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B4867" w14:textId="77777777" w:rsidR="007B0395" w:rsidRPr="007B0395" w:rsidRDefault="007B0395" w:rsidP="007B0395">
      <w:pPr>
        <w:bidi w:val="0"/>
        <w:spacing w:after="0" w:line="360" w:lineRule="auto"/>
        <w:jc w:val="center"/>
        <w:textAlignment w:val="baseline"/>
        <w:rPr>
          <w:rFonts w:asciiTheme="majorBidi" w:eastAsia="Times New Roman" w:hAnsiTheme="majorBidi" w:cstheme="majorBidi"/>
          <w:b/>
          <w:bCs/>
          <w:sz w:val="24"/>
          <w:szCs w:val="24"/>
          <w:lang w:val="en-GB"/>
        </w:rPr>
      </w:pPr>
      <w:r w:rsidRPr="007B0395">
        <w:rPr>
          <w:rFonts w:asciiTheme="majorBidi" w:eastAsia="Times New Roman" w:hAnsiTheme="majorBidi" w:cstheme="majorBidi"/>
          <w:b/>
          <w:bCs/>
          <w:sz w:val="24"/>
          <w:szCs w:val="24"/>
          <w:lang w:val="en-GB"/>
        </w:rPr>
        <w:t xml:space="preserve">White Collar Offenders: Is Criminal Punishment a </w:t>
      </w:r>
    </w:p>
    <w:p w14:paraId="09E5692B" w14:textId="56217EAA" w:rsidR="007B0395" w:rsidRPr="007B0395" w:rsidRDefault="007B0395" w:rsidP="007B0395">
      <w:pPr>
        <w:bidi w:val="0"/>
        <w:spacing w:after="0" w:line="360" w:lineRule="auto"/>
        <w:jc w:val="center"/>
        <w:textAlignment w:val="baseline"/>
        <w:rPr>
          <w:rFonts w:asciiTheme="majorBidi" w:eastAsia="Times New Roman" w:hAnsiTheme="majorBidi" w:cstheme="majorBidi"/>
          <w:b/>
          <w:bCs/>
          <w:sz w:val="24"/>
          <w:szCs w:val="24"/>
        </w:rPr>
      </w:pPr>
      <w:r w:rsidRPr="007B0395">
        <w:rPr>
          <w:rFonts w:asciiTheme="majorBidi" w:eastAsia="Times New Roman" w:hAnsiTheme="majorBidi" w:cstheme="majorBidi"/>
          <w:b/>
          <w:bCs/>
          <w:sz w:val="24"/>
          <w:szCs w:val="24"/>
          <w:lang w:val="en-GB"/>
        </w:rPr>
        <w:t xml:space="preserve">          Successful Deterrent? </w:t>
      </w:r>
    </w:p>
    <w:p w14:paraId="417DCA17" w14:textId="77777777" w:rsidR="007B0395" w:rsidRDefault="007B0395" w:rsidP="00756982">
      <w:pPr>
        <w:bidi w:val="0"/>
        <w:spacing w:after="0" w:line="360" w:lineRule="auto"/>
        <w:jc w:val="center"/>
        <w:textAlignment w:val="baseline"/>
        <w:rPr>
          <w:rFonts w:asciiTheme="majorBidi" w:eastAsia="Times New Roman" w:hAnsiTheme="majorBidi" w:cstheme="majorBidi"/>
          <w:b/>
          <w:bCs/>
          <w:sz w:val="24"/>
          <w:szCs w:val="24"/>
          <w:lang w:val="en-GB"/>
        </w:rPr>
      </w:pPr>
    </w:p>
    <w:p w14:paraId="4ABE8662" w14:textId="77777777" w:rsidR="00756982" w:rsidRPr="003F5357" w:rsidRDefault="00756982" w:rsidP="007B0395">
      <w:pPr>
        <w:bidi w:val="0"/>
        <w:spacing w:after="0" w:line="360" w:lineRule="auto"/>
        <w:jc w:val="center"/>
        <w:textAlignment w:val="baseline"/>
        <w:rPr>
          <w:rFonts w:asciiTheme="majorBidi" w:eastAsia="Times New Roman" w:hAnsiTheme="majorBidi" w:cstheme="majorBidi"/>
          <w:b/>
          <w:bCs/>
          <w:sz w:val="24"/>
          <w:szCs w:val="24"/>
          <w:lang w:val="en-GB"/>
        </w:rPr>
      </w:pPr>
      <w:proofErr w:type="spellStart"/>
      <w:r>
        <w:rPr>
          <w:rFonts w:asciiTheme="majorBidi" w:eastAsia="Times New Roman" w:hAnsiTheme="majorBidi" w:cstheme="majorBidi"/>
          <w:b/>
          <w:bCs/>
          <w:sz w:val="24"/>
          <w:szCs w:val="24"/>
          <w:lang w:val="en-GB"/>
        </w:rPr>
        <w:t>Ronit</w:t>
      </w:r>
      <w:proofErr w:type="spellEnd"/>
      <w:r>
        <w:rPr>
          <w:rFonts w:asciiTheme="majorBidi" w:eastAsia="Times New Roman" w:hAnsiTheme="majorBidi" w:cstheme="majorBidi"/>
          <w:b/>
          <w:bCs/>
          <w:sz w:val="24"/>
          <w:szCs w:val="24"/>
          <w:lang w:val="en-GB"/>
        </w:rPr>
        <w:t xml:space="preserve"> Peled-</w:t>
      </w:r>
      <w:proofErr w:type="spellStart"/>
      <w:r>
        <w:rPr>
          <w:rFonts w:asciiTheme="majorBidi" w:eastAsia="Times New Roman" w:hAnsiTheme="majorBidi" w:cstheme="majorBidi"/>
          <w:b/>
          <w:bCs/>
          <w:sz w:val="24"/>
          <w:szCs w:val="24"/>
          <w:lang w:val="en-GB"/>
        </w:rPr>
        <w:t>Laskov</w:t>
      </w:r>
      <w:proofErr w:type="spellEnd"/>
      <w:r>
        <w:rPr>
          <w:rFonts w:asciiTheme="majorBidi" w:eastAsia="Times New Roman" w:hAnsiTheme="majorBidi" w:cstheme="majorBidi"/>
          <w:b/>
          <w:bCs/>
          <w:sz w:val="24"/>
          <w:szCs w:val="24"/>
          <w:lang w:val="en-GB"/>
        </w:rPr>
        <w:t>, Ashkelon Academic College</w:t>
      </w:r>
    </w:p>
    <w:p w14:paraId="0A363413" w14:textId="77777777" w:rsidR="00344B4C" w:rsidRPr="003F5357" w:rsidRDefault="00344B4C" w:rsidP="00344B4C">
      <w:pPr>
        <w:bidi w:val="0"/>
        <w:spacing w:after="0" w:line="360" w:lineRule="auto"/>
        <w:jc w:val="center"/>
        <w:textAlignment w:val="baseline"/>
        <w:rPr>
          <w:rFonts w:asciiTheme="majorBidi" w:eastAsia="Times New Roman" w:hAnsiTheme="majorBidi" w:cstheme="majorBidi"/>
          <w:b/>
          <w:bCs/>
          <w:sz w:val="24"/>
          <w:szCs w:val="24"/>
          <w:lang w:val="en-GB"/>
        </w:rPr>
      </w:pPr>
    </w:p>
    <w:p w14:paraId="5C78618A" w14:textId="77777777" w:rsidR="006E7630" w:rsidRPr="003F5357" w:rsidRDefault="006E7630" w:rsidP="00E77E6E">
      <w:pPr>
        <w:bidi w:val="0"/>
        <w:spacing w:after="0" w:line="360" w:lineRule="auto"/>
        <w:textAlignment w:val="baseline"/>
        <w:rPr>
          <w:rFonts w:ascii="Segoe UI" w:eastAsia="Times New Roman" w:hAnsi="Segoe UI" w:cs="Segoe UI"/>
          <w:sz w:val="18"/>
          <w:szCs w:val="18"/>
          <w:lang w:val="en-GB"/>
        </w:rPr>
      </w:pPr>
      <w:r w:rsidRPr="003F5357">
        <w:rPr>
          <w:rFonts w:ascii="Times New Roman" w:eastAsia="Times New Roman" w:hAnsi="Times New Roman" w:cs="Times New Roman"/>
          <w:b/>
          <w:bCs/>
          <w:sz w:val="24"/>
          <w:szCs w:val="24"/>
          <w:lang w:val="en-GB"/>
        </w:rPr>
        <w:t>Abstract</w:t>
      </w:r>
    </w:p>
    <w:p w14:paraId="1142E485" w14:textId="77777777" w:rsidR="003E294C" w:rsidRPr="003F5357" w:rsidRDefault="003E294C" w:rsidP="003E294C">
      <w:pPr>
        <w:bidi w:val="0"/>
        <w:spacing w:after="0" w:line="240" w:lineRule="auto"/>
        <w:jc w:val="both"/>
        <w:textAlignment w:val="baseline"/>
        <w:rPr>
          <w:rFonts w:ascii="Times New Roman" w:eastAsia="Times New Roman" w:hAnsi="Times New Roman" w:cs="Times New Roman"/>
          <w:sz w:val="24"/>
          <w:szCs w:val="24"/>
          <w:lang w:val="en-GB"/>
        </w:rPr>
      </w:pPr>
    </w:p>
    <w:p w14:paraId="4E457FAF" w14:textId="1E48857E" w:rsidR="00214A1A" w:rsidRDefault="00860702" w:rsidP="001F2501">
      <w:pPr>
        <w:bidi w:val="0"/>
        <w:spacing w:after="0" w:line="240" w:lineRule="auto"/>
        <w:jc w:val="both"/>
        <w:textAlignment w:val="baseline"/>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Recent</w:t>
      </w:r>
      <w:r w:rsidRPr="003F5357">
        <w:rPr>
          <w:rFonts w:ascii="Times New Roman" w:eastAsia="Times New Roman" w:hAnsi="Times New Roman" w:cs="Times New Roman"/>
          <w:sz w:val="24"/>
          <w:szCs w:val="24"/>
          <w:lang w:val="en-GB"/>
        </w:rPr>
        <w:t xml:space="preserve"> decade</w:t>
      </w:r>
      <w:r>
        <w:rPr>
          <w:rFonts w:ascii="Times New Roman" w:eastAsia="Times New Roman" w:hAnsi="Times New Roman" w:cs="Times New Roman"/>
          <w:sz w:val="24"/>
          <w:szCs w:val="24"/>
          <w:lang w:val="en-GB"/>
        </w:rPr>
        <w:t>s</w:t>
      </w:r>
      <w:r w:rsidRPr="003F5357">
        <w:rPr>
          <w:rFonts w:ascii="Times New Roman" w:eastAsia="Times New Roman" w:hAnsi="Times New Roman" w:cs="Times New Roman"/>
          <w:sz w:val="24"/>
          <w:szCs w:val="24"/>
          <w:lang w:val="en-GB"/>
        </w:rPr>
        <w:t xml:space="preserve"> ha</w:t>
      </w:r>
      <w:r>
        <w:rPr>
          <w:rFonts w:ascii="Times New Roman" w:eastAsia="Times New Roman" w:hAnsi="Times New Roman" w:cs="Times New Roman"/>
          <w:sz w:val="24"/>
          <w:szCs w:val="24"/>
          <w:lang w:val="en-GB"/>
        </w:rPr>
        <w:t>ve</w:t>
      </w:r>
      <w:r w:rsidRPr="003F5357">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been </w:t>
      </w:r>
      <w:r w:rsidRPr="003F5357">
        <w:rPr>
          <w:rFonts w:ascii="Times New Roman" w:eastAsia="Times New Roman" w:hAnsi="Times New Roman" w:cs="Times New Roman"/>
          <w:sz w:val="24"/>
          <w:szCs w:val="24"/>
          <w:lang w:val="en-GB"/>
        </w:rPr>
        <w:t xml:space="preserve">witness </w:t>
      </w:r>
      <w:r>
        <w:rPr>
          <w:rFonts w:ascii="Times New Roman" w:eastAsia="Times New Roman" w:hAnsi="Times New Roman" w:cs="Times New Roman"/>
          <w:sz w:val="24"/>
          <w:szCs w:val="24"/>
          <w:lang w:val="en-GB"/>
        </w:rPr>
        <w:t xml:space="preserve">to headline stories about </w:t>
      </w:r>
      <w:r w:rsidR="006B2710">
        <w:rPr>
          <w:rFonts w:ascii="Times New Roman" w:eastAsia="Times New Roman" w:hAnsi="Times New Roman" w:cs="Times New Roman"/>
          <w:sz w:val="24"/>
          <w:szCs w:val="24"/>
          <w:lang w:val="en-GB"/>
        </w:rPr>
        <w:t>white</w:t>
      </w:r>
      <w:r w:rsidR="001D5FE2">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 crime</w:t>
      </w:r>
      <w:r>
        <w:rPr>
          <w:rFonts w:ascii="Times New Roman" w:eastAsia="Times New Roman" w:hAnsi="Times New Roman" w:cs="Times New Roman"/>
          <w:sz w:val="24"/>
          <w:szCs w:val="24"/>
          <w:lang w:val="en-GB"/>
        </w:rPr>
        <w:t>s in Israel and elsewhere. These crimes have caused untold damage</w:t>
      </w:r>
      <w:r w:rsidR="00C57E87">
        <w:rPr>
          <w:rFonts w:ascii="Times New Roman" w:eastAsia="Times New Roman" w:hAnsi="Times New Roman" w:cs="Times New Roman"/>
          <w:sz w:val="24"/>
          <w:szCs w:val="24"/>
          <w:lang w:val="en-GB"/>
        </w:rPr>
        <w:t>,</w:t>
      </w:r>
      <w:r w:rsidR="004E55A7">
        <w:rPr>
          <w:rFonts w:ascii="Times New Roman" w:eastAsia="Times New Roman" w:hAnsi="Times New Roman" w:cs="Times New Roman"/>
          <w:sz w:val="24"/>
          <w:szCs w:val="24"/>
          <w:lang w:val="en-GB"/>
        </w:rPr>
        <w:t xml:space="preserve"> </w:t>
      </w:r>
      <w:r w:rsidR="00C57E87">
        <w:rPr>
          <w:rFonts w:ascii="Times New Roman" w:eastAsia="Times New Roman" w:hAnsi="Times New Roman" w:cs="Times New Roman"/>
          <w:sz w:val="24"/>
          <w:szCs w:val="24"/>
          <w:lang w:val="en-GB"/>
        </w:rPr>
        <w:t>requiring</w:t>
      </w:r>
      <w:r>
        <w:rPr>
          <w:rFonts w:ascii="Times New Roman" w:eastAsia="Times New Roman" w:hAnsi="Times New Roman" w:cs="Times New Roman"/>
          <w:sz w:val="24"/>
          <w:szCs w:val="24"/>
          <w:lang w:val="en-GB"/>
        </w:rPr>
        <w:t xml:space="preserve"> a closer look </w:t>
      </w:r>
      <w:r w:rsidR="00C57E87">
        <w:rPr>
          <w:rFonts w:ascii="Times New Roman" w:eastAsia="Times New Roman" w:hAnsi="Times New Roman" w:cs="Times New Roman"/>
          <w:sz w:val="24"/>
          <w:szCs w:val="24"/>
          <w:lang w:val="en-GB"/>
        </w:rPr>
        <w:t>to</w:t>
      </w:r>
      <w:r>
        <w:rPr>
          <w:rFonts w:ascii="Times New Roman" w:eastAsia="Times New Roman" w:hAnsi="Times New Roman" w:cs="Times New Roman"/>
          <w:sz w:val="24"/>
          <w:szCs w:val="24"/>
          <w:lang w:val="en-GB"/>
        </w:rPr>
        <w:t xml:space="preserve"> be taken at the aims of punishment in general, and those of deterrence in particular. The article describes </w:t>
      </w:r>
      <w:r w:rsidR="006B2710">
        <w:rPr>
          <w:rFonts w:ascii="Times New Roman" w:eastAsia="Times New Roman" w:hAnsi="Times New Roman" w:cs="Times New Roman"/>
          <w:sz w:val="24"/>
          <w:szCs w:val="24"/>
          <w:lang w:val="en-GB"/>
        </w:rPr>
        <w:t>white</w:t>
      </w:r>
      <w:r w:rsidR="001D5FE2">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 crime</w:t>
      </w:r>
      <w:r>
        <w:rPr>
          <w:rFonts w:ascii="Times New Roman" w:eastAsia="Times New Roman" w:hAnsi="Times New Roman" w:cs="Times New Roman"/>
          <w:sz w:val="24"/>
          <w:szCs w:val="24"/>
          <w:lang w:val="en-GB"/>
        </w:rPr>
        <w:t xml:space="preserve"> </w:t>
      </w:r>
      <w:r w:rsidR="0037743A">
        <w:rPr>
          <w:rFonts w:ascii="Times New Roman" w:eastAsia="Times New Roman" w:hAnsi="Times New Roman" w:cs="Times New Roman"/>
          <w:sz w:val="24"/>
          <w:szCs w:val="24"/>
          <w:lang w:val="en-GB"/>
        </w:rPr>
        <w:t xml:space="preserve">and </w:t>
      </w:r>
      <w:r>
        <w:rPr>
          <w:rFonts w:ascii="Times New Roman" w:eastAsia="Times New Roman" w:hAnsi="Times New Roman" w:cs="Times New Roman"/>
          <w:sz w:val="24"/>
          <w:szCs w:val="24"/>
          <w:lang w:val="en-GB"/>
        </w:rPr>
        <w:t xml:space="preserve">presents theoretical explanations for its occurrence, together with </w:t>
      </w:r>
      <w:r w:rsidR="0037743A">
        <w:rPr>
          <w:rFonts w:ascii="Times New Roman" w:eastAsia="Times New Roman" w:hAnsi="Times New Roman" w:cs="Times New Roman"/>
          <w:sz w:val="24"/>
          <w:szCs w:val="24"/>
          <w:lang w:val="en-GB"/>
        </w:rPr>
        <w:t>the</w:t>
      </w:r>
      <w:r>
        <w:rPr>
          <w:rFonts w:ascii="Times New Roman" w:eastAsia="Times New Roman" w:hAnsi="Times New Roman" w:cs="Times New Roman"/>
          <w:sz w:val="24"/>
          <w:szCs w:val="24"/>
          <w:lang w:val="en-GB"/>
        </w:rPr>
        <w:t xml:space="preserve"> </w:t>
      </w:r>
      <w:r w:rsidR="00C57E87">
        <w:rPr>
          <w:rFonts w:ascii="Times New Roman" w:eastAsia="Times New Roman" w:hAnsi="Times New Roman" w:cs="Times New Roman"/>
          <w:sz w:val="24"/>
          <w:szCs w:val="24"/>
          <w:lang w:val="en-GB"/>
        </w:rPr>
        <w:t xml:space="preserve">associated </w:t>
      </w:r>
      <w:r>
        <w:rPr>
          <w:rFonts w:ascii="Times New Roman" w:eastAsia="Times New Roman" w:hAnsi="Times New Roman" w:cs="Times New Roman"/>
          <w:sz w:val="24"/>
          <w:szCs w:val="24"/>
          <w:lang w:val="en-GB"/>
        </w:rPr>
        <w:t>psychological, personality and cognitive characteristics</w:t>
      </w:r>
      <w:r w:rsidR="0037743A">
        <w:rPr>
          <w:rFonts w:ascii="Times New Roman" w:eastAsia="Times New Roman" w:hAnsi="Times New Roman" w:cs="Times New Roman"/>
          <w:sz w:val="24"/>
          <w:szCs w:val="24"/>
          <w:lang w:val="en-GB"/>
        </w:rPr>
        <w:t xml:space="preserve"> that could affect rational decision-making. Against this backdrop, doubts have been cast regarding the possibility of criminal punishment, even the harshest, achieving the aims of deterrence for </w:t>
      </w:r>
      <w:r w:rsidR="006B2710">
        <w:rPr>
          <w:rFonts w:ascii="Times New Roman" w:eastAsia="Times New Roman" w:hAnsi="Times New Roman" w:cs="Times New Roman"/>
          <w:sz w:val="24"/>
          <w:szCs w:val="24"/>
          <w:lang w:val="en-GB"/>
        </w:rPr>
        <w:t>white</w:t>
      </w:r>
      <w:r w:rsidR="001D5FE2">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 offender</w:t>
      </w:r>
      <w:r w:rsidR="0037743A">
        <w:rPr>
          <w:rFonts w:ascii="Times New Roman" w:eastAsia="Times New Roman" w:hAnsi="Times New Roman" w:cs="Times New Roman"/>
          <w:sz w:val="24"/>
          <w:szCs w:val="24"/>
          <w:lang w:val="en-GB"/>
        </w:rPr>
        <w:t>s. This does not mean that offenders should go unpunished, and in certain cases it would even be justified to deal with them severely. It does, however, require more meaningful goals to be sought for their punishment.</w:t>
      </w:r>
      <w:r w:rsidR="001F2501" w:rsidRPr="001F2501">
        <w:rPr>
          <w:rFonts w:ascii="Times New Roman" w:eastAsia="Times New Roman" w:hAnsi="Times New Roman" w:cs="Times New Roman"/>
          <w:sz w:val="24"/>
          <w:szCs w:val="24"/>
          <w:lang w:val="en-GB"/>
        </w:rPr>
        <w:t xml:space="preserve"> </w:t>
      </w:r>
    </w:p>
    <w:p w14:paraId="5B402D58" w14:textId="77777777" w:rsidR="00214A1A" w:rsidRDefault="00214A1A" w:rsidP="00214A1A">
      <w:pPr>
        <w:bidi w:val="0"/>
        <w:spacing w:after="0" w:line="240" w:lineRule="auto"/>
        <w:jc w:val="both"/>
        <w:textAlignment w:val="baseline"/>
        <w:rPr>
          <w:rFonts w:ascii="Times New Roman" w:eastAsia="Times New Roman" w:hAnsi="Times New Roman" w:cs="Times New Roman"/>
          <w:sz w:val="24"/>
          <w:szCs w:val="24"/>
          <w:lang w:val="en-GB"/>
        </w:rPr>
      </w:pPr>
    </w:p>
    <w:p w14:paraId="481881D4" w14:textId="77777777" w:rsidR="00214A1A" w:rsidRDefault="00214A1A" w:rsidP="00214A1A">
      <w:pPr>
        <w:bidi w:val="0"/>
        <w:spacing w:after="0" w:line="240" w:lineRule="auto"/>
        <w:jc w:val="both"/>
        <w:textAlignment w:val="baseline"/>
        <w:rPr>
          <w:rFonts w:ascii="Times New Roman" w:eastAsia="Times New Roman" w:hAnsi="Times New Roman" w:cs="Times New Roman"/>
          <w:sz w:val="24"/>
          <w:szCs w:val="24"/>
          <w:lang w:val="en-GB"/>
        </w:rPr>
      </w:pPr>
    </w:p>
    <w:p w14:paraId="6F397B54" w14:textId="77777777" w:rsidR="00B826C3" w:rsidRDefault="006E7630" w:rsidP="00F62ED4">
      <w:pPr>
        <w:bidi w:val="0"/>
        <w:spacing w:after="0" w:line="240" w:lineRule="auto"/>
        <w:jc w:val="both"/>
        <w:textAlignment w:val="baseline"/>
        <w:rPr>
          <w:rFonts w:ascii="Times New Roman" w:eastAsia="Times New Roman" w:hAnsi="Times New Roman" w:cs="Times New Roman"/>
          <w:b/>
          <w:bCs/>
          <w:sz w:val="24"/>
          <w:szCs w:val="24"/>
        </w:rPr>
      </w:pPr>
      <w:r w:rsidRPr="00351512">
        <w:rPr>
          <w:rFonts w:ascii="Times New Roman" w:eastAsia="Times New Roman" w:hAnsi="Times New Roman" w:cs="Times New Roman"/>
          <w:b/>
          <w:bCs/>
          <w:sz w:val="24"/>
          <w:szCs w:val="24"/>
          <w:lang w:val="en-GB"/>
        </w:rPr>
        <w:t>Keywords:</w:t>
      </w:r>
      <w:r w:rsidRPr="00351512">
        <w:rPr>
          <w:rFonts w:ascii="Times New Roman" w:eastAsia="Times New Roman" w:hAnsi="Times New Roman" w:cs="Times New Roman"/>
          <w:sz w:val="24"/>
          <w:szCs w:val="24"/>
          <w:lang w:val="en-GB"/>
        </w:rPr>
        <w:t xml:space="preserve"> </w:t>
      </w:r>
      <w:r w:rsidR="006B2710" w:rsidRPr="00764D8C">
        <w:rPr>
          <w:rFonts w:ascii="Times New Roman" w:eastAsia="Times New Roman" w:hAnsi="Times New Roman" w:cs="Times New Roman"/>
          <w:sz w:val="24"/>
          <w:szCs w:val="24"/>
          <w:lang w:val="en-GB"/>
        </w:rPr>
        <w:t>white</w:t>
      </w:r>
      <w:r w:rsidR="001D5FE2">
        <w:rPr>
          <w:rFonts w:ascii="Times New Roman" w:eastAsia="Times New Roman" w:hAnsi="Times New Roman" w:cs="Times New Roman"/>
          <w:sz w:val="24"/>
          <w:szCs w:val="24"/>
          <w:lang w:val="en-GB"/>
        </w:rPr>
        <w:t xml:space="preserve"> </w:t>
      </w:r>
      <w:r w:rsidR="006B2710" w:rsidRPr="00764D8C">
        <w:rPr>
          <w:rFonts w:ascii="Times New Roman" w:eastAsia="Times New Roman" w:hAnsi="Times New Roman" w:cs="Times New Roman"/>
          <w:sz w:val="24"/>
          <w:szCs w:val="24"/>
          <w:lang w:val="en-GB"/>
        </w:rPr>
        <w:t>collar offender</w:t>
      </w:r>
      <w:r w:rsidR="00EA6390" w:rsidRPr="00764D8C">
        <w:rPr>
          <w:rFonts w:ascii="Times New Roman" w:eastAsia="Times New Roman" w:hAnsi="Times New Roman" w:cs="Times New Roman"/>
          <w:sz w:val="24"/>
          <w:szCs w:val="24"/>
          <w:lang w:val="en-GB"/>
        </w:rPr>
        <w:t xml:space="preserve">s, </w:t>
      </w:r>
      <w:r w:rsidR="006B2710" w:rsidRPr="00764D8C">
        <w:rPr>
          <w:rFonts w:ascii="Times New Roman" w:eastAsia="Times New Roman" w:hAnsi="Times New Roman" w:cs="Times New Roman"/>
          <w:sz w:val="24"/>
          <w:szCs w:val="24"/>
          <w:lang w:val="en-GB"/>
        </w:rPr>
        <w:t>white</w:t>
      </w:r>
      <w:r w:rsidR="001D5FE2">
        <w:rPr>
          <w:rFonts w:ascii="Times New Roman" w:eastAsia="Times New Roman" w:hAnsi="Times New Roman" w:cs="Times New Roman"/>
          <w:sz w:val="24"/>
          <w:szCs w:val="24"/>
          <w:lang w:val="en-GB"/>
        </w:rPr>
        <w:t xml:space="preserve"> </w:t>
      </w:r>
      <w:r w:rsidR="006B2710" w:rsidRPr="00764D8C">
        <w:rPr>
          <w:rFonts w:ascii="Times New Roman" w:eastAsia="Times New Roman" w:hAnsi="Times New Roman" w:cs="Times New Roman"/>
          <w:sz w:val="24"/>
          <w:szCs w:val="24"/>
          <w:lang w:val="en-GB"/>
        </w:rPr>
        <w:t>collar crime</w:t>
      </w:r>
      <w:r w:rsidR="00EA6390" w:rsidRPr="00764D8C">
        <w:rPr>
          <w:rFonts w:ascii="Times New Roman" w:eastAsia="Times New Roman" w:hAnsi="Times New Roman" w:cs="Times New Roman"/>
          <w:sz w:val="24"/>
          <w:szCs w:val="24"/>
          <w:lang w:val="en-GB"/>
        </w:rPr>
        <w:t xml:space="preserve">s, punishment, deterrence, </w:t>
      </w:r>
      <w:r w:rsidR="00764D8C">
        <w:rPr>
          <w:rFonts w:ascii="Times New Roman" w:eastAsia="Times New Roman" w:hAnsi="Times New Roman" w:cs="Times New Roman"/>
          <w:sz w:val="24"/>
          <w:szCs w:val="24"/>
          <w:lang w:val="en-GB"/>
        </w:rPr>
        <w:t>impaired rationali</w:t>
      </w:r>
      <w:r w:rsidR="00654D61">
        <w:rPr>
          <w:rFonts w:ascii="Times New Roman" w:eastAsia="Times New Roman" w:hAnsi="Times New Roman" w:cs="Times New Roman"/>
          <w:sz w:val="24"/>
          <w:szCs w:val="24"/>
          <w:lang w:val="en-GB"/>
        </w:rPr>
        <w:t>ty</w:t>
      </w:r>
      <w:r w:rsidR="00764D8C">
        <w:rPr>
          <w:rFonts w:ascii="Times New Roman" w:eastAsia="Times New Roman" w:hAnsi="Times New Roman" w:cs="Times New Roman"/>
          <w:sz w:val="24"/>
          <w:szCs w:val="24"/>
          <w:lang w:val="en-GB"/>
        </w:rPr>
        <w:t xml:space="preserve">, </w:t>
      </w:r>
      <w:r w:rsidR="009A1A81" w:rsidRPr="00764D8C">
        <w:rPr>
          <w:rFonts w:ascii="Times New Roman" w:eastAsia="Times New Roman" w:hAnsi="Times New Roman" w:cs="Times New Roman"/>
          <w:sz w:val="24"/>
          <w:szCs w:val="24"/>
          <w:lang w:val="en-GB"/>
        </w:rPr>
        <w:t>punishment</w:t>
      </w:r>
      <w:r w:rsidR="00351512" w:rsidRPr="00764D8C">
        <w:rPr>
          <w:rFonts w:ascii="Times New Roman" w:eastAsia="Times New Roman" w:hAnsi="Times New Roman" w:cs="Times New Roman"/>
          <w:sz w:val="24"/>
          <w:szCs w:val="24"/>
          <w:lang w:val="en-GB"/>
        </w:rPr>
        <w:t xml:space="preserve"> goals</w:t>
      </w:r>
    </w:p>
    <w:p w14:paraId="0B3D3324" w14:textId="77777777" w:rsidR="00A755F1" w:rsidRDefault="00A755F1" w:rsidP="00A755F1">
      <w:pPr>
        <w:bidi w:val="0"/>
        <w:spacing w:after="0" w:line="240" w:lineRule="auto"/>
        <w:jc w:val="both"/>
        <w:textAlignment w:val="baseline"/>
        <w:rPr>
          <w:rFonts w:ascii="Times New Roman" w:eastAsia="Times New Roman" w:hAnsi="Times New Roman" w:cs="Times New Roman"/>
          <w:b/>
          <w:bCs/>
          <w:sz w:val="24"/>
          <w:szCs w:val="24"/>
        </w:rPr>
      </w:pPr>
    </w:p>
    <w:p w14:paraId="45DF95AA" w14:textId="77777777" w:rsidR="00A755F1" w:rsidRDefault="00A755F1" w:rsidP="00A755F1">
      <w:pPr>
        <w:bidi w:val="0"/>
        <w:spacing w:after="0" w:line="240" w:lineRule="auto"/>
        <w:jc w:val="both"/>
        <w:textAlignment w:val="baseline"/>
        <w:rPr>
          <w:rFonts w:ascii="Times New Roman" w:eastAsia="Times New Roman" w:hAnsi="Times New Roman" w:cs="Times New Roman"/>
          <w:b/>
          <w:bCs/>
          <w:sz w:val="24"/>
          <w:szCs w:val="24"/>
        </w:rPr>
      </w:pPr>
    </w:p>
    <w:p w14:paraId="2D7D6D55" w14:textId="77777777" w:rsidR="00A755F1" w:rsidRDefault="00A755F1" w:rsidP="00A755F1">
      <w:pPr>
        <w:bidi w:val="0"/>
        <w:spacing w:after="0" w:line="240" w:lineRule="auto"/>
        <w:jc w:val="both"/>
        <w:textAlignment w:val="baseline"/>
        <w:rPr>
          <w:rFonts w:ascii="Times New Roman" w:eastAsia="Times New Roman" w:hAnsi="Times New Roman" w:cs="Times New Roman"/>
          <w:b/>
          <w:bCs/>
          <w:sz w:val="24"/>
          <w:szCs w:val="24"/>
        </w:rPr>
      </w:pPr>
    </w:p>
    <w:p w14:paraId="3FD80FCC" w14:textId="77777777" w:rsidR="00A755F1" w:rsidRDefault="00A755F1" w:rsidP="00A755F1">
      <w:pPr>
        <w:bidi w:val="0"/>
        <w:spacing w:after="0" w:line="240" w:lineRule="auto"/>
        <w:jc w:val="both"/>
        <w:textAlignment w:val="baseline"/>
        <w:rPr>
          <w:rFonts w:ascii="Times New Roman" w:eastAsia="Times New Roman" w:hAnsi="Times New Roman" w:cs="Times New Roman"/>
          <w:b/>
          <w:bCs/>
          <w:sz w:val="24"/>
          <w:szCs w:val="24"/>
        </w:rPr>
      </w:pPr>
    </w:p>
    <w:p w14:paraId="5EE2EE9B" w14:textId="77777777" w:rsidR="00A755F1" w:rsidRDefault="00A755F1" w:rsidP="00A755F1">
      <w:pPr>
        <w:bidi w:val="0"/>
        <w:spacing w:after="0" w:line="240" w:lineRule="auto"/>
        <w:jc w:val="both"/>
        <w:textAlignment w:val="baseline"/>
        <w:rPr>
          <w:rFonts w:ascii="Times New Roman" w:eastAsia="Times New Roman" w:hAnsi="Times New Roman" w:cs="Times New Roman"/>
          <w:b/>
          <w:bCs/>
          <w:sz w:val="24"/>
          <w:szCs w:val="24"/>
        </w:rPr>
      </w:pPr>
    </w:p>
    <w:p w14:paraId="42E8A6EC" w14:textId="77777777" w:rsidR="00A755F1" w:rsidRDefault="00A755F1" w:rsidP="00A755F1">
      <w:pPr>
        <w:bidi w:val="0"/>
        <w:spacing w:after="0" w:line="240" w:lineRule="auto"/>
        <w:jc w:val="both"/>
        <w:textAlignment w:val="baseline"/>
        <w:rPr>
          <w:rFonts w:ascii="Times New Roman" w:eastAsia="Times New Roman" w:hAnsi="Times New Roman" w:cs="Times New Roman"/>
          <w:b/>
          <w:bCs/>
          <w:sz w:val="24"/>
          <w:szCs w:val="24"/>
        </w:rPr>
      </w:pPr>
    </w:p>
    <w:p w14:paraId="725873D0" w14:textId="77777777" w:rsidR="00A755F1" w:rsidRDefault="00A755F1" w:rsidP="00A755F1">
      <w:pPr>
        <w:bidi w:val="0"/>
        <w:spacing w:after="0" w:line="240" w:lineRule="auto"/>
        <w:jc w:val="both"/>
        <w:textAlignment w:val="baseline"/>
        <w:rPr>
          <w:rFonts w:ascii="Times New Roman" w:eastAsia="Times New Roman" w:hAnsi="Times New Roman" w:cs="Times New Roman"/>
          <w:b/>
          <w:bCs/>
          <w:sz w:val="24"/>
          <w:szCs w:val="24"/>
        </w:rPr>
      </w:pPr>
    </w:p>
    <w:p w14:paraId="465FE8B9" w14:textId="77777777" w:rsidR="00A755F1" w:rsidRDefault="00A755F1" w:rsidP="00A755F1">
      <w:pPr>
        <w:bidi w:val="0"/>
        <w:spacing w:after="0" w:line="240" w:lineRule="auto"/>
        <w:jc w:val="both"/>
        <w:textAlignment w:val="baseline"/>
        <w:rPr>
          <w:rFonts w:ascii="Times New Roman" w:eastAsia="Times New Roman" w:hAnsi="Times New Roman" w:cs="Times New Roman"/>
          <w:b/>
          <w:bCs/>
          <w:sz w:val="24"/>
          <w:szCs w:val="24"/>
        </w:rPr>
      </w:pPr>
    </w:p>
    <w:p w14:paraId="686FEC47" w14:textId="77777777" w:rsidR="00A755F1" w:rsidRDefault="00A755F1" w:rsidP="00A755F1">
      <w:pPr>
        <w:bidi w:val="0"/>
        <w:spacing w:after="0" w:line="240" w:lineRule="auto"/>
        <w:jc w:val="both"/>
        <w:textAlignment w:val="baseline"/>
        <w:rPr>
          <w:rFonts w:ascii="Times New Roman" w:eastAsia="Times New Roman" w:hAnsi="Times New Roman" w:cs="Times New Roman"/>
          <w:b/>
          <w:bCs/>
          <w:sz w:val="24"/>
          <w:szCs w:val="24"/>
        </w:rPr>
      </w:pPr>
    </w:p>
    <w:p w14:paraId="28C84F4A" w14:textId="77777777" w:rsidR="00A755F1" w:rsidRDefault="00A755F1" w:rsidP="00A755F1">
      <w:pPr>
        <w:bidi w:val="0"/>
        <w:spacing w:after="0" w:line="240" w:lineRule="auto"/>
        <w:jc w:val="both"/>
        <w:textAlignment w:val="baseline"/>
        <w:rPr>
          <w:rFonts w:ascii="Times New Roman" w:eastAsia="Times New Roman" w:hAnsi="Times New Roman" w:cs="Times New Roman"/>
          <w:b/>
          <w:bCs/>
          <w:sz w:val="24"/>
          <w:szCs w:val="24"/>
        </w:rPr>
      </w:pPr>
    </w:p>
    <w:p w14:paraId="27968826" w14:textId="77777777" w:rsidR="00A755F1" w:rsidRDefault="00A755F1" w:rsidP="00A755F1">
      <w:pPr>
        <w:bidi w:val="0"/>
        <w:spacing w:after="0" w:line="240" w:lineRule="auto"/>
        <w:jc w:val="both"/>
        <w:textAlignment w:val="baseline"/>
        <w:rPr>
          <w:rFonts w:ascii="Times New Roman" w:eastAsia="Times New Roman" w:hAnsi="Times New Roman" w:cs="Times New Roman"/>
          <w:b/>
          <w:bCs/>
          <w:sz w:val="24"/>
          <w:szCs w:val="24"/>
        </w:rPr>
      </w:pPr>
    </w:p>
    <w:p w14:paraId="54F1F178" w14:textId="77777777" w:rsidR="00A755F1" w:rsidRDefault="00A755F1" w:rsidP="00A755F1">
      <w:pPr>
        <w:bidi w:val="0"/>
        <w:spacing w:after="0" w:line="240" w:lineRule="auto"/>
        <w:jc w:val="both"/>
        <w:textAlignment w:val="baseline"/>
        <w:rPr>
          <w:rFonts w:ascii="Times New Roman" w:eastAsia="Times New Roman" w:hAnsi="Times New Roman" w:cs="Times New Roman"/>
          <w:b/>
          <w:bCs/>
          <w:sz w:val="24"/>
          <w:szCs w:val="24"/>
        </w:rPr>
      </w:pPr>
    </w:p>
    <w:p w14:paraId="60C9765D" w14:textId="77777777" w:rsidR="00A755F1" w:rsidRDefault="00A755F1" w:rsidP="00A755F1">
      <w:pPr>
        <w:bidi w:val="0"/>
        <w:spacing w:after="0" w:line="240" w:lineRule="auto"/>
        <w:jc w:val="both"/>
        <w:textAlignment w:val="baseline"/>
        <w:rPr>
          <w:rFonts w:ascii="Times New Roman" w:eastAsia="Times New Roman" w:hAnsi="Times New Roman" w:cs="Times New Roman"/>
          <w:b/>
          <w:bCs/>
          <w:sz w:val="24"/>
          <w:szCs w:val="24"/>
        </w:rPr>
      </w:pPr>
    </w:p>
    <w:p w14:paraId="2BCEAB99" w14:textId="77777777" w:rsidR="00A755F1" w:rsidRDefault="00A755F1" w:rsidP="00A755F1">
      <w:pPr>
        <w:bidi w:val="0"/>
        <w:spacing w:after="0" w:line="240" w:lineRule="auto"/>
        <w:jc w:val="both"/>
        <w:textAlignment w:val="baseline"/>
        <w:rPr>
          <w:rFonts w:ascii="Times New Roman" w:eastAsia="Times New Roman" w:hAnsi="Times New Roman" w:cs="Times New Roman"/>
          <w:b/>
          <w:bCs/>
          <w:sz w:val="24"/>
          <w:szCs w:val="24"/>
        </w:rPr>
      </w:pPr>
    </w:p>
    <w:p w14:paraId="3299CFF2" w14:textId="77777777" w:rsidR="00A755F1" w:rsidRDefault="00A755F1" w:rsidP="00A755F1">
      <w:pPr>
        <w:bidi w:val="0"/>
        <w:spacing w:after="0" w:line="240" w:lineRule="auto"/>
        <w:jc w:val="both"/>
        <w:textAlignment w:val="baseline"/>
        <w:rPr>
          <w:rFonts w:ascii="Times New Roman" w:eastAsia="Times New Roman" w:hAnsi="Times New Roman" w:cs="Times New Roman"/>
          <w:b/>
          <w:bCs/>
          <w:sz w:val="24"/>
          <w:szCs w:val="24"/>
        </w:rPr>
      </w:pPr>
    </w:p>
    <w:p w14:paraId="51CB35B4" w14:textId="77777777" w:rsidR="00A755F1" w:rsidRDefault="00A755F1" w:rsidP="00A755F1">
      <w:pPr>
        <w:bidi w:val="0"/>
        <w:spacing w:after="0" w:line="240" w:lineRule="auto"/>
        <w:jc w:val="both"/>
        <w:textAlignment w:val="baseline"/>
        <w:rPr>
          <w:rFonts w:ascii="Times New Roman" w:eastAsia="Times New Roman" w:hAnsi="Times New Roman" w:cs="Times New Roman"/>
          <w:b/>
          <w:bCs/>
          <w:sz w:val="24"/>
          <w:szCs w:val="24"/>
        </w:rPr>
      </w:pPr>
    </w:p>
    <w:p w14:paraId="7BD81C78" w14:textId="77777777" w:rsidR="00A755F1" w:rsidRDefault="00A755F1" w:rsidP="00A755F1">
      <w:pPr>
        <w:bidi w:val="0"/>
        <w:spacing w:after="0" w:line="240" w:lineRule="auto"/>
        <w:jc w:val="both"/>
        <w:textAlignment w:val="baseline"/>
        <w:rPr>
          <w:rFonts w:ascii="Times New Roman" w:eastAsia="Times New Roman" w:hAnsi="Times New Roman" w:cs="Times New Roman"/>
          <w:b/>
          <w:bCs/>
          <w:sz w:val="24"/>
          <w:szCs w:val="24"/>
        </w:rPr>
      </w:pPr>
    </w:p>
    <w:p w14:paraId="2CC91EE2" w14:textId="77777777" w:rsidR="00A755F1" w:rsidRDefault="00A755F1" w:rsidP="00A755F1">
      <w:pPr>
        <w:bidi w:val="0"/>
        <w:spacing w:after="0" w:line="240" w:lineRule="auto"/>
        <w:jc w:val="both"/>
        <w:textAlignment w:val="baseline"/>
        <w:rPr>
          <w:rFonts w:ascii="Times New Roman" w:eastAsia="Times New Roman" w:hAnsi="Times New Roman" w:cs="Times New Roman"/>
          <w:b/>
          <w:bCs/>
          <w:sz w:val="24"/>
          <w:szCs w:val="24"/>
        </w:rPr>
      </w:pPr>
    </w:p>
    <w:p w14:paraId="3AB27E2C" w14:textId="77777777" w:rsidR="00A755F1" w:rsidRDefault="00A755F1" w:rsidP="00A755F1">
      <w:pPr>
        <w:bidi w:val="0"/>
        <w:spacing w:after="0" w:line="240" w:lineRule="auto"/>
        <w:jc w:val="both"/>
        <w:textAlignment w:val="baseline"/>
        <w:rPr>
          <w:rFonts w:ascii="Times New Roman" w:eastAsia="Times New Roman" w:hAnsi="Times New Roman" w:cs="Times New Roman"/>
          <w:b/>
          <w:bCs/>
          <w:sz w:val="24"/>
          <w:szCs w:val="24"/>
        </w:rPr>
      </w:pPr>
    </w:p>
    <w:p w14:paraId="6C9F2F0E" w14:textId="77777777" w:rsidR="00A755F1" w:rsidRDefault="00A755F1" w:rsidP="00A755F1">
      <w:pPr>
        <w:bidi w:val="0"/>
        <w:spacing w:after="0" w:line="240" w:lineRule="auto"/>
        <w:jc w:val="both"/>
        <w:textAlignment w:val="baseline"/>
        <w:rPr>
          <w:rFonts w:ascii="Times New Roman" w:eastAsia="Times New Roman" w:hAnsi="Times New Roman" w:cs="Times New Roman"/>
          <w:b/>
          <w:bCs/>
          <w:sz w:val="24"/>
          <w:szCs w:val="24"/>
        </w:rPr>
      </w:pPr>
    </w:p>
    <w:p w14:paraId="31DD1A75" w14:textId="77777777" w:rsidR="00A755F1" w:rsidRDefault="00A755F1" w:rsidP="00A755F1">
      <w:pPr>
        <w:bidi w:val="0"/>
        <w:spacing w:after="0" w:line="240" w:lineRule="auto"/>
        <w:jc w:val="both"/>
        <w:textAlignment w:val="baseline"/>
        <w:rPr>
          <w:rFonts w:ascii="Times New Roman" w:eastAsia="Times New Roman" w:hAnsi="Times New Roman" w:cs="Times New Roman"/>
          <w:b/>
          <w:bCs/>
          <w:sz w:val="24"/>
          <w:szCs w:val="24"/>
        </w:rPr>
      </w:pPr>
    </w:p>
    <w:p w14:paraId="0A4CC36A" w14:textId="77777777" w:rsidR="00A755F1" w:rsidRDefault="00A755F1" w:rsidP="00A755F1">
      <w:pPr>
        <w:bidi w:val="0"/>
        <w:spacing w:after="0" w:line="240" w:lineRule="auto"/>
        <w:jc w:val="both"/>
        <w:textAlignment w:val="baseline"/>
        <w:rPr>
          <w:rFonts w:ascii="Times New Roman" w:eastAsia="Times New Roman" w:hAnsi="Times New Roman" w:cs="Times New Roman"/>
          <w:b/>
          <w:bCs/>
          <w:sz w:val="24"/>
          <w:szCs w:val="24"/>
        </w:rPr>
      </w:pPr>
    </w:p>
    <w:p w14:paraId="3DF162DE" w14:textId="77777777" w:rsidR="00A755F1" w:rsidRDefault="00A755F1" w:rsidP="00A755F1">
      <w:pPr>
        <w:bidi w:val="0"/>
        <w:spacing w:after="0" w:line="240" w:lineRule="auto"/>
        <w:jc w:val="both"/>
        <w:textAlignment w:val="baseline"/>
        <w:rPr>
          <w:rFonts w:ascii="Times New Roman" w:eastAsia="Times New Roman" w:hAnsi="Times New Roman" w:cs="Times New Roman"/>
          <w:b/>
          <w:bCs/>
          <w:sz w:val="24"/>
          <w:szCs w:val="24"/>
        </w:rPr>
      </w:pPr>
    </w:p>
    <w:p w14:paraId="706AC2AD" w14:textId="77777777" w:rsidR="00A755F1" w:rsidRDefault="00A755F1" w:rsidP="00A755F1">
      <w:pPr>
        <w:bidi w:val="0"/>
        <w:spacing w:after="0" w:line="240" w:lineRule="auto"/>
        <w:jc w:val="both"/>
        <w:textAlignment w:val="baseline"/>
        <w:rPr>
          <w:rFonts w:ascii="Times New Roman" w:eastAsia="Times New Roman" w:hAnsi="Times New Roman" w:cs="Times New Roman"/>
          <w:b/>
          <w:bCs/>
          <w:sz w:val="24"/>
          <w:szCs w:val="24"/>
        </w:rPr>
      </w:pPr>
    </w:p>
    <w:p w14:paraId="4ABB537E" w14:textId="77777777" w:rsidR="00A755F1" w:rsidRPr="00A755F1" w:rsidRDefault="00A755F1" w:rsidP="00A755F1">
      <w:pPr>
        <w:bidi w:val="0"/>
        <w:spacing w:after="0" w:line="240" w:lineRule="auto"/>
        <w:jc w:val="both"/>
        <w:textAlignment w:val="baseline"/>
        <w:rPr>
          <w:rFonts w:ascii="Times New Roman" w:eastAsia="Times New Roman" w:hAnsi="Times New Roman" w:cs="Times New Roman"/>
          <w:b/>
          <w:bCs/>
          <w:sz w:val="24"/>
          <w:szCs w:val="24"/>
        </w:rPr>
      </w:pPr>
    </w:p>
    <w:p w14:paraId="0F7EF14D" w14:textId="77777777" w:rsidR="00B826C3" w:rsidRDefault="00B826C3" w:rsidP="00B826C3">
      <w:pPr>
        <w:bidi w:val="0"/>
        <w:spacing w:after="120" w:line="360" w:lineRule="auto"/>
        <w:rPr>
          <w:rFonts w:ascii="Times New Roman" w:eastAsia="Times New Roman" w:hAnsi="Times New Roman" w:cs="Times New Roman"/>
          <w:b/>
          <w:bCs/>
          <w:sz w:val="24"/>
          <w:szCs w:val="24"/>
          <w:lang w:val="en-GB"/>
        </w:rPr>
      </w:pPr>
    </w:p>
    <w:p w14:paraId="13FBD95D" w14:textId="77777777" w:rsidR="00B826C3" w:rsidRDefault="00B826C3" w:rsidP="00B826C3">
      <w:pPr>
        <w:bidi w:val="0"/>
        <w:spacing w:after="120" w:line="360" w:lineRule="auto"/>
        <w:rPr>
          <w:rFonts w:ascii="Times New Roman" w:eastAsia="Times New Roman" w:hAnsi="Times New Roman" w:cs="Times New Roman"/>
          <w:b/>
          <w:bCs/>
          <w:sz w:val="24"/>
          <w:szCs w:val="24"/>
          <w:lang w:val="en-GB"/>
        </w:rPr>
      </w:pPr>
    </w:p>
    <w:p w14:paraId="3FCE75B7" w14:textId="77777777" w:rsidR="006558EC" w:rsidRPr="003F5357" w:rsidRDefault="006558EC" w:rsidP="00B826C3">
      <w:pPr>
        <w:bidi w:val="0"/>
        <w:spacing w:after="120" w:line="360" w:lineRule="auto"/>
        <w:rPr>
          <w:rFonts w:ascii="Times New Roman" w:eastAsia="Times New Roman" w:hAnsi="Times New Roman" w:cs="Times New Roman"/>
          <w:b/>
          <w:bCs/>
          <w:sz w:val="24"/>
          <w:szCs w:val="24"/>
          <w:lang w:val="en-GB"/>
        </w:rPr>
      </w:pPr>
      <w:r w:rsidRPr="003F5357">
        <w:rPr>
          <w:rFonts w:ascii="Times New Roman" w:eastAsia="Times New Roman" w:hAnsi="Times New Roman" w:cs="Times New Roman"/>
          <w:b/>
          <w:bCs/>
          <w:sz w:val="24"/>
          <w:szCs w:val="24"/>
          <w:lang w:val="en-GB"/>
        </w:rPr>
        <w:t>Introduction</w:t>
      </w:r>
    </w:p>
    <w:p w14:paraId="6E86B868" w14:textId="77777777" w:rsidR="001C320A" w:rsidRPr="00556C31" w:rsidRDefault="0062336D" w:rsidP="002073F2">
      <w:pPr>
        <w:bidi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Recent</w:t>
      </w:r>
      <w:r w:rsidR="006D07BD" w:rsidRPr="003F5357">
        <w:rPr>
          <w:rFonts w:ascii="Times New Roman" w:eastAsia="Times New Roman" w:hAnsi="Times New Roman" w:cs="Times New Roman"/>
          <w:sz w:val="24"/>
          <w:szCs w:val="24"/>
          <w:lang w:val="en-GB"/>
        </w:rPr>
        <w:t xml:space="preserve"> decade</w:t>
      </w:r>
      <w:r>
        <w:rPr>
          <w:rFonts w:ascii="Times New Roman" w:eastAsia="Times New Roman" w:hAnsi="Times New Roman" w:cs="Times New Roman"/>
          <w:sz w:val="24"/>
          <w:szCs w:val="24"/>
          <w:lang w:val="en-GB"/>
        </w:rPr>
        <w:t>s</w:t>
      </w:r>
      <w:r w:rsidR="006D07BD" w:rsidRPr="003F5357">
        <w:rPr>
          <w:rFonts w:ascii="Times New Roman" w:eastAsia="Times New Roman" w:hAnsi="Times New Roman" w:cs="Times New Roman"/>
          <w:sz w:val="24"/>
          <w:szCs w:val="24"/>
          <w:lang w:val="en-GB"/>
        </w:rPr>
        <w:t xml:space="preserve"> ha</w:t>
      </w:r>
      <w:r>
        <w:rPr>
          <w:rFonts w:ascii="Times New Roman" w:eastAsia="Times New Roman" w:hAnsi="Times New Roman" w:cs="Times New Roman"/>
          <w:sz w:val="24"/>
          <w:szCs w:val="24"/>
          <w:lang w:val="en-GB"/>
        </w:rPr>
        <w:t>ve</w:t>
      </w:r>
      <w:r w:rsidR="006D07BD" w:rsidRPr="003F5357">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been </w:t>
      </w:r>
      <w:r w:rsidR="006D07BD" w:rsidRPr="003F5357">
        <w:rPr>
          <w:rFonts w:ascii="Times New Roman" w:eastAsia="Times New Roman" w:hAnsi="Times New Roman" w:cs="Times New Roman"/>
          <w:sz w:val="24"/>
          <w:szCs w:val="24"/>
          <w:lang w:val="en-GB"/>
        </w:rPr>
        <w:t xml:space="preserve">witness </w:t>
      </w:r>
      <w:r>
        <w:rPr>
          <w:rFonts w:ascii="Times New Roman" w:eastAsia="Times New Roman" w:hAnsi="Times New Roman" w:cs="Times New Roman"/>
          <w:sz w:val="24"/>
          <w:szCs w:val="24"/>
          <w:lang w:val="en-GB"/>
        </w:rPr>
        <w:t xml:space="preserve">to headline stories about </w:t>
      </w:r>
      <w:r w:rsidR="006B2710">
        <w:rPr>
          <w:rFonts w:ascii="Times New Roman" w:eastAsia="Times New Roman" w:hAnsi="Times New Roman" w:cs="Times New Roman"/>
          <w:sz w:val="24"/>
          <w:szCs w:val="24"/>
          <w:lang w:val="en-GB"/>
        </w:rPr>
        <w:t>white</w:t>
      </w:r>
      <w:r w:rsidR="001D5FE2">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 crime</w:t>
      </w:r>
      <w:r>
        <w:rPr>
          <w:rFonts w:ascii="Times New Roman" w:eastAsia="Times New Roman" w:hAnsi="Times New Roman" w:cs="Times New Roman"/>
          <w:sz w:val="24"/>
          <w:szCs w:val="24"/>
          <w:lang w:val="en-GB"/>
        </w:rPr>
        <w:t>s</w:t>
      </w:r>
      <w:r w:rsidR="00756982">
        <w:rPr>
          <w:rFonts w:ascii="Times New Roman" w:eastAsia="Times New Roman" w:hAnsi="Times New Roman" w:cs="Times New Roman"/>
          <w:sz w:val="24"/>
          <w:szCs w:val="24"/>
          <w:lang w:val="en-GB"/>
        </w:rPr>
        <w:t xml:space="preserve"> in Israel and elsewhere</w:t>
      </w:r>
      <w:r>
        <w:rPr>
          <w:rFonts w:ascii="Times New Roman" w:eastAsia="Times New Roman" w:hAnsi="Times New Roman" w:cs="Times New Roman"/>
          <w:sz w:val="24"/>
          <w:szCs w:val="24"/>
          <w:lang w:val="en-GB"/>
        </w:rPr>
        <w:t xml:space="preserve">, </w:t>
      </w:r>
      <w:r w:rsidR="00756982">
        <w:rPr>
          <w:rFonts w:ascii="Times New Roman" w:eastAsia="Times New Roman" w:hAnsi="Times New Roman" w:cs="Times New Roman"/>
          <w:sz w:val="24"/>
          <w:szCs w:val="24"/>
          <w:lang w:val="en-GB"/>
        </w:rPr>
        <w:t>exemplified by</w:t>
      </w:r>
      <w:r>
        <w:rPr>
          <w:rFonts w:ascii="Times New Roman" w:eastAsia="Times New Roman" w:hAnsi="Times New Roman" w:cs="Times New Roman"/>
          <w:sz w:val="24"/>
          <w:szCs w:val="24"/>
          <w:lang w:val="en-GB"/>
        </w:rPr>
        <w:t xml:space="preserve"> </w:t>
      </w:r>
      <w:r w:rsidR="00B4074A">
        <w:rPr>
          <w:rFonts w:ascii="Times New Roman" w:eastAsia="Times New Roman" w:hAnsi="Times New Roman" w:cs="Times New Roman"/>
          <w:sz w:val="24"/>
          <w:szCs w:val="24"/>
          <w:lang w:val="en-GB"/>
        </w:rPr>
        <w:t>illegal stock manipulation</w:t>
      </w:r>
      <w:r w:rsidR="001C320A">
        <w:rPr>
          <w:rFonts w:ascii="Times New Roman" w:eastAsia="Times New Roman" w:hAnsi="Times New Roman" w:cs="Times New Roman"/>
          <w:sz w:val="24"/>
          <w:szCs w:val="24"/>
          <w:lang w:val="en-GB"/>
        </w:rPr>
        <w:t xml:space="preserve"> by </w:t>
      </w:r>
      <w:proofErr w:type="spellStart"/>
      <w:r w:rsidR="001C320A">
        <w:rPr>
          <w:rFonts w:ascii="Times New Roman" w:eastAsia="Times New Roman" w:hAnsi="Times New Roman" w:cs="Times New Roman"/>
          <w:sz w:val="24"/>
          <w:szCs w:val="24"/>
          <w:lang w:val="en-GB"/>
        </w:rPr>
        <w:t>Nochi</w:t>
      </w:r>
      <w:proofErr w:type="spellEnd"/>
      <w:r w:rsidR="001C320A">
        <w:rPr>
          <w:rFonts w:ascii="Times New Roman" w:eastAsia="Times New Roman" w:hAnsi="Times New Roman" w:cs="Times New Roman"/>
          <w:sz w:val="24"/>
          <w:szCs w:val="24"/>
          <w:lang w:val="en-GB"/>
        </w:rPr>
        <w:t xml:space="preserve"> </w:t>
      </w:r>
      <w:proofErr w:type="spellStart"/>
      <w:r w:rsidR="001C320A">
        <w:rPr>
          <w:rFonts w:ascii="Times New Roman" w:eastAsia="Times New Roman" w:hAnsi="Times New Roman" w:cs="Times New Roman"/>
          <w:sz w:val="24"/>
          <w:szCs w:val="24"/>
          <w:lang w:val="en-GB"/>
        </w:rPr>
        <w:t>Dankner</w:t>
      </w:r>
      <w:proofErr w:type="spellEnd"/>
      <w:r>
        <w:rPr>
          <w:rFonts w:ascii="Times New Roman" w:eastAsia="Times New Roman" w:hAnsi="Times New Roman" w:cs="Times New Roman"/>
          <w:sz w:val="24"/>
          <w:szCs w:val="24"/>
          <w:lang w:val="en-GB"/>
        </w:rPr>
        <w:t xml:space="preserve"> </w:t>
      </w:r>
      <w:r w:rsidR="001C320A">
        <w:rPr>
          <w:rFonts w:ascii="Times New Roman" w:eastAsia="Times New Roman" w:hAnsi="Times New Roman" w:cs="Times New Roman"/>
          <w:sz w:val="24"/>
          <w:szCs w:val="24"/>
          <w:lang w:val="en-GB"/>
        </w:rPr>
        <w:t xml:space="preserve">in Israel, and the Ponzi scheme by Bernard </w:t>
      </w:r>
      <w:proofErr w:type="spellStart"/>
      <w:r w:rsidR="001C320A">
        <w:rPr>
          <w:rFonts w:ascii="Times New Roman" w:eastAsia="Times New Roman" w:hAnsi="Times New Roman" w:cs="Times New Roman"/>
          <w:sz w:val="24"/>
          <w:szCs w:val="24"/>
          <w:lang w:val="en-GB"/>
        </w:rPr>
        <w:t>Ma</w:t>
      </w:r>
      <w:r w:rsidR="007E1C39">
        <w:rPr>
          <w:rFonts w:ascii="Times New Roman" w:eastAsia="Times New Roman" w:hAnsi="Times New Roman" w:cs="Times New Roman"/>
          <w:sz w:val="24"/>
          <w:szCs w:val="24"/>
          <w:lang w:val="en-GB"/>
        </w:rPr>
        <w:t>y</w:t>
      </w:r>
      <w:r w:rsidR="001C320A">
        <w:rPr>
          <w:rFonts w:ascii="Times New Roman" w:eastAsia="Times New Roman" w:hAnsi="Times New Roman" w:cs="Times New Roman"/>
          <w:sz w:val="24"/>
          <w:szCs w:val="24"/>
          <w:lang w:val="en-GB"/>
        </w:rPr>
        <w:t>doff</w:t>
      </w:r>
      <w:proofErr w:type="spellEnd"/>
      <w:r w:rsidR="001C320A">
        <w:rPr>
          <w:rFonts w:ascii="Times New Roman" w:eastAsia="Times New Roman" w:hAnsi="Times New Roman" w:cs="Times New Roman"/>
          <w:sz w:val="24"/>
          <w:szCs w:val="24"/>
          <w:lang w:val="en-GB"/>
        </w:rPr>
        <w:t xml:space="preserve"> in the USA. </w:t>
      </w:r>
      <w:r w:rsidR="00756982">
        <w:rPr>
          <w:rFonts w:ascii="Times New Roman" w:eastAsia="Times New Roman" w:hAnsi="Times New Roman" w:cs="Times New Roman"/>
          <w:sz w:val="24"/>
          <w:szCs w:val="24"/>
          <w:lang w:val="en-GB"/>
        </w:rPr>
        <w:t xml:space="preserve">In the wake of these crimes segments of the population </w:t>
      </w:r>
      <w:r w:rsidR="0088302D">
        <w:rPr>
          <w:rFonts w:ascii="Times New Roman" w:eastAsia="Times New Roman" w:hAnsi="Times New Roman" w:cs="Times New Roman"/>
          <w:sz w:val="24"/>
          <w:szCs w:val="24"/>
          <w:lang w:val="en-GB"/>
        </w:rPr>
        <w:t>have called for increasing the severity of punishment (</w:t>
      </w:r>
      <w:proofErr w:type="spellStart"/>
      <w:r w:rsidR="0088302D">
        <w:rPr>
          <w:rFonts w:ascii="Times New Roman" w:eastAsia="Times New Roman" w:hAnsi="Times New Roman" w:cs="Times New Roman"/>
          <w:sz w:val="24"/>
          <w:szCs w:val="24"/>
          <w:lang w:val="en-GB"/>
        </w:rPr>
        <w:t>Holtfreter</w:t>
      </w:r>
      <w:proofErr w:type="spellEnd"/>
      <w:r w:rsidR="0088302D">
        <w:rPr>
          <w:rFonts w:ascii="Times New Roman" w:eastAsia="Times New Roman" w:hAnsi="Times New Roman" w:cs="Times New Roman"/>
          <w:sz w:val="24"/>
          <w:szCs w:val="24"/>
          <w:lang w:val="en-GB"/>
        </w:rPr>
        <w:t xml:space="preserve"> et al., 2008; Huff et al., 2010) in the hope that this will prove to be a satisfactory deterrent.</w:t>
      </w:r>
    </w:p>
    <w:p w14:paraId="415D6032" w14:textId="05EC56A4" w:rsidR="00D27CD1" w:rsidRDefault="001C320A" w:rsidP="00A629E1">
      <w:pPr>
        <w:bidi w:val="0"/>
        <w:spacing w:after="120" w:line="360" w:lineRule="auto"/>
        <w:jc w:val="both"/>
        <w:rPr>
          <w:rFonts w:ascii="Times New Roman" w:eastAsia="Times New Roman" w:hAnsi="Times New Roman" w:cs="Times New Roman"/>
          <w:sz w:val="24"/>
          <w:szCs w:val="24"/>
        </w:rPr>
      </w:pPr>
      <w:r w:rsidRPr="00FB7768">
        <w:rPr>
          <w:rFonts w:ascii="Times New Roman" w:eastAsia="Times New Roman" w:hAnsi="Times New Roman" w:cs="Times New Roman"/>
          <w:sz w:val="24"/>
          <w:szCs w:val="24"/>
          <w:lang w:val="en-GB"/>
        </w:rPr>
        <w:t xml:space="preserve">No single definition of </w:t>
      </w:r>
      <w:r w:rsidR="006B2710" w:rsidRPr="00FB7768">
        <w:rPr>
          <w:rFonts w:ascii="Times New Roman" w:eastAsia="Times New Roman" w:hAnsi="Times New Roman" w:cs="Times New Roman"/>
          <w:sz w:val="24"/>
          <w:szCs w:val="24"/>
          <w:lang w:val="en-GB"/>
        </w:rPr>
        <w:t>white</w:t>
      </w:r>
      <w:r w:rsidR="007B330D">
        <w:rPr>
          <w:rFonts w:ascii="Times New Roman" w:eastAsia="Times New Roman" w:hAnsi="Times New Roman" w:cs="Times New Roman"/>
          <w:sz w:val="24"/>
          <w:szCs w:val="24"/>
          <w:lang w:val="en-GB"/>
        </w:rPr>
        <w:t xml:space="preserve"> </w:t>
      </w:r>
      <w:r w:rsidR="006B2710" w:rsidRPr="00FB7768">
        <w:rPr>
          <w:rFonts w:ascii="Times New Roman" w:eastAsia="Times New Roman" w:hAnsi="Times New Roman" w:cs="Times New Roman"/>
          <w:sz w:val="24"/>
          <w:szCs w:val="24"/>
          <w:lang w:val="en-GB"/>
        </w:rPr>
        <w:t>collar crime</w:t>
      </w:r>
      <w:r w:rsidRPr="00FB7768">
        <w:rPr>
          <w:rFonts w:ascii="Times New Roman" w:eastAsia="Times New Roman" w:hAnsi="Times New Roman" w:cs="Times New Roman"/>
          <w:sz w:val="24"/>
          <w:szCs w:val="24"/>
          <w:lang w:val="en-GB"/>
        </w:rPr>
        <w:t xml:space="preserve"> exists, nor is there a consensus regarding its </w:t>
      </w:r>
      <w:r w:rsidR="00B77BEA" w:rsidRPr="00FB7768">
        <w:rPr>
          <w:rFonts w:ascii="Times New Roman" w:eastAsia="Times New Roman" w:hAnsi="Times New Roman" w:cs="Times New Roman"/>
          <w:sz w:val="24"/>
          <w:szCs w:val="24"/>
          <w:lang w:val="en-GB"/>
        </w:rPr>
        <w:t>interpretation</w:t>
      </w:r>
      <w:r w:rsidRPr="00FB7768">
        <w:rPr>
          <w:rFonts w:ascii="Times New Roman" w:eastAsia="Times New Roman" w:hAnsi="Times New Roman" w:cs="Times New Roman"/>
          <w:sz w:val="24"/>
          <w:szCs w:val="24"/>
          <w:lang w:val="en-GB"/>
        </w:rPr>
        <w:t xml:space="preserve"> (</w:t>
      </w:r>
      <w:proofErr w:type="spellStart"/>
      <w:r w:rsidRPr="00FB7768">
        <w:rPr>
          <w:rFonts w:ascii="Times New Roman" w:eastAsia="Times New Roman" w:hAnsi="Times New Roman" w:cs="Times New Roman"/>
          <w:sz w:val="24"/>
          <w:szCs w:val="24"/>
          <w:lang w:val="en-GB"/>
        </w:rPr>
        <w:t>Ragatz</w:t>
      </w:r>
      <w:proofErr w:type="spellEnd"/>
      <w:r w:rsidRPr="00FB7768">
        <w:rPr>
          <w:rFonts w:ascii="Times New Roman" w:eastAsia="Times New Roman" w:hAnsi="Times New Roman" w:cs="Times New Roman"/>
          <w:sz w:val="24"/>
          <w:szCs w:val="24"/>
          <w:lang w:val="en-GB"/>
        </w:rPr>
        <w:t xml:space="preserve"> &amp; </w:t>
      </w:r>
      <w:proofErr w:type="spellStart"/>
      <w:r w:rsidRPr="00FB7768">
        <w:rPr>
          <w:rFonts w:ascii="Times New Roman" w:eastAsia="Times New Roman" w:hAnsi="Times New Roman" w:cs="Times New Roman"/>
          <w:sz w:val="24"/>
          <w:szCs w:val="24"/>
          <w:lang w:val="en-GB"/>
        </w:rPr>
        <w:t>Fremouw</w:t>
      </w:r>
      <w:proofErr w:type="spellEnd"/>
      <w:r w:rsidRPr="00FB7768">
        <w:rPr>
          <w:rFonts w:ascii="Times New Roman" w:eastAsia="Times New Roman" w:hAnsi="Times New Roman" w:cs="Times New Roman"/>
          <w:sz w:val="24"/>
          <w:szCs w:val="24"/>
          <w:lang w:val="en-GB"/>
        </w:rPr>
        <w:t>, 2010)</w:t>
      </w:r>
      <w:r w:rsidR="00E401C1" w:rsidRPr="00FB7768">
        <w:rPr>
          <w:rFonts w:ascii="Times New Roman" w:eastAsia="Times New Roman" w:hAnsi="Times New Roman" w:cs="Times New Roman"/>
          <w:sz w:val="24"/>
          <w:szCs w:val="24"/>
          <w:lang w:val="en-GB"/>
        </w:rPr>
        <w:t>.</w:t>
      </w:r>
      <w:r w:rsidR="00E401C1">
        <w:rPr>
          <w:rFonts w:ascii="Times New Roman" w:eastAsia="Times New Roman" w:hAnsi="Times New Roman" w:cs="Times New Roman"/>
          <w:sz w:val="24"/>
          <w:szCs w:val="24"/>
          <w:lang w:val="en-GB"/>
        </w:rPr>
        <w:t xml:space="preserve"> Ever since the term was coined by Sutherland (1939) various definitions have been </w:t>
      </w:r>
      <w:r w:rsidR="00E401C1" w:rsidRPr="00A629E1">
        <w:rPr>
          <w:rFonts w:ascii="Times New Roman" w:eastAsia="Times New Roman" w:hAnsi="Times New Roman" w:cs="Times New Roman"/>
          <w:sz w:val="24"/>
          <w:szCs w:val="24"/>
          <w:lang w:val="en-GB"/>
        </w:rPr>
        <w:t>suggested, attesting, among other things, to the complexity of the phenomenon</w:t>
      </w:r>
      <w:r w:rsidR="00A629E1" w:rsidRPr="00A629E1">
        <w:rPr>
          <w:rFonts w:ascii="Times New Roman" w:eastAsia="Times New Roman" w:hAnsi="Times New Roman" w:cs="Times New Roman"/>
          <w:sz w:val="24"/>
          <w:szCs w:val="24"/>
        </w:rPr>
        <w:t>.</w:t>
      </w:r>
      <w:r w:rsidR="0088302D">
        <w:rPr>
          <w:rFonts w:ascii="Times New Roman" w:eastAsia="Times New Roman" w:hAnsi="Times New Roman" w:cs="Times New Roman"/>
          <w:sz w:val="24"/>
          <w:szCs w:val="24"/>
        </w:rPr>
        <w:t xml:space="preserve"> According to Mann (1990), the term "white collar offender" </w:t>
      </w:r>
      <w:r w:rsidR="00781959">
        <w:rPr>
          <w:rFonts w:ascii="Times New Roman" w:eastAsia="Times New Roman" w:hAnsi="Times New Roman" w:cs="Times New Roman"/>
          <w:sz w:val="24"/>
          <w:szCs w:val="24"/>
        </w:rPr>
        <w:t>suggests</w:t>
      </w:r>
      <w:r w:rsidR="0088302D">
        <w:rPr>
          <w:rFonts w:ascii="Times New Roman" w:eastAsia="Times New Roman" w:hAnsi="Times New Roman" w:cs="Times New Roman"/>
          <w:sz w:val="24"/>
          <w:szCs w:val="24"/>
        </w:rPr>
        <w:t xml:space="preserve"> a prototype based on a group of parameters: the privileged status of the offender, abuse of position, use of camouflage and deception, economic </w:t>
      </w:r>
      <w:r w:rsidR="007B330D">
        <w:rPr>
          <w:rFonts w:ascii="Times New Roman" w:eastAsia="Times New Roman" w:hAnsi="Times New Roman" w:cs="Times New Roman"/>
          <w:sz w:val="24"/>
          <w:szCs w:val="24"/>
        </w:rPr>
        <w:t>damage</w:t>
      </w:r>
      <w:r w:rsidR="0088302D">
        <w:rPr>
          <w:rFonts w:ascii="Times New Roman" w:eastAsia="Times New Roman" w:hAnsi="Times New Roman" w:cs="Times New Roman"/>
          <w:sz w:val="24"/>
          <w:szCs w:val="24"/>
        </w:rPr>
        <w:t xml:space="preserve">, </w:t>
      </w:r>
      <w:r w:rsidR="007B330D">
        <w:rPr>
          <w:rFonts w:ascii="Times New Roman" w:eastAsia="Times New Roman" w:hAnsi="Times New Roman" w:cs="Times New Roman"/>
          <w:sz w:val="24"/>
          <w:szCs w:val="24"/>
        </w:rPr>
        <w:t xml:space="preserve">and </w:t>
      </w:r>
      <w:r w:rsidR="0088302D">
        <w:rPr>
          <w:rFonts w:ascii="Times New Roman" w:eastAsia="Times New Roman" w:hAnsi="Times New Roman" w:cs="Times New Roman"/>
          <w:sz w:val="24"/>
          <w:szCs w:val="24"/>
        </w:rPr>
        <w:t xml:space="preserve">perpetration of the crime in an organizational framework or privately. </w:t>
      </w:r>
      <w:r w:rsidR="00781959">
        <w:rPr>
          <w:rFonts w:ascii="Times New Roman" w:eastAsia="Times New Roman" w:hAnsi="Times New Roman" w:cs="Times New Roman"/>
          <w:sz w:val="24"/>
          <w:szCs w:val="24"/>
        </w:rPr>
        <w:t>Although these parameters define the phenomenon, the absence of any one of them does not necessarily alter the fundamental nature of the prototype.</w:t>
      </w:r>
    </w:p>
    <w:p w14:paraId="36404617" w14:textId="14B1F7D9" w:rsidR="00781959" w:rsidRPr="00A629E1" w:rsidRDefault="00781959" w:rsidP="005F27AB">
      <w:pPr>
        <w:bidi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Over time attempts have been made to identify subtypes of white collar criminals. Friedrichs (2009) makes a distinction between organizational/corporate crime, which is oriented to promot</w:t>
      </w:r>
      <w:r w:rsidR="007B330D">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the interests of an organization, and occupational crime, which is committed in </w:t>
      </w:r>
      <w:r w:rsidR="00D54517">
        <w:rPr>
          <w:rFonts w:ascii="Times New Roman" w:eastAsia="Times New Roman" w:hAnsi="Times New Roman" w:cs="Times New Roman"/>
          <w:sz w:val="24"/>
          <w:szCs w:val="24"/>
        </w:rPr>
        <w:t>a professional capacity</w:t>
      </w:r>
      <w:r>
        <w:rPr>
          <w:rFonts w:ascii="Times New Roman" w:eastAsia="Times New Roman" w:hAnsi="Times New Roman" w:cs="Times New Roman"/>
          <w:sz w:val="24"/>
          <w:szCs w:val="24"/>
        </w:rPr>
        <w:t xml:space="preserve"> for the sake of personal gain</w:t>
      </w:r>
      <w:r w:rsidR="00D54517">
        <w:rPr>
          <w:rFonts w:ascii="Times New Roman" w:eastAsia="Times New Roman" w:hAnsi="Times New Roman" w:cs="Times New Roman"/>
          <w:sz w:val="24"/>
          <w:szCs w:val="24"/>
        </w:rPr>
        <w:t xml:space="preserve">. Grey collar crime has shades of white collar crime, but is committed in a </w:t>
      </w:r>
      <w:r w:rsidR="007B330D">
        <w:rPr>
          <w:rFonts w:ascii="Times New Roman" w:eastAsia="Times New Roman" w:hAnsi="Times New Roman" w:cs="Times New Roman"/>
          <w:sz w:val="24"/>
          <w:szCs w:val="24"/>
        </w:rPr>
        <w:t>"</w:t>
      </w:r>
      <w:r w:rsidR="00D54517">
        <w:rPr>
          <w:rFonts w:ascii="Times New Roman" w:eastAsia="Times New Roman" w:hAnsi="Times New Roman" w:cs="Times New Roman"/>
          <w:sz w:val="24"/>
          <w:szCs w:val="24"/>
        </w:rPr>
        <w:t>grey</w:t>
      </w:r>
      <w:r w:rsidR="007B330D">
        <w:rPr>
          <w:rFonts w:ascii="Times New Roman" w:eastAsia="Times New Roman" w:hAnsi="Times New Roman" w:cs="Times New Roman"/>
          <w:sz w:val="24"/>
          <w:szCs w:val="24"/>
        </w:rPr>
        <w:t>"</w:t>
      </w:r>
      <w:r w:rsidR="00D54517">
        <w:rPr>
          <w:rFonts w:ascii="Times New Roman" w:eastAsia="Times New Roman" w:hAnsi="Times New Roman" w:cs="Times New Roman"/>
          <w:sz w:val="24"/>
          <w:szCs w:val="24"/>
        </w:rPr>
        <w:t xml:space="preserve"> area (Menard et al. 2011), consisting of an abuse of trust, including </w:t>
      </w:r>
      <w:r w:rsidR="00866016">
        <w:rPr>
          <w:rFonts w:ascii="Times New Roman" w:eastAsia="Times New Roman" w:hAnsi="Times New Roman" w:cs="Times New Roman"/>
          <w:sz w:val="24"/>
          <w:szCs w:val="24"/>
        </w:rPr>
        <w:t>job poaching, insurance and credit card fraud, and tax evasion.</w:t>
      </w:r>
    </w:p>
    <w:p w14:paraId="5ACDB7B8" w14:textId="39C55867" w:rsidR="008C5D68" w:rsidRDefault="004E55A7" w:rsidP="00CC3B70">
      <w:pPr>
        <w:bidi w:val="0"/>
        <w:spacing w:after="120" w:line="360" w:lineRule="auto"/>
        <w:jc w:val="both"/>
        <w:rPr>
          <w:rFonts w:ascii="Times New Roman" w:eastAsia="Times New Roman" w:hAnsi="Times New Roman" w:cs="Times New Roman"/>
          <w:sz w:val="24"/>
          <w:szCs w:val="24"/>
          <w:lang w:val="en-GB"/>
        </w:rPr>
      </w:pPr>
      <w:r w:rsidRPr="00866016">
        <w:rPr>
          <w:rFonts w:ascii="Times New Roman" w:eastAsia="Times New Roman" w:hAnsi="Times New Roman" w:cs="Times New Roman"/>
          <w:sz w:val="24"/>
          <w:szCs w:val="24"/>
          <w:lang w:val="en-GB"/>
        </w:rPr>
        <w:t xml:space="preserve">The present article refers in particular to the white collar </w:t>
      </w:r>
      <w:r w:rsidR="00CC3B70">
        <w:rPr>
          <w:rFonts w:ascii="Times New Roman" w:eastAsia="Times New Roman" w:hAnsi="Times New Roman" w:cs="Times New Roman"/>
          <w:sz w:val="24"/>
          <w:szCs w:val="24"/>
          <w:lang w:val="en-GB"/>
        </w:rPr>
        <w:t>(organizational</w:t>
      </w:r>
      <w:r w:rsidR="007B330D">
        <w:rPr>
          <w:rFonts w:ascii="Times New Roman" w:eastAsia="Times New Roman" w:hAnsi="Times New Roman" w:cs="Times New Roman"/>
          <w:sz w:val="24"/>
          <w:szCs w:val="24"/>
          <w:lang w:val="en-GB"/>
        </w:rPr>
        <w:t xml:space="preserve"> </w:t>
      </w:r>
      <w:r w:rsidR="00F96F81">
        <w:rPr>
          <w:rFonts w:ascii="Times New Roman" w:eastAsia="Times New Roman" w:hAnsi="Times New Roman" w:cs="Times New Roman"/>
          <w:sz w:val="24"/>
          <w:szCs w:val="24"/>
          <w:lang w:val="en-GB"/>
        </w:rPr>
        <w:t>or</w:t>
      </w:r>
      <w:r w:rsidR="007B330D">
        <w:rPr>
          <w:rFonts w:ascii="Times New Roman" w:eastAsia="Times New Roman" w:hAnsi="Times New Roman" w:cs="Times New Roman"/>
          <w:sz w:val="24"/>
          <w:szCs w:val="24"/>
          <w:lang w:val="en-GB"/>
        </w:rPr>
        <w:t xml:space="preserve"> </w:t>
      </w:r>
      <w:r w:rsidR="00F96F81">
        <w:rPr>
          <w:rFonts w:ascii="Times New Roman" w:eastAsia="Times New Roman" w:hAnsi="Times New Roman" w:cs="Times New Roman"/>
          <w:sz w:val="24"/>
          <w:szCs w:val="24"/>
          <w:lang w:val="en-GB"/>
        </w:rPr>
        <w:t>occupational</w:t>
      </w:r>
      <w:r w:rsidR="00CC3B70">
        <w:rPr>
          <w:rFonts w:ascii="Times New Roman" w:eastAsia="Times New Roman" w:hAnsi="Times New Roman" w:cs="Times New Roman"/>
          <w:sz w:val="24"/>
          <w:szCs w:val="24"/>
          <w:lang w:val="en-GB"/>
        </w:rPr>
        <w:t xml:space="preserve">) </w:t>
      </w:r>
      <w:r w:rsidRPr="00866016">
        <w:rPr>
          <w:rFonts w:ascii="Times New Roman" w:eastAsia="Times New Roman" w:hAnsi="Times New Roman" w:cs="Times New Roman"/>
          <w:sz w:val="24"/>
          <w:szCs w:val="24"/>
          <w:lang w:val="en-GB"/>
        </w:rPr>
        <w:t xml:space="preserve">felon who </w:t>
      </w:r>
      <w:r w:rsidR="00D27CD1" w:rsidRPr="00866016">
        <w:rPr>
          <w:rFonts w:ascii="Times New Roman" w:eastAsia="Times New Roman" w:hAnsi="Times New Roman" w:cs="Times New Roman"/>
          <w:sz w:val="24"/>
          <w:szCs w:val="24"/>
          <w:lang w:val="en-GB"/>
        </w:rPr>
        <w:t xml:space="preserve">is a member of </w:t>
      </w:r>
      <w:r w:rsidR="007B330D" w:rsidRPr="00866016">
        <w:rPr>
          <w:rFonts w:ascii="Times New Roman" w:eastAsia="Times New Roman" w:hAnsi="Times New Roman" w:cs="Times New Roman"/>
          <w:sz w:val="24"/>
          <w:szCs w:val="24"/>
          <w:lang w:val="en-GB"/>
        </w:rPr>
        <w:t>society</w:t>
      </w:r>
      <w:r w:rsidR="007B330D">
        <w:rPr>
          <w:rFonts w:ascii="Times New Roman" w:eastAsia="Times New Roman" w:hAnsi="Times New Roman" w:cs="Times New Roman"/>
          <w:sz w:val="24"/>
          <w:szCs w:val="24"/>
          <w:lang w:val="en-GB"/>
        </w:rPr>
        <w:t>'s</w:t>
      </w:r>
      <w:r w:rsidR="007B330D" w:rsidRPr="00866016">
        <w:rPr>
          <w:rFonts w:ascii="Times New Roman" w:eastAsia="Times New Roman" w:hAnsi="Times New Roman" w:cs="Times New Roman"/>
          <w:sz w:val="24"/>
          <w:szCs w:val="24"/>
          <w:lang w:val="en-GB"/>
        </w:rPr>
        <w:t xml:space="preserve"> </w:t>
      </w:r>
      <w:r w:rsidR="00D27CD1" w:rsidRPr="00866016">
        <w:rPr>
          <w:rFonts w:ascii="Times New Roman" w:eastAsia="Times New Roman" w:hAnsi="Times New Roman" w:cs="Times New Roman"/>
          <w:sz w:val="24"/>
          <w:szCs w:val="24"/>
          <w:lang w:val="en-GB"/>
        </w:rPr>
        <w:t xml:space="preserve">privileged elite </w:t>
      </w:r>
      <w:r w:rsidRPr="00866016">
        <w:rPr>
          <w:rFonts w:ascii="Times New Roman" w:eastAsia="Times New Roman" w:hAnsi="Times New Roman" w:cs="Times New Roman"/>
          <w:sz w:val="24"/>
          <w:szCs w:val="24"/>
          <w:lang w:val="en-GB"/>
        </w:rPr>
        <w:t xml:space="preserve">and </w:t>
      </w:r>
      <w:r w:rsidR="00D27CD1" w:rsidRPr="00866016">
        <w:rPr>
          <w:rFonts w:ascii="Times New Roman" w:eastAsia="Times New Roman" w:hAnsi="Times New Roman" w:cs="Times New Roman"/>
          <w:sz w:val="24"/>
          <w:szCs w:val="24"/>
          <w:lang w:val="en-GB"/>
        </w:rPr>
        <w:t xml:space="preserve">abuses </w:t>
      </w:r>
      <w:r w:rsidRPr="00866016">
        <w:rPr>
          <w:rFonts w:ascii="Times New Roman" w:eastAsia="Times New Roman" w:hAnsi="Times New Roman" w:cs="Times New Roman"/>
          <w:sz w:val="24"/>
          <w:szCs w:val="24"/>
          <w:lang w:val="en-GB"/>
        </w:rPr>
        <w:t>his</w:t>
      </w:r>
      <w:r w:rsidR="00D27CD1" w:rsidRPr="00866016">
        <w:rPr>
          <w:rFonts w:ascii="Times New Roman" w:eastAsia="Times New Roman" w:hAnsi="Times New Roman" w:cs="Times New Roman"/>
          <w:sz w:val="24"/>
          <w:szCs w:val="24"/>
          <w:lang w:val="en-GB"/>
        </w:rPr>
        <w:t xml:space="preserve"> </w:t>
      </w:r>
      <w:r w:rsidR="00CC3B70">
        <w:rPr>
          <w:rFonts w:ascii="Times New Roman" w:eastAsia="Times New Roman" w:hAnsi="Times New Roman" w:cs="Times New Roman"/>
          <w:sz w:val="24"/>
          <w:szCs w:val="24"/>
          <w:lang w:val="en-GB"/>
        </w:rPr>
        <w:t xml:space="preserve">senior </w:t>
      </w:r>
      <w:r w:rsidR="00D27CD1" w:rsidRPr="00866016">
        <w:rPr>
          <w:rFonts w:ascii="Times New Roman" w:eastAsia="Times New Roman" w:hAnsi="Times New Roman" w:cs="Times New Roman"/>
          <w:sz w:val="24"/>
          <w:szCs w:val="24"/>
          <w:lang w:val="en-GB"/>
        </w:rPr>
        <w:t xml:space="preserve">position </w:t>
      </w:r>
      <w:r w:rsidR="004509C5" w:rsidRPr="00866016">
        <w:rPr>
          <w:rFonts w:ascii="Times New Roman" w:eastAsia="Times New Roman" w:hAnsi="Times New Roman" w:cs="Times New Roman"/>
          <w:sz w:val="24"/>
          <w:szCs w:val="24"/>
          <w:lang w:val="en-GB"/>
        </w:rPr>
        <w:t xml:space="preserve">in order </w:t>
      </w:r>
      <w:r w:rsidR="00D27CD1" w:rsidRPr="00866016">
        <w:rPr>
          <w:rFonts w:ascii="Times New Roman" w:eastAsia="Times New Roman" w:hAnsi="Times New Roman" w:cs="Times New Roman"/>
          <w:sz w:val="24"/>
          <w:szCs w:val="24"/>
          <w:lang w:val="en-GB"/>
        </w:rPr>
        <w:t>to commit and conceal financial crime (</w:t>
      </w:r>
      <w:r w:rsidR="00CC3B70">
        <w:rPr>
          <w:rFonts w:ascii="Times New Roman" w:eastAsia="Times New Roman" w:hAnsi="Times New Roman" w:cs="Times New Roman"/>
          <w:sz w:val="24"/>
          <w:szCs w:val="24"/>
          <w:lang w:val="en-GB"/>
        </w:rPr>
        <w:t xml:space="preserve">Logan et al., 2017; </w:t>
      </w:r>
      <w:proofErr w:type="spellStart"/>
      <w:r w:rsidR="00CC3B70">
        <w:rPr>
          <w:rFonts w:ascii="Times New Roman" w:eastAsia="Times New Roman" w:hAnsi="Times New Roman" w:cs="Times New Roman"/>
          <w:sz w:val="24"/>
          <w:szCs w:val="24"/>
          <w:lang w:val="en-GB"/>
        </w:rPr>
        <w:t>Onna</w:t>
      </w:r>
      <w:proofErr w:type="spellEnd"/>
      <w:r w:rsidR="00CC3B70">
        <w:rPr>
          <w:rFonts w:ascii="Times New Roman" w:eastAsia="Times New Roman" w:hAnsi="Times New Roman" w:cs="Times New Roman"/>
          <w:sz w:val="24"/>
          <w:szCs w:val="24"/>
          <w:lang w:val="en-GB"/>
        </w:rPr>
        <w:t xml:space="preserve"> et al., 2014; </w:t>
      </w:r>
      <w:r w:rsidR="00D27CD1" w:rsidRPr="00866016">
        <w:rPr>
          <w:rFonts w:ascii="Times New Roman" w:eastAsia="Times New Roman" w:hAnsi="Times New Roman" w:cs="Times New Roman"/>
          <w:sz w:val="24"/>
          <w:szCs w:val="24"/>
          <w:lang w:val="en-GB"/>
        </w:rPr>
        <w:t xml:space="preserve">Sutherland, 1983). </w:t>
      </w:r>
      <w:r w:rsidR="00C63914" w:rsidRPr="00CC3B70">
        <w:rPr>
          <w:rFonts w:ascii="Times New Roman" w:eastAsia="Times New Roman" w:hAnsi="Times New Roman" w:cs="Times New Roman"/>
          <w:sz w:val="24"/>
          <w:szCs w:val="24"/>
          <w:lang w:val="en-GB"/>
        </w:rPr>
        <w:t>T</w:t>
      </w:r>
      <w:r w:rsidR="00B4074A" w:rsidRPr="00CC3B70">
        <w:rPr>
          <w:rFonts w:ascii="Times New Roman" w:eastAsia="Times New Roman" w:hAnsi="Times New Roman" w:cs="Times New Roman"/>
          <w:sz w:val="24"/>
          <w:szCs w:val="24"/>
          <w:lang w:val="en-GB"/>
        </w:rPr>
        <w:t xml:space="preserve">he offences that are normally associated with </w:t>
      </w:r>
      <w:r w:rsidR="00DA47E9" w:rsidRPr="00CC3B70">
        <w:rPr>
          <w:rFonts w:ascii="Times New Roman" w:eastAsia="Times New Roman" w:hAnsi="Times New Roman" w:cs="Times New Roman"/>
          <w:sz w:val="24"/>
          <w:szCs w:val="24"/>
        </w:rPr>
        <w:t xml:space="preserve">this </w:t>
      </w:r>
      <w:r w:rsidR="00CC3B70">
        <w:rPr>
          <w:rFonts w:ascii="Times New Roman" w:eastAsia="Times New Roman" w:hAnsi="Times New Roman" w:cs="Times New Roman"/>
          <w:sz w:val="24"/>
          <w:szCs w:val="24"/>
        </w:rPr>
        <w:t>category</w:t>
      </w:r>
      <w:r w:rsidR="00DA47E9" w:rsidRPr="00CC3B70">
        <w:rPr>
          <w:rFonts w:ascii="Times New Roman" w:eastAsia="Times New Roman" w:hAnsi="Times New Roman" w:cs="Times New Roman"/>
          <w:sz w:val="24"/>
          <w:szCs w:val="24"/>
        </w:rPr>
        <w:t xml:space="preserve"> </w:t>
      </w:r>
      <w:r w:rsidR="00B4074A" w:rsidRPr="00CC3B70">
        <w:rPr>
          <w:rFonts w:ascii="Times New Roman" w:eastAsia="Times New Roman" w:hAnsi="Times New Roman" w:cs="Times New Roman"/>
          <w:sz w:val="24"/>
          <w:szCs w:val="24"/>
          <w:lang w:val="en-GB"/>
        </w:rPr>
        <w:t>include fraud, blackmail, falsification of official documents</w:t>
      </w:r>
      <w:r w:rsidRPr="00CC3B70">
        <w:rPr>
          <w:rFonts w:ascii="Times New Roman" w:eastAsia="Times New Roman" w:hAnsi="Times New Roman" w:cs="Times New Roman"/>
          <w:sz w:val="24"/>
          <w:szCs w:val="24"/>
          <w:lang w:val="en-GB"/>
        </w:rPr>
        <w:t xml:space="preserve">, </w:t>
      </w:r>
      <w:r w:rsidR="00CC3B70">
        <w:rPr>
          <w:rFonts w:ascii="Times New Roman" w:eastAsia="Times New Roman" w:hAnsi="Times New Roman" w:cs="Times New Roman"/>
          <w:sz w:val="24"/>
          <w:szCs w:val="24"/>
          <w:lang w:val="en-GB"/>
        </w:rPr>
        <w:t xml:space="preserve">embezzlement, </w:t>
      </w:r>
      <w:r w:rsidR="00B4074A" w:rsidRPr="00CC3B70">
        <w:rPr>
          <w:rFonts w:ascii="Times New Roman" w:eastAsia="Times New Roman" w:hAnsi="Times New Roman" w:cs="Times New Roman"/>
          <w:sz w:val="24"/>
          <w:szCs w:val="24"/>
          <w:lang w:val="en-GB"/>
        </w:rPr>
        <w:t xml:space="preserve">money laundering, </w:t>
      </w:r>
      <w:proofErr w:type="gramStart"/>
      <w:r w:rsidR="00B4074A" w:rsidRPr="00CC3B70">
        <w:rPr>
          <w:rFonts w:ascii="Times New Roman" w:eastAsia="Times New Roman" w:hAnsi="Times New Roman" w:cs="Times New Roman"/>
          <w:sz w:val="24"/>
          <w:szCs w:val="24"/>
          <w:lang w:val="en-GB"/>
        </w:rPr>
        <w:t>breach</w:t>
      </w:r>
      <w:proofErr w:type="gramEnd"/>
      <w:r w:rsidR="00B4074A" w:rsidRPr="00CC3B70">
        <w:rPr>
          <w:rFonts w:ascii="Times New Roman" w:eastAsia="Times New Roman" w:hAnsi="Times New Roman" w:cs="Times New Roman"/>
          <w:sz w:val="24"/>
          <w:szCs w:val="24"/>
          <w:lang w:val="en-GB"/>
        </w:rPr>
        <w:t xml:space="preserve"> of trust by means of bribery, insider trading, illegal stock manipulation, tax offences and computer crimes.</w:t>
      </w:r>
      <w:r w:rsidR="00DF4B5F" w:rsidRPr="00DF4B5F">
        <w:rPr>
          <w:rFonts w:ascii="Times New Roman" w:eastAsia="Times New Roman" w:hAnsi="Times New Roman" w:cs="Times New Roman"/>
          <w:sz w:val="24"/>
          <w:szCs w:val="24"/>
          <w:lang w:val="en-GB"/>
        </w:rPr>
        <w:t xml:space="preserve"> </w:t>
      </w:r>
    </w:p>
    <w:p w14:paraId="210E061B" w14:textId="77777777" w:rsidR="00315339" w:rsidRDefault="00186F78" w:rsidP="00556C31">
      <w:pPr>
        <w:bidi w:val="0"/>
        <w:spacing w:after="120" w:line="360" w:lineRule="auto"/>
        <w:jc w:val="both"/>
        <w:rPr>
          <w:rFonts w:ascii="Times New Roman" w:eastAsia="Times New Roman" w:hAnsi="Times New Roman" w:cs="Times New Roman"/>
          <w:sz w:val="24"/>
          <w:szCs w:val="24"/>
          <w:lang w:val="en-GB"/>
        </w:rPr>
      </w:pPr>
      <w:r w:rsidRPr="00CC3B70">
        <w:rPr>
          <w:rFonts w:ascii="Times New Roman" w:eastAsia="Times New Roman" w:hAnsi="Times New Roman" w:cs="Times New Roman"/>
          <w:sz w:val="24"/>
          <w:szCs w:val="24"/>
          <w:lang w:val="en-GB"/>
        </w:rPr>
        <w:t xml:space="preserve">White </w:t>
      </w:r>
      <w:r w:rsidR="006B2710" w:rsidRPr="00CC3B70">
        <w:rPr>
          <w:rFonts w:ascii="Times New Roman" w:eastAsia="Times New Roman" w:hAnsi="Times New Roman" w:cs="Times New Roman"/>
          <w:sz w:val="24"/>
          <w:szCs w:val="24"/>
          <w:lang w:val="en-GB"/>
        </w:rPr>
        <w:t>collar offender</w:t>
      </w:r>
      <w:r w:rsidR="00315339" w:rsidRPr="00CC3B70">
        <w:rPr>
          <w:rFonts w:ascii="Times New Roman" w:eastAsia="Times New Roman" w:hAnsi="Times New Roman" w:cs="Times New Roman"/>
          <w:sz w:val="24"/>
          <w:szCs w:val="24"/>
          <w:lang w:val="en-GB"/>
        </w:rPr>
        <w:t xml:space="preserve">s </w:t>
      </w:r>
      <w:r w:rsidRPr="00CC3B70">
        <w:rPr>
          <w:rFonts w:ascii="Times New Roman" w:eastAsia="Times New Roman" w:hAnsi="Times New Roman" w:cs="Times New Roman"/>
          <w:sz w:val="24"/>
          <w:szCs w:val="24"/>
          <w:lang w:val="en-GB"/>
        </w:rPr>
        <w:t xml:space="preserve">of the above type </w:t>
      </w:r>
      <w:r w:rsidR="00315339" w:rsidRPr="00CC3B70">
        <w:rPr>
          <w:rFonts w:ascii="Times New Roman" w:eastAsia="Times New Roman" w:hAnsi="Times New Roman" w:cs="Times New Roman"/>
          <w:sz w:val="24"/>
          <w:szCs w:val="24"/>
          <w:lang w:val="en-GB"/>
        </w:rPr>
        <w:t xml:space="preserve">generally hold positions that </w:t>
      </w:r>
      <w:r w:rsidR="001270CF" w:rsidRPr="00CC3B70">
        <w:rPr>
          <w:rFonts w:ascii="Times New Roman" w:eastAsia="Times New Roman" w:hAnsi="Times New Roman" w:cs="Times New Roman"/>
          <w:sz w:val="24"/>
          <w:szCs w:val="24"/>
          <w:lang w:val="en-GB"/>
        </w:rPr>
        <w:t>provide</w:t>
      </w:r>
      <w:r w:rsidR="00315339" w:rsidRPr="00CC3B70">
        <w:rPr>
          <w:rFonts w:ascii="Times New Roman" w:eastAsia="Times New Roman" w:hAnsi="Times New Roman" w:cs="Times New Roman"/>
          <w:sz w:val="24"/>
          <w:szCs w:val="24"/>
          <w:lang w:val="en-GB"/>
        </w:rPr>
        <w:t xml:space="preserve"> them </w:t>
      </w:r>
      <w:r w:rsidR="001270CF" w:rsidRPr="00CC3B70">
        <w:rPr>
          <w:rFonts w:ascii="Times New Roman" w:eastAsia="Times New Roman" w:hAnsi="Times New Roman" w:cs="Times New Roman"/>
          <w:sz w:val="24"/>
          <w:szCs w:val="24"/>
          <w:lang w:val="en-GB"/>
        </w:rPr>
        <w:t xml:space="preserve">with </w:t>
      </w:r>
      <w:r w:rsidR="00315339" w:rsidRPr="00CC3B70">
        <w:rPr>
          <w:rFonts w:ascii="Times New Roman" w:eastAsia="Times New Roman" w:hAnsi="Times New Roman" w:cs="Times New Roman"/>
          <w:sz w:val="24"/>
          <w:szCs w:val="24"/>
          <w:lang w:val="en-GB"/>
        </w:rPr>
        <w:t xml:space="preserve">an opening </w:t>
      </w:r>
      <w:r w:rsidR="001270CF" w:rsidRPr="00CC3B70">
        <w:rPr>
          <w:rFonts w:ascii="Times New Roman" w:eastAsia="Times New Roman" w:hAnsi="Times New Roman" w:cs="Times New Roman"/>
          <w:sz w:val="24"/>
          <w:szCs w:val="24"/>
          <w:lang w:val="en-GB"/>
        </w:rPr>
        <w:t xml:space="preserve">for </w:t>
      </w:r>
      <w:r w:rsidR="001D092D" w:rsidRPr="00CC3B70">
        <w:rPr>
          <w:rFonts w:ascii="Times New Roman" w:eastAsia="Times New Roman" w:hAnsi="Times New Roman" w:cs="Times New Roman"/>
          <w:sz w:val="24"/>
          <w:szCs w:val="24"/>
          <w:lang w:val="en-GB"/>
        </w:rPr>
        <w:t>committing</w:t>
      </w:r>
      <w:r w:rsidR="001270CF" w:rsidRPr="00CC3B70">
        <w:rPr>
          <w:rFonts w:ascii="Times New Roman" w:eastAsia="Times New Roman" w:hAnsi="Times New Roman" w:cs="Times New Roman"/>
          <w:sz w:val="24"/>
          <w:szCs w:val="24"/>
          <w:lang w:val="en-GB"/>
        </w:rPr>
        <w:t xml:space="preserve"> </w:t>
      </w:r>
      <w:r w:rsidR="00CC3B70">
        <w:rPr>
          <w:rFonts w:ascii="Times New Roman" w:eastAsia="Times New Roman" w:hAnsi="Times New Roman" w:cs="Times New Roman"/>
          <w:sz w:val="24"/>
          <w:szCs w:val="24"/>
          <w:lang w:val="en-GB"/>
        </w:rPr>
        <w:t>their</w:t>
      </w:r>
      <w:r w:rsidR="001270CF" w:rsidRPr="00CC3B70">
        <w:rPr>
          <w:rFonts w:ascii="Times New Roman" w:eastAsia="Times New Roman" w:hAnsi="Times New Roman" w:cs="Times New Roman"/>
          <w:sz w:val="24"/>
          <w:szCs w:val="24"/>
          <w:lang w:val="en-GB"/>
        </w:rPr>
        <w:t xml:space="preserve"> crime. </w:t>
      </w:r>
      <w:r w:rsidR="00CC3B70">
        <w:rPr>
          <w:rFonts w:ascii="Times New Roman" w:eastAsia="Times New Roman" w:hAnsi="Times New Roman" w:cs="Times New Roman"/>
          <w:sz w:val="24"/>
          <w:szCs w:val="24"/>
          <w:lang w:val="en-GB"/>
        </w:rPr>
        <w:t>Unlike blue collar crimes, the victims in this case are faceless, since there is rarely any physical contact between perpetrator and victim (</w:t>
      </w:r>
      <w:proofErr w:type="spellStart"/>
      <w:r w:rsidR="00CC3B70">
        <w:rPr>
          <w:rFonts w:ascii="Times New Roman" w:eastAsia="Times New Roman" w:hAnsi="Times New Roman" w:cs="Times New Roman"/>
          <w:sz w:val="24"/>
          <w:szCs w:val="24"/>
          <w:lang w:val="en-GB"/>
        </w:rPr>
        <w:t>Soltes</w:t>
      </w:r>
      <w:proofErr w:type="spellEnd"/>
      <w:r w:rsidR="00CC3B70">
        <w:rPr>
          <w:rFonts w:ascii="Times New Roman" w:eastAsia="Times New Roman" w:hAnsi="Times New Roman" w:cs="Times New Roman"/>
          <w:sz w:val="24"/>
          <w:szCs w:val="24"/>
          <w:lang w:val="en-GB"/>
        </w:rPr>
        <w:t xml:space="preserve">, 2016). </w:t>
      </w:r>
      <w:r w:rsidR="004341E6" w:rsidRPr="00CC3B70">
        <w:rPr>
          <w:rFonts w:ascii="Times New Roman" w:eastAsia="Times New Roman" w:hAnsi="Times New Roman" w:cs="Times New Roman"/>
          <w:sz w:val="24"/>
          <w:szCs w:val="24"/>
          <w:lang w:val="en-GB"/>
        </w:rPr>
        <w:t xml:space="preserve">The crimes they </w:t>
      </w:r>
      <w:r w:rsidR="004E55A7" w:rsidRPr="00CC3B70">
        <w:rPr>
          <w:rFonts w:ascii="Times New Roman" w:eastAsia="Times New Roman" w:hAnsi="Times New Roman" w:cs="Times New Roman"/>
          <w:sz w:val="24"/>
          <w:szCs w:val="24"/>
          <w:lang w:val="en-GB"/>
        </w:rPr>
        <w:t xml:space="preserve">commit </w:t>
      </w:r>
      <w:r w:rsidR="001270CF" w:rsidRPr="00CC3B70">
        <w:rPr>
          <w:rFonts w:ascii="Times New Roman" w:eastAsia="Times New Roman" w:hAnsi="Times New Roman" w:cs="Times New Roman"/>
          <w:sz w:val="24"/>
          <w:szCs w:val="24"/>
          <w:lang w:val="en-GB"/>
        </w:rPr>
        <w:t xml:space="preserve">are </w:t>
      </w:r>
      <w:r w:rsidRPr="00CC3B70">
        <w:rPr>
          <w:rFonts w:ascii="Times New Roman" w:eastAsia="Times New Roman" w:hAnsi="Times New Roman" w:cs="Times New Roman"/>
          <w:sz w:val="24"/>
          <w:szCs w:val="24"/>
          <w:lang w:val="en-GB"/>
        </w:rPr>
        <w:t xml:space="preserve">usually </w:t>
      </w:r>
      <w:r w:rsidR="001270CF" w:rsidRPr="00CC3B70">
        <w:rPr>
          <w:rFonts w:ascii="Times New Roman" w:eastAsia="Times New Roman" w:hAnsi="Times New Roman" w:cs="Times New Roman"/>
          <w:sz w:val="24"/>
          <w:szCs w:val="24"/>
          <w:lang w:val="en-GB"/>
        </w:rPr>
        <w:t>sophisticated</w:t>
      </w:r>
      <w:r w:rsidR="00CC3B70">
        <w:rPr>
          <w:rFonts w:ascii="Times New Roman" w:eastAsia="Times New Roman" w:hAnsi="Times New Roman" w:cs="Times New Roman"/>
          <w:sz w:val="24"/>
          <w:szCs w:val="24"/>
          <w:lang w:val="en-GB"/>
        </w:rPr>
        <w:t>,</w:t>
      </w:r>
      <w:r w:rsidR="001B69DA" w:rsidRPr="00CC3B70">
        <w:rPr>
          <w:rFonts w:ascii="Times New Roman" w:eastAsia="Times New Roman" w:hAnsi="Times New Roman" w:cs="Times New Roman"/>
          <w:sz w:val="24"/>
          <w:szCs w:val="24"/>
          <w:lang w:val="en-GB"/>
        </w:rPr>
        <w:t xml:space="preserve"> </w:t>
      </w:r>
      <w:r w:rsidR="00CC3B70">
        <w:rPr>
          <w:rFonts w:ascii="Times New Roman" w:eastAsia="Times New Roman" w:hAnsi="Times New Roman" w:cs="Times New Roman"/>
          <w:sz w:val="24"/>
          <w:szCs w:val="24"/>
          <w:lang w:val="en-GB"/>
        </w:rPr>
        <w:t>with</w:t>
      </w:r>
      <w:r w:rsidR="001270CF" w:rsidRPr="00CC3B70">
        <w:rPr>
          <w:rFonts w:ascii="Times New Roman" w:eastAsia="Times New Roman" w:hAnsi="Times New Roman" w:cs="Times New Roman"/>
          <w:sz w:val="24"/>
          <w:szCs w:val="24"/>
          <w:lang w:val="en-GB"/>
        </w:rPr>
        <w:t xml:space="preserve"> few</w:t>
      </w:r>
      <w:r w:rsidR="0016306D" w:rsidRPr="00CC3B70">
        <w:rPr>
          <w:rFonts w:ascii="Times New Roman" w:eastAsia="Times New Roman" w:hAnsi="Times New Roman" w:cs="Times New Roman"/>
          <w:sz w:val="24"/>
          <w:szCs w:val="24"/>
          <w:lang w:val="en-GB"/>
        </w:rPr>
        <w:t xml:space="preserve"> </w:t>
      </w:r>
      <w:r w:rsidR="001270CF" w:rsidRPr="00CC3B70">
        <w:rPr>
          <w:rFonts w:ascii="Times New Roman" w:eastAsia="Times New Roman" w:hAnsi="Times New Roman" w:cs="Times New Roman"/>
          <w:sz w:val="24"/>
          <w:szCs w:val="24"/>
          <w:lang w:val="en-GB"/>
        </w:rPr>
        <w:t>complainants</w:t>
      </w:r>
      <w:r w:rsidR="00CC3B70">
        <w:rPr>
          <w:rFonts w:ascii="Times New Roman" w:eastAsia="Times New Roman" w:hAnsi="Times New Roman" w:cs="Times New Roman"/>
          <w:sz w:val="24"/>
          <w:szCs w:val="24"/>
          <w:lang w:val="en-GB"/>
        </w:rPr>
        <w:t xml:space="preserve"> and a host of anonymous collaborators</w:t>
      </w:r>
      <w:r w:rsidR="001B69DA" w:rsidRPr="00CC3B70">
        <w:rPr>
          <w:rFonts w:ascii="Times New Roman" w:eastAsia="Times New Roman" w:hAnsi="Times New Roman" w:cs="Times New Roman"/>
          <w:sz w:val="24"/>
          <w:szCs w:val="24"/>
          <w:lang w:val="en-GB"/>
        </w:rPr>
        <w:t>.</w:t>
      </w:r>
      <w:r w:rsidR="001270CF" w:rsidRPr="00CC3B70">
        <w:rPr>
          <w:rFonts w:ascii="Times New Roman" w:eastAsia="Times New Roman" w:hAnsi="Times New Roman" w:cs="Times New Roman"/>
          <w:sz w:val="24"/>
          <w:szCs w:val="24"/>
          <w:lang w:val="en-GB"/>
        </w:rPr>
        <w:t xml:space="preserve"> Discovery of the </w:t>
      </w:r>
      <w:r w:rsidR="001D092D" w:rsidRPr="00CC3B70">
        <w:rPr>
          <w:rFonts w:ascii="Times New Roman" w:eastAsia="Times New Roman" w:hAnsi="Times New Roman" w:cs="Times New Roman"/>
          <w:sz w:val="24"/>
          <w:szCs w:val="24"/>
          <w:lang w:val="en-GB"/>
        </w:rPr>
        <w:t>felony</w:t>
      </w:r>
      <w:r w:rsidR="001270CF" w:rsidRPr="00CC3B70">
        <w:rPr>
          <w:rFonts w:ascii="Times New Roman" w:eastAsia="Times New Roman" w:hAnsi="Times New Roman" w:cs="Times New Roman"/>
          <w:sz w:val="24"/>
          <w:szCs w:val="24"/>
          <w:lang w:val="en-GB"/>
        </w:rPr>
        <w:t xml:space="preserve"> takes</w:t>
      </w:r>
      <w:r w:rsidR="004B74A3" w:rsidRPr="00CC3B70">
        <w:rPr>
          <w:rFonts w:ascii="Times New Roman" w:eastAsia="Times New Roman" w:hAnsi="Times New Roman" w:cs="Times New Roman"/>
          <w:sz w:val="24"/>
          <w:szCs w:val="24"/>
          <w:lang w:val="en-GB"/>
        </w:rPr>
        <w:t xml:space="preserve"> </w:t>
      </w:r>
      <w:r w:rsidR="006761C3" w:rsidRPr="00CC3B70">
        <w:rPr>
          <w:rFonts w:ascii="Times New Roman" w:eastAsia="Times New Roman" w:hAnsi="Times New Roman" w:cs="Times New Roman"/>
          <w:sz w:val="24"/>
          <w:szCs w:val="24"/>
          <w:lang w:val="en-GB"/>
        </w:rPr>
        <w:t xml:space="preserve">a relatively </w:t>
      </w:r>
      <w:r w:rsidR="004B74A3" w:rsidRPr="00CC3B70">
        <w:rPr>
          <w:rFonts w:ascii="Times New Roman" w:eastAsia="Times New Roman" w:hAnsi="Times New Roman" w:cs="Times New Roman"/>
          <w:sz w:val="24"/>
          <w:szCs w:val="24"/>
          <w:lang w:val="en-GB"/>
        </w:rPr>
        <w:t>long</w:t>
      </w:r>
      <w:r w:rsidR="001270CF" w:rsidRPr="00CC3B70">
        <w:rPr>
          <w:rFonts w:ascii="Times New Roman" w:eastAsia="Times New Roman" w:hAnsi="Times New Roman" w:cs="Times New Roman"/>
          <w:sz w:val="24"/>
          <w:szCs w:val="24"/>
          <w:lang w:val="en-GB"/>
        </w:rPr>
        <w:t xml:space="preserve"> time since </w:t>
      </w:r>
      <w:r w:rsidR="002073F2" w:rsidRPr="00CC3B70">
        <w:rPr>
          <w:rFonts w:ascii="Times New Roman" w:eastAsia="Times New Roman" w:hAnsi="Times New Roman" w:cs="Times New Roman"/>
          <w:sz w:val="24"/>
          <w:szCs w:val="24"/>
          <w:lang w:val="en-GB"/>
        </w:rPr>
        <w:t xml:space="preserve">there is a </w:t>
      </w:r>
      <w:r w:rsidR="001270CF" w:rsidRPr="00CC3B70">
        <w:rPr>
          <w:rFonts w:ascii="Times New Roman" w:eastAsia="Times New Roman" w:hAnsi="Times New Roman" w:cs="Times New Roman"/>
          <w:sz w:val="24"/>
          <w:szCs w:val="24"/>
          <w:lang w:val="en-GB"/>
        </w:rPr>
        <w:lastRenderedPageBreak/>
        <w:t xml:space="preserve">tendency to </w:t>
      </w:r>
      <w:r w:rsidR="00214A1A" w:rsidRPr="00CC3B70">
        <w:rPr>
          <w:rFonts w:ascii="Times New Roman" w:eastAsia="Times New Roman" w:hAnsi="Times New Roman" w:cs="Times New Roman"/>
          <w:sz w:val="24"/>
          <w:szCs w:val="24"/>
          <w:lang w:val="en-GB"/>
        </w:rPr>
        <w:t>wrap up</w:t>
      </w:r>
      <w:r w:rsidR="001270CF" w:rsidRPr="00CC3B70">
        <w:rPr>
          <w:rFonts w:ascii="Times New Roman" w:eastAsia="Times New Roman" w:hAnsi="Times New Roman" w:cs="Times New Roman"/>
          <w:sz w:val="24"/>
          <w:szCs w:val="24"/>
          <w:lang w:val="en-GB"/>
        </w:rPr>
        <w:t xml:space="preserve"> such cases within </w:t>
      </w:r>
      <w:r w:rsidR="00CC3B70">
        <w:rPr>
          <w:rFonts w:ascii="Times New Roman" w:eastAsia="Times New Roman" w:hAnsi="Times New Roman" w:cs="Times New Roman"/>
          <w:sz w:val="24"/>
          <w:szCs w:val="24"/>
          <w:lang w:val="en-GB"/>
        </w:rPr>
        <w:t xml:space="preserve">the </w:t>
      </w:r>
      <w:r w:rsidR="001270CF" w:rsidRPr="00CC3B70">
        <w:rPr>
          <w:rFonts w:ascii="Times New Roman" w:eastAsia="Times New Roman" w:hAnsi="Times New Roman" w:cs="Times New Roman"/>
          <w:sz w:val="24"/>
          <w:szCs w:val="24"/>
          <w:lang w:val="en-GB"/>
        </w:rPr>
        <w:t xml:space="preserve">organizations themselves. </w:t>
      </w:r>
      <w:r w:rsidR="001D092D" w:rsidRPr="00CC3B70">
        <w:rPr>
          <w:rFonts w:ascii="Times New Roman" w:eastAsia="Times New Roman" w:hAnsi="Times New Roman" w:cs="Times New Roman"/>
          <w:sz w:val="24"/>
          <w:szCs w:val="24"/>
          <w:lang w:val="en-GB"/>
        </w:rPr>
        <w:t>L</w:t>
      </w:r>
      <w:r w:rsidR="004F704F" w:rsidRPr="00CC3B70">
        <w:rPr>
          <w:rFonts w:ascii="Times New Roman" w:eastAsia="Times New Roman" w:hAnsi="Times New Roman" w:cs="Times New Roman"/>
          <w:sz w:val="24"/>
          <w:szCs w:val="24"/>
          <w:lang w:val="en-GB"/>
        </w:rPr>
        <w:t>aw enforcement agent</w:t>
      </w:r>
      <w:r w:rsidR="001D092D" w:rsidRPr="00CC3B70">
        <w:rPr>
          <w:rFonts w:ascii="Times New Roman" w:eastAsia="Times New Roman" w:hAnsi="Times New Roman" w:cs="Times New Roman"/>
          <w:sz w:val="24"/>
          <w:szCs w:val="24"/>
          <w:lang w:val="en-GB"/>
        </w:rPr>
        <w:t>s</w:t>
      </w:r>
      <w:r w:rsidR="004F704F" w:rsidRPr="00CC3B70">
        <w:rPr>
          <w:rFonts w:ascii="Times New Roman" w:eastAsia="Times New Roman" w:hAnsi="Times New Roman" w:cs="Times New Roman"/>
          <w:sz w:val="24"/>
          <w:szCs w:val="24"/>
          <w:lang w:val="en-GB"/>
        </w:rPr>
        <w:t xml:space="preserve"> are </w:t>
      </w:r>
      <w:r w:rsidR="00442B17" w:rsidRPr="00CC3B70">
        <w:rPr>
          <w:rFonts w:ascii="Times New Roman" w:eastAsia="Times New Roman" w:hAnsi="Times New Roman" w:cs="Times New Roman"/>
          <w:sz w:val="24"/>
          <w:szCs w:val="24"/>
          <w:lang w:val="en-GB"/>
        </w:rPr>
        <w:t>therefore</w:t>
      </w:r>
      <w:r w:rsidR="001D092D" w:rsidRPr="00CC3B70">
        <w:rPr>
          <w:rFonts w:ascii="Times New Roman" w:eastAsia="Times New Roman" w:hAnsi="Times New Roman" w:cs="Times New Roman"/>
          <w:sz w:val="24"/>
          <w:szCs w:val="24"/>
          <w:lang w:val="en-GB"/>
        </w:rPr>
        <w:t xml:space="preserve"> un</w:t>
      </w:r>
      <w:r w:rsidR="004F704F" w:rsidRPr="00CC3B70">
        <w:rPr>
          <w:rFonts w:ascii="Times New Roman" w:eastAsia="Times New Roman" w:hAnsi="Times New Roman" w:cs="Times New Roman"/>
          <w:sz w:val="24"/>
          <w:szCs w:val="24"/>
          <w:lang w:val="en-GB"/>
        </w:rPr>
        <w:t xml:space="preserve">successful in exposing most of the crimes, and even if they </w:t>
      </w:r>
      <w:r w:rsidR="00442B17" w:rsidRPr="00CC3B70">
        <w:rPr>
          <w:rFonts w:ascii="Times New Roman" w:eastAsia="Times New Roman" w:hAnsi="Times New Roman" w:cs="Times New Roman"/>
          <w:sz w:val="24"/>
          <w:szCs w:val="24"/>
          <w:lang w:val="en-GB"/>
        </w:rPr>
        <w:t>do succeed</w:t>
      </w:r>
      <w:r w:rsidR="004F704F" w:rsidRPr="00CC3B70">
        <w:rPr>
          <w:rFonts w:ascii="Times New Roman" w:eastAsia="Times New Roman" w:hAnsi="Times New Roman" w:cs="Times New Roman"/>
          <w:sz w:val="24"/>
          <w:szCs w:val="24"/>
          <w:lang w:val="en-GB"/>
        </w:rPr>
        <w:t xml:space="preserve">, </w:t>
      </w:r>
      <w:r w:rsidR="00556C31" w:rsidRPr="00CC3B70">
        <w:rPr>
          <w:rFonts w:ascii="Times New Roman" w:eastAsia="Times New Roman" w:hAnsi="Times New Roman" w:cs="Times New Roman"/>
          <w:sz w:val="24"/>
          <w:szCs w:val="24"/>
          <w:lang w:val="en-GB"/>
        </w:rPr>
        <w:t xml:space="preserve">sometimes </w:t>
      </w:r>
      <w:r w:rsidR="004F704F" w:rsidRPr="00CC3B70">
        <w:rPr>
          <w:rFonts w:ascii="Times New Roman" w:eastAsia="Times New Roman" w:hAnsi="Times New Roman" w:cs="Times New Roman"/>
          <w:sz w:val="24"/>
          <w:szCs w:val="24"/>
          <w:lang w:val="en-GB"/>
        </w:rPr>
        <w:t>find it difficult to make a conviction (</w:t>
      </w:r>
      <w:r w:rsidR="00CC3B70">
        <w:rPr>
          <w:rFonts w:ascii="Times New Roman" w:eastAsia="Times New Roman" w:hAnsi="Times New Roman" w:cs="Times New Roman"/>
          <w:sz w:val="24"/>
          <w:szCs w:val="24"/>
          <w:lang w:val="en-GB"/>
        </w:rPr>
        <w:t xml:space="preserve">Marriott, 2018; </w:t>
      </w:r>
      <w:proofErr w:type="spellStart"/>
      <w:r w:rsidR="004F704F" w:rsidRPr="00CC3B70">
        <w:rPr>
          <w:rFonts w:ascii="Times New Roman" w:eastAsia="Times New Roman" w:hAnsi="Times New Roman" w:cs="Times New Roman"/>
          <w:sz w:val="24"/>
          <w:szCs w:val="24"/>
          <w:lang w:val="en-GB"/>
        </w:rPr>
        <w:t>Xie</w:t>
      </w:r>
      <w:proofErr w:type="spellEnd"/>
      <w:r w:rsidR="004F704F" w:rsidRPr="00CC3B70">
        <w:rPr>
          <w:rFonts w:ascii="Times New Roman" w:eastAsia="Times New Roman" w:hAnsi="Times New Roman" w:cs="Times New Roman"/>
          <w:sz w:val="24"/>
          <w:szCs w:val="24"/>
          <w:lang w:val="en-GB"/>
        </w:rPr>
        <w:t xml:space="preserve">, 2015). When a conviction is </w:t>
      </w:r>
      <w:r w:rsidR="001D092D" w:rsidRPr="00CC3B70">
        <w:rPr>
          <w:rFonts w:ascii="Times New Roman" w:eastAsia="Times New Roman" w:hAnsi="Times New Roman" w:cs="Times New Roman"/>
          <w:sz w:val="24"/>
          <w:szCs w:val="24"/>
          <w:lang w:val="en-GB"/>
        </w:rPr>
        <w:t xml:space="preserve">eventually </w:t>
      </w:r>
      <w:r w:rsidR="004F704F" w:rsidRPr="00CC3B70">
        <w:rPr>
          <w:rFonts w:ascii="Times New Roman" w:eastAsia="Times New Roman" w:hAnsi="Times New Roman" w:cs="Times New Roman"/>
          <w:sz w:val="24"/>
          <w:szCs w:val="24"/>
          <w:lang w:val="en-GB"/>
        </w:rPr>
        <w:t>made the perpetrators</w:t>
      </w:r>
      <w:r w:rsidR="0086153F" w:rsidRPr="00CC3B70">
        <w:rPr>
          <w:rFonts w:ascii="Times New Roman" w:eastAsia="Times New Roman" w:hAnsi="Times New Roman" w:cs="Times New Roman"/>
          <w:sz w:val="24"/>
          <w:szCs w:val="24"/>
          <w:lang w:val="en-GB"/>
        </w:rPr>
        <w:t xml:space="preserve"> suffer the ignominy of sullied reputations</w:t>
      </w:r>
      <w:r w:rsidR="00CC3B70">
        <w:rPr>
          <w:rFonts w:ascii="Times New Roman" w:eastAsia="Times New Roman" w:hAnsi="Times New Roman" w:cs="Times New Roman"/>
          <w:sz w:val="24"/>
          <w:szCs w:val="24"/>
          <w:lang w:val="en-GB"/>
        </w:rPr>
        <w:t xml:space="preserve"> (Marriott, 2018)</w:t>
      </w:r>
      <w:r w:rsidR="0086153F" w:rsidRPr="00CC3B70">
        <w:rPr>
          <w:rFonts w:ascii="Times New Roman" w:eastAsia="Times New Roman" w:hAnsi="Times New Roman" w:cs="Times New Roman"/>
          <w:sz w:val="24"/>
          <w:szCs w:val="24"/>
          <w:lang w:val="en-GB"/>
        </w:rPr>
        <w:t>.</w:t>
      </w:r>
    </w:p>
    <w:p w14:paraId="320D01BE" w14:textId="06167AE8" w:rsidR="00CC3B70" w:rsidRDefault="00CC3B70" w:rsidP="00CC3B70">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Various estimates have been proposed with respect to the </w:t>
      </w:r>
      <w:r w:rsidR="0063610E">
        <w:rPr>
          <w:rFonts w:ascii="Times New Roman" w:eastAsia="Times New Roman" w:hAnsi="Times New Roman" w:cs="Times New Roman"/>
          <w:sz w:val="24"/>
          <w:szCs w:val="24"/>
          <w:lang w:val="en-GB"/>
        </w:rPr>
        <w:t>propensity</w:t>
      </w:r>
      <w:r>
        <w:rPr>
          <w:rFonts w:ascii="Times New Roman" w:eastAsia="Times New Roman" w:hAnsi="Times New Roman" w:cs="Times New Roman"/>
          <w:sz w:val="24"/>
          <w:szCs w:val="24"/>
          <w:lang w:val="en-GB"/>
        </w:rPr>
        <w:t xml:space="preserve"> for perpetration of white collar crimes. Some claim (e.g. Ben </w:t>
      </w:r>
      <w:proofErr w:type="spellStart"/>
      <w:r>
        <w:rPr>
          <w:rFonts w:ascii="Times New Roman" w:eastAsia="Times New Roman" w:hAnsi="Times New Roman" w:cs="Times New Roman"/>
          <w:sz w:val="24"/>
          <w:szCs w:val="24"/>
          <w:lang w:val="en-GB"/>
        </w:rPr>
        <w:t>Zvi</w:t>
      </w:r>
      <w:proofErr w:type="spellEnd"/>
      <w:r>
        <w:rPr>
          <w:rFonts w:ascii="Times New Roman" w:eastAsia="Times New Roman" w:hAnsi="Times New Roman" w:cs="Times New Roman"/>
          <w:sz w:val="24"/>
          <w:szCs w:val="24"/>
          <w:lang w:val="en-GB"/>
        </w:rPr>
        <w:t xml:space="preserve"> &amp; Volk, 2011) that </w:t>
      </w:r>
      <w:r w:rsidR="0063610E">
        <w:rPr>
          <w:rFonts w:ascii="Times New Roman" w:eastAsia="Times New Roman" w:hAnsi="Times New Roman" w:cs="Times New Roman"/>
          <w:sz w:val="24"/>
          <w:szCs w:val="24"/>
          <w:lang w:val="en-GB"/>
        </w:rPr>
        <w:t>propensity</w:t>
      </w:r>
      <w:r>
        <w:rPr>
          <w:rFonts w:ascii="Times New Roman" w:eastAsia="Times New Roman" w:hAnsi="Times New Roman" w:cs="Times New Roman"/>
          <w:sz w:val="24"/>
          <w:szCs w:val="24"/>
          <w:lang w:val="en-GB"/>
        </w:rPr>
        <w:t xml:space="preserve"> is low relative to other crimes</w:t>
      </w:r>
      <w:r w:rsidR="00073C6E">
        <w:rPr>
          <w:rFonts w:ascii="Times New Roman" w:eastAsia="Times New Roman" w:hAnsi="Times New Roman" w:cs="Times New Roman"/>
          <w:sz w:val="24"/>
          <w:szCs w:val="24"/>
          <w:lang w:val="en-GB"/>
        </w:rPr>
        <w:t xml:space="preserve">, </w:t>
      </w:r>
      <w:r w:rsidR="007B330D">
        <w:rPr>
          <w:rFonts w:ascii="Times New Roman" w:eastAsia="Times New Roman" w:hAnsi="Times New Roman" w:cs="Times New Roman"/>
          <w:sz w:val="24"/>
          <w:szCs w:val="24"/>
          <w:lang w:val="en-GB"/>
        </w:rPr>
        <w:t>though others estimate</w:t>
      </w:r>
      <w:r w:rsidR="00073C6E">
        <w:rPr>
          <w:rFonts w:ascii="Times New Roman" w:eastAsia="Times New Roman" w:hAnsi="Times New Roman" w:cs="Times New Roman"/>
          <w:sz w:val="24"/>
          <w:szCs w:val="24"/>
          <w:lang w:val="en-GB"/>
        </w:rPr>
        <w:t xml:space="preserve"> a high percentage of recidivism. Weisburd et al. (2001), for example, examined criminal dossiers on white collar criminals and found that a high percentage of them were </w:t>
      </w:r>
      <w:r w:rsidR="00752928">
        <w:rPr>
          <w:rFonts w:ascii="Times New Roman" w:eastAsia="Times New Roman" w:hAnsi="Times New Roman" w:cs="Times New Roman"/>
          <w:sz w:val="24"/>
          <w:szCs w:val="24"/>
          <w:lang w:val="en-GB"/>
        </w:rPr>
        <w:t>habitual offenders.</w:t>
      </w:r>
    </w:p>
    <w:p w14:paraId="380897E3" w14:textId="77777777" w:rsidR="009340FF" w:rsidRDefault="006B2710" w:rsidP="001F0582">
      <w:pPr>
        <w:bidi w:val="0"/>
        <w:spacing w:after="120" w:line="360" w:lineRule="auto"/>
        <w:jc w:val="both"/>
        <w:rPr>
          <w:rFonts w:ascii="Times New Roman" w:eastAsia="Times New Roman" w:hAnsi="Times New Roman" w:cs="Times New Roman"/>
          <w:sz w:val="24"/>
          <w:szCs w:val="24"/>
          <w:lang w:val="en-GB"/>
        </w:rPr>
      </w:pPr>
      <w:r w:rsidRPr="00752928">
        <w:rPr>
          <w:rFonts w:ascii="Times New Roman" w:eastAsia="Times New Roman" w:hAnsi="Times New Roman" w:cs="Times New Roman"/>
          <w:sz w:val="24"/>
          <w:szCs w:val="24"/>
          <w:lang w:val="en-GB"/>
        </w:rPr>
        <w:t>White</w:t>
      </w:r>
      <w:r w:rsidR="00F76E39" w:rsidRPr="00752928">
        <w:rPr>
          <w:rFonts w:ascii="Times New Roman" w:eastAsia="Times New Roman" w:hAnsi="Times New Roman" w:cs="Times New Roman"/>
          <w:sz w:val="24"/>
          <w:szCs w:val="24"/>
          <w:lang w:val="en-GB"/>
        </w:rPr>
        <w:t xml:space="preserve"> </w:t>
      </w:r>
      <w:r w:rsidRPr="00752928">
        <w:rPr>
          <w:rFonts w:ascii="Times New Roman" w:eastAsia="Times New Roman" w:hAnsi="Times New Roman" w:cs="Times New Roman"/>
          <w:sz w:val="24"/>
          <w:szCs w:val="24"/>
          <w:lang w:val="en-GB"/>
        </w:rPr>
        <w:t>collar crime</w:t>
      </w:r>
      <w:r w:rsidR="009340FF" w:rsidRPr="00752928">
        <w:rPr>
          <w:rFonts w:ascii="Times New Roman" w:eastAsia="Times New Roman" w:hAnsi="Times New Roman" w:cs="Times New Roman"/>
          <w:sz w:val="24"/>
          <w:szCs w:val="24"/>
          <w:lang w:val="en-GB"/>
        </w:rPr>
        <w:t xml:space="preserve"> results in considerable economic damage</w:t>
      </w:r>
      <w:r w:rsidR="001D092D" w:rsidRPr="00752928">
        <w:rPr>
          <w:rFonts w:ascii="Times New Roman" w:eastAsia="Times New Roman" w:hAnsi="Times New Roman" w:cs="Times New Roman"/>
          <w:sz w:val="24"/>
          <w:szCs w:val="24"/>
          <w:lang w:val="en-GB"/>
        </w:rPr>
        <w:t>; i</w:t>
      </w:r>
      <w:r w:rsidR="009340FF" w:rsidRPr="00752928">
        <w:rPr>
          <w:rFonts w:ascii="Times New Roman" w:eastAsia="Times New Roman" w:hAnsi="Times New Roman" w:cs="Times New Roman"/>
          <w:sz w:val="24"/>
          <w:szCs w:val="24"/>
          <w:lang w:val="en-GB"/>
        </w:rPr>
        <w:t xml:space="preserve">n the USA it is estimated </w:t>
      </w:r>
      <w:r w:rsidR="00442B17" w:rsidRPr="00752928">
        <w:rPr>
          <w:rFonts w:ascii="Times New Roman" w:eastAsia="Times New Roman" w:hAnsi="Times New Roman" w:cs="Times New Roman"/>
          <w:sz w:val="24"/>
          <w:szCs w:val="24"/>
          <w:lang w:val="en-GB"/>
        </w:rPr>
        <w:t>to</w:t>
      </w:r>
      <w:r w:rsidR="009340FF" w:rsidRPr="00752928">
        <w:rPr>
          <w:rFonts w:ascii="Times New Roman" w:eastAsia="Times New Roman" w:hAnsi="Times New Roman" w:cs="Times New Roman"/>
          <w:sz w:val="24"/>
          <w:szCs w:val="24"/>
          <w:lang w:val="en-GB"/>
        </w:rPr>
        <w:t xml:space="preserve"> range from $ 500 billion to one trillion dollars a year (Friedrichs, 2007). Apart from the huge financial loss, it causes untold damage and suffering to the victims</w:t>
      </w:r>
      <w:r w:rsidR="0046448A" w:rsidRPr="00752928">
        <w:rPr>
          <w:rFonts w:ascii="Times New Roman" w:eastAsia="Times New Roman" w:hAnsi="Times New Roman" w:cs="Times New Roman"/>
          <w:sz w:val="24"/>
          <w:szCs w:val="24"/>
          <w:lang w:val="en-GB"/>
        </w:rPr>
        <w:t>, while</w:t>
      </w:r>
      <w:r w:rsidR="009340FF" w:rsidRPr="00752928">
        <w:rPr>
          <w:rFonts w:ascii="Times New Roman" w:eastAsia="Times New Roman" w:hAnsi="Times New Roman" w:cs="Times New Roman"/>
          <w:sz w:val="24"/>
          <w:szCs w:val="24"/>
          <w:lang w:val="en-GB"/>
        </w:rPr>
        <w:t xml:space="preserve"> </w:t>
      </w:r>
      <w:r w:rsidR="0046448A" w:rsidRPr="00752928">
        <w:rPr>
          <w:rFonts w:ascii="Times New Roman" w:eastAsia="Times New Roman" w:hAnsi="Times New Roman" w:cs="Times New Roman"/>
          <w:sz w:val="24"/>
          <w:szCs w:val="24"/>
          <w:lang w:val="en-GB"/>
        </w:rPr>
        <w:t xml:space="preserve">possibly </w:t>
      </w:r>
      <w:r w:rsidR="00442B17" w:rsidRPr="00752928">
        <w:rPr>
          <w:rFonts w:ascii="Times New Roman" w:eastAsia="Times New Roman" w:hAnsi="Times New Roman" w:cs="Times New Roman"/>
          <w:sz w:val="24"/>
          <w:szCs w:val="24"/>
          <w:lang w:val="en-GB"/>
        </w:rPr>
        <w:t xml:space="preserve">also </w:t>
      </w:r>
      <w:r w:rsidR="001D092D" w:rsidRPr="00752928">
        <w:rPr>
          <w:rFonts w:ascii="Times New Roman" w:eastAsia="Times New Roman" w:hAnsi="Times New Roman" w:cs="Times New Roman"/>
          <w:sz w:val="24"/>
          <w:szCs w:val="24"/>
          <w:lang w:val="en-GB"/>
        </w:rPr>
        <w:t>a</w:t>
      </w:r>
      <w:r w:rsidR="009340FF" w:rsidRPr="00752928">
        <w:rPr>
          <w:rFonts w:ascii="Times New Roman" w:eastAsia="Times New Roman" w:hAnsi="Times New Roman" w:cs="Times New Roman"/>
          <w:sz w:val="24"/>
          <w:szCs w:val="24"/>
          <w:lang w:val="en-GB"/>
        </w:rPr>
        <w:t>ffect</w:t>
      </w:r>
      <w:r w:rsidR="0046448A" w:rsidRPr="00752928">
        <w:rPr>
          <w:rFonts w:ascii="Times New Roman" w:eastAsia="Times New Roman" w:hAnsi="Times New Roman" w:cs="Times New Roman"/>
          <w:sz w:val="24"/>
          <w:szCs w:val="24"/>
          <w:lang w:val="en-GB"/>
        </w:rPr>
        <w:t>ing</w:t>
      </w:r>
      <w:r w:rsidR="009340FF" w:rsidRPr="00752928">
        <w:rPr>
          <w:rFonts w:ascii="Times New Roman" w:eastAsia="Times New Roman" w:hAnsi="Times New Roman" w:cs="Times New Roman"/>
          <w:sz w:val="24"/>
          <w:szCs w:val="24"/>
          <w:lang w:val="en-GB"/>
        </w:rPr>
        <w:t xml:space="preserve"> the trust the public places in financial institutions, especially whe</w:t>
      </w:r>
      <w:r w:rsidR="00442B17" w:rsidRPr="00752928">
        <w:rPr>
          <w:rFonts w:ascii="Times New Roman" w:eastAsia="Times New Roman" w:hAnsi="Times New Roman" w:cs="Times New Roman"/>
          <w:sz w:val="24"/>
          <w:szCs w:val="24"/>
          <w:lang w:val="en-GB"/>
        </w:rPr>
        <w:t>re</w:t>
      </w:r>
      <w:r w:rsidR="009340FF" w:rsidRPr="00752928">
        <w:rPr>
          <w:rFonts w:ascii="Times New Roman" w:eastAsia="Times New Roman" w:hAnsi="Times New Roman" w:cs="Times New Roman"/>
          <w:sz w:val="24"/>
          <w:szCs w:val="24"/>
          <w:lang w:val="en-GB"/>
        </w:rPr>
        <w:t xml:space="preserve"> corporations are involved (</w:t>
      </w:r>
      <w:proofErr w:type="spellStart"/>
      <w:r w:rsidR="009340FF" w:rsidRPr="00752928">
        <w:rPr>
          <w:rFonts w:ascii="Times New Roman" w:eastAsia="Times New Roman" w:hAnsi="Times New Roman" w:cs="Times New Roman"/>
          <w:sz w:val="24"/>
          <w:szCs w:val="24"/>
          <w:lang w:val="en-GB"/>
        </w:rPr>
        <w:t>Ashforth</w:t>
      </w:r>
      <w:proofErr w:type="spellEnd"/>
      <w:r w:rsidR="009340FF" w:rsidRPr="00752928">
        <w:rPr>
          <w:rFonts w:ascii="Times New Roman" w:eastAsia="Times New Roman" w:hAnsi="Times New Roman" w:cs="Times New Roman"/>
          <w:sz w:val="24"/>
          <w:szCs w:val="24"/>
          <w:lang w:val="en-GB"/>
        </w:rPr>
        <w:t xml:space="preserve"> &amp; </w:t>
      </w:r>
      <w:proofErr w:type="spellStart"/>
      <w:r w:rsidR="009340FF" w:rsidRPr="00752928">
        <w:rPr>
          <w:rFonts w:ascii="Times New Roman" w:eastAsia="Times New Roman" w:hAnsi="Times New Roman" w:cs="Times New Roman"/>
          <w:sz w:val="24"/>
          <w:szCs w:val="24"/>
          <w:lang w:val="en-GB"/>
        </w:rPr>
        <w:t>Anand</w:t>
      </w:r>
      <w:proofErr w:type="spellEnd"/>
      <w:r w:rsidR="009340FF" w:rsidRPr="00752928">
        <w:rPr>
          <w:rFonts w:ascii="Times New Roman" w:eastAsia="Times New Roman" w:hAnsi="Times New Roman" w:cs="Times New Roman"/>
          <w:sz w:val="24"/>
          <w:szCs w:val="24"/>
          <w:lang w:val="en-GB"/>
        </w:rPr>
        <w:t>, 2003</w:t>
      </w:r>
      <w:r w:rsidR="00752928">
        <w:rPr>
          <w:rFonts w:ascii="Times New Roman" w:eastAsia="Times New Roman" w:hAnsi="Times New Roman" w:cs="Times New Roman"/>
          <w:sz w:val="24"/>
          <w:szCs w:val="24"/>
          <w:lang w:val="en-GB"/>
        </w:rPr>
        <w:t>; Friedrichs, 2004</w:t>
      </w:r>
      <w:r w:rsidR="009340FF" w:rsidRPr="00752928">
        <w:rPr>
          <w:rFonts w:ascii="Times New Roman" w:eastAsia="Times New Roman" w:hAnsi="Times New Roman" w:cs="Times New Roman"/>
          <w:sz w:val="24"/>
          <w:szCs w:val="24"/>
          <w:lang w:val="en-GB"/>
        </w:rPr>
        <w:t>).</w:t>
      </w:r>
    </w:p>
    <w:p w14:paraId="3CB7AC58" w14:textId="45D1F6FA" w:rsidR="00AF736E" w:rsidRDefault="00AF736E" w:rsidP="00604760">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Due to the potential for concealment, </w:t>
      </w:r>
      <w:r w:rsidR="008F3AF0" w:rsidRPr="00AF736E">
        <w:rPr>
          <w:rFonts w:ascii="Times New Roman" w:eastAsia="Times New Roman" w:hAnsi="Times New Roman" w:cs="Times New Roman"/>
          <w:sz w:val="24"/>
          <w:szCs w:val="24"/>
          <w:lang w:val="en-GB"/>
        </w:rPr>
        <w:t xml:space="preserve">white collar felons have almost never been caught, and when caught, have been given more lenient sentences than blue collar offenders (Marriott, 2018). </w:t>
      </w:r>
      <w:r>
        <w:rPr>
          <w:rFonts w:ascii="Times New Roman" w:eastAsia="Times New Roman" w:hAnsi="Times New Roman" w:cs="Times New Roman"/>
          <w:sz w:val="24"/>
          <w:szCs w:val="24"/>
          <w:lang w:val="en-GB"/>
        </w:rPr>
        <w:t>Following years of public indifference in the face of this reality, there are signs that in the past 40</w:t>
      </w:r>
      <w:r w:rsidR="007B330D">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year period public opinion towards white collar crime has become more negative (Cullen et al., 2009)</w:t>
      </w:r>
      <w:r w:rsidR="008F3AF0" w:rsidRPr="00AF736E">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with calls</w:t>
      </w:r>
      <w:r w:rsidR="008F3AF0" w:rsidRPr="00AF736E">
        <w:rPr>
          <w:rFonts w:ascii="Times New Roman" w:eastAsia="Times New Roman" w:hAnsi="Times New Roman" w:cs="Times New Roman"/>
          <w:sz w:val="24"/>
          <w:szCs w:val="24"/>
          <w:lang w:val="en-GB"/>
        </w:rPr>
        <w:t xml:space="preserve"> for severer and more equitable penalization (</w:t>
      </w:r>
      <w:proofErr w:type="spellStart"/>
      <w:r w:rsidR="008F3AF0" w:rsidRPr="00AF736E">
        <w:rPr>
          <w:rFonts w:ascii="Times New Roman" w:eastAsia="Times New Roman" w:hAnsi="Times New Roman" w:cs="Times New Roman"/>
          <w:sz w:val="24"/>
          <w:szCs w:val="24"/>
          <w:lang w:val="en-GB"/>
        </w:rPr>
        <w:t>Faichney</w:t>
      </w:r>
      <w:proofErr w:type="spellEnd"/>
      <w:r w:rsidR="008F3AF0" w:rsidRPr="00AF736E">
        <w:rPr>
          <w:rFonts w:ascii="Times New Roman" w:eastAsia="Times New Roman" w:hAnsi="Times New Roman" w:cs="Times New Roman"/>
          <w:sz w:val="24"/>
          <w:szCs w:val="24"/>
          <w:lang w:val="en-GB"/>
        </w:rPr>
        <w:t xml:space="preserve">, 2014; </w:t>
      </w:r>
      <w:proofErr w:type="spellStart"/>
      <w:r w:rsidR="008F3AF0" w:rsidRPr="00AF736E">
        <w:rPr>
          <w:rFonts w:ascii="Times New Roman" w:eastAsia="Times New Roman" w:hAnsi="Times New Roman" w:cs="Times New Roman"/>
          <w:sz w:val="24"/>
          <w:szCs w:val="24"/>
          <w:lang w:val="en-GB"/>
        </w:rPr>
        <w:t>Reiman</w:t>
      </w:r>
      <w:proofErr w:type="spellEnd"/>
      <w:r w:rsidR="008F3AF0" w:rsidRPr="00AF736E">
        <w:rPr>
          <w:rFonts w:ascii="Times New Roman" w:eastAsia="Times New Roman" w:hAnsi="Times New Roman" w:cs="Times New Roman"/>
          <w:sz w:val="24"/>
          <w:szCs w:val="24"/>
          <w:lang w:val="en-GB"/>
        </w:rPr>
        <w:t xml:space="preserve"> &amp; Leighton, 2013; Weisburd et al., 1991). </w:t>
      </w:r>
      <w:r>
        <w:rPr>
          <w:rFonts w:ascii="Times New Roman" w:eastAsia="Times New Roman" w:hAnsi="Times New Roman" w:cs="Times New Roman"/>
          <w:sz w:val="24"/>
          <w:szCs w:val="24"/>
          <w:lang w:val="en-GB"/>
        </w:rPr>
        <w:t xml:space="preserve">On the other hand, some claim that white collar crimes are still perceived by the public as less serious relative to other crimes, so that lenient punishment </w:t>
      </w:r>
      <w:r w:rsidR="005E01A9">
        <w:rPr>
          <w:rFonts w:ascii="Times New Roman" w:eastAsia="Times New Roman" w:hAnsi="Times New Roman" w:cs="Times New Roman"/>
          <w:sz w:val="24"/>
          <w:szCs w:val="24"/>
          <w:lang w:val="en-GB"/>
        </w:rPr>
        <w:t>of such crimes</w:t>
      </w:r>
      <w:r>
        <w:rPr>
          <w:rFonts w:ascii="Times New Roman" w:eastAsia="Times New Roman" w:hAnsi="Times New Roman" w:cs="Times New Roman"/>
          <w:sz w:val="24"/>
          <w:szCs w:val="24"/>
          <w:lang w:val="en-GB"/>
        </w:rPr>
        <w:t xml:space="preserve"> </w:t>
      </w:r>
      <w:r w:rsidR="007B330D">
        <w:rPr>
          <w:rFonts w:ascii="Times New Roman" w:eastAsia="Times New Roman" w:hAnsi="Times New Roman" w:cs="Times New Roman"/>
          <w:sz w:val="24"/>
          <w:szCs w:val="24"/>
          <w:lang w:val="en-GB"/>
        </w:rPr>
        <w:t>c</w:t>
      </w:r>
      <w:r>
        <w:rPr>
          <w:rFonts w:ascii="Times New Roman" w:eastAsia="Times New Roman" w:hAnsi="Times New Roman" w:cs="Times New Roman"/>
          <w:sz w:val="24"/>
          <w:szCs w:val="24"/>
          <w:lang w:val="en-GB"/>
        </w:rPr>
        <w:t>ould find support (Cedric, 2016).</w:t>
      </w:r>
    </w:p>
    <w:p w14:paraId="3740970C" w14:textId="02B0F35F" w:rsidR="005E01A9" w:rsidRDefault="008F3AF0" w:rsidP="00556BC8">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Some researchers have pointed to the establishment of punitive guidelines (Federal Sentencing Guidelines, 1987) as constituting a turning point in the penalization of white collar offenders. It is claimed that development of the system has in time resulted in greater equality and severity in the punishment of white collar criminals (</w:t>
      </w:r>
      <w:proofErr w:type="spellStart"/>
      <w:r>
        <w:rPr>
          <w:rFonts w:ascii="Times New Roman" w:eastAsia="Times New Roman" w:hAnsi="Times New Roman" w:cs="Times New Roman"/>
          <w:sz w:val="24"/>
          <w:szCs w:val="24"/>
          <w:lang w:val="en-GB"/>
        </w:rPr>
        <w:t>Kostelnik</w:t>
      </w:r>
      <w:proofErr w:type="spellEnd"/>
      <w:r>
        <w:rPr>
          <w:rFonts w:ascii="Times New Roman" w:eastAsia="Times New Roman" w:hAnsi="Times New Roman" w:cs="Times New Roman"/>
          <w:sz w:val="24"/>
          <w:szCs w:val="24"/>
          <w:lang w:val="en-GB"/>
        </w:rPr>
        <w:t>, 2012), manifested in greater recourse to imprisonment and for longer time</w:t>
      </w:r>
      <w:r w:rsidR="007B330D">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(Gustafson, 2006). </w:t>
      </w:r>
      <w:r w:rsidR="005E01A9">
        <w:rPr>
          <w:rFonts w:ascii="Times New Roman" w:eastAsia="Times New Roman" w:hAnsi="Times New Roman" w:cs="Times New Roman"/>
          <w:sz w:val="24"/>
          <w:szCs w:val="24"/>
          <w:lang w:val="en-GB"/>
        </w:rPr>
        <w:t xml:space="preserve">Salient examples of media splashes </w:t>
      </w:r>
      <w:r w:rsidR="00716687">
        <w:rPr>
          <w:rFonts w:ascii="Times New Roman" w:eastAsia="Times New Roman" w:hAnsi="Times New Roman" w:cs="Times New Roman"/>
          <w:sz w:val="24"/>
          <w:szCs w:val="24"/>
          <w:lang w:val="en-GB"/>
        </w:rPr>
        <w:t xml:space="preserve">in this context </w:t>
      </w:r>
      <w:r w:rsidR="005E01A9">
        <w:rPr>
          <w:rFonts w:ascii="Times New Roman" w:eastAsia="Times New Roman" w:hAnsi="Times New Roman" w:cs="Times New Roman"/>
          <w:sz w:val="24"/>
          <w:szCs w:val="24"/>
          <w:lang w:val="en-GB"/>
        </w:rPr>
        <w:t xml:space="preserve">include the case of Jeffrey Skilling, CEO of Enron Corporation, USA, who was convicted in 2006, sentenced to 24 years imprisonment and fined $ 45 million for his involvement in the collapse of the energy giant; and Bernard </w:t>
      </w:r>
      <w:proofErr w:type="spellStart"/>
      <w:r w:rsidR="005E01A9">
        <w:rPr>
          <w:rFonts w:ascii="Times New Roman" w:eastAsia="Times New Roman" w:hAnsi="Times New Roman" w:cs="Times New Roman"/>
          <w:sz w:val="24"/>
          <w:szCs w:val="24"/>
          <w:lang w:val="en-GB"/>
        </w:rPr>
        <w:t>Maydoff</w:t>
      </w:r>
      <w:proofErr w:type="spellEnd"/>
      <w:r w:rsidR="005E01A9">
        <w:rPr>
          <w:rFonts w:ascii="Times New Roman" w:eastAsia="Times New Roman" w:hAnsi="Times New Roman" w:cs="Times New Roman"/>
          <w:sz w:val="24"/>
          <w:szCs w:val="24"/>
          <w:lang w:val="en-GB"/>
        </w:rPr>
        <w:t>, who was sentenced to 150 years in prison following exposure of his Ponzi scheme (</w:t>
      </w:r>
      <w:proofErr w:type="spellStart"/>
      <w:r w:rsidR="005E01A9">
        <w:rPr>
          <w:rFonts w:ascii="Times New Roman" w:eastAsia="Times New Roman" w:hAnsi="Times New Roman" w:cs="Times New Roman"/>
          <w:sz w:val="24"/>
          <w:szCs w:val="24"/>
          <w:lang w:val="en-GB"/>
        </w:rPr>
        <w:t>Kostelnik</w:t>
      </w:r>
      <w:proofErr w:type="spellEnd"/>
      <w:r w:rsidR="005E01A9">
        <w:rPr>
          <w:rFonts w:ascii="Times New Roman" w:eastAsia="Times New Roman" w:hAnsi="Times New Roman" w:cs="Times New Roman"/>
          <w:sz w:val="24"/>
          <w:szCs w:val="24"/>
          <w:lang w:val="en-GB"/>
        </w:rPr>
        <w:t>, 2012; Marriott, 2018).</w:t>
      </w:r>
    </w:p>
    <w:p w14:paraId="53709367" w14:textId="0D3A1149" w:rsidR="008F3AF0" w:rsidRDefault="008F3AF0" w:rsidP="002B7FC3">
      <w:pPr>
        <w:bidi w:val="0"/>
        <w:spacing w:after="120" w:line="360" w:lineRule="auto"/>
        <w:jc w:val="both"/>
        <w:rPr>
          <w:rFonts w:ascii="Times New Roman" w:eastAsia="Times New Roman" w:hAnsi="Times New Roman" w:cs="Times New Roman"/>
          <w:sz w:val="24"/>
          <w:szCs w:val="24"/>
          <w:lang w:val="en-GB"/>
        </w:rPr>
      </w:pPr>
      <w:r w:rsidRPr="00D7266F">
        <w:rPr>
          <w:rFonts w:ascii="Times New Roman" w:eastAsia="Times New Roman" w:hAnsi="Times New Roman" w:cs="Times New Roman"/>
          <w:sz w:val="24"/>
          <w:szCs w:val="24"/>
          <w:lang w:val="en-GB"/>
        </w:rPr>
        <w:lastRenderedPageBreak/>
        <w:t>Notwithstanding the above, a</w:t>
      </w:r>
      <w:r>
        <w:rPr>
          <w:rFonts w:ascii="Times New Roman" w:eastAsia="Times New Roman" w:hAnsi="Times New Roman" w:cs="Times New Roman"/>
          <w:sz w:val="24"/>
          <w:szCs w:val="24"/>
          <w:lang w:val="en-GB"/>
        </w:rPr>
        <w:t xml:space="preserve"> study conducted at Yale University, USA, by Hewitt (2016) found that a significant majority of white collar criminals who were tried in New York's </w:t>
      </w:r>
      <w:r w:rsidRPr="00387078">
        <w:rPr>
          <w:rFonts w:ascii="Times New Roman" w:eastAsia="Times New Roman" w:hAnsi="Times New Roman" w:cs="Times New Roman"/>
          <w:sz w:val="24"/>
          <w:szCs w:val="24"/>
          <w:lang w:val="en-GB"/>
        </w:rPr>
        <w:t>North</w:t>
      </w:r>
      <w:r>
        <w:rPr>
          <w:rFonts w:ascii="Times New Roman" w:eastAsia="Times New Roman" w:hAnsi="Times New Roman" w:cs="Times New Roman"/>
          <w:sz w:val="24"/>
          <w:szCs w:val="24"/>
          <w:lang w:val="en-GB"/>
        </w:rPr>
        <w:t>ern</w:t>
      </w:r>
      <w:r w:rsidRPr="00387078">
        <w:rPr>
          <w:rFonts w:ascii="Times New Roman" w:eastAsia="Times New Roman" w:hAnsi="Times New Roman" w:cs="Times New Roman"/>
          <w:sz w:val="24"/>
          <w:szCs w:val="24"/>
          <w:lang w:val="en-GB"/>
        </w:rPr>
        <w:t xml:space="preserve"> District</w:t>
      </w:r>
      <w:r>
        <w:rPr>
          <w:rFonts w:ascii="Times New Roman" w:eastAsia="Times New Roman" w:hAnsi="Times New Roman" w:cs="Times New Roman"/>
          <w:sz w:val="24"/>
          <w:szCs w:val="24"/>
          <w:lang w:val="en-GB"/>
        </w:rPr>
        <w:t xml:space="preserve"> during the period 1987 to 2005 received prison sentences that were more lenient than those advocated in the guidelines. A research study on penalization of </w:t>
      </w:r>
      <w:r w:rsidR="007B330D">
        <w:rPr>
          <w:rFonts w:ascii="Times New Roman" w:eastAsia="Times New Roman" w:hAnsi="Times New Roman" w:cs="Times New Roman"/>
          <w:sz w:val="24"/>
          <w:szCs w:val="24"/>
          <w:lang w:val="en-GB"/>
        </w:rPr>
        <w:t>white collar</w:t>
      </w:r>
      <w:r>
        <w:rPr>
          <w:rFonts w:ascii="Times New Roman" w:eastAsia="Times New Roman" w:hAnsi="Times New Roman" w:cs="Times New Roman"/>
          <w:sz w:val="24"/>
          <w:szCs w:val="24"/>
          <w:lang w:val="en-GB"/>
        </w:rPr>
        <w:t xml:space="preserve"> offenders in Israel </w:t>
      </w:r>
      <w:r w:rsidR="002B7FC3">
        <w:rPr>
          <w:rFonts w:ascii="Times New Roman" w:eastAsia="Times New Roman" w:hAnsi="Times New Roman" w:cs="Times New Roman"/>
          <w:sz w:val="24"/>
          <w:szCs w:val="24"/>
          <w:lang w:val="en-GB"/>
        </w:rPr>
        <w:t xml:space="preserve">(based on 5,792 verdicts handed down during the period 2000 to 2016) </w:t>
      </w:r>
      <w:r>
        <w:rPr>
          <w:rFonts w:ascii="Times New Roman" w:eastAsia="Times New Roman" w:hAnsi="Times New Roman" w:cs="Times New Roman"/>
          <w:sz w:val="24"/>
          <w:szCs w:val="24"/>
          <w:lang w:val="en-GB"/>
        </w:rPr>
        <w:t xml:space="preserve">shows that the sentences </w:t>
      </w:r>
      <w:r w:rsidR="002B7FC3">
        <w:rPr>
          <w:rFonts w:ascii="Times New Roman" w:eastAsia="Times New Roman" w:hAnsi="Times New Roman" w:cs="Times New Roman"/>
          <w:sz w:val="24"/>
          <w:szCs w:val="24"/>
          <w:lang w:val="en-GB"/>
        </w:rPr>
        <w:t>passed</w:t>
      </w:r>
      <w:r>
        <w:rPr>
          <w:rFonts w:ascii="Times New Roman" w:eastAsia="Times New Roman" w:hAnsi="Times New Roman" w:cs="Times New Roman"/>
          <w:sz w:val="24"/>
          <w:szCs w:val="24"/>
          <w:lang w:val="en-GB"/>
        </w:rPr>
        <w:t xml:space="preserve"> </w:t>
      </w:r>
      <w:r w:rsidR="002B7FC3">
        <w:rPr>
          <w:rFonts w:ascii="Times New Roman" w:eastAsia="Times New Roman" w:hAnsi="Times New Roman" w:cs="Times New Roman"/>
          <w:sz w:val="24"/>
          <w:szCs w:val="24"/>
          <w:lang w:val="en-GB"/>
        </w:rPr>
        <w:t>on</w:t>
      </w:r>
      <w:r>
        <w:rPr>
          <w:rFonts w:ascii="Times New Roman" w:eastAsia="Times New Roman" w:hAnsi="Times New Roman" w:cs="Times New Roman"/>
          <w:sz w:val="24"/>
          <w:szCs w:val="24"/>
          <w:lang w:val="en-GB"/>
        </w:rPr>
        <w:t xml:space="preserve"> white collar criminals in Israel were </w:t>
      </w:r>
      <w:r w:rsidR="002B7FC3">
        <w:rPr>
          <w:rFonts w:ascii="Times New Roman" w:eastAsia="Times New Roman" w:hAnsi="Times New Roman" w:cs="Times New Roman"/>
          <w:sz w:val="24"/>
          <w:szCs w:val="24"/>
          <w:lang w:val="en-GB"/>
        </w:rPr>
        <w:t>significantly more lenient than the maximum</w:t>
      </w:r>
      <w:r>
        <w:rPr>
          <w:rFonts w:ascii="Times New Roman" w:eastAsia="Times New Roman" w:hAnsi="Times New Roman" w:cs="Times New Roman"/>
          <w:sz w:val="24"/>
          <w:szCs w:val="24"/>
          <w:lang w:val="en-GB"/>
        </w:rPr>
        <w:t xml:space="preserve"> punishments imposable</w:t>
      </w:r>
      <w:r w:rsidR="00354B2F">
        <w:rPr>
          <w:rFonts w:ascii="Times New Roman" w:eastAsia="Times New Roman" w:hAnsi="Times New Roman" w:cs="Times New Roman"/>
          <w:sz w:val="24"/>
          <w:szCs w:val="24"/>
          <w:lang w:val="en-GB"/>
        </w:rPr>
        <w:t xml:space="preserve"> (</w:t>
      </w:r>
      <w:r w:rsidR="00354B2F" w:rsidRPr="00556BC8">
        <w:rPr>
          <w:rFonts w:ascii="Times New Roman" w:eastAsia="Times New Roman" w:hAnsi="Times New Roman" w:cs="Times New Roman"/>
          <w:sz w:val="24"/>
          <w:szCs w:val="24"/>
          <w:lang w:val="en-GB"/>
        </w:rPr>
        <w:t>Rub</w:t>
      </w:r>
      <w:r w:rsidR="00354B2F">
        <w:rPr>
          <w:rFonts w:ascii="Times New Roman" w:eastAsia="Times New Roman" w:hAnsi="Times New Roman" w:cs="Times New Roman"/>
          <w:sz w:val="24"/>
          <w:szCs w:val="24"/>
          <w:lang w:val="en-GB"/>
        </w:rPr>
        <w:t>,</w:t>
      </w:r>
      <w:r w:rsidR="00354B2F" w:rsidRPr="00556BC8">
        <w:rPr>
          <w:rFonts w:ascii="Times New Roman" w:eastAsia="Times New Roman" w:hAnsi="Times New Roman" w:cs="Times New Roman"/>
          <w:sz w:val="24"/>
          <w:szCs w:val="24"/>
          <w:lang w:val="en-GB"/>
        </w:rPr>
        <w:t xml:space="preserve"> 2017)</w:t>
      </w:r>
      <w:r w:rsidR="00354B2F">
        <w:rPr>
          <w:rFonts w:ascii="Times New Roman" w:eastAsia="Times New Roman" w:hAnsi="Times New Roman" w:cs="Times New Roman"/>
          <w:sz w:val="24"/>
          <w:szCs w:val="24"/>
          <w:lang w:val="en-GB"/>
        </w:rPr>
        <w:t>.</w:t>
      </w:r>
    </w:p>
    <w:p w14:paraId="20D3A625" w14:textId="038C022B" w:rsidR="006761C3" w:rsidRDefault="006761C3" w:rsidP="002B7FC3">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White collar crime has for long been treated as a case of instrumental crime (Friedrichs, 2009), involving profit and loss considerations (Paternoster &amp; Simpson, 1993). The criminological explanations for </w:t>
      </w:r>
      <w:r w:rsidR="004509C5">
        <w:rPr>
          <w:rFonts w:ascii="Times New Roman" w:eastAsia="Times New Roman" w:hAnsi="Times New Roman" w:cs="Times New Roman"/>
          <w:sz w:val="24"/>
          <w:szCs w:val="24"/>
          <w:lang w:val="en-GB"/>
        </w:rPr>
        <w:t>the phenomenon</w:t>
      </w:r>
      <w:r>
        <w:rPr>
          <w:rFonts w:ascii="Times New Roman" w:eastAsia="Times New Roman" w:hAnsi="Times New Roman" w:cs="Times New Roman"/>
          <w:sz w:val="24"/>
          <w:szCs w:val="24"/>
          <w:lang w:val="en-GB"/>
        </w:rPr>
        <w:t xml:space="preserve"> have focused on the social and cultural implications of the </w:t>
      </w:r>
      <w:r w:rsidR="004509C5">
        <w:rPr>
          <w:rFonts w:ascii="Times New Roman" w:eastAsia="Times New Roman" w:hAnsi="Times New Roman" w:cs="Times New Roman"/>
          <w:sz w:val="24"/>
          <w:szCs w:val="24"/>
          <w:lang w:val="en-GB"/>
        </w:rPr>
        <w:t>act</w:t>
      </w:r>
      <w:r>
        <w:rPr>
          <w:rFonts w:ascii="Times New Roman" w:eastAsia="Times New Roman" w:hAnsi="Times New Roman" w:cs="Times New Roman"/>
          <w:sz w:val="24"/>
          <w:szCs w:val="24"/>
          <w:lang w:val="en-GB"/>
        </w:rPr>
        <w:t xml:space="preserve"> (Langton &amp; Piquero, 2007), while ignoring the aspect of personality (Friedrichs, 2009; Perri, 2013). This approach derives from the </w:t>
      </w:r>
      <w:r w:rsidR="004C5BC1">
        <w:rPr>
          <w:rFonts w:ascii="Times New Roman" w:eastAsia="Times New Roman" w:hAnsi="Times New Roman" w:cs="Times New Roman"/>
          <w:sz w:val="24"/>
          <w:szCs w:val="24"/>
          <w:lang w:val="en-GB"/>
        </w:rPr>
        <w:t xml:space="preserve">sociologically oriented </w:t>
      </w:r>
      <w:r>
        <w:rPr>
          <w:rFonts w:ascii="Times New Roman" w:eastAsia="Times New Roman" w:hAnsi="Times New Roman" w:cs="Times New Roman"/>
          <w:sz w:val="24"/>
          <w:szCs w:val="24"/>
          <w:lang w:val="en-GB"/>
        </w:rPr>
        <w:t xml:space="preserve">theory of </w:t>
      </w:r>
      <w:r w:rsidR="00703240">
        <w:rPr>
          <w:rFonts w:ascii="Times New Roman" w:eastAsia="Times New Roman" w:hAnsi="Times New Roman" w:cs="Times New Roman"/>
          <w:sz w:val="24"/>
          <w:szCs w:val="24"/>
          <w:lang w:val="en-GB"/>
        </w:rPr>
        <w:t xml:space="preserve">white collar crime proposed by </w:t>
      </w:r>
      <w:r>
        <w:rPr>
          <w:rFonts w:ascii="Times New Roman" w:eastAsia="Times New Roman" w:hAnsi="Times New Roman" w:cs="Times New Roman"/>
          <w:sz w:val="24"/>
          <w:szCs w:val="24"/>
          <w:lang w:val="en-GB"/>
        </w:rPr>
        <w:t>Sutherland (1939)</w:t>
      </w:r>
      <w:r w:rsidR="00703240">
        <w:rPr>
          <w:rFonts w:ascii="Times New Roman" w:eastAsia="Times New Roman" w:hAnsi="Times New Roman" w:cs="Times New Roman"/>
          <w:sz w:val="24"/>
          <w:szCs w:val="24"/>
          <w:lang w:val="en-GB"/>
        </w:rPr>
        <w:t xml:space="preserve">, </w:t>
      </w:r>
      <w:r w:rsidR="00082DDC">
        <w:rPr>
          <w:rFonts w:ascii="Times New Roman" w:eastAsia="Times New Roman" w:hAnsi="Times New Roman" w:cs="Times New Roman"/>
          <w:sz w:val="24"/>
          <w:szCs w:val="24"/>
          <w:lang w:val="en-GB"/>
        </w:rPr>
        <w:t xml:space="preserve">which </w:t>
      </w:r>
      <w:r w:rsidR="004C5BC1">
        <w:rPr>
          <w:rFonts w:ascii="Times New Roman" w:eastAsia="Times New Roman" w:hAnsi="Times New Roman" w:cs="Times New Roman"/>
          <w:sz w:val="24"/>
          <w:szCs w:val="24"/>
          <w:lang w:val="en-GB"/>
        </w:rPr>
        <w:t>address</w:t>
      </w:r>
      <w:r w:rsidR="00082DDC">
        <w:rPr>
          <w:rFonts w:ascii="Times New Roman" w:eastAsia="Times New Roman" w:hAnsi="Times New Roman" w:cs="Times New Roman"/>
          <w:sz w:val="24"/>
          <w:szCs w:val="24"/>
          <w:lang w:val="en-GB"/>
        </w:rPr>
        <w:t>es</w:t>
      </w:r>
      <w:r w:rsidR="004C5BC1">
        <w:rPr>
          <w:rFonts w:ascii="Times New Roman" w:eastAsia="Times New Roman" w:hAnsi="Times New Roman" w:cs="Times New Roman"/>
          <w:sz w:val="24"/>
          <w:szCs w:val="24"/>
          <w:lang w:val="en-GB"/>
        </w:rPr>
        <w:t xml:space="preserve"> the social and cultural impacts of individual behaviour. </w:t>
      </w:r>
      <w:r w:rsidR="00C03C17">
        <w:rPr>
          <w:rFonts w:ascii="Times New Roman" w:eastAsia="Times New Roman" w:hAnsi="Times New Roman" w:cs="Times New Roman"/>
          <w:sz w:val="24"/>
          <w:szCs w:val="24"/>
          <w:lang w:val="en-GB"/>
        </w:rPr>
        <w:t>Since this approach views</w:t>
      </w:r>
      <w:r w:rsidR="004C5BC1">
        <w:rPr>
          <w:rFonts w:ascii="Times New Roman" w:eastAsia="Times New Roman" w:hAnsi="Times New Roman" w:cs="Times New Roman"/>
          <w:sz w:val="24"/>
          <w:szCs w:val="24"/>
          <w:lang w:val="en-GB"/>
        </w:rPr>
        <w:t xml:space="preserve"> the white collar criminal as a rational person, it follows that his penalization could possibly serve as a deterrent</w:t>
      </w:r>
      <w:r w:rsidR="00A14921">
        <w:rPr>
          <w:rFonts w:ascii="Times New Roman" w:eastAsia="Times New Roman" w:hAnsi="Times New Roman" w:cs="Times New Roman"/>
          <w:sz w:val="24"/>
          <w:szCs w:val="24"/>
          <w:lang w:val="en-GB"/>
        </w:rPr>
        <w:t>.</w:t>
      </w:r>
    </w:p>
    <w:p w14:paraId="7299971B" w14:textId="1B9373AD" w:rsidR="00604760" w:rsidRPr="007B0395" w:rsidRDefault="00604760" w:rsidP="00482C7C">
      <w:pPr>
        <w:bidi w:val="0"/>
        <w:spacing w:after="120" w:line="360" w:lineRule="auto"/>
        <w:jc w:val="both"/>
        <w:rPr>
          <w:rFonts w:asciiTheme="majorBidi" w:hAnsiTheme="majorBidi" w:cstheme="majorBidi"/>
          <w:sz w:val="24"/>
          <w:szCs w:val="24"/>
        </w:rPr>
      </w:pPr>
      <w:r w:rsidRPr="00A14921">
        <w:rPr>
          <w:rFonts w:ascii="Times New Roman" w:eastAsia="Times New Roman" w:hAnsi="Times New Roman" w:cs="Times New Roman"/>
          <w:sz w:val="24"/>
          <w:szCs w:val="24"/>
          <w:lang w:val="en-GB"/>
        </w:rPr>
        <w:t xml:space="preserve">Various researchers claim that the effect of deterrence is </w:t>
      </w:r>
      <w:r w:rsidR="004C5BC1">
        <w:rPr>
          <w:rFonts w:ascii="Times New Roman" w:eastAsia="Times New Roman" w:hAnsi="Times New Roman" w:cs="Times New Roman"/>
          <w:sz w:val="24"/>
          <w:szCs w:val="24"/>
          <w:lang w:val="en-GB"/>
        </w:rPr>
        <w:t xml:space="preserve">relatively </w:t>
      </w:r>
      <w:r w:rsidRPr="00A14921">
        <w:rPr>
          <w:rFonts w:ascii="Times New Roman" w:eastAsia="Times New Roman" w:hAnsi="Times New Roman" w:cs="Times New Roman"/>
          <w:sz w:val="24"/>
          <w:szCs w:val="24"/>
          <w:lang w:val="en-GB"/>
        </w:rPr>
        <w:t xml:space="preserve">more pronounced in </w:t>
      </w:r>
      <w:r w:rsidRPr="00B75232">
        <w:rPr>
          <w:rFonts w:ascii="Times New Roman" w:eastAsia="Times New Roman" w:hAnsi="Times New Roman" w:cs="Times New Roman"/>
          <w:sz w:val="24"/>
          <w:szCs w:val="24"/>
          <w:lang w:val="en-GB"/>
        </w:rPr>
        <w:t>connection with white collar crime (</w:t>
      </w:r>
      <w:proofErr w:type="spellStart"/>
      <w:r w:rsidRPr="00B75232">
        <w:rPr>
          <w:rFonts w:ascii="Times New Roman" w:eastAsia="Times New Roman" w:hAnsi="Times New Roman" w:cs="Times New Roman"/>
          <w:sz w:val="24"/>
          <w:szCs w:val="24"/>
          <w:lang w:val="en-GB"/>
        </w:rPr>
        <w:t>Alef</w:t>
      </w:r>
      <w:proofErr w:type="spellEnd"/>
      <w:r w:rsidRPr="00B75232">
        <w:rPr>
          <w:rFonts w:ascii="Times New Roman" w:eastAsia="Times New Roman" w:hAnsi="Times New Roman" w:cs="Times New Roman"/>
          <w:sz w:val="24"/>
          <w:szCs w:val="24"/>
          <w:lang w:val="en-GB"/>
        </w:rPr>
        <w:t xml:space="preserve">, 2018; </w:t>
      </w:r>
      <w:proofErr w:type="spellStart"/>
      <w:r w:rsidRPr="00B75232">
        <w:rPr>
          <w:rFonts w:ascii="Times New Roman" w:eastAsia="Times New Roman" w:hAnsi="Times New Roman" w:cs="Times New Roman"/>
          <w:sz w:val="24"/>
          <w:szCs w:val="24"/>
          <w:lang w:val="en-GB"/>
        </w:rPr>
        <w:t>Kostelnik</w:t>
      </w:r>
      <w:proofErr w:type="spellEnd"/>
      <w:r w:rsidRPr="00B75232">
        <w:rPr>
          <w:rFonts w:ascii="Times New Roman" w:eastAsia="Times New Roman" w:hAnsi="Times New Roman" w:cs="Times New Roman"/>
          <w:sz w:val="24"/>
          <w:szCs w:val="24"/>
          <w:lang w:val="en-GB"/>
        </w:rPr>
        <w:t xml:space="preserve">, 2012; </w:t>
      </w:r>
      <w:proofErr w:type="spellStart"/>
      <w:r w:rsidR="00482C7C" w:rsidRPr="00B75232">
        <w:rPr>
          <w:rFonts w:ascii="Times New Roman" w:eastAsia="Times New Roman" w:hAnsi="Times New Roman" w:cs="Times New Roman"/>
          <w:sz w:val="24"/>
          <w:szCs w:val="24"/>
          <w:lang w:val="en-GB"/>
        </w:rPr>
        <w:t>Regev</w:t>
      </w:r>
      <w:proofErr w:type="spellEnd"/>
      <w:r w:rsidR="00482C7C" w:rsidRPr="00B75232">
        <w:rPr>
          <w:rFonts w:ascii="Times New Roman" w:eastAsia="Times New Roman" w:hAnsi="Times New Roman" w:cs="Times New Roman"/>
          <w:sz w:val="24"/>
          <w:szCs w:val="24"/>
          <w:lang w:val="en-GB"/>
        </w:rPr>
        <w:t xml:space="preserve">, 2008; </w:t>
      </w:r>
      <w:proofErr w:type="spellStart"/>
      <w:r w:rsidRPr="00B75232">
        <w:rPr>
          <w:rFonts w:ascii="Times New Roman" w:eastAsia="Times New Roman" w:hAnsi="Times New Roman" w:cs="Times New Roman"/>
          <w:sz w:val="24"/>
          <w:szCs w:val="24"/>
          <w:lang w:val="en-GB"/>
        </w:rPr>
        <w:t>Weisburd</w:t>
      </w:r>
      <w:proofErr w:type="spellEnd"/>
      <w:r w:rsidRPr="00B75232">
        <w:rPr>
          <w:rFonts w:ascii="Times New Roman" w:eastAsia="Times New Roman" w:hAnsi="Times New Roman" w:cs="Times New Roman"/>
          <w:sz w:val="24"/>
          <w:szCs w:val="24"/>
          <w:lang w:val="en-GB"/>
        </w:rPr>
        <w:t xml:space="preserve"> et</w:t>
      </w:r>
      <w:r w:rsidRPr="00A14921">
        <w:rPr>
          <w:rFonts w:ascii="Times New Roman" w:eastAsia="Times New Roman" w:hAnsi="Times New Roman" w:cs="Times New Roman"/>
          <w:sz w:val="24"/>
          <w:szCs w:val="24"/>
          <w:lang w:val="en-GB"/>
        </w:rPr>
        <w:t xml:space="preserve"> al., 2001). The principal explanation given for this is based on the rational choice model for perpetration of crime, according to which white collar criminals are </w:t>
      </w:r>
      <w:r w:rsidR="0063610E">
        <w:rPr>
          <w:rFonts w:ascii="Times New Roman" w:eastAsia="Times New Roman" w:hAnsi="Times New Roman" w:cs="Times New Roman"/>
          <w:sz w:val="24"/>
          <w:szCs w:val="24"/>
          <w:lang w:val="en-GB"/>
        </w:rPr>
        <w:t>reasonable</w:t>
      </w:r>
      <w:r w:rsidRPr="00A14921">
        <w:rPr>
          <w:rFonts w:ascii="Times New Roman" w:eastAsia="Times New Roman" w:hAnsi="Times New Roman" w:cs="Times New Roman"/>
          <w:sz w:val="24"/>
          <w:szCs w:val="24"/>
          <w:lang w:val="en-GB"/>
        </w:rPr>
        <w:t>, level-headed individuals who plan their strategy meticulously; they should thus be deterred by severe punitive measures since in most cases they stand to lose somethin</w:t>
      </w:r>
      <w:r w:rsidR="00A0434D">
        <w:rPr>
          <w:rFonts w:ascii="Times New Roman" w:eastAsia="Times New Roman" w:hAnsi="Times New Roman" w:cs="Times New Roman"/>
          <w:sz w:val="24"/>
          <w:szCs w:val="24"/>
          <w:lang w:val="en-GB"/>
        </w:rPr>
        <w:t xml:space="preserve">g (money, social status, etc.). </w:t>
      </w:r>
      <w:r w:rsidR="00A0434D" w:rsidRPr="00482C7C">
        <w:rPr>
          <w:rFonts w:asciiTheme="majorBidi" w:hAnsiTheme="majorBidi" w:cstheme="majorBidi"/>
          <w:sz w:val="24"/>
          <w:szCs w:val="24"/>
        </w:rPr>
        <w:t xml:space="preserve">An aspect lending support to the assumption that white collar crime </w:t>
      </w:r>
      <w:r w:rsidR="00303FE5" w:rsidRPr="00482C7C">
        <w:rPr>
          <w:rFonts w:asciiTheme="majorBidi" w:hAnsiTheme="majorBidi" w:cstheme="majorBidi"/>
          <w:sz w:val="24"/>
          <w:szCs w:val="24"/>
        </w:rPr>
        <w:t xml:space="preserve">(e.g. tax evasion) </w:t>
      </w:r>
      <w:r w:rsidR="00A0434D" w:rsidRPr="00482C7C">
        <w:rPr>
          <w:rFonts w:asciiTheme="majorBidi" w:hAnsiTheme="majorBidi" w:cstheme="majorBidi"/>
          <w:sz w:val="24"/>
          <w:szCs w:val="24"/>
        </w:rPr>
        <w:t>is rational is that these acts are essentially instrumental, necessitating prior thought and planning, and are not generally accompanied by expressions of anger or violence.</w:t>
      </w:r>
    </w:p>
    <w:p w14:paraId="0946D375" w14:textId="72A9EC32" w:rsidR="00604760" w:rsidRDefault="00604760" w:rsidP="00482C7C">
      <w:pPr>
        <w:bidi w:val="0"/>
        <w:spacing w:after="120" w:line="360" w:lineRule="auto"/>
        <w:jc w:val="both"/>
        <w:rPr>
          <w:rFonts w:ascii="Times New Roman" w:eastAsia="Times New Roman" w:hAnsi="Times New Roman" w:cs="Times New Roman"/>
          <w:sz w:val="24"/>
          <w:szCs w:val="24"/>
          <w:lang w:val="en-GB"/>
        </w:rPr>
      </w:pPr>
      <w:r w:rsidRPr="00A14921">
        <w:rPr>
          <w:rFonts w:ascii="Times New Roman" w:eastAsia="Times New Roman" w:hAnsi="Times New Roman" w:cs="Times New Roman"/>
          <w:sz w:val="24"/>
          <w:szCs w:val="24"/>
          <w:lang w:val="en-GB"/>
        </w:rPr>
        <w:t xml:space="preserve">Based on the above concept, and in order to </w:t>
      </w:r>
      <w:r w:rsidR="00B70B84">
        <w:rPr>
          <w:rFonts w:ascii="Times New Roman" w:eastAsia="Times New Roman" w:hAnsi="Times New Roman" w:cs="Times New Roman"/>
          <w:sz w:val="24"/>
          <w:szCs w:val="24"/>
          <w:lang w:val="en-GB"/>
        </w:rPr>
        <w:t xml:space="preserve">better </w:t>
      </w:r>
      <w:r w:rsidRPr="00A14921">
        <w:rPr>
          <w:rFonts w:ascii="Times New Roman" w:eastAsia="Times New Roman" w:hAnsi="Times New Roman" w:cs="Times New Roman"/>
          <w:sz w:val="24"/>
          <w:szCs w:val="24"/>
          <w:lang w:val="en-GB"/>
        </w:rPr>
        <w:t>achieve the effect of deterrence, punishment of white collar felons should be made harsher, such that the expected loss from perpetration of the crime will be greater than the expected gain. Among other things, more resources must be invested in serious investigations that will lead up to conviction, thus reinforcing the element of certainty with respect to penalization</w:t>
      </w:r>
      <w:r w:rsidR="00B70B84">
        <w:rPr>
          <w:rFonts w:ascii="Times New Roman" w:eastAsia="Times New Roman" w:hAnsi="Times New Roman" w:cs="Times New Roman"/>
          <w:sz w:val="24"/>
          <w:szCs w:val="24"/>
          <w:lang w:val="en-GB"/>
        </w:rPr>
        <w:t>:</w:t>
      </w:r>
      <w:r w:rsidRPr="00A14921">
        <w:rPr>
          <w:rFonts w:ascii="Times New Roman" w:eastAsia="Times New Roman" w:hAnsi="Times New Roman" w:cs="Times New Roman"/>
          <w:sz w:val="24"/>
          <w:szCs w:val="24"/>
          <w:lang w:val="en-GB"/>
        </w:rPr>
        <w:t xml:space="preserve"> </w:t>
      </w:r>
      <w:r w:rsidR="00B70B84">
        <w:rPr>
          <w:rFonts w:ascii="Times New Roman" w:eastAsia="Times New Roman" w:hAnsi="Times New Roman" w:cs="Times New Roman"/>
          <w:sz w:val="24"/>
          <w:szCs w:val="24"/>
          <w:lang w:val="en-GB"/>
        </w:rPr>
        <w:t>i</w:t>
      </w:r>
      <w:r w:rsidRPr="00A14921">
        <w:rPr>
          <w:rFonts w:ascii="Times New Roman" w:eastAsia="Times New Roman" w:hAnsi="Times New Roman" w:cs="Times New Roman"/>
          <w:sz w:val="24"/>
          <w:szCs w:val="24"/>
          <w:lang w:val="en-GB"/>
        </w:rPr>
        <w:t>t is claimed that the difficulty in making convictions (latent crime, lack of resources, dearth of skilled investigators) could affect deterrence adversely (</w:t>
      </w:r>
      <w:r w:rsidR="00A0434D">
        <w:rPr>
          <w:rFonts w:ascii="Times New Roman" w:eastAsia="Times New Roman" w:hAnsi="Times New Roman" w:cs="Times New Roman"/>
          <w:sz w:val="24"/>
          <w:szCs w:val="24"/>
          <w:lang w:val="en-GB"/>
        </w:rPr>
        <w:t>Marriot, 2018</w:t>
      </w:r>
      <w:r w:rsidR="00482C7C">
        <w:rPr>
          <w:rFonts w:ascii="Times New Roman" w:eastAsia="Times New Roman" w:hAnsi="Times New Roman" w:cs="Times New Roman"/>
          <w:sz w:val="24"/>
          <w:szCs w:val="24"/>
          <w:lang w:val="en-GB"/>
        </w:rPr>
        <w:t xml:space="preserve">; </w:t>
      </w:r>
      <w:proofErr w:type="spellStart"/>
      <w:r w:rsidR="00482C7C" w:rsidRPr="00A14921">
        <w:rPr>
          <w:rFonts w:ascii="Times New Roman" w:eastAsia="Times New Roman" w:hAnsi="Times New Roman" w:cs="Times New Roman"/>
          <w:sz w:val="24"/>
          <w:szCs w:val="24"/>
          <w:lang w:val="en-GB"/>
        </w:rPr>
        <w:t>Regev</w:t>
      </w:r>
      <w:proofErr w:type="spellEnd"/>
      <w:r w:rsidR="00482C7C" w:rsidRPr="00A14921">
        <w:rPr>
          <w:rFonts w:ascii="Times New Roman" w:eastAsia="Times New Roman" w:hAnsi="Times New Roman" w:cs="Times New Roman"/>
          <w:sz w:val="24"/>
          <w:szCs w:val="24"/>
          <w:lang w:val="en-GB"/>
        </w:rPr>
        <w:t>, 2008</w:t>
      </w:r>
      <w:r w:rsidRPr="00A14921">
        <w:rPr>
          <w:rFonts w:ascii="Times New Roman" w:eastAsia="Times New Roman" w:hAnsi="Times New Roman" w:cs="Times New Roman"/>
          <w:sz w:val="24"/>
          <w:szCs w:val="24"/>
          <w:lang w:val="en-GB"/>
        </w:rPr>
        <w:t>).</w:t>
      </w:r>
    </w:p>
    <w:p w14:paraId="7D2AF1AA" w14:textId="71AC8A7F" w:rsidR="007F75FC" w:rsidRDefault="00EA5F24" w:rsidP="004C5BC1">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Research on the personalit</w:t>
      </w:r>
      <w:r w:rsidR="00186F78">
        <w:rPr>
          <w:rFonts w:ascii="Times New Roman" w:eastAsia="Times New Roman" w:hAnsi="Times New Roman" w:cs="Times New Roman"/>
          <w:sz w:val="24"/>
          <w:szCs w:val="24"/>
          <w:lang w:val="en-GB"/>
        </w:rPr>
        <w:t>ies</w:t>
      </w:r>
      <w:r>
        <w:rPr>
          <w:rFonts w:ascii="Times New Roman" w:eastAsia="Times New Roman" w:hAnsi="Times New Roman" w:cs="Times New Roman"/>
          <w:sz w:val="24"/>
          <w:szCs w:val="24"/>
          <w:lang w:val="en-GB"/>
        </w:rPr>
        <w:t xml:space="preserve"> of white collar criminals has for long been a neglected area (</w:t>
      </w:r>
      <w:proofErr w:type="spellStart"/>
      <w:r>
        <w:rPr>
          <w:rFonts w:ascii="Times New Roman" w:eastAsia="Times New Roman" w:hAnsi="Times New Roman" w:cs="Times New Roman"/>
          <w:sz w:val="24"/>
          <w:szCs w:val="24"/>
          <w:lang w:val="en-GB"/>
        </w:rPr>
        <w:t>Alalehto</w:t>
      </w:r>
      <w:proofErr w:type="spellEnd"/>
      <w:r>
        <w:rPr>
          <w:rFonts w:ascii="Times New Roman" w:eastAsia="Times New Roman" w:hAnsi="Times New Roman" w:cs="Times New Roman"/>
          <w:sz w:val="24"/>
          <w:szCs w:val="24"/>
          <w:lang w:val="en-GB"/>
        </w:rPr>
        <w:t xml:space="preserve"> &amp; </w:t>
      </w:r>
      <w:proofErr w:type="spellStart"/>
      <w:r>
        <w:rPr>
          <w:rFonts w:ascii="Times New Roman" w:eastAsia="Times New Roman" w:hAnsi="Times New Roman" w:cs="Times New Roman"/>
          <w:sz w:val="24"/>
          <w:szCs w:val="24"/>
          <w:lang w:val="en-GB"/>
        </w:rPr>
        <w:t>Azarian</w:t>
      </w:r>
      <w:proofErr w:type="spellEnd"/>
      <w:r>
        <w:rPr>
          <w:rFonts w:ascii="Times New Roman" w:eastAsia="Times New Roman" w:hAnsi="Times New Roman" w:cs="Times New Roman"/>
          <w:sz w:val="24"/>
          <w:szCs w:val="24"/>
          <w:lang w:val="en-GB"/>
        </w:rPr>
        <w:t xml:space="preserve">, 2018; </w:t>
      </w:r>
      <w:proofErr w:type="spellStart"/>
      <w:r>
        <w:rPr>
          <w:rFonts w:ascii="Times New Roman" w:eastAsia="Times New Roman" w:hAnsi="Times New Roman" w:cs="Times New Roman"/>
          <w:sz w:val="24"/>
          <w:szCs w:val="24"/>
          <w:lang w:val="en-GB"/>
        </w:rPr>
        <w:t>Babiak</w:t>
      </w:r>
      <w:proofErr w:type="spellEnd"/>
      <w:r>
        <w:rPr>
          <w:rFonts w:ascii="Times New Roman" w:eastAsia="Times New Roman" w:hAnsi="Times New Roman" w:cs="Times New Roman"/>
          <w:sz w:val="24"/>
          <w:szCs w:val="24"/>
          <w:lang w:val="en-GB"/>
        </w:rPr>
        <w:t xml:space="preserve"> et al., 2010). In recent years, however, there has been an increasing trend to </w:t>
      </w:r>
      <w:r w:rsidR="00924F47">
        <w:rPr>
          <w:rFonts w:ascii="Times New Roman" w:eastAsia="Times New Roman" w:hAnsi="Times New Roman" w:cs="Times New Roman"/>
          <w:sz w:val="24"/>
          <w:szCs w:val="24"/>
          <w:lang w:val="en-GB"/>
        </w:rPr>
        <w:t>focus on</w:t>
      </w:r>
      <w:r>
        <w:rPr>
          <w:rFonts w:ascii="Times New Roman" w:eastAsia="Times New Roman" w:hAnsi="Times New Roman" w:cs="Times New Roman"/>
          <w:sz w:val="24"/>
          <w:szCs w:val="24"/>
          <w:lang w:val="en-GB"/>
        </w:rPr>
        <w:t xml:space="preserve"> the effect of </w:t>
      </w:r>
      <w:r w:rsidR="00303FE5">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personality traits o</w:t>
      </w:r>
      <w:r w:rsidR="00303FE5">
        <w:rPr>
          <w:rFonts w:ascii="Times New Roman" w:eastAsia="Times New Roman" w:hAnsi="Times New Roman" w:cs="Times New Roman"/>
          <w:sz w:val="24"/>
          <w:szCs w:val="24"/>
          <w:lang w:val="en-GB"/>
        </w:rPr>
        <w:t>f</w:t>
      </w:r>
      <w:r>
        <w:rPr>
          <w:rFonts w:ascii="Times New Roman" w:eastAsia="Times New Roman" w:hAnsi="Times New Roman" w:cs="Times New Roman"/>
          <w:sz w:val="24"/>
          <w:szCs w:val="24"/>
          <w:lang w:val="en-GB"/>
        </w:rPr>
        <w:t xml:space="preserve"> perpetrat</w:t>
      </w:r>
      <w:r w:rsidR="00303FE5">
        <w:rPr>
          <w:rFonts w:ascii="Times New Roman" w:eastAsia="Times New Roman" w:hAnsi="Times New Roman" w:cs="Times New Roman"/>
          <w:sz w:val="24"/>
          <w:szCs w:val="24"/>
          <w:lang w:val="en-GB"/>
        </w:rPr>
        <w:t>ors</w:t>
      </w:r>
      <w:r w:rsidR="00924F47">
        <w:rPr>
          <w:rFonts w:ascii="Times New Roman" w:eastAsia="Times New Roman" w:hAnsi="Times New Roman" w:cs="Times New Roman"/>
          <w:sz w:val="24"/>
          <w:szCs w:val="24"/>
          <w:lang w:val="en-GB"/>
        </w:rPr>
        <w:t>;</w:t>
      </w:r>
      <w:r w:rsidR="00186F78">
        <w:rPr>
          <w:rFonts w:ascii="Times New Roman" w:eastAsia="Times New Roman" w:hAnsi="Times New Roman" w:cs="Times New Roman"/>
          <w:sz w:val="24"/>
          <w:szCs w:val="24"/>
          <w:lang w:val="en-GB"/>
        </w:rPr>
        <w:t xml:space="preserve"> </w:t>
      </w:r>
      <w:r w:rsidR="00924F47">
        <w:rPr>
          <w:rFonts w:ascii="Times New Roman" w:eastAsia="Times New Roman" w:hAnsi="Times New Roman" w:cs="Times New Roman"/>
          <w:sz w:val="24"/>
          <w:szCs w:val="24"/>
          <w:lang w:val="en-GB"/>
        </w:rPr>
        <w:t>indeed,</w:t>
      </w:r>
      <w:r>
        <w:rPr>
          <w:rFonts w:ascii="Times New Roman" w:eastAsia="Times New Roman" w:hAnsi="Times New Roman" w:cs="Times New Roman"/>
          <w:sz w:val="24"/>
          <w:szCs w:val="24"/>
          <w:lang w:val="en-GB"/>
        </w:rPr>
        <w:t xml:space="preserve"> </w:t>
      </w:r>
      <w:r w:rsidR="00186F78">
        <w:rPr>
          <w:rFonts w:ascii="Times New Roman" w:eastAsia="Times New Roman" w:hAnsi="Times New Roman" w:cs="Times New Roman"/>
          <w:sz w:val="24"/>
          <w:szCs w:val="24"/>
          <w:lang w:val="en-GB"/>
        </w:rPr>
        <w:t>b</w:t>
      </w:r>
      <w:r w:rsidR="00FB29D8">
        <w:rPr>
          <w:rFonts w:ascii="Times New Roman" w:eastAsia="Times New Roman" w:hAnsi="Times New Roman" w:cs="Times New Roman"/>
          <w:sz w:val="24"/>
          <w:szCs w:val="24"/>
          <w:lang w:val="en-GB"/>
        </w:rPr>
        <w:t>ased on studies in th</w:t>
      </w:r>
      <w:r w:rsidR="00186F78">
        <w:rPr>
          <w:rFonts w:ascii="Times New Roman" w:eastAsia="Times New Roman" w:hAnsi="Times New Roman" w:cs="Times New Roman"/>
          <w:sz w:val="24"/>
          <w:szCs w:val="24"/>
          <w:lang w:val="en-GB"/>
        </w:rPr>
        <w:t>e</w:t>
      </w:r>
      <w:r w:rsidR="00FB29D8">
        <w:rPr>
          <w:rFonts w:ascii="Times New Roman" w:eastAsia="Times New Roman" w:hAnsi="Times New Roman" w:cs="Times New Roman"/>
          <w:sz w:val="24"/>
          <w:szCs w:val="24"/>
          <w:lang w:val="en-GB"/>
        </w:rPr>
        <w:t xml:space="preserve"> field, the relevant population </w:t>
      </w:r>
      <w:r w:rsidR="00186F78">
        <w:rPr>
          <w:rFonts w:ascii="Times New Roman" w:eastAsia="Times New Roman" w:hAnsi="Times New Roman" w:cs="Times New Roman"/>
          <w:sz w:val="24"/>
          <w:szCs w:val="24"/>
          <w:lang w:val="en-GB"/>
        </w:rPr>
        <w:t xml:space="preserve">does </w:t>
      </w:r>
      <w:r w:rsidR="00FB29D8">
        <w:rPr>
          <w:rFonts w:ascii="Times New Roman" w:eastAsia="Times New Roman" w:hAnsi="Times New Roman" w:cs="Times New Roman"/>
          <w:sz w:val="24"/>
          <w:szCs w:val="24"/>
          <w:lang w:val="en-GB"/>
        </w:rPr>
        <w:t xml:space="preserve">appear to possess specific personality </w:t>
      </w:r>
      <w:r w:rsidR="00924F47">
        <w:rPr>
          <w:rFonts w:ascii="Times New Roman" w:eastAsia="Times New Roman" w:hAnsi="Times New Roman" w:cs="Times New Roman"/>
          <w:sz w:val="24"/>
          <w:szCs w:val="24"/>
          <w:lang w:val="en-GB"/>
        </w:rPr>
        <w:t>attributes</w:t>
      </w:r>
      <w:r w:rsidR="00FB29D8">
        <w:rPr>
          <w:rFonts w:ascii="Times New Roman" w:eastAsia="Times New Roman" w:hAnsi="Times New Roman" w:cs="Times New Roman"/>
          <w:sz w:val="24"/>
          <w:szCs w:val="24"/>
          <w:lang w:val="en-GB"/>
        </w:rPr>
        <w:t xml:space="preserve"> (Nee et al. 2019).</w:t>
      </w:r>
      <w:r w:rsidR="007421EF">
        <w:rPr>
          <w:rFonts w:ascii="Times New Roman" w:eastAsia="Times New Roman" w:hAnsi="Times New Roman" w:cs="Times New Roman"/>
          <w:sz w:val="24"/>
          <w:szCs w:val="24"/>
          <w:lang w:val="en-GB"/>
        </w:rPr>
        <w:t xml:space="preserve"> </w:t>
      </w:r>
      <w:r w:rsidR="00186F78">
        <w:rPr>
          <w:rFonts w:ascii="Times New Roman" w:eastAsia="Times New Roman" w:hAnsi="Times New Roman" w:cs="Times New Roman"/>
          <w:sz w:val="24"/>
          <w:szCs w:val="24"/>
          <w:lang w:val="en-GB"/>
        </w:rPr>
        <w:t xml:space="preserve">The </w:t>
      </w:r>
      <w:r w:rsidR="007421EF">
        <w:rPr>
          <w:rFonts w:ascii="Times New Roman" w:eastAsia="Times New Roman" w:hAnsi="Times New Roman" w:cs="Times New Roman"/>
          <w:sz w:val="24"/>
          <w:szCs w:val="24"/>
          <w:lang w:val="en-GB"/>
        </w:rPr>
        <w:t xml:space="preserve">present theoretical study is </w:t>
      </w:r>
      <w:r w:rsidR="00186F78">
        <w:rPr>
          <w:rFonts w:ascii="Times New Roman" w:eastAsia="Times New Roman" w:hAnsi="Times New Roman" w:cs="Times New Roman"/>
          <w:sz w:val="24"/>
          <w:szCs w:val="24"/>
          <w:lang w:val="en-GB"/>
        </w:rPr>
        <w:t xml:space="preserve">therefore </w:t>
      </w:r>
      <w:r w:rsidR="007421EF">
        <w:rPr>
          <w:rFonts w:ascii="Times New Roman" w:eastAsia="Times New Roman" w:hAnsi="Times New Roman" w:cs="Times New Roman"/>
          <w:sz w:val="24"/>
          <w:szCs w:val="24"/>
          <w:lang w:val="en-GB"/>
        </w:rPr>
        <w:t>aimed at revisiting the premise that white collar offenders are rational, level-headed individuals and</w:t>
      </w:r>
      <w:r w:rsidR="00186F78">
        <w:rPr>
          <w:rFonts w:ascii="Times New Roman" w:eastAsia="Times New Roman" w:hAnsi="Times New Roman" w:cs="Times New Roman"/>
          <w:sz w:val="24"/>
          <w:szCs w:val="24"/>
          <w:lang w:val="en-GB"/>
        </w:rPr>
        <w:t>,</w:t>
      </w:r>
      <w:r w:rsidR="007421EF">
        <w:rPr>
          <w:rFonts w:ascii="Times New Roman" w:eastAsia="Times New Roman" w:hAnsi="Times New Roman" w:cs="Times New Roman"/>
          <w:sz w:val="24"/>
          <w:szCs w:val="24"/>
          <w:lang w:val="en-GB"/>
        </w:rPr>
        <w:t xml:space="preserve"> </w:t>
      </w:r>
      <w:r w:rsidR="00186F78">
        <w:rPr>
          <w:rFonts w:ascii="Times New Roman" w:eastAsia="Times New Roman" w:hAnsi="Times New Roman" w:cs="Times New Roman"/>
          <w:sz w:val="24"/>
          <w:szCs w:val="24"/>
          <w:lang w:val="en-GB"/>
        </w:rPr>
        <w:t>as such, would</w:t>
      </w:r>
      <w:r w:rsidR="007421EF">
        <w:rPr>
          <w:rFonts w:ascii="Times New Roman" w:eastAsia="Times New Roman" w:hAnsi="Times New Roman" w:cs="Times New Roman"/>
          <w:sz w:val="24"/>
          <w:szCs w:val="24"/>
          <w:lang w:val="en-GB"/>
        </w:rPr>
        <w:t xml:space="preserve"> be subject to deterrence in the form of criminal punishment. </w:t>
      </w:r>
    </w:p>
    <w:p w14:paraId="7385EF81" w14:textId="5CD34817" w:rsidR="00586BB5" w:rsidRDefault="00895A0B" w:rsidP="00586BB5">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w:t>
      </w:r>
      <w:r w:rsidR="007F75FC">
        <w:rPr>
          <w:rFonts w:ascii="Times New Roman" w:eastAsia="Times New Roman" w:hAnsi="Times New Roman" w:cs="Times New Roman"/>
          <w:sz w:val="24"/>
          <w:szCs w:val="24"/>
          <w:lang w:val="en-GB"/>
        </w:rPr>
        <w:t>is</w:t>
      </w:r>
      <w:r>
        <w:rPr>
          <w:rFonts w:ascii="Times New Roman" w:eastAsia="Times New Roman" w:hAnsi="Times New Roman" w:cs="Times New Roman"/>
          <w:sz w:val="24"/>
          <w:szCs w:val="24"/>
          <w:lang w:val="en-GB"/>
        </w:rPr>
        <w:t xml:space="preserve"> article </w:t>
      </w:r>
      <w:r w:rsidR="007F75FC">
        <w:rPr>
          <w:rFonts w:ascii="Times New Roman" w:eastAsia="Times New Roman" w:hAnsi="Times New Roman" w:cs="Times New Roman"/>
          <w:sz w:val="24"/>
          <w:szCs w:val="24"/>
          <w:lang w:val="en-GB"/>
        </w:rPr>
        <w:t>opens with a presentation of</w:t>
      </w:r>
      <w:r>
        <w:rPr>
          <w:rFonts w:ascii="Times New Roman" w:eastAsia="Times New Roman" w:hAnsi="Times New Roman" w:cs="Times New Roman"/>
          <w:sz w:val="24"/>
          <w:szCs w:val="24"/>
          <w:lang w:val="en-GB"/>
        </w:rPr>
        <w:t xml:space="preserve"> </w:t>
      </w:r>
      <w:r w:rsidR="00586BB5">
        <w:rPr>
          <w:rFonts w:ascii="Times New Roman" w:eastAsia="Times New Roman" w:hAnsi="Times New Roman" w:cs="Times New Roman"/>
          <w:sz w:val="24"/>
          <w:szCs w:val="24"/>
          <w:lang w:val="en-GB"/>
        </w:rPr>
        <w:t xml:space="preserve">the complex makeup of the aims of punitive deterrence. Relevant theories regarding white collar crime are presented alongside a review of the literature on </w:t>
      </w:r>
      <w:r>
        <w:rPr>
          <w:rFonts w:ascii="Times New Roman" w:eastAsia="Times New Roman" w:hAnsi="Times New Roman" w:cs="Times New Roman"/>
          <w:sz w:val="24"/>
          <w:szCs w:val="24"/>
          <w:lang w:val="en-GB"/>
        </w:rPr>
        <w:t>unique personality characteristics</w:t>
      </w:r>
      <w:r w:rsidR="00186F78">
        <w:rPr>
          <w:rFonts w:ascii="Times New Roman" w:eastAsia="Times New Roman" w:hAnsi="Times New Roman" w:cs="Times New Roman"/>
          <w:sz w:val="24"/>
          <w:szCs w:val="24"/>
          <w:lang w:val="en-GB"/>
        </w:rPr>
        <w:t xml:space="preserve"> </w:t>
      </w:r>
      <w:r w:rsidR="00586BB5">
        <w:rPr>
          <w:rFonts w:ascii="Times New Roman" w:eastAsia="Times New Roman" w:hAnsi="Times New Roman" w:cs="Times New Roman"/>
          <w:sz w:val="24"/>
          <w:szCs w:val="24"/>
          <w:lang w:val="en-GB"/>
        </w:rPr>
        <w:t xml:space="preserve">in this context which could have an adverse effect on rational thinking. Since white collar crime is mostly associated with financial decisions, a review is presented of irrational processes involved in </w:t>
      </w:r>
      <w:r w:rsidR="00B70B84">
        <w:rPr>
          <w:rFonts w:ascii="Times New Roman" w:eastAsia="Times New Roman" w:hAnsi="Times New Roman" w:cs="Times New Roman"/>
          <w:sz w:val="24"/>
          <w:szCs w:val="24"/>
          <w:lang w:val="en-GB"/>
        </w:rPr>
        <w:t xml:space="preserve">the act of </w:t>
      </w:r>
      <w:r w:rsidR="00586BB5">
        <w:rPr>
          <w:rFonts w:ascii="Times New Roman" w:eastAsia="Times New Roman" w:hAnsi="Times New Roman" w:cs="Times New Roman"/>
          <w:sz w:val="24"/>
          <w:szCs w:val="24"/>
          <w:lang w:val="en-GB"/>
        </w:rPr>
        <w:t>financial decision</w:t>
      </w:r>
      <w:r w:rsidR="00BE7EFA">
        <w:rPr>
          <w:rFonts w:ascii="Times New Roman" w:eastAsia="Times New Roman" w:hAnsi="Times New Roman" w:cs="Times New Roman"/>
          <w:sz w:val="24"/>
          <w:szCs w:val="24"/>
          <w:lang w:val="en-GB"/>
        </w:rPr>
        <w:t>-</w:t>
      </w:r>
      <w:r w:rsidR="00586BB5">
        <w:rPr>
          <w:rFonts w:ascii="Times New Roman" w:eastAsia="Times New Roman" w:hAnsi="Times New Roman" w:cs="Times New Roman"/>
          <w:sz w:val="24"/>
          <w:szCs w:val="24"/>
          <w:lang w:val="en-GB"/>
        </w:rPr>
        <w:t>making. Reference is made to the implications of the above on the possibility that criminal punishment will constitute a deterrence for white collar criminals. The article ends with an attempt to identify more meaningful goals for punishment together with the appropriate response to these crimes.</w:t>
      </w:r>
    </w:p>
    <w:p w14:paraId="744225AA" w14:textId="77777777" w:rsidR="008E1C69" w:rsidRDefault="008E1C69" w:rsidP="008E1C69">
      <w:pPr>
        <w:spacing w:after="120" w:line="360" w:lineRule="auto"/>
        <w:jc w:val="both"/>
        <w:rPr>
          <w:rFonts w:ascii="Times New Roman" w:eastAsia="Times New Roman" w:hAnsi="Times New Roman" w:cs="David"/>
          <w:sz w:val="24"/>
          <w:szCs w:val="24"/>
          <w:rtl/>
          <w:lang w:val="en-GB"/>
        </w:rPr>
      </w:pPr>
    </w:p>
    <w:p w14:paraId="28ABEA10" w14:textId="77777777" w:rsidR="008E1C69" w:rsidRPr="00EA3A71" w:rsidRDefault="008E1C69" w:rsidP="008E1C69">
      <w:pPr>
        <w:bidi w:val="0"/>
        <w:spacing w:after="120" w:line="360" w:lineRule="auto"/>
        <w:jc w:val="both"/>
        <w:rPr>
          <w:rFonts w:ascii="Times New Roman" w:eastAsia="Times New Roman" w:hAnsi="Times New Roman" w:cs="Times New Roman"/>
          <w:b/>
          <w:bCs/>
          <w:sz w:val="24"/>
          <w:szCs w:val="24"/>
          <w:lang w:val="en-GB"/>
        </w:rPr>
      </w:pPr>
      <w:r w:rsidRPr="00EA3A71">
        <w:rPr>
          <w:rFonts w:ascii="Times New Roman" w:eastAsia="Times New Roman" w:hAnsi="Times New Roman" w:cs="Times New Roman"/>
          <w:b/>
          <w:bCs/>
          <w:sz w:val="24"/>
          <w:szCs w:val="24"/>
          <w:lang w:val="en-GB"/>
        </w:rPr>
        <w:t xml:space="preserve">Deterrence </w:t>
      </w:r>
      <w:r>
        <w:rPr>
          <w:rFonts w:ascii="Times New Roman" w:eastAsia="Times New Roman" w:hAnsi="Times New Roman" w:cs="Times New Roman"/>
          <w:b/>
          <w:bCs/>
          <w:sz w:val="24"/>
          <w:szCs w:val="24"/>
          <w:lang w:val="en-GB"/>
        </w:rPr>
        <w:t>with Respect to</w:t>
      </w:r>
      <w:r w:rsidRPr="00EA3A71">
        <w:rPr>
          <w:rFonts w:ascii="Times New Roman" w:eastAsia="Times New Roman" w:hAnsi="Times New Roman" w:cs="Times New Roman"/>
          <w:b/>
          <w:bCs/>
          <w:sz w:val="24"/>
          <w:szCs w:val="24"/>
          <w:lang w:val="en-GB"/>
        </w:rPr>
        <w:t xml:space="preserve"> Offenders</w:t>
      </w:r>
    </w:p>
    <w:p w14:paraId="663F32AA" w14:textId="4E22F61E" w:rsidR="008E1C69" w:rsidRDefault="008E1C69" w:rsidP="008E1C69">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One of the aims of criminal punishment is to deter individuals from causing physical, mental and economic harm to persons</w:t>
      </w:r>
      <w:r w:rsidR="005C095D">
        <w:rPr>
          <w:rFonts w:ascii="Times New Roman" w:eastAsia="Times New Roman" w:hAnsi="Times New Roman" w:cs="Times New Roman"/>
          <w:sz w:val="24"/>
          <w:szCs w:val="24"/>
          <w:lang w:val="en-GB"/>
        </w:rPr>
        <w:t>, organizations</w:t>
      </w:r>
      <w:r>
        <w:rPr>
          <w:rFonts w:ascii="Times New Roman" w:eastAsia="Times New Roman" w:hAnsi="Times New Roman" w:cs="Times New Roman"/>
          <w:sz w:val="24"/>
          <w:szCs w:val="24"/>
          <w:lang w:val="en-GB"/>
        </w:rPr>
        <w:t xml:space="preserve"> or companies. This aim is also brought home to the general public with a view to setting an example </w:t>
      </w:r>
      <w:r w:rsidR="00BE7EFA">
        <w:rPr>
          <w:rFonts w:ascii="Times New Roman" w:eastAsia="Times New Roman" w:hAnsi="Times New Roman" w:cs="Times New Roman"/>
          <w:sz w:val="24"/>
          <w:szCs w:val="24"/>
          <w:lang w:val="en-GB"/>
        </w:rPr>
        <w:t xml:space="preserve">to others </w:t>
      </w:r>
      <w:r>
        <w:rPr>
          <w:rFonts w:ascii="Times New Roman" w:eastAsia="Times New Roman" w:hAnsi="Times New Roman" w:cs="Times New Roman"/>
          <w:sz w:val="24"/>
          <w:szCs w:val="24"/>
          <w:lang w:val="en-GB"/>
        </w:rPr>
        <w:t>(Zimring &amp; Hawkins, 1976).</w:t>
      </w:r>
    </w:p>
    <w:p w14:paraId="21878F35" w14:textId="77777777" w:rsidR="008E1C69" w:rsidRDefault="008E1C69" w:rsidP="008E1C69">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basis for deterrence can be found in Beccaria (1764/1963) and Bentham (1789/1970), who treat the potential criminal as a rational individual who calculates his moves based on benefit vs. cost considerations: if the anticipated gain does not justify the anticipated punishment, the offender will arrive at the logical conclusion and desist from committing the crime.</w:t>
      </w:r>
    </w:p>
    <w:p w14:paraId="688DA9DC" w14:textId="77777777" w:rsidR="008E1C69" w:rsidRPr="00AA3C7D" w:rsidRDefault="008E1C69" w:rsidP="008E1C69">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Criminal penalties do not appear to be successful in achieving the aims of deterrence (primarily </w:t>
      </w:r>
      <w:r w:rsidRPr="004344C7">
        <w:rPr>
          <w:rFonts w:ascii="Times New Roman" w:eastAsia="Times New Roman" w:hAnsi="Times New Roman" w:cs="Times New Roman"/>
          <w:sz w:val="24"/>
          <w:szCs w:val="24"/>
          <w:lang w:val="en-GB"/>
        </w:rPr>
        <w:t>specific</w:t>
      </w:r>
      <w:r>
        <w:rPr>
          <w:rFonts w:ascii="Times New Roman" w:eastAsia="Times New Roman" w:hAnsi="Times New Roman" w:cs="Times New Roman"/>
          <w:sz w:val="24"/>
          <w:szCs w:val="24"/>
          <w:lang w:val="en-GB"/>
        </w:rPr>
        <w:t xml:space="preserve"> deterrence) across the board, and as far as is known their effect is complex. The literature refers to groups of variables associated with predicting the </w:t>
      </w:r>
      <w:r w:rsidRPr="00AA3C7D">
        <w:rPr>
          <w:rFonts w:ascii="Times New Roman" w:eastAsia="Times New Roman" w:hAnsi="Times New Roman" w:cs="Times New Roman"/>
          <w:sz w:val="24"/>
          <w:szCs w:val="24"/>
          <w:lang w:val="en-GB"/>
        </w:rPr>
        <w:t>degree of differential deterrence inherent in criminal punishment. These refer principally to the type of offence, especially in the context of its instrumentality or expressivity (Chambliss, 1967), the nature of the criminal punishment imposed and the offender's attributes (age, level of recidivism, personality, etc.) (</w:t>
      </w:r>
      <w:proofErr w:type="spellStart"/>
      <w:r w:rsidRPr="00AA3C7D">
        <w:rPr>
          <w:rFonts w:ascii="Times New Roman" w:eastAsia="Times New Roman" w:hAnsi="Times New Roman" w:cs="Times New Roman"/>
          <w:sz w:val="24"/>
          <w:szCs w:val="24"/>
          <w:lang w:val="en-GB"/>
        </w:rPr>
        <w:t>Lernau</w:t>
      </w:r>
      <w:proofErr w:type="spellEnd"/>
      <w:r w:rsidRPr="00AA3C7D">
        <w:rPr>
          <w:rFonts w:ascii="Times New Roman" w:eastAsia="Times New Roman" w:hAnsi="Times New Roman" w:cs="Times New Roman"/>
          <w:sz w:val="24"/>
          <w:szCs w:val="24"/>
          <w:lang w:val="en-GB"/>
        </w:rPr>
        <w:t xml:space="preserve">, 2016; </w:t>
      </w:r>
      <w:proofErr w:type="spellStart"/>
      <w:r w:rsidRPr="00AA3C7D">
        <w:rPr>
          <w:rFonts w:ascii="Times New Roman" w:eastAsia="Times New Roman" w:hAnsi="Times New Roman" w:cs="Times New Roman"/>
          <w:sz w:val="24"/>
          <w:szCs w:val="24"/>
          <w:lang w:val="en-GB"/>
        </w:rPr>
        <w:t>Shoham</w:t>
      </w:r>
      <w:proofErr w:type="spellEnd"/>
      <w:r w:rsidRPr="00AA3C7D">
        <w:rPr>
          <w:rFonts w:ascii="Times New Roman" w:eastAsia="Times New Roman" w:hAnsi="Times New Roman" w:cs="Times New Roman"/>
          <w:sz w:val="24"/>
          <w:szCs w:val="24"/>
          <w:lang w:val="en-GB"/>
        </w:rPr>
        <w:t xml:space="preserve"> et al., 2009).</w:t>
      </w:r>
    </w:p>
    <w:p w14:paraId="1DBA5350" w14:textId="6EF7ADFB" w:rsidR="006573E6" w:rsidRDefault="008E1C69" w:rsidP="006573E6">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 xml:space="preserve">A series of variables exist </w:t>
      </w:r>
      <w:r w:rsidR="00B70B84">
        <w:rPr>
          <w:rFonts w:ascii="Times New Roman" w:eastAsia="Times New Roman" w:hAnsi="Times New Roman" w:cs="Times New Roman"/>
          <w:sz w:val="24"/>
          <w:szCs w:val="24"/>
          <w:lang w:val="en-GB"/>
        </w:rPr>
        <w:t>which affect deterrence; these include</w:t>
      </w:r>
      <w:r>
        <w:rPr>
          <w:rFonts w:ascii="Times New Roman" w:eastAsia="Times New Roman" w:hAnsi="Times New Roman" w:cs="Times New Roman"/>
          <w:sz w:val="24"/>
          <w:szCs w:val="24"/>
          <w:lang w:val="en-GB"/>
        </w:rPr>
        <w:t xml:space="preserve"> irrationality in decision-making, inability to plan or adhere to a plan</w:t>
      </w:r>
      <w:r w:rsidR="00F82F0E">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and personality traits (a tendency to focus on the present, extraversion, optimism, overuse of defence mechanisms, </w:t>
      </w:r>
      <w:r w:rsidRPr="00D92BAB">
        <w:rPr>
          <w:rFonts w:ascii="Times New Roman" w:eastAsia="Times New Roman" w:hAnsi="Times New Roman" w:cs="Times New Roman"/>
          <w:sz w:val="24"/>
          <w:szCs w:val="24"/>
          <w:lang w:val="en-GB"/>
        </w:rPr>
        <w:t xml:space="preserve">external </w:t>
      </w:r>
      <w:r w:rsidR="006573E6">
        <w:rPr>
          <w:rFonts w:ascii="Times New Roman" w:eastAsia="Times New Roman" w:hAnsi="Times New Roman" w:cs="Times New Roman"/>
          <w:sz w:val="24"/>
          <w:szCs w:val="24"/>
          <w:lang w:val="en-GB"/>
        </w:rPr>
        <w:t>l</w:t>
      </w:r>
      <w:r>
        <w:rPr>
          <w:rFonts w:ascii="Times New Roman" w:eastAsia="Times New Roman" w:hAnsi="Times New Roman" w:cs="Times New Roman"/>
          <w:sz w:val="24"/>
          <w:szCs w:val="24"/>
          <w:lang w:val="en-GB"/>
        </w:rPr>
        <w:t xml:space="preserve">ocus of </w:t>
      </w:r>
      <w:r w:rsidRPr="00D92BAB">
        <w:rPr>
          <w:rFonts w:ascii="Times New Roman" w:eastAsia="Times New Roman" w:hAnsi="Times New Roman" w:cs="Times New Roman"/>
          <w:sz w:val="24"/>
          <w:szCs w:val="24"/>
          <w:lang w:val="en-GB"/>
        </w:rPr>
        <w:t>control</w:t>
      </w:r>
      <w:r>
        <w:rPr>
          <w:rFonts w:ascii="Times New Roman" w:eastAsia="Times New Roman" w:hAnsi="Times New Roman" w:cs="Times New Roman"/>
          <w:sz w:val="24"/>
          <w:szCs w:val="24"/>
          <w:lang w:val="en-GB"/>
        </w:rPr>
        <w:t>, inability to defer gratification, low frustration threshold, pathological conditions, and others)</w:t>
      </w:r>
      <w:r w:rsidR="006573E6">
        <w:rPr>
          <w:rFonts w:ascii="Times New Roman" w:eastAsia="Times New Roman" w:hAnsi="Times New Roman" w:cs="Times New Roman"/>
          <w:sz w:val="24"/>
          <w:szCs w:val="24"/>
          <w:lang w:val="en-GB"/>
        </w:rPr>
        <w:t xml:space="preserve">. Despite the threat of criminal punishment or even its imposition, the legal system has not succeeded in </w:t>
      </w:r>
      <w:r w:rsidR="00B70B84">
        <w:rPr>
          <w:rFonts w:ascii="Times New Roman" w:eastAsia="Times New Roman" w:hAnsi="Times New Roman" w:cs="Times New Roman"/>
          <w:sz w:val="24"/>
          <w:szCs w:val="24"/>
          <w:lang w:val="en-GB"/>
        </w:rPr>
        <w:t xml:space="preserve">using it to </w:t>
      </w:r>
      <w:r w:rsidR="006573E6">
        <w:rPr>
          <w:rFonts w:ascii="Times New Roman" w:eastAsia="Times New Roman" w:hAnsi="Times New Roman" w:cs="Times New Roman"/>
          <w:sz w:val="24"/>
          <w:szCs w:val="24"/>
          <w:lang w:val="en-GB"/>
        </w:rPr>
        <w:t>achiev</w:t>
      </w:r>
      <w:r w:rsidR="00B70B84">
        <w:rPr>
          <w:rFonts w:ascii="Times New Roman" w:eastAsia="Times New Roman" w:hAnsi="Times New Roman" w:cs="Times New Roman"/>
          <w:sz w:val="24"/>
          <w:szCs w:val="24"/>
          <w:lang w:val="en-GB"/>
        </w:rPr>
        <w:t>e</w:t>
      </w:r>
      <w:r w:rsidR="006573E6">
        <w:rPr>
          <w:rFonts w:ascii="Times New Roman" w:eastAsia="Times New Roman" w:hAnsi="Times New Roman" w:cs="Times New Roman"/>
          <w:sz w:val="24"/>
          <w:szCs w:val="24"/>
          <w:lang w:val="en-GB"/>
        </w:rPr>
        <w:t xml:space="preserve"> personal deterrence (</w:t>
      </w:r>
      <w:proofErr w:type="spellStart"/>
      <w:r w:rsidR="006573E6">
        <w:rPr>
          <w:rFonts w:ascii="Times New Roman" w:eastAsia="Times New Roman" w:hAnsi="Times New Roman" w:cs="Times New Roman"/>
          <w:sz w:val="24"/>
          <w:szCs w:val="24"/>
          <w:lang w:val="en-GB"/>
        </w:rPr>
        <w:t>Shoham</w:t>
      </w:r>
      <w:proofErr w:type="spellEnd"/>
      <w:r w:rsidR="006573E6">
        <w:rPr>
          <w:rFonts w:ascii="Times New Roman" w:eastAsia="Times New Roman" w:hAnsi="Times New Roman" w:cs="Times New Roman"/>
          <w:sz w:val="24"/>
          <w:szCs w:val="24"/>
          <w:lang w:val="en-GB"/>
        </w:rPr>
        <w:t xml:space="preserve"> et al., 2009). Neutralization of the personal deterrence factor in punishment is noted especially with offenders having personality disorders, such as psychopathy, narcissism, borderline personality disorder, paranoia and impulsive personality disorder (Curtis, 1980; Zimring &amp; Hawkins, 1976)</w:t>
      </w:r>
    </w:p>
    <w:p w14:paraId="0727CEE1" w14:textId="77777777" w:rsidR="007B330D" w:rsidRDefault="007B330D" w:rsidP="007B330D">
      <w:pPr>
        <w:bidi w:val="0"/>
        <w:spacing w:after="120" w:line="360" w:lineRule="auto"/>
        <w:jc w:val="both"/>
        <w:rPr>
          <w:rFonts w:ascii="Times New Roman" w:eastAsia="Times New Roman" w:hAnsi="Times New Roman" w:cs="Times New Roman"/>
          <w:sz w:val="24"/>
          <w:szCs w:val="24"/>
          <w:lang w:val="en-GB"/>
        </w:rPr>
      </w:pPr>
    </w:p>
    <w:p w14:paraId="70C01B52" w14:textId="3801720A" w:rsidR="009340FF" w:rsidRPr="00D45E17" w:rsidRDefault="006B2710" w:rsidP="00007B63">
      <w:pPr>
        <w:bidi w:val="0"/>
        <w:spacing w:after="120" w:line="36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White</w:t>
      </w:r>
      <w:r w:rsidR="00F76E39">
        <w:rPr>
          <w:rFonts w:ascii="Times New Roman" w:eastAsia="Times New Roman" w:hAnsi="Times New Roman" w:cs="Times New Roman"/>
          <w:b/>
          <w:bCs/>
          <w:sz w:val="24"/>
          <w:szCs w:val="24"/>
          <w:lang w:val="en-GB"/>
        </w:rPr>
        <w:t xml:space="preserve"> </w:t>
      </w:r>
      <w:r w:rsidR="00BE7EFA">
        <w:rPr>
          <w:rFonts w:ascii="Times New Roman" w:eastAsia="Times New Roman" w:hAnsi="Times New Roman" w:cs="Times New Roman"/>
          <w:b/>
          <w:bCs/>
          <w:sz w:val="24"/>
          <w:szCs w:val="24"/>
          <w:lang w:val="en-GB"/>
        </w:rPr>
        <w:t>Collar Cr</w:t>
      </w:r>
      <w:r>
        <w:rPr>
          <w:rFonts w:ascii="Times New Roman" w:eastAsia="Times New Roman" w:hAnsi="Times New Roman" w:cs="Times New Roman"/>
          <w:b/>
          <w:bCs/>
          <w:sz w:val="24"/>
          <w:szCs w:val="24"/>
          <w:lang w:val="en-GB"/>
        </w:rPr>
        <w:t>ime</w:t>
      </w:r>
      <w:r w:rsidR="00493453" w:rsidRPr="00D45E17">
        <w:rPr>
          <w:rFonts w:ascii="Times New Roman" w:eastAsia="Times New Roman" w:hAnsi="Times New Roman" w:cs="Times New Roman"/>
          <w:b/>
          <w:bCs/>
          <w:sz w:val="24"/>
          <w:szCs w:val="24"/>
          <w:lang w:val="en-GB"/>
        </w:rPr>
        <w:t xml:space="preserve"> – Theoretical </w:t>
      </w:r>
      <w:r w:rsidR="00493453" w:rsidRPr="00631B4D">
        <w:rPr>
          <w:rFonts w:ascii="Times New Roman" w:eastAsia="Times New Roman" w:hAnsi="Times New Roman" w:cs="Times New Roman"/>
          <w:b/>
          <w:bCs/>
          <w:sz w:val="24"/>
          <w:szCs w:val="24"/>
          <w:lang w:val="en-GB"/>
        </w:rPr>
        <w:t>Rationale</w:t>
      </w:r>
    </w:p>
    <w:p w14:paraId="14E502AA" w14:textId="77777777" w:rsidR="009340FF" w:rsidRPr="00FD6F39" w:rsidRDefault="00D45E17" w:rsidP="00F76E39">
      <w:pPr>
        <w:bidi w:val="0"/>
        <w:spacing w:after="120" w:line="360" w:lineRule="auto"/>
        <w:jc w:val="both"/>
        <w:rPr>
          <w:rFonts w:ascii="Times New Roman" w:eastAsia="Times New Roman" w:hAnsi="Times New Roman" w:cs="Times New Roman"/>
          <w:sz w:val="24"/>
          <w:szCs w:val="24"/>
          <w:lang w:val="en-GB"/>
        </w:rPr>
      </w:pPr>
      <w:r w:rsidRPr="00FD6F39">
        <w:rPr>
          <w:rFonts w:ascii="Times New Roman" w:eastAsia="Times New Roman" w:hAnsi="Times New Roman" w:cs="Times New Roman"/>
          <w:sz w:val="24"/>
          <w:szCs w:val="24"/>
          <w:lang w:val="en-GB"/>
        </w:rPr>
        <w:t xml:space="preserve">Prior to their run-in with the law, </w:t>
      </w:r>
      <w:r w:rsidR="006B2710" w:rsidRPr="00FD6F39">
        <w:rPr>
          <w:rFonts w:ascii="Times New Roman" w:eastAsia="Times New Roman" w:hAnsi="Times New Roman" w:cs="Times New Roman"/>
          <w:sz w:val="24"/>
          <w:szCs w:val="24"/>
          <w:lang w:val="en-GB"/>
        </w:rPr>
        <w:t>white</w:t>
      </w:r>
      <w:r w:rsidR="00F76E39" w:rsidRPr="00FD6F39">
        <w:rPr>
          <w:rFonts w:ascii="Times New Roman" w:eastAsia="Times New Roman" w:hAnsi="Times New Roman" w:cs="Times New Roman"/>
          <w:sz w:val="24"/>
          <w:szCs w:val="24"/>
          <w:lang w:val="en-GB"/>
        </w:rPr>
        <w:t xml:space="preserve"> </w:t>
      </w:r>
      <w:r w:rsidR="006B2710" w:rsidRPr="00FD6F39">
        <w:rPr>
          <w:rFonts w:ascii="Times New Roman" w:eastAsia="Times New Roman" w:hAnsi="Times New Roman" w:cs="Times New Roman"/>
          <w:sz w:val="24"/>
          <w:szCs w:val="24"/>
          <w:lang w:val="en-GB"/>
        </w:rPr>
        <w:t>collar offender</w:t>
      </w:r>
      <w:r w:rsidRPr="00FD6F39">
        <w:rPr>
          <w:rFonts w:ascii="Times New Roman" w:eastAsia="Times New Roman" w:hAnsi="Times New Roman" w:cs="Times New Roman"/>
          <w:sz w:val="24"/>
          <w:szCs w:val="24"/>
          <w:lang w:val="en-GB"/>
        </w:rPr>
        <w:t xml:space="preserve">s </w:t>
      </w:r>
      <w:r w:rsidR="001D092D" w:rsidRPr="00FD6F39">
        <w:rPr>
          <w:rFonts w:ascii="Times New Roman" w:eastAsia="Times New Roman" w:hAnsi="Times New Roman" w:cs="Times New Roman"/>
          <w:sz w:val="24"/>
          <w:szCs w:val="24"/>
          <w:lang w:val="en-GB"/>
        </w:rPr>
        <w:t xml:space="preserve">are known </w:t>
      </w:r>
      <w:r w:rsidR="005F13BA">
        <w:rPr>
          <w:rFonts w:ascii="Times New Roman" w:eastAsia="Times New Roman" w:hAnsi="Times New Roman" w:cs="Times New Roman"/>
          <w:sz w:val="24"/>
          <w:szCs w:val="24"/>
          <w:lang w:val="en-GB"/>
        </w:rPr>
        <w:t xml:space="preserve">in most cases </w:t>
      </w:r>
      <w:r w:rsidR="001D092D" w:rsidRPr="00FD6F39">
        <w:rPr>
          <w:rFonts w:ascii="Times New Roman" w:eastAsia="Times New Roman" w:hAnsi="Times New Roman" w:cs="Times New Roman"/>
          <w:sz w:val="24"/>
          <w:szCs w:val="24"/>
          <w:lang w:val="en-GB"/>
        </w:rPr>
        <w:t xml:space="preserve">to have </w:t>
      </w:r>
      <w:r w:rsidRPr="00FD6F39">
        <w:rPr>
          <w:rFonts w:ascii="Times New Roman" w:eastAsia="Times New Roman" w:hAnsi="Times New Roman" w:cs="Times New Roman"/>
          <w:sz w:val="24"/>
          <w:szCs w:val="24"/>
          <w:lang w:val="en-GB"/>
        </w:rPr>
        <w:t>lived normal li</w:t>
      </w:r>
      <w:r w:rsidR="00D665AA" w:rsidRPr="00FD6F39">
        <w:rPr>
          <w:rFonts w:ascii="Times New Roman" w:eastAsia="Times New Roman" w:hAnsi="Times New Roman" w:cs="Times New Roman"/>
          <w:sz w:val="24"/>
          <w:szCs w:val="24"/>
          <w:lang w:val="en-GB"/>
        </w:rPr>
        <w:t>ves</w:t>
      </w:r>
      <w:r w:rsidRPr="00FD6F39">
        <w:rPr>
          <w:rFonts w:ascii="Times New Roman" w:eastAsia="Times New Roman" w:hAnsi="Times New Roman" w:cs="Times New Roman"/>
          <w:sz w:val="24"/>
          <w:szCs w:val="24"/>
          <w:lang w:val="en-GB"/>
        </w:rPr>
        <w:t xml:space="preserve">. </w:t>
      </w:r>
      <w:r w:rsidR="0046448A" w:rsidRPr="00FD6F39">
        <w:rPr>
          <w:rFonts w:ascii="Times New Roman" w:eastAsia="Times New Roman" w:hAnsi="Times New Roman" w:cs="Times New Roman"/>
          <w:sz w:val="24"/>
          <w:szCs w:val="24"/>
          <w:lang w:val="en-GB"/>
        </w:rPr>
        <w:t>As</w:t>
      </w:r>
      <w:r w:rsidRPr="00FD6F39">
        <w:rPr>
          <w:rFonts w:ascii="Times New Roman" w:eastAsia="Times New Roman" w:hAnsi="Times New Roman" w:cs="Times New Roman"/>
          <w:sz w:val="24"/>
          <w:szCs w:val="24"/>
          <w:lang w:val="en-GB"/>
        </w:rPr>
        <w:t xml:space="preserve"> they do not comprise a homogeneous group, there does not appear to be </w:t>
      </w:r>
      <w:r w:rsidR="00132A68" w:rsidRPr="00FD6F39">
        <w:rPr>
          <w:rFonts w:ascii="Times New Roman" w:eastAsia="Times New Roman" w:hAnsi="Times New Roman" w:cs="Times New Roman"/>
          <w:sz w:val="24"/>
          <w:szCs w:val="24"/>
          <w:lang w:val="en-GB"/>
        </w:rPr>
        <w:t>only one</w:t>
      </w:r>
      <w:r w:rsidRPr="00FD6F39">
        <w:rPr>
          <w:rFonts w:ascii="Times New Roman" w:eastAsia="Times New Roman" w:hAnsi="Times New Roman" w:cs="Times New Roman"/>
          <w:sz w:val="24"/>
          <w:szCs w:val="24"/>
          <w:lang w:val="en-GB"/>
        </w:rPr>
        <w:t xml:space="preserve"> explanation for the phenomenon, in its myriad manifestations.</w:t>
      </w:r>
    </w:p>
    <w:p w14:paraId="30A40090" w14:textId="77777777" w:rsidR="00132A68" w:rsidRDefault="00E8137D" w:rsidP="00114BC2">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D</w:t>
      </w:r>
      <w:r w:rsidR="0047352D">
        <w:rPr>
          <w:rFonts w:ascii="Times New Roman" w:eastAsia="Times New Roman" w:hAnsi="Times New Roman" w:cs="Times New Roman"/>
          <w:sz w:val="24"/>
          <w:szCs w:val="24"/>
          <w:lang w:val="en-GB"/>
        </w:rPr>
        <w:t>espite the fact that d</w:t>
      </w:r>
      <w:r w:rsidR="00132A68">
        <w:rPr>
          <w:rFonts w:ascii="Times New Roman" w:eastAsia="Times New Roman" w:hAnsi="Times New Roman" w:cs="Times New Roman"/>
          <w:sz w:val="24"/>
          <w:szCs w:val="24"/>
          <w:lang w:val="en-GB"/>
        </w:rPr>
        <w:t xml:space="preserve">efinitions </w:t>
      </w:r>
      <w:r>
        <w:rPr>
          <w:rFonts w:ascii="Times New Roman" w:eastAsia="Times New Roman" w:hAnsi="Times New Roman" w:cs="Times New Roman"/>
          <w:sz w:val="24"/>
          <w:szCs w:val="24"/>
          <w:lang w:val="en-GB"/>
        </w:rPr>
        <w:t xml:space="preserve">can be found in the existing literature </w:t>
      </w:r>
      <w:r w:rsidR="00132A68">
        <w:rPr>
          <w:rFonts w:ascii="Times New Roman" w:eastAsia="Times New Roman" w:hAnsi="Times New Roman" w:cs="Times New Roman"/>
          <w:sz w:val="24"/>
          <w:szCs w:val="24"/>
          <w:lang w:val="en-GB"/>
        </w:rPr>
        <w:t xml:space="preserve">that describe this type of crime as the product of conscious, rational exploitation of opportunities </w:t>
      </w:r>
      <w:r w:rsidR="00777C03">
        <w:rPr>
          <w:rFonts w:ascii="Times New Roman" w:eastAsia="Times New Roman" w:hAnsi="Times New Roman" w:cs="Times New Roman"/>
          <w:sz w:val="24"/>
          <w:szCs w:val="24"/>
          <w:lang w:val="en-GB"/>
        </w:rPr>
        <w:t xml:space="preserve">which </w:t>
      </w:r>
      <w:r w:rsidR="00132A68">
        <w:rPr>
          <w:rFonts w:ascii="Times New Roman" w:eastAsia="Times New Roman" w:hAnsi="Times New Roman" w:cs="Times New Roman"/>
          <w:sz w:val="24"/>
          <w:szCs w:val="24"/>
          <w:lang w:val="en-GB"/>
        </w:rPr>
        <w:t xml:space="preserve">present themselves to the potential </w:t>
      </w:r>
      <w:r w:rsidR="00132A68" w:rsidRPr="00427359">
        <w:rPr>
          <w:rFonts w:ascii="Times New Roman" w:eastAsia="Times New Roman" w:hAnsi="Times New Roman" w:cs="Times New Roman"/>
          <w:sz w:val="24"/>
          <w:szCs w:val="24"/>
          <w:lang w:val="en-GB"/>
        </w:rPr>
        <w:t>offender</w:t>
      </w:r>
      <w:r w:rsidR="0047352D">
        <w:rPr>
          <w:rFonts w:ascii="Times New Roman" w:hAnsi="Times New Roman" w:cs="Times New Roman"/>
          <w:sz w:val="24"/>
          <w:szCs w:val="24"/>
        </w:rPr>
        <w:t>,</w:t>
      </w:r>
      <w:r w:rsidR="00427359" w:rsidRPr="00A14921">
        <w:rPr>
          <w:rFonts w:ascii="David" w:hAnsi="David" w:cs="David"/>
          <w:sz w:val="24"/>
          <w:szCs w:val="24"/>
          <w:rtl/>
        </w:rPr>
        <w:t xml:space="preserve"> </w:t>
      </w:r>
      <w:r w:rsidR="0047352D" w:rsidRPr="00427359">
        <w:rPr>
          <w:rFonts w:ascii="Times New Roman" w:eastAsia="Times New Roman" w:hAnsi="Times New Roman" w:cs="Times New Roman"/>
          <w:sz w:val="24"/>
          <w:szCs w:val="24"/>
          <w:lang w:val="en-GB"/>
        </w:rPr>
        <w:t>theories</w:t>
      </w:r>
      <w:r w:rsidR="0047352D">
        <w:rPr>
          <w:rFonts w:ascii="Times New Roman" w:eastAsia="Times New Roman" w:hAnsi="Times New Roman" w:cs="Times New Roman"/>
          <w:sz w:val="24"/>
          <w:szCs w:val="24"/>
          <w:lang w:val="en-GB"/>
        </w:rPr>
        <w:t xml:space="preserve"> </w:t>
      </w:r>
      <w:r w:rsidR="00132A68">
        <w:rPr>
          <w:rFonts w:ascii="Times New Roman" w:eastAsia="Times New Roman" w:hAnsi="Times New Roman" w:cs="Times New Roman"/>
          <w:sz w:val="24"/>
          <w:szCs w:val="24"/>
          <w:lang w:val="en-GB"/>
        </w:rPr>
        <w:t xml:space="preserve">also </w:t>
      </w:r>
      <w:r w:rsidR="0046448A">
        <w:rPr>
          <w:rFonts w:ascii="Times New Roman" w:eastAsia="Times New Roman" w:hAnsi="Times New Roman" w:cs="Times New Roman"/>
          <w:sz w:val="24"/>
          <w:szCs w:val="24"/>
          <w:lang w:val="en-GB"/>
        </w:rPr>
        <w:t>exist with respect</w:t>
      </w:r>
      <w:r w:rsidR="00132A68">
        <w:rPr>
          <w:rFonts w:ascii="Times New Roman" w:eastAsia="Times New Roman" w:hAnsi="Times New Roman" w:cs="Times New Roman"/>
          <w:sz w:val="24"/>
          <w:szCs w:val="24"/>
          <w:lang w:val="en-GB"/>
        </w:rPr>
        <w:t xml:space="preserve"> to factors that attest to the blurring of reason.</w:t>
      </w:r>
    </w:p>
    <w:p w14:paraId="1EB64EC2" w14:textId="77777777" w:rsidR="00132A68" w:rsidRDefault="007808E6" w:rsidP="000B5060">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theory </w:t>
      </w:r>
      <w:r w:rsidR="00E8137D">
        <w:rPr>
          <w:rFonts w:ascii="Times New Roman" w:eastAsia="Times New Roman" w:hAnsi="Times New Roman" w:cs="Times New Roman"/>
          <w:sz w:val="24"/>
          <w:szCs w:val="24"/>
          <w:lang w:val="en-GB"/>
        </w:rPr>
        <w:t>proposed by</w:t>
      </w:r>
      <w:r>
        <w:rPr>
          <w:rFonts w:ascii="Times New Roman" w:eastAsia="Times New Roman" w:hAnsi="Times New Roman" w:cs="Times New Roman"/>
          <w:sz w:val="24"/>
          <w:szCs w:val="24"/>
          <w:lang w:val="en-GB"/>
        </w:rPr>
        <w:t xml:space="preserve"> Cressey (1953), which </w:t>
      </w:r>
      <w:r w:rsidR="00011A3A">
        <w:rPr>
          <w:rFonts w:ascii="Times New Roman" w:eastAsia="Times New Roman" w:hAnsi="Times New Roman" w:cs="Times New Roman"/>
          <w:sz w:val="24"/>
          <w:szCs w:val="24"/>
          <w:lang w:val="en-GB"/>
        </w:rPr>
        <w:t xml:space="preserve">gained the epithet </w:t>
      </w:r>
      <w:r w:rsidR="00076F3D">
        <w:rPr>
          <w:rFonts w:ascii="Times New Roman" w:eastAsia="Times New Roman" w:hAnsi="Times New Roman" w:cs="Times New Roman"/>
          <w:sz w:val="24"/>
          <w:szCs w:val="24"/>
          <w:lang w:val="en-GB"/>
        </w:rPr>
        <w:t>Fraud Triangle</w:t>
      </w:r>
      <w:r w:rsidR="00011A3A">
        <w:rPr>
          <w:rFonts w:ascii="Times New Roman" w:eastAsia="Times New Roman" w:hAnsi="Times New Roman" w:cs="Times New Roman"/>
          <w:sz w:val="24"/>
          <w:szCs w:val="24"/>
          <w:lang w:val="en-GB"/>
        </w:rPr>
        <w:t>, was originally intended to explain offences related to fraudulent conduct</w:t>
      </w:r>
      <w:r w:rsidR="00E8137D">
        <w:rPr>
          <w:rFonts w:ascii="Times New Roman" w:eastAsia="Times New Roman" w:hAnsi="Times New Roman" w:cs="Times New Roman"/>
          <w:sz w:val="24"/>
          <w:szCs w:val="24"/>
          <w:lang w:val="en-GB"/>
        </w:rPr>
        <w:t>, and</w:t>
      </w:r>
      <w:r w:rsidR="00011A3A">
        <w:rPr>
          <w:rFonts w:ascii="Times New Roman" w:eastAsia="Times New Roman" w:hAnsi="Times New Roman" w:cs="Times New Roman"/>
          <w:sz w:val="24"/>
          <w:szCs w:val="24"/>
          <w:lang w:val="en-GB"/>
        </w:rPr>
        <w:t xml:space="preserve"> was </w:t>
      </w:r>
      <w:r w:rsidR="00E8137D">
        <w:rPr>
          <w:rFonts w:ascii="Times New Roman" w:eastAsia="Times New Roman" w:hAnsi="Times New Roman" w:cs="Times New Roman"/>
          <w:sz w:val="24"/>
          <w:szCs w:val="24"/>
          <w:lang w:val="en-GB"/>
        </w:rPr>
        <w:t xml:space="preserve">recently </w:t>
      </w:r>
      <w:r w:rsidR="00011A3A">
        <w:rPr>
          <w:rFonts w:ascii="Times New Roman" w:eastAsia="Times New Roman" w:hAnsi="Times New Roman" w:cs="Times New Roman"/>
          <w:sz w:val="24"/>
          <w:szCs w:val="24"/>
          <w:lang w:val="en-GB"/>
        </w:rPr>
        <w:t xml:space="preserve">extended to explain </w:t>
      </w:r>
      <w:r w:rsidR="006B2710">
        <w:rPr>
          <w:rFonts w:ascii="Times New Roman" w:eastAsia="Times New Roman" w:hAnsi="Times New Roman" w:cs="Times New Roman"/>
          <w:sz w:val="24"/>
          <w:szCs w:val="24"/>
          <w:lang w:val="en-GB"/>
        </w:rPr>
        <w:t>white</w:t>
      </w:r>
      <w:r w:rsidR="000B5060">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 crime</w:t>
      </w:r>
      <w:r w:rsidR="00011A3A">
        <w:rPr>
          <w:rFonts w:ascii="Times New Roman" w:eastAsia="Times New Roman" w:hAnsi="Times New Roman" w:cs="Times New Roman"/>
          <w:sz w:val="24"/>
          <w:szCs w:val="24"/>
          <w:lang w:val="en-GB"/>
        </w:rPr>
        <w:t xml:space="preserve"> (Gottschalk, 2015). The theory proposes a three-factor model for </w:t>
      </w:r>
      <w:r w:rsidR="006B2710">
        <w:rPr>
          <w:rFonts w:ascii="Times New Roman" w:eastAsia="Times New Roman" w:hAnsi="Times New Roman" w:cs="Times New Roman"/>
          <w:sz w:val="24"/>
          <w:szCs w:val="24"/>
          <w:lang w:val="en-GB"/>
        </w:rPr>
        <w:t>white</w:t>
      </w:r>
      <w:r w:rsidR="000B5060">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 crime</w:t>
      </w:r>
      <w:r w:rsidR="00011A3A">
        <w:rPr>
          <w:rFonts w:ascii="Times New Roman" w:eastAsia="Times New Roman" w:hAnsi="Times New Roman" w:cs="Times New Roman"/>
          <w:sz w:val="24"/>
          <w:szCs w:val="24"/>
          <w:lang w:val="en-GB"/>
        </w:rPr>
        <w:t xml:space="preserve"> </w:t>
      </w:r>
      <w:r w:rsidR="0046448A">
        <w:rPr>
          <w:rFonts w:ascii="Times New Roman" w:eastAsia="Times New Roman" w:hAnsi="Times New Roman" w:cs="Times New Roman"/>
          <w:sz w:val="24"/>
          <w:szCs w:val="24"/>
          <w:lang w:val="en-GB"/>
        </w:rPr>
        <w:t xml:space="preserve">in order </w:t>
      </w:r>
      <w:r w:rsidR="00011A3A">
        <w:rPr>
          <w:rFonts w:ascii="Times New Roman" w:eastAsia="Times New Roman" w:hAnsi="Times New Roman" w:cs="Times New Roman"/>
          <w:sz w:val="24"/>
          <w:szCs w:val="24"/>
          <w:lang w:val="en-GB"/>
        </w:rPr>
        <w:t xml:space="preserve">to account for more than the </w:t>
      </w:r>
      <w:r w:rsidR="00E8137D">
        <w:rPr>
          <w:rFonts w:ascii="Times New Roman" w:eastAsia="Times New Roman" w:hAnsi="Times New Roman" w:cs="Times New Roman"/>
          <w:sz w:val="24"/>
          <w:szCs w:val="24"/>
          <w:lang w:val="en-GB"/>
        </w:rPr>
        <w:t xml:space="preserve">mere </w:t>
      </w:r>
      <w:r w:rsidR="00011A3A">
        <w:rPr>
          <w:rFonts w:ascii="Times New Roman" w:eastAsia="Times New Roman" w:hAnsi="Times New Roman" w:cs="Times New Roman"/>
          <w:sz w:val="24"/>
          <w:szCs w:val="24"/>
          <w:lang w:val="en-GB"/>
        </w:rPr>
        <w:t xml:space="preserve">existence of an opportunity that comes the offender's way. It adds two conditions to the risk-taking decision: the existence of a financial problem, and </w:t>
      </w:r>
      <w:r w:rsidR="00ED5756">
        <w:rPr>
          <w:rFonts w:ascii="Times New Roman" w:eastAsia="Times New Roman" w:hAnsi="Times New Roman" w:cs="Times New Roman"/>
          <w:sz w:val="24"/>
          <w:szCs w:val="24"/>
          <w:lang w:val="en-GB"/>
        </w:rPr>
        <w:t xml:space="preserve">the </w:t>
      </w:r>
      <w:r w:rsidR="00011A3A">
        <w:rPr>
          <w:rFonts w:ascii="Times New Roman" w:eastAsia="Times New Roman" w:hAnsi="Times New Roman" w:cs="Times New Roman"/>
          <w:sz w:val="24"/>
          <w:szCs w:val="24"/>
          <w:lang w:val="en-GB"/>
        </w:rPr>
        <w:t xml:space="preserve">use of a defence mechanism in the form of rationalization, allowing the </w:t>
      </w:r>
      <w:r w:rsidR="006B2710">
        <w:rPr>
          <w:rFonts w:ascii="Times New Roman" w:eastAsia="Times New Roman" w:hAnsi="Times New Roman" w:cs="Times New Roman"/>
          <w:sz w:val="24"/>
          <w:szCs w:val="24"/>
          <w:lang w:val="en-GB"/>
        </w:rPr>
        <w:t>white</w:t>
      </w:r>
      <w:r w:rsidR="000B5060">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 felon</w:t>
      </w:r>
      <w:r w:rsidR="00011A3A">
        <w:rPr>
          <w:rFonts w:ascii="Times New Roman" w:eastAsia="Times New Roman" w:hAnsi="Times New Roman" w:cs="Times New Roman"/>
          <w:sz w:val="24"/>
          <w:szCs w:val="24"/>
          <w:lang w:val="en-GB"/>
        </w:rPr>
        <w:t xml:space="preserve"> to clear his conscience with a satisfactory explanation</w:t>
      </w:r>
      <w:r w:rsidR="005C6C9B">
        <w:rPr>
          <w:rFonts w:ascii="Times New Roman" w:eastAsia="Times New Roman" w:hAnsi="Times New Roman" w:cs="Times New Roman"/>
          <w:sz w:val="24"/>
          <w:szCs w:val="24"/>
          <w:lang w:val="en-GB"/>
        </w:rPr>
        <w:t xml:space="preserve"> both</w:t>
      </w:r>
      <w:r w:rsidR="00011A3A">
        <w:rPr>
          <w:rFonts w:ascii="Times New Roman" w:eastAsia="Times New Roman" w:hAnsi="Times New Roman" w:cs="Times New Roman"/>
          <w:sz w:val="24"/>
          <w:szCs w:val="24"/>
          <w:lang w:val="en-GB"/>
        </w:rPr>
        <w:t xml:space="preserve"> before and after the act.</w:t>
      </w:r>
    </w:p>
    <w:p w14:paraId="52F83607" w14:textId="6C771DAD" w:rsidR="005C6C9B" w:rsidRDefault="005C6C9B" w:rsidP="00BC362A">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Under </w:t>
      </w:r>
      <w:proofErr w:type="spellStart"/>
      <w:r>
        <w:rPr>
          <w:rFonts w:ascii="Times New Roman" w:eastAsia="Times New Roman" w:hAnsi="Times New Roman" w:cs="Times New Roman"/>
          <w:sz w:val="24"/>
          <w:szCs w:val="24"/>
          <w:lang w:val="en-GB"/>
        </w:rPr>
        <w:t>Cressey's</w:t>
      </w:r>
      <w:proofErr w:type="spellEnd"/>
      <w:r>
        <w:rPr>
          <w:rFonts w:ascii="Times New Roman" w:eastAsia="Times New Roman" w:hAnsi="Times New Roman" w:cs="Times New Roman"/>
          <w:sz w:val="24"/>
          <w:szCs w:val="24"/>
          <w:lang w:val="en-GB"/>
        </w:rPr>
        <w:t xml:space="preserve"> influence, </w:t>
      </w:r>
      <w:proofErr w:type="spellStart"/>
      <w:r>
        <w:rPr>
          <w:rFonts w:ascii="Times New Roman" w:eastAsia="Times New Roman" w:hAnsi="Times New Roman" w:cs="Times New Roman"/>
          <w:sz w:val="24"/>
          <w:szCs w:val="24"/>
          <w:lang w:val="en-GB"/>
        </w:rPr>
        <w:t>Soltes</w:t>
      </w:r>
      <w:proofErr w:type="spellEnd"/>
      <w:r>
        <w:rPr>
          <w:rFonts w:ascii="Times New Roman" w:eastAsia="Times New Roman" w:hAnsi="Times New Roman" w:cs="Times New Roman"/>
          <w:sz w:val="24"/>
          <w:szCs w:val="24"/>
          <w:lang w:val="en-GB"/>
        </w:rPr>
        <w:t xml:space="preserve"> (20</w:t>
      </w:r>
      <w:r w:rsidR="00B826C3">
        <w:rPr>
          <w:rFonts w:ascii="Times New Roman" w:eastAsia="Times New Roman" w:hAnsi="Times New Roman" w:cs="Times New Roman"/>
          <w:sz w:val="24"/>
          <w:szCs w:val="24"/>
          <w:lang w:val="en-GB"/>
        </w:rPr>
        <w:t>1</w:t>
      </w:r>
      <w:r>
        <w:rPr>
          <w:rFonts w:ascii="Times New Roman" w:eastAsia="Times New Roman" w:hAnsi="Times New Roman" w:cs="Times New Roman"/>
          <w:sz w:val="24"/>
          <w:szCs w:val="24"/>
          <w:lang w:val="en-GB"/>
        </w:rPr>
        <w:t xml:space="preserve">6) conducted a study in which some 50 senior managers </w:t>
      </w:r>
      <w:r w:rsidR="0046448A">
        <w:rPr>
          <w:rFonts w:ascii="Times New Roman" w:eastAsia="Times New Roman" w:hAnsi="Times New Roman" w:cs="Times New Roman"/>
          <w:sz w:val="24"/>
          <w:szCs w:val="24"/>
          <w:lang w:val="en-GB"/>
        </w:rPr>
        <w:t>serving time in prison for</w:t>
      </w:r>
      <w:r>
        <w:rPr>
          <w:rFonts w:ascii="Times New Roman" w:eastAsia="Times New Roman" w:hAnsi="Times New Roman" w:cs="Times New Roman"/>
          <w:sz w:val="24"/>
          <w:szCs w:val="24"/>
          <w:lang w:val="en-GB"/>
        </w:rPr>
        <w:t xml:space="preserve"> serious financial convictions were identified. He corresponded with them </w:t>
      </w:r>
      <w:r w:rsidR="006A2D36">
        <w:rPr>
          <w:rFonts w:ascii="Times New Roman" w:eastAsia="Times New Roman" w:hAnsi="Times New Roman" w:cs="Times New Roman"/>
          <w:sz w:val="24"/>
          <w:szCs w:val="24"/>
          <w:lang w:val="en-GB"/>
        </w:rPr>
        <w:t xml:space="preserve">and </w:t>
      </w:r>
      <w:r>
        <w:rPr>
          <w:rFonts w:ascii="Times New Roman" w:eastAsia="Times New Roman" w:hAnsi="Times New Roman" w:cs="Times New Roman"/>
          <w:sz w:val="24"/>
          <w:szCs w:val="24"/>
          <w:lang w:val="en-GB"/>
        </w:rPr>
        <w:t>gained their trust</w:t>
      </w:r>
      <w:r w:rsidR="00E8137D">
        <w:rPr>
          <w:rFonts w:ascii="Times New Roman" w:eastAsia="Times New Roman" w:hAnsi="Times New Roman" w:cs="Times New Roman"/>
          <w:sz w:val="24"/>
          <w:szCs w:val="24"/>
          <w:lang w:val="en-GB"/>
        </w:rPr>
        <w:t xml:space="preserve">, </w:t>
      </w:r>
      <w:r w:rsidR="006A2D36">
        <w:rPr>
          <w:rFonts w:ascii="Times New Roman" w:eastAsia="Times New Roman" w:hAnsi="Times New Roman" w:cs="Times New Roman"/>
          <w:sz w:val="24"/>
          <w:szCs w:val="24"/>
          <w:lang w:val="en-GB"/>
        </w:rPr>
        <w:t>resulting in their</w:t>
      </w:r>
      <w:r>
        <w:rPr>
          <w:rFonts w:ascii="Times New Roman" w:eastAsia="Times New Roman" w:hAnsi="Times New Roman" w:cs="Times New Roman"/>
          <w:sz w:val="24"/>
          <w:szCs w:val="24"/>
          <w:lang w:val="en-GB"/>
        </w:rPr>
        <w:t xml:space="preserve"> shar</w:t>
      </w:r>
      <w:r w:rsidR="006A2D36">
        <w:rPr>
          <w:rFonts w:ascii="Times New Roman" w:eastAsia="Times New Roman" w:hAnsi="Times New Roman" w:cs="Times New Roman"/>
          <w:sz w:val="24"/>
          <w:szCs w:val="24"/>
          <w:lang w:val="en-GB"/>
        </w:rPr>
        <w:t>ing</w:t>
      </w:r>
      <w:r>
        <w:rPr>
          <w:rFonts w:ascii="Times New Roman" w:eastAsia="Times New Roman" w:hAnsi="Times New Roman" w:cs="Times New Roman"/>
          <w:sz w:val="24"/>
          <w:szCs w:val="24"/>
          <w:lang w:val="en-GB"/>
        </w:rPr>
        <w:t xml:space="preserve"> their personal stories with him</w:t>
      </w:r>
      <w:r w:rsidR="006A2D36" w:rsidRPr="006A2D36">
        <w:rPr>
          <w:rFonts w:ascii="Times New Roman" w:eastAsia="Times New Roman" w:hAnsi="Times New Roman" w:cs="Times New Roman"/>
          <w:sz w:val="24"/>
          <w:szCs w:val="24"/>
          <w:lang w:val="en-GB"/>
        </w:rPr>
        <w:t xml:space="preserve"> </w:t>
      </w:r>
      <w:r w:rsidR="006A2D36">
        <w:rPr>
          <w:rFonts w:ascii="Times New Roman" w:eastAsia="Times New Roman" w:hAnsi="Times New Roman" w:cs="Times New Roman"/>
          <w:sz w:val="24"/>
          <w:szCs w:val="24"/>
          <w:lang w:val="en-GB"/>
        </w:rPr>
        <w:t>candidly</w:t>
      </w:r>
      <w:r>
        <w:rPr>
          <w:rFonts w:ascii="Times New Roman" w:eastAsia="Times New Roman" w:hAnsi="Times New Roman" w:cs="Times New Roman"/>
          <w:sz w:val="24"/>
          <w:szCs w:val="24"/>
          <w:lang w:val="en-GB"/>
        </w:rPr>
        <w:t xml:space="preserve">. </w:t>
      </w:r>
      <w:r w:rsidR="00E8137D">
        <w:rPr>
          <w:rFonts w:ascii="Times New Roman" w:eastAsia="Times New Roman" w:hAnsi="Times New Roman" w:cs="Times New Roman"/>
          <w:sz w:val="24"/>
          <w:szCs w:val="24"/>
          <w:lang w:val="en-GB"/>
        </w:rPr>
        <w:t>H</w:t>
      </w:r>
      <w:r>
        <w:rPr>
          <w:rFonts w:ascii="Times New Roman" w:eastAsia="Times New Roman" w:hAnsi="Times New Roman" w:cs="Times New Roman"/>
          <w:sz w:val="24"/>
          <w:szCs w:val="24"/>
          <w:lang w:val="en-GB"/>
        </w:rPr>
        <w:t xml:space="preserve">is findings emphasize the murky aspects of rational thinking on the part of </w:t>
      </w:r>
      <w:r w:rsidR="006B2710">
        <w:rPr>
          <w:rFonts w:ascii="Times New Roman" w:eastAsia="Times New Roman" w:hAnsi="Times New Roman" w:cs="Times New Roman"/>
          <w:sz w:val="24"/>
          <w:szCs w:val="24"/>
          <w:lang w:val="en-GB"/>
        </w:rPr>
        <w:t>white</w:t>
      </w:r>
      <w:r w:rsidR="00DC5525">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 offender</w:t>
      </w:r>
      <w:r>
        <w:rPr>
          <w:rFonts w:ascii="Times New Roman" w:eastAsia="Times New Roman" w:hAnsi="Times New Roman" w:cs="Times New Roman"/>
          <w:sz w:val="24"/>
          <w:szCs w:val="24"/>
          <w:lang w:val="en-GB"/>
        </w:rPr>
        <w:t xml:space="preserve">s. One of the more </w:t>
      </w:r>
      <w:r w:rsidR="00E8137D">
        <w:rPr>
          <w:rFonts w:ascii="Times New Roman" w:eastAsia="Times New Roman" w:hAnsi="Times New Roman" w:cs="Times New Roman"/>
          <w:sz w:val="24"/>
          <w:szCs w:val="24"/>
          <w:lang w:val="en-GB"/>
        </w:rPr>
        <w:t>conspicuous</w:t>
      </w:r>
      <w:r>
        <w:rPr>
          <w:rFonts w:ascii="Times New Roman" w:eastAsia="Times New Roman" w:hAnsi="Times New Roman" w:cs="Times New Roman"/>
          <w:sz w:val="24"/>
          <w:szCs w:val="24"/>
          <w:lang w:val="en-GB"/>
        </w:rPr>
        <w:t xml:space="preserve"> phenomena identified among his interviewees was the lack of awareness of the seriousness of the crime at the time it was perpetrated, exemplified by </w:t>
      </w:r>
      <w:r>
        <w:rPr>
          <w:rFonts w:ascii="Times New Roman" w:eastAsia="Times New Roman" w:hAnsi="Times New Roman" w:cs="Times New Roman"/>
          <w:sz w:val="24"/>
          <w:szCs w:val="24"/>
          <w:lang w:val="en-GB"/>
        </w:rPr>
        <w:lastRenderedPageBreak/>
        <w:t>the statement of one interviewee: "I never thought I was doing anything bad" (</w:t>
      </w:r>
      <w:proofErr w:type="spellStart"/>
      <w:r>
        <w:rPr>
          <w:rFonts w:ascii="Times New Roman" w:eastAsia="Times New Roman" w:hAnsi="Times New Roman" w:cs="Times New Roman"/>
          <w:sz w:val="24"/>
          <w:szCs w:val="24"/>
          <w:lang w:val="en-GB"/>
        </w:rPr>
        <w:t>Soltes</w:t>
      </w:r>
      <w:proofErr w:type="spellEnd"/>
      <w:r>
        <w:rPr>
          <w:rFonts w:ascii="Times New Roman" w:eastAsia="Times New Roman" w:hAnsi="Times New Roman" w:cs="Times New Roman"/>
          <w:sz w:val="24"/>
          <w:szCs w:val="24"/>
          <w:lang w:val="en-GB"/>
        </w:rPr>
        <w:t xml:space="preserve">, 2016, p. 115). The aberrant acts committed by the white collar criminals were never perceived as criminal behaviour, but rather as legitimate </w:t>
      </w:r>
      <w:r w:rsidR="00E8137D">
        <w:rPr>
          <w:rFonts w:ascii="Times New Roman" w:eastAsia="Times New Roman" w:hAnsi="Times New Roman" w:cs="Times New Roman"/>
          <w:sz w:val="24"/>
          <w:szCs w:val="24"/>
          <w:lang w:val="en-GB"/>
        </w:rPr>
        <w:t>exploitation</w:t>
      </w:r>
      <w:r w:rsidR="001E407B">
        <w:rPr>
          <w:rFonts w:ascii="Times New Roman" w:eastAsia="Times New Roman" w:hAnsi="Times New Roman" w:cs="Times New Roman"/>
          <w:sz w:val="24"/>
          <w:szCs w:val="24"/>
          <w:lang w:val="en-GB"/>
        </w:rPr>
        <w:t xml:space="preserve"> of loophole</w:t>
      </w:r>
      <w:r w:rsidR="009B1050">
        <w:rPr>
          <w:rFonts w:ascii="Times New Roman" w:eastAsia="Times New Roman" w:hAnsi="Times New Roman" w:cs="Times New Roman"/>
          <w:sz w:val="24"/>
          <w:szCs w:val="24"/>
          <w:lang w:val="en-GB"/>
        </w:rPr>
        <w:t>s</w:t>
      </w:r>
      <w:r w:rsidR="001E407B">
        <w:rPr>
          <w:rFonts w:ascii="Times New Roman" w:eastAsia="Times New Roman" w:hAnsi="Times New Roman" w:cs="Times New Roman"/>
          <w:sz w:val="24"/>
          <w:szCs w:val="24"/>
          <w:lang w:val="en-GB"/>
        </w:rPr>
        <w:t xml:space="preserve"> </w:t>
      </w:r>
      <w:r w:rsidR="009A63A2">
        <w:rPr>
          <w:rFonts w:ascii="Times New Roman" w:eastAsia="Times New Roman" w:hAnsi="Times New Roman" w:cs="Times New Roman"/>
          <w:sz w:val="24"/>
          <w:szCs w:val="24"/>
          <w:lang w:val="en-GB"/>
        </w:rPr>
        <w:t xml:space="preserve">in the system </w:t>
      </w:r>
      <w:r w:rsidR="001E407B">
        <w:rPr>
          <w:rFonts w:ascii="Times New Roman" w:eastAsia="Times New Roman" w:hAnsi="Times New Roman" w:cs="Times New Roman"/>
          <w:sz w:val="24"/>
          <w:szCs w:val="24"/>
          <w:lang w:val="en-GB"/>
        </w:rPr>
        <w:t xml:space="preserve">to their advantage, </w:t>
      </w:r>
      <w:r w:rsidR="00E8137D">
        <w:rPr>
          <w:rFonts w:ascii="Times New Roman" w:eastAsia="Times New Roman" w:hAnsi="Times New Roman" w:cs="Times New Roman"/>
          <w:sz w:val="24"/>
          <w:szCs w:val="24"/>
          <w:lang w:val="en-GB"/>
        </w:rPr>
        <w:t>a</w:t>
      </w:r>
      <w:r w:rsidR="001E407B">
        <w:rPr>
          <w:rFonts w:ascii="Times New Roman" w:eastAsia="Times New Roman" w:hAnsi="Times New Roman" w:cs="Times New Roman"/>
          <w:sz w:val="24"/>
          <w:szCs w:val="24"/>
          <w:lang w:val="en-GB"/>
        </w:rPr>
        <w:t xml:space="preserve"> manoeuvre in a grey area where no criminal line was crossed – and even if it was, the offence was </w:t>
      </w:r>
      <w:r w:rsidR="006A2D36">
        <w:rPr>
          <w:rFonts w:ascii="Times New Roman" w:eastAsia="Times New Roman" w:hAnsi="Times New Roman" w:cs="Times New Roman"/>
          <w:sz w:val="24"/>
          <w:szCs w:val="24"/>
          <w:lang w:val="en-GB"/>
        </w:rPr>
        <w:t>viewed</w:t>
      </w:r>
      <w:r w:rsidR="001E407B">
        <w:rPr>
          <w:rFonts w:ascii="Times New Roman" w:eastAsia="Times New Roman" w:hAnsi="Times New Roman" w:cs="Times New Roman"/>
          <w:sz w:val="24"/>
          <w:szCs w:val="24"/>
          <w:lang w:val="en-GB"/>
        </w:rPr>
        <w:t xml:space="preserve"> as merely technical in nature, simple and harmless. </w:t>
      </w:r>
      <w:proofErr w:type="spellStart"/>
      <w:r w:rsidR="001E407B">
        <w:rPr>
          <w:rFonts w:ascii="Times New Roman" w:eastAsia="Times New Roman" w:hAnsi="Times New Roman" w:cs="Times New Roman"/>
          <w:sz w:val="24"/>
          <w:szCs w:val="24"/>
          <w:lang w:val="en-GB"/>
        </w:rPr>
        <w:t>Soltes</w:t>
      </w:r>
      <w:proofErr w:type="spellEnd"/>
      <w:r w:rsidR="001E407B">
        <w:rPr>
          <w:rFonts w:ascii="Times New Roman" w:eastAsia="Times New Roman" w:hAnsi="Times New Roman" w:cs="Times New Roman"/>
          <w:sz w:val="24"/>
          <w:szCs w:val="24"/>
          <w:lang w:val="en-GB"/>
        </w:rPr>
        <w:t xml:space="preserve"> </w:t>
      </w:r>
      <w:proofErr w:type="spellStart"/>
      <w:r w:rsidR="001E407B">
        <w:rPr>
          <w:rFonts w:ascii="Times New Roman" w:eastAsia="Times New Roman" w:hAnsi="Times New Roman" w:cs="Times New Roman"/>
          <w:sz w:val="24"/>
          <w:szCs w:val="24"/>
          <w:lang w:val="en-GB"/>
        </w:rPr>
        <w:t>analy</w:t>
      </w:r>
      <w:r w:rsidR="00E8137D">
        <w:rPr>
          <w:rFonts w:ascii="Times New Roman" w:eastAsia="Times New Roman" w:hAnsi="Times New Roman" w:cs="Times New Roman"/>
          <w:sz w:val="24"/>
          <w:szCs w:val="24"/>
          <w:lang w:val="en-GB"/>
        </w:rPr>
        <w:t>z</w:t>
      </w:r>
      <w:r w:rsidR="001E407B">
        <w:rPr>
          <w:rFonts w:ascii="Times New Roman" w:eastAsia="Times New Roman" w:hAnsi="Times New Roman" w:cs="Times New Roman"/>
          <w:sz w:val="24"/>
          <w:szCs w:val="24"/>
          <w:lang w:val="en-GB"/>
        </w:rPr>
        <w:t>ed</w:t>
      </w:r>
      <w:proofErr w:type="spellEnd"/>
      <w:r w:rsidR="001E407B">
        <w:rPr>
          <w:rFonts w:ascii="Times New Roman" w:eastAsia="Times New Roman" w:hAnsi="Times New Roman" w:cs="Times New Roman"/>
          <w:sz w:val="24"/>
          <w:szCs w:val="24"/>
          <w:lang w:val="en-GB"/>
        </w:rPr>
        <w:t xml:space="preserve"> the factors involved in the criminal activity and concluded that they stem</w:t>
      </w:r>
      <w:r w:rsidR="00E8137D">
        <w:rPr>
          <w:rFonts w:ascii="Times New Roman" w:eastAsia="Times New Roman" w:hAnsi="Times New Roman" w:cs="Times New Roman"/>
          <w:sz w:val="24"/>
          <w:szCs w:val="24"/>
          <w:lang w:val="en-GB"/>
        </w:rPr>
        <w:t>med</w:t>
      </w:r>
      <w:r w:rsidR="001E407B">
        <w:rPr>
          <w:rFonts w:ascii="Times New Roman" w:eastAsia="Times New Roman" w:hAnsi="Times New Roman" w:cs="Times New Roman"/>
          <w:sz w:val="24"/>
          <w:szCs w:val="24"/>
          <w:lang w:val="en-GB"/>
        </w:rPr>
        <w:t xml:space="preserve"> from a number of reasons, among them </w:t>
      </w:r>
      <w:r w:rsidR="00395DCF">
        <w:rPr>
          <w:rFonts w:ascii="Times New Roman" w:eastAsia="Times New Roman" w:hAnsi="Times New Roman" w:cs="Times New Roman"/>
          <w:sz w:val="24"/>
          <w:szCs w:val="24"/>
          <w:lang w:val="en-GB"/>
        </w:rPr>
        <w:t>the absence of direct contact between offender and victim, minimizing the seriousness with which the offender views his deed. Other reasons include a heavy work load (</w:t>
      </w:r>
      <w:r w:rsidR="00026147">
        <w:rPr>
          <w:rFonts w:ascii="Times New Roman" w:eastAsia="Times New Roman" w:hAnsi="Times New Roman" w:cs="Times New Roman"/>
          <w:sz w:val="24"/>
          <w:szCs w:val="24"/>
          <w:lang w:val="en-GB"/>
        </w:rPr>
        <w:t xml:space="preserve">triggering </w:t>
      </w:r>
      <w:r w:rsidR="00395DCF">
        <w:rPr>
          <w:rFonts w:ascii="Times New Roman" w:eastAsia="Times New Roman" w:hAnsi="Times New Roman" w:cs="Times New Roman"/>
          <w:sz w:val="24"/>
          <w:szCs w:val="24"/>
          <w:lang w:val="en-GB"/>
        </w:rPr>
        <w:t>speedy decision-making without devoting time to thinking things through</w:t>
      </w:r>
      <w:r w:rsidR="00026147">
        <w:rPr>
          <w:rFonts w:ascii="Times New Roman" w:eastAsia="Times New Roman" w:hAnsi="Times New Roman" w:cs="Times New Roman"/>
          <w:sz w:val="24"/>
          <w:szCs w:val="24"/>
          <w:lang w:val="en-GB"/>
        </w:rPr>
        <w:t>),</w:t>
      </w:r>
      <w:r w:rsidR="00395DCF">
        <w:rPr>
          <w:rFonts w:ascii="Times New Roman" w:eastAsia="Times New Roman" w:hAnsi="Times New Roman" w:cs="Times New Roman"/>
          <w:sz w:val="24"/>
          <w:szCs w:val="24"/>
          <w:lang w:val="en-GB"/>
        </w:rPr>
        <w:t xml:space="preserve"> </w:t>
      </w:r>
      <w:r w:rsidR="00026147">
        <w:rPr>
          <w:rFonts w:ascii="Times New Roman" w:eastAsia="Times New Roman" w:hAnsi="Times New Roman" w:cs="Times New Roman"/>
          <w:sz w:val="24"/>
          <w:szCs w:val="24"/>
          <w:lang w:val="en-GB"/>
        </w:rPr>
        <w:t>a lack of</w:t>
      </w:r>
      <w:r w:rsidR="00395DCF">
        <w:rPr>
          <w:rFonts w:ascii="Times New Roman" w:eastAsia="Times New Roman" w:hAnsi="Times New Roman" w:cs="Times New Roman"/>
          <w:sz w:val="24"/>
          <w:szCs w:val="24"/>
          <w:lang w:val="en-GB"/>
        </w:rPr>
        <w:t xml:space="preserve"> sufficient aware</w:t>
      </w:r>
      <w:r w:rsidR="00026147">
        <w:rPr>
          <w:rFonts w:ascii="Times New Roman" w:eastAsia="Times New Roman" w:hAnsi="Times New Roman" w:cs="Times New Roman"/>
          <w:sz w:val="24"/>
          <w:szCs w:val="24"/>
          <w:lang w:val="en-GB"/>
        </w:rPr>
        <w:t>ness</w:t>
      </w:r>
      <w:r w:rsidR="00395DCF">
        <w:rPr>
          <w:rFonts w:ascii="Times New Roman" w:eastAsia="Times New Roman" w:hAnsi="Times New Roman" w:cs="Times New Roman"/>
          <w:sz w:val="24"/>
          <w:szCs w:val="24"/>
          <w:lang w:val="en-GB"/>
        </w:rPr>
        <w:t xml:space="preserve"> of the </w:t>
      </w:r>
      <w:r w:rsidR="00026147">
        <w:rPr>
          <w:rFonts w:ascii="Times New Roman" w:eastAsia="Times New Roman" w:hAnsi="Times New Roman" w:cs="Times New Roman"/>
          <w:sz w:val="24"/>
          <w:szCs w:val="24"/>
          <w:lang w:val="en-GB"/>
        </w:rPr>
        <w:t xml:space="preserve">full </w:t>
      </w:r>
      <w:r w:rsidR="00395DCF">
        <w:rPr>
          <w:rFonts w:ascii="Times New Roman" w:eastAsia="Times New Roman" w:hAnsi="Times New Roman" w:cs="Times New Roman"/>
          <w:sz w:val="24"/>
          <w:szCs w:val="24"/>
          <w:lang w:val="en-GB"/>
        </w:rPr>
        <w:t xml:space="preserve">consequences, </w:t>
      </w:r>
      <w:r w:rsidR="00BC362A">
        <w:rPr>
          <w:rFonts w:ascii="Times New Roman" w:eastAsia="Times New Roman" w:hAnsi="Times New Roman" w:cs="Times New Roman"/>
          <w:sz w:val="24"/>
          <w:szCs w:val="24"/>
          <w:lang w:val="en-GB"/>
        </w:rPr>
        <w:t>a</w:t>
      </w:r>
      <w:r w:rsidR="00026147">
        <w:rPr>
          <w:rFonts w:ascii="Times New Roman" w:eastAsia="Times New Roman" w:hAnsi="Times New Roman" w:cs="Times New Roman"/>
          <w:sz w:val="24"/>
          <w:szCs w:val="24"/>
          <w:lang w:val="en-GB"/>
        </w:rPr>
        <w:t>n</w:t>
      </w:r>
      <w:r w:rsidR="00BC362A">
        <w:rPr>
          <w:rFonts w:ascii="Times New Roman" w:eastAsia="Times New Roman" w:hAnsi="Times New Roman" w:cs="Times New Roman"/>
          <w:sz w:val="24"/>
          <w:szCs w:val="24"/>
          <w:lang w:val="en-GB"/>
        </w:rPr>
        <w:t xml:space="preserve">d </w:t>
      </w:r>
      <w:r w:rsidR="00026147">
        <w:rPr>
          <w:rFonts w:ascii="Times New Roman" w:eastAsia="Times New Roman" w:hAnsi="Times New Roman" w:cs="Times New Roman"/>
          <w:sz w:val="24"/>
          <w:szCs w:val="24"/>
          <w:lang w:val="en-GB"/>
        </w:rPr>
        <w:t>frequent</w:t>
      </w:r>
      <w:r w:rsidR="00395DCF">
        <w:rPr>
          <w:rFonts w:ascii="Times New Roman" w:eastAsia="Times New Roman" w:hAnsi="Times New Roman" w:cs="Times New Roman"/>
          <w:sz w:val="24"/>
          <w:szCs w:val="24"/>
          <w:lang w:val="en-GB"/>
        </w:rPr>
        <w:t xml:space="preserve"> changes in regulation (with </w:t>
      </w:r>
      <w:r w:rsidR="00026147">
        <w:rPr>
          <w:rFonts w:ascii="Times New Roman" w:eastAsia="Times New Roman" w:hAnsi="Times New Roman" w:cs="Times New Roman"/>
          <w:sz w:val="24"/>
          <w:szCs w:val="24"/>
          <w:lang w:val="en-GB"/>
        </w:rPr>
        <w:t xml:space="preserve">which </w:t>
      </w:r>
      <w:r w:rsidR="00395DCF">
        <w:rPr>
          <w:rFonts w:ascii="Times New Roman" w:eastAsia="Times New Roman" w:hAnsi="Times New Roman" w:cs="Times New Roman"/>
          <w:sz w:val="24"/>
          <w:szCs w:val="24"/>
          <w:lang w:val="en-GB"/>
        </w:rPr>
        <w:t xml:space="preserve">ethical management principles </w:t>
      </w:r>
      <w:r w:rsidR="00026147">
        <w:rPr>
          <w:rFonts w:ascii="Times New Roman" w:eastAsia="Times New Roman" w:hAnsi="Times New Roman" w:cs="Times New Roman"/>
          <w:sz w:val="24"/>
          <w:szCs w:val="24"/>
          <w:lang w:val="en-GB"/>
        </w:rPr>
        <w:t xml:space="preserve">are </w:t>
      </w:r>
      <w:r w:rsidR="00BC362A">
        <w:rPr>
          <w:rFonts w:ascii="Times New Roman" w:eastAsia="Times New Roman" w:hAnsi="Times New Roman" w:cs="Times New Roman"/>
          <w:sz w:val="24"/>
          <w:szCs w:val="24"/>
          <w:lang w:val="en-GB"/>
        </w:rPr>
        <w:t xml:space="preserve">not always able to keep pace and make adjustments accordingly). Finally, </w:t>
      </w:r>
      <w:r w:rsidR="001A3130" w:rsidRPr="00BC362A">
        <w:rPr>
          <w:rFonts w:ascii="Times New Roman" w:eastAsia="Times New Roman" w:hAnsi="Times New Roman" w:cs="Times New Roman"/>
          <w:sz w:val="24"/>
          <w:szCs w:val="24"/>
          <w:lang w:val="en-GB"/>
        </w:rPr>
        <w:t xml:space="preserve">use </w:t>
      </w:r>
      <w:r w:rsidR="00BC362A">
        <w:rPr>
          <w:rFonts w:ascii="Times New Roman" w:eastAsia="Times New Roman" w:hAnsi="Times New Roman" w:cs="Times New Roman"/>
          <w:sz w:val="24"/>
          <w:szCs w:val="24"/>
          <w:lang w:val="en-GB"/>
        </w:rPr>
        <w:t xml:space="preserve">is made </w:t>
      </w:r>
      <w:r w:rsidR="001A3130" w:rsidRPr="00BC362A">
        <w:rPr>
          <w:rFonts w:ascii="Times New Roman" w:eastAsia="Times New Roman" w:hAnsi="Times New Roman" w:cs="Times New Roman"/>
          <w:sz w:val="24"/>
          <w:szCs w:val="24"/>
          <w:lang w:val="en-GB"/>
        </w:rPr>
        <w:t xml:space="preserve">of a cognitive dissonance mechanism that generates justifications (rationalizations), assisting the offender </w:t>
      </w:r>
      <w:r w:rsidR="000779B4" w:rsidRPr="00BC362A">
        <w:rPr>
          <w:rFonts w:ascii="Times New Roman" w:eastAsia="Times New Roman" w:hAnsi="Times New Roman" w:cs="Times New Roman"/>
          <w:sz w:val="24"/>
          <w:szCs w:val="24"/>
          <w:lang w:val="en-GB"/>
        </w:rPr>
        <w:t>in</w:t>
      </w:r>
      <w:r w:rsidR="001A3130" w:rsidRPr="00BC362A">
        <w:rPr>
          <w:rFonts w:ascii="Times New Roman" w:eastAsia="Times New Roman" w:hAnsi="Times New Roman" w:cs="Times New Roman"/>
          <w:sz w:val="24"/>
          <w:szCs w:val="24"/>
          <w:lang w:val="en-GB"/>
        </w:rPr>
        <w:t xml:space="preserve"> overcom</w:t>
      </w:r>
      <w:r w:rsidR="000779B4" w:rsidRPr="00BC362A">
        <w:rPr>
          <w:rFonts w:ascii="Times New Roman" w:eastAsia="Times New Roman" w:hAnsi="Times New Roman" w:cs="Times New Roman"/>
          <w:sz w:val="24"/>
          <w:szCs w:val="24"/>
          <w:lang w:val="en-GB"/>
        </w:rPr>
        <w:t>ing</w:t>
      </w:r>
      <w:r w:rsidR="001A3130" w:rsidRPr="00BC362A">
        <w:rPr>
          <w:rFonts w:ascii="Times New Roman" w:eastAsia="Times New Roman" w:hAnsi="Times New Roman" w:cs="Times New Roman"/>
          <w:sz w:val="24"/>
          <w:szCs w:val="24"/>
          <w:lang w:val="en-GB"/>
        </w:rPr>
        <w:t xml:space="preserve"> </w:t>
      </w:r>
      <w:r w:rsidR="009E7B99" w:rsidRPr="00BC362A">
        <w:rPr>
          <w:rFonts w:ascii="Times New Roman" w:eastAsia="Times New Roman" w:hAnsi="Times New Roman" w:cs="Times New Roman"/>
          <w:sz w:val="24"/>
          <w:szCs w:val="24"/>
          <w:lang w:val="en-GB"/>
        </w:rPr>
        <w:t>any</w:t>
      </w:r>
      <w:r w:rsidR="001A3130" w:rsidRPr="00BC362A">
        <w:rPr>
          <w:rFonts w:ascii="Times New Roman" w:eastAsia="Times New Roman" w:hAnsi="Times New Roman" w:cs="Times New Roman"/>
          <w:sz w:val="24"/>
          <w:szCs w:val="24"/>
          <w:lang w:val="en-GB"/>
        </w:rPr>
        <w:t xml:space="preserve"> uneasiness</w:t>
      </w:r>
      <w:r w:rsidR="009E7B99" w:rsidRPr="00BC362A">
        <w:rPr>
          <w:rFonts w:ascii="Times New Roman" w:eastAsia="Times New Roman" w:hAnsi="Times New Roman" w:cs="Times New Roman"/>
          <w:sz w:val="24"/>
          <w:szCs w:val="24"/>
          <w:lang w:val="en-GB"/>
        </w:rPr>
        <w:t xml:space="preserve"> he might have felt</w:t>
      </w:r>
      <w:r w:rsidR="001A3130" w:rsidRPr="00BC362A">
        <w:rPr>
          <w:rFonts w:ascii="Times New Roman" w:eastAsia="Times New Roman" w:hAnsi="Times New Roman" w:cs="Times New Roman"/>
          <w:sz w:val="24"/>
          <w:szCs w:val="24"/>
          <w:lang w:val="en-GB"/>
        </w:rPr>
        <w:t xml:space="preserve"> at committing an unethical act.</w:t>
      </w:r>
    </w:p>
    <w:p w14:paraId="173D844F" w14:textId="0721E503" w:rsidR="00014727" w:rsidRDefault="005D6270" w:rsidP="00011853">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Fraud Diamond theory elaborates on the theory of Cressey and adds two components to the equation: motivation for committing the crime</w:t>
      </w:r>
      <w:r w:rsidR="00026147">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and ability to commit the crime. Ability in the psychological sense includes cognitive capability (high intelligence)</w:t>
      </w:r>
      <w:r w:rsidR="00026147">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personality traits, such as self-confidence, resilience</w:t>
      </w:r>
      <w:r w:rsidR="00011853">
        <w:rPr>
          <w:rFonts w:ascii="Times New Roman" w:eastAsia="Times New Roman" w:hAnsi="Times New Roman" w:cs="Times New Roman"/>
          <w:sz w:val="24"/>
          <w:szCs w:val="24"/>
          <w:lang w:val="en-GB"/>
        </w:rPr>
        <w:t xml:space="preserve"> and</w:t>
      </w:r>
      <w:r>
        <w:rPr>
          <w:rFonts w:ascii="Times New Roman" w:eastAsia="Times New Roman" w:hAnsi="Times New Roman" w:cs="Times New Roman"/>
          <w:sz w:val="24"/>
          <w:szCs w:val="24"/>
          <w:lang w:val="en-GB"/>
        </w:rPr>
        <w:t xml:space="preserve"> ability to lie</w:t>
      </w:r>
      <w:r w:rsidR="00026147">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w:t>
      </w:r>
      <w:r w:rsidR="00925C81">
        <w:rPr>
          <w:rFonts w:ascii="Times New Roman" w:eastAsia="Times New Roman" w:hAnsi="Times New Roman" w:cs="Times New Roman"/>
          <w:sz w:val="24"/>
          <w:szCs w:val="24"/>
          <w:lang w:val="en-GB"/>
        </w:rPr>
        <w:t>and</w:t>
      </w:r>
      <w:r>
        <w:rPr>
          <w:rFonts w:ascii="Times New Roman" w:eastAsia="Times New Roman" w:hAnsi="Times New Roman" w:cs="Times New Roman"/>
          <w:sz w:val="24"/>
          <w:szCs w:val="24"/>
          <w:lang w:val="en-GB"/>
        </w:rPr>
        <w:t xml:space="preserve"> knowledge </w:t>
      </w:r>
      <w:r w:rsidR="00026147">
        <w:rPr>
          <w:rFonts w:ascii="Times New Roman" w:eastAsia="Times New Roman" w:hAnsi="Times New Roman" w:cs="Times New Roman"/>
          <w:sz w:val="24"/>
          <w:szCs w:val="24"/>
          <w:lang w:val="en-GB"/>
        </w:rPr>
        <w:t xml:space="preserve">of </w:t>
      </w:r>
      <w:r>
        <w:rPr>
          <w:rFonts w:ascii="Times New Roman" w:eastAsia="Times New Roman" w:hAnsi="Times New Roman" w:cs="Times New Roman"/>
          <w:sz w:val="24"/>
          <w:szCs w:val="24"/>
          <w:lang w:val="en-GB"/>
        </w:rPr>
        <w:t>and status within the organization (Wolfe &amp; Hermanson, 2004).</w:t>
      </w:r>
    </w:p>
    <w:p w14:paraId="2E099567" w14:textId="26B34BF6" w:rsidR="00222F5C" w:rsidRPr="002220B5" w:rsidRDefault="008116A9" w:rsidP="00011853">
      <w:pPr>
        <w:bidi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Wheeler</w:t>
      </w:r>
      <w:r w:rsidR="00222F5C">
        <w:rPr>
          <w:rFonts w:ascii="Times New Roman" w:eastAsia="Times New Roman" w:hAnsi="Times New Roman" w:cs="Times New Roman"/>
          <w:sz w:val="24"/>
          <w:szCs w:val="24"/>
          <w:lang w:val="en-GB"/>
        </w:rPr>
        <w:t xml:space="preserve"> (1990), like Cressey, offers an explanation linking </w:t>
      </w:r>
      <w:r w:rsidR="006B2710">
        <w:rPr>
          <w:rFonts w:ascii="Times New Roman" w:eastAsia="Times New Roman" w:hAnsi="Times New Roman" w:cs="Times New Roman"/>
          <w:sz w:val="24"/>
          <w:szCs w:val="24"/>
          <w:lang w:val="en-GB"/>
        </w:rPr>
        <w:t>white</w:t>
      </w:r>
      <w:r w:rsidR="000B5060">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 crime</w:t>
      </w:r>
      <w:r w:rsidR="00C64357">
        <w:rPr>
          <w:rFonts w:ascii="Times New Roman" w:eastAsia="Times New Roman" w:hAnsi="Times New Roman" w:cs="Times New Roman"/>
          <w:sz w:val="24"/>
          <w:szCs w:val="24"/>
          <w:lang w:val="en-GB"/>
        </w:rPr>
        <w:t xml:space="preserve"> to financial difficulties. According to </w:t>
      </w:r>
      <w:r>
        <w:rPr>
          <w:rFonts w:ascii="Times New Roman" w:eastAsia="Times New Roman" w:hAnsi="Times New Roman" w:cs="Times New Roman"/>
          <w:sz w:val="24"/>
          <w:szCs w:val="24"/>
          <w:lang w:val="en-GB"/>
        </w:rPr>
        <w:t>Wheeler</w:t>
      </w:r>
      <w:r w:rsidR="00C64357">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white</w:t>
      </w:r>
      <w:r w:rsidR="00DC5525">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 crime</w:t>
      </w:r>
      <w:r w:rsidR="00C64357">
        <w:rPr>
          <w:rFonts w:ascii="Times New Roman" w:eastAsia="Times New Roman" w:hAnsi="Times New Roman" w:cs="Times New Roman"/>
          <w:sz w:val="24"/>
          <w:szCs w:val="24"/>
          <w:lang w:val="en-GB"/>
        </w:rPr>
        <w:t xml:space="preserve"> takes place in times of distress and fear of</w:t>
      </w:r>
      <w:r w:rsidR="00ED15EA">
        <w:rPr>
          <w:rFonts w:ascii="Times New Roman" w:eastAsia="Times New Roman" w:hAnsi="Times New Roman" w:cs="Times New Roman"/>
          <w:sz w:val="24"/>
          <w:szCs w:val="24"/>
          <w:lang w:val="en-GB"/>
        </w:rPr>
        <w:t xml:space="preserve"> personal</w:t>
      </w:r>
      <w:r w:rsidR="00C64357">
        <w:rPr>
          <w:rFonts w:ascii="Times New Roman" w:eastAsia="Times New Roman" w:hAnsi="Times New Roman" w:cs="Times New Roman"/>
          <w:sz w:val="24"/>
          <w:szCs w:val="24"/>
          <w:lang w:val="en-GB"/>
        </w:rPr>
        <w:t xml:space="preserve"> financial collapse. He describes </w:t>
      </w:r>
      <w:r w:rsidR="006B2710">
        <w:rPr>
          <w:rFonts w:ascii="Times New Roman" w:eastAsia="Times New Roman" w:hAnsi="Times New Roman" w:cs="Times New Roman"/>
          <w:sz w:val="24"/>
          <w:szCs w:val="24"/>
          <w:lang w:val="en-GB"/>
        </w:rPr>
        <w:t>white</w:t>
      </w:r>
      <w:r w:rsidR="000B5060">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 felon</w:t>
      </w:r>
      <w:r w:rsidR="006E3AF8">
        <w:rPr>
          <w:rFonts w:ascii="Times New Roman" w:eastAsia="Times New Roman" w:hAnsi="Times New Roman" w:cs="Times New Roman"/>
          <w:sz w:val="24"/>
          <w:szCs w:val="24"/>
          <w:lang w:val="en-GB"/>
        </w:rPr>
        <w:t>s</w:t>
      </w:r>
      <w:r w:rsidR="00C64357">
        <w:rPr>
          <w:rFonts w:ascii="Times New Roman" w:eastAsia="Times New Roman" w:hAnsi="Times New Roman" w:cs="Times New Roman"/>
          <w:sz w:val="24"/>
          <w:szCs w:val="24"/>
          <w:lang w:val="en-GB"/>
        </w:rPr>
        <w:t xml:space="preserve"> as those who initially experienced financial successes but subsequently found themselves in an uncontrollable </w:t>
      </w:r>
      <w:r w:rsidR="006E3AF8">
        <w:rPr>
          <w:rFonts w:ascii="Times New Roman" w:eastAsia="Times New Roman" w:hAnsi="Times New Roman" w:cs="Times New Roman"/>
          <w:sz w:val="24"/>
          <w:szCs w:val="24"/>
          <w:lang w:val="en-GB"/>
        </w:rPr>
        <w:t xml:space="preserve">downward </w:t>
      </w:r>
      <w:r w:rsidR="00C64357">
        <w:rPr>
          <w:rFonts w:ascii="Times New Roman" w:eastAsia="Times New Roman" w:hAnsi="Times New Roman" w:cs="Times New Roman"/>
          <w:sz w:val="24"/>
          <w:szCs w:val="24"/>
          <w:lang w:val="en-GB"/>
        </w:rPr>
        <w:t>economic spiral which greatly jeopardized their business</w:t>
      </w:r>
      <w:r w:rsidR="009A63A2">
        <w:rPr>
          <w:rFonts w:ascii="Times New Roman" w:eastAsia="Times New Roman" w:hAnsi="Times New Roman" w:cs="Times New Roman"/>
          <w:sz w:val="24"/>
          <w:szCs w:val="24"/>
          <w:lang w:val="en-GB"/>
        </w:rPr>
        <w:t>es</w:t>
      </w:r>
      <w:r w:rsidR="00C64357">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Wheeler</w:t>
      </w:r>
      <w:r w:rsidR="00C64357">
        <w:rPr>
          <w:rFonts w:ascii="Times New Roman" w:eastAsia="Times New Roman" w:hAnsi="Times New Roman" w:cs="Times New Roman"/>
          <w:sz w:val="24"/>
          <w:szCs w:val="24"/>
          <w:lang w:val="en-GB"/>
        </w:rPr>
        <w:t xml:space="preserve"> claims that the potential offender is not willing to deal with the loss and </w:t>
      </w:r>
      <w:r w:rsidR="00045F0B">
        <w:rPr>
          <w:rFonts w:ascii="Times New Roman" w:eastAsia="Times New Roman" w:hAnsi="Times New Roman" w:cs="Times New Roman"/>
          <w:sz w:val="24"/>
          <w:szCs w:val="24"/>
          <w:lang w:val="en-GB"/>
        </w:rPr>
        <w:t>return to a more modest lifestyle</w:t>
      </w:r>
      <w:r w:rsidR="006E3AF8">
        <w:rPr>
          <w:rFonts w:ascii="Times New Roman" w:eastAsia="Times New Roman" w:hAnsi="Times New Roman" w:cs="Times New Roman"/>
          <w:sz w:val="24"/>
          <w:szCs w:val="24"/>
          <w:lang w:val="en-GB"/>
        </w:rPr>
        <w:t>,</w:t>
      </w:r>
      <w:r w:rsidR="00045F0B">
        <w:rPr>
          <w:rFonts w:ascii="Times New Roman" w:eastAsia="Times New Roman" w:hAnsi="Times New Roman" w:cs="Times New Roman"/>
          <w:sz w:val="24"/>
          <w:szCs w:val="24"/>
          <w:lang w:val="en-GB"/>
        </w:rPr>
        <w:t xml:space="preserve"> or is afraid to admit that he has failed. </w:t>
      </w:r>
      <w:r w:rsidR="00FE01A6">
        <w:rPr>
          <w:rFonts w:ascii="Times New Roman" w:eastAsia="Times New Roman" w:hAnsi="Times New Roman" w:cs="Times New Roman"/>
          <w:sz w:val="24"/>
          <w:szCs w:val="24"/>
          <w:lang w:val="en-GB"/>
        </w:rPr>
        <w:t xml:space="preserve">He is therefore willing to try his hand at </w:t>
      </w:r>
      <w:r w:rsidR="00011853">
        <w:rPr>
          <w:rFonts w:ascii="Times New Roman" w:eastAsia="Times New Roman" w:hAnsi="Times New Roman" w:cs="Times New Roman"/>
          <w:sz w:val="24"/>
          <w:szCs w:val="24"/>
          <w:lang w:val="en-GB"/>
        </w:rPr>
        <w:t>flouting the law</w:t>
      </w:r>
      <w:r w:rsidR="00FE01A6">
        <w:rPr>
          <w:rFonts w:ascii="Times New Roman" w:eastAsia="Times New Roman" w:hAnsi="Times New Roman" w:cs="Times New Roman"/>
          <w:sz w:val="24"/>
          <w:szCs w:val="24"/>
          <w:lang w:val="en-GB"/>
        </w:rPr>
        <w:t xml:space="preserve"> in the short term, with the hope of stabilizing his business and repaying debts, without </w:t>
      </w:r>
      <w:r w:rsidR="009A63A2">
        <w:rPr>
          <w:rFonts w:ascii="Times New Roman" w:eastAsia="Times New Roman" w:hAnsi="Times New Roman" w:cs="Times New Roman"/>
          <w:sz w:val="24"/>
          <w:szCs w:val="24"/>
          <w:lang w:val="en-GB"/>
        </w:rPr>
        <w:t xml:space="preserve">a commitment to </w:t>
      </w:r>
      <w:r w:rsidR="00FE01A6">
        <w:rPr>
          <w:rFonts w:ascii="Times New Roman" w:eastAsia="Times New Roman" w:hAnsi="Times New Roman" w:cs="Times New Roman"/>
          <w:sz w:val="24"/>
          <w:szCs w:val="24"/>
          <w:lang w:val="en-GB"/>
        </w:rPr>
        <w:t xml:space="preserve">adopt it as a way of life. This explanation </w:t>
      </w:r>
      <w:r w:rsidR="006E3AF8">
        <w:rPr>
          <w:rFonts w:ascii="Times New Roman" w:eastAsia="Times New Roman" w:hAnsi="Times New Roman" w:cs="Times New Roman"/>
          <w:sz w:val="24"/>
          <w:szCs w:val="24"/>
          <w:lang w:val="en-GB"/>
        </w:rPr>
        <w:t>gains</w:t>
      </w:r>
      <w:r w:rsidR="00FE01A6">
        <w:rPr>
          <w:rFonts w:ascii="Times New Roman" w:eastAsia="Times New Roman" w:hAnsi="Times New Roman" w:cs="Times New Roman"/>
          <w:sz w:val="24"/>
          <w:szCs w:val="24"/>
          <w:lang w:val="en-GB"/>
        </w:rPr>
        <w:t xml:space="preserve"> support from </w:t>
      </w:r>
      <w:r w:rsidR="00FE01A6" w:rsidRPr="009455E2">
        <w:rPr>
          <w:rFonts w:ascii="Times New Roman" w:eastAsia="Times New Roman" w:hAnsi="Times New Roman" w:cs="Times New Roman"/>
          <w:sz w:val="24"/>
          <w:szCs w:val="24"/>
          <w:lang w:val="en-GB"/>
        </w:rPr>
        <w:t xml:space="preserve">the literature (e.g. Dearden, 2019), which </w:t>
      </w:r>
      <w:r w:rsidR="003072BA" w:rsidRPr="009455E2">
        <w:rPr>
          <w:rFonts w:ascii="Times New Roman" w:eastAsia="Times New Roman" w:hAnsi="Times New Roman" w:cs="Times New Roman"/>
          <w:sz w:val="24"/>
          <w:szCs w:val="24"/>
          <w:lang w:val="en-GB"/>
        </w:rPr>
        <w:t>asserts</w:t>
      </w:r>
      <w:r w:rsidR="00FE01A6" w:rsidRPr="009455E2">
        <w:rPr>
          <w:rFonts w:ascii="Times New Roman" w:eastAsia="Times New Roman" w:hAnsi="Times New Roman" w:cs="Times New Roman"/>
          <w:sz w:val="24"/>
          <w:szCs w:val="24"/>
          <w:lang w:val="en-GB"/>
        </w:rPr>
        <w:t xml:space="preserve"> that economic hardship </w:t>
      </w:r>
      <w:r w:rsidR="009E7B99" w:rsidRPr="009455E2">
        <w:rPr>
          <w:rFonts w:ascii="Times New Roman" w:eastAsia="Times New Roman" w:hAnsi="Times New Roman" w:cs="Times New Roman"/>
          <w:sz w:val="24"/>
          <w:szCs w:val="24"/>
          <w:lang w:val="en-GB"/>
        </w:rPr>
        <w:t>fosters</w:t>
      </w:r>
      <w:r w:rsidR="00FE01A6" w:rsidRPr="009455E2">
        <w:rPr>
          <w:rFonts w:ascii="Times New Roman" w:eastAsia="Times New Roman" w:hAnsi="Times New Roman" w:cs="Times New Roman"/>
          <w:sz w:val="24"/>
          <w:szCs w:val="24"/>
          <w:lang w:val="en-GB"/>
        </w:rPr>
        <w:t xml:space="preserve"> rationalization </w:t>
      </w:r>
      <w:r w:rsidR="00803136" w:rsidRPr="009455E2">
        <w:rPr>
          <w:rFonts w:ascii="Times New Roman" w:eastAsia="Times New Roman" w:hAnsi="Times New Roman" w:cs="Times New Roman"/>
          <w:sz w:val="24"/>
          <w:szCs w:val="24"/>
          <w:lang w:val="en-GB"/>
        </w:rPr>
        <w:t>in</w:t>
      </w:r>
      <w:r w:rsidR="00FE01A6" w:rsidRPr="009455E2">
        <w:rPr>
          <w:rFonts w:ascii="Times New Roman" w:eastAsia="Times New Roman" w:hAnsi="Times New Roman" w:cs="Times New Roman"/>
          <w:sz w:val="24"/>
          <w:szCs w:val="24"/>
          <w:lang w:val="en-GB"/>
        </w:rPr>
        <w:t xml:space="preserve"> </w:t>
      </w:r>
      <w:r w:rsidR="00803136" w:rsidRPr="009455E2">
        <w:rPr>
          <w:rFonts w:ascii="Times New Roman" w:eastAsia="Times New Roman" w:hAnsi="Times New Roman" w:cs="Times New Roman"/>
          <w:sz w:val="24"/>
          <w:szCs w:val="24"/>
          <w:lang w:val="en-GB"/>
        </w:rPr>
        <w:t>perpetration of</w:t>
      </w:r>
      <w:r w:rsidR="00FE01A6" w:rsidRPr="009455E2">
        <w:rPr>
          <w:rFonts w:ascii="Times New Roman" w:eastAsia="Times New Roman" w:hAnsi="Times New Roman" w:cs="Times New Roman"/>
          <w:sz w:val="24"/>
          <w:szCs w:val="24"/>
          <w:lang w:val="en-GB"/>
        </w:rPr>
        <w:t xml:space="preserve"> </w:t>
      </w:r>
      <w:r w:rsidR="00011853">
        <w:rPr>
          <w:rFonts w:ascii="Times New Roman" w:eastAsia="Times New Roman" w:hAnsi="Times New Roman" w:cs="Times New Roman"/>
          <w:sz w:val="24"/>
          <w:szCs w:val="24"/>
          <w:lang w:val="en-GB"/>
        </w:rPr>
        <w:t>a</w:t>
      </w:r>
      <w:r w:rsidR="00FE01A6" w:rsidRPr="009455E2">
        <w:rPr>
          <w:rFonts w:ascii="Times New Roman" w:eastAsia="Times New Roman" w:hAnsi="Times New Roman" w:cs="Times New Roman"/>
          <w:sz w:val="24"/>
          <w:szCs w:val="24"/>
          <w:lang w:val="en-GB"/>
        </w:rPr>
        <w:t xml:space="preserve"> crime. In contrast, Alef (2018) claims</w:t>
      </w:r>
      <w:r w:rsidR="003072BA" w:rsidRPr="009455E2">
        <w:rPr>
          <w:rFonts w:ascii="Times New Roman" w:eastAsia="Times New Roman" w:hAnsi="Times New Roman" w:cs="Times New Roman"/>
          <w:sz w:val="24"/>
          <w:szCs w:val="24"/>
          <w:lang w:val="en-GB"/>
        </w:rPr>
        <w:t xml:space="preserve"> that </w:t>
      </w:r>
      <w:r w:rsidR="006B2710">
        <w:rPr>
          <w:rFonts w:ascii="Times New Roman" w:eastAsia="Times New Roman" w:hAnsi="Times New Roman" w:cs="Times New Roman"/>
          <w:sz w:val="24"/>
          <w:szCs w:val="24"/>
          <w:lang w:val="en-GB"/>
        </w:rPr>
        <w:t>white</w:t>
      </w:r>
      <w:r w:rsidR="00DC5525">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 crime</w:t>
      </w:r>
      <w:r w:rsidR="003072BA" w:rsidRPr="009455E2">
        <w:rPr>
          <w:rFonts w:ascii="Times New Roman" w:eastAsia="Times New Roman" w:hAnsi="Times New Roman" w:cs="Times New Roman"/>
          <w:sz w:val="24"/>
          <w:szCs w:val="24"/>
          <w:lang w:val="en-GB"/>
        </w:rPr>
        <w:t>s are committe</w:t>
      </w:r>
      <w:r w:rsidR="003072BA">
        <w:rPr>
          <w:rFonts w:ascii="Times New Roman" w:eastAsia="Times New Roman" w:hAnsi="Times New Roman" w:cs="Times New Roman"/>
          <w:sz w:val="24"/>
          <w:szCs w:val="24"/>
          <w:lang w:val="en-GB"/>
        </w:rPr>
        <w:t xml:space="preserve">d </w:t>
      </w:r>
      <w:r w:rsidR="00803136">
        <w:rPr>
          <w:rFonts w:ascii="Times New Roman" w:eastAsia="Times New Roman" w:hAnsi="Times New Roman" w:cs="Times New Roman"/>
          <w:sz w:val="24"/>
          <w:szCs w:val="24"/>
          <w:lang w:val="en-GB"/>
        </w:rPr>
        <w:t xml:space="preserve">not </w:t>
      </w:r>
      <w:r w:rsidR="003072BA">
        <w:rPr>
          <w:rFonts w:ascii="Times New Roman" w:eastAsia="Times New Roman" w:hAnsi="Times New Roman" w:cs="Times New Roman"/>
          <w:sz w:val="24"/>
          <w:szCs w:val="24"/>
          <w:lang w:val="en-GB"/>
        </w:rPr>
        <w:t xml:space="preserve">during financial ebbs but rather during periods of economic success, when </w:t>
      </w:r>
      <w:r w:rsidR="001F7274">
        <w:rPr>
          <w:rFonts w:ascii="Times New Roman" w:eastAsia="Times New Roman" w:hAnsi="Times New Roman" w:cs="Times New Roman"/>
          <w:sz w:val="24"/>
          <w:szCs w:val="24"/>
          <w:lang w:val="en-GB"/>
        </w:rPr>
        <w:t xml:space="preserve">the person </w:t>
      </w:r>
      <w:r w:rsidR="00011853">
        <w:rPr>
          <w:rFonts w:ascii="Times New Roman" w:eastAsia="Times New Roman" w:hAnsi="Times New Roman" w:cs="Times New Roman"/>
          <w:sz w:val="24"/>
          <w:szCs w:val="24"/>
          <w:lang w:val="en-GB"/>
        </w:rPr>
        <w:t>feels an</w:t>
      </w:r>
      <w:r w:rsidR="001F7274">
        <w:rPr>
          <w:rFonts w:ascii="Times New Roman" w:eastAsia="Times New Roman" w:hAnsi="Times New Roman" w:cs="Times New Roman"/>
          <w:sz w:val="24"/>
          <w:szCs w:val="24"/>
          <w:lang w:val="en-GB"/>
        </w:rPr>
        <w:t xml:space="preserve"> </w:t>
      </w:r>
      <w:r w:rsidR="003072BA">
        <w:rPr>
          <w:rFonts w:ascii="Times New Roman" w:eastAsia="Times New Roman" w:hAnsi="Times New Roman" w:cs="Times New Roman"/>
          <w:sz w:val="24"/>
          <w:szCs w:val="24"/>
          <w:lang w:val="en-GB"/>
        </w:rPr>
        <w:t>"entitlement to everything"</w:t>
      </w:r>
      <w:r w:rsidR="00C56277">
        <w:rPr>
          <w:rFonts w:ascii="Times New Roman" w:eastAsia="Times New Roman" w:hAnsi="Times New Roman" w:cs="Times New Roman"/>
          <w:sz w:val="24"/>
          <w:szCs w:val="24"/>
          <w:lang w:val="en-GB"/>
        </w:rPr>
        <w:t xml:space="preserve"> </w:t>
      </w:r>
      <w:r w:rsidR="00CA744F">
        <w:rPr>
          <w:rFonts w:ascii="Times New Roman" w:eastAsia="Times New Roman" w:hAnsi="Times New Roman" w:cs="Times New Roman"/>
          <w:sz w:val="24"/>
          <w:szCs w:val="24"/>
          <w:lang w:val="en-GB"/>
        </w:rPr>
        <w:t>and</w:t>
      </w:r>
      <w:r w:rsidR="00011853">
        <w:rPr>
          <w:rFonts w:ascii="Times New Roman" w:eastAsia="Times New Roman" w:hAnsi="Times New Roman" w:cs="Times New Roman"/>
          <w:sz w:val="24"/>
          <w:szCs w:val="24"/>
          <w:lang w:val="en-GB"/>
        </w:rPr>
        <w:t xml:space="preserve"> abuses the power he wields.</w:t>
      </w:r>
    </w:p>
    <w:p w14:paraId="40B56DEE" w14:textId="5A99B86E" w:rsidR="00DF10DF" w:rsidRPr="005008EF" w:rsidRDefault="005308EC" w:rsidP="00BD50E3">
      <w:pPr>
        <w:bidi w:val="0"/>
        <w:spacing w:after="120" w:line="360" w:lineRule="auto"/>
        <w:jc w:val="both"/>
        <w:rPr>
          <w:rFonts w:ascii="Times New Roman" w:eastAsia="Times New Roman" w:hAnsi="Times New Roman" w:cs="Times New Roman"/>
          <w:sz w:val="24"/>
          <w:szCs w:val="24"/>
          <w:lang w:val="en-GB"/>
        </w:rPr>
      </w:pPr>
      <w:r w:rsidRPr="005008EF">
        <w:rPr>
          <w:rFonts w:ascii="Times New Roman" w:eastAsia="Times New Roman" w:hAnsi="Times New Roman" w:cs="Times New Roman"/>
          <w:sz w:val="24"/>
          <w:szCs w:val="24"/>
          <w:lang w:val="en-GB"/>
        </w:rPr>
        <w:lastRenderedPageBreak/>
        <w:t xml:space="preserve">The </w:t>
      </w:r>
      <w:r w:rsidR="00351512" w:rsidRPr="005008EF">
        <w:rPr>
          <w:rFonts w:ascii="Times New Roman" w:eastAsia="Times New Roman" w:hAnsi="Times New Roman" w:cs="Times New Roman"/>
          <w:sz w:val="24"/>
          <w:szCs w:val="24"/>
          <w:lang w:val="en-GB"/>
        </w:rPr>
        <w:t>Theory of Conve</w:t>
      </w:r>
      <w:r w:rsidR="00DF10DF" w:rsidRPr="005008EF">
        <w:rPr>
          <w:rFonts w:ascii="Times New Roman" w:eastAsia="Times New Roman" w:hAnsi="Times New Roman" w:cs="Times New Roman"/>
          <w:sz w:val="24"/>
          <w:szCs w:val="24"/>
          <w:lang w:val="en-GB"/>
        </w:rPr>
        <w:t xml:space="preserve">nience </w:t>
      </w:r>
      <w:r w:rsidRPr="005008EF">
        <w:rPr>
          <w:rFonts w:ascii="Times New Roman" w:eastAsia="Times New Roman" w:hAnsi="Times New Roman" w:cs="Times New Roman"/>
          <w:sz w:val="24"/>
          <w:szCs w:val="24"/>
          <w:lang w:val="en-GB"/>
        </w:rPr>
        <w:t xml:space="preserve">proposed by Gottschalk (2018) explains </w:t>
      </w:r>
      <w:r w:rsidR="006B2710" w:rsidRPr="005008EF">
        <w:rPr>
          <w:rFonts w:ascii="Times New Roman" w:eastAsia="Times New Roman" w:hAnsi="Times New Roman" w:cs="Times New Roman"/>
          <w:sz w:val="24"/>
          <w:szCs w:val="24"/>
          <w:lang w:val="en-GB"/>
        </w:rPr>
        <w:t>white</w:t>
      </w:r>
      <w:r w:rsidR="00422F0A" w:rsidRPr="005008EF">
        <w:rPr>
          <w:rFonts w:ascii="Times New Roman" w:eastAsia="Times New Roman" w:hAnsi="Times New Roman" w:cs="Times New Roman"/>
          <w:sz w:val="24"/>
          <w:szCs w:val="24"/>
          <w:lang w:val="en-GB"/>
        </w:rPr>
        <w:t xml:space="preserve"> </w:t>
      </w:r>
      <w:r w:rsidR="006B2710" w:rsidRPr="005008EF">
        <w:rPr>
          <w:rFonts w:ascii="Times New Roman" w:eastAsia="Times New Roman" w:hAnsi="Times New Roman" w:cs="Times New Roman"/>
          <w:sz w:val="24"/>
          <w:szCs w:val="24"/>
          <w:lang w:val="en-GB"/>
        </w:rPr>
        <w:t>collar crime</w:t>
      </w:r>
      <w:r w:rsidRPr="005008EF">
        <w:rPr>
          <w:rFonts w:ascii="Times New Roman" w:eastAsia="Times New Roman" w:hAnsi="Times New Roman" w:cs="Times New Roman"/>
          <w:sz w:val="24"/>
          <w:szCs w:val="24"/>
          <w:lang w:val="en-GB"/>
        </w:rPr>
        <w:t xml:space="preserve"> somewhat different</w:t>
      </w:r>
      <w:r w:rsidR="003B4B84" w:rsidRPr="005008EF">
        <w:rPr>
          <w:rFonts w:ascii="Times New Roman" w:eastAsia="Times New Roman" w:hAnsi="Times New Roman" w:cs="Times New Roman"/>
          <w:sz w:val="24"/>
          <w:szCs w:val="24"/>
          <w:lang w:val="en-GB"/>
        </w:rPr>
        <w:t>ly</w:t>
      </w:r>
      <w:r w:rsidRPr="005008EF">
        <w:rPr>
          <w:rFonts w:ascii="Times New Roman" w:eastAsia="Times New Roman" w:hAnsi="Times New Roman" w:cs="Times New Roman"/>
          <w:sz w:val="24"/>
          <w:szCs w:val="24"/>
          <w:lang w:val="en-GB"/>
        </w:rPr>
        <w:t xml:space="preserve">, with the focus on </w:t>
      </w:r>
      <w:r w:rsidR="007B330D" w:rsidRPr="005008EF">
        <w:rPr>
          <w:rFonts w:ascii="Times New Roman" w:eastAsia="Times New Roman" w:hAnsi="Times New Roman" w:cs="Times New Roman"/>
          <w:sz w:val="24"/>
          <w:szCs w:val="24"/>
          <w:lang w:val="en-GB"/>
        </w:rPr>
        <w:t>white collar</w:t>
      </w:r>
      <w:r w:rsidR="006B2710" w:rsidRPr="005008EF">
        <w:rPr>
          <w:rFonts w:ascii="Times New Roman" w:eastAsia="Times New Roman" w:hAnsi="Times New Roman" w:cs="Times New Roman"/>
          <w:sz w:val="24"/>
          <w:szCs w:val="24"/>
          <w:lang w:val="en-GB"/>
        </w:rPr>
        <w:t xml:space="preserve"> crime</w:t>
      </w:r>
      <w:r w:rsidRPr="005008EF">
        <w:rPr>
          <w:rFonts w:ascii="Times New Roman" w:eastAsia="Times New Roman" w:hAnsi="Times New Roman" w:cs="Times New Roman"/>
          <w:sz w:val="24"/>
          <w:szCs w:val="24"/>
          <w:lang w:val="en-GB"/>
        </w:rPr>
        <w:t xml:space="preserve"> within the organization. The convenience approach refers to a general preference on the part of individuals to </w:t>
      </w:r>
      <w:r w:rsidR="00011853" w:rsidRPr="005008EF">
        <w:rPr>
          <w:rFonts w:ascii="Times New Roman" w:eastAsia="Times New Roman" w:hAnsi="Times New Roman" w:cs="Times New Roman"/>
          <w:sz w:val="24"/>
          <w:szCs w:val="24"/>
          <w:lang w:val="en-GB"/>
        </w:rPr>
        <w:t xml:space="preserve">seek a life of ease </w:t>
      </w:r>
      <w:r w:rsidR="00BD50E3" w:rsidRPr="005008EF">
        <w:rPr>
          <w:rFonts w:ascii="Times New Roman" w:eastAsia="Times New Roman" w:hAnsi="Times New Roman" w:cs="Times New Roman"/>
          <w:sz w:val="24"/>
          <w:szCs w:val="24"/>
          <w:lang w:val="en-GB"/>
        </w:rPr>
        <w:t xml:space="preserve">while </w:t>
      </w:r>
      <w:r w:rsidRPr="005008EF">
        <w:rPr>
          <w:rFonts w:ascii="Times New Roman" w:eastAsia="Times New Roman" w:hAnsi="Times New Roman" w:cs="Times New Roman"/>
          <w:sz w:val="24"/>
          <w:szCs w:val="24"/>
          <w:lang w:val="en-GB"/>
        </w:rPr>
        <w:t>expend</w:t>
      </w:r>
      <w:r w:rsidR="00BD50E3" w:rsidRPr="005008EF">
        <w:rPr>
          <w:rFonts w:ascii="Times New Roman" w:eastAsia="Times New Roman" w:hAnsi="Times New Roman" w:cs="Times New Roman"/>
          <w:sz w:val="24"/>
          <w:szCs w:val="24"/>
          <w:lang w:val="en-GB"/>
        </w:rPr>
        <w:t>ing</w:t>
      </w:r>
      <w:r w:rsidRPr="005008EF">
        <w:rPr>
          <w:rFonts w:ascii="Times New Roman" w:eastAsia="Times New Roman" w:hAnsi="Times New Roman" w:cs="Times New Roman"/>
          <w:sz w:val="24"/>
          <w:szCs w:val="24"/>
          <w:lang w:val="en-GB"/>
        </w:rPr>
        <w:t xml:space="preserve"> a minimum amount of energy</w:t>
      </w:r>
      <w:r w:rsidR="00C63914" w:rsidRPr="005008EF">
        <w:rPr>
          <w:rFonts w:ascii="Times New Roman" w:eastAsia="Times New Roman" w:hAnsi="Times New Roman" w:cs="Times New Roman"/>
          <w:sz w:val="24"/>
          <w:szCs w:val="24"/>
          <w:lang w:val="en-GB"/>
        </w:rPr>
        <w:t>,</w:t>
      </w:r>
      <w:r w:rsidRPr="005008EF">
        <w:rPr>
          <w:rFonts w:ascii="Times New Roman" w:eastAsia="Times New Roman" w:hAnsi="Times New Roman" w:cs="Times New Roman"/>
          <w:sz w:val="24"/>
          <w:szCs w:val="24"/>
          <w:lang w:val="en-GB"/>
        </w:rPr>
        <w:t xml:space="preserve"> allud</w:t>
      </w:r>
      <w:r w:rsidR="00803136" w:rsidRPr="005008EF">
        <w:rPr>
          <w:rFonts w:ascii="Times New Roman" w:eastAsia="Times New Roman" w:hAnsi="Times New Roman" w:cs="Times New Roman"/>
          <w:sz w:val="24"/>
          <w:szCs w:val="24"/>
          <w:lang w:val="en-GB"/>
        </w:rPr>
        <w:t>ing</w:t>
      </w:r>
      <w:r w:rsidRPr="005008EF">
        <w:rPr>
          <w:rFonts w:ascii="Times New Roman" w:eastAsia="Times New Roman" w:hAnsi="Times New Roman" w:cs="Times New Roman"/>
          <w:sz w:val="24"/>
          <w:szCs w:val="24"/>
          <w:lang w:val="en-GB"/>
        </w:rPr>
        <w:t xml:space="preserve"> to </w:t>
      </w:r>
      <w:r w:rsidR="00F77D3D" w:rsidRPr="005008EF">
        <w:rPr>
          <w:rFonts w:ascii="Times New Roman" w:eastAsia="Times New Roman" w:hAnsi="Times New Roman" w:cs="Times New Roman"/>
          <w:sz w:val="24"/>
          <w:szCs w:val="24"/>
          <w:lang w:val="en-GB"/>
        </w:rPr>
        <w:t xml:space="preserve">the </w:t>
      </w:r>
      <w:r w:rsidR="009A63A2" w:rsidRPr="005008EF">
        <w:rPr>
          <w:rFonts w:ascii="Times New Roman" w:eastAsia="Times New Roman" w:hAnsi="Times New Roman" w:cs="Times New Roman"/>
          <w:sz w:val="24"/>
          <w:szCs w:val="24"/>
          <w:lang w:val="en-GB"/>
        </w:rPr>
        <w:t>perpetration of</w:t>
      </w:r>
      <w:r w:rsidRPr="005008EF">
        <w:rPr>
          <w:rFonts w:ascii="Times New Roman" w:eastAsia="Times New Roman" w:hAnsi="Times New Roman" w:cs="Times New Roman"/>
          <w:sz w:val="24"/>
          <w:szCs w:val="24"/>
          <w:lang w:val="en-GB"/>
        </w:rPr>
        <w:t xml:space="preserve"> financial crimes </w:t>
      </w:r>
      <w:r w:rsidR="005F233C" w:rsidRPr="005008EF">
        <w:rPr>
          <w:rFonts w:ascii="Times New Roman" w:eastAsia="Times New Roman" w:hAnsi="Times New Roman" w:cs="Times New Roman"/>
          <w:sz w:val="24"/>
          <w:szCs w:val="24"/>
          <w:lang w:val="en-GB"/>
        </w:rPr>
        <w:t xml:space="preserve">by members of the social elite </w:t>
      </w:r>
      <w:r w:rsidRPr="005008EF">
        <w:rPr>
          <w:rFonts w:ascii="Times New Roman" w:eastAsia="Times New Roman" w:hAnsi="Times New Roman" w:cs="Times New Roman"/>
          <w:sz w:val="24"/>
          <w:szCs w:val="24"/>
          <w:lang w:val="en-GB"/>
        </w:rPr>
        <w:t xml:space="preserve">in the framework of their professional positions </w:t>
      </w:r>
      <w:r w:rsidR="003B4B84" w:rsidRPr="005008EF">
        <w:rPr>
          <w:rFonts w:ascii="Times New Roman" w:eastAsia="Times New Roman" w:hAnsi="Times New Roman" w:cs="Times New Roman"/>
          <w:sz w:val="24"/>
          <w:szCs w:val="24"/>
          <w:lang w:val="en-GB"/>
        </w:rPr>
        <w:t>in lieu of</w:t>
      </w:r>
      <w:r w:rsidRPr="005008EF">
        <w:rPr>
          <w:rFonts w:ascii="Times New Roman" w:eastAsia="Times New Roman" w:hAnsi="Times New Roman" w:cs="Times New Roman"/>
          <w:sz w:val="24"/>
          <w:szCs w:val="24"/>
          <w:lang w:val="en-GB"/>
        </w:rPr>
        <w:t xml:space="preserve"> alternatives</w:t>
      </w:r>
      <w:r w:rsidR="003B4B84" w:rsidRPr="005008EF">
        <w:rPr>
          <w:rFonts w:ascii="Times New Roman" w:eastAsia="Times New Roman" w:hAnsi="Times New Roman" w:cs="Times New Roman"/>
          <w:sz w:val="24"/>
          <w:szCs w:val="24"/>
          <w:lang w:val="en-GB"/>
        </w:rPr>
        <w:t xml:space="preserve"> that are </w:t>
      </w:r>
      <w:r w:rsidR="00B364BC" w:rsidRPr="005008EF">
        <w:rPr>
          <w:rFonts w:ascii="Times New Roman" w:eastAsia="Times New Roman" w:hAnsi="Times New Roman" w:cs="Times New Roman"/>
          <w:sz w:val="24"/>
          <w:szCs w:val="24"/>
          <w:lang w:val="en-GB"/>
        </w:rPr>
        <w:t xml:space="preserve">simply </w:t>
      </w:r>
      <w:r w:rsidR="003B4B84" w:rsidRPr="005008EF">
        <w:rPr>
          <w:rFonts w:ascii="Times New Roman" w:eastAsia="Times New Roman" w:hAnsi="Times New Roman" w:cs="Times New Roman"/>
          <w:sz w:val="24"/>
          <w:szCs w:val="24"/>
          <w:lang w:val="en-GB"/>
        </w:rPr>
        <w:t>too bothersome</w:t>
      </w:r>
      <w:r w:rsidRPr="005008EF">
        <w:rPr>
          <w:rFonts w:ascii="Times New Roman" w:eastAsia="Times New Roman" w:hAnsi="Times New Roman" w:cs="Times New Roman"/>
          <w:sz w:val="24"/>
          <w:szCs w:val="24"/>
          <w:lang w:val="en-GB"/>
        </w:rPr>
        <w:t>.</w:t>
      </w:r>
      <w:r w:rsidR="00DF10DF" w:rsidRPr="005008EF">
        <w:rPr>
          <w:rFonts w:ascii="Times New Roman" w:eastAsia="Times New Roman" w:hAnsi="Times New Roman" w:cs="Times New Roman"/>
          <w:sz w:val="24"/>
          <w:szCs w:val="24"/>
          <w:lang w:val="en-GB"/>
        </w:rPr>
        <w:t xml:space="preserve"> Convenience is a relative term, in the context of which </w:t>
      </w:r>
      <w:r w:rsidR="006B2710" w:rsidRPr="005008EF">
        <w:rPr>
          <w:rFonts w:ascii="Times New Roman" w:eastAsia="Times New Roman" w:hAnsi="Times New Roman" w:cs="Times New Roman"/>
          <w:sz w:val="24"/>
          <w:szCs w:val="24"/>
          <w:lang w:val="en-GB"/>
        </w:rPr>
        <w:t>white</w:t>
      </w:r>
      <w:r w:rsidR="00422F0A" w:rsidRPr="005008EF">
        <w:rPr>
          <w:rFonts w:ascii="Times New Roman" w:eastAsia="Times New Roman" w:hAnsi="Times New Roman" w:cs="Times New Roman"/>
          <w:sz w:val="24"/>
          <w:szCs w:val="24"/>
          <w:lang w:val="en-GB"/>
        </w:rPr>
        <w:t xml:space="preserve"> </w:t>
      </w:r>
      <w:r w:rsidR="006B2710" w:rsidRPr="005008EF">
        <w:rPr>
          <w:rFonts w:ascii="Times New Roman" w:eastAsia="Times New Roman" w:hAnsi="Times New Roman" w:cs="Times New Roman"/>
          <w:sz w:val="24"/>
          <w:szCs w:val="24"/>
          <w:lang w:val="en-GB"/>
        </w:rPr>
        <w:t>collar crime</w:t>
      </w:r>
      <w:r w:rsidR="00DF10DF" w:rsidRPr="005008EF">
        <w:rPr>
          <w:rFonts w:ascii="Times New Roman" w:eastAsia="Times New Roman" w:hAnsi="Times New Roman" w:cs="Times New Roman"/>
          <w:sz w:val="24"/>
          <w:szCs w:val="24"/>
          <w:lang w:val="en-GB"/>
        </w:rPr>
        <w:t xml:space="preserve"> is opted for over other </w:t>
      </w:r>
      <w:r w:rsidR="00E90DF5" w:rsidRPr="005008EF">
        <w:rPr>
          <w:rFonts w:ascii="Times New Roman" w:eastAsia="Times New Roman" w:hAnsi="Times New Roman" w:cs="Times New Roman"/>
          <w:sz w:val="24"/>
          <w:szCs w:val="24"/>
          <w:lang w:val="en-GB"/>
        </w:rPr>
        <w:t>lawful</w:t>
      </w:r>
      <w:r w:rsidR="00DF10DF" w:rsidRPr="005008EF">
        <w:rPr>
          <w:rFonts w:ascii="Times New Roman" w:eastAsia="Times New Roman" w:hAnsi="Times New Roman" w:cs="Times New Roman"/>
          <w:sz w:val="24"/>
          <w:szCs w:val="24"/>
          <w:lang w:val="en-GB"/>
        </w:rPr>
        <w:t xml:space="preserve"> actions</w:t>
      </w:r>
      <w:r w:rsidR="00BD50E3" w:rsidRPr="005008EF">
        <w:rPr>
          <w:rFonts w:ascii="Times New Roman" w:eastAsia="Times New Roman" w:hAnsi="Times New Roman" w:cs="Times New Roman"/>
          <w:sz w:val="24"/>
          <w:szCs w:val="24"/>
          <w:lang w:val="en-GB"/>
        </w:rPr>
        <w:t xml:space="preserve"> when the motivation is strong, </w:t>
      </w:r>
      <w:r w:rsidR="00FD6E53" w:rsidRPr="005008EF">
        <w:rPr>
          <w:rFonts w:ascii="Times New Roman" w:eastAsia="Times New Roman" w:hAnsi="Times New Roman" w:cs="Times New Roman"/>
          <w:sz w:val="24"/>
          <w:szCs w:val="24"/>
          <w:lang w:val="en-GB"/>
        </w:rPr>
        <w:t xml:space="preserve">organizational </w:t>
      </w:r>
      <w:r w:rsidR="00BD50E3" w:rsidRPr="005008EF">
        <w:rPr>
          <w:rFonts w:ascii="Times New Roman" w:eastAsia="Times New Roman" w:hAnsi="Times New Roman" w:cs="Times New Roman"/>
          <w:sz w:val="24"/>
          <w:szCs w:val="24"/>
          <w:lang w:val="en-GB"/>
        </w:rPr>
        <w:t xml:space="preserve">opportunities are </w:t>
      </w:r>
      <w:r w:rsidR="00CA744F" w:rsidRPr="005008EF">
        <w:rPr>
          <w:rFonts w:ascii="Times New Roman" w:eastAsia="Times New Roman" w:hAnsi="Times New Roman" w:cs="Times New Roman"/>
          <w:sz w:val="24"/>
          <w:szCs w:val="24"/>
          <w:lang w:val="en-GB"/>
        </w:rPr>
        <w:t>plentiful,</w:t>
      </w:r>
      <w:r w:rsidR="00C63914" w:rsidRPr="005008EF">
        <w:rPr>
          <w:rFonts w:ascii="Times New Roman" w:eastAsia="Times New Roman" w:hAnsi="Times New Roman" w:cs="Times New Roman"/>
          <w:sz w:val="24"/>
          <w:szCs w:val="24"/>
          <w:lang w:val="en-GB"/>
        </w:rPr>
        <w:t xml:space="preserve"> </w:t>
      </w:r>
      <w:r w:rsidR="00BD50E3" w:rsidRPr="005008EF">
        <w:rPr>
          <w:rFonts w:ascii="Times New Roman" w:eastAsia="Times New Roman" w:hAnsi="Times New Roman" w:cs="Times New Roman"/>
          <w:sz w:val="24"/>
          <w:szCs w:val="24"/>
          <w:lang w:val="en-GB"/>
        </w:rPr>
        <w:t>and t</w:t>
      </w:r>
      <w:r w:rsidR="00587713" w:rsidRPr="005008EF">
        <w:rPr>
          <w:rFonts w:ascii="Times New Roman" w:eastAsia="Times New Roman" w:hAnsi="Times New Roman" w:cs="Times New Roman"/>
          <w:sz w:val="24"/>
          <w:szCs w:val="24"/>
          <w:lang w:val="en-GB"/>
        </w:rPr>
        <w:t>he offence is perceived as an act that is above</w:t>
      </w:r>
      <w:r w:rsidR="00B364BC" w:rsidRPr="005008EF">
        <w:rPr>
          <w:rFonts w:ascii="Times New Roman" w:eastAsia="Times New Roman" w:hAnsi="Times New Roman" w:cs="Times New Roman"/>
          <w:sz w:val="24"/>
          <w:szCs w:val="24"/>
          <w:lang w:val="en-GB"/>
        </w:rPr>
        <w:t xml:space="preserve"> </w:t>
      </w:r>
      <w:r w:rsidR="00BD50E3" w:rsidRPr="005008EF">
        <w:rPr>
          <w:rFonts w:ascii="Times New Roman" w:eastAsia="Times New Roman" w:hAnsi="Times New Roman" w:cs="Times New Roman"/>
          <w:sz w:val="24"/>
          <w:szCs w:val="24"/>
          <w:lang w:val="en-GB"/>
        </w:rPr>
        <w:t>board</w:t>
      </w:r>
      <w:r w:rsidR="00587713" w:rsidRPr="005008EF">
        <w:rPr>
          <w:rFonts w:ascii="Times New Roman" w:eastAsia="Times New Roman" w:hAnsi="Times New Roman" w:cs="Times New Roman"/>
          <w:sz w:val="24"/>
          <w:szCs w:val="24"/>
          <w:lang w:val="en-GB"/>
        </w:rPr>
        <w:t>.</w:t>
      </w:r>
    </w:p>
    <w:p w14:paraId="0B471151" w14:textId="38BCDBB5" w:rsidR="00BD50E3" w:rsidRPr="005008EF" w:rsidRDefault="00BD50E3" w:rsidP="00BD50E3">
      <w:pPr>
        <w:bidi w:val="0"/>
        <w:spacing w:after="120" w:line="360" w:lineRule="auto"/>
        <w:jc w:val="both"/>
        <w:rPr>
          <w:rFonts w:ascii="Times New Roman" w:eastAsia="Times New Roman" w:hAnsi="Times New Roman" w:cs="Times New Roman"/>
          <w:sz w:val="24"/>
          <w:szCs w:val="24"/>
          <w:lang w:val="en-GB"/>
        </w:rPr>
      </w:pPr>
      <w:r w:rsidRPr="005008EF">
        <w:rPr>
          <w:rFonts w:ascii="Times New Roman" w:eastAsia="Times New Roman" w:hAnsi="Times New Roman" w:cs="Times New Roman"/>
          <w:sz w:val="24"/>
          <w:szCs w:val="24"/>
          <w:lang w:val="en-GB"/>
        </w:rPr>
        <w:t xml:space="preserve">In practice, </w:t>
      </w:r>
      <w:r w:rsidR="00FD6E53" w:rsidRPr="005008EF">
        <w:rPr>
          <w:rFonts w:ascii="Times New Roman" w:eastAsia="Times New Roman" w:hAnsi="Times New Roman" w:cs="Times New Roman"/>
          <w:sz w:val="24"/>
          <w:szCs w:val="24"/>
          <w:lang w:val="en-GB"/>
        </w:rPr>
        <w:t>according to the Theory of Convenience, three conditions must be fulfilled for the white collar crime to take place: 1) financial motivation – the offender wishes to get rich, "live the American dream"; 2) organizational opportunity – the potential offender has an opportunity to obtain the money in the organization in which he holds a key position</w:t>
      </w:r>
      <w:r w:rsidR="00CA744F" w:rsidRPr="005008EF">
        <w:rPr>
          <w:rFonts w:ascii="Times New Roman" w:eastAsia="Times New Roman" w:hAnsi="Times New Roman" w:cs="Times New Roman"/>
          <w:sz w:val="24"/>
          <w:szCs w:val="24"/>
          <w:lang w:val="en-GB"/>
        </w:rPr>
        <w:t>,</w:t>
      </w:r>
      <w:r w:rsidR="00FD6E53" w:rsidRPr="005008EF">
        <w:rPr>
          <w:rFonts w:ascii="Times New Roman" w:eastAsia="Times New Roman" w:hAnsi="Times New Roman" w:cs="Times New Roman"/>
          <w:sz w:val="24"/>
          <w:szCs w:val="24"/>
          <w:lang w:val="en-GB"/>
        </w:rPr>
        <w:t xml:space="preserve"> </w:t>
      </w:r>
      <w:r w:rsidR="00CA744F" w:rsidRPr="005008EF">
        <w:rPr>
          <w:rFonts w:ascii="Times New Roman" w:eastAsia="Times New Roman" w:hAnsi="Times New Roman" w:cs="Times New Roman"/>
          <w:sz w:val="24"/>
          <w:szCs w:val="24"/>
          <w:lang w:val="en-GB"/>
        </w:rPr>
        <w:t>while</w:t>
      </w:r>
      <w:r w:rsidR="00FD6E53" w:rsidRPr="005008EF">
        <w:rPr>
          <w:rFonts w:ascii="Times New Roman" w:eastAsia="Times New Roman" w:hAnsi="Times New Roman" w:cs="Times New Roman"/>
          <w:sz w:val="24"/>
          <w:szCs w:val="24"/>
          <w:lang w:val="en-GB"/>
        </w:rPr>
        <w:t xml:space="preserve"> ha</w:t>
      </w:r>
      <w:r w:rsidR="00CA744F" w:rsidRPr="005008EF">
        <w:rPr>
          <w:rFonts w:ascii="Times New Roman" w:eastAsia="Times New Roman" w:hAnsi="Times New Roman" w:cs="Times New Roman"/>
          <w:sz w:val="24"/>
          <w:szCs w:val="24"/>
          <w:lang w:val="en-GB"/>
        </w:rPr>
        <w:t>ving</w:t>
      </w:r>
      <w:r w:rsidR="00FD6E53" w:rsidRPr="005008EF">
        <w:rPr>
          <w:rFonts w:ascii="Times New Roman" w:eastAsia="Times New Roman" w:hAnsi="Times New Roman" w:cs="Times New Roman"/>
          <w:sz w:val="24"/>
          <w:szCs w:val="24"/>
          <w:lang w:val="en-GB"/>
        </w:rPr>
        <w:t xml:space="preserve"> </w:t>
      </w:r>
      <w:r w:rsidR="00CA744F" w:rsidRPr="005008EF">
        <w:rPr>
          <w:rFonts w:ascii="Times New Roman" w:eastAsia="Times New Roman" w:hAnsi="Times New Roman" w:cs="Times New Roman"/>
          <w:sz w:val="24"/>
          <w:szCs w:val="24"/>
          <w:lang w:val="en-GB"/>
        </w:rPr>
        <w:t xml:space="preserve">both </w:t>
      </w:r>
      <w:r w:rsidR="00FD6E53" w:rsidRPr="005008EF">
        <w:rPr>
          <w:rFonts w:ascii="Times New Roman" w:eastAsia="Times New Roman" w:hAnsi="Times New Roman" w:cs="Times New Roman"/>
          <w:sz w:val="24"/>
          <w:szCs w:val="24"/>
          <w:lang w:val="en-GB"/>
        </w:rPr>
        <w:t xml:space="preserve">access to the money and the ability to conceal the act; 3) personal willingness – the offence is perceived as something acceptable, while </w:t>
      </w:r>
      <w:r w:rsidR="00FB01B4" w:rsidRPr="005008EF">
        <w:rPr>
          <w:rFonts w:ascii="Times New Roman" w:eastAsia="Times New Roman" w:hAnsi="Times New Roman" w:cs="Times New Roman"/>
          <w:sz w:val="24"/>
          <w:szCs w:val="24"/>
          <w:lang w:val="en-GB"/>
        </w:rPr>
        <w:t>the offender even regards himself as a victim (Gottschalk, 2019).</w:t>
      </w:r>
    </w:p>
    <w:p w14:paraId="406FF956" w14:textId="403AD573" w:rsidR="00FB01B4" w:rsidRDefault="007635D7" w:rsidP="00FB01B4">
      <w:pPr>
        <w:bidi w:val="0"/>
        <w:spacing w:after="120" w:line="360" w:lineRule="auto"/>
        <w:jc w:val="both"/>
        <w:rPr>
          <w:rFonts w:ascii="Times New Roman" w:eastAsia="Times New Roman" w:hAnsi="Times New Roman" w:cs="Times New Roman"/>
          <w:sz w:val="24"/>
          <w:szCs w:val="24"/>
          <w:lang w:val="en-GB"/>
        </w:rPr>
      </w:pPr>
      <w:r w:rsidRPr="005008EF">
        <w:rPr>
          <w:rFonts w:ascii="Times New Roman" w:eastAsia="Times New Roman" w:hAnsi="Times New Roman" w:cs="Times New Roman"/>
          <w:sz w:val="24"/>
          <w:szCs w:val="24"/>
          <w:lang w:val="en-GB"/>
        </w:rPr>
        <w:t xml:space="preserve">In order to provide an empirical basis for his theory, Gottschalk (2019) analyzed the autobiographies of six white collar offenders from various countries. He found that the financial motivation that drove them were: fear of economic collapse, a wish to help others, </w:t>
      </w:r>
      <w:r w:rsidR="00CA744F" w:rsidRPr="005008EF">
        <w:rPr>
          <w:rFonts w:ascii="Times New Roman" w:eastAsia="Times New Roman" w:hAnsi="Times New Roman" w:cs="Times New Roman"/>
          <w:sz w:val="24"/>
          <w:szCs w:val="24"/>
          <w:lang w:val="en-GB"/>
        </w:rPr>
        <w:t xml:space="preserve">a desire to seek </w:t>
      </w:r>
      <w:r w:rsidRPr="005008EF">
        <w:rPr>
          <w:rFonts w:ascii="Times New Roman" w:eastAsia="Times New Roman" w:hAnsi="Times New Roman" w:cs="Times New Roman"/>
          <w:sz w:val="24"/>
          <w:szCs w:val="24"/>
          <w:lang w:val="en-GB"/>
        </w:rPr>
        <w:t xml:space="preserve">relief from tension and pain, a need to earn more, and </w:t>
      </w:r>
      <w:r w:rsidR="00CA744F" w:rsidRPr="005008EF">
        <w:rPr>
          <w:rFonts w:ascii="Times New Roman" w:eastAsia="Times New Roman" w:hAnsi="Times New Roman" w:cs="Times New Roman"/>
          <w:sz w:val="24"/>
          <w:szCs w:val="24"/>
          <w:lang w:val="en-GB"/>
        </w:rPr>
        <w:t>an urge</w:t>
      </w:r>
      <w:r w:rsidRPr="005008EF">
        <w:rPr>
          <w:rFonts w:ascii="Times New Roman" w:eastAsia="Times New Roman" w:hAnsi="Times New Roman" w:cs="Times New Roman"/>
          <w:sz w:val="24"/>
          <w:szCs w:val="24"/>
          <w:lang w:val="en-GB"/>
        </w:rPr>
        <w:t xml:space="preserve"> to </w:t>
      </w:r>
      <w:r w:rsidR="00CA744F" w:rsidRPr="005008EF">
        <w:rPr>
          <w:rFonts w:ascii="Times New Roman" w:eastAsia="Times New Roman" w:hAnsi="Times New Roman" w:cs="Times New Roman"/>
          <w:sz w:val="24"/>
          <w:szCs w:val="24"/>
          <w:lang w:val="en-GB"/>
        </w:rPr>
        <w:t>"</w:t>
      </w:r>
      <w:r w:rsidRPr="005008EF">
        <w:rPr>
          <w:rFonts w:ascii="Times New Roman" w:eastAsia="Times New Roman" w:hAnsi="Times New Roman" w:cs="Times New Roman"/>
          <w:sz w:val="24"/>
          <w:szCs w:val="24"/>
          <w:lang w:val="en-GB"/>
        </w:rPr>
        <w:t>live the American dream". The organizational opportunities that were identified in the research included, among other things, easy access to resources and lack of control mechanisms in the organization. The reasons for personal willingness included a search for thrills and adventure, and lack of self-control.</w:t>
      </w:r>
    </w:p>
    <w:p w14:paraId="22BD38D4" w14:textId="77777777" w:rsidR="0001263E" w:rsidRDefault="0001263E" w:rsidP="00384CAC">
      <w:pPr>
        <w:bidi w:val="0"/>
        <w:spacing w:after="120" w:line="360" w:lineRule="auto"/>
        <w:jc w:val="both"/>
        <w:rPr>
          <w:rFonts w:ascii="Times New Roman" w:eastAsia="Times New Roman" w:hAnsi="Times New Roman" w:cs="Times New Roman"/>
          <w:sz w:val="24"/>
          <w:szCs w:val="24"/>
          <w:lang w:val="en-GB"/>
        </w:rPr>
      </w:pPr>
      <w:r w:rsidRPr="00384CAC">
        <w:rPr>
          <w:rFonts w:ascii="Times New Roman" w:eastAsia="Times New Roman" w:hAnsi="Times New Roman" w:cs="Times New Roman"/>
          <w:sz w:val="24"/>
          <w:szCs w:val="24"/>
          <w:lang w:val="en-GB"/>
        </w:rPr>
        <w:t>Common to</w:t>
      </w:r>
      <w:r w:rsidR="00C341C2" w:rsidRPr="00384CAC">
        <w:rPr>
          <w:rFonts w:ascii="Times New Roman" w:eastAsia="Times New Roman" w:hAnsi="Times New Roman" w:cs="Times New Roman"/>
          <w:sz w:val="24"/>
          <w:szCs w:val="24"/>
          <w:lang w:val="en-GB"/>
        </w:rPr>
        <w:t xml:space="preserve"> the principal theories explaining </w:t>
      </w:r>
      <w:r w:rsidR="006B2710" w:rsidRPr="00384CAC">
        <w:rPr>
          <w:rFonts w:ascii="Times New Roman" w:eastAsia="Times New Roman" w:hAnsi="Times New Roman" w:cs="Times New Roman"/>
          <w:sz w:val="24"/>
          <w:szCs w:val="24"/>
          <w:lang w:val="en-GB"/>
        </w:rPr>
        <w:t>white</w:t>
      </w:r>
      <w:r w:rsidR="00DC5525" w:rsidRPr="00384CAC">
        <w:rPr>
          <w:rFonts w:ascii="Times New Roman" w:eastAsia="Times New Roman" w:hAnsi="Times New Roman" w:cs="Times New Roman"/>
          <w:sz w:val="24"/>
          <w:szCs w:val="24"/>
          <w:lang w:val="en-GB"/>
        </w:rPr>
        <w:t xml:space="preserve"> </w:t>
      </w:r>
      <w:r w:rsidR="006B2710" w:rsidRPr="00384CAC">
        <w:rPr>
          <w:rFonts w:ascii="Times New Roman" w:eastAsia="Times New Roman" w:hAnsi="Times New Roman" w:cs="Times New Roman"/>
          <w:sz w:val="24"/>
          <w:szCs w:val="24"/>
          <w:lang w:val="en-GB"/>
        </w:rPr>
        <w:t>collar crime</w:t>
      </w:r>
      <w:r w:rsidR="00C341C2" w:rsidRPr="00384CAC">
        <w:rPr>
          <w:rFonts w:ascii="Times New Roman" w:eastAsia="Times New Roman" w:hAnsi="Times New Roman" w:cs="Times New Roman"/>
          <w:sz w:val="24"/>
          <w:szCs w:val="24"/>
          <w:lang w:val="en-GB"/>
        </w:rPr>
        <w:t xml:space="preserve"> is the fact that apart from their recognition of </w:t>
      </w:r>
      <w:r w:rsidR="006B2710" w:rsidRPr="00384CAC">
        <w:rPr>
          <w:rFonts w:ascii="Times New Roman" w:eastAsia="Times New Roman" w:hAnsi="Times New Roman" w:cs="Times New Roman"/>
          <w:sz w:val="24"/>
          <w:szCs w:val="24"/>
          <w:lang w:val="en-GB"/>
        </w:rPr>
        <w:t>white</w:t>
      </w:r>
      <w:r w:rsidR="00C63914" w:rsidRPr="00384CAC">
        <w:rPr>
          <w:rFonts w:ascii="Times New Roman" w:eastAsia="Times New Roman" w:hAnsi="Times New Roman" w:cs="Times New Roman"/>
          <w:sz w:val="24"/>
          <w:szCs w:val="24"/>
          <w:lang w:val="en-GB"/>
        </w:rPr>
        <w:t xml:space="preserve"> </w:t>
      </w:r>
      <w:r w:rsidR="006B2710" w:rsidRPr="00384CAC">
        <w:rPr>
          <w:rFonts w:ascii="Times New Roman" w:eastAsia="Times New Roman" w:hAnsi="Times New Roman" w:cs="Times New Roman"/>
          <w:sz w:val="24"/>
          <w:szCs w:val="24"/>
          <w:lang w:val="en-GB"/>
        </w:rPr>
        <w:t>collar offender</w:t>
      </w:r>
      <w:r w:rsidR="00C341C2" w:rsidRPr="00384CAC">
        <w:rPr>
          <w:rFonts w:ascii="Times New Roman" w:eastAsia="Times New Roman" w:hAnsi="Times New Roman" w:cs="Times New Roman"/>
          <w:sz w:val="24"/>
          <w:szCs w:val="24"/>
          <w:lang w:val="en-GB"/>
        </w:rPr>
        <w:t>s as rational individuals, they incorporate elements that could adversely affect rational thinking. Examples of this are the use of defence mechanisms that make the offence appear insignificant or allow the potential offender to unconsciously disregard the unlawfulness of his actions, as also the probability of his being caught and punished.</w:t>
      </w:r>
      <w:r w:rsidR="00C341C2">
        <w:rPr>
          <w:rFonts w:ascii="Times New Roman" w:eastAsia="Times New Roman" w:hAnsi="Times New Roman" w:cs="Times New Roman"/>
          <w:sz w:val="24"/>
          <w:szCs w:val="24"/>
          <w:lang w:val="en-GB"/>
        </w:rPr>
        <w:t xml:space="preserve"> </w:t>
      </w:r>
      <w:r w:rsidR="00165BC0" w:rsidRPr="00384CAC">
        <w:rPr>
          <w:rFonts w:ascii="Times New Roman" w:eastAsia="Times New Roman" w:hAnsi="Times New Roman" w:cs="Times New Roman"/>
          <w:sz w:val="24"/>
          <w:szCs w:val="24"/>
          <w:lang w:val="en-GB"/>
        </w:rPr>
        <w:t xml:space="preserve">According to the theory held by both Cressey and </w:t>
      </w:r>
      <w:r w:rsidR="008116A9" w:rsidRPr="00384CAC">
        <w:rPr>
          <w:rFonts w:ascii="Times New Roman" w:eastAsia="Times New Roman" w:hAnsi="Times New Roman" w:cs="Times New Roman"/>
          <w:sz w:val="24"/>
          <w:szCs w:val="24"/>
          <w:lang w:val="en-GB"/>
        </w:rPr>
        <w:t>Wheeler</w:t>
      </w:r>
      <w:r w:rsidR="00165BC0" w:rsidRPr="00384CAC">
        <w:rPr>
          <w:rFonts w:ascii="Times New Roman" w:eastAsia="Times New Roman" w:hAnsi="Times New Roman" w:cs="Times New Roman"/>
          <w:sz w:val="24"/>
          <w:szCs w:val="24"/>
          <w:lang w:val="en-GB"/>
        </w:rPr>
        <w:t xml:space="preserve">, rational thinking is </w:t>
      </w:r>
      <w:r w:rsidR="004A1729" w:rsidRPr="00384CAC">
        <w:rPr>
          <w:rFonts w:ascii="Times New Roman" w:eastAsia="Times New Roman" w:hAnsi="Times New Roman" w:cs="Times New Roman"/>
          <w:sz w:val="24"/>
          <w:szCs w:val="24"/>
          <w:lang w:val="en-GB"/>
        </w:rPr>
        <w:t>compromised</w:t>
      </w:r>
      <w:r w:rsidR="00165BC0" w:rsidRPr="00384CAC">
        <w:rPr>
          <w:rFonts w:ascii="Times New Roman" w:eastAsia="Times New Roman" w:hAnsi="Times New Roman" w:cs="Times New Roman"/>
          <w:sz w:val="24"/>
          <w:szCs w:val="24"/>
          <w:lang w:val="en-GB"/>
        </w:rPr>
        <w:t xml:space="preserve"> when the </w:t>
      </w:r>
      <w:r w:rsidR="004A1729" w:rsidRPr="00384CAC">
        <w:rPr>
          <w:rFonts w:ascii="Times New Roman" w:eastAsia="Times New Roman" w:hAnsi="Times New Roman" w:cs="Times New Roman"/>
          <w:sz w:val="24"/>
          <w:szCs w:val="24"/>
          <w:lang w:val="en-GB"/>
        </w:rPr>
        <w:t>threat</w:t>
      </w:r>
      <w:r w:rsidR="00165BC0" w:rsidRPr="00384CAC">
        <w:rPr>
          <w:rFonts w:ascii="Times New Roman" w:eastAsia="Times New Roman" w:hAnsi="Times New Roman" w:cs="Times New Roman"/>
          <w:sz w:val="24"/>
          <w:szCs w:val="24"/>
          <w:lang w:val="en-GB"/>
        </w:rPr>
        <w:t xml:space="preserve"> of economic hardship </w:t>
      </w:r>
      <w:r w:rsidR="004A1729" w:rsidRPr="00384CAC">
        <w:rPr>
          <w:rFonts w:ascii="Times New Roman" w:eastAsia="Times New Roman" w:hAnsi="Times New Roman" w:cs="Times New Roman"/>
          <w:sz w:val="24"/>
          <w:szCs w:val="24"/>
          <w:lang w:val="en-GB"/>
        </w:rPr>
        <w:t xml:space="preserve">becomes real, since </w:t>
      </w:r>
      <w:r w:rsidR="003B4B84" w:rsidRPr="00384CAC">
        <w:rPr>
          <w:rFonts w:ascii="Times New Roman" w:eastAsia="Times New Roman" w:hAnsi="Times New Roman" w:cs="Times New Roman"/>
          <w:sz w:val="24"/>
          <w:szCs w:val="24"/>
          <w:lang w:val="en-GB"/>
        </w:rPr>
        <w:t>the ensuing</w:t>
      </w:r>
      <w:r w:rsidR="00165BC0" w:rsidRPr="00384CAC">
        <w:rPr>
          <w:rFonts w:ascii="Times New Roman" w:eastAsia="Times New Roman" w:hAnsi="Times New Roman" w:cs="Times New Roman"/>
          <w:sz w:val="24"/>
          <w:szCs w:val="24"/>
          <w:lang w:val="en-GB"/>
        </w:rPr>
        <w:t xml:space="preserve"> stress can disrupt the decision</w:t>
      </w:r>
      <w:r w:rsidR="003C0E06" w:rsidRPr="00384CAC">
        <w:rPr>
          <w:rFonts w:ascii="Times New Roman" w:eastAsia="Times New Roman" w:hAnsi="Times New Roman" w:cs="Times New Roman"/>
          <w:sz w:val="24"/>
          <w:szCs w:val="24"/>
          <w:lang w:val="en-GB"/>
        </w:rPr>
        <w:t>-</w:t>
      </w:r>
      <w:r w:rsidR="00165BC0" w:rsidRPr="00384CAC">
        <w:rPr>
          <w:rFonts w:ascii="Times New Roman" w:eastAsia="Times New Roman" w:hAnsi="Times New Roman" w:cs="Times New Roman"/>
          <w:sz w:val="24"/>
          <w:szCs w:val="24"/>
          <w:lang w:val="en-GB"/>
        </w:rPr>
        <w:t xml:space="preserve">making mechanism (Dearden, 2019). </w:t>
      </w:r>
      <w:r w:rsidR="003C0E06" w:rsidRPr="00384CAC">
        <w:rPr>
          <w:rFonts w:ascii="Times New Roman" w:eastAsia="Times New Roman" w:hAnsi="Times New Roman" w:cs="Times New Roman"/>
          <w:sz w:val="24"/>
          <w:szCs w:val="24"/>
          <w:lang w:val="en-GB"/>
        </w:rPr>
        <w:t xml:space="preserve">Similarly, the decision-making </w:t>
      </w:r>
      <w:r w:rsidR="003C0E06" w:rsidRPr="00384CAC">
        <w:rPr>
          <w:rFonts w:ascii="Times New Roman" w:eastAsia="Times New Roman" w:hAnsi="Times New Roman" w:cs="Times New Roman"/>
          <w:sz w:val="24"/>
          <w:szCs w:val="24"/>
          <w:lang w:val="en-GB"/>
        </w:rPr>
        <w:lastRenderedPageBreak/>
        <w:t xml:space="preserve">process can be distorted in cases where the individual is </w:t>
      </w:r>
      <w:r w:rsidR="003B4B84" w:rsidRPr="00384CAC">
        <w:rPr>
          <w:rFonts w:ascii="Times New Roman" w:eastAsia="Times New Roman" w:hAnsi="Times New Roman" w:cs="Times New Roman"/>
          <w:sz w:val="24"/>
          <w:szCs w:val="24"/>
          <w:lang w:val="en-GB"/>
        </w:rPr>
        <w:t>intoxicated</w:t>
      </w:r>
      <w:r w:rsidR="003C0E06" w:rsidRPr="00384CAC">
        <w:rPr>
          <w:rFonts w:ascii="Times New Roman" w:eastAsia="Times New Roman" w:hAnsi="Times New Roman" w:cs="Times New Roman"/>
          <w:sz w:val="24"/>
          <w:szCs w:val="24"/>
          <w:lang w:val="en-GB"/>
        </w:rPr>
        <w:t xml:space="preserve"> with power (</w:t>
      </w:r>
      <w:proofErr w:type="spellStart"/>
      <w:r w:rsidR="003C0E06" w:rsidRPr="00384CAC">
        <w:rPr>
          <w:rFonts w:ascii="Times New Roman" w:eastAsia="Times New Roman" w:hAnsi="Times New Roman" w:cs="Times New Roman"/>
          <w:sz w:val="24"/>
          <w:szCs w:val="24"/>
          <w:lang w:val="en-GB"/>
        </w:rPr>
        <w:t>Piff</w:t>
      </w:r>
      <w:proofErr w:type="spellEnd"/>
      <w:r w:rsidR="003C0E06" w:rsidRPr="00384CAC">
        <w:rPr>
          <w:rFonts w:ascii="Times New Roman" w:eastAsia="Times New Roman" w:hAnsi="Times New Roman" w:cs="Times New Roman"/>
          <w:sz w:val="24"/>
          <w:szCs w:val="24"/>
          <w:lang w:val="en-GB"/>
        </w:rPr>
        <w:t xml:space="preserve"> et al., 2011).</w:t>
      </w:r>
    </w:p>
    <w:p w14:paraId="5039D5A9" w14:textId="2C454F17" w:rsidR="003C0E06" w:rsidRPr="00BC52B4" w:rsidRDefault="003C0E06" w:rsidP="002F243D">
      <w:pPr>
        <w:bidi w:val="0"/>
        <w:spacing w:after="12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val="en-GB"/>
        </w:rPr>
        <w:t>Recent</w:t>
      </w:r>
      <w:r w:rsidR="00650917">
        <w:rPr>
          <w:rFonts w:ascii="Times New Roman" w:eastAsia="Times New Roman" w:hAnsi="Times New Roman" w:cs="Times New Roman"/>
          <w:sz w:val="24"/>
          <w:szCs w:val="24"/>
          <w:lang w:val="en-GB"/>
        </w:rPr>
        <w:t xml:space="preserve"> research studies have shown that in addition to opportunity</w:t>
      </w:r>
      <w:r w:rsidR="007E41BD">
        <w:rPr>
          <w:rFonts w:ascii="Times New Roman" w:eastAsia="Times New Roman" w:hAnsi="Times New Roman" w:cs="Times New Roman"/>
          <w:sz w:val="24"/>
          <w:szCs w:val="24"/>
          <w:lang w:val="en-GB"/>
        </w:rPr>
        <w:t xml:space="preserve"> and cultural factors</w:t>
      </w:r>
      <w:r w:rsidR="00650917">
        <w:rPr>
          <w:rFonts w:ascii="Times New Roman" w:eastAsia="Times New Roman" w:hAnsi="Times New Roman" w:cs="Times New Roman"/>
          <w:sz w:val="24"/>
          <w:szCs w:val="24"/>
          <w:lang w:val="en-GB"/>
        </w:rPr>
        <w:t xml:space="preserve">, </w:t>
      </w:r>
      <w:r w:rsidR="00B577CB">
        <w:rPr>
          <w:rFonts w:ascii="Times New Roman" w:eastAsia="Times New Roman" w:hAnsi="Times New Roman" w:cs="Times New Roman"/>
          <w:sz w:val="24"/>
          <w:szCs w:val="24"/>
          <w:lang w:val="en-GB"/>
        </w:rPr>
        <w:t xml:space="preserve">personality differences must be taken into account as an etiological basis for </w:t>
      </w:r>
      <w:r w:rsidR="007B330D">
        <w:rPr>
          <w:rFonts w:ascii="Times New Roman" w:eastAsia="Times New Roman" w:hAnsi="Times New Roman" w:cs="Times New Roman"/>
          <w:sz w:val="24"/>
          <w:szCs w:val="24"/>
          <w:lang w:val="en-GB"/>
        </w:rPr>
        <w:t>white collar</w:t>
      </w:r>
      <w:r w:rsidR="006B2710">
        <w:rPr>
          <w:rFonts w:ascii="Times New Roman" w:eastAsia="Times New Roman" w:hAnsi="Times New Roman" w:cs="Times New Roman"/>
          <w:sz w:val="24"/>
          <w:szCs w:val="24"/>
          <w:lang w:val="en-GB"/>
        </w:rPr>
        <w:t xml:space="preserve"> crime</w:t>
      </w:r>
      <w:r w:rsidR="00B577CB">
        <w:rPr>
          <w:rFonts w:ascii="Times New Roman" w:eastAsia="Times New Roman" w:hAnsi="Times New Roman" w:cs="Times New Roman"/>
          <w:sz w:val="24"/>
          <w:szCs w:val="24"/>
          <w:lang w:val="en-GB"/>
        </w:rPr>
        <w:t xml:space="preserve"> (Benson &amp; </w:t>
      </w:r>
      <w:proofErr w:type="spellStart"/>
      <w:r w:rsidR="00B577CB">
        <w:rPr>
          <w:rFonts w:ascii="Times New Roman" w:eastAsia="Times New Roman" w:hAnsi="Times New Roman" w:cs="Times New Roman"/>
          <w:sz w:val="24"/>
          <w:szCs w:val="24"/>
          <w:lang w:val="en-GB"/>
        </w:rPr>
        <w:t>Manchak</w:t>
      </w:r>
      <w:proofErr w:type="spellEnd"/>
      <w:r w:rsidR="00B577CB">
        <w:rPr>
          <w:rFonts w:ascii="Times New Roman" w:eastAsia="Times New Roman" w:hAnsi="Times New Roman" w:cs="Times New Roman"/>
          <w:sz w:val="24"/>
          <w:szCs w:val="24"/>
          <w:lang w:val="en-GB"/>
        </w:rPr>
        <w:t>, 2014; Levi, 2013; Simpson, 2013). In addition to the psychological explanations</w:t>
      </w:r>
      <w:r w:rsidR="003B4B84">
        <w:rPr>
          <w:rFonts w:ascii="Times New Roman" w:eastAsia="Times New Roman" w:hAnsi="Times New Roman" w:cs="Times New Roman"/>
          <w:sz w:val="24"/>
          <w:szCs w:val="24"/>
          <w:lang w:val="en-GB"/>
        </w:rPr>
        <w:t>,</w:t>
      </w:r>
      <w:r w:rsidR="00B577CB">
        <w:rPr>
          <w:rFonts w:ascii="Times New Roman" w:eastAsia="Times New Roman" w:hAnsi="Times New Roman" w:cs="Times New Roman"/>
          <w:sz w:val="24"/>
          <w:szCs w:val="24"/>
          <w:lang w:val="en-GB"/>
        </w:rPr>
        <w:t xml:space="preserve"> studies have begun to be published that also point to the possibility of a biological basis for crime</w:t>
      </w:r>
      <w:r w:rsidR="00F25091">
        <w:rPr>
          <w:rFonts w:ascii="Times New Roman" w:eastAsia="Times New Roman" w:hAnsi="Times New Roman" w:cs="Times New Roman"/>
          <w:sz w:val="24"/>
          <w:szCs w:val="24"/>
          <w:lang w:val="en-GB"/>
        </w:rPr>
        <w:t>s</w:t>
      </w:r>
      <w:r w:rsidR="00B577CB">
        <w:rPr>
          <w:rFonts w:ascii="Times New Roman" w:eastAsia="Times New Roman" w:hAnsi="Times New Roman" w:cs="Times New Roman"/>
          <w:sz w:val="24"/>
          <w:szCs w:val="24"/>
          <w:lang w:val="en-GB"/>
        </w:rPr>
        <w:t xml:space="preserve"> </w:t>
      </w:r>
      <w:r w:rsidR="00F25091">
        <w:rPr>
          <w:rFonts w:ascii="Times New Roman" w:eastAsia="Times New Roman" w:hAnsi="Times New Roman" w:cs="Times New Roman"/>
          <w:sz w:val="24"/>
          <w:szCs w:val="24"/>
          <w:lang w:val="en-GB"/>
        </w:rPr>
        <w:t xml:space="preserve">of this nature </w:t>
      </w:r>
      <w:r w:rsidR="00B577CB">
        <w:rPr>
          <w:rFonts w:ascii="Times New Roman" w:eastAsia="Times New Roman" w:hAnsi="Times New Roman" w:cs="Times New Roman"/>
          <w:sz w:val="24"/>
          <w:szCs w:val="24"/>
          <w:lang w:val="en-GB"/>
        </w:rPr>
        <w:t>(Ling et al., 2019; Raine et al., 2012</w:t>
      </w:r>
      <w:r w:rsidR="00B577CB" w:rsidRPr="00BC52B4">
        <w:rPr>
          <w:rFonts w:ascii="Times New Roman" w:hAnsi="Times New Roman" w:cs="Times New Roman"/>
          <w:sz w:val="24"/>
          <w:szCs w:val="24"/>
        </w:rPr>
        <w:t xml:space="preserve">). These deterministic explanations base their claims regarding the conduct of </w:t>
      </w:r>
      <w:r w:rsidR="006B2710" w:rsidRPr="00BC52B4">
        <w:rPr>
          <w:rFonts w:ascii="Times New Roman" w:hAnsi="Times New Roman" w:cs="Times New Roman"/>
          <w:sz w:val="24"/>
          <w:szCs w:val="24"/>
        </w:rPr>
        <w:t>white</w:t>
      </w:r>
      <w:r w:rsidR="00A55259" w:rsidRPr="00BC52B4">
        <w:rPr>
          <w:rFonts w:ascii="Times New Roman" w:hAnsi="Times New Roman" w:cs="Times New Roman"/>
          <w:sz w:val="24"/>
          <w:szCs w:val="24"/>
        </w:rPr>
        <w:t xml:space="preserve"> </w:t>
      </w:r>
      <w:r w:rsidR="006B2710" w:rsidRPr="00BC52B4">
        <w:rPr>
          <w:rFonts w:ascii="Times New Roman" w:hAnsi="Times New Roman" w:cs="Times New Roman"/>
          <w:sz w:val="24"/>
          <w:szCs w:val="24"/>
        </w:rPr>
        <w:t>collar offender</w:t>
      </w:r>
      <w:r w:rsidR="00B577CB" w:rsidRPr="00BC52B4">
        <w:rPr>
          <w:rFonts w:ascii="Times New Roman" w:hAnsi="Times New Roman" w:cs="Times New Roman"/>
          <w:sz w:val="24"/>
          <w:szCs w:val="24"/>
        </w:rPr>
        <w:t>s on the existence of an element that adversely affects free choice and rational decision-making.</w:t>
      </w:r>
    </w:p>
    <w:p w14:paraId="55C69A85" w14:textId="77777777" w:rsidR="007E41BD" w:rsidRDefault="007E41BD" w:rsidP="007E41BD">
      <w:pPr>
        <w:bidi w:val="0"/>
        <w:spacing w:after="120" w:line="360" w:lineRule="auto"/>
        <w:jc w:val="both"/>
        <w:rPr>
          <w:rFonts w:ascii="Times New Roman" w:eastAsia="Times New Roman" w:hAnsi="Times New Roman" w:cs="Times New Roman"/>
          <w:sz w:val="24"/>
          <w:szCs w:val="24"/>
          <w:lang w:val="en-GB"/>
        </w:rPr>
      </w:pPr>
    </w:p>
    <w:p w14:paraId="3F22D042" w14:textId="4DC8B221" w:rsidR="00B577CB" w:rsidRPr="00B577CB" w:rsidRDefault="00B577CB" w:rsidP="00DE684F">
      <w:pPr>
        <w:bidi w:val="0"/>
        <w:spacing w:after="120" w:line="360" w:lineRule="auto"/>
        <w:jc w:val="both"/>
        <w:rPr>
          <w:rFonts w:ascii="Times New Roman" w:eastAsia="Times New Roman" w:hAnsi="Times New Roman" w:cs="Times New Roman"/>
          <w:b/>
          <w:bCs/>
          <w:sz w:val="24"/>
          <w:szCs w:val="24"/>
          <w:lang w:val="en-GB"/>
        </w:rPr>
      </w:pPr>
      <w:r w:rsidRPr="00B577CB">
        <w:rPr>
          <w:rFonts w:ascii="Times New Roman" w:eastAsia="Times New Roman" w:hAnsi="Times New Roman" w:cs="Times New Roman"/>
          <w:b/>
          <w:bCs/>
          <w:sz w:val="24"/>
          <w:szCs w:val="24"/>
          <w:lang w:val="en-GB"/>
        </w:rPr>
        <w:t xml:space="preserve">Irrational Processes in </w:t>
      </w:r>
      <w:r w:rsidR="00C9646F">
        <w:rPr>
          <w:rFonts w:ascii="Times New Roman" w:eastAsia="Times New Roman" w:hAnsi="Times New Roman" w:cs="Times New Roman"/>
          <w:b/>
          <w:bCs/>
          <w:sz w:val="24"/>
          <w:szCs w:val="24"/>
          <w:lang w:val="en-GB"/>
        </w:rPr>
        <w:t>Financial</w:t>
      </w:r>
      <w:r w:rsidRPr="00B577CB">
        <w:rPr>
          <w:rFonts w:ascii="Times New Roman" w:eastAsia="Times New Roman" w:hAnsi="Times New Roman" w:cs="Times New Roman"/>
          <w:b/>
          <w:bCs/>
          <w:sz w:val="24"/>
          <w:szCs w:val="24"/>
          <w:lang w:val="en-GB"/>
        </w:rPr>
        <w:t xml:space="preserve"> Decision-Making</w:t>
      </w:r>
    </w:p>
    <w:p w14:paraId="359C5C0E" w14:textId="63ABC996" w:rsidR="00B577CB" w:rsidRDefault="00C21C23" w:rsidP="002F243D">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offences of </w:t>
      </w:r>
      <w:r w:rsidR="007B330D">
        <w:rPr>
          <w:rFonts w:ascii="Times New Roman" w:eastAsia="Times New Roman" w:hAnsi="Times New Roman" w:cs="Times New Roman"/>
          <w:sz w:val="24"/>
          <w:szCs w:val="24"/>
          <w:lang w:val="en-GB"/>
        </w:rPr>
        <w:t>white collar</w:t>
      </w:r>
      <w:r w:rsidR="006B2710">
        <w:rPr>
          <w:rFonts w:ascii="Times New Roman" w:eastAsia="Times New Roman" w:hAnsi="Times New Roman" w:cs="Times New Roman"/>
          <w:sz w:val="24"/>
          <w:szCs w:val="24"/>
          <w:lang w:val="en-GB"/>
        </w:rPr>
        <w:t xml:space="preserve"> felon</w:t>
      </w:r>
      <w:r w:rsidR="00F25091">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are associated mostly with risk-taking decision-making in the sphere of </w:t>
      </w:r>
      <w:r w:rsidR="00F25091" w:rsidRPr="00690ECE">
        <w:rPr>
          <w:rFonts w:ascii="Times New Roman" w:eastAsia="Times New Roman" w:hAnsi="Times New Roman" w:cs="Times New Roman"/>
          <w:sz w:val="24"/>
          <w:szCs w:val="24"/>
          <w:lang w:val="en-GB"/>
        </w:rPr>
        <w:t>finances</w:t>
      </w:r>
      <w:r w:rsidRPr="00690ECE">
        <w:rPr>
          <w:rFonts w:ascii="Times New Roman" w:eastAsia="Times New Roman" w:hAnsi="Times New Roman" w:cs="Times New Roman"/>
          <w:sz w:val="24"/>
          <w:szCs w:val="24"/>
          <w:lang w:val="en-GB"/>
        </w:rPr>
        <w:t xml:space="preserve"> </w:t>
      </w:r>
      <w:r w:rsidRPr="00690ECE">
        <w:rPr>
          <w:rFonts w:ascii="Times New Roman" w:hAnsi="Times New Roman" w:cs="Times New Roman"/>
          <w:sz w:val="24"/>
          <w:szCs w:val="24"/>
        </w:rPr>
        <w:t>(including, among other things, insider trading, illegal stock manipulation and securities fraud).</w:t>
      </w:r>
      <w:r w:rsidRPr="00690ECE">
        <w:rPr>
          <w:rFonts w:ascii="Times New Roman" w:eastAsia="Times New Roman" w:hAnsi="Times New Roman" w:cs="Times New Roman"/>
          <w:sz w:val="24"/>
          <w:szCs w:val="24"/>
          <w:lang w:val="en-GB"/>
        </w:rPr>
        <w:t xml:space="preserve"> A significant number of </w:t>
      </w:r>
      <w:r w:rsidR="002C2BB2" w:rsidRPr="00690ECE">
        <w:rPr>
          <w:rFonts w:ascii="Times New Roman" w:eastAsia="Times New Roman" w:hAnsi="Times New Roman" w:cs="Times New Roman"/>
          <w:sz w:val="24"/>
          <w:szCs w:val="24"/>
          <w:lang w:val="en-GB"/>
        </w:rPr>
        <w:t>research studies</w:t>
      </w:r>
      <w:r w:rsidRPr="00690ECE">
        <w:rPr>
          <w:rFonts w:ascii="Times New Roman" w:eastAsia="Times New Roman" w:hAnsi="Times New Roman" w:cs="Times New Roman"/>
          <w:sz w:val="24"/>
          <w:szCs w:val="24"/>
          <w:lang w:val="en-GB"/>
        </w:rPr>
        <w:t xml:space="preserve"> exist that deal with decision-making, </w:t>
      </w:r>
      <w:r w:rsidR="00DB61D7" w:rsidRPr="00690ECE">
        <w:rPr>
          <w:rFonts w:ascii="Times New Roman" w:eastAsia="Times New Roman" w:hAnsi="Times New Roman" w:cs="Times New Roman"/>
          <w:sz w:val="24"/>
          <w:szCs w:val="24"/>
          <w:lang w:val="en-GB"/>
        </w:rPr>
        <w:t>with the emphasis on</w:t>
      </w:r>
      <w:r w:rsidRPr="00690ECE">
        <w:rPr>
          <w:rFonts w:ascii="Times New Roman" w:eastAsia="Times New Roman" w:hAnsi="Times New Roman" w:cs="Times New Roman"/>
          <w:sz w:val="24"/>
          <w:szCs w:val="24"/>
          <w:lang w:val="en-GB"/>
        </w:rPr>
        <w:t xml:space="preserve"> the field of economics (</w:t>
      </w:r>
      <w:proofErr w:type="spellStart"/>
      <w:r w:rsidRPr="00690ECE">
        <w:rPr>
          <w:rFonts w:ascii="Times New Roman" w:eastAsia="Times New Roman" w:hAnsi="Times New Roman" w:cs="Times New Roman"/>
          <w:sz w:val="24"/>
          <w:szCs w:val="24"/>
          <w:lang w:val="en-GB"/>
        </w:rPr>
        <w:t>Arieli</w:t>
      </w:r>
      <w:proofErr w:type="spellEnd"/>
      <w:r w:rsidRPr="00690ECE">
        <w:rPr>
          <w:rFonts w:ascii="Times New Roman" w:eastAsia="Times New Roman" w:hAnsi="Times New Roman" w:cs="Times New Roman"/>
          <w:sz w:val="24"/>
          <w:szCs w:val="24"/>
          <w:lang w:val="en-GB"/>
        </w:rPr>
        <w:t xml:space="preserve">, 2012; </w:t>
      </w:r>
      <w:proofErr w:type="spellStart"/>
      <w:r w:rsidRPr="00690ECE">
        <w:rPr>
          <w:rFonts w:ascii="Times New Roman" w:eastAsia="Times New Roman" w:hAnsi="Times New Roman" w:cs="Times New Roman"/>
          <w:sz w:val="24"/>
          <w:szCs w:val="24"/>
          <w:lang w:val="en-GB"/>
        </w:rPr>
        <w:t>Kahneman</w:t>
      </w:r>
      <w:proofErr w:type="spellEnd"/>
      <w:r w:rsidRPr="00690ECE">
        <w:rPr>
          <w:rFonts w:ascii="Times New Roman" w:eastAsia="Times New Roman" w:hAnsi="Times New Roman" w:cs="Times New Roman"/>
          <w:sz w:val="24"/>
          <w:szCs w:val="24"/>
          <w:lang w:val="en-GB"/>
        </w:rPr>
        <w:t>, 2003).</w:t>
      </w:r>
      <w:r>
        <w:rPr>
          <w:rFonts w:ascii="Times New Roman" w:eastAsia="Times New Roman" w:hAnsi="Times New Roman" w:cs="Times New Roman"/>
          <w:sz w:val="24"/>
          <w:szCs w:val="24"/>
          <w:lang w:val="en-GB"/>
        </w:rPr>
        <w:t xml:space="preserve"> </w:t>
      </w:r>
    </w:p>
    <w:p w14:paraId="4A844406" w14:textId="0F711FA5" w:rsidR="00483C05" w:rsidRDefault="00725600" w:rsidP="00C63914">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w:t>
      </w:r>
      <w:r w:rsidR="00483C05">
        <w:rPr>
          <w:rFonts w:ascii="Times New Roman" w:eastAsia="Times New Roman" w:hAnsi="Times New Roman" w:cs="Times New Roman"/>
          <w:sz w:val="24"/>
          <w:szCs w:val="24"/>
          <w:lang w:val="en-GB"/>
        </w:rPr>
        <w:t xml:space="preserve"> ability to behave rationally has been reviewed extensively in the literature, especially since rational decision-making is </w:t>
      </w:r>
      <w:r w:rsidR="008D1FFF">
        <w:rPr>
          <w:rFonts w:ascii="Times New Roman" w:eastAsia="Times New Roman" w:hAnsi="Times New Roman" w:cs="Times New Roman"/>
          <w:sz w:val="24"/>
          <w:szCs w:val="24"/>
          <w:lang w:val="en-GB"/>
        </w:rPr>
        <w:t>a</w:t>
      </w:r>
      <w:r w:rsidR="00483C05">
        <w:rPr>
          <w:rFonts w:ascii="Times New Roman" w:eastAsia="Times New Roman" w:hAnsi="Times New Roman" w:cs="Times New Roman"/>
          <w:sz w:val="24"/>
          <w:szCs w:val="24"/>
          <w:lang w:val="en-GB"/>
        </w:rPr>
        <w:t xml:space="preserve"> </w:t>
      </w:r>
      <w:r w:rsidR="008D1FFF">
        <w:rPr>
          <w:rFonts w:ascii="Times New Roman" w:eastAsia="Times New Roman" w:hAnsi="Times New Roman" w:cs="Times New Roman"/>
          <w:sz w:val="24"/>
          <w:szCs w:val="24"/>
          <w:lang w:val="en-GB"/>
        </w:rPr>
        <w:t>key</w:t>
      </w:r>
      <w:r w:rsidR="00483C05">
        <w:rPr>
          <w:rFonts w:ascii="Times New Roman" w:eastAsia="Times New Roman" w:hAnsi="Times New Roman" w:cs="Times New Roman"/>
          <w:sz w:val="24"/>
          <w:szCs w:val="24"/>
          <w:lang w:val="en-GB"/>
        </w:rPr>
        <w:t xml:space="preserve"> assumption in most basic economic and financ</w:t>
      </w:r>
      <w:r w:rsidR="008D1FFF">
        <w:rPr>
          <w:rFonts w:ascii="Times New Roman" w:eastAsia="Times New Roman" w:hAnsi="Times New Roman" w:cs="Times New Roman"/>
          <w:sz w:val="24"/>
          <w:szCs w:val="24"/>
          <w:lang w:val="en-GB"/>
        </w:rPr>
        <w:t>ial models</w:t>
      </w:r>
      <w:r w:rsidR="00483C05">
        <w:rPr>
          <w:rFonts w:ascii="Times New Roman" w:eastAsia="Times New Roman" w:hAnsi="Times New Roman" w:cs="Times New Roman"/>
          <w:sz w:val="24"/>
          <w:szCs w:val="24"/>
          <w:lang w:val="en-GB"/>
        </w:rPr>
        <w:t xml:space="preserve">. The failure of models to predict the </w:t>
      </w:r>
      <w:r w:rsidR="00483C05" w:rsidRPr="006024AD">
        <w:rPr>
          <w:rFonts w:ascii="Times New Roman" w:eastAsia="Times New Roman" w:hAnsi="Times New Roman" w:cs="Times New Roman"/>
          <w:sz w:val="24"/>
          <w:szCs w:val="24"/>
          <w:lang w:val="en-GB"/>
        </w:rPr>
        <w:t>behaviour of the financial market</w:t>
      </w:r>
      <w:r w:rsidR="00483C05">
        <w:rPr>
          <w:rFonts w:ascii="Times New Roman" w:eastAsia="Times New Roman" w:hAnsi="Times New Roman" w:cs="Times New Roman"/>
          <w:sz w:val="24"/>
          <w:szCs w:val="24"/>
          <w:lang w:val="en-GB"/>
        </w:rPr>
        <w:t xml:space="preserve"> is attributed to the possibility that people in the world of finance do not always behave rationally due to psychological </w:t>
      </w:r>
      <w:r w:rsidR="000A5C3D">
        <w:rPr>
          <w:rFonts w:ascii="Times New Roman" w:eastAsia="Times New Roman" w:hAnsi="Times New Roman" w:cs="Times New Roman"/>
          <w:sz w:val="24"/>
          <w:szCs w:val="24"/>
          <w:lang w:val="en-GB"/>
        </w:rPr>
        <w:t>biases</w:t>
      </w:r>
      <w:r w:rsidR="00483C05">
        <w:rPr>
          <w:rFonts w:ascii="Times New Roman" w:eastAsia="Times New Roman" w:hAnsi="Times New Roman" w:cs="Times New Roman"/>
          <w:sz w:val="24"/>
          <w:szCs w:val="24"/>
          <w:lang w:val="en-GB"/>
        </w:rPr>
        <w:t xml:space="preserve"> that influence financial decision-making. In most cases the </w:t>
      </w:r>
      <w:r w:rsidR="000A5C3D">
        <w:rPr>
          <w:rFonts w:ascii="Times New Roman" w:eastAsia="Times New Roman" w:hAnsi="Times New Roman" w:cs="Times New Roman"/>
          <w:sz w:val="24"/>
          <w:szCs w:val="24"/>
          <w:lang w:val="en-GB"/>
        </w:rPr>
        <w:t>biases</w:t>
      </w:r>
      <w:r w:rsidR="00483C05">
        <w:rPr>
          <w:rFonts w:ascii="Times New Roman" w:eastAsia="Times New Roman" w:hAnsi="Times New Roman" w:cs="Times New Roman"/>
          <w:sz w:val="24"/>
          <w:szCs w:val="24"/>
          <w:lang w:val="en-GB"/>
        </w:rPr>
        <w:t xml:space="preserve"> </w:t>
      </w:r>
      <w:r w:rsidR="002F211C">
        <w:rPr>
          <w:rFonts w:ascii="Times New Roman" w:eastAsia="Times New Roman" w:hAnsi="Times New Roman" w:cs="Times New Roman"/>
          <w:sz w:val="24"/>
          <w:szCs w:val="24"/>
          <w:lang w:val="en-GB"/>
        </w:rPr>
        <w:t>have an emotional basis, such as</w:t>
      </w:r>
      <w:r w:rsidR="00483C05">
        <w:rPr>
          <w:rFonts w:ascii="Times New Roman" w:eastAsia="Times New Roman" w:hAnsi="Times New Roman" w:cs="Times New Roman"/>
          <w:sz w:val="24"/>
          <w:szCs w:val="24"/>
          <w:lang w:val="en-GB"/>
        </w:rPr>
        <w:t xml:space="preserve"> self-confidence (</w:t>
      </w:r>
      <w:proofErr w:type="spellStart"/>
      <w:r w:rsidR="00483C05">
        <w:rPr>
          <w:rFonts w:ascii="Times New Roman" w:eastAsia="Times New Roman" w:hAnsi="Times New Roman" w:cs="Times New Roman"/>
          <w:sz w:val="24"/>
          <w:szCs w:val="24"/>
          <w:lang w:val="en-GB"/>
        </w:rPr>
        <w:t>Odean</w:t>
      </w:r>
      <w:proofErr w:type="spellEnd"/>
      <w:r w:rsidR="00483C05">
        <w:rPr>
          <w:rFonts w:ascii="Times New Roman" w:eastAsia="Times New Roman" w:hAnsi="Times New Roman" w:cs="Times New Roman"/>
          <w:sz w:val="24"/>
          <w:szCs w:val="24"/>
          <w:lang w:val="en-GB"/>
        </w:rPr>
        <w:t>, 1999) and self-attribution</w:t>
      </w:r>
      <w:r w:rsidR="002F211C">
        <w:rPr>
          <w:rFonts w:ascii="Times New Roman" w:eastAsia="Times New Roman" w:hAnsi="Times New Roman" w:cs="Times New Roman"/>
          <w:sz w:val="24"/>
          <w:szCs w:val="24"/>
          <w:lang w:val="en-GB"/>
        </w:rPr>
        <w:t xml:space="preserve"> (Daniel, et al., 1998). </w:t>
      </w:r>
      <w:proofErr w:type="spellStart"/>
      <w:r w:rsidR="002F211C">
        <w:rPr>
          <w:rFonts w:ascii="Times New Roman" w:eastAsia="Times New Roman" w:hAnsi="Times New Roman" w:cs="Times New Roman"/>
          <w:sz w:val="24"/>
          <w:szCs w:val="24"/>
          <w:lang w:val="en-GB"/>
        </w:rPr>
        <w:t>Shefrin</w:t>
      </w:r>
      <w:proofErr w:type="spellEnd"/>
      <w:r w:rsidR="002F211C">
        <w:rPr>
          <w:rFonts w:ascii="Times New Roman" w:eastAsia="Times New Roman" w:hAnsi="Times New Roman" w:cs="Times New Roman"/>
          <w:sz w:val="24"/>
          <w:szCs w:val="24"/>
          <w:lang w:val="en-GB"/>
        </w:rPr>
        <w:t xml:space="preserve"> (2000) states that these </w:t>
      </w:r>
      <w:r w:rsidR="000A5C3D">
        <w:rPr>
          <w:rFonts w:ascii="Times New Roman" w:eastAsia="Times New Roman" w:hAnsi="Times New Roman" w:cs="Times New Roman"/>
          <w:sz w:val="24"/>
          <w:szCs w:val="24"/>
          <w:lang w:val="en-GB"/>
        </w:rPr>
        <w:t>biases</w:t>
      </w:r>
      <w:r w:rsidR="002F211C">
        <w:rPr>
          <w:rFonts w:ascii="Times New Roman" w:eastAsia="Times New Roman" w:hAnsi="Times New Roman" w:cs="Times New Roman"/>
          <w:sz w:val="24"/>
          <w:szCs w:val="24"/>
          <w:lang w:val="en-GB"/>
        </w:rPr>
        <w:t xml:space="preserve"> are extremely common and generally have an adverse effect since they can raise the incidence of unnecessary risk-taking (see Baker &amp; </w:t>
      </w:r>
      <w:proofErr w:type="spellStart"/>
      <w:r w:rsidR="002F211C">
        <w:rPr>
          <w:rFonts w:ascii="Times New Roman" w:eastAsia="Times New Roman" w:hAnsi="Times New Roman" w:cs="Times New Roman"/>
          <w:sz w:val="24"/>
          <w:szCs w:val="24"/>
          <w:lang w:val="en-GB"/>
        </w:rPr>
        <w:t>Nofsinger</w:t>
      </w:r>
      <w:proofErr w:type="spellEnd"/>
      <w:r w:rsidR="002F211C">
        <w:rPr>
          <w:rFonts w:ascii="Times New Roman" w:eastAsia="Times New Roman" w:hAnsi="Times New Roman" w:cs="Times New Roman"/>
          <w:sz w:val="24"/>
          <w:szCs w:val="24"/>
          <w:lang w:val="en-GB"/>
        </w:rPr>
        <w:t xml:space="preserve">, 2002). </w:t>
      </w:r>
      <w:r w:rsidR="00BA52D4">
        <w:rPr>
          <w:rFonts w:ascii="Times New Roman" w:eastAsia="Times New Roman" w:hAnsi="Times New Roman" w:cs="Times New Roman"/>
          <w:sz w:val="24"/>
          <w:szCs w:val="24"/>
          <w:lang w:val="en-GB"/>
        </w:rPr>
        <w:t>In addition to</w:t>
      </w:r>
      <w:r w:rsidR="002F211C">
        <w:rPr>
          <w:rFonts w:ascii="Times New Roman" w:eastAsia="Times New Roman" w:hAnsi="Times New Roman" w:cs="Times New Roman"/>
          <w:sz w:val="24"/>
          <w:szCs w:val="24"/>
          <w:lang w:val="en-GB"/>
        </w:rPr>
        <w:t xml:space="preserve"> psychological </w:t>
      </w:r>
      <w:r w:rsidR="000A5C3D">
        <w:rPr>
          <w:rFonts w:ascii="Times New Roman" w:eastAsia="Times New Roman" w:hAnsi="Times New Roman" w:cs="Times New Roman"/>
          <w:sz w:val="24"/>
          <w:szCs w:val="24"/>
          <w:lang w:val="en-GB"/>
        </w:rPr>
        <w:t>biases</w:t>
      </w:r>
      <w:r w:rsidR="002F211C">
        <w:rPr>
          <w:rFonts w:ascii="Times New Roman" w:eastAsia="Times New Roman" w:hAnsi="Times New Roman" w:cs="Times New Roman"/>
          <w:sz w:val="24"/>
          <w:szCs w:val="24"/>
          <w:lang w:val="en-GB"/>
        </w:rPr>
        <w:t xml:space="preserve">, Durand et al. (2008) also point to personality traits, such as extraversion, </w:t>
      </w:r>
      <w:r w:rsidR="00D92BAB">
        <w:rPr>
          <w:rFonts w:ascii="Times New Roman" w:eastAsia="Times New Roman" w:hAnsi="Times New Roman" w:cs="Times New Roman"/>
          <w:sz w:val="24"/>
          <w:szCs w:val="24"/>
          <w:lang w:val="en-GB"/>
        </w:rPr>
        <w:t>lack of conscience</w:t>
      </w:r>
      <w:r w:rsidR="002F211C">
        <w:rPr>
          <w:rFonts w:ascii="Times New Roman" w:eastAsia="Times New Roman" w:hAnsi="Times New Roman" w:cs="Times New Roman"/>
          <w:sz w:val="24"/>
          <w:szCs w:val="24"/>
          <w:lang w:val="en-GB"/>
        </w:rPr>
        <w:t xml:space="preserve"> and exaggerated masculinity – factors that could be associated with erroneous, risk-taking decision-making </w:t>
      </w:r>
      <w:r w:rsidR="00DF46E5">
        <w:rPr>
          <w:rFonts w:ascii="Times New Roman" w:eastAsia="Times New Roman" w:hAnsi="Times New Roman" w:cs="Times New Roman"/>
          <w:sz w:val="24"/>
          <w:szCs w:val="24"/>
          <w:lang w:val="en-GB"/>
        </w:rPr>
        <w:t>among</w:t>
      </w:r>
      <w:r w:rsidR="002F211C">
        <w:rPr>
          <w:rFonts w:ascii="Times New Roman" w:eastAsia="Times New Roman" w:hAnsi="Times New Roman" w:cs="Times New Roman"/>
          <w:sz w:val="24"/>
          <w:szCs w:val="24"/>
          <w:lang w:val="en-GB"/>
        </w:rPr>
        <w:t xml:space="preserve"> financ</w:t>
      </w:r>
      <w:r w:rsidR="00DF46E5">
        <w:rPr>
          <w:rFonts w:ascii="Times New Roman" w:eastAsia="Times New Roman" w:hAnsi="Times New Roman" w:cs="Times New Roman"/>
          <w:sz w:val="24"/>
          <w:szCs w:val="24"/>
          <w:lang w:val="en-GB"/>
        </w:rPr>
        <w:t>i</w:t>
      </w:r>
      <w:r w:rsidR="002F211C">
        <w:rPr>
          <w:rFonts w:ascii="Times New Roman" w:eastAsia="Times New Roman" w:hAnsi="Times New Roman" w:cs="Times New Roman"/>
          <w:sz w:val="24"/>
          <w:szCs w:val="24"/>
          <w:lang w:val="en-GB"/>
        </w:rPr>
        <w:t>e</w:t>
      </w:r>
      <w:r w:rsidR="00DF46E5">
        <w:rPr>
          <w:rFonts w:ascii="Times New Roman" w:eastAsia="Times New Roman" w:hAnsi="Times New Roman" w:cs="Times New Roman"/>
          <w:sz w:val="24"/>
          <w:szCs w:val="24"/>
          <w:lang w:val="en-GB"/>
        </w:rPr>
        <w:t>r</w:t>
      </w:r>
      <w:r w:rsidR="002F211C">
        <w:rPr>
          <w:rFonts w:ascii="Times New Roman" w:eastAsia="Times New Roman" w:hAnsi="Times New Roman" w:cs="Times New Roman"/>
          <w:sz w:val="24"/>
          <w:szCs w:val="24"/>
          <w:lang w:val="en-GB"/>
        </w:rPr>
        <w:t>s.</w:t>
      </w:r>
    </w:p>
    <w:p w14:paraId="4F328A32" w14:textId="5C2EFA8F" w:rsidR="002F211C" w:rsidRDefault="00EB6B40" w:rsidP="00D64980">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 biological basis, including hormonal, genetic and ne</w:t>
      </w:r>
      <w:r w:rsidR="00B61D7E">
        <w:rPr>
          <w:rFonts w:ascii="Times New Roman" w:eastAsia="Times New Roman" w:hAnsi="Times New Roman" w:cs="Times New Roman"/>
          <w:sz w:val="24"/>
          <w:szCs w:val="24"/>
          <w:lang w:val="en-GB"/>
        </w:rPr>
        <w:t>urological</w:t>
      </w:r>
      <w:r>
        <w:rPr>
          <w:rFonts w:ascii="Times New Roman" w:eastAsia="Times New Roman" w:hAnsi="Times New Roman" w:cs="Times New Roman"/>
          <w:sz w:val="24"/>
          <w:szCs w:val="24"/>
          <w:lang w:val="en-GB"/>
        </w:rPr>
        <w:t xml:space="preserve"> factors, could also play a part in decision-making by </w:t>
      </w:r>
      <w:r w:rsidR="0058392E">
        <w:rPr>
          <w:rFonts w:ascii="Times New Roman" w:eastAsia="Times New Roman" w:hAnsi="Times New Roman" w:cs="Times New Roman"/>
          <w:sz w:val="24"/>
          <w:szCs w:val="24"/>
          <w:lang w:val="en-GB"/>
        </w:rPr>
        <w:t xml:space="preserve">people </w:t>
      </w:r>
      <w:r w:rsidR="00C8347F">
        <w:rPr>
          <w:rFonts w:ascii="Times New Roman" w:eastAsia="Times New Roman" w:hAnsi="Times New Roman" w:cs="Times New Roman"/>
          <w:sz w:val="24"/>
          <w:szCs w:val="24"/>
          <w:lang w:val="en-GB"/>
        </w:rPr>
        <w:t xml:space="preserve">belonging to the </w:t>
      </w:r>
      <w:r>
        <w:rPr>
          <w:rFonts w:ascii="Times New Roman" w:eastAsia="Times New Roman" w:hAnsi="Times New Roman" w:cs="Times New Roman"/>
          <w:sz w:val="24"/>
          <w:szCs w:val="24"/>
          <w:lang w:val="en-GB"/>
        </w:rPr>
        <w:t>financ</w:t>
      </w:r>
      <w:r w:rsidR="00C8347F">
        <w:rPr>
          <w:rFonts w:ascii="Times New Roman" w:eastAsia="Times New Roman" w:hAnsi="Times New Roman" w:cs="Times New Roman"/>
          <w:sz w:val="24"/>
          <w:szCs w:val="24"/>
          <w:lang w:val="en-GB"/>
        </w:rPr>
        <w:t>ial world</w:t>
      </w:r>
      <w:r w:rsidR="00E37464">
        <w:rPr>
          <w:rFonts w:ascii="Times New Roman" w:eastAsia="Times New Roman" w:hAnsi="Times New Roman" w:cs="Times New Roman"/>
          <w:sz w:val="24"/>
          <w:szCs w:val="24"/>
          <w:lang w:val="en-GB"/>
        </w:rPr>
        <w:t xml:space="preserve">. Coats &amp; Herbert (2008), for example, show that high levels of the stress hormone cortisol could predict irrational decision-making. Similarly, Lo and </w:t>
      </w:r>
      <w:proofErr w:type="spellStart"/>
      <w:r w:rsidR="00E37464">
        <w:rPr>
          <w:rFonts w:ascii="Times New Roman" w:eastAsia="Times New Roman" w:hAnsi="Times New Roman" w:cs="Times New Roman"/>
          <w:sz w:val="24"/>
          <w:szCs w:val="24"/>
          <w:lang w:val="en-GB"/>
        </w:rPr>
        <w:t>Repin</w:t>
      </w:r>
      <w:proofErr w:type="spellEnd"/>
      <w:r w:rsidR="00E37464">
        <w:rPr>
          <w:rFonts w:ascii="Times New Roman" w:eastAsia="Times New Roman" w:hAnsi="Times New Roman" w:cs="Times New Roman"/>
          <w:sz w:val="24"/>
          <w:szCs w:val="24"/>
          <w:lang w:val="en-GB"/>
        </w:rPr>
        <w:t xml:space="preserve"> (2002) point to distinct changes in physiological variables, such as blood pressure, among traders during fluctuation</w:t>
      </w:r>
      <w:r w:rsidR="00AE5249">
        <w:rPr>
          <w:rFonts w:ascii="Times New Roman" w:eastAsia="Times New Roman" w:hAnsi="Times New Roman" w:cs="Times New Roman"/>
          <w:sz w:val="24"/>
          <w:szCs w:val="24"/>
          <w:lang w:val="en-GB"/>
        </w:rPr>
        <w:t>s</w:t>
      </w:r>
      <w:r w:rsidR="00E37464">
        <w:rPr>
          <w:rFonts w:ascii="Times New Roman" w:eastAsia="Times New Roman" w:hAnsi="Times New Roman" w:cs="Times New Roman"/>
          <w:sz w:val="24"/>
          <w:szCs w:val="24"/>
          <w:lang w:val="en-GB"/>
        </w:rPr>
        <w:t xml:space="preserve"> in the financ</w:t>
      </w:r>
      <w:r w:rsidR="00604E18">
        <w:rPr>
          <w:rFonts w:ascii="Times New Roman" w:eastAsia="Times New Roman" w:hAnsi="Times New Roman" w:cs="Times New Roman"/>
          <w:sz w:val="24"/>
          <w:szCs w:val="24"/>
          <w:lang w:val="en-GB"/>
        </w:rPr>
        <w:t>ial</w:t>
      </w:r>
      <w:r w:rsidR="00E37464">
        <w:rPr>
          <w:rFonts w:ascii="Times New Roman" w:eastAsia="Times New Roman" w:hAnsi="Times New Roman" w:cs="Times New Roman"/>
          <w:sz w:val="24"/>
          <w:szCs w:val="24"/>
          <w:lang w:val="en-GB"/>
        </w:rPr>
        <w:t xml:space="preserve"> market. Additional findings </w:t>
      </w:r>
      <w:r w:rsidR="00BB4541">
        <w:rPr>
          <w:rFonts w:ascii="Times New Roman" w:eastAsia="Times New Roman" w:hAnsi="Times New Roman" w:cs="Times New Roman"/>
          <w:sz w:val="24"/>
          <w:szCs w:val="24"/>
          <w:lang w:val="en-GB"/>
        </w:rPr>
        <w:t xml:space="preserve">which correlate </w:t>
      </w:r>
      <w:r w:rsidR="00E37464">
        <w:rPr>
          <w:rFonts w:ascii="Times New Roman" w:eastAsia="Times New Roman" w:hAnsi="Times New Roman" w:cs="Times New Roman"/>
          <w:sz w:val="24"/>
          <w:szCs w:val="24"/>
          <w:lang w:val="en-GB"/>
        </w:rPr>
        <w:t xml:space="preserve">biological variables and decision-making in </w:t>
      </w:r>
      <w:r w:rsidR="00BB4541">
        <w:rPr>
          <w:rFonts w:ascii="Times New Roman" w:eastAsia="Times New Roman" w:hAnsi="Times New Roman" w:cs="Times New Roman"/>
          <w:sz w:val="24"/>
          <w:szCs w:val="24"/>
          <w:lang w:val="en-GB"/>
        </w:rPr>
        <w:t xml:space="preserve">the </w:t>
      </w:r>
      <w:r w:rsidR="00DF46E5">
        <w:rPr>
          <w:rFonts w:ascii="Times New Roman" w:eastAsia="Times New Roman" w:hAnsi="Times New Roman" w:cs="Times New Roman"/>
          <w:sz w:val="24"/>
          <w:szCs w:val="24"/>
          <w:lang w:val="en-GB"/>
        </w:rPr>
        <w:t xml:space="preserve">field of </w:t>
      </w:r>
      <w:r w:rsidR="00E37464">
        <w:rPr>
          <w:rFonts w:ascii="Times New Roman" w:eastAsia="Times New Roman" w:hAnsi="Times New Roman" w:cs="Times New Roman"/>
          <w:sz w:val="24"/>
          <w:szCs w:val="24"/>
          <w:lang w:val="en-GB"/>
        </w:rPr>
        <w:t>financ</w:t>
      </w:r>
      <w:r w:rsidR="00604E18">
        <w:rPr>
          <w:rFonts w:ascii="Times New Roman" w:eastAsia="Times New Roman" w:hAnsi="Times New Roman" w:cs="Times New Roman"/>
          <w:sz w:val="24"/>
          <w:szCs w:val="24"/>
          <w:lang w:val="en-GB"/>
        </w:rPr>
        <w:t>e</w:t>
      </w:r>
      <w:r w:rsidR="00E37464">
        <w:rPr>
          <w:rFonts w:ascii="Times New Roman" w:eastAsia="Times New Roman" w:hAnsi="Times New Roman" w:cs="Times New Roman"/>
          <w:sz w:val="24"/>
          <w:szCs w:val="24"/>
          <w:lang w:val="en-GB"/>
        </w:rPr>
        <w:t xml:space="preserve"> show </w:t>
      </w:r>
      <w:r w:rsidR="00E37464">
        <w:rPr>
          <w:rFonts w:ascii="Times New Roman" w:eastAsia="Times New Roman" w:hAnsi="Times New Roman" w:cs="Times New Roman"/>
          <w:sz w:val="24"/>
          <w:szCs w:val="24"/>
          <w:lang w:val="en-GB"/>
        </w:rPr>
        <w:lastRenderedPageBreak/>
        <w:t>that the use of medication and drugs</w:t>
      </w:r>
      <w:r w:rsidR="00D64980">
        <w:rPr>
          <w:rFonts w:ascii="Times New Roman" w:eastAsia="Times New Roman" w:hAnsi="Times New Roman" w:cs="Times New Roman"/>
          <w:sz w:val="24"/>
          <w:szCs w:val="24"/>
          <w:lang w:val="en-GB"/>
        </w:rPr>
        <w:t xml:space="preserve"> can</w:t>
      </w:r>
      <w:r w:rsidR="00E37464">
        <w:rPr>
          <w:rFonts w:ascii="Times New Roman" w:eastAsia="Times New Roman" w:hAnsi="Times New Roman" w:cs="Times New Roman"/>
          <w:sz w:val="24"/>
          <w:szCs w:val="24"/>
          <w:lang w:val="en-GB"/>
        </w:rPr>
        <w:t xml:space="preserve"> </w:t>
      </w:r>
      <w:r w:rsidR="00FC6443">
        <w:rPr>
          <w:rFonts w:ascii="Times New Roman" w:eastAsia="Times New Roman" w:hAnsi="Times New Roman" w:cs="Times New Roman"/>
          <w:sz w:val="24"/>
          <w:szCs w:val="24"/>
          <w:lang w:val="en-GB"/>
        </w:rPr>
        <w:t>a</w:t>
      </w:r>
      <w:r w:rsidR="00E37464">
        <w:rPr>
          <w:rFonts w:ascii="Times New Roman" w:eastAsia="Times New Roman" w:hAnsi="Times New Roman" w:cs="Times New Roman"/>
          <w:sz w:val="24"/>
          <w:szCs w:val="24"/>
          <w:lang w:val="en-GB"/>
        </w:rPr>
        <w:t>ffect decisions involving risk-taking (Lane et al., 2005).</w:t>
      </w:r>
    </w:p>
    <w:p w14:paraId="60EC8F35" w14:textId="77777777" w:rsidR="00E37464" w:rsidRDefault="008D1FFF" w:rsidP="00B44463">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In</w:t>
      </w:r>
      <w:r w:rsidR="00604E18">
        <w:rPr>
          <w:rFonts w:ascii="Times New Roman" w:eastAsia="Times New Roman" w:hAnsi="Times New Roman" w:cs="Times New Roman"/>
          <w:sz w:val="24"/>
          <w:szCs w:val="24"/>
          <w:lang w:val="en-GB"/>
        </w:rPr>
        <w:t xml:space="preserve"> the </w:t>
      </w:r>
      <w:r>
        <w:rPr>
          <w:rFonts w:ascii="Times New Roman" w:eastAsia="Times New Roman" w:hAnsi="Times New Roman" w:cs="Times New Roman"/>
          <w:sz w:val="24"/>
          <w:szCs w:val="24"/>
          <w:lang w:val="en-GB"/>
        </w:rPr>
        <w:t>context of</w:t>
      </w:r>
      <w:r w:rsidR="00604E18">
        <w:rPr>
          <w:rFonts w:ascii="Times New Roman" w:eastAsia="Times New Roman" w:hAnsi="Times New Roman" w:cs="Times New Roman"/>
          <w:sz w:val="24"/>
          <w:szCs w:val="24"/>
          <w:lang w:val="en-GB"/>
        </w:rPr>
        <w:t xml:space="preserve"> irrational economic decision-making, mention may be made of the term "winner effect", according to which a combination of successful investments in the financial market and a high level of testosterone serves as fertile ground for irrational decision-making which could eventually lead to criminal activity (</w:t>
      </w:r>
      <w:proofErr w:type="spellStart"/>
      <w:r w:rsidR="00604E18">
        <w:rPr>
          <w:rFonts w:ascii="Times New Roman" w:eastAsia="Times New Roman" w:hAnsi="Times New Roman" w:cs="Times New Roman"/>
          <w:sz w:val="24"/>
          <w:szCs w:val="24"/>
          <w:lang w:val="en-GB"/>
        </w:rPr>
        <w:t>Apicella</w:t>
      </w:r>
      <w:proofErr w:type="spellEnd"/>
      <w:r w:rsidR="00604E18">
        <w:rPr>
          <w:rFonts w:ascii="Times New Roman" w:eastAsia="Times New Roman" w:hAnsi="Times New Roman" w:cs="Times New Roman"/>
          <w:sz w:val="24"/>
          <w:szCs w:val="24"/>
          <w:lang w:val="en-GB"/>
        </w:rPr>
        <w:t xml:space="preserve"> et al., 2008; </w:t>
      </w:r>
      <w:r w:rsidR="00FA51E8">
        <w:rPr>
          <w:rFonts w:ascii="Times New Roman" w:eastAsia="Times New Roman" w:hAnsi="Times New Roman" w:cs="Times New Roman"/>
          <w:sz w:val="24"/>
          <w:szCs w:val="24"/>
          <w:lang w:val="en-GB"/>
        </w:rPr>
        <w:t xml:space="preserve">Takahashi et al., 2006; </w:t>
      </w:r>
      <w:proofErr w:type="spellStart"/>
      <w:r w:rsidR="00604E18">
        <w:rPr>
          <w:rFonts w:ascii="Times New Roman" w:eastAsia="Times New Roman" w:hAnsi="Times New Roman" w:cs="Times New Roman"/>
          <w:sz w:val="24"/>
          <w:szCs w:val="24"/>
          <w:lang w:val="en-GB"/>
        </w:rPr>
        <w:t>Zethraeus</w:t>
      </w:r>
      <w:proofErr w:type="spellEnd"/>
      <w:r w:rsidR="00604E18">
        <w:rPr>
          <w:rFonts w:ascii="Times New Roman" w:eastAsia="Times New Roman" w:hAnsi="Times New Roman" w:cs="Times New Roman"/>
          <w:sz w:val="24"/>
          <w:szCs w:val="24"/>
          <w:lang w:val="en-GB"/>
        </w:rPr>
        <w:t>, 2009).</w:t>
      </w:r>
    </w:p>
    <w:p w14:paraId="6E3EC56F" w14:textId="551F305C" w:rsidR="0029642C" w:rsidRDefault="0029642C" w:rsidP="00453BC6">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Dearden (2019) describes the manner in which heuristics and </w:t>
      </w:r>
      <w:r w:rsidR="000A5C3D">
        <w:rPr>
          <w:rFonts w:ascii="Times New Roman" w:eastAsia="Times New Roman" w:hAnsi="Times New Roman" w:cs="Times New Roman"/>
          <w:sz w:val="24"/>
          <w:szCs w:val="24"/>
          <w:lang w:val="en-GB"/>
        </w:rPr>
        <w:t>biases</w:t>
      </w:r>
      <w:r>
        <w:rPr>
          <w:rFonts w:ascii="Times New Roman" w:eastAsia="Times New Roman" w:hAnsi="Times New Roman" w:cs="Times New Roman"/>
          <w:sz w:val="24"/>
          <w:szCs w:val="24"/>
          <w:lang w:val="en-GB"/>
        </w:rPr>
        <w:t xml:space="preserve">, </w:t>
      </w:r>
      <w:r w:rsidR="00DB61D7">
        <w:rPr>
          <w:rFonts w:ascii="Times New Roman" w:eastAsia="Times New Roman" w:hAnsi="Times New Roman" w:cs="Times New Roman"/>
          <w:sz w:val="24"/>
          <w:szCs w:val="24"/>
          <w:lang w:val="en-GB"/>
        </w:rPr>
        <w:t>with their</w:t>
      </w:r>
      <w:r>
        <w:rPr>
          <w:rFonts w:ascii="Times New Roman" w:eastAsia="Times New Roman" w:hAnsi="Times New Roman" w:cs="Times New Roman"/>
          <w:sz w:val="24"/>
          <w:szCs w:val="24"/>
          <w:lang w:val="en-GB"/>
        </w:rPr>
        <w:t xml:space="preserve"> adverse effect on rational decision-making, could </w:t>
      </w:r>
      <w:r w:rsidR="00852C5B">
        <w:rPr>
          <w:rFonts w:ascii="Times New Roman" w:eastAsia="Times New Roman" w:hAnsi="Times New Roman" w:cs="Times New Roman"/>
          <w:sz w:val="24"/>
          <w:szCs w:val="24"/>
          <w:lang w:val="en-GB"/>
        </w:rPr>
        <w:t>promote</w:t>
      </w:r>
      <w:r>
        <w:rPr>
          <w:rFonts w:ascii="Times New Roman" w:eastAsia="Times New Roman" w:hAnsi="Times New Roman" w:cs="Times New Roman"/>
          <w:sz w:val="24"/>
          <w:szCs w:val="24"/>
          <w:lang w:val="en-GB"/>
        </w:rPr>
        <w:t xml:space="preserve"> criminal </w:t>
      </w:r>
      <w:r w:rsidR="00224BA6">
        <w:rPr>
          <w:rFonts w:ascii="Times New Roman" w:eastAsia="Times New Roman" w:hAnsi="Times New Roman" w:cs="Times New Roman"/>
          <w:sz w:val="24"/>
          <w:szCs w:val="24"/>
          <w:lang w:val="en-GB"/>
        </w:rPr>
        <w:t xml:space="preserve">economic </w:t>
      </w:r>
      <w:r>
        <w:rPr>
          <w:rFonts w:ascii="Times New Roman" w:eastAsia="Times New Roman" w:hAnsi="Times New Roman" w:cs="Times New Roman"/>
          <w:sz w:val="24"/>
          <w:szCs w:val="24"/>
          <w:lang w:val="en-GB"/>
        </w:rPr>
        <w:t xml:space="preserve">activity. For example, it may be reasonably assumed that </w:t>
      </w:r>
      <w:r w:rsidR="000A5C3D">
        <w:rPr>
          <w:rFonts w:ascii="Times New Roman" w:eastAsia="Times New Roman" w:hAnsi="Times New Roman" w:cs="Times New Roman"/>
          <w:sz w:val="24"/>
          <w:szCs w:val="24"/>
          <w:lang w:val="en-GB"/>
        </w:rPr>
        <w:t xml:space="preserve">an optimism bias would have a disruptive effect on decision-making by </w:t>
      </w:r>
      <w:r w:rsidR="006B2710">
        <w:rPr>
          <w:rFonts w:ascii="Times New Roman" w:eastAsia="Times New Roman" w:hAnsi="Times New Roman" w:cs="Times New Roman"/>
          <w:sz w:val="24"/>
          <w:szCs w:val="24"/>
          <w:lang w:val="en-GB"/>
        </w:rPr>
        <w:t>white</w:t>
      </w:r>
      <w:r w:rsidR="00453BC6">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 offender</w:t>
      </w:r>
      <w:r w:rsidR="000A5C3D">
        <w:rPr>
          <w:rFonts w:ascii="Times New Roman" w:eastAsia="Times New Roman" w:hAnsi="Times New Roman" w:cs="Times New Roman"/>
          <w:sz w:val="24"/>
          <w:szCs w:val="24"/>
          <w:lang w:val="en-GB"/>
        </w:rPr>
        <w:t xml:space="preserve">s, especially in times of stress, since it is </w:t>
      </w:r>
      <w:r w:rsidR="007D0487">
        <w:rPr>
          <w:rFonts w:ascii="Times New Roman" w:eastAsia="Times New Roman" w:hAnsi="Times New Roman" w:cs="Times New Roman"/>
          <w:sz w:val="24"/>
          <w:szCs w:val="24"/>
          <w:lang w:val="en-GB"/>
        </w:rPr>
        <w:t>sustained</w:t>
      </w:r>
      <w:r w:rsidR="000A5C3D">
        <w:rPr>
          <w:rFonts w:ascii="Times New Roman" w:eastAsia="Times New Roman" w:hAnsi="Times New Roman" w:cs="Times New Roman"/>
          <w:sz w:val="24"/>
          <w:szCs w:val="24"/>
          <w:lang w:val="en-GB"/>
        </w:rPr>
        <w:t xml:space="preserve"> by the difficulty in exposing such offences and the </w:t>
      </w:r>
      <w:r w:rsidR="007D0487">
        <w:rPr>
          <w:rFonts w:ascii="Times New Roman" w:eastAsia="Times New Roman" w:hAnsi="Times New Roman" w:cs="Times New Roman"/>
          <w:sz w:val="24"/>
          <w:szCs w:val="24"/>
          <w:lang w:val="en-GB"/>
        </w:rPr>
        <w:t>considerable</w:t>
      </w:r>
      <w:r w:rsidR="000A5C3D">
        <w:rPr>
          <w:rFonts w:ascii="Times New Roman" w:eastAsia="Times New Roman" w:hAnsi="Times New Roman" w:cs="Times New Roman"/>
          <w:sz w:val="24"/>
          <w:szCs w:val="24"/>
          <w:lang w:val="en-GB"/>
        </w:rPr>
        <w:t xml:space="preserve"> time that elapses from </w:t>
      </w:r>
      <w:r w:rsidR="0081651A">
        <w:rPr>
          <w:rFonts w:ascii="Times New Roman" w:eastAsia="Times New Roman" w:hAnsi="Times New Roman" w:cs="Times New Roman"/>
          <w:sz w:val="24"/>
          <w:szCs w:val="24"/>
          <w:lang w:val="en-GB"/>
        </w:rPr>
        <w:t xml:space="preserve">the moment of its discovery to </w:t>
      </w:r>
      <w:r w:rsidR="00DB12D5">
        <w:rPr>
          <w:rFonts w:ascii="Times New Roman" w:eastAsia="Times New Roman" w:hAnsi="Times New Roman" w:cs="Times New Roman"/>
          <w:sz w:val="24"/>
          <w:szCs w:val="24"/>
          <w:lang w:val="en-GB"/>
        </w:rPr>
        <w:t xml:space="preserve">the taking of </w:t>
      </w:r>
      <w:r w:rsidR="0081651A">
        <w:rPr>
          <w:rFonts w:ascii="Times New Roman" w:eastAsia="Times New Roman" w:hAnsi="Times New Roman" w:cs="Times New Roman"/>
          <w:sz w:val="24"/>
          <w:szCs w:val="24"/>
          <w:lang w:val="en-GB"/>
        </w:rPr>
        <w:t>punitive action</w:t>
      </w:r>
      <w:r w:rsidR="00DB12D5">
        <w:rPr>
          <w:rFonts w:ascii="Times New Roman" w:eastAsia="Times New Roman" w:hAnsi="Times New Roman" w:cs="Times New Roman"/>
          <w:sz w:val="24"/>
          <w:szCs w:val="24"/>
          <w:lang w:val="en-GB"/>
        </w:rPr>
        <w:t>.</w:t>
      </w:r>
      <w:r w:rsidR="000A5C3D">
        <w:rPr>
          <w:rFonts w:ascii="Times New Roman" w:eastAsia="Times New Roman" w:hAnsi="Times New Roman" w:cs="Times New Roman"/>
          <w:sz w:val="24"/>
          <w:szCs w:val="24"/>
          <w:lang w:val="en-GB"/>
        </w:rPr>
        <w:t xml:space="preserve"> </w:t>
      </w:r>
      <w:r w:rsidR="00DB12D5">
        <w:rPr>
          <w:rFonts w:ascii="Times New Roman" w:eastAsia="Times New Roman" w:hAnsi="Times New Roman" w:cs="Times New Roman"/>
          <w:sz w:val="24"/>
          <w:szCs w:val="24"/>
          <w:lang w:val="en-GB"/>
        </w:rPr>
        <w:t>The feeling of optimism, engend</w:t>
      </w:r>
      <w:r w:rsidR="00852C5B">
        <w:rPr>
          <w:rFonts w:ascii="Times New Roman" w:eastAsia="Times New Roman" w:hAnsi="Times New Roman" w:cs="Times New Roman"/>
          <w:sz w:val="24"/>
          <w:szCs w:val="24"/>
          <w:lang w:val="en-GB"/>
        </w:rPr>
        <w:t>er</w:t>
      </w:r>
      <w:r w:rsidR="00DB12D5">
        <w:rPr>
          <w:rFonts w:ascii="Times New Roman" w:eastAsia="Times New Roman" w:hAnsi="Times New Roman" w:cs="Times New Roman"/>
          <w:sz w:val="24"/>
          <w:szCs w:val="24"/>
          <w:lang w:val="en-GB"/>
        </w:rPr>
        <w:t xml:space="preserve">ing hope in committing the offence, lessens the certainty of penalization, which is a significant element in deterrence in general, and </w:t>
      </w:r>
      <w:r w:rsidR="00852C5B">
        <w:rPr>
          <w:rFonts w:ascii="Times New Roman" w:eastAsia="Times New Roman" w:hAnsi="Times New Roman" w:cs="Times New Roman"/>
          <w:sz w:val="24"/>
          <w:szCs w:val="24"/>
          <w:lang w:val="en-GB"/>
        </w:rPr>
        <w:t>deterrence in</w:t>
      </w:r>
      <w:r w:rsidR="00DB12D5">
        <w:rPr>
          <w:rFonts w:ascii="Times New Roman" w:eastAsia="Times New Roman" w:hAnsi="Times New Roman" w:cs="Times New Roman"/>
          <w:sz w:val="24"/>
          <w:szCs w:val="24"/>
          <w:lang w:val="en-GB"/>
        </w:rPr>
        <w:t xml:space="preserve"> white collar offen</w:t>
      </w:r>
      <w:r w:rsidR="007D0487">
        <w:rPr>
          <w:rFonts w:ascii="Times New Roman" w:eastAsia="Times New Roman" w:hAnsi="Times New Roman" w:cs="Times New Roman"/>
          <w:sz w:val="24"/>
          <w:szCs w:val="24"/>
          <w:lang w:val="en-GB"/>
        </w:rPr>
        <w:t>ces</w:t>
      </w:r>
      <w:r w:rsidR="00DB12D5">
        <w:rPr>
          <w:rFonts w:ascii="Times New Roman" w:eastAsia="Times New Roman" w:hAnsi="Times New Roman" w:cs="Times New Roman"/>
          <w:sz w:val="24"/>
          <w:szCs w:val="24"/>
          <w:lang w:val="en-GB"/>
        </w:rPr>
        <w:t xml:space="preserve"> in particular.</w:t>
      </w:r>
    </w:p>
    <w:p w14:paraId="792923B7" w14:textId="6286514B" w:rsidR="00DB12D5" w:rsidRDefault="00DB12D5" w:rsidP="00453BC6">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Rub </w:t>
      </w:r>
      <w:r w:rsidR="009878AB">
        <w:rPr>
          <w:rFonts w:ascii="Times New Roman" w:eastAsia="Times New Roman" w:hAnsi="Times New Roman" w:cs="Times New Roman"/>
          <w:sz w:val="24"/>
          <w:szCs w:val="24"/>
          <w:lang w:val="en-GB"/>
        </w:rPr>
        <w:t xml:space="preserve">(2017), who investigated senior officers convicted of financial crimes </w:t>
      </w:r>
      <w:r w:rsidR="001F7192">
        <w:rPr>
          <w:rFonts w:ascii="Times New Roman" w:eastAsia="Times New Roman" w:hAnsi="Times New Roman" w:cs="Times New Roman"/>
          <w:sz w:val="24"/>
          <w:szCs w:val="24"/>
          <w:lang w:val="en-GB"/>
        </w:rPr>
        <w:t>using</w:t>
      </w:r>
      <w:r w:rsidR="009878AB">
        <w:rPr>
          <w:rFonts w:ascii="Times New Roman" w:eastAsia="Times New Roman" w:hAnsi="Times New Roman" w:cs="Times New Roman"/>
          <w:sz w:val="24"/>
          <w:szCs w:val="24"/>
          <w:lang w:val="en-GB"/>
        </w:rPr>
        <w:t xml:space="preserve"> the intuitive decision-making questionnaire </w:t>
      </w:r>
      <w:r w:rsidR="001F7192">
        <w:rPr>
          <w:rFonts w:ascii="Times New Roman" w:eastAsia="Times New Roman" w:hAnsi="Times New Roman" w:cs="Times New Roman"/>
          <w:sz w:val="24"/>
          <w:szCs w:val="24"/>
          <w:lang w:val="en-GB"/>
        </w:rPr>
        <w:t>based on</w:t>
      </w:r>
      <w:r w:rsidR="009878AB">
        <w:rPr>
          <w:rFonts w:ascii="Times New Roman" w:eastAsia="Times New Roman" w:hAnsi="Times New Roman" w:cs="Times New Roman"/>
          <w:sz w:val="24"/>
          <w:szCs w:val="24"/>
          <w:lang w:val="en-GB"/>
        </w:rPr>
        <w:t xml:space="preserve"> the </w:t>
      </w:r>
      <w:r w:rsidR="00422EF9" w:rsidRPr="00D92BAB">
        <w:rPr>
          <w:rFonts w:ascii="Times New Roman" w:eastAsia="Times New Roman" w:hAnsi="Times New Roman" w:cs="Times New Roman"/>
          <w:sz w:val="24"/>
          <w:szCs w:val="24"/>
          <w:lang w:val="en-GB"/>
        </w:rPr>
        <w:t>theory</w:t>
      </w:r>
      <w:r w:rsidR="00422EF9">
        <w:rPr>
          <w:rFonts w:ascii="Times New Roman" w:eastAsia="Times New Roman" w:hAnsi="Times New Roman" w:cs="Times New Roman"/>
          <w:sz w:val="24"/>
          <w:szCs w:val="24"/>
          <w:lang w:val="en-GB"/>
        </w:rPr>
        <w:t xml:space="preserve"> of Kahneman &amp; Tversky (1973), came to the conclusion that the</w:t>
      </w:r>
      <w:r w:rsidR="007D0487">
        <w:rPr>
          <w:rFonts w:ascii="Times New Roman" w:eastAsia="Times New Roman" w:hAnsi="Times New Roman" w:cs="Times New Roman"/>
          <w:sz w:val="24"/>
          <w:szCs w:val="24"/>
          <w:lang w:val="en-GB"/>
        </w:rPr>
        <w:t xml:space="preserve"> officers</w:t>
      </w:r>
      <w:r w:rsidR="00422EF9">
        <w:rPr>
          <w:rFonts w:ascii="Times New Roman" w:eastAsia="Times New Roman" w:hAnsi="Times New Roman" w:cs="Times New Roman"/>
          <w:sz w:val="24"/>
          <w:szCs w:val="24"/>
          <w:lang w:val="en-GB"/>
        </w:rPr>
        <w:t xml:space="preserve"> made decisions based </w:t>
      </w:r>
      <w:r w:rsidR="001F7192">
        <w:rPr>
          <w:rFonts w:ascii="Times New Roman" w:eastAsia="Times New Roman" w:hAnsi="Times New Roman" w:cs="Times New Roman"/>
          <w:sz w:val="24"/>
          <w:szCs w:val="24"/>
          <w:lang w:val="en-GB"/>
        </w:rPr>
        <w:t xml:space="preserve">more </w:t>
      </w:r>
      <w:r w:rsidR="00422EF9">
        <w:rPr>
          <w:rFonts w:ascii="Times New Roman" w:eastAsia="Times New Roman" w:hAnsi="Times New Roman" w:cs="Times New Roman"/>
          <w:sz w:val="24"/>
          <w:szCs w:val="24"/>
          <w:lang w:val="en-GB"/>
        </w:rPr>
        <w:t xml:space="preserve">on intuition and gut feeling, and less on rational thinking. </w:t>
      </w:r>
      <w:proofErr w:type="spellStart"/>
      <w:r w:rsidR="00422EF9">
        <w:rPr>
          <w:rFonts w:ascii="Times New Roman" w:eastAsia="Times New Roman" w:hAnsi="Times New Roman" w:cs="Times New Roman"/>
          <w:sz w:val="24"/>
          <w:szCs w:val="24"/>
          <w:lang w:val="en-GB"/>
        </w:rPr>
        <w:t>Soltes</w:t>
      </w:r>
      <w:proofErr w:type="spellEnd"/>
      <w:r w:rsidR="00422EF9">
        <w:rPr>
          <w:rFonts w:ascii="Times New Roman" w:eastAsia="Times New Roman" w:hAnsi="Times New Roman" w:cs="Times New Roman"/>
          <w:sz w:val="24"/>
          <w:szCs w:val="24"/>
          <w:lang w:val="en-GB"/>
        </w:rPr>
        <w:t xml:space="preserve"> (2016), carried out a qualitative research study in which he interviewed senior managers who had been convicted of financial crimes,</w:t>
      </w:r>
      <w:r w:rsidR="00224BA6">
        <w:rPr>
          <w:rFonts w:ascii="Times New Roman" w:eastAsia="Times New Roman" w:hAnsi="Times New Roman" w:cs="Times New Roman"/>
          <w:sz w:val="24"/>
          <w:szCs w:val="24"/>
          <w:lang w:val="en-GB"/>
        </w:rPr>
        <w:t xml:space="preserve"> and</w:t>
      </w:r>
      <w:r w:rsidR="00422EF9">
        <w:rPr>
          <w:rFonts w:ascii="Times New Roman" w:eastAsia="Times New Roman" w:hAnsi="Times New Roman" w:cs="Times New Roman"/>
          <w:sz w:val="24"/>
          <w:szCs w:val="24"/>
          <w:lang w:val="en-GB"/>
        </w:rPr>
        <w:t xml:space="preserve"> reached a similar conclusion: "I never thought about the benefit versus the loss" was one of the statements made by </w:t>
      </w:r>
      <w:r w:rsidR="007D0487">
        <w:rPr>
          <w:rFonts w:ascii="Times New Roman" w:eastAsia="Times New Roman" w:hAnsi="Times New Roman" w:cs="Times New Roman"/>
          <w:sz w:val="24"/>
          <w:szCs w:val="24"/>
          <w:lang w:val="en-GB"/>
        </w:rPr>
        <w:t>a</w:t>
      </w:r>
      <w:r w:rsidR="00422EF9">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white</w:t>
      </w:r>
      <w:r w:rsidR="00453BC6">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 offender</w:t>
      </w:r>
      <w:r w:rsidR="00422EF9">
        <w:rPr>
          <w:rFonts w:ascii="Times New Roman" w:eastAsia="Times New Roman" w:hAnsi="Times New Roman" w:cs="Times New Roman"/>
          <w:sz w:val="24"/>
          <w:szCs w:val="24"/>
          <w:lang w:val="en-GB"/>
        </w:rPr>
        <w:t xml:space="preserve"> who was convicted of insider trading (</w:t>
      </w:r>
      <w:proofErr w:type="spellStart"/>
      <w:r w:rsidR="00422EF9">
        <w:rPr>
          <w:rFonts w:ascii="Times New Roman" w:eastAsia="Times New Roman" w:hAnsi="Times New Roman" w:cs="Times New Roman"/>
          <w:sz w:val="24"/>
          <w:szCs w:val="24"/>
          <w:lang w:val="en-GB"/>
        </w:rPr>
        <w:t>Soltes</w:t>
      </w:r>
      <w:proofErr w:type="spellEnd"/>
      <w:r w:rsidR="00422EF9">
        <w:rPr>
          <w:rFonts w:ascii="Times New Roman" w:eastAsia="Times New Roman" w:hAnsi="Times New Roman" w:cs="Times New Roman"/>
          <w:sz w:val="24"/>
          <w:szCs w:val="24"/>
          <w:lang w:val="en-GB"/>
        </w:rPr>
        <w:t>, 2016, p. 99).</w:t>
      </w:r>
    </w:p>
    <w:p w14:paraId="12E86605" w14:textId="4F74D614" w:rsidR="00422EF9" w:rsidRPr="00422EF9" w:rsidRDefault="00422EF9" w:rsidP="00453BC6">
      <w:pPr>
        <w:bidi w:val="0"/>
        <w:spacing w:after="120" w:line="360" w:lineRule="auto"/>
        <w:jc w:val="both"/>
        <w:rPr>
          <w:rFonts w:ascii="Times New Roman" w:eastAsia="Times New Roman" w:hAnsi="Times New Roman" w:cs="Times New Roman"/>
          <w:b/>
          <w:bCs/>
          <w:sz w:val="24"/>
          <w:szCs w:val="24"/>
          <w:lang w:val="en-GB"/>
        </w:rPr>
      </w:pPr>
      <w:r w:rsidRPr="00422EF9">
        <w:rPr>
          <w:rFonts w:ascii="Times New Roman" w:eastAsia="Times New Roman" w:hAnsi="Times New Roman" w:cs="Times New Roman"/>
          <w:b/>
          <w:bCs/>
          <w:sz w:val="24"/>
          <w:szCs w:val="24"/>
          <w:lang w:val="en-GB"/>
        </w:rPr>
        <w:t xml:space="preserve">Psychological Traits of </w:t>
      </w:r>
      <w:r w:rsidR="006B2710">
        <w:rPr>
          <w:rFonts w:ascii="Times New Roman" w:eastAsia="Times New Roman" w:hAnsi="Times New Roman" w:cs="Times New Roman"/>
          <w:b/>
          <w:bCs/>
          <w:sz w:val="24"/>
          <w:szCs w:val="24"/>
          <w:lang w:val="en-GB"/>
        </w:rPr>
        <w:t>White</w:t>
      </w:r>
      <w:r w:rsidR="00453BC6">
        <w:rPr>
          <w:rFonts w:ascii="Times New Roman" w:eastAsia="Times New Roman" w:hAnsi="Times New Roman" w:cs="Times New Roman"/>
          <w:b/>
          <w:bCs/>
          <w:sz w:val="24"/>
          <w:szCs w:val="24"/>
          <w:lang w:val="en-GB"/>
        </w:rPr>
        <w:t xml:space="preserve"> </w:t>
      </w:r>
      <w:r w:rsidR="00224BA6">
        <w:rPr>
          <w:rFonts w:ascii="Times New Roman" w:eastAsia="Times New Roman" w:hAnsi="Times New Roman" w:cs="Times New Roman"/>
          <w:b/>
          <w:bCs/>
          <w:sz w:val="24"/>
          <w:szCs w:val="24"/>
          <w:lang w:val="en-GB"/>
        </w:rPr>
        <w:t>Collar Offenders</w:t>
      </w:r>
    </w:p>
    <w:p w14:paraId="789E7A52" w14:textId="3DEEADA1" w:rsidR="00422EF9" w:rsidRPr="005008EF" w:rsidRDefault="003F6721" w:rsidP="007265BA">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R</w:t>
      </w:r>
      <w:proofErr w:type="spellStart"/>
      <w:r w:rsidR="007265BA">
        <w:rPr>
          <w:rFonts w:ascii="Times New Roman" w:eastAsia="Times New Roman" w:hAnsi="Times New Roman" w:cs="Times New Roman"/>
          <w:sz w:val="24"/>
          <w:szCs w:val="24"/>
          <w:lang w:val="en-GB"/>
        </w:rPr>
        <w:t>esearch</w:t>
      </w:r>
      <w:proofErr w:type="spellEnd"/>
      <w:r w:rsidR="007265BA">
        <w:rPr>
          <w:rFonts w:ascii="Times New Roman" w:eastAsia="Times New Roman" w:hAnsi="Times New Roman" w:cs="Times New Roman"/>
          <w:sz w:val="24"/>
          <w:szCs w:val="24"/>
          <w:lang w:val="en-GB"/>
        </w:rPr>
        <w:t xml:space="preserve"> </w:t>
      </w:r>
      <w:r w:rsidR="004A30A4">
        <w:rPr>
          <w:rFonts w:ascii="Times New Roman" w:eastAsia="Times New Roman" w:hAnsi="Times New Roman" w:cs="Times New Roman"/>
          <w:sz w:val="24"/>
          <w:szCs w:val="24"/>
          <w:lang w:val="en-GB"/>
        </w:rPr>
        <w:t>on the personalit</w:t>
      </w:r>
      <w:r w:rsidR="007D0487">
        <w:rPr>
          <w:rFonts w:ascii="Times New Roman" w:eastAsia="Times New Roman" w:hAnsi="Times New Roman" w:cs="Times New Roman"/>
          <w:sz w:val="24"/>
          <w:szCs w:val="24"/>
          <w:lang w:val="en-GB"/>
        </w:rPr>
        <w:t>ies</w:t>
      </w:r>
      <w:r w:rsidR="004A30A4">
        <w:rPr>
          <w:rFonts w:ascii="Times New Roman" w:eastAsia="Times New Roman" w:hAnsi="Times New Roman" w:cs="Times New Roman"/>
          <w:sz w:val="24"/>
          <w:szCs w:val="24"/>
          <w:lang w:val="en-GB"/>
        </w:rPr>
        <w:t xml:space="preserve"> of </w:t>
      </w:r>
      <w:r w:rsidR="006B2710">
        <w:rPr>
          <w:rFonts w:ascii="Times New Roman" w:eastAsia="Times New Roman" w:hAnsi="Times New Roman" w:cs="Times New Roman"/>
          <w:sz w:val="24"/>
          <w:szCs w:val="24"/>
          <w:lang w:val="en-GB"/>
        </w:rPr>
        <w:t>white</w:t>
      </w:r>
      <w:r w:rsidR="00453BC6">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 offender</w:t>
      </w:r>
      <w:r w:rsidR="004A30A4">
        <w:rPr>
          <w:rFonts w:ascii="Times New Roman" w:eastAsia="Times New Roman" w:hAnsi="Times New Roman" w:cs="Times New Roman"/>
          <w:sz w:val="24"/>
          <w:szCs w:val="24"/>
          <w:lang w:val="en-GB"/>
        </w:rPr>
        <w:t xml:space="preserve">s has </w:t>
      </w:r>
      <w:r w:rsidR="0047352D">
        <w:rPr>
          <w:rFonts w:ascii="Times New Roman" w:eastAsia="Times New Roman" w:hAnsi="Times New Roman" w:cs="Times New Roman"/>
          <w:sz w:val="24"/>
          <w:szCs w:val="24"/>
          <w:lang w:val="en-GB"/>
        </w:rPr>
        <w:t xml:space="preserve">long </w:t>
      </w:r>
      <w:r>
        <w:rPr>
          <w:rFonts w:ascii="Times New Roman" w:eastAsia="Times New Roman" w:hAnsi="Times New Roman" w:cs="Times New Roman"/>
          <w:sz w:val="24"/>
          <w:szCs w:val="24"/>
          <w:lang w:val="en-GB"/>
        </w:rPr>
        <w:t xml:space="preserve">been </w:t>
      </w:r>
      <w:r w:rsidR="004A30A4">
        <w:rPr>
          <w:rFonts w:ascii="Times New Roman" w:eastAsia="Times New Roman" w:hAnsi="Times New Roman" w:cs="Times New Roman"/>
          <w:sz w:val="24"/>
          <w:szCs w:val="24"/>
          <w:lang w:val="en-GB"/>
        </w:rPr>
        <w:t>neglected (</w:t>
      </w:r>
      <w:proofErr w:type="spellStart"/>
      <w:r w:rsidR="004A30A4">
        <w:rPr>
          <w:rFonts w:ascii="Times New Roman" w:eastAsia="Times New Roman" w:hAnsi="Times New Roman" w:cs="Times New Roman"/>
          <w:sz w:val="24"/>
          <w:szCs w:val="24"/>
          <w:lang w:val="en-GB"/>
        </w:rPr>
        <w:t>Alalehto</w:t>
      </w:r>
      <w:proofErr w:type="spellEnd"/>
      <w:r w:rsidR="004A30A4">
        <w:rPr>
          <w:rFonts w:ascii="Times New Roman" w:eastAsia="Times New Roman" w:hAnsi="Times New Roman" w:cs="Times New Roman"/>
          <w:sz w:val="24"/>
          <w:szCs w:val="24"/>
          <w:lang w:val="en-GB"/>
        </w:rPr>
        <w:t xml:space="preserve"> &amp; </w:t>
      </w:r>
      <w:proofErr w:type="spellStart"/>
      <w:r w:rsidR="004A30A4">
        <w:rPr>
          <w:rFonts w:ascii="Times New Roman" w:eastAsia="Times New Roman" w:hAnsi="Times New Roman" w:cs="Times New Roman"/>
          <w:sz w:val="24"/>
          <w:szCs w:val="24"/>
          <w:lang w:val="en-GB"/>
        </w:rPr>
        <w:t>Azarian</w:t>
      </w:r>
      <w:proofErr w:type="spellEnd"/>
      <w:r w:rsidR="004A30A4">
        <w:rPr>
          <w:rFonts w:ascii="Times New Roman" w:eastAsia="Times New Roman" w:hAnsi="Times New Roman" w:cs="Times New Roman"/>
          <w:sz w:val="24"/>
          <w:szCs w:val="24"/>
          <w:lang w:val="en-GB"/>
        </w:rPr>
        <w:t xml:space="preserve">, 2018; </w:t>
      </w:r>
      <w:proofErr w:type="spellStart"/>
      <w:r w:rsidR="004A30A4">
        <w:rPr>
          <w:rFonts w:ascii="Times New Roman" w:eastAsia="Times New Roman" w:hAnsi="Times New Roman" w:cs="Times New Roman"/>
          <w:sz w:val="24"/>
          <w:szCs w:val="24"/>
          <w:lang w:val="en-GB"/>
        </w:rPr>
        <w:t>Babiak</w:t>
      </w:r>
      <w:proofErr w:type="spellEnd"/>
      <w:r w:rsidR="004A30A4">
        <w:rPr>
          <w:rFonts w:ascii="Times New Roman" w:eastAsia="Times New Roman" w:hAnsi="Times New Roman" w:cs="Times New Roman"/>
          <w:sz w:val="24"/>
          <w:szCs w:val="24"/>
          <w:lang w:val="en-GB"/>
        </w:rPr>
        <w:t xml:space="preserve"> et al., 2010), as a result </w:t>
      </w:r>
      <w:r w:rsidR="00DB61D7">
        <w:rPr>
          <w:rFonts w:ascii="Times New Roman" w:eastAsia="Times New Roman" w:hAnsi="Times New Roman" w:cs="Times New Roman"/>
          <w:sz w:val="24"/>
          <w:szCs w:val="24"/>
          <w:lang w:val="en-GB"/>
        </w:rPr>
        <w:t xml:space="preserve">of which </w:t>
      </w:r>
      <w:r w:rsidR="004A30A4">
        <w:rPr>
          <w:rFonts w:ascii="Times New Roman" w:eastAsia="Times New Roman" w:hAnsi="Times New Roman" w:cs="Times New Roman"/>
          <w:sz w:val="24"/>
          <w:szCs w:val="24"/>
          <w:lang w:val="en-GB"/>
        </w:rPr>
        <w:t xml:space="preserve">only a few studies exist in the field (Shover &amp; Hunter, 2010). This is possibly due to the perception that the felony is committed by </w:t>
      </w:r>
      <w:r w:rsidR="001F7192">
        <w:rPr>
          <w:rFonts w:ascii="Times New Roman" w:eastAsia="Times New Roman" w:hAnsi="Times New Roman" w:cs="Times New Roman"/>
          <w:sz w:val="24"/>
          <w:szCs w:val="24"/>
          <w:lang w:val="en-GB"/>
        </w:rPr>
        <w:t xml:space="preserve">basically </w:t>
      </w:r>
      <w:r w:rsidR="004A30A4">
        <w:rPr>
          <w:rFonts w:ascii="Times New Roman" w:eastAsia="Times New Roman" w:hAnsi="Times New Roman" w:cs="Times New Roman"/>
          <w:sz w:val="24"/>
          <w:szCs w:val="24"/>
          <w:lang w:val="en-GB"/>
        </w:rPr>
        <w:t xml:space="preserve">respectable people who </w:t>
      </w:r>
      <w:r w:rsidR="003D5FFB">
        <w:rPr>
          <w:rFonts w:ascii="Times New Roman" w:eastAsia="Times New Roman" w:hAnsi="Times New Roman" w:cs="Times New Roman"/>
          <w:sz w:val="24"/>
          <w:szCs w:val="24"/>
          <w:lang w:val="en-GB"/>
        </w:rPr>
        <w:t>are</w:t>
      </w:r>
      <w:r w:rsidR="004A30A4">
        <w:rPr>
          <w:rFonts w:ascii="Times New Roman" w:eastAsia="Times New Roman" w:hAnsi="Times New Roman" w:cs="Times New Roman"/>
          <w:sz w:val="24"/>
          <w:szCs w:val="24"/>
          <w:lang w:val="en-GB"/>
        </w:rPr>
        <w:t xml:space="preserve"> </w:t>
      </w:r>
      <w:r w:rsidR="003D5FFB">
        <w:rPr>
          <w:rFonts w:ascii="Times New Roman" w:eastAsia="Times New Roman" w:hAnsi="Times New Roman" w:cs="Times New Roman"/>
          <w:sz w:val="24"/>
          <w:szCs w:val="24"/>
          <w:lang w:val="en-GB"/>
        </w:rPr>
        <w:t xml:space="preserve">guilty of no more than </w:t>
      </w:r>
      <w:r w:rsidR="004A30A4">
        <w:rPr>
          <w:rFonts w:ascii="Times New Roman" w:eastAsia="Times New Roman" w:hAnsi="Times New Roman" w:cs="Times New Roman"/>
          <w:sz w:val="24"/>
          <w:szCs w:val="24"/>
          <w:lang w:val="en-GB"/>
        </w:rPr>
        <w:t xml:space="preserve">a one-time </w:t>
      </w:r>
      <w:r w:rsidR="003D5FFB">
        <w:rPr>
          <w:rFonts w:ascii="Times New Roman" w:eastAsia="Times New Roman" w:hAnsi="Times New Roman" w:cs="Times New Roman"/>
          <w:sz w:val="24"/>
          <w:szCs w:val="24"/>
          <w:lang w:val="en-GB"/>
        </w:rPr>
        <w:t>transgression</w:t>
      </w:r>
      <w:r w:rsidR="004A30A4">
        <w:rPr>
          <w:rFonts w:ascii="Times New Roman" w:eastAsia="Times New Roman" w:hAnsi="Times New Roman" w:cs="Times New Roman"/>
          <w:sz w:val="24"/>
          <w:szCs w:val="24"/>
          <w:lang w:val="en-GB"/>
        </w:rPr>
        <w:t xml:space="preserve">. </w:t>
      </w:r>
      <w:r w:rsidR="003D5FFB">
        <w:rPr>
          <w:rFonts w:ascii="Times New Roman" w:eastAsia="Times New Roman" w:hAnsi="Times New Roman" w:cs="Times New Roman"/>
          <w:sz w:val="24"/>
          <w:szCs w:val="24"/>
          <w:lang w:val="en-GB"/>
        </w:rPr>
        <w:t>According to</w:t>
      </w:r>
      <w:r w:rsidR="004A30A4">
        <w:rPr>
          <w:rFonts w:ascii="Times New Roman" w:eastAsia="Times New Roman" w:hAnsi="Times New Roman" w:cs="Times New Roman"/>
          <w:sz w:val="24"/>
          <w:szCs w:val="24"/>
          <w:lang w:val="en-GB"/>
        </w:rPr>
        <w:t xml:space="preserve"> this </w:t>
      </w:r>
      <w:r w:rsidR="002960F1">
        <w:rPr>
          <w:rFonts w:ascii="Times New Roman" w:eastAsia="Times New Roman" w:hAnsi="Times New Roman" w:cs="Times New Roman"/>
          <w:sz w:val="24"/>
          <w:szCs w:val="24"/>
          <w:lang w:val="en-GB"/>
        </w:rPr>
        <w:t>notion</w:t>
      </w:r>
      <w:r w:rsidR="004A30A4">
        <w:rPr>
          <w:rFonts w:ascii="Times New Roman" w:eastAsia="Times New Roman" w:hAnsi="Times New Roman" w:cs="Times New Roman"/>
          <w:sz w:val="24"/>
          <w:szCs w:val="24"/>
          <w:lang w:val="en-GB"/>
        </w:rPr>
        <w:t xml:space="preserve">, a typical </w:t>
      </w:r>
      <w:r w:rsidR="006B2710">
        <w:rPr>
          <w:rFonts w:ascii="Times New Roman" w:eastAsia="Times New Roman" w:hAnsi="Times New Roman" w:cs="Times New Roman"/>
          <w:sz w:val="24"/>
          <w:szCs w:val="24"/>
          <w:lang w:val="en-GB"/>
        </w:rPr>
        <w:t>white</w:t>
      </w:r>
      <w:r w:rsidR="00453BC6">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 offender</w:t>
      </w:r>
      <w:r w:rsidR="004A30A4">
        <w:rPr>
          <w:rFonts w:ascii="Times New Roman" w:eastAsia="Times New Roman" w:hAnsi="Times New Roman" w:cs="Times New Roman"/>
          <w:sz w:val="24"/>
          <w:szCs w:val="24"/>
          <w:lang w:val="en-GB"/>
        </w:rPr>
        <w:t xml:space="preserve"> is middle-aged, educated, decent, a dutiful citizen, and one who has be</w:t>
      </w:r>
      <w:r w:rsidR="0007117A">
        <w:rPr>
          <w:rFonts w:ascii="Times New Roman" w:eastAsia="Times New Roman" w:hAnsi="Times New Roman" w:cs="Times New Roman"/>
          <w:sz w:val="24"/>
          <w:szCs w:val="24"/>
          <w:lang w:val="en-GB"/>
        </w:rPr>
        <w:t>en</w:t>
      </w:r>
      <w:r w:rsidR="004A30A4">
        <w:rPr>
          <w:rFonts w:ascii="Times New Roman" w:eastAsia="Times New Roman" w:hAnsi="Times New Roman" w:cs="Times New Roman"/>
          <w:sz w:val="24"/>
          <w:szCs w:val="24"/>
          <w:lang w:val="en-GB"/>
        </w:rPr>
        <w:t xml:space="preserve"> impelled by unusual circumstances to </w:t>
      </w:r>
      <w:r w:rsidR="0007117A">
        <w:rPr>
          <w:rFonts w:ascii="Times New Roman" w:eastAsia="Times New Roman" w:hAnsi="Times New Roman" w:cs="Times New Roman"/>
          <w:sz w:val="24"/>
          <w:szCs w:val="24"/>
          <w:lang w:val="en-GB"/>
        </w:rPr>
        <w:t xml:space="preserve">carry out an uncharacteristically fraudulent </w:t>
      </w:r>
      <w:r w:rsidR="0007117A" w:rsidRPr="00B44463">
        <w:rPr>
          <w:rFonts w:ascii="Times New Roman" w:eastAsia="Times New Roman" w:hAnsi="Times New Roman" w:cs="Times New Roman"/>
          <w:sz w:val="24"/>
          <w:szCs w:val="24"/>
          <w:lang w:val="en-GB"/>
        </w:rPr>
        <w:t>act (</w:t>
      </w:r>
      <w:r>
        <w:rPr>
          <w:rFonts w:ascii="Times New Roman" w:eastAsia="Times New Roman" w:hAnsi="Times New Roman" w:cs="Times New Roman"/>
          <w:sz w:val="24"/>
          <w:szCs w:val="24"/>
          <w:lang w:val="en-GB"/>
        </w:rPr>
        <w:t>Perri</w:t>
      </w:r>
      <w:r w:rsidRPr="00B75232">
        <w:rPr>
          <w:rFonts w:ascii="Times New Roman" w:eastAsia="Times New Roman" w:hAnsi="Times New Roman" w:cs="Times New Roman"/>
          <w:sz w:val="24"/>
          <w:szCs w:val="24"/>
          <w:lang w:val="en-GB"/>
        </w:rPr>
        <w:t xml:space="preserve">, 2011; </w:t>
      </w:r>
      <w:r w:rsidR="0007117A" w:rsidRPr="00B75232">
        <w:rPr>
          <w:rFonts w:ascii="Times New Roman" w:eastAsia="Times New Roman" w:hAnsi="Times New Roman" w:cs="Times New Roman"/>
          <w:sz w:val="24"/>
          <w:szCs w:val="24"/>
          <w:lang w:val="en-GB"/>
        </w:rPr>
        <w:t xml:space="preserve">Weisburd, 1991). </w:t>
      </w:r>
      <w:r w:rsidR="007B330D" w:rsidRPr="00B75232">
        <w:rPr>
          <w:rFonts w:ascii="Times New Roman" w:eastAsia="Times New Roman" w:hAnsi="Times New Roman" w:cs="Times New Roman"/>
          <w:sz w:val="24"/>
          <w:szCs w:val="24"/>
          <w:lang w:val="en-GB"/>
        </w:rPr>
        <w:t>White</w:t>
      </w:r>
      <w:r w:rsidR="007B330D">
        <w:rPr>
          <w:rFonts w:ascii="Times New Roman" w:eastAsia="Times New Roman" w:hAnsi="Times New Roman" w:cs="Times New Roman"/>
          <w:sz w:val="24"/>
          <w:szCs w:val="24"/>
          <w:lang w:val="en-GB"/>
        </w:rPr>
        <w:t xml:space="preserve"> collar</w:t>
      </w:r>
      <w:r w:rsidR="006B2710">
        <w:rPr>
          <w:rFonts w:ascii="Times New Roman" w:eastAsia="Times New Roman" w:hAnsi="Times New Roman" w:cs="Times New Roman"/>
          <w:sz w:val="24"/>
          <w:szCs w:val="24"/>
          <w:lang w:val="en-GB"/>
        </w:rPr>
        <w:t xml:space="preserve"> crime</w:t>
      </w:r>
      <w:r w:rsidR="0007117A">
        <w:rPr>
          <w:rFonts w:ascii="Times New Roman" w:eastAsia="Times New Roman" w:hAnsi="Times New Roman" w:cs="Times New Roman"/>
          <w:sz w:val="24"/>
          <w:szCs w:val="24"/>
          <w:lang w:val="en-GB"/>
        </w:rPr>
        <w:t xml:space="preserve"> is </w:t>
      </w:r>
      <w:r w:rsidR="003D5FFB">
        <w:rPr>
          <w:rFonts w:ascii="Times New Roman" w:eastAsia="Times New Roman" w:hAnsi="Times New Roman" w:cs="Times New Roman"/>
          <w:sz w:val="24"/>
          <w:szCs w:val="24"/>
          <w:lang w:val="en-GB"/>
        </w:rPr>
        <w:t xml:space="preserve">thus </w:t>
      </w:r>
      <w:r w:rsidR="0007117A">
        <w:rPr>
          <w:rFonts w:ascii="Times New Roman" w:eastAsia="Times New Roman" w:hAnsi="Times New Roman" w:cs="Times New Roman"/>
          <w:sz w:val="24"/>
          <w:szCs w:val="24"/>
          <w:lang w:val="en-GB"/>
        </w:rPr>
        <w:t xml:space="preserve">often explained more through the existence of situational factors, such as temporary economic </w:t>
      </w:r>
      <w:r w:rsidR="0007117A" w:rsidRPr="005008EF">
        <w:rPr>
          <w:rFonts w:ascii="Times New Roman" w:eastAsia="Times New Roman" w:hAnsi="Times New Roman" w:cs="Times New Roman"/>
          <w:sz w:val="24"/>
          <w:szCs w:val="24"/>
          <w:lang w:val="en-GB"/>
        </w:rPr>
        <w:lastRenderedPageBreak/>
        <w:t>hardship or opportunities for profiting, and less on personality and behavioural characteristics (</w:t>
      </w:r>
      <w:proofErr w:type="spellStart"/>
      <w:r w:rsidR="0007117A" w:rsidRPr="005008EF">
        <w:rPr>
          <w:rFonts w:ascii="Times New Roman" w:eastAsia="Times New Roman" w:hAnsi="Times New Roman" w:cs="Times New Roman"/>
          <w:sz w:val="24"/>
          <w:szCs w:val="24"/>
          <w:lang w:val="en-GB"/>
        </w:rPr>
        <w:t>Bucy</w:t>
      </w:r>
      <w:proofErr w:type="spellEnd"/>
      <w:r w:rsidR="0007117A" w:rsidRPr="005008EF">
        <w:rPr>
          <w:rFonts w:ascii="Times New Roman" w:eastAsia="Times New Roman" w:hAnsi="Times New Roman" w:cs="Times New Roman"/>
          <w:sz w:val="24"/>
          <w:szCs w:val="24"/>
          <w:lang w:val="en-GB"/>
        </w:rPr>
        <w:t xml:space="preserve"> et al., 2008; </w:t>
      </w:r>
      <w:proofErr w:type="spellStart"/>
      <w:r w:rsidR="0007117A" w:rsidRPr="005008EF">
        <w:rPr>
          <w:rFonts w:ascii="Times New Roman" w:eastAsia="Times New Roman" w:hAnsi="Times New Roman" w:cs="Times New Roman"/>
          <w:sz w:val="24"/>
          <w:szCs w:val="24"/>
          <w:lang w:val="en-GB"/>
        </w:rPr>
        <w:t>Engdahl</w:t>
      </w:r>
      <w:proofErr w:type="spellEnd"/>
      <w:r w:rsidR="0007117A" w:rsidRPr="005008EF">
        <w:rPr>
          <w:rFonts w:ascii="Times New Roman" w:eastAsia="Times New Roman" w:hAnsi="Times New Roman" w:cs="Times New Roman"/>
          <w:sz w:val="24"/>
          <w:szCs w:val="24"/>
          <w:lang w:val="en-GB"/>
        </w:rPr>
        <w:t>, 2009; Heath, 2008).</w:t>
      </w:r>
    </w:p>
    <w:p w14:paraId="72C797F1" w14:textId="2CDF69D7" w:rsidR="0007117A" w:rsidRDefault="00F82F0E" w:rsidP="007265BA">
      <w:pPr>
        <w:bidi w:val="0"/>
        <w:spacing w:after="120" w:line="360" w:lineRule="auto"/>
        <w:jc w:val="both"/>
        <w:rPr>
          <w:rFonts w:ascii="Times New Roman" w:eastAsia="Times New Roman" w:hAnsi="Times New Roman" w:cs="Times New Roman"/>
          <w:sz w:val="24"/>
          <w:szCs w:val="24"/>
          <w:lang w:val="en-GB"/>
        </w:rPr>
      </w:pPr>
      <w:r w:rsidRPr="005008EF">
        <w:rPr>
          <w:rFonts w:ascii="Times New Roman" w:eastAsia="Times New Roman" w:hAnsi="Times New Roman" w:cs="Times New Roman"/>
          <w:sz w:val="24"/>
          <w:szCs w:val="24"/>
          <w:lang w:val="en-GB"/>
        </w:rPr>
        <w:t>According to Perri (2011), t</w:t>
      </w:r>
      <w:r w:rsidR="00212A19" w:rsidRPr="005008EF">
        <w:rPr>
          <w:rFonts w:ascii="Times New Roman" w:eastAsia="Times New Roman" w:hAnsi="Times New Roman" w:cs="Times New Roman"/>
          <w:sz w:val="24"/>
          <w:szCs w:val="24"/>
          <w:lang w:val="en-GB"/>
        </w:rPr>
        <w:t xml:space="preserve">he </w:t>
      </w:r>
      <w:r w:rsidR="0007117A" w:rsidRPr="005008EF">
        <w:rPr>
          <w:rFonts w:ascii="Times New Roman" w:eastAsia="Times New Roman" w:hAnsi="Times New Roman" w:cs="Times New Roman"/>
          <w:sz w:val="24"/>
          <w:szCs w:val="24"/>
          <w:lang w:val="en-GB"/>
        </w:rPr>
        <w:t xml:space="preserve">explanation </w:t>
      </w:r>
      <w:r w:rsidR="003F6721" w:rsidRPr="005008EF">
        <w:rPr>
          <w:rFonts w:ascii="Times New Roman" w:eastAsia="Times New Roman" w:hAnsi="Times New Roman" w:cs="Times New Roman"/>
          <w:sz w:val="24"/>
          <w:szCs w:val="24"/>
          <w:lang w:val="en-GB"/>
        </w:rPr>
        <w:t xml:space="preserve">for white collar crime </w:t>
      </w:r>
      <w:r w:rsidR="00212A19" w:rsidRPr="005008EF">
        <w:rPr>
          <w:rFonts w:ascii="Times New Roman" w:eastAsia="Times New Roman" w:hAnsi="Times New Roman" w:cs="Times New Roman"/>
          <w:sz w:val="24"/>
          <w:szCs w:val="24"/>
          <w:lang w:val="en-GB"/>
        </w:rPr>
        <w:t xml:space="preserve">apparently </w:t>
      </w:r>
      <w:r w:rsidR="008438CD" w:rsidRPr="005008EF">
        <w:rPr>
          <w:rFonts w:ascii="Times New Roman" w:eastAsia="Times New Roman" w:hAnsi="Times New Roman" w:cs="Times New Roman"/>
          <w:sz w:val="24"/>
          <w:szCs w:val="24"/>
          <w:lang w:val="en-GB"/>
        </w:rPr>
        <w:t>fails to be all-embracing</w:t>
      </w:r>
      <w:r w:rsidR="0007117A" w:rsidRPr="005008EF">
        <w:rPr>
          <w:rFonts w:ascii="Times New Roman" w:eastAsia="Times New Roman" w:hAnsi="Times New Roman" w:cs="Times New Roman"/>
          <w:sz w:val="24"/>
          <w:szCs w:val="24"/>
          <w:lang w:val="en-GB"/>
        </w:rPr>
        <w:t xml:space="preserve"> if it does not include reference to personality traits as well. </w:t>
      </w:r>
      <w:r w:rsidR="00C40F12" w:rsidRPr="005008EF">
        <w:rPr>
          <w:rFonts w:ascii="Times New Roman" w:eastAsia="Times New Roman" w:hAnsi="Times New Roman" w:cs="Times New Roman"/>
          <w:sz w:val="24"/>
          <w:szCs w:val="24"/>
          <w:lang w:val="en-GB"/>
        </w:rPr>
        <w:t>Recent s</w:t>
      </w:r>
      <w:r w:rsidR="0007117A" w:rsidRPr="005008EF">
        <w:rPr>
          <w:rFonts w:ascii="Times New Roman" w:eastAsia="Times New Roman" w:hAnsi="Times New Roman" w:cs="Times New Roman"/>
          <w:sz w:val="24"/>
          <w:szCs w:val="24"/>
          <w:lang w:val="en-GB"/>
        </w:rPr>
        <w:t xml:space="preserve">tudies on </w:t>
      </w:r>
      <w:r w:rsidR="006B2710" w:rsidRPr="005008EF">
        <w:rPr>
          <w:rFonts w:ascii="Times New Roman" w:eastAsia="Times New Roman" w:hAnsi="Times New Roman" w:cs="Times New Roman"/>
          <w:sz w:val="24"/>
          <w:szCs w:val="24"/>
          <w:lang w:val="en-GB"/>
        </w:rPr>
        <w:t>white</w:t>
      </w:r>
      <w:bookmarkStart w:id="0" w:name="_GoBack"/>
      <w:bookmarkEnd w:id="0"/>
      <w:r w:rsidR="00453BC6" w:rsidRPr="00EC56EB">
        <w:rPr>
          <w:rFonts w:ascii="Times New Roman" w:eastAsia="Times New Roman" w:hAnsi="Times New Roman" w:cs="Times New Roman"/>
          <w:sz w:val="24"/>
          <w:szCs w:val="24"/>
          <w:lang w:val="en-GB"/>
        </w:rPr>
        <w:t xml:space="preserve"> </w:t>
      </w:r>
      <w:r w:rsidR="006B2710" w:rsidRPr="00EC56EB">
        <w:rPr>
          <w:rFonts w:ascii="Times New Roman" w:eastAsia="Times New Roman" w:hAnsi="Times New Roman" w:cs="Times New Roman"/>
          <w:sz w:val="24"/>
          <w:szCs w:val="24"/>
          <w:lang w:val="en-GB"/>
        </w:rPr>
        <w:t>collar felon</w:t>
      </w:r>
      <w:r w:rsidR="003D5FFB" w:rsidRPr="00EC56EB">
        <w:rPr>
          <w:rFonts w:ascii="Times New Roman" w:eastAsia="Times New Roman" w:hAnsi="Times New Roman" w:cs="Times New Roman"/>
          <w:sz w:val="24"/>
          <w:szCs w:val="24"/>
          <w:lang w:val="en-GB"/>
        </w:rPr>
        <w:t>y</w:t>
      </w:r>
      <w:r w:rsidR="0007117A" w:rsidRPr="00EC56EB">
        <w:rPr>
          <w:rFonts w:ascii="Times New Roman" w:eastAsia="Times New Roman" w:hAnsi="Times New Roman" w:cs="Times New Roman"/>
          <w:sz w:val="24"/>
          <w:szCs w:val="24"/>
          <w:lang w:val="en-GB"/>
        </w:rPr>
        <w:t xml:space="preserve"> emphasize the influence of personality traits that determine</w:t>
      </w:r>
      <w:r w:rsidR="00C40F12" w:rsidRPr="00EC56EB">
        <w:rPr>
          <w:rFonts w:ascii="Times New Roman" w:eastAsia="Times New Roman" w:hAnsi="Times New Roman" w:cs="Times New Roman"/>
          <w:sz w:val="24"/>
          <w:szCs w:val="24"/>
          <w:lang w:val="en-GB"/>
        </w:rPr>
        <w:t xml:space="preserve"> a higher risk of committing </w:t>
      </w:r>
      <w:r w:rsidR="003F6721">
        <w:rPr>
          <w:rFonts w:ascii="Times New Roman" w:eastAsia="Times New Roman" w:hAnsi="Times New Roman" w:cs="Times New Roman"/>
          <w:sz w:val="24"/>
          <w:szCs w:val="24"/>
          <w:lang w:val="en-GB"/>
        </w:rPr>
        <w:t>offences such as fraud and tax evasion</w:t>
      </w:r>
      <w:r w:rsidR="00C40F12" w:rsidRPr="00EC56EB">
        <w:rPr>
          <w:rFonts w:ascii="Times New Roman" w:eastAsia="Times New Roman" w:hAnsi="Times New Roman" w:cs="Times New Roman"/>
          <w:sz w:val="24"/>
          <w:szCs w:val="24"/>
          <w:lang w:val="en-GB"/>
        </w:rPr>
        <w:t xml:space="preserve">. The population involved is extremely heterogeneous, so that contradictory findings are at times obtained; however, the little research conducted on the subject </w:t>
      </w:r>
      <w:r w:rsidR="00E51AB6" w:rsidRPr="00EC56EB">
        <w:rPr>
          <w:rFonts w:ascii="Times New Roman" w:eastAsia="Times New Roman" w:hAnsi="Times New Roman" w:cs="Times New Roman"/>
          <w:sz w:val="24"/>
          <w:szCs w:val="24"/>
          <w:lang w:val="en-GB"/>
        </w:rPr>
        <w:t>ind</w:t>
      </w:r>
      <w:r w:rsidR="002E7059" w:rsidRPr="00EC56EB">
        <w:rPr>
          <w:rFonts w:ascii="Times New Roman" w:eastAsia="Times New Roman" w:hAnsi="Times New Roman" w:cs="Times New Roman"/>
          <w:sz w:val="24"/>
          <w:szCs w:val="24"/>
          <w:lang w:val="en-GB"/>
        </w:rPr>
        <w:t>i</w:t>
      </w:r>
      <w:r w:rsidR="00E51AB6" w:rsidRPr="00EC56EB">
        <w:rPr>
          <w:rFonts w:ascii="Times New Roman" w:eastAsia="Times New Roman" w:hAnsi="Times New Roman" w:cs="Times New Roman"/>
          <w:sz w:val="24"/>
          <w:szCs w:val="24"/>
          <w:lang w:val="en-GB"/>
        </w:rPr>
        <w:t>cates that</w:t>
      </w:r>
      <w:r w:rsidR="00C40F12" w:rsidRPr="00EC56EB">
        <w:rPr>
          <w:rFonts w:ascii="Times New Roman" w:eastAsia="Times New Roman" w:hAnsi="Times New Roman" w:cs="Times New Roman"/>
          <w:sz w:val="24"/>
          <w:szCs w:val="24"/>
          <w:lang w:val="en-GB"/>
        </w:rPr>
        <w:t xml:space="preserve"> the personality </w:t>
      </w:r>
      <w:r w:rsidR="0047352D" w:rsidRPr="00EC56EB">
        <w:rPr>
          <w:rFonts w:ascii="Times New Roman" w:eastAsia="Times New Roman" w:hAnsi="Times New Roman" w:cs="Times New Roman"/>
          <w:sz w:val="24"/>
          <w:szCs w:val="24"/>
          <w:lang w:val="en-GB"/>
        </w:rPr>
        <w:t xml:space="preserve">traits </w:t>
      </w:r>
      <w:r w:rsidR="00C40F12" w:rsidRPr="00EC56EB">
        <w:rPr>
          <w:rFonts w:ascii="Times New Roman" w:eastAsia="Times New Roman" w:hAnsi="Times New Roman" w:cs="Times New Roman"/>
          <w:sz w:val="24"/>
          <w:szCs w:val="24"/>
          <w:lang w:val="en-GB"/>
        </w:rPr>
        <w:t>of th</w:t>
      </w:r>
      <w:r w:rsidR="003D5FFB" w:rsidRPr="00EC56EB">
        <w:rPr>
          <w:rFonts w:ascii="Times New Roman" w:eastAsia="Times New Roman" w:hAnsi="Times New Roman" w:cs="Times New Roman"/>
          <w:sz w:val="24"/>
          <w:szCs w:val="24"/>
          <w:lang w:val="en-GB"/>
        </w:rPr>
        <w:t>is</w:t>
      </w:r>
      <w:r w:rsidR="00C40F12" w:rsidRPr="00EC56EB">
        <w:rPr>
          <w:rFonts w:ascii="Times New Roman" w:eastAsia="Times New Roman" w:hAnsi="Times New Roman" w:cs="Times New Roman"/>
          <w:sz w:val="24"/>
          <w:szCs w:val="24"/>
          <w:lang w:val="en-GB"/>
        </w:rPr>
        <w:t xml:space="preserve"> population </w:t>
      </w:r>
      <w:r w:rsidR="004F1E50" w:rsidRPr="00EC56EB">
        <w:rPr>
          <w:rFonts w:ascii="Times New Roman" w:eastAsia="Times New Roman" w:hAnsi="Times New Roman" w:cs="Times New Roman"/>
          <w:sz w:val="24"/>
          <w:szCs w:val="24"/>
          <w:lang w:val="en-GB"/>
        </w:rPr>
        <w:t xml:space="preserve">are </w:t>
      </w:r>
      <w:r w:rsidR="00212A19">
        <w:rPr>
          <w:rFonts w:ascii="Times New Roman" w:eastAsia="Times New Roman" w:hAnsi="Times New Roman" w:cs="Times New Roman"/>
          <w:sz w:val="24"/>
          <w:szCs w:val="24"/>
          <w:lang w:val="en-GB"/>
        </w:rPr>
        <w:t xml:space="preserve">indeed </w:t>
      </w:r>
      <w:r w:rsidR="00E16D6F">
        <w:rPr>
          <w:rFonts w:ascii="Times New Roman" w:eastAsia="Times New Roman" w:hAnsi="Times New Roman" w:cs="Times New Roman"/>
          <w:sz w:val="24"/>
          <w:szCs w:val="24"/>
          <w:lang w:val="en-GB"/>
        </w:rPr>
        <w:t>unique</w:t>
      </w:r>
      <w:r w:rsidR="00C40F12" w:rsidRPr="00A14921">
        <w:rPr>
          <w:rFonts w:ascii="Times New Roman" w:eastAsia="Times New Roman" w:hAnsi="Times New Roman" w:cs="Times New Roman"/>
          <w:sz w:val="24"/>
          <w:szCs w:val="24"/>
          <w:lang w:val="en-GB"/>
        </w:rPr>
        <w:t xml:space="preserve"> (Nee et al., 2019).</w:t>
      </w:r>
    </w:p>
    <w:p w14:paraId="6E1CF800" w14:textId="42449EFB" w:rsidR="003602A9" w:rsidRDefault="00C40F12" w:rsidP="00690ECE">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Interest has recently been focused on the correlation between the characteristics in the </w:t>
      </w:r>
      <w:r w:rsidR="008438CD">
        <w:rPr>
          <w:rFonts w:ascii="Times New Roman" w:eastAsia="Times New Roman" w:hAnsi="Times New Roman" w:cs="Times New Roman"/>
          <w:sz w:val="24"/>
          <w:szCs w:val="24"/>
          <w:lang w:val="en-GB"/>
        </w:rPr>
        <w:t xml:space="preserve">so-called </w:t>
      </w:r>
      <w:r w:rsidR="00690ECE">
        <w:rPr>
          <w:rFonts w:ascii="Times New Roman" w:eastAsia="Times New Roman" w:hAnsi="Times New Roman" w:cs="Times New Roman"/>
          <w:sz w:val="24"/>
          <w:szCs w:val="24"/>
          <w:lang w:val="en-GB"/>
        </w:rPr>
        <w:t>D</w:t>
      </w:r>
      <w:r w:rsidRPr="00631B4D">
        <w:rPr>
          <w:rFonts w:ascii="Times New Roman" w:eastAsia="Times New Roman" w:hAnsi="Times New Roman" w:cs="Times New Roman"/>
          <w:sz w:val="24"/>
          <w:szCs w:val="24"/>
          <w:lang w:val="en-GB"/>
        </w:rPr>
        <w:t xml:space="preserve">ark </w:t>
      </w:r>
      <w:r w:rsidR="00690ECE">
        <w:rPr>
          <w:rFonts w:ascii="Times New Roman" w:eastAsia="Times New Roman" w:hAnsi="Times New Roman" w:cs="Times New Roman"/>
          <w:sz w:val="24"/>
          <w:szCs w:val="24"/>
          <w:lang w:val="en-GB"/>
        </w:rPr>
        <w:t>T</w:t>
      </w:r>
      <w:r w:rsidR="009364EC" w:rsidRPr="00631B4D">
        <w:rPr>
          <w:rFonts w:ascii="Times New Roman" w:eastAsia="Times New Roman" w:hAnsi="Times New Roman" w:cs="Times New Roman"/>
          <w:sz w:val="24"/>
          <w:szCs w:val="24"/>
          <w:lang w:val="en-GB"/>
        </w:rPr>
        <w:t>riad</w:t>
      </w:r>
      <w:r>
        <w:rPr>
          <w:rFonts w:ascii="Times New Roman" w:eastAsia="Times New Roman" w:hAnsi="Times New Roman" w:cs="Times New Roman"/>
          <w:sz w:val="24"/>
          <w:szCs w:val="24"/>
          <w:lang w:val="en-GB"/>
        </w:rPr>
        <w:t xml:space="preserve"> (</w:t>
      </w:r>
      <w:r w:rsidRPr="00631B4D">
        <w:rPr>
          <w:rFonts w:ascii="Times New Roman" w:eastAsia="Times New Roman" w:hAnsi="Times New Roman" w:cs="Times New Roman"/>
          <w:sz w:val="24"/>
          <w:szCs w:val="24"/>
          <w:lang w:val="en-GB"/>
        </w:rPr>
        <w:t>psychopathy, narcissism</w:t>
      </w:r>
      <w:r w:rsidR="009364EC" w:rsidRPr="00631B4D">
        <w:rPr>
          <w:rFonts w:ascii="Times New Roman" w:eastAsia="Times New Roman" w:hAnsi="Times New Roman" w:cs="Times New Roman"/>
          <w:sz w:val="24"/>
          <w:szCs w:val="24"/>
          <w:lang w:val="en-GB"/>
        </w:rPr>
        <w:t xml:space="preserve"> and</w:t>
      </w:r>
      <w:r w:rsidR="009364EC">
        <w:rPr>
          <w:rFonts w:ascii="Times New Roman" w:eastAsia="Times New Roman" w:hAnsi="Times New Roman" w:cs="Times New Roman"/>
          <w:sz w:val="24"/>
          <w:szCs w:val="24"/>
          <w:lang w:val="en-GB"/>
        </w:rPr>
        <w:t xml:space="preserve"> Machiavellianism) and </w:t>
      </w:r>
      <w:r w:rsidR="006B2710">
        <w:rPr>
          <w:rFonts w:ascii="Times New Roman" w:eastAsia="Times New Roman" w:hAnsi="Times New Roman" w:cs="Times New Roman"/>
          <w:sz w:val="24"/>
          <w:szCs w:val="24"/>
          <w:lang w:val="en-GB"/>
        </w:rPr>
        <w:t>white</w:t>
      </w:r>
      <w:r w:rsidR="001A3723">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 crime</w:t>
      </w:r>
      <w:r w:rsidR="00FC1BF0">
        <w:rPr>
          <w:rFonts w:ascii="Times New Roman" w:eastAsia="Times New Roman" w:hAnsi="Times New Roman" w:cs="Times New Roman"/>
          <w:sz w:val="24"/>
          <w:szCs w:val="24"/>
          <w:lang w:val="en-GB"/>
        </w:rPr>
        <w:t xml:space="preserve">, and a </w:t>
      </w:r>
      <w:r w:rsidR="009364EC">
        <w:rPr>
          <w:rFonts w:ascii="Times New Roman" w:eastAsia="Times New Roman" w:hAnsi="Times New Roman" w:cs="Times New Roman"/>
          <w:sz w:val="24"/>
          <w:szCs w:val="24"/>
          <w:lang w:val="en-GB"/>
        </w:rPr>
        <w:t xml:space="preserve">high level of narcissism </w:t>
      </w:r>
      <w:r w:rsidR="00FC1BF0">
        <w:rPr>
          <w:rFonts w:ascii="Times New Roman" w:eastAsia="Times New Roman" w:hAnsi="Times New Roman" w:cs="Times New Roman"/>
          <w:sz w:val="24"/>
          <w:szCs w:val="24"/>
          <w:lang w:val="en-GB"/>
        </w:rPr>
        <w:t xml:space="preserve">was </w:t>
      </w:r>
      <w:r w:rsidR="00212A19">
        <w:rPr>
          <w:rFonts w:ascii="Times New Roman" w:eastAsia="Times New Roman" w:hAnsi="Times New Roman" w:cs="Times New Roman"/>
          <w:sz w:val="24"/>
          <w:szCs w:val="24"/>
          <w:lang w:val="en-GB"/>
        </w:rPr>
        <w:t xml:space="preserve">indeed </w:t>
      </w:r>
      <w:r w:rsidR="00FC1BF0">
        <w:rPr>
          <w:rFonts w:ascii="Times New Roman" w:eastAsia="Times New Roman" w:hAnsi="Times New Roman" w:cs="Times New Roman"/>
          <w:sz w:val="24"/>
          <w:szCs w:val="24"/>
          <w:lang w:val="en-GB"/>
        </w:rPr>
        <w:t xml:space="preserve">found </w:t>
      </w:r>
      <w:r w:rsidR="009364EC">
        <w:rPr>
          <w:rFonts w:ascii="Times New Roman" w:eastAsia="Times New Roman" w:hAnsi="Times New Roman" w:cs="Times New Roman"/>
          <w:sz w:val="24"/>
          <w:szCs w:val="24"/>
          <w:lang w:val="en-GB"/>
        </w:rPr>
        <w:t xml:space="preserve">among </w:t>
      </w:r>
      <w:r w:rsidR="00FC1BF0">
        <w:rPr>
          <w:rFonts w:ascii="Times New Roman" w:eastAsia="Times New Roman" w:hAnsi="Times New Roman" w:cs="Times New Roman"/>
          <w:sz w:val="24"/>
          <w:szCs w:val="24"/>
          <w:lang w:val="en-GB"/>
        </w:rPr>
        <w:t>these</w:t>
      </w:r>
      <w:r w:rsidR="006B2710">
        <w:rPr>
          <w:rFonts w:ascii="Times New Roman" w:eastAsia="Times New Roman" w:hAnsi="Times New Roman" w:cs="Times New Roman"/>
          <w:sz w:val="24"/>
          <w:szCs w:val="24"/>
          <w:lang w:val="en-GB"/>
        </w:rPr>
        <w:t xml:space="preserve"> offender</w:t>
      </w:r>
      <w:r w:rsidR="003D5FFB">
        <w:rPr>
          <w:rFonts w:ascii="Times New Roman" w:eastAsia="Times New Roman" w:hAnsi="Times New Roman" w:cs="Times New Roman"/>
          <w:sz w:val="24"/>
          <w:szCs w:val="24"/>
          <w:lang w:val="en-GB"/>
        </w:rPr>
        <w:t>s</w:t>
      </w:r>
      <w:r w:rsidR="009364EC">
        <w:rPr>
          <w:rFonts w:ascii="Times New Roman" w:eastAsia="Times New Roman" w:hAnsi="Times New Roman" w:cs="Times New Roman"/>
          <w:sz w:val="24"/>
          <w:szCs w:val="24"/>
          <w:lang w:val="en-GB"/>
        </w:rPr>
        <w:t xml:space="preserve"> (</w:t>
      </w:r>
      <w:proofErr w:type="spellStart"/>
      <w:r w:rsidR="009364EC">
        <w:rPr>
          <w:rFonts w:ascii="Times New Roman" w:eastAsia="Times New Roman" w:hAnsi="Times New Roman" w:cs="Times New Roman"/>
          <w:sz w:val="24"/>
          <w:szCs w:val="24"/>
          <w:lang w:val="en-GB"/>
        </w:rPr>
        <w:t>B</w:t>
      </w:r>
      <w:r w:rsidR="00946089">
        <w:rPr>
          <w:rFonts w:ascii="Times New Roman" w:eastAsia="Times New Roman" w:hAnsi="Times New Roman" w:cs="Times New Roman"/>
          <w:sz w:val="24"/>
          <w:szCs w:val="24"/>
          <w:lang w:val="en-GB"/>
        </w:rPr>
        <w:t>l</w:t>
      </w:r>
      <w:r w:rsidR="009364EC">
        <w:rPr>
          <w:rFonts w:ascii="Times New Roman" w:eastAsia="Times New Roman" w:hAnsi="Times New Roman" w:cs="Times New Roman"/>
          <w:sz w:val="24"/>
          <w:szCs w:val="24"/>
          <w:lang w:val="en-GB"/>
        </w:rPr>
        <w:t>ickle</w:t>
      </w:r>
      <w:proofErr w:type="spellEnd"/>
      <w:r w:rsidR="009364EC">
        <w:rPr>
          <w:rFonts w:ascii="Times New Roman" w:eastAsia="Times New Roman" w:hAnsi="Times New Roman" w:cs="Times New Roman"/>
          <w:sz w:val="24"/>
          <w:szCs w:val="24"/>
          <w:lang w:val="en-GB"/>
        </w:rPr>
        <w:t xml:space="preserve"> et al., 2006; Bromberg, 1965; Hogan &amp; Hogan, 2001). </w:t>
      </w:r>
    </w:p>
    <w:p w14:paraId="68631727" w14:textId="1C57096A" w:rsidR="00C40F12" w:rsidRDefault="002112C9" w:rsidP="003602A9">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Inherent in t</w:t>
      </w:r>
      <w:r w:rsidR="00946089">
        <w:rPr>
          <w:rFonts w:ascii="Times New Roman" w:eastAsia="Times New Roman" w:hAnsi="Times New Roman" w:cs="Times New Roman"/>
          <w:sz w:val="24"/>
          <w:szCs w:val="24"/>
          <w:lang w:val="en-GB"/>
        </w:rPr>
        <w:t xml:space="preserve">he narcissistic disorder </w:t>
      </w:r>
      <w:r>
        <w:rPr>
          <w:rFonts w:ascii="Times New Roman" w:eastAsia="Times New Roman" w:hAnsi="Times New Roman" w:cs="Times New Roman"/>
          <w:sz w:val="24"/>
          <w:szCs w:val="24"/>
          <w:lang w:val="en-GB"/>
        </w:rPr>
        <w:t>are</w:t>
      </w:r>
      <w:r w:rsidR="003D5FFB">
        <w:rPr>
          <w:rFonts w:ascii="Times New Roman" w:eastAsia="Times New Roman" w:hAnsi="Times New Roman" w:cs="Times New Roman"/>
          <w:sz w:val="24"/>
          <w:szCs w:val="24"/>
          <w:lang w:val="en-GB"/>
        </w:rPr>
        <w:t xml:space="preserve"> </w:t>
      </w:r>
      <w:r w:rsidR="00946089">
        <w:rPr>
          <w:rFonts w:ascii="Times New Roman" w:eastAsia="Times New Roman" w:hAnsi="Times New Roman" w:cs="Times New Roman"/>
          <w:sz w:val="24"/>
          <w:szCs w:val="24"/>
          <w:lang w:val="en-GB"/>
        </w:rPr>
        <w:t>a grandiose sense of self-importance, a constant need for admiration, and a lack of empathy</w:t>
      </w:r>
      <w:r>
        <w:rPr>
          <w:rFonts w:ascii="Times New Roman" w:eastAsia="Times New Roman" w:hAnsi="Times New Roman" w:cs="Times New Roman"/>
          <w:sz w:val="24"/>
          <w:szCs w:val="24"/>
          <w:lang w:val="en-GB"/>
        </w:rPr>
        <w:t xml:space="preserve"> – all existing as a recurring pattern </w:t>
      </w:r>
      <w:r w:rsidR="00946089">
        <w:rPr>
          <w:rFonts w:ascii="Times New Roman" w:eastAsia="Times New Roman" w:hAnsi="Times New Roman" w:cs="Times New Roman"/>
          <w:sz w:val="24"/>
          <w:szCs w:val="24"/>
          <w:lang w:val="en-GB"/>
        </w:rPr>
        <w:t>(</w:t>
      </w:r>
      <w:proofErr w:type="spellStart"/>
      <w:r w:rsidR="00946089">
        <w:rPr>
          <w:rFonts w:ascii="Times New Roman" w:eastAsia="Times New Roman" w:hAnsi="Times New Roman" w:cs="Times New Roman"/>
          <w:sz w:val="24"/>
          <w:szCs w:val="24"/>
          <w:lang w:val="en-GB"/>
        </w:rPr>
        <w:t>Alalehto</w:t>
      </w:r>
      <w:proofErr w:type="spellEnd"/>
      <w:r w:rsidR="00946089">
        <w:rPr>
          <w:rFonts w:ascii="Times New Roman" w:eastAsia="Times New Roman" w:hAnsi="Times New Roman" w:cs="Times New Roman"/>
          <w:sz w:val="24"/>
          <w:szCs w:val="24"/>
          <w:lang w:val="en-GB"/>
        </w:rPr>
        <w:t xml:space="preserve"> &amp; </w:t>
      </w:r>
      <w:proofErr w:type="spellStart"/>
      <w:r w:rsidR="00946089">
        <w:rPr>
          <w:rFonts w:ascii="Times New Roman" w:eastAsia="Times New Roman" w:hAnsi="Times New Roman" w:cs="Times New Roman"/>
          <w:sz w:val="24"/>
          <w:szCs w:val="24"/>
          <w:lang w:val="en-GB"/>
        </w:rPr>
        <w:t>Azarian</w:t>
      </w:r>
      <w:proofErr w:type="spellEnd"/>
      <w:r w:rsidR="00946089">
        <w:rPr>
          <w:rFonts w:ascii="Times New Roman" w:eastAsia="Times New Roman" w:hAnsi="Times New Roman" w:cs="Times New Roman"/>
          <w:sz w:val="24"/>
          <w:szCs w:val="24"/>
          <w:lang w:val="en-GB"/>
        </w:rPr>
        <w:t>, 2018; American Psychiatric Association</w:t>
      </w:r>
      <w:r w:rsidR="003602A9">
        <w:rPr>
          <w:rFonts w:ascii="Times New Roman" w:eastAsia="Times New Roman" w:hAnsi="Times New Roman" w:cs="Times New Roman"/>
          <w:sz w:val="24"/>
          <w:szCs w:val="24"/>
          <w:lang w:val="en-GB"/>
        </w:rPr>
        <w:t>, 1987</w:t>
      </w:r>
      <w:r w:rsidR="00946089">
        <w:rPr>
          <w:rFonts w:ascii="Times New Roman" w:eastAsia="Times New Roman" w:hAnsi="Times New Roman" w:cs="Times New Roman"/>
          <w:sz w:val="24"/>
          <w:szCs w:val="24"/>
          <w:lang w:val="en-GB"/>
        </w:rPr>
        <w:t xml:space="preserve">). Narcissists generally tend to take advantage of interpersonal relations manipulatively and instrumentally. They do not balk at </w:t>
      </w:r>
      <w:r w:rsidR="008438CD">
        <w:rPr>
          <w:rFonts w:ascii="Times New Roman" w:eastAsia="Times New Roman" w:hAnsi="Times New Roman" w:cs="Times New Roman"/>
          <w:sz w:val="24"/>
          <w:szCs w:val="24"/>
          <w:lang w:val="en-GB"/>
        </w:rPr>
        <w:t>perpetrating</w:t>
      </w:r>
      <w:r w:rsidR="00946089">
        <w:rPr>
          <w:rFonts w:ascii="Times New Roman" w:eastAsia="Times New Roman" w:hAnsi="Times New Roman" w:cs="Times New Roman"/>
          <w:sz w:val="24"/>
          <w:szCs w:val="24"/>
          <w:lang w:val="en-GB"/>
        </w:rPr>
        <w:t xml:space="preserve"> crimes since they live with a sense of entitlement to special </w:t>
      </w:r>
      <w:r w:rsidR="008D1CE8">
        <w:rPr>
          <w:rFonts w:ascii="Times New Roman" w:eastAsia="Times New Roman" w:hAnsi="Times New Roman" w:cs="Times New Roman"/>
          <w:sz w:val="24"/>
          <w:szCs w:val="24"/>
          <w:lang w:val="en-GB"/>
        </w:rPr>
        <w:t>privileges over others (Perri, 2011).</w:t>
      </w:r>
    </w:p>
    <w:p w14:paraId="3C7C1673" w14:textId="6014537B" w:rsidR="008D1CE8" w:rsidRPr="00690ECE" w:rsidRDefault="008D1CE8" w:rsidP="00180B91">
      <w:pPr>
        <w:bidi w:val="0"/>
        <w:spacing w:after="120" w:line="360" w:lineRule="auto"/>
        <w:jc w:val="both"/>
        <w:rPr>
          <w:rFonts w:asciiTheme="majorBidi" w:hAnsiTheme="majorBidi" w:cstheme="majorBidi"/>
          <w:sz w:val="24"/>
          <w:szCs w:val="24"/>
        </w:rPr>
      </w:pPr>
      <w:r>
        <w:rPr>
          <w:rFonts w:ascii="Times New Roman" w:eastAsia="Times New Roman" w:hAnsi="Times New Roman" w:cs="Times New Roman"/>
          <w:sz w:val="24"/>
          <w:szCs w:val="24"/>
          <w:lang w:val="en-GB"/>
        </w:rPr>
        <w:t>Narcissism is typified by individuals with a mani</w:t>
      </w:r>
      <w:r w:rsidR="003D5FFB">
        <w:rPr>
          <w:rFonts w:ascii="Times New Roman" w:eastAsia="Times New Roman" w:hAnsi="Times New Roman" w:cs="Times New Roman"/>
          <w:sz w:val="24"/>
          <w:szCs w:val="24"/>
          <w:lang w:val="en-GB"/>
        </w:rPr>
        <w:t>a</w:t>
      </w:r>
      <w:r>
        <w:rPr>
          <w:rFonts w:ascii="Times New Roman" w:eastAsia="Times New Roman" w:hAnsi="Times New Roman" w:cs="Times New Roman"/>
          <w:sz w:val="24"/>
          <w:szCs w:val="24"/>
          <w:lang w:val="en-GB"/>
        </w:rPr>
        <w:t xml:space="preserve"> for succeeding at any cost </w:t>
      </w:r>
      <w:r w:rsidR="00180B91">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Bromberg, 1965). They are driven by an overwhelming need to prove to the world that they are talented and special (surpassing others in owning the most beautiful home, the most flourishing business, etc.), without which they </w:t>
      </w:r>
      <w:r w:rsidR="008438CD">
        <w:rPr>
          <w:rFonts w:ascii="Times New Roman" w:eastAsia="Times New Roman" w:hAnsi="Times New Roman" w:cs="Times New Roman"/>
          <w:sz w:val="24"/>
          <w:szCs w:val="24"/>
          <w:lang w:val="en-GB"/>
        </w:rPr>
        <w:t>experience</w:t>
      </w:r>
      <w:r>
        <w:rPr>
          <w:rFonts w:ascii="Times New Roman" w:eastAsia="Times New Roman" w:hAnsi="Times New Roman" w:cs="Times New Roman"/>
          <w:sz w:val="24"/>
          <w:szCs w:val="24"/>
          <w:lang w:val="en-GB"/>
        </w:rPr>
        <w:t xml:space="preserve"> emptiness and failure</w:t>
      </w:r>
      <w:r w:rsidR="00212A19">
        <w:rPr>
          <w:rFonts w:ascii="Times New Roman" w:eastAsia="Times New Roman" w:hAnsi="Times New Roman" w:cs="Times New Roman"/>
          <w:sz w:val="24"/>
          <w:szCs w:val="24"/>
          <w:lang w:val="en-GB"/>
        </w:rPr>
        <w:t xml:space="preserve"> –</w:t>
      </w:r>
      <w:r w:rsidR="009942BC">
        <w:rPr>
          <w:rFonts w:ascii="Times New Roman" w:eastAsia="Times New Roman" w:hAnsi="Times New Roman" w:cs="Times New Roman"/>
          <w:sz w:val="24"/>
          <w:szCs w:val="24"/>
          <w:lang w:val="en-GB"/>
        </w:rPr>
        <w:t xml:space="preserve"> </w:t>
      </w:r>
      <w:r w:rsidR="00212A19">
        <w:rPr>
          <w:rFonts w:ascii="Times New Roman" w:eastAsia="Times New Roman" w:hAnsi="Times New Roman" w:cs="Times New Roman"/>
          <w:sz w:val="24"/>
          <w:szCs w:val="24"/>
          <w:lang w:val="en-GB"/>
        </w:rPr>
        <w:t xml:space="preserve">situations </w:t>
      </w:r>
      <w:r w:rsidR="009942BC">
        <w:rPr>
          <w:rFonts w:ascii="Times New Roman" w:eastAsia="Times New Roman" w:hAnsi="Times New Roman" w:cs="Times New Roman"/>
          <w:sz w:val="24"/>
          <w:szCs w:val="24"/>
          <w:lang w:val="en-GB"/>
        </w:rPr>
        <w:t>with which they would not be able to cope</w:t>
      </w:r>
      <w:r>
        <w:rPr>
          <w:rFonts w:ascii="Times New Roman" w:eastAsia="Times New Roman" w:hAnsi="Times New Roman" w:cs="Times New Roman"/>
          <w:sz w:val="24"/>
          <w:szCs w:val="24"/>
          <w:lang w:val="en-GB"/>
        </w:rPr>
        <w:t xml:space="preserve">. The more intense the disorder, the </w:t>
      </w:r>
      <w:r w:rsidR="005B7100">
        <w:rPr>
          <w:rFonts w:ascii="Times New Roman" w:eastAsia="Times New Roman" w:hAnsi="Times New Roman" w:cs="Times New Roman"/>
          <w:sz w:val="24"/>
          <w:szCs w:val="24"/>
          <w:lang w:val="en-GB"/>
        </w:rPr>
        <w:t xml:space="preserve">more the individual's vision is impaired, the </w:t>
      </w:r>
      <w:r>
        <w:rPr>
          <w:rFonts w:ascii="Times New Roman" w:eastAsia="Times New Roman" w:hAnsi="Times New Roman" w:cs="Times New Roman"/>
          <w:sz w:val="24"/>
          <w:szCs w:val="24"/>
          <w:lang w:val="en-GB"/>
        </w:rPr>
        <w:t xml:space="preserve">greater is </w:t>
      </w:r>
      <w:r w:rsidR="005B7100">
        <w:rPr>
          <w:rFonts w:ascii="Times New Roman" w:eastAsia="Times New Roman" w:hAnsi="Times New Roman" w:cs="Times New Roman"/>
          <w:sz w:val="24"/>
          <w:szCs w:val="24"/>
          <w:lang w:val="en-GB"/>
        </w:rPr>
        <w:t>his</w:t>
      </w:r>
      <w:r>
        <w:rPr>
          <w:rFonts w:ascii="Times New Roman" w:eastAsia="Times New Roman" w:hAnsi="Times New Roman" w:cs="Times New Roman"/>
          <w:sz w:val="24"/>
          <w:szCs w:val="24"/>
          <w:lang w:val="en-GB"/>
        </w:rPr>
        <w:t xml:space="preserve"> </w:t>
      </w:r>
      <w:r w:rsidR="009942BC">
        <w:rPr>
          <w:rFonts w:ascii="Times New Roman" w:eastAsia="Times New Roman" w:hAnsi="Times New Roman" w:cs="Times New Roman"/>
          <w:sz w:val="24"/>
          <w:szCs w:val="24"/>
          <w:lang w:val="en-GB"/>
        </w:rPr>
        <w:t>thirst</w:t>
      </w:r>
      <w:r>
        <w:rPr>
          <w:rFonts w:ascii="Times New Roman" w:eastAsia="Times New Roman" w:hAnsi="Times New Roman" w:cs="Times New Roman"/>
          <w:sz w:val="24"/>
          <w:szCs w:val="24"/>
          <w:lang w:val="en-GB"/>
        </w:rPr>
        <w:t xml:space="preserve"> for achievement</w:t>
      </w:r>
      <w:r w:rsidR="005B7100">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and the more serious the danger of </w:t>
      </w:r>
      <w:r w:rsidR="005B7100">
        <w:rPr>
          <w:rFonts w:ascii="Times New Roman" w:eastAsia="Times New Roman" w:hAnsi="Times New Roman" w:cs="Times New Roman"/>
          <w:sz w:val="24"/>
          <w:szCs w:val="24"/>
          <w:lang w:val="en-GB"/>
        </w:rPr>
        <w:t xml:space="preserve">his </w:t>
      </w:r>
      <w:r w:rsidR="005E3FF1">
        <w:rPr>
          <w:rFonts w:ascii="Times New Roman" w:eastAsia="Times New Roman" w:hAnsi="Times New Roman" w:cs="Times New Roman"/>
          <w:sz w:val="24"/>
          <w:szCs w:val="24"/>
          <w:lang w:val="en-GB"/>
        </w:rPr>
        <w:t xml:space="preserve">crossing the line into antisocial </w:t>
      </w:r>
      <w:r w:rsidR="001F7192">
        <w:rPr>
          <w:rFonts w:ascii="Times New Roman" w:eastAsia="Times New Roman" w:hAnsi="Times New Roman" w:cs="Times New Roman"/>
          <w:sz w:val="24"/>
          <w:szCs w:val="24"/>
          <w:lang w:val="en-GB"/>
        </w:rPr>
        <w:t>conduct</w:t>
      </w:r>
      <w:r w:rsidR="005E3FF1">
        <w:rPr>
          <w:rFonts w:ascii="Times New Roman" w:eastAsia="Times New Roman" w:hAnsi="Times New Roman" w:cs="Times New Roman"/>
          <w:sz w:val="24"/>
          <w:szCs w:val="24"/>
          <w:lang w:val="en-GB"/>
        </w:rPr>
        <w:t xml:space="preserve">, with the attendant </w:t>
      </w:r>
      <w:r w:rsidR="00E16D6F">
        <w:rPr>
          <w:rFonts w:ascii="Times New Roman" w:eastAsia="Times New Roman" w:hAnsi="Times New Roman" w:cs="Times New Roman"/>
          <w:sz w:val="24"/>
          <w:szCs w:val="24"/>
          <w:lang w:val="en-GB"/>
        </w:rPr>
        <w:t xml:space="preserve">shortcuts </w:t>
      </w:r>
      <w:r w:rsidR="005B7100">
        <w:rPr>
          <w:rFonts w:ascii="Times New Roman" w:eastAsia="Times New Roman" w:hAnsi="Times New Roman" w:cs="Times New Roman"/>
          <w:sz w:val="24"/>
          <w:szCs w:val="24"/>
          <w:lang w:val="en-GB"/>
        </w:rPr>
        <w:t xml:space="preserve">being </w:t>
      </w:r>
      <w:r w:rsidR="00E16D6F">
        <w:rPr>
          <w:rFonts w:ascii="Times New Roman" w:eastAsia="Times New Roman" w:hAnsi="Times New Roman" w:cs="Times New Roman"/>
          <w:sz w:val="24"/>
          <w:szCs w:val="24"/>
          <w:lang w:val="en-GB"/>
        </w:rPr>
        <w:t xml:space="preserve">taken in the </w:t>
      </w:r>
      <w:r w:rsidR="005E3FF1">
        <w:rPr>
          <w:rFonts w:ascii="Times New Roman" w:eastAsia="Times New Roman" w:hAnsi="Times New Roman" w:cs="Times New Roman"/>
          <w:sz w:val="24"/>
          <w:szCs w:val="24"/>
          <w:lang w:val="en-GB"/>
        </w:rPr>
        <w:t>search for immediate gains (Egan et al., 2015; Jones et al., 2017)</w:t>
      </w:r>
      <w:r w:rsidR="008B58B1">
        <w:rPr>
          <w:rFonts w:ascii="Times New Roman" w:eastAsia="Times New Roman" w:hAnsi="Times New Roman" w:cs="Times New Roman"/>
          <w:sz w:val="24"/>
          <w:szCs w:val="24"/>
          <w:lang w:val="en-GB"/>
        </w:rPr>
        <w:t xml:space="preserve">. </w:t>
      </w:r>
      <w:r w:rsidR="006C6840">
        <w:rPr>
          <w:rFonts w:ascii="Times New Roman" w:eastAsia="Times New Roman" w:hAnsi="Times New Roman" w:cs="Times New Roman"/>
          <w:sz w:val="24"/>
          <w:szCs w:val="24"/>
          <w:lang w:val="en-GB"/>
        </w:rPr>
        <w:t>T</w:t>
      </w:r>
      <w:r w:rsidR="008B58B1">
        <w:rPr>
          <w:rFonts w:ascii="Times New Roman" w:eastAsia="Times New Roman" w:hAnsi="Times New Roman" w:cs="Times New Roman"/>
          <w:sz w:val="24"/>
          <w:szCs w:val="24"/>
          <w:lang w:val="en-GB"/>
        </w:rPr>
        <w:t>he drive behind their ambition and, generally speaking, positive deeds</w:t>
      </w:r>
      <w:r w:rsidR="006C6840">
        <w:rPr>
          <w:rFonts w:ascii="Times New Roman" w:eastAsia="Times New Roman" w:hAnsi="Times New Roman" w:cs="Times New Roman"/>
          <w:sz w:val="24"/>
          <w:szCs w:val="24"/>
          <w:lang w:val="en-GB"/>
        </w:rPr>
        <w:t>,</w:t>
      </w:r>
      <w:r w:rsidR="006C6840" w:rsidRPr="006C6840">
        <w:rPr>
          <w:rFonts w:ascii="Times New Roman" w:eastAsia="Times New Roman" w:hAnsi="Times New Roman" w:cs="Times New Roman"/>
          <w:sz w:val="24"/>
          <w:szCs w:val="24"/>
          <w:lang w:val="en-GB"/>
        </w:rPr>
        <w:t xml:space="preserve"> </w:t>
      </w:r>
      <w:r w:rsidR="006C6840">
        <w:rPr>
          <w:rFonts w:ascii="Times New Roman" w:eastAsia="Times New Roman" w:hAnsi="Times New Roman" w:cs="Times New Roman"/>
          <w:sz w:val="24"/>
          <w:szCs w:val="24"/>
          <w:lang w:val="en-GB"/>
        </w:rPr>
        <w:t>is the need to prove their worth to the world</w:t>
      </w:r>
      <w:r w:rsidR="008B58B1" w:rsidRPr="00690ECE">
        <w:rPr>
          <w:rFonts w:asciiTheme="majorBidi" w:hAnsiTheme="majorBidi" w:cstheme="majorBidi"/>
          <w:sz w:val="24"/>
          <w:szCs w:val="24"/>
        </w:rPr>
        <w:t xml:space="preserve">. However, certain degrees of narcissism </w:t>
      </w:r>
      <w:r w:rsidR="006C6840" w:rsidRPr="00690ECE">
        <w:rPr>
          <w:rFonts w:asciiTheme="majorBidi" w:hAnsiTheme="majorBidi" w:cstheme="majorBidi"/>
          <w:sz w:val="24"/>
          <w:szCs w:val="24"/>
        </w:rPr>
        <w:t xml:space="preserve">can </w:t>
      </w:r>
      <w:r w:rsidR="008B58B1" w:rsidRPr="00690ECE">
        <w:rPr>
          <w:rFonts w:asciiTheme="majorBidi" w:hAnsiTheme="majorBidi" w:cstheme="majorBidi"/>
          <w:sz w:val="24"/>
          <w:szCs w:val="24"/>
        </w:rPr>
        <w:t xml:space="preserve">impair the individual's vision, leading to his possible </w:t>
      </w:r>
      <w:r w:rsidR="001F7192" w:rsidRPr="00690ECE">
        <w:rPr>
          <w:rFonts w:asciiTheme="majorBidi" w:hAnsiTheme="majorBidi" w:cstheme="majorBidi"/>
          <w:sz w:val="24"/>
          <w:szCs w:val="24"/>
        </w:rPr>
        <w:t>adoption</w:t>
      </w:r>
      <w:r w:rsidR="00735DB8" w:rsidRPr="00690ECE">
        <w:rPr>
          <w:rFonts w:asciiTheme="majorBidi" w:hAnsiTheme="majorBidi" w:cstheme="majorBidi"/>
          <w:sz w:val="24"/>
          <w:szCs w:val="24"/>
        </w:rPr>
        <w:t xml:space="preserve"> of </w:t>
      </w:r>
      <w:r w:rsidR="008B58B1" w:rsidRPr="00690ECE">
        <w:rPr>
          <w:rFonts w:asciiTheme="majorBidi" w:hAnsiTheme="majorBidi" w:cstheme="majorBidi"/>
          <w:sz w:val="24"/>
          <w:szCs w:val="24"/>
        </w:rPr>
        <w:t>antisocial</w:t>
      </w:r>
      <w:r w:rsidR="00735DB8" w:rsidRPr="00690ECE">
        <w:rPr>
          <w:rFonts w:asciiTheme="majorBidi" w:hAnsiTheme="majorBidi" w:cstheme="majorBidi"/>
          <w:sz w:val="24"/>
          <w:szCs w:val="24"/>
        </w:rPr>
        <w:t xml:space="preserve"> </w:t>
      </w:r>
      <w:proofErr w:type="spellStart"/>
      <w:r w:rsidR="001F7192" w:rsidRPr="00690ECE">
        <w:rPr>
          <w:rFonts w:asciiTheme="majorBidi" w:hAnsiTheme="majorBidi" w:cstheme="majorBidi"/>
          <w:sz w:val="24"/>
          <w:szCs w:val="24"/>
        </w:rPr>
        <w:t>behaviour</w:t>
      </w:r>
      <w:proofErr w:type="spellEnd"/>
      <w:r w:rsidR="001F7192" w:rsidRPr="00690ECE">
        <w:rPr>
          <w:rFonts w:asciiTheme="majorBidi" w:hAnsiTheme="majorBidi" w:cstheme="majorBidi"/>
          <w:sz w:val="24"/>
          <w:szCs w:val="24"/>
        </w:rPr>
        <w:t xml:space="preserve"> patterns</w:t>
      </w:r>
      <w:r w:rsidR="008B58B1" w:rsidRPr="00690ECE">
        <w:rPr>
          <w:rFonts w:asciiTheme="majorBidi" w:hAnsiTheme="majorBidi" w:cstheme="majorBidi"/>
          <w:sz w:val="24"/>
          <w:szCs w:val="24"/>
        </w:rPr>
        <w:t>.</w:t>
      </w:r>
    </w:p>
    <w:p w14:paraId="7F76071A" w14:textId="04ABB62B" w:rsidR="003B1AE4" w:rsidRDefault="00E16D6F" w:rsidP="00690ECE">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w:t>
      </w:r>
      <w:r w:rsidR="0015777D">
        <w:rPr>
          <w:rFonts w:ascii="Times New Roman" w:eastAsia="Times New Roman" w:hAnsi="Times New Roman" w:cs="Times New Roman"/>
          <w:sz w:val="24"/>
          <w:szCs w:val="24"/>
          <w:lang w:val="en-GB"/>
        </w:rPr>
        <w:t xml:space="preserve">n </w:t>
      </w:r>
      <w:r>
        <w:rPr>
          <w:rFonts w:ascii="Times New Roman" w:eastAsia="Times New Roman" w:hAnsi="Times New Roman" w:cs="Times New Roman"/>
          <w:sz w:val="24"/>
          <w:szCs w:val="24"/>
          <w:lang w:val="en-GB"/>
        </w:rPr>
        <w:t>similar vein</w:t>
      </w:r>
      <w:r w:rsidR="0015777D">
        <w:rPr>
          <w:rFonts w:ascii="Times New Roman" w:eastAsia="Times New Roman" w:hAnsi="Times New Roman" w:cs="Times New Roman"/>
          <w:sz w:val="24"/>
          <w:szCs w:val="24"/>
          <w:lang w:val="en-GB"/>
        </w:rPr>
        <w:t xml:space="preserve">, </w:t>
      </w:r>
      <w:r w:rsidR="001666E6">
        <w:rPr>
          <w:rFonts w:ascii="Times New Roman" w:eastAsia="Times New Roman" w:hAnsi="Times New Roman" w:cs="Times New Roman"/>
          <w:sz w:val="24"/>
          <w:szCs w:val="24"/>
          <w:lang w:val="en-GB"/>
        </w:rPr>
        <w:t xml:space="preserve">a </w:t>
      </w:r>
      <w:r w:rsidR="003B1AE4">
        <w:rPr>
          <w:rFonts w:ascii="Times New Roman" w:eastAsia="Times New Roman" w:hAnsi="Times New Roman" w:cs="Times New Roman"/>
          <w:sz w:val="24"/>
          <w:szCs w:val="24"/>
          <w:lang w:val="en-GB"/>
        </w:rPr>
        <w:t>correlation</w:t>
      </w:r>
      <w:r w:rsidR="0015777D">
        <w:rPr>
          <w:rFonts w:ascii="Times New Roman" w:eastAsia="Times New Roman" w:hAnsi="Times New Roman" w:cs="Times New Roman"/>
          <w:sz w:val="24"/>
          <w:szCs w:val="24"/>
          <w:lang w:val="en-GB"/>
        </w:rPr>
        <w:t xml:space="preserve"> was found</w:t>
      </w:r>
      <w:r w:rsidR="003B1AE4">
        <w:rPr>
          <w:rFonts w:ascii="Times New Roman" w:eastAsia="Times New Roman" w:hAnsi="Times New Roman" w:cs="Times New Roman"/>
          <w:sz w:val="24"/>
          <w:szCs w:val="24"/>
          <w:lang w:val="en-GB"/>
        </w:rPr>
        <w:t xml:space="preserve"> between </w:t>
      </w:r>
      <w:r w:rsidR="007B330D">
        <w:rPr>
          <w:rFonts w:ascii="Times New Roman" w:eastAsia="Times New Roman" w:hAnsi="Times New Roman" w:cs="Times New Roman"/>
          <w:sz w:val="24"/>
          <w:szCs w:val="24"/>
          <w:lang w:val="en-GB"/>
        </w:rPr>
        <w:t>white collar</w:t>
      </w:r>
      <w:r w:rsidR="006B2710">
        <w:rPr>
          <w:rFonts w:ascii="Times New Roman" w:eastAsia="Times New Roman" w:hAnsi="Times New Roman" w:cs="Times New Roman"/>
          <w:sz w:val="24"/>
          <w:szCs w:val="24"/>
          <w:lang w:val="en-GB"/>
        </w:rPr>
        <w:t xml:space="preserve"> crime</w:t>
      </w:r>
      <w:r w:rsidR="003B1AE4">
        <w:rPr>
          <w:rFonts w:ascii="Times New Roman" w:eastAsia="Times New Roman" w:hAnsi="Times New Roman" w:cs="Times New Roman"/>
          <w:sz w:val="24"/>
          <w:szCs w:val="24"/>
          <w:lang w:val="en-GB"/>
        </w:rPr>
        <w:t xml:space="preserve"> and Machiavellianism (Tang et al., 2008). However, the most disturbing trait of those comprising the </w:t>
      </w:r>
      <w:r w:rsidR="00690ECE">
        <w:rPr>
          <w:rFonts w:ascii="Times New Roman" w:eastAsia="Times New Roman" w:hAnsi="Times New Roman" w:cs="Times New Roman"/>
          <w:sz w:val="24"/>
          <w:szCs w:val="24"/>
          <w:lang w:val="en-GB"/>
        </w:rPr>
        <w:t>D</w:t>
      </w:r>
      <w:r w:rsidR="003B1AE4">
        <w:rPr>
          <w:rFonts w:ascii="Times New Roman" w:eastAsia="Times New Roman" w:hAnsi="Times New Roman" w:cs="Times New Roman"/>
          <w:sz w:val="24"/>
          <w:szCs w:val="24"/>
          <w:lang w:val="en-GB"/>
        </w:rPr>
        <w:t xml:space="preserve">ark </w:t>
      </w:r>
      <w:r w:rsidR="00690ECE">
        <w:rPr>
          <w:rFonts w:ascii="Times New Roman" w:eastAsia="Times New Roman" w:hAnsi="Times New Roman" w:cs="Times New Roman"/>
          <w:sz w:val="24"/>
          <w:szCs w:val="24"/>
          <w:lang w:val="en-GB"/>
        </w:rPr>
        <w:t>T</w:t>
      </w:r>
      <w:r w:rsidR="003B1AE4">
        <w:rPr>
          <w:rFonts w:ascii="Times New Roman" w:eastAsia="Times New Roman" w:hAnsi="Times New Roman" w:cs="Times New Roman"/>
          <w:sz w:val="24"/>
          <w:szCs w:val="24"/>
          <w:lang w:val="en-GB"/>
        </w:rPr>
        <w:t xml:space="preserve">riad </w:t>
      </w:r>
      <w:r w:rsidR="008438CD">
        <w:rPr>
          <w:rFonts w:ascii="Times New Roman" w:eastAsia="Times New Roman" w:hAnsi="Times New Roman" w:cs="Times New Roman"/>
          <w:sz w:val="24"/>
          <w:szCs w:val="24"/>
          <w:lang w:val="en-GB"/>
        </w:rPr>
        <w:t>which</w:t>
      </w:r>
      <w:r w:rsidR="003B1AE4">
        <w:rPr>
          <w:rFonts w:ascii="Times New Roman" w:eastAsia="Times New Roman" w:hAnsi="Times New Roman" w:cs="Times New Roman"/>
          <w:sz w:val="24"/>
          <w:szCs w:val="24"/>
          <w:lang w:val="en-GB"/>
        </w:rPr>
        <w:t xml:space="preserve"> is associated with </w:t>
      </w:r>
      <w:r w:rsidR="007B330D">
        <w:rPr>
          <w:rFonts w:ascii="Times New Roman" w:eastAsia="Times New Roman" w:hAnsi="Times New Roman" w:cs="Times New Roman"/>
          <w:sz w:val="24"/>
          <w:szCs w:val="24"/>
          <w:lang w:val="en-GB"/>
        </w:rPr>
        <w:t>white collar</w:t>
      </w:r>
      <w:r w:rsidR="006B2710">
        <w:rPr>
          <w:rFonts w:ascii="Times New Roman" w:eastAsia="Times New Roman" w:hAnsi="Times New Roman" w:cs="Times New Roman"/>
          <w:sz w:val="24"/>
          <w:szCs w:val="24"/>
          <w:lang w:val="en-GB"/>
        </w:rPr>
        <w:t xml:space="preserve"> felon</w:t>
      </w:r>
      <w:r w:rsidR="003B1AE4">
        <w:rPr>
          <w:rFonts w:ascii="Times New Roman" w:eastAsia="Times New Roman" w:hAnsi="Times New Roman" w:cs="Times New Roman"/>
          <w:sz w:val="24"/>
          <w:szCs w:val="24"/>
          <w:lang w:val="en-GB"/>
        </w:rPr>
        <w:t xml:space="preserve">y is psychopathy, defined as </w:t>
      </w:r>
      <w:r w:rsidR="00D92BAB">
        <w:rPr>
          <w:rFonts w:ascii="Times New Roman" w:eastAsia="Times New Roman" w:hAnsi="Times New Roman" w:cs="Times New Roman"/>
          <w:sz w:val="24"/>
          <w:szCs w:val="24"/>
          <w:lang w:val="en-GB"/>
        </w:rPr>
        <w:t xml:space="preserve">a lack of </w:t>
      </w:r>
      <w:r w:rsidR="00413B1C">
        <w:rPr>
          <w:rFonts w:ascii="Times New Roman" w:eastAsia="Times New Roman" w:hAnsi="Times New Roman" w:cs="Times New Roman"/>
          <w:sz w:val="24"/>
          <w:szCs w:val="24"/>
          <w:lang w:val="en-GB"/>
        </w:rPr>
        <w:lastRenderedPageBreak/>
        <w:t>conscionableness</w:t>
      </w:r>
      <w:r w:rsidR="003B1AE4">
        <w:rPr>
          <w:rFonts w:ascii="Times New Roman" w:eastAsia="Times New Roman" w:hAnsi="Times New Roman" w:cs="Times New Roman"/>
          <w:sz w:val="24"/>
          <w:szCs w:val="24"/>
          <w:lang w:val="en-GB"/>
        </w:rPr>
        <w:t xml:space="preserve"> (Hare, 1993). Clearly, a deficient conscience aids rationalization and </w:t>
      </w:r>
      <w:r w:rsidR="00B51601">
        <w:rPr>
          <w:rFonts w:ascii="Times New Roman" w:eastAsia="Times New Roman" w:hAnsi="Times New Roman" w:cs="Times New Roman"/>
          <w:sz w:val="24"/>
          <w:szCs w:val="24"/>
          <w:lang w:val="en-GB"/>
        </w:rPr>
        <w:t>promotes fraudulent acts (</w:t>
      </w:r>
      <w:proofErr w:type="spellStart"/>
      <w:r w:rsidR="00B51601">
        <w:rPr>
          <w:rFonts w:ascii="Times New Roman" w:eastAsia="Times New Roman" w:hAnsi="Times New Roman" w:cs="Times New Roman"/>
          <w:sz w:val="24"/>
          <w:szCs w:val="24"/>
          <w:lang w:val="en-GB"/>
        </w:rPr>
        <w:t>Trompeter</w:t>
      </w:r>
      <w:proofErr w:type="spellEnd"/>
      <w:r w:rsidR="00B51601">
        <w:rPr>
          <w:rFonts w:ascii="Times New Roman" w:eastAsia="Times New Roman" w:hAnsi="Times New Roman" w:cs="Times New Roman"/>
          <w:sz w:val="24"/>
          <w:szCs w:val="24"/>
          <w:lang w:val="en-GB"/>
        </w:rPr>
        <w:t xml:space="preserve"> et al., 2013).</w:t>
      </w:r>
    </w:p>
    <w:p w14:paraId="6DFB5BAA" w14:textId="5FBC45CA" w:rsidR="00B51601" w:rsidRDefault="00B51601" w:rsidP="001666E6">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Recent decades have revealed an increasingly clear picture of psychopathy (</w:t>
      </w:r>
      <w:proofErr w:type="spellStart"/>
      <w:r>
        <w:rPr>
          <w:rFonts w:ascii="Times New Roman" w:eastAsia="Times New Roman" w:hAnsi="Times New Roman" w:cs="Times New Roman"/>
          <w:sz w:val="24"/>
          <w:szCs w:val="24"/>
          <w:lang w:val="en-GB"/>
        </w:rPr>
        <w:t>Babiak</w:t>
      </w:r>
      <w:proofErr w:type="spellEnd"/>
      <w:r>
        <w:rPr>
          <w:rFonts w:ascii="Times New Roman" w:eastAsia="Times New Roman" w:hAnsi="Times New Roman" w:cs="Times New Roman"/>
          <w:sz w:val="24"/>
          <w:szCs w:val="24"/>
          <w:lang w:val="en-GB"/>
        </w:rPr>
        <w:t xml:space="preserve"> et al., 2010), including the possibility </w:t>
      </w:r>
      <w:r w:rsidR="00960982">
        <w:rPr>
          <w:rFonts w:ascii="Times New Roman" w:eastAsia="Times New Roman" w:hAnsi="Times New Roman" w:cs="Times New Roman"/>
          <w:sz w:val="24"/>
          <w:szCs w:val="24"/>
          <w:lang w:val="en-GB"/>
        </w:rPr>
        <w:t>of</w:t>
      </w:r>
      <w:r>
        <w:rPr>
          <w:rFonts w:ascii="Times New Roman" w:eastAsia="Times New Roman" w:hAnsi="Times New Roman" w:cs="Times New Roman"/>
          <w:sz w:val="24"/>
          <w:szCs w:val="24"/>
          <w:lang w:val="en-GB"/>
        </w:rPr>
        <w:t xml:space="preserve"> it</w:t>
      </w:r>
      <w:r w:rsidR="00960982">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exist</w:t>
      </w:r>
      <w:r w:rsidR="00960982">
        <w:rPr>
          <w:rFonts w:ascii="Times New Roman" w:eastAsia="Times New Roman" w:hAnsi="Times New Roman" w:cs="Times New Roman"/>
          <w:sz w:val="24"/>
          <w:szCs w:val="24"/>
          <w:lang w:val="en-GB"/>
        </w:rPr>
        <w:t>ence</w:t>
      </w:r>
      <w:r>
        <w:rPr>
          <w:rFonts w:ascii="Times New Roman" w:eastAsia="Times New Roman" w:hAnsi="Times New Roman" w:cs="Times New Roman"/>
          <w:sz w:val="24"/>
          <w:szCs w:val="24"/>
          <w:lang w:val="en-GB"/>
        </w:rPr>
        <w:t xml:space="preserve"> in different forms. The new definitions of psychopathy revert to the original one (</w:t>
      </w:r>
      <w:proofErr w:type="spellStart"/>
      <w:r>
        <w:rPr>
          <w:rFonts w:ascii="Times New Roman" w:eastAsia="Times New Roman" w:hAnsi="Times New Roman" w:cs="Times New Roman"/>
          <w:sz w:val="24"/>
          <w:szCs w:val="24"/>
          <w:lang w:val="en-GB"/>
        </w:rPr>
        <w:t>Cleckley</w:t>
      </w:r>
      <w:proofErr w:type="spellEnd"/>
      <w:r>
        <w:rPr>
          <w:rFonts w:ascii="Times New Roman" w:eastAsia="Times New Roman" w:hAnsi="Times New Roman" w:cs="Times New Roman"/>
          <w:sz w:val="24"/>
          <w:szCs w:val="24"/>
          <w:lang w:val="en-GB"/>
        </w:rPr>
        <w:t xml:space="preserve">, 1941) and take into account characteristics such as sociability (personal charisma, initiative, intelligence) </w:t>
      </w:r>
      <w:r w:rsidR="000C32D2">
        <w:rPr>
          <w:rFonts w:ascii="Times New Roman" w:eastAsia="Times New Roman" w:hAnsi="Times New Roman" w:cs="Times New Roman"/>
          <w:sz w:val="24"/>
          <w:szCs w:val="24"/>
          <w:lang w:val="en-GB"/>
        </w:rPr>
        <w:t>while</w:t>
      </w:r>
      <w:r>
        <w:rPr>
          <w:rFonts w:ascii="Times New Roman" w:eastAsia="Times New Roman" w:hAnsi="Times New Roman" w:cs="Times New Roman"/>
          <w:sz w:val="24"/>
          <w:szCs w:val="24"/>
          <w:lang w:val="en-GB"/>
        </w:rPr>
        <w:t xml:space="preserve"> plac</w:t>
      </w:r>
      <w:r w:rsidR="000C32D2">
        <w:rPr>
          <w:rFonts w:ascii="Times New Roman" w:eastAsia="Times New Roman" w:hAnsi="Times New Roman" w:cs="Times New Roman"/>
          <w:sz w:val="24"/>
          <w:szCs w:val="24"/>
          <w:lang w:val="en-GB"/>
        </w:rPr>
        <w:t>ing</w:t>
      </w:r>
      <w:r>
        <w:rPr>
          <w:rFonts w:ascii="Times New Roman" w:eastAsia="Times New Roman" w:hAnsi="Times New Roman" w:cs="Times New Roman"/>
          <w:sz w:val="24"/>
          <w:szCs w:val="24"/>
          <w:lang w:val="en-GB"/>
        </w:rPr>
        <w:t xml:space="preserve"> less emphasis on past criminal behaviour (Cooke et al., 2007). It is estimated that</w:t>
      </w:r>
      <w:r w:rsidR="000B0AE6">
        <w:rPr>
          <w:rFonts w:ascii="Times New Roman" w:eastAsia="Times New Roman" w:hAnsi="Times New Roman" w:cs="Times New Roman"/>
          <w:sz w:val="24"/>
          <w:szCs w:val="24"/>
          <w:lang w:val="en-GB"/>
        </w:rPr>
        <w:t xml:space="preserve"> </w:t>
      </w:r>
      <w:r w:rsidR="001666E6">
        <w:rPr>
          <w:rFonts w:ascii="Times New Roman" w:eastAsia="Times New Roman" w:hAnsi="Times New Roman" w:cs="Times New Roman"/>
          <w:sz w:val="24"/>
          <w:szCs w:val="24"/>
          <w:lang w:val="en-GB"/>
        </w:rPr>
        <w:t xml:space="preserve">six percent, or even up to twenty percent </w:t>
      </w:r>
      <w:r w:rsidR="00212A19">
        <w:rPr>
          <w:rFonts w:ascii="Times New Roman" w:eastAsia="Times New Roman" w:hAnsi="Times New Roman" w:cs="Times New Roman"/>
          <w:sz w:val="24"/>
          <w:szCs w:val="24"/>
          <w:lang w:val="en-GB"/>
        </w:rPr>
        <w:t>according to</w:t>
      </w:r>
      <w:r w:rsidR="001666E6">
        <w:rPr>
          <w:rFonts w:ascii="Times New Roman" w:eastAsia="Times New Roman" w:hAnsi="Times New Roman" w:cs="Times New Roman"/>
          <w:sz w:val="24"/>
          <w:szCs w:val="24"/>
          <w:lang w:val="en-GB"/>
        </w:rPr>
        <w:t xml:space="preserve"> some estimates,</w:t>
      </w:r>
      <w:r w:rsidR="00D43D1D">
        <w:rPr>
          <w:rFonts w:ascii="Times New Roman" w:eastAsia="Times New Roman" w:hAnsi="Times New Roman" w:cs="Times New Roman"/>
          <w:sz w:val="24"/>
          <w:szCs w:val="24"/>
          <w:lang w:val="en-GB"/>
        </w:rPr>
        <w:t xml:space="preserve"> of senior personnel in organization</w:t>
      </w:r>
      <w:r w:rsidR="000C32D2">
        <w:rPr>
          <w:rFonts w:ascii="Times New Roman" w:eastAsia="Times New Roman" w:hAnsi="Times New Roman" w:cs="Times New Roman"/>
          <w:sz w:val="24"/>
          <w:szCs w:val="24"/>
          <w:lang w:val="en-GB"/>
        </w:rPr>
        <w:t>s</w:t>
      </w:r>
      <w:r w:rsidR="00D43D1D">
        <w:rPr>
          <w:rFonts w:ascii="Times New Roman" w:eastAsia="Times New Roman" w:hAnsi="Times New Roman" w:cs="Times New Roman"/>
          <w:sz w:val="24"/>
          <w:szCs w:val="24"/>
          <w:lang w:val="en-GB"/>
        </w:rPr>
        <w:t xml:space="preserve"> suffer from this disorder (</w:t>
      </w:r>
      <w:proofErr w:type="spellStart"/>
      <w:r w:rsidR="00D43D1D">
        <w:rPr>
          <w:rFonts w:ascii="Times New Roman" w:eastAsia="Times New Roman" w:hAnsi="Times New Roman" w:cs="Times New Roman"/>
          <w:sz w:val="24"/>
          <w:szCs w:val="24"/>
          <w:lang w:val="en-GB"/>
        </w:rPr>
        <w:t>Babiak</w:t>
      </w:r>
      <w:proofErr w:type="spellEnd"/>
      <w:r w:rsidR="00D43D1D">
        <w:rPr>
          <w:rFonts w:ascii="Times New Roman" w:eastAsia="Times New Roman" w:hAnsi="Times New Roman" w:cs="Times New Roman"/>
          <w:sz w:val="24"/>
          <w:szCs w:val="24"/>
          <w:lang w:val="en-GB"/>
        </w:rPr>
        <w:t xml:space="preserve"> et al., 201</w:t>
      </w:r>
      <w:r w:rsidR="00180B91">
        <w:rPr>
          <w:rFonts w:ascii="Times New Roman" w:eastAsia="Times New Roman" w:hAnsi="Times New Roman" w:cs="Times New Roman"/>
          <w:sz w:val="24"/>
          <w:szCs w:val="24"/>
          <w:lang w:val="en-GB"/>
        </w:rPr>
        <w:t>0</w:t>
      </w:r>
      <w:r w:rsidR="00D43D1D">
        <w:rPr>
          <w:rFonts w:ascii="Times New Roman" w:eastAsia="Times New Roman" w:hAnsi="Times New Roman" w:cs="Times New Roman"/>
          <w:sz w:val="24"/>
          <w:szCs w:val="24"/>
          <w:lang w:val="en-GB"/>
        </w:rPr>
        <w:t xml:space="preserve">; </w:t>
      </w:r>
      <w:proofErr w:type="spellStart"/>
      <w:r w:rsidR="00D43D1D">
        <w:rPr>
          <w:rFonts w:ascii="Times New Roman" w:eastAsia="Times New Roman" w:hAnsi="Times New Roman" w:cs="Times New Roman"/>
          <w:sz w:val="24"/>
          <w:szCs w:val="24"/>
          <w:lang w:val="en-GB"/>
        </w:rPr>
        <w:t>Fritzon</w:t>
      </w:r>
      <w:proofErr w:type="spellEnd"/>
      <w:r w:rsidR="00D43D1D">
        <w:rPr>
          <w:rFonts w:ascii="Times New Roman" w:eastAsia="Times New Roman" w:hAnsi="Times New Roman" w:cs="Times New Roman"/>
          <w:sz w:val="24"/>
          <w:szCs w:val="24"/>
          <w:lang w:val="en-GB"/>
        </w:rPr>
        <w:t xml:space="preserve"> et al., 201</w:t>
      </w:r>
      <w:r w:rsidR="00180B91">
        <w:rPr>
          <w:rFonts w:ascii="Times New Roman" w:eastAsia="Times New Roman" w:hAnsi="Times New Roman" w:cs="Times New Roman"/>
          <w:sz w:val="24"/>
          <w:szCs w:val="24"/>
          <w:lang w:val="en-GB"/>
        </w:rPr>
        <w:t>7</w:t>
      </w:r>
      <w:r w:rsidR="00D43D1D">
        <w:rPr>
          <w:rFonts w:ascii="Times New Roman" w:eastAsia="Times New Roman" w:hAnsi="Times New Roman" w:cs="Times New Roman"/>
          <w:sz w:val="24"/>
          <w:szCs w:val="24"/>
          <w:lang w:val="en-GB"/>
        </w:rPr>
        <w:t>)</w:t>
      </w:r>
      <w:r w:rsidR="007623DF">
        <w:rPr>
          <w:rFonts w:ascii="Times New Roman" w:eastAsia="Times New Roman" w:hAnsi="Times New Roman" w:cs="Times New Roman"/>
          <w:sz w:val="24"/>
          <w:szCs w:val="24"/>
          <w:lang w:val="en-GB"/>
        </w:rPr>
        <w:t xml:space="preserve">, </w:t>
      </w:r>
      <w:r w:rsidR="000B0AE6">
        <w:rPr>
          <w:rFonts w:ascii="Times New Roman" w:eastAsia="Times New Roman" w:hAnsi="Times New Roman" w:cs="Times New Roman"/>
          <w:sz w:val="24"/>
          <w:szCs w:val="24"/>
          <w:lang w:val="en-GB"/>
        </w:rPr>
        <w:t>as compared</w:t>
      </w:r>
      <w:r w:rsidR="007623DF">
        <w:rPr>
          <w:rFonts w:ascii="Times New Roman" w:eastAsia="Times New Roman" w:hAnsi="Times New Roman" w:cs="Times New Roman"/>
          <w:sz w:val="24"/>
          <w:szCs w:val="24"/>
          <w:lang w:val="en-GB"/>
        </w:rPr>
        <w:t xml:space="preserve"> to </w:t>
      </w:r>
      <w:r w:rsidR="000B0AE6">
        <w:rPr>
          <w:rFonts w:ascii="Times New Roman" w:eastAsia="Times New Roman" w:hAnsi="Times New Roman" w:cs="Times New Roman"/>
          <w:sz w:val="24"/>
          <w:szCs w:val="24"/>
          <w:lang w:val="en-GB"/>
        </w:rPr>
        <w:t xml:space="preserve">only </w:t>
      </w:r>
      <w:r w:rsidR="001666E6">
        <w:rPr>
          <w:rFonts w:ascii="Times New Roman" w:eastAsia="Times New Roman" w:hAnsi="Times New Roman" w:cs="Times New Roman"/>
          <w:sz w:val="24"/>
          <w:szCs w:val="24"/>
          <w:lang w:val="en-GB"/>
        </w:rPr>
        <w:t>one percent</w:t>
      </w:r>
      <w:r w:rsidR="007623DF">
        <w:rPr>
          <w:rFonts w:ascii="Times New Roman" w:eastAsia="Times New Roman" w:hAnsi="Times New Roman" w:cs="Times New Roman"/>
          <w:sz w:val="24"/>
          <w:szCs w:val="24"/>
          <w:lang w:val="en-GB"/>
        </w:rPr>
        <w:t xml:space="preserve"> in </w:t>
      </w:r>
      <w:r w:rsidR="00ED4B4C">
        <w:rPr>
          <w:rFonts w:ascii="Times New Roman" w:eastAsia="Times New Roman" w:hAnsi="Times New Roman" w:cs="Times New Roman"/>
          <w:sz w:val="24"/>
          <w:szCs w:val="24"/>
          <w:lang w:val="en-GB"/>
        </w:rPr>
        <w:t xml:space="preserve">the </w:t>
      </w:r>
      <w:r w:rsidR="007623DF">
        <w:rPr>
          <w:rFonts w:ascii="Times New Roman" w:eastAsia="Times New Roman" w:hAnsi="Times New Roman" w:cs="Times New Roman"/>
          <w:sz w:val="24"/>
          <w:szCs w:val="24"/>
          <w:lang w:val="en-GB"/>
        </w:rPr>
        <w:t xml:space="preserve">population </w:t>
      </w:r>
      <w:r w:rsidR="001666E6">
        <w:rPr>
          <w:rFonts w:ascii="Times New Roman" w:eastAsia="Times New Roman" w:hAnsi="Times New Roman" w:cs="Times New Roman"/>
          <w:sz w:val="24"/>
          <w:szCs w:val="24"/>
          <w:lang w:val="en-GB"/>
        </w:rPr>
        <w:t xml:space="preserve">as a whole </w:t>
      </w:r>
      <w:r w:rsidR="007623DF">
        <w:rPr>
          <w:rFonts w:ascii="Times New Roman" w:eastAsia="Times New Roman" w:hAnsi="Times New Roman" w:cs="Times New Roman"/>
          <w:sz w:val="24"/>
          <w:szCs w:val="24"/>
          <w:lang w:val="en-GB"/>
        </w:rPr>
        <w:t xml:space="preserve">(Neumann &amp; Hare, 2008). </w:t>
      </w:r>
      <w:r w:rsidR="001666E6">
        <w:rPr>
          <w:rFonts w:ascii="Times New Roman" w:eastAsia="Times New Roman" w:hAnsi="Times New Roman" w:cs="Times New Roman"/>
          <w:sz w:val="24"/>
          <w:szCs w:val="24"/>
          <w:lang w:val="en-GB"/>
        </w:rPr>
        <w:t>Employees of this kind, pathological dissemblers</w:t>
      </w:r>
      <w:r w:rsidR="007623DF">
        <w:rPr>
          <w:rFonts w:ascii="Times New Roman" w:eastAsia="Times New Roman" w:hAnsi="Times New Roman" w:cs="Times New Roman"/>
          <w:sz w:val="24"/>
          <w:szCs w:val="24"/>
          <w:lang w:val="en-GB"/>
        </w:rPr>
        <w:t xml:space="preserve"> (Nee et al., 2019)</w:t>
      </w:r>
      <w:r w:rsidR="00AA486D">
        <w:rPr>
          <w:rFonts w:ascii="Times New Roman" w:eastAsia="Times New Roman" w:hAnsi="Times New Roman" w:cs="Times New Roman"/>
          <w:sz w:val="24"/>
          <w:szCs w:val="24"/>
          <w:lang w:val="en-GB"/>
        </w:rPr>
        <w:t xml:space="preserve">, </w:t>
      </w:r>
      <w:r w:rsidR="007623DF">
        <w:rPr>
          <w:rFonts w:ascii="Times New Roman" w:eastAsia="Times New Roman" w:hAnsi="Times New Roman" w:cs="Times New Roman"/>
          <w:sz w:val="24"/>
          <w:szCs w:val="24"/>
          <w:lang w:val="en-GB"/>
        </w:rPr>
        <w:t xml:space="preserve">succeed </w:t>
      </w:r>
      <w:r w:rsidR="00960982">
        <w:rPr>
          <w:rFonts w:ascii="Times New Roman" w:eastAsia="Times New Roman" w:hAnsi="Times New Roman" w:cs="Times New Roman"/>
          <w:sz w:val="24"/>
          <w:szCs w:val="24"/>
          <w:lang w:val="en-GB"/>
        </w:rPr>
        <w:t xml:space="preserve">to a certain extent </w:t>
      </w:r>
      <w:r w:rsidR="007623DF">
        <w:rPr>
          <w:rFonts w:ascii="Times New Roman" w:eastAsia="Times New Roman" w:hAnsi="Times New Roman" w:cs="Times New Roman"/>
          <w:sz w:val="24"/>
          <w:szCs w:val="24"/>
          <w:lang w:val="en-GB"/>
        </w:rPr>
        <w:t xml:space="preserve">in concealing their negative attributes, exhibit control over their </w:t>
      </w:r>
      <w:r w:rsidR="000C32D2">
        <w:rPr>
          <w:rFonts w:ascii="Times New Roman" w:eastAsia="Times New Roman" w:hAnsi="Times New Roman" w:cs="Times New Roman"/>
          <w:sz w:val="24"/>
          <w:szCs w:val="24"/>
          <w:lang w:val="en-GB"/>
        </w:rPr>
        <w:t>impulses</w:t>
      </w:r>
      <w:r w:rsidR="007623DF">
        <w:rPr>
          <w:rFonts w:ascii="Times New Roman" w:eastAsia="Times New Roman" w:hAnsi="Times New Roman" w:cs="Times New Roman"/>
          <w:sz w:val="24"/>
          <w:szCs w:val="24"/>
          <w:lang w:val="en-GB"/>
        </w:rPr>
        <w:t xml:space="preserve">, and </w:t>
      </w:r>
      <w:r w:rsidR="000C32D2">
        <w:rPr>
          <w:rFonts w:ascii="Times New Roman" w:eastAsia="Times New Roman" w:hAnsi="Times New Roman" w:cs="Times New Roman"/>
          <w:sz w:val="24"/>
          <w:szCs w:val="24"/>
          <w:lang w:val="en-GB"/>
        </w:rPr>
        <w:t>convey</w:t>
      </w:r>
      <w:r w:rsidR="007623DF">
        <w:rPr>
          <w:rFonts w:ascii="Times New Roman" w:eastAsia="Times New Roman" w:hAnsi="Times New Roman" w:cs="Times New Roman"/>
          <w:sz w:val="24"/>
          <w:szCs w:val="24"/>
          <w:lang w:val="en-GB"/>
        </w:rPr>
        <w:t xml:space="preserve"> </w:t>
      </w:r>
      <w:r w:rsidR="000C32D2">
        <w:rPr>
          <w:rFonts w:ascii="Times New Roman" w:eastAsia="Times New Roman" w:hAnsi="Times New Roman" w:cs="Times New Roman"/>
          <w:sz w:val="24"/>
          <w:szCs w:val="24"/>
          <w:lang w:val="en-GB"/>
        </w:rPr>
        <w:t>an</w:t>
      </w:r>
      <w:r w:rsidR="007623DF">
        <w:rPr>
          <w:rFonts w:ascii="Times New Roman" w:eastAsia="Times New Roman" w:hAnsi="Times New Roman" w:cs="Times New Roman"/>
          <w:sz w:val="24"/>
          <w:szCs w:val="24"/>
          <w:lang w:val="en-GB"/>
        </w:rPr>
        <w:t xml:space="preserve"> impression of being normal and successful. They use their talents manipulatively, devoid of compassion, guilt or empathy. The</w:t>
      </w:r>
      <w:r w:rsidR="00212A19">
        <w:rPr>
          <w:rFonts w:ascii="Times New Roman" w:eastAsia="Times New Roman" w:hAnsi="Times New Roman" w:cs="Times New Roman"/>
          <w:sz w:val="24"/>
          <w:szCs w:val="24"/>
          <w:lang w:val="en-GB"/>
        </w:rPr>
        <w:t>y</w:t>
      </w:r>
      <w:r w:rsidR="007623DF">
        <w:rPr>
          <w:rFonts w:ascii="Times New Roman" w:eastAsia="Times New Roman" w:hAnsi="Times New Roman" w:cs="Times New Roman"/>
          <w:sz w:val="24"/>
          <w:szCs w:val="24"/>
          <w:lang w:val="en-GB"/>
        </w:rPr>
        <w:t xml:space="preserve"> are cold, calculating individuals who do not accept responsibility for their actions (Wall et al., 2015). It is possible that previous studies </w:t>
      </w:r>
      <w:r w:rsidR="001666E6">
        <w:rPr>
          <w:rFonts w:ascii="Times New Roman" w:eastAsia="Times New Roman" w:hAnsi="Times New Roman" w:cs="Times New Roman"/>
          <w:sz w:val="24"/>
          <w:szCs w:val="24"/>
          <w:lang w:val="en-GB"/>
        </w:rPr>
        <w:t xml:space="preserve">which </w:t>
      </w:r>
      <w:r w:rsidR="007623DF">
        <w:rPr>
          <w:rFonts w:ascii="Times New Roman" w:eastAsia="Times New Roman" w:hAnsi="Times New Roman" w:cs="Times New Roman"/>
          <w:sz w:val="24"/>
          <w:szCs w:val="24"/>
          <w:lang w:val="en-GB"/>
        </w:rPr>
        <w:t xml:space="preserve">did not </w:t>
      </w:r>
      <w:r w:rsidR="00ED4B4C">
        <w:rPr>
          <w:rFonts w:ascii="Times New Roman" w:eastAsia="Times New Roman" w:hAnsi="Times New Roman" w:cs="Times New Roman"/>
          <w:sz w:val="24"/>
          <w:szCs w:val="24"/>
          <w:lang w:val="en-GB"/>
        </w:rPr>
        <w:t xml:space="preserve">consider </w:t>
      </w:r>
      <w:r w:rsidR="007623DF">
        <w:rPr>
          <w:rFonts w:ascii="Times New Roman" w:eastAsia="Times New Roman" w:hAnsi="Times New Roman" w:cs="Times New Roman"/>
          <w:sz w:val="24"/>
          <w:szCs w:val="24"/>
          <w:lang w:val="en-GB"/>
        </w:rPr>
        <w:t xml:space="preserve">these traits missed identifying this personality disorder among </w:t>
      </w:r>
      <w:r w:rsidR="006B2710">
        <w:rPr>
          <w:rFonts w:ascii="Times New Roman" w:eastAsia="Times New Roman" w:hAnsi="Times New Roman" w:cs="Times New Roman"/>
          <w:sz w:val="24"/>
          <w:szCs w:val="24"/>
          <w:lang w:val="en-GB"/>
        </w:rPr>
        <w:t>white</w:t>
      </w:r>
      <w:r w:rsidR="00F44256">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 felon</w:t>
      </w:r>
      <w:r w:rsidR="007623DF">
        <w:rPr>
          <w:rFonts w:ascii="Times New Roman" w:eastAsia="Times New Roman" w:hAnsi="Times New Roman" w:cs="Times New Roman"/>
          <w:sz w:val="24"/>
          <w:szCs w:val="24"/>
          <w:lang w:val="en-GB"/>
        </w:rPr>
        <w:t>s (</w:t>
      </w:r>
      <w:proofErr w:type="spellStart"/>
      <w:r w:rsidR="007623DF">
        <w:rPr>
          <w:rFonts w:ascii="Times New Roman" w:eastAsia="Times New Roman" w:hAnsi="Times New Roman" w:cs="Times New Roman"/>
          <w:sz w:val="24"/>
          <w:szCs w:val="24"/>
          <w:lang w:val="en-GB"/>
        </w:rPr>
        <w:t>Rolseh</w:t>
      </w:r>
      <w:proofErr w:type="spellEnd"/>
      <w:r w:rsidR="007623DF">
        <w:rPr>
          <w:rFonts w:ascii="Times New Roman" w:eastAsia="Times New Roman" w:hAnsi="Times New Roman" w:cs="Times New Roman"/>
          <w:sz w:val="24"/>
          <w:szCs w:val="24"/>
          <w:lang w:val="en-GB"/>
        </w:rPr>
        <w:t xml:space="preserve"> et al., 2017). </w:t>
      </w:r>
      <w:r w:rsidR="000C32D2">
        <w:rPr>
          <w:rFonts w:ascii="Times New Roman" w:eastAsia="Times New Roman" w:hAnsi="Times New Roman" w:cs="Times New Roman"/>
          <w:sz w:val="24"/>
          <w:szCs w:val="24"/>
          <w:lang w:val="en-GB"/>
        </w:rPr>
        <w:t>Thus</w:t>
      </w:r>
      <w:r w:rsidR="007623DF">
        <w:rPr>
          <w:rFonts w:ascii="Times New Roman" w:eastAsia="Times New Roman" w:hAnsi="Times New Roman" w:cs="Times New Roman"/>
          <w:sz w:val="24"/>
          <w:szCs w:val="24"/>
          <w:lang w:val="en-GB"/>
        </w:rPr>
        <w:t xml:space="preserve">, with the exception of isolated studies (e.g. Ray &amp; Jones, 2011), there is a paucity of knowledge regarding the relationship between </w:t>
      </w:r>
      <w:r w:rsidR="00144858" w:rsidRPr="00DF09ED">
        <w:rPr>
          <w:rFonts w:ascii="Times New Roman" w:eastAsia="Times New Roman" w:hAnsi="Times New Roman" w:cs="Times New Roman"/>
          <w:sz w:val="24"/>
          <w:szCs w:val="24"/>
          <w:lang w:val="en-GB"/>
        </w:rPr>
        <w:t>psychopathy</w:t>
      </w:r>
      <w:r w:rsidR="00144858">
        <w:rPr>
          <w:rFonts w:ascii="Times New Roman" w:eastAsia="Times New Roman" w:hAnsi="Times New Roman" w:cs="Times New Roman"/>
          <w:sz w:val="24"/>
          <w:szCs w:val="24"/>
          <w:lang w:val="en-GB"/>
        </w:rPr>
        <w:t xml:space="preserve"> </w:t>
      </w:r>
      <w:r w:rsidR="00144858" w:rsidRPr="00DF09ED">
        <w:rPr>
          <w:rFonts w:ascii="Times New Roman" w:eastAsia="Times New Roman" w:hAnsi="Times New Roman" w:cs="Times New Roman"/>
          <w:sz w:val="24"/>
          <w:szCs w:val="24"/>
          <w:lang w:val="en-GB"/>
        </w:rPr>
        <w:t xml:space="preserve">of </w:t>
      </w:r>
      <w:r w:rsidR="007623DF">
        <w:rPr>
          <w:rFonts w:ascii="Times New Roman" w:eastAsia="Times New Roman" w:hAnsi="Times New Roman" w:cs="Times New Roman"/>
          <w:sz w:val="24"/>
          <w:szCs w:val="24"/>
          <w:lang w:val="en-GB"/>
        </w:rPr>
        <w:t xml:space="preserve">this </w:t>
      </w:r>
      <w:r w:rsidR="007623DF" w:rsidRPr="00DF09ED">
        <w:rPr>
          <w:rFonts w:ascii="Times New Roman" w:eastAsia="Times New Roman" w:hAnsi="Times New Roman" w:cs="Times New Roman"/>
          <w:sz w:val="24"/>
          <w:szCs w:val="24"/>
          <w:lang w:val="en-GB"/>
        </w:rPr>
        <w:t xml:space="preserve">type </w:t>
      </w:r>
      <w:r w:rsidR="007623DF">
        <w:rPr>
          <w:rFonts w:ascii="Times New Roman" w:eastAsia="Times New Roman" w:hAnsi="Times New Roman" w:cs="Times New Roman"/>
          <w:sz w:val="24"/>
          <w:szCs w:val="24"/>
          <w:lang w:val="en-GB"/>
        </w:rPr>
        <w:t xml:space="preserve">and </w:t>
      </w:r>
      <w:r w:rsidR="006B2710">
        <w:rPr>
          <w:rFonts w:ascii="Times New Roman" w:eastAsia="Times New Roman" w:hAnsi="Times New Roman" w:cs="Times New Roman"/>
          <w:sz w:val="24"/>
          <w:szCs w:val="24"/>
          <w:lang w:val="en-GB"/>
        </w:rPr>
        <w:t>white</w:t>
      </w:r>
      <w:r w:rsidR="00F44256">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 crime</w:t>
      </w:r>
      <w:r w:rsidR="007623DF">
        <w:rPr>
          <w:rFonts w:ascii="Times New Roman" w:eastAsia="Times New Roman" w:hAnsi="Times New Roman" w:cs="Times New Roman"/>
          <w:sz w:val="24"/>
          <w:szCs w:val="24"/>
          <w:lang w:val="en-GB"/>
        </w:rPr>
        <w:t>.</w:t>
      </w:r>
    </w:p>
    <w:p w14:paraId="34E0970D" w14:textId="462CDFBA" w:rsidR="00144858" w:rsidRDefault="00337C7E" w:rsidP="003E779F">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w:t>
      </w:r>
      <w:r w:rsidR="00B50BEE">
        <w:rPr>
          <w:rFonts w:ascii="Times New Roman" w:eastAsia="Times New Roman" w:hAnsi="Times New Roman" w:cs="Times New Roman"/>
          <w:sz w:val="24"/>
          <w:szCs w:val="24"/>
          <w:lang w:val="en-GB"/>
        </w:rPr>
        <w:t>nother form</w:t>
      </w:r>
      <w:r w:rsidR="007623DF">
        <w:rPr>
          <w:rFonts w:ascii="Times New Roman" w:eastAsia="Times New Roman" w:hAnsi="Times New Roman" w:cs="Times New Roman"/>
          <w:sz w:val="24"/>
          <w:szCs w:val="24"/>
          <w:lang w:val="en-GB"/>
        </w:rPr>
        <w:t xml:space="preserve"> of psychopathy has been found to be associated with white collar offences (</w:t>
      </w:r>
      <w:proofErr w:type="spellStart"/>
      <w:r w:rsidR="007623DF">
        <w:rPr>
          <w:rFonts w:ascii="Times New Roman" w:eastAsia="Times New Roman" w:hAnsi="Times New Roman" w:cs="Times New Roman"/>
          <w:sz w:val="24"/>
          <w:szCs w:val="24"/>
          <w:lang w:val="en-GB"/>
        </w:rPr>
        <w:t>Alalehto</w:t>
      </w:r>
      <w:proofErr w:type="spellEnd"/>
      <w:r w:rsidR="007623DF">
        <w:rPr>
          <w:rFonts w:ascii="Times New Roman" w:eastAsia="Times New Roman" w:hAnsi="Times New Roman" w:cs="Times New Roman"/>
          <w:sz w:val="24"/>
          <w:szCs w:val="24"/>
          <w:lang w:val="en-GB"/>
        </w:rPr>
        <w:t xml:space="preserve"> &amp; </w:t>
      </w:r>
      <w:proofErr w:type="spellStart"/>
      <w:r w:rsidR="007623DF">
        <w:rPr>
          <w:rFonts w:ascii="Times New Roman" w:eastAsia="Times New Roman" w:hAnsi="Times New Roman" w:cs="Times New Roman"/>
          <w:sz w:val="24"/>
          <w:szCs w:val="24"/>
          <w:lang w:val="en-GB"/>
        </w:rPr>
        <w:t>Azarian</w:t>
      </w:r>
      <w:proofErr w:type="spellEnd"/>
      <w:r w:rsidR="007623DF">
        <w:rPr>
          <w:rFonts w:ascii="Times New Roman" w:eastAsia="Times New Roman" w:hAnsi="Times New Roman" w:cs="Times New Roman"/>
          <w:sz w:val="24"/>
          <w:szCs w:val="24"/>
          <w:lang w:val="en-GB"/>
        </w:rPr>
        <w:t>, 2018</w:t>
      </w:r>
      <w:r w:rsidR="00EC70DB">
        <w:rPr>
          <w:rFonts w:ascii="Times New Roman" w:eastAsia="Times New Roman" w:hAnsi="Times New Roman" w:cs="Times New Roman"/>
          <w:sz w:val="24"/>
          <w:szCs w:val="24"/>
          <w:lang w:val="en-GB"/>
        </w:rPr>
        <w:t xml:space="preserve">; Collins &amp; Schmidt, 1993). </w:t>
      </w:r>
      <w:r w:rsidR="000C32D2">
        <w:rPr>
          <w:rFonts w:ascii="Times New Roman" w:eastAsia="Times New Roman" w:hAnsi="Times New Roman" w:cs="Times New Roman"/>
          <w:sz w:val="24"/>
          <w:szCs w:val="24"/>
          <w:lang w:val="en-GB"/>
        </w:rPr>
        <w:t>Manifestations include</w:t>
      </w:r>
      <w:r w:rsidR="00EC70DB">
        <w:rPr>
          <w:rFonts w:ascii="Times New Roman" w:eastAsia="Times New Roman" w:hAnsi="Times New Roman" w:cs="Times New Roman"/>
          <w:sz w:val="24"/>
          <w:szCs w:val="24"/>
          <w:lang w:val="en-GB"/>
        </w:rPr>
        <w:t xml:space="preserve"> a </w:t>
      </w:r>
      <w:r w:rsidR="000C32D2">
        <w:rPr>
          <w:rFonts w:ascii="Times New Roman" w:eastAsia="Times New Roman" w:hAnsi="Times New Roman" w:cs="Times New Roman"/>
          <w:sz w:val="24"/>
          <w:szCs w:val="24"/>
          <w:lang w:val="en-GB"/>
        </w:rPr>
        <w:t>dubious</w:t>
      </w:r>
      <w:r w:rsidR="00EC70DB">
        <w:rPr>
          <w:rFonts w:ascii="Times New Roman" w:eastAsia="Times New Roman" w:hAnsi="Times New Roman" w:cs="Times New Roman"/>
          <w:sz w:val="24"/>
          <w:szCs w:val="24"/>
          <w:lang w:val="en-GB"/>
        </w:rPr>
        <w:t xml:space="preserve"> life style, impulsiveness, outbreaks of violence, risk-taking and antisocial </w:t>
      </w:r>
      <w:r w:rsidR="000C32D2">
        <w:rPr>
          <w:rFonts w:ascii="Times New Roman" w:eastAsia="Times New Roman" w:hAnsi="Times New Roman" w:cs="Times New Roman"/>
          <w:sz w:val="24"/>
          <w:szCs w:val="24"/>
          <w:lang w:val="en-GB"/>
        </w:rPr>
        <w:t>leanings</w:t>
      </w:r>
      <w:r w:rsidR="00EC70DB">
        <w:rPr>
          <w:rFonts w:ascii="Times New Roman" w:eastAsia="Times New Roman" w:hAnsi="Times New Roman" w:cs="Times New Roman"/>
          <w:sz w:val="24"/>
          <w:szCs w:val="24"/>
          <w:lang w:val="en-GB"/>
        </w:rPr>
        <w:t xml:space="preserve"> (Hare &amp; Neumann, 2010), with no </w:t>
      </w:r>
      <w:r w:rsidR="000C32D2">
        <w:rPr>
          <w:rFonts w:ascii="Times New Roman" w:eastAsia="Times New Roman" w:hAnsi="Times New Roman" w:cs="Times New Roman"/>
          <w:sz w:val="24"/>
          <w:szCs w:val="24"/>
          <w:lang w:val="en-GB"/>
        </w:rPr>
        <w:t>acceptance</w:t>
      </w:r>
      <w:r w:rsidR="00EC70DB">
        <w:rPr>
          <w:rFonts w:ascii="Times New Roman" w:eastAsia="Times New Roman" w:hAnsi="Times New Roman" w:cs="Times New Roman"/>
          <w:sz w:val="24"/>
          <w:szCs w:val="24"/>
          <w:lang w:val="en-GB"/>
        </w:rPr>
        <w:t xml:space="preserve"> of responsibility and no setting of long-term goals (Hare, 1994). </w:t>
      </w:r>
      <w:r w:rsidR="00EC70DB" w:rsidRPr="00087287">
        <w:rPr>
          <w:rFonts w:ascii="Times New Roman" w:eastAsia="Times New Roman" w:hAnsi="Times New Roman" w:cs="Times New Roman"/>
          <w:sz w:val="24"/>
          <w:szCs w:val="24"/>
          <w:lang w:val="en-GB"/>
        </w:rPr>
        <w:t>Perri (20</w:t>
      </w:r>
      <w:r w:rsidR="00180B91" w:rsidRPr="00087287">
        <w:rPr>
          <w:rFonts w:ascii="Times New Roman" w:eastAsia="Times New Roman" w:hAnsi="Times New Roman" w:cs="Times New Roman"/>
          <w:sz w:val="24"/>
          <w:szCs w:val="24"/>
          <w:lang w:val="en-GB"/>
        </w:rPr>
        <w:t>1</w:t>
      </w:r>
      <w:r w:rsidR="00087287" w:rsidRPr="00087287">
        <w:rPr>
          <w:rFonts w:ascii="Times New Roman" w:eastAsia="Times New Roman" w:hAnsi="Times New Roman" w:cs="Times New Roman"/>
          <w:sz w:val="24"/>
          <w:szCs w:val="24"/>
          <w:lang w:val="en-GB"/>
        </w:rPr>
        <w:t>1</w:t>
      </w:r>
      <w:r w:rsidR="00EC70DB" w:rsidRPr="00087287">
        <w:rPr>
          <w:rFonts w:ascii="Times New Roman" w:eastAsia="Times New Roman" w:hAnsi="Times New Roman" w:cs="Times New Roman"/>
          <w:sz w:val="24"/>
          <w:szCs w:val="24"/>
          <w:lang w:val="en-GB"/>
        </w:rPr>
        <w:t>)</w:t>
      </w:r>
      <w:r w:rsidR="00EC70DB">
        <w:rPr>
          <w:rFonts w:ascii="Times New Roman" w:eastAsia="Times New Roman" w:hAnsi="Times New Roman" w:cs="Times New Roman"/>
          <w:sz w:val="24"/>
          <w:szCs w:val="24"/>
          <w:lang w:val="en-GB"/>
        </w:rPr>
        <w:t xml:space="preserve"> point</w:t>
      </w:r>
      <w:r w:rsidR="00490524">
        <w:rPr>
          <w:rFonts w:ascii="Times New Roman" w:eastAsia="Times New Roman" w:hAnsi="Times New Roman" w:cs="Times New Roman"/>
          <w:sz w:val="24"/>
          <w:szCs w:val="24"/>
          <w:lang w:val="en-GB"/>
        </w:rPr>
        <w:t>s</w:t>
      </w:r>
      <w:r w:rsidR="00EC70DB">
        <w:rPr>
          <w:rFonts w:ascii="Times New Roman" w:eastAsia="Times New Roman" w:hAnsi="Times New Roman" w:cs="Times New Roman"/>
          <w:sz w:val="24"/>
          <w:szCs w:val="24"/>
          <w:lang w:val="en-GB"/>
        </w:rPr>
        <w:t xml:space="preserve"> to </w:t>
      </w:r>
      <w:r w:rsidR="00490524">
        <w:rPr>
          <w:rFonts w:ascii="Times New Roman" w:eastAsia="Times New Roman" w:hAnsi="Times New Roman" w:cs="Times New Roman"/>
          <w:sz w:val="24"/>
          <w:szCs w:val="24"/>
          <w:lang w:val="en-GB"/>
        </w:rPr>
        <w:t>particularly dominant psychopathy in instances w</w:t>
      </w:r>
      <w:r w:rsidR="000C32D2">
        <w:rPr>
          <w:rFonts w:ascii="Times New Roman" w:eastAsia="Times New Roman" w:hAnsi="Times New Roman" w:cs="Times New Roman"/>
          <w:sz w:val="24"/>
          <w:szCs w:val="24"/>
          <w:lang w:val="en-GB"/>
        </w:rPr>
        <w:t>h</w:t>
      </w:r>
      <w:r w:rsidR="00490524">
        <w:rPr>
          <w:rFonts w:ascii="Times New Roman" w:eastAsia="Times New Roman" w:hAnsi="Times New Roman" w:cs="Times New Roman"/>
          <w:sz w:val="24"/>
          <w:szCs w:val="24"/>
          <w:lang w:val="en-GB"/>
        </w:rPr>
        <w:t xml:space="preserve">ere </w:t>
      </w:r>
      <w:r w:rsidR="006B2710">
        <w:rPr>
          <w:rFonts w:ascii="Times New Roman" w:eastAsia="Times New Roman" w:hAnsi="Times New Roman" w:cs="Times New Roman"/>
          <w:sz w:val="24"/>
          <w:szCs w:val="24"/>
          <w:lang w:val="en-GB"/>
        </w:rPr>
        <w:t>white</w:t>
      </w:r>
      <w:r w:rsidR="00F44256">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 offender</w:t>
      </w:r>
      <w:r w:rsidR="00490524">
        <w:rPr>
          <w:rFonts w:ascii="Times New Roman" w:eastAsia="Times New Roman" w:hAnsi="Times New Roman" w:cs="Times New Roman"/>
          <w:sz w:val="24"/>
          <w:szCs w:val="24"/>
          <w:lang w:val="en-GB"/>
        </w:rPr>
        <w:t xml:space="preserve">s become </w:t>
      </w:r>
      <w:r w:rsidR="00B50BEE">
        <w:rPr>
          <w:rFonts w:ascii="Times New Roman" w:eastAsia="Times New Roman" w:hAnsi="Times New Roman" w:cs="Times New Roman"/>
          <w:sz w:val="24"/>
          <w:szCs w:val="24"/>
          <w:lang w:val="en-GB"/>
        </w:rPr>
        <w:t>"</w:t>
      </w:r>
      <w:r w:rsidR="00490524">
        <w:rPr>
          <w:rFonts w:ascii="Times New Roman" w:eastAsia="Times New Roman" w:hAnsi="Times New Roman" w:cs="Times New Roman"/>
          <w:sz w:val="24"/>
          <w:szCs w:val="24"/>
          <w:lang w:val="en-GB"/>
        </w:rPr>
        <w:t xml:space="preserve">red collar </w:t>
      </w:r>
      <w:r w:rsidR="000C32D2">
        <w:rPr>
          <w:rFonts w:ascii="Times New Roman" w:eastAsia="Times New Roman" w:hAnsi="Times New Roman" w:cs="Times New Roman"/>
          <w:sz w:val="24"/>
          <w:szCs w:val="24"/>
          <w:lang w:val="en-GB"/>
        </w:rPr>
        <w:t>criminals</w:t>
      </w:r>
      <w:r w:rsidR="00B50BEE">
        <w:rPr>
          <w:rFonts w:ascii="Times New Roman" w:eastAsia="Times New Roman" w:hAnsi="Times New Roman" w:cs="Times New Roman"/>
          <w:sz w:val="24"/>
          <w:szCs w:val="24"/>
          <w:lang w:val="en-GB"/>
        </w:rPr>
        <w:t>"</w:t>
      </w:r>
      <w:r w:rsidR="00490524">
        <w:rPr>
          <w:rFonts w:ascii="Times New Roman" w:eastAsia="Times New Roman" w:hAnsi="Times New Roman" w:cs="Times New Roman"/>
          <w:sz w:val="24"/>
          <w:szCs w:val="24"/>
          <w:lang w:val="en-GB"/>
        </w:rPr>
        <w:t xml:space="preserve"> (resorting to murder </w:t>
      </w:r>
      <w:r w:rsidR="000C32D2">
        <w:rPr>
          <w:rFonts w:ascii="Times New Roman" w:eastAsia="Times New Roman" w:hAnsi="Times New Roman" w:cs="Times New Roman"/>
          <w:sz w:val="24"/>
          <w:szCs w:val="24"/>
          <w:lang w:val="en-GB"/>
        </w:rPr>
        <w:t>in</w:t>
      </w:r>
      <w:r w:rsidR="00490524">
        <w:rPr>
          <w:rFonts w:ascii="Times New Roman" w:eastAsia="Times New Roman" w:hAnsi="Times New Roman" w:cs="Times New Roman"/>
          <w:sz w:val="24"/>
          <w:szCs w:val="24"/>
          <w:lang w:val="en-GB"/>
        </w:rPr>
        <w:t xml:space="preserve"> response to </w:t>
      </w:r>
      <w:r w:rsidR="000C32D2">
        <w:rPr>
          <w:rFonts w:ascii="Times New Roman" w:eastAsia="Times New Roman" w:hAnsi="Times New Roman" w:cs="Times New Roman"/>
          <w:sz w:val="24"/>
          <w:szCs w:val="24"/>
          <w:lang w:val="en-GB"/>
        </w:rPr>
        <w:t>a</w:t>
      </w:r>
      <w:r w:rsidR="00490524">
        <w:rPr>
          <w:rFonts w:ascii="Times New Roman" w:eastAsia="Times New Roman" w:hAnsi="Times New Roman" w:cs="Times New Roman"/>
          <w:sz w:val="24"/>
          <w:szCs w:val="24"/>
          <w:lang w:val="en-GB"/>
        </w:rPr>
        <w:t xml:space="preserve"> fear of exposure). He claims that the perception that </w:t>
      </w:r>
      <w:r w:rsidR="006B2710">
        <w:rPr>
          <w:rFonts w:ascii="Times New Roman" w:eastAsia="Times New Roman" w:hAnsi="Times New Roman" w:cs="Times New Roman"/>
          <w:sz w:val="24"/>
          <w:szCs w:val="24"/>
          <w:lang w:val="en-GB"/>
        </w:rPr>
        <w:t>white</w:t>
      </w:r>
      <w:r w:rsidR="00F44256">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 offender</w:t>
      </w:r>
      <w:r w:rsidR="00490524">
        <w:rPr>
          <w:rFonts w:ascii="Times New Roman" w:eastAsia="Times New Roman" w:hAnsi="Times New Roman" w:cs="Times New Roman"/>
          <w:sz w:val="24"/>
          <w:szCs w:val="24"/>
          <w:lang w:val="en-GB"/>
        </w:rPr>
        <w:t>s are not violent is mistaken</w:t>
      </w:r>
      <w:r w:rsidR="00B50BEE">
        <w:rPr>
          <w:rFonts w:ascii="Times New Roman" w:eastAsia="Times New Roman" w:hAnsi="Times New Roman" w:cs="Times New Roman"/>
          <w:sz w:val="24"/>
          <w:szCs w:val="24"/>
          <w:lang w:val="en-GB"/>
        </w:rPr>
        <w:t xml:space="preserve"> (Perri, 2011)</w:t>
      </w:r>
      <w:r w:rsidR="006C694D">
        <w:rPr>
          <w:rFonts w:ascii="Times New Roman" w:eastAsia="Times New Roman" w:hAnsi="Times New Roman" w:cs="Times New Roman"/>
          <w:sz w:val="24"/>
          <w:szCs w:val="24"/>
          <w:lang w:val="en-GB"/>
        </w:rPr>
        <w:t>:</w:t>
      </w:r>
      <w:r w:rsidR="00490524">
        <w:rPr>
          <w:rFonts w:ascii="Times New Roman" w:eastAsia="Times New Roman" w:hAnsi="Times New Roman" w:cs="Times New Roman"/>
          <w:sz w:val="24"/>
          <w:szCs w:val="24"/>
          <w:lang w:val="en-GB"/>
        </w:rPr>
        <w:t xml:space="preserve"> </w:t>
      </w:r>
      <w:r w:rsidR="006C694D">
        <w:rPr>
          <w:rFonts w:ascii="Times New Roman" w:eastAsia="Times New Roman" w:hAnsi="Times New Roman" w:cs="Times New Roman"/>
          <w:sz w:val="24"/>
          <w:szCs w:val="24"/>
          <w:lang w:val="en-GB"/>
        </w:rPr>
        <w:t>a</w:t>
      </w:r>
      <w:r w:rsidR="00B50BEE">
        <w:rPr>
          <w:rFonts w:ascii="Times New Roman" w:eastAsia="Times New Roman" w:hAnsi="Times New Roman" w:cs="Times New Roman"/>
          <w:sz w:val="24"/>
          <w:szCs w:val="24"/>
          <w:lang w:val="en-GB"/>
        </w:rPr>
        <w:t xml:space="preserve"> subgroup of white collar offenders under certain conditions, especially when faced with the possibility that they are being tracked down, turn to violence, to the extent of "going red" and resorting to murder (</w:t>
      </w:r>
      <w:proofErr w:type="spellStart"/>
      <w:r w:rsidR="00B50BEE">
        <w:rPr>
          <w:rFonts w:ascii="Times New Roman" w:eastAsia="Times New Roman" w:hAnsi="Times New Roman" w:cs="Times New Roman"/>
          <w:sz w:val="24"/>
          <w:szCs w:val="24"/>
          <w:lang w:val="en-GB"/>
        </w:rPr>
        <w:t>Alalehto</w:t>
      </w:r>
      <w:proofErr w:type="spellEnd"/>
      <w:r w:rsidR="00B50BEE">
        <w:rPr>
          <w:rFonts w:ascii="Times New Roman" w:eastAsia="Times New Roman" w:hAnsi="Times New Roman" w:cs="Times New Roman"/>
          <w:sz w:val="24"/>
          <w:szCs w:val="24"/>
          <w:lang w:val="en-GB"/>
        </w:rPr>
        <w:t xml:space="preserve"> &amp; </w:t>
      </w:r>
      <w:proofErr w:type="spellStart"/>
      <w:r w:rsidR="00B50BEE">
        <w:rPr>
          <w:rFonts w:ascii="Times New Roman" w:eastAsia="Times New Roman" w:hAnsi="Times New Roman" w:cs="Times New Roman"/>
          <w:sz w:val="24"/>
          <w:szCs w:val="24"/>
          <w:lang w:val="en-GB"/>
        </w:rPr>
        <w:t>Azarian</w:t>
      </w:r>
      <w:proofErr w:type="spellEnd"/>
      <w:r w:rsidR="00B50BEE">
        <w:rPr>
          <w:rFonts w:ascii="Times New Roman" w:eastAsia="Times New Roman" w:hAnsi="Times New Roman" w:cs="Times New Roman"/>
          <w:sz w:val="24"/>
          <w:szCs w:val="24"/>
          <w:lang w:val="en-GB"/>
        </w:rPr>
        <w:t>, 2018; Perri, 2011).</w:t>
      </w:r>
    </w:p>
    <w:p w14:paraId="5EF88643" w14:textId="5B4A5977" w:rsidR="00B50BEE" w:rsidRDefault="00B50BEE" w:rsidP="00144858">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According to researchers, traits such as psychopathy and narcissism increase the probability of violence and can serve </w:t>
      </w:r>
      <w:r w:rsidR="006C694D">
        <w:rPr>
          <w:rFonts w:ascii="Times New Roman" w:eastAsia="Times New Roman" w:hAnsi="Times New Roman" w:cs="Times New Roman"/>
          <w:sz w:val="24"/>
          <w:szCs w:val="24"/>
          <w:lang w:val="en-GB"/>
        </w:rPr>
        <w:t xml:space="preserve">in certain circumstances </w:t>
      </w:r>
      <w:r>
        <w:rPr>
          <w:rFonts w:ascii="Times New Roman" w:eastAsia="Times New Roman" w:hAnsi="Times New Roman" w:cs="Times New Roman"/>
          <w:sz w:val="24"/>
          <w:szCs w:val="24"/>
          <w:lang w:val="en-GB"/>
        </w:rPr>
        <w:t xml:space="preserve">as </w:t>
      </w:r>
      <w:r w:rsidR="006C694D">
        <w:rPr>
          <w:rFonts w:ascii="Times New Roman" w:eastAsia="Times New Roman" w:hAnsi="Times New Roman" w:cs="Times New Roman"/>
          <w:sz w:val="24"/>
          <w:szCs w:val="24"/>
          <w:lang w:val="en-GB"/>
        </w:rPr>
        <w:t>a</w:t>
      </w:r>
      <w:r>
        <w:rPr>
          <w:rFonts w:ascii="Times New Roman" w:eastAsia="Times New Roman" w:hAnsi="Times New Roman" w:cs="Times New Roman"/>
          <w:sz w:val="24"/>
          <w:szCs w:val="24"/>
          <w:lang w:val="en-GB"/>
        </w:rPr>
        <w:t xml:space="preserve"> trigger for violen</w:t>
      </w:r>
      <w:r w:rsidR="00651339">
        <w:rPr>
          <w:rFonts w:ascii="Times New Roman" w:eastAsia="Times New Roman" w:hAnsi="Times New Roman" w:cs="Times New Roman"/>
          <w:sz w:val="24"/>
          <w:szCs w:val="24"/>
          <w:lang w:val="en-GB"/>
        </w:rPr>
        <w:t>t acts</w:t>
      </w:r>
      <w:r>
        <w:rPr>
          <w:rFonts w:ascii="Times New Roman" w:eastAsia="Times New Roman" w:hAnsi="Times New Roman" w:cs="Times New Roman"/>
          <w:sz w:val="24"/>
          <w:szCs w:val="24"/>
          <w:lang w:val="en-GB"/>
        </w:rPr>
        <w:t xml:space="preserve"> (Perri, 2011).</w:t>
      </w:r>
    </w:p>
    <w:p w14:paraId="5FBBAFD4" w14:textId="77777777" w:rsidR="00A62AE5" w:rsidRDefault="000C32D2" w:rsidP="00C60C22">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Some</w:t>
      </w:r>
      <w:r w:rsidR="00A62AE5">
        <w:rPr>
          <w:rFonts w:ascii="Times New Roman" w:eastAsia="Times New Roman" w:hAnsi="Times New Roman" w:cs="Times New Roman"/>
          <w:sz w:val="24"/>
          <w:szCs w:val="24"/>
          <w:lang w:val="en-GB"/>
        </w:rPr>
        <w:t xml:space="preserve"> studies that examined the personalities of </w:t>
      </w:r>
      <w:r w:rsidR="006B2710">
        <w:rPr>
          <w:rFonts w:ascii="Times New Roman" w:eastAsia="Times New Roman" w:hAnsi="Times New Roman" w:cs="Times New Roman"/>
          <w:sz w:val="24"/>
          <w:szCs w:val="24"/>
          <w:lang w:val="en-GB"/>
        </w:rPr>
        <w:t>white</w:t>
      </w:r>
      <w:r w:rsidR="00F44256">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 offender</w:t>
      </w:r>
      <w:r w:rsidR="00A62AE5">
        <w:rPr>
          <w:rFonts w:ascii="Times New Roman" w:eastAsia="Times New Roman" w:hAnsi="Times New Roman" w:cs="Times New Roman"/>
          <w:sz w:val="24"/>
          <w:szCs w:val="24"/>
          <w:lang w:val="en-GB"/>
        </w:rPr>
        <w:t xml:space="preserve">s concluded with mixed findings. On the one hand, Collins &amp; Schmidt </w:t>
      </w:r>
      <w:r w:rsidR="00AD4E1A">
        <w:rPr>
          <w:rFonts w:ascii="Times New Roman" w:eastAsia="Times New Roman" w:hAnsi="Times New Roman" w:cs="Times New Roman"/>
          <w:sz w:val="24"/>
          <w:szCs w:val="24"/>
          <w:lang w:val="en-GB"/>
        </w:rPr>
        <w:t>(</w:t>
      </w:r>
      <w:r w:rsidR="00A62AE5">
        <w:rPr>
          <w:rFonts w:ascii="Times New Roman" w:eastAsia="Times New Roman" w:hAnsi="Times New Roman" w:cs="Times New Roman"/>
          <w:sz w:val="24"/>
          <w:szCs w:val="24"/>
          <w:lang w:val="en-GB"/>
        </w:rPr>
        <w:t xml:space="preserve">1993) sampled 300 white collar criminals and </w:t>
      </w:r>
      <w:r w:rsidR="00A62AE5">
        <w:rPr>
          <w:rFonts w:ascii="Times New Roman" w:eastAsia="Times New Roman" w:hAnsi="Times New Roman" w:cs="Times New Roman"/>
          <w:sz w:val="24"/>
          <w:szCs w:val="24"/>
          <w:lang w:val="en-GB"/>
        </w:rPr>
        <w:lastRenderedPageBreak/>
        <w:t xml:space="preserve">found evidence of psychopathic tendencies, manifested in an absence of responsibility, unreliability and violation of norms. On the other hand, </w:t>
      </w:r>
      <w:proofErr w:type="spellStart"/>
      <w:r w:rsidR="00A62AE5">
        <w:rPr>
          <w:rFonts w:ascii="Times New Roman" w:eastAsia="Times New Roman" w:hAnsi="Times New Roman" w:cs="Times New Roman"/>
          <w:sz w:val="24"/>
          <w:szCs w:val="24"/>
          <w:lang w:val="en-GB"/>
        </w:rPr>
        <w:t>Blickle</w:t>
      </w:r>
      <w:proofErr w:type="spellEnd"/>
      <w:r w:rsidR="00A62AE5">
        <w:rPr>
          <w:rFonts w:ascii="Times New Roman" w:eastAsia="Times New Roman" w:hAnsi="Times New Roman" w:cs="Times New Roman"/>
          <w:sz w:val="24"/>
          <w:szCs w:val="24"/>
          <w:lang w:val="en-GB"/>
        </w:rPr>
        <w:t xml:space="preserve"> et al. (2006), who conducted research in Germany based on personality questionnaires distributed to 76 prisoners – company directors who were serving sentences for </w:t>
      </w:r>
      <w:r w:rsidR="006B2710">
        <w:rPr>
          <w:rFonts w:ascii="Times New Roman" w:eastAsia="Times New Roman" w:hAnsi="Times New Roman" w:cs="Times New Roman"/>
          <w:sz w:val="24"/>
          <w:szCs w:val="24"/>
          <w:lang w:val="en-GB"/>
        </w:rPr>
        <w:t>white</w:t>
      </w:r>
      <w:r w:rsidR="00F44256">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 crime</w:t>
      </w:r>
      <w:r w:rsidR="00A62AE5">
        <w:rPr>
          <w:rFonts w:ascii="Times New Roman" w:eastAsia="Times New Roman" w:hAnsi="Times New Roman" w:cs="Times New Roman"/>
          <w:sz w:val="24"/>
          <w:szCs w:val="24"/>
          <w:lang w:val="en-GB"/>
        </w:rPr>
        <w:t>s – found a high level of hedonism, a search for thrills</w:t>
      </w:r>
      <w:r w:rsidR="008C7EA4">
        <w:rPr>
          <w:rFonts w:ascii="Times New Roman" w:eastAsia="Times New Roman" w:hAnsi="Times New Roman" w:cs="Times New Roman"/>
          <w:sz w:val="24"/>
          <w:szCs w:val="24"/>
          <w:lang w:val="en-GB"/>
        </w:rPr>
        <w:t xml:space="preserve"> and a lack of self-control, but higher </w:t>
      </w:r>
      <w:r w:rsidR="00833552" w:rsidRPr="00D92BAB">
        <w:rPr>
          <w:rFonts w:ascii="Times New Roman" w:eastAsia="Times New Roman" w:hAnsi="Times New Roman" w:cs="Times New Roman"/>
          <w:sz w:val="24"/>
          <w:szCs w:val="24"/>
          <w:lang w:val="en-GB"/>
        </w:rPr>
        <w:t>conscientiousness</w:t>
      </w:r>
      <w:r w:rsidR="008C7EA4">
        <w:rPr>
          <w:rFonts w:ascii="Times New Roman" w:eastAsia="Times New Roman" w:hAnsi="Times New Roman" w:cs="Times New Roman"/>
          <w:sz w:val="24"/>
          <w:szCs w:val="24"/>
          <w:lang w:val="en-GB"/>
        </w:rPr>
        <w:t xml:space="preserve"> in comparison to 150 </w:t>
      </w:r>
      <w:r w:rsidR="00DF09ED">
        <w:rPr>
          <w:rFonts w:ascii="Times New Roman" w:eastAsia="Times New Roman" w:hAnsi="Times New Roman" w:cs="Times New Roman"/>
          <w:sz w:val="24"/>
          <w:szCs w:val="24"/>
          <w:lang w:val="en-GB"/>
        </w:rPr>
        <w:t xml:space="preserve">law-abiding </w:t>
      </w:r>
      <w:r w:rsidR="008C7EA4">
        <w:rPr>
          <w:rFonts w:ascii="Times New Roman" w:eastAsia="Times New Roman" w:hAnsi="Times New Roman" w:cs="Times New Roman"/>
          <w:sz w:val="24"/>
          <w:szCs w:val="24"/>
          <w:lang w:val="en-GB"/>
        </w:rPr>
        <w:t>directors in other companies.</w:t>
      </w:r>
      <w:r w:rsidR="00094378">
        <w:rPr>
          <w:rStyle w:val="ac"/>
          <w:rFonts w:ascii="Times New Roman" w:eastAsia="Times New Roman" w:hAnsi="Times New Roman" w:cs="Times New Roman"/>
          <w:sz w:val="24"/>
          <w:szCs w:val="24"/>
          <w:lang w:val="en-GB"/>
        </w:rPr>
        <w:footnoteReference w:id="1"/>
      </w:r>
      <w:r w:rsidR="00833552">
        <w:rPr>
          <w:rFonts w:ascii="Times New Roman" w:eastAsia="Times New Roman" w:hAnsi="Times New Roman" w:cs="Times New Roman"/>
          <w:sz w:val="24"/>
          <w:szCs w:val="24"/>
          <w:lang w:val="en-GB"/>
        </w:rPr>
        <w:t xml:space="preserve"> This surprising finding is in line with </w:t>
      </w:r>
      <w:r w:rsidR="00DF09ED">
        <w:rPr>
          <w:rFonts w:ascii="Times New Roman" w:eastAsia="Times New Roman" w:hAnsi="Times New Roman" w:cs="Times New Roman"/>
          <w:sz w:val="24"/>
          <w:szCs w:val="24"/>
          <w:lang w:val="en-GB"/>
        </w:rPr>
        <w:t>that</w:t>
      </w:r>
      <w:r w:rsidR="00833552">
        <w:rPr>
          <w:rFonts w:ascii="Times New Roman" w:eastAsia="Times New Roman" w:hAnsi="Times New Roman" w:cs="Times New Roman"/>
          <w:sz w:val="24"/>
          <w:szCs w:val="24"/>
          <w:lang w:val="en-GB"/>
        </w:rPr>
        <w:t xml:space="preserve"> of another German study (</w:t>
      </w:r>
      <w:proofErr w:type="spellStart"/>
      <w:r w:rsidR="00833552">
        <w:rPr>
          <w:rFonts w:ascii="Times New Roman" w:eastAsia="Times New Roman" w:hAnsi="Times New Roman" w:cs="Times New Roman"/>
          <w:sz w:val="24"/>
          <w:szCs w:val="24"/>
          <w:lang w:val="en-GB"/>
        </w:rPr>
        <w:t>Bresser</w:t>
      </w:r>
      <w:proofErr w:type="spellEnd"/>
      <w:r w:rsidR="00833552">
        <w:rPr>
          <w:rFonts w:ascii="Times New Roman" w:eastAsia="Times New Roman" w:hAnsi="Times New Roman" w:cs="Times New Roman"/>
          <w:sz w:val="24"/>
          <w:szCs w:val="24"/>
          <w:lang w:val="en-GB"/>
        </w:rPr>
        <w:t xml:space="preserve">, 1978, in </w:t>
      </w:r>
      <w:proofErr w:type="spellStart"/>
      <w:r w:rsidR="00833552">
        <w:rPr>
          <w:rFonts w:ascii="Times New Roman" w:eastAsia="Times New Roman" w:hAnsi="Times New Roman" w:cs="Times New Roman"/>
          <w:sz w:val="24"/>
          <w:szCs w:val="24"/>
          <w:lang w:val="en-GB"/>
        </w:rPr>
        <w:t>Blickle</w:t>
      </w:r>
      <w:proofErr w:type="spellEnd"/>
      <w:r w:rsidR="00833552">
        <w:rPr>
          <w:rFonts w:ascii="Times New Roman" w:eastAsia="Times New Roman" w:hAnsi="Times New Roman" w:cs="Times New Roman"/>
          <w:sz w:val="24"/>
          <w:szCs w:val="24"/>
          <w:lang w:val="en-GB"/>
        </w:rPr>
        <w:t xml:space="preserve"> et al., 2006), which found that </w:t>
      </w:r>
      <w:r w:rsidR="006B2710">
        <w:rPr>
          <w:rFonts w:ascii="Times New Roman" w:eastAsia="Times New Roman" w:hAnsi="Times New Roman" w:cs="Times New Roman"/>
          <w:sz w:val="24"/>
          <w:szCs w:val="24"/>
          <w:lang w:val="en-GB"/>
        </w:rPr>
        <w:t>white</w:t>
      </w:r>
      <w:r w:rsidR="00087287">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 felon</w:t>
      </w:r>
      <w:r w:rsidR="00833552">
        <w:rPr>
          <w:rFonts w:ascii="Times New Roman" w:eastAsia="Times New Roman" w:hAnsi="Times New Roman" w:cs="Times New Roman"/>
          <w:sz w:val="24"/>
          <w:szCs w:val="24"/>
          <w:lang w:val="en-GB"/>
        </w:rPr>
        <w:t>s are extremely perseverin</w:t>
      </w:r>
      <w:r w:rsidR="00833552" w:rsidRPr="00C96E38">
        <w:rPr>
          <w:rFonts w:ascii="Times New Roman" w:eastAsia="Times New Roman" w:hAnsi="Times New Roman" w:cs="Times New Roman"/>
          <w:sz w:val="24"/>
          <w:szCs w:val="24"/>
          <w:lang w:val="en-GB"/>
        </w:rPr>
        <w:t>g</w:t>
      </w:r>
      <w:r w:rsidR="00833552">
        <w:rPr>
          <w:rFonts w:ascii="Times New Roman" w:eastAsia="Times New Roman" w:hAnsi="Times New Roman" w:cs="Times New Roman"/>
          <w:sz w:val="24"/>
          <w:szCs w:val="24"/>
          <w:lang w:val="en-GB"/>
        </w:rPr>
        <w:t xml:space="preserve"> and target-oriented. </w:t>
      </w:r>
      <w:r>
        <w:rPr>
          <w:rFonts w:ascii="Times New Roman" w:eastAsia="Times New Roman" w:hAnsi="Times New Roman" w:cs="Times New Roman"/>
          <w:sz w:val="24"/>
          <w:szCs w:val="24"/>
          <w:lang w:val="en-GB"/>
        </w:rPr>
        <w:t>H</w:t>
      </w:r>
      <w:r w:rsidR="00833552">
        <w:rPr>
          <w:rFonts w:ascii="Times New Roman" w:eastAsia="Times New Roman" w:hAnsi="Times New Roman" w:cs="Times New Roman"/>
          <w:sz w:val="24"/>
          <w:szCs w:val="24"/>
          <w:lang w:val="en-GB"/>
        </w:rPr>
        <w:t>igh conscientiousness is in keeping with the image of rational, level-headed businessm</w:t>
      </w:r>
      <w:r>
        <w:rPr>
          <w:rFonts w:ascii="Times New Roman" w:eastAsia="Times New Roman" w:hAnsi="Times New Roman" w:cs="Times New Roman"/>
          <w:sz w:val="24"/>
          <w:szCs w:val="24"/>
          <w:lang w:val="en-GB"/>
        </w:rPr>
        <w:t>e</w:t>
      </w:r>
      <w:r w:rsidR="00833552">
        <w:rPr>
          <w:rFonts w:ascii="Times New Roman" w:eastAsia="Times New Roman" w:hAnsi="Times New Roman" w:cs="Times New Roman"/>
          <w:sz w:val="24"/>
          <w:szCs w:val="24"/>
          <w:lang w:val="en-GB"/>
        </w:rPr>
        <w:t xml:space="preserve">n who </w:t>
      </w:r>
      <w:r w:rsidR="00960982">
        <w:rPr>
          <w:rFonts w:ascii="Times New Roman" w:eastAsia="Times New Roman" w:hAnsi="Times New Roman" w:cs="Times New Roman"/>
          <w:sz w:val="24"/>
          <w:szCs w:val="24"/>
          <w:lang w:val="en-GB"/>
        </w:rPr>
        <w:t>wish</w:t>
      </w:r>
      <w:r w:rsidR="00833552">
        <w:rPr>
          <w:rFonts w:ascii="Times New Roman" w:eastAsia="Times New Roman" w:hAnsi="Times New Roman" w:cs="Times New Roman"/>
          <w:sz w:val="24"/>
          <w:szCs w:val="24"/>
          <w:lang w:val="en-GB"/>
        </w:rPr>
        <w:t xml:space="preserve"> to promote </w:t>
      </w:r>
      <w:r>
        <w:rPr>
          <w:rFonts w:ascii="Times New Roman" w:eastAsia="Times New Roman" w:hAnsi="Times New Roman" w:cs="Times New Roman"/>
          <w:sz w:val="24"/>
          <w:szCs w:val="24"/>
          <w:lang w:val="en-GB"/>
        </w:rPr>
        <w:t>their</w:t>
      </w:r>
      <w:r w:rsidR="00833552">
        <w:rPr>
          <w:rFonts w:ascii="Times New Roman" w:eastAsia="Times New Roman" w:hAnsi="Times New Roman" w:cs="Times New Roman"/>
          <w:sz w:val="24"/>
          <w:szCs w:val="24"/>
          <w:lang w:val="en-GB"/>
        </w:rPr>
        <w:t xml:space="preserve"> own personal interests as well as those of </w:t>
      </w:r>
      <w:r>
        <w:rPr>
          <w:rFonts w:ascii="Times New Roman" w:eastAsia="Times New Roman" w:hAnsi="Times New Roman" w:cs="Times New Roman"/>
          <w:sz w:val="24"/>
          <w:szCs w:val="24"/>
          <w:lang w:val="en-GB"/>
        </w:rPr>
        <w:t>their</w:t>
      </w:r>
      <w:r w:rsidR="00833552">
        <w:rPr>
          <w:rFonts w:ascii="Times New Roman" w:eastAsia="Times New Roman" w:hAnsi="Times New Roman" w:cs="Times New Roman"/>
          <w:sz w:val="24"/>
          <w:szCs w:val="24"/>
          <w:lang w:val="en-GB"/>
        </w:rPr>
        <w:t xml:space="preserve"> firm. According to the researchers, </w:t>
      </w:r>
      <w:r w:rsidR="00650473">
        <w:rPr>
          <w:rFonts w:ascii="Times New Roman" w:eastAsia="Times New Roman" w:hAnsi="Times New Roman" w:cs="Times New Roman"/>
          <w:sz w:val="24"/>
          <w:szCs w:val="24"/>
          <w:lang w:val="en-GB"/>
        </w:rPr>
        <w:t>these</w:t>
      </w:r>
      <w:r w:rsidR="006B2710">
        <w:rPr>
          <w:rFonts w:ascii="Times New Roman" w:eastAsia="Times New Roman" w:hAnsi="Times New Roman" w:cs="Times New Roman"/>
          <w:sz w:val="24"/>
          <w:szCs w:val="24"/>
          <w:lang w:val="en-GB"/>
        </w:rPr>
        <w:t xml:space="preserve"> offender</w:t>
      </w:r>
      <w:r w:rsidR="00833552">
        <w:rPr>
          <w:rFonts w:ascii="Times New Roman" w:eastAsia="Times New Roman" w:hAnsi="Times New Roman" w:cs="Times New Roman"/>
          <w:sz w:val="24"/>
          <w:szCs w:val="24"/>
          <w:lang w:val="en-GB"/>
        </w:rPr>
        <w:t>s need high conscientiousness in order to fill senior managerial positions</w:t>
      </w:r>
      <w:r w:rsidR="0063435A">
        <w:rPr>
          <w:rFonts w:ascii="Times New Roman" w:eastAsia="Times New Roman" w:hAnsi="Times New Roman" w:cs="Times New Roman"/>
          <w:sz w:val="24"/>
          <w:szCs w:val="24"/>
          <w:lang w:val="en-GB"/>
        </w:rPr>
        <w:t xml:space="preserve">, and unlike managers who are non-offenders, have a high level of technological knowledge, aiding them in committing </w:t>
      </w:r>
      <w:r w:rsidR="006B2710">
        <w:rPr>
          <w:rFonts w:ascii="Times New Roman" w:eastAsia="Times New Roman" w:hAnsi="Times New Roman" w:cs="Times New Roman"/>
          <w:sz w:val="24"/>
          <w:szCs w:val="24"/>
          <w:lang w:val="en-GB"/>
        </w:rPr>
        <w:t>white</w:t>
      </w:r>
      <w:r w:rsidR="00F44256">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 crime</w:t>
      </w:r>
      <w:r w:rsidR="0063435A">
        <w:rPr>
          <w:rFonts w:ascii="Times New Roman" w:eastAsia="Times New Roman" w:hAnsi="Times New Roman" w:cs="Times New Roman"/>
          <w:sz w:val="24"/>
          <w:szCs w:val="24"/>
          <w:lang w:val="en-GB"/>
        </w:rPr>
        <w:t>s.</w:t>
      </w:r>
    </w:p>
    <w:p w14:paraId="3E553B25" w14:textId="7CA3DB7C" w:rsidR="00BB4A09" w:rsidRDefault="00BB4A09" w:rsidP="00FF08B0">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Bailey (2017) presents a unique combination of personality and circumstances in explaining </w:t>
      </w:r>
      <w:r w:rsidR="006B2710">
        <w:rPr>
          <w:rFonts w:ascii="Times New Roman" w:eastAsia="Times New Roman" w:hAnsi="Times New Roman" w:cs="Times New Roman"/>
          <w:sz w:val="24"/>
          <w:szCs w:val="24"/>
          <w:lang w:val="en-GB"/>
        </w:rPr>
        <w:t>white</w:t>
      </w:r>
      <w:r w:rsidR="00F44256">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 crime</w:t>
      </w:r>
      <w:r>
        <w:rPr>
          <w:rFonts w:ascii="Times New Roman" w:eastAsia="Times New Roman" w:hAnsi="Times New Roman" w:cs="Times New Roman"/>
          <w:sz w:val="24"/>
          <w:szCs w:val="24"/>
          <w:lang w:val="en-GB"/>
        </w:rPr>
        <w:t xml:space="preserve">. This is based on a model that </w:t>
      </w:r>
      <w:r w:rsidR="00144858">
        <w:rPr>
          <w:rFonts w:ascii="Times New Roman" w:eastAsia="Times New Roman" w:hAnsi="Times New Roman" w:cs="Times New Roman"/>
          <w:sz w:val="24"/>
          <w:szCs w:val="24"/>
          <w:lang w:val="en-GB"/>
        </w:rPr>
        <w:t>incorporates</w:t>
      </w:r>
      <w:r>
        <w:rPr>
          <w:rFonts w:ascii="Times New Roman" w:eastAsia="Times New Roman" w:hAnsi="Times New Roman" w:cs="Times New Roman"/>
          <w:sz w:val="24"/>
          <w:szCs w:val="24"/>
          <w:lang w:val="en-GB"/>
        </w:rPr>
        <w:t xml:space="preserve"> psychopathy as a personality attribute in the fraud triangle (</w:t>
      </w:r>
      <w:proofErr w:type="spellStart"/>
      <w:r>
        <w:rPr>
          <w:rFonts w:ascii="Times New Roman" w:eastAsia="Times New Roman" w:hAnsi="Times New Roman" w:cs="Times New Roman"/>
          <w:sz w:val="24"/>
          <w:szCs w:val="24"/>
          <w:lang w:val="en-GB"/>
        </w:rPr>
        <w:t>Cressey</w:t>
      </w:r>
      <w:proofErr w:type="spellEnd"/>
      <w:r>
        <w:rPr>
          <w:rFonts w:ascii="Times New Roman" w:eastAsia="Times New Roman" w:hAnsi="Times New Roman" w:cs="Times New Roman"/>
          <w:sz w:val="24"/>
          <w:szCs w:val="24"/>
          <w:lang w:val="en-GB"/>
        </w:rPr>
        <w:t xml:space="preserve">, 1953; </w:t>
      </w:r>
      <w:proofErr w:type="spellStart"/>
      <w:r>
        <w:rPr>
          <w:rFonts w:ascii="Times New Roman" w:eastAsia="Times New Roman" w:hAnsi="Times New Roman" w:cs="Times New Roman"/>
          <w:sz w:val="24"/>
          <w:szCs w:val="24"/>
          <w:lang w:val="en-GB"/>
        </w:rPr>
        <w:t>Trompeter</w:t>
      </w:r>
      <w:proofErr w:type="spellEnd"/>
      <w:r>
        <w:rPr>
          <w:rFonts w:ascii="Times New Roman" w:eastAsia="Times New Roman" w:hAnsi="Times New Roman" w:cs="Times New Roman"/>
          <w:sz w:val="24"/>
          <w:szCs w:val="24"/>
          <w:lang w:val="en-GB"/>
        </w:rPr>
        <w:t xml:space="preserve"> et al., 2013) </w:t>
      </w:r>
      <w:r w:rsidR="00EB14D4">
        <w:rPr>
          <w:rFonts w:ascii="Times New Roman" w:eastAsia="Times New Roman" w:hAnsi="Times New Roman" w:cs="Times New Roman"/>
          <w:sz w:val="24"/>
          <w:szCs w:val="24"/>
          <w:lang w:val="en-GB"/>
        </w:rPr>
        <w:t>as well as</w:t>
      </w:r>
      <w:r>
        <w:rPr>
          <w:rFonts w:ascii="Times New Roman" w:eastAsia="Times New Roman" w:hAnsi="Times New Roman" w:cs="Times New Roman"/>
          <w:sz w:val="24"/>
          <w:szCs w:val="24"/>
          <w:lang w:val="en-GB"/>
        </w:rPr>
        <w:t xml:space="preserve"> </w:t>
      </w:r>
      <w:r w:rsidR="00254B8A">
        <w:rPr>
          <w:rFonts w:ascii="Times New Roman" w:eastAsia="Times New Roman" w:hAnsi="Times New Roman" w:cs="Times New Roman"/>
          <w:sz w:val="24"/>
          <w:szCs w:val="24"/>
          <w:lang w:val="en-GB"/>
        </w:rPr>
        <w:t xml:space="preserve">in </w:t>
      </w:r>
      <w:r>
        <w:rPr>
          <w:rFonts w:ascii="Times New Roman" w:eastAsia="Times New Roman" w:hAnsi="Times New Roman" w:cs="Times New Roman"/>
          <w:sz w:val="24"/>
          <w:szCs w:val="24"/>
          <w:lang w:val="en-GB"/>
        </w:rPr>
        <w:t>its extended version (</w:t>
      </w:r>
      <w:proofErr w:type="spellStart"/>
      <w:r>
        <w:rPr>
          <w:rFonts w:ascii="Times New Roman" w:eastAsia="Times New Roman" w:hAnsi="Times New Roman" w:cs="Times New Roman"/>
          <w:sz w:val="24"/>
          <w:szCs w:val="24"/>
          <w:lang w:val="en-GB"/>
        </w:rPr>
        <w:t>Dorminey</w:t>
      </w:r>
      <w:proofErr w:type="spellEnd"/>
      <w:r>
        <w:rPr>
          <w:rFonts w:ascii="Times New Roman" w:eastAsia="Times New Roman" w:hAnsi="Times New Roman" w:cs="Times New Roman"/>
          <w:sz w:val="24"/>
          <w:szCs w:val="24"/>
          <w:lang w:val="en-GB"/>
        </w:rPr>
        <w:t xml:space="preserve"> et al., 2012). The most self-evident consequence of </w:t>
      </w:r>
      <w:r w:rsidR="00170F3B">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 xml:space="preserve">psychopathic </w:t>
      </w:r>
      <w:r w:rsidR="00170F3B">
        <w:rPr>
          <w:rFonts w:ascii="Times New Roman" w:eastAsia="Times New Roman" w:hAnsi="Times New Roman" w:cs="Times New Roman"/>
          <w:sz w:val="24"/>
          <w:szCs w:val="24"/>
          <w:lang w:val="en-GB"/>
        </w:rPr>
        <w:t>makeup is its effect on rationalization. The act of seizing opportunities can be curbed when the control systems associated with</w:t>
      </w:r>
      <w:r w:rsidR="00254B8A">
        <w:rPr>
          <w:rFonts w:ascii="Times New Roman" w:eastAsia="Times New Roman" w:hAnsi="Times New Roman" w:cs="Times New Roman"/>
          <w:sz w:val="24"/>
          <w:szCs w:val="24"/>
          <w:lang w:val="en-GB"/>
        </w:rPr>
        <w:t xml:space="preserve"> a</w:t>
      </w:r>
      <w:r w:rsidR="00170F3B">
        <w:rPr>
          <w:rFonts w:ascii="Times New Roman" w:eastAsia="Times New Roman" w:hAnsi="Times New Roman" w:cs="Times New Roman"/>
          <w:sz w:val="24"/>
          <w:szCs w:val="24"/>
          <w:lang w:val="en-GB"/>
        </w:rPr>
        <w:t xml:space="preserve"> fear of being caught or penalized are activated (</w:t>
      </w:r>
      <w:proofErr w:type="spellStart"/>
      <w:r w:rsidR="00170F3B">
        <w:rPr>
          <w:rFonts w:ascii="Times New Roman" w:eastAsia="Times New Roman" w:hAnsi="Times New Roman" w:cs="Times New Roman"/>
          <w:sz w:val="24"/>
          <w:szCs w:val="24"/>
          <w:lang w:val="en-GB"/>
        </w:rPr>
        <w:t>Dorminey</w:t>
      </w:r>
      <w:proofErr w:type="spellEnd"/>
      <w:r w:rsidR="00180B91">
        <w:rPr>
          <w:rFonts w:ascii="Times New Roman" w:eastAsia="Times New Roman" w:hAnsi="Times New Roman" w:cs="Times New Roman"/>
          <w:sz w:val="24"/>
          <w:szCs w:val="24"/>
          <w:lang w:val="en-GB"/>
        </w:rPr>
        <w:t xml:space="preserve"> et al.</w:t>
      </w:r>
      <w:r w:rsidR="00170F3B">
        <w:rPr>
          <w:rFonts w:ascii="Times New Roman" w:eastAsia="Times New Roman" w:hAnsi="Times New Roman" w:cs="Times New Roman"/>
          <w:sz w:val="24"/>
          <w:szCs w:val="24"/>
          <w:lang w:val="en-GB"/>
        </w:rPr>
        <w:t>, 2012)</w:t>
      </w:r>
      <w:r w:rsidR="00254B8A">
        <w:rPr>
          <w:rFonts w:ascii="Times New Roman" w:eastAsia="Times New Roman" w:hAnsi="Times New Roman" w:cs="Times New Roman"/>
          <w:sz w:val="24"/>
          <w:szCs w:val="24"/>
          <w:lang w:val="en-GB"/>
        </w:rPr>
        <w:t>;</w:t>
      </w:r>
      <w:r w:rsidR="00170F3B">
        <w:rPr>
          <w:rFonts w:ascii="Times New Roman" w:eastAsia="Times New Roman" w:hAnsi="Times New Roman" w:cs="Times New Roman"/>
          <w:sz w:val="24"/>
          <w:szCs w:val="24"/>
          <w:lang w:val="en-GB"/>
        </w:rPr>
        <w:t xml:space="preserve"> psychopaths</w:t>
      </w:r>
      <w:r w:rsidR="00254B8A">
        <w:rPr>
          <w:rFonts w:ascii="Times New Roman" w:eastAsia="Times New Roman" w:hAnsi="Times New Roman" w:cs="Times New Roman"/>
          <w:sz w:val="24"/>
          <w:szCs w:val="24"/>
          <w:lang w:val="en-GB"/>
        </w:rPr>
        <w:t>, however,</w:t>
      </w:r>
      <w:r w:rsidR="00170F3B">
        <w:rPr>
          <w:rFonts w:ascii="Times New Roman" w:eastAsia="Times New Roman" w:hAnsi="Times New Roman" w:cs="Times New Roman"/>
          <w:sz w:val="24"/>
          <w:szCs w:val="24"/>
          <w:lang w:val="en-GB"/>
        </w:rPr>
        <w:t xml:space="preserve"> are typified by fearlessness, </w:t>
      </w:r>
      <w:r w:rsidR="00254B8A">
        <w:rPr>
          <w:rFonts w:ascii="Times New Roman" w:eastAsia="Times New Roman" w:hAnsi="Times New Roman" w:cs="Times New Roman"/>
          <w:sz w:val="24"/>
          <w:szCs w:val="24"/>
          <w:lang w:val="en-GB"/>
        </w:rPr>
        <w:t xml:space="preserve">a </w:t>
      </w:r>
      <w:r w:rsidR="00170F3B">
        <w:rPr>
          <w:rFonts w:ascii="Times New Roman" w:eastAsia="Times New Roman" w:hAnsi="Times New Roman" w:cs="Times New Roman"/>
          <w:sz w:val="24"/>
          <w:szCs w:val="24"/>
          <w:lang w:val="en-GB"/>
        </w:rPr>
        <w:t>lack of emotion, and confidence in their ability to find a way to evade punishment (</w:t>
      </w:r>
      <w:proofErr w:type="spellStart"/>
      <w:r w:rsidR="00170F3B">
        <w:rPr>
          <w:rFonts w:ascii="Times New Roman" w:eastAsia="Times New Roman" w:hAnsi="Times New Roman" w:cs="Times New Roman"/>
          <w:sz w:val="24"/>
          <w:szCs w:val="24"/>
          <w:lang w:val="en-GB"/>
        </w:rPr>
        <w:t>Babiak</w:t>
      </w:r>
      <w:proofErr w:type="spellEnd"/>
      <w:r w:rsidR="00170F3B">
        <w:rPr>
          <w:rFonts w:ascii="Times New Roman" w:eastAsia="Times New Roman" w:hAnsi="Times New Roman" w:cs="Times New Roman"/>
          <w:sz w:val="24"/>
          <w:szCs w:val="24"/>
          <w:lang w:val="en-GB"/>
        </w:rPr>
        <w:t xml:space="preserve"> &amp; O'Toole, 2012). The motivation for deceit can also be more </w:t>
      </w:r>
      <w:r w:rsidR="00254B8A">
        <w:rPr>
          <w:rFonts w:ascii="Times New Roman" w:eastAsia="Times New Roman" w:hAnsi="Times New Roman" w:cs="Times New Roman"/>
          <w:sz w:val="24"/>
          <w:szCs w:val="24"/>
          <w:lang w:val="en-GB"/>
        </w:rPr>
        <w:t>pronounced</w:t>
      </w:r>
      <w:r w:rsidR="00170F3B">
        <w:rPr>
          <w:rFonts w:ascii="Times New Roman" w:eastAsia="Times New Roman" w:hAnsi="Times New Roman" w:cs="Times New Roman"/>
          <w:sz w:val="24"/>
          <w:szCs w:val="24"/>
          <w:lang w:val="en-GB"/>
        </w:rPr>
        <w:t xml:space="preserve"> among psychopaths for two reasons: 1) selfishness and </w:t>
      </w:r>
      <w:r w:rsidR="00EB14D4">
        <w:rPr>
          <w:rFonts w:ascii="Times New Roman" w:eastAsia="Times New Roman" w:hAnsi="Times New Roman" w:cs="Times New Roman"/>
          <w:sz w:val="24"/>
          <w:szCs w:val="24"/>
          <w:lang w:val="en-GB"/>
        </w:rPr>
        <w:t>a</w:t>
      </w:r>
      <w:r w:rsidR="00170F3B">
        <w:rPr>
          <w:rFonts w:ascii="Times New Roman" w:eastAsia="Times New Roman" w:hAnsi="Times New Roman" w:cs="Times New Roman"/>
          <w:sz w:val="24"/>
          <w:szCs w:val="24"/>
          <w:lang w:val="en-GB"/>
        </w:rPr>
        <w:t xml:space="preserve"> sense of entitlement (</w:t>
      </w:r>
      <w:proofErr w:type="spellStart"/>
      <w:r w:rsidR="00170F3B">
        <w:rPr>
          <w:rFonts w:ascii="Times New Roman" w:eastAsia="Times New Roman" w:hAnsi="Times New Roman" w:cs="Times New Roman"/>
          <w:sz w:val="24"/>
          <w:szCs w:val="24"/>
          <w:lang w:val="en-GB"/>
        </w:rPr>
        <w:t>Kranacher</w:t>
      </w:r>
      <w:proofErr w:type="spellEnd"/>
      <w:r w:rsidR="00170F3B">
        <w:rPr>
          <w:rFonts w:ascii="Times New Roman" w:eastAsia="Times New Roman" w:hAnsi="Times New Roman" w:cs="Times New Roman"/>
          <w:sz w:val="24"/>
          <w:szCs w:val="24"/>
          <w:lang w:val="en-GB"/>
        </w:rPr>
        <w:t xml:space="preserve"> et al., 2011); and 2) greater impulsiveness and a search for thrills (</w:t>
      </w:r>
      <w:proofErr w:type="spellStart"/>
      <w:r w:rsidR="00170F3B">
        <w:rPr>
          <w:rFonts w:ascii="Times New Roman" w:eastAsia="Times New Roman" w:hAnsi="Times New Roman" w:cs="Times New Roman"/>
          <w:sz w:val="24"/>
          <w:szCs w:val="24"/>
          <w:lang w:val="en-GB"/>
        </w:rPr>
        <w:t>Babiak</w:t>
      </w:r>
      <w:proofErr w:type="spellEnd"/>
      <w:r w:rsidR="00170F3B">
        <w:rPr>
          <w:rFonts w:ascii="Times New Roman" w:eastAsia="Times New Roman" w:hAnsi="Times New Roman" w:cs="Times New Roman"/>
          <w:sz w:val="24"/>
          <w:szCs w:val="24"/>
          <w:lang w:val="en-GB"/>
        </w:rPr>
        <w:t xml:space="preserve"> &amp; O'Toole, 2012</w:t>
      </w:r>
      <w:r w:rsidR="000950C6">
        <w:rPr>
          <w:rFonts w:ascii="Times New Roman" w:eastAsia="Times New Roman" w:hAnsi="Times New Roman" w:cs="Times New Roman"/>
          <w:sz w:val="24"/>
          <w:szCs w:val="24"/>
          <w:lang w:val="en-GB"/>
        </w:rPr>
        <w:t xml:space="preserve">; </w:t>
      </w:r>
      <w:proofErr w:type="spellStart"/>
      <w:r w:rsidR="000950C6">
        <w:rPr>
          <w:rFonts w:ascii="Times New Roman" w:eastAsia="Times New Roman" w:hAnsi="Times New Roman" w:cs="Times New Roman"/>
          <w:sz w:val="24"/>
          <w:szCs w:val="24"/>
          <w:lang w:val="en-GB"/>
        </w:rPr>
        <w:t>Paulhus</w:t>
      </w:r>
      <w:proofErr w:type="spellEnd"/>
      <w:r w:rsidR="000950C6">
        <w:rPr>
          <w:rFonts w:ascii="Times New Roman" w:eastAsia="Times New Roman" w:hAnsi="Times New Roman" w:cs="Times New Roman"/>
          <w:sz w:val="24"/>
          <w:szCs w:val="24"/>
          <w:lang w:val="en-GB"/>
        </w:rPr>
        <w:t xml:space="preserve"> &amp; Williams, 2002), which in itself can be</w:t>
      </w:r>
      <w:r w:rsidR="00FF08B0">
        <w:rPr>
          <w:rFonts w:ascii="Times New Roman" w:eastAsia="Times New Roman" w:hAnsi="Times New Roman" w:cs="Times New Roman"/>
          <w:sz w:val="24"/>
          <w:szCs w:val="24"/>
          <w:lang w:val="en-GB"/>
        </w:rPr>
        <w:t xml:space="preserve"> an incentive for committing a fraudulent act</w:t>
      </w:r>
      <w:r w:rsidR="00170F3B">
        <w:rPr>
          <w:rFonts w:ascii="Times New Roman" w:eastAsia="Times New Roman" w:hAnsi="Times New Roman" w:cs="Times New Roman"/>
          <w:sz w:val="24"/>
          <w:szCs w:val="24"/>
          <w:lang w:val="en-GB"/>
        </w:rPr>
        <w:t>.</w:t>
      </w:r>
    </w:p>
    <w:p w14:paraId="66CAE031" w14:textId="671F00F6" w:rsidR="00B8432E" w:rsidRDefault="00254B8A" w:rsidP="00141835">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Individuals</w:t>
      </w:r>
      <w:r w:rsidR="00B8432E">
        <w:rPr>
          <w:rFonts w:ascii="Times New Roman" w:eastAsia="Times New Roman" w:hAnsi="Times New Roman" w:cs="Times New Roman"/>
          <w:sz w:val="24"/>
          <w:szCs w:val="24"/>
          <w:lang w:val="en-GB"/>
        </w:rPr>
        <w:t xml:space="preserve"> who are high on the psychopathic </w:t>
      </w:r>
      <w:r w:rsidR="00D22CD0">
        <w:rPr>
          <w:rFonts w:ascii="Times New Roman" w:eastAsia="Times New Roman" w:hAnsi="Times New Roman" w:cs="Times New Roman"/>
          <w:sz w:val="24"/>
          <w:szCs w:val="24"/>
          <w:lang w:val="en-GB"/>
        </w:rPr>
        <w:t>scale</w:t>
      </w:r>
      <w:r w:rsidR="00B8432E">
        <w:rPr>
          <w:rFonts w:ascii="Times New Roman" w:eastAsia="Times New Roman" w:hAnsi="Times New Roman" w:cs="Times New Roman"/>
          <w:sz w:val="24"/>
          <w:szCs w:val="24"/>
          <w:lang w:val="en-GB"/>
        </w:rPr>
        <w:t xml:space="preserve"> are less "</w:t>
      </w:r>
      <w:r w:rsidR="00144858">
        <w:rPr>
          <w:rFonts w:ascii="Times New Roman" w:eastAsia="Times New Roman" w:hAnsi="Times New Roman" w:cs="Times New Roman"/>
          <w:sz w:val="24"/>
          <w:szCs w:val="24"/>
          <w:lang w:val="en-GB"/>
        </w:rPr>
        <w:t>ac</w:t>
      </w:r>
      <w:r w:rsidR="00141835">
        <w:rPr>
          <w:rFonts w:ascii="Times New Roman" w:eastAsia="Times New Roman" w:hAnsi="Times New Roman" w:cs="Times New Roman"/>
          <w:sz w:val="24"/>
          <w:szCs w:val="24"/>
          <w:lang w:val="en-GB"/>
        </w:rPr>
        <w:t>cidental</w:t>
      </w:r>
      <w:r w:rsidR="00B8432E">
        <w:rPr>
          <w:rFonts w:ascii="Times New Roman" w:eastAsia="Times New Roman" w:hAnsi="Times New Roman" w:cs="Times New Roman"/>
          <w:sz w:val="24"/>
          <w:szCs w:val="24"/>
          <w:lang w:val="en-GB"/>
        </w:rPr>
        <w:t>" felons</w:t>
      </w:r>
      <w:r w:rsidR="00824669">
        <w:rPr>
          <w:rFonts w:ascii="Times New Roman" w:eastAsia="Times New Roman" w:hAnsi="Times New Roman" w:cs="Times New Roman"/>
          <w:sz w:val="24"/>
          <w:szCs w:val="24"/>
          <w:lang w:val="en-GB"/>
        </w:rPr>
        <w:t xml:space="preserve"> driven by circumstances</w:t>
      </w:r>
      <w:r w:rsidR="00860702">
        <w:rPr>
          <w:rFonts w:ascii="Times New Roman" w:eastAsia="Times New Roman" w:hAnsi="Times New Roman" w:cs="Times New Roman"/>
          <w:sz w:val="24"/>
          <w:szCs w:val="24"/>
          <w:lang w:val="en-GB"/>
        </w:rPr>
        <w:t>,</w:t>
      </w:r>
      <w:r w:rsidR="00B8432E">
        <w:rPr>
          <w:rFonts w:ascii="Times New Roman" w:eastAsia="Times New Roman" w:hAnsi="Times New Roman" w:cs="Times New Roman"/>
          <w:sz w:val="24"/>
          <w:szCs w:val="24"/>
          <w:lang w:val="en-GB"/>
        </w:rPr>
        <w:t xml:space="preserve"> </w:t>
      </w:r>
      <w:r w:rsidR="00824669">
        <w:rPr>
          <w:rFonts w:ascii="Times New Roman" w:eastAsia="Times New Roman" w:hAnsi="Times New Roman" w:cs="Times New Roman"/>
          <w:sz w:val="24"/>
          <w:szCs w:val="24"/>
          <w:lang w:val="en-GB"/>
        </w:rPr>
        <w:t>and in their case</w:t>
      </w:r>
      <w:r w:rsidR="00860702">
        <w:rPr>
          <w:rFonts w:ascii="Times New Roman" w:eastAsia="Times New Roman" w:hAnsi="Times New Roman" w:cs="Times New Roman"/>
          <w:sz w:val="24"/>
          <w:szCs w:val="24"/>
          <w:lang w:val="en-GB"/>
        </w:rPr>
        <w:t xml:space="preserve"> </w:t>
      </w:r>
      <w:r w:rsidR="00860702" w:rsidRPr="00860702">
        <w:rPr>
          <w:rFonts w:ascii="Times New Roman" w:eastAsia="Times New Roman" w:hAnsi="Times New Roman" w:cs="Times New Roman"/>
          <w:sz w:val="24"/>
          <w:szCs w:val="24"/>
          <w:lang w:val="en-GB"/>
        </w:rPr>
        <w:t>"criminal mindset and arrogance replace pressure and rationalization" (</w:t>
      </w:r>
      <w:proofErr w:type="spellStart"/>
      <w:r w:rsidR="00860702" w:rsidRPr="00860702">
        <w:rPr>
          <w:rFonts w:ascii="Times New Roman" w:eastAsia="Times New Roman" w:hAnsi="Times New Roman" w:cs="Times New Roman"/>
          <w:sz w:val="24"/>
          <w:szCs w:val="24"/>
          <w:lang w:val="en-GB"/>
        </w:rPr>
        <w:t>Dominey</w:t>
      </w:r>
      <w:proofErr w:type="spellEnd"/>
      <w:r w:rsidR="00860702" w:rsidRPr="00860702">
        <w:rPr>
          <w:rFonts w:ascii="Times New Roman" w:eastAsia="Times New Roman" w:hAnsi="Times New Roman" w:cs="Times New Roman"/>
          <w:sz w:val="24"/>
          <w:szCs w:val="24"/>
          <w:lang w:val="en-GB"/>
        </w:rPr>
        <w:t xml:space="preserve"> et al., 2012, p. 367)</w:t>
      </w:r>
      <w:r w:rsidR="00860702">
        <w:rPr>
          <w:rFonts w:ascii="Times New Roman" w:eastAsia="Times New Roman" w:hAnsi="Times New Roman" w:cs="Times New Roman"/>
          <w:sz w:val="24"/>
          <w:szCs w:val="24"/>
          <w:lang w:val="en-GB"/>
        </w:rPr>
        <w:t xml:space="preserve">. </w:t>
      </w:r>
      <w:r w:rsidR="00840B8B">
        <w:rPr>
          <w:rFonts w:ascii="Times New Roman" w:eastAsia="Times New Roman" w:hAnsi="Times New Roman" w:cs="Times New Roman"/>
          <w:sz w:val="24"/>
          <w:szCs w:val="24"/>
          <w:lang w:val="en-GB"/>
        </w:rPr>
        <w:t>While</w:t>
      </w:r>
      <w:r w:rsidR="00B8432E">
        <w:rPr>
          <w:rFonts w:ascii="Times New Roman" w:eastAsia="Times New Roman" w:hAnsi="Times New Roman" w:cs="Times New Roman"/>
          <w:sz w:val="24"/>
          <w:szCs w:val="24"/>
          <w:lang w:val="en-GB"/>
        </w:rPr>
        <w:t xml:space="preserve"> existing theories do not </w:t>
      </w:r>
      <w:r>
        <w:rPr>
          <w:rFonts w:ascii="Times New Roman" w:eastAsia="Times New Roman" w:hAnsi="Times New Roman" w:cs="Times New Roman"/>
          <w:sz w:val="24"/>
          <w:szCs w:val="24"/>
          <w:lang w:val="en-GB"/>
        </w:rPr>
        <w:t xml:space="preserve">appear to </w:t>
      </w:r>
      <w:r w:rsidR="00B8432E">
        <w:rPr>
          <w:rFonts w:ascii="Times New Roman" w:eastAsia="Times New Roman" w:hAnsi="Times New Roman" w:cs="Times New Roman"/>
          <w:sz w:val="24"/>
          <w:szCs w:val="24"/>
          <w:lang w:val="en-GB"/>
        </w:rPr>
        <w:t xml:space="preserve">offer a comprehensive explanation for all </w:t>
      </w:r>
      <w:r w:rsidR="006B2710">
        <w:rPr>
          <w:rFonts w:ascii="Times New Roman" w:eastAsia="Times New Roman" w:hAnsi="Times New Roman" w:cs="Times New Roman"/>
          <w:sz w:val="24"/>
          <w:szCs w:val="24"/>
          <w:lang w:val="en-GB"/>
        </w:rPr>
        <w:t>white</w:t>
      </w:r>
      <w:r w:rsidR="00375F54">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 offender</w:t>
      </w:r>
      <w:r w:rsidR="00B8432E">
        <w:rPr>
          <w:rFonts w:ascii="Times New Roman" w:eastAsia="Times New Roman" w:hAnsi="Times New Roman" w:cs="Times New Roman"/>
          <w:sz w:val="24"/>
          <w:szCs w:val="24"/>
          <w:lang w:val="en-GB"/>
        </w:rPr>
        <w:t xml:space="preserve">s, </w:t>
      </w:r>
      <w:r w:rsidR="00840B8B">
        <w:rPr>
          <w:rFonts w:ascii="Times New Roman" w:eastAsia="Times New Roman" w:hAnsi="Times New Roman" w:cs="Times New Roman"/>
          <w:sz w:val="24"/>
          <w:szCs w:val="24"/>
          <w:lang w:val="en-GB"/>
        </w:rPr>
        <w:t>they</w:t>
      </w:r>
      <w:r w:rsidR="00B8432E">
        <w:rPr>
          <w:rFonts w:ascii="Times New Roman" w:eastAsia="Times New Roman" w:hAnsi="Times New Roman" w:cs="Times New Roman"/>
          <w:sz w:val="24"/>
          <w:szCs w:val="24"/>
          <w:lang w:val="en-GB"/>
        </w:rPr>
        <w:t xml:space="preserve"> are even less fitting for psychopathic </w:t>
      </w:r>
      <w:r w:rsidR="006B2710">
        <w:rPr>
          <w:rFonts w:ascii="Times New Roman" w:eastAsia="Times New Roman" w:hAnsi="Times New Roman" w:cs="Times New Roman"/>
          <w:sz w:val="24"/>
          <w:szCs w:val="24"/>
          <w:lang w:val="en-GB"/>
        </w:rPr>
        <w:t>white</w:t>
      </w:r>
      <w:r w:rsidR="00375F54">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 offender</w:t>
      </w:r>
      <w:r w:rsidR="00B8432E">
        <w:rPr>
          <w:rFonts w:ascii="Times New Roman" w:eastAsia="Times New Roman" w:hAnsi="Times New Roman" w:cs="Times New Roman"/>
          <w:sz w:val="24"/>
          <w:szCs w:val="24"/>
          <w:lang w:val="en-GB"/>
        </w:rPr>
        <w:t>s.</w:t>
      </w:r>
    </w:p>
    <w:p w14:paraId="1007AB45" w14:textId="50BC39F4" w:rsidR="002B479A" w:rsidRDefault="002B479A" w:rsidP="00634368">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 xml:space="preserve">Another personality trait found to be associated with </w:t>
      </w:r>
      <w:r w:rsidR="006B2710">
        <w:rPr>
          <w:rFonts w:ascii="Times New Roman" w:eastAsia="Times New Roman" w:hAnsi="Times New Roman" w:cs="Times New Roman"/>
          <w:sz w:val="24"/>
          <w:szCs w:val="24"/>
          <w:lang w:val="en-GB"/>
        </w:rPr>
        <w:t>white</w:t>
      </w:r>
      <w:r w:rsidR="00375F54">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 crime</w:t>
      </w:r>
      <w:r>
        <w:rPr>
          <w:rFonts w:ascii="Times New Roman" w:eastAsia="Times New Roman" w:hAnsi="Times New Roman" w:cs="Times New Roman"/>
          <w:sz w:val="24"/>
          <w:szCs w:val="24"/>
          <w:lang w:val="en-GB"/>
        </w:rPr>
        <w:t xml:space="preserve"> is extraversion – </w:t>
      </w:r>
      <w:r w:rsidR="00460838">
        <w:rPr>
          <w:rFonts w:ascii="Times New Roman" w:eastAsia="Times New Roman" w:hAnsi="Times New Roman" w:cs="Times New Roman"/>
          <w:sz w:val="24"/>
          <w:szCs w:val="24"/>
          <w:lang w:val="en-GB"/>
        </w:rPr>
        <w:t>Scale</w:t>
      </w:r>
      <w:r>
        <w:rPr>
          <w:rFonts w:ascii="Times New Roman" w:eastAsia="Times New Roman" w:hAnsi="Times New Roman" w:cs="Times New Roman"/>
          <w:sz w:val="24"/>
          <w:szCs w:val="24"/>
          <w:lang w:val="en-GB"/>
        </w:rPr>
        <w:t xml:space="preserve"> E in the questionnaire of Eysenck et al., (1985). It was found that relative to the population as a whole (Nee et al., 2019) and even to blue collar offenders (Craig &amp; Piquero, 2017; Rub, 2017), </w:t>
      </w:r>
      <w:r w:rsidR="006B2710">
        <w:rPr>
          <w:rFonts w:ascii="Times New Roman" w:eastAsia="Times New Roman" w:hAnsi="Times New Roman" w:cs="Times New Roman"/>
          <w:sz w:val="24"/>
          <w:szCs w:val="24"/>
          <w:lang w:val="en-GB"/>
        </w:rPr>
        <w:t>white</w:t>
      </w:r>
      <w:r w:rsidR="00375F54">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 felon</w:t>
      </w:r>
      <w:r w:rsidR="00254B8A">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are higher on the scale in terms of thrill</w:t>
      </w:r>
      <w:r w:rsidR="00254B8A">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seeking, impulsiveness, absence of social inhibitions and risk-taking, and lower in self-regulation and anger control. </w:t>
      </w:r>
      <w:r w:rsidR="00254B8A">
        <w:rPr>
          <w:rFonts w:ascii="Times New Roman" w:eastAsia="Times New Roman" w:hAnsi="Times New Roman" w:cs="Times New Roman"/>
          <w:sz w:val="24"/>
          <w:szCs w:val="24"/>
          <w:lang w:val="en-GB"/>
        </w:rPr>
        <w:t>T</w:t>
      </w:r>
      <w:r>
        <w:rPr>
          <w:rFonts w:ascii="Times New Roman" w:eastAsia="Times New Roman" w:hAnsi="Times New Roman" w:cs="Times New Roman"/>
          <w:sz w:val="24"/>
          <w:szCs w:val="24"/>
          <w:lang w:val="en-GB"/>
        </w:rPr>
        <w:t>he</w:t>
      </w:r>
      <w:r w:rsidR="00EB3A0C">
        <w:rPr>
          <w:rFonts w:ascii="Times New Roman" w:eastAsia="Times New Roman" w:hAnsi="Times New Roman" w:cs="Times New Roman"/>
          <w:sz w:val="24"/>
          <w:szCs w:val="24"/>
          <w:lang w:val="en-GB"/>
        </w:rPr>
        <w:t xml:space="preserve"> search for thrills among </w:t>
      </w:r>
      <w:r w:rsidR="006B2710">
        <w:rPr>
          <w:rFonts w:ascii="Times New Roman" w:eastAsia="Times New Roman" w:hAnsi="Times New Roman" w:cs="Times New Roman"/>
          <w:sz w:val="24"/>
          <w:szCs w:val="24"/>
          <w:lang w:val="en-GB"/>
        </w:rPr>
        <w:t>white</w:t>
      </w:r>
      <w:r w:rsidR="00634368">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 offender</w:t>
      </w:r>
      <w:r w:rsidR="00EB3A0C">
        <w:rPr>
          <w:rFonts w:ascii="Times New Roman" w:eastAsia="Times New Roman" w:hAnsi="Times New Roman" w:cs="Times New Roman"/>
          <w:sz w:val="24"/>
          <w:szCs w:val="24"/>
          <w:lang w:val="en-GB"/>
        </w:rPr>
        <w:t xml:space="preserve">s </w:t>
      </w:r>
      <w:r w:rsidR="00254B8A">
        <w:rPr>
          <w:rFonts w:ascii="Times New Roman" w:eastAsia="Times New Roman" w:hAnsi="Times New Roman" w:cs="Times New Roman"/>
          <w:sz w:val="24"/>
          <w:szCs w:val="24"/>
          <w:lang w:val="en-GB"/>
        </w:rPr>
        <w:t xml:space="preserve">can be understood </w:t>
      </w:r>
      <w:r w:rsidR="00EB3A0C">
        <w:rPr>
          <w:rFonts w:ascii="Times New Roman" w:eastAsia="Times New Roman" w:hAnsi="Times New Roman" w:cs="Times New Roman"/>
          <w:sz w:val="24"/>
          <w:szCs w:val="24"/>
          <w:lang w:val="en-GB"/>
        </w:rPr>
        <w:t>considering the risk</w:t>
      </w:r>
      <w:r w:rsidR="00254B8A">
        <w:rPr>
          <w:rFonts w:ascii="Times New Roman" w:eastAsia="Times New Roman" w:hAnsi="Times New Roman" w:cs="Times New Roman"/>
          <w:sz w:val="24"/>
          <w:szCs w:val="24"/>
          <w:lang w:val="en-GB"/>
        </w:rPr>
        <w:t xml:space="preserve">s they </w:t>
      </w:r>
      <w:r w:rsidR="00EB3A0C">
        <w:rPr>
          <w:rFonts w:ascii="Times New Roman" w:eastAsia="Times New Roman" w:hAnsi="Times New Roman" w:cs="Times New Roman"/>
          <w:sz w:val="24"/>
          <w:szCs w:val="24"/>
          <w:lang w:val="en-GB"/>
        </w:rPr>
        <w:t>tak</w:t>
      </w:r>
      <w:r w:rsidR="00254B8A">
        <w:rPr>
          <w:rFonts w:ascii="Times New Roman" w:eastAsia="Times New Roman" w:hAnsi="Times New Roman" w:cs="Times New Roman"/>
          <w:sz w:val="24"/>
          <w:szCs w:val="24"/>
          <w:lang w:val="en-GB"/>
        </w:rPr>
        <w:t>e</w:t>
      </w:r>
      <w:r w:rsidR="00EB3A0C">
        <w:rPr>
          <w:rFonts w:ascii="Times New Roman" w:eastAsia="Times New Roman" w:hAnsi="Times New Roman" w:cs="Times New Roman"/>
          <w:sz w:val="24"/>
          <w:szCs w:val="24"/>
          <w:lang w:val="en-GB"/>
        </w:rPr>
        <w:t xml:space="preserve"> in a variety of areas</w:t>
      </w:r>
      <w:r w:rsidR="00005263">
        <w:rPr>
          <w:rFonts w:ascii="Times New Roman" w:eastAsia="Times New Roman" w:hAnsi="Times New Roman" w:cs="Times New Roman"/>
          <w:sz w:val="24"/>
          <w:szCs w:val="24"/>
          <w:lang w:val="en-GB"/>
        </w:rPr>
        <w:t>,</w:t>
      </w:r>
      <w:r w:rsidR="00EB3A0C">
        <w:rPr>
          <w:rFonts w:ascii="Times New Roman" w:eastAsia="Times New Roman" w:hAnsi="Times New Roman" w:cs="Times New Roman"/>
          <w:sz w:val="24"/>
          <w:szCs w:val="24"/>
          <w:lang w:val="en-GB"/>
        </w:rPr>
        <w:t xml:space="preserve"> </w:t>
      </w:r>
      <w:r w:rsidR="00651339">
        <w:rPr>
          <w:rFonts w:ascii="Times New Roman" w:eastAsia="Times New Roman" w:hAnsi="Times New Roman" w:cs="Times New Roman"/>
          <w:sz w:val="24"/>
          <w:szCs w:val="24"/>
          <w:lang w:val="en-GB"/>
        </w:rPr>
        <w:t>involving</w:t>
      </w:r>
      <w:r w:rsidR="00005263">
        <w:rPr>
          <w:rFonts w:ascii="Times New Roman" w:eastAsia="Times New Roman" w:hAnsi="Times New Roman" w:cs="Times New Roman"/>
          <w:sz w:val="24"/>
          <w:szCs w:val="24"/>
          <w:lang w:val="en-GB"/>
        </w:rPr>
        <w:t xml:space="preserve"> </w:t>
      </w:r>
      <w:r w:rsidR="00EB3A0C">
        <w:rPr>
          <w:rFonts w:ascii="Times New Roman" w:eastAsia="Times New Roman" w:hAnsi="Times New Roman" w:cs="Times New Roman"/>
          <w:sz w:val="24"/>
          <w:szCs w:val="24"/>
          <w:lang w:val="en-GB"/>
        </w:rPr>
        <w:t>social, financial and status</w:t>
      </w:r>
      <w:r w:rsidR="00005263">
        <w:rPr>
          <w:rFonts w:ascii="Times New Roman" w:eastAsia="Times New Roman" w:hAnsi="Times New Roman" w:cs="Times New Roman"/>
          <w:sz w:val="24"/>
          <w:szCs w:val="24"/>
          <w:lang w:val="en-GB"/>
        </w:rPr>
        <w:t>-related</w:t>
      </w:r>
      <w:r w:rsidR="00EB3A0C">
        <w:rPr>
          <w:rFonts w:ascii="Times New Roman" w:eastAsia="Times New Roman" w:hAnsi="Times New Roman" w:cs="Times New Roman"/>
          <w:sz w:val="24"/>
          <w:szCs w:val="24"/>
          <w:lang w:val="en-GB"/>
        </w:rPr>
        <w:t xml:space="preserve"> </w:t>
      </w:r>
      <w:r w:rsidR="00005263">
        <w:rPr>
          <w:rFonts w:ascii="Times New Roman" w:eastAsia="Times New Roman" w:hAnsi="Times New Roman" w:cs="Times New Roman"/>
          <w:sz w:val="24"/>
          <w:szCs w:val="24"/>
          <w:lang w:val="en-GB"/>
        </w:rPr>
        <w:t xml:space="preserve">aspects </w:t>
      </w:r>
      <w:r w:rsidR="00EB3A0C">
        <w:rPr>
          <w:rFonts w:ascii="Times New Roman" w:eastAsia="Times New Roman" w:hAnsi="Times New Roman" w:cs="Times New Roman"/>
          <w:sz w:val="24"/>
          <w:szCs w:val="24"/>
          <w:lang w:val="en-GB"/>
        </w:rPr>
        <w:t>(Craig &amp; Piquero, 2017).</w:t>
      </w:r>
    </w:p>
    <w:p w14:paraId="11422606" w14:textId="5BFB53E8" w:rsidR="00EB3A0C" w:rsidRDefault="00EB3A0C" w:rsidP="00EB3A0C">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attraction to risks can explain why individuals who have everything (money and respect) are </w:t>
      </w:r>
      <w:r w:rsidR="002A2179">
        <w:rPr>
          <w:rFonts w:ascii="Times New Roman" w:eastAsia="Times New Roman" w:hAnsi="Times New Roman" w:cs="Times New Roman"/>
          <w:sz w:val="24"/>
          <w:szCs w:val="24"/>
          <w:lang w:val="en-GB"/>
        </w:rPr>
        <w:t xml:space="preserve">nonetheless </w:t>
      </w:r>
      <w:r>
        <w:rPr>
          <w:rFonts w:ascii="Times New Roman" w:eastAsia="Times New Roman" w:hAnsi="Times New Roman" w:cs="Times New Roman"/>
          <w:sz w:val="24"/>
          <w:szCs w:val="24"/>
          <w:lang w:val="en-GB"/>
        </w:rPr>
        <w:t xml:space="preserve">avaricious and are willing to risk their fortunes and reputations for the extra profit that can be gained. This fact stands in contradiction of </w:t>
      </w:r>
      <w:r w:rsidRPr="00631B4D">
        <w:rPr>
          <w:rFonts w:ascii="Times New Roman" w:eastAsia="Times New Roman" w:hAnsi="Times New Roman" w:cs="Times New Roman"/>
          <w:sz w:val="24"/>
          <w:szCs w:val="24"/>
          <w:lang w:val="en-GB"/>
        </w:rPr>
        <w:t xml:space="preserve">the </w:t>
      </w:r>
      <w:r w:rsidR="002A1CA7" w:rsidRPr="00631B4D">
        <w:rPr>
          <w:rFonts w:ascii="Times New Roman" w:eastAsia="Times New Roman" w:hAnsi="Times New Roman" w:cs="Times New Roman"/>
          <w:sz w:val="24"/>
          <w:szCs w:val="24"/>
          <w:lang w:val="en-GB"/>
        </w:rPr>
        <w:t>law</w:t>
      </w:r>
      <w:r w:rsidRPr="00631B4D">
        <w:rPr>
          <w:rFonts w:ascii="Times New Roman" w:eastAsia="Times New Roman" w:hAnsi="Times New Roman" w:cs="Times New Roman"/>
          <w:sz w:val="24"/>
          <w:szCs w:val="24"/>
          <w:lang w:val="en-GB"/>
        </w:rPr>
        <w:t xml:space="preserve"> of diminishing marginal utility</w:t>
      </w:r>
      <w:r w:rsidR="002A1CA7">
        <w:rPr>
          <w:rFonts w:ascii="Times New Roman" w:eastAsia="Times New Roman" w:hAnsi="Times New Roman" w:cs="Times New Roman"/>
          <w:sz w:val="24"/>
          <w:szCs w:val="24"/>
          <w:lang w:val="en-GB"/>
        </w:rPr>
        <w:t xml:space="preserve">, which </w:t>
      </w:r>
      <w:r w:rsidR="00FF3F37">
        <w:rPr>
          <w:rFonts w:ascii="Times New Roman" w:eastAsia="Times New Roman" w:hAnsi="Times New Roman" w:cs="Times New Roman"/>
          <w:sz w:val="24"/>
          <w:szCs w:val="24"/>
          <w:lang w:val="en-GB"/>
        </w:rPr>
        <w:t>states</w:t>
      </w:r>
      <w:r w:rsidR="002A1CA7">
        <w:rPr>
          <w:rFonts w:ascii="Times New Roman" w:eastAsia="Times New Roman" w:hAnsi="Times New Roman" w:cs="Times New Roman"/>
          <w:sz w:val="24"/>
          <w:szCs w:val="24"/>
          <w:lang w:val="en-GB"/>
        </w:rPr>
        <w:t xml:space="preserve"> that </w:t>
      </w:r>
      <w:r w:rsidR="002A1CA7" w:rsidRPr="0005010C">
        <w:rPr>
          <w:rFonts w:asciiTheme="majorBidi" w:hAnsiTheme="majorBidi" w:cstheme="majorBidi"/>
        </w:rPr>
        <w:t xml:space="preserve">the more riches a person has, the more marginal is the additional profit perceived </w:t>
      </w:r>
      <w:r w:rsidR="00E23A45" w:rsidRPr="0005010C">
        <w:rPr>
          <w:rFonts w:asciiTheme="majorBidi" w:hAnsiTheme="majorBidi" w:cstheme="majorBidi"/>
        </w:rPr>
        <w:t xml:space="preserve">to be gained </w:t>
      </w:r>
      <w:r w:rsidR="002A1CA7" w:rsidRPr="0005010C">
        <w:rPr>
          <w:rFonts w:asciiTheme="majorBidi" w:hAnsiTheme="majorBidi" w:cstheme="majorBidi"/>
        </w:rPr>
        <w:t>by him</w:t>
      </w:r>
      <w:r w:rsidR="002A2179" w:rsidRPr="0005010C">
        <w:rPr>
          <w:rFonts w:asciiTheme="majorBidi" w:hAnsiTheme="majorBidi" w:cstheme="majorBidi"/>
        </w:rPr>
        <w:t>;</w:t>
      </w:r>
      <w:r w:rsidR="002A1CA7" w:rsidRPr="0005010C">
        <w:rPr>
          <w:rFonts w:asciiTheme="majorBidi" w:hAnsiTheme="majorBidi" w:cstheme="majorBidi"/>
        </w:rPr>
        <w:t xml:space="preserve"> </w:t>
      </w:r>
      <w:r w:rsidR="002A2179" w:rsidRPr="0005010C">
        <w:rPr>
          <w:rFonts w:asciiTheme="majorBidi" w:hAnsiTheme="majorBidi" w:cstheme="majorBidi"/>
        </w:rPr>
        <w:t>thus</w:t>
      </w:r>
      <w:r w:rsidR="002A1CA7">
        <w:rPr>
          <w:rFonts w:ascii="Times New Roman" w:eastAsia="Times New Roman" w:hAnsi="Times New Roman" w:cs="Times New Roman"/>
          <w:sz w:val="24"/>
          <w:szCs w:val="24"/>
          <w:lang w:val="en-GB"/>
        </w:rPr>
        <w:t xml:space="preserve"> the more wealth </w:t>
      </w:r>
      <w:r w:rsidR="00651339">
        <w:rPr>
          <w:rFonts w:ascii="Times New Roman" w:eastAsia="Times New Roman" w:hAnsi="Times New Roman" w:cs="Times New Roman"/>
          <w:sz w:val="24"/>
          <w:szCs w:val="24"/>
          <w:lang w:val="en-GB"/>
        </w:rPr>
        <w:t>a person</w:t>
      </w:r>
      <w:r w:rsidR="002A1CA7">
        <w:rPr>
          <w:rFonts w:ascii="Times New Roman" w:eastAsia="Times New Roman" w:hAnsi="Times New Roman" w:cs="Times New Roman"/>
          <w:sz w:val="24"/>
          <w:szCs w:val="24"/>
          <w:lang w:val="en-GB"/>
        </w:rPr>
        <w:t xml:space="preserve"> amasses, the less is the incentive to take risks for an additional marginal benefit. </w:t>
      </w:r>
      <w:r w:rsidR="00651339">
        <w:rPr>
          <w:rFonts w:ascii="Times New Roman" w:eastAsia="Times New Roman" w:hAnsi="Times New Roman" w:cs="Times New Roman"/>
          <w:sz w:val="24"/>
          <w:szCs w:val="24"/>
          <w:lang w:val="en-GB"/>
        </w:rPr>
        <w:t>Nevertheless, o</w:t>
      </w:r>
      <w:r w:rsidR="00E23A45">
        <w:rPr>
          <w:rFonts w:ascii="Times New Roman" w:eastAsia="Times New Roman" w:hAnsi="Times New Roman" w:cs="Times New Roman"/>
          <w:sz w:val="24"/>
          <w:szCs w:val="24"/>
          <w:lang w:val="en-GB"/>
        </w:rPr>
        <w:t>ne</w:t>
      </w:r>
      <w:r w:rsidR="002A1CA7">
        <w:rPr>
          <w:rFonts w:ascii="Times New Roman" w:eastAsia="Times New Roman" w:hAnsi="Times New Roman" w:cs="Times New Roman"/>
          <w:sz w:val="24"/>
          <w:szCs w:val="24"/>
          <w:lang w:val="en-GB"/>
        </w:rPr>
        <w:t xml:space="preserve"> explanation </w:t>
      </w:r>
      <w:r w:rsidR="00AD4E1A">
        <w:rPr>
          <w:rFonts w:ascii="Times New Roman" w:eastAsia="Times New Roman" w:hAnsi="Times New Roman" w:cs="Times New Roman"/>
          <w:sz w:val="24"/>
          <w:szCs w:val="24"/>
          <w:lang w:val="en-GB"/>
        </w:rPr>
        <w:t>for</w:t>
      </w:r>
      <w:r w:rsidR="002A1CA7">
        <w:rPr>
          <w:rFonts w:ascii="Times New Roman" w:eastAsia="Times New Roman" w:hAnsi="Times New Roman" w:cs="Times New Roman"/>
          <w:sz w:val="24"/>
          <w:szCs w:val="24"/>
          <w:lang w:val="en-GB"/>
        </w:rPr>
        <w:t xml:space="preserve"> the phenomenon could be that the very risk involved in breaking the law and engaging in fraudulent dealings constitutes a thrill, enhancing the benefit of the act in the eyes of the offender (</w:t>
      </w:r>
      <w:r w:rsidR="008116A9">
        <w:rPr>
          <w:rFonts w:ascii="Times New Roman" w:eastAsia="Times New Roman" w:hAnsi="Times New Roman" w:cs="Times New Roman"/>
          <w:sz w:val="24"/>
          <w:szCs w:val="24"/>
          <w:lang w:val="en-GB"/>
        </w:rPr>
        <w:t>Wheeler</w:t>
      </w:r>
      <w:r w:rsidR="002A1CA7">
        <w:rPr>
          <w:rFonts w:ascii="Times New Roman" w:eastAsia="Times New Roman" w:hAnsi="Times New Roman" w:cs="Times New Roman"/>
          <w:sz w:val="24"/>
          <w:szCs w:val="24"/>
          <w:lang w:val="en-GB"/>
        </w:rPr>
        <w:t>, 1990).</w:t>
      </w:r>
    </w:p>
    <w:p w14:paraId="31B9713F" w14:textId="0AD26F97" w:rsidR="002A2179" w:rsidRDefault="002A1CA7" w:rsidP="00175695">
      <w:pPr>
        <w:bidi w:val="0"/>
        <w:spacing w:after="120" w:line="360" w:lineRule="auto"/>
        <w:jc w:val="both"/>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sz w:val="24"/>
          <w:szCs w:val="24"/>
          <w:lang w:val="en-GB"/>
        </w:rPr>
        <w:t>Ragatz</w:t>
      </w:r>
      <w:proofErr w:type="spellEnd"/>
      <w:r>
        <w:rPr>
          <w:rFonts w:ascii="Times New Roman" w:eastAsia="Times New Roman" w:hAnsi="Times New Roman" w:cs="Times New Roman"/>
          <w:sz w:val="24"/>
          <w:szCs w:val="24"/>
          <w:lang w:val="en-GB"/>
        </w:rPr>
        <w:t xml:space="preserve"> &amp; </w:t>
      </w:r>
      <w:proofErr w:type="spellStart"/>
      <w:r>
        <w:rPr>
          <w:rFonts w:ascii="Times New Roman" w:eastAsia="Times New Roman" w:hAnsi="Times New Roman" w:cs="Times New Roman"/>
          <w:sz w:val="24"/>
          <w:szCs w:val="24"/>
          <w:lang w:val="en-GB"/>
        </w:rPr>
        <w:t>Fremouw</w:t>
      </w:r>
      <w:proofErr w:type="spellEnd"/>
      <w:r>
        <w:rPr>
          <w:rFonts w:ascii="Times New Roman" w:eastAsia="Times New Roman" w:hAnsi="Times New Roman" w:cs="Times New Roman"/>
          <w:sz w:val="24"/>
          <w:szCs w:val="24"/>
          <w:lang w:val="en-GB"/>
        </w:rPr>
        <w:t xml:space="preserve"> (2010) conducted a meta-analysis of 16 research studies</w:t>
      </w:r>
      <w:r w:rsidR="00094378" w:rsidRPr="0005010C">
        <w:rPr>
          <w:rFonts w:asciiTheme="majorBidi" w:hAnsiTheme="majorBidi" w:cstheme="majorBidi"/>
          <w:sz w:val="24"/>
          <w:szCs w:val="24"/>
        </w:rPr>
        <w:t xml:space="preserve">, deemed to be </w:t>
      </w:r>
      <w:r w:rsidR="002A2179" w:rsidRPr="0005010C">
        <w:rPr>
          <w:rFonts w:asciiTheme="majorBidi" w:hAnsiTheme="majorBidi" w:cstheme="majorBidi"/>
          <w:sz w:val="24"/>
          <w:szCs w:val="24"/>
        </w:rPr>
        <w:t>sufficiently</w:t>
      </w:r>
      <w:r w:rsidR="00094378" w:rsidRPr="0005010C">
        <w:rPr>
          <w:rFonts w:asciiTheme="majorBidi" w:hAnsiTheme="majorBidi" w:cstheme="majorBidi"/>
          <w:sz w:val="24"/>
          <w:szCs w:val="24"/>
        </w:rPr>
        <w:t xml:space="preserve"> valid,</w:t>
      </w:r>
      <w:r w:rsidRPr="0005010C">
        <w:rPr>
          <w:rFonts w:asciiTheme="majorBidi" w:hAnsiTheme="majorBidi" w:cstheme="majorBidi"/>
          <w:sz w:val="24"/>
          <w:szCs w:val="24"/>
        </w:rPr>
        <w:t xml:space="preserve"> </w:t>
      </w:r>
      <w:r>
        <w:rPr>
          <w:rFonts w:ascii="Times New Roman" w:eastAsia="Times New Roman" w:hAnsi="Times New Roman" w:cs="Times New Roman"/>
          <w:sz w:val="24"/>
          <w:szCs w:val="24"/>
          <w:lang w:val="en-GB"/>
        </w:rPr>
        <w:t>that examined the psychological profiles of white collar criminals</w:t>
      </w:r>
      <w:r w:rsidR="00094378">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and </w:t>
      </w:r>
      <w:r w:rsidR="003958CC">
        <w:rPr>
          <w:rFonts w:ascii="Times New Roman" w:eastAsia="Times New Roman" w:hAnsi="Times New Roman" w:cs="Times New Roman"/>
          <w:sz w:val="24"/>
          <w:szCs w:val="24"/>
          <w:lang w:val="en-GB"/>
        </w:rPr>
        <w:t xml:space="preserve">concluded </w:t>
      </w:r>
      <w:r w:rsidR="00460838">
        <w:rPr>
          <w:rFonts w:ascii="Times New Roman" w:eastAsia="Times New Roman" w:hAnsi="Times New Roman" w:cs="Times New Roman"/>
          <w:sz w:val="24"/>
          <w:szCs w:val="24"/>
          <w:lang w:val="en-GB"/>
        </w:rPr>
        <w:t xml:space="preserve">that </w:t>
      </w:r>
      <w:r w:rsidR="006B2710">
        <w:rPr>
          <w:rFonts w:ascii="Times New Roman" w:eastAsia="Times New Roman" w:hAnsi="Times New Roman" w:cs="Times New Roman"/>
          <w:sz w:val="24"/>
          <w:szCs w:val="24"/>
          <w:lang w:val="en-GB"/>
        </w:rPr>
        <w:t>white</w:t>
      </w:r>
      <w:r w:rsidR="00375F54">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 offender</w:t>
      </w:r>
      <w:r w:rsidR="00460838">
        <w:rPr>
          <w:rFonts w:ascii="Times New Roman" w:eastAsia="Times New Roman" w:hAnsi="Times New Roman" w:cs="Times New Roman"/>
          <w:sz w:val="24"/>
          <w:szCs w:val="24"/>
          <w:lang w:val="en-GB"/>
        </w:rPr>
        <w:t>s are relatively low on the scale of social graciousness and self-control. The</w:t>
      </w:r>
      <w:r w:rsidR="003958CC">
        <w:rPr>
          <w:rFonts w:ascii="Times New Roman" w:eastAsia="Times New Roman" w:hAnsi="Times New Roman" w:cs="Times New Roman"/>
          <w:sz w:val="24"/>
          <w:szCs w:val="24"/>
          <w:lang w:val="en-GB"/>
        </w:rPr>
        <w:t>y</w:t>
      </w:r>
      <w:r w:rsidR="00460838">
        <w:rPr>
          <w:rFonts w:ascii="Times New Roman" w:eastAsia="Times New Roman" w:hAnsi="Times New Roman" w:cs="Times New Roman"/>
          <w:sz w:val="24"/>
          <w:szCs w:val="24"/>
          <w:lang w:val="en-GB"/>
        </w:rPr>
        <w:t xml:space="preserve"> noted</w:t>
      </w:r>
      <w:r w:rsidR="00840B8B">
        <w:rPr>
          <w:rFonts w:ascii="Times New Roman" w:eastAsia="Times New Roman" w:hAnsi="Times New Roman" w:cs="Times New Roman"/>
          <w:sz w:val="24"/>
          <w:szCs w:val="24"/>
          <w:lang w:val="en-GB"/>
        </w:rPr>
        <w:t>, however,</w:t>
      </w:r>
      <w:r w:rsidR="00460838">
        <w:rPr>
          <w:rFonts w:ascii="Times New Roman" w:eastAsia="Times New Roman" w:hAnsi="Times New Roman" w:cs="Times New Roman"/>
          <w:sz w:val="24"/>
          <w:szCs w:val="24"/>
          <w:lang w:val="en-GB"/>
        </w:rPr>
        <w:t xml:space="preserve"> </w:t>
      </w:r>
      <w:r w:rsidR="00840B8B">
        <w:rPr>
          <w:rFonts w:ascii="Times New Roman" w:eastAsia="Times New Roman" w:hAnsi="Times New Roman" w:cs="Times New Roman"/>
          <w:sz w:val="24"/>
          <w:szCs w:val="24"/>
          <w:lang w:val="en-GB"/>
        </w:rPr>
        <w:t xml:space="preserve">the existence of </w:t>
      </w:r>
      <w:r w:rsidR="00460838">
        <w:rPr>
          <w:rFonts w:ascii="Times New Roman" w:eastAsia="Times New Roman" w:hAnsi="Times New Roman" w:cs="Times New Roman"/>
          <w:sz w:val="24"/>
          <w:szCs w:val="24"/>
          <w:lang w:val="en-GB"/>
        </w:rPr>
        <w:t>limitations in the</w:t>
      </w:r>
      <w:r w:rsidR="003958CC">
        <w:rPr>
          <w:rFonts w:ascii="Times New Roman" w:eastAsia="Times New Roman" w:hAnsi="Times New Roman" w:cs="Times New Roman"/>
          <w:sz w:val="24"/>
          <w:szCs w:val="24"/>
          <w:lang w:val="en-GB"/>
        </w:rPr>
        <w:t>ir</w:t>
      </w:r>
      <w:r w:rsidR="00460838">
        <w:rPr>
          <w:rFonts w:ascii="Times New Roman" w:eastAsia="Times New Roman" w:hAnsi="Times New Roman" w:cs="Times New Roman"/>
          <w:sz w:val="24"/>
          <w:szCs w:val="24"/>
          <w:lang w:val="en-GB"/>
        </w:rPr>
        <w:t xml:space="preserve"> studies</w:t>
      </w:r>
      <w:r w:rsidR="00840B8B">
        <w:rPr>
          <w:rFonts w:ascii="Times New Roman" w:eastAsia="Times New Roman" w:hAnsi="Times New Roman" w:cs="Times New Roman"/>
          <w:sz w:val="24"/>
          <w:szCs w:val="24"/>
          <w:lang w:val="en-GB"/>
        </w:rPr>
        <w:t>, chief of which</w:t>
      </w:r>
      <w:r w:rsidR="00460838">
        <w:rPr>
          <w:rFonts w:ascii="Times New Roman" w:eastAsia="Times New Roman" w:hAnsi="Times New Roman" w:cs="Times New Roman"/>
          <w:sz w:val="24"/>
          <w:szCs w:val="24"/>
          <w:lang w:val="en-GB"/>
        </w:rPr>
        <w:t xml:space="preserve"> were non-uniformity with respect to definitions and a lack of control over intervening variables (since comparison groups did not exist</w:t>
      </w:r>
      <w:r w:rsidR="00E23A45">
        <w:rPr>
          <w:rFonts w:ascii="Times New Roman" w:eastAsia="Times New Roman" w:hAnsi="Times New Roman" w:cs="Times New Roman"/>
          <w:sz w:val="24"/>
          <w:szCs w:val="24"/>
          <w:lang w:val="en-GB"/>
        </w:rPr>
        <w:t xml:space="preserve"> in every case</w:t>
      </w:r>
      <w:r w:rsidR="00460838">
        <w:rPr>
          <w:rFonts w:ascii="Times New Roman" w:eastAsia="Times New Roman" w:hAnsi="Times New Roman" w:cs="Times New Roman"/>
          <w:sz w:val="24"/>
          <w:szCs w:val="24"/>
          <w:lang w:val="en-GB"/>
        </w:rPr>
        <w:t>).</w:t>
      </w:r>
      <w:r w:rsidR="00085F20">
        <w:rPr>
          <w:rFonts w:ascii="Times New Roman" w:eastAsia="Times New Roman" w:hAnsi="Times New Roman" w:cs="Times New Roman"/>
          <w:sz w:val="24"/>
          <w:szCs w:val="24"/>
          <w:lang w:val="en-GB"/>
        </w:rPr>
        <w:t xml:space="preserve"> They recommend further research with a view to consolidating knowledge in the </w:t>
      </w:r>
      <w:r w:rsidR="00175695">
        <w:rPr>
          <w:rFonts w:ascii="Times New Roman" w:eastAsia="Times New Roman" w:hAnsi="Times New Roman" w:cs="Times New Roman"/>
          <w:sz w:val="24"/>
          <w:szCs w:val="24"/>
          <w:lang w:val="en-GB"/>
        </w:rPr>
        <w:t>realm</w:t>
      </w:r>
      <w:r w:rsidR="00085F20">
        <w:rPr>
          <w:rFonts w:ascii="Times New Roman" w:eastAsia="Times New Roman" w:hAnsi="Times New Roman" w:cs="Times New Roman"/>
          <w:sz w:val="24"/>
          <w:szCs w:val="24"/>
          <w:lang w:val="en-GB"/>
        </w:rPr>
        <w:t xml:space="preserve"> of therapy with respect to gender differences and psychological variables such as criminal mindsets, psychopathy and motivation.</w:t>
      </w:r>
    </w:p>
    <w:p w14:paraId="323A5927" w14:textId="77777777" w:rsidR="00085F20" w:rsidRDefault="00085F20" w:rsidP="00085F20">
      <w:pPr>
        <w:bidi w:val="0"/>
        <w:spacing w:after="120" w:line="360" w:lineRule="auto"/>
        <w:jc w:val="both"/>
        <w:rPr>
          <w:rFonts w:ascii="Times New Roman" w:eastAsia="Times New Roman" w:hAnsi="Times New Roman" w:cs="Times New Roman"/>
          <w:sz w:val="24"/>
          <w:szCs w:val="24"/>
          <w:lang w:val="en-GB"/>
        </w:rPr>
      </w:pPr>
    </w:p>
    <w:p w14:paraId="037AE9CA" w14:textId="0866D9E5" w:rsidR="00BE5DEA" w:rsidRPr="00BE5DEA" w:rsidRDefault="006B2710" w:rsidP="00335E18">
      <w:pPr>
        <w:bidi w:val="0"/>
        <w:spacing w:after="120" w:line="36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White</w:t>
      </w:r>
      <w:r w:rsidR="00335E18">
        <w:rPr>
          <w:rFonts w:ascii="Times New Roman" w:eastAsia="Times New Roman" w:hAnsi="Times New Roman" w:cs="Times New Roman"/>
          <w:b/>
          <w:bCs/>
          <w:sz w:val="24"/>
          <w:szCs w:val="24"/>
          <w:lang w:val="en-GB"/>
        </w:rPr>
        <w:t xml:space="preserve"> </w:t>
      </w:r>
      <w:r w:rsidR="00005263">
        <w:rPr>
          <w:rFonts w:ascii="Times New Roman" w:eastAsia="Times New Roman" w:hAnsi="Times New Roman" w:cs="Times New Roman"/>
          <w:b/>
          <w:bCs/>
          <w:sz w:val="24"/>
          <w:szCs w:val="24"/>
          <w:lang w:val="en-GB"/>
        </w:rPr>
        <w:t>Collar Crime</w:t>
      </w:r>
      <w:r w:rsidR="006F719A">
        <w:rPr>
          <w:rFonts w:ascii="Times New Roman" w:eastAsia="Times New Roman" w:hAnsi="Times New Roman" w:cs="Times New Roman"/>
          <w:b/>
          <w:bCs/>
          <w:sz w:val="24"/>
          <w:szCs w:val="24"/>
          <w:lang w:val="en-GB"/>
        </w:rPr>
        <w:t>:</w:t>
      </w:r>
      <w:r w:rsidR="006F719A" w:rsidRPr="006F719A">
        <w:rPr>
          <w:rFonts w:ascii="Times New Roman" w:eastAsia="Times New Roman" w:hAnsi="Times New Roman" w:cs="Times New Roman"/>
          <w:b/>
          <w:bCs/>
          <w:sz w:val="24"/>
          <w:szCs w:val="24"/>
          <w:lang w:val="en-GB"/>
        </w:rPr>
        <w:t xml:space="preserve"> </w:t>
      </w:r>
      <w:r w:rsidR="006F719A">
        <w:rPr>
          <w:rFonts w:ascii="Times New Roman" w:eastAsia="Times New Roman" w:hAnsi="Times New Roman" w:cs="Times New Roman"/>
          <w:b/>
          <w:bCs/>
          <w:sz w:val="24"/>
          <w:szCs w:val="24"/>
          <w:lang w:val="en-GB"/>
        </w:rPr>
        <w:t>Is Criminal Punishment a Successful Deterrent?</w:t>
      </w:r>
    </w:p>
    <w:p w14:paraId="1D679BD7" w14:textId="77777777" w:rsidR="00BE5DEA" w:rsidRPr="00A14921" w:rsidRDefault="00335E18" w:rsidP="006F48B6">
      <w:pPr>
        <w:bidi w:val="0"/>
        <w:spacing w:after="120" w:line="360" w:lineRule="auto"/>
        <w:jc w:val="both"/>
        <w:rPr>
          <w:rFonts w:ascii="Times New Roman" w:eastAsia="Times New Roman" w:hAnsi="Times New Roman" w:cs="Times New Roman"/>
          <w:sz w:val="24"/>
          <w:szCs w:val="24"/>
          <w:lang w:val="en-GB"/>
        </w:rPr>
      </w:pPr>
      <w:r w:rsidRPr="00A14921">
        <w:rPr>
          <w:rFonts w:ascii="Times New Roman" w:eastAsia="Times New Roman" w:hAnsi="Times New Roman" w:cs="Times New Roman"/>
          <w:sz w:val="24"/>
          <w:szCs w:val="24"/>
          <w:lang w:val="en-GB"/>
        </w:rPr>
        <w:t xml:space="preserve">The results of research conducted on </w:t>
      </w:r>
      <w:r w:rsidR="00BE5DEA" w:rsidRPr="00A14921">
        <w:rPr>
          <w:rFonts w:ascii="Times New Roman" w:eastAsia="Times New Roman" w:hAnsi="Times New Roman" w:cs="Times New Roman"/>
          <w:sz w:val="24"/>
          <w:szCs w:val="24"/>
          <w:lang w:val="en-GB"/>
        </w:rPr>
        <w:t xml:space="preserve">the effect of deterrence are not identical for all types of offences </w:t>
      </w:r>
      <w:r w:rsidR="00BF0321" w:rsidRPr="00A14921">
        <w:rPr>
          <w:rFonts w:ascii="Times New Roman" w:eastAsia="Times New Roman" w:hAnsi="Times New Roman" w:cs="Times New Roman"/>
          <w:sz w:val="24"/>
          <w:szCs w:val="24"/>
          <w:lang w:val="en-GB"/>
        </w:rPr>
        <w:t>or</w:t>
      </w:r>
      <w:r w:rsidR="00BE5DEA" w:rsidRPr="00A14921">
        <w:rPr>
          <w:rFonts w:ascii="Times New Roman" w:eastAsia="Times New Roman" w:hAnsi="Times New Roman" w:cs="Times New Roman"/>
          <w:sz w:val="24"/>
          <w:szCs w:val="24"/>
          <w:lang w:val="en-GB"/>
        </w:rPr>
        <w:t xml:space="preserve"> offenders</w:t>
      </w:r>
      <w:r w:rsidRPr="00A14921">
        <w:rPr>
          <w:rFonts w:ascii="Times New Roman" w:eastAsia="Times New Roman" w:hAnsi="Times New Roman" w:cs="Times New Roman"/>
          <w:sz w:val="24"/>
          <w:szCs w:val="24"/>
          <w:lang w:val="en-GB"/>
        </w:rPr>
        <w:t xml:space="preserve"> (</w:t>
      </w:r>
      <w:proofErr w:type="spellStart"/>
      <w:r w:rsidRPr="00A14921">
        <w:rPr>
          <w:rFonts w:ascii="Times New Roman" w:eastAsia="Times New Roman" w:hAnsi="Times New Roman" w:cs="Times New Roman"/>
          <w:sz w:val="24"/>
          <w:szCs w:val="24"/>
          <w:lang w:val="en-GB"/>
        </w:rPr>
        <w:t>Lernau</w:t>
      </w:r>
      <w:proofErr w:type="spellEnd"/>
      <w:r w:rsidRPr="00A14921">
        <w:rPr>
          <w:rFonts w:ascii="Times New Roman" w:eastAsia="Times New Roman" w:hAnsi="Times New Roman" w:cs="Times New Roman"/>
          <w:sz w:val="24"/>
          <w:szCs w:val="24"/>
          <w:lang w:val="en-GB"/>
        </w:rPr>
        <w:t>, 2016)</w:t>
      </w:r>
      <w:r w:rsidR="00637263" w:rsidRPr="00A14921">
        <w:rPr>
          <w:rFonts w:ascii="Times New Roman" w:eastAsia="Times New Roman" w:hAnsi="Times New Roman" w:cs="Times New Roman"/>
          <w:sz w:val="24"/>
          <w:szCs w:val="24"/>
          <w:lang w:val="en-GB"/>
        </w:rPr>
        <w:t>.</w:t>
      </w:r>
      <w:r w:rsidR="00BE5DEA" w:rsidRPr="00A14921">
        <w:rPr>
          <w:rFonts w:ascii="Times New Roman" w:eastAsia="Times New Roman" w:hAnsi="Times New Roman" w:cs="Times New Roman"/>
          <w:sz w:val="24"/>
          <w:szCs w:val="24"/>
          <w:lang w:val="en-GB"/>
        </w:rPr>
        <w:t xml:space="preserve"> Only a few controlled studies have been carried out to</w:t>
      </w:r>
      <w:r w:rsidR="00D7266F" w:rsidRPr="00A14921">
        <w:rPr>
          <w:rFonts w:ascii="Times New Roman" w:eastAsia="Times New Roman" w:hAnsi="Times New Roman" w:cs="Times New Roman"/>
          <w:sz w:val="24"/>
          <w:szCs w:val="24"/>
          <w:lang w:val="en-GB"/>
        </w:rPr>
        <w:t xml:space="preserve"> </w:t>
      </w:r>
      <w:r w:rsidR="00CB4E4A" w:rsidRPr="00A14921">
        <w:rPr>
          <w:rFonts w:ascii="Times New Roman" w:eastAsia="Times New Roman" w:hAnsi="Times New Roman" w:cs="Times New Roman"/>
          <w:sz w:val="24"/>
          <w:szCs w:val="24"/>
          <w:lang w:val="en-GB"/>
        </w:rPr>
        <w:t>examine</w:t>
      </w:r>
      <w:r w:rsidR="00BE5DEA" w:rsidRPr="00A14921">
        <w:rPr>
          <w:rFonts w:ascii="Times New Roman" w:eastAsia="Times New Roman" w:hAnsi="Times New Roman" w:cs="Times New Roman"/>
          <w:sz w:val="24"/>
          <w:szCs w:val="24"/>
          <w:lang w:val="en-GB"/>
        </w:rPr>
        <w:t xml:space="preserve"> the effectiveness of criminal punishment in achieving the aims of personal and/or general deterrence among white collar </w:t>
      </w:r>
      <w:r w:rsidR="00BF0321" w:rsidRPr="00A14921">
        <w:rPr>
          <w:rFonts w:ascii="Times New Roman" w:eastAsia="Times New Roman" w:hAnsi="Times New Roman" w:cs="Times New Roman"/>
          <w:sz w:val="24"/>
          <w:szCs w:val="24"/>
          <w:lang w:val="en-GB"/>
        </w:rPr>
        <w:t>criminals</w:t>
      </w:r>
      <w:r w:rsidR="00BE5DEA" w:rsidRPr="00A14921">
        <w:rPr>
          <w:rFonts w:ascii="Times New Roman" w:eastAsia="Times New Roman" w:hAnsi="Times New Roman" w:cs="Times New Roman"/>
          <w:sz w:val="24"/>
          <w:szCs w:val="24"/>
          <w:lang w:val="en-GB"/>
        </w:rPr>
        <w:t xml:space="preserve">. Irrespective of the methodological complexity of research in the sphere of deterrence, </w:t>
      </w:r>
      <w:r w:rsidR="006F48B6">
        <w:rPr>
          <w:rFonts w:ascii="Times New Roman" w:eastAsia="Times New Roman" w:hAnsi="Times New Roman" w:cs="Times New Roman"/>
          <w:sz w:val="24"/>
          <w:szCs w:val="24"/>
          <w:lang w:val="en-GB"/>
        </w:rPr>
        <w:t>there is a difficulty in exposing white collar crimes</w:t>
      </w:r>
      <w:r w:rsidR="00D2605C" w:rsidRPr="00A14921">
        <w:rPr>
          <w:rFonts w:ascii="Times New Roman" w:eastAsia="Times New Roman" w:hAnsi="Times New Roman" w:cs="Times New Roman"/>
          <w:sz w:val="24"/>
          <w:szCs w:val="24"/>
          <w:lang w:val="en-GB"/>
        </w:rPr>
        <w:t>;</w:t>
      </w:r>
      <w:r w:rsidR="00BE5DEA" w:rsidRPr="00A14921">
        <w:rPr>
          <w:rFonts w:ascii="Times New Roman" w:eastAsia="Times New Roman" w:hAnsi="Times New Roman" w:cs="Times New Roman"/>
          <w:sz w:val="24"/>
          <w:szCs w:val="24"/>
          <w:lang w:val="en-GB"/>
        </w:rPr>
        <w:t xml:space="preserve"> </w:t>
      </w:r>
      <w:r w:rsidR="00D2605C" w:rsidRPr="00A14921">
        <w:rPr>
          <w:rFonts w:ascii="Times New Roman" w:eastAsia="Times New Roman" w:hAnsi="Times New Roman" w:cs="Times New Roman"/>
          <w:sz w:val="24"/>
          <w:szCs w:val="24"/>
          <w:lang w:val="en-GB"/>
        </w:rPr>
        <w:t xml:space="preserve">thus </w:t>
      </w:r>
      <w:r w:rsidR="00BE5DEA" w:rsidRPr="00A14921">
        <w:rPr>
          <w:rFonts w:ascii="Times New Roman" w:eastAsia="Times New Roman" w:hAnsi="Times New Roman" w:cs="Times New Roman"/>
          <w:sz w:val="24"/>
          <w:szCs w:val="24"/>
          <w:lang w:val="en-GB"/>
        </w:rPr>
        <w:t xml:space="preserve">the reliance on </w:t>
      </w:r>
      <w:r w:rsidR="00351512" w:rsidRPr="00A14921">
        <w:rPr>
          <w:rFonts w:ascii="Times New Roman" w:eastAsia="Times New Roman" w:hAnsi="Times New Roman" w:cs="Times New Roman"/>
          <w:sz w:val="24"/>
          <w:szCs w:val="24"/>
          <w:lang w:val="en-GB"/>
        </w:rPr>
        <w:t>recidivism</w:t>
      </w:r>
      <w:r w:rsidR="00BE5DEA" w:rsidRPr="00A14921">
        <w:rPr>
          <w:rFonts w:ascii="Times New Roman" w:eastAsia="Times New Roman" w:hAnsi="Times New Roman" w:cs="Times New Roman"/>
          <w:sz w:val="24"/>
          <w:szCs w:val="24"/>
          <w:lang w:val="en-GB"/>
        </w:rPr>
        <w:t xml:space="preserve"> as indicative of the effect of punishment </w:t>
      </w:r>
      <w:r w:rsidR="006F48B6">
        <w:rPr>
          <w:rFonts w:ascii="Times New Roman" w:eastAsia="Times New Roman" w:hAnsi="Times New Roman" w:cs="Times New Roman"/>
          <w:sz w:val="24"/>
          <w:szCs w:val="24"/>
          <w:lang w:val="en-GB"/>
        </w:rPr>
        <w:t xml:space="preserve">as a deterrent </w:t>
      </w:r>
      <w:r w:rsidR="006F48B6">
        <w:rPr>
          <w:rFonts w:ascii="Times New Roman" w:eastAsia="Times New Roman" w:hAnsi="Times New Roman" w:cs="Times New Roman"/>
          <w:sz w:val="24"/>
          <w:szCs w:val="24"/>
          <w:lang w:val="en-GB"/>
        </w:rPr>
        <w:lastRenderedPageBreak/>
        <w:t xml:space="preserve">in the case of this population </w:t>
      </w:r>
      <w:r w:rsidR="00BE5DEA" w:rsidRPr="00A14921">
        <w:rPr>
          <w:rFonts w:ascii="Times New Roman" w:eastAsia="Times New Roman" w:hAnsi="Times New Roman" w:cs="Times New Roman"/>
          <w:sz w:val="24"/>
          <w:szCs w:val="24"/>
          <w:lang w:val="en-GB"/>
        </w:rPr>
        <w:t xml:space="preserve">is limited. In addition, existing </w:t>
      </w:r>
      <w:r w:rsidR="003262F1" w:rsidRPr="00A14921">
        <w:rPr>
          <w:rFonts w:ascii="Times New Roman" w:eastAsia="Times New Roman" w:hAnsi="Times New Roman" w:cs="Times New Roman"/>
          <w:sz w:val="24"/>
          <w:szCs w:val="24"/>
          <w:lang w:val="en-GB"/>
        </w:rPr>
        <w:t xml:space="preserve">studies </w:t>
      </w:r>
      <w:r w:rsidR="00BE5DEA" w:rsidRPr="00A14921">
        <w:rPr>
          <w:rFonts w:ascii="Times New Roman" w:eastAsia="Times New Roman" w:hAnsi="Times New Roman" w:cs="Times New Roman"/>
          <w:sz w:val="24"/>
          <w:szCs w:val="24"/>
          <w:lang w:val="en-GB"/>
        </w:rPr>
        <w:t xml:space="preserve">do not always take into account the </w:t>
      </w:r>
      <w:r w:rsidR="006B5E22" w:rsidRPr="00A14921">
        <w:rPr>
          <w:rFonts w:ascii="Times New Roman" w:eastAsia="Times New Roman" w:hAnsi="Times New Roman" w:cs="Times New Roman"/>
          <w:sz w:val="24"/>
          <w:szCs w:val="24"/>
          <w:lang w:val="en-GB"/>
        </w:rPr>
        <w:t xml:space="preserve">heterogeneity of </w:t>
      </w:r>
      <w:r w:rsidR="006B2710" w:rsidRPr="00A14921">
        <w:rPr>
          <w:rFonts w:ascii="Times New Roman" w:eastAsia="Times New Roman" w:hAnsi="Times New Roman" w:cs="Times New Roman"/>
          <w:sz w:val="24"/>
          <w:szCs w:val="24"/>
          <w:lang w:val="en-GB"/>
        </w:rPr>
        <w:t>white</w:t>
      </w:r>
      <w:r w:rsidR="00387063" w:rsidRPr="00A14921">
        <w:rPr>
          <w:rFonts w:ascii="Times New Roman" w:eastAsia="Times New Roman" w:hAnsi="Times New Roman" w:cs="Times New Roman"/>
          <w:sz w:val="24"/>
          <w:szCs w:val="24"/>
          <w:lang w:val="en-GB"/>
        </w:rPr>
        <w:t xml:space="preserve"> </w:t>
      </w:r>
      <w:r w:rsidR="006B2710" w:rsidRPr="00A14921">
        <w:rPr>
          <w:rFonts w:ascii="Times New Roman" w:eastAsia="Times New Roman" w:hAnsi="Times New Roman" w:cs="Times New Roman"/>
          <w:sz w:val="24"/>
          <w:szCs w:val="24"/>
          <w:lang w:val="en-GB"/>
        </w:rPr>
        <w:t>collar felon</w:t>
      </w:r>
      <w:r w:rsidR="006B5E22" w:rsidRPr="00A14921">
        <w:rPr>
          <w:rFonts w:ascii="Times New Roman" w:eastAsia="Times New Roman" w:hAnsi="Times New Roman" w:cs="Times New Roman"/>
          <w:sz w:val="24"/>
          <w:szCs w:val="24"/>
          <w:lang w:val="en-GB"/>
        </w:rPr>
        <w:t>s</w:t>
      </w:r>
      <w:r w:rsidR="006F48B6">
        <w:rPr>
          <w:rFonts w:ascii="Times New Roman" w:eastAsia="Times New Roman" w:hAnsi="Times New Roman" w:cs="Times New Roman"/>
          <w:sz w:val="24"/>
          <w:szCs w:val="24"/>
          <w:lang w:val="en-GB"/>
        </w:rPr>
        <w:t xml:space="preserve"> (differences in personality and type of offence, e.g. corporate or individual) (Logan et al., 2017; </w:t>
      </w:r>
      <w:proofErr w:type="spellStart"/>
      <w:r w:rsidR="006F48B6">
        <w:rPr>
          <w:rFonts w:ascii="Times New Roman" w:eastAsia="Times New Roman" w:hAnsi="Times New Roman" w:cs="Times New Roman"/>
          <w:sz w:val="24"/>
          <w:szCs w:val="24"/>
          <w:lang w:val="en-GB"/>
        </w:rPr>
        <w:t>Onna</w:t>
      </w:r>
      <w:proofErr w:type="spellEnd"/>
      <w:r w:rsidR="006F48B6">
        <w:rPr>
          <w:rFonts w:ascii="Times New Roman" w:eastAsia="Times New Roman" w:hAnsi="Times New Roman" w:cs="Times New Roman"/>
          <w:sz w:val="24"/>
          <w:szCs w:val="24"/>
          <w:lang w:val="en-GB"/>
        </w:rPr>
        <w:t xml:space="preserve"> et al., 2014).</w:t>
      </w:r>
    </w:p>
    <w:p w14:paraId="68F8FC58" w14:textId="6DD02B53" w:rsidR="00AA2AE3" w:rsidRDefault="00260915" w:rsidP="00F95E55">
      <w:pPr>
        <w:bidi w:val="0"/>
        <w:spacing w:after="120" w:line="360" w:lineRule="auto"/>
        <w:jc w:val="both"/>
        <w:rPr>
          <w:rFonts w:ascii="Times New Roman" w:eastAsia="Times New Roman" w:hAnsi="Times New Roman" w:cs="Times New Roman"/>
          <w:sz w:val="24"/>
          <w:szCs w:val="24"/>
          <w:lang w:val="en-GB"/>
        </w:rPr>
      </w:pPr>
      <w:r w:rsidRPr="00CC29F9">
        <w:rPr>
          <w:rFonts w:ascii="Times New Roman" w:eastAsia="Times New Roman" w:hAnsi="Times New Roman" w:cs="Times New Roman"/>
          <w:sz w:val="24"/>
          <w:szCs w:val="24"/>
          <w:lang w:val="en-GB"/>
        </w:rPr>
        <w:t xml:space="preserve">Despite the </w:t>
      </w:r>
      <w:r w:rsidR="00AB04C2">
        <w:rPr>
          <w:rFonts w:ascii="Times New Roman" w:eastAsia="Times New Roman" w:hAnsi="Times New Roman" w:cs="Times New Roman"/>
          <w:sz w:val="24"/>
          <w:szCs w:val="24"/>
          <w:lang w:val="en-GB"/>
        </w:rPr>
        <w:t>fact that the few</w:t>
      </w:r>
      <w:r w:rsidR="0047352D">
        <w:rPr>
          <w:rFonts w:ascii="Times New Roman" w:eastAsia="Times New Roman" w:hAnsi="Times New Roman" w:cs="Times New Roman"/>
          <w:sz w:val="24"/>
          <w:szCs w:val="24"/>
          <w:lang w:val="en-GB"/>
        </w:rPr>
        <w:t xml:space="preserve"> </w:t>
      </w:r>
      <w:r w:rsidR="00AB04C2">
        <w:rPr>
          <w:rFonts w:ascii="Times New Roman" w:eastAsia="Times New Roman" w:hAnsi="Times New Roman" w:cs="Times New Roman"/>
          <w:sz w:val="24"/>
          <w:szCs w:val="24"/>
          <w:lang w:val="en-GB"/>
        </w:rPr>
        <w:t>studies performed in the field</w:t>
      </w:r>
      <w:r w:rsidRPr="00CC29F9">
        <w:rPr>
          <w:rFonts w:ascii="Times New Roman" w:eastAsia="Times New Roman" w:hAnsi="Times New Roman" w:cs="Times New Roman"/>
          <w:sz w:val="24"/>
          <w:szCs w:val="24"/>
          <w:lang w:val="en-GB"/>
        </w:rPr>
        <w:t xml:space="preserve"> support the possibility that deterrence </w:t>
      </w:r>
      <w:r w:rsidR="00C874EE">
        <w:rPr>
          <w:rFonts w:ascii="Times New Roman" w:eastAsia="Times New Roman" w:hAnsi="Times New Roman" w:cs="Times New Roman"/>
          <w:sz w:val="24"/>
          <w:szCs w:val="24"/>
          <w:lang w:val="en-GB"/>
        </w:rPr>
        <w:t>through</w:t>
      </w:r>
      <w:r w:rsidR="00AA2AE3">
        <w:rPr>
          <w:rFonts w:ascii="Times New Roman" w:eastAsia="Times New Roman" w:hAnsi="Times New Roman" w:cs="Times New Roman"/>
          <w:sz w:val="24"/>
          <w:szCs w:val="24"/>
          <w:lang w:val="en-GB"/>
        </w:rPr>
        <w:t xml:space="preserve"> formal punishment (Regev, 2008; Weisburd et al., 1995) </w:t>
      </w:r>
      <w:r w:rsidR="00AB04C2">
        <w:rPr>
          <w:rFonts w:ascii="Times New Roman" w:eastAsia="Times New Roman" w:hAnsi="Times New Roman" w:cs="Times New Roman"/>
          <w:sz w:val="24"/>
          <w:szCs w:val="24"/>
          <w:lang w:val="en-GB"/>
        </w:rPr>
        <w:t>as well as</w:t>
      </w:r>
      <w:r w:rsidR="00AA2AE3">
        <w:rPr>
          <w:rFonts w:ascii="Times New Roman" w:eastAsia="Times New Roman" w:hAnsi="Times New Roman" w:cs="Times New Roman"/>
          <w:sz w:val="24"/>
          <w:szCs w:val="24"/>
          <w:lang w:val="en-GB"/>
        </w:rPr>
        <w:t xml:space="preserve"> social punishment (</w:t>
      </w:r>
      <w:proofErr w:type="spellStart"/>
      <w:r w:rsidR="00AB04C2">
        <w:rPr>
          <w:rFonts w:ascii="Times New Roman" w:eastAsia="Times New Roman" w:hAnsi="Times New Roman" w:cs="Times New Roman"/>
          <w:sz w:val="24"/>
          <w:szCs w:val="24"/>
          <w:lang w:val="en-GB"/>
        </w:rPr>
        <w:t>Aviram</w:t>
      </w:r>
      <w:proofErr w:type="spellEnd"/>
      <w:r w:rsidR="00AB04C2">
        <w:rPr>
          <w:rFonts w:ascii="Times New Roman" w:eastAsia="Times New Roman" w:hAnsi="Times New Roman" w:cs="Times New Roman"/>
          <w:sz w:val="24"/>
          <w:szCs w:val="24"/>
          <w:lang w:val="en-GB"/>
        </w:rPr>
        <w:t xml:space="preserve">, 2011; </w:t>
      </w:r>
      <w:proofErr w:type="spellStart"/>
      <w:r w:rsidR="00AB04C2">
        <w:rPr>
          <w:rFonts w:ascii="Times New Roman" w:eastAsia="Times New Roman" w:hAnsi="Times New Roman" w:cs="Times New Roman"/>
          <w:sz w:val="24"/>
          <w:szCs w:val="24"/>
          <w:lang w:val="en-GB"/>
        </w:rPr>
        <w:t>Kostelnik</w:t>
      </w:r>
      <w:proofErr w:type="spellEnd"/>
      <w:r w:rsidR="00AB04C2">
        <w:rPr>
          <w:rFonts w:ascii="Times New Roman" w:eastAsia="Times New Roman" w:hAnsi="Times New Roman" w:cs="Times New Roman"/>
          <w:sz w:val="24"/>
          <w:szCs w:val="24"/>
          <w:lang w:val="en-GB"/>
        </w:rPr>
        <w:t xml:space="preserve">, 2012) </w:t>
      </w:r>
      <w:r w:rsidR="005543BB" w:rsidRPr="00CC29F9">
        <w:rPr>
          <w:rFonts w:ascii="Times New Roman" w:eastAsia="Times New Roman" w:hAnsi="Times New Roman" w:cs="Times New Roman"/>
          <w:sz w:val="24"/>
          <w:szCs w:val="24"/>
          <w:lang w:val="en-GB"/>
        </w:rPr>
        <w:t>is effective with white collar offender</w:t>
      </w:r>
      <w:r w:rsidR="005543BB">
        <w:rPr>
          <w:rFonts w:ascii="Times New Roman" w:eastAsia="Times New Roman" w:hAnsi="Times New Roman" w:cs="Times New Roman"/>
          <w:sz w:val="24"/>
          <w:szCs w:val="24"/>
          <w:lang w:val="en-GB"/>
        </w:rPr>
        <w:t xml:space="preserve">s, </w:t>
      </w:r>
      <w:r w:rsidR="00AB04C2">
        <w:rPr>
          <w:rFonts w:ascii="Times New Roman" w:eastAsia="Times New Roman" w:hAnsi="Times New Roman" w:cs="Times New Roman"/>
          <w:sz w:val="24"/>
          <w:szCs w:val="24"/>
          <w:lang w:val="en-GB"/>
        </w:rPr>
        <w:t>recent developments in understanding the complexity of this type of crime point to the need for further research.</w:t>
      </w:r>
    </w:p>
    <w:p w14:paraId="32F59B34" w14:textId="2E93BF83" w:rsidR="00260915" w:rsidRDefault="00F95E55" w:rsidP="00216F38">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It appears that </w:t>
      </w:r>
      <w:r w:rsidR="00260915" w:rsidRPr="00F95E55">
        <w:rPr>
          <w:rFonts w:ascii="Times New Roman" w:eastAsia="Times New Roman" w:hAnsi="Times New Roman" w:cs="Times New Roman"/>
          <w:sz w:val="24"/>
          <w:szCs w:val="24"/>
          <w:lang w:val="en-GB"/>
        </w:rPr>
        <w:t xml:space="preserve">the rational model in its pure form is not enough to understand </w:t>
      </w:r>
      <w:r w:rsidR="006B2710" w:rsidRPr="00F95E55">
        <w:rPr>
          <w:rFonts w:ascii="Times New Roman" w:eastAsia="Times New Roman" w:hAnsi="Times New Roman" w:cs="Times New Roman"/>
          <w:sz w:val="24"/>
          <w:szCs w:val="24"/>
          <w:lang w:val="en-GB"/>
        </w:rPr>
        <w:t>white</w:t>
      </w:r>
      <w:r w:rsidR="00C134BE" w:rsidRPr="00F95E55">
        <w:rPr>
          <w:rFonts w:ascii="Times New Roman" w:eastAsia="Times New Roman" w:hAnsi="Times New Roman" w:cs="Times New Roman"/>
          <w:sz w:val="24"/>
          <w:szCs w:val="24"/>
          <w:lang w:val="en-GB"/>
        </w:rPr>
        <w:t xml:space="preserve"> </w:t>
      </w:r>
      <w:r w:rsidR="006B2710" w:rsidRPr="00F95E55">
        <w:rPr>
          <w:rFonts w:ascii="Times New Roman" w:eastAsia="Times New Roman" w:hAnsi="Times New Roman" w:cs="Times New Roman"/>
          <w:sz w:val="24"/>
          <w:szCs w:val="24"/>
          <w:lang w:val="en-GB"/>
        </w:rPr>
        <w:t>collar crime</w:t>
      </w:r>
      <w:r w:rsidR="00260915" w:rsidRPr="00F95E55">
        <w:rPr>
          <w:rFonts w:ascii="Times New Roman" w:eastAsia="Times New Roman" w:hAnsi="Times New Roman" w:cs="Times New Roman"/>
          <w:sz w:val="24"/>
          <w:szCs w:val="24"/>
          <w:lang w:val="en-GB"/>
        </w:rPr>
        <w:t xml:space="preserve"> in its entirety. The study of human decision-making and judgment is characterized by </w:t>
      </w:r>
      <w:r w:rsidR="000476BF" w:rsidRPr="00F95E55">
        <w:rPr>
          <w:rFonts w:ascii="Times New Roman" w:eastAsia="Times New Roman" w:hAnsi="Times New Roman" w:cs="Times New Roman"/>
          <w:sz w:val="24"/>
          <w:szCs w:val="24"/>
          <w:lang w:val="en-GB"/>
        </w:rPr>
        <w:t>a tug-of-war</w:t>
      </w:r>
      <w:r w:rsidR="00260915" w:rsidRPr="00F95E55">
        <w:rPr>
          <w:rFonts w:ascii="Times New Roman" w:eastAsia="Times New Roman" w:hAnsi="Times New Roman" w:cs="Times New Roman"/>
          <w:sz w:val="24"/>
          <w:szCs w:val="24"/>
          <w:lang w:val="en-GB"/>
        </w:rPr>
        <w:t xml:space="preserve"> between the rational model and</w:t>
      </w:r>
      <w:r w:rsidR="00B91F6B" w:rsidRPr="00F95E55">
        <w:rPr>
          <w:rFonts w:ascii="Times New Roman" w:eastAsia="Times New Roman" w:hAnsi="Times New Roman" w:cs="Times New Roman"/>
          <w:sz w:val="24"/>
          <w:szCs w:val="24"/>
          <w:lang w:val="en-GB"/>
        </w:rPr>
        <w:t xml:space="preserve"> </w:t>
      </w:r>
      <w:r w:rsidR="00260915" w:rsidRPr="00F95E55">
        <w:rPr>
          <w:rFonts w:ascii="Times New Roman" w:eastAsia="Times New Roman" w:hAnsi="Times New Roman" w:cs="Times New Roman"/>
          <w:sz w:val="24"/>
          <w:szCs w:val="24"/>
          <w:lang w:val="en-GB"/>
        </w:rPr>
        <w:t xml:space="preserve">psychological </w:t>
      </w:r>
      <w:r>
        <w:rPr>
          <w:rFonts w:ascii="Times New Roman" w:eastAsia="Times New Roman" w:hAnsi="Times New Roman" w:cs="Times New Roman"/>
          <w:sz w:val="24"/>
          <w:szCs w:val="24"/>
          <w:lang w:val="en-GB"/>
        </w:rPr>
        <w:t>considerations, which are not always in keeping with the principles of rational decision-making</w:t>
      </w:r>
      <w:r w:rsidR="00260915" w:rsidRPr="00F95E55">
        <w:rPr>
          <w:rFonts w:ascii="Times New Roman" w:eastAsia="Times New Roman" w:hAnsi="Times New Roman" w:cs="Times New Roman"/>
          <w:sz w:val="24"/>
          <w:szCs w:val="24"/>
          <w:lang w:val="en-GB"/>
        </w:rPr>
        <w:t xml:space="preserve">. The </w:t>
      </w:r>
      <w:r w:rsidR="000476BF" w:rsidRPr="00F95E55">
        <w:rPr>
          <w:rFonts w:ascii="Times New Roman" w:eastAsia="Times New Roman" w:hAnsi="Times New Roman" w:cs="Times New Roman"/>
          <w:sz w:val="24"/>
          <w:szCs w:val="24"/>
          <w:lang w:val="en-GB"/>
        </w:rPr>
        <w:t>conflict</w:t>
      </w:r>
      <w:r w:rsidR="00260915" w:rsidRPr="00F95E55">
        <w:rPr>
          <w:rFonts w:ascii="Times New Roman" w:eastAsia="Times New Roman" w:hAnsi="Times New Roman" w:cs="Times New Roman"/>
          <w:sz w:val="24"/>
          <w:szCs w:val="24"/>
          <w:lang w:val="en-GB"/>
        </w:rPr>
        <w:t xml:space="preserve"> </w:t>
      </w:r>
      <w:r w:rsidR="000476BF" w:rsidRPr="00F95E55">
        <w:rPr>
          <w:rFonts w:ascii="Times New Roman" w:eastAsia="Times New Roman" w:hAnsi="Times New Roman" w:cs="Times New Roman"/>
          <w:sz w:val="24"/>
          <w:szCs w:val="24"/>
          <w:lang w:val="en-GB"/>
        </w:rPr>
        <w:t>is</w:t>
      </w:r>
      <w:r w:rsidR="00260915" w:rsidRPr="00F95E55">
        <w:rPr>
          <w:rFonts w:ascii="Times New Roman" w:eastAsia="Times New Roman" w:hAnsi="Times New Roman" w:cs="Times New Roman"/>
          <w:sz w:val="24"/>
          <w:szCs w:val="24"/>
          <w:lang w:val="en-GB"/>
        </w:rPr>
        <w:t xml:space="preserve"> rooted in the fact that human behaviour and thinking are multifaceted</w:t>
      </w:r>
      <w:r w:rsidR="000476BF" w:rsidRPr="00F95E55">
        <w:rPr>
          <w:rFonts w:ascii="Times New Roman" w:eastAsia="Times New Roman" w:hAnsi="Times New Roman" w:cs="Times New Roman"/>
          <w:sz w:val="24"/>
          <w:szCs w:val="24"/>
          <w:lang w:val="en-GB"/>
        </w:rPr>
        <w:t>: t</w:t>
      </w:r>
      <w:r w:rsidR="00260915" w:rsidRPr="00F95E55">
        <w:rPr>
          <w:rFonts w:ascii="Times New Roman" w:eastAsia="Times New Roman" w:hAnsi="Times New Roman" w:cs="Times New Roman"/>
          <w:sz w:val="24"/>
          <w:szCs w:val="24"/>
          <w:lang w:val="en-GB"/>
        </w:rPr>
        <w:t xml:space="preserve">hey include elements that reflect insight, rationality and efficiency, but also flawed thinking, </w:t>
      </w:r>
      <w:r w:rsidR="00C93976" w:rsidRPr="00F95E55">
        <w:rPr>
          <w:rFonts w:ascii="Times New Roman" w:eastAsia="Times New Roman" w:hAnsi="Times New Roman" w:cs="Times New Roman"/>
          <w:sz w:val="24"/>
          <w:szCs w:val="24"/>
          <w:lang w:val="en-GB"/>
        </w:rPr>
        <w:t>misdirected</w:t>
      </w:r>
      <w:r w:rsidR="00260915" w:rsidRPr="00F95E55">
        <w:rPr>
          <w:rFonts w:ascii="Times New Roman" w:eastAsia="Times New Roman" w:hAnsi="Times New Roman" w:cs="Times New Roman"/>
          <w:sz w:val="24"/>
          <w:szCs w:val="24"/>
          <w:lang w:val="en-GB"/>
        </w:rPr>
        <w:t xml:space="preserve"> considerations and erroneous decision-making.</w:t>
      </w:r>
      <w:r w:rsidR="00C93976" w:rsidRPr="00F95E55">
        <w:rPr>
          <w:rFonts w:ascii="Times New Roman" w:eastAsia="Times New Roman" w:hAnsi="Times New Roman" w:cs="Times New Roman"/>
          <w:sz w:val="24"/>
          <w:szCs w:val="24"/>
          <w:lang w:val="en-GB"/>
        </w:rPr>
        <w:t xml:space="preserve"> </w:t>
      </w:r>
      <w:r w:rsidR="00C874EE">
        <w:rPr>
          <w:rFonts w:ascii="Times New Roman" w:eastAsia="Times New Roman" w:hAnsi="Times New Roman" w:cs="Times New Roman"/>
          <w:sz w:val="24"/>
          <w:szCs w:val="24"/>
          <w:lang w:val="en-GB"/>
        </w:rPr>
        <w:t>R</w:t>
      </w:r>
      <w:r>
        <w:rPr>
          <w:rFonts w:ascii="Times New Roman" w:eastAsia="Times New Roman" w:hAnsi="Times New Roman" w:cs="Times New Roman"/>
          <w:sz w:val="24"/>
          <w:szCs w:val="24"/>
          <w:lang w:val="en-GB"/>
        </w:rPr>
        <w:t>esearch incorporating</w:t>
      </w:r>
      <w:r w:rsidR="00C93976" w:rsidRPr="00F95E55">
        <w:rPr>
          <w:rFonts w:ascii="Times New Roman" w:eastAsia="Times New Roman" w:hAnsi="Times New Roman" w:cs="Times New Roman"/>
          <w:sz w:val="24"/>
          <w:szCs w:val="24"/>
          <w:lang w:val="en-GB"/>
        </w:rPr>
        <w:t xml:space="preserve"> elements of economics and psychology (Kahneman &amp; Tversky, 1979)</w:t>
      </w:r>
      <w:r w:rsidR="008B0201" w:rsidRPr="00F95E55">
        <w:rPr>
          <w:rFonts w:ascii="Times New Roman" w:eastAsia="Times New Roman" w:hAnsi="Times New Roman" w:cs="Times New Roman"/>
          <w:sz w:val="24"/>
          <w:szCs w:val="24"/>
          <w:lang w:val="en-GB"/>
        </w:rPr>
        <w:t xml:space="preserve"> </w:t>
      </w:r>
      <w:r w:rsidR="00C93976" w:rsidRPr="00F95E55">
        <w:rPr>
          <w:rFonts w:ascii="Times New Roman" w:eastAsia="Times New Roman" w:hAnsi="Times New Roman" w:cs="Times New Roman"/>
          <w:sz w:val="24"/>
          <w:szCs w:val="24"/>
          <w:lang w:val="en-GB"/>
        </w:rPr>
        <w:t>found</w:t>
      </w:r>
      <w:r w:rsidR="008B0201" w:rsidRPr="00F95E55">
        <w:rPr>
          <w:rFonts w:ascii="Times New Roman" w:eastAsia="Times New Roman" w:hAnsi="Times New Roman" w:cs="Times New Roman"/>
          <w:sz w:val="24"/>
          <w:szCs w:val="24"/>
          <w:lang w:val="en-GB"/>
        </w:rPr>
        <w:t xml:space="preserve"> </w:t>
      </w:r>
      <w:r w:rsidR="00216F38">
        <w:rPr>
          <w:rFonts w:ascii="Times New Roman" w:eastAsia="Times New Roman" w:hAnsi="Times New Roman" w:cs="Times New Roman"/>
          <w:sz w:val="24"/>
          <w:szCs w:val="24"/>
          <w:lang w:val="en-GB"/>
        </w:rPr>
        <w:t>that "rules" were being followed in</w:t>
      </w:r>
      <w:r w:rsidR="008077AE" w:rsidRPr="00F95E55">
        <w:rPr>
          <w:rFonts w:ascii="Times New Roman" w:eastAsia="Times New Roman" w:hAnsi="Times New Roman" w:cs="Times New Roman"/>
          <w:sz w:val="24"/>
          <w:szCs w:val="24"/>
          <w:lang w:val="en-GB"/>
        </w:rPr>
        <w:t xml:space="preserve"> certain cases of </w:t>
      </w:r>
      <w:r w:rsidR="008B0201" w:rsidRPr="00F95E55">
        <w:rPr>
          <w:rFonts w:ascii="Times New Roman" w:eastAsia="Times New Roman" w:hAnsi="Times New Roman" w:cs="Times New Roman"/>
          <w:sz w:val="24"/>
          <w:szCs w:val="24"/>
          <w:lang w:val="en-GB"/>
        </w:rPr>
        <w:t>irrational behaviour</w:t>
      </w:r>
      <w:r w:rsidR="00C134BE" w:rsidRPr="00F95E55">
        <w:rPr>
          <w:rFonts w:ascii="Times New Roman" w:eastAsia="Times New Roman" w:hAnsi="Times New Roman" w:cs="Times New Roman"/>
          <w:sz w:val="24"/>
          <w:szCs w:val="24"/>
          <w:lang w:val="en-GB"/>
        </w:rPr>
        <w:t>.</w:t>
      </w:r>
      <w:r w:rsidR="00C93976">
        <w:rPr>
          <w:rFonts w:ascii="Times New Roman" w:eastAsia="Times New Roman" w:hAnsi="Times New Roman" w:cs="Times New Roman"/>
          <w:sz w:val="24"/>
          <w:szCs w:val="24"/>
          <w:lang w:val="en-GB"/>
        </w:rPr>
        <w:t xml:space="preserve"> </w:t>
      </w:r>
    </w:p>
    <w:p w14:paraId="134FEE90" w14:textId="6DE4B99C" w:rsidR="00C93976" w:rsidRDefault="00C953EB" w:rsidP="00D7266F">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w:t>
      </w:r>
      <w:r w:rsidR="002061E0" w:rsidRPr="00F95E55">
        <w:rPr>
          <w:rFonts w:ascii="Times New Roman" w:eastAsia="Times New Roman" w:hAnsi="Times New Roman" w:cs="Times New Roman"/>
          <w:sz w:val="24"/>
          <w:szCs w:val="24"/>
          <w:lang w:val="en-GB"/>
        </w:rPr>
        <w:t xml:space="preserve">he effectiveness of deterrence </w:t>
      </w:r>
      <w:r w:rsidR="002574E5" w:rsidRPr="00F95E55">
        <w:rPr>
          <w:rFonts w:ascii="Times New Roman" w:eastAsia="Times New Roman" w:hAnsi="Times New Roman" w:cs="Times New Roman"/>
          <w:sz w:val="24"/>
          <w:szCs w:val="24"/>
          <w:lang w:val="en-GB"/>
        </w:rPr>
        <w:t>using</w:t>
      </w:r>
      <w:r w:rsidR="00552B4D" w:rsidRPr="00F95E55">
        <w:rPr>
          <w:rFonts w:ascii="Times New Roman" w:eastAsia="Times New Roman" w:hAnsi="Times New Roman" w:cs="Times New Roman"/>
          <w:sz w:val="24"/>
          <w:szCs w:val="24"/>
          <w:lang w:val="en-GB"/>
        </w:rPr>
        <w:t xml:space="preserve"> criminal punishment depends, among other things, on the offender's </w:t>
      </w:r>
      <w:r w:rsidR="007F3164" w:rsidRPr="00F95E55">
        <w:rPr>
          <w:rFonts w:ascii="Times New Roman" w:eastAsia="Times New Roman" w:hAnsi="Times New Roman" w:cs="Times New Roman"/>
          <w:sz w:val="24"/>
          <w:szCs w:val="24"/>
          <w:lang w:val="en-GB"/>
        </w:rPr>
        <w:t>mode</w:t>
      </w:r>
      <w:r w:rsidR="00552B4D" w:rsidRPr="00F95E55">
        <w:rPr>
          <w:rFonts w:ascii="Times New Roman" w:eastAsia="Times New Roman" w:hAnsi="Times New Roman" w:cs="Times New Roman"/>
          <w:sz w:val="24"/>
          <w:szCs w:val="24"/>
          <w:lang w:val="en-GB"/>
        </w:rPr>
        <w:t xml:space="preserve"> of decision-making and his personality traits. These factors, especially when intertwined with irrational thinking, could neutralize the effect of deterrence</w:t>
      </w:r>
      <w:r w:rsidR="006D6E43">
        <w:rPr>
          <w:rFonts w:ascii="Times New Roman" w:eastAsia="Times New Roman" w:hAnsi="Times New Roman" w:cs="Times New Roman"/>
          <w:sz w:val="24"/>
          <w:szCs w:val="24"/>
          <w:lang w:val="en-GB"/>
        </w:rPr>
        <w:t>, and</w:t>
      </w:r>
      <w:r w:rsidR="00552B4D" w:rsidRPr="00F95E55">
        <w:rPr>
          <w:rFonts w:ascii="Times New Roman" w:eastAsia="Times New Roman" w:hAnsi="Times New Roman" w:cs="Times New Roman"/>
          <w:sz w:val="24"/>
          <w:szCs w:val="24"/>
          <w:lang w:val="en-GB"/>
        </w:rPr>
        <w:t xml:space="preserve"> </w:t>
      </w:r>
      <w:r w:rsidR="006D6E43">
        <w:rPr>
          <w:rFonts w:ascii="Times New Roman" w:eastAsia="Times New Roman" w:hAnsi="Times New Roman" w:cs="Times New Roman"/>
          <w:sz w:val="24"/>
          <w:szCs w:val="24"/>
          <w:lang w:val="en-GB"/>
        </w:rPr>
        <w:t>therefore</w:t>
      </w:r>
      <w:r w:rsidR="00552B4D" w:rsidRPr="00F95E55">
        <w:rPr>
          <w:rFonts w:ascii="Times New Roman" w:eastAsia="Times New Roman" w:hAnsi="Times New Roman" w:cs="Times New Roman"/>
          <w:sz w:val="24"/>
          <w:szCs w:val="24"/>
          <w:lang w:val="en-GB"/>
        </w:rPr>
        <w:t xml:space="preserve"> </w:t>
      </w:r>
      <w:r w:rsidR="00907D4D" w:rsidRPr="00F95E55">
        <w:rPr>
          <w:rFonts w:ascii="Times New Roman" w:eastAsia="Times New Roman" w:hAnsi="Times New Roman" w:cs="Times New Roman"/>
          <w:sz w:val="24"/>
          <w:szCs w:val="24"/>
          <w:lang w:val="en-GB"/>
        </w:rPr>
        <w:t xml:space="preserve">must be taken into account, at least on the theoretical level, </w:t>
      </w:r>
      <w:r w:rsidR="00552B4D" w:rsidRPr="00F95E55">
        <w:rPr>
          <w:rFonts w:ascii="Times New Roman" w:eastAsia="Times New Roman" w:hAnsi="Times New Roman" w:cs="Times New Roman"/>
          <w:sz w:val="24"/>
          <w:szCs w:val="24"/>
          <w:lang w:val="en-GB"/>
        </w:rPr>
        <w:t xml:space="preserve">in examining the </w:t>
      </w:r>
      <w:r w:rsidR="005F0465">
        <w:rPr>
          <w:rFonts w:ascii="Times New Roman" w:eastAsia="Times New Roman" w:hAnsi="Times New Roman" w:cs="Times New Roman"/>
          <w:sz w:val="24"/>
          <w:szCs w:val="24"/>
          <w:lang w:val="en-GB"/>
        </w:rPr>
        <w:t>efficacy</w:t>
      </w:r>
      <w:r w:rsidR="00552B4D" w:rsidRPr="00F95E55">
        <w:rPr>
          <w:rFonts w:ascii="Times New Roman" w:eastAsia="Times New Roman" w:hAnsi="Times New Roman" w:cs="Times New Roman"/>
          <w:sz w:val="24"/>
          <w:szCs w:val="24"/>
          <w:lang w:val="en-GB"/>
        </w:rPr>
        <w:t xml:space="preserve"> of specific </w:t>
      </w:r>
      <w:r w:rsidR="005F0465">
        <w:rPr>
          <w:rFonts w:ascii="Times New Roman" w:eastAsia="Times New Roman" w:hAnsi="Times New Roman" w:cs="Times New Roman"/>
          <w:sz w:val="24"/>
          <w:szCs w:val="24"/>
          <w:lang w:val="en-GB"/>
        </w:rPr>
        <w:t xml:space="preserve">types of </w:t>
      </w:r>
      <w:r w:rsidR="00552B4D" w:rsidRPr="00F95E55">
        <w:rPr>
          <w:rFonts w:ascii="Times New Roman" w:eastAsia="Times New Roman" w:hAnsi="Times New Roman" w:cs="Times New Roman"/>
          <w:sz w:val="24"/>
          <w:szCs w:val="24"/>
          <w:lang w:val="en-GB"/>
        </w:rPr>
        <w:t>deterrence for</w:t>
      </w:r>
      <w:r w:rsidR="00192A61" w:rsidRPr="00F95E55">
        <w:rPr>
          <w:rFonts w:ascii="Times New Roman" w:eastAsia="Times New Roman" w:hAnsi="Times New Roman" w:cs="Times New Roman"/>
          <w:sz w:val="24"/>
          <w:szCs w:val="24"/>
          <w:lang w:val="en-GB"/>
        </w:rPr>
        <w:t xml:space="preserve"> </w:t>
      </w:r>
      <w:r w:rsidR="006B2710" w:rsidRPr="00F95E55">
        <w:rPr>
          <w:rFonts w:ascii="Times New Roman" w:eastAsia="Times New Roman" w:hAnsi="Times New Roman" w:cs="Times New Roman"/>
          <w:sz w:val="24"/>
          <w:szCs w:val="24"/>
          <w:lang w:val="en-GB"/>
        </w:rPr>
        <w:t>white</w:t>
      </w:r>
      <w:r w:rsidR="00234181" w:rsidRPr="00F95E55">
        <w:rPr>
          <w:rFonts w:ascii="Times New Roman" w:eastAsia="Times New Roman" w:hAnsi="Times New Roman" w:cs="Times New Roman"/>
          <w:sz w:val="24"/>
          <w:szCs w:val="24"/>
          <w:lang w:val="en-GB"/>
        </w:rPr>
        <w:t xml:space="preserve"> </w:t>
      </w:r>
      <w:r w:rsidR="006B2710" w:rsidRPr="00F95E55">
        <w:rPr>
          <w:rFonts w:ascii="Times New Roman" w:eastAsia="Times New Roman" w:hAnsi="Times New Roman" w:cs="Times New Roman"/>
          <w:sz w:val="24"/>
          <w:szCs w:val="24"/>
          <w:lang w:val="en-GB"/>
        </w:rPr>
        <w:t>collar</w:t>
      </w:r>
      <w:r w:rsidR="00192A61" w:rsidRPr="00F95E55">
        <w:rPr>
          <w:rFonts w:ascii="Times New Roman" w:eastAsia="Times New Roman" w:hAnsi="Times New Roman" w:cs="Times New Roman"/>
          <w:sz w:val="24"/>
          <w:szCs w:val="24"/>
          <w:lang w:val="en-GB"/>
        </w:rPr>
        <w:t xml:space="preserve"> </w:t>
      </w:r>
      <w:r w:rsidR="005F0465">
        <w:rPr>
          <w:rFonts w:ascii="Times New Roman" w:eastAsia="Times New Roman" w:hAnsi="Times New Roman" w:cs="Times New Roman"/>
          <w:sz w:val="24"/>
          <w:szCs w:val="24"/>
          <w:lang w:val="en-GB"/>
        </w:rPr>
        <w:t>offenders.</w:t>
      </w:r>
    </w:p>
    <w:p w14:paraId="7C7FC787" w14:textId="77777777" w:rsidR="005F0465" w:rsidRDefault="005F0465" w:rsidP="005F0465">
      <w:pPr>
        <w:bidi w:val="0"/>
        <w:spacing w:after="120" w:line="360" w:lineRule="auto"/>
        <w:jc w:val="both"/>
        <w:rPr>
          <w:rFonts w:ascii="Times New Roman" w:eastAsia="Times New Roman" w:hAnsi="Times New Roman" w:cs="Times New Roman"/>
          <w:sz w:val="24"/>
          <w:szCs w:val="24"/>
          <w:lang w:val="en-GB"/>
        </w:rPr>
      </w:pPr>
    </w:p>
    <w:p w14:paraId="4D166F3E" w14:textId="6E9FAB3B" w:rsidR="006F719A" w:rsidRPr="002D103A" w:rsidRDefault="006F719A" w:rsidP="00C874EE">
      <w:pPr>
        <w:bidi w:val="0"/>
        <w:spacing w:after="120" w:line="360" w:lineRule="auto"/>
        <w:rPr>
          <w:rFonts w:ascii="Times New Roman" w:eastAsia="Times New Roman" w:hAnsi="Times New Roman" w:cs="Times New Roman"/>
          <w:b/>
          <w:bCs/>
          <w:sz w:val="24"/>
          <w:szCs w:val="24"/>
        </w:rPr>
      </w:pPr>
      <w:r w:rsidRPr="003C7EFE">
        <w:rPr>
          <w:rFonts w:ascii="Times New Roman" w:eastAsia="Times New Roman" w:hAnsi="Times New Roman" w:cs="Times New Roman"/>
          <w:b/>
          <w:bCs/>
          <w:sz w:val="24"/>
          <w:szCs w:val="24"/>
          <w:lang w:val="en-GB"/>
        </w:rPr>
        <w:t xml:space="preserve">Considerations </w:t>
      </w:r>
      <w:r w:rsidR="000D65AE">
        <w:rPr>
          <w:rFonts w:ascii="Times New Roman" w:eastAsia="Times New Roman" w:hAnsi="Times New Roman" w:cs="Times New Roman"/>
          <w:b/>
          <w:bCs/>
          <w:sz w:val="24"/>
          <w:szCs w:val="24"/>
          <w:lang w:val="en-GB"/>
        </w:rPr>
        <w:t>Regarding the Aims in</w:t>
      </w:r>
      <w:r w:rsidRPr="003C7EFE">
        <w:rPr>
          <w:rFonts w:ascii="Times New Roman" w:eastAsia="Times New Roman" w:hAnsi="Times New Roman" w:cs="Times New Roman"/>
          <w:b/>
          <w:bCs/>
          <w:sz w:val="24"/>
          <w:szCs w:val="24"/>
          <w:lang w:val="en-GB"/>
        </w:rPr>
        <w:t xml:space="preserve"> Penaliz</w:t>
      </w:r>
      <w:r w:rsidR="000D65AE">
        <w:rPr>
          <w:rFonts w:ascii="Times New Roman" w:eastAsia="Times New Roman" w:hAnsi="Times New Roman" w:cs="Times New Roman"/>
          <w:b/>
          <w:bCs/>
          <w:sz w:val="24"/>
          <w:szCs w:val="24"/>
          <w:lang w:val="en-GB"/>
        </w:rPr>
        <w:t>ing</w:t>
      </w:r>
      <w:r w:rsidRPr="003C7EFE">
        <w:rPr>
          <w:rFonts w:ascii="Times New Roman" w:eastAsia="Times New Roman" w:hAnsi="Times New Roman" w:cs="Times New Roman"/>
          <w:b/>
          <w:bCs/>
          <w:sz w:val="24"/>
          <w:szCs w:val="24"/>
          <w:lang w:val="en-GB"/>
        </w:rPr>
        <w:t xml:space="preserve"> </w:t>
      </w:r>
      <w:r w:rsidR="007B330D">
        <w:rPr>
          <w:rFonts w:ascii="Times New Roman" w:eastAsia="Times New Roman" w:hAnsi="Times New Roman" w:cs="Times New Roman"/>
          <w:b/>
          <w:bCs/>
          <w:sz w:val="24"/>
          <w:szCs w:val="24"/>
          <w:lang w:val="en-GB"/>
        </w:rPr>
        <w:t xml:space="preserve">White </w:t>
      </w:r>
      <w:r w:rsidR="00C874EE">
        <w:rPr>
          <w:rFonts w:ascii="Times New Roman" w:eastAsia="Times New Roman" w:hAnsi="Times New Roman" w:cs="Times New Roman"/>
          <w:b/>
          <w:bCs/>
          <w:sz w:val="24"/>
          <w:szCs w:val="24"/>
          <w:lang w:val="en-GB"/>
        </w:rPr>
        <w:t xml:space="preserve">Collar </w:t>
      </w:r>
      <w:r w:rsidR="000D65AE">
        <w:rPr>
          <w:rFonts w:ascii="Times New Roman" w:eastAsia="Times New Roman" w:hAnsi="Times New Roman" w:cs="Times New Roman"/>
          <w:b/>
          <w:bCs/>
          <w:sz w:val="24"/>
          <w:szCs w:val="24"/>
          <w:lang w:val="en-GB"/>
        </w:rPr>
        <w:t>Offender</w:t>
      </w:r>
      <w:r w:rsidR="000D65AE" w:rsidRPr="003C7EFE">
        <w:rPr>
          <w:rFonts w:ascii="Times New Roman" w:eastAsia="Times New Roman" w:hAnsi="Times New Roman" w:cs="Times New Roman"/>
          <w:b/>
          <w:bCs/>
          <w:sz w:val="24"/>
          <w:szCs w:val="24"/>
          <w:lang w:val="en-GB"/>
        </w:rPr>
        <w:t>s</w:t>
      </w:r>
      <w:r w:rsidR="000D65AE">
        <w:rPr>
          <w:rFonts w:ascii="Times New Roman" w:eastAsia="Times New Roman" w:hAnsi="Times New Roman" w:cs="Times New Roman"/>
          <w:b/>
          <w:bCs/>
          <w:sz w:val="24"/>
          <w:szCs w:val="24"/>
          <w:lang w:val="en-GB"/>
        </w:rPr>
        <w:t xml:space="preserve"> – If not Deterrence, What?</w:t>
      </w:r>
    </w:p>
    <w:p w14:paraId="70B67842" w14:textId="00D8F459" w:rsidR="00F50150" w:rsidRDefault="005F0465" w:rsidP="005F0465">
      <w:pPr>
        <w:bidi w:val="0"/>
        <w:spacing w:after="120" w:line="360" w:lineRule="auto"/>
        <w:jc w:val="both"/>
        <w:rPr>
          <w:rFonts w:ascii="Times New Roman" w:eastAsia="Times New Roman" w:hAnsi="Times New Roman" w:cs="Times New Roman"/>
          <w:sz w:val="24"/>
          <w:szCs w:val="24"/>
          <w:lang w:val="en-GB"/>
        </w:rPr>
      </w:pPr>
      <w:r w:rsidRPr="005F0465">
        <w:rPr>
          <w:rFonts w:ascii="Times New Roman" w:eastAsia="Times New Roman" w:hAnsi="Times New Roman" w:cs="Times New Roman"/>
          <w:sz w:val="24"/>
          <w:szCs w:val="24"/>
          <w:lang w:val="en-GB"/>
        </w:rPr>
        <w:t xml:space="preserve">In examining the penalties meted out to criminals in general, and to white collar felons in particular, consideration must be given to the aims of punishment </w:t>
      </w:r>
      <w:r>
        <w:rPr>
          <w:rFonts w:ascii="Times New Roman" w:eastAsia="Times New Roman" w:hAnsi="Times New Roman" w:cs="Times New Roman" w:hint="cs"/>
          <w:sz w:val="24"/>
          <w:szCs w:val="24"/>
          <w:rtl/>
          <w:lang w:val="en-GB"/>
        </w:rPr>
        <w:t>)</w:t>
      </w:r>
      <w:r>
        <w:rPr>
          <w:rFonts w:ascii="Times New Roman" w:eastAsia="Times New Roman" w:hAnsi="Times New Roman" w:cs="Times New Roman"/>
          <w:sz w:val="24"/>
          <w:szCs w:val="24"/>
          <w:lang w:val="en-GB"/>
        </w:rPr>
        <w:t xml:space="preserve">e.g. </w:t>
      </w:r>
      <w:r w:rsidR="00E07018">
        <w:rPr>
          <w:rFonts w:ascii="Times New Roman" w:eastAsia="Times New Roman" w:hAnsi="Times New Roman" w:cs="Times New Roman"/>
          <w:sz w:val="24"/>
          <w:szCs w:val="24"/>
          <w:lang w:val="en-GB"/>
        </w:rPr>
        <w:t>retribution</w:t>
      </w:r>
      <w:r>
        <w:rPr>
          <w:rFonts w:ascii="Times New Roman" w:eastAsia="Times New Roman" w:hAnsi="Times New Roman" w:cs="Times New Roman"/>
          <w:sz w:val="24"/>
          <w:szCs w:val="24"/>
          <w:lang w:val="en-GB"/>
        </w:rPr>
        <w:t xml:space="preserve">, exclusion / prevention, compensation, deterrence, rehabilitation) </w:t>
      </w:r>
      <w:r w:rsidRPr="005F0465">
        <w:rPr>
          <w:rFonts w:ascii="Times New Roman" w:eastAsia="Times New Roman" w:hAnsi="Times New Roman" w:cs="Times New Roman"/>
          <w:sz w:val="24"/>
          <w:szCs w:val="24"/>
          <w:lang w:val="en-GB"/>
        </w:rPr>
        <w:t xml:space="preserve">as presented in the literature (Kanai, 2001) and </w:t>
      </w:r>
      <w:r w:rsidR="00F50150">
        <w:rPr>
          <w:rFonts w:ascii="Times New Roman" w:eastAsia="Times New Roman" w:hAnsi="Times New Roman" w:cs="Times New Roman"/>
          <w:sz w:val="24"/>
          <w:szCs w:val="24"/>
          <w:lang w:val="en-GB"/>
        </w:rPr>
        <w:t xml:space="preserve">the </w:t>
      </w:r>
      <w:r w:rsidRPr="005F0465">
        <w:rPr>
          <w:rFonts w:ascii="Times New Roman" w:eastAsia="Times New Roman" w:hAnsi="Times New Roman" w:cs="Times New Roman"/>
          <w:sz w:val="24"/>
          <w:szCs w:val="24"/>
          <w:lang w:val="en-GB"/>
        </w:rPr>
        <w:t xml:space="preserve">potential for their being achieved. </w:t>
      </w:r>
    </w:p>
    <w:p w14:paraId="23307AE8" w14:textId="2DF8E112" w:rsidR="005F0465" w:rsidRDefault="005F0465" w:rsidP="00F50150">
      <w:pPr>
        <w:bidi w:val="0"/>
        <w:spacing w:after="120" w:line="360" w:lineRule="auto"/>
        <w:jc w:val="both"/>
        <w:rPr>
          <w:rFonts w:ascii="Times New Roman" w:eastAsia="Times New Roman" w:hAnsi="Times New Roman" w:cs="Times New Roman"/>
          <w:sz w:val="24"/>
          <w:szCs w:val="24"/>
          <w:lang w:val="en-GB"/>
        </w:rPr>
      </w:pPr>
      <w:r w:rsidRPr="005F0465">
        <w:rPr>
          <w:rFonts w:ascii="Times New Roman" w:eastAsia="Times New Roman" w:hAnsi="Times New Roman" w:cs="Times New Roman"/>
          <w:sz w:val="24"/>
          <w:szCs w:val="24"/>
          <w:lang w:val="en-GB"/>
        </w:rPr>
        <w:t xml:space="preserve">As regards the aim of personal deterrence, it appears that despite the </w:t>
      </w:r>
      <w:r w:rsidR="00D976C7">
        <w:rPr>
          <w:rFonts w:ascii="Times New Roman" w:eastAsia="Times New Roman" w:hAnsi="Times New Roman" w:cs="Times New Roman"/>
          <w:sz w:val="24"/>
          <w:szCs w:val="24"/>
          <w:lang w:val="en-GB"/>
        </w:rPr>
        <w:t>entrenched</w:t>
      </w:r>
      <w:r w:rsidR="00F50150">
        <w:rPr>
          <w:rFonts w:ascii="Times New Roman" w:eastAsia="Times New Roman" w:hAnsi="Times New Roman" w:cs="Times New Roman"/>
          <w:sz w:val="24"/>
          <w:szCs w:val="24"/>
          <w:lang w:val="en-GB"/>
        </w:rPr>
        <w:t xml:space="preserve"> wisdom</w:t>
      </w:r>
      <w:r w:rsidRPr="005F0465">
        <w:rPr>
          <w:rFonts w:ascii="Times New Roman" w:eastAsia="Times New Roman" w:hAnsi="Times New Roman" w:cs="Times New Roman"/>
          <w:sz w:val="24"/>
          <w:szCs w:val="24"/>
          <w:lang w:val="en-GB"/>
        </w:rPr>
        <w:t xml:space="preserve"> </w:t>
      </w:r>
      <w:r w:rsidR="009D146A">
        <w:rPr>
          <w:rFonts w:ascii="Times New Roman" w:eastAsia="Times New Roman" w:hAnsi="Times New Roman" w:cs="Times New Roman"/>
          <w:sz w:val="24"/>
          <w:szCs w:val="24"/>
          <w:lang w:val="en-GB"/>
        </w:rPr>
        <w:t xml:space="preserve">regarding </w:t>
      </w:r>
      <w:r w:rsidRPr="005F0465">
        <w:rPr>
          <w:rFonts w:ascii="Times New Roman" w:eastAsia="Times New Roman" w:hAnsi="Times New Roman" w:cs="Times New Roman"/>
          <w:sz w:val="24"/>
          <w:szCs w:val="24"/>
          <w:lang w:val="en-GB"/>
        </w:rPr>
        <w:t xml:space="preserve">white collar offenders, </w:t>
      </w:r>
      <w:r w:rsidR="00F50150">
        <w:rPr>
          <w:rFonts w:ascii="Times New Roman" w:eastAsia="Times New Roman" w:hAnsi="Times New Roman" w:cs="Times New Roman"/>
          <w:sz w:val="24"/>
          <w:szCs w:val="24"/>
          <w:lang w:val="en-GB"/>
        </w:rPr>
        <w:t>a</w:t>
      </w:r>
      <w:r w:rsidRPr="005F0465">
        <w:rPr>
          <w:rFonts w:ascii="Times New Roman" w:eastAsia="Times New Roman" w:hAnsi="Times New Roman" w:cs="Times New Roman"/>
          <w:sz w:val="24"/>
          <w:szCs w:val="24"/>
          <w:lang w:val="en-GB"/>
        </w:rPr>
        <w:t xml:space="preserve"> substantial databank has been built up</w:t>
      </w:r>
      <w:r w:rsidR="00D976C7">
        <w:rPr>
          <w:rFonts w:ascii="Times New Roman" w:eastAsia="Times New Roman" w:hAnsi="Times New Roman" w:cs="Times New Roman"/>
          <w:sz w:val="24"/>
          <w:szCs w:val="24"/>
          <w:lang w:val="en-GB"/>
        </w:rPr>
        <w:t xml:space="preserve"> that</w:t>
      </w:r>
      <w:r w:rsidRPr="005F0465">
        <w:rPr>
          <w:rFonts w:ascii="Times New Roman" w:eastAsia="Times New Roman" w:hAnsi="Times New Roman" w:cs="Times New Roman"/>
          <w:sz w:val="24"/>
          <w:szCs w:val="24"/>
          <w:lang w:val="en-GB"/>
        </w:rPr>
        <w:t xml:space="preserve"> </w:t>
      </w:r>
      <w:r w:rsidR="00F50150">
        <w:rPr>
          <w:rFonts w:ascii="Times New Roman" w:eastAsia="Times New Roman" w:hAnsi="Times New Roman" w:cs="Times New Roman"/>
          <w:sz w:val="24"/>
          <w:szCs w:val="24"/>
          <w:lang w:val="en-GB"/>
        </w:rPr>
        <w:t>serv</w:t>
      </w:r>
      <w:r w:rsidR="00D976C7">
        <w:rPr>
          <w:rFonts w:ascii="Times New Roman" w:eastAsia="Times New Roman" w:hAnsi="Times New Roman" w:cs="Times New Roman"/>
          <w:sz w:val="24"/>
          <w:szCs w:val="24"/>
          <w:lang w:val="en-GB"/>
        </w:rPr>
        <w:t>es</w:t>
      </w:r>
      <w:r w:rsidR="00F50150">
        <w:rPr>
          <w:rFonts w:ascii="Times New Roman" w:eastAsia="Times New Roman" w:hAnsi="Times New Roman" w:cs="Times New Roman"/>
          <w:sz w:val="24"/>
          <w:szCs w:val="24"/>
          <w:lang w:val="en-GB"/>
        </w:rPr>
        <w:t xml:space="preserve"> as a basis for</w:t>
      </w:r>
      <w:r w:rsidRPr="005F0465">
        <w:rPr>
          <w:rFonts w:ascii="Times New Roman" w:eastAsia="Times New Roman" w:hAnsi="Times New Roman" w:cs="Times New Roman"/>
          <w:sz w:val="24"/>
          <w:szCs w:val="24"/>
          <w:lang w:val="en-GB"/>
        </w:rPr>
        <w:t xml:space="preserve"> theor</w:t>
      </w:r>
      <w:r w:rsidR="00F50150">
        <w:rPr>
          <w:rFonts w:ascii="Times New Roman" w:eastAsia="Times New Roman" w:hAnsi="Times New Roman" w:cs="Times New Roman"/>
          <w:sz w:val="24"/>
          <w:szCs w:val="24"/>
          <w:lang w:val="en-GB"/>
        </w:rPr>
        <w:t xml:space="preserve">izing </w:t>
      </w:r>
      <w:r w:rsidRPr="005F0465">
        <w:rPr>
          <w:rFonts w:ascii="Times New Roman" w:eastAsia="Times New Roman" w:hAnsi="Times New Roman" w:cs="Times New Roman"/>
          <w:sz w:val="24"/>
          <w:szCs w:val="24"/>
          <w:lang w:val="en-GB"/>
        </w:rPr>
        <w:t xml:space="preserve">that the offender's conduct involves a melange of components (personality </w:t>
      </w:r>
      <w:r w:rsidRPr="005F0465">
        <w:rPr>
          <w:rFonts w:ascii="Times New Roman" w:eastAsia="Times New Roman" w:hAnsi="Times New Roman" w:cs="Times New Roman"/>
          <w:sz w:val="24"/>
          <w:szCs w:val="24"/>
          <w:lang w:val="en-GB"/>
        </w:rPr>
        <w:lastRenderedPageBreak/>
        <w:t>disorders, use of defence mechanisms, cognitive biases) that disrupt rational thinking and have an adverse effect on personal deterrence based on criminal punishment. Since the offender population is heterogeneous, in cases where rational thinking does take place it appears that social punishment (</w:t>
      </w:r>
      <w:proofErr w:type="spellStart"/>
      <w:r w:rsidRPr="005F0465">
        <w:rPr>
          <w:rFonts w:ascii="Times New Roman" w:eastAsia="Times New Roman" w:hAnsi="Times New Roman" w:cs="Times New Roman"/>
          <w:sz w:val="24"/>
          <w:szCs w:val="24"/>
          <w:lang w:val="en-GB"/>
        </w:rPr>
        <w:t>Aviram</w:t>
      </w:r>
      <w:proofErr w:type="spellEnd"/>
      <w:r w:rsidRPr="005F0465">
        <w:rPr>
          <w:rFonts w:ascii="Times New Roman" w:eastAsia="Times New Roman" w:hAnsi="Times New Roman" w:cs="Times New Roman"/>
          <w:sz w:val="24"/>
          <w:szCs w:val="24"/>
          <w:lang w:val="en-GB"/>
        </w:rPr>
        <w:t xml:space="preserve">, 2011; </w:t>
      </w:r>
      <w:proofErr w:type="spellStart"/>
      <w:r w:rsidRPr="005F0465">
        <w:rPr>
          <w:rFonts w:ascii="Times New Roman" w:eastAsia="Times New Roman" w:hAnsi="Times New Roman" w:cs="Times New Roman"/>
          <w:sz w:val="24"/>
          <w:szCs w:val="24"/>
          <w:lang w:val="en-GB"/>
        </w:rPr>
        <w:t>Kostelnik</w:t>
      </w:r>
      <w:proofErr w:type="spellEnd"/>
      <w:r w:rsidRPr="005F0465">
        <w:rPr>
          <w:rFonts w:ascii="Times New Roman" w:eastAsia="Times New Roman" w:hAnsi="Times New Roman" w:cs="Times New Roman"/>
          <w:sz w:val="24"/>
          <w:szCs w:val="24"/>
          <w:lang w:val="en-GB"/>
        </w:rPr>
        <w:t xml:space="preserve">, 2012), or the very fact of being taken to court could </w:t>
      </w:r>
      <w:r w:rsidR="00D976C7">
        <w:rPr>
          <w:rFonts w:ascii="Times New Roman" w:eastAsia="Times New Roman" w:hAnsi="Times New Roman" w:cs="Times New Roman"/>
          <w:sz w:val="24"/>
          <w:szCs w:val="24"/>
          <w:lang w:val="en-GB"/>
        </w:rPr>
        <w:t>result in</w:t>
      </w:r>
      <w:r w:rsidRPr="005F0465">
        <w:rPr>
          <w:rFonts w:ascii="Times New Roman" w:eastAsia="Times New Roman" w:hAnsi="Times New Roman" w:cs="Times New Roman"/>
          <w:sz w:val="24"/>
          <w:szCs w:val="24"/>
          <w:lang w:val="en-GB"/>
        </w:rPr>
        <w:t xml:space="preserve"> deterrence (Regev, 2008; Weisburd et al., 1995). This conclusion is in line with the existing knowledge in the literature regarding the complexity involved in achieving </w:t>
      </w:r>
      <w:r w:rsidR="00D976C7">
        <w:rPr>
          <w:rFonts w:ascii="Times New Roman" w:eastAsia="Times New Roman" w:hAnsi="Times New Roman" w:cs="Times New Roman"/>
          <w:sz w:val="24"/>
          <w:szCs w:val="24"/>
          <w:lang w:val="en-GB"/>
        </w:rPr>
        <w:t>this aim</w:t>
      </w:r>
      <w:r w:rsidRPr="005F0465">
        <w:rPr>
          <w:rFonts w:ascii="Times New Roman" w:eastAsia="Times New Roman" w:hAnsi="Times New Roman" w:cs="Times New Roman"/>
          <w:sz w:val="24"/>
          <w:szCs w:val="24"/>
          <w:lang w:val="en-GB"/>
        </w:rPr>
        <w:t xml:space="preserve"> (</w:t>
      </w:r>
      <w:proofErr w:type="spellStart"/>
      <w:r w:rsidRPr="005F0465">
        <w:rPr>
          <w:rFonts w:ascii="Times New Roman" w:eastAsia="Times New Roman" w:hAnsi="Times New Roman" w:cs="Times New Roman"/>
          <w:sz w:val="24"/>
          <w:szCs w:val="24"/>
          <w:lang w:val="en-GB"/>
        </w:rPr>
        <w:t>Lernau</w:t>
      </w:r>
      <w:proofErr w:type="spellEnd"/>
      <w:r w:rsidRPr="005F0465">
        <w:rPr>
          <w:rFonts w:ascii="Times New Roman" w:eastAsia="Times New Roman" w:hAnsi="Times New Roman" w:cs="Times New Roman"/>
          <w:sz w:val="24"/>
          <w:szCs w:val="24"/>
          <w:lang w:val="en-GB"/>
        </w:rPr>
        <w:t xml:space="preserve">, 2016; Pratt et al., 2011) as also with Amendment 113 of the Israel Penal Law (2012), which relegates this </w:t>
      </w:r>
      <w:r w:rsidR="00D976C7">
        <w:rPr>
          <w:rFonts w:ascii="Times New Roman" w:eastAsia="Times New Roman" w:hAnsi="Times New Roman" w:cs="Times New Roman"/>
          <w:sz w:val="24"/>
          <w:szCs w:val="24"/>
          <w:lang w:val="en-GB"/>
        </w:rPr>
        <w:t>recourse</w:t>
      </w:r>
      <w:r w:rsidRPr="005F0465">
        <w:rPr>
          <w:rFonts w:ascii="Times New Roman" w:eastAsia="Times New Roman" w:hAnsi="Times New Roman" w:cs="Times New Roman"/>
          <w:sz w:val="24"/>
          <w:szCs w:val="24"/>
          <w:lang w:val="en-GB"/>
        </w:rPr>
        <w:t xml:space="preserve"> to the lowest level of importance. Clearly, this cannot be </w:t>
      </w:r>
      <w:r w:rsidR="00F50150">
        <w:rPr>
          <w:rFonts w:ascii="Times New Roman" w:eastAsia="Times New Roman" w:hAnsi="Times New Roman" w:cs="Times New Roman"/>
          <w:sz w:val="24"/>
          <w:szCs w:val="24"/>
          <w:lang w:val="en-GB"/>
        </w:rPr>
        <w:t>construed as</w:t>
      </w:r>
      <w:r w:rsidRPr="005F0465">
        <w:rPr>
          <w:rFonts w:ascii="Times New Roman" w:eastAsia="Times New Roman" w:hAnsi="Times New Roman" w:cs="Times New Roman"/>
          <w:sz w:val="24"/>
          <w:szCs w:val="24"/>
          <w:lang w:val="en-GB"/>
        </w:rPr>
        <w:t xml:space="preserve"> stat</w:t>
      </w:r>
      <w:r w:rsidR="00F50150">
        <w:rPr>
          <w:rFonts w:ascii="Times New Roman" w:eastAsia="Times New Roman" w:hAnsi="Times New Roman" w:cs="Times New Roman"/>
          <w:sz w:val="24"/>
          <w:szCs w:val="24"/>
          <w:lang w:val="en-GB"/>
        </w:rPr>
        <w:t>ing</w:t>
      </w:r>
      <w:r w:rsidRPr="005F0465">
        <w:rPr>
          <w:rFonts w:ascii="Times New Roman" w:eastAsia="Times New Roman" w:hAnsi="Times New Roman" w:cs="Times New Roman"/>
          <w:sz w:val="24"/>
          <w:szCs w:val="24"/>
          <w:lang w:val="en-GB"/>
        </w:rPr>
        <w:t xml:space="preserve"> that formal punishment of white collar offenders should be discontinued, and in certain cases there is </w:t>
      </w:r>
      <w:r w:rsidR="00F50150">
        <w:rPr>
          <w:rFonts w:ascii="Times New Roman" w:eastAsia="Times New Roman" w:hAnsi="Times New Roman" w:cs="Times New Roman"/>
          <w:sz w:val="24"/>
          <w:szCs w:val="24"/>
          <w:lang w:val="en-GB"/>
        </w:rPr>
        <w:t xml:space="preserve">possibly </w:t>
      </w:r>
      <w:r w:rsidRPr="005F0465">
        <w:rPr>
          <w:rFonts w:ascii="Times New Roman" w:eastAsia="Times New Roman" w:hAnsi="Times New Roman" w:cs="Times New Roman"/>
          <w:sz w:val="24"/>
          <w:szCs w:val="24"/>
          <w:lang w:val="en-GB"/>
        </w:rPr>
        <w:t xml:space="preserve">room for </w:t>
      </w:r>
      <w:r w:rsidR="00F50150" w:rsidRPr="005F0465">
        <w:rPr>
          <w:rFonts w:ascii="Times New Roman" w:eastAsia="Times New Roman" w:hAnsi="Times New Roman" w:cs="Times New Roman"/>
          <w:sz w:val="24"/>
          <w:szCs w:val="24"/>
          <w:lang w:val="en-GB"/>
        </w:rPr>
        <w:t xml:space="preserve">even </w:t>
      </w:r>
      <w:r w:rsidRPr="005F0465">
        <w:rPr>
          <w:rFonts w:ascii="Times New Roman" w:eastAsia="Times New Roman" w:hAnsi="Times New Roman" w:cs="Times New Roman"/>
          <w:sz w:val="24"/>
          <w:szCs w:val="24"/>
          <w:lang w:val="en-GB"/>
        </w:rPr>
        <w:t>stricter treatment. However, more meaningful aims must be found for their penalization.</w:t>
      </w:r>
    </w:p>
    <w:p w14:paraId="15E7E4BC" w14:textId="604048BA" w:rsidR="009D146A" w:rsidRDefault="009D146A" w:rsidP="009D146A">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w:t>
      </w:r>
      <w:r w:rsidR="000D5D83">
        <w:rPr>
          <w:rFonts w:ascii="Times New Roman" w:eastAsia="Times New Roman" w:hAnsi="Times New Roman" w:cs="Times New Roman"/>
          <w:sz w:val="24"/>
          <w:szCs w:val="24"/>
          <w:lang w:val="en-GB"/>
        </w:rPr>
        <w:t xml:space="preserve"> highly</w:t>
      </w:r>
      <w:r>
        <w:rPr>
          <w:rFonts w:ascii="Times New Roman" w:eastAsia="Times New Roman" w:hAnsi="Times New Roman" w:cs="Times New Roman"/>
          <w:sz w:val="24"/>
          <w:szCs w:val="24"/>
          <w:lang w:val="en-GB"/>
        </w:rPr>
        <w:t xml:space="preserve"> important</w:t>
      </w:r>
      <w:r w:rsidRPr="00E0675A">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aim</w:t>
      </w:r>
      <w:r w:rsidRPr="00E0675A">
        <w:rPr>
          <w:rFonts w:ascii="Times New Roman" w:eastAsia="Times New Roman" w:hAnsi="Times New Roman" w:cs="Times New Roman"/>
          <w:sz w:val="24"/>
          <w:szCs w:val="24"/>
          <w:lang w:val="en-GB"/>
        </w:rPr>
        <w:t xml:space="preserve"> in penalization</w:t>
      </w:r>
      <w:r>
        <w:rPr>
          <w:rFonts w:ascii="Times New Roman" w:eastAsia="Times New Roman" w:hAnsi="Times New Roman" w:cs="Times New Roman"/>
          <w:sz w:val="24"/>
          <w:szCs w:val="24"/>
          <w:lang w:val="en-GB"/>
        </w:rPr>
        <w:t xml:space="preserve"> in general, and penalization</w:t>
      </w:r>
      <w:r w:rsidRPr="00E0675A">
        <w:rPr>
          <w:rFonts w:ascii="Times New Roman" w:eastAsia="Times New Roman" w:hAnsi="Times New Roman" w:cs="Times New Roman"/>
          <w:sz w:val="24"/>
          <w:szCs w:val="24"/>
          <w:lang w:val="en-GB"/>
        </w:rPr>
        <w:t xml:space="preserve"> of white collar criminals </w:t>
      </w:r>
      <w:r>
        <w:rPr>
          <w:rFonts w:ascii="Times New Roman" w:eastAsia="Times New Roman" w:hAnsi="Times New Roman" w:cs="Times New Roman"/>
          <w:sz w:val="24"/>
          <w:szCs w:val="24"/>
          <w:lang w:val="en-GB"/>
        </w:rPr>
        <w:t xml:space="preserve">in particular, </w:t>
      </w:r>
      <w:r w:rsidRPr="00E0675A">
        <w:rPr>
          <w:rFonts w:ascii="Times New Roman" w:eastAsia="Times New Roman" w:hAnsi="Times New Roman" w:cs="Times New Roman"/>
          <w:sz w:val="24"/>
          <w:szCs w:val="24"/>
          <w:lang w:val="en-GB"/>
        </w:rPr>
        <w:t xml:space="preserve">appears to be </w:t>
      </w:r>
      <w:r w:rsidR="00C874EE">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maintenance</w:t>
      </w:r>
      <w:r w:rsidRPr="00E0675A">
        <w:rPr>
          <w:rFonts w:ascii="Times New Roman" w:eastAsia="Times New Roman" w:hAnsi="Times New Roman" w:cs="Times New Roman"/>
          <w:sz w:val="24"/>
          <w:szCs w:val="24"/>
          <w:lang w:val="en-GB"/>
        </w:rPr>
        <w:t xml:space="preserve"> of social order</w:t>
      </w:r>
      <w:r>
        <w:rPr>
          <w:rFonts w:ascii="Times New Roman" w:eastAsia="Times New Roman" w:hAnsi="Times New Roman" w:cs="Times New Roman"/>
          <w:sz w:val="24"/>
          <w:szCs w:val="24"/>
          <w:lang w:val="en-GB"/>
        </w:rPr>
        <w:t xml:space="preserve">. Since senior officials, public figures and representatives of the law enforcement system </w:t>
      </w:r>
      <w:r w:rsidR="00DC0A2B">
        <w:rPr>
          <w:rFonts w:ascii="Times New Roman" w:eastAsia="Times New Roman" w:hAnsi="Times New Roman" w:cs="Times New Roman"/>
          <w:sz w:val="24"/>
          <w:szCs w:val="24"/>
          <w:lang w:val="en-GB"/>
        </w:rPr>
        <w:t xml:space="preserve">(who comprise a significant percentage of the white collar criminal population) </w:t>
      </w:r>
      <w:r>
        <w:rPr>
          <w:rFonts w:ascii="Times New Roman" w:eastAsia="Times New Roman" w:hAnsi="Times New Roman" w:cs="Times New Roman"/>
          <w:sz w:val="24"/>
          <w:szCs w:val="24"/>
          <w:lang w:val="en-GB"/>
        </w:rPr>
        <w:t xml:space="preserve">are </w:t>
      </w:r>
      <w:r w:rsidR="00C31E17">
        <w:rPr>
          <w:rFonts w:ascii="Times New Roman" w:eastAsia="Times New Roman" w:hAnsi="Times New Roman" w:cs="Times New Roman"/>
          <w:sz w:val="24"/>
          <w:szCs w:val="24"/>
          <w:lang w:val="en-GB"/>
        </w:rPr>
        <w:t>constantly</w:t>
      </w:r>
      <w:r>
        <w:rPr>
          <w:rFonts w:ascii="Times New Roman" w:eastAsia="Times New Roman" w:hAnsi="Times New Roman" w:cs="Times New Roman"/>
          <w:sz w:val="24"/>
          <w:szCs w:val="24"/>
          <w:lang w:val="en-GB"/>
        </w:rPr>
        <w:t xml:space="preserve"> subject to scrutiny by the public, their penalization is important as it serves to reinforce social order. This approach is in </w:t>
      </w:r>
      <w:r w:rsidR="00D976C7">
        <w:rPr>
          <w:rFonts w:ascii="Times New Roman" w:eastAsia="Times New Roman" w:hAnsi="Times New Roman" w:cs="Times New Roman"/>
          <w:sz w:val="24"/>
          <w:szCs w:val="24"/>
          <w:lang w:val="en-GB"/>
        </w:rPr>
        <w:t>keeping</w:t>
      </w:r>
      <w:r>
        <w:rPr>
          <w:rFonts w:ascii="Times New Roman" w:eastAsia="Times New Roman" w:hAnsi="Times New Roman" w:cs="Times New Roman"/>
          <w:sz w:val="24"/>
          <w:szCs w:val="24"/>
          <w:lang w:val="en-GB"/>
        </w:rPr>
        <w:t xml:space="preserve"> with the </w:t>
      </w:r>
      <w:r w:rsidRPr="00351512">
        <w:rPr>
          <w:rFonts w:ascii="Times New Roman" w:eastAsia="Times New Roman" w:hAnsi="Times New Roman" w:cs="Times New Roman"/>
          <w:sz w:val="24"/>
          <w:szCs w:val="24"/>
          <w:lang w:val="en-GB"/>
        </w:rPr>
        <w:t>Functional Theory</w:t>
      </w:r>
      <w:r>
        <w:rPr>
          <w:rFonts w:ascii="Times New Roman" w:eastAsia="Times New Roman" w:hAnsi="Times New Roman" w:cs="Times New Roman"/>
          <w:sz w:val="24"/>
          <w:szCs w:val="24"/>
          <w:lang w:val="en-GB"/>
        </w:rPr>
        <w:t xml:space="preserve"> proposed by Merton (1971), which maintains that the social status of offenders makes it possible for them to be punished in a way that is disproportionate to the severity of their act </w:t>
      </w:r>
      <w:r w:rsidR="00DC0A2B">
        <w:rPr>
          <w:rFonts w:ascii="Times New Roman" w:eastAsia="Times New Roman" w:hAnsi="Times New Roman" w:cs="Times New Roman"/>
          <w:sz w:val="24"/>
          <w:szCs w:val="24"/>
          <w:lang w:val="en-GB"/>
        </w:rPr>
        <w:t>– t</w:t>
      </w:r>
      <w:r>
        <w:rPr>
          <w:rFonts w:ascii="Times New Roman" w:eastAsia="Times New Roman" w:hAnsi="Times New Roman" w:cs="Times New Roman"/>
          <w:sz w:val="24"/>
          <w:szCs w:val="24"/>
          <w:lang w:val="en-GB"/>
        </w:rPr>
        <w:t xml:space="preserve">he intention not </w:t>
      </w:r>
      <w:r w:rsidR="00DC0A2B">
        <w:rPr>
          <w:rFonts w:ascii="Times New Roman" w:eastAsia="Times New Roman" w:hAnsi="Times New Roman" w:cs="Times New Roman"/>
          <w:sz w:val="24"/>
          <w:szCs w:val="24"/>
          <w:lang w:val="en-GB"/>
        </w:rPr>
        <w:t xml:space="preserve">being </w:t>
      </w:r>
      <w:r>
        <w:rPr>
          <w:rFonts w:ascii="Times New Roman" w:eastAsia="Times New Roman" w:hAnsi="Times New Roman" w:cs="Times New Roman"/>
          <w:sz w:val="24"/>
          <w:szCs w:val="24"/>
          <w:lang w:val="en-GB"/>
        </w:rPr>
        <w:t xml:space="preserve">for the offenders to be penalized for a specific transgression but rather to serve the needs of the public as a whole, namely, to ensure that citizens abide by the laws of the land (social solidarity). </w:t>
      </w:r>
    </w:p>
    <w:p w14:paraId="7C3EBA96" w14:textId="775C1A65" w:rsidR="00581A74" w:rsidRDefault="006B2710" w:rsidP="00AA3C7D">
      <w:pPr>
        <w:bidi w:val="0"/>
        <w:spacing w:after="120" w:line="360" w:lineRule="auto"/>
        <w:jc w:val="both"/>
        <w:rPr>
          <w:rFonts w:ascii="Times New Roman" w:eastAsia="Times New Roman" w:hAnsi="Times New Roman" w:cs="Times New Roman"/>
          <w:sz w:val="24"/>
          <w:szCs w:val="24"/>
          <w:lang w:val="en-GB"/>
        </w:rPr>
      </w:pPr>
      <w:r w:rsidRPr="00AA3C7D">
        <w:rPr>
          <w:rFonts w:ascii="Times New Roman" w:eastAsia="Times New Roman" w:hAnsi="Times New Roman" w:cs="Times New Roman"/>
          <w:sz w:val="24"/>
          <w:szCs w:val="24"/>
          <w:lang w:val="en-GB"/>
        </w:rPr>
        <w:t>White</w:t>
      </w:r>
      <w:r w:rsidR="005607F6" w:rsidRPr="00AA3C7D">
        <w:rPr>
          <w:rFonts w:ascii="Times New Roman" w:eastAsia="Times New Roman" w:hAnsi="Times New Roman" w:cs="Times New Roman"/>
          <w:sz w:val="24"/>
          <w:szCs w:val="24"/>
          <w:lang w:val="en-GB"/>
        </w:rPr>
        <w:t xml:space="preserve"> </w:t>
      </w:r>
      <w:r w:rsidRPr="00AA3C7D">
        <w:rPr>
          <w:rFonts w:ascii="Times New Roman" w:eastAsia="Times New Roman" w:hAnsi="Times New Roman" w:cs="Times New Roman"/>
          <w:sz w:val="24"/>
          <w:szCs w:val="24"/>
          <w:lang w:val="en-GB"/>
        </w:rPr>
        <w:t>collar crime</w:t>
      </w:r>
      <w:r w:rsidR="00D56BEE" w:rsidRPr="00AA3C7D">
        <w:rPr>
          <w:rFonts w:ascii="Times New Roman" w:eastAsia="Times New Roman" w:hAnsi="Times New Roman" w:cs="Times New Roman"/>
          <w:sz w:val="24"/>
          <w:szCs w:val="24"/>
          <w:lang w:val="en-GB"/>
        </w:rPr>
        <w:t xml:space="preserve"> causes </w:t>
      </w:r>
      <w:r w:rsidR="00907D4D" w:rsidRPr="00AA3C7D">
        <w:rPr>
          <w:rFonts w:ascii="Times New Roman" w:eastAsia="Times New Roman" w:hAnsi="Times New Roman" w:cs="Times New Roman"/>
          <w:sz w:val="24"/>
          <w:szCs w:val="24"/>
          <w:lang w:val="en-GB"/>
        </w:rPr>
        <w:t>nations</w:t>
      </w:r>
      <w:r w:rsidR="00D56BEE" w:rsidRPr="00AA3C7D">
        <w:rPr>
          <w:rFonts w:ascii="Times New Roman" w:eastAsia="Times New Roman" w:hAnsi="Times New Roman" w:cs="Times New Roman"/>
          <w:sz w:val="24"/>
          <w:szCs w:val="24"/>
          <w:lang w:val="en-GB"/>
        </w:rPr>
        <w:t xml:space="preserve"> huge economic loss</w:t>
      </w:r>
      <w:r w:rsidR="00907D4D" w:rsidRPr="00AA3C7D">
        <w:rPr>
          <w:rFonts w:ascii="Times New Roman" w:eastAsia="Times New Roman" w:hAnsi="Times New Roman" w:cs="Times New Roman"/>
          <w:sz w:val="24"/>
          <w:szCs w:val="24"/>
          <w:lang w:val="en-GB"/>
        </w:rPr>
        <w:t>es</w:t>
      </w:r>
      <w:r w:rsidR="00D56BEE" w:rsidRPr="00AA3C7D">
        <w:rPr>
          <w:rFonts w:ascii="Times New Roman" w:eastAsia="Times New Roman" w:hAnsi="Times New Roman" w:cs="Times New Roman"/>
          <w:sz w:val="24"/>
          <w:szCs w:val="24"/>
          <w:lang w:val="en-GB"/>
        </w:rPr>
        <w:t>, damage and untold suffering for the victims</w:t>
      </w:r>
      <w:r w:rsidR="00AB61EE" w:rsidRPr="00AA3C7D">
        <w:rPr>
          <w:rFonts w:ascii="Times New Roman" w:eastAsia="Times New Roman" w:hAnsi="Times New Roman" w:cs="Times New Roman"/>
          <w:sz w:val="24"/>
          <w:szCs w:val="24"/>
          <w:lang w:val="en-GB"/>
        </w:rPr>
        <w:t xml:space="preserve">, while possibly triggering a </w:t>
      </w:r>
      <w:r w:rsidR="00050265" w:rsidRPr="00AA3C7D">
        <w:rPr>
          <w:rFonts w:ascii="Times New Roman" w:eastAsia="Times New Roman" w:hAnsi="Times New Roman" w:cs="Times New Roman"/>
          <w:sz w:val="24"/>
          <w:szCs w:val="24"/>
          <w:lang w:val="en-GB"/>
        </w:rPr>
        <w:t>decline</w:t>
      </w:r>
      <w:r w:rsidR="00AB61EE" w:rsidRPr="00AA3C7D">
        <w:rPr>
          <w:rFonts w:ascii="Times New Roman" w:eastAsia="Times New Roman" w:hAnsi="Times New Roman" w:cs="Times New Roman"/>
          <w:sz w:val="24"/>
          <w:szCs w:val="24"/>
          <w:lang w:val="en-GB"/>
        </w:rPr>
        <w:t xml:space="preserve"> in public trust in </w:t>
      </w:r>
      <w:r w:rsidR="00907D4D" w:rsidRPr="00AA3C7D">
        <w:rPr>
          <w:rFonts w:ascii="Times New Roman" w:eastAsia="Times New Roman" w:hAnsi="Times New Roman" w:cs="Times New Roman"/>
          <w:sz w:val="24"/>
          <w:szCs w:val="24"/>
          <w:lang w:val="en-GB"/>
        </w:rPr>
        <w:t>natio</w:t>
      </w:r>
      <w:r w:rsidR="00907D4D">
        <w:rPr>
          <w:rFonts w:ascii="Times New Roman" w:eastAsia="Times New Roman" w:hAnsi="Times New Roman" w:cs="Times New Roman"/>
          <w:sz w:val="24"/>
          <w:szCs w:val="24"/>
          <w:lang w:val="en-GB"/>
        </w:rPr>
        <w:t>nal</w:t>
      </w:r>
      <w:r w:rsidR="00AB61EE">
        <w:rPr>
          <w:rFonts w:ascii="Times New Roman" w:eastAsia="Times New Roman" w:hAnsi="Times New Roman" w:cs="Times New Roman"/>
          <w:sz w:val="24"/>
          <w:szCs w:val="24"/>
          <w:lang w:val="en-GB"/>
        </w:rPr>
        <w:t xml:space="preserve"> institutions and laws (</w:t>
      </w:r>
      <w:proofErr w:type="spellStart"/>
      <w:r w:rsidR="00AB61EE">
        <w:rPr>
          <w:rFonts w:ascii="Times New Roman" w:eastAsia="Times New Roman" w:hAnsi="Times New Roman" w:cs="Times New Roman"/>
          <w:sz w:val="24"/>
          <w:szCs w:val="24"/>
          <w:lang w:val="en-GB"/>
        </w:rPr>
        <w:t>Ashforth</w:t>
      </w:r>
      <w:proofErr w:type="spellEnd"/>
      <w:r w:rsidR="00AB61EE">
        <w:rPr>
          <w:rFonts w:ascii="Times New Roman" w:eastAsia="Times New Roman" w:hAnsi="Times New Roman" w:cs="Times New Roman"/>
          <w:sz w:val="24"/>
          <w:szCs w:val="24"/>
          <w:lang w:val="en-GB"/>
        </w:rPr>
        <w:t xml:space="preserve"> &amp; </w:t>
      </w:r>
      <w:proofErr w:type="spellStart"/>
      <w:r w:rsidR="00AB61EE">
        <w:rPr>
          <w:rFonts w:ascii="Times New Roman" w:eastAsia="Times New Roman" w:hAnsi="Times New Roman" w:cs="Times New Roman"/>
          <w:sz w:val="24"/>
          <w:szCs w:val="24"/>
          <w:lang w:val="en-GB"/>
        </w:rPr>
        <w:t>Anand</w:t>
      </w:r>
      <w:proofErr w:type="spellEnd"/>
      <w:r w:rsidR="00AB61EE">
        <w:rPr>
          <w:rFonts w:ascii="Times New Roman" w:eastAsia="Times New Roman" w:hAnsi="Times New Roman" w:cs="Times New Roman"/>
          <w:sz w:val="24"/>
          <w:szCs w:val="24"/>
          <w:lang w:val="en-GB"/>
        </w:rPr>
        <w:t>, 2003</w:t>
      </w:r>
      <w:r w:rsidR="00DC0A2B">
        <w:rPr>
          <w:rFonts w:ascii="Times New Roman" w:eastAsia="Times New Roman" w:hAnsi="Times New Roman" w:cs="Times New Roman"/>
          <w:sz w:val="24"/>
          <w:szCs w:val="24"/>
          <w:lang w:val="en-GB"/>
        </w:rPr>
        <w:t>; Friedrichs, 2004)</w:t>
      </w:r>
      <w:r w:rsidR="00AB61EE">
        <w:rPr>
          <w:rFonts w:ascii="Times New Roman" w:eastAsia="Times New Roman" w:hAnsi="Times New Roman" w:cs="Times New Roman"/>
          <w:sz w:val="24"/>
          <w:szCs w:val="24"/>
          <w:lang w:val="en-GB"/>
        </w:rPr>
        <w:t>. Accordingly, one of the goals of punishment called for is just and proportiona</w:t>
      </w:r>
      <w:r w:rsidR="00907D4D">
        <w:rPr>
          <w:rFonts w:ascii="Times New Roman" w:eastAsia="Times New Roman" w:hAnsi="Times New Roman" w:cs="Times New Roman"/>
          <w:sz w:val="24"/>
          <w:szCs w:val="24"/>
          <w:lang w:val="en-GB"/>
        </w:rPr>
        <w:t>te</w:t>
      </w:r>
      <w:r w:rsidR="00AB61EE">
        <w:rPr>
          <w:rFonts w:ascii="Times New Roman" w:eastAsia="Times New Roman" w:hAnsi="Times New Roman" w:cs="Times New Roman"/>
          <w:sz w:val="24"/>
          <w:szCs w:val="24"/>
          <w:lang w:val="en-GB"/>
        </w:rPr>
        <w:t xml:space="preserve"> retribution for serious crime</w:t>
      </w:r>
      <w:r w:rsidR="00907D4D">
        <w:rPr>
          <w:rFonts w:ascii="Times New Roman" w:eastAsia="Times New Roman" w:hAnsi="Times New Roman" w:cs="Times New Roman"/>
          <w:sz w:val="24"/>
          <w:szCs w:val="24"/>
          <w:lang w:val="en-GB"/>
        </w:rPr>
        <w:t>s</w:t>
      </w:r>
      <w:r w:rsidR="00AB61EE">
        <w:rPr>
          <w:rFonts w:ascii="Times New Roman" w:eastAsia="Times New Roman" w:hAnsi="Times New Roman" w:cs="Times New Roman"/>
          <w:sz w:val="24"/>
          <w:szCs w:val="24"/>
          <w:lang w:val="en-GB"/>
        </w:rPr>
        <w:t xml:space="preserve"> (Canton, 2019; </w:t>
      </w:r>
      <w:r w:rsidR="00DC0A2B">
        <w:rPr>
          <w:rFonts w:ascii="Times New Roman" w:eastAsia="Times New Roman" w:hAnsi="Times New Roman" w:cs="Times New Roman"/>
          <w:sz w:val="24"/>
          <w:szCs w:val="24"/>
          <w:lang w:val="en-GB"/>
        </w:rPr>
        <w:t xml:space="preserve">Hegel, 1952; Kant, 1965; </w:t>
      </w:r>
      <w:r w:rsidR="00AB61EE">
        <w:rPr>
          <w:rFonts w:ascii="Times New Roman" w:eastAsia="Times New Roman" w:hAnsi="Times New Roman" w:cs="Times New Roman"/>
          <w:sz w:val="24"/>
          <w:szCs w:val="24"/>
          <w:lang w:val="en-GB"/>
        </w:rPr>
        <w:t>von Hirsch, 2017). This is in keeping with Amendment 113 of the Israel Penal Law, in which this adequacy clause appears in top order of importance</w:t>
      </w:r>
      <w:r w:rsidR="005260B0">
        <w:rPr>
          <w:rFonts w:ascii="Times New Roman" w:eastAsia="Times New Roman" w:hAnsi="Times New Roman" w:cs="Times New Roman"/>
          <w:sz w:val="24"/>
          <w:szCs w:val="24"/>
          <w:lang w:val="en-GB"/>
        </w:rPr>
        <w:t xml:space="preserve">. </w:t>
      </w:r>
      <w:r w:rsidR="00DC0A2B">
        <w:rPr>
          <w:rFonts w:ascii="Times New Roman" w:eastAsia="Times New Roman" w:hAnsi="Times New Roman" w:cs="Times New Roman"/>
          <w:sz w:val="24"/>
          <w:szCs w:val="24"/>
          <w:lang w:val="en-GB"/>
        </w:rPr>
        <w:t xml:space="preserve">Although to the best of our knowledge no surveys have been conducted in Israel with respect to the public attitude towards penalization of white collar offenders, based on </w:t>
      </w:r>
      <w:r w:rsidR="00AB61EE">
        <w:rPr>
          <w:rFonts w:ascii="Times New Roman" w:eastAsia="Times New Roman" w:hAnsi="Times New Roman" w:cs="Times New Roman"/>
          <w:sz w:val="24"/>
          <w:szCs w:val="24"/>
          <w:lang w:val="en-GB"/>
        </w:rPr>
        <w:t xml:space="preserve">public opinion </w:t>
      </w:r>
      <w:r w:rsidR="00DC0A2B">
        <w:rPr>
          <w:rFonts w:ascii="Times New Roman" w:eastAsia="Times New Roman" w:hAnsi="Times New Roman" w:cs="Times New Roman"/>
          <w:sz w:val="24"/>
          <w:szCs w:val="24"/>
          <w:lang w:val="en-GB"/>
        </w:rPr>
        <w:t xml:space="preserve">polls </w:t>
      </w:r>
      <w:r w:rsidR="003B2543">
        <w:rPr>
          <w:rFonts w:ascii="Times New Roman" w:eastAsia="Times New Roman" w:hAnsi="Times New Roman" w:cs="Times New Roman"/>
          <w:sz w:val="24"/>
          <w:szCs w:val="24"/>
          <w:lang w:val="en-GB"/>
        </w:rPr>
        <w:t xml:space="preserve">performed in the USA it may be seen that </w:t>
      </w:r>
      <w:r w:rsidR="00AB61EE">
        <w:rPr>
          <w:rFonts w:ascii="Times New Roman" w:eastAsia="Times New Roman" w:hAnsi="Times New Roman" w:cs="Times New Roman"/>
          <w:sz w:val="24"/>
          <w:szCs w:val="24"/>
          <w:lang w:val="en-GB"/>
        </w:rPr>
        <w:t xml:space="preserve">that the public </w:t>
      </w:r>
      <w:r w:rsidR="003B2543">
        <w:rPr>
          <w:rFonts w:ascii="Times New Roman" w:eastAsia="Times New Roman" w:hAnsi="Times New Roman" w:cs="Times New Roman"/>
          <w:sz w:val="24"/>
          <w:szCs w:val="24"/>
          <w:lang w:val="en-GB"/>
        </w:rPr>
        <w:t xml:space="preserve">does </w:t>
      </w:r>
      <w:r w:rsidR="00AB61EE">
        <w:rPr>
          <w:rFonts w:ascii="Times New Roman" w:eastAsia="Times New Roman" w:hAnsi="Times New Roman" w:cs="Times New Roman"/>
          <w:sz w:val="24"/>
          <w:szCs w:val="24"/>
          <w:lang w:val="en-GB"/>
        </w:rPr>
        <w:t xml:space="preserve">recognize the seriousness of the offences and calls for </w:t>
      </w:r>
      <w:r w:rsidR="00907D4D">
        <w:rPr>
          <w:rFonts w:ascii="Times New Roman" w:eastAsia="Times New Roman" w:hAnsi="Times New Roman" w:cs="Times New Roman"/>
          <w:sz w:val="24"/>
          <w:szCs w:val="24"/>
          <w:lang w:val="en-GB"/>
        </w:rPr>
        <w:t>proportionately</w:t>
      </w:r>
      <w:r w:rsidR="00AB61EE">
        <w:rPr>
          <w:rFonts w:ascii="Times New Roman" w:eastAsia="Times New Roman" w:hAnsi="Times New Roman" w:cs="Times New Roman"/>
          <w:sz w:val="24"/>
          <w:szCs w:val="24"/>
          <w:lang w:val="en-GB"/>
        </w:rPr>
        <w:t xml:space="preserve"> strict punishment for white collar criminals (</w:t>
      </w:r>
      <w:proofErr w:type="spellStart"/>
      <w:r w:rsidR="003B2543">
        <w:rPr>
          <w:rFonts w:ascii="Times New Roman" w:eastAsia="Times New Roman" w:hAnsi="Times New Roman" w:cs="Times New Roman"/>
          <w:sz w:val="24"/>
          <w:szCs w:val="24"/>
          <w:lang w:val="en-GB"/>
        </w:rPr>
        <w:t>Holtfreter</w:t>
      </w:r>
      <w:proofErr w:type="spellEnd"/>
      <w:r w:rsidR="003B2543">
        <w:rPr>
          <w:rFonts w:ascii="Times New Roman" w:eastAsia="Times New Roman" w:hAnsi="Times New Roman" w:cs="Times New Roman"/>
          <w:sz w:val="24"/>
          <w:szCs w:val="24"/>
          <w:lang w:val="en-GB"/>
        </w:rPr>
        <w:t xml:space="preserve"> et al., 2008; Kane &amp; Wall, 2006; </w:t>
      </w:r>
      <w:r w:rsidR="00AB61EE">
        <w:rPr>
          <w:rFonts w:ascii="Times New Roman" w:eastAsia="Times New Roman" w:hAnsi="Times New Roman" w:cs="Times New Roman"/>
          <w:sz w:val="24"/>
          <w:szCs w:val="24"/>
          <w:lang w:val="en-GB"/>
        </w:rPr>
        <w:t>Reiman &amp; Leighton, 2013).</w:t>
      </w:r>
    </w:p>
    <w:p w14:paraId="602ED0CA" w14:textId="77777777" w:rsidR="004755FF" w:rsidRDefault="00025903" w:rsidP="004F3E34">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 xml:space="preserve">Punishment of </w:t>
      </w:r>
      <w:r w:rsidR="006B2710">
        <w:rPr>
          <w:rFonts w:ascii="Times New Roman" w:eastAsia="Times New Roman" w:hAnsi="Times New Roman" w:cs="Times New Roman"/>
          <w:sz w:val="24"/>
          <w:szCs w:val="24"/>
          <w:lang w:val="en-GB"/>
        </w:rPr>
        <w:t>white</w:t>
      </w:r>
      <w:r w:rsidR="004F3E34">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 offender</w:t>
      </w:r>
      <w:r>
        <w:rPr>
          <w:rFonts w:ascii="Times New Roman" w:eastAsia="Times New Roman" w:hAnsi="Times New Roman" w:cs="Times New Roman"/>
          <w:sz w:val="24"/>
          <w:szCs w:val="24"/>
          <w:lang w:val="en-GB"/>
        </w:rPr>
        <w:t xml:space="preserve">s with the aim of their </w:t>
      </w:r>
      <w:r w:rsidR="00C31E17">
        <w:rPr>
          <w:rFonts w:ascii="Times New Roman" w:eastAsia="Times New Roman" w:hAnsi="Times New Roman" w:cs="Times New Roman"/>
          <w:sz w:val="24"/>
          <w:szCs w:val="24"/>
          <w:lang w:val="en-GB"/>
        </w:rPr>
        <w:t>expulsion</w:t>
      </w:r>
      <w:r>
        <w:rPr>
          <w:rFonts w:ascii="Times New Roman" w:eastAsia="Times New Roman" w:hAnsi="Times New Roman" w:cs="Times New Roman"/>
          <w:sz w:val="24"/>
          <w:szCs w:val="24"/>
          <w:lang w:val="en-GB"/>
        </w:rPr>
        <w:t xml:space="preserve"> from society and prevention is related, as stated, to their dangerousness to society. In this context it appears that there are still no built-in tools to assess the dangerousness of white collar criminal</w:t>
      </w:r>
      <w:r w:rsidR="000A30B0">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as there are in the case of </w:t>
      </w:r>
      <w:r w:rsidR="00F13239">
        <w:rPr>
          <w:rFonts w:ascii="Times New Roman" w:eastAsia="Times New Roman" w:hAnsi="Times New Roman" w:cs="Times New Roman"/>
          <w:sz w:val="24"/>
          <w:szCs w:val="24"/>
          <w:lang w:val="en-GB"/>
        </w:rPr>
        <w:t xml:space="preserve">offenders accused of </w:t>
      </w:r>
      <w:r>
        <w:rPr>
          <w:rFonts w:ascii="Times New Roman" w:eastAsia="Times New Roman" w:hAnsi="Times New Roman" w:cs="Times New Roman"/>
          <w:sz w:val="24"/>
          <w:szCs w:val="24"/>
          <w:lang w:val="en-GB"/>
        </w:rPr>
        <w:t>sex crimes or domestic violence (</w:t>
      </w:r>
      <w:proofErr w:type="spellStart"/>
      <w:r>
        <w:rPr>
          <w:rFonts w:ascii="Times New Roman" w:eastAsia="Times New Roman" w:hAnsi="Times New Roman" w:cs="Times New Roman"/>
          <w:sz w:val="24"/>
          <w:szCs w:val="24"/>
          <w:lang w:val="en-GB"/>
        </w:rPr>
        <w:t>Abulafia</w:t>
      </w:r>
      <w:proofErr w:type="spellEnd"/>
      <w:r>
        <w:rPr>
          <w:rFonts w:ascii="Times New Roman" w:eastAsia="Times New Roman" w:hAnsi="Times New Roman" w:cs="Times New Roman"/>
          <w:sz w:val="24"/>
          <w:szCs w:val="24"/>
          <w:lang w:val="en-GB"/>
        </w:rPr>
        <w:t xml:space="preserve"> &amp; </w:t>
      </w:r>
      <w:proofErr w:type="spellStart"/>
      <w:r>
        <w:rPr>
          <w:rFonts w:ascii="Times New Roman" w:eastAsia="Times New Roman" w:hAnsi="Times New Roman" w:cs="Times New Roman"/>
          <w:sz w:val="24"/>
          <w:szCs w:val="24"/>
          <w:lang w:val="en-GB"/>
        </w:rPr>
        <w:t>Hovav</w:t>
      </w:r>
      <w:proofErr w:type="spellEnd"/>
      <w:r>
        <w:rPr>
          <w:rFonts w:ascii="Times New Roman" w:eastAsia="Times New Roman" w:hAnsi="Times New Roman" w:cs="Times New Roman"/>
          <w:sz w:val="24"/>
          <w:szCs w:val="24"/>
          <w:lang w:val="en-GB"/>
        </w:rPr>
        <w:t xml:space="preserve">, 2019). Based on the increasing data being accumulated from research and experience </w:t>
      </w:r>
      <w:r w:rsidR="00BA723C">
        <w:rPr>
          <w:rFonts w:ascii="Times New Roman" w:eastAsia="Times New Roman" w:hAnsi="Times New Roman" w:cs="Times New Roman"/>
          <w:sz w:val="24"/>
          <w:szCs w:val="24"/>
          <w:lang w:val="en-GB"/>
        </w:rPr>
        <w:t>in</w:t>
      </w:r>
      <w:r>
        <w:rPr>
          <w:rFonts w:ascii="Times New Roman" w:eastAsia="Times New Roman" w:hAnsi="Times New Roman" w:cs="Times New Roman"/>
          <w:sz w:val="24"/>
          <w:szCs w:val="24"/>
          <w:lang w:val="en-GB"/>
        </w:rPr>
        <w:t xml:space="preserve"> work</w:t>
      </w:r>
      <w:r w:rsidR="00BA723C">
        <w:rPr>
          <w:rFonts w:ascii="Times New Roman" w:eastAsia="Times New Roman" w:hAnsi="Times New Roman" w:cs="Times New Roman"/>
          <w:sz w:val="24"/>
          <w:szCs w:val="24"/>
          <w:lang w:val="en-GB"/>
        </w:rPr>
        <w:t>ing</w:t>
      </w:r>
      <w:r>
        <w:rPr>
          <w:rFonts w:ascii="Times New Roman" w:eastAsia="Times New Roman" w:hAnsi="Times New Roman" w:cs="Times New Roman"/>
          <w:sz w:val="24"/>
          <w:szCs w:val="24"/>
          <w:lang w:val="en-GB"/>
        </w:rPr>
        <w:t xml:space="preserve"> with th</w:t>
      </w:r>
      <w:r w:rsidR="00F13239">
        <w:rPr>
          <w:rFonts w:ascii="Times New Roman" w:eastAsia="Times New Roman" w:hAnsi="Times New Roman" w:cs="Times New Roman"/>
          <w:sz w:val="24"/>
          <w:szCs w:val="24"/>
          <w:lang w:val="en-GB"/>
        </w:rPr>
        <w:t>e</w:t>
      </w:r>
      <w:r>
        <w:rPr>
          <w:rFonts w:ascii="Times New Roman" w:eastAsia="Times New Roman" w:hAnsi="Times New Roman" w:cs="Times New Roman"/>
          <w:sz w:val="24"/>
          <w:szCs w:val="24"/>
          <w:lang w:val="en-GB"/>
        </w:rPr>
        <w:t xml:space="preserve"> population </w:t>
      </w:r>
      <w:r w:rsidR="00F13239">
        <w:rPr>
          <w:rFonts w:ascii="Times New Roman" w:eastAsia="Times New Roman" w:hAnsi="Times New Roman" w:cs="Times New Roman"/>
          <w:sz w:val="24"/>
          <w:szCs w:val="24"/>
          <w:lang w:val="en-GB"/>
        </w:rPr>
        <w:t>of white collar criminals</w:t>
      </w:r>
      <w:r w:rsidR="00BA723C">
        <w:rPr>
          <w:rFonts w:ascii="Times New Roman" w:eastAsia="Times New Roman" w:hAnsi="Times New Roman" w:cs="Times New Roman"/>
          <w:sz w:val="24"/>
          <w:szCs w:val="24"/>
          <w:lang w:val="en-GB"/>
        </w:rPr>
        <w:t>,</w:t>
      </w:r>
      <w:r w:rsidR="00F13239">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development of a unique diagnostic tool to assess </w:t>
      </w:r>
      <w:r w:rsidR="00BA723C">
        <w:rPr>
          <w:rFonts w:ascii="Times New Roman" w:eastAsia="Times New Roman" w:hAnsi="Times New Roman" w:cs="Times New Roman"/>
          <w:sz w:val="24"/>
          <w:szCs w:val="24"/>
          <w:lang w:val="en-GB"/>
        </w:rPr>
        <w:t>their</w:t>
      </w:r>
      <w:r w:rsidR="00F13239">
        <w:rPr>
          <w:rFonts w:ascii="Times New Roman" w:eastAsia="Times New Roman" w:hAnsi="Times New Roman" w:cs="Times New Roman"/>
          <w:sz w:val="24"/>
          <w:szCs w:val="24"/>
          <w:lang w:val="en-GB"/>
        </w:rPr>
        <w:t xml:space="preserve"> </w:t>
      </w:r>
      <w:r w:rsidR="00C329DF">
        <w:rPr>
          <w:rFonts w:ascii="Times New Roman" w:eastAsia="Times New Roman" w:hAnsi="Times New Roman" w:cs="Times New Roman"/>
          <w:sz w:val="24"/>
          <w:szCs w:val="24"/>
          <w:lang w:val="en-GB"/>
        </w:rPr>
        <w:t>dangerousness</w:t>
      </w:r>
      <w:r w:rsidR="00BA723C" w:rsidRPr="00BA723C">
        <w:rPr>
          <w:rFonts w:ascii="Times New Roman" w:eastAsia="Times New Roman" w:hAnsi="Times New Roman" w:cs="Times New Roman"/>
          <w:sz w:val="24"/>
          <w:szCs w:val="24"/>
          <w:lang w:val="en-GB"/>
        </w:rPr>
        <w:t xml:space="preserve"> </w:t>
      </w:r>
      <w:r w:rsidR="00BA723C">
        <w:rPr>
          <w:rFonts w:ascii="Times New Roman" w:eastAsia="Times New Roman" w:hAnsi="Times New Roman" w:cs="Times New Roman"/>
          <w:sz w:val="24"/>
          <w:szCs w:val="24"/>
          <w:lang w:val="en-GB"/>
        </w:rPr>
        <w:t>is called for</w:t>
      </w:r>
      <w:r w:rsidR="00C329DF">
        <w:rPr>
          <w:rFonts w:ascii="Times New Roman" w:eastAsia="Times New Roman" w:hAnsi="Times New Roman" w:cs="Times New Roman"/>
          <w:sz w:val="24"/>
          <w:szCs w:val="24"/>
          <w:lang w:val="en-GB"/>
        </w:rPr>
        <w:t>.</w:t>
      </w:r>
    </w:p>
    <w:p w14:paraId="7F0CB5D0" w14:textId="0C04C352" w:rsidR="00CA4C63" w:rsidRDefault="00CA4C63" w:rsidP="00012066">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Apart from court rulings (sentencing</w:t>
      </w:r>
      <w:r w:rsidR="00BA723C">
        <w:rPr>
          <w:rFonts w:ascii="Times New Roman" w:eastAsia="Times New Roman" w:hAnsi="Times New Roman" w:cs="Times New Roman"/>
          <w:sz w:val="24"/>
          <w:szCs w:val="24"/>
          <w:lang w:val="en-GB"/>
        </w:rPr>
        <w:t xml:space="preserve"> and its aims</w:t>
      </w:r>
      <w:r>
        <w:rPr>
          <w:rFonts w:ascii="Times New Roman" w:eastAsia="Times New Roman" w:hAnsi="Times New Roman" w:cs="Times New Roman"/>
          <w:sz w:val="24"/>
          <w:szCs w:val="24"/>
          <w:lang w:val="en-GB"/>
        </w:rPr>
        <w:t xml:space="preserve">, parole, etc.) the assessment of dangerousness as a diagnostic tool </w:t>
      </w:r>
      <w:r w:rsidR="00BA723C">
        <w:rPr>
          <w:rFonts w:ascii="Times New Roman" w:eastAsia="Times New Roman" w:hAnsi="Times New Roman" w:cs="Times New Roman"/>
          <w:sz w:val="24"/>
          <w:szCs w:val="24"/>
          <w:lang w:val="en-GB"/>
        </w:rPr>
        <w:t>could serve as</w:t>
      </w:r>
      <w:r>
        <w:rPr>
          <w:rFonts w:ascii="Times New Roman" w:eastAsia="Times New Roman" w:hAnsi="Times New Roman" w:cs="Times New Roman"/>
          <w:sz w:val="24"/>
          <w:szCs w:val="24"/>
          <w:lang w:val="en-GB"/>
        </w:rPr>
        <w:t xml:space="preserve"> a basis for therapy</w:t>
      </w:r>
      <w:r w:rsidR="00BA723C">
        <w:rPr>
          <w:rFonts w:ascii="Times New Roman" w:eastAsia="Times New Roman" w:hAnsi="Times New Roman" w:cs="Times New Roman"/>
          <w:sz w:val="24"/>
          <w:szCs w:val="24"/>
          <w:lang w:val="en-GB"/>
        </w:rPr>
        <w:t xml:space="preserve"> and rehabilitation</w:t>
      </w:r>
      <w:r>
        <w:rPr>
          <w:rFonts w:ascii="Times New Roman" w:eastAsia="Times New Roman" w:hAnsi="Times New Roman" w:cs="Times New Roman"/>
          <w:sz w:val="24"/>
          <w:szCs w:val="24"/>
          <w:lang w:val="en-GB"/>
        </w:rPr>
        <w:t xml:space="preserve">. The goal of rehabilitation </w:t>
      </w:r>
      <w:r w:rsidR="00CD63F8">
        <w:rPr>
          <w:rFonts w:ascii="Times New Roman" w:eastAsia="Times New Roman" w:hAnsi="Times New Roman" w:cs="Times New Roman"/>
          <w:sz w:val="24"/>
          <w:szCs w:val="24"/>
          <w:lang w:val="en-GB"/>
        </w:rPr>
        <w:t xml:space="preserve">which </w:t>
      </w:r>
      <w:r>
        <w:rPr>
          <w:rFonts w:ascii="Times New Roman" w:eastAsia="Times New Roman" w:hAnsi="Times New Roman" w:cs="Times New Roman"/>
          <w:sz w:val="24"/>
          <w:szCs w:val="24"/>
          <w:lang w:val="en-GB"/>
        </w:rPr>
        <w:t>has been set in Israel as a</w:t>
      </w:r>
      <w:r w:rsidR="00CD63F8">
        <w:rPr>
          <w:rFonts w:ascii="Times New Roman" w:eastAsia="Times New Roman" w:hAnsi="Times New Roman" w:cs="Times New Roman"/>
          <w:sz w:val="24"/>
          <w:szCs w:val="24"/>
          <w:lang w:val="en-GB"/>
        </w:rPr>
        <w:t>n</w:t>
      </w:r>
      <w:r>
        <w:rPr>
          <w:rFonts w:ascii="Times New Roman" w:eastAsia="Times New Roman" w:hAnsi="Times New Roman" w:cs="Times New Roman"/>
          <w:sz w:val="24"/>
          <w:szCs w:val="24"/>
          <w:lang w:val="en-GB"/>
        </w:rPr>
        <w:t xml:space="preserve"> </w:t>
      </w:r>
      <w:r w:rsidR="00CD63F8">
        <w:rPr>
          <w:rFonts w:ascii="Times New Roman" w:eastAsia="Times New Roman" w:hAnsi="Times New Roman" w:cs="Times New Roman"/>
          <w:sz w:val="24"/>
          <w:szCs w:val="24"/>
          <w:lang w:val="en-GB"/>
        </w:rPr>
        <w:t>important</w:t>
      </w:r>
      <w:r>
        <w:rPr>
          <w:rFonts w:ascii="Times New Roman" w:eastAsia="Times New Roman" w:hAnsi="Times New Roman" w:cs="Times New Roman"/>
          <w:sz w:val="24"/>
          <w:szCs w:val="24"/>
          <w:lang w:val="en-GB"/>
        </w:rPr>
        <w:t xml:space="preserve"> punitive </w:t>
      </w:r>
      <w:r w:rsidR="00F13239">
        <w:rPr>
          <w:rFonts w:ascii="Times New Roman" w:eastAsia="Times New Roman" w:hAnsi="Times New Roman" w:cs="Times New Roman"/>
          <w:sz w:val="24"/>
          <w:szCs w:val="24"/>
          <w:lang w:val="en-GB"/>
        </w:rPr>
        <w:t>target</w:t>
      </w:r>
      <w:r>
        <w:rPr>
          <w:rFonts w:ascii="Times New Roman" w:eastAsia="Times New Roman" w:hAnsi="Times New Roman" w:cs="Times New Roman"/>
          <w:sz w:val="24"/>
          <w:szCs w:val="24"/>
          <w:lang w:val="en-GB"/>
        </w:rPr>
        <w:t xml:space="preserve"> according to Amendment 113 of the Penal Law (</w:t>
      </w:r>
      <w:proofErr w:type="spellStart"/>
      <w:r>
        <w:rPr>
          <w:rFonts w:ascii="Times New Roman" w:eastAsia="Times New Roman" w:hAnsi="Times New Roman" w:cs="Times New Roman"/>
          <w:sz w:val="24"/>
          <w:szCs w:val="24"/>
          <w:lang w:val="en-GB"/>
        </w:rPr>
        <w:t>Lernau</w:t>
      </w:r>
      <w:proofErr w:type="spellEnd"/>
      <w:r>
        <w:rPr>
          <w:rFonts w:ascii="Times New Roman" w:eastAsia="Times New Roman" w:hAnsi="Times New Roman" w:cs="Times New Roman"/>
          <w:sz w:val="24"/>
          <w:szCs w:val="24"/>
          <w:lang w:val="en-GB"/>
        </w:rPr>
        <w:t xml:space="preserve"> &amp; Sharon, 2012) </w:t>
      </w:r>
      <w:r w:rsidR="00CD63F8">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and </w:t>
      </w:r>
      <w:r w:rsidR="00CD63F8">
        <w:rPr>
          <w:rFonts w:ascii="Times New Roman" w:eastAsia="Times New Roman" w:hAnsi="Times New Roman" w:cs="Times New Roman"/>
          <w:sz w:val="24"/>
          <w:szCs w:val="24"/>
          <w:lang w:val="en-GB"/>
        </w:rPr>
        <w:t>which</w:t>
      </w:r>
      <w:r>
        <w:rPr>
          <w:rFonts w:ascii="Times New Roman" w:eastAsia="Times New Roman" w:hAnsi="Times New Roman" w:cs="Times New Roman"/>
          <w:sz w:val="24"/>
          <w:szCs w:val="24"/>
          <w:lang w:val="en-GB"/>
        </w:rPr>
        <w:t xml:space="preserve"> appears </w:t>
      </w:r>
      <w:r w:rsidR="00CD63F8">
        <w:rPr>
          <w:rFonts w:ascii="Times New Roman" w:eastAsia="Times New Roman" w:hAnsi="Times New Roman" w:cs="Times New Roman"/>
          <w:sz w:val="24"/>
          <w:szCs w:val="24"/>
          <w:lang w:val="en-GB"/>
        </w:rPr>
        <w:t>to be</w:t>
      </w:r>
      <w:r>
        <w:rPr>
          <w:rFonts w:ascii="Times New Roman" w:eastAsia="Times New Roman" w:hAnsi="Times New Roman" w:cs="Times New Roman"/>
          <w:sz w:val="24"/>
          <w:szCs w:val="24"/>
          <w:lang w:val="en-GB"/>
        </w:rPr>
        <w:t xml:space="preserve"> gaining ground </w:t>
      </w:r>
      <w:r w:rsidR="00CD63F8">
        <w:rPr>
          <w:rFonts w:ascii="Times New Roman" w:eastAsia="Times New Roman" w:hAnsi="Times New Roman" w:cs="Times New Roman"/>
          <w:sz w:val="24"/>
          <w:szCs w:val="24"/>
          <w:lang w:val="en-GB"/>
        </w:rPr>
        <w:t xml:space="preserve">in the past decade </w:t>
      </w:r>
      <w:r>
        <w:rPr>
          <w:rFonts w:ascii="Times New Roman" w:eastAsia="Times New Roman" w:hAnsi="Times New Roman" w:cs="Times New Roman"/>
          <w:sz w:val="24"/>
          <w:szCs w:val="24"/>
          <w:lang w:val="en-GB"/>
        </w:rPr>
        <w:t>on the legal level as well as in its practical application (</w:t>
      </w:r>
      <w:proofErr w:type="spellStart"/>
      <w:r>
        <w:rPr>
          <w:rFonts w:ascii="Times New Roman" w:eastAsia="Times New Roman" w:hAnsi="Times New Roman" w:cs="Times New Roman"/>
          <w:sz w:val="24"/>
          <w:szCs w:val="24"/>
          <w:lang w:val="en-GB"/>
        </w:rPr>
        <w:t>Lernau</w:t>
      </w:r>
      <w:proofErr w:type="spellEnd"/>
      <w:r>
        <w:rPr>
          <w:rFonts w:ascii="Times New Roman" w:eastAsia="Times New Roman" w:hAnsi="Times New Roman" w:cs="Times New Roman"/>
          <w:sz w:val="24"/>
          <w:szCs w:val="24"/>
          <w:lang w:val="en-GB"/>
        </w:rPr>
        <w:t xml:space="preserve">, 2016; </w:t>
      </w:r>
      <w:proofErr w:type="spellStart"/>
      <w:r>
        <w:rPr>
          <w:rFonts w:ascii="Times New Roman" w:eastAsia="Times New Roman" w:hAnsi="Times New Roman" w:cs="Times New Roman"/>
          <w:sz w:val="24"/>
          <w:szCs w:val="24"/>
          <w:lang w:val="en-GB"/>
        </w:rPr>
        <w:t>Lernau</w:t>
      </w:r>
      <w:proofErr w:type="spellEnd"/>
      <w:r>
        <w:rPr>
          <w:rFonts w:ascii="Times New Roman" w:eastAsia="Times New Roman" w:hAnsi="Times New Roman" w:cs="Times New Roman"/>
          <w:sz w:val="24"/>
          <w:szCs w:val="24"/>
          <w:lang w:val="en-GB"/>
        </w:rPr>
        <w:t xml:space="preserve"> &amp; Oz, 2019)</w:t>
      </w:r>
      <w:r w:rsidR="00CD63F8">
        <w:rPr>
          <w:rFonts w:ascii="Times New Roman" w:eastAsia="Times New Roman" w:hAnsi="Times New Roman" w:cs="Times New Roman"/>
          <w:sz w:val="24"/>
          <w:szCs w:val="24"/>
          <w:lang w:val="en-GB"/>
        </w:rPr>
        <w:t xml:space="preserve"> – appears to be particularly relevant in cases </w:t>
      </w:r>
      <w:r w:rsidR="00AB37D3">
        <w:rPr>
          <w:rFonts w:ascii="Times New Roman" w:eastAsia="Times New Roman" w:hAnsi="Times New Roman" w:cs="Times New Roman"/>
          <w:sz w:val="24"/>
          <w:szCs w:val="24"/>
          <w:lang w:val="en-GB"/>
        </w:rPr>
        <w:t>found to have</w:t>
      </w:r>
      <w:r w:rsidR="00CD63F8">
        <w:rPr>
          <w:rFonts w:ascii="Times New Roman" w:eastAsia="Times New Roman" w:hAnsi="Times New Roman" w:cs="Times New Roman"/>
          <w:sz w:val="24"/>
          <w:szCs w:val="24"/>
          <w:lang w:val="en-GB"/>
        </w:rPr>
        <w:t xml:space="preserve"> a high potential for change and to be suited to psychological </w:t>
      </w:r>
      <w:r w:rsidR="000A30B0">
        <w:rPr>
          <w:rFonts w:ascii="Times New Roman" w:eastAsia="Times New Roman" w:hAnsi="Times New Roman" w:cs="Times New Roman"/>
          <w:sz w:val="24"/>
          <w:szCs w:val="24"/>
          <w:lang w:val="en-GB"/>
        </w:rPr>
        <w:t>intervention</w:t>
      </w:r>
      <w:r w:rsidR="00CD63F8">
        <w:rPr>
          <w:rFonts w:ascii="Times New Roman" w:eastAsia="Times New Roman" w:hAnsi="Times New Roman" w:cs="Times New Roman"/>
          <w:sz w:val="24"/>
          <w:szCs w:val="24"/>
          <w:lang w:val="en-GB"/>
        </w:rPr>
        <w:t xml:space="preserve">. Since these offences have been </w:t>
      </w:r>
      <w:r w:rsidR="00725BAB">
        <w:rPr>
          <w:rFonts w:ascii="Times New Roman" w:eastAsia="Times New Roman" w:hAnsi="Times New Roman" w:cs="Times New Roman"/>
          <w:sz w:val="24"/>
          <w:szCs w:val="24"/>
          <w:lang w:val="en-GB"/>
        </w:rPr>
        <w:t>determined</w:t>
      </w:r>
      <w:r w:rsidR="00CD63F8">
        <w:rPr>
          <w:rFonts w:ascii="Times New Roman" w:eastAsia="Times New Roman" w:hAnsi="Times New Roman" w:cs="Times New Roman"/>
          <w:sz w:val="24"/>
          <w:szCs w:val="24"/>
          <w:lang w:val="en-GB"/>
        </w:rPr>
        <w:t xml:space="preserve"> to be associated with various type</w:t>
      </w:r>
      <w:r w:rsidR="000A30B0">
        <w:rPr>
          <w:rFonts w:ascii="Times New Roman" w:eastAsia="Times New Roman" w:hAnsi="Times New Roman" w:cs="Times New Roman"/>
          <w:sz w:val="24"/>
          <w:szCs w:val="24"/>
          <w:lang w:val="en-GB"/>
        </w:rPr>
        <w:t>s</w:t>
      </w:r>
      <w:r w:rsidR="00CD63F8">
        <w:rPr>
          <w:rFonts w:ascii="Times New Roman" w:eastAsia="Times New Roman" w:hAnsi="Times New Roman" w:cs="Times New Roman"/>
          <w:sz w:val="24"/>
          <w:szCs w:val="24"/>
          <w:lang w:val="en-GB"/>
        </w:rPr>
        <w:t xml:space="preserve"> of personality disorders, overuse of defence mechanisms or irrational thought processes, the suitability of </w:t>
      </w:r>
      <w:r w:rsidR="00C64545">
        <w:rPr>
          <w:rFonts w:ascii="Times New Roman" w:eastAsia="Times New Roman" w:hAnsi="Times New Roman" w:cs="Times New Roman"/>
          <w:sz w:val="24"/>
          <w:szCs w:val="24"/>
          <w:lang w:val="en-GB"/>
        </w:rPr>
        <w:t>psychological therapy and the chances of its success must be considered on a case-by-case basis, while adapting the treatment method to the offender.</w:t>
      </w:r>
      <w:r w:rsidR="006D4796">
        <w:rPr>
          <w:rFonts w:ascii="Times New Roman" w:eastAsia="Times New Roman" w:hAnsi="Times New Roman" w:cs="Times New Roman"/>
          <w:sz w:val="24"/>
          <w:szCs w:val="24"/>
          <w:lang w:val="en-GB"/>
        </w:rPr>
        <w:t xml:space="preserve"> For instance,</w:t>
      </w:r>
      <w:r w:rsidR="00C64545">
        <w:rPr>
          <w:rFonts w:ascii="Times New Roman" w:eastAsia="Times New Roman" w:hAnsi="Times New Roman" w:cs="Times New Roman"/>
          <w:sz w:val="24"/>
          <w:szCs w:val="24"/>
          <w:lang w:val="en-GB"/>
        </w:rPr>
        <w:t xml:space="preserve"> </w:t>
      </w:r>
      <w:r w:rsidR="006D4796">
        <w:rPr>
          <w:rFonts w:ascii="Times New Roman" w:eastAsia="Times New Roman" w:hAnsi="Times New Roman" w:cs="Times New Roman"/>
          <w:sz w:val="24"/>
          <w:szCs w:val="24"/>
          <w:lang w:val="en-GB"/>
        </w:rPr>
        <w:t>a</w:t>
      </w:r>
      <w:r w:rsidR="00F62ED4">
        <w:rPr>
          <w:rFonts w:ascii="Times New Roman" w:eastAsia="Times New Roman" w:hAnsi="Times New Roman" w:cs="Times New Roman"/>
          <w:sz w:val="24"/>
          <w:szCs w:val="24"/>
          <w:lang w:val="en-GB"/>
        </w:rPr>
        <w:t xml:space="preserve"> </w:t>
      </w:r>
      <w:r w:rsidR="00C64545">
        <w:rPr>
          <w:rFonts w:ascii="Times New Roman" w:eastAsia="Times New Roman" w:hAnsi="Times New Roman" w:cs="Times New Roman"/>
          <w:sz w:val="24"/>
          <w:szCs w:val="24"/>
          <w:lang w:val="en-GB"/>
        </w:rPr>
        <w:t>personality disorder such as narcissism</w:t>
      </w:r>
      <w:r w:rsidR="00C64545" w:rsidRPr="0093151D">
        <w:rPr>
          <w:rFonts w:asciiTheme="majorBidi" w:hAnsiTheme="majorBidi" w:cstheme="majorBidi"/>
          <w:sz w:val="24"/>
          <w:szCs w:val="24"/>
        </w:rPr>
        <w:t xml:space="preserve">, characterized by an obsessive pursuit of success, </w:t>
      </w:r>
      <w:r w:rsidR="00C64545">
        <w:rPr>
          <w:rFonts w:ascii="Times New Roman" w:eastAsia="Times New Roman" w:hAnsi="Times New Roman" w:cs="Times New Roman"/>
          <w:sz w:val="24"/>
          <w:szCs w:val="24"/>
          <w:lang w:val="en-GB"/>
        </w:rPr>
        <w:t>can be moderated through therapy (</w:t>
      </w:r>
      <w:proofErr w:type="spellStart"/>
      <w:r w:rsidR="00C64545">
        <w:rPr>
          <w:rFonts w:ascii="Times New Roman" w:eastAsia="Times New Roman" w:hAnsi="Times New Roman" w:cs="Times New Roman"/>
          <w:sz w:val="24"/>
          <w:szCs w:val="24"/>
          <w:lang w:val="en-GB"/>
        </w:rPr>
        <w:t>Dimaggion</w:t>
      </w:r>
      <w:proofErr w:type="spellEnd"/>
      <w:r w:rsidR="00C64545">
        <w:rPr>
          <w:rFonts w:ascii="Times New Roman" w:eastAsia="Times New Roman" w:hAnsi="Times New Roman" w:cs="Times New Roman"/>
          <w:sz w:val="24"/>
          <w:szCs w:val="24"/>
          <w:lang w:val="en-GB"/>
        </w:rPr>
        <w:t xml:space="preserve"> &amp; </w:t>
      </w:r>
      <w:proofErr w:type="spellStart"/>
      <w:r w:rsidR="00C64545">
        <w:rPr>
          <w:rFonts w:ascii="Times New Roman" w:eastAsia="Times New Roman" w:hAnsi="Times New Roman" w:cs="Times New Roman"/>
          <w:sz w:val="24"/>
          <w:szCs w:val="24"/>
          <w:lang w:val="en-GB"/>
        </w:rPr>
        <w:t>Attinà</w:t>
      </w:r>
      <w:proofErr w:type="spellEnd"/>
      <w:r w:rsidR="00C64545">
        <w:rPr>
          <w:rFonts w:ascii="Times New Roman" w:eastAsia="Times New Roman" w:hAnsi="Times New Roman" w:cs="Times New Roman"/>
          <w:sz w:val="24"/>
          <w:szCs w:val="24"/>
          <w:lang w:val="en-GB"/>
        </w:rPr>
        <w:t>, 2012</w:t>
      </w:r>
      <w:r w:rsidR="00BA723C">
        <w:rPr>
          <w:rFonts w:ascii="Times New Roman" w:eastAsia="Times New Roman" w:hAnsi="Times New Roman" w:cs="Times New Roman"/>
          <w:sz w:val="24"/>
          <w:szCs w:val="24"/>
          <w:lang w:val="en-GB"/>
        </w:rPr>
        <w:t>; Kohut, 1971</w:t>
      </w:r>
      <w:r w:rsidR="00C64545">
        <w:rPr>
          <w:rFonts w:ascii="Times New Roman" w:eastAsia="Times New Roman" w:hAnsi="Times New Roman" w:cs="Times New Roman"/>
          <w:sz w:val="24"/>
          <w:szCs w:val="24"/>
          <w:lang w:val="en-GB"/>
        </w:rPr>
        <w:t xml:space="preserve">). </w:t>
      </w:r>
      <w:r w:rsidR="006D4796">
        <w:rPr>
          <w:rFonts w:ascii="Times New Roman" w:eastAsia="Times New Roman" w:hAnsi="Times New Roman" w:cs="Times New Roman"/>
          <w:sz w:val="24"/>
          <w:szCs w:val="24"/>
          <w:lang w:val="en-GB"/>
        </w:rPr>
        <w:t>I</w:t>
      </w:r>
      <w:r w:rsidR="00C64545">
        <w:rPr>
          <w:rFonts w:ascii="Times New Roman" w:eastAsia="Times New Roman" w:hAnsi="Times New Roman" w:cs="Times New Roman"/>
          <w:sz w:val="24"/>
          <w:szCs w:val="24"/>
          <w:lang w:val="en-GB"/>
        </w:rPr>
        <w:t>n contrast,</w:t>
      </w:r>
      <w:r w:rsidR="006D4796" w:rsidRPr="006D4796">
        <w:rPr>
          <w:rFonts w:ascii="Times New Roman" w:eastAsia="Times New Roman" w:hAnsi="Times New Roman" w:cs="Times New Roman"/>
          <w:sz w:val="24"/>
          <w:szCs w:val="24"/>
          <w:lang w:val="en-GB"/>
        </w:rPr>
        <w:t xml:space="preserve"> </w:t>
      </w:r>
      <w:r w:rsidR="004F3E34">
        <w:rPr>
          <w:rFonts w:ascii="Times New Roman" w:eastAsia="Times New Roman" w:hAnsi="Times New Roman" w:cs="Times New Roman"/>
          <w:sz w:val="24"/>
          <w:szCs w:val="24"/>
          <w:lang w:val="en-GB"/>
        </w:rPr>
        <w:t>p</w:t>
      </w:r>
      <w:r w:rsidR="006D4796">
        <w:rPr>
          <w:rFonts w:ascii="Times New Roman" w:eastAsia="Times New Roman" w:hAnsi="Times New Roman" w:cs="Times New Roman"/>
          <w:sz w:val="24"/>
          <w:szCs w:val="24"/>
          <w:lang w:val="en-GB"/>
        </w:rPr>
        <w:t>sychopathy</w:t>
      </w:r>
      <w:r w:rsidR="00C64545">
        <w:rPr>
          <w:rFonts w:ascii="Times New Roman" w:eastAsia="Times New Roman" w:hAnsi="Times New Roman" w:cs="Times New Roman"/>
          <w:sz w:val="24"/>
          <w:szCs w:val="24"/>
          <w:lang w:val="en-GB"/>
        </w:rPr>
        <w:t xml:space="preserve"> is known to respond poorly to </w:t>
      </w:r>
      <w:r w:rsidR="006D4796">
        <w:rPr>
          <w:rFonts w:ascii="Times New Roman" w:eastAsia="Times New Roman" w:hAnsi="Times New Roman" w:cs="Times New Roman"/>
          <w:sz w:val="24"/>
          <w:szCs w:val="24"/>
          <w:lang w:val="en-GB"/>
        </w:rPr>
        <w:t>treatment</w:t>
      </w:r>
      <w:r w:rsidR="00C64545">
        <w:rPr>
          <w:rFonts w:ascii="Times New Roman" w:eastAsia="Times New Roman" w:hAnsi="Times New Roman" w:cs="Times New Roman"/>
          <w:sz w:val="24"/>
          <w:szCs w:val="24"/>
          <w:lang w:val="en-GB"/>
        </w:rPr>
        <w:t xml:space="preserve">, </w:t>
      </w:r>
      <w:r w:rsidR="00235FDE">
        <w:rPr>
          <w:rFonts w:ascii="Times New Roman" w:eastAsia="Times New Roman" w:hAnsi="Times New Roman" w:cs="Times New Roman"/>
          <w:sz w:val="24"/>
          <w:szCs w:val="24"/>
          <w:lang w:val="en-GB"/>
        </w:rPr>
        <w:t>although</w:t>
      </w:r>
      <w:r w:rsidR="00C64545">
        <w:rPr>
          <w:rFonts w:ascii="Times New Roman" w:eastAsia="Times New Roman" w:hAnsi="Times New Roman" w:cs="Times New Roman"/>
          <w:sz w:val="24"/>
          <w:szCs w:val="24"/>
          <w:lang w:val="en-GB"/>
        </w:rPr>
        <w:t xml:space="preserve"> some therapists are of the opinion that even this extreme disorder can be treated. A survey conducted in England showed that of more </w:t>
      </w:r>
      <w:r w:rsidR="008340D9">
        <w:rPr>
          <w:rFonts w:ascii="Times New Roman" w:eastAsia="Times New Roman" w:hAnsi="Times New Roman" w:cs="Times New Roman"/>
          <w:sz w:val="24"/>
          <w:szCs w:val="24"/>
          <w:lang w:val="en-GB"/>
        </w:rPr>
        <w:t xml:space="preserve">than </w:t>
      </w:r>
      <w:r w:rsidR="00C64545">
        <w:rPr>
          <w:rFonts w:ascii="Times New Roman" w:eastAsia="Times New Roman" w:hAnsi="Times New Roman" w:cs="Times New Roman"/>
          <w:sz w:val="24"/>
          <w:szCs w:val="24"/>
          <w:lang w:val="en-GB"/>
        </w:rPr>
        <w:t xml:space="preserve">500 forensic therapists, only a small number believed that it </w:t>
      </w:r>
      <w:r w:rsidR="00725BAB">
        <w:rPr>
          <w:rFonts w:ascii="Times New Roman" w:eastAsia="Times New Roman" w:hAnsi="Times New Roman" w:cs="Times New Roman"/>
          <w:sz w:val="24"/>
          <w:szCs w:val="24"/>
          <w:lang w:val="en-GB"/>
        </w:rPr>
        <w:t>would</w:t>
      </w:r>
      <w:r w:rsidR="00C64545">
        <w:rPr>
          <w:rFonts w:ascii="Times New Roman" w:eastAsia="Times New Roman" w:hAnsi="Times New Roman" w:cs="Times New Roman"/>
          <w:sz w:val="24"/>
          <w:szCs w:val="24"/>
          <w:lang w:val="en-GB"/>
        </w:rPr>
        <w:t xml:space="preserve"> not </w:t>
      </w:r>
      <w:r w:rsidR="00725BAB">
        <w:rPr>
          <w:rFonts w:ascii="Times New Roman" w:eastAsia="Times New Roman" w:hAnsi="Times New Roman" w:cs="Times New Roman"/>
          <w:sz w:val="24"/>
          <w:szCs w:val="24"/>
          <w:lang w:val="en-GB"/>
        </w:rPr>
        <w:t xml:space="preserve">be </w:t>
      </w:r>
      <w:r w:rsidR="00C64545">
        <w:rPr>
          <w:rFonts w:ascii="Times New Roman" w:eastAsia="Times New Roman" w:hAnsi="Times New Roman" w:cs="Times New Roman"/>
          <w:sz w:val="24"/>
          <w:szCs w:val="24"/>
          <w:lang w:val="en-GB"/>
        </w:rPr>
        <w:t xml:space="preserve">possible to treat </w:t>
      </w:r>
      <w:r w:rsidR="00C64545" w:rsidRPr="00D7266F">
        <w:rPr>
          <w:rFonts w:ascii="Times New Roman" w:eastAsia="Times New Roman" w:hAnsi="Times New Roman" w:cs="Times New Roman"/>
          <w:sz w:val="24"/>
          <w:szCs w:val="24"/>
          <w:lang w:val="en-GB"/>
        </w:rPr>
        <w:t>psychopathy</w:t>
      </w:r>
      <w:r w:rsidR="00A17732">
        <w:rPr>
          <w:rFonts w:ascii="Times New Roman" w:eastAsia="Times New Roman" w:hAnsi="Times New Roman" w:cs="Times New Roman"/>
          <w:sz w:val="24"/>
          <w:szCs w:val="24"/>
          <w:lang w:val="en-GB"/>
        </w:rPr>
        <w:t>,</w:t>
      </w:r>
      <w:r w:rsidR="00A17732" w:rsidRPr="00A17732">
        <w:rPr>
          <w:rFonts w:ascii="Times New Roman" w:eastAsia="Times New Roman" w:hAnsi="Times New Roman" w:cs="Times New Roman"/>
          <w:sz w:val="24"/>
          <w:szCs w:val="24"/>
          <w:lang w:val="en-GB"/>
        </w:rPr>
        <w:t xml:space="preserve"> </w:t>
      </w:r>
      <w:r w:rsidR="00A17732">
        <w:rPr>
          <w:rFonts w:ascii="Times New Roman" w:eastAsia="Times New Roman" w:hAnsi="Times New Roman" w:cs="Times New Roman"/>
          <w:sz w:val="24"/>
          <w:szCs w:val="24"/>
          <w:lang w:val="en-GB"/>
        </w:rPr>
        <w:t xml:space="preserve">with more than two-thirds feeling that treatment could succeed despite the fact that they were unable to specify the optimal method to </w:t>
      </w:r>
      <w:r w:rsidR="00A515C2">
        <w:rPr>
          <w:rFonts w:ascii="Times New Roman" w:eastAsia="Times New Roman" w:hAnsi="Times New Roman" w:cs="Times New Roman"/>
          <w:sz w:val="24"/>
          <w:szCs w:val="24"/>
          <w:lang w:val="en-GB"/>
        </w:rPr>
        <w:t xml:space="preserve">be </w:t>
      </w:r>
      <w:r w:rsidR="00A17732">
        <w:rPr>
          <w:rFonts w:ascii="Times New Roman" w:eastAsia="Times New Roman" w:hAnsi="Times New Roman" w:cs="Times New Roman"/>
          <w:sz w:val="24"/>
          <w:szCs w:val="24"/>
          <w:lang w:val="en-GB"/>
        </w:rPr>
        <w:t>use</w:t>
      </w:r>
      <w:r w:rsidR="00A515C2">
        <w:rPr>
          <w:rFonts w:ascii="Times New Roman" w:eastAsia="Times New Roman" w:hAnsi="Times New Roman" w:cs="Times New Roman"/>
          <w:sz w:val="24"/>
          <w:szCs w:val="24"/>
          <w:lang w:val="en-GB"/>
        </w:rPr>
        <w:t>d</w:t>
      </w:r>
      <w:r w:rsidR="00C64545" w:rsidRPr="00D7266F">
        <w:rPr>
          <w:rFonts w:ascii="Times New Roman" w:eastAsia="Times New Roman" w:hAnsi="Times New Roman" w:cs="Times New Roman"/>
          <w:sz w:val="24"/>
          <w:szCs w:val="24"/>
          <w:lang w:val="en-GB"/>
        </w:rPr>
        <w:t xml:space="preserve"> </w:t>
      </w:r>
      <w:r w:rsidR="00A614CD" w:rsidRPr="00D7266F">
        <w:rPr>
          <w:rFonts w:ascii="Times New Roman" w:eastAsia="Times New Roman" w:hAnsi="Times New Roman" w:cs="Times New Roman"/>
          <w:sz w:val="24"/>
          <w:szCs w:val="24"/>
          <w:lang w:val="en-GB"/>
        </w:rPr>
        <w:t>(</w:t>
      </w:r>
      <w:proofErr w:type="spellStart"/>
      <w:r w:rsidR="00A614CD" w:rsidRPr="00D7266F">
        <w:rPr>
          <w:rFonts w:ascii="Times New Roman" w:eastAsia="Times New Roman" w:hAnsi="Times New Roman" w:cs="Times New Roman"/>
          <w:sz w:val="24"/>
          <w:szCs w:val="24"/>
          <w:lang w:val="en-GB"/>
        </w:rPr>
        <w:t>Tennet</w:t>
      </w:r>
      <w:proofErr w:type="spellEnd"/>
      <w:r w:rsidR="00A614CD">
        <w:rPr>
          <w:rFonts w:ascii="Times New Roman" w:eastAsia="Times New Roman" w:hAnsi="Times New Roman" w:cs="Times New Roman"/>
          <w:sz w:val="24"/>
          <w:szCs w:val="24"/>
          <w:lang w:val="en-GB"/>
        </w:rPr>
        <w:t xml:space="preserve"> et al., 1993). </w:t>
      </w:r>
      <w:r w:rsidR="00A17732" w:rsidRPr="0093151D">
        <w:rPr>
          <w:rFonts w:ascii="Times New Roman" w:eastAsia="Times New Roman" w:hAnsi="Times New Roman" w:cs="Times New Roman"/>
          <w:sz w:val="24"/>
          <w:szCs w:val="24"/>
          <w:highlight w:val="yellow"/>
          <w:lang w:val="en-GB"/>
        </w:rPr>
        <w:t>Another survey produced similar results regarding treatment of children and youths (Salekin et al., 2001).</w:t>
      </w:r>
      <w:r w:rsidR="00A17732">
        <w:rPr>
          <w:rFonts w:ascii="Times New Roman" w:eastAsia="Times New Roman" w:hAnsi="Times New Roman" w:cs="Times New Roman"/>
          <w:sz w:val="24"/>
          <w:szCs w:val="24"/>
          <w:lang w:val="en-GB"/>
        </w:rPr>
        <w:t xml:space="preserve"> </w:t>
      </w:r>
      <w:r w:rsidR="00A614CD">
        <w:rPr>
          <w:rFonts w:ascii="Times New Roman" w:eastAsia="Times New Roman" w:hAnsi="Times New Roman" w:cs="Times New Roman"/>
          <w:sz w:val="24"/>
          <w:szCs w:val="24"/>
          <w:lang w:val="en-GB"/>
        </w:rPr>
        <w:t xml:space="preserve">Whatever the case, it should be borne in mind that </w:t>
      </w:r>
      <w:r w:rsidR="006B2710">
        <w:rPr>
          <w:rFonts w:ascii="Times New Roman" w:eastAsia="Times New Roman" w:hAnsi="Times New Roman" w:cs="Times New Roman"/>
          <w:sz w:val="24"/>
          <w:szCs w:val="24"/>
          <w:lang w:val="en-GB"/>
        </w:rPr>
        <w:t>white</w:t>
      </w:r>
      <w:r w:rsidR="00727109">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 offender</w:t>
      </w:r>
      <w:r w:rsidR="00A614CD">
        <w:rPr>
          <w:rFonts w:ascii="Times New Roman" w:eastAsia="Times New Roman" w:hAnsi="Times New Roman" w:cs="Times New Roman"/>
          <w:sz w:val="24"/>
          <w:szCs w:val="24"/>
          <w:lang w:val="en-GB"/>
        </w:rPr>
        <w:t xml:space="preserve">s are </w:t>
      </w:r>
      <w:r w:rsidR="00B43290">
        <w:rPr>
          <w:rFonts w:ascii="Times New Roman" w:eastAsia="Times New Roman" w:hAnsi="Times New Roman" w:cs="Times New Roman"/>
          <w:sz w:val="24"/>
          <w:szCs w:val="24"/>
          <w:lang w:val="en-GB"/>
        </w:rPr>
        <w:t>generally</w:t>
      </w:r>
      <w:r w:rsidR="00A614CD">
        <w:rPr>
          <w:rFonts w:ascii="Times New Roman" w:eastAsia="Times New Roman" w:hAnsi="Times New Roman" w:cs="Times New Roman"/>
          <w:sz w:val="24"/>
          <w:szCs w:val="24"/>
          <w:lang w:val="en-GB"/>
        </w:rPr>
        <w:t xml:space="preserve"> smart and manipulative, using defence mechanisms which, among other things, minimize the seriousness of the offence</w:t>
      </w:r>
      <w:r w:rsidR="00B43290">
        <w:rPr>
          <w:rFonts w:ascii="Times New Roman" w:eastAsia="Times New Roman" w:hAnsi="Times New Roman" w:cs="Times New Roman"/>
          <w:sz w:val="24"/>
          <w:szCs w:val="24"/>
          <w:lang w:val="en-GB"/>
        </w:rPr>
        <w:t xml:space="preserve"> in their eyes</w:t>
      </w:r>
      <w:r w:rsidR="00A614CD">
        <w:rPr>
          <w:rFonts w:ascii="Times New Roman" w:eastAsia="Times New Roman" w:hAnsi="Times New Roman" w:cs="Times New Roman"/>
          <w:sz w:val="24"/>
          <w:szCs w:val="24"/>
          <w:lang w:val="en-GB"/>
        </w:rPr>
        <w:t>. Accordingly, skilled</w:t>
      </w:r>
      <w:r w:rsidR="00A17732">
        <w:rPr>
          <w:rFonts w:ascii="Times New Roman" w:eastAsia="Times New Roman" w:hAnsi="Times New Roman" w:cs="Times New Roman"/>
          <w:sz w:val="24"/>
          <w:szCs w:val="24"/>
          <w:lang w:val="en-GB"/>
        </w:rPr>
        <w:t xml:space="preserve"> and experienced</w:t>
      </w:r>
      <w:r w:rsidR="00A614CD">
        <w:rPr>
          <w:rFonts w:ascii="Times New Roman" w:eastAsia="Times New Roman" w:hAnsi="Times New Roman" w:cs="Times New Roman"/>
          <w:sz w:val="24"/>
          <w:szCs w:val="24"/>
          <w:lang w:val="en-GB"/>
        </w:rPr>
        <w:t xml:space="preserve"> professionals </w:t>
      </w:r>
      <w:r w:rsidR="00A17732">
        <w:rPr>
          <w:rFonts w:ascii="Times New Roman" w:eastAsia="Times New Roman" w:hAnsi="Times New Roman" w:cs="Times New Roman"/>
          <w:sz w:val="24"/>
          <w:szCs w:val="24"/>
          <w:lang w:val="en-GB"/>
        </w:rPr>
        <w:t xml:space="preserve">are </w:t>
      </w:r>
      <w:r w:rsidR="00A614CD">
        <w:rPr>
          <w:rFonts w:ascii="Times New Roman" w:eastAsia="Times New Roman" w:hAnsi="Times New Roman" w:cs="Times New Roman"/>
          <w:sz w:val="24"/>
          <w:szCs w:val="24"/>
          <w:lang w:val="en-GB"/>
        </w:rPr>
        <w:t xml:space="preserve">needed </w:t>
      </w:r>
      <w:r w:rsidR="00A17732">
        <w:rPr>
          <w:rFonts w:ascii="Times New Roman" w:eastAsia="Times New Roman" w:hAnsi="Times New Roman" w:cs="Times New Roman"/>
          <w:sz w:val="24"/>
          <w:szCs w:val="24"/>
          <w:lang w:val="en-GB"/>
        </w:rPr>
        <w:t>for this purpose, with</w:t>
      </w:r>
      <w:r w:rsidR="00727109">
        <w:rPr>
          <w:rFonts w:ascii="Times New Roman" w:eastAsia="Times New Roman" w:hAnsi="Times New Roman" w:cs="Times New Roman"/>
          <w:sz w:val="24"/>
          <w:szCs w:val="24"/>
          <w:lang w:val="en-GB"/>
        </w:rPr>
        <w:t xml:space="preserve"> </w:t>
      </w:r>
      <w:r w:rsidR="00A614CD">
        <w:rPr>
          <w:rFonts w:ascii="Times New Roman" w:eastAsia="Times New Roman" w:hAnsi="Times New Roman" w:cs="Times New Roman"/>
          <w:sz w:val="24"/>
          <w:szCs w:val="24"/>
          <w:lang w:val="en-GB"/>
        </w:rPr>
        <w:t xml:space="preserve">the appropriate tools for diagnosis and </w:t>
      </w:r>
      <w:r w:rsidR="00B319DF">
        <w:rPr>
          <w:rFonts w:ascii="Times New Roman" w:eastAsia="Times New Roman" w:hAnsi="Times New Roman" w:cs="Times New Roman"/>
          <w:sz w:val="24"/>
          <w:szCs w:val="24"/>
          <w:lang w:val="en-GB"/>
        </w:rPr>
        <w:t>therapy.</w:t>
      </w:r>
    </w:p>
    <w:p w14:paraId="34E29C28" w14:textId="77777777" w:rsidR="009B576E" w:rsidRPr="009B576E" w:rsidRDefault="009B576E" w:rsidP="009B576E">
      <w:pPr>
        <w:bidi w:val="0"/>
        <w:spacing w:after="120" w:line="360" w:lineRule="auto"/>
        <w:jc w:val="both"/>
        <w:rPr>
          <w:rFonts w:ascii="Times New Roman" w:eastAsia="Times New Roman" w:hAnsi="Times New Roman" w:cs="Times New Roman"/>
          <w:b/>
          <w:bCs/>
          <w:sz w:val="24"/>
          <w:szCs w:val="24"/>
          <w:lang w:val="en-GB"/>
        </w:rPr>
      </w:pPr>
      <w:r w:rsidRPr="009B576E">
        <w:rPr>
          <w:rFonts w:ascii="Times New Roman" w:eastAsia="Times New Roman" w:hAnsi="Times New Roman" w:cs="Times New Roman"/>
          <w:b/>
          <w:bCs/>
          <w:sz w:val="24"/>
          <w:szCs w:val="24"/>
          <w:lang w:val="en-GB"/>
        </w:rPr>
        <w:t>Summary and Conclusions</w:t>
      </w:r>
    </w:p>
    <w:p w14:paraId="748D814C" w14:textId="58B7D4FC" w:rsidR="009B576E" w:rsidRDefault="006B2710" w:rsidP="00727109">
      <w:pPr>
        <w:bidi w:val="0"/>
        <w:spacing w:after="120" w:line="360" w:lineRule="auto"/>
        <w:jc w:val="both"/>
        <w:rPr>
          <w:rFonts w:ascii="Times New Roman" w:eastAsia="Times New Roman" w:hAnsi="Times New Roman" w:cs="Times New Roman"/>
          <w:sz w:val="24"/>
          <w:szCs w:val="24"/>
          <w:lang w:val="en-GB"/>
        </w:rPr>
      </w:pPr>
      <w:r w:rsidRPr="00EC56EB">
        <w:rPr>
          <w:rFonts w:ascii="Times New Roman" w:eastAsia="Times New Roman" w:hAnsi="Times New Roman" w:cs="Times New Roman"/>
          <w:sz w:val="24"/>
          <w:szCs w:val="24"/>
          <w:lang w:val="en-GB"/>
        </w:rPr>
        <w:t>White</w:t>
      </w:r>
      <w:r w:rsidR="00727109" w:rsidRPr="00EC56EB">
        <w:rPr>
          <w:rFonts w:ascii="Times New Roman" w:eastAsia="Times New Roman" w:hAnsi="Times New Roman" w:cs="Times New Roman"/>
          <w:sz w:val="24"/>
          <w:szCs w:val="24"/>
          <w:lang w:val="en-GB"/>
        </w:rPr>
        <w:t xml:space="preserve"> </w:t>
      </w:r>
      <w:r w:rsidRPr="00EC56EB">
        <w:rPr>
          <w:rFonts w:ascii="Times New Roman" w:eastAsia="Times New Roman" w:hAnsi="Times New Roman" w:cs="Times New Roman"/>
          <w:sz w:val="24"/>
          <w:szCs w:val="24"/>
          <w:lang w:val="en-GB"/>
        </w:rPr>
        <w:t>collar felon</w:t>
      </w:r>
      <w:r w:rsidR="009B576E" w:rsidRPr="00EC56EB">
        <w:rPr>
          <w:rFonts w:ascii="Times New Roman" w:eastAsia="Times New Roman" w:hAnsi="Times New Roman" w:cs="Times New Roman"/>
          <w:sz w:val="24"/>
          <w:szCs w:val="24"/>
          <w:lang w:val="en-GB"/>
        </w:rPr>
        <w:t xml:space="preserve">y hits the headlines from time to time in Israel and elsewhere. Being a crime that causes untold damage, </w:t>
      </w:r>
      <w:r w:rsidR="009B576E" w:rsidRPr="007643C5">
        <w:rPr>
          <w:rFonts w:ascii="Times New Roman" w:eastAsia="Times New Roman" w:hAnsi="Times New Roman" w:cs="Times New Roman"/>
          <w:sz w:val="24"/>
          <w:szCs w:val="24"/>
          <w:lang w:val="en-GB"/>
        </w:rPr>
        <w:t>it is possible to understand the outcry</w:t>
      </w:r>
      <w:r w:rsidR="009B576E" w:rsidRPr="00EC56EB">
        <w:rPr>
          <w:rFonts w:ascii="Times New Roman" w:eastAsia="Times New Roman" w:hAnsi="Times New Roman" w:cs="Times New Roman"/>
          <w:sz w:val="24"/>
          <w:szCs w:val="24"/>
          <w:lang w:val="en-GB"/>
        </w:rPr>
        <w:t xml:space="preserve"> </w:t>
      </w:r>
      <w:r w:rsidR="00DF1ED9" w:rsidRPr="00EC56EB">
        <w:rPr>
          <w:rFonts w:ascii="Times New Roman" w:eastAsia="Times New Roman" w:hAnsi="Times New Roman" w:cs="Times New Roman"/>
          <w:sz w:val="24"/>
          <w:szCs w:val="24"/>
          <w:lang w:val="en-GB"/>
        </w:rPr>
        <w:t xml:space="preserve">from </w:t>
      </w:r>
      <w:r w:rsidR="00A515C2">
        <w:rPr>
          <w:rFonts w:ascii="Times New Roman" w:eastAsia="Times New Roman" w:hAnsi="Times New Roman" w:cs="Times New Roman"/>
          <w:sz w:val="24"/>
          <w:szCs w:val="24"/>
          <w:lang w:val="en-GB"/>
        </w:rPr>
        <w:t>segments</w:t>
      </w:r>
      <w:r w:rsidR="00DF1ED9" w:rsidRPr="00EC56EB">
        <w:rPr>
          <w:rFonts w:ascii="Times New Roman" w:eastAsia="Times New Roman" w:hAnsi="Times New Roman" w:cs="Times New Roman"/>
          <w:sz w:val="24"/>
          <w:szCs w:val="24"/>
          <w:lang w:val="en-GB"/>
        </w:rPr>
        <w:t xml:space="preserve"> of the public </w:t>
      </w:r>
      <w:r w:rsidR="009B576E" w:rsidRPr="00EC56EB">
        <w:rPr>
          <w:rFonts w:ascii="Times New Roman" w:eastAsia="Times New Roman" w:hAnsi="Times New Roman" w:cs="Times New Roman"/>
          <w:sz w:val="24"/>
          <w:szCs w:val="24"/>
          <w:lang w:val="en-GB"/>
        </w:rPr>
        <w:lastRenderedPageBreak/>
        <w:t>and the call</w:t>
      </w:r>
      <w:r w:rsidR="000467B2">
        <w:rPr>
          <w:rFonts w:ascii="Times New Roman" w:eastAsia="Times New Roman" w:hAnsi="Times New Roman" w:cs="Times New Roman"/>
          <w:sz w:val="24"/>
          <w:szCs w:val="24"/>
          <w:lang w:val="en-GB"/>
        </w:rPr>
        <w:t>s</w:t>
      </w:r>
      <w:r w:rsidR="009B576E" w:rsidRPr="00EC56EB">
        <w:rPr>
          <w:rFonts w:ascii="Times New Roman" w:eastAsia="Times New Roman" w:hAnsi="Times New Roman" w:cs="Times New Roman"/>
          <w:sz w:val="24"/>
          <w:szCs w:val="24"/>
          <w:lang w:val="en-GB"/>
        </w:rPr>
        <w:t xml:space="preserve"> for increasing the severity of punishment. </w:t>
      </w:r>
      <w:r w:rsidR="000D5D83">
        <w:rPr>
          <w:rFonts w:ascii="Times New Roman" w:eastAsia="Times New Roman" w:hAnsi="Times New Roman" w:cs="Times New Roman"/>
          <w:sz w:val="24"/>
          <w:szCs w:val="24"/>
          <w:lang w:val="en-GB"/>
        </w:rPr>
        <w:t>Alongside this</w:t>
      </w:r>
      <w:r w:rsidR="009B576E" w:rsidRPr="00EC56EB">
        <w:rPr>
          <w:rFonts w:ascii="Times New Roman" w:eastAsia="Times New Roman" w:hAnsi="Times New Roman" w:cs="Times New Roman"/>
          <w:sz w:val="24"/>
          <w:szCs w:val="24"/>
          <w:lang w:val="en-GB"/>
        </w:rPr>
        <w:t xml:space="preserve">, the </w:t>
      </w:r>
      <w:r w:rsidR="000D5D83">
        <w:rPr>
          <w:rFonts w:ascii="Times New Roman" w:eastAsia="Times New Roman" w:hAnsi="Times New Roman" w:cs="Times New Roman"/>
          <w:sz w:val="24"/>
          <w:szCs w:val="24"/>
          <w:lang w:val="en-GB"/>
        </w:rPr>
        <w:t>issue necessitates close scrutiny of the aims of punishment</w:t>
      </w:r>
      <w:r w:rsidR="009B576E">
        <w:rPr>
          <w:rFonts w:ascii="Times New Roman" w:eastAsia="Times New Roman" w:hAnsi="Times New Roman" w:cs="Times New Roman"/>
          <w:sz w:val="24"/>
          <w:szCs w:val="24"/>
          <w:lang w:val="en-GB"/>
        </w:rPr>
        <w:t>.</w:t>
      </w:r>
    </w:p>
    <w:p w14:paraId="73A6277C" w14:textId="17485225" w:rsidR="000D5D83" w:rsidRDefault="009B576E" w:rsidP="00C01E99">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present article describes </w:t>
      </w:r>
      <w:r w:rsidR="006B2710">
        <w:rPr>
          <w:rFonts w:ascii="Times New Roman" w:eastAsia="Times New Roman" w:hAnsi="Times New Roman" w:cs="Times New Roman"/>
          <w:sz w:val="24"/>
          <w:szCs w:val="24"/>
          <w:lang w:val="en-GB"/>
        </w:rPr>
        <w:t>white</w:t>
      </w:r>
      <w:r w:rsidR="00C01E99">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 crime</w:t>
      </w:r>
      <w:r>
        <w:rPr>
          <w:rFonts w:ascii="Times New Roman" w:eastAsia="Times New Roman" w:hAnsi="Times New Roman" w:cs="Times New Roman"/>
          <w:sz w:val="24"/>
          <w:szCs w:val="24"/>
          <w:lang w:val="en-GB"/>
        </w:rPr>
        <w:t xml:space="preserve"> and </w:t>
      </w:r>
      <w:r w:rsidR="000D5D83">
        <w:rPr>
          <w:rFonts w:ascii="Times New Roman" w:eastAsia="Times New Roman" w:hAnsi="Times New Roman" w:cs="Times New Roman"/>
          <w:sz w:val="24"/>
          <w:szCs w:val="24"/>
          <w:lang w:val="en-GB"/>
        </w:rPr>
        <w:t>the</w:t>
      </w:r>
      <w:r>
        <w:rPr>
          <w:rFonts w:ascii="Times New Roman" w:eastAsia="Times New Roman" w:hAnsi="Times New Roman" w:cs="Times New Roman"/>
          <w:sz w:val="24"/>
          <w:szCs w:val="24"/>
          <w:lang w:val="en-GB"/>
        </w:rPr>
        <w:t xml:space="preserve"> </w:t>
      </w:r>
      <w:r w:rsidR="000D5D83">
        <w:rPr>
          <w:rFonts w:ascii="Times New Roman" w:eastAsia="Times New Roman" w:hAnsi="Times New Roman" w:cs="Times New Roman"/>
          <w:sz w:val="24"/>
          <w:szCs w:val="24"/>
          <w:lang w:val="en-GB"/>
        </w:rPr>
        <w:t>personality</w:t>
      </w:r>
      <w:r>
        <w:rPr>
          <w:rFonts w:ascii="Times New Roman" w:eastAsia="Times New Roman" w:hAnsi="Times New Roman" w:cs="Times New Roman"/>
          <w:sz w:val="24"/>
          <w:szCs w:val="24"/>
          <w:lang w:val="en-GB"/>
        </w:rPr>
        <w:t xml:space="preserve"> attributes</w:t>
      </w:r>
      <w:r w:rsidR="000D5D83">
        <w:rPr>
          <w:rFonts w:ascii="Times New Roman" w:eastAsia="Times New Roman" w:hAnsi="Times New Roman" w:cs="Times New Roman"/>
          <w:sz w:val="24"/>
          <w:szCs w:val="24"/>
          <w:lang w:val="en-GB"/>
        </w:rPr>
        <w:t xml:space="preserve"> of its perpetrators</w:t>
      </w:r>
      <w:r w:rsidR="00E141AB">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w:t>
      </w:r>
      <w:r w:rsidR="00E141AB">
        <w:rPr>
          <w:rFonts w:ascii="Times New Roman" w:eastAsia="Times New Roman" w:hAnsi="Times New Roman" w:cs="Times New Roman"/>
          <w:sz w:val="24"/>
          <w:szCs w:val="24"/>
          <w:lang w:val="en-GB"/>
        </w:rPr>
        <w:t>It also</w:t>
      </w:r>
      <w:r>
        <w:rPr>
          <w:rFonts w:ascii="Times New Roman" w:eastAsia="Times New Roman" w:hAnsi="Times New Roman" w:cs="Times New Roman"/>
          <w:sz w:val="24"/>
          <w:szCs w:val="24"/>
          <w:lang w:val="en-GB"/>
        </w:rPr>
        <w:t xml:space="preserve"> present</w:t>
      </w:r>
      <w:r w:rsidR="00E141AB">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theoretical explanations for its </w:t>
      </w:r>
      <w:r w:rsidR="00F13239">
        <w:rPr>
          <w:rFonts w:ascii="Times New Roman" w:eastAsia="Times New Roman" w:hAnsi="Times New Roman" w:cs="Times New Roman"/>
          <w:sz w:val="24"/>
          <w:szCs w:val="24"/>
          <w:lang w:val="en-GB"/>
        </w:rPr>
        <w:t>occurrence</w:t>
      </w:r>
      <w:r w:rsidR="00597EF3">
        <w:rPr>
          <w:rFonts w:ascii="Times New Roman" w:eastAsia="Times New Roman" w:hAnsi="Times New Roman" w:cs="Times New Roman"/>
          <w:sz w:val="24"/>
          <w:szCs w:val="24"/>
          <w:lang w:val="en-GB"/>
        </w:rPr>
        <w:t xml:space="preserve"> together </w:t>
      </w:r>
      <w:r w:rsidR="000D5D83">
        <w:rPr>
          <w:rFonts w:ascii="Times New Roman" w:eastAsia="Times New Roman" w:hAnsi="Times New Roman" w:cs="Times New Roman"/>
          <w:sz w:val="24"/>
          <w:szCs w:val="24"/>
          <w:lang w:val="en-GB"/>
        </w:rPr>
        <w:t>with the processes involved in decision-making that have both exemplified and challenged the concept that views white collar offenders as rational individuals in every way, who can potentially be deterred by criminal punishment.</w:t>
      </w:r>
    </w:p>
    <w:p w14:paraId="33721117" w14:textId="77777777" w:rsidR="000D5D83" w:rsidRDefault="00597EF3" w:rsidP="00E0675A">
      <w:pPr>
        <w:bidi w:val="0"/>
        <w:spacing w:after="120" w:line="360" w:lineRule="auto"/>
        <w:jc w:val="both"/>
        <w:rPr>
          <w:rFonts w:ascii="Times New Roman" w:eastAsia="Times New Roman" w:hAnsi="Times New Roman" w:cs="Times New Roman"/>
          <w:sz w:val="24"/>
          <w:szCs w:val="24"/>
          <w:lang w:val="en-GB"/>
        </w:rPr>
      </w:pPr>
      <w:r w:rsidRPr="000D5D83">
        <w:rPr>
          <w:rFonts w:ascii="Times New Roman" w:eastAsia="Times New Roman" w:hAnsi="Times New Roman" w:cs="Times New Roman"/>
          <w:sz w:val="24"/>
          <w:szCs w:val="24"/>
          <w:lang w:val="en-GB"/>
        </w:rPr>
        <w:t xml:space="preserve">It appears </w:t>
      </w:r>
      <w:r w:rsidR="00AC61CA" w:rsidRPr="000D5D83">
        <w:rPr>
          <w:rFonts w:ascii="Times New Roman" w:eastAsia="Times New Roman" w:hAnsi="Times New Roman" w:cs="Times New Roman"/>
          <w:sz w:val="24"/>
          <w:szCs w:val="24"/>
          <w:lang w:val="en-GB"/>
        </w:rPr>
        <w:t xml:space="preserve">that the least achievable aim, even where harsh criminal punishment </w:t>
      </w:r>
      <w:r w:rsidR="00141835">
        <w:rPr>
          <w:rFonts w:ascii="Times New Roman" w:eastAsia="Times New Roman" w:hAnsi="Times New Roman" w:cs="Times New Roman"/>
          <w:sz w:val="24"/>
          <w:szCs w:val="24"/>
          <w:lang w:val="en-GB"/>
        </w:rPr>
        <w:t xml:space="preserve">such as imprisonment </w:t>
      </w:r>
      <w:r w:rsidR="00AC61CA" w:rsidRPr="000D5D83">
        <w:rPr>
          <w:rFonts w:ascii="Times New Roman" w:eastAsia="Times New Roman" w:hAnsi="Times New Roman" w:cs="Times New Roman"/>
          <w:sz w:val="24"/>
          <w:szCs w:val="24"/>
          <w:lang w:val="en-GB"/>
        </w:rPr>
        <w:t xml:space="preserve">is imposed, is personal deterrence, due perhaps to the </w:t>
      </w:r>
      <w:r w:rsidR="00483DC1" w:rsidRPr="000D5D83">
        <w:rPr>
          <w:rFonts w:ascii="Times New Roman" w:eastAsia="Times New Roman" w:hAnsi="Times New Roman" w:cs="Times New Roman"/>
          <w:sz w:val="24"/>
          <w:szCs w:val="24"/>
          <w:lang w:val="en-GB"/>
        </w:rPr>
        <w:t>impaired</w:t>
      </w:r>
      <w:r w:rsidR="00AC61CA" w:rsidRPr="000D5D83">
        <w:rPr>
          <w:rFonts w:ascii="Times New Roman" w:eastAsia="Times New Roman" w:hAnsi="Times New Roman" w:cs="Times New Roman"/>
          <w:sz w:val="24"/>
          <w:szCs w:val="24"/>
          <w:lang w:val="en-GB"/>
        </w:rPr>
        <w:t xml:space="preserve"> rationality associated with this offence. </w:t>
      </w:r>
    </w:p>
    <w:p w14:paraId="225947E3" w14:textId="2DC5DCE2" w:rsidR="00DE4BB1" w:rsidRDefault="000D5D83" w:rsidP="00141835">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principal</w:t>
      </w:r>
      <w:r w:rsidR="00364241" w:rsidRPr="00E0675A">
        <w:rPr>
          <w:rFonts w:ascii="Times New Roman" w:eastAsia="Times New Roman" w:hAnsi="Times New Roman" w:cs="Times New Roman"/>
          <w:sz w:val="24"/>
          <w:szCs w:val="24"/>
          <w:lang w:val="en-GB"/>
        </w:rPr>
        <w:t xml:space="preserve"> </w:t>
      </w:r>
      <w:r w:rsidR="009D146A">
        <w:rPr>
          <w:rFonts w:ascii="Times New Roman" w:eastAsia="Times New Roman" w:hAnsi="Times New Roman" w:cs="Times New Roman"/>
          <w:sz w:val="24"/>
          <w:szCs w:val="24"/>
          <w:lang w:val="en-GB"/>
        </w:rPr>
        <w:t>aim</w:t>
      </w:r>
      <w:r w:rsidR="00364241" w:rsidRPr="00E0675A">
        <w:rPr>
          <w:rFonts w:ascii="Times New Roman" w:eastAsia="Times New Roman" w:hAnsi="Times New Roman" w:cs="Times New Roman"/>
          <w:sz w:val="24"/>
          <w:szCs w:val="24"/>
          <w:lang w:val="en-GB"/>
        </w:rPr>
        <w:t xml:space="preserve"> in penalization of white collar criminals appears to be </w:t>
      </w:r>
      <w:r w:rsidR="00A515C2">
        <w:rPr>
          <w:rFonts w:ascii="Times New Roman" w:eastAsia="Times New Roman" w:hAnsi="Times New Roman" w:cs="Times New Roman"/>
          <w:sz w:val="24"/>
          <w:szCs w:val="24"/>
          <w:lang w:val="en-GB"/>
        </w:rPr>
        <w:t xml:space="preserve">the </w:t>
      </w:r>
      <w:r w:rsidR="00141835">
        <w:rPr>
          <w:rFonts w:ascii="Times New Roman" w:eastAsia="Times New Roman" w:hAnsi="Times New Roman" w:cs="Times New Roman"/>
          <w:sz w:val="24"/>
          <w:szCs w:val="24"/>
          <w:lang w:val="en-GB"/>
        </w:rPr>
        <w:t>restoration</w:t>
      </w:r>
      <w:r w:rsidR="00364241" w:rsidRPr="00E0675A">
        <w:rPr>
          <w:rFonts w:ascii="Times New Roman" w:eastAsia="Times New Roman" w:hAnsi="Times New Roman" w:cs="Times New Roman"/>
          <w:sz w:val="24"/>
          <w:szCs w:val="24"/>
          <w:lang w:val="en-GB"/>
        </w:rPr>
        <w:t xml:space="preserve"> of social order. </w:t>
      </w:r>
      <w:r w:rsidR="00DE4BB1">
        <w:rPr>
          <w:rFonts w:ascii="Times New Roman" w:eastAsia="Times New Roman" w:hAnsi="Times New Roman" w:cs="Times New Roman"/>
          <w:sz w:val="24"/>
          <w:szCs w:val="24"/>
          <w:lang w:val="en-GB"/>
        </w:rPr>
        <w:t>White collar criminals, who belong by and large to the higher stratum of society, have the potential to undermine the existing social order</w:t>
      </w:r>
      <w:r w:rsidR="00A515C2">
        <w:rPr>
          <w:rFonts w:ascii="Times New Roman" w:eastAsia="Times New Roman" w:hAnsi="Times New Roman" w:cs="Times New Roman"/>
          <w:sz w:val="24"/>
          <w:szCs w:val="24"/>
          <w:lang w:val="en-GB"/>
        </w:rPr>
        <w:t>,</w:t>
      </w:r>
      <w:r w:rsidR="00DE4BB1">
        <w:rPr>
          <w:rFonts w:ascii="Times New Roman" w:eastAsia="Times New Roman" w:hAnsi="Times New Roman" w:cs="Times New Roman"/>
          <w:sz w:val="24"/>
          <w:szCs w:val="24"/>
          <w:lang w:val="en-GB"/>
        </w:rPr>
        <w:t xml:space="preserve"> and their penalization could restore public trust in state institutions in general, and the law enforcement system in particular. An additional aim which can been achieved, </w:t>
      </w:r>
      <w:r w:rsidR="00FC6956">
        <w:rPr>
          <w:rFonts w:ascii="Times New Roman" w:eastAsia="Times New Roman" w:hAnsi="Times New Roman" w:cs="Times New Roman"/>
          <w:sz w:val="24"/>
          <w:szCs w:val="24"/>
          <w:lang w:val="en-GB"/>
        </w:rPr>
        <w:t>over and above the retributive aim</w:t>
      </w:r>
      <w:r w:rsidR="00E07018">
        <w:rPr>
          <w:rFonts w:ascii="Times New Roman" w:eastAsia="Times New Roman" w:hAnsi="Times New Roman" w:cs="Times New Roman"/>
          <w:sz w:val="24"/>
          <w:szCs w:val="24"/>
          <w:lang w:val="en-GB"/>
        </w:rPr>
        <w:t>s</w:t>
      </w:r>
      <w:r w:rsidR="00FC6956">
        <w:rPr>
          <w:rFonts w:ascii="Times New Roman" w:eastAsia="Times New Roman" w:hAnsi="Times New Roman" w:cs="Times New Roman"/>
          <w:sz w:val="24"/>
          <w:szCs w:val="24"/>
          <w:lang w:val="en-GB"/>
        </w:rPr>
        <w:t xml:space="preserve"> of adequacy and prevention, </w:t>
      </w:r>
      <w:r w:rsidR="00DE4BB1">
        <w:rPr>
          <w:rFonts w:ascii="Times New Roman" w:eastAsia="Times New Roman" w:hAnsi="Times New Roman" w:cs="Times New Roman"/>
          <w:sz w:val="24"/>
          <w:szCs w:val="24"/>
          <w:lang w:val="en-GB"/>
        </w:rPr>
        <w:t xml:space="preserve">is rehabilitation. Since the </w:t>
      </w:r>
      <w:r w:rsidR="007B330D">
        <w:rPr>
          <w:rFonts w:ascii="Times New Roman" w:eastAsia="Times New Roman" w:hAnsi="Times New Roman" w:cs="Times New Roman"/>
          <w:sz w:val="24"/>
          <w:szCs w:val="24"/>
          <w:lang w:val="en-GB"/>
        </w:rPr>
        <w:t>white collar</w:t>
      </w:r>
      <w:r w:rsidR="00DE4BB1">
        <w:rPr>
          <w:rFonts w:ascii="Times New Roman" w:eastAsia="Times New Roman" w:hAnsi="Times New Roman" w:cs="Times New Roman"/>
          <w:sz w:val="24"/>
          <w:szCs w:val="24"/>
          <w:lang w:val="en-GB"/>
        </w:rPr>
        <w:t xml:space="preserve"> crime population appears to be governed unconsciously by irrational elements, affecting not only their behaviour but also their decision-making mechanism, therapeutic intervention would be </w:t>
      </w:r>
      <w:r w:rsidR="00D06ACA">
        <w:rPr>
          <w:rFonts w:ascii="Times New Roman" w:eastAsia="Times New Roman" w:hAnsi="Times New Roman" w:cs="Times New Roman"/>
          <w:sz w:val="24"/>
          <w:szCs w:val="24"/>
          <w:lang w:val="en-GB"/>
        </w:rPr>
        <w:t xml:space="preserve">required for their </w:t>
      </w:r>
      <w:r w:rsidR="00DE4BB1">
        <w:rPr>
          <w:rFonts w:ascii="Times New Roman" w:eastAsia="Times New Roman" w:hAnsi="Times New Roman" w:cs="Times New Roman"/>
          <w:sz w:val="24"/>
          <w:szCs w:val="24"/>
          <w:lang w:val="en-GB"/>
        </w:rPr>
        <w:t xml:space="preserve">rehabilitation. There </w:t>
      </w:r>
      <w:r w:rsidR="00D06ACA">
        <w:rPr>
          <w:rFonts w:ascii="Times New Roman" w:eastAsia="Times New Roman" w:hAnsi="Times New Roman" w:cs="Times New Roman"/>
          <w:sz w:val="24"/>
          <w:szCs w:val="24"/>
          <w:lang w:val="en-GB"/>
        </w:rPr>
        <w:t>appears</w:t>
      </w:r>
      <w:r w:rsidR="00DE4BB1">
        <w:rPr>
          <w:rFonts w:ascii="Times New Roman" w:eastAsia="Times New Roman" w:hAnsi="Times New Roman" w:cs="Times New Roman"/>
          <w:sz w:val="24"/>
          <w:szCs w:val="24"/>
          <w:lang w:val="en-GB"/>
        </w:rPr>
        <w:t xml:space="preserve">, however, </w:t>
      </w:r>
      <w:r w:rsidR="00D06ACA">
        <w:rPr>
          <w:rFonts w:ascii="Times New Roman" w:eastAsia="Times New Roman" w:hAnsi="Times New Roman" w:cs="Times New Roman"/>
          <w:sz w:val="24"/>
          <w:szCs w:val="24"/>
          <w:lang w:val="en-GB"/>
        </w:rPr>
        <w:t xml:space="preserve">to be </w:t>
      </w:r>
      <w:r w:rsidR="00DE4BB1">
        <w:rPr>
          <w:rFonts w:ascii="Times New Roman" w:eastAsia="Times New Roman" w:hAnsi="Times New Roman" w:cs="Times New Roman"/>
          <w:sz w:val="24"/>
          <w:szCs w:val="24"/>
          <w:lang w:val="en-GB"/>
        </w:rPr>
        <w:t>a lack of research studies that examine the types of suitable therapies and their effectiveness.</w:t>
      </w:r>
    </w:p>
    <w:p w14:paraId="562786C3" w14:textId="77777777" w:rsidR="004F2462" w:rsidRDefault="004F2462" w:rsidP="004F2462">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Clearly, in light of the above conclusions with respect to the aims of punishment, there is a need to examine the types of penalization that are appropriate to this complex population. It appears that appropriate actions for achieving the principal aims of punishment in the case of white collar crime (restoration of social order, reward, compensation, prevention and rehabilitation) are chiefly fines, probation warrants and imprisonment.</w:t>
      </w:r>
    </w:p>
    <w:p w14:paraId="192618D3" w14:textId="3213076F" w:rsidR="00A515C2" w:rsidRDefault="00D06ACA" w:rsidP="00B4581E">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As regards imprisonment, it is recommended to impose it only in unusual cases, while in light of diminishing marginal productivity (</w:t>
      </w:r>
      <w:proofErr w:type="spellStart"/>
      <w:r>
        <w:rPr>
          <w:rFonts w:ascii="Times New Roman" w:eastAsia="Times New Roman" w:hAnsi="Times New Roman" w:cs="Times New Roman"/>
          <w:sz w:val="24"/>
          <w:szCs w:val="24"/>
          <w:lang w:val="en-GB"/>
        </w:rPr>
        <w:t>Lernau</w:t>
      </w:r>
      <w:proofErr w:type="spellEnd"/>
      <w:r>
        <w:rPr>
          <w:rFonts w:ascii="Times New Roman" w:eastAsia="Times New Roman" w:hAnsi="Times New Roman" w:cs="Times New Roman"/>
          <w:sz w:val="24"/>
          <w:szCs w:val="24"/>
          <w:lang w:val="en-GB"/>
        </w:rPr>
        <w:t xml:space="preserve">, 2016) it is possible that short prison terms would suffice. Although imprisonment of white collar criminals could help in restoring the social order and serve the retributive aims of adequacy and prevention, achievement of deterrence and rehabilitation is cast in doubt. As regards deterrence, because of the complex characteristics of the population, even severe punishment </w:t>
      </w:r>
      <w:r w:rsidR="00E141AB">
        <w:rPr>
          <w:rFonts w:ascii="Times New Roman" w:eastAsia="Times New Roman" w:hAnsi="Times New Roman" w:cs="Times New Roman"/>
          <w:sz w:val="24"/>
          <w:szCs w:val="24"/>
          <w:lang w:val="en-GB"/>
        </w:rPr>
        <w:t>in the form of</w:t>
      </w:r>
      <w:r>
        <w:rPr>
          <w:rFonts w:ascii="Times New Roman" w:eastAsia="Times New Roman" w:hAnsi="Times New Roman" w:cs="Times New Roman"/>
          <w:sz w:val="24"/>
          <w:szCs w:val="24"/>
          <w:lang w:val="en-GB"/>
        </w:rPr>
        <w:t xml:space="preserve"> imprisonment does not appear likely to succeed. </w:t>
      </w:r>
    </w:p>
    <w:p w14:paraId="4569C2A1" w14:textId="1AB79781" w:rsidR="00D06ACA" w:rsidRDefault="00D06ACA" w:rsidP="00A515C2">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With respect to rehabilitation in prison, to the best of our knowledge</w:t>
      </w:r>
      <w:r w:rsidR="00B4581E">
        <w:rPr>
          <w:rFonts w:ascii="Times New Roman" w:eastAsia="Times New Roman" w:hAnsi="Times New Roman" w:cs="Times New Roman"/>
          <w:sz w:val="24"/>
          <w:szCs w:val="24"/>
          <w:lang w:val="en-GB"/>
        </w:rPr>
        <w:t xml:space="preserve"> there is a lack of research on the efficacy of dedicated therapy programs for this population. Some indication</w:t>
      </w:r>
      <w:r w:rsidR="00235FDE">
        <w:rPr>
          <w:rFonts w:ascii="Times New Roman" w:eastAsia="Times New Roman" w:hAnsi="Times New Roman" w:cs="Times New Roman"/>
          <w:sz w:val="24"/>
          <w:szCs w:val="24"/>
          <w:lang w:val="en-GB"/>
        </w:rPr>
        <w:t>s</w:t>
      </w:r>
      <w:r w:rsidR="00B4581E">
        <w:rPr>
          <w:rFonts w:ascii="Times New Roman" w:eastAsia="Times New Roman" w:hAnsi="Times New Roman" w:cs="Times New Roman"/>
          <w:sz w:val="24"/>
          <w:szCs w:val="24"/>
          <w:lang w:val="en-GB"/>
        </w:rPr>
        <w:t xml:space="preserve"> regarding attainment of this goal may be found in the research conducted by Peled-</w:t>
      </w:r>
      <w:proofErr w:type="spellStart"/>
      <w:r w:rsidR="00B4581E">
        <w:rPr>
          <w:rFonts w:ascii="Times New Roman" w:eastAsia="Times New Roman" w:hAnsi="Times New Roman" w:cs="Times New Roman"/>
          <w:sz w:val="24"/>
          <w:szCs w:val="24"/>
          <w:lang w:val="en-GB"/>
        </w:rPr>
        <w:t>Laskov</w:t>
      </w:r>
      <w:proofErr w:type="spellEnd"/>
      <w:r w:rsidR="00B4581E">
        <w:rPr>
          <w:rFonts w:ascii="Times New Roman" w:eastAsia="Times New Roman" w:hAnsi="Times New Roman" w:cs="Times New Roman"/>
          <w:sz w:val="24"/>
          <w:szCs w:val="24"/>
          <w:lang w:val="en-GB"/>
        </w:rPr>
        <w:t xml:space="preserve"> et al. (in print), which quote</w:t>
      </w:r>
      <w:r w:rsidR="00A515C2">
        <w:rPr>
          <w:rFonts w:ascii="Times New Roman" w:eastAsia="Times New Roman" w:hAnsi="Times New Roman" w:cs="Times New Roman"/>
          <w:sz w:val="24"/>
          <w:szCs w:val="24"/>
          <w:lang w:val="en-GB"/>
        </w:rPr>
        <w:t>s</w:t>
      </w:r>
      <w:r w:rsidR="00B4581E">
        <w:rPr>
          <w:rFonts w:ascii="Times New Roman" w:eastAsia="Times New Roman" w:hAnsi="Times New Roman" w:cs="Times New Roman"/>
          <w:sz w:val="24"/>
          <w:szCs w:val="24"/>
          <w:lang w:val="en-GB"/>
        </w:rPr>
        <w:t xml:space="preserve"> white collar criminal</w:t>
      </w:r>
      <w:r w:rsidR="00A515C2">
        <w:rPr>
          <w:rFonts w:ascii="Times New Roman" w:eastAsia="Times New Roman" w:hAnsi="Times New Roman" w:cs="Times New Roman"/>
          <w:sz w:val="24"/>
          <w:szCs w:val="24"/>
          <w:lang w:val="en-GB"/>
        </w:rPr>
        <w:t>s</w:t>
      </w:r>
      <w:r w:rsidR="00B4581E">
        <w:rPr>
          <w:rFonts w:ascii="Times New Roman" w:eastAsia="Times New Roman" w:hAnsi="Times New Roman" w:cs="Times New Roman"/>
          <w:sz w:val="24"/>
          <w:szCs w:val="24"/>
          <w:lang w:val="en-GB"/>
        </w:rPr>
        <w:t xml:space="preserve"> as stating that the therapeutic framework in prison did not answer their rehabilitation needs. It was also found that the stay in prison exacerbated anger </w:t>
      </w:r>
      <w:r w:rsidR="00A515C2">
        <w:rPr>
          <w:rFonts w:ascii="Times New Roman" w:eastAsia="Times New Roman" w:hAnsi="Times New Roman" w:cs="Times New Roman"/>
          <w:sz w:val="24"/>
          <w:szCs w:val="24"/>
          <w:lang w:val="en-GB"/>
        </w:rPr>
        <w:t xml:space="preserve">in the inmates </w:t>
      </w:r>
      <w:r w:rsidR="00B4581E">
        <w:rPr>
          <w:rFonts w:ascii="Times New Roman" w:eastAsia="Times New Roman" w:hAnsi="Times New Roman" w:cs="Times New Roman"/>
          <w:sz w:val="24"/>
          <w:szCs w:val="24"/>
          <w:lang w:val="en-GB"/>
        </w:rPr>
        <w:t>towards the state, even rendering them "less patriotic". Imprisonment also sees white collar criminals, who are getting on in age to start with, growing old behind bars and remaining there even after they have reached an age where they are in any event less likely to be involved in crime (</w:t>
      </w:r>
      <w:proofErr w:type="spellStart"/>
      <w:r w:rsidR="00B4581E">
        <w:rPr>
          <w:rFonts w:ascii="Times New Roman" w:eastAsia="Times New Roman" w:hAnsi="Times New Roman" w:cs="Times New Roman"/>
          <w:sz w:val="24"/>
          <w:szCs w:val="24"/>
          <w:lang w:val="en-GB"/>
        </w:rPr>
        <w:t>Shichor</w:t>
      </w:r>
      <w:proofErr w:type="spellEnd"/>
      <w:r w:rsidR="00B4581E">
        <w:rPr>
          <w:rFonts w:ascii="Times New Roman" w:eastAsia="Times New Roman" w:hAnsi="Times New Roman" w:cs="Times New Roman"/>
          <w:sz w:val="24"/>
          <w:szCs w:val="24"/>
          <w:lang w:val="en-GB"/>
        </w:rPr>
        <w:t xml:space="preserve"> &amp; </w:t>
      </w:r>
      <w:proofErr w:type="spellStart"/>
      <w:r w:rsidR="00B4581E">
        <w:rPr>
          <w:rFonts w:ascii="Times New Roman" w:eastAsia="Times New Roman" w:hAnsi="Times New Roman" w:cs="Times New Roman"/>
          <w:sz w:val="24"/>
          <w:szCs w:val="24"/>
          <w:lang w:val="en-GB"/>
        </w:rPr>
        <w:t>Sechrest</w:t>
      </w:r>
      <w:proofErr w:type="spellEnd"/>
      <w:r w:rsidR="00B4581E">
        <w:rPr>
          <w:rFonts w:ascii="Times New Roman" w:eastAsia="Times New Roman" w:hAnsi="Times New Roman" w:cs="Times New Roman"/>
          <w:sz w:val="24"/>
          <w:szCs w:val="24"/>
          <w:lang w:val="en-GB"/>
        </w:rPr>
        <w:t xml:space="preserve">, 1996; Zimring et al., 2001). </w:t>
      </w:r>
    </w:p>
    <w:p w14:paraId="055C6186" w14:textId="18931EDE" w:rsidR="00EC58CE" w:rsidRDefault="00EC58CE" w:rsidP="00DE4BB1">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conclusion regarding the marginal benefit of imprisonment, at least for some white collar offenders, ties in with an issue that has engaged the attention of the criminal justice system in Israel in recent years: the crowded conditions in prisons and the obligation of the state to implement the Supreme Court ruling to increase the living space for </w:t>
      </w:r>
      <w:r w:rsidR="00A515C2">
        <w:rPr>
          <w:rFonts w:ascii="Times New Roman" w:eastAsia="Times New Roman" w:hAnsi="Times New Roman" w:cs="Times New Roman"/>
          <w:sz w:val="24"/>
          <w:szCs w:val="24"/>
          <w:lang w:val="en-GB"/>
        </w:rPr>
        <w:t>individual</w:t>
      </w:r>
      <w:r>
        <w:rPr>
          <w:rFonts w:ascii="Times New Roman" w:eastAsia="Times New Roman" w:hAnsi="Times New Roman" w:cs="Times New Roman"/>
          <w:sz w:val="24"/>
          <w:szCs w:val="24"/>
          <w:lang w:val="en-GB"/>
        </w:rPr>
        <w:t xml:space="preserve"> prisoner</w:t>
      </w:r>
      <w:r w:rsidR="00A515C2">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and detainee</w:t>
      </w:r>
      <w:r w:rsidR="00A515C2">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in order to meet regulation requirements (Supreme Court Case 1892/14). Penalization of white collar felons outside the prison walls or through imprisonment for relatively short periods could improve the state's capability in executing the Supreme Court decision.</w:t>
      </w:r>
    </w:p>
    <w:p w14:paraId="44160CA6" w14:textId="2BAF97C3" w:rsidR="005161A4" w:rsidRDefault="005161A4" w:rsidP="008D0E61">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In contrast to imprisonment, the imposition of fines could be instrumental in restoring public order, while achieving the aim of retribution, compensation and prevention, on the one hand, and preventing the damage caused by imprisonment on the other. </w:t>
      </w:r>
      <w:r w:rsidR="0009375E">
        <w:rPr>
          <w:rFonts w:ascii="Times New Roman" w:eastAsia="Times New Roman" w:hAnsi="Times New Roman" w:cs="Times New Roman"/>
          <w:sz w:val="24"/>
          <w:szCs w:val="24"/>
          <w:lang w:val="en-GB"/>
        </w:rPr>
        <w:t xml:space="preserve">A heavy fine could </w:t>
      </w:r>
      <w:r w:rsidR="0006051F">
        <w:rPr>
          <w:rFonts w:ascii="Times New Roman" w:eastAsia="Times New Roman" w:hAnsi="Times New Roman" w:cs="Times New Roman"/>
          <w:sz w:val="24"/>
          <w:szCs w:val="24"/>
          <w:lang w:val="en-GB"/>
        </w:rPr>
        <w:t>worsen</w:t>
      </w:r>
      <w:r w:rsidR="0009375E">
        <w:rPr>
          <w:rFonts w:ascii="Times New Roman" w:eastAsia="Times New Roman" w:hAnsi="Times New Roman" w:cs="Times New Roman"/>
          <w:sz w:val="24"/>
          <w:szCs w:val="24"/>
          <w:lang w:val="en-GB"/>
        </w:rPr>
        <w:t xml:space="preserve"> the</w:t>
      </w:r>
      <w:r w:rsidR="0006051F">
        <w:rPr>
          <w:rFonts w:ascii="Times New Roman" w:eastAsia="Times New Roman" w:hAnsi="Times New Roman" w:cs="Times New Roman"/>
          <w:sz w:val="24"/>
          <w:szCs w:val="24"/>
          <w:lang w:val="en-GB"/>
        </w:rPr>
        <w:t xml:space="preserve"> financial status of the prisoner by stripping him of a significant element that </w:t>
      </w:r>
      <w:r w:rsidR="00E07018">
        <w:rPr>
          <w:rFonts w:ascii="Times New Roman" w:eastAsia="Times New Roman" w:hAnsi="Times New Roman" w:cs="Times New Roman"/>
          <w:sz w:val="24"/>
          <w:szCs w:val="24"/>
          <w:lang w:val="en-GB"/>
        </w:rPr>
        <w:t>enables him</w:t>
      </w:r>
      <w:r w:rsidR="0006051F">
        <w:rPr>
          <w:rFonts w:ascii="Times New Roman" w:eastAsia="Times New Roman" w:hAnsi="Times New Roman" w:cs="Times New Roman"/>
          <w:sz w:val="24"/>
          <w:szCs w:val="24"/>
          <w:lang w:val="en-GB"/>
        </w:rPr>
        <w:t xml:space="preserve"> – according to various theories such as the Fraud Diamond Theory (Wolfe &amp; Hermanson, 2004) – </w:t>
      </w:r>
      <w:r w:rsidR="00E07018">
        <w:rPr>
          <w:rFonts w:ascii="Times New Roman" w:eastAsia="Times New Roman" w:hAnsi="Times New Roman" w:cs="Times New Roman"/>
          <w:sz w:val="24"/>
          <w:szCs w:val="24"/>
          <w:lang w:val="en-GB"/>
        </w:rPr>
        <w:t>to commit</w:t>
      </w:r>
      <w:r w:rsidR="0006051F">
        <w:rPr>
          <w:rFonts w:ascii="Times New Roman" w:eastAsia="Times New Roman" w:hAnsi="Times New Roman" w:cs="Times New Roman"/>
          <w:sz w:val="24"/>
          <w:szCs w:val="24"/>
          <w:lang w:val="en-GB"/>
        </w:rPr>
        <w:t xml:space="preserve"> </w:t>
      </w:r>
      <w:r w:rsidR="00882F8D">
        <w:rPr>
          <w:rFonts w:ascii="Times New Roman" w:eastAsia="Times New Roman" w:hAnsi="Times New Roman" w:cs="Times New Roman"/>
          <w:sz w:val="24"/>
          <w:szCs w:val="24"/>
          <w:lang w:val="en-GB"/>
        </w:rPr>
        <w:t xml:space="preserve">a </w:t>
      </w:r>
      <w:r w:rsidR="0006051F">
        <w:rPr>
          <w:rFonts w:ascii="Times New Roman" w:eastAsia="Times New Roman" w:hAnsi="Times New Roman" w:cs="Times New Roman"/>
          <w:sz w:val="24"/>
          <w:szCs w:val="24"/>
          <w:lang w:val="en-GB"/>
        </w:rPr>
        <w:t xml:space="preserve">white collar crime. </w:t>
      </w:r>
      <w:r w:rsidR="00E07018">
        <w:rPr>
          <w:rFonts w:ascii="Times New Roman" w:eastAsia="Times New Roman" w:hAnsi="Times New Roman" w:cs="Times New Roman"/>
          <w:sz w:val="24"/>
          <w:szCs w:val="24"/>
          <w:lang w:val="en-GB"/>
        </w:rPr>
        <w:t>An</w:t>
      </w:r>
      <w:r w:rsidR="0006051F" w:rsidRPr="00E07018">
        <w:rPr>
          <w:rFonts w:ascii="Times New Roman" w:eastAsia="Times New Roman" w:hAnsi="Times New Roman" w:cs="Times New Roman"/>
          <w:sz w:val="24"/>
          <w:szCs w:val="24"/>
          <w:lang w:val="en-GB"/>
        </w:rPr>
        <w:t xml:space="preserve"> excessively high fine</w:t>
      </w:r>
      <w:r w:rsidR="00E07018">
        <w:rPr>
          <w:rFonts w:ascii="Times New Roman" w:eastAsia="Times New Roman" w:hAnsi="Times New Roman" w:cs="Times New Roman"/>
          <w:sz w:val="24"/>
          <w:szCs w:val="24"/>
          <w:lang w:val="en-GB"/>
        </w:rPr>
        <w:t>, on the other hand,</w:t>
      </w:r>
      <w:r w:rsidR="0006051F" w:rsidRPr="00E07018">
        <w:rPr>
          <w:rFonts w:ascii="Times New Roman" w:eastAsia="Times New Roman" w:hAnsi="Times New Roman" w:cs="Times New Roman"/>
          <w:sz w:val="24"/>
          <w:szCs w:val="24"/>
          <w:lang w:val="en-GB"/>
        </w:rPr>
        <w:t xml:space="preserve"> </w:t>
      </w:r>
      <w:r w:rsidR="00E07018">
        <w:rPr>
          <w:rFonts w:ascii="Times New Roman" w:eastAsia="Times New Roman" w:hAnsi="Times New Roman" w:cs="Times New Roman"/>
          <w:sz w:val="24"/>
          <w:szCs w:val="24"/>
          <w:lang w:val="en-GB"/>
        </w:rPr>
        <w:t xml:space="preserve">could precipitate </w:t>
      </w:r>
      <w:r w:rsidR="00235FDE">
        <w:rPr>
          <w:rFonts w:ascii="Times New Roman" w:eastAsia="Times New Roman" w:hAnsi="Times New Roman" w:cs="Times New Roman"/>
          <w:sz w:val="24"/>
          <w:szCs w:val="24"/>
          <w:lang w:val="en-GB"/>
        </w:rPr>
        <w:t xml:space="preserve">a condition of </w:t>
      </w:r>
      <w:r w:rsidR="00882F8D">
        <w:rPr>
          <w:rFonts w:ascii="Times New Roman" w:eastAsia="Times New Roman" w:hAnsi="Times New Roman" w:cs="Times New Roman"/>
          <w:sz w:val="24"/>
          <w:szCs w:val="24"/>
          <w:lang w:val="en-GB"/>
        </w:rPr>
        <w:t xml:space="preserve">dire </w:t>
      </w:r>
      <w:r w:rsidR="00882F8D" w:rsidRPr="00E07018">
        <w:rPr>
          <w:rFonts w:ascii="Times New Roman" w:eastAsia="Times New Roman" w:hAnsi="Times New Roman" w:cs="Times New Roman"/>
          <w:sz w:val="24"/>
          <w:szCs w:val="24"/>
          <w:lang w:val="en-GB"/>
        </w:rPr>
        <w:t xml:space="preserve">financial straits </w:t>
      </w:r>
      <w:r w:rsidR="00882F8D">
        <w:rPr>
          <w:rFonts w:ascii="Times New Roman" w:eastAsia="Times New Roman" w:hAnsi="Times New Roman" w:cs="Times New Roman"/>
          <w:sz w:val="24"/>
          <w:szCs w:val="24"/>
          <w:lang w:val="en-GB"/>
        </w:rPr>
        <w:t xml:space="preserve">for </w:t>
      </w:r>
      <w:r w:rsidR="0006051F" w:rsidRPr="00E07018">
        <w:rPr>
          <w:rFonts w:ascii="Times New Roman" w:eastAsia="Times New Roman" w:hAnsi="Times New Roman" w:cs="Times New Roman"/>
          <w:sz w:val="24"/>
          <w:szCs w:val="24"/>
          <w:lang w:val="en-GB"/>
        </w:rPr>
        <w:t xml:space="preserve">the offender which, according to Cressey (1953) and Wheeler (1990), </w:t>
      </w:r>
      <w:r w:rsidR="00882F8D">
        <w:rPr>
          <w:rFonts w:ascii="Times New Roman" w:eastAsia="Times New Roman" w:hAnsi="Times New Roman" w:cs="Times New Roman"/>
          <w:sz w:val="24"/>
          <w:szCs w:val="24"/>
          <w:lang w:val="en-GB"/>
        </w:rPr>
        <w:t xml:space="preserve">could </w:t>
      </w:r>
      <w:r w:rsidR="0006051F" w:rsidRPr="00E07018">
        <w:rPr>
          <w:rFonts w:ascii="Times New Roman" w:eastAsia="Times New Roman" w:hAnsi="Times New Roman" w:cs="Times New Roman"/>
          <w:sz w:val="24"/>
          <w:szCs w:val="24"/>
          <w:lang w:val="en-GB"/>
        </w:rPr>
        <w:t>increase the risk of his committing a white collar crime.</w:t>
      </w:r>
      <w:r w:rsidR="0006051F">
        <w:rPr>
          <w:rFonts w:ascii="Times New Roman" w:eastAsia="Times New Roman" w:hAnsi="Times New Roman" w:cs="Times New Roman"/>
          <w:sz w:val="24"/>
          <w:szCs w:val="24"/>
          <w:lang w:val="en-GB"/>
        </w:rPr>
        <w:t xml:space="preserve"> A</w:t>
      </w:r>
      <w:r>
        <w:rPr>
          <w:rFonts w:ascii="Times New Roman" w:eastAsia="Times New Roman" w:hAnsi="Times New Roman" w:cs="Times New Roman"/>
          <w:sz w:val="24"/>
          <w:szCs w:val="24"/>
          <w:lang w:val="en-GB"/>
        </w:rPr>
        <w:t xml:space="preserve"> combination of fines and rehabilitative </w:t>
      </w:r>
      <w:r w:rsidR="00E141AB">
        <w:rPr>
          <w:rFonts w:ascii="Times New Roman" w:eastAsia="Times New Roman" w:hAnsi="Times New Roman" w:cs="Times New Roman"/>
          <w:sz w:val="24"/>
          <w:szCs w:val="24"/>
          <w:lang w:val="en-GB"/>
        </w:rPr>
        <w:t>penalization</w:t>
      </w:r>
      <w:r>
        <w:rPr>
          <w:rFonts w:ascii="Times New Roman" w:eastAsia="Times New Roman" w:hAnsi="Times New Roman" w:cs="Times New Roman"/>
          <w:sz w:val="24"/>
          <w:szCs w:val="24"/>
          <w:lang w:val="en-GB"/>
        </w:rPr>
        <w:t xml:space="preserve">, including imposition of a probation warrant, could serve </w:t>
      </w:r>
      <w:r w:rsidR="0006051F">
        <w:rPr>
          <w:rFonts w:ascii="Times New Roman" w:eastAsia="Times New Roman" w:hAnsi="Times New Roman" w:cs="Times New Roman"/>
          <w:sz w:val="24"/>
          <w:szCs w:val="24"/>
          <w:lang w:val="en-GB"/>
        </w:rPr>
        <w:t>all</w:t>
      </w:r>
      <w:r>
        <w:rPr>
          <w:rFonts w:ascii="Times New Roman" w:eastAsia="Times New Roman" w:hAnsi="Times New Roman" w:cs="Times New Roman"/>
          <w:sz w:val="24"/>
          <w:szCs w:val="24"/>
          <w:lang w:val="en-GB"/>
        </w:rPr>
        <w:t xml:space="preserve"> purpose</w:t>
      </w:r>
      <w:r w:rsidR="0006051F">
        <w:rPr>
          <w:rFonts w:ascii="Times New Roman" w:eastAsia="Times New Roman" w:hAnsi="Times New Roman" w:cs="Times New Roman"/>
          <w:sz w:val="24"/>
          <w:szCs w:val="24"/>
          <w:lang w:val="en-GB"/>
        </w:rPr>
        <w:t>s, among them prevention and rehabilitation</w:t>
      </w:r>
      <w:r>
        <w:rPr>
          <w:rFonts w:ascii="Times New Roman" w:eastAsia="Times New Roman" w:hAnsi="Times New Roman" w:cs="Times New Roman"/>
          <w:sz w:val="24"/>
          <w:szCs w:val="24"/>
          <w:lang w:val="en-GB"/>
        </w:rPr>
        <w:t>.</w:t>
      </w:r>
    </w:p>
    <w:p w14:paraId="1CF01446" w14:textId="1FB7BBEF" w:rsidR="00041439" w:rsidRDefault="00041439" w:rsidP="0093151D">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imposition of punishments </w:t>
      </w:r>
      <w:r w:rsidRPr="0093151D">
        <w:rPr>
          <w:rFonts w:asciiTheme="majorBidi" w:hAnsiTheme="majorBidi" w:cstheme="majorBidi"/>
        </w:rPr>
        <w:t>(e.g. fines, probation warrants)</w:t>
      </w:r>
      <w:r w:rsidR="0093151D">
        <w:rPr>
          <w:rFonts w:ascii="Times New Roman" w:eastAsia="Times New Roman" w:hAnsi="Times New Roman" w:cs="Times New Roman"/>
          <w:strike/>
          <w:sz w:val="24"/>
          <w:szCs w:val="24"/>
          <w:lang w:val="en-GB"/>
        </w:rPr>
        <w:t xml:space="preserve"> </w:t>
      </w:r>
      <w:r w:rsidRPr="00E141AB">
        <w:rPr>
          <w:rFonts w:ascii="Times New Roman" w:eastAsia="Times New Roman" w:hAnsi="Times New Roman" w:cs="Times New Roman"/>
          <w:strike/>
          <w:sz w:val="24"/>
          <w:szCs w:val="24"/>
          <w:lang w:val="en-GB"/>
        </w:rPr>
        <w:t xml:space="preserve"> </w:t>
      </w:r>
      <w:r>
        <w:rPr>
          <w:rFonts w:ascii="Times New Roman" w:eastAsia="Times New Roman" w:hAnsi="Times New Roman" w:cs="Times New Roman"/>
          <w:sz w:val="24"/>
          <w:szCs w:val="24"/>
          <w:lang w:val="en-GB"/>
        </w:rPr>
        <w:t>that are perceived as lighter than imprisonment undoubtedly have the potential for undermining public trust in the law enforcement system and upset</w:t>
      </w:r>
      <w:r w:rsidR="00235FDE">
        <w:rPr>
          <w:rFonts w:ascii="Times New Roman" w:eastAsia="Times New Roman" w:hAnsi="Times New Roman" w:cs="Times New Roman"/>
          <w:sz w:val="24"/>
          <w:szCs w:val="24"/>
          <w:lang w:val="en-GB"/>
        </w:rPr>
        <w:t>ting</w:t>
      </w:r>
      <w:r>
        <w:rPr>
          <w:rFonts w:ascii="Times New Roman" w:eastAsia="Times New Roman" w:hAnsi="Times New Roman" w:cs="Times New Roman"/>
          <w:sz w:val="24"/>
          <w:szCs w:val="24"/>
          <w:lang w:val="en-GB"/>
        </w:rPr>
        <w:t xml:space="preserve"> the social order. On the other hand, it appears at present that white collar crimes are regarded by the public as less serious than other crimes, so that light punishments for such transgressions could enjoy some support (Cedric, 2016).</w:t>
      </w:r>
    </w:p>
    <w:p w14:paraId="41467E59" w14:textId="270B63DE" w:rsidR="005C53F3" w:rsidRDefault="005C53F3" w:rsidP="006B2B4B">
      <w:pPr>
        <w:bidi w:val="0"/>
        <w:spacing w:after="120" w:line="360" w:lineRule="auto"/>
        <w:jc w:val="both"/>
        <w:rPr>
          <w:rFonts w:ascii="Times New Roman" w:eastAsia="Times New Roman" w:hAnsi="Times New Roman" w:cs="Times New Roman"/>
          <w:sz w:val="24"/>
          <w:szCs w:val="24"/>
        </w:rPr>
      </w:pPr>
      <w:r w:rsidRPr="007643C5">
        <w:rPr>
          <w:rFonts w:ascii="Times New Roman" w:eastAsia="Times New Roman" w:hAnsi="Times New Roman" w:cs="Times New Roman"/>
          <w:sz w:val="24"/>
          <w:szCs w:val="24"/>
          <w:lang w:val="en-GB"/>
        </w:rPr>
        <w:lastRenderedPageBreak/>
        <w:t xml:space="preserve">In conclusion, </w:t>
      </w:r>
      <w:r w:rsidR="006B2710" w:rsidRPr="007643C5">
        <w:rPr>
          <w:rFonts w:ascii="Times New Roman" w:eastAsia="Times New Roman" w:hAnsi="Times New Roman" w:cs="Times New Roman"/>
          <w:sz w:val="24"/>
          <w:szCs w:val="24"/>
          <w:lang w:val="en-GB"/>
        </w:rPr>
        <w:t>white</w:t>
      </w:r>
      <w:r w:rsidR="00800C6E" w:rsidRPr="007643C5">
        <w:rPr>
          <w:rFonts w:ascii="Times New Roman" w:eastAsia="Times New Roman" w:hAnsi="Times New Roman" w:cs="Times New Roman"/>
          <w:sz w:val="24"/>
          <w:szCs w:val="24"/>
          <w:lang w:val="en-GB"/>
        </w:rPr>
        <w:t xml:space="preserve"> </w:t>
      </w:r>
      <w:r w:rsidR="006B2710" w:rsidRPr="007643C5">
        <w:rPr>
          <w:rFonts w:ascii="Times New Roman" w:eastAsia="Times New Roman" w:hAnsi="Times New Roman" w:cs="Times New Roman"/>
          <w:sz w:val="24"/>
          <w:szCs w:val="24"/>
          <w:lang w:val="en-GB"/>
        </w:rPr>
        <w:t>collar crime</w:t>
      </w:r>
      <w:r w:rsidRPr="007643C5">
        <w:rPr>
          <w:rFonts w:ascii="Times New Roman" w:eastAsia="Times New Roman" w:hAnsi="Times New Roman" w:cs="Times New Roman"/>
          <w:sz w:val="24"/>
          <w:szCs w:val="24"/>
          <w:lang w:val="en-GB"/>
        </w:rPr>
        <w:t xml:space="preserve">s are unique, </w:t>
      </w:r>
      <w:r w:rsidRPr="00CC3B70">
        <w:rPr>
          <w:rFonts w:ascii="Times New Roman" w:eastAsia="Times New Roman" w:hAnsi="Times New Roman" w:cs="Times New Roman"/>
          <w:sz w:val="24"/>
          <w:szCs w:val="24"/>
          <w:lang w:val="en-GB"/>
        </w:rPr>
        <w:t>their definition is complex</w:t>
      </w:r>
      <w:r w:rsidRPr="007643C5">
        <w:rPr>
          <w:rFonts w:ascii="Times New Roman" w:eastAsia="Times New Roman" w:hAnsi="Times New Roman" w:cs="Times New Roman"/>
          <w:sz w:val="24"/>
          <w:szCs w:val="24"/>
          <w:lang w:val="en-GB"/>
        </w:rPr>
        <w:t xml:space="preserve">, and </w:t>
      </w:r>
      <w:r w:rsidR="00484501" w:rsidRPr="007643C5">
        <w:rPr>
          <w:rFonts w:ascii="Times New Roman" w:eastAsia="Times New Roman" w:hAnsi="Times New Roman" w:cs="Times New Roman"/>
          <w:sz w:val="24"/>
          <w:szCs w:val="24"/>
          <w:lang w:val="en-GB"/>
        </w:rPr>
        <w:t xml:space="preserve">they can be </w:t>
      </w:r>
      <w:r w:rsidR="00563190" w:rsidRPr="007643C5">
        <w:rPr>
          <w:rFonts w:ascii="Times New Roman" w:eastAsia="Times New Roman" w:hAnsi="Times New Roman" w:cs="Times New Roman"/>
          <w:sz w:val="24"/>
          <w:szCs w:val="24"/>
          <w:lang w:val="en-GB"/>
        </w:rPr>
        <w:t>con</w:t>
      </w:r>
      <w:r w:rsidR="00484501" w:rsidRPr="007643C5">
        <w:rPr>
          <w:rFonts w:ascii="Times New Roman" w:eastAsia="Times New Roman" w:hAnsi="Times New Roman" w:cs="Times New Roman"/>
          <w:sz w:val="24"/>
          <w:szCs w:val="24"/>
          <w:lang w:val="en-GB"/>
        </w:rPr>
        <w:t xml:space="preserve">ceived as </w:t>
      </w:r>
      <w:r w:rsidR="00563190" w:rsidRPr="007643C5">
        <w:rPr>
          <w:rFonts w:ascii="Times New Roman" w:eastAsia="Times New Roman" w:hAnsi="Times New Roman" w:cs="Times New Roman"/>
          <w:sz w:val="24"/>
          <w:szCs w:val="24"/>
          <w:lang w:val="en-GB"/>
        </w:rPr>
        <w:t xml:space="preserve">a system </w:t>
      </w:r>
      <w:r w:rsidR="001B1D67">
        <w:rPr>
          <w:rFonts w:ascii="Times New Roman" w:eastAsia="Times New Roman" w:hAnsi="Times New Roman" w:cs="Times New Roman"/>
          <w:sz w:val="24"/>
          <w:szCs w:val="24"/>
          <w:lang w:val="en-GB"/>
        </w:rPr>
        <w:t>supported by</w:t>
      </w:r>
      <w:r w:rsidR="00BC0135" w:rsidRPr="007643C5">
        <w:rPr>
          <w:rFonts w:ascii="Times New Roman" w:eastAsia="Times New Roman" w:hAnsi="Times New Roman" w:cs="Times New Roman"/>
          <w:sz w:val="24"/>
          <w:szCs w:val="24"/>
          <w:lang w:val="en-GB"/>
        </w:rPr>
        <w:t xml:space="preserve"> an irrational base. </w:t>
      </w:r>
      <w:r w:rsidR="00BC0135" w:rsidRPr="00CC3B70">
        <w:rPr>
          <w:rFonts w:ascii="Times New Roman" w:eastAsia="Times New Roman" w:hAnsi="Times New Roman" w:cs="Times New Roman"/>
          <w:sz w:val="24"/>
          <w:szCs w:val="24"/>
          <w:lang w:val="en-GB"/>
        </w:rPr>
        <w:t xml:space="preserve">Despite the resentment they arouse in </w:t>
      </w:r>
      <w:r w:rsidR="00DF1ED9" w:rsidRPr="00CC3B70">
        <w:rPr>
          <w:rFonts w:ascii="Times New Roman" w:eastAsia="Times New Roman" w:hAnsi="Times New Roman" w:cs="Times New Roman"/>
          <w:sz w:val="24"/>
          <w:szCs w:val="24"/>
          <w:lang w:val="en-GB"/>
        </w:rPr>
        <w:t xml:space="preserve">certain </w:t>
      </w:r>
      <w:r w:rsidR="00BC0135" w:rsidRPr="00CC3B70">
        <w:rPr>
          <w:rFonts w:ascii="Times New Roman" w:eastAsia="Times New Roman" w:hAnsi="Times New Roman" w:cs="Times New Roman"/>
          <w:sz w:val="24"/>
          <w:szCs w:val="24"/>
          <w:lang w:val="en-GB"/>
        </w:rPr>
        <w:t>public</w:t>
      </w:r>
      <w:r w:rsidR="00556C31" w:rsidRPr="007643C5">
        <w:rPr>
          <w:rFonts w:ascii="Times New Roman" w:eastAsia="Times New Roman" w:hAnsi="Times New Roman" w:cs="Times New Roman"/>
          <w:sz w:val="24"/>
          <w:szCs w:val="24"/>
          <w:lang w:val="en-GB"/>
        </w:rPr>
        <w:t xml:space="preserve"> </w:t>
      </w:r>
      <w:r w:rsidR="00DF1ED9" w:rsidRPr="007643C5">
        <w:rPr>
          <w:rFonts w:ascii="Times New Roman" w:eastAsia="Times New Roman" w:hAnsi="Times New Roman" w:cs="Times New Roman"/>
          <w:sz w:val="24"/>
          <w:szCs w:val="24"/>
          <w:lang w:val="en-GB"/>
        </w:rPr>
        <w:t xml:space="preserve">circles </w:t>
      </w:r>
      <w:r w:rsidR="00BC0135" w:rsidRPr="007643C5">
        <w:rPr>
          <w:rFonts w:ascii="Times New Roman" w:eastAsia="Times New Roman" w:hAnsi="Times New Roman" w:cs="Times New Roman"/>
          <w:sz w:val="24"/>
          <w:szCs w:val="24"/>
          <w:lang w:val="en-GB"/>
        </w:rPr>
        <w:t>and the expectation</w:t>
      </w:r>
      <w:r w:rsidR="00BC0135">
        <w:rPr>
          <w:rFonts w:ascii="Times New Roman" w:eastAsia="Times New Roman" w:hAnsi="Times New Roman" w:cs="Times New Roman"/>
          <w:sz w:val="24"/>
          <w:szCs w:val="24"/>
          <w:lang w:val="en-GB"/>
        </w:rPr>
        <w:t xml:space="preserve"> of reprisal in the form of severe punishment</w:t>
      </w:r>
      <w:r w:rsidR="00041439">
        <w:rPr>
          <w:rFonts w:ascii="Times New Roman" w:eastAsia="Times New Roman" w:hAnsi="Times New Roman" w:cs="Times New Roman"/>
          <w:sz w:val="24"/>
          <w:szCs w:val="24"/>
          <w:lang w:val="en-GB"/>
        </w:rPr>
        <w:t xml:space="preserve"> – the practical implication of this being long prison sentences –</w:t>
      </w:r>
      <w:r w:rsidR="00BC0135">
        <w:rPr>
          <w:rFonts w:ascii="Times New Roman" w:eastAsia="Times New Roman" w:hAnsi="Times New Roman" w:cs="Times New Roman"/>
          <w:sz w:val="24"/>
          <w:szCs w:val="24"/>
          <w:lang w:val="en-GB"/>
        </w:rPr>
        <w:t xml:space="preserve"> the type of punishment and its aim</w:t>
      </w:r>
      <w:r w:rsidR="00563190">
        <w:rPr>
          <w:rFonts w:ascii="Times New Roman" w:eastAsia="Times New Roman" w:hAnsi="Times New Roman" w:cs="Times New Roman"/>
          <w:sz w:val="24"/>
          <w:szCs w:val="24"/>
          <w:lang w:val="en-GB"/>
        </w:rPr>
        <w:t>s</w:t>
      </w:r>
      <w:r w:rsidR="00BC0135">
        <w:rPr>
          <w:rFonts w:ascii="Times New Roman" w:eastAsia="Times New Roman" w:hAnsi="Times New Roman" w:cs="Times New Roman"/>
          <w:sz w:val="24"/>
          <w:szCs w:val="24"/>
          <w:lang w:val="en-GB"/>
        </w:rPr>
        <w:t xml:space="preserve"> must be</w:t>
      </w:r>
      <w:r w:rsidR="00D33956" w:rsidRPr="00D33956">
        <w:rPr>
          <w:rFonts w:ascii="Times New Roman" w:eastAsia="Times New Roman" w:hAnsi="Times New Roman" w:cs="Times New Roman"/>
          <w:sz w:val="24"/>
          <w:szCs w:val="24"/>
          <w:lang w:val="en-GB"/>
        </w:rPr>
        <w:t xml:space="preserve"> </w:t>
      </w:r>
      <w:r w:rsidR="00D33956">
        <w:rPr>
          <w:rFonts w:ascii="Times New Roman" w:eastAsia="Times New Roman" w:hAnsi="Times New Roman" w:cs="Times New Roman"/>
          <w:sz w:val="24"/>
          <w:szCs w:val="24"/>
          <w:lang w:val="en-GB"/>
        </w:rPr>
        <w:t>carefully</w:t>
      </w:r>
      <w:r w:rsidR="00BC0135">
        <w:rPr>
          <w:rFonts w:ascii="Times New Roman" w:eastAsia="Times New Roman" w:hAnsi="Times New Roman" w:cs="Times New Roman"/>
          <w:sz w:val="24"/>
          <w:szCs w:val="24"/>
          <w:lang w:val="en-GB"/>
        </w:rPr>
        <w:t xml:space="preserve"> examined. </w:t>
      </w:r>
      <w:r w:rsidR="00563190">
        <w:rPr>
          <w:rFonts w:ascii="Times New Roman" w:eastAsia="Times New Roman" w:hAnsi="Times New Roman" w:cs="Times New Roman"/>
          <w:sz w:val="24"/>
          <w:szCs w:val="24"/>
          <w:lang w:val="en-GB"/>
        </w:rPr>
        <w:t>Personality</w:t>
      </w:r>
      <w:r w:rsidR="00BC0135">
        <w:rPr>
          <w:rFonts w:ascii="Times New Roman" w:eastAsia="Times New Roman" w:hAnsi="Times New Roman" w:cs="Times New Roman"/>
          <w:sz w:val="24"/>
          <w:szCs w:val="24"/>
          <w:lang w:val="en-GB"/>
        </w:rPr>
        <w:t xml:space="preserve"> </w:t>
      </w:r>
      <w:r w:rsidR="00563190">
        <w:rPr>
          <w:rFonts w:ascii="Times New Roman" w:eastAsia="Times New Roman" w:hAnsi="Times New Roman" w:cs="Times New Roman"/>
          <w:sz w:val="24"/>
          <w:szCs w:val="24"/>
          <w:lang w:val="en-GB"/>
        </w:rPr>
        <w:t>features</w:t>
      </w:r>
      <w:r w:rsidR="00BC0135">
        <w:rPr>
          <w:rFonts w:ascii="Times New Roman" w:eastAsia="Times New Roman" w:hAnsi="Times New Roman" w:cs="Times New Roman"/>
          <w:sz w:val="24"/>
          <w:szCs w:val="24"/>
          <w:lang w:val="en-GB"/>
        </w:rPr>
        <w:t xml:space="preserve"> that have been neglected for years</w:t>
      </w:r>
      <w:r w:rsidR="00041439">
        <w:rPr>
          <w:rFonts w:ascii="Times New Roman" w:eastAsia="Times New Roman" w:hAnsi="Times New Roman" w:cs="Times New Roman"/>
          <w:sz w:val="24"/>
          <w:szCs w:val="24"/>
          <w:lang w:val="en-GB"/>
        </w:rPr>
        <w:t>,</w:t>
      </w:r>
      <w:r w:rsidR="00BC0135">
        <w:rPr>
          <w:rFonts w:ascii="Times New Roman" w:eastAsia="Times New Roman" w:hAnsi="Times New Roman" w:cs="Times New Roman"/>
          <w:sz w:val="24"/>
          <w:szCs w:val="24"/>
          <w:lang w:val="en-GB"/>
        </w:rPr>
        <w:t xml:space="preserve"> </w:t>
      </w:r>
      <w:r w:rsidR="00041439">
        <w:rPr>
          <w:rFonts w:ascii="Times New Roman" w:eastAsia="Times New Roman" w:hAnsi="Times New Roman" w:cs="Times New Roman"/>
          <w:sz w:val="24"/>
          <w:szCs w:val="24"/>
          <w:lang w:val="en-GB"/>
        </w:rPr>
        <w:t xml:space="preserve">as also research on the effectiveness of deterrence, </w:t>
      </w:r>
      <w:r w:rsidR="00BC0135">
        <w:rPr>
          <w:rFonts w:ascii="Times New Roman" w:eastAsia="Times New Roman" w:hAnsi="Times New Roman" w:cs="Times New Roman"/>
          <w:sz w:val="24"/>
          <w:szCs w:val="24"/>
          <w:lang w:val="en-GB"/>
        </w:rPr>
        <w:t xml:space="preserve">call for additional </w:t>
      </w:r>
      <w:r w:rsidR="00E141AB">
        <w:rPr>
          <w:rFonts w:ascii="Times New Roman" w:eastAsia="Times New Roman" w:hAnsi="Times New Roman" w:cs="Times New Roman"/>
          <w:sz w:val="24"/>
          <w:szCs w:val="24"/>
          <w:lang w:val="en-GB"/>
        </w:rPr>
        <w:t>studies</w:t>
      </w:r>
      <w:r w:rsidR="00F13424">
        <w:rPr>
          <w:rFonts w:ascii="Times New Roman" w:eastAsia="Times New Roman" w:hAnsi="Times New Roman" w:cs="Times New Roman"/>
          <w:sz w:val="24"/>
          <w:szCs w:val="24"/>
          <w:lang w:val="en-GB"/>
        </w:rPr>
        <w:t xml:space="preserve"> </w:t>
      </w:r>
      <w:r w:rsidR="00041439">
        <w:rPr>
          <w:rFonts w:ascii="Times New Roman" w:eastAsia="Times New Roman" w:hAnsi="Times New Roman" w:cs="Times New Roman"/>
          <w:sz w:val="24"/>
          <w:szCs w:val="24"/>
          <w:lang w:val="en-GB"/>
        </w:rPr>
        <w:t xml:space="preserve">that will enable </w:t>
      </w:r>
      <w:r w:rsidR="00F13424">
        <w:rPr>
          <w:rFonts w:ascii="Times New Roman" w:eastAsia="Times New Roman" w:hAnsi="Times New Roman" w:cs="Times New Roman"/>
          <w:sz w:val="24"/>
          <w:szCs w:val="24"/>
          <w:lang w:val="en-GB"/>
        </w:rPr>
        <w:t>serious attention to</w:t>
      </w:r>
      <w:r w:rsidR="00BC0135">
        <w:rPr>
          <w:rFonts w:ascii="Times New Roman" w:eastAsia="Times New Roman" w:hAnsi="Times New Roman" w:cs="Times New Roman"/>
          <w:sz w:val="24"/>
          <w:szCs w:val="24"/>
          <w:lang w:val="en-GB"/>
        </w:rPr>
        <w:t xml:space="preserve"> </w:t>
      </w:r>
      <w:r w:rsidR="00BE3C8E">
        <w:rPr>
          <w:rFonts w:ascii="Times New Roman" w:eastAsia="Times New Roman" w:hAnsi="Times New Roman" w:cs="Times New Roman"/>
          <w:sz w:val="24"/>
          <w:szCs w:val="24"/>
          <w:lang w:val="en-GB"/>
        </w:rPr>
        <w:t xml:space="preserve">be paid to </w:t>
      </w:r>
      <w:r w:rsidR="00BC0135">
        <w:rPr>
          <w:rFonts w:ascii="Times New Roman" w:eastAsia="Times New Roman" w:hAnsi="Times New Roman" w:cs="Times New Roman"/>
          <w:sz w:val="24"/>
          <w:szCs w:val="24"/>
          <w:lang w:val="en-GB"/>
        </w:rPr>
        <w:t xml:space="preserve">the </w:t>
      </w:r>
      <w:r w:rsidR="00A00012">
        <w:rPr>
          <w:rFonts w:ascii="Times New Roman" w:eastAsia="Times New Roman" w:hAnsi="Times New Roman" w:cs="Times New Roman"/>
          <w:sz w:val="24"/>
          <w:szCs w:val="24"/>
          <w:lang w:val="en-GB"/>
        </w:rPr>
        <w:t>aims</w:t>
      </w:r>
      <w:r w:rsidR="00BC0135">
        <w:rPr>
          <w:rFonts w:ascii="Times New Roman" w:eastAsia="Times New Roman" w:hAnsi="Times New Roman" w:cs="Times New Roman"/>
          <w:sz w:val="24"/>
          <w:szCs w:val="24"/>
          <w:lang w:val="en-GB"/>
        </w:rPr>
        <w:t xml:space="preserve"> of punishment, including rehabilitation, and the limited capa</w:t>
      </w:r>
      <w:r w:rsidR="00725BAB">
        <w:rPr>
          <w:rFonts w:ascii="Times New Roman" w:eastAsia="Times New Roman" w:hAnsi="Times New Roman" w:cs="Times New Roman"/>
          <w:sz w:val="24"/>
          <w:szCs w:val="24"/>
          <w:lang w:val="en-GB"/>
        </w:rPr>
        <w:t>c</w:t>
      </w:r>
      <w:r w:rsidR="00BC0135">
        <w:rPr>
          <w:rFonts w:ascii="Times New Roman" w:eastAsia="Times New Roman" w:hAnsi="Times New Roman" w:cs="Times New Roman"/>
          <w:sz w:val="24"/>
          <w:szCs w:val="24"/>
          <w:lang w:val="en-GB"/>
        </w:rPr>
        <w:t xml:space="preserve">ity for deterrence </w:t>
      </w:r>
      <w:r w:rsidR="00FA3325">
        <w:rPr>
          <w:rFonts w:ascii="Times New Roman" w:eastAsia="Times New Roman" w:hAnsi="Times New Roman" w:cs="Times New Roman"/>
          <w:sz w:val="24"/>
          <w:szCs w:val="24"/>
          <w:lang w:val="en-GB"/>
        </w:rPr>
        <w:t xml:space="preserve">through punishment, </w:t>
      </w:r>
      <w:r w:rsidR="00563190">
        <w:rPr>
          <w:rFonts w:ascii="Times New Roman" w:eastAsia="Times New Roman" w:hAnsi="Times New Roman" w:cs="Times New Roman"/>
          <w:sz w:val="24"/>
          <w:szCs w:val="24"/>
          <w:lang w:val="en-GB"/>
        </w:rPr>
        <w:t>in</w:t>
      </w:r>
      <w:r w:rsidR="00BC0135">
        <w:rPr>
          <w:rFonts w:ascii="Times New Roman" w:eastAsia="Times New Roman" w:hAnsi="Times New Roman" w:cs="Times New Roman"/>
          <w:sz w:val="24"/>
          <w:szCs w:val="24"/>
          <w:lang w:val="en-GB"/>
        </w:rPr>
        <w:t xml:space="preserve"> this variegated</w:t>
      </w:r>
      <w:r w:rsidR="007A582B">
        <w:rPr>
          <w:rFonts w:ascii="Times New Roman" w:eastAsia="Times New Roman" w:hAnsi="Times New Roman" w:cs="Times New Roman"/>
          <w:sz w:val="24"/>
          <w:szCs w:val="24"/>
          <w:lang w:val="en-GB"/>
        </w:rPr>
        <w:t xml:space="preserve"> </w:t>
      </w:r>
      <w:r w:rsidR="00BC0135">
        <w:rPr>
          <w:rFonts w:ascii="Times New Roman" w:eastAsia="Times New Roman" w:hAnsi="Times New Roman" w:cs="Times New Roman"/>
          <w:sz w:val="24"/>
          <w:szCs w:val="24"/>
          <w:lang w:val="en-GB"/>
        </w:rPr>
        <w:t>and complex population.</w:t>
      </w:r>
    </w:p>
    <w:p w14:paraId="09757E01" w14:textId="77777777" w:rsidR="00C664AF" w:rsidRDefault="00C664AF" w:rsidP="00C664AF">
      <w:pPr>
        <w:bidi w:val="0"/>
        <w:spacing w:after="120" w:line="360" w:lineRule="auto"/>
        <w:jc w:val="both"/>
        <w:rPr>
          <w:rFonts w:ascii="Times New Roman" w:hAnsi="Times New Roman" w:cs="David"/>
          <w:sz w:val="24"/>
          <w:szCs w:val="24"/>
          <w:lang w:val="en-GB"/>
        </w:rPr>
      </w:pPr>
    </w:p>
    <w:p w14:paraId="7B6F9D5D" w14:textId="77777777" w:rsidR="00E04886" w:rsidRPr="003F5357" w:rsidRDefault="00631C52" w:rsidP="00E77E6E">
      <w:pPr>
        <w:bidi w:val="0"/>
        <w:spacing w:after="120" w:line="360" w:lineRule="auto"/>
        <w:rPr>
          <w:rFonts w:ascii="Times New Roman" w:eastAsia="Times New Roman" w:hAnsi="Times New Roman" w:cs="Times New Roman"/>
          <w:b/>
          <w:bCs/>
          <w:sz w:val="24"/>
          <w:szCs w:val="24"/>
          <w:lang w:val="en-GB"/>
        </w:rPr>
      </w:pPr>
      <w:r w:rsidRPr="003F5357">
        <w:rPr>
          <w:rFonts w:ascii="Times New Roman" w:eastAsia="Times New Roman" w:hAnsi="Times New Roman" w:cs="Times New Roman"/>
          <w:b/>
          <w:bCs/>
          <w:sz w:val="24"/>
          <w:szCs w:val="24"/>
          <w:lang w:val="en-GB"/>
        </w:rPr>
        <w:t>References</w:t>
      </w:r>
    </w:p>
    <w:p w14:paraId="03F4F10D" w14:textId="77777777" w:rsidR="000A0999" w:rsidRDefault="000A0999" w:rsidP="00A53382">
      <w:pPr>
        <w:bidi w:val="0"/>
        <w:spacing w:before="240" w:line="360" w:lineRule="auto"/>
        <w:ind w:left="720" w:hanging="720"/>
        <w:contextualSpacing/>
        <w:jc w:val="both"/>
        <w:rPr>
          <w:rFonts w:ascii="Times New Roman" w:hAnsi="Times New Roman" w:cs="Times New Roman"/>
          <w:sz w:val="24"/>
          <w:szCs w:val="24"/>
        </w:rPr>
      </w:pPr>
      <w:r w:rsidRPr="00363825">
        <w:rPr>
          <w:rFonts w:ascii="Times New Roman" w:hAnsi="Times New Roman" w:cs="Times New Roman"/>
          <w:sz w:val="24"/>
          <w:szCs w:val="24"/>
        </w:rPr>
        <w:t>A</w:t>
      </w:r>
      <w:r>
        <w:rPr>
          <w:rFonts w:ascii="Times New Roman" w:hAnsi="Times New Roman" w:cs="Times New Roman"/>
          <w:sz w:val="24"/>
          <w:szCs w:val="24"/>
        </w:rPr>
        <w:t xml:space="preserve">bulafia, </w:t>
      </w:r>
      <w:r w:rsidR="00493453">
        <w:rPr>
          <w:rFonts w:ascii="Times New Roman" w:hAnsi="Times New Roman" w:cs="Times New Roman"/>
          <w:sz w:val="24"/>
          <w:szCs w:val="24"/>
        </w:rPr>
        <w:t>J</w:t>
      </w:r>
      <w:r>
        <w:rPr>
          <w:rFonts w:ascii="Times New Roman" w:hAnsi="Times New Roman" w:cs="Times New Roman"/>
          <w:sz w:val="24"/>
          <w:szCs w:val="24"/>
        </w:rPr>
        <w:t>.</w:t>
      </w:r>
      <w:r w:rsidR="00A53382">
        <w:rPr>
          <w:rFonts w:ascii="Times New Roman" w:hAnsi="Times New Roman" w:cs="Times New Roman"/>
          <w:sz w:val="24"/>
          <w:szCs w:val="24"/>
        </w:rPr>
        <w:t>,</w:t>
      </w:r>
      <w:r>
        <w:rPr>
          <w:rFonts w:ascii="Times New Roman" w:hAnsi="Times New Roman" w:cs="Times New Roman"/>
          <w:sz w:val="24"/>
          <w:szCs w:val="24"/>
        </w:rPr>
        <w:t xml:space="preserve"> &amp; </w:t>
      </w:r>
      <w:proofErr w:type="spellStart"/>
      <w:r>
        <w:rPr>
          <w:rFonts w:ascii="Times New Roman" w:hAnsi="Times New Roman" w:cs="Times New Roman"/>
          <w:sz w:val="24"/>
          <w:szCs w:val="24"/>
        </w:rPr>
        <w:t>Hovav</w:t>
      </w:r>
      <w:proofErr w:type="spellEnd"/>
      <w:r>
        <w:rPr>
          <w:rFonts w:ascii="Times New Roman" w:hAnsi="Times New Roman" w:cs="Times New Roman"/>
          <w:sz w:val="24"/>
          <w:szCs w:val="24"/>
        </w:rPr>
        <w:t xml:space="preserve">, M. (2019). </w:t>
      </w:r>
      <w:r w:rsidR="00A53382">
        <w:rPr>
          <w:rFonts w:ascii="Times New Roman" w:hAnsi="Times New Roman" w:cs="Times New Roman"/>
          <w:i/>
          <w:iCs/>
          <w:sz w:val="24"/>
          <w:szCs w:val="24"/>
        </w:rPr>
        <w:t xml:space="preserve">Risk </w:t>
      </w:r>
      <w:r w:rsidRPr="000C3BDC">
        <w:rPr>
          <w:rFonts w:ascii="Times New Roman" w:hAnsi="Times New Roman" w:cs="Times New Roman"/>
          <w:i/>
          <w:iCs/>
          <w:sz w:val="24"/>
          <w:szCs w:val="24"/>
        </w:rPr>
        <w:t>Assessment: Clinical, Legal and Social Aspects.</w:t>
      </w:r>
      <w:r>
        <w:rPr>
          <w:rFonts w:ascii="Times New Roman" w:hAnsi="Times New Roman" w:cs="Times New Roman"/>
          <w:sz w:val="24"/>
          <w:szCs w:val="24"/>
        </w:rPr>
        <w:t xml:space="preserve"> Jerusalem: Carmel and Keshet Publishers (in Hebrew).</w:t>
      </w:r>
    </w:p>
    <w:p w14:paraId="66D0215D" w14:textId="77777777" w:rsidR="00283F00" w:rsidRPr="00283F00" w:rsidRDefault="009B4BBB" w:rsidP="00283F00">
      <w:pPr>
        <w:bidi w:val="0"/>
        <w:spacing w:before="240" w:line="360" w:lineRule="auto"/>
        <w:ind w:left="720" w:hanging="72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A</w:t>
      </w:r>
      <w:r w:rsidR="00283F00" w:rsidRPr="00283F00">
        <w:rPr>
          <w:rFonts w:ascii="Times New Roman" w:hAnsi="Times New Roman" w:cs="Times New Roman"/>
          <w:sz w:val="24"/>
          <w:szCs w:val="24"/>
        </w:rPr>
        <w:t>lalehto</w:t>
      </w:r>
      <w:proofErr w:type="spellEnd"/>
      <w:r w:rsidR="00283F00" w:rsidRPr="00283F00">
        <w:rPr>
          <w:rFonts w:ascii="Times New Roman" w:hAnsi="Times New Roman" w:cs="Times New Roman"/>
          <w:sz w:val="24"/>
          <w:szCs w:val="24"/>
        </w:rPr>
        <w:t xml:space="preserve">, T., &amp; </w:t>
      </w:r>
      <w:proofErr w:type="spellStart"/>
      <w:r w:rsidR="00283F00" w:rsidRPr="00283F00">
        <w:rPr>
          <w:rFonts w:ascii="Times New Roman" w:hAnsi="Times New Roman" w:cs="Times New Roman"/>
          <w:sz w:val="24"/>
          <w:szCs w:val="24"/>
        </w:rPr>
        <w:t>Azarian</w:t>
      </w:r>
      <w:proofErr w:type="spellEnd"/>
      <w:r w:rsidR="00283F00" w:rsidRPr="00283F00">
        <w:rPr>
          <w:rFonts w:ascii="Times New Roman" w:hAnsi="Times New Roman" w:cs="Times New Roman"/>
          <w:sz w:val="24"/>
          <w:szCs w:val="24"/>
        </w:rPr>
        <w:t>, R. (2018). When white collar criminals turn to fatal</w:t>
      </w:r>
      <w:r w:rsidR="00283F00">
        <w:rPr>
          <w:rFonts w:ascii="Times New Roman" w:hAnsi="Times New Roman" w:cs="Times New Roman"/>
          <w:sz w:val="24"/>
          <w:szCs w:val="24"/>
        </w:rPr>
        <w:t xml:space="preserve"> </w:t>
      </w:r>
      <w:r w:rsidR="00283F00" w:rsidRPr="00283F00">
        <w:rPr>
          <w:rFonts w:ascii="Times New Roman" w:hAnsi="Times New Roman" w:cs="Times New Roman"/>
          <w:sz w:val="24"/>
          <w:szCs w:val="24"/>
        </w:rPr>
        <w:t xml:space="preserve">violence: The impact of narcissism and psychopathy. </w:t>
      </w:r>
      <w:r w:rsidR="00283F00" w:rsidRPr="008E1F10">
        <w:rPr>
          <w:rFonts w:ascii="Times New Roman" w:hAnsi="Times New Roman" w:cs="Times New Roman"/>
          <w:i/>
          <w:iCs/>
          <w:sz w:val="24"/>
          <w:szCs w:val="24"/>
        </w:rPr>
        <w:t>Journal of Investigative Psychology and Offender Profiling, 15,</w:t>
      </w:r>
      <w:r w:rsidR="00283F00" w:rsidRPr="00283F00">
        <w:rPr>
          <w:rFonts w:ascii="Times New Roman" w:hAnsi="Times New Roman" w:cs="Times New Roman"/>
          <w:sz w:val="24"/>
          <w:szCs w:val="24"/>
        </w:rPr>
        <w:t xml:space="preserve"> 215-226. </w:t>
      </w:r>
    </w:p>
    <w:p w14:paraId="599CDBFA" w14:textId="0F3C4273" w:rsidR="000A0999" w:rsidRDefault="000A0999" w:rsidP="00A53382">
      <w:pPr>
        <w:bidi w:val="0"/>
        <w:spacing w:before="24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Alef, A. (2018). On Power, Money and </w:t>
      </w:r>
      <w:r w:rsidR="007B330D">
        <w:rPr>
          <w:rFonts w:ascii="Times New Roman" w:hAnsi="Times New Roman" w:cs="Times New Roman"/>
          <w:sz w:val="24"/>
          <w:szCs w:val="24"/>
        </w:rPr>
        <w:t>White collar</w:t>
      </w:r>
      <w:r w:rsidR="006B2710">
        <w:rPr>
          <w:rFonts w:ascii="Times New Roman" w:hAnsi="Times New Roman" w:cs="Times New Roman"/>
          <w:sz w:val="24"/>
          <w:szCs w:val="24"/>
        </w:rPr>
        <w:t xml:space="preserve"> crime</w:t>
      </w:r>
      <w:r>
        <w:rPr>
          <w:rFonts w:ascii="Times New Roman" w:hAnsi="Times New Roman" w:cs="Times New Roman"/>
          <w:sz w:val="24"/>
          <w:szCs w:val="24"/>
        </w:rPr>
        <w:t xml:space="preserve">s. </w:t>
      </w:r>
      <w:r w:rsidRPr="00A53382">
        <w:rPr>
          <w:rFonts w:ascii="Times New Roman" w:hAnsi="Times New Roman" w:cs="Times New Roman"/>
          <w:i/>
          <w:iCs/>
          <w:sz w:val="24"/>
          <w:szCs w:val="24"/>
        </w:rPr>
        <w:t>Law and Business, 21</w:t>
      </w:r>
      <w:r w:rsidR="00A53382" w:rsidRPr="00A53382">
        <w:rPr>
          <w:rFonts w:ascii="Times New Roman" w:hAnsi="Times New Roman" w:cs="Times New Roman"/>
          <w:i/>
          <w:iCs/>
          <w:sz w:val="24"/>
          <w:szCs w:val="24"/>
        </w:rPr>
        <w:t>,</w:t>
      </w:r>
      <w:r>
        <w:rPr>
          <w:rFonts w:ascii="Times New Roman" w:hAnsi="Times New Roman" w:cs="Times New Roman"/>
          <w:sz w:val="24"/>
          <w:szCs w:val="24"/>
        </w:rPr>
        <w:t xml:space="preserve"> 263-306.</w:t>
      </w:r>
      <w:r w:rsidR="00A53382">
        <w:rPr>
          <w:rFonts w:ascii="Times New Roman" w:hAnsi="Times New Roman" w:cs="Times New Roman"/>
          <w:sz w:val="24"/>
          <w:szCs w:val="24"/>
        </w:rPr>
        <w:t xml:space="preserve"> (</w:t>
      </w:r>
      <w:proofErr w:type="gramStart"/>
      <w:r w:rsidR="00A53382">
        <w:rPr>
          <w:rFonts w:ascii="Times New Roman" w:hAnsi="Times New Roman" w:cs="Times New Roman"/>
          <w:sz w:val="24"/>
          <w:szCs w:val="24"/>
        </w:rPr>
        <w:t>in</w:t>
      </w:r>
      <w:proofErr w:type="gramEnd"/>
      <w:r w:rsidR="00A53382">
        <w:rPr>
          <w:rFonts w:ascii="Times New Roman" w:hAnsi="Times New Roman" w:cs="Times New Roman"/>
          <w:sz w:val="24"/>
          <w:szCs w:val="24"/>
        </w:rPr>
        <w:t xml:space="preserve"> Hebrew).</w:t>
      </w:r>
    </w:p>
    <w:p w14:paraId="71AFF4F0" w14:textId="77777777" w:rsidR="00283F00" w:rsidRPr="00283F00" w:rsidRDefault="00283F00" w:rsidP="00283F00">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 xml:space="preserve">American Psychiatric Association (Ed.) (1987). </w:t>
      </w:r>
      <w:r w:rsidRPr="008E1F10">
        <w:rPr>
          <w:rFonts w:ascii="Times New Roman" w:hAnsi="Times New Roman" w:cs="Times New Roman"/>
          <w:i/>
          <w:iCs/>
          <w:sz w:val="24"/>
          <w:szCs w:val="24"/>
        </w:rPr>
        <w:t>Diagnostic and statistical manual of mental disorders (3rd edition).</w:t>
      </w:r>
      <w:r w:rsidRPr="00283F00">
        <w:rPr>
          <w:rFonts w:ascii="Times New Roman" w:hAnsi="Times New Roman" w:cs="Times New Roman"/>
          <w:sz w:val="24"/>
          <w:szCs w:val="24"/>
        </w:rPr>
        <w:t xml:space="preserve"> Washington, DC: APA.</w:t>
      </w:r>
    </w:p>
    <w:p w14:paraId="06548357" w14:textId="77777777" w:rsidR="00283F00" w:rsidRPr="00283F00" w:rsidRDefault="00283F00" w:rsidP="00283F00">
      <w:pPr>
        <w:bidi w:val="0"/>
        <w:spacing w:before="240" w:line="360" w:lineRule="auto"/>
        <w:ind w:left="720" w:hanging="720"/>
        <w:contextualSpacing/>
        <w:jc w:val="both"/>
        <w:rPr>
          <w:rFonts w:ascii="Times New Roman" w:hAnsi="Times New Roman" w:cs="Times New Roman"/>
          <w:sz w:val="24"/>
          <w:szCs w:val="24"/>
        </w:rPr>
      </w:pPr>
      <w:proofErr w:type="spellStart"/>
      <w:r w:rsidRPr="00283F00">
        <w:rPr>
          <w:rFonts w:ascii="Times New Roman" w:hAnsi="Times New Roman" w:cs="Times New Roman"/>
          <w:sz w:val="24"/>
          <w:szCs w:val="24"/>
        </w:rPr>
        <w:t>Apicella</w:t>
      </w:r>
      <w:proofErr w:type="spellEnd"/>
      <w:r w:rsidRPr="00283F00">
        <w:rPr>
          <w:rFonts w:ascii="Times New Roman" w:hAnsi="Times New Roman" w:cs="Times New Roman"/>
          <w:sz w:val="24"/>
          <w:szCs w:val="24"/>
        </w:rPr>
        <w:t xml:space="preserve">, C.L., </w:t>
      </w:r>
      <w:proofErr w:type="spellStart"/>
      <w:r w:rsidRPr="00283F00">
        <w:rPr>
          <w:rFonts w:ascii="Times New Roman" w:hAnsi="Times New Roman" w:cs="Times New Roman"/>
          <w:sz w:val="24"/>
          <w:szCs w:val="24"/>
        </w:rPr>
        <w:t>Dreber</w:t>
      </w:r>
      <w:proofErr w:type="spellEnd"/>
      <w:r w:rsidRPr="00283F00">
        <w:rPr>
          <w:rFonts w:ascii="Times New Roman" w:hAnsi="Times New Roman" w:cs="Times New Roman"/>
          <w:sz w:val="24"/>
          <w:szCs w:val="24"/>
        </w:rPr>
        <w:t xml:space="preserve">, A., Campbell, B., Gray, P.B., Hoffman, M., &amp; Little, A.C. (2008). Testosterone and financial risk preferences. </w:t>
      </w:r>
      <w:r w:rsidRPr="008E1F10">
        <w:rPr>
          <w:rFonts w:ascii="Times New Roman" w:hAnsi="Times New Roman" w:cs="Times New Roman"/>
          <w:i/>
          <w:iCs/>
          <w:sz w:val="24"/>
          <w:szCs w:val="24"/>
        </w:rPr>
        <w:t>Evolution of Human Behavior, 29,</w:t>
      </w:r>
      <w:r w:rsidRPr="00283F00">
        <w:rPr>
          <w:rFonts w:ascii="Times New Roman" w:hAnsi="Times New Roman" w:cs="Times New Roman"/>
          <w:sz w:val="24"/>
          <w:szCs w:val="24"/>
        </w:rPr>
        <w:t xml:space="preserve"> 384–390.</w:t>
      </w:r>
    </w:p>
    <w:p w14:paraId="733F66A9" w14:textId="77777777" w:rsidR="00283F00" w:rsidRPr="00CF30A5" w:rsidRDefault="00283F00" w:rsidP="00283F00">
      <w:pPr>
        <w:bidi w:val="0"/>
        <w:spacing w:before="240" w:line="360" w:lineRule="auto"/>
        <w:ind w:left="720" w:hanging="720"/>
        <w:contextualSpacing/>
        <w:jc w:val="both"/>
        <w:rPr>
          <w:rFonts w:ascii="Times New Roman" w:hAnsi="Times New Roman" w:cs="Times New Roman"/>
          <w:sz w:val="24"/>
          <w:szCs w:val="24"/>
        </w:rPr>
      </w:pPr>
      <w:proofErr w:type="spellStart"/>
      <w:r w:rsidRPr="00CF30A5">
        <w:rPr>
          <w:rFonts w:ascii="Times New Roman" w:hAnsi="Times New Roman" w:cs="Times New Roman"/>
          <w:sz w:val="24"/>
          <w:szCs w:val="24"/>
        </w:rPr>
        <w:t>Arieli</w:t>
      </w:r>
      <w:proofErr w:type="spellEnd"/>
      <w:r w:rsidRPr="00CF30A5">
        <w:rPr>
          <w:rFonts w:ascii="Times New Roman" w:hAnsi="Times New Roman" w:cs="Times New Roman"/>
          <w:sz w:val="24"/>
          <w:szCs w:val="24"/>
        </w:rPr>
        <w:t xml:space="preserve">, D.  (2012). </w:t>
      </w:r>
      <w:proofErr w:type="gramStart"/>
      <w:r w:rsidRPr="008E1F10">
        <w:rPr>
          <w:rFonts w:ascii="Times New Roman" w:hAnsi="Times New Roman" w:cs="Times New Roman"/>
          <w:i/>
          <w:iCs/>
          <w:sz w:val="24"/>
          <w:szCs w:val="24"/>
        </w:rPr>
        <w:t>The</w:t>
      </w:r>
      <w:proofErr w:type="gramEnd"/>
      <w:r w:rsidRPr="008E1F10">
        <w:rPr>
          <w:rFonts w:ascii="Times New Roman" w:hAnsi="Times New Roman" w:cs="Times New Roman"/>
          <w:i/>
          <w:iCs/>
          <w:sz w:val="24"/>
          <w:szCs w:val="24"/>
        </w:rPr>
        <w:t xml:space="preserve"> (honest) truth about dishonesty: How we lie to everyone especially ourselves.</w:t>
      </w:r>
      <w:r w:rsidRPr="00283F00">
        <w:rPr>
          <w:rFonts w:ascii="Times New Roman" w:hAnsi="Times New Roman" w:cs="Times New Roman"/>
          <w:sz w:val="24"/>
          <w:szCs w:val="24"/>
        </w:rPr>
        <w:t xml:space="preserve"> </w:t>
      </w:r>
      <w:r w:rsidRPr="00CF30A5">
        <w:rPr>
          <w:rFonts w:ascii="Times New Roman" w:hAnsi="Times New Roman" w:cs="Times New Roman"/>
          <w:sz w:val="24"/>
          <w:szCs w:val="24"/>
        </w:rPr>
        <w:t>New York: Harper Collins.</w:t>
      </w:r>
    </w:p>
    <w:p w14:paraId="62525B3A" w14:textId="77777777" w:rsidR="00283F00" w:rsidRDefault="00283F00" w:rsidP="00283F00">
      <w:pPr>
        <w:bidi w:val="0"/>
        <w:spacing w:before="240" w:line="360" w:lineRule="auto"/>
        <w:ind w:left="720" w:hanging="720"/>
        <w:contextualSpacing/>
        <w:jc w:val="both"/>
        <w:rPr>
          <w:rFonts w:ascii="Times New Roman" w:hAnsi="Times New Roman" w:cs="Times New Roman"/>
          <w:sz w:val="24"/>
          <w:szCs w:val="24"/>
        </w:rPr>
      </w:pPr>
      <w:proofErr w:type="spellStart"/>
      <w:r w:rsidRPr="00283F00">
        <w:rPr>
          <w:rFonts w:ascii="Times New Roman" w:hAnsi="Times New Roman" w:cs="Times New Roman"/>
          <w:sz w:val="24"/>
          <w:szCs w:val="24"/>
        </w:rPr>
        <w:t>Ashforth</w:t>
      </w:r>
      <w:proofErr w:type="spellEnd"/>
      <w:r w:rsidRPr="00283F00">
        <w:rPr>
          <w:rFonts w:ascii="Times New Roman" w:hAnsi="Times New Roman" w:cs="Times New Roman"/>
          <w:sz w:val="24"/>
          <w:szCs w:val="24"/>
        </w:rPr>
        <w:t xml:space="preserve">, B.E., </w:t>
      </w:r>
      <w:proofErr w:type="spellStart"/>
      <w:r w:rsidRPr="00283F00">
        <w:rPr>
          <w:rFonts w:ascii="Times New Roman" w:hAnsi="Times New Roman" w:cs="Times New Roman"/>
          <w:sz w:val="24"/>
          <w:szCs w:val="24"/>
        </w:rPr>
        <w:t>Anand</w:t>
      </w:r>
      <w:proofErr w:type="spellEnd"/>
      <w:r w:rsidRPr="00283F00">
        <w:rPr>
          <w:rFonts w:ascii="Times New Roman" w:hAnsi="Times New Roman" w:cs="Times New Roman"/>
          <w:sz w:val="24"/>
          <w:szCs w:val="24"/>
        </w:rPr>
        <w:t xml:space="preserve">, V. (2003). The normalization of corruption in organizations. </w:t>
      </w:r>
      <w:r w:rsidRPr="008E1F10">
        <w:rPr>
          <w:rFonts w:ascii="Times New Roman" w:hAnsi="Times New Roman" w:cs="Times New Roman"/>
          <w:i/>
          <w:iCs/>
          <w:sz w:val="24"/>
          <w:szCs w:val="24"/>
        </w:rPr>
        <w:t>Research Organization Behavior, 25,</w:t>
      </w:r>
      <w:r w:rsidRPr="00283F00">
        <w:rPr>
          <w:rFonts w:ascii="Times New Roman" w:hAnsi="Times New Roman" w:cs="Times New Roman"/>
          <w:sz w:val="24"/>
          <w:szCs w:val="24"/>
        </w:rPr>
        <w:t xml:space="preserve"> 1–52.</w:t>
      </w:r>
    </w:p>
    <w:p w14:paraId="0C82A766" w14:textId="77777777" w:rsidR="000A0999" w:rsidRDefault="000A0999" w:rsidP="000A0999">
      <w:pPr>
        <w:bidi w:val="0"/>
        <w:spacing w:before="24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Aviram, H</w:t>
      </w:r>
      <w:r w:rsidR="00493453">
        <w:rPr>
          <w:rFonts w:ascii="Times New Roman" w:hAnsi="Times New Roman" w:cs="Times New Roman"/>
          <w:sz w:val="24"/>
          <w:szCs w:val="24"/>
        </w:rPr>
        <w:t>.</w:t>
      </w:r>
      <w:r>
        <w:rPr>
          <w:rFonts w:ascii="Times New Roman" w:hAnsi="Times New Roman" w:cs="Times New Roman"/>
          <w:sz w:val="24"/>
          <w:szCs w:val="24"/>
        </w:rPr>
        <w:t xml:space="preserve"> (2011). Does </w:t>
      </w:r>
      <w:r w:rsidRPr="000A0999">
        <w:rPr>
          <w:rFonts w:ascii="Times New Roman" w:hAnsi="Times New Roman" w:cs="Times New Roman"/>
          <w:sz w:val="24"/>
          <w:szCs w:val="24"/>
        </w:rPr>
        <w:t>Sentencing</w:t>
      </w:r>
      <w:r>
        <w:rPr>
          <w:rFonts w:ascii="Times New Roman" w:hAnsi="Times New Roman" w:cs="Times New Roman"/>
          <w:sz w:val="24"/>
          <w:szCs w:val="24"/>
        </w:rPr>
        <w:t xml:space="preserve"> Achieve its Aims? Answers from the World of Empirical Research. In D. Hacker and N. </w:t>
      </w:r>
      <w:proofErr w:type="spellStart"/>
      <w:r>
        <w:rPr>
          <w:rFonts w:ascii="Times New Roman" w:hAnsi="Times New Roman" w:cs="Times New Roman"/>
          <w:sz w:val="24"/>
          <w:szCs w:val="24"/>
        </w:rPr>
        <w:t>Ziv</w:t>
      </w:r>
      <w:proofErr w:type="spellEnd"/>
      <w:r>
        <w:rPr>
          <w:rFonts w:ascii="Times New Roman" w:hAnsi="Times New Roman" w:cs="Times New Roman"/>
          <w:sz w:val="24"/>
          <w:szCs w:val="24"/>
        </w:rPr>
        <w:t xml:space="preserve"> (Eds.), </w:t>
      </w:r>
      <w:r w:rsidRPr="000C3BDC">
        <w:rPr>
          <w:rFonts w:ascii="Times New Roman" w:hAnsi="Times New Roman" w:cs="Times New Roman"/>
          <w:i/>
          <w:iCs/>
          <w:sz w:val="24"/>
          <w:szCs w:val="24"/>
        </w:rPr>
        <w:t>Is Sentencing Important?</w:t>
      </w:r>
      <w:r>
        <w:rPr>
          <w:rFonts w:ascii="Times New Roman" w:hAnsi="Times New Roman" w:cs="Times New Roman"/>
          <w:sz w:val="24"/>
          <w:szCs w:val="24"/>
        </w:rPr>
        <w:t xml:space="preserve"> (pp. 25-64). Tel</w:t>
      </w:r>
      <w:r w:rsidR="0037743A">
        <w:rPr>
          <w:rFonts w:ascii="Times New Roman" w:hAnsi="Times New Roman" w:cs="Times New Roman"/>
          <w:sz w:val="24"/>
          <w:szCs w:val="24"/>
        </w:rPr>
        <w:t> </w:t>
      </w:r>
      <w:r>
        <w:rPr>
          <w:rFonts w:ascii="Times New Roman" w:hAnsi="Times New Roman" w:cs="Times New Roman"/>
          <w:sz w:val="24"/>
          <w:szCs w:val="24"/>
        </w:rPr>
        <w:t>Aviv: Tel Aviv University (in Hebrew).</w:t>
      </w:r>
    </w:p>
    <w:p w14:paraId="0B5CBA0B" w14:textId="77777777" w:rsidR="00283F00" w:rsidRDefault="00283F00" w:rsidP="00283F00">
      <w:pPr>
        <w:bidi w:val="0"/>
        <w:spacing w:before="240" w:line="360" w:lineRule="auto"/>
        <w:ind w:left="720" w:hanging="720"/>
        <w:contextualSpacing/>
        <w:jc w:val="both"/>
        <w:rPr>
          <w:rFonts w:ascii="Times New Roman" w:hAnsi="Times New Roman" w:cs="Times New Roman"/>
          <w:sz w:val="24"/>
          <w:szCs w:val="24"/>
        </w:rPr>
      </w:pPr>
      <w:proofErr w:type="spellStart"/>
      <w:r w:rsidRPr="007964B9">
        <w:rPr>
          <w:rFonts w:ascii="Times New Roman" w:hAnsi="Times New Roman" w:cs="Times New Roman"/>
          <w:sz w:val="24"/>
          <w:szCs w:val="24"/>
        </w:rPr>
        <w:t>Babiak</w:t>
      </w:r>
      <w:proofErr w:type="spellEnd"/>
      <w:r w:rsidRPr="007964B9">
        <w:rPr>
          <w:rFonts w:ascii="Times New Roman" w:hAnsi="Times New Roman" w:cs="Times New Roman"/>
          <w:sz w:val="24"/>
          <w:szCs w:val="24"/>
        </w:rPr>
        <w:t xml:space="preserve"> P., Neumann, C.S., Hare, R.D. (2010). Corporate psychopathy: talking</w:t>
      </w:r>
      <w:r>
        <w:rPr>
          <w:rFonts w:ascii="Times New Roman" w:hAnsi="Times New Roman" w:cs="Times New Roman"/>
          <w:sz w:val="24"/>
          <w:szCs w:val="24"/>
        </w:rPr>
        <w:t xml:space="preserve"> </w:t>
      </w:r>
      <w:r w:rsidRPr="007964B9">
        <w:rPr>
          <w:rFonts w:ascii="Times New Roman" w:hAnsi="Times New Roman" w:cs="Times New Roman"/>
          <w:sz w:val="24"/>
          <w:szCs w:val="24"/>
        </w:rPr>
        <w:t xml:space="preserve">the walk. </w:t>
      </w:r>
      <w:r w:rsidRPr="008E1F10">
        <w:rPr>
          <w:rFonts w:ascii="Times New Roman" w:hAnsi="Times New Roman" w:cs="Times New Roman"/>
          <w:i/>
          <w:iCs/>
          <w:sz w:val="24"/>
          <w:szCs w:val="24"/>
        </w:rPr>
        <w:t>Behavioral Science and the Law, 28,</w:t>
      </w:r>
      <w:r>
        <w:rPr>
          <w:rFonts w:ascii="Times New Roman" w:hAnsi="Times New Roman" w:cs="Times New Roman"/>
          <w:sz w:val="24"/>
          <w:szCs w:val="24"/>
        </w:rPr>
        <w:t xml:space="preserve"> </w:t>
      </w:r>
      <w:r w:rsidRPr="007964B9">
        <w:rPr>
          <w:rFonts w:ascii="Times New Roman" w:hAnsi="Times New Roman" w:cs="Times New Roman"/>
          <w:sz w:val="24"/>
          <w:szCs w:val="24"/>
        </w:rPr>
        <w:t>174–193</w:t>
      </w:r>
      <w:r>
        <w:rPr>
          <w:rFonts w:ascii="Times New Roman" w:hAnsi="Times New Roman" w:cs="Times New Roman"/>
          <w:sz w:val="24"/>
          <w:szCs w:val="24"/>
        </w:rPr>
        <w:t>.</w:t>
      </w:r>
    </w:p>
    <w:p w14:paraId="7F59DE22" w14:textId="77777777" w:rsidR="00283F00" w:rsidRPr="008C5F0C" w:rsidRDefault="00283F00" w:rsidP="00283F00">
      <w:pPr>
        <w:bidi w:val="0"/>
        <w:spacing w:before="240" w:line="360" w:lineRule="auto"/>
        <w:ind w:left="720" w:hanging="720"/>
        <w:contextualSpacing/>
        <w:jc w:val="both"/>
        <w:rPr>
          <w:rFonts w:ascii="Times New Roman" w:hAnsi="Times New Roman" w:cs="Times New Roman"/>
          <w:sz w:val="24"/>
          <w:szCs w:val="24"/>
        </w:rPr>
      </w:pPr>
      <w:proofErr w:type="spellStart"/>
      <w:r w:rsidRPr="00283F00">
        <w:rPr>
          <w:rFonts w:ascii="Times New Roman" w:hAnsi="Times New Roman" w:cs="Times New Roman"/>
          <w:sz w:val="24"/>
          <w:szCs w:val="24"/>
        </w:rPr>
        <w:t>Babiak</w:t>
      </w:r>
      <w:proofErr w:type="spellEnd"/>
      <w:r w:rsidRPr="00283F00">
        <w:rPr>
          <w:rFonts w:ascii="Times New Roman" w:hAnsi="Times New Roman" w:cs="Times New Roman"/>
          <w:sz w:val="24"/>
          <w:szCs w:val="24"/>
        </w:rPr>
        <w:t xml:space="preserve">, P., O’Toole, M.E. (2012). The Corporate Psychopath. </w:t>
      </w:r>
      <w:r w:rsidRPr="008E1F10">
        <w:rPr>
          <w:rFonts w:ascii="Times New Roman" w:hAnsi="Times New Roman" w:cs="Times New Roman"/>
          <w:i/>
          <w:iCs/>
          <w:sz w:val="24"/>
          <w:szCs w:val="24"/>
        </w:rPr>
        <w:t>FBI Law Enforcement Bulletin 81</w:t>
      </w:r>
      <w:r w:rsidRPr="00283F00">
        <w:rPr>
          <w:rFonts w:ascii="Times New Roman" w:hAnsi="Times New Roman" w:cs="Times New Roman"/>
          <w:sz w:val="24"/>
          <w:szCs w:val="24"/>
        </w:rPr>
        <w:t>(11), 7–11.</w:t>
      </w:r>
    </w:p>
    <w:p w14:paraId="35ABA9A6" w14:textId="77777777" w:rsidR="00283F00" w:rsidRDefault="00283F00" w:rsidP="00283F00">
      <w:pPr>
        <w:bidi w:val="0"/>
        <w:spacing w:before="24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Bailey, C.D. (2017). Psychopathy and accounting students' attitudes towards unethical professional practices. </w:t>
      </w:r>
      <w:r w:rsidRPr="008E1F10">
        <w:rPr>
          <w:rFonts w:ascii="Times New Roman" w:hAnsi="Times New Roman" w:cs="Times New Roman"/>
          <w:i/>
          <w:iCs/>
          <w:sz w:val="24"/>
          <w:szCs w:val="24"/>
        </w:rPr>
        <w:t>Journal of Accounting Education, 41,</w:t>
      </w:r>
      <w:r>
        <w:rPr>
          <w:rFonts w:ascii="Times New Roman" w:hAnsi="Times New Roman" w:cs="Times New Roman"/>
          <w:sz w:val="24"/>
          <w:szCs w:val="24"/>
        </w:rPr>
        <w:t xml:space="preserve"> 15-32.</w:t>
      </w:r>
    </w:p>
    <w:p w14:paraId="15982358" w14:textId="77777777" w:rsidR="00283F00" w:rsidRPr="007E549F" w:rsidRDefault="00283F00" w:rsidP="00F62ED4">
      <w:pPr>
        <w:bidi w:val="0"/>
        <w:spacing w:before="240" w:line="360" w:lineRule="auto"/>
        <w:ind w:left="720" w:hanging="720"/>
        <w:contextualSpacing/>
        <w:jc w:val="both"/>
        <w:rPr>
          <w:rFonts w:ascii="Times New Roman" w:hAnsi="Times New Roman" w:cs="Times New Roman"/>
          <w:sz w:val="24"/>
          <w:szCs w:val="24"/>
        </w:rPr>
      </w:pPr>
      <w:r w:rsidRPr="007E549F">
        <w:rPr>
          <w:rFonts w:ascii="Times New Roman" w:hAnsi="Times New Roman" w:cs="Times New Roman"/>
          <w:sz w:val="24"/>
          <w:szCs w:val="24"/>
        </w:rPr>
        <w:t xml:space="preserve">Baker, H.K., &amp; </w:t>
      </w:r>
      <w:proofErr w:type="spellStart"/>
      <w:r w:rsidRPr="007E549F">
        <w:rPr>
          <w:rFonts w:ascii="Times New Roman" w:hAnsi="Times New Roman" w:cs="Times New Roman"/>
          <w:sz w:val="24"/>
          <w:szCs w:val="24"/>
        </w:rPr>
        <w:t>Nofsinger</w:t>
      </w:r>
      <w:proofErr w:type="spellEnd"/>
      <w:r w:rsidRPr="007E549F">
        <w:rPr>
          <w:rFonts w:ascii="Times New Roman" w:hAnsi="Times New Roman" w:cs="Times New Roman"/>
          <w:sz w:val="24"/>
          <w:szCs w:val="24"/>
        </w:rPr>
        <w:t>, J.R. (2002). Psychological biases of investors.</w:t>
      </w:r>
      <w:r w:rsidRPr="00283F00">
        <w:rPr>
          <w:rFonts w:ascii="Times New Roman" w:hAnsi="Times New Roman" w:cs="Times New Roman"/>
          <w:sz w:val="24"/>
          <w:szCs w:val="24"/>
        </w:rPr>
        <w:t xml:space="preserve"> </w:t>
      </w:r>
      <w:r w:rsidRPr="008E1F10">
        <w:rPr>
          <w:rFonts w:ascii="Times New Roman" w:hAnsi="Times New Roman" w:cs="Times New Roman"/>
          <w:i/>
          <w:iCs/>
          <w:sz w:val="24"/>
          <w:szCs w:val="24"/>
        </w:rPr>
        <w:t>Financial Services Review, 11</w:t>
      </w:r>
      <w:r w:rsidRPr="00283F00">
        <w:rPr>
          <w:rFonts w:ascii="Times New Roman" w:hAnsi="Times New Roman" w:cs="Times New Roman"/>
          <w:sz w:val="24"/>
          <w:szCs w:val="24"/>
        </w:rPr>
        <w:t xml:space="preserve">, </w:t>
      </w:r>
      <w:r w:rsidRPr="007E549F">
        <w:rPr>
          <w:rFonts w:ascii="Times New Roman" w:hAnsi="Times New Roman" w:cs="Times New Roman"/>
          <w:sz w:val="24"/>
          <w:szCs w:val="24"/>
        </w:rPr>
        <w:t>97-116.</w:t>
      </w:r>
    </w:p>
    <w:p w14:paraId="089098E0" w14:textId="77777777" w:rsidR="00283F00" w:rsidRDefault="00283F00" w:rsidP="00FD220F">
      <w:pPr>
        <w:bidi w:val="0"/>
        <w:spacing w:before="24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Beccaria, C. (1764/1963). </w:t>
      </w:r>
      <w:r w:rsidRPr="008E1F10">
        <w:rPr>
          <w:rFonts w:ascii="Times New Roman" w:hAnsi="Times New Roman" w:cs="Times New Roman"/>
          <w:i/>
          <w:iCs/>
          <w:sz w:val="24"/>
          <w:szCs w:val="24"/>
        </w:rPr>
        <w:t>On crimes and punishments</w:t>
      </w:r>
      <w:r>
        <w:rPr>
          <w:rFonts w:ascii="Times New Roman" w:hAnsi="Times New Roman" w:cs="Times New Roman"/>
          <w:sz w:val="24"/>
          <w:szCs w:val="24"/>
        </w:rPr>
        <w:t xml:space="preserve"> (H. </w:t>
      </w:r>
      <w:proofErr w:type="spellStart"/>
      <w:r>
        <w:rPr>
          <w:rFonts w:ascii="Times New Roman" w:hAnsi="Times New Roman" w:cs="Times New Roman"/>
          <w:sz w:val="24"/>
          <w:szCs w:val="24"/>
        </w:rPr>
        <w:t>Paolucci</w:t>
      </w:r>
      <w:proofErr w:type="spellEnd"/>
      <w:r>
        <w:rPr>
          <w:rFonts w:ascii="Times New Roman" w:hAnsi="Times New Roman" w:cs="Times New Roman"/>
          <w:sz w:val="24"/>
          <w:szCs w:val="24"/>
        </w:rPr>
        <w:t xml:space="preserve">, Trans.). Indianapolis: </w:t>
      </w:r>
      <w:proofErr w:type="spellStart"/>
      <w:r>
        <w:rPr>
          <w:rFonts w:ascii="Times New Roman" w:hAnsi="Times New Roman" w:cs="Times New Roman"/>
          <w:sz w:val="24"/>
          <w:szCs w:val="24"/>
        </w:rPr>
        <w:t>Bobbs</w:t>
      </w:r>
      <w:proofErr w:type="spellEnd"/>
      <w:r>
        <w:rPr>
          <w:rFonts w:ascii="Times New Roman" w:hAnsi="Times New Roman" w:cs="Times New Roman"/>
          <w:sz w:val="24"/>
          <w:szCs w:val="24"/>
        </w:rPr>
        <w:t>-Merrill. (Original work published 1764).</w:t>
      </w:r>
    </w:p>
    <w:p w14:paraId="2E457BCE" w14:textId="1796F2FF" w:rsidR="00151FE1" w:rsidRPr="00283F00" w:rsidRDefault="00151FE1" w:rsidP="00151FE1">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 xml:space="preserve">Benson, M.L., &amp; </w:t>
      </w:r>
      <w:proofErr w:type="spellStart"/>
      <w:r w:rsidRPr="00283F00">
        <w:rPr>
          <w:rFonts w:ascii="Times New Roman" w:hAnsi="Times New Roman" w:cs="Times New Roman"/>
          <w:sz w:val="24"/>
          <w:szCs w:val="24"/>
        </w:rPr>
        <w:t>Manchak</w:t>
      </w:r>
      <w:proofErr w:type="spellEnd"/>
      <w:r w:rsidRPr="00283F00">
        <w:rPr>
          <w:rFonts w:ascii="Times New Roman" w:hAnsi="Times New Roman" w:cs="Times New Roman"/>
          <w:sz w:val="24"/>
          <w:szCs w:val="24"/>
        </w:rPr>
        <w:t xml:space="preserve">, S.L. (2014). The Psychology of </w:t>
      </w:r>
      <w:r w:rsidR="007B330D">
        <w:rPr>
          <w:rFonts w:ascii="Times New Roman" w:hAnsi="Times New Roman" w:cs="Times New Roman"/>
          <w:sz w:val="24"/>
          <w:szCs w:val="24"/>
        </w:rPr>
        <w:t>White collar</w:t>
      </w:r>
      <w:r w:rsidRPr="00283F00">
        <w:rPr>
          <w:rFonts w:ascii="Times New Roman" w:hAnsi="Times New Roman" w:cs="Times New Roman"/>
          <w:sz w:val="24"/>
          <w:szCs w:val="24"/>
        </w:rPr>
        <w:t xml:space="preserve"> Crime. In </w:t>
      </w:r>
      <w:r w:rsidRPr="008E1F10">
        <w:rPr>
          <w:rFonts w:ascii="Times New Roman" w:hAnsi="Times New Roman" w:cs="Times New Roman"/>
          <w:i/>
          <w:iCs/>
          <w:sz w:val="24"/>
          <w:szCs w:val="24"/>
        </w:rPr>
        <w:t>Oxford Handbooks Online in Criminology and Criminal Justice.</w:t>
      </w:r>
      <w:r w:rsidRPr="00283F00">
        <w:rPr>
          <w:rFonts w:ascii="Times New Roman" w:hAnsi="Times New Roman" w:cs="Times New Roman"/>
          <w:sz w:val="24"/>
          <w:szCs w:val="24"/>
        </w:rPr>
        <w:t xml:space="preserve"> New York: Oxford University Press.</w:t>
      </w:r>
    </w:p>
    <w:p w14:paraId="3AAB4AAE" w14:textId="77777777" w:rsidR="00283F00" w:rsidRDefault="00283F00" w:rsidP="00151FE1">
      <w:pPr>
        <w:bidi w:val="0"/>
        <w:spacing w:before="24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Bentham, J. (1789/1970). </w:t>
      </w:r>
      <w:r w:rsidRPr="008E1F10">
        <w:rPr>
          <w:rFonts w:ascii="Times New Roman" w:hAnsi="Times New Roman" w:cs="Times New Roman"/>
          <w:i/>
          <w:iCs/>
          <w:sz w:val="24"/>
          <w:szCs w:val="24"/>
        </w:rPr>
        <w:t>An introduction to the principles of morals and legislation</w:t>
      </w:r>
      <w:r>
        <w:rPr>
          <w:rFonts w:ascii="Times New Roman" w:hAnsi="Times New Roman" w:cs="Times New Roman"/>
          <w:sz w:val="24"/>
          <w:szCs w:val="24"/>
        </w:rPr>
        <w:t>. In J.H. Burn, &amp; H.L.A. Hart (Eds.), Collected works of Jeremy Bentham. London: Athlone Press. (</w:t>
      </w:r>
      <w:r w:rsidR="0037743A">
        <w:rPr>
          <w:rFonts w:ascii="Times New Roman" w:hAnsi="Times New Roman" w:cs="Times New Roman"/>
          <w:sz w:val="24"/>
          <w:szCs w:val="24"/>
        </w:rPr>
        <w:t xml:space="preserve">Original </w:t>
      </w:r>
      <w:r>
        <w:rPr>
          <w:rFonts w:ascii="Times New Roman" w:hAnsi="Times New Roman" w:cs="Times New Roman"/>
          <w:sz w:val="24"/>
          <w:szCs w:val="24"/>
        </w:rPr>
        <w:t>work published 1789).</w:t>
      </w:r>
    </w:p>
    <w:p w14:paraId="585CBB91" w14:textId="0EFBB3E7" w:rsidR="00283F00" w:rsidRPr="00283F00" w:rsidRDefault="00283F00" w:rsidP="00FD220F">
      <w:pPr>
        <w:bidi w:val="0"/>
        <w:spacing w:before="240" w:line="360" w:lineRule="auto"/>
        <w:ind w:left="720" w:hanging="72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Blickle</w:t>
      </w:r>
      <w:proofErr w:type="spellEnd"/>
      <w:r>
        <w:rPr>
          <w:rFonts w:ascii="Times New Roman" w:hAnsi="Times New Roman" w:cs="Times New Roman"/>
          <w:sz w:val="24"/>
          <w:szCs w:val="24"/>
        </w:rPr>
        <w:t>, G., Schlegel, A., Fassbender,</w:t>
      </w:r>
      <w:r w:rsidR="008E1F10">
        <w:rPr>
          <w:rFonts w:ascii="Times New Roman" w:hAnsi="Times New Roman" w:cs="Times New Roman"/>
          <w:sz w:val="24"/>
          <w:szCs w:val="24"/>
        </w:rPr>
        <w:t xml:space="preserve"> </w:t>
      </w:r>
      <w:r>
        <w:rPr>
          <w:rFonts w:ascii="Times New Roman" w:hAnsi="Times New Roman" w:cs="Times New Roman"/>
          <w:sz w:val="24"/>
          <w:szCs w:val="24"/>
        </w:rPr>
        <w:t xml:space="preserve">P., &amp; Klein, U. (2006). </w:t>
      </w:r>
      <w:r w:rsidRPr="00B33CE5">
        <w:rPr>
          <w:rFonts w:ascii="Times New Roman" w:hAnsi="Times New Roman" w:cs="Times New Roman"/>
          <w:sz w:val="24"/>
          <w:szCs w:val="24"/>
        </w:rPr>
        <w:t xml:space="preserve">Some </w:t>
      </w:r>
      <w:r>
        <w:rPr>
          <w:rFonts w:ascii="Times New Roman" w:hAnsi="Times New Roman" w:cs="Times New Roman"/>
          <w:sz w:val="24"/>
          <w:szCs w:val="24"/>
        </w:rPr>
        <w:t>p</w:t>
      </w:r>
      <w:r w:rsidRPr="00B33CE5">
        <w:rPr>
          <w:rFonts w:ascii="Times New Roman" w:hAnsi="Times New Roman" w:cs="Times New Roman"/>
          <w:sz w:val="24"/>
          <w:szCs w:val="24"/>
        </w:rPr>
        <w:t xml:space="preserve">ersonality </w:t>
      </w:r>
      <w:r>
        <w:rPr>
          <w:rFonts w:ascii="Times New Roman" w:hAnsi="Times New Roman" w:cs="Times New Roman"/>
          <w:sz w:val="24"/>
          <w:szCs w:val="24"/>
        </w:rPr>
        <w:t>c</w:t>
      </w:r>
      <w:r w:rsidRPr="00B33CE5">
        <w:rPr>
          <w:rFonts w:ascii="Times New Roman" w:hAnsi="Times New Roman" w:cs="Times New Roman"/>
          <w:sz w:val="24"/>
          <w:szCs w:val="24"/>
        </w:rPr>
        <w:t xml:space="preserve">orrelates of </w:t>
      </w:r>
      <w:r>
        <w:rPr>
          <w:rFonts w:ascii="Times New Roman" w:hAnsi="Times New Roman" w:cs="Times New Roman"/>
          <w:sz w:val="24"/>
          <w:szCs w:val="24"/>
        </w:rPr>
        <w:t>b</w:t>
      </w:r>
      <w:r w:rsidRPr="00B33CE5">
        <w:rPr>
          <w:rFonts w:ascii="Times New Roman" w:hAnsi="Times New Roman" w:cs="Times New Roman"/>
          <w:sz w:val="24"/>
          <w:szCs w:val="24"/>
        </w:rPr>
        <w:t>usiness</w:t>
      </w:r>
      <w:r>
        <w:rPr>
          <w:rFonts w:ascii="Times New Roman" w:hAnsi="Times New Roman" w:cs="Times New Roman"/>
          <w:sz w:val="24"/>
          <w:szCs w:val="24"/>
        </w:rPr>
        <w:t xml:space="preserve"> </w:t>
      </w:r>
      <w:r w:rsidR="007B330D">
        <w:rPr>
          <w:rFonts w:ascii="Times New Roman" w:hAnsi="Times New Roman" w:cs="Times New Roman"/>
          <w:sz w:val="24"/>
          <w:szCs w:val="24"/>
        </w:rPr>
        <w:t>white collar</w:t>
      </w:r>
      <w:r w:rsidRPr="00B33CE5">
        <w:rPr>
          <w:rFonts w:ascii="Times New Roman" w:hAnsi="Times New Roman" w:cs="Times New Roman"/>
          <w:sz w:val="24"/>
          <w:szCs w:val="24"/>
        </w:rPr>
        <w:t xml:space="preserve"> </w:t>
      </w:r>
      <w:r>
        <w:rPr>
          <w:rFonts w:ascii="Times New Roman" w:hAnsi="Times New Roman" w:cs="Times New Roman"/>
          <w:sz w:val="24"/>
          <w:szCs w:val="24"/>
        </w:rPr>
        <w:t>c</w:t>
      </w:r>
      <w:r w:rsidRPr="00B33CE5">
        <w:rPr>
          <w:rFonts w:ascii="Times New Roman" w:hAnsi="Times New Roman" w:cs="Times New Roman"/>
          <w:sz w:val="24"/>
          <w:szCs w:val="24"/>
        </w:rPr>
        <w:t>rime</w:t>
      </w:r>
      <w:r>
        <w:rPr>
          <w:rFonts w:ascii="Times New Roman" w:hAnsi="Times New Roman" w:cs="Times New Roman"/>
          <w:sz w:val="24"/>
          <w:szCs w:val="24"/>
        </w:rPr>
        <w:t>.</w:t>
      </w:r>
      <w:r w:rsidRPr="00283F00">
        <w:rPr>
          <w:rFonts w:ascii="Times New Roman" w:hAnsi="Times New Roman" w:cs="Times New Roman"/>
          <w:sz w:val="24"/>
          <w:szCs w:val="24"/>
        </w:rPr>
        <w:t xml:space="preserve"> </w:t>
      </w:r>
      <w:r w:rsidRPr="008E1F10">
        <w:rPr>
          <w:rFonts w:ascii="Times New Roman" w:hAnsi="Times New Roman" w:cs="Times New Roman"/>
          <w:i/>
          <w:iCs/>
          <w:sz w:val="24"/>
          <w:szCs w:val="24"/>
        </w:rPr>
        <w:t>Applied Psychology: An International Review, 55</w:t>
      </w:r>
      <w:r w:rsidRPr="00283F00">
        <w:rPr>
          <w:rFonts w:ascii="Times New Roman" w:hAnsi="Times New Roman" w:cs="Times New Roman"/>
          <w:sz w:val="24"/>
          <w:szCs w:val="24"/>
        </w:rPr>
        <w:t>(2), 220-233.</w:t>
      </w:r>
    </w:p>
    <w:p w14:paraId="78949904" w14:textId="23753F3F" w:rsidR="008E1F10" w:rsidRDefault="00283F00" w:rsidP="00FD220F">
      <w:pPr>
        <w:bidi w:val="0"/>
        <w:spacing w:before="240" w:line="360" w:lineRule="auto"/>
        <w:ind w:left="720" w:hanging="720"/>
        <w:contextualSpacing/>
        <w:jc w:val="both"/>
        <w:rPr>
          <w:rFonts w:ascii="Times New Roman" w:hAnsi="Times New Roman" w:cs="Times New Roman"/>
          <w:sz w:val="24"/>
          <w:szCs w:val="24"/>
        </w:rPr>
      </w:pPr>
      <w:r w:rsidRPr="00A808BA">
        <w:rPr>
          <w:rFonts w:ascii="Times New Roman" w:hAnsi="Times New Roman" w:cs="Times New Roman"/>
          <w:sz w:val="24"/>
          <w:szCs w:val="24"/>
        </w:rPr>
        <w:t xml:space="preserve">Braithwaite, J. (1985). </w:t>
      </w:r>
      <w:r w:rsidR="007B330D">
        <w:rPr>
          <w:rFonts w:ascii="Times New Roman" w:hAnsi="Times New Roman" w:cs="Times New Roman"/>
          <w:sz w:val="24"/>
          <w:szCs w:val="24"/>
        </w:rPr>
        <w:t>White collar</w:t>
      </w:r>
      <w:r w:rsidRPr="00A808BA">
        <w:rPr>
          <w:rFonts w:ascii="Times New Roman" w:hAnsi="Times New Roman" w:cs="Times New Roman"/>
          <w:sz w:val="24"/>
          <w:szCs w:val="24"/>
        </w:rPr>
        <w:t xml:space="preserve"> crime. </w:t>
      </w:r>
      <w:r w:rsidRPr="008E1F10">
        <w:rPr>
          <w:rFonts w:ascii="Times New Roman" w:hAnsi="Times New Roman" w:cs="Times New Roman"/>
          <w:i/>
          <w:iCs/>
          <w:sz w:val="24"/>
          <w:szCs w:val="24"/>
        </w:rPr>
        <w:t>Annual Review Sociology, 11,</w:t>
      </w:r>
      <w:r w:rsidRPr="00A808BA">
        <w:rPr>
          <w:rFonts w:ascii="Times New Roman" w:hAnsi="Times New Roman" w:cs="Times New Roman"/>
          <w:sz w:val="24"/>
          <w:szCs w:val="24"/>
        </w:rPr>
        <w:t xml:space="preserve"> 1–25.</w:t>
      </w:r>
      <w:r w:rsidR="00FD220F">
        <w:rPr>
          <w:rFonts w:ascii="Times New Roman" w:hAnsi="Times New Roman" w:cs="Times New Roman"/>
          <w:sz w:val="24"/>
          <w:szCs w:val="24"/>
        </w:rPr>
        <w:t xml:space="preserve"> </w:t>
      </w:r>
    </w:p>
    <w:p w14:paraId="77BF2B81" w14:textId="77777777" w:rsidR="00283F00" w:rsidRPr="00283F00" w:rsidRDefault="00283F00" w:rsidP="008E1F10">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 xml:space="preserve">Bromberg, W. (1965). </w:t>
      </w:r>
      <w:r w:rsidRPr="008E1F10">
        <w:rPr>
          <w:rFonts w:ascii="Times New Roman" w:hAnsi="Times New Roman" w:cs="Times New Roman"/>
          <w:i/>
          <w:iCs/>
          <w:sz w:val="24"/>
          <w:szCs w:val="24"/>
        </w:rPr>
        <w:t>Crime and the mind.</w:t>
      </w:r>
      <w:r w:rsidRPr="00283F00">
        <w:rPr>
          <w:rFonts w:ascii="Times New Roman" w:hAnsi="Times New Roman" w:cs="Times New Roman"/>
          <w:sz w:val="24"/>
          <w:szCs w:val="24"/>
        </w:rPr>
        <w:t xml:space="preserve"> New York: Macmillan.</w:t>
      </w:r>
    </w:p>
    <w:p w14:paraId="7BF4FA35" w14:textId="77777777" w:rsidR="00283F00" w:rsidRPr="00283F00" w:rsidRDefault="00283F00" w:rsidP="00FD220F">
      <w:pPr>
        <w:bidi w:val="0"/>
        <w:spacing w:before="240" w:line="360" w:lineRule="auto"/>
        <w:ind w:left="720" w:hanging="720"/>
        <w:contextualSpacing/>
        <w:jc w:val="both"/>
        <w:rPr>
          <w:rFonts w:ascii="Times New Roman" w:hAnsi="Times New Roman" w:cs="Times New Roman"/>
          <w:sz w:val="24"/>
          <w:szCs w:val="24"/>
        </w:rPr>
      </w:pPr>
      <w:proofErr w:type="spellStart"/>
      <w:r w:rsidRPr="00283F00">
        <w:rPr>
          <w:rFonts w:ascii="Times New Roman" w:hAnsi="Times New Roman" w:cs="Times New Roman"/>
          <w:sz w:val="24"/>
          <w:szCs w:val="24"/>
        </w:rPr>
        <w:t>Bucy</w:t>
      </w:r>
      <w:proofErr w:type="spellEnd"/>
      <w:r w:rsidRPr="00283F00">
        <w:rPr>
          <w:rFonts w:ascii="Times New Roman" w:hAnsi="Times New Roman" w:cs="Times New Roman"/>
          <w:sz w:val="24"/>
          <w:szCs w:val="24"/>
        </w:rPr>
        <w:t xml:space="preserve">, P.H., Formby, E.P., </w:t>
      </w:r>
      <w:proofErr w:type="spellStart"/>
      <w:r w:rsidRPr="00283F00">
        <w:rPr>
          <w:rFonts w:ascii="Times New Roman" w:hAnsi="Times New Roman" w:cs="Times New Roman"/>
          <w:sz w:val="24"/>
          <w:szCs w:val="24"/>
        </w:rPr>
        <w:t>Raspanti</w:t>
      </w:r>
      <w:proofErr w:type="spellEnd"/>
      <w:r w:rsidRPr="00283F00">
        <w:rPr>
          <w:rFonts w:ascii="Times New Roman" w:hAnsi="Times New Roman" w:cs="Times New Roman"/>
          <w:sz w:val="24"/>
          <w:szCs w:val="24"/>
        </w:rPr>
        <w:t>, M.S., &amp; Rooney, K.E. (2008). Why do</w:t>
      </w:r>
      <w:r w:rsidR="00FD220F">
        <w:rPr>
          <w:rFonts w:ascii="Times New Roman" w:hAnsi="Times New Roman" w:cs="Times New Roman"/>
          <w:sz w:val="24"/>
          <w:szCs w:val="24"/>
        </w:rPr>
        <w:t xml:space="preserve"> </w:t>
      </w:r>
      <w:r w:rsidRPr="00283F00">
        <w:rPr>
          <w:rFonts w:ascii="Times New Roman" w:hAnsi="Times New Roman" w:cs="Times New Roman"/>
          <w:sz w:val="24"/>
          <w:szCs w:val="24"/>
        </w:rPr>
        <w:t xml:space="preserve">they do it: The motives, mores, and character of white collar </w:t>
      </w:r>
      <w:proofErr w:type="gramStart"/>
      <w:r w:rsidRPr="00283F00">
        <w:rPr>
          <w:rFonts w:ascii="Times New Roman" w:hAnsi="Times New Roman" w:cs="Times New Roman"/>
          <w:sz w:val="24"/>
          <w:szCs w:val="24"/>
        </w:rPr>
        <w:t>criminals.</w:t>
      </w:r>
      <w:proofErr w:type="gramEnd"/>
      <w:r w:rsidRPr="00283F00">
        <w:rPr>
          <w:rFonts w:ascii="Times New Roman" w:hAnsi="Times New Roman" w:cs="Times New Roman"/>
          <w:sz w:val="24"/>
          <w:szCs w:val="24"/>
        </w:rPr>
        <w:t xml:space="preserve"> </w:t>
      </w:r>
      <w:r w:rsidRPr="008E1F10">
        <w:rPr>
          <w:rFonts w:ascii="Times New Roman" w:hAnsi="Times New Roman" w:cs="Times New Roman"/>
          <w:i/>
          <w:iCs/>
          <w:sz w:val="24"/>
          <w:szCs w:val="24"/>
        </w:rPr>
        <w:t>St. John's Law Review, 82,</w:t>
      </w:r>
      <w:r w:rsidRPr="00283F00">
        <w:rPr>
          <w:rFonts w:ascii="Times New Roman" w:hAnsi="Times New Roman" w:cs="Times New Roman"/>
          <w:sz w:val="24"/>
          <w:szCs w:val="24"/>
        </w:rPr>
        <w:t xml:space="preserve"> 401</w:t>
      </w:r>
      <w:r w:rsidR="00FD220F">
        <w:rPr>
          <w:rFonts w:ascii="Times New Roman" w:hAnsi="Times New Roman" w:cs="Times New Roman"/>
          <w:sz w:val="24"/>
          <w:szCs w:val="24"/>
        </w:rPr>
        <w:t>.</w:t>
      </w:r>
    </w:p>
    <w:p w14:paraId="002FB752" w14:textId="77777777" w:rsidR="00283F00" w:rsidRPr="00283F00" w:rsidRDefault="00283F00" w:rsidP="00283F00">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Canton, R. (2019). Censure, dialogue and reconciliation. In A. du Bois-</w:t>
      </w:r>
      <w:proofErr w:type="spellStart"/>
      <w:r w:rsidRPr="00283F00">
        <w:rPr>
          <w:rFonts w:ascii="Times New Roman" w:hAnsi="Times New Roman" w:cs="Times New Roman"/>
          <w:sz w:val="24"/>
          <w:szCs w:val="24"/>
        </w:rPr>
        <w:t>Pedain</w:t>
      </w:r>
      <w:proofErr w:type="spellEnd"/>
      <w:r w:rsidRPr="00283F00">
        <w:rPr>
          <w:rFonts w:ascii="Times New Roman" w:hAnsi="Times New Roman" w:cs="Times New Roman"/>
          <w:sz w:val="24"/>
          <w:szCs w:val="24"/>
        </w:rPr>
        <w:t xml:space="preserve"> &amp; A.E. Bottoms (</w:t>
      </w:r>
      <w:r w:rsidR="00E725A6" w:rsidRPr="00283F00">
        <w:rPr>
          <w:rFonts w:ascii="Times New Roman" w:hAnsi="Times New Roman" w:cs="Times New Roman"/>
          <w:sz w:val="24"/>
          <w:szCs w:val="24"/>
        </w:rPr>
        <w:t>Eds</w:t>
      </w:r>
      <w:r w:rsidRPr="00283F00">
        <w:rPr>
          <w:rFonts w:ascii="Times New Roman" w:hAnsi="Times New Roman" w:cs="Times New Roman"/>
          <w:sz w:val="24"/>
          <w:szCs w:val="24"/>
        </w:rPr>
        <w:t xml:space="preserve">.). </w:t>
      </w:r>
      <w:r w:rsidRPr="008E1F10">
        <w:rPr>
          <w:rFonts w:ascii="Times New Roman" w:hAnsi="Times New Roman" w:cs="Times New Roman"/>
          <w:i/>
          <w:iCs/>
          <w:sz w:val="24"/>
          <w:szCs w:val="24"/>
        </w:rPr>
        <w:t>Penal censure: Engagements within and beyond desert theory</w:t>
      </w:r>
      <w:r w:rsidRPr="00283F00">
        <w:rPr>
          <w:rFonts w:ascii="Times New Roman" w:hAnsi="Times New Roman" w:cs="Times New Roman"/>
          <w:sz w:val="24"/>
          <w:szCs w:val="24"/>
        </w:rPr>
        <w:t xml:space="preserve"> (pp. 253-276). Oxford: Hart, Bloomsbury. </w:t>
      </w:r>
    </w:p>
    <w:p w14:paraId="41988634" w14:textId="77777777" w:rsidR="00283F00" w:rsidRPr="00283F00" w:rsidRDefault="00283F00" w:rsidP="00283F00">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 xml:space="preserve">Chambliss, W.J. (1967). Types of deviance and the effectiveness of legal sanctions. </w:t>
      </w:r>
      <w:r w:rsidRPr="008E1F10">
        <w:rPr>
          <w:rFonts w:ascii="Times New Roman" w:hAnsi="Times New Roman" w:cs="Times New Roman"/>
          <w:i/>
          <w:iCs/>
          <w:sz w:val="24"/>
          <w:szCs w:val="24"/>
        </w:rPr>
        <w:t>Wisconsin Law Review,</w:t>
      </w:r>
      <w:r w:rsidRPr="00283F00">
        <w:rPr>
          <w:rFonts w:ascii="Times New Roman" w:hAnsi="Times New Roman" w:cs="Times New Roman"/>
          <w:sz w:val="24"/>
          <w:szCs w:val="24"/>
        </w:rPr>
        <w:t xml:space="preserve"> 703-719.</w:t>
      </w:r>
      <w:r w:rsidRPr="00283F00">
        <w:rPr>
          <w:rFonts w:ascii="Times New Roman" w:hAnsi="Times New Roman" w:cs="Times New Roman" w:hint="cs"/>
          <w:sz w:val="24"/>
          <w:szCs w:val="24"/>
          <w:rtl/>
        </w:rPr>
        <w:t xml:space="preserve"> </w:t>
      </w:r>
    </w:p>
    <w:p w14:paraId="13614253" w14:textId="77777777" w:rsidR="00283F00" w:rsidRDefault="00283F00" w:rsidP="00283F00">
      <w:pPr>
        <w:bidi w:val="0"/>
        <w:spacing w:before="240" w:line="360" w:lineRule="auto"/>
        <w:ind w:left="720" w:hanging="720"/>
        <w:contextualSpacing/>
        <w:jc w:val="both"/>
        <w:rPr>
          <w:rFonts w:ascii="Times New Roman" w:hAnsi="Times New Roman" w:cs="Times New Roman"/>
          <w:sz w:val="24"/>
          <w:szCs w:val="24"/>
        </w:rPr>
      </w:pPr>
      <w:proofErr w:type="spellStart"/>
      <w:r w:rsidRPr="00944399">
        <w:rPr>
          <w:rFonts w:ascii="Times New Roman" w:hAnsi="Times New Roman" w:cs="Times New Roman"/>
          <w:sz w:val="24"/>
          <w:szCs w:val="24"/>
        </w:rPr>
        <w:t>Cleckley</w:t>
      </w:r>
      <w:proofErr w:type="spellEnd"/>
      <w:r w:rsidRPr="00944399">
        <w:rPr>
          <w:rFonts w:ascii="Times New Roman" w:hAnsi="Times New Roman" w:cs="Times New Roman"/>
          <w:sz w:val="24"/>
          <w:szCs w:val="24"/>
        </w:rPr>
        <w:t xml:space="preserve">, H. (1941). </w:t>
      </w:r>
      <w:r w:rsidRPr="0089703A">
        <w:rPr>
          <w:rFonts w:ascii="Times New Roman" w:hAnsi="Times New Roman" w:cs="Times New Roman"/>
          <w:i/>
          <w:iCs/>
          <w:sz w:val="24"/>
          <w:szCs w:val="24"/>
        </w:rPr>
        <w:t>The mask of sanity</w:t>
      </w:r>
      <w:r w:rsidRPr="00944399">
        <w:rPr>
          <w:rFonts w:ascii="Times New Roman" w:hAnsi="Times New Roman" w:cs="Times New Roman"/>
          <w:sz w:val="24"/>
          <w:szCs w:val="24"/>
        </w:rPr>
        <w:t>. St. Louis, MO: Mosby.</w:t>
      </w:r>
    </w:p>
    <w:p w14:paraId="153A2C51" w14:textId="77777777" w:rsidR="00283F00" w:rsidRPr="00CF30A5" w:rsidRDefault="00283F00" w:rsidP="00F62ED4">
      <w:pPr>
        <w:bidi w:val="0"/>
        <w:spacing w:before="240" w:line="360" w:lineRule="auto"/>
        <w:ind w:left="720" w:hanging="720"/>
        <w:contextualSpacing/>
        <w:jc w:val="both"/>
        <w:rPr>
          <w:rFonts w:ascii="Times New Roman" w:hAnsi="Times New Roman" w:cs="Times New Roman"/>
          <w:sz w:val="24"/>
          <w:szCs w:val="24"/>
        </w:rPr>
      </w:pPr>
      <w:r w:rsidRPr="00CF30A5">
        <w:rPr>
          <w:rFonts w:ascii="Times New Roman" w:hAnsi="Times New Roman" w:cs="Times New Roman"/>
          <w:sz w:val="24"/>
          <w:szCs w:val="24"/>
        </w:rPr>
        <w:t>Coates, J.</w:t>
      </w:r>
      <w:r w:rsidR="00336C3B">
        <w:rPr>
          <w:rFonts w:ascii="Times New Roman" w:hAnsi="Times New Roman" w:cs="Times New Roman"/>
          <w:sz w:val="24"/>
          <w:szCs w:val="24"/>
        </w:rPr>
        <w:t xml:space="preserve"> </w:t>
      </w:r>
      <w:r w:rsidRPr="00CF30A5">
        <w:rPr>
          <w:rFonts w:ascii="Times New Roman" w:hAnsi="Times New Roman" w:cs="Times New Roman"/>
          <w:sz w:val="24"/>
          <w:szCs w:val="24"/>
        </w:rPr>
        <w:t xml:space="preserve">M., &amp; Herbert, J. (2008). Endogenous steroids and financial risk-taking on a London trading floor. </w:t>
      </w:r>
      <w:r w:rsidRPr="008E1F10">
        <w:rPr>
          <w:rFonts w:ascii="Times New Roman" w:hAnsi="Times New Roman" w:cs="Times New Roman"/>
          <w:i/>
          <w:iCs/>
          <w:sz w:val="24"/>
          <w:szCs w:val="24"/>
        </w:rPr>
        <w:t>Proceedings of the National Academy of Sciences,</w:t>
      </w:r>
      <w:r w:rsidRPr="00CF30A5">
        <w:rPr>
          <w:rFonts w:ascii="Times New Roman" w:hAnsi="Times New Roman" w:cs="Times New Roman"/>
          <w:sz w:val="24"/>
          <w:szCs w:val="24"/>
        </w:rPr>
        <w:t xml:space="preserve"> 6167-</w:t>
      </w:r>
      <w:r>
        <w:rPr>
          <w:rFonts w:ascii="Times New Roman" w:hAnsi="Times New Roman" w:cs="Times New Roman"/>
          <w:sz w:val="24"/>
          <w:szCs w:val="24"/>
        </w:rPr>
        <w:t xml:space="preserve"> </w:t>
      </w:r>
      <w:r w:rsidRPr="00CF30A5">
        <w:rPr>
          <w:rFonts w:ascii="Times New Roman" w:hAnsi="Times New Roman" w:cs="Times New Roman"/>
          <w:sz w:val="24"/>
          <w:szCs w:val="24"/>
        </w:rPr>
        <w:t>6172.</w:t>
      </w:r>
    </w:p>
    <w:p w14:paraId="73C2E1CF" w14:textId="26EC1FF9" w:rsidR="00283F00" w:rsidRPr="00283F00" w:rsidRDefault="00283F00" w:rsidP="00560941">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Collins, J.</w:t>
      </w:r>
      <w:r w:rsidR="00336C3B">
        <w:rPr>
          <w:rFonts w:ascii="Times New Roman" w:hAnsi="Times New Roman" w:cs="Times New Roman"/>
          <w:sz w:val="24"/>
          <w:szCs w:val="24"/>
        </w:rPr>
        <w:t xml:space="preserve"> </w:t>
      </w:r>
      <w:r w:rsidRPr="00283F00">
        <w:rPr>
          <w:rFonts w:ascii="Times New Roman" w:hAnsi="Times New Roman" w:cs="Times New Roman"/>
          <w:sz w:val="24"/>
          <w:szCs w:val="24"/>
        </w:rPr>
        <w:t xml:space="preserve">M., &amp; Schmidt, F.L. (1993). Personality, integrity, and </w:t>
      </w:r>
      <w:r w:rsidR="007B330D">
        <w:rPr>
          <w:rFonts w:ascii="Times New Roman" w:hAnsi="Times New Roman" w:cs="Times New Roman"/>
          <w:sz w:val="24"/>
          <w:szCs w:val="24"/>
        </w:rPr>
        <w:t>white collar</w:t>
      </w:r>
      <w:r w:rsidR="006B2710">
        <w:rPr>
          <w:rFonts w:ascii="Times New Roman" w:hAnsi="Times New Roman" w:cs="Times New Roman"/>
          <w:sz w:val="24"/>
          <w:szCs w:val="24"/>
        </w:rPr>
        <w:t xml:space="preserve"> crime</w:t>
      </w:r>
      <w:r w:rsidRPr="00283F00">
        <w:rPr>
          <w:rFonts w:ascii="Times New Roman" w:hAnsi="Times New Roman" w:cs="Times New Roman"/>
          <w:sz w:val="24"/>
          <w:szCs w:val="24"/>
        </w:rPr>
        <w:t xml:space="preserve">: A construct validity study. </w:t>
      </w:r>
      <w:r w:rsidRPr="008E1F10">
        <w:rPr>
          <w:rFonts w:ascii="Times New Roman" w:hAnsi="Times New Roman" w:cs="Times New Roman"/>
          <w:i/>
          <w:iCs/>
          <w:sz w:val="24"/>
          <w:szCs w:val="24"/>
        </w:rPr>
        <w:t>Personnel Psychology, 46,</w:t>
      </w:r>
      <w:r w:rsidRPr="00283F00">
        <w:rPr>
          <w:rFonts w:ascii="Times New Roman" w:hAnsi="Times New Roman" w:cs="Times New Roman"/>
          <w:sz w:val="24"/>
          <w:szCs w:val="24"/>
        </w:rPr>
        <w:t xml:space="preserve"> 295-311.</w:t>
      </w:r>
    </w:p>
    <w:p w14:paraId="165DBFDB" w14:textId="77777777" w:rsidR="00283F00" w:rsidRPr="00283F00" w:rsidRDefault="00283F00" w:rsidP="00560941">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Cooke, D.</w:t>
      </w:r>
      <w:r w:rsidR="00336C3B">
        <w:rPr>
          <w:rFonts w:ascii="Times New Roman" w:hAnsi="Times New Roman" w:cs="Times New Roman"/>
          <w:sz w:val="24"/>
          <w:szCs w:val="24"/>
        </w:rPr>
        <w:t xml:space="preserve"> </w:t>
      </w:r>
      <w:r w:rsidRPr="00283F00">
        <w:rPr>
          <w:rFonts w:ascii="Times New Roman" w:hAnsi="Times New Roman" w:cs="Times New Roman"/>
          <w:sz w:val="24"/>
          <w:szCs w:val="24"/>
        </w:rPr>
        <w:t xml:space="preserve">J., Michie, C., &amp; </w:t>
      </w:r>
      <w:proofErr w:type="spellStart"/>
      <w:r w:rsidRPr="00283F00">
        <w:rPr>
          <w:rFonts w:ascii="Times New Roman" w:hAnsi="Times New Roman" w:cs="Times New Roman"/>
          <w:sz w:val="24"/>
          <w:szCs w:val="24"/>
        </w:rPr>
        <w:t>Skeem</w:t>
      </w:r>
      <w:proofErr w:type="spellEnd"/>
      <w:r w:rsidRPr="00283F00">
        <w:rPr>
          <w:rFonts w:ascii="Times New Roman" w:hAnsi="Times New Roman" w:cs="Times New Roman"/>
          <w:sz w:val="24"/>
          <w:szCs w:val="24"/>
        </w:rPr>
        <w:t xml:space="preserve">, J. (2007). Understanding the structure of the psychopathy checklist </w:t>
      </w:r>
      <w:r w:rsidR="00E725A6">
        <w:rPr>
          <w:rFonts w:ascii="Times New Roman" w:hAnsi="Times New Roman" w:cs="Times New Roman"/>
          <w:sz w:val="24"/>
          <w:szCs w:val="24"/>
        </w:rPr>
        <w:t>–</w:t>
      </w:r>
      <w:r w:rsidRPr="00283F00">
        <w:rPr>
          <w:rFonts w:ascii="Times New Roman" w:hAnsi="Times New Roman" w:cs="Times New Roman"/>
          <w:sz w:val="24"/>
          <w:szCs w:val="24"/>
        </w:rPr>
        <w:t xml:space="preserve"> revised: an exploration of methodological confusion. </w:t>
      </w:r>
      <w:r w:rsidRPr="008E1F10">
        <w:rPr>
          <w:rFonts w:ascii="Times New Roman" w:hAnsi="Times New Roman" w:cs="Times New Roman"/>
          <w:i/>
          <w:iCs/>
          <w:sz w:val="24"/>
          <w:szCs w:val="24"/>
        </w:rPr>
        <w:t>British Journal of Psychiatry, 49,</w:t>
      </w:r>
      <w:r w:rsidRPr="00283F00">
        <w:rPr>
          <w:rFonts w:ascii="Times New Roman" w:hAnsi="Times New Roman" w:cs="Times New Roman"/>
          <w:sz w:val="24"/>
          <w:szCs w:val="24"/>
        </w:rPr>
        <w:t xml:space="preserve"> 39-50. </w:t>
      </w:r>
    </w:p>
    <w:p w14:paraId="2595FF90" w14:textId="6C48CE2A" w:rsidR="00283F00" w:rsidRPr="00283F00" w:rsidRDefault="00283F00" w:rsidP="00336C3B">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lastRenderedPageBreak/>
        <w:t>Craig, J.</w:t>
      </w:r>
      <w:r w:rsidR="00336C3B">
        <w:rPr>
          <w:rFonts w:ascii="Times New Roman" w:hAnsi="Times New Roman" w:cs="Times New Roman"/>
          <w:sz w:val="24"/>
          <w:szCs w:val="24"/>
        </w:rPr>
        <w:t xml:space="preserve"> </w:t>
      </w:r>
      <w:r w:rsidRPr="00283F00">
        <w:rPr>
          <w:rFonts w:ascii="Times New Roman" w:hAnsi="Times New Roman" w:cs="Times New Roman"/>
          <w:sz w:val="24"/>
          <w:szCs w:val="24"/>
        </w:rPr>
        <w:t>M., &amp; Piquero, N.</w:t>
      </w:r>
      <w:r w:rsidR="00336C3B">
        <w:rPr>
          <w:rFonts w:ascii="Times New Roman" w:hAnsi="Times New Roman" w:cs="Times New Roman"/>
          <w:sz w:val="24"/>
          <w:szCs w:val="24"/>
        </w:rPr>
        <w:t xml:space="preserve"> </w:t>
      </w:r>
      <w:r w:rsidRPr="00283F00">
        <w:rPr>
          <w:rFonts w:ascii="Times New Roman" w:hAnsi="Times New Roman" w:cs="Times New Roman"/>
          <w:sz w:val="24"/>
          <w:szCs w:val="24"/>
        </w:rPr>
        <w:t xml:space="preserve">L. (2017). Sensational offending: An application of sensation seeking to </w:t>
      </w:r>
      <w:r w:rsidR="007B330D">
        <w:rPr>
          <w:rFonts w:ascii="Times New Roman" w:hAnsi="Times New Roman" w:cs="Times New Roman"/>
          <w:sz w:val="24"/>
          <w:szCs w:val="24"/>
        </w:rPr>
        <w:t>white collar</w:t>
      </w:r>
      <w:r w:rsidRPr="00283F00">
        <w:rPr>
          <w:rFonts w:ascii="Times New Roman" w:hAnsi="Times New Roman" w:cs="Times New Roman"/>
          <w:sz w:val="24"/>
          <w:szCs w:val="24"/>
        </w:rPr>
        <w:t xml:space="preserve"> and conventional crimes. </w:t>
      </w:r>
      <w:r w:rsidRPr="008E1F10">
        <w:rPr>
          <w:rFonts w:ascii="Times New Roman" w:hAnsi="Times New Roman" w:cs="Times New Roman"/>
          <w:i/>
          <w:iCs/>
          <w:sz w:val="24"/>
          <w:szCs w:val="24"/>
        </w:rPr>
        <w:t>Crime &amp; Delinquency, 63</w:t>
      </w:r>
      <w:r w:rsidRPr="00283F00">
        <w:rPr>
          <w:rFonts w:ascii="Times New Roman" w:hAnsi="Times New Roman" w:cs="Times New Roman"/>
          <w:sz w:val="24"/>
          <w:szCs w:val="24"/>
        </w:rPr>
        <w:t>(11), 1363</w:t>
      </w:r>
      <w:r w:rsidRPr="00283F00">
        <w:rPr>
          <w:rFonts w:ascii="Times New Roman" w:hAnsi="Times New Roman" w:cs="Times New Roman" w:hint="cs"/>
          <w:sz w:val="24"/>
          <w:szCs w:val="24"/>
        </w:rPr>
        <w:t>–</w:t>
      </w:r>
      <w:r w:rsidRPr="00283F00">
        <w:rPr>
          <w:rFonts w:ascii="Times New Roman" w:hAnsi="Times New Roman" w:cs="Times New Roman"/>
          <w:sz w:val="24"/>
          <w:szCs w:val="24"/>
        </w:rPr>
        <w:t>1382.</w:t>
      </w:r>
    </w:p>
    <w:p w14:paraId="067A0A56" w14:textId="77777777" w:rsidR="00283F00" w:rsidRPr="00283F00" w:rsidRDefault="00283F00" w:rsidP="00283F00">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 xml:space="preserve">Cressy, D. (1953). </w:t>
      </w:r>
      <w:r w:rsidRPr="008E1F10">
        <w:rPr>
          <w:rFonts w:ascii="Times New Roman" w:hAnsi="Times New Roman" w:cs="Times New Roman"/>
          <w:i/>
          <w:iCs/>
          <w:sz w:val="24"/>
          <w:szCs w:val="24"/>
        </w:rPr>
        <w:t>Other People's Money.</w:t>
      </w:r>
      <w:r w:rsidRPr="00283F00">
        <w:rPr>
          <w:rFonts w:ascii="Times New Roman" w:hAnsi="Times New Roman" w:cs="Times New Roman"/>
          <w:sz w:val="24"/>
          <w:szCs w:val="24"/>
        </w:rPr>
        <w:t xml:space="preserve"> Glencoe, IL: Free Press. </w:t>
      </w:r>
    </w:p>
    <w:p w14:paraId="12EB429D" w14:textId="77777777" w:rsidR="00560941" w:rsidRDefault="00283F00" w:rsidP="00560941">
      <w:pPr>
        <w:bidi w:val="0"/>
        <w:spacing w:before="240" w:line="360" w:lineRule="auto"/>
        <w:ind w:left="720" w:hanging="720"/>
        <w:contextualSpacing/>
        <w:jc w:val="both"/>
        <w:rPr>
          <w:rFonts w:ascii="Times New Roman" w:hAnsi="Times New Roman" w:cs="Times New Roman"/>
          <w:sz w:val="24"/>
          <w:szCs w:val="24"/>
        </w:rPr>
      </w:pPr>
      <w:r w:rsidRPr="00CF30A5">
        <w:rPr>
          <w:rFonts w:ascii="Times New Roman" w:hAnsi="Times New Roman" w:cs="Times New Roman"/>
          <w:sz w:val="24"/>
          <w:szCs w:val="24"/>
        </w:rPr>
        <w:t>Daniel, K.</w:t>
      </w:r>
      <w:r w:rsidR="00336C3B">
        <w:rPr>
          <w:rFonts w:ascii="Times New Roman" w:hAnsi="Times New Roman" w:cs="Times New Roman"/>
          <w:sz w:val="24"/>
          <w:szCs w:val="24"/>
        </w:rPr>
        <w:t xml:space="preserve"> </w:t>
      </w:r>
      <w:r w:rsidRPr="00CF30A5">
        <w:rPr>
          <w:rFonts w:ascii="Times New Roman" w:hAnsi="Times New Roman" w:cs="Times New Roman"/>
          <w:sz w:val="24"/>
          <w:szCs w:val="24"/>
        </w:rPr>
        <w:t xml:space="preserve">D., </w:t>
      </w:r>
      <w:proofErr w:type="spellStart"/>
      <w:r w:rsidRPr="00CF30A5">
        <w:rPr>
          <w:rFonts w:ascii="Times New Roman" w:hAnsi="Times New Roman" w:cs="Times New Roman"/>
          <w:sz w:val="24"/>
          <w:szCs w:val="24"/>
        </w:rPr>
        <w:t>Hirshleifer</w:t>
      </w:r>
      <w:proofErr w:type="spellEnd"/>
      <w:r w:rsidRPr="00CF30A5">
        <w:rPr>
          <w:rFonts w:ascii="Times New Roman" w:hAnsi="Times New Roman" w:cs="Times New Roman"/>
          <w:sz w:val="24"/>
          <w:szCs w:val="24"/>
        </w:rPr>
        <w:t>, D., &amp; Subrahmanyam, A. (1998). Investor psychology</w:t>
      </w:r>
      <w:r w:rsidR="00560941">
        <w:rPr>
          <w:rFonts w:ascii="Times New Roman" w:hAnsi="Times New Roman" w:cs="Times New Roman"/>
          <w:sz w:val="24"/>
          <w:szCs w:val="24"/>
        </w:rPr>
        <w:t xml:space="preserve"> </w:t>
      </w:r>
      <w:r w:rsidRPr="00CF30A5">
        <w:rPr>
          <w:rFonts w:ascii="Times New Roman" w:hAnsi="Times New Roman" w:cs="Times New Roman"/>
          <w:sz w:val="24"/>
          <w:szCs w:val="24"/>
        </w:rPr>
        <w:t xml:space="preserve">and security market under- and over-reactions. </w:t>
      </w:r>
      <w:r w:rsidRPr="008E1F10">
        <w:rPr>
          <w:rFonts w:ascii="Times New Roman" w:hAnsi="Times New Roman" w:cs="Times New Roman"/>
          <w:i/>
          <w:iCs/>
          <w:sz w:val="24"/>
          <w:szCs w:val="24"/>
        </w:rPr>
        <w:t>Journal of Finance, 53,</w:t>
      </w:r>
      <w:r w:rsidRPr="00CF30A5">
        <w:rPr>
          <w:rFonts w:ascii="Times New Roman" w:hAnsi="Times New Roman" w:cs="Times New Roman"/>
          <w:sz w:val="24"/>
          <w:szCs w:val="24"/>
        </w:rPr>
        <w:t xml:space="preserve"> 1839-1886.</w:t>
      </w:r>
    </w:p>
    <w:p w14:paraId="66672B71" w14:textId="45D2F9FE" w:rsidR="00283F00" w:rsidRPr="00FD7821" w:rsidRDefault="00283F00" w:rsidP="00560941">
      <w:pPr>
        <w:bidi w:val="0"/>
        <w:spacing w:before="24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Dearden, T.</w:t>
      </w:r>
      <w:r w:rsidR="00336C3B">
        <w:rPr>
          <w:rFonts w:ascii="Times New Roman" w:hAnsi="Times New Roman" w:cs="Times New Roman"/>
          <w:sz w:val="24"/>
          <w:szCs w:val="24"/>
        </w:rPr>
        <w:t xml:space="preserve"> </w:t>
      </w:r>
      <w:r>
        <w:rPr>
          <w:rFonts w:ascii="Times New Roman" w:hAnsi="Times New Roman" w:cs="Times New Roman"/>
          <w:sz w:val="24"/>
          <w:szCs w:val="24"/>
        </w:rPr>
        <w:t xml:space="preserve">E. (2019). </w:t>
      </w:r>
      <w:r w:rsidRPr="00FD7821">
        <w:rPr>
          <w:rFonts w:ascii="Times New Roman" w:hAnsi="Times New Roman" w:cs="Times New Roman"/>
          <w:sz w:val="24"/>
          <w:szCs w:val="24"/>
        </w:rPr>
        <w:t>How modern psychology can help</w:t>
      </w:r>
      <w:r>
        <w:rPr>
          <w:rFonts w:ascii="Times New Roman" w:hAnsi="Times New Roman" w:cs="Times New Roman"/>
          <w:sz w:val="24"/>
          <w:szCs w:val="24"/>
        </w:rPr>
        <w:t xml:space="preserve"> u</w:t>
      </w:r>
      <w:r w:rsidRPr="00FD7821">
        <w:rPr>
          <w:rFonts w:ascii="Times New Roman" w:hAnsi="Times New Roman" w:cs="Times New Roman"/>
          <w:sz w:val="24"/>
          <w:szCs w:val="24"/>
        </w:rPr>
        <w:t xml:space="preserve">s understand </w:t>
      </w:r>
      <w:r w:rsidR="007B330D">
        <w:rPr>
          <w:rFonts w:ascii="Times New Roman" w:hAnsi="Times New Roman" w:cs="Times New Roman"/>
          <w:sz w:val="24"/>
          <w:szCs w:val="24"/>
        </w:rPr>
        <w:t>white collar</w:t>
      </w:r>
      <w:r>
        <w:rPr>
          <w:rFonts w:ascii="Times New Roman" w:hAnsi="Times New Roman" w:cs="Times New Roman"/>
          <w:sz w:val="24"/>
          <w:szCs w:val="24"/>
        </w:rPr>
        <w:t xml:space="preserve"> c</w:t>
      </w:r>
      <w:r w:rsidRPr="00FD7821">
        <w:rPr>
          <w:rFonts w:ascii="Times New Roman" w:hAnsi="Times New Roman" w:cs="Times New Roman"/>
          <w:sz w:val="24"/>
          <w:szCs w:val="24"/>
        </w:rPr>
        <w:t>riminals</w:t>
      </w:r>
      <w:r>
        <w:rPr>
          <w:rFonts w:ascii="Times New Roman" w:hAnsi="Times New Roman" w:cs="Times New Roman"/>
          <w:sz w:val="24"/>
          <w:szCs w:val="24"/>
        </w:rPr>
        <w:t xml:space="preserve">. </w:t>
      </w:r>
      <w:r w:rsidRPr="008E1F10">
        <w:rPr>
          <w:rFonts w:ascii="Times New Roman" w:hAnsi="Times New Roman" w:cs="Times New Roman"/>
          <w:i/>
          <w:iCs/>
          <w:sz w:val="24"/>
          <w:szCs w:val="24"/>
        </w:rPr>
        <w:t>Journal of Financial Crime, 26</w:t>
      </w:r>
      <w:r w:rsidRPr="00FD7821">
        <w:rPr>
          <w:rFonts w:ascii="Times New Roman" w:hAnsi="Times New Roman" w:cs="Times New Roman"/>
          <w:sz w:val="24"/>
          <w:szCs w:val="24"/>
        </w:rPr>
        <w:t xml:space="preserve">(1), 61-73. </w:t>
      </w:r>
    </w:p>
    <w:p w14:paraId="1EFA86EA" w14:textId="77777777" w:rsidR="00283F00" w:rsidRPr="00283F00" w:rsidRDefault="00283F00" w:rsidP="00560941">
      <w:pPr>
        <w:bidi w:val="0"/>
        <w:spacing w:before="240" w:line="360" w:lineRule="auto"/>
        <w:ind w:left="720" w:hanging="720"/>
        <w:contextualSpacing/>
        <w:jc w:val="both"/>
        <w:rPr>
          <w:rFonts w:ascii="Times New Roman" w:hAnsi="Times New Roman" w:cs="Times New Roman"/>
          <w:sz w:val="24"/>
          <w:szCs w:val="24"/>
        </w:rPr>
      </w:pPr>
      <w:proofErr w:type="spellStart"/>
      <w:r w:rsidRPr="00283F00">
        <w:rPr>
          <w:rFonts w:ascii="Times New Roman" w:hAnsi="Times New Roman" w:cs="Times New Roman"/>
          <w:sz w:val="24"/>
          <w:szCs w:val="24"/>
        </w:rPr>
        <w:t>Dimaggio</w:t>
      </w:r>
      <w:proofErr w:type="spellEnd"/>
      <w:r w:rsidRPr="00283F00">
        <w:rPr>
          <w:rFonts w:ascii="Times New Roman" w:hAnsi="Times New Roman" w:cs="Times New Roman"/>
          <w:sz w:val="24"/>
          <w:szCs w:val="24"/>
        </w:rPr>
        <w:t xml:space="preserve">, G., &amp; </w:t>
      </w:r>
      <w:proofErr w:type="spellStart"/>
      <w:r w:rsidRPr="00283F00">
        <w:rPr>
          <w:rFonts w:ascii="Times New Roman" w:hAnsi="Times New Roman" w:cs="Times New Roman"/>
          <w:sz w:val="24"/>
          <w:szCs w:val="24"/>
        </w:rPr>
        <w:t>Attinà</w:t>
      </w:r>
      <w:proofErr w:type="spellEnd"/>
      <w:r w:rsidRPr="00283F00">
        <w:rPr>
          <w:rFonts w:ascii="Times New Roman" w:hAnsi="Times New Roman" w:cs="Times New Roman"/>
          <w:sz w:val="24"/>
          <w:szCs w:val="24"/>
        </w:rPr>
        <w:t>, G. (2012). Metacognitive interpersonal therapy for narcissistic personality disorder and associated perfectionism. </w:t>
      </w:r>
      <w:r w:rsidRPr="008E1F10">
        <w:rPr>
          <w:rFonts w:ascii="Times New Roman" w:hAnsi="Times New Roman" w:cs="Times New Roman"/>
          <w:i/>
          <w:iCs/>
          <w:sz w:val="24"/>
          <w:szCs w:val="24"/>
        </w:rPr>
        <w:t>Journal of Clinical Psychology,</w:t>
      </w:r>
      <w:r w:rsidR="00560941" w:rsidRPr="008E1F10">
        <w:rPr>
          <w:rFonts w:ascii="Times New Roman" w:hAnsi="Times New Roman" w:cs="Times New Roman"/>
          <w:i/>
          <w:iCs/>
          <w:sz w:val="24"/>
          <w:szCs w:val="24"/>
        </w:rPr>
        <w:t xml:space="preserve"> </w:t>
      </w:r>
      <w:r w:rsidRPr="008E1F10">
        <w:rPr>
          <w:rFonts w:ascii="Times New Roman" w:hAnsi="Times New Roman" w:cs="Times New Roman"/>
          <w:i/>
          <w:iCs/>
          <w:sz w:val="24"/>
          <w:szCs w:val="24"/>
        </w:rPr>
        <w:t>68,</w:t>
      </w:r>
      <w:r w:rsidR="00560941">
        <w:rPr>
          <w:rFonts w:ascii="Times New Roman" w:hAnsi="Times New Roman" w:cs="Times New Roman"/>
          <w:sz w:val="24"/>
          <w:szCs w:val="24"/>
        </w:rPr>
        <w:t xml:space="preserve"> </w:t>
      </w:r>
      <w:r w:rsidRPr="00283F00">
        <w:rPr>
          <w:rFonts w:ascii="Times New Roman" w:hAnsi="Times New Roman" w:cs="Times New Roman"/>
          <w:sz w:val="24"/>
          <w:szCs w:val="24"/>
        </w:rPr>
        <w:t xml:space="preserve">922–934.  </w:t>
      </w:r>
    </w:p>
    <w:p w14:paraId="0C1671F6" w14:textId="77777777" w:rsidR="00283F00" w:rsidRDefault="00283F00" w:rsidP="00560941">
      <w:pPr>
        <w:bidi w:val="0"/>
        <w:spacing w:before="240" w:line="360" w:lineRule="auto"/>
        <w:ind w:left="720" w:hanging="720"/>
        <w:contextualSpacing/>
        <w:jc w:val="both"/>
        <w:rPr>
          <w:rFonts w:ascii="Times New Roman" w:hAnsi="Times New Roman" w:cs="Times New Roman"/>
          <w:sz w:val="24"/>
          <w:szCs w:val="24"/>
        </w:rPr>
      </w:pPr>
      <w:proofErr w:type="spellStart"/>
      <w:r w:rsidRPr="00357882">
        <w:rPr>
          <w:rFonts w:ascii="Times New Roman" w:hAnsi="Times New Roman" w:cs="Times New Roman"/>
          <w:sz w:val="24"/>
          <w:szCs w:val="24"/>
        </w:rPr>
        <w:t>Dorminey</w:t>
      </w:r>
      <w:proofErr w:type="spellEnd"/>
      <w:r w:rsidRPr="00357882">
        <w:rPr>
          <w:rFonts w:ascii="Times New Roman" w:hAnsi="Times New Roman" w:cs="Times New Roman"/>
          <w:sz w:val="24"/>
          <w:szCs w:val="24"/>
        </w:rPr>
        <w:t>, J</w:t>
      </w:r>
      <w:r>
        <w:rPr>
          <w:rFonts w:ascii="Times New Roman" w:hAnsi="Times New Roman" w:cs="Times New Roman"/>
          <w:sz w:val="24"/>
          <w:szCs w:val="24"/>
        </w:rPr>
        <w:t>.</w:t>
      </w:r>
      <w:r w:rsidRPr="00357882">
        <w:rPr>
          <w:rFonts w:ascii="Times New Roman" w:hAnsi="Times New Roman" w:cs="Times New Roman"/>
          <w:sz w:val="24"/>
          <w:szCs w:val="24"/>
        </w:rPr>
        <w:t xml:space="preserve"> (2012). The Evolution of Fraud Theory. </w:t>
      </w:r>
      <w:r w:rsidRPr="008E1F10">
        <w:rPr>
          <w:rFonts w:ascii="Times New Roman" w:hAnsi="Times New Roman" w:cs="Times New Roman"/>
          <w:i/>
          <w:iCs/>
          <w:sz w:val="24"/>
          <w:szCs w:val="24"/>
        </w:rPr>
        <w:t>Issues in Accounting Education, 27</w:t>
      </w:r>
      <w:r w:rsidRPr="00357882">
        <w:rPr>
          <w:rFonts w:ascii="Times New Roman" w:hAnsi="Times New Roman" w:cs="Times New Roman"/>
          <w:sz w:val="24"/>
          <w:szCs w:val="24"/>
        </w:rPr>
        <w:t>(2), 555-579</w:t>
      </w:r>
    </w:p>
    <w:p w14:paraId="541EB1A0" w14:textId="508C1929" w:rsidR="00283F00" w:rsidRPr="00CF30A5" w:rsidRDefault="00283F00" w:rsidP="00560941">
      <w:pPr>
        <w:bidi w:val="0"/>
        <w:spacing w:before="240" w:line="360" w:lineRule="auto"/>
        <w:ind w:left="720" w:hanging="720"/>
        <w:contextualSpacing/>
        <w:jc w:val="both"/>
        <w:rPr>
          <w:rFonts w:ascii="Times New Roman" w:hAnsi="Times New Roman" w:cs="Times New Roman"/>
          <w:sz w:val="24"/>
          <w:szCs w:val="24"/>
        </w:rPr>
      </w:pPr>
      <w:r w:rsidRPr="00CF30A5">
        <w:rPr>
          <w:rFonts w:ascii="Times New Roman" w:hAnsi="Times New Roman" w:cs="Times New Roman"/>
          <w:sz w:val="24"/>
          <w:szCs w:val="24"/>
        </w:rPr>
        <w:t>Durand, R.</w:t>
      </w:r>
      <w:r w:rsidR="0089703A">
        <w:rPr>
          <w:rFonts w:ascii="Times New Roman" w:hAnsi="Times New Roman" w:cs="Times New Roman"/>
          <w:sz w:val="24"/>
          <w:szCs w:val="24"/>
        </w:rPr>
        <w:t xml:space="preserve"> </w:t>
      </w:r>
      <w:r w:rsidRPr="00CF30A5">
        <w:rPr>
          <w:rFonts w:ascii="Times New Roman" w:hAnsi="Times New Roman" w:cs="Times New Roman"/>
          <w:sz w:val="24"/>
          <w:szCs w:val="24"/>
        </w:rPr>
        <w:t xml:space="preserve">B., Newby, R., &amp; </w:t>
      </w:r>
      <w:proofErr w:type="spellStart"/>
      <w:r w:rsidRPr="00CF30A5">
        <w:rPr>
          <w:rFonts w:ascii="Times New Roman" w:hAnsi="Times New Roman" w:cs="Times New Roman"/>
          <w:sz w:val="24"/>
          <w:szCs w:val="24"/>
        </w:rPr>
        <w:t>Sanghani</w:t>
      </w:r>
      <w:proofErr w:type="spellEnd"/>
      <w:r w:rsidRPr="00CF30A5">
        <w:rPr>
          <w:rFonts w:ascii="Times New Roman" w:hAnsi="Times New Roman" w:cs="Times New Roman"/>
          <w:sz w:val="24"/>
          <w:szCs w:val="24"/>
        </w:rPr>
        <w:t xml:space="preserve">, J. (2008). An intimate portrait of the individual investor. </w:t>
      </w:r>
      <w:r w:rsidRPr="008E1F10">
        <w:rPr>
          <w:rFonts w:ascii="Times New Roman" w:hAnsi="Times New Roman" w:cs="Times New Roman"/>
          <w:i/>
          <w:iCs/>
          <w:sz w:val="24"/>
          <w:szCs w:val="24"/>
        </w:rPr>
        <w:t>Journal of Behavioral Finance, 9,</w:t>
      </w:r>
      <w:r w:rsidRPr="00CF30A5">
        <w:rPr>
          <w:rFonts w:ascii="Times New Roman" w:hAnsi="Times New Roman" w:cs="Times New Roman"/>
          <w:sz w:val="24"/>
          <w:szCs w:val="24"/>
        </w:rPr>
        <w:t xml:space="preserve"> 193-208.</w:t>
      </w:r>
    </w:p>
    <w:p w14:paraId="38911700" w14:textId="77777777" w:rsidR="00283F00" w:rsidRDefault="00283F00" w:rsidP="00560941">
      <w:pPr>
        <w:bidi w:val="0"/>
        <w:spacing w:before="24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Egan, V., </w:t>
      </w:r>
      <w:proofErr w:type="spellStart"/>
      <w:r>
        <w:rPr>
          <w:rFonts w:ascii="Times New Roman" w:hAnsi="Times New Roman" w:cs="Times New Roman"/>
          <w:sz w:val="24"/>
          <w:szCs w:val="24"/>
        </w:rPr>
        <w:t>Huges</w:t>
      </w:r>
      <w:proofErr w:type="spellEnd"/>
      <w:r>
        <w:rPr>
          <w:rFonts w:ascii="Times New Roman" w:hAnsi="Times New Roman" w:cs="Times New Roman"/>
          <w:sz w:val="24"/>
          <w:szCs w:val="24"/>
        </w:rPr>
        <w:t xml:space="preserve">, N., &amp; Palmer, E. (2015). Moral disengagement, the dark triad and unethical consumer behavior. </w:t>
      </w:r>
      <w:r w:rsidRPr="008E1F10">
        <w:rPr>
          <w:rFonts w:ascii="Times New Roman" w:hAnsi="Times New Roman" w:cs="Times New Roman"/>
          <w:i/>
          <w:iCs/>
          <w:sz w:val="24"/>
          <w:szCs w:val="24"/>
        </w:rPr>
        <w:t>Personality and Individual Differences, 76,</w:t>
      </w:r>
      <w:r>
        <w:rPr>
          <w:rFonts w:ascii="Times New Roman" w:hAnsi="Times New Roman" w:cs="Times New Roman"/>
          <w:sz w:val="24"/>
          <w:szCs w:val="24"/>
        </w:rPr>
        <w:t xml:space="preserve"> 123-128.</w:t>
      </w:r>
    </w:p>
    <w:p w14:paraId="312C269B" w14:textId="77777777" w:rsidR="00283F00" w:rsidRDefault="00283F00" w:rsidP="00560941">
      <w:pPr>
        <w:bidi w:val="0"/>
        <w:spacing w:before="240" w:line="360" w:lineRule="auto"/>
        <w:ind w:left="720" w:hanging="720"/>
        <w:contextualSpacing/>
        <w:jc w:val="both"/>
        <w:rPr>
          <w:rFonts w:ascii="Times New Roman" w:hAnsi="Times New Roman" w:cs="Times New Roman"/>
          <w:sz w:val="24"/>
          <w:szCs w:val="24"/>
        </w:rPr>
      </w:pPr>
      <w:proofErr w:type="spellStart"/>
      <w:r w:rsidRPr="00766D54">
        <w:rPr>
          <w:rFonts w:ascii="Times New Roman" w:hAnsi="Times New Roman" w:cs="Times New Roman"/>
          <w:sz w:val="24"/>
          <w:szCs w:val="24"/>
        </w:rPr>
        <w:t>Engdahl</w:t>
      </w:r>
      <w:proofErr w:type="spellEnd"/>
      <w:r w:rsidRPr="00766D54">
        <w:rPr>
          <w:rFonts w:ascii="Times New Roman" w:hAnsi="Times New Roman" w:cs="Times New Roman"/>
          <w:sz w:val="24"/>
          <w:szCs w:val="24"/>
        </w:rPr>
        <w:t xml:space="preserve">, O. (2009). Barriers and back regions as opportunity structures for white‐collar crime. </w:t>
      </w:r>
      <w:r w:rsidRPr="005C6EF0">
        <w:rPr>
          <w:rFonts w:ascii="Times New Roman" w:hAnsi="Times New Roman" w:cs="Times New Roman"/>
          <w:i/>
          <w:iCs/>
          <w:sz w:val="24"/>
          <w:szCs w:val="24"/>
        </w:rPr>
        <w:t>Deviant Behavior, 30</w:t>
      </w:r>
      <w:r w:rsidRPr="00766D54">
        <w:rPr>
          <w:rFonts w:ascii="Times New Roman" w:hAnsi="Times New Roman" w:cs="Times New Roman"/>
          <w:sz w:val="24"/>
          <w:szCs w:val="24"/>
        </w:rPr>
        <w:t>(2), 115–143.</w:t>
      </w:r>
    </w:p>
    <w:p w14:paraId="05D1C65A" w14:textId="77777777" w:rsidR="00283F00" w:rsidRDefault="00283F00" w:rsidP="00336C3B">
      <w:pPr>
        <w:bidi w:val="0"/>
        <w:spacing w:before="240" w:line="360" w:lineRule="auto"/>
        <w:ind w:left="720" w:hanging="720"/>
        <w:contextualSpacing/>
        <w:jc w:val="both"/>
        <w:rPr>
          <w:rFonts w:ascii="Times New Roman" w:hAnsi="Times New Roman" w:cs="Times New Roman"/>
          <w:sz w:val="24"/>
          <w:szCs w:val="24"/>
        </w:rPr>
      </w:pPr>
      <w:r w:rsidRPr="000F4F78">
        <w:rPr>
          <w:rFonts w:ascii="Times New Roman" w:hAnsi="Times New Roman" w:cs="Times New Roman"/>
          <w:sz w:val="24"/>
          <w:szCs w:val="24"/>
        </w:rPr>
        <w:t>Eysenck, S.</w:t>
      </w:r>
      <w:r w:rsidR="00336C3B">
        <w:rPr>
          <w:rFonts w:ascii="Times New Roman" w:hAnsi="Times New Roman" w:cs="Times New Roman"/>
          <w:sz w:val="24"/>
          <w:szCs w:val="24"/>
        </w:rPr>
        <w:t xml:space="preserve"> </w:t>
      </w:r>
      <w:r w:rsidRPr="000F4F78">
        <w:rPr>
          <w:rFonts w:ascii="Times New Roman" w:hAnsi="Times New Roman" w:cs="Times New Roman"/>
          <w:sz w:val="24"/>
          <w:szCs w:val="24"/>
        </w:rPr>
        <w:t>B., Eysenck, H.</w:t>
      </w:r>
      <w:r w:rsidR="00336C3B">
        <w:rPr>
          <w:rFonts w:ascii="Times New Roman" w:hAnsi="Times New Roman" w:cs="Times New Roman"/>
          <w:sz w:val="24"/>
          <w:szCs w:val="24"/>
        </w:rPr>
        <w:t xml:space="preserve"> </w:t>
      </w:r>
      <w:r w:rsidRPr="000F4F78">
        <w:rPr>
          <w:rFonts w:ascii="Times New Roman" w:hAnsi="Times New Roman" w:cs="Times New Roman"/>
          <w:sz w:val="24"/>
          <w:szCs w:val="24"/>
        </w:rPr>
        <w:t>J.</w:t>
      </w:r>
      <w:r>
        <w:rPr>
          <w:rFonts w:ascii="Times New Roman" w:hAnsi="Times New Roman" w:cs="Times New Roman"/>
          <w:sz w:val="24"/>
          <w:szCs w:val="24"/>
        </w:rPr>
        <w:t>, &amp;</w:t>
      </w:r>
      <w:r w:rsidRPr="000F4F78">
        <w:rPr>
          <w:rFonts w:ascii="Times New Roman" w:hAnsi="Times New Roman" w:cs="Times New Roman"/>
          <w:sz w:val="24"/>
          <w:szCs w:val="24"/>
        </w:rPr>
        <w:t xml:space="preserve"> Barrett, P. (1985)</w:t>
      </w:r>
      <w:r>
        <w:rPr>
          <w:rFonts w:ascii="Times New Roman" w:hAnsi="Times New Roman" w:cs="Times New Roman"/>
          <w:sz w:val="24"/>
          <w:szCs w:val="24"/>
        </w:rPr>
        <w:t>.</w:t>
      </w:r>
      <w:r w:rsidRPr="000F4F7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4F78">
        <w:rPr>
          <w:rFonts w:ascii="Times New Roman" w:hAnsi="Times New Roman" w:cs="Times New Roman"/>
          <w:sz w:val="24"/>
          <w:szCs w:val="24"/>
        </w:rPr>
        <w:t>A revised version of the</w:t>
      </w:r>
      <w:r>
        <w:rPr>
          <w:rFonts w:ascii="Times New Roman" w:hAnsi="Times New Roman" w:cs="Times New Roman"/>
          <w:sz w:val="24"/>
          <w:szCs w:val="24"/>
        </w:rPr>
        <w:t xml:space="preserve"> </w:t>
      </w:r>
      <w:r w:rsidRPr="000F4F78">
        <w:rPr>
          <w:rFonts w:ascii="Times New Roman" w:hAnsi="Times New Roman" w:cs="Times New Roman"/>
          <w:sz w:val="24"/>
          <w:szCs w:val="24"/>
        </w:rPr>
        <w:t>psychoticism scale</w:t>
      </w:r>
      <w:r>
        <w:rPr>
          <w:rFonts w:ascii="Times New Roman" w:hAnsi="Times New Roman" w:cs="Times New Roman"/>
          <w:sz w:val="24"/>
          <w:szCs w:val="24"/>
        </w:rPr>
        <w:t xml:space="preserve">. </w:t>
      </w:r>
      <w:r w:rsidRPr="005C6EF0">
        <w:rPr>
          <w:rFonts w:ascii="Times New Roman" w:hAnsi="Times New Roman" w:cs="Times New Roman"/>
          <w:i/>
          <w:iCs/>
          <w:sz w:val="24"/>
          <w:szCs w:val="24"/>
        </w:rPr>
        <w:t>Personality and Individual Differences, 6</w:t>
      </w:r>
      <w:r>
        <w:rPr>
          <w:rFonts w:ascii="Times New Roman" w:hAnsi="Times New Roman" w:cs="Times New Roman"/>
          <w:sz w:val="24"/>
          <w:szCs w:val="24"/>
        </w:rPr>
        <w:t xml:space="preserve">(1), </w:t>
      </w:r>
      <w:r w:rsidRPr="000F4F78">
        <w:rPr>
          <w:rFonts w:ascii="Times New Roman" w:hAnsi="Times New Roman" w:cs="Times New Roman"/>
          <w:sz w:val="24"/>
          <w:szCs w:val="24"/>
        </w:rPr>
        <w:t>21-29</w:t>
      </w:r>
      <w:r>
        <w:rPr>
          <w:rFonts w:ascii="Times New Roman" w:hAnsi="Times New Roman" w:cs="Times New Roman"/>
          <w:sz w:val="24"/>
          <w:szCs w:val="24"/>
        </w:rPr>
        <w:t>.</w:t>
      </w:r>
      <w:r w:rsidRPr="000F4F78">
        <w:rPr>
          <w:rFonts w:ascii="Times New Roman" w:hAnsi="Times New Roman" w:cs="Times New Roman"/>
          <w:sz w:val="24"/>
          <w:szCs w:val="24"/>
        </w:rPr>
        <w:t xml:space="preserve"> </w:t>
      </w:r>
    </w:p>
    <w:p w14:paraId="5BB32D74" w14:textId="67B54279" w:rsidR="00283F00" w:rsidRPr="00283F00" w:rsidRDefault="00283F00" w:rsidP="00560941">
      <w:pPr>
        <w:bidi w:val="0"/>
        <w:spacing w:before="240" w:line="360" w:lineRule="auto"/>
        <w:ind w:left="720" w:hanging="720"/>
        <w:contextualSpacing/>
        <w:jc w:val="both"/>
        <w:rPr>
          <w:rFonts w:ascii="Times New Roman" w:hAnsi="Times New Roman" w:cs="Times New Roman"/>
          <w:sz w:val="24"/>
          <w:szCs w:val="24"/>
        </w:rPr>
      </w:pPr>
      <w:proofErr w:type="spellStart"/>
      <w:r w:rsidRPr="00283F00">
        <w:rPr>
          <w:rFonts w:ascii="Times New Roman" w:hAnsi="Times New Roman" w:cs="Times New Roman"/>
          <w:sz w:val="24"/>
          <w:szCs w:val="24"/>
        </w:rPr>
        <w:t>Faichney</w:t>
      </w:r>
      <w:proofErr w:type="spellEnd"/>
      <w:r w:rsidRPr="00283F00">
        <w:rPr>
          <w:rFonts w:ascii="Times New Roman" w:hAnsi="Times New Roman" w:cs="Times New Roman"/>
          <w:sz w:val="24"/>
          <w:szCs w:val="24"/>
        </w:rPr>
        <w:t xml:space="preserve">, D. (2014). Autocorrect? A proposal to encourage voluntary restitution through the </w:t>
      </w:r>
      <w:r w:rsidR="007B330D">
        <w:rPr>
          <w:rFonts w:ascii="Times New Roman" w:hAnsi="Times New Roman" w:cs="Times New Roman"/>
          <w:sz w:val="24"/>
          <w:szCs w:val="24"/>
        </w:rPr>
        <w:t>white collar</w:t>
      </w:r>
      <w:r w:rsidRPr="00283F00">
        <w:rPr>
          <w:rFonts w:ascii="Times New Roman" w:hAnsi="Times New Roman" w:cs="Times New Roman"/>
          <w:sz w:val="24"/>
          <w:szCs w:val="24"/>
        </w:rPr>
        <w:t xml:space="preserve"> sentencing calculus. </w:t>
      </w:r>
      <w:r w:rsidRPr="005C6EF0">
        <w:rPr>
          <w:rFonts w:ascii="Times New Roman" w:hAnsi="Times New Roman" w:cs="Times New Roman"/>
          <w:i/>
          <w:iCs/>
          <w:sz w:val="24"/>
          <w:szCs w:val="24"/>
        </w:rPr>
        <w:t>The Journal of Criminal Law &amp; Criminology, 104</w:t>
      </w:r>
      <w:r w:rsidRPr="00283F00">
        <w:rPr>
          <w:rFonts w:ascii="Times New Roman" w:hAnsi="Times New Roman" w:cs="Times New Roman"/>
          <w:sz w:val="24"/>
          <w:szCs w:val="24"/>
        </w:rPr>
        <w:t xml:space="preserve">(2), 389-415.  </w:t>
      </w:r>
    </w:p>
    <w:p w14:paraId="03E3B547" w14:textId="0C23C000" w:rsidR="00283F00" w:rsidRDefault="00283F00" w:rsidP="00560941">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 xml:space="preserve">Friedrichs, D.O. (2007). </w:t>
      </w:r>
      <w:r w:rsidRPr="005C6EF0">
        <w:rPr>
          <w:rFonts w:ascii="Times New Roman" w:hAnsi="Times New Roman" w:cs="Times New Roman"/>
          <w:i/>
          <w:iCs/>
          <w:sz w:val="24"/>
          <w:szCs w:val="24"/>
        </w:rPr>
        <w:t xml:space="preserve">Trusted criminals. </w:t>
      </w:r>
      <w:r w:rsidR="007B330D">
        <w:rPr>
          <w:rFonts w:ascii="Times New Roman" w:hAnsi="Times New Roman" w:cs="Times New Roman"/>
          <w:i/>
          <w:iCs/>
          <w:sz w:val="24"/>
          <w:szCs w:val="24"/>
        </w:rPr>
        <w:t>White collar</w:t>
      </w:r>
      <w:r w:rsidR="006B2710">
        <w:rPr>
          <w:rFonts w:ascii="Times New Roman" w:hAnsi="Times New Roman" w:cs="Times New Roman"/>
          <w:i/>
          <w:iCs/>
          <w:sz w:val="24"/>
          <w:szCs w:val="24"/>
        </w:rPr>
        <w:t xml:space="preserve"> crime</w:t>
      </w:r>
      <w:r w:rsidRPr="005C6EF0">
        <w:rPr>
          <w:rFonts w:ascii="Times New Roman" w:hAnsi="Times New Roman" w:cs="Times New Roman"/>
          <w:i/>
          <w:iCs/>
          <w:sz w:val="24"/>
          <w:szCs w:val="24"/>
        </w:rPr>
        <w:t xml:space="preserve"> in contemporary society (3rd </w:t>
      </w:r>
      <w:proofErr w:type="gramStart"/>
      <w:r w:rsidRPr="005C6EF0">
        <w:rPr>
          <w:rFonts w:ascii="Times New Roman" w:hAnsi="Times New Roman" w:cs="Times New Roman"/>
          <w:i/>
          <w:iCs/>
          <w:sz w:val="24"/>
          <w:szCs w:val="24"/>
        </w:rPr>
        <w:t>ed</w:t>
      </w:r>
      <w:proofErr w:type="gramEnd"/>
      <w:r w:rsidRPr="005C6EF0">
        <w:rPr>
          <w:rFonts w:ascii="Times New Roman" w:hAnsi="Times New Roman" w:cs="Times New Roman"/>
          <w:i/>
          <w:iCs/>
          <w:sz w:val="24"/>
          <w:szCs w:val="24"/>
        </w:rPr>
        <w:t>.)</w:t>
      </w:r>
      <w:r w:rsidRPr="00283F00">
        <w:rPr>
          <w:rFonts w:ascii="Times New Roman" w:hAnsi="Times New Roman" w:cs="Times New Roman"/>
          <w:sz w:val="24"/>
          <w:szCs w:val="24"/>
        </w:rPr>
        <w:t>. Belmont, CA: Thomson Wadsworth.</w:t>
      </w:r>
    </w:p>
    <w:p w14:paraId="51AE1B1D" w14:textId="77777777" w:rsidR="00283F00" w:rsidRPr="00283F00" w:rsidRDefault="00283F00" w:rsidP="00560941">
      <w:pPr>
        <w:bidi w:val="0"/>
        <w:spacing w:before="240" w:line="360" w:lineRule="auto"/>
        <w:ind w:left="720" w:hanging="720"/>
        <w:contextualSpacing/>
        <w:jc w:val="both"/>
        <w:rPr>
          <w:rFonts w:ascii="Times New Roman" w:hAnsi="Times New Roman" w:cs="Times New Roman"/>
          <w:sz w:val="24"/>
          <w:szCs w:val="24"/>
        </w:rPr>
      </w:pPr>
      <w:proofErr w:type="spellStart"/>
      <w:r w:rsidRPr="00283F00">
        <w:rPr>
          <w:rFonts w:ascii="Times New Roman" w:hAnsi="Times New Roman" w:cs="Times New Roman"/>
          <w:sz w:val="24"/>
          <w:szCs w:val="24"/>
        </w:rPr>
        <w:t>Fritzon</w:t>
      </w:r>
      <w:proofErr w:type="spellEnd"/>
      <w:r w:rsidRPr="00283F00">
        <w:rPr>
          <w:rFonts w:ascii="Times New Roman" w:hAnsi="Times New Roman" w:cs="Times New Roman"/>
          <w:sz w:val="24"/>
          <w:szCs w:val="24"/>
        </w:rPr>
        <w:t xml:space="preserve"> K., Bailey, C., Croom, S., Brooks, N. (2017).  Problem personalities in the workplace: development of the corporate personality inventory. In: P.</w:t>
      </w:r>
      <w:r w:rsidR="00336C3B">
        <w:rPr>
          <w:rFonts w:ascii="Times New Roman" w:hAnsi="Times New Roman" w:cs="Times New Roman"/>
          <w:sz w:val="24"/>
          <w:szCs w:val="24"/>
        </w:rPr>
        <w:t xml:space="preserve"> </w:t>
      </w:r>
      <w:r w:rsidRPr="00283F00">
        <w:rPr>
          <w:rFonts w:ascii="Times New Roman" w:hAnsi="Times New Roman" w:cs="Times New Roman"/>
          <w:sz w:val="24"/>
          <w:szCs w:val="24"/>
        </w:rPr>
        <w:t xml:space="preserve">A. </w:t>
      </w:r>
      <w:proofErr w:type="spellStart"/>
      <w:r w:rsidRPr="00283F00">
        <w:rPr>
          <w:rFonts w:ascii="Times New Roman" w:hAnsi="Times New Roman" w:cs="Times New Roman"/>
          <w:sz w:val="24"/>
          <w:szCs w:val="24"/>
        </w:rPr>
        <w:t>Granhag</w:t>
      </w:r>
      <w:proofErr w:type="spellEnd"/>
      <w:r w:rsidRPr="00283F00">
        <w:rPr>
          <w:rFonts w:ascii="Times New Roman" w:hAnsi="Times New Roman" w:cs="Times New Roman"/>
          <w:sz w:val="24"/>
          <w:szCs w:val="24"/>
        </w:rPr>
        <w:t xml:space="preserve">, R. Bull, A. </w:t>
      </w:r>
      <w:proofErr w:type="spellStart"/>
      <w:r w:rsidRPr="00283F00">
        <w:rPr>
          <w:rFonts w:ascii="Times New Roman" w:hAnsi="Times New Roman" w:cs="Times New Roman"/>
          <w:sz w:val="24"/>
          <w:szCs w:val="24"/>
        </w:rPr>
        <w:t>Shaboltas</w:t>
      </w:r>
      <w:proofErr w:type="spellEnd"/>
      <w:r w:rsidRPr="00283F00">
        <w:rPr>
          <w:rFonts w:ascii="Times New Roman" w:hAnsi="Times New Roman" w:cs="Times New Roman"/>
          <w:sz w:val="24"/>
          <w:szCs w:val="24"/>
        </w:rPr>
        <w:t xml:space="preserve">, E. </w:t>
      </w:r>
      <w:proofErr w:type="spellStart"/>
      <w:r w:rsidRPr="00283F00">
        <w:rPr>
          <w:rFonts w:ascii="Times New Roman" w:hAnsi="Times New Roman" w:cs="Times New Roman"/>
          <w:sz w:val="24"/>
          <w:szCs w:val="24"/>
        </w:rPr>
        <w:t>Dozortseva</w:t>
      </w:r>
      <w:proofErr w:type="spellEnd"/>
      <w:r w:rsidRPr="00283F00">
        <w:rPr>
          <w:rFonts w:ascii="Times New Roman" w:hAnsi="Times New Roman" w:cs="Times New Roman"/>
          <w:sz w:val="24"/>
          <w:szCs w:val="24"/>
        </w:rPr>
        <w:t xml:space="preserve"> (</w:t>
      </w:r>
      <w:proofErr w:type="gramStart"/>
      <w:r w:rsidRPr="00283F00">
        <w:rPr>
          <w:rFonts w:ascii="Times New Roman" w:hAnsi="Times New Roman" w:cs="Times New Roman"/>
          <w:sz w:val="24"/>
          <w:szCs w:val="24"/>
        </w:rPr>
        <w:t>eds</w:t>
      </w:r>
      <w:proofErr w:type="gramEnd"/>
      <w:r w:rsidRPr="00283F00">
        <w:rPr>
          <w:rFonts w:ascii="Times New Roman" w:hAnsi="Times New Roman" w:cs="Times New Roman"/>
          <w:sz w:val="24"/>
          <w:szCs w:val="24"/>
        </w:rPr>
        <w:t xml:space="preserve">.). </w:t>
      </w:r>
      <w:r w:rsidRPr="000E03A2">
        <w:rPr>
          <w:rFonts w:ascii="Times New Roman" w:hAnsi="Times New Roman" w:cs="Times New Roman"/>
          <w:i/>
          <w:iCs/>
          <w:sz w:val="24"/>
          <w:szCs w:val="24"/>
        </w:rPr>
        <w:t>Psychology and law in Europe: When west meets east,</w:t>
      </w:r>
      <w:r w:rsidRPr="00283F00">
        <w:rPr>
          <w:rFonts w:ascii="Times New Roman" w:hAnsi="Times New Roman" w:cs="Times New Roman"/>
          <w:sz w:val="24"/>
          <w:szCs w:val="24"/>
        </w:rPr>
        <w:t xml:space="preserve"> pp. 139–166. Boca Raton: CRC Press. </w:t>
      </w:r>
    </w:p>
    <w:p w14:paraId="1F531BD4" w14:textId="7E340015" w:rsidR="00283F00" w:rsidRPr="00283F00" w:rsidRDefault="00283F00" w:rsidP="004E6441">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 xml:space="preserve">Gottschalk, P. (2015). Fraud examiners in </w:t>
      </w:r>
      <w:r w:rsidR="007B330D">
        <w:rPr>
          <w:rFonts w:ascii="Times New Roman" w:hAnsi="Times New Roman" w:cs="Times New Roman"/>
          <w:sz w:val="24"/>
          <w:szCs w:val="24"/>
        </w:rPr>
        <w:t>white collar</w:t>
      </w:r>
      <w:r w:rsidRPr="00283F00">
        <w:rPr>
          <w:rFonts w:ascii="Times New Roman" w:hAnsi="Times New Roman" w:cs="Times New Roman"/>
          <w:sz w:val="24"/>
          <w:szCs w:val="24"/>
        </w:rPr>
        <w:t xml:space="preserve"> crime investigations. </w:t>
      </w:r>
      <w:r w:rsidRPr="000E03A2">
        <w:rPr>
          <w:rFonts w:ascii="Times New Roman" w:hAnsi="Times New Roman" w:cs="Times New Roman"/>
          <w:i/>
          <w:iCs/>
          <w:sz w:val="24"/>
          <w:szCs w:val="24"/>
        </w:rPr>
        <w:t>CRC Press</w:t>
      </w:r>
      <w:r w:rsidRPr="00283F00">
        <w:rPr>
          <w:rFonts w:ascii="Times New Roman" w:hAnsi="Times New Roman" w:cs="Times New Roman"/>
          <w:sz w:val="24"/>
          <w:szCs w:val="24"/>
        </w:rPr>
        <w:t>, Boca Raton.</w:t>
      </w:r>
    </w:p>
    <w:p w14:paraId="525F43E5" w14:textId="51B7FE67" w:rsidR="00283F00" w:rsidRPr="00283F00" w:rsidRDefault="00283F00" w:rsidP="00F62ED4">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Gottschalk, P</w:t>
      </w:r>
      <w:proofErr w:type="gramStart"/>
      <w:r w:rsidRPr="00283F00">
        <w:rPr>
          <w:rFonts w:ascii="Times New Roman" w:hAnsi="Times New Roman" w:cs="Times New Roman"/>
          <w:sz w:val="24"/>
          <w:szCs w:val="24"/>
        </w:rPr>
        <w:t>.</w:t>
      </w:r>
      <w:r w:rsidRPr="00283F00">
        <w:rPr>
          <w:rFonts w:ascii="Times New Roman" w:hAnsi="Times New Roman" w:cs="Times New Roman" w:hint="cs"/>
          <w:sz w:val="24"/>
          <w:szCs w:val="24"/>
          <w:rtl/>
        </w:rPr>
        <w:t xml:space="preserve"> </w:t>
      </w:r>
      <w:r w:rsidRPr="00283F00">
        <w:rPr>
          <w:rFonts w:ascii="Times New Roman" w:hAnsi="Times New Roman" w:cs="Times New Roman"/>
          <w:sz w:val="24"/>
          <w:szCs w:val="24"/>
          <w:rtl/>
        </w:rPr>
        <w:t>.</w:t>
      </w:r>
      <w:proofErr w:type="gramEnd"/>
      <w:r w:rsidRPr="00283F00">
        <w:rPr>
          <w:rFonts w:ascii="Times New Roman" w:hAnsi="Times New Roman" w:cs="Times New Roman"/>
          <w:sz w:val="24"/>
          <w:szCs w:val="24"/>
          <w:rtl/>
        </w:rPr>
        <w:t xml:space="preserve">(2018) </w:t>
      </w:r>
      <w:r w:rsidRPr="00283F00">
        <w:rPr>
          <w:rFonts w:ascii="Times New Roman" w:hAnsi="Times New Roman" w:cs="Times New Roman"/>
          <w:sz w:val="24"/>
          <w:szCs w:val="24"/>
        </w:rPr>
        <w:t xml:space="preserve">Empirical Study of Convenience Theory: A Student Elicitation on </w:t>
      </w:r>
      <w:r w:rsidR="007B330D">
        <w:rPr>
          <w:rFonts w:ascii="Times New Roman" w:hAnsi="Times New Roman" w:cs="Times New Roman"/>
          <w:sz w:val="24"/>
          <w:szCs w:val="24"/>
        </w:rPr>
        <w:t>White collar</w:t>
      </w:r>
      <w:r w:rsidRPr="00283F00">
        <w:rPr>
          <w:rFonts w:ascii="Times New Roman" w:hAnsi="Times New Roman" w:cs="Times New Roman"/>
          <w:sz w:val="24"/>
          <w:szCs w:val="24"/>
        </w:rPr>
        <w:t xml:space="preserve"> Crime.</w:t>
      </w:r>
      <w:r w:rsidRPr="00283F00">
        <w:rPr>
          <w:rFonts w:ascii="Times New Roman" w:hAnsi="Times New Roman" w:cs="Times New Roman"/>
          <w:sz w:val="24"/>
          <w:szCs w:val="24"/>
          <w:rtl/>
        </w:rPr>
        <w:t xml:space="preserve"> </w:t>
      </w:r>
      <w:r w:rsidRPr="000E03A2">
        <w:rPr>
          <w:rFonts w:ascii="Times New Roman" w:hAnsi="Times New Roman" w:cs="Times New Roman"/>
          <w:i/>
          <w:iCs/>
          <w:sz w:val="24"/>
          <w:szCs w:val="24"/>
        </w:rPr>
        <w:t>Deviant Behavior</w:t>
      </w:r>
      <w:proofErr w:type="gramStart"/>
      <w:r w:rsidRPr="000E03A2">
        <w:rPr>
          <w:rFonts w:ascii="Times New Roman" w:hAnsi="Times New Roman" w:cs="Times New Roman"/>
          <w:i/>
          <w:iCs/>
          <w:sz w:val="24"/>
          <w:szCs w:val="24"/>
          <w:rtl/>
        </w:rPr>
        <w:t>,39</w:t>
      </w:r>
      <w:proofErr w:type="gramEnd"/>
      <w:r w:rsidRPr="00283F00">
        <w:rPr>
          <w:rFonts w:ascii="Times New Roman" w:hAnsi="Times New Roman" w:cs="Times New Roman" w:hint="cs"/>
          <w:sz w:val="24"/>
          <w:szCs w:val="24"/>
          <w:rtl/>
        </w:rPr>
        <w:t xml:space="preserve"> </w:t>
      </w:r>
      <w:r w:rsidRPr="00283F00">
        <w:rPr>
          <w:rFonts w:ascii="Times New Roman" w:hAnsi="Times New Roman" w:cs="Times New Roman"/>
          <w:sz w:val="24"/>
          <w:szCs w:val="24"/>
          <w:rtl/>
        </w:rPr>
        <w:t>,</w:t>
      </w:r>
      <w:r w:rsidRPr="00283F00">
        <w:rPr>
          <w:rFonts w:ascii="Times New Roman" w:hAnsi="Times New Roman" w:cs="Times New Roman"/>
          <w:sz w:val="24"/>
          <w:szCs w:val="24"/>
        </w:rPr>
        <w:t xml:space="preserve"> </w:t>
      </w:r>
      <w:r w:rsidRPr="00283F00">
        <w:rPr>
          <w:rFonts w:ascii="Times New Roman" w:hAnsi="Times New Roman" w:cs="Times New Roman"/>
          <w:sz w:val="24"/>
          <w:szCs w:val="24"/>
          <w:rtl/>
        </w:rPr>
        <w:t>747-757</w:t>
      </w:r>
      <w:r w:rsidRPr="00283F00">
        <w:rPr>
          <w:rFonts w:ascii="Times New Roman" w:hAnsi="Times New Roman" w:cs="Times New Roman"/>
          <w:sz w:val="24"/>
          <w:szCs w:val="24"/>
        </w:rPr>
        <w:t>.</w:t>
      </w:r>
    </w:p>
    <w:p w14:paraId="2BBC84A8" w14:textId="77777777" w:rsidR="00283F00" w:rsidRPr="00283F00" w:rsidRDefault="00283F00" w:rsidP="004E6441">
      <w:pPr>
        <w:bidi w:val="0"/>
        <w:spacing w:before="240" w:line="360" w:lineRule="auto"/>
        <w:ind w:left="720" w:hanging="720"/>
        <w:contextualSpacing/>
        <w:jc w:val="both"/>
        <w:rPr>
          <w:rFonts w:ascii="Times New Roman" w:hAnsi="Times New Roman" w:cs="Times New Roman"/>
          <w:sz w:val="24"/>
          <w:szCs w:val="24"/>
          <w:rtl/>
        </w:rPr>
      </w:pPr>
      <w:r w:rsidRPr="00283F00">
        <w:rPr>
          <w:rFonts w:ascii="Times New Roman" w:hAnsi="Times New Roman" w:cs="Times New Roman"/>
          <w:sz w:val="24"/>
          <w:szCs w:val="24"/>
        </w:rPr>
        <w:lastRenderedPageBreak/>
        <w:t xml:space="preserve">Gottschalk, P. (2019). Offenders or Victims? Convenient Self-Portraits of White- Collar Criminals in their Autobiographies. </w:t>
      </w:r>
      <w:r w:rsidRPr="000E03A2">
        <w:rPr>
          <w:rFonts w:ascii="Times New Roman" w:hAnsi="Times New Roman" w:cs="Times New Roman"/>
          <w:i/>
          <w:iCs/>
          <w:sz w:val="24"/>
          <w:szCs w:val="24"/>
        </w:rPr>
        <w:t>Pakistan Journal of Criminology, 11</w:t>
      </w:r>
      <w:r w:rsidRPr="00283F00">
        <w:rPr>
          <w:rFonts w:ascii="Times New Roman" w:hAnsi="Times New Roman" w:cs="Times New Roman"/>
          <w:sz w:val="24"/>
          <w:szCs w:val="24"/>
        </w:rPr>
        <w:t>(2), 1-14.</w:t>
      </w:r>
    </w:p>
    <w:p w14:paraId="7A39DA0C" w14:textId="77777777" w:rsidR="004E6441" w:rsidRDefault="00283F00" w:rsidP="004E6441">
      <w:pPr>
        <w:bidi w:val="0"/>
        <w:spacing w:before="240" w:line="360" w:lineRule="auto"/>
        <w:ind w:left="720" w:hanging="720"/>
        <w:contextualSpacing/>
        <w:jc w:val="both"/>
        <w:rPr>
          <w:rFonts w:ascii="Times New Roman" w:hAnsi="Times New Roman" w:cs="Times New Roman"/>
          <w:sz w:val="24"/>
          <w:szCs w:val="24"/>
        </w:rPr>
      </w:pPr>
      <w:proofErr w:type="spellStart"/>
      <w:r w:rsidRPr="00283F00">
        <w:rPr>
          <w:rFonts w:ascii="Times New Roman" w:hAnsi="Times New Roman" w:cs="Times New Roman"/>
          <w:sz w:val="24"/>
          <w:szCs w:val="24"/>
        </w:rPr>
        <w:t>Grasmick</w:t>
      </w:r>
      <w:proofErr w:type="spellEnd"/>
      <w:r w:rsidRPr="00283F00">
        <w:rPr>
          <w:rFonts w:ascii="Times New Roman" w:hAnsi="Times New Roman" w:cs="Times New Roman"/>
          <w:sz w:val="24"/>
          <w:szCs w:val="24"/>
        </w:rPr>
        <w:t>, H.</w:t>
      </w:r>
      <w:r w:rsidR="00336C3B">
        <w:rPr>
          <w:rFonts w:ascii="Times New Roman" w:hAnsi="Times New Roman" w:cs="Times New Roman"/>
          <w:sz w:val="24"/>
          <w:szCs w:val="24"/>
        </w:rPr>
        <w:t xml:space="preserve"> </w:t>
      </w:r>
      <w:r w:rsidRPr="00283F00">
        <w:rPr>
          <w:rFonts w:ascii="Times New Roman" w:hAnsi="Times New Roman" w:cs="Times New Roman"/>
          <w:sz w:val="24"/>
          <w:szCs w:val="24"/>
        </w:rPr>
        <w:t xml:space="preserve">G., &amp; </w:t>
      </w:r>
      <w:proofErr w:type="spellStart"/>
      <w:r w:rsidRPr="00283F00">
        <w:rPr>
          <w:rFonts w:ascii="Times New Roman" w:hAnsi="Times New Roman" w:cs="Times New Roman"/>
          <w:sz w:val="24"/>
          <w:szCs w:val="24"/>
        </w:rPr>
        <w:t>Bursik</w:t>
      </w:r>
      <w:proofErr w:type="spellEnd"/>
      <w:r w:rsidRPr="00283F00">
        <w:rPr>
          <w:rFonts w:ascii="Times New Roman" w:hAnsi="Times New Roman" w:cs="Times New Roman"/>
          <w:sz w:val="24"/>
          <w:szCs w:val="24"/>
        </w:rPr>
        <w:t>, R.</w:t>
      </w:r>
      <w:r w:rsidR="00336C3B">
        <w:rPr>
          <w:rFonts w:ascii="Times New Roman" w:hAnsi="Times New Roman" w:cs="Times New Roman"/>
          <w:sz w:val="24"/>
          <w:szCs w:val="24"/>
        </w:rPr>
        <w:t xml:space="preserve"> </w:t>
      </w:r>
      <w:r w:rsidRPr="00283F00">
        <w:rPr>
          <w:rFonts w:ascii="Times New Roman" w:hAnsi="Times New Roman" w:cs="Times New Roman"/>
          <w:sz w:val="24"/>
          <w:szCs w:val="24"/>
        </w:rPr>
        <w:t xml:space="preserve">J. (1990). Conscience, significant others, and rational choice. Extending the deterrence model. </w:t>
      </w:r>
      <w:r w:rsidRPr="000E03A2">
        <w:rPr>
          <w:rFonts w:ascii="Times New Roman" w:hAnsi="Times New Roman" w:cs="Times New Roman"/>
          <w:i/>
          <w:iCs/>
          <w:sz w:val="24"/>
          <w:szCs w:val="24"/>
        </w:rPr>
        <w:t>Law and Society Review, 24</w:t>
      </w:r>
      <w:r w:rsidRPr="00283F00">
        <w:rPr>
          <w:rFonts w:ascii="Times New Roman" w:hAnsi="Times New Roman" w:cs="Times New Roman"/>
          <w:sz w:val="24"/>
          <w:szCs w:val="24"/>
        </w:rPr>
        <w:t>(3), 837-861.</w:t>
      </w:r>
      <w:r w:rsidRPr="00283F00">
        <w:rPr>
          <w:rFonts w:ascii="Times New Roman" w:hAnsi="Times New Roman" w:cs="Times New Roman" w:hint="cs"/>
          <w:sz w:val="24"/>
          <w:szCs w:val="24"/>
          <w:rtl/>
        </w:rPr>
        <w:t xml:space="preserve">  </w:t>
      </w:r>
    </w:p>
    <w:p w14:paraId="186F0755" w14:textId="2921494C" w:rsidR="00283F00" w:rsidRPr="00283F00" w:rsidRDefault="00283F00" w:rsidP="004E6441">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Gustafson, J.</w:t>
      </w:r>
      <w:r w:rsidR="00336C3B">
        <w:rPr>
          <w:rFonts w:ascii="Times New Roman" w:hAnsi="Times New Roman" w:cs="Times New Roman"/>
          <w:sz w:val="24"/>
          <w:szCs w:val="24"/>
        </w:rPr>
        <w:t xml:space="preserve"> </w:t>
      </w:r>
      <w:r w:rsidRPr="00283F00">
        <w:rPr>
          <w:rFonts w:ascii="Times New Roman" w:hAnsi="Times New Roman" w:cs="Times New Roman"/>
          <w:sz w:val="24"/>
          <w:szCs w:val="24"/>
        </w:rPr>
        <w:t xml:space="preserve">L. (2006). Cracking down on </w:t>
      </w:r>
      <w:r w:rsidR="007B330D">
        <w:rPr>
          <w:rFonts w:ascii="Times New Roman" w:hAnsi="Times New Roman" w:cs="Times New Roman"/>
          <w:sz w:val="24"/>
          <w:szCs w:val="24"/>
        </w:rPr>
        <w:t>white collar</w:t>
      </w:r>
      <w:r w:rsidRPr="00283F00">
        <w:rPr>
          <w:rFonts w:ascii="Times New Roman" w:hAnsi="Times New Roman" w:cs="Times New Roman"/>
          <w:sz w:val="24"/>
          <w:szCs w:val="24"/>
        </w:rPr>
        <w:t xml:space="preserve"> crime: An analysis of the recent trend of severe sentences for corporate officers. </w:t>
      </w:r>
      <w:r w:rsidRPr="000E03A2">
        <w:rPr>
          <w:rFonts w:ascii="Times New Roman" w:hAnsi="Times New Roman" w:cs="Times New Roman"/>
          <w:i/>
          <w:iCs/>
          <w:sz w:val="24"/>
          <w:szCs w:val="24"/>
        </w:rPr>
        <w:t>Suffolk University Law Review, 40,</w:t>
      </w:r>
      <w:r w:rsidRPr="00283F00">
        <w:rPr>
          <w:rFonts w:ascii="Times New Roman" w:hAnsi="Times New Roman" w:cs="Times New Roman"/>
          <w:sz w:val="24"/>
          <w:szCs w:val="24"/>
        </w:rPr>
        <w:t xml:space="preserve"> 685–702.</w:t>
      </w:r>
      <w:r w:rsidRPr="00283F00">
        <w:rPr>
          <w:rFonts w:ascii="Times New Roman" w:hAnsi="Times New Roman" w:cs="Times New Roman" w:hint="cs"/>
          <w:sz w:val="24"/>
          <w:szCs w:val="24"/>
          <w:rtl/>
        </w:rPr>
        <w:t xml:space="preserve">  </w:t>
      </w:r>
    </w:p>
    <w:p w14:paraId="7678FCDA" w14:textId="77777777" w:rsidR="00283F00" w:rsidRPr="00283F00" w:rsidRDefault="00283F00" w:rsidP="00283F00">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 xml:space="preserve">Hare, R. (1993). </w:t>
      </w:r>
      <w:r w:rsidRPr="000E03A2">
        <w:rPr>
          <w:rFonts w:ascii="Times New Roman" w:hAnsi="Times New Roman" w:cs="Times New Roman"/>
          <w:i/>
          <w:iCs/>
          <w:sz w:val="24"/>
          <w:szCs w:val="24"/>
        </w:rPr>
        <w:t>Without conscience.</w:t>
      </w:r>
      <w:r w:rsidRPr="00283F00">
        <w:rPr>
          <w:rFonts w:ascii="Times New Roman" w:hAnsi="Times New Roman" w:cs="Times New Roman"/>
          <w:sz w:val="24"/>
          <w:szCs w:val="24"/>
        </w:rPr>
        <w:t xml:space="preserve"> New York: The Guilford Press.</w:t>
      </w:r>
    </w:p>
    <w:p w14:paraId="1A892126" w14:textId="77777777" w:rsidR="00283F00" w:rsidRPr="00283F00" w:rsidRDefault="00283F00" w:rsidP="004E6441">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Hare, R.</w:t>
      </w:r>
      <w:r w:rsidR="00336C3B">
        <w:rPr>
          <w:rFonts w:ascii="Times New Roman" w:hAnsi="Times New Roman" w:cs="Times New Roman"/>
          <w:sz w:val="24"/>
          <w:szCs w:val="24"/>
        </w:rPr>
        <w:t xml:space="preserve"> </w:t>
      </w:r>
      <w:r w:rsidRPr="00283F00">
        <w:rPr>
          <w:rFonts w:ascii="Times New Roman" w:hAnsi="Times New Roman" w:cs="Times New Roman"/>
          <w:sz w:val="24"/>
          <w:szCs w:val="24"/>
        </w:rPr>
        <w:t xml:space="preserve">D. (1994). Predators: the disturbing world of the psychopaths among us. </w:t>
      </w:r>
      <w:r w:rsidRPr="000E03A2">
        <w:rPr>
          <w:rFonts w:ascii="Times New Roman" w:hAnsi="Times New Roman" w:cs="Times New Roman"/>
          <w:i/>
          <w:iCs/>
          <w:sz w:val="24"/>
          <w:szCs w:val="24"/>
        </w:rPr>
        <w:t>Psychology Today, 27</w:t>
      </w:r>
      <w:r w:rsidRPr="00283F00">
        <w:rPr>
          <w:rFonts w:ascii="Times New Roman" w:hAnsi="Times New Roman" w:cs="Times New Roman"/>
          <w:sz w:val="24"/>
          <w:szCs w:val="24"/>
        </w:rPr>
        <w:t>(1), 55–63.</w:t>
      </w:r>
    </w:p>
    <w:p w14:paraId="19C95C4A" w14:textId="77777777" w:rsidR="00283F00" w:rsidRPr="00283F00" w:rsidRDefault="00283F00" w:rsidP="004E6441">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Hare, R.</w:t>
      </w:r>
      <w:r w:rsidR="00336C3B">
        <w:rPr>
          <w:rFonts w:ascii="Times New Roman" w:hAnsi="Times New Roman" w:cs="Times New Roman"/>
          <w:sz w:val="24"/>
          <w:szCs w:val="24"/>
        </w:rPr>
        <w:t xml:space="preserve"> </w:t>
      </w:r>
      <w:r w:rsidRPr="00283F00">
        <w:rPr>
          <w:rFonts w:ascii="Times New Roman" w:hAnsi="Times New Roman" w:cs="Times New Roman"/>
          <w:sz w:val="24"/>
          <w:szCs w:val="24"/>
        </w:rPr>
        <w:t>D., Neumann, C.</w:t>
      </w:r>
      <w:r w:rsidR="00336C3B">
        <w:rPr>
          <w:rFonts w:ascii="Times New Roman" w:hAnsi="Times New Roman" w:cs="Times New Roman"/>
          <w:sz w:val="24"/>
          <w:szCs w:val="24"/>
        </w:rPr>
        <w:t xml:space="preserve"> </w:t>
      </w:r>
      <w:r w:rsidRPr="00283F00">
        <w:rPr>
          <w:rFonts w:ascii="Times New Roman" w:hAnsi="Times New Roman" w:cs="Times New Roman"/>
          <w:sz w:val="24"/>
          <w:szCs w:val="24"/>
        </w:rPr>
        <w:t>S. (2010). Psychopathy: assessment and forensic implications. In: L.</w:t>
      </w:r>
      <w:r w:rsidR="004E6441">
        <w:rPr>
          <w:rFonts w:ascii="Times New Roman" w:hAnsi="Times New Roman" w:cs="Times New Roman"/>
          <w:sz w:val="24"/>
          <w:szCs w:val="24"/>
        </w:rPr>
        <w:t xml:space="preserve"> </w:t>
      </w:r>
      <w:proofErr w:type="spellStart"/>
      <w:r w:rsidRPr="00283F00">
        <w:rPr>
          <w:rFonts w:ascii="Times New Roman" w:hAnsi="Times New Roman" w:cs="Times New Roman"/>
          <w:sz w:val="24"/>
          <w:szCs w:val="24"/>
        </w:rPr>
        <w:t>Malatesti</w:t>
      </w:r>
      <w:proofErr w:type="spellEnd"/>
      <w:r w:rsidRPr="00283F00">
        <w:rPr>
          <w:rFonts w:ascii="Times New Roman" w:hAnsi="Times New Roman" w:cs="Times New Roman"/>
          <w:sz w:val="24"/>
          <w:szCs w:val="24"/>
        </w:rPr>
        <w:t>, J. McMillan (</w:t>
      </w:r>
      <w:r w:rsidR="00E725A6" w:rsidRPr="00283F00">
        <w:rPr>
          <w:rFonts w:ascii="Times New Roman" w:hAnsi="Times New Roman" w:cs="Times New Roman"/>
          <w:sz w:val="24"/>
          <w:szCs w:val="24"/>
        </w:rPr>
        <w:t>Eds</w:t>
      </w:r>
      <w:r w:rsidRPr="00283F00">
        <w:rPr>
          <w:rFonts w:ascii="Times New Roman" w:hAnsi="Times New Roman" w:cs="Times New Roman"/>
          <w:sz w:val="24"/>
          <w:szCs w:val="24"/>
        </w:rPr>
        <w:t xml:space="preserve">.). </w:t>
      </w:r>
      <w:r w:rsidRPr="000E03A2">
        <w:rPr>
          <w:rFonts w:ascii="Times New Roman" w:hAnsi="Times New Roman" w:cs="Times New Roman"/>
          <w:i/>
          <w:iCs/>
          <w:sz w:val="24"/>
          <w:szCs w:val="24"/>
        </w:rPr>
        <w:t>Responsibility and psychopathy: interfacing law, psychiatry and philosophy</w:t>
      </w:r>
      <w:r w:rsidRPr="00283F00">
        <w:rPr>
          <w:rFonts w:ascii="Times New Roman" w:hAnsi="Times New Roman" w:cs="Times New Roman"/>
          <w:sz w:val="24"/>
          <w:szCs w:val="24"/>
        </w:rPr>
        <w:t xml:space="preserve"> (pp. 93–123). Oxford University Press.</w:t>
      </w:r>
    </w:p>
    <w:p w14:paraId="5CE6402C" w14:textId="77777777" w:rsidR="00283F00" w:rsidRPr="00283F00" w:rsidRDefault="00283F00" w:rsidP="004E6441">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 xml:space="preserve">Heath, J. (2008). Business ethics and moral motivation: A criminological perspective. </w:t>
      </w:r>
      <w:r w:rsidRPr="000E03A2">
        <w:rPr>
          <w:rFonts w:ascii="Times New Roman" w:hAnsi="Times New Roman" w:cs="Times New Roman"/>
          <w:i/>
          <w:iCs/>
          <w:sz w:val="24"/>
          <w:szCs w:val="24"/>
        </w:rPr>
        <w:t>Journal of Business Ethics, 83</w:t>
      </w:r>
      <w:r w:rsidRPr="00283F00">
        <w:rPr>
          <w:rFonts w:ascii="Times New Roman" w:hAnsi="Times New Roman" w:cs="Times New Roman"/>
          <w:sz w:val="24"/>
          <w:szCs w:val="24"/>
        </w:rPr>
        <w:t>(4), 595–614.</w:t>
      </w:r>
    </w:p>
    <w:p w14:paraId="0838C828" w14:textId="5E4706E0" w:rsidR="00680BA2" w:rsidRPr="00283F00" w:rsidRDefault="00680BA2" w:rsidP="00680BA2">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 xml:space="preserve">Hewitt, J. (2016). Fifty shades of gray: Sentencing trends in major </w:t>
      </w:r>
      <w:r w:rsidR="007B330D">
        <w:rPr>
          <w:rFonts w:ascii="Times New Roman" w:hAnsi="Times New Roman" w:cs="Times New Roman"/>
          <w:sz w:val="24"/>
          <w:szCs w:val="24"/>
        </w:rPr>
        <w:t>white collar</w:t>
      </w:r>
      <w:r w:rsidRPr="00283F00">
        <w:rPr>
          <w:rFonts w:ascii="Times New Roman" w:hAnsi="Times New Roman" w:cs="Times New Roman"/>
          <w:sz w:val="24"/>
          <w:szCs w:val="24"/>
        </w:rPr>
        <w:t xml:space="preserve"> cases. </w:t>
      </w:r>
      <w:r w:rsidRPr="000E03A2">
        <w:rPr>
          <w:rFonts w:ascii="Times New Roman" w:hAnsi="Times New Roman" w:cs="Times New Roman"/>
          <w:i/>
          <w:iCs/>
          <w:sz w:val="24"/>
          <w:szCs w:val="24"/>
        </w:rPr>
        <w:t>The Yale Law Journal, 125,</w:t>
      </w:r>
      <w:r w:rsidRPr="00283F00">
        <w:rPr>
          <w:rFonts w:ascii="Times New Roman" w:hAnsi="Times New Roman" w:cs="Times New Roman"/>
          <w:sz w:val="24"/>
          <w:szCs w:val="24"/>
        </w:rPr>
        <w:t xml:space="preserve"> 1018-1071.</w:t>
      </w:r>
    </w:p>
    <w:p w14:paraId="056356CA" w14:textId="77777777" w:rsidR="00283F00" w:rsidRPr="00283F00" w:rsidRDefault="00283F00" w:rsidP="00680BA2">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 xml:space="preserve">Hogan, R., &amp; Hogan, J. (2001). Assessing leadership: A view from the dark side. </w:t>
      </w:r>
      <w:r w:rsidRPr="000E03A2">
        <w:rPr>
          <w:rFonts w:ascii="Times New Roman" w:hAnsi="Times New Roman" w:cs="Times New Roman"/>
          <w:i/>
          <w:iCs/>
          <w:sz w:val="24"/>
          <w:szCs w:val="24"/>
        </w:rPr>
        <w:t>International Journal of Selection and Assessment, 9,</w:t>
      </w:r>
      <w:r w:rsidRPr="00283F00">
        <w:rPr>
          <w:rFonts w:ascii="Times New Roman" w:hAnsi="Times New Roman" w:cs="Times New Roman"/>
          <w:sz w:val="24"/>
          <w:szCs w:val="24"/>
        </w:rPr>
        <w:t xml:space="preserve"> 40</w:t>
      </w:r>
      <w:r w:rsidRPr="00283F00">
        <w:rPr>
          <w:rFonts w:ascii="Times New Roman" w:hAnsi="Times New Roman" w:cs="Times New Roman" w:hint="cs"/>
          <w:sz w:val="24"/>
          <w:szCs w:val="24"/>
        </w:rPr>
        <w:t>–</w:t>
      </w:r>
      <w:r w:rsidRPr="00283F00">
        <w:rPr>
          <w:rFonts w:ascii="Times New Roman" w:hAnsi="Times New Roman" w:cs="Times New Roman"/>
          <w:sz w:val="24"/>
          <w:szCs w:val="24"/>
        </w:rPr>
        <w:t>51.</w:t>
      </w:r>
    </w:p>
    <w:p w14:paraId="4F0535F5" w14:textId="18236EDB" w:rsidR="00283F00" w:rsidRPr="00283F00" w:rsidRDefault="00283F00" w:rsidP="0089703A">
      <w:pPr>
        <w:bidi w:val="0"/>
        <w:spacing w:before="240" w:line="360" w:lineRule="auto"/>
        <w:ind w:left="720" w:hanging="720"/>
        <w:contextualSpacing/>
        <w:jc w:val="both"/>
        <w:rPr>
          <w:rFonts w:ascii="Times New Roman" w:hAnsi="Times New Roman" w:cs="Times New Roman"/>
          <w:sz w:val="24"/>
          <w:szCs w:val="24"/>
        </w:rPr>
      </w:pPr>
      <w:proofErr w:type="spellStart"/>
      <w:r w:rsidRPr="00283F00">
        <w:rPr>
          <w:rFonts w:ascii="Times New Roman" w:hAnsi="Times New Roman" w:cs="Times New Roman"/>
          <w:sz w:val="24"/>
          <w:szCs w:val="24"/>
        </w:rPr>
        <w:t>Holtfreter</w:t>
      </w:r>
      <w:proofErr w:type="spellEnd"/>
      <w:r w:rsidRPr="00283F00">
        <w:rPr>
          <w:rFonts w:ascii="Times New Roman" w:hAnsi="Times New Roman" w:cs="Times New Roman"/>
          <w:sz w:val="24"/>
          <w:szCs w:val="24"/>
        </w:rPr>
        <w:t xml:space="preserve">, K., Shanna, S. V., Bratton, J., &amp; Gertz, M. (2008). Public perceptions of </w:t>
      </w:r>
      <w:r w:rsidR="007B330D">
        <w:rPr>
          <w:rFonts w:ascii="Times New Roman" w:hAnsi="Times New Roman" w:cs="Times New Roman"/>
          <w:sz w:val="24"/>
          <w:szCs w:val="24"/>
        </w:rPr>
        <w:t>white collar</w:t>
      </w:r>
      <w:r w:rsidRPr="00283F00">
        <w:rPr>
          <w:rFonts w:ascii="Times New Roman" w:hAnsi="Times New Roman" w:cs="Times New Roman"/>
          <w:sz w:val="24"/>
          <w:szCs w:val="24"/>
        </w:rPr>
        <w:t xml:space="preserve"> crime and punishment</w:t>
      </w:r>
      <w:r w:rsidR="0089703A">
        <w:rPr>
          <w:rFonts w:ascii="Times New Roman" w:hAnsi="Times New Roman" w:cs="Times New Roman"/>
          <w:sz w:val="24"/>
          <w:szCs w:val="24"/>
        </w:rPr>
        <w:t>.</w:t>
      </w:r>
      <w:r w:rsidRPr="00283F00">
        <w:rPr>
          <w:rFonts w:ascii="Times New Roman" w:hAnsi="Times New Roman" w:cs="Times New Roman"/>
          <w:sz w:val="24"/>
          <w:szCs w:val="24"/>
        </w:rPr>
        <w:t xml:space="preserve"> </w:t>
      </w:r>
      <w:r w:rsidRPr="000E03A2">
        <w:rPr>
          <w:rFonts w:ascii="Times New Roman" w:hAnsi="Times New Roman" w:cs="Times New Roman"/>
          <w:i/>
          <w:iCs/>
          <w:sz w:val="24"/>
          <w:szCs w:val="24"/>
        </w:rPr>
        <w:t>Journal of Criminal Justice, 36,</w:t>
      </w:r>
      <w:r w:rsidRPr="00283F00">
        <w:rPr>
          <w:rFonts w:ascii="Times New Roman" w:hAnsi="Times New Roman" w:cs="Times New Roman"/>
          <w:sz w:val="24"/>
          <w:szCs w:val="24"/>
        </w:rPr>
        <w:t xml:space="preserve"> 50–60.</w:t>
      </w:r>
    </w:p>
    <w:p w14:paraId="15F3E926" w14:textId="77777777" w:rsidR="00283F00" w:rsidRDefault="00283F00" w:rsidP="00336C3B">
      <w:pPr>
        <w:bidi w:val="0"/>
        <w:spacing w:before="24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Jones, B.</w:t>
      </w:r>
      <w:r w:rsidR="00336C3B">
        <w:rPr>
          <w:rFonts w:ascii="Times New Roman" w:hAnsi="Times New Roman" w:cs="Times New Roman"/>
          <w:sz w:val="24"/>
          <w:szCs w:val="24"/>
        </w:rPr>
        <w:t xml:space="preserve"> </w:t>
      </w:r>
      <w:r>
        <w:rPr>
          <w:rFonts w:ascii="Times New Roman" w:hAnsi="Times New Roman" w:cs="Times New Roman"/>
          <w:sz w:val="24"/>
          <w:szCs w:val="24"/>
        </w:rPr>
        <w:t xml:space="preserve">D., Woodman, T., Barlow, M., Roberts, R. (2017). The darker side of personality: Narcissism predicts moral disengagement and antisocial behavior in sport. </w:t>
      </w:r>
      <w:r w:rsidRPr="000E03A2">
        <w:rPr>
          <w:rFonts w:ascii="Times New Roman" w:hAnsi="Times New Roman" w:cs="Times New Roman"/>
          <w:i/>
          <w:iCs/>
          <w:sz w:val="24"/>
          <w:szCs w:val="24"/>
        </w:rPr>
        <w:t>The Sport Psychologist, 31</w:t>
      </w:r>
      <w:r>
        <w:rPr>
          <w:rFonts w:ascii="Times New Roman" w:hAnsi="Times New Roman" w:cs="Times New Roman"/>
          <w:sz w:val="24"/>
          <w:szCs w:val="24"/>
        </w:rPr>
        <w:t>(2), 109-116.</w:t>
      </w:r>
    </w:p>
    <w:p w14:paraId="494414EC" w14:textId="77777777" w:rsidR="00283F00" w:rsidRPr="00283F00" w:rsidRDefault="00283F00" w:rsidP="00AB7DE4">
      <w:pPr>
        <w:bidi w:val="0"/>
        <w:spacing w:before="240" w:line="360" w:lineRule="auto"/>
        <w:ind w:left="720" w:hanging="720"/>
        <w:contextualSpacing/>
        <w:jc w:val="both"/>
        <w:rPr>
          <w:rFonts w:ascii="Times New Roman" w:hAnsi="Times New Roman" w:cs="Times New Roman"/>
          <w:sz w:val="24"/>
          <w:szCs w:val="24"/>
        </w:rPr>
      </w:pPr>
      <w:r w:rsidRPr="00CF30A5">
        <w:rPr>
          <w:rFonts w:ascii="Times New Roman" w:hAnsi="Times New Roman" w:cs="Times New Roman"/>
          <w:sz w:val="24"/>
          <w:szCs w:val="24"/>
        </w:rPr>
        <w:t xml:space="preserve">Kahneman, D. (2003). A perspective on judgment and choice: Mapping </w:t>
      </w:r>
      <w:r w:rsidRPr="00383DC6">
        <w:rPr>
          <w:rFonts w:ascii="Times New Roman" w:hAnsi="Times New Roman" w:cs="Times New Roman"/>
          <w:sz w:val="24"/>
          <w:szCs w:val="24"/>
        </w:rPr>
        <w:t xml:space="preserve">bounded rationality. </w:t>
      </w:r>
      <w:r w:rsidRPr="000E03A2">
        <w:rPr>
          <w:rFonts w:ascii="Times New Roman" w:hAnsi="Times New Roman" w:cs="Times New Roman"/>
          <w:i/>
          <w:iCs/>
          <w:sz w:val="24"/>
          <w:szCs w:val="24"/>
        </w:rPr>
        <w:t>American Psychologist, 58,</w:t>
      </w:r>
      <w:r w:rsidRPr="00383DC6">
        <w:rPr>
          <w:rFonts w:ascii="Times New Roman" w:hAnsi="Times New Roman" w:cs="Times New Roman"/>
          <w:sz w:val="24"/>
          <w:szCs w:val="24"/>
        </w:rPr>
        <w:t xml:space="preserve"> 697-720.</w:t>
      </w:r>
      <w:r w:rsidRPr="00283F00">
        <w:rPr>
          <w:rFonts w:ascii="Times New Roman" w:hAnsi="Times New Roman" w:cs="Times New Roman"/>
          <w:sz w:val="24"/>
          <w:szCs w:val="24"/>
        </w:rPr>
        <w:t xml:space="preserve"> </w:t>
      </w:r>
    </w:p>
    <w:p w14:paraId="53E36B77" w14:textId="77777777" w:rsidR="00283F00" w:rsidRPr="00283F00" w:rsidRDefault="00283F00" w:rsidP="00D7266F">
      <w:pPr>
        <w:bidi w:val="0"/>
        <w:spacing w:before="240" w:line="360" w:lineRule="auto"/>
        <w:ind w:left="720" w:hanging="720"/>
        <w:contextualSpacing/>
        <w:jc w:val="both"/>
        <w:rPr>
          <w:rFonts w:ascii="Times New Roman" w:hAnsi="Times New Roman" w:cs="Times New Roman"/>
          <w:sz w:val="24"/>
          <w:szCs w:val="24"/>
        </w:rPr>
      </w:pPr>
      <w:r w:rsidRPr="00CF30A5">
        <w:rPr>
          <w:rFonts w:ascii="Times New Roman" w:hAnsi="Times New Roman" w:cs="Times New Roman"/>
          <w:sz w:val="24"/>
          <w:szCs w:val="24"/>
        </w:rPr>
        <w:t>Kahneman D., Tversky, A.  (197</w:t>
      </w:r>
      <w:r>
        <w:rPr>
          <w:rFonts w:ascii="Times New Roman" w:hAnsi="Times New Roman" w:cs="Times New Roman"/>
          <w:sz w:val="24"/>
          <w:szCs w:val="24"/>
        </w:rPr>
        <w:t>3</w:t>
      </w:r>
      <w:r w:rsidRPr="00CF30A5">
        <w:rPr>
          <w:rFonts w:ascii="Times New Roman" w:hAnsi="Times New Roman" w:cs="Times New Roman"/>
          <w:sz w:val="24"/>
          <w:szCs w:val="24"/>
        </w:rPr>
        <w:t>)</w:t>
      </w:r>
      <w:r>
        <w:rPr>
          <w:rFonts w:ascii="Times New Roman" w:hAnsi="Times New Roman" w:cs="Times New Roman"/>
          <w:sz w:val="24"/>
          <w:szCs w:val="24"/>
        </w:rPr>
        <w:t>.</w:t>
      </w:r>
      <w:r w:rsidRPr="00CF30A5">
        <w:rPr>
          <w:rFonts w:ascii="Times New Roman" w:hAnsi="Times New Roman" w:cs="Times New Roman"/>
          <w:sz w:val="24"/>
          <w:szCs w:val="24"/>
        </w:rPr>
        <w:t xml:space="preserve"> </w:t>
      </w:r>
      <w:r>
        <w:rPr>
          <w:rFonts w:ascii="Times New Roman" w:hAnsi="Times New Roman" w:cs="Times New Roman"/>
          <w:sz w:val="24"/>
          <w:szCs w:val="24"/>
        </w:rPr>
        <w:t xml:space="preserve">Availability: A heuristic for judging frequency and probability. </w:t>
      </w:r>
      <w:r w:rsidRPr="000E03A2">
        <w:rPr>
          <w:rFonts w:ascii="Times New Roman" w:hAnsi="Times New Roman" w:cs="Times New Roman"/>
          <w:i/>
          <w:iCs/>
          <w:sz w:val="24"/>
          <w:szCs w:val="24"/>
        </w:rPr>
        <w:t>Cognitive Psychology, 5,</w:t>
      </w:r>
      <w:r w:rsidRPr="00283F00">
        <w:rPr>
          <w:rFonts w:ascii="Times New Roman" w:hAnsi="Times New Roman" w:cs="Times New Roman"/>
          <w:sz w:val="24"/>
          <w:szCs w:val="24"/>
        </w:rPr>
        <w:t xml:space="preserve"> </w:t>
      </w:r>
      <w:r>
        <w:rPr>
          <w:rFonts w:ascii="Times New Roman" w:hAnsi="Times New Roman" w:cs="Times New Roman"/>
          <w:sz w:val="24"/>
          <w:szCs w:val="24"/>
        </w:rPr>
        <w:t xml:space="preserve">207-232. </w:t>
      </w:r>
    </w:p>
    <w:p w14:paraId="569E83E1" w14:textId="77777777" w:rsidR="00680BA2" w:rsidRPr="00283F00" w:rsidRDefault="00680BA2" w:rsidP="00680BA2">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 xml:space="preserve">Kahneman, D., &amp; Tversky, A. (1979). An analysis of decision under risk. </w:t>
      </w:r>
      <w:proofErr w:type="spellStart"/>
      <w:r w:rsidRPr="000E03A2">
        <w:rPr>
          <w:rFonts w:ascii="Times New Roman" w:hAnsi="Times New Roman" w:cs="Times New Roman"/>
          <w:i/>
          <w:iCs/>
          <w:sz w:val="24"/>
          <w:szCs w:val="24"/>
        </w:rPr>
        <w:t>Econometrica</w:t>
      </w:r>
      <w:proofErr w:type="spellEnd"/>
      <w:r w:rsidRPr="000E03A2">
        <w:rPr>
          <w:rFonts w:ascii="Times New Roman" w:hAnsi="Times New Roman" w:cs="Times New Roman"/>
          <w:i/>
          <w:iCs/>
          <w:sz w:val="24"/>
          <w:szCs w:val="24"/>
        </w:rPr>
        <w:t>, 47</w:t>
      </w:r>
      <w:r w:rsidRPr="00283F00">
        <w:rPr>
          <w:rFonts w:ascii="Times New Roman" w:hAnsi="Times New Roman" w:cs="Times New Roman"/>
          <w:sz w:val="24"/>
          <w:szCs w:val="24"/>
        </w:rPr>
        <w:t>(2), 263-291.</w:t>
      </w:r>
    </w:p>
    <w:p w14:paraId="1A362BCD" w14:textId="77777777" w:rsidR="001939E4" w:rsidRDefault="001939E4" w:rsidP="00680BA2">
      <w:pPr>
        <w:bidi w:val="0"/>
        <w:spacing w:before="240" w:line="360" w:lineRule="auto"/>
        <w:ind w:left="720" w:hanging="720"/>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Kanai, R. (2001). Probation Warrant: From Alternative to Alternative Punishment. </w:t>
      </w:r>
      <w:r w:rsidRPr="000C3BDC">
        <w:rPr>
          <w:rFonts w:ascii="Times New Roman" w:hAnsi="Times New Roman" w:cs="Times New Roman"/>
          <w:i/>
          <w:iCs/>
          <w:sz w:val="24"/>
          <w:szCs w:val="24"/>
          <w:lang w:val="en-GB"/>
        </w:rPr>
        <w:t xml:space="preserve">Legal Research, 15, </w:t>
      </w:r>
      <w:r>
        <w:rPr>
          <w:rFonts w:ascii="Times New Roman" w:hAnsi="Times New Roman" w:cs="Times New Roman"/>
          <w:sz w:val="24"/>
          <w:szCs w:val="24"/>
          <w:lang w:val="en-GB"/>
        </w:rPr>
        <w:t>353-376</w:t>
      </w:r>
      <w:r>
        <w:rPr>
          <w:rFonts w:ascii="Times New Roman" w:hAnsi="Times New Roman" w:cs="Times New Roman"/>
          <w:sz w:val="24"/>
          <w:szCs w:val="24"/>
        </w:rPr>
        <w:t xml:space="preserve"> (in Hebrew)</w:t>
      </w:r>
      <w:r>
        <w:rPr>
          <w:rFonts w:ascii="Times New Roman" w:hAnsi="Times New Roman" w:cs="Times New Roman"/>
          <w:sz w:val="24"/>
          <w:szCs w:val="24"/>
          <w:lang w:val="en-GB"/>
        </w:rPr>
        <w:t>.</w:t>
      </w:r>
    </w:p>
    <w:p w14:paraId="2B3B21E1" w14:textId="7DE23B67" w:rsidR="00283F00" w:rsidRPr="00283F00" w:rsidRDefault="00283F00" w:rsidP="00AB7DE4">
      <w:pPr>
        <w:bidi w:val="0"/>
        <w:spacing w:before="240" w:line="360" w:lineRule="auto"/>
        <w:ind w:left="720" w:hanging="720"/>
        <w:contextualSpacing/>
        <w:jc w:val="both"/>
        <w:rPr>
          <w:rFonts w:ascii="Times New Roman" w:hAnsi="Times New Roman" w:cs="Times New Roman"/>
          <w:sz w:val="24"/>
          <w:szCs w:val="24"/>
        </w:rPr>
      </w:pPr>
      <w:proofErr w:type="spellStart"/>
      <w:r w:rsidRPr="00283F00">
        <w:rPr>
          <w:rFonts w:ascii="Times New Roman" w:hAnsi="Times New Roman" w:cs="Times New Roman"/>
          <w:sz w:val="24"/>
          <w:szCs w:val="24"/>
        </w:rPr>
        <w:t>Kostelnik</w:t>
      </w:r>
      <w:proofErr w:type="spellEnd"/>
      <w:r w:rsidRPr="00283F00">
        <w:rPr>
          <w:rFonts w:ascii="Times New Roman" w:hAnsi="Times New Roman" w:cs="Times New Roman"/>
          <w:sz w:val="24"/>
          <w:szCs w:val="24"/>
        </w:rPr>
        <w:t xml:space="preserve">, J. (2012). Sentencing </w:t>
      </w:r>
      <w:r w:rsidR="007B330D">
        <w:rPr>
          <w:rFonts w:ascii="Times New Roman" w:hAnsi="Times New Roman" w:cs="Times New Roman"/>
          <w:sz w:val="24"/>
          <w:szCs w:val="24"/>
        </w:rPr>
        <w:t>white collar</w:t>
      </w:r>
      <w:r w:rsidRPr="00283F00">
        <w:rPr>
          <w:rFonts w:ascii="Times New Roman" w:hAnsi="Times New Roman" w:cs="Times New Roman"/>
          <w:sz w:val="24"/>
          <w:szCs w:val="24"/>
        </w:rPr>
        <w:t xml:space="preserve"> criminals: when is shaming viable? </w:t>
      </w:r>
      <w:r w:rsidRPr="000E03A2">
        <w:rPr>
          <w:rFonts w:ascii="Times New Roman" w:hAnsi="Times New Roman" w:cs="Times New Roman"/>
          <w:i/>
          <w:iCs/>
          <w:sz w:val="24"/>
          <w:szCs w:val="24"/>
        </w:rPr>
        <w:t>Global Crime, 13</w:t>
      </w:r>
      <w:r w:rsidRPr="00283F00">
        <w:rPr>
          <w:rFonts w:ascii="Times New Roman" w:hAnsi="Times New Roman" w:cs="Times New Roman"/>
          <w:sz w:val="24"/>
          <w:szCs w:val="24"/>
        </w:rPr>
        <w:t>(3), 141-159.</w:t>
      </w:r>
    </w:p>
    <w:p w14:paraId="168F7661" w14:textId="77777777" w:rsidR="00283F00" w:rsidRDefault="00283F00" w:rsidP="00AB7DE4">
      <w:pPr>
        <w:bidi w:val="0"/>
        <w:spacing w:before="240" w:line="360" w:lineRule="auto"/>
        <w:ind w:left="720" w:hanging="720"/>
        <w:contextualSpacing/>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Kranacher</w:t>
      </w:r>
      <w:proofErr w:type="spellEnd"/>
      <w:r>
        <w:rPr>
          <w:rFonts w:ascii="Times New Roman" w:hAnsi="Times New Roman" w:cs="Times New Roman"/>
          <w:sz w:val="24"/>
          <w:szCs w:val="24"/>
        </w:rPr>
        <w:t>, M.</w:t>
      </w:r>
      <w:r w:rsidR="00336C3B">
        <w:rPr>
          <w:rFonts w:ascii="Times New Roman" w:hAnsi="Times New Roman" w:cs="Times New Roman"/>
          <w:sz w:val="24"/>
          <w:szCs w:val="24"/>
        </w:rPr>
        <w:t xml:space="preserve"> </w:t>
      </w:r>
      <w:r>
        <w:rPr>
          <w:rFonts w:ascii="Times New Roman" w:hAnsi="Times New Roman" w:cs="Times New Roman"/>
          <w:sz w:val="24"/>
          <w:szCs w:val="24"/>
        </w:rPr>
        <w:t>J., Riley, R</w:t>
      </w:r>
      <w:r w:rsidR="00E725A6">
        <w:rPr>
          <w:rFonts w:ascii="Times New Roman" w:hAnsi="Times New Roman" w:cs="Times New Roman"/>
          <w:sz w:val="24"/>
          <w:szCs w:val="24"/>
        </w:rPr>
        <w:t>.</w:t>
      </w:r>
      <w:r w:rsidR="00336C3B">
        <w:rPr>
          <w:rFonts w:ascii="Times New Roman" w:hAnsi="Times New Roman" w:cs="Times New Roman"/>
          <w:sz w:val="24"/>
          <w:szCs w:val="24"/>
        </w:rPr>
        <w:t xml:space="preserve"> </w:t>
      </w:r>
      <w:r>
        <w:rPr>
          <w:rFonts w:ascii="Times New Roman" w:hAnsi="Times New Roman" w:cs="Times New Roman"/>
          <w:sz w:val="24"/>
          <w:szCs w:val="24"/>
        </w:rPr>
        <w:t>A., &amp; Wells, J.</w:t>
      </w:r>
      <w:r w:rsidR="00336C3B">
        <w:rPr>
          <w:rFonts w:ascii="Times New Roman" w:hAnsi="Times New Roman" w:cs="Times New Roman"/>
          <w:sz w:val="24"/>
          <w:szCs w:val="24"/>
        </w:rPr>
        <w:t xml:space="preserve"> </w:t>
      </w:r>
      <w:r>
        <w:rPr>
          <w:rFonts w:ascii="Times New Roman" w:hAnsi="Times New Roman" w:cs="Times New Roman"/>
          <w:sz w:val="24"/>
          <w:szCs w:val="24"/>
        </w:rPr>
        <w:t xml:space="preserve">T. (2011). </w:t>
      </w:r>
      <w:r w:rsidRPr="000E03A2">
        <w:rPr>
          <w:rFonts w:ascii="Times New Roman" w:hAnsi="Times New Roman" w:cs="Times New Roman"/>
          <w:i/>
          <w:iCs/>
          <w:sz w:val="24"/>
          <w:szCs w:val="24"/>
        </w:rPr>
        <w:t>Forensic accounting and fraud examination.</w:t>
      </w:r>
      <w:r>
        <w:rPr>
          <w:rFonts w:ascii="Times New Roman" w:hAnsi="Times New Roman" w:cs="Times New Roman"/>
          <w:sz w:val="24"/>
          <w:szCs w:val="24"/>
        </w:rPr>
        <w:t xml:space="preserve"> New York. NY: John Wiley &amp; Sons.</w:t>
      </w:r>
    </w:p>
    <w:p w14:paraId="18BD1F36" w14:textId="77777777" w:rsidR="00283F00" w:rsidRPr="00FD333A" w:rsidRDefault="00283F00" w:rsidP="00292671">
      <w:pPr>
        <w:bidi w:val="0"/>
        <w:spacing w:before="240" w:line="360" w:lineRule="auto"/>
        <w:ind w:left="720" w:hanging="720"/>
        <w:contextualSpacing/>
        <w:jc w:val="both"/>
        <w:rPr>
          <w:rFonts w:ascii="Times New Roman" w:hAnsi="Times New Roman" w:cs="Times New Roman"/>
          <w:sz w:val="24"/>
          <w:szCs w:val="24"/>
        </w:rPr>
      </w:pPr>
      <w:r w:rsidRPr="00FD333A">
        <w:rPr>
          <w:rFonts w:ascii="Times New Roman" w:hAnsi="Times New Roman" w:cs="Times New Roman"/>
          <w:sz w:val="24"/>
          <w:szCs w:val="24"/>
        </w:rPr>
        <w:t>Lane, S.</w:t>
      </w:r>
      <w:r w:rsidR="00336C3B">
        <w:rPr>
          <w:rFonts w:ascii="Times New Roman" w:hAnsi="Times New Roman" w:cs="Times New Roman"/>
          <w:sz w:val="24"/>
          <w:szCs w:val="24"/>
        </w:rPr>
        <w:t xml:space="preserve"> </w:t>
      </w:r>
      <w:r w:rsidRPr="00FD333A">
        <w:rPr>
          <w:rFonts w:ascii="Times New Roman" w:hAnsi="Times New Roman" w:cs="Times New Roman"/>
          <w:sz w:val="24"/>
          <w:szCs w:val="24"/>
        </w:rPr>
        <w:t xml:space="preserve">D., </w:t>
      </w:r>
      <w:proofErr w:type="spellStart"/>
      <w:r w:rsidRPr="00FD333A">
        <w:rPr>
          <w:rFonts w:ascii="Times New Roman" w:hAnsi="Times New Roman" w:cs="Times New Roman"/>
          <w:sz w:val="24"/>
          <w:szCs w:val="24"/>
        </w:rPr>
        <w:t>Tcheremissine</w:t>
      </w:r>
      <w:proofErr w:type="spellEnd"/>
      <w:r w:rsidRPr="00FD333A">
        <w:rPr>
          <w:rFonts w:ascii="Times New Roman" w:hAnsi="Times New Roman" w:cs="Times New Roman"/>
          <w:sz w:val="24"/>
          <w:szCs w:val="24"/>
        </w:rPr>
        <w:t>, O.</w:t>
      </w:r>
      <w:r w:rsidR="00336C3B">
        <w:rPr>
          <w:rFonts w:ascii="Times New Roman" w:hAnsi="Times New Roman" w:cs="Times New Roman"/>
          <w:sz w:val="24"/>
          <w:szCs w:val="24"/>
        </w:rPr>
        <w:t xml:space="preserve"> </w:t>
      </w:r>
      <w:r w:rsidRPr="00FD333A">
        <w:rPr>
          <w:rFonts w:ascii="Times New Roman" w:hAnsi="Times New Roman" w:cs="Times New Roman"/>
          <w:sz w:val="24"/>
          <w:szCs w:val="24"/>
        </w:rPr>
        <w:t xml:space="preserve">V., </w:t>
      </w:r>
      <w:proofErr w:type="spellStart"/>
      <w:r w:rsidRPr="00FD333A">
        <w:rPr>
          <w:rFonts w:ascii="Times New Roman" w:hAnsi="Times New Roman" w:cs="Times New Roman"/>
          <w:sz w:val="24"/>
          <w:szCs w:val="24"/>
        </w:rPr>
        <w:t>Lieving</w:t>
      </w:r>
      <w:proofErr w:type="spellEnd"/>
      <w:r w:rsidRPr="00FD333A">
        <w:rPr>
          <w:rFonts w:ascii="Times New Roman" w:hAnsi="Times New Roman" w:cs="Times New Roman"/>
          <w:sz w:val="24"/>
          <w:szCs w:val="24"/>
        </w:rPr>
        <w:t>, L.</w:t>
      </w:r>
      <w:r w:rsidR="00336C3B">
        <w:rPr>
          <w:rFonts w:ascii="Times New Roman" w:hAnsi="Times New Roman" w:cs="Times New Roman"/>
          <w:sz w:val="24"/>
          <w:szCs w:val="24"/>
        </w:rPr>
        <w:t xml:space="preserve"> </w:t>
      </w:r>
      <w:r w:rsidRPr="00FD333A">
        <w:rPr>
          <w:rFonts w:ascii="Times New Roman" w:hAnsi="Times New Roman" w:cs="Times New Roman"/>
          <w:sz w:val="24"/>
          <w:szCs w:val="24"/>
        </w:rPr>
        <w:t xml:space="preserve">M., </w:t>
      </w:r>
      <w:proofErr w:type="spellStart"/>
      <w:r w:rsidRPr="00FD333A">
        <w:rPr>
          <w:rFonts w:ascii="Times New Roman" w:hAnsi="Times New Roman" w:cs="Times New Roman"/>
          <w:sz w:val="24"/>
          <w:szCs w:val="24"/>
        </w:rPr>
        <w:t>Nouvion</w:t>
      </w:r>
      <w:proofErr w:type="spellEnd"/>
      <w:r w:rsidRPr="00FD333A">
        <w:rPr>
          <w:rFonts w:ascii="Times New Roman" w:hAnsi="Times New Roman" w:cs="Times New Roman"/>
          <w:sz w:val="24"/>
          <w:szCs w:val="24"/>
        </w:rPr>
        <w:t>, S.</w:t>
      </w:r>
      <w:r w:rsidR="00336C3B">
        <w:rPr>
          <w:rFonts w:ascii="Times New Roman" w:hAnsi="Times New Roman" w:cs="Times New Roman"/>
          <w:sz w:val="24"/>
          <w:szCs w:val="24"/>
        </w:rPr>
        <w:t xml:space="preserve"> </w:t>
      </w:r>
      <w:r w:rsidRPr="00FD333A">
        <w:rPr>
          <w:rFonts w:ascii="Times New Roman" w:hAnsi="Times New Roman" w:cs="Times New Roman"/>
          <w:sz w:val="24"/>
          <w:szCs w:val="24"/>
        </w:rPr>
        <w:t xml:space="preserve">O., &amp; </w:t>
      </w:r>
      <w:proofErr w:type="spellStart"/>
      <w:r w:rsidRPr="00FD333A">
        <w:rPr>
          <w:rFonts w:ascii="Times New Roman" w:hAnsi="Times New Roman" w:cs="Times New Roman"/>
          <w:sz w:val="24"/>
          <w:szCs w:val="24"/>
        </w:rPr>
        <w:t>Cherek</w:t>
      </w:r>
      <w:proofErr w:type="spellEnd"/>
      <w:r w:rsidRPr="00FD333A">
        <w:rPr>
          <w:rFonts w:ascii="Times New Roman" w:hAnsi="Times New Roman" w:cs="Times New Roman"/>
          <w:sz w:val="24"/>
          <w:szCs w:val="24"/>
        </w:rPr>
        <w:t>,</w:t>
      </w:r>
      <w:r>
        <w:rPr>
          <w:rFonts w:ascii="Times New Roman" w:hAnsi="Times New Roman" w:cs="Times New Roman"/>
          <w:sz w:val="24"/>
          <w:szCs w:val="24"/>
        </w:rPr>
        <w:t xml:space="preserve"> </w:t>
      </w:r>
      <w:r w:rsidRPr="00FD333A">
        <w:rPr>
          <w:rFonts w:ascii="Times New Roman" w:hAnsi="Times New Roman" w:cs="Times New Roman"/>
          <w:sz w:val="24"/>
          <w:szCs w:val="24"/>
        </w:rPr>
        <w:t>D.</w:t>
      </w:r>
      <w:r w:rsidR="00336C3B">
        <w:rPr>
          <w:rFonts w:ascii="Times New Roman" w:hAnsi="Times New Roman" w:cs="Times New Roman"/>
          <w:sz w:val="24"/>
          <w:szCs w:val="24"/>
        </w:rPr>
        <w:t xml:space="preserve"> </w:t>
      </w:r>
      <w:r w:rsidRPr="00FD333A">
        <w:rPr>
          <w:rFonts w:ascii="Times New Roman" w:hAnsi="Times New Roman" w:cs="Times New Roman"/>
          <w:sz w:val="24"/>
          <w:szCs w:val="24"/>
        </w:rPr>
        <w:t>R. (2005). Acute effects of alprazolam on risky decision-making in</w:t>
      </w:r>
      <w:r w:rsidR="00292671">
        <w:rPr>
          <w:rFonts w:ascii="Times New Roman" w:hAnsi="Times New Roman" w:cs="Times New Roman"/>
          <w:sz w:val="24"/>
          <w:szCs w:val="24"/>
        </w:rPr>
        <w:t xml:space="preserve"> </w:t>
      </w:r>
      <w:r w:rsidRPr="00FD333A">
        <w:rPr>
          <w:rFonts w:ascii="Times New Roman" w:hAnsi="Times New Roman" w:cs="Times New Roman"/>
          <w:sz w:val="24"/>
          <w:szCs w:val="24"/>
        </w:rPr>
        <w:t xml:space="preserve">humans. </w:t>
      </w:r>
      <w:r w:rsidRPr="000E03A2">
        <w:rPr>
          <w:rFonts w:ascii="Times New Roman" w:hAnsi="Times New Roman" w:cs="Times New Roman"/>
          <w:i/>
          <w:iCs/>
          <w:sz w:val="24"/>
          <w:szCs w:val="24"/>
        </w:rPr>
        <w:t>Psychopharmacology, 181,</w:t>
      </w:r>
      <w:r w:rsidRPr="00FD333A">
        <w:rPr>
          <w:rFonts w:ascii="Times New Roman" w:hAnsi="Times New Roman" w:cs="Times New Roman"/>
          <w:sz w:val="24"/>
          <w:szCs w:val="24"/>
        </w:rPr>
        <w:t xml:space="preserve"> 364-373. </w:t>
      </w:r>
    </w:p>
    <w:p w14:paraId="2A632865" w14:textId="77777777" w:rsidR="000A0999" w:rsidRDefault="000A0999" w:rsidP="000A0999">
      <w:pPr>
        <w:bidi w:val="0"/>
        <w:spacing w:before="240" w:line="360" w:lineRule="auto"/>
        <w:ind w:left="720" w:hanging="72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Lernau</w:t>
      </w:r>
      <w:proofErr w:type="spellEnd"/>
      <w:r>
        <w:rPr>
          <w:rFonts w:ascii="Times New Roman" w:hAnsi="Times New Roman" w:cs="Times New Roman"/>
          <w:sz w:val="24"/>
          <w:szCs w:val="24"/>
        </w:rPr>
        <w:t xml:space="preserve">, H. (2016). </w:t>
      </w:r>
      <w:r w:rsidRPr="000C3BDC">
        <w:rPr>
          <w:rFonts w:ascii="Times New Roman" w:hAnsi="Times New Roman" w:cs="Times New Roman"/>
          <w:i/>
          <w:iCs/>
          <w:sz w:val="24"/>
          <w:szCs w:val="24"/>
        </w:rPr>
        <w:t>Crime and Law Enforcement. Theory, Policy, Control.</w:t>
      </w:r>
      <w:r>
        <w:rPr>
          <w:rFonts w:ascii="Times New Roman" w:hAnsi="Times New Roman" w:cs="Times New Roman"/>
          <w:sz w:val="24"/>
          <w:szCs w:val="24"/>
        </w:rPr>
        <w:t xml:space="preserve"> Haifa: </w:t>
      </w:r>
      <w:proofErr w:type="spellStart"/>
      <w:r>
        <w:rPr>
          <w:rFonts w:ascii="Times New Roman" w:hAnsi="Times New Roman" w:cs="Times New Roman"/>
          <w:sz w:val="24"/>
          <w:szCs w:val="24"/>
        </w:rPr>
        <w:t>Pardes</w:t>
      </w:r>
      <w:proofErr w:type="spellEnd"/>
      <w:r>
        <w:rPr>
          <w:rFonts w:ascii="Times New Roman" w:hAnsi="Times New Roman" w:cs="Times New Roman"/>
          <w:sz w:val="24"/>
          <w:szCs w:val="24"/>
        </w:rPr>
        <w:t xml:space="preserve"> Publishers (in Hebrew).</w:t>
      </w:r>
    </w:p>
    <w:p w14:paraId="391172FF" w14:textId="77777777" w:rsidR="000A0999" w:rsidRDefault="000A0999" w:rsidP="000A0999">
      <w:pPr>
        <w:bidi w:val="0"/>
        <w:spacing w:before="240" w:line="360" w:lineRule="auto"/>
        <w:ind w:left="720" w:hanging="72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Lernau</w:t>
      </w:r>
      <w:proofErr w:type="spellEnd"/>
      <w:r>
        <w:rPr>
          <w:rFonts w:ascii="Times New Roman" w:hAnsi="Times New Roman" w:cs="Times New Roman"/>
          <w:sz w:val="24"/>
          <w:szCs w:val="24"/>
        </w:rPr>
        <w:t>, H.</w:t>
      </w:r>
      <w:r w:rsidR="00336C3B">
        <w:rPr>
          <w:rFonts w:ascii="Times New Roman" w:hAnsi="Times New Roman" w:cs="Times New Roman"/>
          <w:sz w:val="24"/>
          <w:szCs w:val="24"/>
        </w:rPr>
        <w:t>,</w:t>
      </w:r>
      <w:r>
        <w:rPr>
          <w:rFonts w:ascii="Times New Roman" w:hAnsi="Times New Roman" w:cs="Times New Roman"/>
          <w:sz w:val="24"/>
          <w:szCs w:val="24"/>
        </w:rPr>
        <w:t xml:space="preserve"> &amp; Oz, A. (2019). </w:t>
      </w:r>
      <w:r w:rsidR="00E725A6">
        <w:rPr>
          <w:rFonts w:ascii="Times New Roman" w:hAnsi="Times New Roman" w:cs="Times New Roman"/>
          <w:sz w:val="24"/>
          <w:szCs w:val="24"/>
        </w:rPr>
        <w:t xml:space="preserve">The </w:t>
      </w:r>
      <w:r>
        <w:rPr>
          <w:rFonts w:ascii="Times New Roman" w:hAnsi="Times New Roman" w:cs="Times New Roman"/>
          <w:sz w:val="24"/>
          <w:szCs w:val="24"/>
        </w:rPr>
        <w:t xml:space="preserve">Criminal Enforcement System in Israel in the Past Decade: Can the Winds of Change be </w:t>
      </w:r>
      <w:proofErr w:type="gramStart"/>
      <w:r>
        <w:rPr>
          <w:rFonts w:ascii="Times New Roman" w:hAnsi="Times New Roman" w:cs="Times New Roman"/>
          <w:sz w:val="24"/>
          <w:szCs w:val="24"/>
        </w:rPr>
        <w:t>Felt</w:t>
      </w:r>
      <w:proofErr w:type="gramEnd"/>
      <w:r>
        <w:rPr>
          <w:rFonts w:ascii="Times New Roman" w:hAnsi="Times New Roman" w:cs="Times New Roman"/>
          <w:sz w:val="24"/>
          <w:szCs w:val="24"/>
        </w:rPr>
        <w:t xml:space="preserve">? </w:t>
      </w:r>
      <w:proofErr w:type="spellStart"/>
      <w:r w:rsidRPr="000C3BDC">
        <w:rPr>
          <w:rFonts w:ascii="Times New Roman" w:hAnsi="Times New Roman" w:cs="Times New Roman"/>
          <w:i/>
          <w:iCs/>
          <w:sz w:val="24"/>
          <w:szCs w:val="24"/>
        </w:rPr>
        <w:t>Hasenigor</w:t>
      </w:r>
      <w:proofErr w:type="spellEnd"/>
      <w:r w:rsidRPr="000C3BDC">
        <w:rPr>
          <w:rFonts w:ascii="Times New Roman" w:hAnsi="Times New Roman" w:cs="Times New Roman"/>
          <w:i/>
          <w:iCs/>
          <w:sz w:val="24"/>
          <w:szCs w:val="24"/>
        </w:rPr>
        <w:t>, 249,</w:t>
      </w:r>
      <w:r>
        <w:rPr>
          <w:rFonts w:ascii="Times New Roman" w:hAnsi="Times New Roman" w:cs="Times New Roman"/>
          <w:sz w:val="24"/>
          <w:szCs w:val="24"/>
        </w:rPr>
        <w:t xml:space="preserve"> 4-13 (in Hebrew).</w:t>
      </w:r>
    </w:p>
    <w:p w14:paraId="6D758557" w14:textId="77777777" w:rsidR="000A0999" w:rsidRDefault="000A0999" w:rsidP="000A0999">
      <w:pPr>
        <w:bidi w:val="0"/>
        <w:spacing w:before="240" w:line="360" w:lineRule="auto"/>
        <w:ind w:left="720" w:hanging="720"/>
        <w:contextualSpacing/>
        <w:jc w:val="both"/>
        <w:rPr>
          <w:rFonts w:ascii="Times New Roman" w:hAnsi="Times New Roman" w:cs="Times New Roman"/>
          <w:sz w:val="24"/>
          <w:szCs w:val="24"/>
          <w:lang w:val="en-GB"/>
        </w:rPr>
      </w:pPr>
      <w:proofErr w:type="spellStart"/>
      <w:r>
        <w:rPr>
          <w:rFonts w:ascii="Times New Roman" w:hAnsi="Times New Roman" w:cs="Times New Roman"/>
          <w:sz w:val="24"/>
          <w:szCs w:val="24"/>
        </w:rPr>
        <w:t>Lernau</w:t>
      </w:r>
      <w:proofErr w:type="spellEnd"/>
      <w:r>
        <w:rPr>
          <w:rFonts w:ascii="Times New Roman" w:hAnsi="Times New Roman" w:cs="Times New Roman"/>
          <w:sz w:val="24"/>
          <w:szCs w:val="24"/>
        </w:rPr>
        <w:t>, H.</w:t>
      </w:r>
      <w:r w:rsidR="00336C3B">
        <w:rPr>
          <w:rFonts w:ascii="Times New Roman" w:hAnsi="Times New Roman" w:cs="Times New Roman"/>
          <w:sz w:val="24"/>
          <w:szCs w:val="24"/>
        </w:rPr>
        <w:t>,</w:t>
      </w:r>
      <w:r>
        <w:rPr>
          <w:rFonts w:ascii="Times New Roman" w:hAnsi="Times New Roman" w:cs="Times New Roman"/>
          <w:sz w:val="24"/>
          <w:szCs w:val="24"/>
        </w:rPr>
        <w:t xml:space="preserve"> &amp; Sharon, I</w:t>
      </w:r>
      <w:r w:rsidR="00336C3B">
        <w:rPr>
          <w:rFonts w:ascii="Times New Roman" w:hAnsi="Times New Roman" w:cs="Times New Roman"/>
          <w:sz w:val="24"/>
          <w:szCs w:val="24"/>
        </w:rPr>
        <w:t>.</w:t>
      </w:r>
      <w:r>
        <w:rPr>
          <w:rFonts w:ascii="Times New Roman" w:hAnsi="Times New Roman" w:cs="Times New Roman"/>
          <w:sz w:val="24"/>
          <w:szCs w:val="24"/>
        </w:rPr>
        <w:t xml:space="preserve"> (2012). </w:t>
      </w:r>
      <w:r>
        <w:rPr>
          <w:rFonts w:ascii="Times New Roman" w:hAnsi="Times New Roman" w:cs="Times New Roman"/>
          <w:sz w:val="24"/>
          <w:szCs w:val="24"/>
          <w:lang w:val="en-GB"/>
        </w:rPr>
        <w:t xml:space="preserve">Eight Balanced Decisions in Enacting the Judicial Discretion in Sentencing Law. </w:t>
      </w:r>
      <w:proofErr w:type="spellStart"/>
      <w:r w:rsidRPr="000C3BDC">
        <w:rPr>
          <w:rFonts w:ascii="Times New Roman" w:hAnsi="Times New Roman" w:cs="Times New Roman"/>
          <w:i/>
          <w:iCs/>
          <w:sz w:val="24"/>
          <w:szCs w:val="24"/>
          <w:lang w:val="en-GB"/>
        </w:rPr>
        <w:t>Hasenigor</w:t>
      </w:r>
      <w:proofErr w:type="spellEnd"/>
      <w:r w:rsidRPr="000C3BDC">
        <w:rPr>
          <w:rFonts w:ascii="Times New Roman" w:hAnsi="Times New Roman" w:cs="Times New Roman"/>
          <w:i/>
          <w:iCs/>
          <w:sz w:val="24"/>
          <w:szCs w:val="24"/>
          <w:lang w:val="en-GB"/>
        </w:rPr>
        <w:t>, 183,</w:t>
      </w:r>
      <w:r>
        <w:rPr>
          <w:rFonts w:ascii="Times New Roman" w:hAnsi="Times New Roman" w:cs="Times New Roman"/>
          <w:sz w:val="24"/>
          <w:szCs w:val="24"/>
          <w:lang w:val="en-GB"/>
        </w:rPr>
        <w:t xml:space="preserve"> 14-21</w:t>
      </w:r>
      <w:r>
        <w:rPr>
          <w:rFonts w:ascii="Times New Roman" w:hAnsi="Times New Roman" w:cs="Times New Roman"/>
          <w:sz w:val="24"/>
          <w:szCs w:val="24"/>
        </w:rPr>
        <w:t xml:space="preserve"> (in Hebrew)</w:t>
      </w:r>
      <w:r>
        <w:rPr>
          <w:rFonts w:ascii="Times New Roman" w:hAnsi="Times New Roman" w:cs="Times New Roman"/>
          <w:sz w:val="24"/>
          <w:szCs w:val="24"/>
          <w:lang w:val="en-GB"/>
        </w:rPr>
        <w:t>.</w:t>
      </w:r>
    </w:p>
    <w:p w14:paraId="5089393D" w14:textId="0F6FBC83" w:rsidR="00283F00" w:rsidRPr="00283F00" w:rsidRDefault="00283F00" w:rsidP="00336C3B">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 xml:space="preserve">Levi, M. (2013). Individual differences and </w:t>
      </w:r>
      <w:r w:rsidR="007B330D">
        <w:rPr>
          <w:rFonts w:ascii="Times New Roman" w:hAnsi="Times New Roman" w:cs="Times New Roman"/>
          <w:sz w:val="24"/>
          <w:szCs w:val="24"/>
        </w:rPr>
        <w:t>white collar</w:t>
      </w:r>
      <w:r w:rsidRPr="00283F00">
        <w:rPr>
          <w:rFonts w:ascii="Times New Roman" w:hAnsi="Times New Roman" w:cs="Times New Roman"/>
          <w:sz w:val="24"/>
          <w:szCs w:val="24"/>
        </w:rPr>
        <w:t xml:space="preserve"> crime. In F. T., </w:t>
      </w:r>
      <w:proofErr w:type="gramStart"/>
      <w:r w:rsidRPr="00283F00">
        <w:rPr>
          <w:rFonts w:ascii="Times New Roman" w:hAnsi="Times New Roman" w:cs="Times New Roman"/>
          <w:sz w:val="24"/>
          <w:szCs w:val="24"/>
        </w:rPr>
        <w:t>Cullen  &amp;</w:t>
      </w:r>
      <w:proofErr w:type="gramEnd"/>
      <w:r w:rsidRPr="00283F00">
        <w:rPr>
          <w:rFonts w:ascii="Times New Roman" w:hAnsi="Times New Roman" w:cs="Times New Roman"/>
          <w:sz w:val="24"/>
          <w:szCs w:val="24"/>
        </w:rPr>
        <w:t xml:space="preserve"> </w:t>
      </w:r>
      <w:r w:rsidR="00336C3B" w:rsidRPr="00283F00">
        <w:rPr>
          <w:rFonts w:ascii="Times New Roman" w:hAnsi="Times New Roman" w:cs="Times New Roman"/>
          <w:sz w:val="24"/>
          <w:szCs w:val="24"/>
        </w:rPr>
        <w:t>P.</w:t>
      </w:r>
      <w:r w:rsidR="00336C3B">
        <w:rPr>
          <w:rFonts w:ascii="Times New Roman" w:hAnsi="Times New Roman" w:cs="Times New Roman"/>
          <w:sz w:val="24"/>
          <w:szCs w:val="24"/>
        </w:rPr>
        <w:t>,</w:t>
      </w:r>
      <w:r w:rsidR="00336C3B" w:rsidRPr="00283F00">
        <w:rPr>
          <w:rFonts w:ascii="Times New Roman" w:hAnsi="Times New Roman" w:cs="Times New Roman"/>
          <w:sz w:val="24"/>
          <w:szCs w:val="24"/>
        </w:rPr>
        <w:t xml:space="preserve"> </w:t>
      </w:r>
      <w:r w:rsidRPr="00283F00">
        <w:rPr>
          <w:rFonts w:ascii="Times New Roman" w:hAnsi="Times New Roman" w:cs="Times New Roman"/>
          <w:sz w:val="24"/>
          <w:szCs w:val="24"/>
        </w:rPr>
        <w:t xml:space="preserve">Wilcox, (Eds.). </w:t>
      </w:r>
      <w:r w:rsidRPr="000E03A2">
        <w:rPr>
          <w:rFonts w:ascii="Times New Roman" w:hAnsi="Times New Roman" w:cs="Times New Roman"/>
          <w:i/>
          <w:iCs/>
          <w:sz w:val="24"/>
          <w:szCs w:val="24"/>
        </w:rPr>
        <w:t>Encyclopedia of Criminological Theory</w:t>
      </w:r>
      <w:r w:rsidRPr="00283F00">
        <w:rPr>
          <w:rFonts w:ascii="Times New Roman" w:hAnsi="Times New Roman" w:cs="Times New Roman"/>
          <w:sz w:val="24"/>
          <w:szCs w:val="24"/>
        </w:rPr>
        <w:t xml:space="preserve"> (pp. 469-473). Thousand Oaks, CA: Sage.</w:t>
      </w:r>
    </w:p>
    <w:p w14:paraId="3B65C2E2" w14:textId="77777777" w:rsidR="00283F00" w:rsidRDefault="00283F00" w:rsidP="00292671">
      <w:pPr>
        <w:bidi w:val="0"/>
        <w:spacing w:before="24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Ling, S., Raine, A., Yang, Y., </w:t>
      </w:r>
      <w:proofErr w:type="spellStart"/>
      <w:r>
        <w:rPr>
          <w:rFonts w:ascii="Times New Roman" w:hAnsi="Times New Roman" w:cs="Times New Roman"/>
          <w:sz w:val="24"/>
          <w:szCs w:val="24"/>
        </w:rPr>
        <w:t>Schug</w:t>
      </w:r>
      <w:proofErr w:type="spellEnd"/>
      <w:r>
        <w:rPr>
          <w:rFonts w:ascii="Times New Roman" w:hAnsi="Times New Roman" w:cs="Times New Roman"/>
          <w:sz w:val="24"/>
          <w:szCs w:val="24"/>
        </w:rPr>
        <w:t>, R.</w:t>
      </w:r>
      <w:r w:rsidR="00336C3B">
        <w:rPr>
          <w:rFonts w:ascii="Times New Roman" w:hAnsi="Times New Roman" w:cs="Times New Roman"/>
          <w:sz w:val="24"/>
          <w:szCs w:val="24"/>
        </w:rPr>
        <w:t xml:space="preserve"> </w:t>
      </w:r>
      <w:r>
        <w:rPr>
          <w:rFonts w:ascii="Times New Roman" w:hAnsi="Times New Roman" w:cs="Times New Roman"/>
          <w:sz w:val="24"/>
          <w:szCs w:val="24"/>
        </w:rPr>
        <w:t>A., Portnoy, J., &amp; Ringo Ho, M.</w:t>
      </w:r>
      <w:r w:rsidR="00336C3B">
        <w:rPr>
          <w:rFonts w:ascii="Times New Roman" w:hAnsi="Times New Roman" w:cs="Times New Roman"/>
          <w:sz w:val="24"/>
          <w:szCs w:val="24"/>
        </w:rPr>
        <w:t xml:space="preserve"> </w:t>
      </w:r>
      <w:r>
        <w:rPr>
          <w:rFonts w:ascii="Times New Roman" w:hAnsi="Times New Roman" w:cs="Times New Roman"/>
          <w:sz w:val="24"/>
          <w:szCs w:val="24"/>
        </w:rPr>
        <w:t xml:space="preserve">H. (2019). Increased frontal lobe volume as a neural correlate of grey-collar offending.  </w:t>
      </w:r>
      <w:r w:rsidRPr="000E03A2">
        <w:rPr>
          <w:rFonts w:ascii="Times New Roman" w:hAnsi="Times New Roman" w:cs="Times New Roman"/>
          <w:i/>
          <w:iCs/>
          <w:sz w:val="24"/>
          <w:szCs w:val="24"/>
        </w:rPr>
        <w:t>Journal of Research in Crime and Delinquency, 56</w:t>
      </w:r>
      <w:r w:rsidRPr="00A373BD">
        <w:rPr>
          <w:rFonts w:ascii="Times New Roman" w:hAnsi="Times New Roman" w:cs="Times New Roman"/>
          <w:sz w:val="24"/>
          <w:szCs w:val="24"/>
        </w:rPr>
        <w:t>(2)</w:t>
      </w:r>
      <w:r>
        <w:rPr>
          <w:rFonts w:ascii="Times New Roman" w:hAnsi="Times New Roman" w:cs="Times New Roman"/>
          <w:sz w:val="24"/>
          <w:szCs w:val="24"/>
        </w:rPr>
        <w:t>,</w:t>
      </w:r>
      <w:r w:rsidRPr="00A373BD">
        <w:rPr>
          <w:rFonts w:ascii="Times New Roman" w:hAnsi="Times New Roman" w:cs="Times New Roman"/>
          <w:sz w:val="24"/>
          <w:szCs w:val="24"/>
        </w:rPr>
        <w:t xml:space="preserve"> 303-336</w:t>
      </w:r>
      <w:r>
        <w:rPr>
          <w:rFonts w:ascii="Times New Roman" w:hAnsi="Times New Roman" w:cs="Times New Roman"/>
          <w:sz w:val="24"/>
          <w:szCs w:val="24"/>
        </w:rPr>
        <w:t xml:space="preserve">.   </w:t>
      </w:r>
    </w:p>
    <w:p w14:paraId="49F23D41" w14:textId="77777777" w:rsidR="00283F00" w:rsidRPr="00CF30A5" w:rsidRDefault="00283F00" w:rsidP="00292671">
      <w:pPr>
        <w:bidi w:val="0"/>
        <w:spacing w:before="240" w:line="360" w:lineRule="auto"/>
        <w:ind w:left="720" w:hanging="720"/>
        <w:contextualSpacing/>
        <w:jc w:val="both"/>
        <w:rPr>
          <w:rFonts w:ascii="Times New Roman" w:hAnsi="Times New Roman" w:cs="Times New Roman"/>
          <w:sz w:val="24"/>
          <w:szCs w:val="24"/>
        </w:rPr>
      </w:pPr>
      <w:r w:rsidRPr="00CF30A5">
        <w:rPr>
          <w:rFonts w:ascii="Times New Roman" w:hAnsi="Times New Roman" w:cs="Times New Roman"/>
          <w:sz w:val="24"/>
          <w:szCs w:val="24"/>
        </w:rPr>
        <w:t>Lo, A.</w:t>
      </w:r>
      <w:r w:rsidR="00336C3B">
        <w:rPr>
          <w:rFonts w:ascii="Times New Roman" w:hAnsi="Times New Roman" w:cs="Times New Roman"/>
          <w:sz w:val="24"/>
          <w:szCs w:val="24"/>
        </w:rPr>
        <w:t xml:space="preserve"> </w:t>
      </w:r>
      <w:r w:rsidRPr="00CF30A5">
        <w:rPr>
          <w:rFonts w:ascii="Times New Roman" w:hAnsi="Times New Roman" w:cs="Times New Roman"/>
          <w:sz w:val="24"/>
          <w:szCs w:val="24"/>
        </w:rPr>
        <w:t xml:space="preserve">W., &amp; </w:t>
      </w:r>
      <w:proofErr w:type="spellStart"/>
      <w:r w:rsidRPr="00CF30A5">
        <w:rPr>
          <w:rFonts w:ascii="Times New Roman" w:hAnsi="Times New Roman" w:cs="Times New Roman"/>
          <w:sz w:val="24"/>
          <w:szCs w:val="24"/>
        </w:rPr>
        <w:t>Repin</w:t>
      </w:r>
      <w:proofErr w:type="spellEnd"/>
      <w:r w:rsidRPr="00CF30A5">
        <w:rPr>
          <w:rFonts w:ascii="Times New Roman" w:hAnsi="Times New Roman" w:cs="Times New Roman"/>
          <w:sz w:val="24"/>
          <w:szCs w:val="24"/>
        </w:rPr>
        <w:t xml:space="preserve">, D.V. (2002). The psychophysiology of the real-time financial risk processing. </w:t>
      </w:r>
      <w:r w:rsidRPr="000E03A2">
        <w:rPr>
          <w:rFonts w:ascii="Times New Roman" w:hAnsi="Times New Roman" w:cs="Times New Roman"/>
          <w:i/>
          <w:iCs/>
          <w:sz w:val="24"/>
          <w:szCs w:val="24"/>
        </w:rPr>
        <w:t>Journal of Cognitive Neuroscience, 14,</w:t>
      </w:r>
      <w:r w:rsidRPr="00CF30A5">
        <w:rPr>
          <w:rFonts w:ascii="Times New Roman" w:hAnsi="Times New Roman" w:cs="Times New Roman"/>
          <w:sz w:val="24"/>
          <w:szCs w:val="24"/>
        </w:rPr>
        <w:t xml:space="preserve"> 323-339.</w:t>
      </w:r>
    </w:p>
    <w:p w14:paraId="6D24C8B1" w14:textId="77777777" w:rsidR="00A2090B" w:rsidRPr="00A2090B" w:rsidRDefault="00A2090B" w:rsidP="00A2090B">
      <w:pPr>
        <w:bidi w:val="0"/>
        <w:spacing w:before="240" w:line="360" w:lineRule="auto"/>
        <w:ind w:left="720" w:hanging="720"/>
        <w:contextualSpacing/>
        <w:jc w:val="both"/>
        <w:rPr>
          <w:rFonts w:ascii="Times New Roman" w:hAnsi="Times New Roman" w:cs="Times New Roman"/>
          <w:sz w:val="24"/>
          <w:szCs w:val="24"/>
        </w:rPr>
      </w:pPr>
      <w:r w:rsidRPr="00A2090B">
        <w:rPr>
          <w:rFonts w:ascii="Times New Roman" w:hAnsi="Times New Roman" w:cs="Times New Roman"/>
          <w:sz w:val="24"/>
          <w:szCs w:val="24"/>
        </w:rPr>
        <w:t>Logan, M.W., Morgan, M.A., Benson, M.L. and Cullen, F.T. (2017). Coping with</w:t>
      </w:r>
    </w:p>
    <w:p w14:paraId="37342596" w14:textId="21496DFD" w:rsidR="00A2090B" w:rsidRPr="00A2090B" w:rsidRDefault="00A2090B" w:rsidP="00A2090B">
      <w:pPr>
        <w:bidi w:val="0"/>
        <w:spacing w:before="24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2090B">
        <w:rPr>
          <w:rFonts w:ascii="Times New Roman" w:hAnsi="Times New Roman" w:cs="Times New Roman"/>
          <w:sz w:val="24"/>
          <w:szCs w:val="24"/>
        </w:rPr>
        <w:t>imprisonment</w:t>
      </w:r>
      <w:proofErr w:type="gramEnd"/>
      <w:r w:rsidRPr="00A2090B">
        <w:rPr>
          <w:rFonts w:ascii="Times New Roman" w:hAnsi="Times New Roman" w:cs="Times New Roman"/>
          <w:sz w:val="24"/>
          <w:szCs w:val="24"/>
        </w:rPr>
        <w:t xml:space="preserve">: Testing the special sensitivity hypothesis for </w:t>
      </w:r>
      <w:r w:rsidR="007B330D">
        <w:rPr>
          <w:rFonts w:ascii="Times New Roman" w:hAnsi="Times New Roman" w:cs="Times New Roman"/>
          <w:sz w:val="24"/>
          <w:szCs w:val="24"/>
        </w:rPr>
        <w:t>white collar</w:t>
      </w:r>
    </w:p>
    <w:p w14:paraId="6692CBEC" w14:textId="77777777" w:rsidR="00A2090B" w:rsidRDefault="00A2090B" w:rsidP="00A2090B">
      <w:pPr>
        <w:bidi w:val="0"/>
        <w:spacing w:before="24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2090B">
        <w:rPr>
          <w:rFonts w:ascii="Times New Roman" w:hAnsi="Times New Roman" w:cs="Times New Roman"/>
          <w:sz w:val="24"/>
          <w:szCs w:val="24"/>
        </w:rPr>
        <w:t>offenders</w:t>
      </w:r>
      <w:proofErr w:type="gramEnd"/>
      <w:r w:rsidRPr="00A2090B">
        <w:rPr>
          <w:rFonts w:ascii="Times New Roman" w:hAnsi="Times New Roman" w:cs="Times New Roman"/>
          <w:sz w:val="24"/>
          <w:szCs w:val="24"/>
        </w:rPr>
        <w:t xml:space="preserve">. </w:t>
      </w:r>
      <w:r w:rsidRPr="00A2090B">
        <w:rPr>
          <w:rFonts w:ascii="Times New Roman" w:hAnsi="Times New Roman" w:cs="Times New Roman"/>
          <w:i/>
          <w:iCs/>
          <w:sz w:val="24"/>
          <w:szCs w:val="24"/>
        </w:rPr>
        <w:t>Justice Quarterly</w:t>
      </w:r>
      <w:r w:rsidRPr="00A2090B">
        <w:rPr>
          <w:rFonts w:ascii="Times New Roman" w:hAnsi="Times New Roman" w:cs="Times New Roman"/>
          <w:sz w:val="24"/>
          <w:szCs w:val="24"/>
        </w:rPr>
        <w:t>, 1, 1-30.</w:t>
      </w:r>
    </w:p>
    <w:p w14:paraId="28A6142C" w14:textId="77777777" w:rsidR="00283F00" w:rsidRPr="00283F00" w:rsidRDefault="00283F00" w:rsidP="00A2090B">
      <w:pPr>
        <w:bidi w:val="0"/>
        <w:spacing w:before="240" w:line="360" w:lineRule="auto"/>
        <w:ind w:left="720" w:hanging="720"/>
        <w:contextualSpacing/>
        <w:jc w:val="both"/>
        <w:rPr>
          <w:rFonts w:ascii="Times New Roman" w:hAnsi="Times New Roman" w:cs="Times New Roman"/>
          <w:sz w:val="24"/>
          <w:szCs w:val="24"/>
        </w:rPr>
      </w:pPr>
      <w:proofErr w:type="spellStart"/>
      <w:r w:rsidRPr="00283F00">
        <w:rPr>
          <w:rFonts w:ascii="Times New Roman" w:hAnsi="Times New Roman" w:cs="Times New Roman"/>
          <w:sz w:val="24"/>
          <w:szCs w:val="24"/>
        </w:rPr>
        <w:t>MacKenzie</w:t>
      </w:r>
      <w:proofErr w:type="spellEnd"/>
      <w:r w:rsidRPr="00283F00">
        <w:rPr>
          <w:rFonts w:ascii="Times New Roman" w:hAnsi="Times New Roman" w:cs="Times New Roman"/>
          <w:sz w:val="24"/>
          <w:szCs w:val="24"/>
        </w:rPr>
        <w:t>, D.</w:t>
      </w:r>
      <w:r w:rsidR="00336C3B">
        <w:rPr>
          <w:rFonts w:ascii="Times New Roman" w:hAnsi="Times New Roman" w:cs="Times New Roman"/>
          <w:sz w:val="24"/>
          <w:szCs w:val="24"/>
        </w:rPr>
        <w:t xml:space="preserve"> </w:t>
      </w:r>
      <w:r w:rsidRPr="00283F00">
        <w:rPr>
          <w:rFonts w:ascii="Times New Roman" w:hAnsi="Times New Roman" w:cs="Times New Roman"/>
          <w:sz w:val="24"/>
          <w:szCs w:val="24"/>
        </w:rPr>
        <w:t xml:space="preserve">L. (2000). Evidence based corrections: Identifying what works. </w:t>
      </w:r>
      <w:r w:rsidRPr="000E03A2">
        <w:rPr>
          <w:rFonts w:ascii="Times New Roman" w:hAnsi="Times New Roman" w:cs="Times New Roman"/>
          <w:i/>
          <w:iCs/>
          <w:sz w:val="24"/>
          <w:szCs w:val="24"/>
        </w:rPr>
        <w:t>Crime and Delinquency, 46</w:t>
      </w:r>
      <w:r w:rsidRPr="00283F00">
        <w:rPr>
          <w:rFonts w:ascii="Times New Roman" w:hAnsi="Times New Roman" w:cs="Times New Roman"/>
          <w:sz w:val="24"/>
          <w:szCs w:val="24"/>
        </w:rPr>
        <w:t>(4), 457-471.</w:t>
      </w:r>
      <w:r w:rsidRPr="00283F00">
        <w:rPr>
          <w:rFonts w:ascii="Times New Roman" w:hAnsi="Times New Roman" w:cs="Times New Roman" w:hint="cs"/>
          <w:sz w:val="24"/>
          <w:szCs w:val="24"/>
          <w:rtl/>
        </w:rPr>
        <w:t xml:space="preserve">  </w:t>
      </w:r>
      <w:r w:rsidRPr="00283F00">
        <w:rPr>
          <w:rFonts w:ascii="Times New Roman" w:hAnsi="Times New Roman" w:cs="Times New Roman"/>
          <w:sz w:val="24"/>
          <w:szCs w:val="24"/>
        </w:rPr>
        <w:t xml:space="preserve">  </w:t>
      </w:r>
    </w:p>
    <w:p w14:paraId="0660A3FF" w14:textId="30054AED" w:rsidR="00283F00" w:rsidRPr="00283F00" w:rsidRDefault="00283F00" w:rsidP="00283F00">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 xml:space="preserve">Marriott, L. (2018). Pursuit of </w:t>
      </w:r>
      <w:r w:rsidR="007B330D">
        <w:rPr>
          <w:rFonts w:ascii="Times New Roman" w:hAnsi="Times New Roman" w:cs="Times New Roman"/>
          <w:sz w:val="24"/>
          <w:szCs w:val="24"/>
        </w:rPr>
        <w:t>White collar</w:t>
      </w:r>
      <w:r w:rsidRPr="00283F00">
        <w:rPr>
          <w:rFonts w:ascii="Times New Roman" w:hAnsi="Times New Roman" w:cs="Times New Roman"/>
          <w:sz w:val="24"/>
          <w:szCs w:val="24"/>
        </w:rPr>
        <w:t xml:space="preserve"> crime in New Zealand. </w:t>
      </w:r>
      <w:r w:rsidRPr="000E03A2">
        <w:rPr>
          <w:rFonts w:ascii="Times New Roman" w:hAnsi="Times New Roman" w:cs="Times New Roman"/>
          <w:i/>
          <w:iCs/>
          <w:sz w:val="24"/>
          <w:szCs w:val="24"/>
        </w:rPr>
        <w:t>Journal of Australian Taxation, 20,</w:t>
      </w:r>
      <w:r w:rsidRPr="00283F00">
        <w:rPr>
          <w:rFonts w:ascii="Times New Roman" w:hAnsi="Times New Roman" w:cs="Times New Roman"/>
          <w:sz w:val="24"/>
          <w:szCs w:val="24"/>
        </w:rPr>
        <w:t xml:space="preserve"> 1-20. </w:t>
      </w:r>
    </w:p>
    <w:p w14:paraId="4480101B" w14:textId="77777777" w:rsidR="000A0999" w:rsidRDefault="000A0999" w:rsidP="000A0999">
      <w:pPr>
        <w:bidi w:val="0"/>
        <w:spacing w:before="240" w:line="360" w:lineRule="auto"/>
        <w:ind w:left="720" w:hanging="720"/>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Merton, R. (1971). </w:t>
      </w:r>
      <w:r w:rsidRPr="000C3BDC">
        <w:rPr>
          <w:rFonts w:ascii="Times New Roman" w:hAnsi="Times New Roman" w:cs="Times New Roman"/>
          <w:i/>
          <w:iCs/>
          <w:sz w:val="24"/>
          <w:szCs w:val="24"/>
          <w:lang w:val="en-GB"/>
        </w:rPr>
        <w:t>Social Theory and Social Structure.</w:t>
      </w:r>
      <w:r>
        <w:rPr>
          <w:rFonts w:ascii="Times New Roman" w:hAnsi="Times New Roman" w:cs="Times New Roman"/>
          <w:sz w:val="24"/>
          <w:szCs w:val="24"/>
          <w:lang w:val="en-GB"/>
        </w:rPr>
        <w:t xml:space="preserve"> Tel Aviv: </w:t>
      </w:r>
      <w:proofErr w:type="spellStart"/>
      <w:r>
        <w:rPr>
          <w:rFonts w:ascii="Times New Roman" w:hAnsi="Times New Roman" w:cs="Times New Roman"/>
          <w:sz w:val="24"/>
          <w:szCs w:val="24"/>
          <w:lang w:val="en-GB"/>
        </w:rPr>
        <w:t>Yachdav</w:t>
      </w:r>
      <w:proofErr w:type="spellEnd"/>
      <w:r>
        <w:rPr>
          <w:rFonts w:ascii="Times New Roman" w:hAnsi="Times New Roman" w:cs="Times New Roman"/>
          <w:sz w:val="24"/>
          <w:szCs w:val="24"/>
        </w:rPr>
        <w:t xml:space="preserve"> (in Hebrew)</w:t>
      </w:r>
      <w:r>
        <w:rPr>
          <w:rFonts w:ascii="Times New Roman" w:hAnsi="Times New Roman" w:cs="Times New Roman"/>
          <w:sz w:val="24"/>
          <w:szCs w:val="24"/>
          <w:lang w:val="en-GB"/>
        </w:rPr>
        <w:t>.</w:t>
      </w:r>
    </w:p>
    <w:p w14:paraId="7FF6A48F" w14:textId="77777777" w:rsidR="00283F00" w:rsidRDefault="00283F00" w:rsidP="00292671">
      <w:pPr>
        <w:bidi w:val="0"/>
        <w:spacing w:before="240" w:line="360" w:lineRule="auto"/>
        <w:ind w:left="720" w:hanging="720"/>
        <w:contextualSpacing/>
        <w:jc w:val="both"/>
        <w:rPr>
          <w:rFonts w:ascii="Times New Roman" w:hAnsi="Times New Roman" w:cs="Times New Roman"/>
          <w:sz w:val="24"/>
          <w:szCs w:val="24"/>
        </w:rPr>
      </w:pPr>
      <w:r w:rsidRPr="00064645">
        <w:rPr>
          <w:rFonts w:ascii="Times New Roman" w:hAnsi="Times New Roman" w:cs="Times New Roman"/>
          <w:sz w:val="24"/>
          <w:szCs w:val="24"/>
        </w:rPr>
        <w:t xml:space="preserve">Nee, C., Button, M., Shepherd, D., </w:t>
      </w:r>
      <w:proofErr w:type="spellStart"/>
      <w:r w:rsidRPr="00064645">
        <w:rPr>
          <w:rFonts w:ascii="Times New Roman" w:hAnsi="Times New Roman" w:cs="Times New Roman"/>
          <w:sz w:val="24"/>
          <w:szCs w:val="24"/>
        </w:rPr>
        <w:t>Blackbourn</w:t>
      </w:r>
      <w:proofErr w:type="spellEnd"/>
      <w:r w:rsidRPr="00064645">
        <w:rPr>
          <w:rFonts w:ascii="Times New Roman" w:hAnsi="Times New Roman" w:cs="Times New Roman"/>
          <w:sz w:val="24"/>
          <w:szCs w:val="24"/>
        </w:rPr>
        <w:t>, D., &amp; Leal, S. (2019). The</w:t>
      </w:r>
      <w:r w:rsidRPr="00B9059D">
        <w:rPr>
          <w:rFonts w:ascii="Times New Roman" w:hAnsi="Times New Roman" w:cs="Times New Roman"/>
          <w:sz w:val="24"/>
          <w:szCs w:val="24"/>
        </w:rPr>
        <w:t xml:space="preserve"> psychology of the corrupt: Some preliminary findings. </w:t>
      </w:r>
      <w:r w:rsidRPr="000E03A2">
        <w:rPr>
          <w:rFonts w:ascii="Times New Roman" w:hAnsi="Times New Roman" w:cs="Times New Roman"/>
          <w:i/>
          <w:iCs/>
          <w:sz w:val="24"/>
          <w:szCs w:val="24"/>
        </w:rPr>
        <w:t>Journal of Financial Crime, 26</w:t>
      </w:r>
      <w:r w:rsidRPr="00B9059D">
        <w:rPr>
          <w:rFonts w:ascii="Times New Roman" w:hAnsi="Times New Roman" w:cs="Times New Roman"/>
          <w:sz w:val="24"/>
          <w:szCs w:val="24"/>
        </w:rPr>
        <w:t>(2), 488-495.</w:t>
      </w:r>
    </w:p>
    <w:p w14:paraId="34141077" w14:textId="77777777" w:rsidR="00283F00" w:rsidRDefault="00283F00" w:rsidP="00292671">
      <w:pPr>
        <w:bidi w:val="0"/>
        <w:spacing w:before="240" w:line="360" w:lineRule="auto"/>
        <w:ind w:left="720" w:hanging="720"/>
        <w:contextualSpacing/>
        <w:jc w:val="both"/>
        <w:rPr>
          <w:rFonts w:ascii="Times New Roman" w:hAnsi="Times New Roman" w:cs="Times New Roman"/>
          <w:sz w:val="24"/>
          <w:szCs w:val="24"/>
        </w:rPr>
      </w:pPr>
      <w:r w:rsidRPr="00DF5FDF">
        <w:rPr>
          <w:rFonts w:ascii="Times New Roman" w:hAnsi="Times New Roman" w:cs="Times New Roman"/>
          <w:sz w:val="24"/>
          <w:szCs w:val="24"/>
        </w:rPr>
        <w:t>Neumann</w:t>
      </w:r>
      <w:r>
        <w:rPr>
          <w:rFonts w:ascii="Times New Roman" w:hAnsi="Times New Roman" w:cs="Times New Roman"/>
          <w:sz w:val="24"/>
          <w:szCs w:val="24"/>
        </w:rPr>
        <w:t>,</w:t>
      </w:r>
      <w:r w:rsidRPr="00DF5FDF">
        <w:rPr>
          <w:rFonts w:ascii="Times New Roman" w:hAnsi="Times New Roman" w:cs="Times New Roman"/>
          <w:sz w:val="24"/>
          <w:szCs w:val="24"/>
        </w:rPr>
        <w:t xml:space="preserve"> C</w:t>
      </w:r>
      <w:r>
        <w:rPr>
          <w:rFonts w:ascii="Times New Roman" w:hAnsi="Times New Roman" w:cs="Times New Roman"/>
          <w:sz w:val="24"/>
          <w:szCs w:val="24"/>
        </w:rPr>
        <w:t>.</w:t>
      </w:r>
      <w:r w:rsidR="001939E4">
        <w:rPr>
          <w:rFonts w:ascii="Times New Roman" w:hAnsi="Times New Roman" w:cs="Times New Roman"/>
          <w:sz w:val="24"/>
          <w:szCs w:val="24"/>
        </w:rPr>
        <w:t xml:space="preserve"> </w:t>
      </w:r>
      <w:r w:rsidRPr="00DF5FDF">
        <w:rPr>
          <w:rFonts w:ascii="Times New Roman" w:hAnsi="Times New Roman" w:cs="Times New Roman"/>
          <w:sz w:val="24"/>
          <w:szCs w:val="24"/>
        </w:rPr>
        <w:t>S</w:t>
      </w:r>
      <w:r>
        <w:rPr>
          <w:rFonts w:ascii="Times New Roman" w:hAnsi="Times New Roman" w:cs="Times New Roman"/>
          <w:sz w:val="24"/>
          <w:szCs w:val="24"/>
        </w:rPr>
        <w:t>.</w:t>
      </w:r>
      <w:r w:rsidRPr="00DF5FDF">
        <w:rPr>
          <w:rFonts w:ascii="Times New Roman" w:hAnsi="Times New Roman" w:cs="Times New Roman"/>
          <w:sz w:val="24"/>
          <w:szCs w:val="24"/>
        </w:rPr>
        <w:t>, Hare</w:t>
      </w:r>
      <w:r>
        <w:rPr>
          <w:rFonts w:ascii="Times New Roman" w:hAnsi="Times New Roman" w:cs="Times New Roman"/>
          <w:sz w:val="24"/>
          <w:szCs w:val="24"/>
        </w:rPr>
        <w:t>,</w:t>
      </w:r>
      <w:r w:rsidRPr="00DF5FDF">
        <w:rPr>
          <w:rFonts w:ascii="Times New Roman" w:hAnsi="Times New Roman" w:cs="Times New Roman"/>
          <w:sz w:val="24"/>
          <w:szCs w:val="24"/>
        </w:rPr>
        <w:t xml:space="preserve"> R</w:t>
      </w:r>
      <w:r>
        <w:rPr>
          <w:rFonts w:ascii="Times New Roman" w:hAnsi="Times New Roman" w:cs="Times New Roman"/>
          <w:sz w:val="24"/>
          <w:szCs w:val="24"/>
        </w:rPr>
        <w:t>.</w:t>
      </w:r>
      <w:r w:rsidR="001939E4">
        <w:rPr>
          <w:rFonts w:ascii="Times New Roman" w:hAnsi="Times New Roman" w:cs="Times New Roman"/>
          <w:sz w:val="24"/>
          <w:szCs w:val="24"/>
        </w:rPr>
        <w:t xml:space="preserve"> </w:t>
      </w:r>
      <w:r w:rsidRPr="00DF5FDF">
        <w:rPr>
          <w:rFonts w:ascii="Times New Roman" w:hAnsi="Times New Roman" w:cs="Times New Roman"/>
          <w:sz w:val="24"/>
          <w:szCs w:val="24"/>
        </w:rPr>
        <w:t>D</w:t>
      </w:r>
      <w:r>
        <w:rPr>
          <w:rFonts w:ascii="Times New Roman" w:hAnsi="Times New Roman" w:cs="Times New Roman"/>
          <w:sz w:val="24"/>
          <w:szCs w:val="24"/>
        </w:rPr>
        <w:t>.</w:t>
      </w:r>
      <w:r w:rsidRPr="00DF5FDF">
        <w:rPr>
          <w:rFonts w:ascii="Times New Roman" w:hAnsi="Times New Roman" w:cs="Times New Roman"/>
          <w:sz w:val="24"/>
          <w:szCs w:val="24"/>
        </w:rPr>
        <w:t xml:space="preserve"> (2008)</w:t>
      </w:r>
      <w:r>
        <w:rPr>
          <w:rFonts w:ascii="Times New Roman" w:hAnsi="Times New Roman" w:cs="Times New Roman"/>
          <w:sz w:val="24"/>
          <w:szCs w:val="24"/>
        </w:rPr>
        <w:t>.</w:t>
      </w:r>
      <w:r w:rsidRPr="00DF5FDF">
        <w:rPr>
          <w:rFonts w:ascii="Times New Roman" w:hAnsi="Times New Roman" w:cs="Times New Roman"/>
          <w:sz w:val="24"/>
          <w:szCs w:val="24"/>
        </w:rPr>
        <w:t xml:space="preserve"> Psychopathic traits in a large community</w:t>
      </w:r>
      <w:r>
        <w:rPr>
          <w:rFonts w:ascii="Times New Roman" w:hAnsi="Times New Roman" w:cs="Times New Roman"/>
          <w:sz w:val="24"/>
          <w:szCs w:val="24"/>
        </w:rPr>
        <w:t xml:space="preserve"> </w:t>
      </w:r>
      <w:r w:rsidRPr="00DF5FDF">
        <w:rPr>
          <w:rFonts w:ascii="Times New Roman" w:hAnsi="Times New Roman" w:cs="Times New Roman"/>
          <w:sz w:val="24"/>
          <w:szCs w:val="24"/>
        </w:rPr>
        <w:t>sample:</w:t>
      </w:r>
      <w:r>
        <w:rPr>
          <w:rFonts w:ascii="Times New Roman" w:hAnsi="Times New Roman" w:cs="Times New Roman"/>
          <w:sz w:val="24"/>
          <w:szCs w:val="24"/>
        </w:rPr>
        <w:t xml:space="preserve"> </w:t>
      </w:r>
      <w:r w:rsidRPr="00DF5FDF">
        <w:rPr>
          <w:rFonts w:ascii="Times New Roman" w:hAnsi="Times New Roman" w:cs="Times New Roman"/>
          <w:sz w:val="24"/>
          <w:szCs w:val="24"/>
        </w:rPr>
        <w:t>links to violence,</w:t>
      </w:r>
      <w:r>
        <w:rPr>
          <w:rFonts w:ascii="Times New Roman" w:hAnsi="Times New Roman" w:cs="Times New Roman"/>
          <w:sz w:val="24"/>
          <w:szCs w:val="24"/>
        </w:rPr>
        <w:t xml:space="preserve"> </w:t>
      </w:r>
      <w:r w:rsidRPr="00DF5FDF">
        <w:rPr>
          <w:rFonts w:ascii="Times New Roman" w:hAnsi="Times New Roman" w:cs="Times New Roman"/>
          <w:sz w:val="24"/>
          <w:szCs w:val="24"/>
        </w:rPr>
        <w:t xml:space="preserve">alcohol use and intelligence. </w:t>
      </w:r>
      <w:r w:rsidRPr="000E03A2">
        <w:rPr>
          <w:rFonts w:ascii="Times New Roman" w:hAnsi="Times New Roman" w:cs="Times New Roman"/>
          <w:i/>
          <w:iCs/>
          <w:sz w:val="24"/>
          <w:szCs w:val="24"/>
        </w:rPr>
        <w:t>Journal of Consulting and Clinical Psychology, 76,</w:t>
      </w:r>
      <w:r w:rsidRPr="00283F00">
        <w:rPr>
          <w:rFonts w:ascii="Times New Roman" w:hAnsi="Times New Roman" w:cs="Times New Roman"/>
          <w:sz w:val="24"/>
          <w:szCs w:val="24"/>
        </w:rPr>
        <w:t xml:space="preserve"> </w:t>
      </w:r>
      <w:r w:rsidRPr="00DF5FDF">
        <w:rPr>
          <w:rFonts w:ascii="Times New Roman" w:hAnsi="Times New Roman" w:cs="Times New Roman"/>
          <w:sz w:val="24"/>
          <w:szCs w:val="24"/>
        </w:rPr>
        <w:t>893–899</w:t>
      </w:r>
      <w:r>
        <w:rPr>
          <w:rFonts w:ascii="Times New Roman" w:hAnsi="Times New Roman" w:cs="Times New Roman"/>
          <w:sz w:val="24"/>
          <w:szCs w:val="24"/>
        </w:rPr>
        <w:t>.</w:t>
      </w:r>
    </w:p>
    <w:p w14:paraId="00C86B4B" w14:textId="77777777" w:rsidR="00283F00" w:rsidRDefault="00283F00" w:rsidP="009F59F8">
      <w:pPr>
        <w:bidi w:val="0"/>
        <w:spacing w:before="240" w:line="360" w:lineRule="auto"/>
        <w:ind w:left="720" w:hanging="720"/>
        <w:contextualSpacing/>
        <w:jc w:val="both"/>
        <w:rPr>
          <w:rFonts w:ascii="Times New Roman" w:hAnsi="Times New Roman" w:cs="Times New Roman"/>
          <w:sz w:val="24"/>
          <w:szCs w:val="24"/>
        </w:rPr>
      </w:pPr>
      <w:proofErr w:type="spellStart"/>
      <w:r w:rsidRPr="00FD333A">
        <w:rPr>
          <w:rFonts w:ascii="Times New Roman" w:hAnsi="Times New Roman" w:cs="Times New Roman"/>
          <w:sz w:val="24"/>
          <w:szCs w:val="24"/>
        </w:rPr>
        <w:t>Odean</w:t>
      </w:r>
      <w:proofErr w:type="spellEnd"/>
      <w:r w:rsidRPr="00FD333A">
        <w:rPr>
          <w:rFonts w:ascii="Times New Roman" w:hAnsi="Times New Roman" w:cs="Times New Roman"/>
          <w:sz w:val="24"/>
          <w:szCs w:val="24"/>
        </w:rPr>
        <w:t xml:space="preserve">, T. (1999). Do investors trade too much? </w:t>
      </w:r>
      <w:r w:rsidRPr="0034510D">
        <w:rPr>
          <w:rFonts w:ascii="Times New Roman" w:hAnsi="Times New Roman" w:cs="Times New Roman"/>
          <w:i/>
          <w:iCs/>
          <w:sz w:val="24"/>
          <w:szCs w:val="24"/>
        </w:rPr>
        <w:t>American Economic Review, 89,</w:t>
      </w:r>
      <w:r w:rsidRPr="00FD333A">
        <w:rPr>
          <w:rFonts w:ascii="Times New Roman" w:hAnsi="Times New Roman" w:cs="Times New Roman"/>
          <w:sz w:val="24"/>
          <w:szCs w:val="24"/>
        </w:rPr>
        <w:t xml:space="preserve"> 1279-1298.</w:t>
      </w:r>
    </w:p>
    <w:p w14:paraId="23C8C95B" w14:textId="77777777" w:rsidR="00C901D0" w:rsidRPr="00C901D0" w:rsidRDefault="00C901D0" w:rsidP="00C901D0">
      <w:pPr>
        <w:bidi w:val="0"/>
        <w:spacing w:before="240" w:line="360" w:lineRule="auto"/>
        <w:ind w:left="720" w:hanging="720"/>
        <w:contextualSpacing/>
        <w:jc w:val="both"/>
        <w:rPr>
          <w:rFonts w:ascii="Times New Roman" w:hAnsi="Times New Roman" w:cs="Times New Roman"/>
          <w:sz w:val="24"/>
          <w:szCs w:val="24"/>
        </w:rPr>
      </w:pPr>
      <w:proofErr w:type="spellStart"/>
      <w:r w:rsidRPr="00C901D0">
        <w:rPr>
          <w:rFonts w:ascii="Times New Roman" w:hAnsi="Times New Roman" w:cs="Times New Roman"/>
          <w:sz w:val="24"/>
          <w:szCs w:val="24"/>
        </w:rPr>
        <w:t>Onna</w:t>
      </w:r>
      <w:proofErr w:type="spellEnd"/>
      <w:r w:rsidRPr="00C901D0">
        <w:rPr>
          <w:rFonts w:ascii="Times New Roman" w:hAnsi="Times New Roman" w:cs="Times New Roman"/>
          <w:sz w:val="24"/>
          <w:szCs w:val="24"/>
        </w:rPr>
        <w:t xml:space="preserve">, J.H.R., </w:t>
      </w:r>
      <w:proofErr w:type="spellStart"/>
      <w:r w:rsidRPr="00C901D0">
        <w:rPr>
          <w:rFonts w:ascii="Times New Roman" w:hAnsi="Times New Roman" w:cs="Times New Roman"/>
          <w:sz w:val="24"/>
          <w:szCs w:val="24"/>
        </w:rPr>
        <w:t>Geest</w:t>
      </w:r>
      <w:proofErr w:type="spellEnd"/>
      <w:r w:rsidRPr="00C901D0">
        <w:rPr>
          <w:rFonts w:ascii="Times New Roman" w:hAnsi="Times New Roman" w:cs="Times New Roman"/>
          <w:sz w:val="24"/>
          <w:szCs w:val="24"/>
        </w:rPr>
        <w:t xml:space="preserve">, V.R., Huisman, W. and </w:t>
      </w:r>
      <w:proofErr w:type="spellStart"/>
      <w:r w:rsidRPr="00C901D0">
        <w:rPr>
          <w:rFonts w:ascii="Times New Roman" w:hAnsi="Times New Roman" w:cs="Times New Roman"/>
          <w:sz w:val="24"/>
          <w:szCs w:val="24"/>
        </w:rPr>
        <w:t>Denkers</w:t>
      </w:r>
      <w:proofErr w:type="spellEnd"/>
      <w:r w:rsidRPr="00C901D0">
        <w:rPr>
          <w:rFonts w:ascii="Times New Roman" w:hAnsi="Times New Roman" w:cs="Times New Roman"/>
          <w:sz w:val="24"/>
          <w:szCs w:val="24"/>
        </w:rPr>
        <w:t>, A.J.M. (2014). Criminal</w:t>
      </w:r>
    </w:p>
    <w:p w14:paraId="68E168DF" w14:textId="76DBDF96" w:rsidR="00C901D0" w:rsidRPr="00C901D0" w:rsidRDefault="00C901D0" w:rsidP="00C901D0">
      <w:pPr>
        <w:bidi w:val="0"/>
        <w:spacing w:before="240" w:line="360" w:lineRule="auto"/>
        <w:ind w:left="720" w:hanging="720"/>
        <w:contextualSpacing/>
        <w:jc w:val="both"/>
        <w:rPr>
          <w:rFonts w:ascii="Times New Roman" w:hAnsi="Times New Roman" w:cs="Times New Roman"/>
          <w:i/>
          <w:iCs/>
          <w:sz w:val="24"/>
          <w:szCs w:val="24"/>
        </w:rPr>
      </w:pPr>
      <w:r>
        <w:rPr>
          <w:rFonts w:ascii="Times New Roman" w:hAnsi="Times New Roman" w:cs="Times New Roman"/>
          <w:sz w:val="24"/>
          <w:szCs w:val="24"/>
        </w:rPr>
        <w:lastRenderedPageBreak/>
        <w:t xml:space="preserve">           </w:t>
      </w:r>
      <w:proofErr w:type="gramStart"/>
      <w:r w:rsidRPr="00C901D0">
        <w:rPr>
          <w:rFonts w:ascii="Times New Roman" w:hAnsi="Times New Roman" w:cs="Times New Roman"/>
          <w:sz w:val="24"/>
          <w:szCs w:val="24"/>
        </w:rPr>
        <w:t>trajectories</w:t>
      </w:r>
      <w:proofErr w:type="gramEnd"/>
      <w:r w:rsidRPr="00C901D0">
        <w:rPr>
          <w:rFonts w:ascii="Times New Roman" w:hAnsi="Times New Roman" w:cs="Times New Roman"/>
          <w:sz w:val="24"/>
          <w:szCs w:val="24"/>
        </w:rPr>
        <w:t xml:space="preserve"> of </w:t>
      </w:r>
      <w:r w:rsidR="007B330D">
        <w:rPr>
          <w:rFonts w:ascii="Times New Roman" w:hAnsi="Times New Roman" w:cs="Times New Roman"/>
          <w:sz w:val="24"/>
          <w:szCs w:val="24"/>
        </w:rPr>
        <w:t>white collar</w:t>
      </w:r>
      <w:r w:rsidRPr="00C901D0">
        <w:rPr>
          <w:rFonts w:ascii="Times New Roman" w:hAnsi="Times New Roman" w:cs="Times New Roman"/>
          <w:sz w:val="24"/>
          <w:szCs w:val="24"/>
        </w:rPr>
        <w:t xml:space="preserve"> offenders. </w:t>
      </w:r>
      <w:r w:rsidRPr="00C901D0">
        <w:rPr>
          <w:rFonts w:ascii="Times New Roman" w:hAnsi="Times New Roman" w:cs="Times New Roman"/>
          <w:i/>
          <w:iCs/>
          <w:sz w:val="24"/>
          <w:szCs w:val="24"/>
        </w:rPr>
        <w:t>Journal of Research in Crime and</w:t>
      </w:r>
    </w:p>
    <w:p w14:paraId="2A811CED" w14:textId="77777777" w:rsidR="00C901D0" w:rsidRDefault="00C901D0" w:rsidP="00C901D0">
      <w:pPr>
        <w:bidi w:val="0"/>
        <w:spacing w:before="240" w:line="360" w:lineRule="auto"/>
        <w:ind w:left="720" w:hanging="720"/>
        <w:contextualSpacing/>
        <w:jc w:val="both"/>
        <w:rPr>
          <w:rFonts w:ascii="Times New Roman" w:hAnsi="Times New Roman" w:cs="Times New Roman"/>
          <w:sz w:val="24"/>
          <w:szCs w:val="24"/>
        </w:rPr>
      </w:pPr>
      <w:r>
        <w:rPr>
          <w:rFonts w:ascii="Times New Roman" w:hAnsi="Times New Roman" w:cs="Times New Roman"/>
          <w:i/>
          <w:iCs/>
          <w:sz w:val="24"/>
          <w:szCs w:val="24"/>
        </w:rPr>
        <w:t xml:space="preserve">          </w:t>
      </w:r>
      <w:r w:rsidRPr="00C901D0">
        <w:rPr>
          <w:rFonts w:ascii="Times New Roman" w:hAnsi="Times New Roman" w:cs="Times New Roman"/>
          <w:i/>
          <w:iCs/>
          <w:sz w:val="24"/>
          <w:szCs w:val="24"/>
        </w:rPr>
        <w:t>Delinquency</w:t>
      </w:r>
      <w:r w:rsidRPr="00C901D0">
        <w:rPr>
          <w:rFonts w:ascii="Times New Roman" w:hAnsi="Times New Roman" w:cs="Times New Roman"/>
          <w:sz w:val="24"/>
          <w:szCs w:val="24"/>
        </w:rPr>
        <w:t xml:space="preserve">, </w:t>
      </w:r>
      <w:r w:rsidRPr="00C901D0">
        <w:rPr>
          <w:rFonts w:ascii="Times New Roman" w:hAnsi="Times New Roman" w:cs="Times New Roman"/>
          <w:i/>
          <w:iCs/>
          <w:sz w:val="24"/>
          <w:szCs w:val="24"/>
        </w:rPr>
        <w:t>51</w:t>
      </w:r>
      <w:r w:rsidRPr="00C901D0">
        <w:rPr>
          <w:rFonts w:ascii="Times New Roman" w:hAnsi="Times New Roman" w:cs="Times New Roman"/>
          <w:sz w:val="24"/>
          <w:szCs w:val="24"/>
        </w:rPr>
        <w:t>, 759-784.</w:t>
      </w:r>
    </w:p>
    <w:p w14:paraId="363F6D17" w14:textId="77777777" w:rsidR="000A0999" w:rsidRDefault="000A0999" w:rsidP="00C901D0">
      <w:pPr>
        <w:bidi w:val="0"/>
        <w:spacing w:before="24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Penal Law (Amendment 113), 2012 (in Hebrew).</w:t>
      </w:r>
    </w:p>
    <w:p w14:paraId="3A48DFA7" w14:textId="77777777" w:rsidR="00283F00" w:rsidRPr="002C5553" w:rsidRDefault="00283F00" w:rsidP="00283F00">
      <w:pPr>
        <w:bidi w:val="0"/>
        <w:spacing w:before="240" w:line="360" w:lineRule="auto"/>
        <w:ind w:left="720" w:hanging="720"/>
        <w:contextualSpacing/>
        <w:jc w:val="both"/>
        <w:rPr>
          <w:rFonts w:ascii="Times New Roman" w:hAnsi="Times New Roman" w:cs="Times New Roman"/>
          <w:sz w:val="24"/>
          <w:szCs w:val="24"/>
        </w:rPr>
      </w:pPr>
      <w:r w:rsidRPr="002C5553">
        <w:rPr>
          <w:rFonts w:ascii="Times New Roman" w:hAnsi="Times New Roman" w:cs="Times New Roman"/>
          <w:sz w:val="24"/>
          <w:szCs w:val="24"/>
        </w:rPr>
        <w:t>Perri, F.</w:t>
      </w:r>
      <w:r w:rsidR="001939E4">
        <w:rPr>
          <w:rFonts w:ascii="Times New Roman" w:hAnsi="Times New Roman" w:cs="Times New Roman"/>
          <w:sz w:val="24"/>
          <w:szCs w:val="24"/>
        </w:rPr>
        <w:t xml:space="preserve"> </w:t>
      </w:r>
      <w:r w:rsidRPr="002C5553">
        <w:rPr>
          <w:rFonts w:ascii="Times New Roman" w:hAnsi="Times New Roman" w:cs="Times New Roman"/>
          <w:sz w:val="24"/>
          <w:szCs w:val="24"/>
        </w:rPr>
        <w:t xml:space="preserve">S. (2011). White‐collar criminals: The ‘kinder, gentler’ offender? </w:t>
      </w:r>
      <w:r w:rsidRPr="0034510D">
        <w:rPr>
          <w:rFonts w:ascii="Times New Roman" w:hAnsi="Times New Roman" w:cs="Times New Roman"/>
          <w:i/>
          <w:iCs/>
          <w:sz w:val="24"/>
          <w:szCs w:val="24"/>
        </w:rPr>
        <w:t>Journal of Investigative Psychology and Offender Profiling, 8</w:t>
      </w:r>
      <w:r w:rsidRPr="002C5553">
        <w:rPr>
          <w:rFonts w:ascii="Times New Roman" w:hAnsi="Times New Roman" w:cs="Times New Roman"/>
          <w:sz w:val="24"/>
          <w:szCs w:val="24"/>
        </w:rPr>
        <w:t>(3), 217–241.</w:t>
      </w:r>
      <w:r w:rsidRPr="002C5553">
        <w:rPr>
          <w:rFonts w:ascii="Times New Roman" w:hAnsi="Times New Roman" w:cs="Times New Roman" w:hint="cs"/>
          <w:sz w:val="24"/>
          <w:szCs w:val="24"/>
          <w:rtl/>
        </w:rPr>
        <w:t xml:space="preserve"> </w:t>
      </w:r>
      <w:r w:rsidRPr="002C5553">
        <w:rPr>
          <w:rFonts w:ascii="Times New Roman" w:hAnsi="Times New Roman" w:cs="Times New Roman"/>
          <w:sz w:val="24"/>
          <w:szCs w:val="24"/>
        </w:rPr>
        <w:t xml:space="preserve">   </w:t>
      </w:r>
    </w:p>
    <w:p w14:paraId="18B8CA69" w14:textId="77777777" w:rsidR="00283F00" w:rsidRPr="00283F00" w:rsidRDefault="00283F00" w:rsidP="009F59F8">
      <w:pPr>
        <w:bidi w:val="0"/>
        <w:spacing w:before="240" w:line="360" w:lineRule="auto"/>
        <w:ind w:left="720" w:hanging="720"/>
        <w:contextualSpacing/>
        <w:jc w:val="both"/>
        <w:rPr>
          <w:rFonts w:ascii="Times New Roman" w:hAnsi="Times New Roman" w:cs="Times New Roman"/>
          <w:sz w:val="24"/>
          <w:szCs w:val="24"/>
          <w:rtl/>
        </w:rPr>
      </w:pPr>
      <w:proofErr w:type="spellStart"/>
      <w:r w:rsidRPr="00283F00">
        <w:rPr>
          <w:rFonts w:ascii="Times New Roman" w:hAnsi="Times New Roman" w:cs="Times New Roman"/>
          <w:sz w:val="24"/>
          <w:szCs w:val="24"/>
        </w:rPr>
        <w:t>Piff</w:t>
      </w:r>
      <w:proofErr w:type="spellEnd"/>
      <w:r w:rsidRPr="00283F00">
        <w:rPr>
          <w:rFonts w:ascii="Times New Roman" w:hAnsi="Times New Roman" w:cs="Times New Roman"/>
          <w:sz w:val="24"/>
          <w:szCs w:val="24"/>
        </w:rPr>
        <w:t xml:space="preserve">, P.K., </w:t>
      </w:r>
      <w:proofErr w:type="spellStart"/>
      <w:r w:rsidRPr="00283F00">
        <w:rPr>
          <w:rFonts w:ascii="Times New Roman" w:hAnsi="Times New Roman" w:cs="Times New Roman"/>
          <w:sz w:val="24"/>
          <w:szCs w:val="24"/>
        </w:rPr>
        <w:t>Stancato</w:t>
      </w:r>
      <w:proofErr w:type="spellEnd"/>
      <w:r w:rsidRPr="00283F00">
        <w:rPr>
          <w:rFonts w:ascii="Times New Roman" w:hAnsi="Times New Roman" w:cs="Times New Roman"/>
          <w:sz w:val="24"/>
          <w:szCs w:val="24"/>
        </w:rPr>
        <w:t xml:space="preserve">, D.M., Cote, S., Mendoza-Denton, R., Keltner, D. (2011). Higher social class predicts increased unethical behavior. </w:t>
      </w:r>
      <w:r w:rsidRPr="0034510D">
        <w:rPr>
          <w:rFonts w:ascii="Times New Roman" w:hAnsi="Times New Roman" w:cs="Times New Roman"/>
          <w:i/>
          <w:iCs/>
          <w:sz w:val="24"/>
          <w:szCs w:val="24"/>
        </w:rPr>
        <w:t>PNAS, 109</w:t>
      </w:r>
      <w:r w:rsidRPr="00283F00">
        <w:rPr>
          <w:rFonts w:ascii="Times New Roman" w:hAnsi="Times New Roman" w:cs="Times New Roman"/>
          <w:sz w:val="24"/>
          <w:szCs w:val="24"/>
        </w:rPr>
        <w:t xml:space="preserve">(11), 4086-4091.     </w:t>
      </w:r>
      <w:r w:rsidRPr="00283F00">
        <w:rPr>
          <w:rFonts w:ascii="Times New Roman" w:hAnsi="Times New Roman" w:cs="Times New Roman" w:hint="cs"/>
          <w:sz w:val="24"/>
          <w:szCs w:val="24"/>
          <w:rtl/>
        </w:rPr>
        <w:t xml:space="preserve">   </w:t>
      </w:r>
    </w:p>
    <w:p w14:paraId="0439CF3A" w14:textId="77777777" w:rsidR="00283F00" w:rsidRPr="00283F00" w:rsidRDefault="00283F00" w:rsidP="001939E4">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 xml:space="preserve">Pratt, T.C., Cullen, F.T., Blevins, K., Daigle, L.E., &amp; </w:t>
      </w:r>
      <w:proofErr w:type="spellStart"/>
      <w:r w:rsidRPr="00283F00">
        <w:rPr>
          <w:rFonts w:ascii="Times New Roman" w:hAnsi="Times New Roman" w:cs="Times New Roman"/>
          <w:sz w:val="24"/>
          <w:szCs w:val="24"/>
        </w:rPr>
        <w:t>Madensen</w:t>
      </w:r>
      <w:proofErr w:type="spellEnd"/>
      <w:r w:rsidRPr="00283F00">
        <w:rPr>
          <w:rFonts w:ascii="Times New Roman" w:hAnsi="Times New Roman" w:cs="Times New Roman"/>
          <w:sz w:val="24"/>
          <w:szCs w:val="24"/>
        </w:rPr>
        <w:t>, T.D. (2011). The empirical status of deterrence theory: A meta-analysis. In F. T.</w:t>
      </w:r>
      <w:r w:rsidR="001939E4">
        <w:rPr>
          <w:rFonts w:ascii="Times New Roman" w:hAnsi="Times New Roman" w:cs="Times New Roman"/>
          <w:sz w:val="24"/>
          <w:szCs w:val="24"/>
        </w:rPr>
        <w:t>,</w:t>
      </w:r>
      <w:r w:rsidRPr="00283F00">
        <w:rPr>
          <w:rFonts w:ascii="Times New Roman" w:hAnsi="Times New Roman" w:cs="Times New Roman"/>
          <w:sz w:val="24"/>
          <w:szCs w:val="24"/>
        </w:rPr>
        <w:t xml:space="preserve"> Cullen, J. P.</w:t>
      </w:r>
      <w:r w:rsidR="001939E4">
        <w:rPr>
          <w:rFonts w:ascii="Times New Roman" w:hAnsi="Times New Roman" w:cs="Times New Roman"/>
          <w:sz w:val="24"/>
          <w:szCs w:val="24"/>
        </w:rPr>
        <w:t>,</w:t>
      </w:r>
      <w:r w:rsidRPr="00283F00">
        <w:rPr>
          <w:rFonts w:ascii="Times New Roman" w:hAnsi="Times New Roman" w:cs="Times New Roman"/>
          <w:sz w:val="24"/>
          <w:szCs w:val="24"/>
        </w:rPr>
        <w:t xml:space="preserve"> Wright, &amp; K. Blevins (Eds.), </w:t>
      </w:r>
      <w:r w:rsidRPr="0034510D">
        <w:rPr>
          <w:rFonts w:ascii="Times New Roman" w:hAnsi="Times New Roman" w:cs="Times New Roman"/>
          <w:i/>
          <w:iCs/>
          <w:sz w:val="24"/>
          <w:szCs w:val="24"/>
        </w:rPr>
        <w:t>Taking stock: The status of criminological theory</w:t>
      </w:r>
      <w:r w:rsidRPr="00283F00">
        <w:rPr>
          <w:rFonts w:ascii="Times New Roman" w:hAnsi="Times New Roman" w:cs="Times New Roman"/>
          <w:sz w:val="24"/>
          <w:szCs w:val="24"/>
        </w:rPr>
        <w:t xml:space="preserve"> (pp. 367-396). New Brunswick, NJ: Transaction.</w:t>
      </w:r>
      <w:r w:rsidRPr="00283F00">
        <w:rPr>
          <w:rFonts w:ascii="Times New Roman" w:hAnsi="Times New Roman" w:cs="Times New Roman" w:hint="cs"/>
          <w:sz w:val="24"/>
          <w:szCs w:val="24"/>
          <w:rtl/>
        </w:rPr>
        <w:t xml:space="preserve">    </w:t>
      </w:r>
      <w:r w:rsidRPr="00283F00">
        <w:rPr>
          <w:rFonts w:ascii="Times New Roman" w:hAnsi="Times New Roman" w:cs="Times New Roman"/>
          <w:sz w:val="24"/>
          <w:szCs w:val="24"/>
        </w:rPr>
        <w:t xml:space="preserve"> </w:t>
      </w:r>
    </w:p>
    <w:p w14:paraId="38CF9693" w14:textId="77777777" w:rsidR="00283F00" w:rsidRPr="00283F00" w:rsidRDefault="00283F00" w:rsidP="009F59F8">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 xml:space="preserve">Ragatz, L., &amp; </w:t>
      </w:r>
      <w:proofErr w:type="spellStart"/>
      <w:r w:rsidRPr="00283F00">
        <w:rPr>
          <w:rFonts w:ascii="Times New Roman" w:hAnsi="Times New Roman" w:cs="Times New Roman"/>
          <w:sz w:val="24"/>
          <w:szCs w:val="24"/>
        </w:rPr>
        <w:t>Fremouw</w:t>
      </w:r>
      <w:proofErr w:type="spellEnd"/>
      <w:r w:rsidRPr="00283F00">
        <w:rPr>
          <w:rFonts w:ascii="Times New Roman" w:hAnsi="Times New Roman" w:cs="Times New Roman"/>
          <w:sz w:val="24"/>
          <w:szCs w:val="24"/>
        </w:rPr>
        <w:t xml:space="preserve">, W. (2010). A critical examination of research on the psychological profiles of white- collar criminals. </w:t>
      </w:r>
      <w:r w:rsidRPr="0034510D">
        <w:rPr>
          <w:rFonts w:ascii="Times New Roman" w:hAnsi="Times New Roman" w:cs="Times New Roman"/>
          <w:i/>
          <w:iCs/>
          <w:sz w:val="24"/>
          <w:szCs w:val="24"/>
        </w:rPr>
        <w:t>Journal of Forensic Psychology Practice, 10,</w:t>
      </w:r>
      <w:r w:rsidRPr="00283F00">
        <w:rPr>
          <w:rFonts w:ascii="Times New Roman" w:hAnsi="Times New Roman" w:cs="Times New Roman"/>
          <w:sz w:val="24"/>
          <w:szCs w:val="24"/>
        </w:rPr>
        <w:t xml:space="preserve"> 373-402. </w:t>
      </w:r>
    </w:p>
    <w:p w14:paraId="0ED04937" w14:textId="422CAA42" w:rsidR="00283F00" w:rsidRPr="00283F00" w:rsidRDefault="00283F00" w:rsidP="009F59F8">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 xml:space="preserve">Raine, A., William, S., Laufer, Y. Yang, K.L. </w:t>
      </w:r>
      <w:proofErr w:type="spellStart"/>
      <w:r w:rsidRPr="00283F00">
        <w:rPr>
          <w:rFonts w:ascii="Times New Roman" w:hAnsi="Times New Roman" w:cs="Times New Roman"/>
          <w:sz w:val="24"/>
          <w:szCs w:val="24"/>
        </w:rPr>
        <w:t>Narr</w:t>
      </w:r>
      <w:proofErr w:type="spellEnd"/>
      <w:r w:rsidRPr="00283F00">
        <w:rPr>
          <w:rFonts w:ascii="Times New Roman" w:hAnsi="Times New Roman" w:cs="Times New Roman"/>
          <w:sz w:val="24"/>
          <w:szCs w:val="24"/>
        </w:rPr>
        <w:t xml:space="preserve">, P.T., &amp; Arthur, W.T. (2012). Increased executive functioning, attention, and cortical thickness in </w:t>
      </w:r>
      <w:r w:rsidR="007B330D">
        <w:rPr>
          <w:rFonts w:ascii="Times New Roman" w:hAnsi="Times New Roman" w:cs="Times New Roman"/>
          <w:sz w:val="24"/>
          <w:szCs w:val="24"/>
        </w:rPr>
        <w:t>white collar</w:t>
      </w:r>
      <w:r w:rsidRPr="00283F00">
        <w:rPr>
          <w:rFonts w:ascii="Times New Roman" w:hAnsi="Times New Roman" w:cs="Times New Roman"/>
          <w:sz w:val="24"/>
          <w:szCs w:val="24"/>
        </w:rPr>
        <w:t xml:space="preserve"> criminals. </w:t>
      </w:r>
      <w:r w:rsidRPr="0034510D">
        <w:rPr>
          <w:rFonts w:ascii="Times New Roman" w:hAnsi="Times New Roman" w:cs="Times New Roman"/>
          <w:i/>
          <w:iCs/>
          <w:sz w:val="24"/>
          <w:szCs w:val="24"/>
        </w:rPr>
        <w:t>Human Brain Mapping, 33,</w:t>
      </w:r>
      <w:r w:rsidRPr="00283F00">
        <w:rPr>
          <w:rFonts w:ascii="Times New Roman" w:hAnsi="Times New Roman" w:cs="Times New Roman"/>
          <w:sz w:val="24"/>
          <w:szCs w:val="24"/>
        </w:rPr>
        <w:t xml:space="preserve"> 2932-2940. </w:t>
      </w:r>
      <w:r w:rsidRPr="00283F00">
        <w:rPr>
          <w:rFonts w:ascii="Times New Roman" w:hAnsi="Times New Roman" w:cs="Times New Roman" w:hint="cs"/>
          <w:sz w:val="24"/>
          <w:szCs w:val="24"/>
          <w:rtl/>
        </w:rPr>
        <w:t xml:space="preserve">   </w:t>
      </w:r>
      <w:r w:rsidRPr="00283F00">
        <w:rPr>
          <w:rFonts w:ascii="Times New Roman" w:hAnsi="Times New Roman" w:cs="Times New Roman"/>
          <w:sz w:val="24"/>
          <w:szCs w:val="24"/>
        </w:rPr>
        <w:t xml:space="preserve">  </w:t>
      </w:r>
    </w:p>
    <w:p w14:paraId="67958537" w14:textId="77777777" w:rsidR="00283F00" w:rsidRPr="00283F00" w:rsidRDefault="00283F00" w:rsidP="009F59F8">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Ray, J.V.</w:t>
      </w:r>
      <w:r w:rsidR="001939E4">
        <w:rPr>
          <w:rFonts w:ascii="Times New Roman" w:hAnsi="Times New Roman" w:cs="Times New Roman"/>
          <w:sz w:val="24"/>
          <w:szCs w:val="24"/>
        </w:rPr>
        <w:t>,</w:t>
      </w:r>
      <w:r w:rsidRPr="00283F00">
        <w:rPr>
          <w:rFonts w:ascii="Times New Roman" w:hAnsi="Times New Roman" w:cs="Times New Roman"/>
          <w:sz w:val="24"/>
          <w:szCs w:val="24"/>
        </w:rPr>
        <w:t xml:space="preserve"> </w:t>
      </w:r>
      <w:r w:rsidR="00E725A6">
        <w:rPr>
          <w:rFonts w:ascii="Times New Roman" w:hAnsi="Times New Roman" w:cs="Times New Roman"/>
          <w:sz w:val="24"/>
          <w:szCs w:val="24"/>
        </w:rPr>
        <w:t xml:space="preserve">&amp; </w:t>
      </w:r>
      <w:r w:rsidRPr="00283F00">
        <w:rPr>
          <w:rFonts w:ascii="Times New Roman" w:hAnsi="Times New Roman" w:cs="Times New Roman"/>
          <w:sz w:val="24"/>
          <w:szCs w:val="24"/>
        </w:rPr>
        <w:t xml:space="preserve">Jones, S. (2011). Self-reported psychopathic traits and their relation to intentions to engage in environmental offending. </w:t>
      </w:r>
      <w:r w:rsidRPr="0034510D">
        <w:rPr>
          <w:rFonts w:ascii="Times New Roman" w:hAnsi="Times New Roman" w:cs="Times New Roman"/>
          <w:i/>
          <w:iCs/>
          <w:sz w:val="24"/>
          <w:szCs w:val="24"/>
        </w:rPr>
        <w:t>International Journal of Offender Therapy, 55,</w:t>
      </w:r>
      <w:r w:rsidRPr="00283F00">
        <w:rPr>
          <w:rFonts w:ascii="Times New Roman" w:hAnsi="Times New Roman" w:cs="Times New Roman"/>
          <w:sz w:val="24"/>
          <w:szCs w:val="24"/>
        </w:rPr>
        <w:t xml:space="preserve"> 370–391.</w:t>
      </w:r>
      <w:r w:rsidRPr="00283F00">
        <w:rPr>
          <w:rFonts w:ascii="Times New Roman" w:hAnsi="Times New Roman" w:cs="Times New Roman" w:hint="cs"/>
          <w:sz w:val="24"/>
          <w:szCs w:val="24"/>
          <w:rtl/>
        </w:rPr>
        <w:t xml:space="preserve">    </w:t>
      </w:r>
      <w:r w:rsidRPr="00283F00">
        <w:rPr>
          <w:rFonts w:ascii="Times New Roman" w:hAnsi="Times New Roman" w:cs="Times New Roman"/>
          <w:sz w:val="24"/>
          <w:szCs w:val="24"/>
        </w:rPr>
        <w:t xml:space="preserve"> </w:t>
      </w:r>
    </w:p>
    <w:p w14:paraId="6E247EB2" w14:textId="14642561" w:rsidR="00245415" w:rsidRDefault="00245415" w:rsidP="00245415">
      <w:pPr>
        <w:bidi w:val="0"/>
        <w:spacing w:before="240" w:line="360" w:lineRule="auto"/>
        <w:ind w:left="720" w:hanging="720"/>
        <w:contextualSpacing/>
        <w:jc w:val="both"/>
        <w:rPr>
          <w:rFonts w:ascii="Times New Roman" w:hAnsi="Times New Roman" w:cs="Times New Roman"/>
          <w:sz w:val="24"/>
          <w:szCs w:val="24"/>
          <w:lang w:val="en-GB"/>
        </w:rPr>
      </w:pPr>
      <w:r w:rsidRPr="001939E4">
        <w:rPr>
          <w:rFonts w:ascii="Times New Roman" w:hAnsi="Times New Roman" w:cs="Times New Roman"/>
          <w:sz w:val="24"/>
          <w:szCs w:val="24"/>
          <w:lang w:val="en-GB"/>
        </w:rPr>
        <w:t xml:space="preserve">Regev, B. (2008). </w:t>
      </w:r>
      <w:r w:rsidRPr="001939E4">
        <w:rPr>
          <w:rFonts w:ascii="Times New Roman" w:hAnsi="Times New Roman" w:cs="Times New Roman"/>
          <w:i/>
          <w:iCs/>
          <w:sz w:val="24"/>
          <w:szCs w:val="24"/>
          <w:lang w:val="en-GB"/>
        </w:rPr>
        <w:t xml:space="preserve">Economic and Quantitative Aspects of Policy Regarding Enforcement of a </w:t>
      </w:r>
      <w:r w:rsidR="007B330D">
        <w:rPr>
          <w:rFonts w:ascii="Times New Roman" w:hAnsi="Times New Roman" w:cs="Times New Roman"/>
          <w:i/>
          <w:iCs/>
          <w:sz w:val="24"/>
          <w:szCs w:val="24"/>
          <w:lang w:val="en-GB"/>
        </w:rPr>
        <w:t>White collar</w:t>
      </w:r>
      <w:r w:rsidR="006B2710">
        <w:rPr>
          <w:rFonts w:ascii="Times New Roman" w:hAnsi="Times New Roman" w:cs="Times New Roman"/>
          <w:i/>
          <w:iCs/>
          <w:sz w:val="24"/>
          <w:szCs w:val="24"/>
          <w:lang w:val="en-GB"/>
        </w:rPr>
        <w:t xml:space="preserve"> crime</w:t>
      </w:r>
      <w:r w:rsidRPr="001939E4">
        <w:rPr>
          <w:rFonts w:ascii="Times New Roman" w:hAnsi="Times New Roman" w:cs="Times New Roman"/>
          <w:i/>
          <w:iCs/>
          <w:sz w:val="24"/>
          <w:szCs w:val="24"/>
          <w:lang w:val="en-GB"/>
        </w:rPr>
        <w:t xml:space="preserve"> Law in</w:t>
      </w:r>
      <w:r w:rsidRPr="000C3BDC">
        <w:rPr>
          <w:rFonts w:ascii="Times New Roman" w:hAnsi="Times New Roman" w:cs="Times New Roman"/>
          <w:i/>
          <w:iCs/>
          <w:sz w:val="24"/>
          <w:szCs w:val="24"/>
          <w:lang w:val="en-GB"/>
        </w:rPr>
        <w:t xml:space="preserve"> Israel.</w:t>
      </w:r>
      <w:r>
        <w:rPr>
          <w:rFonts w:ascii="Times New Roman" w:hAnsi="Times New Roman" w:cs="Times New Roman"/>
          <w:sz w:val="24"/>
          <w:szCs w:val="24"/>
          <w:lang w:val="en-GB"/>
        </w:rPr>
        <w:t xml:space="preserve"> Thesis for award of Ph.D. Jerusalem: The Hebrew University of Jerusalem</w:t>
      </w:r>
      <w:r>
        <w:rPr>
          <w:rFonts w:ascii="Times New Roman" w:hAnsi="Times New Roman" w:cs="Times New Roman"/>
          <w:sz w:val="24"/>
          <w:szCs w:val="24"/>
        </w:rPr>
        <w:t xml:space="preserve"> (in Hebrew)</w:t>
      </w:r>
      <w:r>
        <w:rPr>
          <w:rFonts w:ascii="Times New Roman" w:hAnsi="Times New Roman" w:cs="Times New Roman"/>
          <w:sz w:val="24"/>
          <w:szCs w:val="24"/>
          <w:lang w:val="en-GB"/>
        </w:rPr>
        <w:t>.</w:t>
      </w:r>
    </w:p>
    <w:p w14:paraId="091D6C34" w14:textId="77777777" w:rsidR="00283F00" w:rsidRPr="00283F00" w:rsidRDefault="00283F00" w:rsidP="00283F00">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 xml:space="preserve">Reiman, J., &amp; Leighton, P. (2013). </w:t>
      </w:r>
      <w:r w:rsidRPr="00DB033F">
        <w:rPr>
          <w:rFonts w:ascii="Times New Roman" w:hAnsi="Times New Roman" w:cs="Times New Roman"/>
          <w:i/>
          <w:iCs/>
          <w:sz w:val="24"/>
          <w:szCs w:val="24"/>
        </w:rPr>
        <w:t>The Rich Get Richer and the Poor Get Prison: Ideology, class and criminal justice.</w:t>
      </w:r>
      <w:r w:rsidRPr="00283F00">
        <w:rPr>
          <w:rFonts w:ascii="Times New Roman" w:hAnsi="Times New Roman" w:cs="Times New Roman"/>
          <w:sz w:val="24"/>
          <w:szCs w:val="24"/>
        </w:rPr>
        <w:t xml:space="preserve"> Pearson Publishing. </w:t>
      </w:r>
    </w:p>
    <w:p w14:paraId="48CCABFB" w14:textId="0F17726D" w:rsidR="00283F00" w:rsidRPr="00283F00" w:rsidRDefault="00283F00" w:rsidP="00283F00">
      <w:pPr>
        <w:bidi w:val="0"/>
        <w:spacing w:before="240" w:line="360" w:lineRule="auto"/>
        <w:ind w:left="720" w:hanging="720"/>
        <w:contextualSpacing/>
        <w:jc w:val="both"/>
        <w:rPr>
          <w:rFonts w:ascii="Times New Roman" w:hAnsi="Times New Roman" w:cs="Times New Roman"/>
          <w:sz w:val="24"/>
          <w:szCs w:val="24"/>
        </w:rPr>
      </w:pPr>
      <w:proofErr w:type="spellStart"/>
      <w:r w:rsidRPr="00283F00">
        <w:rPr>
          <w:rFonts w:ascii="Times New Roman" w:hAnsi="Times New Roman" w:cs="Times New Roman"/>
          <w:sz w:val="24"/>
          <w:szCs w:val="24"/>
        </w:rPr>
        <w:t>Rolseh</w:t>
      </w:r>
      <w:proofErr w:type="spellEnd"/>
      <w:r w:rsidRPr="00283F00">
        <w:rPr>
          <w:rFonts w:ascii="Times New Roman" w:hAnsi="Times New Roman" w:cs="Times New Roman"/>
          <w:sz w:val="24"/>
          <w:szCs w:val="24"/>
        </w:rPr>
        <w:t xml:space="preserve">, A., </w:t>
      </w:r>
      <w:proofErr w:type="spellStart"/>
      <w:r w:rsidRPr="00283F00">
        <w:rPr>
          <w:rFonts w:ascii="Times New Roman" w:hAnsi="Times New Roman" w:cs="Times New Roman"/>
          <w:sz w:val="24"/>
          <w:szCs w:val="24"/>
        </w:rPr>
        <w:t>Edens</w:t>
      </w:r>
      <w:proofErr w:type="spellEnd"/>
      <w:r w:rsidRPr="00283F00">
        <w:rPr>
          <w:rFonts w:ascii="Times New Roman" w:hAnsi="Times New Roman" w:cs="Times New Roman"/>
          <w:sz w:val="24"/>
          <w:szCs w:val="24"/>
        </w:rPr>
        <w:t>, J.</w:t>
      </w:r>
      <w:r w:rsidR="001939E4">
        <w:rPr>
          <w:rFonts w:ascii="Times New Roman" w:hAnsi="Times New Roman" w:cs="Times New Roman"/>
          <w:sz w:val="24"/>
          <w:szCs w:val="24"/>
        </w:rPr>
        <w:t xml:space="preserve"> </w:t>
      </w:r>
      <w:r w:rsidRPr="00283F00">
        <w:rPr>
          <w:rFonts w:ascii="Times New Roman" w:hAnsi="Times New Roman" w:cs="Times New Roman"/>
          <w:sz w:val="24"/>
          <w:szCs w:val="24"/>
        </w:rPr>
        <w:t xml:space="preserve">F., Cox, J. (2017). Triarchic model personality traits and their impact on mock juror perceptions of a </w:t>
      </w:r>
      <w:r w:rsidR="007B330D">
        <w:rPr>
          <w:rFonts w:ascii="Times New Roman" w:hAnsi="Times New Roman" w:cs="Times New Roman"/>
          <w:sz w:val="24"/>
          <w:szCs w:val="24"/>
        </w:rPr>
        <w:t>white collar</w:t>
      </w:r>
      <w:r w:rsidRPr="00283F00">
        <w:rPr>
          <w:rFonts w:ascii="Times New Roman" w:hAnsi="Times New Roman" w:cs="Times New Roman"/>
          <w:sz w:val="24"/>
          <w:szCs w:val="24"/>
        </w:rPr>
        <w:t xml:space="preserve"> criminal defendant. </w:t>
      </w:r>
      <w:r w:rsidRPr="00DB033F">
        <w:rPr>
          <w:rFonts w:ascii="Times New Roman" w:hAnsi="Times New Roman" w:cs="Times New Roman"/>
          <w:i/>
          <w:iCs/>
          <w:sz w:val="24"/>
          <w:szCs w:val="24"/>
        </w:rPr>
        <w:t>Journal of Personality Assessment, 99</w:t>
      </w:r>
      <w:r w:rsidRPr="00283F00">
        <w:rPr>
          <w:rFonts w:ascii="Times New Roman" w:hAnsi="Times New Roman" w:cs="Times New Roman"/>
          <w:sz w:val="24"/>
          <w:szCs w:val="24"/>
        </w:rPr>
        <w:t>(5), 453–464.</w:t>
      </w:r>
      <w:r w:rsidRPr="00283F00">
        <w:rPr>
          <w:rFonts w:ascii="Times New Roman" w:hAnsi="Times New Roman" w:cs="Times New Roman" w:hint="cs"/>
          <w:sz w:val="24"/>
          <w:szCs w:val="24"/>
          <w:rtl/>
        </w:rPr>
        <w:t xml:space="preserve"> </w:t>
      </w:r>
    </w:p>
    <w:p w14:paraId="6EEE92A6" w14:textId="77777777" w:rsidR="00283F00" w:rsidRPr="00283F00" w:rsidRDefault="00283F00" w:rsidP="009F59F8">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 xml:space="preserve">Rub, J. (2017). </w:t>
      </w:r>
      <w:r w:rsidRPr="00DB033F">
        <w:rPr>
          <w:rFonts w:ascii="Times New Roman" w:hAnsi="Times New Roman" w:cs="Times New Roman"/>
          <w:i/>
          <w:iCs/>
          <w:sz w:val="24"/>
          <w:szCs w:val="24"/>
        </w:rPr>
        <w:t xml:space="preserve">Criminological aspects of reduction of white collar criminality </w:t>
      </w:r>
      <w:proofErr w:type="gramStart"/>
      <w:r w:rsidRPr="00DB033F">
        <w:rPr>
          <w:rFonts w:ascii="Times New Roman" w:hAnsi="Times New Roman" w:cs="Times New Roman"/>
          <w:i/>
          <w:iCs/>
          <w:sz w:val="24"/>
          <w:szCs w:val="24"/>
        </w:rPr>
        <w:t>in  Moldova</w:t>
      </w:r>
      <w:proofErr w:type="gramEnd"/>
      <w:r w:rsidRPr="00DB033F">
        <w:rPr>
          <w:rFonts w:ascii="Times New Roman" w:hAnsi="Times New Roman" w:cs="Times New Roman"/>
          <w:i/>
          <w:iCs/>
          <w:sz w:val="24"/>
          <w:szCs w:val="24"/>
        </w:rPr>
        <w:t xml:space="preserve"> and Israel: Criminal behavior approach.</w:t>
      </w:r>
      <w:r w:rsidRPr="00283F00">
        <w:rPr>
          <w:rFonts w:ascii="Times New Roman" w:hAnsi="Times New Roman" w:cs="Times New Roman"/>
          <w:sz w:val="24"/>
          <w:szCs w:val="24"/>
        </w:rPr>
        <w:t xml:space="preserve"> Thesis of Doctor of Philosophy in Law. University of Moldova.  </w:t>
      </w:r>
    </w:p>
    <w:p w14:paraId="517CDBAC" w14:textId="77777777" w:rsidR="00283F00" w:rsidRPr="00FD333A" w:rsidRDefault="00283F00" w:rsidP="009F59F8">
      <w:pPr>
        <w:bidi w:val="0"/>
        <w:spacing w:before="240" w:line="360" w:lineRule="auto"/>
        <w:ind w:left="720" w:hanging="720"/>
        <w:contextualSpacing/>
        <w:jc w:val="both"/>
        <w:rPr>
          <w:rFonts w:ascii="Times New Roman" w:hAnsi="Times New Roman" w:cs="Times New Roman"/>
          <w:sz w:val="24"/>
          <w:szCs w:val="24"/>
        </w:rPr>
      </w:pPr>
      <w:proofErr w:type="spellStart"/>
      <w:r w:rsidRPr="00FD333A">
        <w:rPr>
          <w:rFonts w:ascii="Times New Roman" w:hAnsi="Times New Roman" w:cs="Times New Roman"/>
          <w:sz w:val="24"/>
          <w:szCs w:val="24"/>
        </w:rPr>
        <w:t>Shefrin</w:t>
      </w:r>
      <w:proofErr w:type="spellEnd"/>
      <w:r w:rsidRPr="00FD333A">
        <w:rPr>
          <w:rFonts w:ascii="Times New Roman" w:hAnsi="Times New Roman" w:cs="Times New Roman"/>
          <w:sz w:val="24"/>
          <w:szCs w:val="24"/>
        </w:rPr>
        <w:t xml:space="preserve">, H. (2000). </w:t>
      </w:r>
      <w:r w:rsidRPr="00DB033F">
        <w:rPr>
          <w:rFonts w:ascii="Times New Roman" w:hAnsi="Times New Roman" w:cs="Times New Roman"/>
          <w:i/>
          <w:iCs/>
          <w:sz w:val="24"/>
          <w:szCs w:val="24"/>
        </w:rPr>
        <w:t>Beyond greed and fear: Understanding behavioral finance and the psychology of investing.</w:t>
      </w:r>
      <w:r w:rsidRPr="00FD333A">
        <w:rPr>
          <w:rFonts w:ascii="Times New Roman" w:hAnsi="Times New Roman" w:cs="Times New Roman"/>
          <w:sz w:val="24"/>
          <w:szCs w:val="24"/>
        </w:rPr>
        <w:t xml:space="preserve"> Boston: Harvard Business School Press.</w:t>
      </w:r>
    </w:p>
    <w:p w14:paraId="3E042895" w14:textId="77777777" w:rsidR="00245415" w:rsidRDefault="00245415" w:rsidP="00245415">
      <w:pPr>
        <w:bidi w:val="0"/>
        <w:spacing w:before="240" w:line="360" w:lineRule="auto"/>
        <w:ind w:left="720" w:hanging="720"/>
        <w:contextualSpacing/>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lastRenderedPageBreak/>
        <w:t>Shoham</w:t>
      </w:r>
      <w:proofErr w:type="spellEnd"/>
      <w:r>
        <w:rPr>
          <w:rFonts w:ascii="Times New Roman" w:hAnsi="Times New Roman" w:cs="Times New Roman"/>
          <w:sz w:val="24"/>
          <w:szCs w:val="24"/>
          <w:lang w:val="en-GB"/>
        </w:rPr>
        <w:t>, S.</w:t>
      </w:r>
      <w:r w:rsidR="001939E4">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G., </w:t>
      </w:r>
      <w:proofErr w:type="spellStart"/>
      <w:r>
        <w:rPr>
          <w:rFonts w:ascii="Times New Roman" w:hAnsi="Times New Roman" w:cs="Times New Roman"/>
          <w:sz w:val="24"/>
          <w:szCs w:val="24"/>
          <w:lang w:val="en-GB"/>
        </w:rPr>
        <w:t>Shavit</w:t>
      </w:r>
      <w:proofErr w:type="spellEnd"/>
      <w:r>
        <w:rPr>
          <w:rFonts w:ascii="Times New Roman" w:hAnsi="Times New Roman" w:cs="Times New Roman"/>
          <w:sz w:val="24"/>
          <w:szCs w:val="24"/>
          <w:lang w:val="en-GB"/>
        </w:rPr>
        <w:t xml:space="preserve">, G., </w:t>
      </w:r>
      <w:proofErr w:type="spellStart"/>
      <w:r>
        <w:rPr>
          <w:rFonts w:ascii="Times New Roman" w:hAnsi="Times New Roman" w:cs="Times New Roman"/>
          <w:sz w:val="24"/>
          <w:szCs w:val="24"/>
          <w:lang w:val="en-GB"/>
        </w:rPr>
        <w:t>Kavleon</w:t>
      </w:r>
      <w:proofErr w:type="spellEnd"/>
      <w:r>
        <w:rPr>
          <w:rFonts w:ascii="Times New Roman" w:hAnsi="Times New Roman" w:cs="Times New Roman"/>
          <w:sz w:val="24"/>
          <w:szCs w:val="24"/>
          <w:lang w:val="en-GB"/>
        </w:rPr>
        <w:t>, G.</w:t>
      </w:r>
      <w:r w:rsidR="001939E4">
        <w:rPr>
          <w:rFonts w:ascii="Times New Roman" w:hAnsi="Times New Roman" w:cs="Times New Roman"/>
          <w:sz w:val="24"/>
          <w:szCs w:val="24"/>
          <w:lang w:val="en-GB"/>
        </w:rPr>
        <w:t>,</w:t>
      </w:r>
      <w:r>
        <w:rPr>
          <w:rFonts w:ascii="Times New Roman" w:hAnsi="Times New Roman" w:cs="Times New Roman"/>
          <w:sz w:val="24"/>
          <w:szCs w:val="24"/>
          <w:lang w:val="en-GB"/>
        </w:rPr>
        <w:t xml:space="preserve"> &amp; Einat, T. (2009). </w:t>
      </w:r>
      <w:r w:rsidRPr="000C3BDC">
        <w:rPr>
          <w:rFonts w:ascii="Times New Roman" w:hAnsi="Times New Roman" w:cs="Times New Roman"/>
          <w:i/>
          <w:iCs/>
          <w:sz w:val="24"/>
          <w:szCs w:val="24"/>
          <w:lang w:val="en-GB"/>
        </w:rPr>
        <w:t>Crime and Punishment: Introduction to Phenology. On the Theory of Punishment and Rehabilitation, Crime Prevention and Law Enforcement</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Kiryat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Bialik</w:t>
      </w:r>
      <w:proofErr w:type="spellEnd"/>
      <w:r>
        <w:rPr>
          <w:rFonts w:ascii="Times New Roman" w:hAnsi="Times New Roman" w:cs="Times New Roman"/>
          <w:sz w:val="24"/>
          <w:szCs w:val="24"/>
          <w:lang w:val="en-GB"/>
        </w:rPr>
        <w:t>: Ach Publishers</w:t>
      </w:r>
      <w:r>
        <w:rPr>
          <w:rFonts w:ascii="Times New Roman" w:hAnsi="Times New Roman" w:cs="Times New Roman"/>
          <w:sz w:val="24"/>
          <w:szCs w:val="24"/>
        </w:rPr>
        <w:t xml:space="preserve"> (in Hebrew)</w:t>
      </w:r>
      <w:r>
        <w:rPr>
          <w:rFonts w:ascii="Times New Roman" w:hAnsi="Times New Roman" w:cs="Times New Roman"/>
          <w:sz w:val="24"/>
          <w:szCs w:val="24"/>
          <w:lang w:val="en-GB"/>
        </w:rPr>
        <w:t>.</w:t>
      </w:r>
    </w:p>
    <w:p w14:paraId="4095A077" w14:textId="7D4791C2" w:rsidR="00283F00" w:rsidRDefault="00283F00" w:rsidP="009F59F8">
      <w:pPr>
        <w:bidi w:val="0"/>
        <w:spacing w:before="240" w:line="360" w:lineRule="auto"/>
        <w:ind w:left="720" w:hanging="720"/>
        <w:contextualSpacing/>
        <w:jc w:val="both"/>
        <w:rPr>
          <w:rFonts w:ascii="Times New Roman" w:hAnsi="Times New Roman" w:cs="Times New Roman"/>
          <w:sz w:val="24"/>
          <w:szCs w:val="24"/>
        </w:rPr>
      </w:pPr>
      <w:r w:rsidRPr="007977E2">
        <w:rPr>
          <w:rFonts w:ascii="Times New Roman" w:hAnsi="Times New Roman" w:cs="Times New Roman"/>
          <w:sz w:val="24"/>
          <w:szCs w:val="24"/>
        </w:rPr>
        <w:t>Shover, N.</w:t>
      </w:r>
      <w:r>
        <w:rPr>
          <w:rFonts w:ascii="Times New Roman" w:hAnsi="Times New Roman" w:cs="Times New Roman"/>
          <w:sz w:val="24"/>
          <w:szCs w:val="24"/>
        </w:rPr>
        <w:t>,</w:t>
      </w:r>
      <w:r w:rsidRPr="007977E2">
        <w:rPr>
          <w:rFonts w:ascii="Times New Roman" w:hAnsi="Times New Roman" w:cs="Times New Roman"/>
          <w:sz w:val="24"/>
          <w:szCs w:val="24"/>
        </w:rPr>
        <w:t xml:space="preserve"> </w:t>
      </w:r>
      <w:r>
        <w:rPr>
          <w:rFonts w:ascii="Times New Roman" w:hAnsi="Times New Roman" w:cs="Times New Roman"/>
          <w:sz w:val="24"/>
          <w:szCs w:val="24"/>
        </w:rPr>
        <w:t>&amp;</w:t>
      </w:r>
      <w:r w:rsidRPr="007977E2">
        <w:rPr>
          <w:rFonts w:ascii="Times New Roman" w:hAnsi="Times New Roman" w:cs="Times New Roman"/>
          <w:sz w:val="24"/>
          <w:szCs w:val="24"/>
        </w:rPr>
        <w:t xml:space="preserve"> Hunter, B.</w:t>
      </w:r>
      <w:r w:rsidR="001939E4">
        <w:rPr>
          <w:rFonts w:ascii="Times New Roman" w:hAnsi="Times New Roman" w:cs="Times New Roman"/>
          <w:sz w:val="24"/>
          <w:szCs w:val="24"/>
        </w:rPr>
        <w:t xml:space="preserve"> </w:t>
      </w:r>
      <w:r w:rsidRPr="007977E2">
        <w:rPr>
          <w:rFonts w:ascii="Times New Roman" w:hAnsi="Times New Roman" w:cs="Times New Roman"/>
          <w:sz w:val="24"/>
          <w:szCs w:val="24"/>
        </w:rPr>
        <w:t>W. (2010)</w:t>
      </w:r>
      <w:r>
        <w:rPr>
          <w:rFonts w:ascii="Times New Roman" w:hAnsi="Times New Roman" w:cs="Times New Roman"/>
          <w:sz w:val="24"/>
          <w:szCs w:val="24"/>
        </w:rPr>
        <w:t>.</w:t>
      </w:r>
      <w:r w:rsidRPr="007977E2">
        <w:rPr>
          <w:rFonts w:ascii="Times New Roman" w:hAnsi="Times New Roman" w:cs="Times New Roman"/>
          <w:sz w:val="24"/>
          <w:szCs w:val="24"/>
        </w:rPr>
        <w:t xml:space="preserve"> Blue-collar, </w:t>
      </w:r>
      <w:r w:rsidR="007B330D">
        <w:rPr>
          <w:rFonts w:ascii="Times New Roman" w:hAnsi="Times New Roman" w:cs="Times New Roman"/>
          <w:sz w:val="24"/>
          <w:szCs w:val="24"/>
        </w:rPr>
        <w:t>white collar</w:t>
      </w:r>
      <w:r w:rsidRPr="007977E2">
        <w:rPr>
          <w:rFonts w:ascii="Times New Roman" w:hAnsi="Times New Roman" w:cs="Times New Roman"/>
          <w:sz w:val="24"/>
          <w:szCs w:val="24"/>
        </w:rPr>
        <w:t>: crimes and</w:t>
      </w:r>
      <w:r>
        <w:rPr>
          <w:rFonts w:ascii="Times New Roman" w:hAnsi="Times New Roman" w:cs="Times New Roman"/>
          <w:sz w:val="24"/>
          <w:szCs w:val="24"/>
        </w:rPr>
        <w:t xml:space="preserve"> m</w:t>
      </w:r>
      <w:r w:rsidRPr="007977E2">
        <w:rPr>
          <w:rFonts w:ascii="Times New Roman" w:hAnsi="Times New Roman" w:cs="Times New Roman"/>
          <w:sz w:val="24"/>
          <w:szCs w:val="24"/>
        </w:rPr>
        <w:t>istakes</w:t>
      </w:r>
      <w:r>
        <w:rPr>
          <w:rFonts w:ascii="Times New Roman" w:hAnsi="Times New Roman" w:cs="Times New Roman"/>
          <w:sz w:val="24"/>
          <w:szCs w:val="24"/>
        </w:rPr>
        <w:t>.</w:t>
      </w:r>
      <w:r w:rsidRPr="007977E2">
        <w:rPr>
          <w:rFonts w:ascii="Times New Roman" w:hAnsi="Times New Roman" w:cs="Times New Roman"/>
          <w:sz w:val="24"/>
          <w:szCs w:val="24"/>
        </w:rPr>
        <w:t xml:space="preserve"> </w:t>
      </w:r>
      <w:r>
        <w:rPr>
          <w:rFonts w:ascii="Times New Roman" w:hAnsi="Times New Roman" w:cs="Times New Roman"/>
          <w:sz w:val="24"/>
          <w:szCs w:val="24"/>
        </w:rPr>
        <w:t>I</w:t>
      </w:r>
      <w:r w:rsidRPr="007977E2">
        <w:rPr>
          <w:rFonts w:ascii="Times New Roman" w:hAnsi="Times New Roman" w:cs="Times New Roman"/>
          <w:sz w:val="24"/>
          <w:szCs w:val="24"/>
        </w:rPr>
        <w:t xml:space="preserve">n </w:t>
      </w:r>
      <w:r>
        <w:rPr>
          <w:rFonts w:ascii="Times New Roman" w:hAnsi="Times New Roman" w:cs="Times New Roman"/>
          <w:sz w:val="24"/>
          <w:szCs w:val="24"/>
        </w:rPr>
        <w:t xml:space="preserve">W. </w:t>
      </w:r>
      <w:proofErr w:type="spellStart"/>
      <w:r w:rsidRPr="007977E2">
        <w:rPr>
          <w:rFonts w:ascii="Times New Roman" w:hAnsi="Times New Roman" w:cs="Times New Roman"/>
          <w:sz w:val="24"/>
          <w:szCs w:val="24"/>
        </w:rPr>
        <w:t>Bernasco</w:t>
      </w:r>
      <w:proofErr w:type="spellEnd"/>
      <w:r w:rsidRPr="007977E2">
        <w:rPr>
          <w:rFonts w:ascii="Times New Roman" w:hAnsi="Times New Roman" w:cs="Times New Roman"/>
          <w:sz w:val="24"/>
          <w:szCs w:val="24"/>
        </w:rPr>
        <w:t xml:space="preserve"> (Ed.), </w:t>
      </w:r>
      <w:r w:rsidRPr="00DB033F">
        <w:rPr>
          <w:rFonts w:ascii="Times New Roman" w:hAnsi="Times New Roman" w:cs="Times New Roman"/>
          <w:i/>
          <w:iCs/>
          <w:sz w:val="24"/>
          <w:szCs w:val="24"/>
        </w:rPr>
        <w:t>Offenders on Offending</w:t>
      </w:r>
      <w:r>
        <w:rPr>
          <w:rFonts w:ascii="Times New Roman" w:hAnsi="Times New Roman" w:cs="Times New Roman"/>
          <w:sz w:val="24"/>
          <w:szCs w:val="24"/>
        </w:rPr>
        <w:t>.</w:t>
      </w:r>
      <w:r w:rsidRPr="007977E2">
        <w:rPr>
          <w:rFonts w:ascii="Times New Roman" w:hAnsi="Times New Roman" w:cs="Times New Roman"/>
          <w:sz w:val="24"/>
          <w:szCs w:val="24"/>
        </w:rPr>
        <w:t xml:space="preserve"> </w:t>
      </w:r>
      <w:proofErr w:type="spellStart"/>
      <w:r w:rsidRPr="007977E2">
        <w:rPr>
          <w:rFonts w:ascii="Times New Roman" w:hAnsi="Times New Roman" w:cs="Times New Roman"/>
          <w:sz w:val="24"/>
          <w:szCs w:val="24"/>
        </w:rPr>
        <w:t>Wilan</w:t>
      </w:r>
      <w:proofErr w:type="spellEnd"/>
      <w:r w:rsidRPr="007977E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7977E2">
        <w:rPr>
          <w:rFonts w:ascii="Times New Roman" w:hAnsi="Times New Roman" w:cs="Times New Roman"/>
          <w:sz w:val="24"/>
          <w:szCs w:val="24"/>
        </w:rPr>
        <w:t>Cullompton</w:t>
      </w:r>
      <w:proofErr w:type="spellEnd"/>
      <w:r w:rsidRPr="007977E2">
        <w:rPr>
          <w:rFonts w:ascii="Times New Roman" w:hAnsi="Times New Roman" w:cs="Times New Roman"/>
          <w:sz w:val="24"/>
          <w:szCs w:val="24"/>
        </w:rPr>
        <w:t>.</w:t>
      </w:r>
    </w:p>
    <w:p w14:paraId="4739C1E2" w14:textId="17D564EE" w:rsidR="00283F00" w:rsidRDefault="00283F00" w:rsidP="001939E4">
      <w:pPr>
        <w:bidi w:val="0"/>
        <w:spacing w:before="240" w:line="360" w:lineRule="auto"/>
        <w:ind w:left="720" w:hanging="720"/>
        <w:contextualSpacing/>
        <w:jc w:val="both"/>
        <w:rPr>
          <w:rFonts w:ascii="Times New Roman" w:hAnsi="Times New Roman" w:cs="Times New Roman"/>
          <w:sz w:val="24"/>
          <w:szCs w:val="24"/>
        </w:rPr>
      </w:pPr>
      <w:r w:rsidRPr="003E514A">
        <w:rPr>
          <w:rFonts w:ascii="Times New Roman" w:hAnsi="Times New Roman" w:cs="Times New Roman"/>
          <w:sz w:val="24"/>
          <w:szCs w:val="24"/>
        </w:rPr>
        <w:t xml:space="preserve">Simpson, S. </w:t>
      </w:r>
      <w:r>
        <w:rPr>
          <w:rFonts w:ascii="Times New Roman" w:hAnsi="Times New Roman" w:cs="Times New Roman"/>
          <w:sz w:val="24"/>
          <w:szCs w:val="24"/>
        </w:rPr>
        <w:t>(</w:t>
      </w:r>
      <w:r w:rsidRPr="003E514A">
        <w:rPr>
          <w:rFonts w:ascii="Times New Roman" w:hAnsi="Times New Roman" w:cs="Times New Roman"/>
          <w:sz w:val="24"/>
          <w:szCs w:val="24"/>
        </w:rPr>
        <w:t>2013</w:t>
      </w:r>
      <w:r>
        <w:rPr>
          <w:rFonts w:ascii="Times New Roman" w:hAnsi="Times New Roman" w:cs="Times New Roman"/>
          <w:sz w:val="24"/>
          <w:szCs w:val="24"/>
        </w:rPr>
        <w:t>)</w:t>
      </w:r>
      <w:r w:rsidRPr="003E514A">
        <w:rPr>
          <w:rFonts w:ascii="Times New Roman" w:hAnsi="Times New Roman" w:cs="Times New Roman"/>
          <w:sz w:val="24"/>
          <w:szCs w:val="24"/>
        </w:rPr>
        <w:t xml:space="preserve">. </w:t>
      </w:r>
      <w:r w:rsidR="007B330D">
        <w:rPr>
          <w:rFonts w:ascii="Times New Roman" w:hAnsi="Times New Roman" w:cs="Times New Roman"/>
          <w:sz w:val="24"/>
          <w:szCs w:val="24"/>
        </w:rPr>
        <w:t>White collar</w:t>
      </w:r>
      <w:r w:rsidRPr="003E514A">
        <w:rPr>
          <w:rFonts w:ascii="Times New Roman" w:hAnsi="Times New Roman" w:cs="Times New Roman"/>
          <w:sz w:val="24"/>
          <w:szCs w:val="24"/>
        </w:rPr>
        <w:t xml:space="preserve"> </w:t>
      </w:r>
      <w:r>
        <w:rPr>
          <w:rFonts w:ascii="Times New Roman" w:hAnsi="Times New Roman" w:cs="Times New Roman"/>
          <w:sz w:val="24"/>
          <w:szCs w:val="24"/>
        </w:rPr>
        <w:t>c</w:t>
      </w:r>
      <w:r w:rsidRPr="003E514A">
        <w:rPr>
          <w:rFonts w:ascii="Times New Roman" w:hAnsi="Times New Roman" w:cs="Times New Roman"/>
          <w:sz w:val="24"/>
          <w:szCs w:val="24"/>
        </w:rPr>
        <w:t xml:space="preserve">rime: A </w:t>
      </w:r>
      <w:r>
        <w:rPr>
          <w:rFonts w:ascii="Times New Roman" w:hAnsi="Times New Roman" w:cs="Times New Roman"/>
          <w:sz w:val="24"/>
          <w:szCs w:val="24"/>
        </w:rPr>
        <w:t>r</w:t>
      </w:r>
      <w:r w:rsidRPr="003E514A">
        <w:rPr>
          <w:rFonts w:ascii="Times New Roman" w:hAnsi="Times New Roman" w:cs="Times New Roman"/>
          <w:sz w:val="24"/>
          <w:szCs w:val="24"/>
        </w:rPr>
        <w:t xml:space="preserve">eview of </w:t>
      </w:r>
      <w:r>
        <w:rPr>
          <w:rFonts w:ascii="Times New Roman" w:hAnsi="Times New Roman" w:cs="Times New Roman"/>
          <w:sz w:val="24"/>
          <w:szCs w:val="24"/>
        </w:rPr>
        <w:t>r</w:t>
      </w:r>
      <w:r w:rsidRPr="003E514A">
        <w:rPr>
          <w:rFonts w:ascii="Times New Roman" w:hAnsi="Times New Roman" w:cs="Times New Roman"/>
          <w:sz w:val="24"/>
          <w:szCs w:val="24"/>
        </w:rPr>
        <w:t xml:space="preserve">ecent </w:t>
      </w:r>
      <w:r>
        <w:rPr>
          <w:rFonts w:ascii="Times New Roman" w:hAnsi="Times New Roman" w:cs="Times New Roman"/>
          <w:sz w:val="24"/>
          <w:szCs w:val="24"/>
        </w:rPr>
        <w:t>d</w:t>
      </w:r>
      <w:r w:rsidRPr="003E514A">
        <w:rPr>
          <w:rFonts w:ascii="Times New Roman" w:hAnsi="Times New Roman" w:cs="Times New Roman"/>
          <w:sz w:val="24"/>
          <w:szCs w:val="24"/>
        </w:rPr>
        <w:t>evelopments</w:t>
      </w:r>
      <w:r>
        <w:rPr>
          <w:rFonts w:ascii="Times New Roman" w:hAnsi="Times New Roman" w:cs="Times New Roman"/>
          <w:sz w:val="24"/>
          <w:szCs w:val="24"/>
        </w:rPr>
        <w:t xml:space="preserve"> </w:t>
      </w:r>
      <w:r w:rsidRPr="003E514A">
        <w:rPr>
          <w:rFonts w:ascii="Times New Roman" w:hAnsi="Times New Roman" w:cs="Times New Roman"/>
          <w:sz w:val="24"/>
          <w:szCs w:val="24"/>
        </w:rPr>
        <w:t xml:space="preserve">and </w:t>
      </w:r>
      <w:r>
        <w:rPr>
          <w:rFonts w:ascii="Times New Roman" w:hAnsi="Times New Roman" w:cs="Times New Roman"/>
          <w:sz w:val="24"/>
          <w:szCs w:val="24"/>
        </w:rPr>
        <w:t>p</w:t>
      </w:r>
      <w:r w:rsidRPr="003E514A">
        <w:rPr>
          <w:rFonts w:ascii="Times New Roman" w:hAnsi="Times New Roman" w:cs="Times New Roman"/>
          <w:sz w:val="24"/>
          <w:szCs w:val="24"/>
        </w:rPr>
        <w:t xml:space="preserve">romising </w:t>
      </w:r>
      <w:r>
        <w:rPr>
          <w:rFonts w:ascii="Times New Roman" w:hAnsi="Times New Roman" w:cs="Times New Roman"/>
          <w:sz w:val="24"/>
          <w:szCs w:val="24"/>
        </w:rPr>
        <w:t>d</w:t>
      </w:r>
      <w:r w:rsidRPr="003E514A">
        <w:rPr>
          <w:rFonts w:ascii="Times New Roman" w:hAnsi="Times New Roman" w:cs="Times New Roman"/>
          <w:sz w:val="24"/>
          <w:szCs w:val="24"/>
        </w:rPr>
        <w:t xml:space="preserve">irections for </w:t>
      </w:r>
      <w:r>
        <w:rPr>
          <w:rFonts w:ascii="Times New Roman" w:hAnsi="Times New Roman" w:cs="Times New Roman"/>
          <w:sz w:val="24"/>
          <w:szCs w:val="24"/>
        </w:rPr>
        <w:t>f</w:t>
      </w:r>
      <w:r w:rsidRPr="003E514A">
        <w:rPr>
          <w:rFonts w:ascii="Times New Roman" w:hAnsi="Times New Roman" w:cs="Times New Roman"/>
          <w:sz w:val="24"/>
          <w:szCs w:val="24"/>
        </w:rPr>
        <w:t xml:space="preserve">uture </w:t>
      </w:r>
      <w:r>
        <w:rPr>
          <w:rFonts w:ascii="Times New Roman" w:hAnsi="Times New Roman" w:cs="Times New Roman"/>
          <w:sz w:val="24"/>
          <w:szCs w:val="24"/>
        </w:rPr>
        <w:t>r</w:t>
      </w:r>
      <w:r w:rsidRPr="003E514A">
        <w:rPr>
          <w:rFonts w:ascii="Times New Roman" w:hAnsi="Times New Roman" w:cs="Times New Roman"/>
          <w:sz w:val="24"/>
          <w:szCs w:val="24"/>
        </w:rPr>
        <w:t xml:space="preserve">esearch. </w:t>
      </w:r>
      <w:r w:rsidRPr="00DB033F">
        <w:rPr>
          <w:rFonts w:ascii="Times New Roman" w:hAnsi="Times New Roman" w:cs="Times New Roman"/>
          <w:i/>
          <w:iCs/>
          <w:sz w:val="24"/>
          <w:szCs w:val="24"/>
        </w:rPr>
        <w:t>Annual Review of Sociology, 39</w:t>
      </w:r>
      <w:r w:rsidRPr="00283F00">
        <w:rPr>
          <w:rFonts w:ascii="Times New Roman" w:hAnsi="Times New Roman" w:cs="Times New Roman"/>
          <w:sz w:val="24"/>
          <w:szCs w:val="24"/>
        </w:rPr>
        <w:t xml:space="preserve">, </w:t>
      </w:r>
      <w:r w:rsidRPr="003E514A">
        <w:rPr>
          <w:rFonts w:ascii="Times New Roman" w:hAnsi="Times New Roman" w:cs="Times New Roman"/>
          <w:sz w:val="24"/>
          <w:szCs w:val="24"/>
        </w:rPr>
        <w:t>309-</w:t>
      </w:r>
      <w:r>
        <w:rPr>
          <w:rFonts w:ascii="Times New Roman" w:hAnsi="Times New Roman" w:cs="Times New Roman"/>
          <w:sz w:val="24"/>
          <w:szCs w:val="24"/>
        </w:rPr>
        <w:t>3</w:t>
      </w:r>
      <w:r w:rsidRPr="003E514A">
        <w:rPr>
          <w:rFonts w:ascii="Times New Roman" w:hAnsi="Times New Roman" w:cs="Times New Roman"/>
          <w:sz w:val="24"/>
          <w:szCs w:val="24"/>
        </w:rPr>
        <w:t>31.</w:t>
      </w:r>
    </w:p>
    <w:p w14:paraId="0DCFCDFA" w14:textId="08462679" w:rsidR="00283F00" w:rsidRPr="00283F00" w:rsidRDefault="00283F00" w:rsidP="00283F00">
      <w:pPr>
        <w:bidi w:val="0"/>
        <w:spacing w:before="240" w:line="360" w:lineRule="auto"/>
        <w:ind w:left="720" w:hanging="720"/>
        <w:contextualSpacing/>
        <w:jc w:val="both"/>
        <w:rPr>
          <w:rFonts w:ascii="Times New Roman" w:hAnsi="Times New Roman" w:cs="Times New Roman"/>
          <w:sz w:val="24"/>
          <w:szCs w:val="24"/>
        </w:rPr>
      </w:pPr>
      <w:proofErr w:type="spellStart"/>
      <w:r w:rsidRPr="00283F00">
        <w:rPr>
          <w:rFonts w:ascii="Times New Roman" w:hAnsi="Times New Roman" w:cs="Times New Roman"/>
          <w:sz w:val="24"/>
          <w:szCs w:val="24"/>
        </w:rPr>
        <w:t>Soltes</w:t>
      </w:r>
      <w:proofErr w:type="spellEnd"/>
      <w:r w:rsidRPr="00283F00">
        <w:rPr>
          <w:rFonts w:ascii="Times New Roman" w:hAnsi="Times New Roman" w:cs="Times New Roman"/>
          <w:sz w:val="24"/>
          <w:szCs w:val="24"/>
        </w:rPr>
        <w:t xml:space="preserve">, E. (2016). </w:t>
      </w:r>
      <w:r w:rsidRPr="00DB033F">
        <w:rPr>
          <w:rFonts w:ascii="Times New Roman" w:hAnsi="Times New Roman" w:cs="Times New Roman"/>
          <w:i/>
          <w:iCs/>
          <w:sz w:val="24"/>
          <w:szCs w:val="24"/>
        </w:rPr>
        <w:t xml:space="preserve">Why they do it? Inside the mind of the </w:t>
      </w:r>
      <w:r w:rsidR="007B330D">
        <w:rPr>
          <w:rFonts w:ascii="Times New Roman" w:hAnsi="Times New Roman" w:cs="Times New Roman"/>
          <w:i/>
          <w:iCs/>
          <w:sz w:val="24"/>
          <w:szCs w:val="24"/>
        </w:rPr>
        <w:t>white collar</w:t>
      </w:r>
      <w:r w:rsidRPr="00DB033F">
        <w:rPr>
          <w:rFonts w:ascii="Times New Roman" w:hAnsi="Times New Roman" w:cs="Times New Roman"/>
          <w:i/>
          <w:iCs/>
          <w:sz w:val="24"/>
          <w:szCs w:val="24"/>
        </w:rPr>
        <w:t xml:space="preserve"> criminal</w:t>
      </w:r>
      <w:r w:rsidRPr="00283F00">
        <w:rPr>
          <w:rFonts w:ascii="Times New Roman" w:hAnsi="Times New Roman" w:cs="Times New Roman"/>
          <w:sz w:val="24"/>
          <w:szCs w:val="24"/>
        </w:rPr>
        <w:t>. New York: Public</w:t>
      </w:r>
      <w:r w:rsidR="00DB033F">
        <w:rPr>
          <w:rFonts w:ascii="Times New Roman" w:hAnsi="Times New Roman" w:cs="Times New Roman"/>
          <w:sz w:val="24"/>
          <w:szCs w:val="24"/>
        </w:rPr>
        <w:t xml:space="preserve"> </w:t>
      </w:r>
      <w:r w:rsidRPr="00283F00">
        <w:rPr>
          <w:rFonts w:ascii="Times New Roman" w:hAnsi="Times New Roman" w:cs="Times New Roman"/>
          <w:sz w:val="24"/>
          <w:szCs w:val="24"/>
        </w:rPr>
        <w:t>Affairs.</w:t>
      </w:r>
      <w:r w:rsidRPr="00283F00">
        <w:rPr>
          <w:rFonts w:ascii="Times New Roman" w:hAnsi="Times New Roman" w:cs="Times New Roman" w:hint="cs"/>
          <w:sz w:val="24"/>
          <w:szCs w:val="24"/>
          <w:rtl/>
        </w:rPr>
        <w:t xml:space="preserve">   </w:t>
      </w:r>
      <w:r w:rsidRPr="00283F00">
        <w:rPr>
          <w:rFonts w:ascii="Times New Roman" w:hAnsi="Times New Roman" w:cs="Times New Roman"/>
          <w:sz w:val="24"/>
          <w:szCs w:val="24"/>
        </w:rPr>
        <w:t xml:space="preserve">  </w:t>
      </w:r>
    </w:p>
    <w:p w14:paraId="781D9F3F" w14:textId="2D415D4A" w:rsidR="00445641" w:rsidRDefault="00283F00" w:rsidP="009F59F8">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Sutherland, E.</w:t>
      </w:r>
      <w:r w:rsidR="001939E4">
        <w:rPr>
          <w:rFonts w:ascii="Times New Roman" w:hAnsi="Times New Roman" w:cs="Times New Roman"/>
          <w:sz w:val="24"/>
          <w:szCs w:val="24"/>
        </w:rPr>
        <w:t xml:space="preserve"> </w:t>
      </w:r>
      <w:r w:rsidRPr="00283F00">
        <w:rPr>
          <w:rFonts w:ascii="Times New Roman" w:hAnsi="Times New Roman" w:cs="Times New Roman"/>
          <w:sz w:val="24"/>
          <w:szCs w:val="24"/>
        </w:rPr>
        <w:t xml:space="preserve">H. (1939). </w:t>
      </w:r>
      <w:r w:rsidR="007B330D">
        <w:rPr>
          <w:rFonts w:ascii="Times New Roman" w:hAnsi="Times New Roman" w:cs="Times New Roman"/>
          <w:sz w:val="24"/>
          <w:szCs w:val="24"/>
        </w:rPr>
        <w:t>White collar</w:t>
      </w:r>
      <w:r w:rsidRPr="00283F00">
        <w:rPr>
          <w:rFonts w:ascii="Times New Roman" w:hAnsi="Times New Roman" w:cs="Times New Roman"/>
          <w:sz w:val="24"/>
          <w:szCs w:val="24"/>
        </w:rPr>
        <w:t xml:space="preserve"> Criminality.  </w:t>
      </w:r>
      <w:r w:rsidRPr="00DB033F">
        <w:rPr>
          <w:rFonts w:ascii="Times New Roman" w:hAnsi="Times New Roman" w:cs="Times New Roman"/>
          <w:i/>
          <w:iCs/>
          <w:sz w:val="24"/>
          <w:szCs w:val="24"/>
        </w:rPr>
        <w:t>American Sociological Review, 5,</w:t>
      </w:r>
      <w:r w:rsidRPr="00283F00">
        <w:rPr>
          <w:rFonts w:ascii="Times New Roman" w:hAnsi="Times New Roman" w:cs="Times New Roman"/>
          <w:sz w:val="24"/>
          <w:szCs w:val="24"/>
        </w:rPr>
        <w:t xml:space="preserve"> 1-12.</w:t>
      </w:r>
      <w:r w:rsidRPr="00283F00">
        <w:rPr>
          <w:rFonts w:ascii="Times New Roman" w:hAnsi="Times New Roman" w:cs="Times New Roman" w:hint="cs"/>
          <w:sz w:val="24"/>
          <w:szCs w:val="24"/>
          <w:rtl/>
        </w:rPr>
        <w:t xml:space="preserve"> </w:t>
      </w:r>
    </w:p>
    <w:p w14:paraId="23733344" w14:textId="77777777" w:rsidR="00A2090B" w:rsidRPr="00A2090B" w:rsidRDefault="00A2090B" w:rsidP="00A2090B">
      <w:pPr>
        <w:bidi w:val="0"/>
        <w:spacing w:before="240" w:line="360" w:lineRule="auto"/>
        <w:ind w:left="720" w:hanging="720"/>
        <w:contextualSpacing/>
        <w:jc w:val="both"/>
        <w:rPr>
          <w:rFonts w:ascii="Times New Roman" w:hAnsi="Times New Roman" w:cs="Times New Roman"/>
          <w:sz w:val="24"/>
          <w:szCs w:val="24"/>
        </w:rPr>
      </w:pPr>
      <w:r w:rsidRPr="00A2090B">
        <w:rPr>
          <w:rFonts w:ascii="Times New Roman" w:hAnsi="Times New Roman" w:cs="Times New Roman"/>
          <w:sz w:val="24"/>
          <w:szCs w:val="24"/>
        </w:rPr>
        <w:t xml:space="preserve">Sutherland, E.H. (1983). </w:t>
      </w:r>
      <w:r w:rsidRPr="00A2090B">
        <w:rPr>
          <w:rFonts w:ascii="Times New Roman" w:hAnsi="Times New Roman" w:cs="Times New Roman"/>
          <w:i/>
          <w:iCs/>
          <w:sz w:val="24"/>
          <w:szCs w:val="24"/>
        </w:rPr>
        <w:t xml:space="preserve">White Collar Crime </w:t>
      </w:r>
      <w:r w:rsidRPr="00A2090B">
        <w:rPr>
          <w:rFonts w:ascii="Times New Roman" w:hAnsi="Times New Roman" w:cs="Times New Roman" w:hint="cs"/>
          <w:i/>
          <w:iCs/>
          <w:sz w:val="24"/>
          <w:szCs w:val="24"/>
        </w:rPr>
        <w:t>–</w:t>
      </w:r>
      <w:r w:rsidRPr="00A2090B">
        <w:rPr>
          <w:rFonts w:ascii="Times New Roman" w:hAnsi="Times New Roman" w:cs="Times New Roman"/>
          <w:i/>
          <w:iCs/>
          <w:sz w:val="24"/>
          <w:szCs w:val="24"/>
        </w:rPr>
        <w:t xml:space="preserve"> The Uncut Version</w:t>
      </w:r>
      <w:r w:rsidRPr="00A2090B">
        <w:rPr>
          <w:rFonts w:ascii="Times New Roman" w:hAnsi="Times New Roman" w:cs="Times New Roman"/>
          <w:sz w:val="24"/>
          <w:szCs w:val="24"/>
        </w:rPr>
        <w:t>. New Haven,</w:t>
      </w:r>
    </w:p>
    <w:p w14:paraId="15828974" w14:textId="77777777" w:rsidR="00A2090B" w:rsidRDefault="00A2090B" w:rsidP="00A2090B">
      <w:pPr>
        <w:bidi w:val="0"/>
        <w:spacing w:before="24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A2090B">
        <w:rPr>
          <w:rFonts w:ascii="Times New Roman" w:hAnsi="Times New Roman" w:cs="Times New Roman"/>
          <w:sz w:val="24"/>
          <w:szCs w:val="24"/>
        </w:rPr>
        <w:t>CT: Yale University Press.</w:t>
      </w:r>
    </w:p>
    <w:p w14:paraId="4BDFE122" w14:textId="77777777" w:rsidR="00283F00" w:rsidRPr="00283F00" w:rsidRDefault="00283F00" w:rsidP="00A2090B">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Tang, T.</w:t>
      </w:r>
      <w:r w:rsidR="001939E4">
        <w:rPr>
          <w:rFonts w:ascii="Times New Roman" w:hAnsi="Times New Roman" w:cs="Times New Roman"/>
          <w:sz w:val="24"/>
          <w:szCs w:val="24"/>
        </w:rPr>
        <w:t xml:space="preserve"> </w:t>
      </w:r>
      <w:r w:rsidRPr="00283F00">
        <w:rPr>
          <w:rFonts w:ascii="Times New Roman" w:hAnsi="Times New Roman" w:cs="Times New Roman"/>
          <w:sz w:val="24"/>
          <w:szCs w:val="24"/>
        </w:rPr>
        <w:t xml:space="preserve">L., Chen, Y., </w:t>
      </w:r>
      <w:proofErr w:type="spellStart"/>
      <w:r w:rsidRPr="00283F00">
        <w:rPr>
          <w:rFonts w:ascii="Times New Roman" w:hAnsi="Times New Roman" w:cs="Times New Roman"/>
          <w:sz w:val="24"/>
          <w:szCs w:val="24"/>
        </w:rPr>
        <w:t>Sutarso</w:t>
      </w:r>
      <w:proofErr w:type="spellEnd"/>
      <w:r w:rsidRPr="00283F00">
        <w:rPr>
          <w:rFonts w:ascii="Times New Roman" w:hAnsi="Times New Roman" w:cs="Times New Roman"/>
          <w:sz w:val="24"/>
          <w:szCs w:val="24"/>
        </w:rPr>
        <w:t xml:space="preserve">, T. (2008). Bad apples in bad (business) barrels: the love of money, </w:t>
      </w:r>
      <w:r w:rsidR="00BE664C" w:rsidRPr="00283F00">
        <w:rPr>
          <w:rFonts w:ascii="Times New Roman" w:hAnsi="Times New Roman" w:cs="Times New Roman"/>
          <w:sz w:val="24"/>
          <w:szCs w:val="24"/>
        </w:rPr>
        <w:t>Machiavellianism</w:t>
      </w:r>
      <w:r w:rsidRPr="00283F00">
        <w:rPr>
          <w:rFonts w:ascii="Times New Roman" w:hAnsi="Times New Roman" w:cs="Times New Roman"/>
          <w:sz w:val="24"/>
          <w:szCs w:val="24"/>
        </w:rPr>
        <w:t xml:space="preserve">, risk tolerance, and unethical behavior. </w:t>
      </w:r>
      <w:r w:rsidRPr="00DB033F">
        <w:rPr>
          <w:rFonts w:ascii="Times New Roman" w:hAnsi="Times New Roman" w:cs="Times New Roman"/>
          <w:i/>
          <w:iCs/>
          <w:sz w:val="24"/>
          <w:szCs w:val="24"/>
        </w:rPr>
        <w:t>Management Decision, 46</w:t>
      </w:r>
      <w:r w:rsidRPr="00283F00">
        <w:rPr>
          <w:rFonts w:ascii="Times New Roman" w:hAnsi="Times New Roman" w:cs="Times New Roman"/>
          <w:sz w:val="24"/>
          <w:szCs w:val="24"/>
        </w:rPr>
        <w:t>, 243–263.</w:t>
      </w:r>
    </w:p>
    <w:p w14:paraId="66CCC5D1" w14:textId="77777777" w:rsidR="00283F00" w:rsidRPr="00283F00" w:rsidRDefault="00283F00" w:rsidP="00F62ED4">
      <w:pPr>
        <w:bidi w:val="0"/>
        <w:spacing w:before="240" w:line="360" w:lineRule="auto"/>
        <w:ind w:left="720" w:hanging="720"/>
        <w:contextualSpacing/>
        <w:jc w:val="both"/>
        <w:rPr>
          <w:rFonts w:ascii="Times New Roman" w:hAnsi="Times New Roman" w:cs="Times New Roman"/>
          <w:sz w:val="24"/>
          <w:szCs w:val="24"/>
          <w:rtl/>
        </w:rPr>
      </w:pPr>
      <w:r w:rsidRPr="00283F00">
        <w:rPr>
          <w:rFonts w:ascii="Times New Roman" w:hAnsi="Times New Roman" w:cs="Times New Roman"/>
          <w:sz w:val="24"/>
          <w:szCs w:val="24"/>
        </w:rPr>
        <w:t xml:space="preserve">Tennent, G., Tennent, D., </w:t>
      </w:r>
      <w:proofErr w:type="spellStart"/>
      <w:r w:rsidRPr="00283F00">
        <w:rPr>
          <w:rFonts w:ascii="Times New Roman" w:hAnsi="Times New Roman" w:cs="Times New Roman"/>
          <w:sz w:val="24"/>
          <w:szCs w:val="24"/>
        </w:rPr>
        <w:t>Prins</w:t>
      </w:r>
      <w:proofErr w:type="spellEnd"/>
      <w:r w:rsidRPr="00283F00">
        <w:rPr>
          <w:rFonts w:ascii="Times New Roman" w:hAnsi="Times New Roman" w:cs="Times New Roman"/>
          <w:sz w:val="24"/>
          <w:szCs w:val="24"/>
        </w:rPr>
        <w:t xml:space="preserve">, H., &amp; Bedford, A. (1993). Is psychopathic disorder a treatable condition? </w:t>
      </w:r>
      <w:r w:rsidRPr="00DB033F">
        <w:rPr>
          <w:rFonts w:ascii="Times New Roman" w:hAnsi="Times New Roman" w:cs="Times New Roman"/>
          <w:i/>
          <w:iCs/>
          <w:sz w:val="24"/>
          <w:szCs w:val="24"/>
        </w:rPr>
        <w:t>Medicine, Science, and the Law, 33</w:t>
      </w:r>
      <w:r w:rsidRPr="00283F00">
        <w:rPr>
          <w:rFonts w:ascii="Times New Roman" w:hAnsi="Times New Roman" w:cs="Times New Roman"/>
          <w:sz w:val="24"/>
          <w:szCs w:val="24"/>
        </w:rPr>
        <w:t>, 63–66.</w:t>
      </w:r>
      <w:r w:rsidRPr="00283F00">
        <w:rPr>
          <w:rFonts w:ascii="Times New Roman" w:hAnsi="Times New Roman" w:cs="Times New Roman"/>
          <w:sz w:val="24"/>
          <w:szCs w:val="24"/>
          <w:rtl/>
        </w:rPr>
        <w:t xml:space="preserve"> </w:t>
      </w:r>
    </w:p>
    <w:p w14:paraId="58CDD56A" w14:textId="77777777" w:rsidR="00283F00" w:rsidRPr="00283F00" w:rsidRDefault="00283F00" w:rsidP="00283F00">
      <w:pPr>
        <w:bidi w:val="0"/>
        <w:spacing w:before="240" w:line="360" w:lineRule="auto"/>
        <w:ind w:left="720" w:hanging="720"/>
        <w:contextualSpacing/>
        <w:jc w:val="both"/>
        <w:rPr>
          <w:rFonts w:ascii="Times New Roman" w:hAnsi="Times New Roman" w:cs="Times New Roman"/>
          <w:sz w:val="24"/>
          <w:szCs w:val="24"/>
        </w:rPr>
      </w:pPr>
      <w:proofErr w:type="spellStart"/>
      <w:r w:rsidRPr="00283F00">
        <w:rPr>
          <w:rFonts w:ascii="Times New Roman" w:hAnsi="Times New Roman" w:cs="Times New Roman"/>
          <w:sz w:val="24"/>
          <w:szCs w:val="24"/>
        </w:rPr>
        <w:t>Trompeter</w:t>
      </w:r>
      <w:proofErr w:type="spellEnd"/>
      <w:r w:rsidRPr="00283F00">
        <w:rPr>
          <w:rFonts w:ascii="Times New Roman" w:hAnsi="Times New Roman" w:cs="Times New Roman"/>
          <w:sz w:val="24"/>
          <w:szCs w:val="24"/>
        </w:rPr>
        <w:t>, G.M., Carpenter, T., Desai, N., &amp; Riley, R.</w:t>
      </w:r>
      <w:r w:rsidR="001939E4">
        <w:rPr>
          <w:rFonts w:ascii="Times New Roman" w:hAnsi="Times New Roman" w:cs="Times New Roman"/>
          <w:sz w:val="24"/>
          <w:szCs w:val="24"/>
        </w:rPr>
        <w:t xml:space="preserve"> </w:t>
      </w:r>
      <w:r w:rsidRPr="00283F00">
        <w:rPr>
          <w:rFonts w:ascii="Times New Roman" w:hAnsi="Times New Roman" w:cs="Times New Roman"/>
          <w:sz w:val="24"/>
          <w:szCs w:val="24"/>
        </w:rPr>
        <w:t xml:space="preserve">A. (2013). A synthesis of fraud-related research. </w:t>
      </w:r>
      <w:r w:rsidRPr="00DB033F">
        <w:rPr>
          <w:rFonts w:ascii="Times New Roman" w:hAnsi="Times New Roman" w:cs="Times New Roman"/>
          <w:i/>
          <w:iCs/>
          <w:sz w:val="24"/>
          <w:szCs w:val="24"/>
        </w:rPr>
        <w:t>Journal of Practice and Theory, 32,</w:t>
      </w:r>
      <w:r w:rsidRPr="00283F00">
        <w:rPr>
          <w:rFonts w:ascii="Times New Roman" w:hAnsi="Times New Roman" w:cs="Times New Roman"/>
          <w:sz w:val="24"/>
          <w:szCs w:val="24"/>
        </w:rPr>
        <w:t xml:space="preserve"> 287-321.</w:t>
      </w:r>
    </w:p>
    <w:p w14:paraId="6B813253" w14:textId="77777777" w:rsidR="00283F00" w:rsidRPr="00283F00" w:rsidRDefault="00283F00" w:rsidP="00283F00">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Von Hirsch, A. (2017).</w:t>
      </w:r>
      <w:r w:rsidR="00445641">
        <w:rPr>
          <w:rFonts w:ascii="Times New Roman" w:hAnsi="Times New Roman" w:cs="Times New Roman"/>
          <w:sz w:val="24"/>
          <w:szCs w:val="24"/>
        </w:rPr>
        <w:t xml:space="preserve"> </w:t>
      </w:r>
      <w:r w:rsidRPr="00DB033F">
        <w:rPr>
          <w:rFonts w:ascii="Times New Roman" w:hAnsi="Times New Roman" w:cs="Times New Roman"/>
          <w:i/>
          <w:iCs/>
          <w:sz w:val="24"/>
          <w:szCs w:val="24"/>
        </w:rPr>
        <w:t>Deserved criminal sentences.</w:t>
      </w:r>
      <w:r w:rsidRPr="00283F00">
        <w:rPr>
          <w:rFonts w:ascii="Times New Roman" w:hAnsi="Times New Roman" w:cs="Times New Roman"/>
          <w:sz w:val="24"/>
          <w:szCs w:val="24"/>
        </w:rPr>
        <w:t xml:space="preserve"> Oxford, Hart: Bloomsbury publishing.</w:t>
      </w:r>
    </w:p>
    <w:p w14:paraId="56748CCB" w14:textId="77777777" w:rsidR="00283F00" w:rsidRPr="00283F00" w:rsidRDefault="00283F00" w:rsidP="00445641">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Wall, T.</w:t>
      </w:r>
      <w:r w:rsidR="001939E4">
        <w:rPr>
          <w:rFonts w:ascii="Times New Roman" w:hAnsi="Times New Roman" w:cs="Times New Roman"/>
          <w:sz w:val="24"/>
          <w:szCs w:val="24"/>
        </w:rPr>
        <w:t xml:space="preserve"> </w:t>
      </w:r>
      <w:r w:rsidRPr="00283F00">
        <w:rPr>
          <w:rFonts w:ascii="Times New Roman" w:hAnsi="Times New Roman" w:cs="Times New Roman"/>
          <w:sz w:val="24"/>
          <w:szCs w:val="24"/>
        </w:rPr>
        <w:t xml:space="preserve">D., </w:t>
      </w:r>
      <w:proofErr w:type="spellStart"/>
      <w:r w:rsidRPr="00283F00">
        <w:rPr>
          <w:rFonts w:ascii="Times New Roman" w:hAnsi="Times New Roman" w:cs="Times New Roman"/>
          <w:sz w:val="24"/>
          <w:szCs w:val="24"/>
        </w:rPr>
        <w:t>Wygant</w:t>
      </w:r>
      <w:proofErr w:type="spellEnd"/>
      <w:r w:rsidRPr="00283F00">
        <w:rPr>
          <w:rFonts w:ascii="Times New Roman" w:hAnsi="Times New Roman" w:cs="Times New Roman"/>
          <w:sz w:val="24"/>
          <w:szCs w:val="24"/>
        </w:rPr>
        <w:t>, D.</w:t>
      </w:r>
      <w:r w:rsidR="001939E4">
        <w:rPr>
          <w:rFonts w:ascii="Times New Roman" w:hAnsi="Times New Roman" w:cs="Times New Roman"/>
          <w:sz w:val="24"/>
          <w:szCs w:val="24"/>
        </w:rPr>
        <w:t xml:space="preserve"> </w:t>
      </w:r>
      <w:r w:rsidRPr="00283F00">
        <w:rPr>
          <w:rFonts w:ascii="Times New Roman" w:hAnsi="Times New Roman" w:cs="Times New Roman"/>
          <w:sz w:val="24"/>
          <w:szCs w:val="24"/>
        </w:rPr>
        <w:t xml:space="preserve">B., &amp; </w:t>
      </w:r>
      <w:proofErr w:type="spellStart"/>
      <w:r w:rsidRPr="00283F00">
        <w:rPr>
          <w:rFonts w:ascii="Times New Roman" w:hAnsi="Times New Roman" w:cs="Times New Roman"/>
          <w:sz w:val="24"/>
          <w:szCs w:val="24"/>
        </w:rPr>
        <w:t>Sellbom</w:t>
      </w:r>
      <w:proofErr w:type="spellEnd"/>
      <w:r w:rsidRPr="00283F00">
        <w:rPr>
          <w:rFonts w:ascii="Times New Roman" w:hAnsi="Times New Roman" w:cs="Times New Roman"/>
          <w:sz w:val="24"/>
          <w:szCs w:val="24"/>
        </w:rPr>
        <w:t xml:space="preserve">, M. (2015). Boldness explains a key difference between psychopathy and antisocial personality disorder. </w:t>
      </w:r>
      <w:r w:rsidRPr="00DB033F">
        <w:rPr>
          <w:rFonts w:ascii="Times New Roman" w:hAnsi="Times New Roman" w:cs="Times New Roman"/>
          <w:i/>
          <w:iCs/>
          <w:sz w:val="24"/>
          <w:szCs w:val="24"/>
        </w:rPr>
        <w:t>Psychiatry</w:t>
      </w:r>
      <w:r w:rsidRPr="00DB033F">
        <w:rPr>
          <w:rFonts w:ascii="Times New Roman" w:hAnsi="Times New Roman" w:cs="Times New Roman" w:hint="cs"/>
          <w:i/>
          <w:iCs/>
          <w:sz w:val="24"/>
          <w:szCs w:val="24"/>
          <w:rtl/>
        </w:rPr>
        <w:t xml:space="preserve"> </w:t>
      </w:r>
      <w:r w:rsidRPr="00DB033F">
        <w:rPr>
          <w:rFonts w:ascii="Times New Roman" w:hAnsi="Times New Roman" w:cs="Times New Roman"/>
          <w:i/>
          <w:iCs/>
          <w:sz w:val="24"/>
          <w:szCs w:val="24"/>
        </w:rPr>
        <w:t>Psychology and Law, 22,</w:t>
      </w:r>
      <w:r w:rsidRPr="00283F00">
        <w:rPr>
          <w:rFonts w:ascii="Times New Roman" w:hAnsi="Times New Roman" w:cs="Times New Roman"/>
          <w:sz w:val="24"/>
          <w:szCs w:val="24"/>
        </w:rPr>
        <w:t xml:space="preserve"> 94–105.</w:t>
      </w:r>
    </w:p>
    <w:p w14:paraId="504A1E4A" w14:textId="64287AD9" w:rsidR="000A0999" w:rsidRDefault="000A0999" w:rsidP="000A0999">
      <w:pPr>
        <w:bidi w:val="0"/>
        <w:spacing w:before="24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Wheeler, S. (1990). </w:t>
      </w:r>
      <w:r w:rsidR="007B330D">
        <w:rPr>
          <w:rFonts w:ascii="Times New Roman" w:hAnsi="Times New Roman" w:cs="Times New Roman"/>
          <w:sz w:val="24"/>
          <w:szCs w:val="24"/>
        </w:rPr>
        <w:t>White collar</w:t>
      </w:r>
      <w:r w:rsidR="006B2710">
        <w:rPr>
          <w:rFonts w:ascii="Times New Roman" w:hAnsi="Times New Roman" w:cs="Times New Roman"/>
          <w:sz w:val="24"/>
          <w:szCs w:val="24"/>
        </w:rPr>
        <w:t xml:space="preserve"> crime</w:t>
      </w:r>
      <w:r>
        <w:rPr>
          <w:rFonts w:ascii="Times New Roman" w:hAnsi="Times New Roman" w:cs="Times New Roman"/>
          <w:sz w:val="24"/>
          <w:szCs w:val="24"/>
        </w:rPr>
        <w:t xml:space="preserve">: Findings from a Socio-Legal and Thought Research Program on the Problem of Motivation in </w:t>
      </w:r>
      <w:r w:rsidR="007B330D">
        <w:rPr>
          <w:rFonts w:ascii="Times New Roman" w:hAnsi="Times New Roman" w:cs="Times New Roman"/>
          <w:sz w:val="24"/>
          <w:szCs w:val="24"/>
        </w:rPr>
        <w:t>White collar</w:t>
      </w:r>
      <w:r w:rsidR="006B2710">
        <w:rPr>
          <w:rFonts w:ascii="Times New Roman" w:hAnsi="Times New Roman" w:cs="Times New Roman"/>
          <w:sz w:val="24"/>
          <w:szCs w:val="24"/>
        </w:rPr>
        <w:t xml:space="preserve"> crime</w:t>
      </w:r>
      <w:r>
        <w:rPr>
          <w:rFonts w:ascii="Times New Roman" w:hAnsi="Times New Roman" w:cs="Times New Roman"/>
          <w:sz w:val="24"/>
          <w:szCs w:val="24"/>
        </w:rPr>
        <w:t xml:space="preserve">s. </w:t>
      </w:r>
      <w:r w:rsidRPr="000C3BDC">
        <w:rPr>
          <w:rFonts w:ascii="Times New Roman" w:hAnsi="Times New Roman" w:cs="Times New Roman"/>
          <w:i/>
          <w:iCs/>
          <w:sz w:val="24"/>
          <w:szCs w:val="24"/>
        </w:rPr>
        <w:t xml:space="preserve">Law Reviews, 15, </w:t>
      </w:r>
      <w:r>
        <w:rPr>
          <w:rFonts w:ascii="Times New Roman" w:hAnsi="Times New Roman" w:cs="Times New Roman"/>
          <w:sz w:val="24"/>
          <w:szCs w:val="24"/>
        </w:rPr>
        <w:t>446-448 (in Hebrew).</w:t>
      </w:r>
    </w:p>
    <w:p w14:paraId="4678CEDB" w14:textId="77777777" w:rsidR="00283F00" w:rsidRPr="00283F00" w:rsidRDefault="00283F00" w:rsidP="00680BA2">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 xml:space="preserve">Weidenfeld, K., &amp; Spire, A. (2017). Punishing tax offenders in France and Great Britain: two criminal policies. </w:t>
      </w:r>
      <w:r w:rsidRPr="00DB033F">
        <w:rPr>
          <w:rFonts w:ascii="Times New Roman" w:hAnsi="Times New Roman" w:cs="Times New Roman"/>
          <w:i/>
          <w:iCs/>
          <w:sz w:val="24"/>
          <w:szCs w:val="24"/>
        </w:rPr>
        <w:t>Journal of Financial Crime, 24</w:t>
      </w:r>
      <w:r w:rsidRPr="00283F00">
        <w:rPr>
          <w:rFonts w:ascii="Times New Roman" w:hAnsi="Times New Roman" w:cs="Times New Roman"/>
          <w:sz w:val="24"/>
          <w:szCs w:val="24"/>
        </w:rPr>
        <w:t>(4), 574-588.</w:t>
      </w:r>
    </w:p>
    <w:p w14:paraId="23A47676" w14:textId="77777777" w:rsidR="00283F00" w:rsidRPr="00283F00" w:rsidRDefault="00283F00" w:rsidP="00283F00">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 xml:space="preserve">Weisburd, D. (1991). </w:t>
      </w:r>
      <w:r w:rsidRPr="00DB033F">
        <w:rPr>
          <w:rFonts w:ascii="Times New Roman" w:hAnsi="Times New Roman" w:cs="Times New Roman"/>
          <w:i/>
          <w:iCs/>
          <w:sz w:val="24"/>
          <w:szCs w:val="24"/>
        </w:rPr>
        <w:t>Crimes of the middle Classes: White‐collar offenders in the Federal Courts.</w:t>
      </w:r>
      <w:r w:rsidRPr="00283F00">
        <w:rPr>
          <w:rFonts w:ascii="Times New Roman" w:hAnsi="Times New Roman" w:cs="Times New Roman"/>
          <w:sz w:val="24"/>
          <w:szCs w:val="24"/>
        </w:rPr>
        <w:t xml:space="preserve"> New Haven: Yale University Press</w:t>
      </w:r>
      <w:r w:rsidR="00F43F4C">
        <w:rPr>
          <w:rFonts w:ascii="Times New Roman" w:hAnsi="Times New Roman" w:cs="Times New Roman"/>
          <w:sz w:val="24"/>
          <w:szCs w:val="24"/>
        </w:rPr>
        <w:t>.</w:t>
      </w:r>
    </w:p>
    <w:p w14:paraId="77614A9B" w14:textId="4480705C" w:rsidR="00283F00" w:rsidRPr="00283F00" w:rsidRDefault="00283F00" w:rsidP="001939E4">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 xml:space="preserve">Weisburd, D., Waring, E., &amp; </w:t>
      </w:r>
      <w:proofErr w:type="spellStart"/>
      <w:r w:rsidRPr="00283F00">
        <w:rPr>
          <w:rFonts w:ascii="Times New Roman" w:hAnsi="Times New Roman" w:cs="Times New Roman"/>
          <w:sz w:val="24"/>
          <w:szCs w:val="24"/>
        </w:rPr>
        <w:t>Chayet</w:t>
      </w:r>
      <w:proofErr w:type="spellEnd"/>
      <w:r w:rsidRPr="00283F00">
        <w:rPr>
          <w:rFonts w:ascii="Times New Roman" w:hAnsi="Times New Roman" w:cs="Times New Roman"/>
          <w:sz w:val="24"/>
          <w:szCs w:val="24"/>
        </w:rPr>
        <w:t xml:space="preserve">, E. (1995). Specific deterrence in a sample of offenders convicted of </w:t>
      </w:r>
      <w:r w:rsidR="007B330D">
        <w:rPr>
          <w:rFonts w:ascii="Times New Roman" w:hAnsi="Times New Roman" w:cs="Times New Roman"/>
          <w:sz w:val="24"/>
          <w:szCs w:val="24"/>
        </w:rPr>
        <w:t>white collar</w:t>
      </w:r>
      <w:r w:rsidR="006B2710">
        <w:rPr>
          <w:rFonts w:ascii="Times New Roman" w:hAnsi="Times New Roman" w:cs="Times New Roman"/>
          <w:sz w:val="24"/>
          <w:szCs w:val="24"/>
        </w:rPr>
        <w:t xml:space="preserve"> crime</w:t>
      </w:r>
      <w:r w:rsidRPr="00283F00">
        <w:rPr>
          <w:rFonts w:ascii="Times New Roman" w:hAnsi="Times New Roman" w:cs="Times New Roman"/>
          <w:sz w:val="24"/>
          <w:szCs w:val="24"/>
        </w:rPr>
        <w:t xml:space="preserve">s. </w:t>
      </w:r>
      <w:r w:rsidRPr="00DB033F">
        <w:rPr>
          <w:rFonts w:ascii="Times New Roman" w:hAnsi="Times New Roman" w:cs="Times New Roman"/>
          <w:i/>
          <w:iCs/>
          <w:sz w:val="24"/>
          <w:szCs w:val="24"/>
        </w:rPr>
        <w:t>Criminology, 3</w:t>
      </w:r>
      <w:r w:rsidRPr="00283F00">
        <w:rPr>
          <w:rFonts w:ascii="Times New Roman" w:hAnsi="Times New Roman" w:cs="Times New Roman"/>
          <w:sz w:val="24"/>
          <w:szCs w:val="24"/>
        </w:rPr>
        <w:t>3(4), 587-607.</w:t>
      </w:r>
    </w:p>
    <w:p w14:paraId="6A780FEC" w14:textId="14CB7403" w:rsidR="00283F00" w:rsidRPr="00283F00" w:rsidRDefault="00283F00" w:rsidP="00F43F4C">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 xml:space="preserve">Weisburd, D., Waring, E., &amp; </w:t>
      </w:r>
      <w:proofErr w:type="spellStart"/>
      <w:r w:rsidRPr="00283F00">
        <w:rPr>
          <w:rFonts w:ascii="Times New Roman" w:hAnsi="Times New Roman" w:cs="Times New Roman"/>
          <w:sz w:val="24"/>
          <w:szCs w:val="24"/>
        </w:rPr>
        <w:t>Chayet</w:t>
      </w:r>
      <w:proofErr w:type="spellEnd"/>
      <w:r w:rsidRPr="00283F00">
        <w:rPr>
          <w:rFonts w:ascii="Times New Roman" w:hAnsi="Times New Roman" w:cs="Times New Roman"/>
          <w:sz w:val="24"/>
          <w:szCs w:val="24"/>
        </w:rPr>
        <w:t xml:space="preserve">, E. (2001). </w:t>
      </w:r>
      <w:r w:rsidR="007B330D">
        <w:rPr>
          <w:rFonts w:ascii="Times New Roman" w:hAnsi="Times New Roman" w:cs="Times New Roman"/>
          <w:i/>
          <w:iCs/>
          <w:sz w:val="24"/>
          <w:szCs w:val="24"/>
        </w:rPr>
        <w:t>White collar</w:t>
      </w:r>
      <w:r w:rsidR="006B2710">
        <w:rPr>
          <w:rFonts w:ascii="Times New Roman" w:hAnsi="Times New Roman" w:cs="Times New Roman"/>
          <w:i/>
          <w:iCs/>
          <w:sz w:val="24"/>
          <w:szCs w:val="24"/>
        </w:rPr>
        <w:t xml:space="preserve"> crime</w:t>
      </w:r>
      <w:r w:rsidRPr="00DB033F">
        <w:rPr>
          <w:rFonts w:ascii="Times New Roman" w:hAnsi="Times New Roman" w:cs="Times New Roman"/>
          <w:i/>
          <w:iCs/>
          <w:sz w:val="24"/>
          <w:szCs w:val="24"/>
        </w:rPr>
        <w:t xml:space="preserve"> and criminal careers.</w:t>
      </w:r>
      <w:r w:rsidRPr="00283F00">
        <w:rPr>
          <w:rFonts w:ascii="Times New Roman" w:hAnsi="Times New Roman" w:cs="Times New Roman"/>
          <w:sz w:val="24"/>
          <w:szCs w:val="24"/>
        </w:rPr>
        <w:t xml:space="preserve"> Cambridge University Press.</w:t>
      </w:r>
    </w:p>
    <w:p w14:paraId="1B07B511" w14:textId="77777777" w:rsidR="00283F00" w:rsidRPr="00283F00" w:rsidRDefault="00F43F4C" w:rsidP="00F43F4C">
      <w:pPr>
        <w:bidi w:val="0"/>
        <w:spacing w:before="24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lastRenderedPageBreak/>
        <w:t>Wo</w:t>
      </w:r>
      <w:r w:rsidR="00283F00" w:rsidRPr="00283F00">
        <w:rPr>
          <w:rFonts w:ascii="Times New Roman" w:hAnsi="Times New Roman" w:cs="Times New Roman"/>
          <w:sz w:val="24"/>
          <w:szCs w:val="24"/>
        </w:rPr>
        <w:t>lfe, D.</w:t>
      </w:r>
      <w:r w:rsidR="001939E4">
        <w:rPr>
          <w:rFonts w:ascii="Times New Roman" w:hAnsi="Times New Roman" w:cs="Times New Roman"/>
          <w:sz w:val="24"/>
          <w:szCs w:val="24"/>
        </w:rPr>
        <w:t xml:space="preserve"> </w:t>
      </w:r>
      <w:r w:rsidR="00283F00" w:rsidRPr="00283F00">
        <w:rPr>
          <w:rFonts w:ascii="Times New Roman" w:hAnsi="Times New Roman" w:cs="Times New Roman"/>
          <w:sz w:val="24"/>
          <w:szCs w:val="24"/>
        </w:rPr>
        <w:t xml:space="preserve">T. </w:t>
      </w:r>
      <w:r w:rsidR="00BE664C">
        <w:rPr>
          <w:rFonts w:ascii="Times New Roman" w:hAnsi="Times New Roman" w:cs="Times New Roman"/>
          <w:sz w:val="24"/>
          <w:szCs w:val="24"/>
        </w:rPr>
        <w:t xml:space="preserve">&amp; </w:t>
      </w:r>
      <w:r w:rsidR="00283F00" w:rsidRPr="00283F00">
        <w:rPr>
          <w:rFonts w:ascii="Times New Roman" w:hAnsi="Times New Roman" w:cs="Times New Roman"/>
          <w:sz w:val="24"/>
          <w:szCs w:val="24"/>
        </w:rPr>
        <w:t>Hermanson, D.</w:t>
      </w:r>
      <w:r w:rsidR="001939E4">
        <w:rPr>
          <w:rFonts w:ascii="Times New Roman" w:hAnsi="Times New Roman" w:cs="Times New Roman"/>
          <w:sz w:val="24"/>
          <w:szCs w:val="24"/>
        </w:rPr>
        <w:t xml:space="preserve"> </w:t>
      </w:r>
      <w:r w:rsidR="00283F00" w:rsidRPr="00283F00">
        <w:rPr>
          <w:rFonts w:ascii="Times New Roman" w:hAnsi="Times New Roman" w:cs="Times New Roman"/>
          <w:sz w:val="24"/>
          <w:szCs w:val="24"/>
        </w:rPr>
        <w:t xml:space="preserve">R. (2004). The fraud diamond: considering the four elements of fraud. </w:t>
      </w:r>
      <w:r w:rsidR="00283F00" w:rsidRPr="00DB033F">
        <w:rPr>
          <w:rFonts w:ascii="Times New Roman" w:hAnsi="Times New Roman" w:cs="Times New Roman"/>
          <w:i/>
          <w:iCs/>
          <w:sz w:val="24"/>
          <w:szCs w:val="24"/>
        </w:rPr>
        <w:t>The CPA Journal, 74,</w:t>
      </w:r>
      <w:r w:rsidR="00283F00" w:rsidRPr="00283F00">
        <w:rPr>
          <w:rFonts w:ascii="Times New Roman" w:hAnsi="Times New Roman" w:cs="Times New Roman"/>
          <w:sz w:val="24"/>
          <w:szCs w:val="24"/>
        </w:rPr>
        <w:t xml:space="preserve"> 38–42.</w:t>
      </w:r>
    </w:p>
    <w:p w14:paraId="11BA08F9" w14:textId="77777777" w:rsidR="00283F00" w:rsidRPr="00283F00" w:rsidRDefault="00283F00" w:rsidP="00F43F4C">
      <w:pPr>
        <w:bidi w:val="0"/>
        <w:spacing w:before="240" w:line="360" w:lineRule="auto"/>
        <w:ind w:left="720" w:hanging="720"/>
        <w:contextualSpacing/>
        <w:jc w:val="both"/>
        <w:rPr>
          <w:rFonts w:ascii="Times New Roman" w:hAnsi="Times New Roman" w:cs="Times New Roman"/>
          <w:sz w:val="24"/>
          <w:szCs w:val="24"/>
        </w:rPr>
      </w:pPr>
      <w:proofErr w:type="spellStart"/>
      <w:r w:rsidRPr="00283F00">
        <w:rPr>
          <w:rFonts w:ascii="Times New Roman" w:hAnsi="Times New Roman" w:cs="Times New Roman"/>
          <w:sz w:val="24"/>
          <w:szCs w:val="24"/>
        </w:rPr>
        <w:t>Xie</w:t>
      </w:r>
      <w:proofErr w:type="spellEnd"/>
      <w:r w:rsidRPr="00283F00">
        <w:rPr>
          <w:rFonts w:ascii="Times New Roman" w:hAnsi="Times New Roman" w:cs="Times New Roman"/>
          <w:sz w:val="24"/>
          <w:szCs w:val="24"/>
        </w:rPr>
        <w:t xml:space="preserve">, J. (2015). The optimization of judicial rules on anti-insider trading in China: Focusing on the judicial interpretation for the crime of insider trading. </w:t>
      </w:r>
      <w:r w:rsidRPr="00DB033F">
        <w:rPr>
          <w:rFonts w:ascii="Times New Roman" w:hAnsi="Times New Roman" w:cs="Times New Roman"/>
          <w:i/>
          <w:iCs/>
          <w:sz w:val="24"/>
          <w:szCs w:val="24"/>
        </w:rPr>
        <w:t>International Journal of Law, Crime and Justice, 43</w:t>
      </w:r>
      <w:r w:rsidRPr="00283F00">
        <w:rPr>
          <w:rFonts w:ascii="Times New Roman" w:hAnsi="Times New Roman" w:cs="Times New Roman"/>
          <w:sz w:val="24"/>
          <w:szCs w:val="24"/>
        </w:rPr>
        <w:t xml:space="preserve">, 151-193. </w:t>
      </w:r>
    </w:p>
    <w:p w14:paraId="28F6E9FD" w14:textId="77777777" w:rsidR="00283F00" w:rsidRPr="00FD333A" w:rsidRDefault="00283F00" w:rsidP="00F43F4C">
      <w:pPr>
        <w:bidi w:val="0"/>
        <w:spacing w:before="240" w:line="360" w:lineRule="auto"/>
        <w:ind w:left="720" w:hanging="720"/>
        <w:contextualSpacing/>
        <w:jc w:val="both"/>
        <w:rPr>
          <w:rFonts w:ascii="Times New Roman" w:hAnsi="Times New Roman" w:cs="Times New Roman"/>
          <w:sz w:val="24"/>
          <w:szCs w:val="24"/>
        </w:rPr>
      </w:pPr>
      <w:proofErr w:type="spellStart"/>
      <w:r w:rsidRPr="00283F00">
        <w:rPr>
          <w:rFonts w:ascii="Times New Roman" w:hAnsi="Times New Roman" w:cs="Times New Roman"/>
          <w:sz w:val="24"/>
          <w:szCs w:val="24"/>
        </w:rPr>
        <w:t>Zethraeus</w:t>
      </w:r>
      <w:proofErr w:type="spellEnd"/>
      <w:r w:rsidRPr="00283F00">
        <w:rPr>
          <w:rFonts w:ascii="Times New Roman" w:hAnsi="Times New Roman" w:cs="Times New Roman"/>
          <w:sz w:val="24"/>
          <w:szCs w:val="24"/>
        </w:rPr>
        <w:t xml:space="preserve">, N. (2009). A randomized trial of the effect of estrogen and testosterone on economic behavior. </w:t>
      </w:r>
      <w:r w:rsidRPr="00DB033F">
        <w:rPr>
          <w:rFonts w:ascii="Times New Roman" w:hAnsi="Times New Roman" w:cs="Times New Roman"/>
          <w:i/>
          <w:iCs/>
          <w:sz w:val="24"/>
          <w:szCs w:val="24"/>
        </w:rPr>
        <w:t>Proceeding of the National Academy of Science, 106,</w:t>
      </w:r>
      <w:r w:rsidRPr="00283F00">
        <w:rPr>
          <w:rFonts w:ascii="Times New Roman" w:hAnsi="Times New Roman" w:cs="Times New Roman"/>
          <w:sz w:val="24"/>
          <w:szCs w:val="24"/>
        </w:rPr>
        <w:t xml:space="preserve"> 6535–6538.</w:t>
      </w:r>
    </w:p>
    <w:p w14:paraId="237B44DC" w14:textId="77777777" w:rsidR="00283F00" w:rsidRPr="00283F00" w:rsidRDefault="00283F00" w:rsidP="00F43F4C">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Zimring, F.</w:t>
      </w:r>
      <w:r w:rsidR="001939E4">
        <w:rPr>
          <w:rFonts w:ascii="Times New Roman" w:hAnsi="Times New Roman" w:cs="Times New Roman"/>
          <w:sz w:val="24"/>
          <w:szCs w:val="24"/>
        </w:rPr>
        <w:t xml:space="preserve"> </w:t>
      </w:r>
      <w:r w:rsidRPr="00283F00">
        <w:rPr>
          <w:rFonts w:ascii="Times New Roman" w:hAnsi="Times New Roman" w:cs="Times New Roman"/>
          <w:sz w:val="24"/>
          <w:szCs w:val="24"/>
        </w:rPr>
        <w:t xml:space="preserve">E., Hawkins, G. (1976). </w:t>
      </w:r>
      <w:r w:rsidRPr="00DB033F">
        <w:rPr>
          <w:rFonts w:ascii="Times New Roman" w:hAnsi="Times New Roman" w:cs="Times New Roman"/>
          <w:i/>
          <w:iCs/>
          <w:sz w:val="24"/>
          <w:szCs w:val="24"/>
        </w:rPr>
        <w:t>Deterrence: The legal threat in crime control</w:t>
      </w:r>
      <w:r w:rsidRPr="00283F00">
        <w:rPr>
          <w:rFonts w:ascii="Times New Roman" w:hAnsi="Times New Roman" w:cs="Times New Roman"/>
          <w:sz w:val="24"/>
          <w:szCs w:val="24"/>
        </w:rPr>
        <w:t>. Chicago: University of Chicago Press.</w:t>
      </w:r>
    </w:p>
    <w:p w14:paraId="4B0D7D5E" w14:textId="77777777" w:rsidR="00283F00" w:rsidRPr="003F5357" w:rsidRDefault="00283F00" w:rsidP="00283F00">
      <w:pPr>
        <w:bidi w:val="0"/>
        <w:spacing w:before="240" w:line="360" w:lineRule="auto"/>
        <w:ind w:left="720" w:hanging="720"/>
        <w:contextualSpacing/>
        <w:jc w:val="both"/>
        <w:rPr>
          <w:rFonts w:asciiTheme="majorBidi" w:hAnsiTheme="majorBidi" w:cstheme="majorBidi"/>
          <w:sz w:val="24"/>
          <w:szCs w:val="24"/>
          <w:lang w:val="en-GB"/>
        </w:rPr>
      </w:pPr>
      <w:r w:rsidRPr="00283F00">
        <w:rPr>
          <w:rFonts w:ascii="Times New Roman" w:hAnsi="Times New Roman" w:cs="Times New Roman"/>
          <w:sz w:val="24"/>
          <w:szCs w:val="24"/>
        </w:rPr>
        <w:t xml:space="preserve">Zimring, F.E., Hawkins, G., &amp; </w:t>
      </w:r>
      <w:proofErr w:type="spellStart"/>
      <w:r w:rsidRPr="00283F00">
        <w:rPr>
          <w:rFonts w:ascii="Times New Roman" w:hAnsi="Times New Roman" w:cs="Times New Roman"/>
          <w:sz w:val="24"/>
          <w:szCs w:val="24"/>
        </w:rPr>
        <w:t>Kamin</w:t>
      </w:r>
      <w:proofErr w:type="spellEnd"/>
      <w:r w:rsidRPr="00283F00">
        <w:rPr>
          <w:rFonts w:ascii="Times New Roman" w:hAnsi="Times New Roman" w:cs="Times New Roman"/>
          <w:sz w:val="24"/>
          <w:szCs w:val="24"/>
        </w:rPr>
        <w:t xml:space="preserve">, S. (2001). </w:t>
      </w:r>
      <w:r w:rsidRPr="00DB033F">
        <w:rPr>
          <w:rFonts w:ascii="Times New Roman" w:hAnsi="Times New Roman" w:cs="Times New Roman"/>
          <w:i/>
          <w:iCs/>
          <w:sz w:val="24"/>
          <w:szCs w:val="24"/>
        </w:rPr>
        <w:t>Punishment and democracy: Three strikes and you're out in California.</w:t>
      </w:r>
      <w:r w:rsidRPr="00283F00">
        <w:rPr>
          <w:rFonts w:ascii="Times New Roman" w:hAnsi="Times New Roman" w:cs="Times New Roman"/>
          <w:sz w:val="24"/>
          <w:szCs w:val="24"/>
        </w:rPr>
        <w:t xml:space="preserve"> New York: Oxford University Press</w:t>
      </w:r>
    </w:p>
    <w:p w14:paraId="5F8F69FF" w14:textId="053E9A33" w:rsidR="000F6D06" w:rsidRDefault="000F6D06" w:rsidP="000F6D06">
      <w:pPr>
        <w:autoSpaceDE w:val="0"/>
        <w:autoSpaceDN w:val="0"/>
        <w:bidi w:val="0"/>
        <w:adjustRightInd w:val="0"/>
        <w:spacing w:after="0" w:line="240" w:lineRule="auto"/>
        <w:rPr>
          <w:rFonts w:ascii="Times New Roman" w:hAnsi="Times New Roman" w:cs="Times New Roman"/>
          <w:sz w:val="24"/>
          <w:szCs w:val="24"/>
          <w:lang w:val="en-GB"/>
        </w:rPr>
      </w:pPr>
    </w:p>
    <w:p w14:paraId="26B09B8E" w14:textId="77777777" w:rsidR="001332A9" w:rsidRDefault="001332A9">
      <w:pPr>
        <w:autoSpaceDE w:val="0"/>
        <w:autoSpaceDN w:val="0"/>
        <w:bidi w:val="0"/>
        <w:adjustRightInd w:val="0"/>
        <w:spacing w:after="0" w:line="240" w:lineRule="auto"/>
        <w:rPr>
          <w:rFonts w:ascii="Times New Roman" w:hAnsi="Times New Roman" w:cs="Times New Roman"/>
          <w:sz w:val="24"/>
          <w:szCs w:val="24"/>
          <w:lang w:val="en-GB"/>
        </w:rPr>
      </w:pPr>
    </w:p>
    <w:p w14:paraId="46E9A745" w14:textId="77777777" w:rsidR="00D36238" w:rsidRDefault="00D36238">
      <w:pPr>
        <w:autoSpaceDE w:val="0"/>
        <w:autoSpaceDN w:val="0"/>
        <w:bidi w:val="0"/>
        <w:adjustRightInd w:val="0"/>
        <w:spacing w:after="0" w:line="240" w:lineRule="auto"/>
        <w:rPr>
          <w:rFonts w:ascii="Times New Roman" w:hAnsi="Times New Roman" w:cs="Times New Roman"/>
          <w:sz w:val="24"/>
          <w:szCs w:val="24"/>
          <w:lang w:val="en-GB"/>
        </w:rPr>
      </w:pPr>
    </w:p>
    <w:sectPr w:rsidR="00D36238" w:rsidSect="004C0868">
      <w:footerReference w:type="default" r:id="rId8"/>
      <w:pgSz w:w="11906" w:h="16838"/>
      <w:pgMar w:top="1440" w:right="1440" w:bottom="1440" w:left="1440" w:header="706" w:footer="7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8DF12" w14:textId="77777777" w:rsidR="005751D8" w:rsidRDefault="005751D8" w:rsidP="00204E96">
      <w:pPr>
        <w:spacing w:after="0" w:line="240" w:lineRule="auto"/>
      </w:pPr>
      <w:r>
        <w:separator/>
      </w:r>
    </w:p>
  </w:endnote>
  <w:endnote w:type="continuationSeparator" w:id="0">
    <w:p w14:paraId="214CEC6F" w14:textId="77777777" w:rsidR="005751D8" w:rsidRDefault="005751D8" w:rsidP="00204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David">
    <w:panose1 w:val="020E05020604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B3014" w14:textId="77777777" w:rsidR="00D976C7" w:rsidRPr="00204E96" w:rsidRDefault="00D976C7" w:rsidP="00204E96">
    <w:pPr>
      <w:pStyle w:val="a6"/>
      <w:bidi w:val="0"/>
      <w:jc w:val="center"/>
      <w:rPr>
        <w:rFonts w:ascii="Times New Roman" w:hAnsi="Times New Roman" w:cs="Times New Roman"/>
        <w:sz w:val="24"/>
        <w:szCs w:val="24"/>
      </w:rPr>
    </w:pPr>
    <w:r>
      <w:rPr>
        <w:rFonts w:ascii="Times New Roman" w:hAnsi="Times New Roman" w:cs="Times New Roman"/>
        <w:sz w:val="24"/>
        <w:szCs w:val="24"/>
      </w:rPr>
      <w:t xml:space="preserve">- </w:t>
    </w:r>
    <w:r w:rsidRPr="00204E96">
      <w:rPr>
        <w:rFonts w:ascii="Times New Roman" w:hAnsi="Times New Roman" w:cs="Times New Roman"/>
        <w:sz w:val="24"/>
        <w:szCs w:val="24"/>
      </w:rPr>
      <w:fldChar w:fldCharType="begin"/>
    </w:r>
    <w:r w:rsidRPr="00204E96">
      <w:rPr>
        <w:rFonts w:ascii="Times New Roman" w:hAnsi="Times New Roman" w:cs="Times New Roman"/>
        <w:sz w:val="24"/>
        <w:szCs w:val="24"/>
      </w:rPr>
      <w:instrText xml:space="preserve"> PAGE   \* MERGEFORMAT </w:instrText>
    </w:r>
    <w:r w:rsidRPr="00204E96">
      <w:rPr>
        <w:rFonts w:ascii="Times New Roman" w:hAnsi="Times New Roman" w:cs="Times New Roman"/>
        <w:sz w:val="24"/>
        <w:szCs w:val="24"/>
      </w:rPr>
      <w:fldChar w:fldCharType="separate"/>
    </w:r>
    <w:r w:rsidR="005008EF">
      <w:rPr>
        <w:rFonts w:ascii="Times New Roman" w:hAnsi="Times New Roman" w:cs="Times New Roman"/>
        <w:noProof/>
        <w:sz w:val="24"/>
        <w:szCs w:val="24"/>
      </w:rPr>
      <w:t>22</w:t>
    </w:r>
    <w:r w:rsidRPr="00204E96">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D4F23" w14:textId="77777777" w:rsidR="005751D8" w:rsidRDefault="005751D8" w:rsidP="002C7659">
      <w:pPr>
        <w:bidi w:val="0"/>
        <w:spacing w:after="0" w:line="240" w:lineRule="auto"/>
      </w:pPr>
      <w:r>
        <w:separator/>
      </w:r>
    </w:p>
  </w:footnote>
  <w:footnote w:type="continuationSeparator" w:id="0">
    <w:p w14:paraId="15E52F39" w14:textId="77777777" w:rsidR="005751D8" w:rsidRDefault="005751D8" w:rsidP="00204E96">
      <w:pPr>
        <w:spacing w:after="0" w:line="240" w:lineRule="auto"/>
      </w:pPr>
      <w:r>
        <w:continuationSeparator/>
      </w:r>
    </w:p>
  </w:footnote>
  <w:footnote w:id="1">
    <w:p w14:paraId="2335D0BB" w14:textId="77777777" w:rsidR="00D976C7" w:rsidRPr="00094378" w:rsidRDefault="00D976C7" w:rsidP="00094378">
      <w:pPr>
        <w:pStyle w:val="aa"/>
        <w:tabs>
          <w:tab w:val="left" w:pos="180"/>
        </w:tabs>
        <w:bidi w:val="0"/>
        <w:ind w:left="180" w:hanging="180"/>
        <w:jc w:val="both"/>
        <w:rPr>
          <w:lang w:val="en-GB"/>
        </w:rPr>
      </w:pPr>
      <w:r>
        <w:rPr>
          <w:rStyle w:val="ac"/>
        </w:rPr>
        <w:footnoteRef/>
      </w:r>
      <w:r>
        <w:rPr>
          <w:rtl/>
        </w:rPr>
        <w:t xml:space="preserve"> </w:t>
      </w:r>
      <w:r>
        <w:tab/>
      </w:r>
      <w:r w:rsidRPr="00D92BAB">
        <w:rPr>
          <w:rFonts w:ascii="Times New Roman" w:eastAsia="Times New Roman" w:hAnsi="Times New Roman"/>
          <w:lang w:val="en-GB"/>
        </w:rPr>
        <w:t>Conscientiousness</w:t>
      </w:r>
      <w:r w:rsidRPr="00094378">
        <w:rPr>
          <w:rFonts w:ascii="Times New Roman" w:eastAsia="Times New Roman" w:hAnsi="Times New Roman"/>
          <w:lang w:val="en-GB"/>
        </w:rPr>
        <w:t xml:space="preserve"> encompasses attributes such as orderliness, performance of obligations, ambition and self-discipline (Costa &amp; McCrae, 1992) – desirable qualities in management, </w:t>
      </w:r>
      <w:r>
        <w:rPr>
          <w:rFonts w:ascii="Times New Roman" w:eastAsia="Times New Roman" w:hAnsi="Times New Roman"/>
          <w:lang w:val="en-GB"/>
        </w:rPr>
        <w:t>according</w:t>
      </w:r>
      <w:r w:rsidRPr="00094378">
        <w:rPr>
          <w:rFonts w:ascii="Times New Roman" w:eastAsia="Times New Roman" w:hAnsi="Times New Roman"/>
          <w:lang w:val="en-GB"/>
        </w:rPr>
        <w:t xml:space="preserve"> such a person an edge over others.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abstractNum w:abstractNumId="0">
    <w:nsid w:val="12F45B68"/>
    <w:multiLevelType w:val="hybridMultilevel"/>
    <w:tmpl w:val="BC4A0978"/>
    <w:lvl w:ilvl="0" w:tplc="BBD4446A">
      <w:start w:val="1"/>
      <w:numFmt w:val="decimal"/>
      <w:lvlText w:val="%1."/>
      <w:lvlJc w:val="left"/>
      <w:pPr>
        <w:ind w:left="525" w:hanging="360"/>
      </w:pPr>
      <w:rPr>
        <w:rFonts w:hint="default"/>
        <w:color w:val="auto"/>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
    <w:nsid w:val="27B326D4"/>
    <w:multiLevelType w:val="multilevel"/>
    <w:tmpl w:val="8BC46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0D3B90"/>
    <w:multiLevelType w:val="hybridMultilevel"/>
    <w:tmpl w:val="4F606E22"/>
    <w:lvl w:ilvl="0" w:tplc="4A5050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8F0C7B"/>
    <w:multiLevelType w:val="multilevel"/>
    <w:tmpl w:val="1DF0CB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E6045E"/>
    <w:multiLevelType w:val="hybridMultilevel"/>
    <w:tmpl w:val="439AE86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nsid w:val="64F71A39"/>
    <w:multiLevelType w:val="multilevel"/>
    <w:tmpl w:val="B9265B86"/>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2EF7F92"/>
    <w:multiLevelType w:val="hybridMultilevel"/>
    <w:tmpl w:val="20022D00"/>
    <w:lvl w:ilvl="0" w:tplc="F590598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D79"/>
    <w:rsid w:val="000000E1"/>
    <w:rsid w:val="00002EC4"/>
    <w:rsid w:val="00003624"/>
    <w:rsid w:val="00003C98"/>
    <w:rsid w:val="00003E8A"/>
    <w:rsid w:val="00003F5F"/>
    <w:rsid w:val="00004EA6"/>
    <w:rsid w:val="00005263"/>
    <w:rsid w:val="000053A9"/>
    <w:rsid w:val="000069E1"/>
    <w:rsid w:val="00007B63"/>
    <w:rsid w:val="00010C08"/>
    <w:rsid w:val="00010FCB"/>
    <w:rsid w:val="0001104D"/>
    <w:rsid w:val="00011320"/>
    <w:rsid w:val="000115D5"/>
    <w:rsid w:val="00011853"/>
    <w:rsid w:val="00011A3A"/>
    <w:rsid w:val="00012066"/>
    <w:rsid w:val="0001263E"/>
    <w:rsid w:val="00013AE7"/>
    <w:rsid w:val="00013B48"/>
    <w:rsid w:val="00014727"/>
    <w:rsid w:val="00016148"/>
    <w:rsid w:val="00017C3A"/>
    <w:rsid w:val="0002085B"/>
    <w:rsid w:val="000215B5"/>
    <w:rsid w:val="0002283E"/>
    <w:rsid w:val="00022D34"/>
    <w:rsid w:val="00023E60"/>
    <w:rsid w:val="000248FE"/>
    <w:rsid w:val="00024D14"/>
    <w:rsid w:val="00025903"/>
    <w:rsid w:val="000259DA"/>
    <w:rsid w:val="00026147"/>
    <w:rsid w:val="00026BF6"/>
    <w:rsid w:val="00026D9B"/>
    <w:rsid w:val="00030D15"/>
    <w:rsid w:val="00032422"/>
    <w:rsid w:val="0003284F"/>
    <w:rsid w:val="00034B62"/>
    <w:rsid w:val="00035226"/>
    <w:rsid w:val="00037380"/>
    <w:rsid w:val="0003742E"/>
    <w:rsid w:val="0004034A"/>
    <w:rsid w:val="000404CA"/>
    <w:rsid w:val="00040777"/>
    <w:rsid w:val="00041439"/>
    <w:rsid w:val="00042A13"/>
    <w:rsid w:val="00042B09"/>
    <w:rsid w:val="00045F0B"/>
    <w:rsid w:val="00045F6C"/>
    <w:rsid w:val="000465D3"/>
    <w:rsid w:val="000467B2"/>
    <w:rsid w:val="00046C67"/>
    <w:rsid w:val="000476BF"/>
    <w:rsid w:val="0004788A"/>
    <w:rsid w:val="0005010C"/>
    <w:rsid w:val="00050265"/>
    <w:rsid w:val="000507F0"/>
    <w:rsid w:val="00052CDE"/>
    <w:rsid w:val="00052EC2"/>
    <w:rsid w:val="000534DD"/>
    <w:rsid w:val="00053541"/>
    <w:rsid w:val="00053F39"/>
    <w:rsid w:val="00054391"/>
    <w:rsid w:val="000550DF"/>
    <w:rsid w:val="00055363"/>
    <w:rsid w:val="0005578A"/>
    <w:rsid w:val="000566F2"/>
    <w:rsid w:val="00056D7F"/>
    <w:rsid w:val="00057B8D"/>
    <w:rsid w:val="0006051F"/>
    <w:rsid w:val="00060B28"/>
    <w:rsid w:val="00063596"/>
    <w:rsid w:val="000644D3"/>
    <w:rsid w:val="000656E7"/>
    <w:rsid w:val="00066A1F"/>
    <w:rsid w:val="00066A72"/>
    <w:rsid w:val="00066BC4"/>
    <w:rsid w:val="00067542"/>
    <w:rsid w:val="00070888"/>
    <w:rsid w:val="00070C5E"/>
    <w:rsid w:val="0007117A"/>
    <w:rsid w:val="000716E7"/>
    <w:rsid w:val="0007223D"/>
    <w:rsid w:val="00072965"/>
    <w:rsid w:val="00073C6E"/>
    <w:rsid w:val="00075EED"/>
    <w:rsid w:val="00076375"/>
    <w:rsid w:val="00076940"/>
    <w:rsid w:val="00076F3D"/>
    <w:rsid w:val="000772D1"/>
    <w:rsid w:val="000779B4"/>
    <w:rsid w:val="00080BF6"/>
    <w:rsid w:val="00081233"/>
    <w:rsid w:val="00081AD2"/>
    <w:rsid w:val="00082DDC"/>
    <w:rsid w:val="00083A5E"/>
    <w:rsid w:val="00083D3F"/>
    <w:rsid w:val="000856BF"/>
    <w:rsid w:val="000858F3"/>
    <w:rsid w:val="00085F20"/>
    <w:rsid w:val="00086190"/>
    <w:rsid w:val="00087287"/>
    <w:rsid w:val="00090C42"/>
    <w:rsid w:val="00090DBC"/>
    <w:rsid w:val="000910E8"/>
    <w:rsid w:val="00091CFA"/>
    <w:rsid w:val="00093520"/>
    <w:rsid w:val="0009375E"/>
    <w:rsid w:val="00094378"/>
    <w:rsid w:val="00094FE6"/>
    <w:rsid w:val="00095014"/>
    <w:rsid w:val="000950C6"/>
    <w:rsid w:val="00096C84"/>
    <w:rsid w:val="000974B5"/>
    <w:rsid w:val="000A0999"/>
    <w:rsid w:val="000A2BF3"/>
    <w:rsid w:val="000A30B0"/>
    <w:rsid w:val="000A416D"/>
    <w:rsid w:val="000A5863"/>
    <w:rsid w:val="000A5C3D"/>
    <w:rsid w:val="000A6550"/>
    <w:rsid w:val="000A6621"/>
    <w:rsid w:val="000A74BD"/>
    <w:rsid w:val="000B0AE6"/>
    <w:rsid w:val="000B1F41"/>
    <w:rsid w:val="000B30C1"/>
    <w:rsid w:val="000B41E1"/>
    <w:rsid w:val="000B444F"/>
    <w:rsid w:val="000B5060"/>
    <w:rsid w:val="000B558D"/>
    <w:rsid w:val="000B67E6"/>
    <w:rsid w:val="000B7B33"/>
    <w:rsid w:val="000C0600"/>
    <w:rsid w:val="000C1B6E"/>
    <w:rsid w:val="000C2C8B"/>
    <w:rsid w:val="000C32D2"/>
    <w:rsid w:val="000C3BDC"/>
    <w:rsid w:val="000C3CC6"/>
    <w:rsid w:val="000C414C"/>
    <w:rsid w:val="000C4CC7"/>
    <w:rsid w:val="000C5E91"/>
    <w:rsid w:val="000C6072"/>
    <w:rsid w:val="000C7B24"/>
    <w:rsid w:val="000D020C"/>
    <w:rsid w:val="000D1E0C"/>
    <w:rsid w:val="000D4212"/>
    <w:rsid w:val="000D59E1"/>
    <w:rsid w:val="000D5D83"/>
    <w:rsid w:val="000D65AE"/>
    <w:rsid w:val="000D77C8"/>
    <w:rsid w:val="000D7F88"/>
    <w:rsid w:val="000E0160"/>
    <w:rsid w:val="000E03A2"/>
    <w:rsid w:val="000E1047"/>
    <w:rsid w:val="000E10D2"/>
    <w:rsid w:val="000E28FD"/>
    <w:rsid w:val="000E3249"/>
    <w:rsid w:val="000E5DF6"/>
    <w:rsid w:val="000E740B"/>
    <w:rsid w:val="000E7EC2"/>
    <w:rsid w:val="000F02F1"/>
    <w:rsid w:val="000F21D1"/>
    <w:rsid w:val="000F2D7D"/>
    <w:rsid w:val="000F3B47"/>
    <w:rsid w:val="000F432B"/>
    <w:rsid w:val="000F4A81"/>
    <w:rsid w:val="000F4CA9"/>
    <w:rsid w:val="000F4E4A"/>
    <w:rsid w:val="000F5792"/>
    <w:rsid w:val="000F6D06"/>
    <w:rsid w:val="001002B0"/>
    <w:rsid w:val="00100F64"/>
    <w:rsid w:val="00101269"/>
    <w:rsid w:val="001019EF"/>
    <w:rsid w:val="001024CE"/>
    <w:rsid w:val="0010348F"/>
    <w:rsid w:val="00107C12"/>
    <w:rsid w:val="00111A05"/>
    <w:rsid w:val="0011382A"/>
    <w:rsid w:val="00114BC2"/>
    <w:rsid w:val="0011505B"/>
    <w:rsid w:val="001174F2"/>
    <w:rsid w:val="00121197"/>
    <w:rsid w:val="001229E6"/>
    <w:rsid w:val="00123184"/>
    <w:rsid w:val="00123905"/>
    <w:rsid w:val="00124626"/>
    <w:rsid w:val="00124D38"/>
    <w:rsid w:val="00125258"/>
    <w:rsid w:val="001270CF"/>
    <w:rsid w:val="00132A68"/>
    <w:rsid w:val="00132D24"/>
    <w:rsid w:val="00132FC2"/>
    <w:rsid w:val="001330F8"/>
    <w:rsid w:val="001332A9"/>
    <w:rsid w:val="0013339C"/>
    <w:rsid w:val="0013496B"/>
    <w:rsid w:val="0013751F"/>
    <w:rsid w:val="00137F44"/>
    <w:rsid w:val="00140036"/>
    <w:rsid w:val="00140469"/>
    <w:rsid w:val="00140BFD"/>
    <w:rsid w:val="00141835"/>
    <w:rsid w:val="001436B9"/>
    <w:rsid w:val="001444B4"/>
    <w:rsid w:val="00144858"/>
    <w:rsid w:val="001473B6"/>
    <w:rsid w:val="0014761E"/>
    <w:rsid w:val="00147F5C"/>
    <w:rsid w:val="0015057B"/>
    <w:rsid w:val="00150774"/>
    <w:rsid w:val="00150A2E"/>
    <w:rsid w:val="001516C9"/>
    <w:rsid w:val="00151FDB"/>
    <w:rsid w:val="00151FE1"/>
    <w:rsid w:val="00152EA3"/>
    <w:rsid w:val="00153F4E"/>
    <w:rsid w:val="00154D4E"/>
    <w:rsid w:val="00155672"/>
    <w:rsid w:val="00156306"/>
    <w:rsid w:val="00156D1F"/>
    <w:rsid w:val="00156D54"/>
    <w:rsid w:val="00156F66"/>
    <w:rsid w:val="0015777D"/>
    <w:rsid w:val="0016306D"/>
    <w:rsid w:val="00163ACB"/>
    <w:rsid w:val="0016579B"/>
    <w:rsid w:val="0016583A"/>
    <w:rsid w:val="00165BC0"/>
    <w:rsid w:val="001666E6"/>
    <w:rsid w:val="00166B22"/>
    <w:rsid w:val="00166FE5"/>
    <w:rsid w:val="001705E7"/>
    <w:rsid w:val="00170F3B"/>
    <w:rsid w:val="00171CDD"/>
    <w:rsid w:val="00171CE0"/>
    <w:rsid w:val="00172615"/>
    <w:rsid w:val="00173F26"/>
    <w:rsid w:val="00174927"/>
    <w:rsid w:val="0017500F"/>
    <w:rsid w:val="0017520D"/>
    <w:rsid w:val="00175695"/>
    <w:rsid w:val="00175732"/>
    <w:rsid w:val="00175D94"/>
    <w:rsid w:val="0017652D"/>
    <w:rsid w:val="0017788B"/>
    <w:rsid w:val="00177A37"/>
    <w:rsid w:val="0018005C"/>
    <w:rsid w:val="00180B91"/>
    <w:rsid w:val="00182698"/>
    <w:rsid w:val="001826BE"/>
    <w:rsid w:val="00182BB7"/>
    <w:rsid w:val="00186F78"/>
    <w:rsid w:val="00187E88"/>
    <w:rsid w:val="00190094"/>
    <w:rsid w:val="001910A3"/>
    <w:rsid w:val="00192848"/>
    <w:rsid w:val="00192A61"/>
    <w:rsid w:val="0019375B"/>
    <w:rsid w:val="001939E4"/>
    <w:rsid w:val="00193BB9"/>
    <w:rsid w:val="00194E08"/>
    <w:rsid w:val="00195849"/>
    <w:rsid w:val="00197A6B"/>
    <w:rsid w:val="001A0010"/>
    <w:rsid w:val="001A10B5"/>
    <w:rsid w:val="001A113C"/>
    <w:rsid w:val="001A3130"/>
    <w:rsid w:val="001A36BB"/>
    <w:rsid w:val="001A3723"/>
    <w:rsid w:val="001A496A"/>
    <w:rsid w:val="001B0EA3"/>
    <w:rsid w:val="001B1245"/>
    <w:rsid w:val="001B1479"/>
    <w:rsid w:val="001B1D67"/>
    <w:rsid w:val="001B26B9"/>
    <w:rsid w:val="001B52A9"/>
    <w:rsid w:val="001B69DA"/>
    <w:rsid w:val="001B6A3A"/>
    <w:rsid w:val="001C0D63"/>
    <w:rsid w:val="001C1A77"/>
    <w:rsid w:val="001C320A"/>
    <w:rsid w:val="001C6A8E"/>
    <w:rsid w:val="001D092D"/>
    <w:rsid w:val="001D0FEA"/>
    <w:rsid w:val="001D17CF"/>
    <w:rsid w:val="001D2B38"/>
    <w:rsid w:val="001D476F"/>
    <w:rsid w:val="001D48E0"/>
    <w:rsid w:val="001D4A6E"/>
    <w:rsid w:val="001D5FE2"/>
    <w:rsid w:val="001D6A65"/>
    <w:rsid w:val="001E1167"/>
    <w:rsid w:val="001E1CD8"/>
    <w:rsid w:val="001E286A"/>
    <w:rsid w:val="001E2C4F"/>
    <w:rsid w:val="001E407B"/>
    <w:rsid w:val="001E47E9"/>
    <w:rsid w:val="001E5250"/>
    <w:rsid w:val="001F0148"/>
    <w:rsid w:val="001F043E"/>
    <w:rsid w:val="001F0582"/>
    <w:rsid w:val="001F0A1B"/>
    <w:rsid w:val="001F1478"/>
    <w:rsid w:val="001F1F5E"/>
    <w:rsid w:val="001F24B9"/>
    <w:rsid w:val="001F2501"/>
    <w:rsid w:val="001F2747"/>
    <w:rsid w:val="001F3B36"/>
    <w:rsid w:val="001F46F9"/>
    <w:rsid w:val="001F7192"/>
    <w:rsid w:val="001F7274"/>
    <w:rsid w:val="001F754E"/>
    <w:rsid w:val="002002CC"/>
    <w:rsid w:val="00201F8E"/>
    <w:rsid w:val="00202616"/>
    <w:rsid w:val="002042DC"/>
    <w:rsid w:val="00204E96"/>
    <w:rsid w:val="002061E0"/>
    <w:rsid w:val="0020721D"/>
    <w:rsid w:val="002073F2"/>
    <w:rsid w:val="00210D22"/>
    <w:rsid w:val="00211092"/>
    <w:rsid w:val="002112C9"/>
    <w:rsid w:val="002129F1"/>
    <w:rsid w:val="00212A19"/>
    <w:rsid w:val="00212EF0"/>
    <w:rsid w:val="00213229"/>
    <w:rsid w:val="002135CF"/>
    <w:rsid w:val="00214A1A"/>
    <w:rsid w:val="00214BE6"/>
    <w:rsid w:val="002151A9"/>
    <w:rsid w:val="00215BEA"/>
    <w:rsid w:val="002163FC"/>
    <w:rsid w:val="002165AD"/>
    <w:rsid w:val="00216972"/>
    <w:rsid w:val="00216F38"/>
    <w:rsid w:val="00217104"/>
    <w:rsid w:val="0021781C"/>
    <w:rsid w:val="00217DB9"/>
    <w:rsid w:val="002202F2"/>
    <w:rsid w:val="00220749"/>
    <w:rsid w:val="002220B5"/>
    <w:rsid w:val="00222F5C"/>
    <w:rsid w:val="002237E7"/>
    <w:rsid w:val="00224BA6"/>
    <w:rsid w:val="00225EE4"/>
    <w:rsid w:val="00226578"/>
    <w:rsid w:val="00230411"/>
    <w:rsid w:val="0023076F"/>
    <w:rsid w:val="00232431"/>
    <w:rsid w:val="00232496"/>
    <w:rsid w:val="0023382F"/>
    <w:rsid w:val="002340BF"/>
    <w:rsid w:val="00234181"/>
    <w:rsid w:val="00234332"/>
    <w:rsid w:val="00235F68"/>
    <w:rsid w:val="00235FDE"/>
    <w:rsid w:val="00236114"/>
    <w:rsid w:val="0023665A"/>
    <w:rsid w:val="00237827"/>
    <w:rsid w:val="0024029C"/>
    <w:rsid w:val="002417F4"/>
    <w:rsid w:val="00242655"/>
    <w:rsid w:val="00245415"/>
    <w:rsid w:val="00245890"/>
    <w:rsid w:val="00245C51"/>
    <w:rsid w:val="00245F46"/>
    <w:rsid w:val="00245F67"/>
    <w:rsid w:val="00251AF3"/>
    <w:rsid w:val="00252D0D"/>
    <w:rsid w:val="002531A7"/>
    <w:rsid w:val="00253F5D"/>
    <w:rsid w:val="00254B8A"/>
    <w:rsid w:val="00254DC9"/>
    <w:rsid w:val="00255440"/>
    <w:rsid w:val="00256485"/>
    <w:rsid w:val="0025748D"/>
    <w:rsid w:val="002574E5"/>
    <w:rsid w:val="002600AF"/>
    <w:rsid w:val="00260382"/>
    <w:rsid w:val="00260915"/>
    <w:rsid w:val="002616E7"/>
    <w:rsid w:val="002617C5"/>
    <w:rsid w:val="00261807"/>
    <w:rsid w:val="00262F3F"/>
    <w:rsid w:val="00263170"/>
    <w:rsid w:val="002637BA"/>
    <w:rsid w:val="00263857"/>
    <w:rsid w:val="00263FB9"/>
    <w:rsid w:val="0026642F"/>
    <w:rsid w:val="00266AFE"/>
    <w:rsid w:val="002707AD"/>
    <w:rsid w:val="00272392"/>
    <w:rsid w:val="0027258E"/>
    <w:rsid w:val="0027423E"/>
    <w:rsid w:val="002742C8"/>
    <w:rsid w:val="00275C05"/>
    <w:rsid w:val="00276782"/>
    <w:rsid w:val="00277467"/>
    <w:rsid w:val="00280AA3"/>
    <w:rsid w:val="0028125C"/>
    <w:rsid w:val="00281D21"/>
    <w:rsid w:val="00281FC3"/>
    <w:rsid w:val="0028298C"/>
    <w:rsid w:val="00283670"/>
    <w:rsid w:val="00283F00"/>
    <w:rsid w:val="00284BA6"/>
    <w:rsid w:val="0028546A"/>
    <w:rsid w:val="00287906"/>
    <w:rsid w:val="00290A44"/>
    <w:rsid w:val="002910AA"/>
    <w:rsid w:val="00292671"/>
    <w:rsid w:val="0029433D"/>
    <w:rsid w:val="002960F1"/>
    <w:rsid w:val="0029642C"/>
    <w:rsid w:val="00296672"/>
    <w:rsid w:val="00296AB7"/>
    <w:rsid w:val="00297B9E"/>
    <w:rsid w:val="00297C71"/>
    <w:rsid w:val="002A0440"/>
    <w:rsid w:val="002A1CA7"/>
    <w:rsid w:val="002A2179"/>
    <w:rsid w:val="002A3022"/>
    <w:rsid w:val="002A3C08"/>
    <w:rsid w:val="002A3C7A"/>
    <w:rsid w:val="002A57D8"/>
    <w:rsid w:val="002A75B6"/>
    <w:rsid w:val="002A75D2"/>
    <w:rsid w:val="002A7983"/>
    <w:rsid w:val="002A7D81"/>
    <w:rsid w:val="002B17C1"/>
    <w:rsid w:val="002B1DEF"/>
    <w:rsid w:val="002B2F2B"/>
    <w:rsid w:val="002B3453"/>
    <w:rsid w:val="002B37AD"/>
    <w:rsid w:val="002B3C88"/>
    <w:rsid w:val="002B479A"/>
    <w:rsid w:val="002B5764"/>
    <w:rsid w:val="002B6544"/>
    <w:rsid w:val="002B7FC3"/>
    <w:rsid w:val="002C11CB"/>
    <w:rsid w:val="002C24F3"/>
    <w:rsid w:val="002C2BB2"/>
    <w:rsid w:val="002C3F55"/>
    <w:rsid w:val="002C410F"/>
    <w:rsid w:val="002C41E9"/>
    <w:rsid w:val="002C42FA"/>
    <w:rsid w:val="002C4F2D"/>
    <w:rsid w:val="002C72A1"/>
    <w:rsid w:val="002C73C1"/>
    <w:rsid w:val="002C7659"/>
    <w:rsid w:val="002D3BE0"/>
    <w:rsid w:val="002D3EC5"/>
    <w:rsid w:val="002D4D1E"/>
    <w:rsid w:val="002D5BC4"/>
    <w:rsid w:val="002D7860"/>
    <w:rsid w:val="002E0E7E"/>
    <w:rsid w:val="002E44EF"/>
    <w:rsid w:val="002E7059"/>
    <w:rsid w:val="002E7873"/>
    <w:rsid w:val="002F211C"/>
    <w:rsid w:val="002F224E"/>
    <w:rsid w:val="002F243D"/>
    <w:rsid w:val="002F2442"/>
    <w:rsid w:val="002F46D4"/>
    <w:rsid w:val="002F47B2"/>
    <w:rsid w:val="002F4E98"/>
    <w:rsid w:val="002F5649"/>
    <w:rsid w:val="002F7334"/>
    <w:rsid w:val="002F75C2"/>
    <w:rsid w:val="002F7FF7"/>
    <w:rsid w:val="00300A2B"/>
    <w:rsid w:val="003026CC"/>
    <w:rsid w:val="00302BF9"/>
    <w:rsid w:val="00303FE5"/>
    <w:rsid w:val="00304BBB"/>
    <w:rsid w:val="00305721"/>
    <w:rsid w:val="00305CA8"/>
    <w:rsid w:val="00306A5F"/>
    <w:rsid w:val="003072BA"/>
    <w:rsid w:val="003073B8"/>
    <w:rsid w:val="0031203E"/>
    <w:rsid w:val="00312E18"/>
    <w:rsid w:val="00313474"/>
    <w:rsid w:val="003147DB"/>
    <w:rsid w:val="003149A1"/>
    <w:rsid w:val="00315339"/>
    <w:rsid w:val="0031612E"/>
    <w:rsid w:val="00316DAF"/>
    <w:rsid w:val="00316DE3"/>
    <w:rsid w:val="00317610"/>
    <w:rsid w:val="00320E37"/>
    <w:rsid w:val="00321120"/>
    <w:rsid w:val="00321730"/>
    <w:rsid w:val="00322D16"/>
    <w:rsid w:val="00322D18"/>
    <w:rsid w:val="003233DA"/>
    <w:rsid w:val="00323CE6"/>
    <w:rsid w:val="003262F1"/>
    <w:rsid w:val="003266BB"/>
    <w:rsid w:val="00326B94"/>
    <w:rsid w:val="00327E97"/>
    <w:rsid w:val="003306FA"/>
    <w:rsid w:val="003308B2"/>
    <w:rsid w:val="00330FC3"/>
    <w:rsid w:val="00331691"/>
    <w:rsid w:val="00331E39"/>
    <w:rsid w:val="003321DD"/>
    <w:rsid w:val="00332B57"/>
    <w:rsid w:val="00333E68"/>
    <w:rsid w:val="00334D84"/>
    <w:rsid w:val="00335E18"/>
    <w:rsid w:val="00336372"/>
    <w:rsid w:val="00336C3B"/>
    <w:rsid w:val="00337C7E"/>
    <w:rsid w:val="003407DF"/>
    <w:rsid w:val="003415B2"/>
    <w:rsid w:val="00341904"/>
    <w:rsid w:val="00341E05"/>
    <w:rsid w:val="00343545"/>
    <w:rsid w:val="003448D8"/>
    <w:rsid w:val="00344B4C"/>
    <w:rsid w:val="0034510D"/>
    <w:rsid w:val="00345231"/>
    <w:rsid w:val="003465E8"/>
    <w:rsid w:val="00346AC6"/>
    <w:rsid w:val="003472D0"/>
    <w:rsid w:val="00350D8A"/>
    <w:rsid w:val="00351512"/>
    <w:rsid w:val="003523AC"/>
    <w:rsid w:val="00352B6F"/>
    <w:rsid w:val="00352EEE"/>
    <w:rsid w:val="00352F20"/>
    <w:rsid w:val="00353497"/>
    <w:rsid w:val="00354B2F"/>
    <w:rsid w:val="00356A97"/>
    <w:rsid w:val="003602A9"/>
    <w:rsid w:val="00362736"/>
    <w:rsid w:val="00363AAF"/>
    <w:rsid w:val="00364241"/>
    <w:rsid w:val="003655BF"/>
    <w:rsid w:val="00371AA9"/>
    <w:rsid w:val="00372153"/>
    <w:rsid w:val="00373225"/>
    <w:rsid w:val="00375F54"/>
    <w:rsid w:val="00376637"/>
    <w:rsid w:val="0037743A"/>
    <w:rsid w:val="00377881"/>
    <w:rsid w:val="00377B25"/>
    <w:rsid w:val="00381CD9"/>
    <w:rsid w:val="00381DE6"/>
    <w:rsid w:val="00384C53"/>
    <w:rsid w:val="00384CAC"/>
    <w:rsid w:val="00387063"/>
    <w:rsid w:val="00387078"/>
    <w:rsid w:val="00387F28"/>
    <w:rsid w:val="00390B2E"/>
    <w:rsid w:val="00391622"/>
    <w:rsid w:val="00393D80"/>
    <w:rsid w:val="00394578"/>
    <w:rsid w:val="003948AA"/>
    <w:rsid w:val="00395508"/>
    <w:rsid w:val="003958CC"/>
    <w:rsid w:val="00395DCF"/>
    <w:rsid w:val="00396BBD"/>
    <w:rsid w:val="003A0432"/>
    <w:rsid w:val="003A0881"/>
    <w:rsid w:val="003A29C2"/>
    <w:rsid w:val="003A35F0"/>
    <w:rsid w:val="003A3E45"/>
    <w:rsid w:val="003A4DD1"/>
    <w:rsid w:val="003A58B1"/>
    <w:rsid w:val="003B0482"/>
    <w:rsid w:val="003B04ED"/>
    <w:rsid w:val="003B1AE4"/>
    <w:rsid w:val="003B2543"/>
    <w:rsid w:val="003B40A9"/>
    <w:rsid w:val="003B4B84"/>
    <w:rsid w:val="003B4C17"/>
    <w:rsid w:val="003B7719"/>
    <w:rsid w:val="003B7BE1"/>
    <w:rsid w:val="003C0C47"/>
    <w:rsid w:val="003C0E06"/>
    <w:rsid w:val="003C130F"/>
    <w:rsid w:val="003C26C9"/>
    <w:rsid w:val="003C2C00"/>
    <w:rsid w:val="003C2F74"/>
    <w:rsid w:val="003C31C8"/>
    <w:rsid w:val="003C50E8"/>
    <w:rsid w:val="003C75FC"/>
    <w:rsid w:val="003C7EFE"/>
    <w:rsid w:val="003D1BCA"/>
    <w:rsid w:val="003D2F40"/>
    <w:rsid w:val="003D4E40"/>
    <w:rsid w:val="003D53BC"/>
    <w:rsid w:val="003D5FFB"/>
    <w:rsid w:val="003E11AA"/>
    <w:rsid w:val="003E11BE"/>
    <w:rsid w:val="003E294C"/>
    <w:rsid w:val="003E34E4"/>
    <w:rsid w:val="003E3C85"/>
    <w:rsid w:val="003E4D1D"/>
    <w:rsid w:val="003E68E2"/>
    <w:rsid w:val="003E7185"/>
    <w:rsid w:val="003E7560"/>
    <w:rsid w:val="003E76C6"/>
    <w:rsid w:val="003E779F"/>
    <w:rsid w:val="003F16E7"/>
    <w:rsid w:val="003F2385"/>
    <w:rsid w:val="003F2881"/>
    <w:rsid w:val="003F2CB2"/>
    <w:rsid w:val="003F3BBC"/>
    <w:rsid w:val="003F3FF0"/>
    <w:rsid w:val="003F482C"/>
    <w:rsid w:val="003F5357"/>
    <w:rsid w:val="003F5907"/>
    <w:rsid w:val="003F5DB4"/>
    <w:rsid w:val="003F6721"/>
    <w:rsid w:val="003F6E72"/>
    <w:rsid w:val="00400A8D"/>
    <w:rsid w:val="00400BF6"/>
    <w:rsid w:val="004028E1"/>
    <w:rsid w:val="00402B03"/>
    <w:rsid w:val="00405DB2"/>
    <w:rsid w:val="004068F0"/>
    <w:rsid w:val="0040710A"/>
    <w:rsid w:val="0040715C"/>
    <w:rsid w:val="00412550"/>
    <w:rsid w:val="00412616"/>
    <w:rsid w:val="0041325F"/>
    <w:rsid w:val="00413B1C"/>
    <w:rsid w:val="00413EA9"/>
    <w:rsid w:val="004159D4"/>
    <w:rsid w:val="00415C3F"/>
    <w:rsid w:val="00417C18"/>
    <w:rsid w:val="00420847"/>
    <w:rsid w:val="00421269"/>
    <w:rsid w:val="0042138A"/>
    <w:rsid w:val="004213F7"/>
    <w:rsid w:val="00421D64"/>
    <w:rsid w:val="00422E03"/>
    <w:rsid w:val="00422EF9"/>
    <w:rsid w:val="00422F0A"/>
    <w:rsid w:val="0042417D"/>
    <w:rsid w:val="00426095"/>
    <w:rsid w:val="00427031"/>
    <w:rsid w:val="00427359"/>
    <w:rsid w:val="00430D87"/>
    <w:rsid w:val="00431D04"/>
    <w:rsid w:val="00431DB8"/>
    <w:rsid w:val="00432ECA"/>
    <w:rsid w:val="0043300F"/>
    <w:rsid w:val="004341E6"/>
    <w:rsid w:val="004344C7"/>
    <w:rsid w:val="00435206"/>
    <w:rsid w:val="004361E7"/>
    <w:rsid w:val="004407A2"/>
    <w:rsid w:val="00441FC4"/>
    <w:rsid w:val="004428F6"/>
    <w:rsid w:val="00442B17"/>
    <w:rsid w:val="00444E18"/>
    <w:rsid w:val="00445641"/>
    <w:rsid w:val="004460FC"/>
    <w:rsid w:val="00446A3E"/>
    <w:rsid w:val="00447131"/>
    <w:rsid w:val="004509C5"/>
    <w:rsid w:val="0045153A"/>
    <w:rsid w:val="00451739"/>
    <w:rsid w:val="0045223A"/>
    <w:rsid w:val="004525B7"/>
    <w:rsid w:val="00453B05"/>
    <w:rsid w:val="00453BC6"/>
    <w:rsid w:val="00455A58"/>
    <w:rsid w:val="0045634E"/>
    <w:rsid w:val="004564DE"/>
    <w:rsid w:val="00460838"/>
    <w:rsid w:val="0046267C"/>
    <w:rsid w:val="00462A24"/>
    <w:rsid w:val="0046448A"/>
    <w:rsid w:val="00465185"/>
    <w:rsid w:val="00465586"/>
    <w:rsid w:val="00465D04"/>
    <w:rsid w:val="00467111"/>
    <w:rsid w:val="0047352D"/>
    <w:rsid w:val="004741DC"/>
    <w:rsid w:val="004755FF"/>
    <w:rsid w:val="00475E95"/>
    <w:rsid w:val="0047718F"/>
    <w:rsid w:val="0047734A"/>
    <w:rsid w:val="004775F7"/>
    <w:rsid w:val="00481254"/>
    <w:rsid w:val="004820A2"/>
    <w:rsid w:val="00482C43"/>
    <w:rsid w:val="00482C7C"/>
    <w:rsid w:val="004831FA"/>
    <w:rsid w:val="00483C05"/>
    <w:rsid w:val="00483CB6"/>
    <w:rsid w:val="00483DC1"/>
    <w:rsid w:val="0048429E"/>
    <w:rsid w:val="00484501"/>
    <w:rsid w:val="00484928"/>
    <w:rsid w:val="0048671C"/>
    <w:rsid w:val="004878FE"/>
    <w:rsid w:val="00487C55"/>
    <w:rsid w:val="00487CA8"/>
    <w:rsid w:val="0049030F"/>
    <w:rsid w:val="00490524"/>
    <w:rsid w:val="00492E65"/>
    <w:rsid w:val="00493453"/>
    <w:rsid w:val="00493FC0"/>
    <w:rsid w:val="004943F6"/>
    <w:rsid w:val="00494538"/>
    <w:rsid w:val="00496E10"/>
    <w:rsid w:val="00496E3E"/>
    <w:rsid w:val="00497E62"/>
    <w:rsid w:val="004A11ED"/>
    <w:rsid w:val="004A1523"/>
    <w:rsid w:val="004A1729"/>
    <w:rsid w:val="004A17AD"/>
    <w:rsid w:val="004A1C8B"/>
    <w:rsid w:val="004A2999"/>
    <w:rsid w:val="004A30A4"/>
    <w:rsid w:val="004A4246"/>
    <w:rsid w:val="004A476B"/>
    <w:rsid w:val="004A5EF5"/>
    <w:rsid w:val="004A6B26"/>
    <w:rsid w:val="004A7E08"/>
    <w:rsid w:val="004A7E74"/>
    <w:rsid w:val="004B0F0D"/>
    <w:rsid w:val="004B1E37"/>
    <w:rsid w:val="004B3128"/>
    <w:rsid w:val="004B3754"/>
    <w:rsid w:val="004B66AB"/>
    <w:rsid w:val="004B74A3"/>
    <w:rsid w:val="004C0292"/>
    <w:rsid w:val="004C0868"/>
    <w:rsid w:val="004C1B2B"/>
    <w:rsid w:val="004C1DC9"/>
    <w:rsid w:val="004C1F39"/>
    <w:rsid w:val="004C343A"/>
    <w:rsid w:val="004C46EA"/>
    <w:rsid w:val="004C4A5F"/>
    <w:rsid w:val="004C4D2A"/>
    <w:rsid w:val="004C5656"/>
    <w:rsid w:val="004C5BC1"/>
    <w:rsid w:val="004C632A"/>
    <w:rsid w:val="004C7680"/>
    <w:rsid w:val="004C78B4"/>
    <w:rsid w:val="004C7BA7"/>
    <w:rsid w:val="004C7CA5"/>
    <w:rsid w:val="004D0FEB"/>
    <w:rsid w:val="004D253C"/>
    <w:rsid w:val="004D2772"/>
    <w:rsid w:val="004D2B8E"/>
    <w:rsid w:val="004D2ED1"/>
    <w:rsid w:val="004D369A"/>
    <w:rsid w:val="004D39AE"/>
    <w:rsid w:val="004D465E"/>
    <w:rsid w:val="004D4DC0"/>
    <w:rsid w:val="004D579A"/>
    <w:rsid w:val="004D6118"/>
    <w:rsid w:val="004D641B"/>
    <w:rsid w:val="004D6F70"/>
    <w:rsid w:val="004D7FFA"/>
    <w:rsid w:val="004E0375"/>
    <w:rsid w:val="004E08D4"/>
    <w:rsid w:val="004E11DB"/>
    <w:rsid w:val="004E3589"/>
    <w:rsid w:val="004E3770"/>
    <w:rsid w:val="004E55A7"/>
    <w:rsid w:val="004E58FF"/>
    <w:rsid w:val="004E5960"/>
    <w:rsid w:val="004E6169"/>
    <w:rsid w:val="004E6441"/>
    <w:rsid w:val="004E7DE5"/>
    <w:rsid w:val="004F02D0"/>
    <w:rsid w:val="004F1E50"/>
    <w:rsid w:val="004F1F8B"/>
    <w:rsid w:val="004F2462"/>
    <w:rsid w:val="004F31B2"/>
    <w:rsid w:val="004F3E34"/>
    <w:rsid w:val="004F3ECA"/>
    <w:rsid w:val="004F4639"/>
    <w:rsid w:val="004F47EE"/>
    <w:rsid w:val="004F53DB"/>
    <w:rsid w:val="004F5C02"/>
    <w:rsid w:val="004F5EAB"/>
    <w:rsid w:val="004F61A6"/>
    <w:rsid w:val="004F704F"/>
    <w:rsid w:val="004F798E"/>
    <w:rsid w:val="004F7E26"/>
    <w:rsid w:val="0050028F"/>
    <w:rsid w:val="005008EF"/>
    <w:rsid w:val="00501D20"/>
    <w:rsid w:val="005037B4"/>
    <w:rsid w:val="00506F27"/>
    <w:rsid w:val="00510045"/>
    <w:rsid w:val="00510688"/>
    <w:rsid w:val="00513FE7"/>
    <w:rsid w:val="00515005"/>
    <w:rsid w:val="0051614D"/>
    <w:rsid w:val="005161A4"/>
    <w:rsid w:val="005173AD"/>
    <w:rsid w:val="00517B3E"/>
    <w:rsid w:val="0052030F"/>
    <w:rsid w:val="00522211"/>
    <w:rsid w:val="0052234E"/>
    <w:rsid w:val="005241F9"/>
    <w:rsid w:val="00524DEA"/>
    <w:rsid w:val="005260B0"/>
    <w:rsid w:val="00526427"/>
    <w:rsid w:val="005270F7"/>
    <w:rsid w:val="005308EC"/>
    <w:rsid w:val="00530E16"/>
    <w:rsid w:val="0053598F"/>
    <w:rsid w:val="00536332"/>
    <w:rsid w:val="00542EEC"/>
    <w:rsid w:val="00543303"/>
    <w:rsid w:val="00543C5C"/>
    <w:rsid w:val="005451CD"/>
    <w:rsid w:val="005460BC"/>
    <w:rsid w:val="00550C41"/>
    <w:rsid w:val="00551B46"/>
    <w:rsid w:val="005522DC"/>
    <w:rsid w:val="00552B4D"/>
    <w:rsid w:val="00554133"/>
    <w:rsid w:val="005543BB"/>
    <w:rsid w:val="0055443A"/>
    <w:rsid w:val="00554A02"/>
    <w:rsid w:val="00556BC8"/>
    <w:rsid w:val="00556C31"/>
    <w:rsid w:val="00556CCD"/>
    <w:rsid w:val="005607F6"/>
    <w:rsid w:val="00560941"/>
    <w:rsid w:val="0056307F"/>
    <w:rsid w:val="00563190"/>
    <w:rsid w:val="005635C9"/>
    <w:rsid w:val="005637BE"/>
    <w:rsid w:val="005648A1"/>
    <w:rsid w:val="00565EE9"/>
    <w:rsid w:val="0056616C"/>
    <w:rsid w:val="005665FC"/>
    <w:rsid w:val="00566ECB"/>
    <w:rsid w:val="0056734A"/>
    <w:rsid w:val="00567752"/>
    <w:rsid w:val="00567B11"/>
    <w:rsid w:val="00567FEE"/>
    <w:rsid w:val="00573090"/>
    <w:rsid w:val="005737B8"/>
    <w:rsid w:val="005751D8"/>
    <w:rsid w:val="00576653"/>
    <w:rsid w:val="00577BD3"/>
    <w:rsid w:val="00577EED"/>
    <w:rsid w:val="00580B42"/>
    <w:rsid w:val="00581285"/>
    <w:rsid w:val="00581A74"/>
    <w:rsid w:val="0058364C"/>
    <w:rsid w:val="0058392E"/>
    <w:rsid w:val="0058415C"/>
    <w:rsid w:val="00586BB5"/>
    <w:rsid w:val="00587713"/>
    <w:rsid w:val="005879F0"/>
    <w:rsid w:val="0059018D"/>
    <w:rsid w:val="0059115C"/>
    <w:rsid w:val="005915C4"/>
    <w:rsid w:val="00592CE9"/>
    <w:rsid w:val="00595B01"/>
    <w:rsid w:val="00595E29"/>
    <w:rsid w:val="00595E41"/>
    <w:rsid w:val="00596CA3"/>
    <w:rsid w:val="00597840"/>
    <w:rsid w:val="00597C0A"/>
    <w:rsid w:val="00597CEF"/>
    <w:rsid w:val="00597D9A"/>
    <w:rsid w:val="00597EF3"/>
    <w:rsid w:val="005A2A0B"/>
    <w:rsid w:val="005A2C00"/>
    <w:rsid w:val="005A3A63"/>
    <w:rsid w:val="005A3F08"/>
    <w:rsid w:val="005B0010"/>
    <w:rsid w:val="005B1B25"/>
    <w:rsid w:val="005B1C15"/>
    <w:rsid w:val="005B1CF3"/>
    <w:rsid w:val="005B218E"/>
    <w:rsid w:val="005B3B1A"/>
    <w:rsid w:val="005B43F5"/>
    <w:rsid w:val="005B57EA"/>
    <w:rsid w:val="005B5AEF"/>
    <w:rsid w:val="005B5B2B"/>
    <w:rsid w:val="005B7100"/>
    <w:rsid w:val="005B73F9"/>
    <w:rsid w:val="005B77A0"/>
    <w:rsid w:val="005B7FFE"/>
    <w:rsid w:val="005C06C5"/>
    <w:rsid w:val="005C0713"/>
    <w:rsid w:val="005C095D"/>
    <w:rsid w:val="005C2619"/>
    <w:rsid w:val="005C308E"/>
    <w:rsid w:val="005C34C4"/>
    <w:rsid w:val="005C53F3"/>
    <w:rsid w:val="005C67F1"/>
    <w:rsid w:val="005C6C9B"/>
    <w:rsid w:val="005C6D09"/>
    <w:rsid w:val="005C6EF0"/>
    <w:rsid w:val="005C7386"/>
    <w:rsid w:val="005C7D8B"/>
    <w:rsid w:val="005D1FD0"/>
    <w:rsid w:val="005D3D83"/>
    <w:rsid w:val="005D3D86"/>
    <w:rsid w:val="005D6270"/>
    <w:rsid w:val="005D7014"/>
    <w:rsid w:val="005E01A9"/>
    <w:rsid w:val="005E0AD8"/>
    <w:rsid w:val="005E2ABD"/>
    <w:rsid w:val="005E39C7"/>
    <w:rsid w:val="005E3FF1"/>
    <w:rsid w:val="005E5ECD"/>
    <w:rsid w:val="005F0465"/>
    <w:rsid w:val="005F0BB2"/>
    <w:rsid w:val="005F0F39"/>
    <w:rsid w:val="005F13BA"/>
    <w:rsid w:val="005F18EF"/>
    <w:rsid w:val="005F1BDE"/>
    <w:rsid w:val="005F1FC2"/>
    <w:rsid w:val="005F233C"/>
    <w:rsid w:val="005F27AB"/>
    <w:rsid w:val="005F3CDF"/>
    <w:rsid w:val="0060173D"/>
    <w:rsid w:val="006024AD"/>
    <w:rsid w:val="00603966"/>
    <w:rsid w:val="0060404A"/>
    <w:rsid w:val="00604760"/>
    <w:rsid w:val="00604C0C"/>
    <w:rsid w:val="00604E18"/>
    <w:rsid w:val="006055F9"/>
    <w:rsid w:val="00607CFF"/>
    <w:rsid w:val="00610436"/>
    <w:rsid w:val="0061090C"/>
    <w:rsid w:val="00610A6B"/>
    <w:rsid w:val="00610D0D"/>
    <w:rsid w:val="0061147B"/>
    <w:rsid w:val="00612CE0"/>
    <w:rsid w:val="006135D4"/>
    <w:rsid w:val="00613ED4"/>
    <w:rsid w:val="00613FF6"/>
    <w:rsid w:val="00615853"/>
    <w:rsid w:val="00615CE5"/>
    <w:rsid w:val="00620AB9"/>
    <w:rsid w:val="006216D4"/>
    <w:rsid w:val="00621B3C"/>
    <w:rsid w:val="006223CB"/>
    <w:rsid w:val="0062336D"/>
    <w:rsid w:val="006233B6"/>
    <w:rsid w:val="0062371E"/>
    <w:rsid w:val="00623FDF"/>
    <w:rsid w:val="006241FB"/>
    <w:rsid w:val="006245D8"/>
    <w:rsid w:val="006248C1"/>
    <w:rsid w:val="00625173"/>
    <w:rsid w:val="006255CD"/>
    <w:rsid w:val="00625D83"/>
    <w:rsid w:val="006266B5"/>
    <w:rsid w:val="00626E77"/>
    <w:rsid w:val="00627AAC"/>
    <w:rsid w:val="0063071A"/>
    <w:rsid w:val="00631AD1"/>
    <w:rsid w:val="00631B4D"/>
    <w:rsid w:val="00631C52"/>
    <w:rsid w:val="00632F30"/>
    <w:rsid w:val="00633160"/>
    <w:rsid w:val="0063435A"/>
    <w:rsid w:val="00634368"/>
    <w:rsid w:val="00634EBF"/>
    <w:rsid w:val="0063610E"/>
    <w:rsid w:val="00637263"/>
    <w:rsid w:val="00641BBB"/>
    <w:rsid w:val="006436B9"/>
    <w:rsid w:val="00643B24"/>
    <w:rsid w:val="00644A6F"/>
    <w:rsid w:val="00644D9C"/>
    <w:rsid w:val="006455B5"/>
    <w:rsid w:val="00646092"/>
    <w:rsid w:val="006463DD"/>
    <w:rsid w:val="00646C2B"/>
    <w:rsid w:val="00646D3B"/>
    <w:rsid w:val="00647184"/>
    <w:rsid w:val="00647490"/>
    <w:rsid w:val="006478B5"/>
    <w:rsid w:val="00647D67"/>
    <w:rsid w:val="00650473"/>
    <w:rsid w:val="00650917"/>
    <w:rsid w:val="006512D1"/>
    <w:rsid w:val="00651339"/>
    <w:rsid w:val="006517FF"/>
    <w:rsid w:val="00651959"/>
    <w:rsid w:val="0065288D"/>
    <w:rsid w:val="00653CFD"/>
    <w:rsid w:val="00653D84"/>
    <w:rsid w:val="00654D61"/>
    <w:rsid w:val="006553CB"/>
    <w:rsid w:val="006558EC"/>
    <w:rsid w:val="006573E6"/>
    <w:rsid w:val="00657D78"/>
    <w:rsid w:val="00660F4A"/>
    <w:rsid w:val="00661FCF"/>
    <w:rsid w:val="00665792"/>
    <w:rsid w:val="00666562"/>
    <w:rsid w:val="006667AA"/>
    <w:rsid w:val="0066774D"/>
    <w:rsid w:val="00667848"/>
    <w:rsid w:val="0067050C"/>
    <w:rsid w:val="006719B7"/>
    <w:rsid w:val="006726A9"/>
    <w:rsid w:val="0067389D"/>
    <w:rsid w:val="00673D11"/>
    <w:rsid w:val="00674319"/>
    <w:rsid w:val="00674E27"/>
    <w:rsid w:val="00675884"/>
    <w:rsid w:val="0067591B"/>
    <w:rsid w:val="006761C3"/>
    <w:rsid w:val="0067686D"/>
    <w:rsid w:val="006771E5"/>
    <w:rsid w:val="0067720F"/>
    <w:rsid w:val="006775DF"/>
    <w:rsid w:val="00677FD6"/>
    <w:rsid w:val="0068044A"/>
    <w:rsid w:val="0068087E"/>
    <w:rsid w:val="00680BA2"/>
    <w:rsid w:val="006812F0"/>
    <w:rsid w:val="00681A31"/>
    <w:rsid w:val="00681B69"/>
    <w:rsid w:val="006834E0"/>
    <w:rsid w:val="00683A2D"/>
    <w:rsid w:val="00683DA9"/>
    <w:rsid w:val="00684B23"/>
    <w:rsid w:val="006860B0"/>
    <w:rsid w:val="00686FD3"/>
    <w:rsid w:val="00687520"/>
    <w:rsid w:val="00687F01"/>
    <w:rsid w:val="00687F17"/>
    <w:rsid w:val="00690ECE"/>
    <w:rsid w:val="0069154A"/>
    <w:rsid w:val="00694408"/>
    <w:rsid w:val="00694EB2"/>
    <w:rsid w:val="0069619E"/>
    <w:rsid w:val="00696515"/>
    <w:rsid w:val="00696C92"/>
    <w:rsid w:val="0069741E"/>
    <w:rsid w:val="006A0788"/>
    <w:rsid w:val="006A07FF"/>
    <w:rsid w:val="006A2CF4"/>
    <w:rsid w:val="006A2D36"/>
    <w:rsid w:val="006A330E"/>
    <w:rsid w:val="006A4FA2"/>
    <w:rsid w:val="006A718F"/>
    <w:rsid w:val="006B2710"/>
    <w:rsid w:val="006B2B4B"/>
    <w:rsid w:val="006B3578"/>
    <w:rsid w:val="006B5AF8"/>
    <w:rsid w:val="006B5E22"/>
    <w:rsid w:val="006B73A6"/>
    <w:rsid w:val="006C062F"/>
    <w:rsid w:val="006C2AEF"/>
    <w:rsid w:val="006C303B"/>
    <w:rsid w:val="006C31F8"/>
    <w:rsid w:val="006C3562"/>
    <w:rsid w:val="006C3F13"/>
    <w:rsid w:val="006C5875"/>
    <w:rsid w:val="006C63F2"/>
    <w:rsid w:val="006C6480"/>
    <w:rsid w:val="006C6840"/>
    <w:rsid w:val="006C694D"/>
    <w:rsid w:val="006C6EA7"/>
    <w:rsid w:val="006D00F8"/>
    <w:rsid w:val="006D07BD"/>
    <w:rsid w:val="006D3889"/>
    <w:rsid w:val="006D4796"/>
    <w:rsid w:val="006D488C"/>
    <w:rsid w:val="006D55F8"/>
    <w:rsid w:val="006D6030"/>
    <w:rsid w:val="006D6E43"/>
    <w:rsid w:val="006E21AC"/>
    <w:rsid w:val="006E230C"/>
    <w:rsid w:val="006E39E0"/>
    <w:rsid w:val="006E3AF8"/>
    <w:rsid w:val="006E53DB"/>
    <w:rsid w:val="006E5FFF"/>
    <w:rsid w:val="006E62A8"/>
    <w:rsid w:val="006E72E9"/>
    <w:rsid w:val="006E7630"/>
    <w:rsid w:val="006E76B9"/>
    <w:rsid w:val="006F0062"/>
    <w:rsid w:val="006F08F0"/>
    <w:rsid w:val="006F3506"/>
    <w:rsid w:val="006F48B6"/>
    <w:rsid w:val="006F493F"/>
    <w:rsid w:val="006F551D"/>
    <w:rsid w:val="006F719A"/>
    <w:rsid w:val="006F7F92"/>
    <w:rsid w:val="00703240"/>
    <w:rsid w:val="007047A4"/>
    <w:rsid w:val="00705EA2"/>
    <w:rsid w:val="0070602F"/>
    <w:rsid w:val="00706AEA"/>
    <w:rsid w:val="00707E7B"/>
    <w:rsid w:val="007116EA"/>
    <w:rsid w:val="00711C64"/>
    <w:rsid w:val="0071249A"/>
    <w:rsid w:val="0071286D"/>
    <w:rsid w:val="00712F3A"/>
    <w:rsid w:val="00714D60"/>
    <w:rsid w:val="00715E6C"/>
    <w:rsid w:val="0071659E"/>
    <w:rsid w:val="00716687"/>
    <w:rsid w:val="00716D03"/>
    <w:rsid w:val="00720679"/>
    <w:rsid w:val="0072073F"/>
    <w:rsid w:val="00722CFB"/>
    <w:rsid w:val="007255BE"/>
    <w:rsid w:val="00725600"/>
    <w:rsid w:val="00725BAB"/>
    <w:rsid w:val="007265BA"/>
    <w:rsid w:val="00727109"/>
    <w:rsid w:val="00727554"/>
    <w:rsid w:val="00727B14"/>
    <w:rsid w:val="007316A6"/>
    <w:rsid w:val="00732109"/>
    <w:rsid w:val="007322C7"/>
    <w:rsid w:val="00733EAC"/>
    <w:rsid w:val="00734135"/>
    <w:rsid w:val="00734201"/>
    <w:rsid w:val="0073439C"/>
    <w:rsid w:val="00734E8C"/>
    <w:rsid w:val="00735DB8"/>
    <w:rsid w:val="0073740C"/>
    <w:rsid w:val="007401BC"/>
    <w:rsid w:val="007404F8"/>
    <w:rsid w:val="00740E42"/>
    <w:rsid w:val="007421EF"/>
    <w:rsid w:val="00744060"/>
    <w:rsid w:val="00744C7F"/>
    <w:rsid w:val="00746A7A"/>
    <w:rsid w:val="00747359"/>
    <w:rsid w:val="00751223"/>
    <w:rsid w:val="0075191E"/>
    <w:rsid w:val="00751B4A"/>
    <w:rsid w:val="00752741"/>
    <w:rsid w:val="00752928"/>
    <w:rsid w:val="00752FB7"/>
    <w:rsid w:val="00753F0C"/>
    <w:rsid w:val="00755133"/>
    <w:rsid w:val="00756982"/>
    <w:rsid w:val="00756DAD"/>
    <w:rsid w:val="0075756E"/>
    <w:rsid w:val="0076096D"/>
    <w:rsid w:val="00762102"/>
    <w:rsid w:val="00762308"/>
    <w:rsid w:val="007623DF"/>
    <w:rsid w:val="007635D7"/>
    <w:rsid w:val="00764018"/>
    <w:rsid w:val="007643C5"/>
    <w:rsid w:val="00764CA0"/>
    <w:rsid w:val="00764D8C"/>
    <w:rsid w:val="00766E9A"/>
    <w:rsid w:val="00767788"/>
    <w:rsid w:val="00767F9D"/>
    <w:rsid w:val="00771A5B"/>
    <w:rsid w:val="00772815"/>
    <w:rsid w:val="00772B07"/>
    <w:rsid w:val="00772F3D"/>
    <w:rsid w:val="0077355E"/>
    <w:rsid w:val="0077405C"/>
    <w:rsid w:val="00774C0C"/>
    <w:rsid w:val="00774E9B"/>
    <w:rsid w:val="00775481"/>
    <w:rsid w:val="00776A5E"/>
    <w:rsid w:val="00777C03"/>
    <w:rsid w:val="00780070"/>
    <w:rsid w:val="007808E6"/>
    <w:rsid w:val="00781959"/>
    <w:rsid w:val="00781EDC"/>
    <w:rsid w:val="00782E37"/>
    <w:rsid w:val="007830A3"/>
    <w:rsid w:val="007858C7"/>
    <w:rsid w:val="007858F0"/>
    <w:rsid w:val="007870BA"/>
    <w:rsid w:val="00792E02"/>
    <w:rsid w:val="00793008"/>
    <w:rsid w:val="007954C2"/>
    <w:rsid w:val="007A23C2"/>
    <w:rsid w:val="007A4523"/>
    <w:rsid w:val="007A489A"/>
    <w:rsid w:val="007A582B"/>
    <w:rsid w:val="007A60B6"/>
    <w:rsid w:val="007A66AF"/>
    <w:rsid w:val="007A6BEB"/>
    <w:rsid w:val="007B0101"/>
    <w:rsid w:val="007B0395"/>
    <w:rsid w:val="007B0EB8"/>
    <w:rsid w:val="007B1268"/>
    <w:rsid w:val="007B1369"/>
    <w:rsid w:val="007B1584"/>
    <w:rsid w:val="007B330D"/>
    <w:rsid w:val="007B37CB"/>
    <w:rsid w:val="007B567C"/>
    <w:rsid w:val="007B5FA9"/>
    <w:rsid w:val="007C085E"/>
    <w:rsid w:val="007C0FDB"/>
    <w:rsid w:val="007C1008"/>
    <w:rsid w:val="007C20A0"/>
    <w:rsid w:val="007C2222"/>
    <w:rsid w:val="007C23CA"/>
    <w:rsid w:val="007C2A85"/>
    <w:rsid w:val="007C2DD3"/>
    <w:rsid w:val="007C5E1B"/>
    <w:rsid w:val="007C6883"/>
    <w:rsid w:val="007C766E"/>
    <w:rsid w:val="007C7AFD"/>
    <w:rsid w:val="007D0487"/>
    <w:rsid w:val="007D0FC9"/>
    <w:rsid w:val="007D17DB"/>
    <w:rsid w:val="007D3F2F"/>
    <w:rsid w:val="007D413A"/>
    <w:rsid w:val="007D571A"/>
    <w:rsid w:val="007D5E5A"/>
    <w:rsid w:val="007D691F"/>
    <w:rsid w:val="007D6CF4"/>
    <w:rsid w:val="007D7085"/>
    <w:rsid w:val="007E1C39"/>
    <w:rsid w:val="007E2AA6"/>
    <w:rsid w:val="007E3E7D"/>
    <w:rsid w:val="007E41BD"/>
    <w:rsid w:val="007E4E2F"/>
    <w:rsid w:val="007E5EE1"/>
    <w:rsid w:val="007E62C6"/>
    <w:rsid w:val="007E6701"/>
    <w:rsid w:val="007E7E69"/>
    <w:rsid w:val="007F2931"/>
    <w:rsid w:val="007F3164"/>
    <w:rsid w:val="007F334C"/>
    <w:rsid w:val="007F4CDE"/>
    <w:rsid w:val="007F4EFE"/>
    <w:rsid w:val="007F53A6"/>
    <w:rsid w:val="007F5BB0"/>
    <w:rsid w:val="007F5C09"/>
    <w:rsid w:val="007F6FAF"/>
    <w:rsid w:val="007F7205"/>
    <w:rsid w:val="007F75FC"/>
    <w:rsid w:val="007F7BF9"/>
    <w:rsid w:val="007F7ECB"/>
    <w:rsid w:val="00800C6E"/>
    <w:rsid w:val="00801EC2"/>
    <w:rsid w:val="00801FB0"/>
    <w:rsid w:val="00803136"/>
    <w:rsid w:val="0080436F"/>
    <w:rsid w:val="008046BD"/>
    <w:rsid w:val="008064D1"/>
    <w:rsid w:val="0080665E"/>
    <w:rsid w:val="008077AE"/>
    <w:rsid w:val="00810427"/>
    <w:rsid w:val="008116A9"/>
    <w:rsid w:val="00812BBC"/>
    <w:rsid w:val="0081535B"/>
    <w:rsid w:val="0081651A"/>
    <w:rsid w:val="00820806"/>
    <w:rsid w:val="00820D1D"/>
    <w:rsid w:val="00820D75"/>
    <w:rsid w:val="00822A01"/>
    <w:rsid w:val="00823221"/>
    <w:rsid w:val="00824669"/>
    <w:rsid w:val="008256C0"/>
    <w:rsid w:val="00826655"/>
    <w:rsid w:val="00826F0F"/>
    <w:rsid w:val="00831780"/>
    <w:rsid w:val="00831795"/>
    <w:rsid w:val="00831A31"/>
    <w:rsid w:val="008329D9"/>
    <w:rsid w:val="00833552"/>
    <w:rsid w:val="008340D9"/>
    <w:rsid w:val="00834B57"/>
    <w:rsid w:val="0083729E"/>
    <w:rsid w:val="00840734"/>
    <w:rsid w:val="00840B8B"/>
    <w:rsid w:val="00840CF6"/>
    <w:rsid w:val="008438CD"/>
    <w:rsid w:val="00843CF8"/>
    <w:rsid w:val="008468B8"/>
    <w:rsid w:val="00847535"/>
    <w:rsid w:val="00847F30"/>
    <w:rsid w:val="00850077"/>
    <w:rsid w:val="0085078B"/>
    <w:rsid w:val="00850F22"/>
    <w:rsid w:val="00852486"/>
    <w:rsid w:val="00852C5B"/>
    <w:rsid w:val="00853835"/>
    <w:rsid w:val="008604F9"/>
    <w:rsid w:val="00860630"/>
    <w:rsid w:val="00860702"/>
    <w:rsid w:val="00860DDD"/>
    <w:rsid w:val="0086153F"/>
    <w:rsid w:val="0086156C"/>
    <w:rsid w:val="00861BF8"/>
    <w:rsid w:val="00863CBA"/>
    <w:rsid w:val="00866016"/>
    <w:rsid w:val="0086696F"/>
    <w:rsid w:val="00866A6E"/>
    <w:rsid w:val="008703ED"/>
    <w:rsid w:val="008717E7"/>
    <w:rsid w:val="00872B09"/>
    <w:rsid w:val="00874E72"/>
    <w:rsid w:val="00875D39"/>
    <w:rsid w:val="0087603C"/>
    <w:rsid w:val="0088043C"/>
    <w:rsid w:val="008823BA"/>
    <w:rsid w:val="00882E8A"/>
    <w:rsid w:val="00882F5B"/>
    <w:rsid w:val="00882F8D"/>
    <w:rsid w:val="0088302D"/>
    <w:rsid w:val="00883929"/>
    <w:rsid w:val="0088460D"/>
    <w:rsid w:val="00884C0D"/>
    <w:rsid w:val="008865B7"/>
    <w:rsid w:val="0089092D"/>
    <w:rsid w:val="00890BF8"/>
    <w:rsid w:val="00890D46"/>
    <w:rsid w:val="0089107D"/>
    <w:rsid w:val="00892BC7"/>
    <w:rsid w:val="00894948"/>
    <w:rsid w:val="00895442"/>
    <w:rsid w:val="00895A0B"/>
    <w:rsid w:val="0089677B"/>
    <w:rsid w:val="0089703A"/>
    <w:rsid w:val="00897318"/>
    <w:rsid w:val="008A0678"/>
    <w:rsid w:val="008A06C8"/>
    <w:rsid w:val="008A2014"/>
    <w:rsid w:val="008A2410"/>
    <w:rsid w:val="008A390C"/>
    <w:rsid w:val="008A3D33"/>
    <w:rsid w:val="008A4BB4"/>
    <w:rsid w:val="008A53A5"/>
    <w:rsid w:val="008A64B2"/>
    <w:rsid w:val="008B0201"/>
    <w:rsid w:val="008B0F5F"/>
    <w:rsid w:val="008B23BE"/>
    <w:rsid w:val="008B3E1E"/>
    <w:rsid w:val="008B4338"/>
    <w:rsid w:val="008B5322"/>
    <w:rsid w:val="008B58B1"/>
    <w:rsid w:val="008B6B16"/>
    <w:rsid w:val="008B6DB0"/>
    <w:rsid w:val="008B73EE"/>
    <w:rsid w:val="008B7B3C"/>
    <w:rsid w:val="008C004C"/>
    <w:rsid w:val="008C02CB"/>
    <w:rsid w:val="008C1C08"/>
    <w:rsid w:val="008C3A3A"/>
    <w:rsid w:val="008C55FF"/>
    <w:rsid w:val="008C5D68"/>
    <w:rsid w:val="008C5FBB"/>
    <w:rsid w:val="008C6343"/>
    <w:rsid w:val="008C6451"/>
    <w:rsid w:val="008C6A18"/>
    <w:rsid w:val="008C7EA4"/>
    <w:rsid w:val="008D0E61"/>
    <w:rsid w:val="008D0F9B"/>
    <w:rsid w:val="008D1CE8"/>
    <w:rsid w:val="008D1FFF"/>
    <w:rsid w:val="008D2070"/>
    <w:rsid w:val="008D2941"/>
    <w:rsid w:val="008D2BC9"/>
    <w:rsid w:val="008D309B"/>
    <w:rsid w:val="008D3A05"/>
    <w:rsid w:val="008D43E9"/>
    <w:rsid w:val="008D45E5"/>
    <w:rsid w:val="008D5B54"/>
    <w:rsid w:val="008D6476"/>
    <w:rsid w:val="008E0395"/>
    <w:rsid w:val="008E069E"/>
    <w:rsid w:val="008E0769"/>
    <w:rsid w:val="008E0906"/>
    <w:rsid w:val="008E0EA2"/>
    <w:rsid w:val="008E1C69"/>
    <w:rsid w:val="008E1E35"/>
    <w:rsid w:val="008E1F10"/>
    <w:rsid w:val="008E2722"/>
    <w:rsid w:val="008E2E97"/>
    <w:rsid w:val="008E355D"/>
    <w:rsid w:val="008E42BE"/>
    <w:rsid w:val="008E453F"/>
    <w:rsid w:val="008E65EE"/>
    <w:rsid w:val="008E6B34"/>
    <w:rsid w:val="008E771B"/>
    <w:rsid w:val="008E79E8"/>
    <w:rsid w:val="008F0126"/>
    <w:rsid w:val="008F0578"/>
    <w:rsid w:val="008F062F"/>
    <w:rsid w:val="008F3AF0"/>
    <w:rsid w:val="008F3E70"/>
    <w:rsid w:val="008F6018"/>
    <w:rsid w:val="008F6030"/>
    <w:rsid w:val="008F65B4"/>
    <w:rsid w:val="008F65C9"/>
    <w:rsid w:val="008F6A88"/>
    <w:rsid w:val="008F6CA7"/>
    <w:rsid w:val="008F78D5"/>
    <w:rsid w:val="008F7ACE"/>
    <w:rsid w:val="0090101B"/>
    <w:rsid w:val="009016B4"/>
    <w:rsid w:val="009020D5"/>
    <w:rsid w:val="00902BB2"/>
    <w:rsid w:val="0090326D"/>
    <w:rsid w:val="00903A66"/>
    <w:rsid w:val="0090412A"/>
    <w:rsid w:val="00904717"/>
    <w:rsid w:val="009075AD"/>
    <w:rsid w:val="00907D4D"/>
    <w:rsid w:val="00910E26"/>
    <w:rsid w:val="00911953"/>
    <w:rsid w:val="0091276E"/>
    <w:rsid w:val="0091397B"/>
    <w:rsid w:val="0091458F"/>
    <w:rsid w:val="0091686A"/>
    <w:rsid w:val="00917268"/>
    <w:rsid w:val="009173E3"/>
    <w:rsid w:val="009179FE"/>
    <w:rsid w:val="00921C2A"/>
    <w:rsid w:val="009229B8"/>
    <w:rsid w:val="009237AD"/>
    <w:rsid w:val="009248AA"/>
    <w:rsid w:val="00924C88"/>
    <w:rsid w:val="00924F47"/>
    <w:rsid w:val="00925219"/>
    <w:rsid w:val="009252B5"/>
    <w:rsid w:val="00925A36"/>
    <w:rsid w:val="00925C81"/>
    <w:rsid w:val="0092636D"/>
    <w:rsid w:val="009266B3"/>
    <w:rsid w:val="00926900"/>
    <w:rsid w:val="00927D82"/>
    <w:rsid w:val="00931009"/>
    <w:rsid w:val="0093151D"/>
    <w:rsid w:val="00931EA1"/>
    <w:rsid w:val="0093292C"/>
    <w:rsid w:val="00932E9A"/>
    <w:rsid w:val="009340FF"/>
    <w:rsid w:val="00934180"/>
    <w:rsid w:val="009342CA"/>
    <w:rsid w:val="009354C0"/>
    <w:rsid w:val="00936491"/>
    <w:rsid w:val="009364EC"/>
    <w:rsid w:val="00936758"/>
    <w:rsid w:val="0093690E"/>
    <w:rsid w:val="009379DC"/>
    <w:rsid w:val="00940F8A"/>
    <w:rsid w:val="00941D99"/>
    <w:rsid w:val="00943324"/>
    <w:rsid w:val="0094342E"/>
    <w:rsid w:val="0094359B"/>
    <w:rsid w:val="0094366A"/>
    <w:rsid w:val="00944DC7"/>
    <w:rsid w:val="009455E2"/>
    <w:rsid w:val="0094572B"/>
    <w:rsid w:val="00946089"/>
    <w:rsid w:val="00946898"/>
    <w:rsid w:val="00947A1F"/>
    <w:rsid w:val="00951231"/>
    <w:rsid w:val="009512DC"/>
    <w:rsid w:val="00951E7E"/>
    <w:rsid w:val="009521B0"/>
    <w:rsid w:val="009536F2"/>
    <w:rsid w:val="00953F46"/>
    <w:rsid w:val="009544A8"/>
    <w:rsid w:val="009546B3"/>
    <w:rsid w:val="009557F2"/>
    <w:rsid w:val="00955AC3"/>
    <w:rsid w:val="0095633B"/>
    <w:rsid w:val="009570C1"/>
    <w:rsid w:val="00957270"/>
    <w:rsid w:val="009604B0"/>
    <w:rsid w:val="00960982"/>
    <w:rsid w:val="009622EF"/>
    <w:rsid w:val="00962AB9"/>
    <w:rsid w:val="00962C8D"/>
    <w:rsid w:val="0096368F"/>
    <w:rsid w:val="0096373F"/>
    <w:rsid w:val="0096448E"/>
    <w:rsid w:val="0096503E"/>
    <w:rsid w:val="00965498"/>
    <w:rsid w:val="00965A92"/>
    <w:rsid w:val="009666C7"/>
    <w:rsid w:val="009709D0"/>
    <w:rsid w:val="009733C1"/>
    <w:rsid w:val="00974E9F"/>
    <w:rsid w:val="00977A67"/>
    <w:rsid w:val="0098029A"/>
    <w:rsid w:val="00981690"/>
    <w:rsid w:val="009827AA"/>
    <w:rsid w:val="009856C6"/>
    <w:rsid w:val="009878AB"/>
    <w:rsid w:val="00992B18"/>
    <w:rsid w:val="00993454"/>
    <w:rsid w:val="009942BC"/>
    <w:rsid w:val="0099446D"/>
    <w:rsid w:val="00997623"/>
    <w:rsid w:val="009A076A"/>
    <w:rsid w:val="009A1A81"/>
    <w:rsid w:val="009A3CDA"/>
    <w:rsid w:val="009A45C4"/>
    <w:rsid w:val="009A4FF1"/>
    <w:rsid w:val="009A54D3"/>
    <w:rsid w:val="009A5624"/>
    <w:rsid w:val="009A63A2"/>
    <w:rsid w:val="009A6666"/>
    <w:rsid w:val="009B0A96"/>
    <w:rsid w:val="009B1050"/>
    <w:rsid w:val="009B1C3E"/>
    <w:rsid w:val="009B1DF0"/>
    <w:rsid w:val="009B1E4E"/>
    <w:rsid w:val="009B2154"/>
    <w:rsid w:val="009B2BA6"/>
    <w:rsid w:val="009B3B98"/>
    <w:rsid w:val="009B4531"/>
    <w:rsid w:val="009B4A03"/>
    <w:rsid w:val="009B4BBB"/>
    <w:rsid w:val="009B5687"/>
    <w:rsid w:val="009B576E"/>
    <w:rsid w:val="009B6B75"/>
    <w:rsid w:val="009C2098"/>
    <w:rsid w:val="009C235F"/>
    <w:rsid w:val="009C3CE9"/>
    <w:rsid w:val="009C4D7C"/>
    <w:rsid w:val="009C5FF6"/>
    <w:rsid w:val="009C7455"/>
    <w:rsid w:val="009D146A"/>
    <w:rsid w:val="009D2897"/>
    <w:rsid w:val="009D2E1B"/>
    <w:rsid w:val="009D36D1"/>
    <w:rsid w:val="009D3832"/>
    <w:rsid w:val="009D60DD"/>
    <w:rsid w:val="009D6D5A"/>
    <w:rsid w:val="009E09A8"/>
    <w:rsid w:val="009E09BC"/>
    <w:rsid w:val="009E0A81"/>
    <w:rsid w:val="009E0E24"/>
    <w:rsid w:val="009E1CBD"/>
    <w:rsid w:val="009E1D66"/>
    <w:rsid w:val="009E31A4"/>
    <w:rsid w:val="009E528A"/>
    <w:rsid w:val="009E56DD"/>
    <w:rsid w:val="009E7ADC"/>
    <w:rsid w:val="009E7B99"/>
    <w:rsid w:val="009F0064"/>
    <w:rsid w:val="009F403A"/>
    <w:rsid w:val="009F59F8"/>
    <w:rsid w:val="009F5C4A"/>
    <w:rsid w:val="009F5F92"/>
    <w:rsid w:val="009F6CA6"/>
    <w:rsid w:val="009F7C86"/>
    <w:rsid w:val="00A00012"/>
    <w:rsid w:val="00A0434D"/>
    <w:rsid w:val="00A04B54"/>
    <w:rsid w:val="00A050B6"/>
    <w:rsid w:val="00A056C9"/>
    <w:rsid w:val="00A058CA"/>
    <w:rsid w:val="00A062D7"/>
    <w:rsid w:val="00A06DDA"/>
    <w:rsid w:val="00A0736C"/>
    <w:rsid w:val="00A11BA7"/>
    <w:rsid w:val="00A12AD5"/>
    <w:rsid w:val="00A133F6"/>
    <w:rsid w:val="00A14921"/>
    <w:rsid w:val="00A16E89"/>
    <w:rsid w:val="00A17732"/>
    <w:rsid w:val="00A2078C"/>
    <w:rsid w:val="00A2090B"/>
    <w:rsid w:val="00A20968"/>
    <w:rsid w:val="00A211FD"/>
    <w:rsid w:val="00A22D8C"/>
    <w:rsid w:val="00A3141E"/>
    <w:rsid w:val="00A33C09"/>
    <w:rsid w:val="00A34289"/>
    <w:rsid w:val="00A344D7"/>
    <w:rsid w:val="00A35587"/>
    <w:rsid w:val="00A35DF6"/>
    <w:rsid w:val="00A362C9"/>
    <w:rsid w:val="00A41A02"/>
    <w:rsid w:val="00A420FF"/>
    <w:rsid w:val="00A4459E"/>
    <w:rsid w:val="00A44600"/>
    <w:rsid w:val="00A460F9"/>
    <w:rsid w:val="00A46BB9"/>
    <w:rsid w:val="00A46CDA"/>
    <w:rsid w:val="00A5115D"/>
    <w:rsid w:val="00A515C2"/>
    <w:rsid w:val="00A51EC7"/>
    <w:rsid w:val="00A520C3"/>
    <w:rsid w:val="00A53382"/>
    <w:rsid w:val="00A53F63"/>
    <w:rsid w:val="00A54767"/>
    <w:rsid w:val="00A54BC1"/>
    <w:rsid w:val="00A55259"/>
    <w:rsid w:val="00A55461"/>
    <w:rsid w:val="00A608B4"/>
    <w:rsid w:val="00A60C9B"/>
    <w:rsid w:val="00A614CD"/>
    <w:rsid w:val="00A62422"/>
    <w:rsid w:val="00A629E1"/>
    <w:rsid w:val="00A62AE5"/>
    <w:rsid w:val="00A64163"/>
    <w:rsid w:val="00A6541C"/>
    <w:rsid w:val="00A66115"/>
    <w:rsid w:val="00A67040"/>
    <w:rsid w:val="00A70115"/>
    <w:rsid w:val="00A71719"/>
    <w:rsid w:val="00A717D2"/>
    <w:rsid w:val="00A717D8"/>
    <w:rsid w:val="00A72B6E"/>
    <w:rsid w:val="00A73558"/>
    <w:rsid w:val="00A736C7"/>
    <w:rsid w:val="00A73ECB"/>
    <w:rsid w:val="00A755F1"/>
    <w:rsid w:val="00A75B1B"/>
    <w:rsid w:val="00A77CB7"/>
    <w:rsid w:val="00A80889"/>
    <w:rsid w:val="00A80D46"/>
    <w:rsid w:val="00A80F4C"/>
    <w:rsid w:val="00A81853"/>
    <w:rsid w:val="00A825EE"/>
    <w:rsid w:val="00A82F9C"/>
    <w:rsid w:val="00A841E1"/>
    <w:rsid w:val="00A86263"/>
    <w:rsid w:val="00A86DE9"/>
    <w:rsid w:val="00A87829"/>
    <w:rsid w:val="00A91BBB"/>
    <w:rsid w:val="00A91CD6"/>
    <w:rsid w:val="00A9344F"/>
    <w:rsid w:val="00A9667B"/>
    <w:rsid w:val="00A97BAE"/>
    <w:rsid w:val="00AA27C5"/>
    <w:rsid w:val="00AA2AE3"/>
    <w:rsid w:val="00AA3715"/>
    <w:rsid w:val="00AA3BEA"/>
    <w:rsid w:val="00AA3C7D"/>
    <w:rsid w:val="00AA486D"/>
    <w:rsid w:val="00AA4AB6"/>
    <w:rsid w:val="00AA5840"/>
    <w:rsid w:val="00AA6A2F"/>
    <w:rsid w:val="00AA70CE"/>
    <w:rsid w:val="00AB04C2"/>
    <w:rsid w:val="00AB0A34"/>
    <w:rsid w:val="00AB1250"/>
    <w:rsid w:val="00AB37D3"/>
    <w:rsid w:val="00AB5F59"/>
    <w:rsid w:val="00AB61EE"/>
    <w:rsid w:val="00AB6A97"/>
    <w:rsid w:val="00AB6B48"/>
    <w:rsid w:val="00AB6C5D"/>
    <w:rsid w:val="00AB7CFC"/>
    <w:rsid w:val="00AB7DE4"/>
    <w:rsid w:val="00AC247F"/>
    <w:rsid w:val="00AC25A2"/>
    <w:rsid w:val="00AC49A8"/>
    <w:rsid w:val="00AC57A4"/>
    <w:rsid w:val="00AC5A01"/>
    <w:rsid w:val="00AC61CA"/>
    <w:rsid w:val="00AC678E"/>
    <w:rsid w:val="00AC760D"/>
    <w:rsid w:val="00AD0AC1"/>
    <w:rsid w:val="00AD341D"/>
    <w:rsid w:val="00AD4AE9"/>
    <w:rsid w:val="00AD4E1A"/>
    <w:rsid w:val="00AE0FFA"/>
    <w:rsid w:val="00AE12B2"/>
    <w:rsid w:val="00AE299C"/>
    <w:rsid w:val="00AE392A"/>
    <w:rsid w:val="00AE4BD6"/>
    <w:rsid w:val="00AE5249"/>
    <w:rsid w:val="00AE5FA6"/>
    <w:rsid w:val="00AE5FCA"/>
    <w:rsid w:val="00AE627F"/>
    <w:rsid w:val="00AE67EE"/>
    <w:rsid w:val="00AE6D37"/>
    <w:rsid w:val="00AE7CA2"/>
    <w:rsid w:val="00AE7F32"/>
    <w:rsid w:val="00AF08F7"/>
    <w:rsid w:val="00AF0AAF"/>
    <w:rsid w:val="00AF151A"/>
    <w:rsid w:val="00AF359F"/>
    <w:rsid w:val="00AF3CE2"/>
    <w:rsid w:val="00AF3D7E"/>
    <w:rsid w:val="00AF4056"/>
    <w:rsid w:val="00AF5713"/>
    <w:rsid w:val="00AF7213"/>
    <w:rsid w:val="00AF736E"/>
    <w:rsid w:val="00B009A1"/>
    <w:rsid w:val="00B016F9"/>
    <w:rsid w:val="00B034F5"/>
    <w:rsid w:val="00B04915"/>
    <w:rsid w:val="00B051C9"/>
    <w:rsid w:val="00B06F9D"/>
    <w:rsid w:val="00B07FA9"/>
    <w:rsid w:val="00B109B0"/>
    <w:rsid w:val="00B1194B"/>
    <w:rsid w:val="00B132CE"/>
    <w:rsid w:val="00B1489F"/>
    <w:rsid w:val="00B200B3"/>
    <w:rsid w:val="00B21429"/>
    <w:rsid w:val="00B23A9D"/>
    <w:rsid w:val="00B23D79"/>
    <w:rsid w:val="00B2436C"/>
    <w:rsid w:val="00B24555"/>
    <w:rsid w:val="00B2524C"/>
    <w:rsid w:val="00B25A2D"/>
    <w:rsid w:val="00B26493"/>
    <w:rsid w:val="00B266C9"/>
    <w:rsid w:val="00B272F7"/>
    <w:rsid w:val="00B27867"/>
    <w:rsid w:val="00B30CF1"/>
    <w:rsid w:val="00B31088"/>
    <w:rsid w:val="00B319DF"/>
    <w:rsid w:val="00B323BE"/>
    <w:rsid w:val="00B32B02"/>
    <w:rsid w:val="00B35205"/>
    <w:rsid w:val="00B35595"/>
    <w:rsid w:val="00B3572F"/>
    <w:rsid w:val="00B364BC"/>
    <w:rsid w:val="00B36595"/>
    <w:rsid w:val="00B36781"/>
    <w:rsid w:val="00B36902"/>
    <w:rsid w:val="00B4068B"/>
    <w:rsid w:val="00B4074A"/>
    <w:rsid w:val="00B41948"/>
    <w:rsid w:val="00B41B02"/>
    <w:rsid w:val="00B4247D"/>
    <w:rsid w:val="00B43290"/>
    <w:rsid w:val="00B43402"/>
    <w:rsid w:val="00B4415B"/>
    <w:rsid w:val="00B44463"/>
    <w:rsid w:val="00B45486"/>
    <w:rsid w:val="00B4581E"/>
    <w:rsid w:val="00B458B1"/>
    <w:rsid w:val="00B507D3"/>
    <w:rsid w:val="00B50BEE"/>
    <w:rsid w:val="00B51601"/>
    <w:rsid w:val="00B5278E"/>
    <w:rsid w:val="00B53197"/>
    <w:rsid w:val="00B548B0"/>
    <w:rsid w:val="00B54D0C"/>
    <w:rsid w:val="00B554CD"/>
    <w:rsid w:val="00B55AE2"/>
    <w:rsid w:val="00B5696A"/>
    <w:rsid w:val="00B5741C"/>
    <w:rsid w:val="00B577CB"/>
    <w:rsid w:val="00B6081C"/>
    <w:rsid w:val="00B60B85"/>
    <w:rsid w:val="00B61B67"/>
    <w:rsid w:val="00B61D7E"/>
    <w:rsid w:val="00B6428B"/>
    <w:rsid w:val="00B6588B"/>
    <w:rsid w:val="00B6632F"/>
    <w:rsid w:val="00B70B84"/>
    <w:rsid w:val="00B7315C"/>
    <w:rsid w:val="00B75232"/>
    <w:rsid w:val="00B7568A"/>
    <w:rsid w:val="00B75753"/>
    <w:rsid w:val="00B77BEA"/>
    <w:rsid w:val="00B77F55"/>
    <w:rsid w:val="00B77F8A"/>
    <w:rsid w:val="00B80C42"/>
    <w:rsid w:val="00B81753"/>
    <w:rsid w:val="00B81EC4"/>
    <w:rsid w:val="00B826C3"/>
    <w:rsid w:val="00B83219"/>
    <w:rsid w:val="00B8432E"/>
    <w:rsid w:val="00B87105"/>
    <w:rsid w:val="00B87779"/>
    <w:rsid w:val="00B87B33"/>
    <w:rsid w:val="00B90C2E"/>
    <w:rsid w:val="00B91147"/>
    <w:rsid w:val="00B9159D"/>
    <w:rsid w:val="00B91ABE"/>
    <w:rsid w:val="00B91F6B"/>
    <w:rsid w:val="00B921F2"/>
    <w:rsid w:val="00B9262E"/>
    <w:rsid w:val="00B92B0F"/>
    <w:rsid w:val="00B95160"/>
    <w:rsid w:val="00B952D8"/>
    <w:rsid w:val="00B97141"/>
    <w:rsid w:val="00BA0933"/>
    <w:rsid w:val="00BA0FDA"/>
    <w:rsid w:val="00BA186F"/>
    <w:rsid w:val="00BA2453"/>
    <w:rsid w:val="00BA3475"/>
    <w:rsid w:val="00BA3637"/>
    <w:rsid w:val="00BA3A50"/>
    <w:rsid w:val="00BA481F"/>
    <w:rsid w:val="00BA4AA7"/>
    <w:rsid w:val="00BA52D4"/>
    <w:rsid w:val="00BA544B"/>
    <w:rsid w:val="00BA55F1"/>
    <w:rsid w:val="00BA723C"/>
    <w:rsid w:val="00BA792B"/>
    <w:rsid w:val="00BB1225"/>
    <w:rsid w:val="00BB1AEB"/>
    <w:rsid w:val="00BB2A70"/>
    <w:rsid w:val="00BB2CA5"/>
    <w:rsid w:val="00BB430A"/>
    <w:rsid w:val="00BB4541"/>
    <w:rsid w:val="00BB4A09"/>
    <w:rsid w:val="00BB4C11"/>
    <w:rsid w:val="00BB4DBA"/>
    <w:rsid w:val="00BC0135"/>
    <w:rsid w:val="00BC1441"/>
    <w:rsid w:val="00BC358A"/>
    <w:rsid w:val="00BC362A"/>
    <w:rsid w:val="00BC3BEF"/>
    <w:rsid w:val="00BC3E35"/>
    <w:rsid w:val="00BC52B4"/>
    <w:rsid w:val="00BC53FE"/>
    <w:rsid w:val="00BC67A1"/>
    <w:rsid w:val="00BC724B"/>
    <w:rsid w:val="00BC7A87"/>
    <w:rsid w:val="00BD09BC"/>
    <w:rsid w:val="00BD3CD6"/>
    <w:rsid w:val="00BD3F0E"/>
    <w:rsid w:val="00BD49E8"/>
    <w:rsid w:val="00BD50E3"/>
    <w:rsid w:val="00BD651F"/>
    <w:rsid w:val="00BD6C64"/>
    <w:rsid w:val="00BE1C0A"/>
    <w:rsid w:val="00BE1E57"/>
    <w:rsid w:val="00BE2DF4"/>
    <w:rsid w:val="00BE317A"/>
    <w:rsid w:val="00BE3C8E"/>
    <w:rsid w:val="00BE5DEA"/>
    <w:rsid w:val="00BE5F6A"/>
    <w:rsid w:val="00BE5F7B"/>
    <w:rsid w:val="00BE6268"/>
    <w:rsid w:val="00BE664C"/>
    <w:rsid w:val="00BE7EFA"/>
    <w:rsid w:val="00BF0321"/>
    <w:rsid w:val="00BF0D57"/>
    <w:rsid w:val="00BF2CAB"/>
    <w:rsid w:val="00BF2CC8"/>
    <w:rsid w:val="00BF2FAD"/>
    <w:rsid w:val="00BF3609"/>
    <w:rsid w:val="00BF3B30"/>
    <w:rsid w:val="00BF4CB3"/>
    <w:rsid w:val="00BF4E4D"/>
    <w:rsid w:val="00BF65C3"/>
    <w:rsid w:val="00BF6CD1"/>
    <w:rsid w:val="00BF7FB1"/>
    <w:rsid w:val="00C00F6C"/>
    <w:rsid w:val="00C01D1E"/>
    <w:rsid w:val="00C01E99"/>
    <w:rsid w:val="00C01FB0"/>
    <w:rsid w:val="00C020C0"/>
    <w:rsid w:val="00C03C17"/>
    <w:rsid w:val="00C0508F"/>
    <w:rsid w:val="00C05C96"/>
    <w:rsid w:val="00C063A3"/>
    <w:rsid w:val="00C10158"/>
    <w:rsid w:val="00C11D4E"/>
    <w:rsid w:val="00C12D08"/>
    <w:rsid w:val="00C134BE"/>
    <w:rsid w:val="00C13882"/>
    <w:rsid w:val="00C1438B"/>
    <w:rsid w:val="00C1500F"/>
    <w:rsid w:val="00C15DFF"/>
    <w:rsid w:val="00C15EDB"/>
    <w:rsid w:val="00C1784C"/>
    <w:rsid w:val="00C204B5"/>
    <w:rsid w:val="00C2083A"/>
    <w:rsid w:val="00C20858"/>
    <w:rsid w:val="00C21C23"/>
    <w:rsid w:val="00C21EEF"/>
    <w:rsid w:val="00C22E50"/>
    <w:rsid w:val="00C23ED4"/>
    <w:rsid w:val="00C24C44"/>
    <w:rsid w:val="00C24FD5"/>
    <w:rsid w:val="00C259AF"/>
    <w:rsid w:val="00C25ADE"/>
    <w:rsid w:val="00C2657D"/>
    <w:rsid w:val="00C27EDE"/>
    <w:rsid w:val="00C31E17"/>
    <w:rsid w:val="00C329DF"/>
    <w:rsid w:val="00C3362C"/>
    <w:rsid w:val="00C340CA"/>
    <w:rsid w:val="00C341C2"/>
    <w:rsid w:val="00C3453F"/>
    <w:rsid w:val="00C35694"/>
    <w:rsid w:val="00C36534"/>
    <w:rsid w:val="00C370F4"/>
    <w:rsid w:val="00C37BE7"/>
    <w:rsid w:val="00C40F12"/>
    <w:rsid w:val="00C4163C"/>
    <w:rsid w:val="00C42C25"/>
    <w:rsid w:val="00C460AE"/>
    <w:rsid w:val="00C47A2B"/>
    <w:rsid w:val="00C500A7"/>
    <w:rsid w:val="00C51630"/>
    <w:rsid w:val="00C517AB"/>
    <w:rsid w:val="00C51A6F"/>
    <w:rsid w:val="00C51BD4"/>
    <w:rsid w:val="00C5238C"/>
    <w:rsid w:val="00C52F1B"/>
    <w:rsid w:val="00C5320D"/>
    <w:rsid w:val="00C5369F"/>
    <w:rsid w:val="00C547BA"/>
    <w:rsid w:val="00C54B98"/>
    <w:rsid w:val="00C559DB"/>
    <w:rsid w:val="00C55B65"/>
    <w:rsid w:val="00C56277"/>
    <w:rsid w:val="00C57E87"/>
    <w:rsid w:val="00C60C22"/>
    <w:rsid w:val="00C62171"/>
    <w:rsid w:val="00C62623"/>
    <w:rsid w:val="00C62AD6"/>
    <w:rsid w:val="00C63914"/>
    <w:rsid w:val="00C64122"/>
    <w:rsid w:val="00C64357"/>
    <w:rsid w:val="00C64545"/>
    <w:rsid w:val="00C664AF"/>
    <w:rsid w:val="00C6690D"/>
    <w:rsid w:val="00C708D8"/>
    <w:rsid w:val="00C7128E"/>
    <w:rsid w:val="00C7294A"/>
    <w:rsid w:val="00C7447D"/>
    <w:rsid w:val="00C76BFF"/>
    <w:rsid w:val="00C80C1C"/>
    <w:rsid w:val="00C80F45"/>
    <w:rsid w:val="00C82FA1"/>
    <w:rsid w:val="00C8347F"/>
    <w:rsid w:val="00C83E4D"/>
    <w:rsid w:val="00C847BD"/>
    <w:rsid w:val="00C8564B"/>
    <w:rsid w:val="00C86E93"/>
    <w:rsid w:val="00C874EE"/>
    <w:rsid w:val="00C87BAF"/>
    <w:rsid w:val="00C901D0"/>
    <w:rsid w:val="00C90AB5"/>
    <w:rsid w:val="00C92292"/>
    <w:rsid w:val="00C923A7"/>
    <w:rsid w:val="00C92AA5"/>
    <w:rsid w:val="00C93976"/>
    <w:rsid w:val="00C953EB"/>
    <w:rsid w:val="00C955E7"/>
    <w:rsid w:val="00C95668"/>
    <w:rsid w:val="00C95CD4"/>
    <w:rsid w:val="00C9621B"/>
    <w:rsid w:val="00C9646F"/>
    <w:rsid w:val="00C96E38"/>
    <w:rsid w:val="00CA006B"/>
    <w:rsid w:val="00CA23A9"/>
    <w:rsid w:val="00CA340A"/>
    <w:rsid w:val="00CA4016"/>
    <w:rsid w:val="00CA4C63"/>
    <w:rsid w:val="00CA608C"/>
    <w:rsid w:val="00CA6E68"/>
    <w:rsid w:val="00CA70C0"/>
    <w:rsid w:val="00CA744F"/>
    <w:rsid w:val="00CB081B"/>
    <w:rsid w:val="00CB0BF9"/>
    <w:rsid w:val="00CB390D"/>
    <w:rsid w:val="00CB3A94"/>
    <w:rsid w:val="00CB3FFC"/>
    <w:rsid w:val="00CB4E4A"/>
    <w:rsid w:val="00CB5186"/>
    <w:rsid w:val="00CB579F"/>
    <w:rsid w:val="00CB58DB"/>
    <w:rsid w:val="00CB6133"/>
    <w:rsid w:val="00CB61D3"/>
    <w:rsid w:val="00CB6522"/>
    <w:rsid w:val="00CB6DD0"/>
    <w:rsid w:val="00CC0AE7"/>
    <w:rsid w:val="00CC16C4"/>
    <w:rsid w:val="00CC29F9"/>
    <w:rsid w:val="00CC3B70"/>
    <w:rsid w:val="00CC5007"/>
    <w:rsid w:val="00CC5732"/>
    <w:rsid w:val="00CC5FF4"/>
    <w:rsid w:val="00CC645F"/>
    <w:rsid w:val="00CC6C35"/>
    <w:rsid w:val="00CD0430"/>
    <w:rsid w:val="00CD1014"/>
    <w:rsid w:val="00CD103E"/>
    <w:rsid w:val="00CD34BF"/>
    <w:rsid w:val="00CD3ADC"/>
    <w:rsid w:val="00CD3DD1"/>
    <w:rsid w:val="00CD49F7"/>
    <w:rsid w:val="00CD63F8"/>
    <w:rsid w:val="00CD67D2"/>
    <w:rsid w:val="00CD7F56"/>
    <w:rsid w:val="00CE0580"/>
    <w:rsid w:val="00CE3A3E"/>
    <w:rsid w:val="00CE3BA4"/>
    <w:rsid w:val="00CE427F"/>
    <w:rsid w:val="00CE459D"/>
    <w:rsid w:val="00CE6A6C"/>
    <w:rsid w:val="00CF2081"/>
    <w:rsid w:val="00CF21F4"/>
    <w:rsid w:val="00CF4539"/>
    <w:rsid w:val="00CF6767"/>
    <w:rsid w:val="00D0171F"/>
    <w:rsid w:val="00D0235A"/>
    <w:rsid w:val="00D02C84"/>
    <w:rsid w:val="00D03CE4"/>
    <w:rsid w:val="00D0538B"/>
    <w:rsid w:val="00D05716"/>
    <w:rsid w:val="00D06ACA"/>
    <w:rsid w:val="00D07EFA"/>
    <w:rsid w:val="00D07FA1"/>
    <w:rsid w:val="00D103E7"/>
    <w:rsid w:val="00D110DA"/>
    <w:rsid w:val="00D114F2"/>
    <w:rsid w:val="00D149D1"/>
    <w:rsid w:val="00D16031"/>
    <w:rsid w:val="00D17DD4"/>
    <w:rsid w:val="00D21D9B"/>
    <w:rsid w:val="00D21FC7"/>
    <w:rsid w:val="00D22CD0"/>
    <w:rsid w:val="00D23955"/>
    <w:rsid w:val="00D25249"/>
    <w:rsid w:val="00D25605"/>
    <w:rsid w:val="00D2605C"/>
    <w:rsid w:val="00D266B5"/>
    <w:rsid w:val="00D27CD1"/>
    <w:rsid w:val="00D307F4"/>
    <w:rsid w:val="00D31669"/>
    <w:rsid w:val="00D31A2A"/>
    <w:rsid w:val="00D3239A"/>
    <w:rsid w:val="00D324C8"/>
    <w:rsid w:val="00D3263D"/>
    <w:rsid w:val="00D32D65"/>
    <w:rsid w:val="00D33956"/>
    <w:rsid w:val="00D3526D"/>
    <w:rsid w:val="00D3534B"/>
    <w:rsid w:val="00D35A4D"/>
    <w:rsid w:val="00D35C61"/>
    <w:rsid w:val="00D36238"/>
    <w:rsid w:val="00D36B65"/>
    <w:rsid w:val="00D36E5A"/>
    <w:rsid w:val="00D40F6C"/>
    <w:rsid w:val="00D4130B"/>
    <w:rsid w:val="00D422C4"/>
    <w:rsid w:val="00D426AC"/>
    <w:rsid w:val="00D42AFD"/>
    <w:rsid w:val="00D42D3D"/>
    <w:rsid w:val="00D43D1D"/>
    <w:rsid w:val="00D4439A"/>
    <w:rsid w:val="00D44EA5"/>
    <w:rsid w:val="00D4506C"/>
    <w:rsid w:val="00D45E17"/>
    <w:rsid w:val="00D47A06"/>
    <w:rsid w:val="00D47DA5"/>
    <w:rsid w:val="00D504A6"/>
    <w:rsid w:val="00D50965"/>
    <w:rsid w:val="00D51612"/>
    <w:rsid w:val="00D54517"/>
    <w:rsid w:val="00D54C62"/>
    <w:rsid w:val="00D550A5"/>
    <w:rsid w:val="00D56BEE"/>
    <w:rsid w:val="00D56DBE"/>
    <w:rsid w:val="00D56EEA"/>
    <w:rsid w:val="00D57379"/>
    <w:rsid w:val="00D60004"/>
    <w:rsid w:val="00D610CA"/>
    <w:rsid w:val="00D61D48"/>
    <w:rsid w:val="00D62C16"/>
    <w:rsid w:val="00D64980"/>
    <w:rsid w:val="00D665AA"/>
    <w:rsid w:val="00D67247"/>
    <w:rsid w:val="00D71793"/>
    <w:rsid w:val="00D7266F"/>
    <w:rsid w:val="00D727C2"/>
    <w:rsid w:val="00D73BD6"/>
    <w:rsid w:val="00D75A99"/>
    <w:rsid w:val="00D75EC6"/>
    <w:rsid w:val="00D773E1"/>
    <w:rsid w:val="00D7784B"/>
    <w:rsid w:val="00D80B40"/>
    <w:rsid w:val="00D80BCC"/>
    <w:rsid w:val="00D81E2F"/>
    <w:rsid w:val="00D823F8"/>
    <w:rsid w:val="00D82BDB"/>
    <w:rsid w:val="00D8488C"/>
    <w:rsid w:val="00D84FC0"/>
    <w:rsid w:val="00D86BD0"/>
    <w:rsid w:val="00D9017E"/>
    <w:rsid w:val="00D91596"/>
    <w:rsid w:val="00D92BAB"/>
    <w:rsid w:val="00D934C0"/>
    <w:rsid w:val="00D9451B"/>
    <w:rsid w:val="00D949FD"/>
    <w:rsid w:val="00D953ED"/>
    <w:rsid w:val="00D95B62"/>
    <w:rsid w:val="00D96604"/>
    <w:rsid w:val="00D976C7"/>
    <w:rsid w:val="00D977DF"/>
    <w:rsid w:val="00D97E83"/>
    <w:rsid w:val="00DA3208"/>
    <w:rsid w:val="00DA3704"/>
    <w:rsid w:val="00DA4491"/>
    <w:rsid w:val="00DA4625"/>
    <w:rsid w:val="00DA46B0"/>
    <w:rsid w:val="00DA47E9"/>
    <w:rsid w:val="00DA6A5A"/>
    <w:rsid w:val="00DA6E33"/>
    <w:rsid w:val="00DA79EC"/>
    <w:rsid w:val="00DB033F"/>
    <w:rsid w:val="00DB12D5"/>
    <w:rsid w:val="00DB4219"/>
    <w:rsid w:val="00DB4821"/>
    <w:rsid w:val="00DB61D7"/>
    <w:rsid w:val="00DB6F45"/>
    <w:rsid w:val="00DB749A"/>
    <w:rsid w:val="00DB7A0F"/>
    <w:rsid w:val="00DC0A2B"/>
    <w:rsid w:val="00DC0AD9"/>
    <w:rsid w:val="00DC387B"/>
    <w:rsid w:val="00DC5525"/>
    <w:rsid w:val="00DC5A82"/>
    <w:rsid w:val="00DC5C7C"/>
    <w:rsid w:val="00DC6184"/>
    <w:rsid w:val="00DC6226"/>
    <w:rsid w:val="00DC6765"/>
    <w:rsid w:val="00DC68D0"/>
    <w:rsid w:val="00DC6FDD"/>
    <w:rsid w:val="00DD037D"/>
    <w:rsid w:val="00DD07E5"/>
    <w:rsid w:val="00DD4C5C"/>
    <w:rsid w:val="00DD4E72"/>
    <w:rsid w:val="00DD5327"/>
    <w:rsid w:val="00DD5BC8"/>
    <w:rsid w:val="00DD65FE"/>
    <w:rsid w:val="00DD72C8"/>
    <w:rsid w:val="00DD79C5"/>
    <w:rsid w:val="00DD7A48"/>
    <w:rsid w:val="00DD7AE6"/>
    <w:rsid w:val="00DE24C1"/>
    <w:rsid w:val="00DE365A"/>
    <w:rsid w:val="00DE3A39"/>
    <w:rsid w:val="00DE3D0B"/>
    <w:rsid w:val="00DE4BB1"/>
    <w:rsid w:val="00DE4BCD"/>
    <w:rsid w:val="00DE52A4"/>
    <w:rsid w:val="00DE684F"/>
    <w:rsid w:val="00DE798A"/>
    <w:rsid w:val="00DE7C13"/>
    <w:rsid w:val="00DF09ED"/>
    <w:rsid w:val="00DF10DF"/>
    <w:rsid w:val="00DF19B6"/>
    <w:rsid w:val="00DF1ED9"/>
    <w:rsid w:val="00DF3922"/>
    <w:rsid w:val="00DF46E5"/>
    <w:rsid w:val="00DF4B5F"/>
    <w:rsid w:val="00DF6DE2"/>
    <w:rsid w:val="00DF7E64"/>
    <w:rsid w:val="00E001BB"/>
    <w:rsid w:val="00E01B37"/>
    <w:rsid w:val="00E01CCC"/>
    <w:rsid w:val="00E027C1"/>
    <w:rsid w:val="00E02F65"/>
    <w:rsid w:val="00E03524"/>
    <w:rsid w:val="00E04886"/>
    <w:rsid w:val="00E04899"/>
    <w:rsid w:val="00E04E9B"/>
    <w:rsid w:val="00E05975"/>
    <w:rsid w:val="00E0675A"/>
    <w:rsid w:val="00E06AF9"/>
    <w:rsid w:val="00E07018"/>
    <w:rsid w:val="00E0787B"/>
    <w:rsid w:val="00E1257A"/>
    <w:rsid w:val="00E12A40"/>
    <w:rsid w:val="00E1308C"/>
    <w:rsid w:val="00E13891"/>
    <w:rsid w:val="00E141AB"/>
    <w:rsid w:val="00E1450A"/>
    <w:rsid w:val="00E14BA2"/>
    <w:rsid w:val="00E15C14"/>
    <w:rsid w:val="00E16D6F"/>
    <w:rsid w:val="00E17232"/>
    <w:rsid w:val="00E17312"/>
    <w:rsid w:val="00E2067E"/>
    <w:rsid w:val="00E20F2C"/>
    <w:rsid w:val="00E2129C"/>
    <w:rsid w:val="00E21783"/>
    <w:rsid w:val="00E221BC"/>
    <w:rsid w:val="00E2247A"/>
    <w:rsid w:val="00E231AC"/>
    <w:rsid w:val="00E23A45"/>
    <w:rsid w:val="00E24BAD"/>
    <w:rsid w:val="00E27AC4"/>
    <w:rsid w:val="00E300CB"/>
    <w:rsid w:val="00E31525"/>
    <w:rsid w:val="00E3304E"/>
    <w:rsid w:val="00E33DEE"/>
    <w:rsid w:val="00E33F3F"/>
    <w:rsid w:val="00E34BD4"/>
    <w:rsid w:val="00E364C5"/>
    <w:rsid w:val="00E37464"/>
    <w:rsid w:val="00E37B5F"/>
    <w:rsid w:val="00E401C1"/>
    <w:rsid w:val="00E412E5"/>
    <w:rsid w:val="00E423F5"/>
    <w:rsid w:val="00E43A35"/>
    <w:rsid w:val="00E444B9"/>
    <w:rsid w:val="00E45207"/>
    <w:rsid w:val="00E45B94"/>
    <w:rsid w:val="00E47952"/>
    <w:rsid w:val="00E51AB6"/>
    <w:rsid w:val="00E52885"/>
    <w:rsid w:val="00E53635"/>
    <w:rsid w:val="00E54B62"/>
    <w:rsid w:val="00E54CBA"/>
    <w:rsid w:val="00E579E7"/>
    <w:rsid w:val="00E605EC"/>
    <w:rsid w:val="00E653FD"/>
    <w:rsid w:val="00E6748B"/>
    <w:rsid w:val="00E67662"/>
    <w:rsid w:val="00E67A44"/>
    <w:rsid w:val="00E70070"/>
    <w:rsid w:val="00E702E2"/>
    <w:rsid w:val="00E704DE"/>
    <w:rsid w:val="00E7077B"/>
    <w:rsid w:val="00E70B0C"/>
    <w:rsid w:val="00E725A6"/>
    <w:rsid w:val="00E729FA"/>
    <w:rsid w:val="00E7310A"/>
    <w:rsid w:val="00E7376E"/>
    <w:rsid w:val="00E73936"/>
    <w:rsid w:val="00E73C1C"/>
    <w:rsid w:val="00E73D1F"/>
    <w:rsid w:val="00E741DA"/>
    <w:rsid w:val="00E76ADA"/>
    <w:rsid w:val="00E76BDB"/>
    <w:rsid w:val="00E773BF"/>
    <w:rsid w:val="00E77E6E"/>
    <w:rsid w:val="00E804FA"/>
    <w:rsid w:val="00E80CD5"/>
    <w:rsid w:val="00E80EEA"/>
    <w:rsid w:val="00E8137D"/>
    <w:rsid w:val="00E81557"/>
    <w:rsid w:val="00E819E7"/>
    <w:rsid w:val="00E81DC1"/>
    <w:rsid w:val="00E81E2D"/>
    <w:rsid w:val="00E8230F"/>
    <w:rsid w:val="00E82F79"/>
    <w:rsid w:val="00E840AC"/>
    <w:rsid w:val="00E84778"/>
    <w:rsid w:val="00E87DD0"/>
    <w:rsid w:val="00E90DF5"/>
    <w:rsid w:val="00E91434"/>
    <w:rsid w:val="00E91E1D"/>
    <w:rsid w:val="00E92C2F"/>
    <w:rsid w:val="00E94E10"/>
    <w:rsid w:val="00E957AF"/>
    <w:rsid w:val="00E970FA"/>
    <w:rsid w:val="00E97EE2"/>
    <w:rsid w:val="00EA0C5A"/>
    <w:rsid w:val="00EA0E74"/>
    <w:rsid w:val="00EA0EB4"/>
    <w:rsid w:val="00EA11A7"/>
    <w:rsid w:val="00EA1D39"/>
    <w:rsid w:val="00EA3A71"/>
    <w:rsid w:val="00EA512F"/>
    <w:rsid w:val="00EA5EDE"/>
    <w:rsid w:val="00EA5F24"/>
    <w:rsid w:val="00EA6390"/>
    <w:rsid w:val="00EA67E3"/>
    <w:rsid w:val="00EA6823"/>
    <w:rsid w:val="00EA7429"/>
    <w:rsid w:val="00EA7926"/>
    <w:rsid w:val="00EB14D4"/>
    <w:rsid w:val="00EB1708"/>
    <w:rsid w:val="00EB1B5B"/>
    <w:rsid w:val="00EB1DD3"/>
    <w:rsid w:val="00EB3924"/>
    <w:rsid w:val="00EB3A0C"/>
    <w:rsid w:val="00EB6B40"/>
    <w:rsid w:val="00EB7838"/>
    <w:rsid w:val="00EC09FA"/>
    <w:rsid w:val="00EC5599"/>
    <w:rsid w:val="00EC56EB"/>
    <w:rsid w:val="00EC58CE"/>
    <w:rsid w:val="00EC5BAF"/>
    <w:rsid w:val="00EC5E86"/>
    <w:rsid w:val="00EC6D69"/>
    <w:rsid w:val="00EC70DB"/>
    <w:rsid w:val="00ED0231"/>
    <w:rsid w:val="00ED086F"/>
    <w:rsid w:val="00ED0937"/>
    <w:rsid w:val="00ED0B07"/>
    <w:rsid w:val="00ED15EA"/>
    <w:rsid w:val="00ED1FAE"/>
    <w:rsid w:val="00ED3259"/>
    <w:rsid w:val="00ED3DD7"/>
    <w:rsid w:val="00ED4817"/>
    <w:rsid w:val="00ED4865"/>
    <w:rsid w:val="00ED4B4C"/>
    <w:rsid w:val="00ED5756"/>
    <w:rsid w:val="00EE052A"/>
    <w:rsid w:val="00EE189E"/>
    <w:rsid w:val="00EE2533"/>
    <w:rsid w:val="00EE3AC4"/>
    <w:rsid w:val="00EE5488"/>
    <w:rsid w:val="00EF17F4"/>
    <w:rsid w:val="00EF180D"/>
    <w:rsid w:val="00EF1B12"/>
    <w:rsid w:val="00EF2FEC"/>
    <w:rsid w:val="00EF3000"/>
    <w:rsid w:val="00EF4A8E"/>
    <w:rsid w:val="00EF50BF"/>
    <w:rsid w:val="00EF518A"/>
    <w:rsid w:val="00EF7B54"/>
    <w:rsid w:val="00EF7DF3"/>
    <w:rsid w:val="00F009C6"/>
    <w:rsid w:val="00F015AB"/>
    <w:rsid w:val="00F02862"/>
    <w:rsid w:val="00F02B5F"/>
    <w:rsid w:val="00F046C0"/>
    <w:rsid w:val="00F049E6"/>
    <w:rsid w:val="00F05596"/>
    <w:rsid w:val="00F06328"/>
    <w:rsid w:val="00F06875"/>
    <w:rsid w:val="00F06BBE"/>
    <w:rsid w:val="00F06F8A"/>
    <w:rsid w:val="00F10E25"/>
    <w:rsid w:val="00F11132"/>
    <w:rsid w:val="00F1120B"/>
    <w:rsid w:val="00F114EB"/>
    <w:rsid w:val="00F13239"/>
    <w:rsid w:val="00F13424"/>
    <w:rsid w:val="00F1489C"/>
    <w:rsid w:val="00F15F3B"/>
    <w:rsid w:val="00F165C1"/>
    <w:rsid w:val="00F16888"/>
    <w:rsid w:val="00F17ED1"/>
    <w:rsid w:val="00F2117A"/>
    <w:rsid w:val="00F21271"/>
    <w:rsid w:val="00F228F8"/>
    <w:rsid w:val="00F22FF6"/>
    <w:rsid w:val="00F230BB"/>
    <w:rsid w:val="00F2362E"/>
    <w:rsid w:val="00F24FEC"/>
    <w:rsid w:val="00F25091"/>
    <w:rsid w:val="00F25E92"/>
    <w:rsid w:val="00F2680C"/>
    <w:rsid w:val="00F30E0C"/>
    <w:rsid w:val="00F31544"/>
    <w:rsid w:val="00F31BF1"/>
    <w:rsid w:val="00F33415"/>
    <w:rsid w:val="00F33B08"/>
    <w:rsid w:val="00F3474F"/>
    <w:rsid w:val="00F34C3B"/>
    <w:rsid w:val="00F35AAC"/>
    <w:rsid w:val="00F36BCD"/>
    <w:rsid w:val="00F37217"/>
    <w:rsid w:val="00F37557"/>
    <w:rsid w:val="00F4062E"/>
    <w:rsid w:val="00F40B62"/>
    <w:rsid w:val="00F413BE"/>
    <w:rsid w:val="00F42260"/>
    <w:rsid w:val="00F4254F"/>
    <w:rsid w:val="00F42FB3"/>
    <w:rsid w:val="00F4352D"/>
    <w:rsid w:val="00F43F4C"/>
    <w:rsid w:val="00F44256"/>
    <w:rsid w:val="00F4468D"/>
    <w:rsid w:val="00F4517C"/>
    <w:rsid w:val="00F45FC9"/>
    <w:rsid w:val="00F4607C"/>
    <w:rsid w:val="00F50150"/>
    <w:rsid w:val="00F53F19"/>
    <w:rsid w:val="00F565D4"/>
    <w:rsid w:val="00F57674"/>
    <w:rsid w:val="00F57C77"/>
    <w:rsid w:val="00F60771"/>
    <w:rsid w:val="00F62141"/>
    <w:rsid w:val="00F6243B"/>
    <w:rsid w:val="00F62ED4"/>
    <w:rsid w:val="00F63137"/>
    <w:rsid w:val="00F63C86"/>
    <w:rsid w:val="00F64F35"/>
    <w:rsid w:val="00F65009"/>
    <w:rsid w:val="00F65D2F"/>
    <w:rsid w:val="00F66323"/>
    <w:rsid w:val="00F66389"/>
    <w:rsid w:val="00F665EA"/>
    <w:rsid w:val="00F674D6"/>
    <w:rsid w:val="00F70215"/>
    <w:rsid w:val="00F70727"/>
    <w:rsid w:val="00F70F51"/>
    <w:rsid w:val="00F7272D"/>
    <w:rsid w:val="00F72D33"/>
    <w:rsid w:val="00F73178"/>
    <w:rsid w:val="00F7527B"/>
    <w:rsid w:val="00F765F7"/>
    <w:rsid w:val="00F76E39"/>
    <w:rsid w:val="00F76E7B"/>
    <w:rsid w:val="00F77248"/>
    <w:rsid w:val="00F77B85"/>
    <w:rsid w:val="00F77D3D"/>
    <w:rsid w:val="00F803F2"/>
    <w:rsid w:val="00F81698"/>
    <w:rsid w:val="00F81ED8"/>
    <w:rsid w:val="00F82AA3"/>
    <w:rsid w:val="00F82F0E"/>
    <w:rsid w:val="00F839D3"/>
    <w:rsid w:val="00F86E6B"/>
    <w:rsid w:val="00F900C4"/>
    <w:rsid w:val="00F922C9"/>
    <w:rsid w:val="00F9244F"/>
    <w:rsid w:val="00F9255C"/>
    <w:rsid w:val="00F92EE4"/>
    <w:rsid w:val="00F936C4"/>
    <w:rsid w:val="00F93C1F"/>
    <w:rsid w:val="00F93D60"/>
    <w:rsid w:val="00F9487B"/>
    <w:rsid w:val="00F94E25"/>
    <w:rsid w:val="00F9577A"/>
    <w:rsid w:val="00F95C0F"/>
    <w:rsid w:val="00F95E55"/>
    <w:rsid w:val="00F96717"/>
    <w:rsid w:val="00F96A08"/>
    <w:rsid w:val="00F96F81"/>
    <w:rsid w:val="00F970E0"/>
    <w:rsid w:val="00FA0F71"/>
    <w:rsid w:val="00FA119E"/>
    <w:rsid w:val="00FA1905"/>
    <w:rsid w:val="00FA3325"/>
    <w:rsid w:val="00FA33CF"/>
    <w:rsid w:val="00FA34E3"/>
    <w:rsid w:val="00FA3625"/>
    <w:rsid w:val="00FA51E8"/>
    <w:rsid w:val="00FA5264"/>
    <w:rsid w:val="00FA622C"/>
    <w:rsid w:val="00FA68BD"/>
    <w:rsid w:val="00FA6AA6"/>
    <w:rsid w:val="00FA7528"/>
    <w:rsid w:val="00FA7C8E"/>
    <w:rsid w:val="00FB01B4"/>
    <w:rsid w:val="00FB01BE"/>
    <w:rsid w:val="00FB29D8"/>
    <w:rsid w:val="00FB340F"/>
    <w:rsid w:val="00FB3A70"/>
    <w:rsid w:val="00FB4337"/>
    <w:rsid w:val="00FB4A30"/>
    <w:rsid w:val="00FB6ABC"/>
    <w:rsid w:val="00FB7768"/>
    <w:rsid w:val="00FC093E"/>
    <w:rsid w:val="00FC0D2C"/>
    <w:rsid w:val="00FC178D"/>
    <w:rsid w:val="00FC1BF0"/>
    <w:rsid w:val="00FC2EF8"/>
    <w:rsid w:val="00FC376D"/>
    <w:rsid w:val="00FC378D"/>
    <w:rsid w:val="00FC5221"/>
    <w:rsid w:val="00FC5D95"/>
    <w:rsid w:val="00FC6443"/>
    <w:rsid w:val="00FC6956"/>
    <w:rsid w:val="00FC75CF"/>
    <w:rsid w:val="00FC77BF"/>
    <w:rsid w:val="00FD082F"/>
    <w:rsid w:val="00FD0BE4"/>
    <w:rsid w:val="00FD0C86"/>
    <w:rsid w:val="00FD0CE5"/>
    <w:rsid w:val="00FD1E2D"/>
    <w:rsid w:val="00FD220F"/>
    <w:rsid w:val="00FD2EF4"/>
    <w:rsid w:val="00FD42B4"/>
    <w:rsid w:val="00FD6E53"/>
    <w:rsid w:val="00FD6F39"/>
    <w:rsid w:val="00FE01A6"/>
    <w:rsid w:val="00FE0332"/>
    <w:rsid w:val="00FE0BEC"/>
    <w:rsid w:val="00FE1003"/>
    <w:rsid w:val="00FE1230"/>
    <w:rsid w:val="00FE2056"/>
    <w:rsid w:val="00FE20AB"/>
    <w:rsid w:val="00FE3048"/>
    <w:rsid w:val="00FE4720"/>
    <w:rsid w:val="00FE4949"/>
    <w:rsid w:val="00FE5D75"/>
    <w:rsid w:val="00FF08B0"/>
    <w:rsid w:val="00FF17AA"/>
    <w:rsid w:val="00FF1F88"/>
    <w:rsid w:val="00FF3141"/>
    <w:rsid w:val="00FF3F37"/>
    <w:rsid w:val="00FF4809"/>
    <w:rsid w:val="00FF6BF5"/>
    <w:rsid w:val="00FF6D8A"/>
    <w:rsid w:val="00FF774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E8FF5"/>
  <w15:docId w15:val="{B3317081-525D-4638-847F-45E3B8D4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D79"/>
    <w:pPr>
      <w:bidi/>
      <w:spacing w:after="200" w:line="276" w:lineRule="auto"/>
    </w:pPr>
    <w:rPr>
      <w:sz w:val="22"/>
      <w:szCs w:val="22"/>
    </w:rPr>
  </w:style>
  <w:style w:type="paragraph" w:styleId="1">
    <w:name w:val="heading 1"/>
    <w:basedOn w:val="a"/>
    <w:next w:val="a"/>
    <w:link w:val="10"/>
    <w:uiPriority w:val="9"/>
    <w:qFormat/>
    <w:rsid w:val="00283F00"/>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tl/>
      <w: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283F00"/>
    <w:rPr>
      <w:rFonts w:asciiTheme="majorHAnsi" w:eastAsiaTheme="majorEastAsia" w:hAnsiTheme="majorHAnsi" w:cstheme="majorBidi"/>
      <w:color w:val="2F5496" w:themeColor="accent1" w:themeShade="BF"/>
      <w:sz w:val="32"/>
      <w:szCs w:val="32"/>
    </w:rPr>
  </w:style>
  <w:style w:type="paragraph" w:styleId="NormalWeb">
    <w:name w:val="Normal (Web)"/>
    <w:basedOn w:val="a"/>
    <w:uiPriority w:val="99"/>
    <w:unhideWhenUsed/>
    <w:rsid w:val="00AF08F7"/>
    <w:pPr>
      <w:bidi w:val="0"/>
      <w:spacing w:before="100" w:beforeAutospacing="1" w:after="100" w:afterAutospacing="1" w:line="240" w:lineRule="auto"/>
    </w:pPr>
    <w:rPr>
      <w:rFonts w:ascii="Times New Roman" w:eastAsia="Times New Roman" w:hAnsi="Times New Roman" w:cs="Times New Roman"/>
      <w:sz w:val="24"/>
      <w:szCs w:val="24"/>
    </w:rPr>
  </w:style>
  <w:style w:type="table" w:styleId="a3">
    <w:name w:val="Table Grid"/>
    <w:basedOn w:val="a1"/>
    <w:uiPriority w:val="39"/>
    <w:rsid w:val="000404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04E96"/>
    <w:pPr>
      <w:tabs>
        <w:tab w:val="center" w:pos="4153"/>
        <w:tab w:val="right" w:pos="8306"/>
      </w:tabs>
      <w:spacing w:after="0" w:line="240" w:lineRule="auto"/>
    </w:pPr>
  </w:style>
  <w:style w:type="character" w:customStyle="1" w:styleId="a5">
    <w:name w:val="כותרת עליונה תו"/>
    <w:basedOn w:val="a0"/>
    <w:link w:val="a4"/>
    <w:uiPriority w:val="99"/>
    <w:rsid w:val="00204E96"/>
  </w:style>
  <w:style w:type="paragraph" w:styleId="a6">
    <w:name w:val="footer"/>
    <w:basedOn w:val="a"/>
    <w:link w:val="a7"/>
    <w:uiPriority w:val="99"/>
    <w:unhideWhenUsed/>
    <w:rsid w:val="00204E96"/>
    <w:pPr>
      <w:tabs>
        <w:tab w:val="center" w:pos="4153"/>
        <w:tab w:val="right" w:pos="8306"/>
      </w:tabs>
      <w:spacing w:after="0" w:line="240" w:lineRule="auto"/>
    </w:pPr>
  </w:style>
  <w:style w:type="character" w:customStyle="1" w:styleId="a7">
    <w:name w:val="כותרת תחתונה תו"/>
    <w:basedOn w:val="a0"/>
    <w:link w:val="a6"/>
    <w:uiPriority w:val="99"/>
    <w:rsid w:val="00204E96"/>
  </w:style>
  <w:style w:type="paragraph" w:styleId="a8">
    <w:name w:val="Balloon Text"/>
    <w:basedOn w:val="a"/>
    <w:link w:val="a9"/>
    <w:uiPriority w:val="99"/>
    <w:semiHidden/>
    <w:unhideWhenUsed/>
    <w:rsid w:val="00792E02"/>
    <w:pPr>
      <w:spacing w:after="0" w:line="240" w:lineRule="auto"/>
    </w:pPr>
    <w:rPr>
      <w:rFonts w:ascii="Segoe UI" w:hAnsi="Segoe UI" w:cs="Times New Roman"/>
      <w:sz w:val="18"/>
      <w:szCs w:val="18"/>
    </w:rPr>
  </w:style>
  <w:style w:type="character" w:customStyle="1" w:styleId="a9">
    <w:name w:val="טקסט בלונים תו"/>
    <w:link w:val="a8"/>
    <w:uiPriority w:val="99"/>
    <w:semiHidden/>
    <w:rsid w:val="00792E02"/>
    <w:rPr>
      <w:rFonts w:ascii="Segoe UI" w:hAnsi="Segoe UI" w:cs="Segoe UI"/>
      <w:sz w:val="18"/>
      <w:szCs w:val="18"/>
    </w:rPr>
  </w:style>
  <w:style w:type="paragraph" w:styleId="aa">
    <w:name w:val="footnote text"/>
    <w:basedOn w:val="a"/>
    <w:link w:val="ab"/>
    <w:uiPriority w:val="99"/>
    <w:semiHidden/>
    <w:unhideWhenUsed/>
    <w:rsid w:val="00EB7838"/>
    <w:pPr>
      <w:spacing w:after="0" w:line="240" w:lineRule="auto"/>
    </w:pPr>
    <w:rPr>
      <w:rFonts w:cs="Times New Roman"/>
      <w:sz w:val="20"/>
      <w:szCs w:val="20"/>
    </w:rPr>
  </w:style>
  <w:style w:type="character" w:customStyle="1" w:styleId="ab">
    <w:name w:val="טקסט הערת שוליים תו"/>
    <w:link w:val="aa"/>
    <w:uiPriority w:val="99"/>
    <w:semiHidden/>
    <w:rsid w:val="00EB7838"/>
    <w:rPr>
      <w:sz w:val="20"/>
      <w:szCs w:val="20"/>
    </w:rPr>
  </w:style>
  <w:style w:type="character" w:styleId="ac">
    <w:name w:val="footnote reference"/>
    <w:uiPriority w:val="99"/>
    <w:semiHidden/>
    <w:unhideWhenUsed/>
    <w:rsid w:val="00EB7838"/>
    <w:rPr>
      <w:vertAlign w:val="superscript"/>
    </w:rPr>
  </w:style>
  <w:style w:type="character" w:styleId="Hyperlink">
    <w:name w:val="Hyperlink"/>
    <w:uiPriority w:val="99"/>
    <w:unhideWhenUsed/>
    <w:rsid w:val="004213F7"/>
    <w:rPr>
      <w:color w:val="0000FF"/>
      <w:u w:val="single"/>
    </w:rPr>
  </w:style>
  <w:style w:type="character" w:styleId="ad">
    <w:name w:val="annotation reference"/>
    <w:uiPriority w:val="99"/>
    <w:semiHidden/>
    <w:unhideWhenUsed/>
    <w:rsid w:val="00FE0BEC"/>
    <w:rPr>
      <w:sz w:val="16"/>
      <w:szCs w:val="16"/>
    </w:rPr>
  </w:style>
  <w:style w:type="paragraph" w:styleId="ae">
    <w:name w:val="annotation text"/>
    <w:basedOn w:val="a"/>
    <w:link w:val="af"/>
    <w:uiPriority w:val="99"/>
    <w:semiHidden/>
    <w:unhideWhenUsed/>
    <w:rsid w:val="00FE0BEC"/>
    <w:pPr>
      <w:spacing w:line="240" w:lineRule="auto"/>
    </w:pPr>
    <w:rPr>
      <w:rFonts w:cs="Times New Roman"/>
      <w:sz w:val="20"/>
      <w:szCs w:val="20"/>
    </w:rPr>
  </w:style>
  <w:style w:type="character" w:customStyle="1" w:styleId="af">
    <w:name w:val="טקסט הערה תו"/>
    <w:link w:val="ae"/>
    <w:uiPriority w:val="99"/>
    <w:semiHidden/>
    <w:rsid w:val="00FE0BEC"/>
    <w:rPr>
      <w:sz w:val="20"/>
      <w:szCs w:val="20"/>
    </w:rPr>
  </w:style>
  <w:style w:type="paragraph" w:styleId="af0">
    <w:name w:val="annotation subject"/>
    <w:basedOn w:val="ae"/>
    <w:next w:val="ae"/>
    <w:link w:val="af1"/>
    <w:uiPriority w:val="99"/>
    <w:semiHidden/>
    <w:unhideWhenUsed/>
    <w:rsid w:val="00FE0BEC"/>
    <w:rPr>
      <w:b/>
      <w:bCs/>
    </w:rPr>
  </w:style>
  <w:style w:type="character" w:customStyle="1" w:styleId="af1">
    <w:name w:val="נושא הערה תו"/>
    <w:link w:val="af0"/>
    <w:uiPriority w:val="99"/>
    <w:semiHidden/>
    <w:rsid w:val="00FE0BEC"/>
    <w:rPr>
      <w:b/>
      <w:bCs/>
      <w:sz w:val="20"/>
      <w:szCs w:val="20"/>
    </w:rPr>
  </w:style>
  <w:style w:type="character" w:customStyle="1" w:styleId="UnresolvedMention1">
    <w:name w:val="Unresolved Mention1"/>
    <w:basedOn w:val="a0"/>
    <w:uiPriority w:val="99"/>
    <w:semiHidden/>
    <w:unhideWhenUsed/>
    <w:rsid w:val="00542EEC"/>
    <w:rPr>
      <w:color w:val="605E5C"/>
      <w:shd w:val="clear" w:color="auto" w:fill="E1DFDD"/>
    </w:rPr>
  </w:style>
  <w:style w:type="paragraph" w:styleId="af2">
    <w:name w:val="List Paragraph"/>
    <w:basedOn w:val="a"/>
    <w:uiPriority w:val="34"/>
    <w:qFormat/>
    <w:rsid w:val="00283F00"/>
    <w:pPr>
      <w:ind w:left="720"/>
      <w:contextualSpacing/>
    </w:pPr>
  </w:style>
  <w:style w:type="paragraph" w:styleId="af3">
    <w:name w:val="Bibliography"/>
    <w:basedOn w:val="a"/>
    <w:next w:val="a"/>
    <w:uiPriority w:val="37"/>
    <w:unhideWhenUsed/>
    <w:rsid w:val="00283F00"/>
    <w:pPr>
      <w:spacing w:after="160" w:line="259" w:lineRule="auto"/>
    </w:pPr>
    <w:rPr>
      <w:rFonts w:asciiTheme="minorHAnsi" w:eastAsiaTheme="minorHAnsi" w:hAnsiTheme="minorHAnsi" w:cstheme="minorBidi"/>
    </w:rPr>
  </w:style>
  <w:style w:type="character" w:customStyle="1" w:styleId="nlmyear">
    <w:name w:val="nlm_year"/>
    <w:basedOn w:val="a0"/>
    <w:rsid w:val="00283F00"/>
  </w:style>
  <w:style w:type="character" w:customStyle="1" w:styleId="nlmarticle-title">
    <w:name w:val="nlm_article-title"/>
    <w:basedOn w:val="a0"/>
    <w:rsid w:val="00283F00"/>
  </w:style>
  <w:style w:type="character" w:customStyle="1" w:styleId="nlmfpage">
    <w:name w:val="nlm_fpage"/>
    <w:basedOn w:val="a0"/>
    <w:rsid w:val="00283F00"/>
  </w:style>
  <w:style w:type="character" w:customStyle="1" w:styleId="nlmlpage">
    <w:name w:val="nlm_lpage"/>
    <w:basedOn w:val="a0"/>
    <w:rsid w:val="00283F00"/>
  </w:style>
  <w:style w:type="character" w:styleId="af4">
    <w:name w:val="Book Title"/>
    <w:basedOn w:val="a0"/>
    <w:uiPriority w:val="33"/>
    <w:qFormat/>
    <w:rsid w:val="00EA6390"/>
    <w:rPr>
      <w:b/>
      <w:bCs/>
      <w:i/>
      <w:iCs/>
      <w:spacing w:val="5"/>
    </w:rPr>
  </w:style>
  <w:style w:type="paragraph" w:styleId="af5">
    <w:name w:val="Revision"/>
    <w:hidden/>
    <w:uiPriority w:val="99"/>
    <w:semiHidden/>
    <w:rsid w:val="0042735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77873">
      <w:bodyDiv w:val="1"/>
      <w:marLeft w:val="0"/>
      <w:marRight w:val="0"/>
      <w:marTop w:val="0"/>
      <w:marBottom w:val="0"/>
      <w:divBdr>
        <w:top w:val="none" w:sz="0" w:space="0" w:color="auto"/>
        <w:left w:val="none" w:sz="0" w:space="0" w:color="auto"/>
        <w:bottom w:val="none" w:sz="0" w:space="0" w:color="auto"/>
        <w:right w:val="none" w:sz="0" w:space="0" w:color="auto"/>
      </w:divBdr>
    </w:div>
    <w:div w:id="206336345">
      <w:bodyDiv w:val="1"/>
      <w:marLeft w:val="0"/>
      <w:marRight w:val="0"/>
      <w:marTop w:val="0"/>
      <w:marBottom w:val="0"/>
      <w:divBdr>
        <w:top w:val="none" w:sz="0" w:space="0" w:color="auto"/>
        <w:left w:val="none" w:sz="0" w:space="0" w:color="auto"/>
        <w:bottom w:val="none" w:sz="0" w:space="0" w:color="auto"/>
        <w:right w:val="none" w:sz="0" w:space="0" w:color="auto"/>
      </w:divBdr>
      <w:divsChild>
        <w:div w:id="1317151653">
          <w:marLeft w:val="0"/>
          <w:marRight w:val="0"/>
          <w:marTop w:val="0"/>
          <w:marBottom w:val="0"/>
          <w:divBdr>
            <w:top w:val="none" w:sz="0" w:space="0" w:color="auto"/>
            <w:left w:val="none" w:sz="0" w:space="0" w:color="auto"/>
            <w:bottom w:val="none" w:sz="0" w:space="0" w:color="auto"/>
            <w:right w:val="none" w:sz="0" w:space="0" w:color="auto"/>
          </w:divBdr>
        </w:div>
      </w:divsChild>
    </w:div>
    <w:div w:id="1127622796">
      <w:bodyDiv w:val="1"/>
      <w:marLeft w:val="0"/>
      <w:marRight w:val="0"/>
      <w:marTop w:val="0"/>
      <w:marBottom w:val="0"/>
      <w:divBdr>
        <w:top w:val="none" w:sz="0" w:space="0" w:color="auto"/>
        <w:left w:val="none" w:sz="0" w:space="0" w:color="auto"/>
        <w:bottom w:val="none" w:sz="0" w:space="0" w:color="auto"/>
        <w:right w:val="none" w:sz="0" w:space="0" w:color="auto"/>
      </w:divBdr>
    </w:div>
    <w:div w:id="1312515412">
      <w:bodyDiv w:val="1"/>
      <w:marLeft w:val="0"/>
      <w:marRight w:val="0"/>
      <w:marTop w:val="0"/>
      <w:marBottom w:val="0"/>
      <w:divBdr>
        <w:top w:val="none" w:sz="0" w:space="0" w:color="auto"/>
        <w:left w:val="none" w:sz="0" w:space="0" w:color="auto"/>
        <w:bottom w:val="none" w:sz="0" w:space="0" w:color="auto"/>
        <w:right w:val="none" w:sz="0" w:space="0" w:color="auto"/>
      </w:divBdr>
    </w:div>
    <w:div w:id="1863279384">
      <w:bodyDiv w:val="1"/>
      <w:marLeft w:val="0"/>
      <w:marRight w:val="0"/>
      <w:marTop w:val="0"/>
      <w:marBottom w:val="0"/>
      <w:divBdr>
        <w:top w:val="none" w:sz="0" w:space="0" w:color="auto"/>
        <w:left w:val="none" w:sz="0" w:space="0" w:color="auto"/>
        <w:bottom w:val="none" w:sz="0" w:space="0" w:color="auto"/>
        <w:right w:val="none" w:sz="0" w:space="0" w:color="auto"/>
      </w:divBdr>
      <w:divsChild>
        <w:div w:id="1205604291">
          <w:marLeft w:val="0"/>
          <w:marRight w:val="0"/>
          <w:marTop w:val="120"/>
          <w:marBottom w:val="120"/>
          <w:divBdr>
            <w:top w:val="dotted" w:sz="6" w:space="6" w:color="C3BFBB"/>
            <w:left w:val="none" w:sz="0" w:space="0" w:color="auto"/>
            <w:bottom w:val="none" w:sz="0" w:space="0" w:color="auto"/>
            <w:right w:val="none" w:sz="0" w:space="0" w:color="auto"/>
          </w:divBdr>
        </w:div>
        <w:div w:id="1222785184">
          <w:marLeft w:val="0"/>
          <w:marRight w:val="0"/>
          <w:marTop w:val="120"/>
          <w:marBottom w:val="120"/>
          <w:divBdr>
            <w:top w:val="dotted" w:sz="6" w:space="6" w:color="C3BFBB"/>
            <w:left w:val="none" w:sz="0" w:space="0" w:color="auto"/>
            <w:bottom w:val="none" w:sz="0" w:space="0" w:color="auto"/>
            <w:right w:val="none" w:sz="0" w:space="0" w:color="auto"/>
          </w:divBdr>
        </w:div>
      </w:divsChild>
    </w:div>
    <w:div w:id="1921211493">
      <w:bodyDiv w:val="1"/>
      <w:marLeft w:val="0"/>
      <w:marRight w:val="0"/>
      <w:marTop w:val="0"/>
      <w:marBottom w:val="0"/>
      <w:divBdr>
        <w:top w:val="none" w:sz="0" w:space="0" w:color="auto"/>
        <w:left w:val="none" w:sz="0" w:space="0" w:color="auto"/>
        <w:bottom w:val="none" w:sz="0" w:space="0" w:color="auto"/>
        <w:right w:val="none" w:sz="0" w:space="0" w:color="auto"/>
      </w:divBdr>
    </w:div>
    <w:div w:id="210587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31384-1115-4DF3-A12B-643C43502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11239</Words>
  <Characters>56199</Characters>
  <Application>Microsoft Office Word</Application>
  <DocSecurity>0</DocSecurity>
  <Lines>468</Lines>
  <Paragraphs>134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67304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2020-07-26T09:32:00Z</cp:lastPrinted>
  <dcterms:created xsi:type="dcterms:W3CDTF">2021-03-24T16:08:00Z</dcterms:created>
  <dcterms:modified xsi:type="dcterms:W3CDTF">2021-03-24T16:09:00Z</dcterms:modified>
</cp:coreProperties>
</file>