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B9F" w:rsidRPr="004A00A3" w:rsidRDefault="00D30B9F" w:rsidP="004A00A3">
      <w:pPr>
        <w:bidi w:val="0"/>
        <w:spacing w:after="120" w:line="360" w:lineRule="auto"/>
        <w:rPr>
          <w:sz w:val="24"/>
          <w:szCs w:val="24"/>
        </w:rPr>
      </w:pPr>
      <w:proofErr w:type="spellStart"/>
      <w:r w:rsidRPr="004A00A3">
        <w:rPr>
          <w:sz w:val="24"/>
          <w:szCs w:val="24"/>
        </w:rPr>
        <w:t>Yu</w:t>
      </w:r>
      <w:r w:rsidR="00851BB8" w:rsidRPr="004A00A3">
        <w:rPr>
          <w:sz w:val="24"/>
          <w:szCs w:val="24"/>
        </w:rPr>
        <w:t>m</w:t>
      </w:r>
      <w:r w:rsidRPr="004A00A3">
        <w:rPr>
          <w:sz w:val="24"/>
          <w:szCs w:val="24"/>
        </w:rPr>
        <w:t>atz</w:t>
      </w:r>
      <w:proofErr w:type="spellEnd"/>
      <w:r w:rsidRPr="004A00A3">
        <w:rPr>
          <w:sz w:val="24"/>
          <w:szCs w:val="24"/>
        </w:rPr>
        <w:t xml:space="preserve"> Analytics develops and implements unique </w:t>
      </w:r>
      <w:r w:rsidR="00C1547D" w:rsidRPr="004A00A3">
        <w:rPr>
          <w:sz w:val="24"/>
          <w:szCs w:val="24"/>
        </w:rPr>
        <w:t xml:space="preserve">cyber intelligence </w:t>
      </w:r>
      <w:r w:rsidR="001D6151">
        <w:rPr>
          <w:sz w:val="24"/>
          <w:szCs w:val="24"/>
        </w:rPr>
        <w:t>methodologies</w:t>
      </w:r>
      <w:r w:rsidRPr="004A00A3">
        <w:rPr>
          <w:sz w:val="24"/>
          <w:szCs w:val="24"/>
        </w:rPr>
        <w:t xml:space="preserve"> and technological tools for the business and marketing world. In the first stage, the company focuses on making B2B events and meetings measurable at the business level.</w:t>
      </w:r>
    </w:p>
    <w:p w:rsidR="00D30B9F" w:rsidRPr="004A00A3" w:rsidRDefault="00D30B9F" w:rsidP="004A00A3">
      <w:pPr>
        <w:bidi w:val="0"/>
        <w:spacing w:after="120" w:line="360" w:lineRule="auto"/>
        <w:rPr>
          <w:sz w:val="24"/>
          <w:szCs w:val="24"/>
        </w:rPr>
      </w:pPr>
      <w:r w:rsidRPr="004A00A3">
        <w:rPr>
          <w:sz w:val="24"/>
          <w:szCs w:val="24"/>
        </w:rPr>
        <w:t xml:space="preserve">The company has </w:t>
      </w:r>
      <w:r w:rsidR="001D6151">
        <w:rPr>
          <w:sz w:val="24"/>
          <w:szCs w:val="24"/>
        </w:rPr>
        <w:t xml:space="preserve">created </w:t>
      </w:r>
      <w:r w:rsidRPr="004A00A3">
        <w:rPr>
          <w:sz w:val="24"/>
          <w:szCs w:val="24"/>
        </w:rPr>
        <w:t xml:space="preserve">automated data collection tools and a set of algorithms that enable it to predict business potential for companies and businesses prior to </w:t>
      </w:r>
      <w:r w:rsidR="001D6151">
        <w:rPr>
          <w:sz w:val="24"/>
          <w:szCs w:val="24"/>
        </w:rPr>
        <w:t>an</w:t>
      </w:r>
      <w:r w:rsidRPr="004A00A3">
        <w:rPr>
          <w:sz w:val="24"/>
          <w:szCs w:val="24"/>
        </w:rPr>
        <w:t xml:space="preserve"> event, and a complete mechanism of concrete recommendations for </w:t>
      </w:r>
      <w:r w:rsidR="001D6151">
        <w:rPr>
          <w:sz w:val="24"/>
          <w:szCs w:val="24"/>
        </w:rPr>
        <w:t>an</w:t>
      </w:r>
      <w:r w:rsidRPr="004A00A3">
        <w:rPr>
          <w:sz w:val="24"/>
          <w:szCs w:val="24"/>
        </w:rPr>
        <w:t xml:space="preserve"> event </w:t>
      </w:r>
      <w:proofErr w:type="gramStart"/>
      <w:r w:rsidR="009C7EAA" w:rsidRPr="004A00A3">
        <w:rPr>
          <w:sz w:val="24"/>
          <w:szCs w:val="24"/>
        </w:rPr>
        <w:t xml:space="preserve">in order </w:t>
      </w:r>
      <w:r w:rsidRPr="004A00A3">
        <w:rPr>
          <w:sz w:val="24"/>
          <w:szCs w:val="24"/>
        </w:rPr>
        <w:t>to</w:t>
      </w:r>
      <w:proofErr w:type="gramEnd"/>
      <w:r w:rsidRPr="004A00A3">
        <w:rPr>
          <w:sz w:val="24"/>
          <w:szCs w:val="24"/>
        </w:rPr>
        <w:t xml:space="preserve"> maximize this potential</w:t>
      </w:r>
      <w:r w:rsidR="001D6151">
        <w:rPr>
          <w:sz w:val="24"/>
          <w:szCs w:val="24"/>
        </w:rPr>
        <w:t xml:space="preserve">. Recommendations include </w:t>
      </w:r>
      <w:r w:rsidR="009C7EAA" w:rsidRPr="004A00A3">
        <w:rPr>
          <w:sz w:val="24"/>
          <w:szCs w:val="24"/>
        </w:rPr>
        <w:t xml:space="preserve">locating the most relevant companies </w:t>
      </w:r>
      <w:r w:rsidR="001D6151">
        <w:rPr>
          <w:sz w:val="24"/>
          <w:szCs w:val="24"/>
        </w:rPr>
        <w:t>for their business</w:t>
      </w:r>
      <w:r w:rsidR="009C7EAA" w:rsidRPr="004A00A3">
        <w:rPr>
          <w:sz w:val="24"/>
          <w:szCs w:val="24"/>
        </w:rPr>
        <w:t xml:space="preserve">, </w:t>
      </w:r>
      <w:r w:rsidR="001D6151">
        <w:rPr>
          <w:sz w:val="24"/>
          <w:szCs w:val="24"/>
        </w:rPr>
        <w:t>indicating the most relevant</w:t>
      </w:r>
      <w:r w:rsidR="009C7EAA" w:rsidRPr="004A00A3">
        <w:rPr>
          <w:sz w:val="24"/>
          <w:szCs w:val="24"/>
        </w:rPr>
        <w:t xml:space="preserve"> person in the company to meet with, and even determin</w:t>
      </w:r>
      <w:r w:rsidR="00C1547D" w:rsidRPr="004A00A3">
        <w:rPr>
          <w:sz w:val="24"/>
          <w:szCs w:val="24"/>
        </w:rPr>
        <w:t>ing</w:t>
      </w:r>
      <w:r w:rsidR="009C7EAA" w:rsidRPr="004A00A3">
        <w:rPr>
          <w:sz w:val="24"/>
          <w:szCs w:val="24"/>
        </w:rPr>
        <w:t xml:space="preserve"> the topic of conversation.</w:t>
      </w:r>
    </w:p>
    <w:p w:rsidR="00D30B9F" w:rsidRPr="004A00A3" w:rsidRDefault="00D30B9F" w:rsidP="004A00A3">
      <w:pPr>
        <w:bidi w:val="0"/>
        <w:spacing w:after="120" w:line="360" w:lineRule="auto"/>
        <w:rPr>
          <w:sz w:val="24"/>
          <w:szCs w:val="24"/>
        </w:rPr>
      </w:pPr>
      <w:r w:rsidRPr="004A00A3">
        <w:rPr>
          <w:sz w:val="24"/>
          <w:szCs w:val="24"/>
        </w:rPr>
        <w:t xml:space="preserve">The company has developed a successful MVP, held two pilots in </w:t>
      </w:r>
      <w:r w:rsidR="001D6151">
        <w:rPr>
          <w:sz w:val="24"/>
          <w:szCs w:val="24"/>
        </w:rPr>
        <w:t>Israel</w:t>
      </w:r>
      <w:r w:rsidR="009C7EAA" w:rsidRPr="004A00A3">
        <w:rPr>
          <w:sz w:val="24"/>
          <w:szCs w:val="24"/>
        </w:rPr>
        <w:t>,</w:t>
      </w:r>
      <w:r w:rsidRPr="004A00A3">
        <w:rPr>
          <w:sz w:val="24"/>
          <w:szCs w:val="24"/>
        </w:rPr>
        <w:t xml:space="preserve"> and </w:t>
      </w:r>
      <w:r w:rsidR="009C7EAA" w:rsidRPr="004A00A3">
        <w:rPr>
          <w:sz w:val="24"/>
          <w:szCs w:val="24"/>
        </w:rPr>
        <w:t>is preparing for its</w:t>
      </w:r>
      <w:r w:rsidRPr="004A00A3">
        <w:rPr>
          <w:sz w:val="24"/>
          <w:szCs w:val="24"/>
        </w:rPr>
        <w:t xml:space="preserve"> </w:t>
      </w:r>
      <w:r w:rsidR="009C7EAA" w:rsidRPr="004A00A3">
        <w:rPr>
          <w:sz w:val="24"/>
          <w:szCs w:val="24"/>
        </w:rPr>
        <w:t xml:space="preserve">first paying </w:t>
      </w:r>
      <w:r w:rsidRPr="004A00A3">
        <w:rPr>
          <w:sz w:val="24"/>
          <w:szCs w:val="24"/>
        </w:rPr>
        <w:t>client this year.</w:t>
      </w:r>
    </w:p>
    <w:p w:rsidR="00087859" w:rsidRPr="004A00A3" w:rsidRDefault="00D30B9F" w:rsidP="004A00A3">
      <w:pPr>
        <w:bidi w:val="0"/>
        <w:spacing w:after="120" w:line="360" w:lineRule="auto"/>
        <w:rPr>
          <w:sz w:val="24"/>
          <w:szCs w:val="24"/>
        </w:rPr>
      </w:pPr>
      <w:r w:rsidRPr="004A00A3">
        <w:rPr>
          <w:sz w:val="24"/>
          <w:szCs w:val="24"/>
        </w:rPr>
        <w:t xml:space="preserve">Golan has a rich background in </w:t>
      </w:r>
      <w:r w:rsidR="009C7EAA" w:rsidRPr="004A00A3">
        <w:rPr>
          <w:sz w:val="24"/>
          <w:szCs w:val="24"/>
        </w:rPr>
        <w:t xml:space="preserve">the field of </w:t>
      </w:r>
      <w:r w:rsidRPr="004A00A3">
        <w:rPr>
          <w:sz w:val="24"/>
          <w:szCs w:val="24"/>
        </w:rPr>
        <w:t xml:space="preserve">cyber, both technological and business, and </w:t>
      </w:r>
      <w:r w:rsidR="009C7EAA" w:rsidRPr="004A00A3">
        <w:rPr>
          <w:sz w:val="24"/>
          <w:szCs w:val="24"/>
        </w:rPr>
        <w:t>most recently held the position of</w:t>
      </w:r>
      <w:r w:rsidRPr="004A00A3">
        <w:rPr>
          <w:sz w:val="24"/>
          <w:szCs w:val="24"/>
        </w:rPr>
        <w:t xml:space="preserve"> </w:t>
      </w:r>
      <w:r w:rsidR="009C7EAA" w:rsidRPr="004A00A3">
        <w:rPr>
          <w:sz w:val="24"/>
          <w:szCs w:val="24"/>
        </w:rPr>
        <w:t xml:space="preserve">Vice President of Business Development </w:t>
      </w:r>
      <w:r w:rsidRPr="004A00A3">
        <w:rPr>
          <w:sz w:val="24"/>
          <w:szCs w:val="24"/>
        </w:rPr>
        <w:t xml:space="preserve">at </w:t>
      </w:r>
      <w:r w:rsidR="009C7EAA" w:rsidRPr="004A00A3">
        <w:rPr>
          <w:sz w:val="24"/>
          <w:szCs w:val="24"/>
        </w:rPr>
        <w:t>NICE</w:t>
      </w:r>
      <w:r w:rsidRPr="004A00A3">
        <w:rPr>
          <w:sz w:val="24"/>
          <w:szCs w:val="24"/>
        </w:rPr>
        <w:t xml:space="preserve"> Systems</w:t>
      </w:r>
      <w:r w:rsidR="009C7EAA" w:rsidRPr="004A00A3">
        <w:rPr>
          <w:sz w:val="24"/>
          <w:szCs w:val="24"/>
        </w:rPr>
        <w:t xml:space="preserve"> Ltd</w:t>
      </w:r>
      <w:r w:rsidRPr="004A00A3">
        <w:rPr>
          <w:sz w:val="24"/>
          <w:szCs w:val="24"/>
        </w:rPr>
        <w:t>.</w:t>
      </w:r>
      <w:bookmarkStart w:id="0" w:name="_GoBack"/>
      <w:bookmarkEnd w:id="0"/>
    </w:p>
    <w:sectPr w:rsidR="00087859" w:rsidRPr="004A00A3" w:rsidSect="00782A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9F"/>
    <w:rsid w:val="00087859"/>
    <w:rsid w:val="001D6151"/>
    <w:rsid w:val="00273E75"/>
    <w:rsid w:val="004A00A3"/>
    <w:rsid w:val="00782AE1"/>
    <w:rsid w:val="00851BB8"/>
    <w:rsid w:val="009C7EAA"/>
    <w:rsid w:val="00C1547D"/>
    <w:rsid w:val="00D3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5028"/>
  <w15:chartTrackingRefBased/>
  <w15:docId w15:val="{76FD5878-719F-4B21-A3B1-592F834C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בריל פולינה</dc:creator>
  <cp:keywords/>
  <dc:description/>
  <cp:lastModifiedBy>Avraham Kallenbach</cp:lastModifiedBy>
  <cp:revision>4</cp:revision>
  <dcterms:created xsi:type="dcterms:W3CDTF">2017-08-16T12:48:00Z</dcterms:created>
  <dcterms:modified xsi:type="dcterms:W3CDTF">2017-08-17T07:15:00Z</dcterms:modified>
</cp:coreProperties>
</file>