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4C" w:rsidRPr="001D180E" w:rsidRDefault="001D180E" w:rsidP="001D180E">
      <w:pPr>
        <w:rPr>
          <w:rFonts w:hint="cs"/>
          <w:rtl/>
        </w:rPr>
      </w:pPr>
      <w:r w:rsidRPr="001D180E">
        <w:rPr>
          <w:rFonts w:hint="cs"/>
          <w:b/>
          <w:bCs/>
          <w:sz w:val="36"/>
          <w:szCs w:val="36"/>
          <w:u w:val="single"/>
          <w:rtl/>
        </w:rPr>
        <w:t xml:space="preserve">בדיקת </w:t>
      </w:r>
      <w:r w:rsidRPr="001D180E">
        <w:rPr>
          <w:b/>
          <w:bCs/>
          <w:sz w:val="36"/>
          <w:szCs w:val="36"/>
          <w:u w:val="single"/>
        </w:rPr>
        <w:t xml:space="preserve">PET CT </w:t>
      </w:r>
      <w:r w:rsidRPr="001D180E">
        <w:rPr>
          <w:rFonts w:hint="cs"/>
          <w:b/>
          <w:bCs/>
          <w:sz w:val="36"/>
          <w:szCs w:val="36"/>
          <w:u w:val="single"/>
          <w:rtl/>
        </w:rPr>
        <w:t xml:space="preserve"> 16.12.2020</w:t>
      </w:r>
      <w:r>
        <w:rPr>
          <w:b/>
          <w:bCs/>
          <w:sz w:val="36"/>
          <w:szCs w:val="36"/>
          <w:u w:val="single"/>
          <w:rtl/>
        </w:rPr>
        <w:br/>
      </w:r>
      <w:r>
        <w:rPr>
          <w:b/>
          <w:bCs/>
          <w:sz w:val="36"/>
          <w:szCs w:val="36"/>
          <w:u w:val="single"/>
          <w:rtl/>
        </w:rPr>
        <w:br/>
      </w:r>
      <w:r>
        <w:rPr>
          <w:b/>
          <w:bCs/>
          <w:sz w:val="36"/>
          <w:szCs w:val="36"/>
          <w:u w:val="single"/>
          <w:rtl/>
        </w:rPr>
        <w:br/>
      </w:r>
      <w:r>
        <w:rPr>
          <w:rtl/>
        </w:rPr>
        <w:t>השוואה לבדיקה אחרונה מ 2020/11/03</w:t>
      </w:r>
      <w:r>
        <w:t xml:space="preserve"> .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t>בוצעה בדיקת</w:t>
      </w:r>
      <w:r>
        <w:t xml:space="preserve"> FDG PET </w:t>
      </w:r>
      <w:r>
        <w:rPr>
          <w:rtl/>
        </w:rPr>
        <w:t>כל גופי עד לאמצע הירך</w:t>
      </w:r>
      <w:r>
        <w:t xml:space="preserve">. </w:t>
      </w:r>
      <w:r>
        <w:rPr>
          <w:rtl/>
        </w:rPr>
        <w:br/>
      </w:r>
      <w:r>
        <w:rPr>
          <w:rtl/>
        </w:rPr>
        <w:t>הבדיקה בוצעה במערכת</w:t>
      </w:r>
      <w:r>
        <w:t xml:space="preserve"> CT PET </w:t>
      </w:r>
      <w:r>
        <w:rPr>
          <w:rtl/>
        </w:rPr>
        <w:t>מסוג 690</w:t>
      </w:r>
      <w:r>
        <w:t xml:space="preserve"> DISCOVERY </w:t>
      </w:r>
      <w:r>
        <w:rPr>
          <w:rtl/>
        </w:rPr>
        <w:t xml:space="preserve">עם </w:t>
      </w:r>
      <w:proofErr w:type="spellStart"/>
      <w:r>
        <w:rPr>
          <w:rtl/>
        </w:rPr>
        <w:t>רגיסטרציה</w:t>
      </w:r>
      <w:proofErr w:type="spellEnd"/>
      <w:r>
        <w:rPr>
          <w:rtl/>
        </w:rPr>
        <w:t xml:space="preserve"> בו זמנית של חתכי </w:t>
      </w:r>
      <w:r>
        <w:t xml:space="preserve"> </w:t>
      </w:r>
      <w:r>
        <w:t xml:space="preserve">CT </w:t>
      </w:r>
      <w:r>
        <w:rPr>
          <w:rtl/>
        </w:rPr>
        <w:t>ו</w:t>
      </w:r>
      <w:r>
        <w:t xml:space="preserve"> FDG</w:t>
      </w:r>
      <w:r>
        <w:rPr>
          <w:rFonts w:hint="cs"/>
          <w:rtl/>
        </w:rPr>
        <w:t>.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t>קיימת קליטה פתולוגית בגוש דומיננטי בראה הימנית העליונה שגדל מ 1.1*</w:t>
      </w:r>
      <w:r>
        <w:rPr>
          <w:rFonts w:hint="cs"/>
          <w:rtl/>
        </w:rPr>
        <w:t>1</w:t>
      </w:r>
      <w:r>
        <w:rPr>
          <w:rtl/>
        </w:rPr>
        <w:t>.</w:t>
      </w:r>
      <w:r>
        <w:rPr>
          <w:rFonts w:hint="cs"/>
          <w:rtl/>
        </w:rPr>
        <w:t>5</w:t>
      </w:r>
      <w:bookmarkStart w:id="0" w:name="_GoBack"/>
      <w:bookmarkEnd w:id="0"/>
      <w:r>
        <w:rPr>
          <w:rtl/>
        </w:rPr>
        <w:t xml:space="preserve"> ס"מ</w:t>
      </w:r>
      <w:r>
        <w:t xml:space="preserve">. </w:t>
      </w:r>
      <w:r>
        <w:rPr>
          <w:rtl/>
        </w:rPr>
        <w:br/>
      </w:r>
      <w:r>
        <w:rPr>
          <w:rtl/>
        </w:rPr>
        <w:t xml:space="preserve">בשאר </w:t>
      </w:r>
      <w:proofErr w:type="spellStart"/>
      <w:r>
        <w:rPr>
          <w:rtl/>
        </w:rPr>
        <w:t>פרנכימת</w:t>
      </w:r>
      <w:proofErr w:type="spellEnd"/>
      <w:r>
        <w:rPr>
          <w:rtl/>
        </w:rPr>
        <w:t xml:space="preserve"> הראה, קליטה דיפוזית בעיבוי </w:t>
      </w:r>
      <w:proofErr w:type="spellStart"/>
      <w:r>
        <w:rPr>
          <w:rtl/>
        </w:rPr>
        <w:t>ספטות</w:t>
      </w:r>
      <w:proofErr w:type="spellEnd"/>
      <w:r>
        <w:rPr>
          <w:rtl/>
        </w:rPr>
        <w:t xml:space="preserve"> נרחב עם תהליכים </w:t>
      </w:r>
      <w:proofErr w:type="spellStart"/>
      <w:r>
        <w:rPr>
          <w:rtl/>
        </w:rPr>
        <w:t>נודולרים</w:t>
      </w:r>
      <w:proofErr w:type="spellEnd"/>
      <w:r>
        <w:rPr>
          <w:rtl/>
        </w:rPr>
        <w:t xml:space="preserve"> מרובים כעדות לפיזור </w:t>
      </w:r>
      <w:proofErr w:type="spellStart"/>
      <w:r>
        <w:rPr>
          <w:rtl/>
        </w:rPr>
        <w:t>מישני</w:t>
      </w:r>
      <w:proofErr w:type="spellEnd"/>
      <w:r>
        <w:rPr>
          <w:rtl/>
        </w:rPr>
        <w:t xml:space="preserve"> של </w:t>
      </w:r>
      <w:proofErr w:type="spellStart"/>
      <w:r>
        <w:rPr>
          <w:rtl/>
        </w:rPr>
        <w:t>פרנכימת</w:t>
      </w:r>
      <w:proofErr w:type="spellEnd"/>
      <w:r>
        <w:rPr>
          <w:rtl/>
        </w:rPr>
        <w:t xml:space="preserve"> הראה עם מרכיב </w:t>
      </w:r>
      <w:proofErr w:type="spellStart"/>
      <w:r>
        <w:rPr>
          <w:rtl/>
        </w:rPr>
        <w:t>לימפנגאיטי</w:t>
      </w:r>
      <w:proofErr w:type="spellEnd"/>
      <w:r>
        <w:rPr>
          <w:rtl/>
        </w:rPr>
        <w:t xml:space="preserve"> משמעותי בהתקדמות בהשוואה לבדיקה קודמת</w:t>
      </w:r>
      <w:r>
        <w:t xml:space="preserve">. </w:t>
      </w:r>
      <w:r>
        <w:rPr>
          <w:rtl/>
        </w:rPr>
        <w:br/>
      </w:r>
      <w:r>
        <w:rPr>
          <w:rtl/>
        </w:rPr>
        <w:t xml:space="preserve">תפליט </w:t>
      </w:r>
      <w:proofErr w:type="spellStart"/>
      <w:r>
        <w:rPr>
          <w:rtl/>
        </w:rPr>
        <w:t>פלוירלי</w:t>
      </w:r>
      <w:proofErr w:type="spellEnd"/>
      <w:r>
        <w:rPr>
          <w:rtl/>
        </w:rPr>
        <w:t xml:space="preserve"> קטן שאיננו גורם </w:t>
      </w:r>
      <w:proofErr w:type="spellStart"/>
      <w:r>
        <w:rPr>
          <w:rtl/>
        </w:rPr>
        <w:t>לאטנואציה</w:t>
      </w:r>
      <w:proofErr w:type="spellEnd"/>
      <w:r>
        <w:rPr>
          <w:rtl/>
        </w:rPr>
        <w:t xml:space="preserve"> בבית חזה שמאל עם קליטת יתר </w:t>
      </w:r>
      <w:proofErr w:type="spellStart"/>
      <w:r>
        <w:rPr>
          <w:rtl/>
        </w:rPr>
        <w:t>בפלוירה</w:t>
      </w:r>
      <w:proofErr w:type="spellEnd"/>
      <w:r>
        <w:rPr>
          <w:rtl/>
        </w:rPr>
        <w:t xml:space="preserve"> ממצאים שמחשידים למעורבות של </w:t>
      </w:r>
      <w:proofErr w:type="spellStart"/>
      <w:r>
        <w:rPr>
          <w:rtl/>
        </w:rPr>
        <w:t>פלוירה</w:t>
      </w:r>
      <w:proofErr w:type="spellEnd"/>
      <w:r>
        <w:rPr>
          <w:rtl/>
        </w:rPr>
        <w:t xml:space="preserve"> ונוזל ממאיר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t>קיימת קליטה פתולוגית במספר רב</w:t>
      </w:r>
      <w:r>
        <w:rPr>
          <w:rFonts w:hint="cs"/>
          <w:rtl/>
        </w:rPr>
        <w:t xml:space="preserve"> </w:t>
      </w:r>
      <w:r>
        <w:rPr>
          <w:rtl/>
        </w:rPr>
        <w:t xml:space="preserve">של אתרים גרמיים כעדות להתקדמות המחלה הגרמית הפעילה בהשוואה לבדיקה הקודמת. </w:t>
      </w:r>
      <w:r>
        <w:rPr>
          <w:rtl/>
        </w:rPr>
        <w:br/>
      </w:r>
      <w:r>
        <w:rPr>
          <w:rtl/>
        </w:rPr>
        <w:t>אתרי המחלה הפעילים נצפים בחוליות</w:t>
      </w:r>
      <w:r>
        <w:t xml:space="preserve"> ,D8-D5, D1 L2-L1, D12-D11 ,</w:t>
      </w:r>
      <w:proofErr w:type="spellStart"/>
      <w:r>
        <w:rPr>
          <w:rtl/>
        </w:rPr>
        <w:t>באצטבולום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אילאום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ופוביס</w:t>
      </w:r>
      <w:proofErr w:type="spellEnd"/>
      <w:r>
        <w:rPr>
          <w:rtl/>
        </w:rPr>
        <w:t xml:space="preserve"> ימין</w:t>
      </w:r>
      <w:r>
        <w:t>.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t xml:space="preserve">עיבוי </w:t>
      </w:r>
      <w:proofErr w:type="spellStart"/>
      <w:r>
        <w:rPr>
          <w:rtl/>
        </w:rPr>
        <w:t>נודולרי</w:t>
      </w:r>
      <w:proofErr w:type="spellEnd"/>
      <w:r>
        <w:rPr>
          <w:rtl/>
        </w:rPr>
        <w:t xml:space="preserve"> של האדרנל הימני עם קליטה מעט מוגברת אין בטחון של מעורבות שאתית. לא זוהתה קליטת יתר בכבד כעדות למחלה פעילה בכבד שהיא בתחום </w:t>
      </w:r>
      <w:r>
        <w:rPr>
          <w:rtl/>
        </w:rPr>
        <w:t>רזולוציית שיט</w:t>
      </w:r>
      <w:r>
        <w:rPr>
          <w:rFonts w:hint="cs"/>
          <w:rtl/>
        </w:rPr>
        <w:t xml:space="preserve">ת ה </w:t>
      </w:r>
      <w:r>
        <w:t>PET</w:t>
      </w:r>
      <w:r>
        <w:rPr>
          <w:rFonts w:hint="cs"/>
          <w:rtl/>
        </w:rPr>
        <w:t>.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t>להזכיר שבדיקת ה</w:t>
      </w:r>
      <w:r>
        <w:t xml:space="preserve"> PET </w:t>
      </w:r>
      <w:r>
        <w:rPr>
          <w:rtl/>
        </w:rPr>
        <w:t xml:space="preserve">איננה רגישה להערכת המח ואיננה יודעת לזהות פיזור </w:t>
      </w:r>
      <w:proofErr w:type="spellStart"/>
      <w:r>
        <w:rPr>
          <w:rtl/>
        </w:rPr>
        <w:t>לפטומנינגיאלי</w:t>
      </w:r>
      <w:proofErr w:type="spellEnd"/>
      <w:r>
        <w:rPr>
          <w:rtl/>
        </w:rPr>
        <w:t>. ב</w:t>
      </w:r>
      <w:r>
        <w:t xml:space="preserve"> CT </w:t>
      </w:r>
      <w:r>
        <w:rPr>
          <w:rtl/>
        </w:rPr>
        <w:t xml:space="preserve">נרמז מוקד </w:t>
      </w:r>
      <w:proofErr w:type="spellStart"/>
      <w:r>
        <w:rPr>
          <w:rtl/>
        </w:rPr>
        <w:t>היפרדנסי</w:t>
      </w:r>
      <w:proofErr w:type="spellEnd"/>
      <w:r>
        <w:rPr>
          <w:rtl/>
        </w:rPr>
        <w:t xml:space="preserve"> קטן באספקט </w:t>
      </w:r>
      <w:proofErr w:type="spellStart"/>
      <w:r>
        <w:rPr>
          <w:rtl/>
        </w:rPr>
        <w:t>המדיאלי</w:t>
      </w:r>
      <w:proofErr w:type="spellEnd"/>
      <w:r>
        <w:rPr>
          <w:rtl/>
        </w:rPr>
        <w:t xml:space="preserve"> של הצרבלום מימין היה גם בעבר. הערכת תקינות מערכת העצבים המרכזית יש להשלים עם הבדיקות</w:t>
      </w:r>
      <w:r>
        <w:t xml:space="preserve"> MR</w:t>
      </w:r>
      <w:r>
        <w:t xml:space="preserve">I </w:t>
      </w:r>
      <w:r>
        <w:rPr>
          <w:rFonts w:hint="cs"/>
          <w:rtl/>
        </w:rPr>
        <w:t xml:space="preserve"> .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t>סיכום</w:t>
      </w:r>
      <w:r>
        <w:t xml:space="preserve">: 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t xml:space="preserve">התקדמות משמעותית במחלה </w:t>
      </w:r>
      <w:proofErr w:type="spellStart"/>
      <w:r>
        <w:rPr>
          <w:rtl/>
        </w:rPr>
        <w:t>השאתית</w:t>
      </w:r>
      <w:proofErr w:type="spellEnd"/>
      <w:r>
        <w:rPr>
          <w:rtl/>
        </w:rPr>
        <w:t xml:space="preserve"> בבית החזה מתבטאת בהגדלה של גוש דומיננטי</w:t>
      </w:r>
      <w:r>
        <w:t xml:space="preserve">, </w:t>
      </w:r>
      <w:r>
        <w:rPr>
          <w:rtl/>
        </w:rPr>
        <w:t xml:space="preserve">פיזור </w:t>
      </w:r>
      <w:proofErr w:type="spellStart"/>
      <w:r>
        <w:rPr>
          <w:rtl/>
        </w:rPr>
        <w:t>לימפנגיטי</w:t>
      </w:r>
      <w:proofErr w:type="spellEnd"/>
      <w:r>
        <w:rPr>
          <w:rtl/>
        </w:rPr>
        <w:t xml:space="preserve"> אקסטנסיבי תפליט </w:t>
      </w:r>
      <w:proofErr w:type="spellStart"/>
      <w:r>
        <w:rPr>
          <w:rtl/>
        </w:rPr>
        <w:t>פלוירלי</w:t>
      </w:r>
      <w:proofErr w:type="spellEnd"/>
      <w:r>
        <w:rPr>
          <w:rtl/>
        </w:rPr>
        <w:t xml:space="preserve"> וקליטה מוגברת </w:t>
      </w:r>
      <w:proofErr w:type="spellStart"/>
      <w:r>
        <w:rPr>
          <w:rtl/>
        </w:rPr>
        <w:t>בפלוירה</w:t>
      </w:r>
      <w:proofErr w:type="spellEnd"/>
      <w:r>
        <w:rPr>
          <w:rtl/>
        </w:rPr>
        <w:t xml:space="preserve"> ובבית חזה שמאל</w:t>
      </w:r>
      <w:r>
        <w:t xml:space="preserve">. </w:t>
      </w:r>
      <w:r>
        <w:rPr>
          <w:rtl/>
        </w:rPr>
        <w:t xml:space="preserve">עליה </w:t>
      </w:r>
      <w:proofErr w:type="spellStart"/>
      <w:r>
        <w:rPr>
          <w:rtl/>
        </w:rPr>
        <w:t>בהקף</w:t>
      </w:r>
      <w:proofErr w:type="spellEnd"/>
      <w:r>
        <w:rPr>
          <w:rtl/>
        </w:rPr>
        <w:t xml:space="preserve"> המחלה הפעילה בשלד</w:t>
      </w:r>
      <w:r>
        <w:t xml:space="preserve">. </w:t>
      </w:r>
      <w:r>
        <w:rPr>
          <w:rtl/>
        </w:rPr>
        <w:t>לא ניתן להעריך את תקינות מערכת העצבים המרכזית</w:t>
      </w:r>
      <w:r>
        <w:t>.</w:t>
      </w:r>
    </w:p>
    <w:sectPr w:rsidR="0049384C" w:rsidRPr="001D180E" w:rsidSect="00A978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0E"/>
    <w:rsid w:val="001D180E"/>
    <w:rsid w:val="0049384C"/>
    <w:rsid w:val="00A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5497"/>
  <w15:chartTrackingRefBased/>
  <w15:docId w15:val="{013DF00E-9567-41E9-8672-9D1B2F81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SCCM01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איילה מסאסא - מנהלת פרוייקטים רוחביים בכירה</dc:creator>
  <cp:keywords/>
  <dc:description/>
  <cp:lastModifiedBy>איילה מסאסא - מנהלת פרוייקטים רוחביים בכירה</cp:lastModifiedBy>
  <cp:revision>1</cp:revision>
  <dcterms:created xsi:type="dcterms:W3CDTF">2021-01-02T18:00:00Z</dcterms:created>
  <dcterms:modified xsi:type="dcterms:W3CDTF">2021-01-02T18:08:00Z</dcterms:modified>
</cp:coreProperties>
</file>