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CA5C" w14:textId="0CDB92F0" w:rsidR="00CA04BA" w:rsidRDefault="00CD0F08" w:rsidP="00CD0F08">
      <w:pPr>
        <w:bidi/>
        <w:spacing w:after="0" w:line="360" w:lineRule="auto"/>
        <w:rPr>
          <w:rFonts w:ascii="Segoe UI Semilight" w:hAnsi="Segoe UI Semilight" w:cs="Segoe UI Semilight"/>
          <w:u w:val="double"/>
          <w:rtl/>
          <w:lang w:val="en-GB"/>
        </w:rPr>
      </w:pPr>
      <w:r w:rsidRPr="00CD0F08">
        <w:rPr>
          <w:rFonts w:ascii="Segoe UI Semilight" w:hAnsi="Segoe UI Semilight" w:cs="Segoe UI Semilight" w:hint="cs"/>
          <w:b/>
          <w:bCs/>
          <w:sz w:val="24"/>
          <w:szCs w:val="24"/>
          <w:u w:val="double"/>
          <w:rtl/>
          <w:lang w:val="en-GB"/>
        </w:rPr>
        <w:t>ניתוח ראיונות לקוחות כנס</w:t>
      </w:r>
    </w:p>
    <w:p w14:paraId="04A2ACEE" w14:textId="77777777" w:rsidR="007E52DC" w:rsidRPr="007E52DC" w:rsidRDefault="007E52DC" w:rsidP="0043798D">
      <w:pPr>
        <w:bidi/>
        <w:spacing w:after="0" w:line="360" w:lineRule="auto"/>
        <w:jc w:val="both"/>
        <w:rPr>
          <w:rFonts w:ascii="Segoe UI Semilight" w:hAnsi="Segoe UI Semilight" w:cs="Segoe UI Semilight"/>
          <w:b/>
          <w:bCs/>
          <w:sz w:val="24"/>
          <w:szCs w:val="24"/>
          <w:lang w:val="en-US"/>
        </w:rPr>
      </w:pPr>
      <w:bookmarkStart w:id="0" w:name="_Toc35205017"/>
      <w:r w:rsidRPr="007E52DC">
        <w:rPr>
          <w:rFonts w:ascii="Segoe UI Semilight" w:hAnsi="Segoe UI Semilight" w:cs="Segoe UI Semilight" w:hint="cs"/>
          <w:b/>
          <w:bCs/>
          <w:sz w:val="24"/>
          <w:szCs w:val="24"/>
          <w:rtl/>
          <w:lang w:val="en-GB"/>
        </w:rPr>
        <w:t>שיטה</w:t>
      </w:r>
      <w:bookmarkEnd w:id="0"/>
    </w:p>
    <w:p w14:paraId="6FD0CC26" w14:textId="77777777" w:rsidR="007E52DC" w:rsidRPr="007E52DC" w:rsidRDefault="007E52DC" w:rsidP="0043798D">
      <w:pPr>
        <w:bidi/>
        <w:spacing w:after="0" w:line="360" w:lineRule="auto"/>
        <w:jc w:val="both"/>
        <w:rPr>
          <w:rFonts w:ascii="Segoe UI Semilight" w:hAnsi="Segoe UI Semilight" w:cs="Segoe UI Semilight"/>
          <w:u w:val="single"/>
          <w:rtl/>
          <w:lang w:val="en-GB"/>
        </w:rPr>
      </w:pPr>
      <w:bookmarkStart w:id="1" w:name="_Toc1412296"/>
      <w:bookmarkStart w:id="2" w:name="_Toc509782283"/>
      <w:bookmarkStart w:id="3" w:name="_Toc35205018"/>
      <w:r w:rsidRPr="007E52DC">
        <w:rPr>
          <w:rFonts w:ascii="Segoe UI Semilight" w:hAnsi="Segoe UI Semilight" w:cs="Segoe UI Semilight"/>
          <w:u w:val="single"/>
          <w:rtl/>
          <w:lang w:val="en-GB"/>
        </w:rPr>
        <w:t>דגימה</w:t>
      </w:r>
      <w:bookmarkEnd w:id="1"/>
      <w:bookmarkEnd w:id="2"/>
      <w:bookmarkEnd w:id="3"/>
    </w:p>
    <w:p w14:paraId="3834B5A8" w14:textId="7B96BE22" w:rsidR="007E52DC" w:rsidRPr="007E52DC" w:rsidRDefault="007E52DC" w:rsidP="0043798D">
      <w:pPr>
        <w:bidi/>
        <w:spacing w:after="0" w:line="360" w:lineRule="auto"/>
        <w:jc w:val="both"/>
        <w:rPr>
          <w:rFonts w:ascii="Segoe UI Semilight" w:hAnsi="Segoe UI Semilight" w:cs="Segoe UI Semilight"/>
          <w:rtl/>
          <w:lang w:val="en-GB"/>
        </w:rPr>
      </w:pPr>
      <w:r w:rsidRPr="007E52DC">
        <w:rPr>
          <w:rFonts w:ascii="Segoe UI Semilight" w:hAnsi="Segoe UI Semilight" w:cs="Segoe UI Semilight" w:hint="cs"/>
          <w:rtl/>
          <w:lang w:val="en-GB"/>
        </w:rPr>
        <w:t>ניתוח זה מתבסס על</w:t>
      </w:r>
      <w:r>
        <w:rPr>
          <w:rFonts w:ascii="Segoe UI Semilight" w:hAnsi="Segoe UI Semilight" w:cs="Segoe UI Semilight" w:hint="cs"/>
          <w:rtl/>
          <w:lang w:val="en-GB"/>
        </w:rPr>
        <w:t xml:space="preserve"> 22</w:t>
      </w:r>
      <w:r w:rsidRPr="007E52DC">
        <w:rPr>
          <w:rFonts w:ascii="Segoe UI Semilight" w:hAnsi="Segoe UI Semilight" w:cs="Segoe UI Semilight" w:hint="cs"/>
          <w:rtl/>
          <w:lang w:val="en-GB"/>
        </w:rPr>
        <w:t xml:space="preserve"> ראיונות שבוצעו עם </w:t>
      </w:r>
      <w:r>
        <w:rPr>
          <w:rFonts w:ascii="Segoe UI Semilight" w:hAnsi="Segoe UI Semilight" w:cs="Segoe UI Semilight" w:hint="cs"/>
          <w:rtl/>
          <w:lang w:val="en-GB"/>
        </w:rPr>
        <w:t>בעלי/</w:t>
      </w:r>
      <w:proofErr w:type="spellStart"/>
      <w:r>
        <w:rPr>
          <w:rFonts w:ascii="Segoe UI Semilight" w:hAnsi="Segoe UI Semilight" w:cs="Segoe UI Semilight" w:hint="cs"/>
          <w:rtl/>
          <w:lang w:val="en-GB"/>
        </w:rPr>
        <w:t>ות</w:t>
      </w:r>
      <w:proofErr w:type="spellEnd"/>
      <w:r>
        <w:rPr>
          <w:rFonts w:ascii="Segoe UI Semilight" w:hAnsi="Segoe UI Semilight" w:cs="Segoe UI Semilight" w:hint="cs"/>
          <w:rtl/>
          <w:lang w:val="en-GB"/>
        </w:rPr>
        <w:t xml:space="preserve"> תפקידים בכירים</w:t>
      </w:r>
      <w:r w:rsidR="0043798D">
        <w:rPr>
          <w:rFonts w:ascii="Segoe UI Semilight" w:hAnsi="Segoe UI Semilight" w:cs="Segoe UI Semilight" w:hint="cs"/>
          <w:rtl/>
          <w:lang w:val="en-GB"/>
        </w:rPr>
        <w:t xml:space="preserve"> (חבר/ה בוועד המנהל, יו"ר, גזבר</w:t>
      </w:r>
      <w:r w:rsidR="003C758C">
        <w:rPr>
          <w:rFonts w:ascii="Segoe UI Semilight" w:hAnsi="Segoe UI Semilight" w:cs="Segoe UI Semilight" w:hint="cs"/>
          <w:rtl/>
          <w:lang w:val="en-GB"/>
        </w:rPr>
        <w:t>/</w:t>
      </w:r>
      <w:proofErr w:type="spellStart"/>
      <w:r w:rsidR="003C758C">
        <w:rPr>
          <w:rFonts w:ascii="Segoe UI Semilight" w:hAnsi="Segoe UI Semilight" w:cs="Segoe UI Semilight" w:hint="cs"/>
          <w:rtl/>
          <w:lang w:val="en-GB"/>
        </w:rPr>
        <w:t>ית</w:t>
      </w:r>
      <w:proofErr w:type="spellEnd"/>
      <w:r w:rsidR="0043798D">
        <w:rPr>
          <w:rFonts w:ascii="Segoe UI Semilight" w:hAnsi="Segoe UI Semilight" w:cs="Segoe UI Semilight" w:hint="cs"/>
          <w:rtl/>
          <w:lang w:val="en-GB"/>
        </w:rPr>
        <w:t>, נשיא</w:t>
      </w:r>
      <w:r w:rsidR="003C758C">
        <w:rPr>
          <w:rFonts w:ascii="Segoe UI Semilight" w:hAnsi="Segoe UI Semilight" w:cs="Segoe UI Semilight" w:hint="cs"/>
          <w:rtl/>
          <w:lang w:val="en-GB"/>
        </w:rPr>
        <w:t>/ה</w:t>
      </w:r>
      <w:r w:rsidR="0043798D">
        <w:rPr>
          <w:rFonts w:ascii="Segoe UI Semilight" w:hAnsi="Segoe UI Semilight" w:cs="Segoe UI Semilight" w:hint="cs"/>
          <w:rtl/>
          <w:lang w:val="en-GB"/>
        </w:rPr>
        <w:t xml:space="preserve"> וכו')</w:t>
      </w:r>
      <w:r>
        <w:rPr>
          <w:rFonts w:ascii="Segoe UI Semilight" w:hAnsi="Segoe UI Semilight" w:cs="Segoe UI Semilight" w:hint="cs"/>
          <w:rtl/>
          <w:lang w:val="en-GB"/>
        </w:rPr>
        <w:t xml:space="preserve"> ב</w:t>
      </w:r>
      <w:r w:rsidR="0043798D">
        <w:rPr>
          <w:rFonts w:ascii="Segoe UI Semilight" w:hAnsi="Segoe UI Semilight" w:cs="Segoe UI Semilight" w:hint="cs"/>
          <w:rtl/>
          <w:lang w:val="en-GB"/>
        </w:rPr>
        <w:t xml:space="preserve"> </w:t>
      </w:r>
      <w:r w:rsidR="0043798D">
        <w:rPr>
          <w:rFonts w:ascii="Segoe UI Semilight" w:hAnsi="Segoe UI Semilight" w:cs="Segoe UI Semilight"/>
          <w:rtl/>
          <w:lang w:val="en-GB"/>
        </w:rPr>
        <w:t>–</w:t>
      </w:r>
      <w:r w:rsidR="0043798D">
        <w:rPr>
          <w:rFonts w:ascii="Segoe UI Semilight" w:hAnsi="Segoe UI Semilight" w:cs="Segoe UI Semilight" w:hint="cs"/>
          <w:rtl/>
          <w:lang w:val="en-GB"/>
        </w:rPr>
        <w:t xml:space="preserve"> 20 </w:t>
      </w:r>
      <w:r>
        <w:rPr>
          <w:rFonts w:ascii="Segoe UI Semilight" w:hAnsi="Segoe UI Semilight" w:cs="Segoe UI Semilight" w:hint="cs"/>
          <w:rtl/>
          <w:lang w:val="en-GB"/>
        </w:rPr>
        <w:t>חברות / ארגונים שונים</w:t>
      </w:r>
      <w:r w:rsidR="0043798D">
        <w:rPr>
          <w:rFonts w:ascii="Segoe UI Semilight" w:hAnsi="Segoe UI Semilight" w:cs="Segoe UI Semilight" w:hint="cs"/>
          <w:rtl/>
          <w:lang w:val="en-GB"/>
        </w:rPr>
        <w:t xml:space="preserve"> להם מספקת כנס שירותי ארגון והפקת כנסים, כמו גם, שירותים אחרים</w:t>
      </w:r>
      <w:r w:rsidR="00E159BB">
        <w:rPr>
          <w:rFonts w:ascii="Segoe UI Semilight" w:hAnsi="Segoe UI Semilight" w:cs="Segoe UI Semilight" w:hint="cs"/>
          <w:rtl/>
          <w:lang w:val="en-GB"/>
        </w:rPr>
        <w:t xml:space="preserve"> (לקוחות כנס)</w:t>
      </w:r>
      <w:r w:rsidR="0043798D">
        <w:rPr>
          <w:rFonts w:ascii="Segoe UI Semilight" w:hAnsi="Segoe UI Semilight" w:cs="Segoe UI Semilight" w:hint="cs"/>
          <w:rtl/>
          <w:lang w:val="en-GB"/>
        </w:rPr>
        <w:t>.</w:t>
      </w:r>
      <w:r w:rsidRPr="007E52DC">
        <w:rPr>
          <w:rFonts w:ascii="Segoe UI Semilight" w:hAnsi="Segoe UI Semilight" w:cs="Segoe UI Semilight" w:hint="cs"/>
          <w:rtl/>
          <w:lang w:val="en-GB"/>
        </w:rPr>
        <w:t xml:space="preserve"> </w:t>
      </w:r>
    </w:p>
    <w:p w14:paraId="5929BE94" w14:textId="77777777" w:rsidR="007E52DC" w:rsidRPr="007E52DC" w:rsidRDefault="007E52DC" w:rsidP="0043798D">
      <w:pPr>
        <w:bidi/>
        <w:spacing w:after="0" w:line="360" w:lineRule="auto"/>
        <w:jc w:val="both"/>
        <w:rPr>
          <w:rFonts w:ascii="Segoe UI Semilight" w:hAnsi="Segoe UI Semilight" w:cs="Segoe UI Semilight"/>
          <w:rtl/>
          <w:lang w:val="en-GB"/>
        </w:rPr>
      </w:pPr>
    </w:p>
    <w:p w14:paraId="318117B9" w14:textId="77777777" w:rsidR="007E52DC" w:rsidRPr="007E52DC" w:rsidRDefault="007E52DC" w:rsidP="0043798D">
      <w:pPr>
        <w:bidi/>
        <w:spacing w:after="0" w:line="360" w:lineRule="auto"/>
        <w:jc w:val="both"/>
        <w:rPr>
          <w:rFonts w:ascii="Segoe UI Semilight" w:hAnsi="Segoe UI Semilight" w:cs="Segoe UI Semilight"/>
          <w:u w:val="single"/>
          <w:rtl/>
          <w:lang w:val="en-GB"/>
        </w:rPr>
      </w:pPr>
      <w:bookmarkStart w:id="4" w:name="_Toc1412297"/>
      <w:bookmarkStart w:id="5" w:name="_Toc509782284"/>
      <w:bookmarkStart w:id="6" w:name="_Toc35205019"/>
      <w:r w:rsidRPr="007E52DC">
        <w:rPr>
          <w:rFonts w:ascii="Segoe UI Semilight" w:hAnsi="Segoe UI Semilight" w:cs="Segoe UI Semilight"/>
          <w:u w:val="single"/>
          <w:rtl/>
          <w:lang w:val="en-GB"/>
        </w:rPr>
        <w:t>כלים</w:t>
      </w:r>
      <w:bookmarkEnd w:id="4"/>
      <w:bookmarkEnd w:id="5"/>
      <w:bookmarkEnd w:id="6"/>
    </w:p>
    <w:p w14:paraId="4077D386" w14:textId="3CE129CE" w:rsidR="007E52DC" w:rsidRPr="007E52DC" w:rsidRDefault="007E52DC" w:rsidP="0043798D">
      <w:pPr>
        <w:bidi/>
        <w:spacing w:after="0" w:line="360" w:lineRule="auto"/>
        <w:jc w:val="both"/>
        <w:rPr>
          <w:rFonts w:ascii="Segoe UI Semilight" w:hAnsi="Segoe UI Semilight" w:cs="Segoe UI Semilight"/>
          <w:rtl/>
          <w:lang w:val="en-GB"/>
        </w:rPr>
      </w:pPr>
      <w:r w:rsidRPr="007E52DC">
        <w:rPr>
          <w:rFonts w:ascii="Segoe UI Semilight" w:hAnsi="Segoe UI Semilight" w:cs="Segoe UI Semilight" w:hint="cs"/>
          <w:rtl/>
          <w:lang w:val="en-GB"/>
        </w:rPr>
        <w:t>הראיונות התבססו על כלי ראיון חצי מוב</w:t>
      </w:r>
      <w:r w:rsidR="00E159BB">
        <w:rPr>
          <w:rFonts w:ascii="Segoe UI Semilight" w:hAnsi="Segoe UI Semilight" w:cs="Segoe UI Semilight" w:hint="cs"/>
          <w:rtl/>
          <w:lang w:val="en-GB"/>
        </w:rPr>
        <w:t>נה.</w:t>
      </w:r>
    </w:p>
    <w:p w14:paraId="4FFA81D0" w14:textId="77777777" w:rsidR="007E52DC" w:rsidRPr="007E52DC" w:rsidRDefault="007E52DC" w:rsidP="0043798D">
      <w:pPr>
        <w:bidi/>
        <w:spacing w:after="0" w:line="360" w:lineRule="auto"/>
        <w:jc w:val="both"/>
        <w:rPr>
          <w:rFonts w:ascii="Segoe UI Semilight" w:hAnsi="Segoe UI Semilight" w:cs="Segoe UI Semilight"/>
          <w:rtl/>
          <w:lang w:val="en-GB"/>
        </w:rPr>
      </w:pPr>
    </w:p>
    <w:p w14:paraId="5852E300" w14:textId="77777777" w:rsidR="007E52DC" w:rsidRPr="007E52DC" w:rsidRDefault="007E52DC" w:rsidP="0043798D">
      <w:pPr>
        <w:bidi/>
        <w:spacing w:after="0" w:line="360" w:lineRule="auto"/>
        <w:jc w:val="both"/>
        <w:rPr>
          <w:rFonts w:ascii="Segoe UI Semilight" w:hAnsi="Segoe UI Semilight" w:cs="Segoe UI Semilight"/>
          <w:u w:val="single"/>
          <w:rtl/>
          <w:lang w:val="en-GB"/>
        </w:rPr>
      </w:pPr>
      <w:bookmarkStart w:id="7" w:name="_Toc1412298"/>
      <w:bookmarkStart w:id="8" w:name="_Toc509782285"/>
      <w:bookmarkStart w:id="9" w:name="_Toc35205020"/>
      <w:r w:rsidRPr="007E52DC">
        <w:rPr>
          <w:rFonts w:ascii="Segoe UI Semilight" w:hAnsi="Segoe UI Semilight" w:cs="Segoe UI Semilight"/>
          <w:u w:val="single"/>
          <w:rtl/>
          <w:lang w:val="en-GB"/>
        </w:rPr>
        <w:t>הליך</w:t>
      </w:r>
      <w:bookmarkEnd w:id="7"/>
      <w:bookmarkEnd w:id="8"/>
      <w:bookmarkEnd w:id="9"/>
    </w:p>
    <w:p w14:paraId="7EDB5A0D" w14:textId="5CF921F8" w:rsidR="007E52DC" w:rsidRPr="007E52DC" w:rsidRDefault="007E52DC" w:rsidP="0043798D">
      <w:pPr>
        <w:bidi/>
        <w:spacing w:after="0" w:line="360" w:lineRule="auto"/>
        <w:jc w:val="both"/>
        <w:rPr>
          <w:rFonts w:ascii="Segoe UI Semilight" w:hAnsi="Segoe UI Semilight" w:cs="Segoe UI Semilight"/>
          <w:rtl/>
          <w:lang w:val="en-GB"/>
        </w:rPr>
      </w:pPr>
      <w:r w:rsidRPr="007E52DC">
        <w:rPr>
          <w:rFonts w:ascii="Segoe UI Semilight" w:hAnsi="Segoe UI Semilight" w:cs="Segoe UI Semilight" w:hint="cs"/>
          <w:rtl/>
          <w:lang w:val="en-GB"/>
        </w:rPr>
        <w:t>הראיונות התקיימו בחודש מאי</w:t>
      </w:r>
      <w:r w:rsidR="00947303">
        <w:rPr>
          <w:rFonts w:ascii="Segoe UI Semilight" w:hAnsi="Segoe UI Semilight" w:cs="Segoe UI Semilight" w:hint="cs"/>
          <w:rtl/>
          <w:lang w:val="en-GB"/>
        </w:rPr>
        <w:t xml:space="preserve"> </w:t>
      </w:r>
      <w:r w:rsidR="00947303">
        <w:rPr>
          <w:rFonts w:ascii="Segoe UI Semilight" w:hAnsi="Segoe UI Semilight" w:cs="Segoe UI Semilight"/>
          <w:rtl/>
          <w:lang w:val="en-GB"/>
        </w:rPr>
        <w:t>–</w:t>
      </w:r>
      <w:r w:rsidR="00947303">
        <w:rPr>
          <w:rFonts w:ascii="Segoe UI Semilight" w:hAnsi="Segoe UI Semilight" w:cs="Segoe UI Semilight" w:hint="cs"/>
          <w:rtl/>
          <w:lang w:val="en-GB"/>
        </w:rPr>
        <w:t xml:space="preserve"> יוני</w:t>
      </w:r>
      <w:r w:rsidRPr="007E52DC">
        <w:rPr>
          <w:rFonts w:ascii="Segoe UI Semilight" w:hAnsi="Segoe UI Semilight" w:cs="Segoe UI Semilight" w:hint="cs"/>
          <w:rtl/>
          <w:lang w:val="en-GB"/>
        </w:rPr>
        <w:t xml:space="preserve"> 2021.</w:t>
      </w:r>
    </w:p>
    <w:p w14:paraId="401AA9DF" w14:textId="48DA287D" w:rsidR="007E52DC" w:rsidRDefault="007E52DC" w:rsidP="0043798D">
      <w:pPr>
        <w:bidi/>
        <w:spacing w:after="0" w:line="360" w:lineRule="auto"/>
        <w:jc w:val="both"/>
        <w:rPr>
          <w:rFonts w:ascii="Segoe UI Semilight" w:hAnsi="Segoe UI Semilight" w:cs="Segoe UI Semilight"/>
          <w:rtl/>
          <w:lang w:val="en-GB"/>
        </w:rPr>
      </w:pPr>
      <w:r w:rsidRPr="007E52DC">
        <w:rPr>
          <w:rFonts w:ascii="Segoe UI Semilight" w:hAnsi="Segoe UI Semilight" w:cs="Segoe UI Semilight" w:hint="cs"/>
          <w:rtl/>
          <w:lang w:val="en-GB"/>
        </w:rPr>
        <w:t>הראיונות התבצעו באמצעות תוכנת זום.</w:t>
      </w:r>
    </w:p>
    <w:p w14:paraId="7450100F" w14:textId="3E8508AF" w:rsidR="00E1504C" w:rsidRDefault="00E1504C" w:rsidP="00E1504C">
      <w:pPr>
        <w:bidi/>
        <w:spacing w:after="0" w:line="360" w:lineRule="auto"/>
        <w:jc w:val="both"/>
        <w:rPr>
          <w:rFonts w:ascii="Segoe UI Semilight" w:hAnsi="Segoe UI Semilight" w:cs="Segoe UI Semilight"/>
          <w:rtl/>
          <w:lang w:val="en-GB"/>
        </w:rPr>
      </w:pPr>
    </w:p>
    <w:p w14:paraId="19384346" w14:textId="1E799A7D" w:rsidR="00E1504C" w:rsidRDefault="00E1504C" w:rsidP="00E1504C">
      <w:pPr>
        <w:bidi/>
        <w:spacing w:after="0" w:line="360" w:lineRule="auto"/>
        <w:jc w:val="both"/>
        <w:rPr>
          <w:rFonts w:ascii="Segoe UI Semilight" w:hAnsi="Segoe UI Semilight" w:cs="Segoe UI Semilight"/>
          <w:rtl/>
          <w:lang w:val="en-GB"/>
        </w:rPr>
      </w:pPr>
    </w:p>
    <w:p w14:paraId="3A2880E2" w14:textId="3EE51EEA" w:rsidR="00E1504C" w:rsidRDefault="00E1504C" w:rsidP="00E1504C">
      <w:pPr>
        <w:bidi/>
        <w:spacing w:after="0" w:line="360" w:lineRule="auto"/>
        <w:jc w:val="both"/>
        <w:rPr>
          <w:rFonts w:ascii="Segoe UI Semilight" w:hAnsi="Segoe UI Semilight" w:cs="Segoe UI Semilight"/>
          <w:rtl/>
          <w:lang w:val="en-GB"/>
        </w:rPr>
      </w:pPr>
    </w:p>
    <w:p w14:paraId="76DFD56A" w14:textId="040B3E9E" w:rsidR="00E1504C" w:rsidRDefault="00E1504C" w:rsidP="00E1504C">
      <w:pPr>
        <w:bidi/>
        <w:spacing w:after="0" w:line="360" w:lineRule="auto"/>
        <w:jc w:val="both"/>
        <w:rPr>
          <w:rFonts w:ascii="Segoe UI Semilight" w:hAnsi="Segoe UI Semilight" w:cs="Segoe UI Semilight"/>
          <w:rtl/>
          <w:lang w:val="en-GB"/>
        </w:rPr>
      </w:pPr>
    </w:p>
    <w:p w14:paraId="3E6DF7A9" w14:textId="1BC2D415" w:rsidR="00E1504C" w:rsidRDefault="00E1504C" w:rsidP="00E1504C">
      <w:pPr>
        <w:bidi/>
        <w:spacing w:after="0" w:line="360" w:lineRule="auto"/>
        <w:jc w:val="both"/>
        <w:rPr>
          <w:rFonts w:ascii="Segoe UI Semilight" w:hAnsi="Segoe UI Semilight" w:cs="Segoe UI Semilight"/>
          <w:rtl/>
          <w:lang w:val="en-GB"/>
        </w:rPr>
      </w:pPr>
    </w:p>
    <w:p w14:paraId="1C4EDA43" w14:textId="1817EB66" w:rsidR="00E1504C" w:rsidRDefault="00E1504C" w:rsidP="00E1504C">
      <w:pPr>
        <w:bidi/>
        <w:spacing w:after="0" w:line="360" w:lineRule="auto"/>
        <w:jc w:val="both"/>
        <w:rPr>
          <w:rFonts w:ascii="Segoe UI Semilight" w:hAnsi="Segoe UI Semilight" w:cs="Segoe UI Semilight"/>
          <w:rtl/>
          <w:lang w:val="en-GB"/>
        </w:rPr>
      </w:pPr>
    </w:p>
    <w:p w14:paraId="68AE5E3A" w14:textId="0461BD6D" w:rsidR="00E1504C" w:rsidRDefault="00E1504C" w:rsidP="00E1504C">
      <w:pPr>
        <w:bidi/>
        <w:spacing w:after="0" w:line="360" w:lineRule="auto"/>
        <w:jc w:val="both"/>
        <w:rPr>
          <w:rFonts w:ascii="Segoe UI Semilight" w:hAnsi="Segoe UI Semilight" w:cs="Segoe UI Semilight"/>
          <w:rtl/>
          <w:lang w:val="en-GB"/>
        </w:rPr>
      </w:pPr>
    </w:p>
    <w:p w14:paraId="34ACB6B8" w14:textId="60EA8C8E" w:rsidR="00E1504C" w:rsidRDefault="00E1504C" w:rsidP="00E1504C">
      <w:pPr>
        <w:bidi/>
        <w:spacing w:after="0" w:line="360" w:lineRule="auto"/>
        <w:jc w:val="both"/>
        <w:rPr>
          <w:rFonts w:ascii="Segoe UI Semilight" w:hAnsi="Segoe UI Semilight" w:cs="Segoe UI Semilight"/>
          <w:rtl/>
          <w:lang w:val="en-GB"/>
        </w:rPr>
      </w:pPr>
    </w:p>
    <w:p w14:paraId="211F0A04" w14:textId="3ECFFA8B" w:rsidR="00E1504C" w:rsidRDefault="00E1504C" w:rsidP="00E1504C">
      <w:pPr>
        <w:bidi/>
        <w:spacing w:after="0" w:line="360" w:lineRule="auto"/>
        <w:jc w:val="both"/>
        <w:rPr>
          <w:rFonts w:ascii="Segoe UI Semilight" w:hAnsi="Segoe UI Semilight" w:cs="Segoe UI Semilight"/>
          <w:rtl/>
          <w:lang w:val="en-GB"/>
        </w:rPr>
      </w:pPr>
    </w:p>
    <w:p w14:paraId="4BCB7E16" w14:textId="58B0F8CB" w:rsidR="00E1504C" w:rsidRDefault="00E1504C" w:rsidP="00E1504C">
      <w:pPr>
        <w:bidi/>
        <w:spacing w:after="0" w:line="360" w:lineRule="auto"/>
        <w:jc w:val="both"/>
        <w:rPr>
          <w:rFonts w:ascii="Segoe UI Semilight" w:hAnsi="Segoe UI Semilight" w:cs="Segoe UI Semilight"/>
          <w:rtl/>
          <w:lang w:val="en-GB"/>
        </w:rPr>
      </w:pPr>
    </w:p>
    <w:p w14:paraId="184565AE" w14:textId="395A8733" w:rsidR="00E1504C" w:rsidRDefault="00E1504C" w:rsidP="00E1504C">
      <w:pPr>
        <w:bidi/>
        <w:spacing w:after="0" w:line="360" w:lineRule="auto"/>
        <w:jc w:val="both"/>
        <w:rPr>
          <w:rFonts w:ascii="Segoe UI Semilight" w:hAnsi="Segoe UI Semilight" w:cs="Segoe UI Semilight"/>
          <w:rtl/>
          <w:lang w:val="en-GB"/>
        </w:rPr>
      </w:pPr>
    </w:p>
    <w:p w14:paraId="610171D6" w14:textId="0F79156F" w:rsidR="00E1504C" w:rsidRDefault="00E1504C" w:rsidP="00E1504C">
      <w:pPr>
        <w:bidi/>
        <w:spacing w:after="0" w:line="360" w:lineRule="auto"/>
        <w:jc w:val="both"/>
        <w:rPr>
          <w:rFonts w:ascii="Segoe UI Semilight" w:hAnsi="Segoe UI Semilight" w:cs="Segoe UI Semilight"/>
          <w:rtl/>
          <w:lang w:val="en-GB"/>
        </w:rPr>
      </w:pPr>
    </w:p>
    <w:p w14:paraId="3337EC03" w14:textId="0365FAC5" w:rsidR="00E1504C" w:rsidRDefault="00E1504C" w:rsidP="00E1504C">
      <w:pPr>
        <w:bidi/>
        <w:spacing w:after="0" w:line="360" w:lineRule="auto"/>
        <w:jc w:val="both"/>
        <w:rPr>
          <w:rFonts w:ascii="Segoe UI Semilight" w:hAnsi="Segoe UI Semilight" w:cs="Segoe UI Semilight"/>
          <w:rtl/>
          <w:lang w:val="en-GB"/>
        </w:rPr>
      </w:pPr>
    </w:p>
    <w:p w14:paraId="7A521C92" w14:textId="3B1F1868" w:rsidR="00E1504C" w:rsidRDefault="00E1504C" w:rsidP="00E1504C">
      <w:pPr>
        <w:bidi/>
        <w:spacing w:after="0" w:line="360" w:lineRule="auto"/>
        <w:jc w:val="both"/>
        <w:rPr>
          <w:rFonts w:ascii="Segoe UI Semilight" w:hAnsi="Segoe UI Semilight" w:cs="Segoe UI Semilight"/>
          <w:rtl/>
          <w:lang w:val="en-GB"/>
        </w:rPr>
      </w:pPr>
    </w:p>
    <w:p w14:paraId="32F821ED" w14:textId="743A5A42" w:rsidR="00E1504C" w:rsidRDefault="00E1504C" w:rsidP="00E1504C">
      <w:pPr>
        <w:bidi/>
        <w:spacing w:after="0" w:line="360" w:lineRule="auto"/>
        <w:jc w:val="both"/>
        <w:rPr>
          <w:rFonts w:ascii="Segoe UI Semilight" w:hAnsi="Segoe UI Semilight" w:cs="Segoe UI Semilight"/>
          <w:rtl/>
          <w:lang w:val="en-GB"/>
        </w:rPr>
      </w:pPr>
    </w:p>
    <w:p w14:paraId="7DA59C05" w14:textId="555F6A5F" w:rsidR="00E1504C" w:rsidRDefault="00E1504C" w:rsidP="00E1504C">
      <w:pPr>
        <w:bidi/>
        <w:spacing w:after="0" w:line="360" w:lineRule="auto"/>
        <w:jc w:val="both"/>
        <w:rPr>
          <w:rFonts w:ascii="Segoe UI Semilight" w:hAnsi="Segoe UI Semilight" w:cs="Segoe UI Semilight"/>
          <w:rtl/>
          <w:lang w:val="en-GB"/>
        </w:rPr>
      </w:pPr>
    </w:p>
    <w:p w14:paraId="7744C520" w14:textId="5642B7F1" w:rsidR="00E1504C" w:rsidRPr="00576467" w:rsidRDefault="002400E2" w:rsidP="007D4CC2">
      <w:pPr>
        <w:bidi/>
        <w:spacing w:after="0" w:line="360" w:lineRule="auto"/>
        <w:jc w:val="both"/>
        <w:rPr>
          <w:rFonts w:ascii="Segoe UI Semilight" w:hAnsi="Segoe UI Semilight" w:cs="Segoe UI Semilight"/>
          <w:u w:val="single"/>
          <w:rtl/>
          <w:lang w:val="en-GB"/>
        </w:rPr>
      </w:pPr>
      <w:r w:rsidRPr="00576467">
        <w:rPr>
          <w:rFonts w:ascii="Segoe UI Semilight" w:hAnsi="Segoe UI Semilight" w:cs="Segoe UI Semilight" w:hint="cs"/>
          <w:u w:val="single"/>
          <w:rtl/>
          <w:lang w:val="en-GB"/>
        </w:rPr>
        <w:lastRenderedPageBreak/>
        <w:t>רקע</w:t>
      </w:r>
    </w:p>
    <w:p w14:paraId="562839E9" w14:textId="3F4A8EBA" w:rsidR="008F5E96" w:rsidRDefault="00066FB7" w:rsidP="007D4CC2">
      <w:pPr>
        <w:bidi/>
        <w:spacing w:after="0" w:line="360" w:lineRule="auto"/>
        <w:jc w:val="both"/>
        <w:rPr>
          <w:rFonts w:ascii="Segoe UI Semilight" w:hAnsi="Segoe UI Semilight" w:cs="Segoe UI Semilight"/>
          <w:rtl/>
          <w:lang w:val="en-GB"/>
        </w:rPr>
      </w:pPr>
      <w:r>
        <w:rPr>
          <w:rFonts w:ascii="Segoe UI Semilight" w:hAnsi="Segoe UI Semilight" w:cs="Segoe UI Semilight" w:hint="cs"/>
          <w:rtl/>
          <w:lang w:val="en-GB"/>
        </w:rPr>
        <w:t>רוב המרואיינים/</w:t>
      </w:r>
      <w:proofErr w:type="spellStart"/>
      <w:r>
        <w:rPr>
          <w:rFonts w:ascii="Segoe UI Semilight" w:hAnsi="Segoe UI Semilight" w:cs="Segoe UI Semilight" w:hint="cs"/>
          <w:rtl/>
          <w:lang w:val="en-GB"/>
        </w:rPr>
        <w:t>ות</w:t>
      </w:r>
      <w:proofErr w:type="spellEnd"/>
      <w:r>
        <w:rPr>
          <w:rFonts w:ascii="Segoe UI Semilight" w:hAnsi="Segoe UI Semilight" w:cs="Segoe UI Semilight" w:hint="cs"/>
          <w:rtl/>
          <w:lang w:val="en-GB"/>
        </w:rPr>
        <w:t xml:space="preserve"> עובדים</w:t>
      </w:r>
      <w:r w:rsidR="008F5E96">
        <w:rPr>
          <w:rFonts w:ascii="Segoe UI Semilight" w:hAnsi="Segoe UI Semilight" w:cs="Segoe UI Semilight" w:hint="cs"/>
          <w:rtl/>
          <w:lang w:val="en-GB"/>
        </w:rPr>
        <w:t>/</w:t>
      </w:r>
      <w:proofErr w:type="spellStart"/>
      <w:r w:rsidR="008F5E96">
        <w:rPr>
          <w:rFonts w:ascii="Segoe UI Semilight" w:hAnsi="Segoe UI Semilight" w:cs="Segoe UI Semilight" w:hint="cs"/>
          <w:rtl/>
          <w:lang w:val="en-GB"/>
        </w:rPr>
        <w:t>ות</w:t>
      </w:r>
      <w:proofErr w:type="spellEnd"/>
      <w:r>
        <w:rPr>
          <w:rFonts w:ascii="Segoe UI Semilight" w:hAnsi="Segoe UI Semilight" w:cs="Segoe UI Semilight" w:hint="cs"/>
          <w:rtl/>
          <w:lang w:val="en-GB"/>
        </w:rPr>
        <w:t xml:space="preserve"> עם כנס</w:t>
      </w:r>
      <w:r w:rsidR="008F5E96">
        <w:rPr>
          <w:rFonts w:ascii="Segoe UI Semilight" w:hAnsi="Segoe UI Semilight" w:cs="Segoe UI Semilight" w:hint="cs"/>
          <w:rtl/>
          <w:lang w:val="en-GB"/>
        </w:rPr>
        <w:t xml:space="preserve"> מס' רב של שנים: </w:t>
      </w:r>
    </w:p>
    <w:p w14:paraId="58976FD7" w14:textId="2A52430C" w:rsidR="002400E2" w:rsidRDefault="008F5E96" w:rsidP="007D4CC2">
      <w:pPr>
        <w:pStyle w:val="a3"/>
        <w:numPr>
          <w:ilvl w:val="0"/>
          <w:numId w:val="1"/>
        </w:numPr>
        <w:bidi/>
        <w:spacing w:after="0" w:line="360" w:lineRule="auto"/>
        <w:ind w:left="357" w:hanging="357"/>
        <w:jc w:val="both"/>
        <w:rPr>
          <w:rFonts w:ascii="Segoe UI Semilight" w:hAnsi="Segoe UI Semilight" w:cs="Segoe UI Semilight"/>
          <w:lang w:val="en-GB"/>
        </w:rPr>
      </w:pPr>
      <w:r>
        <w:rPr>
          <w:rFonts w:ascii="Segoe UI Semilight" w:hAnsi="Segoe UI Semilight" w:cs="Segoe UI Semilight" w:hint="cs"/>
          <w:rtl/>
          <w:lang w:val="en-GB"/>
        </w:rPr>
        <w:t xml:space="preserve">9 </w:t>
      </w:r>
      <w:r w:rsidRPr="008F5E96">
        <w:rPr>
          <w:rFonts w:ascii="Segoe UI Semilight" w:hAnsi="Segoe UI Semilight" w:cs="Segoe UI Semilight" w:hint="cs"/>
          <w:rtl/>
          <w:lang w:val="en-GB"/>
        </w:rPr>
        <w:t>מרואיינים/</w:t>
      </w:r>
      <w:proofErr w:type="spellStart"/>
      <w:r w:rsidRPr="008F5E96">
        <w:rPr>
          <w:rFonts w:ascii="Segoe UI Semilight" w:hAnsi="Segoe UI Semilight" w:cs="Segoe UI Semilight" w:hint="cs"/>
          <w:rtl/>
          <w:lang w:val="en-GB"/>
        </w:rPr>
        <w:t>ות</w:t>
      </w:r>
      <w:proofErr w:type="spellEnd"/>
      <w:r w:rsidRPr="008F5E96">
        <w:rPr>
          <w:rFonts w:ascii="Segoe UI Semilight" w:hAnsi="Segoe UI Semilight" w:cs="Segoe UI Semilight" w:hint="cs"/>
          <w:rtl/>
          <w:lang w:val="en-GB"/>
        </w:rPr>
        <w:t xml:space="preserve"> עובדים</w:t>
      </w:r>
      <w:r>
        <w:rPr>
          <w:rFonts w:ascii="Segoe UI Semilight" w:hAnsi="Segoe UI Semilight" w:cs="Segoe UI Semilight" w:hint="cs"/>
          <w:rtl/>
          <w:lang w:val="en-GB"/>
        </w:rPr>
        <w:t>/</w:t>
      </w:r>
      <w:proofErr w:type="spellStart"/>
      <w:r>
        <w:rPr>
          <w:rFonts w:ascii="Segoe UI Semilight" w:hAnsi="Segoe UI Semilight" w:cs="Segoe UI Semilight" w:hint="cs"/>
          <w:rtl/>
          <w:lang w:val="en-GB"/>
        </w:rPr>
        <w:t>ות</w:t>
      </w:r>
      <w:proofErr w:type="spellEnd"/>
      <w:r>
        <w:rPr>
          <w:rFonts w:ascii="Segoe UI Semilight" w:hAnsi="Segoe UI Semilight" w:cs="Segoe UI Semilight" w:hint="cs"/>
          <w:rtl/>
          <w:lang w:val="en-GB"/>
        </w:rPr>
        <w:t xml:space="preserve"> עם כנס 10 שנים או יותר.</w:t>
      </w:r>
    </w:p>
    <w:p w14:paraId="578C5FF8" w14:textId="694BB06B" w:rsidR="008F5E96" w:rsidRDefault="008F5E96" w:rsidP="007D4CC2">
      <w:pPr>
        <w:pStyle w:val="a3"/>
        <w:numPr>
          <w:ilvl w:val="0"/>
          <w:numId w:val="1"/>
        </w:numPr>
        <w:bidi/>
        <w:spacing w:after="0" w:line="360" w:lineRule="auto"/>
        <w:ind w:left="357" w:hanging="357"/>
        <w:jc w:val="both"/>
        <w:rPr>
          <w:rFonts w:ascii="Segoe UI Semilight" w:hAnsi="Segoe UI Semilight" w:cs="Segoe UI Semilight"/>
          <w:lang w:val="en-GB"/>
        </w:rPr>
      </w:pPr>
      <w:r>
        <w:rPr>
          <w:rFonts w:ascii="Segoe UI Semilight" w:hAnsi="Segoe UI Semilight" w:cs="Segoe UI Semilight" w:hint="cs"/>
          <w:rtl/>
          <w:lang w:val="en-GB"/>
        </w:rPr>
        <w:t>10 מרואיינים/</w:t>
      </w:r>
      <w:proofErr w:type="spellStart"/>
      <w:r>
        <w:rPr>
          <w:rFonts w:ascii="Segoe UI Semilight" w:hAnsi="Segoe UI Semilight" w:cs="Segoe UI Semilight" w:hint="cs"/>
          <w:rtl/>
          <w:lang w:val="en-GB"/>
        </w:rPr>
        <w:t>ות</w:t>
      </w:r>
      <w:proofErr w:type="spellEnd"/>
      <w:r>
        <w:rPr>
          <w:rFonts w:ascii="Segoe UI Semilight" w:hAnsi="Segoe UI Semilight" w:cs="Segoe UI Semilight" w:hint="cs"/>
          <w:rtl/>
          <w:lang w:val="en-GB"/>
        </w:rPr>
        <w:t xml:space="preserve"> עובדים/</w:t>
      </w:r>
      <w:proofErr w:type="spellStart"/>
      <w:r>
        <w:rPr>
          <w:rFonts w:ascii="Segoe UI Semilight" w:hAnsi="Segoe UI Semilight" w:cs="Segoe UI Semilight" w:hint="cs"/>
          <w:rtl/>
          <w:lang w:val="en-GB"/>
        </w:rPr>
        <w:t>ות</w:t>
      </w:r>
      <w:proofErr w:type="spellEnd"/>
      <w:r>
        <w:rPr>
          <w:rFonts w:ascii="Segoe UI Semilight" w:hAnsi="Segoe UI Semilight" w:cs="Segoe UI Semilight" w:hint="cs"/>
          <w:rtl/>
          <w:lang w:val="en-GB"/>
        </w:rPr>
        <w:t xml:space="preserve"> עם כנס 9 </w:t>
      </w:r>
      <w:r>
        <w:rPr>
          <w:rFonts w:ascii="Segoe UI Semilight" w:hAnsi="Segoe UI Semilight" w:cs="Segoe UI Semilight"/>
          <w:rtl/>
          <w:lang w:val="en-GB"/>
        </w:rPr>
        <w:t>–</w:t>
      </w:r>
      <w:r>
        <w:rPr>
          <w:rFonts w:ascii="Segoe UI Semilight" w:hAnsi="Segoe UI Semilight" w:cs="Segoe UI Semilight" w:hint="cs"/>
          <w:rtl/>
          <w:lang w:val="en-GB"/>
        </w:rPr>
        <w:t xml:space="preserve"> 4 שנים.</w:t>
      </w:r>
    </w:p>
    <w:p w14:paraId="17BBE61F" w14:textId="22D9BB08" w:rsidR="008F5E96" w:rsidRDefault="008F5E96" w:rsidP="007D4CC2">
      <w:pPr>
        <w:pStyle w:val="a3"/>
        <w:numPr>
          <w:ilvl w:val="0"/>
          <w:numId w:val="1"/>
        </w:numPr>
        <w:bidi/>
        <w:spacing w:after="0" w:line="360" w:lineRule="auto"/>
        <w:ind w:left="357" w:hanging="357"/>
        <w:jc w:val="both"/>
        <w:rPr>
          <w:rFonts w:ascii="Segoe UI Semilight" w:hAnsi="Segoe UI Semilight" w:cs="Segoe UI Semilight"/>
          <w:lang w:val="en-GB"/>
        </w:rPr>
      </w:pPr>
      <w:r>
        <w:rPr>
          <w:rFonts w:ascii="Segoe UI Semilight" w:hAnsi="Segoe UI Semilight" w:cs="Segoe UI Semilight" w:hint="cs"/>
          <w:rtl/>
          <w:lang w:val="en-GB"/>
        </w:rPr>
        <w:t>3 מרואיינים/</w:t>
      </w:r>
      <w:proofErr w:type="spellStart"/>
      <w:r>
        <w:rPr>
          <w:rFonts w:ascii="Segoe UI Semilight" w:hAnsi="Segoe UI Semilight" w:cs="Segoe UI Semilight" w:hint="cs"/>
          <w:rtl/>
          <w:lang w:val="en-GB"/>
        </w:rPr>
        <w:t>ות</w:t>
      </w:r>
      <w:proofErr w:type="spellEnd"/>
      <w:r>
        <w:rPr>
          <w:rFonts w:ascii="Segoe UI Semilight" w:hAnsi="Segoe UI Semilight" w:cs="Segoe UI Semilight" w:hint="cs"/>
          <w:rtl/>
          <w:lang w:val="en-GB"/>
        </w:rPr>
        <w:t xml:space="preserve"> עובדים/</w:t>
      </w:r>
      <w:proofErr w:type="spellStart"/>
      <w:r>
        <w:rPr>
          <w:rFonts w:ascii="Segoe UI Semilight" w:hAnsi="Segoe UI Semilight" w:cs="Segoe UI Semilight" w:hint="cs"/>
          <w:rtl/>
          <w:lang w:val="en-GB"/>
        </w:rPr>
        <w:t>ות</w:t>
      </w:r>
      <w:proofErr w:type="spellEnd"/>
      <w:r>
        <w:rPr>
          <w:rFonts w:ascii="Segoe UI Semilight" w:hAnsi="Segoe UI Semilight" w:cs="Segoe UI Semilight" w:hint="cs"/>
          <w:rtl/>
          <w:lang w:val="en-GB"/>
        </w:rPr>
        <w:t xml:space="preserve"> עם כנס 2 </w:t>
      </w:r>
      <w:r>
        <w:rPr>
          <w:rFonts w:ascii="Segoe UI Semilight" w:hAnsi="Segoe UI Semilight" w:cs="Segoe UI Semilight"/>
          <w:rtl/>
          <w:lang w:val="en-GB"/>
        </w:rPr>
        <w:t>–</w:t>
      </w:r>
      <w:r>
        <w:rPr>
          <w:rFonts w:ascii="Segoe UI Semilight" w:hAnsi="Segoe UI Semilight" w:cs="Segoe UI Semilight" w:hint="cs"/>
          <w:rtl/>
          <w:lang w:val="en-GB"/>
        </w:rPr>
        <w:t xml:space="preserve"> 1.5 שנים.</w:t>
      </w:r>
    </w:p>
    <w:p w14:paraId="15E8EDF6" w14:textId="6109254C" w:rsidR="008F5E96" w:rsidRDefault="008F5E96" w:rsidP="007D4CC2">
      <w:pPr>
        <w:bidi/>
        <w:spacing w:after="0" w:line="360" w:lineRule="auto"/>
        <w:jc w:val="both"/>
        <w:rPr>
          <w:rFonts w:ascii="Segoe UI Semilight" w:hAnsi="Segoe UI Semilight" w:cs="Segoe UI Semilight"/>
          <w:rtl/>
          <w:lang w:val="en-GB"/>
        </w:rPr>
      </w:pPr>
    </w:p>
    <w:p w14:paraId="36E8B3B2" w14:textId="69570495" w:rsidR="003C758C" w:rsidRDefault="003C758C" w:rsidP="007D4CC2">
      <w:pPr>
        <w:bidi/>
        <w:spacing w:after="0" w:line="360" w:lineRule="auto"/>
        <w:jc w:val="both"/>
        <w:rPr>
          <w:rFonts w:ascii="Segoe UI Semilight" w:hAnsi="Segoe UI Semilight" w:cs="Segoe UI Semilight"/>
          <w:u w:val="single"/>
          <w:rtl/>
          <w:lang w:val="en-GB"/>
        </w:rPr>
      </w:pPr>
      <w:r w:rsidRPr="003C758C">
        <w:rPr>
          <w:rFonts w:ascii="Segoe UI Semilight" w:hAnsi="Segoe UI Semilight" w:cs="Segoe UI Semilight"/>
          <w:u w:val="single"/>
          <w:lang w:val="en-GB"/>
        </w:rPr>
        <w:t>main focal point</w:t>
      </w:r>
    </w:p>
    <w:p w14:paraId="3B33D3C2" w14:textId="77777777" w:rsidR="00160269" w:rsidRDefault="002D6E7D" w:rsidP="007D4CC2">
      <w:pPr>
        <w:spacing w:after="0" w:line="360" w:lineRule="auto"/>
        <w:jc w:val="both"/>
        <w:rPr>
          <w:rFonts w:ascii="Segoe UI Semilight" w:hAnsi="Segoe UI Semilight" w:cs="Segoe UI Semilight"/>
          <w:lang w:val="en-US"/>
        </w:rPr>
      </w:pPr>
      <w:r>
        <w:rPr>
          <w:rFonts w:ascii="Segoe UI Semilight" w:hAnsi="Segoe UI Semilight" w:cs="Segoe UI Semilight"/>
          <w:lang w:val="en-US"/>
        </w:rPr>
        <w:t xml:space="preserve">Most of the interviewees see their SAM / AM as their main focal point (some mentioned other staff members that they </w:t>
      </w:r>
      <w:r w:rsidR="001B4C95">
        <w:rPr>
          <w:rFonts w:ascii="Segoe UI Semilight" w:hAnsi="Segoe UI Semilight" w:cs="Segoe UI Semilight"/>
          <w:lang w:val="en-US"/>
        </w:rPr>
        <w:t>are working</w:t>
      </w:r>
      <w:r w:rsidR="001739A0">
        <w:rPr>
          <w:rFonts w:ascii="Segoe UI Semilight" w:hAnsi="Segoe UI Semilight" w:cs="Segoe UI Semilight"/>
          <w:lang w:val="en-US"/>
        </w:rPr>
        <w:t xml:space="preserve"> with, or senior managers that they are in contact with, </w:t>
      </w:r>
      <w:r>
        <w:rPr>
          <w:rFonts w:ascii="Segoe UI Semilight" w:hAnsi="Segoe UI Semilight" w:cs="Segoe UI Semilight"/>
          <w:lang w:val="en-US"/>
        </w:rPr>
        <w:t xml:space="preserve">as their main focal point). </w:t>
      </w:r>
      <w:r w:rsidR="00574B47">
        <w:rPr>
          <w:rFonts w:ascii="Segoe UI Semilight" w:hAnsi="Segoe UI Semilight" w:cs="Segoe UI Semilight"/>
          <w:lang w:val="en-US"/>
        </w:rPr>
        <w:t>The persons the interviewees see as their main focal point (</w:t>
      </w:r>
      <w:r w:rsidR="00725BCF">
        <w:rPr>
          <w:rFonts w:ascii="Segoe UI Semilight" w:hAnsi="Segoe UI Semilight" w:cs="Segoe UI Semilight"/>
          <w:lang w:val="en-US"/>
        </w:rPr>
        <w:t xml:space="preserve">and </w:t>
      </w:r>
      <w:r w:rsidR="00574B47">
        <w:rPr>
          <w:rFonts w:ascii="Segoe UI Semilight" w:hAnsi="Segoe UI Semilight" w:cs="Segoe UI Semilight"/>
          <w:lang w:val="en-US"/>
        </w:rPr>
        <w:t xml:space="preserve">number of </w:t>
      </w:r>
      <w:r w:rsidR="00725BCF">
        <w:rPr>
          <w:rFonts w:ascii="Segoe UI Semilight" w:hAnsi="Segoe UI Semilight" w:cs="Segoe UI Semilight"/>
          <w:lang w:val="en-US"/>
        </w:rPr>
        <w:t>interviews</w:t>
      </w:r>
      <w:r w:rsidR="00574B47">
        <w:rPr>
          <w:rFonts w:ascii="Segoe UI Semilight" w:hAnsi="Segoe UI Semilight" w:cs="Segoe UI Semilight"/>
          <w:lang w:val="en-US"/>
        </w:rPr>
        <w:t xml:space="preserve"> th</w:t>
      </w:r>
      <w:r w:rsidR="001739A0">
        <w:rPr>
          <w:rFonts w:ascii="Segoe UI Semilight" w:hAnsi="Segoe UI Semilight" w:cs="Segoe UI Semilight"/>
          <w:lang w:val="en-US"/>
        </w:rPr>
        <w:t>ese</w:t>
      </w:r>
      <w:r w:rsidR="00574B47">
        <w:rPr>
          <w:rFonts w:ascii="Segoe UI Semilight" w:hAnsi="Segoe UI Semilight" w:cs="Segoe UI Semilight"/>
          <w:lang w:val="en-US"/>
        </w:rPr>
        <w:t xml:space="preserve"> person</w:t>
      </w:r>
      <w:r w:rsidR="000F0D07">
        <w:rPr>
          <w:rFonts w:ascii="Segoe UI Semilight" w:hAnsi="Segoe UI Semilight" w:cs="Segoe UI Semilight"/>
          <w:lang w:val="en-US"/>
        </w:rPr>
        <w:t>s</w:t>
      </w:r>
      <w:r w:rsidR="00574B47">
        <w:rPr>
          <w:rFonts w:ascii="Segoe UI Semilight" w:hAnsi="Segoe UI Semilight" w:cs="Segoe UI Semilight"/>
          <w:lang w:val="en-US"/>
        </w:rPr>
        <w:t xml:space="preserve"> w</w:t>
      </w:r>
      <w:r w:rsidR="000F0D07">
        <w:rPr>
          <w:rFonts w:ascii="Segoe UI Semilight" w:hAnsi="Segoe UI Semilight" w:cs="Segoe UI Semilight"/>
          <w:lang w:val="en-US"/>
        </w:rPr>
        <w:t>ere</w:t>
      </w:r>
      <w:r w:rsidR="00574B47">
        <w:rPr>
          <w:rFonts w:ascii="Segoe UI Semilight" w:hAnsi="Segoe UI Semilight" w:cs="Segoe UI Semilight"/>
          <w:lang w:val="en-US"/>
        </w:rPr>
        <w:t xml:space="preserve"> mentioned</w:t>
      </w:r>
      <w:r w:rsidR="001739A0">
        <w:rPr>
          <w:rFonts w:ascii="Segoe UI Semilight" w:hAnsi="Segoe UI Semilight" w:cs="Segoe UI Semilight"/>
          <w:lang w:val="en-US"/>
        </w:rPr>
        <w:t xml:space="preserve"> in</w:t>
      </w:r>
      <w:r w:rsidR="00725BCF">
        <w:rPr>
          <w:rFonts w:ascii="Segoe UI Semilight" w:hAnsi="Segoe UI Semilight" w:cs="Segoe UI Semilight"/>
          <w:lang w:val="en-US"/>
        </w:rPr>
        <w:t xml:space="preserve">) are: </w:t>
      </w:r>
      <w:proofErr w:type="spellStart"/>
      <w:r w:rsidR="00725BCF" w:rsidRPr="00725BCF">
        <w:rPr>
          <w:rFonts w:ascii="Segoe UI Semilight" w:hAnsi="Segoe UI Semilight" w:cs="Segoe UI Semilight"/>
          <w:lang w:val="en-US"/>
        </w:rPr>
        <w:t>Limor</w:t>
      </w:r>
      <w:proofErr w:type="spellEnd"/>
      <w:r w:rsidR="00725BCF" w:rsidRPr="00725BCF">
        <w:rPr>
          <w:rFonts w:ascii="Segoe UI Semilight" w:hAnsi="Segoe UI Semilight" w:cs="Segoe UI Semilight"/>
          <w:lang w:val="en-US"/>
        </w:rPr>
        <w:t xml:space="preserve"> </w:t>
      </w:r>
      <w:proofErr w:type="spellStart"/>
      <w:r w:rsidR="00725BCF" w:rsidRPr="00725BCF">
        <w:rPr>
          <w:rFonts w:ascii="Segoe UI Semilight" w:hAnsi="Segoe UI Semilight" w:cs="Segoe UI Semilight"/>
          <w:lang w:val="en-US"/>
        </w:rPr>
        <w:t>Cunia</w:t>
      </w:r>
      <w:proofErr w:type="spellEnd"/>
      <w:r w:rsidR="00725BCF">
        <w:rPr>
          <w:rFonts w:ascii="Segoe UI Semilight" w:hAnsi="Segoe UI Semilight" w:cs="Segoe UI Semilight"/>
          <w:lang w:val="en-US"/>
        </w:rPr>
        <w:t xml:space="preserve"> (4), </w:t>
      </w:r>
      <w:proofErr w:type="spellStart"/>
      <w:r w:rsidR="00725BCF" w:rsidRPr="00725BCF">
        <w:rPr>
          <w:rFonts w:ascii="Segoe UI Semilight" w:hAnsi="Segoe UI Semilight" w:cs="Segoe UI Semilight"/>
          <w:rtl/>
          <w:lang w:val="en-US"/>
        </w:rPr>
        <w:t>Evelyn</w:t>
      </w:r>
      <w:proofErr w:type="spellEnd"/>
      <w:r w:rsidR="00725BCF" w:rsidRPr="00725BCF">
        <w:rPr>
          <w:rFonts w:ascii="Segoe UI Semilight" w:hAnsi="Segoe UI Semilight" w:cs="Segoe UI Semilight"/>
          <w:rtl/>
          <w:lang w:val="en-US"/>
        </w:rPr>
        <w:t xml:space="preserve"> </w:t>
      </w:r>
      <w:proofErr w:type="spellStart"/>
      <w:r w:rsidR="00725BCF" w:rsidRPr="00725BCF">
        <w:rPr>
          <w:rFonts w:ascii="Segoe UI Semilight" w:hAnsi="Segoe UI Semilight" w:cs="Segoe UI Semilight"/>
          <w:rtl/>
          <w:lang w:val="en-US"/>
        </w:rPr>
        <w:t>Zuberbuhler</w:t>
      </w:r>
      <w:proofErr w:type="spellEnd"/>
      <w:r w:rsidR="00725BCF">
        <w:rPr>
          <w:rFonts w:ascii="Segoe UI Semilight" w:hAnsi="Segoe UI Semilight" w:cs="Segoe UI Semilight"/>
          <w:lang w:val="en-US"/>
        </w:rPr>
        <w:t xml:space="preserve"> (3), </w:t>
      </w:r>
      <w:r w:rsidR="00725BCF" w:rsidRPr="00725BCF">
        <w:rPr>
          <w:rFonts w:ascii="Segoe UI Semilight" w:hAnsi="Segoe UI Semilight" w:cs="Segoe UI Semilight"/>
          <w:lang w:val="en-US"/>
        </w:rPr>
        <w:t>Perry Gil-Ran</w:t>
      </w:r>
      <w:r w:rsidR="00725BCF">
        <w:rPr>
          <w:rFonts w:ascii="Segoe UI Semilight" w:hAnsi="Segoe UI Semilight" w:cs="Segoe UI Semilight"/>
          <w:lang w:val="en-US"/>
        </w:rPr>
        <w:t xml:space="preserve"> (3),</w:t>
      </w:r>
      <w:r w:rsidR="00083A10">
        <w:rPr>
          <w:rFonts w:ascii="Segoe UI Semilight" w:hAnsi="Segoe UI Semilight" w:cs="Segoe UI Semilight"/>
          <w:lang w:val="en-US"/>
        </w:rPr>
        <w:t xml:space="preserve"> Dan Rivlin (3),</w:t>
      </w:r>
      <w:r w:rsidR="00725BCF">
        <w:rPr>
          <w:rFonts w:ascii="Segoe UI Semilight" w:hAnsi="Segoe UI Semilight" w:cs="Segoe UI Semilight"/>
          <w:lang w:val="en-US"/>
        </w:rPr>
        <w:t xml:space="preserve"> </w:t>
      </w:r>
      <w:r w:rsidR="000F0D07">
        <w:rPr>
          <w:rFonts w:ascii="Segoe UI Semilight" w:hAnsi="Segoe UI Semilight" w:cs="Segoe UI Semilight"/>
          <w:lang w:val="en-US"/>
        </w:rPr>
        <w:t xml:space="preserve">Avital Rosen (3), </w:t>
      </w:r>
      <w:r w:rsidR="00725BCF" w:rsidRPr="00725BCF">
        <w:rPr>
          <w:rFonts w:ascii="Segoe UI Semilight" w:hAnsi="Segoe UI Semilight" w:cs="Segoe UI Semilight"/>
          <w:lang w:val="en-US"/>
        </w:rPr>
        <w:t>Yariv Gal Yam</w:t>
      </w:r>
      <w:r w:rsidR="00725BCF">
        <w:rPr>
          <w:rFonts w:ascii="Segoe UI Semilight" w:hAnsi="Segoe UI Semilight" w:cs="Segoe UI Semilight"/>
          <w:lang w:val="en-US"/>
        </w:rPr>
        <w:t xml:space="preserve"> (2), </w:t>
      </w:r>
      <w:r w:rsidR="00725BCF" w:rsidRPr="00725BCF">
        <w:rPr>
          <w:rFonts w:ascii="Segoe UI Semilight" w:hAnsi="Segoe UI Semilight" w:cs="Segoe UI Semilight"/>
          <w:lang w:val="en-US"/>
        </w:rPr>
        <w:t>Marcel Dekker</w:t>
      </w:r>
      <w:r w:rsidR="00725BCF">
        <w:rPr>
          <w:rFonts w:ascii="Segoe UI Semilight" w:hAnsi="Segoe UI Semilight" w:cs="Segoe UI Semilight"/>
          <w:lang w:val="en-US"/>
        </w:rPr>
        <w:t xml:space="preserve"> (2),</w:t>
      </w:r>
      <w:r w:rsidR="00083A10">
        <w:rPr>
          <w:rFonts w:ascii="Segoe UI Semilight" w:hAnsi="Segoe UI Semilight" w:cs="Segoe UI Semilight"/>
          <w:lang w:val="en-US"/>
        </w:rPr>
        <w:t xml:space="preserve"> </w:t>
      </w:r>
      <w:r w:rsidR="00083A10" w:rsidRPr="00083A10">
        <w:rPr>
          <w:rFonts w:ascii="Segoe UI Semilight" w:hAnsi="Segoe UI Semilight" w:cs="Segoe UI Semilight"/>
          <w:lang w:val="en-US"/>
        </w:rPr>
        <w:t xml:space="preserve">Ira </w:t>
      </w:r>
      <w:proofErr w:type="spellStart"/>
      <w:r w:rsidR="00083A10" w:rsidRPr="00083A10">
        <w:rPr>
          <w:rFonts w:ascii="Segoe UI Semilight" w:hAnsi="Segoe UI Semilight" w:cs="Segoe UI Semilight"/>
          <w:lang w:val="en-US"/>
        </w:rPr>
        <w:t>Hajdamacha</w:t>
      </w:r>
      <w:proofErr w:type="spellEnd"/>
      <w:r w:rsidR="00083A10">
        <w:rPr>
          <w:rFonts w:ascii="Segoe UI Semilight" w:hAnsi="Segoe UI Semilight" w:cs="Segoe UI Semilight"/>
          <w:lang w:val="en-US"/>
        </w:rPr>
        <w:t xml:space="preserve"> (2), </w:t>
      </w:r>
      <w:r w:rsidR="00083A10" w:rsidRPr="00083A10">
        <w:rPr>
          <w:rFonts w:ascii="Segoe UI Semilight" w:hAnsi="Segoe UI Semilight" w:cs="Segoe UI Semilight"/>
        </w:rPr>
        <w:t>Ilana </w:t>
      </w:r>
      <w:proofErr w:type="spellStart"/>
      <w:r w:rsidR="00083A10" w:rsidRPr="00083A10">
        <w:rPr>
          <w:rFonts w:ascii="Segoe UI Semilight" w:hAnsi="Segoe UI Semilight" w:cs="Segoe UI Semilight"/>
          <w:lang w:val="en-GB"/>
        </w:rPr>
        <w:t>Eliav</w:t>
      </w:r>
      <w:proofErr w:type="spellEnd"/>
      <w:r w:rsidR="00083A10">
        <w:rPr>
          <w:rFonts w:ascii="Segoe UI Semilight" w:hAnsi="Segoe UI Semilight" w:cs="Segoe UI Semilight"/>
          <w:lang w:val="en-GB"/>
        </w:rPr>
        <w:t xml:space="preserve"> (2), </w:t>
      </w:r>
      <w:r w:rsidR="008959F7">
        <w:rPr>
          <w:rFonts w:ascii="Segoe UI Semilight" w:hAnsi="Segoe UI Semilight" w:cs="Segoe UI Semilight"/>
          <w:lang w:val="en-GB"/>
        </w:rPr>
        <w:t xml:space="preserve">Louise Gorringe, </w:t>
      </w:r>
      <w:r w:rsidR="00DA2025" w:rsidRPr="00DA2025">
        <w:rPr>
          <w:rFonts w:ascii="Segoe UI Semilight" w:hAnsi="Segoe UI Semilight" w:cs="Segoe UI Semilight"/>
        </w:rPr>
        <w:t>Francesca </w:t>
      </w:r>
      <w:r w:rsidR="00DA2025" w:rsidRPr="00DA2025">
        <w:rPr>
          <w:rFonts w:ascii="Segoe UI Semilight" w:hAnsi="Segoe UI Semilight" w:cs="Segoe UI Semilight"/>
          <w:lang w:val="en-GB"/>
        </w:rPr>
        <w:t>Starr</w:t>
      </w:r>
      <w:r w:rsidR="00DA2025">
        <w:rPr>
          <w:rFonts w:ascii="Segoe UI Semilight" w:hAnsi="Segoe UI Semilight" w:cs="Segoe UI Semilight"/>
          <w:lang w:val="en-GB"/>
        </w:rPr>
        <w:t xml:space="preserve">, Pinar </w:t>
      </w:r>
      <w:proofErr w:type="spellStart"/>
      <w:r w:rsidR="00DA2025">
        <w:rPr>
          <w:rFonts w:ascii="Segoe UI Semilight" w:hAnsi="Segoe UI Semilight" w:cs="Segoe UI Semilight"/>
          <w:lang w:val="en-GB"/>
        </w:rPr>
        <w:t>Akbulut</w:t>
      </w:r>
      <w:proofErr w:type="spellEnd"/>
      <w:r w:rsidR="00DA2025">
        <w:rPr>
          <w:rFonts w:ascii="Segoe UI Semilight" w:hAnsi="Segoe UI Semilight" w:cs="Segoe UI Semilight"/>
          <w:lang w:val="en-GB"/>
        </w:rPr>
        <w:t xml:space="preserve">, </w:t>
      </w:r>
      <w:r w:rsidR="00DA2025" w:rsidRPr="00DA2025">
        <w:rPr>
          <w:rFonts w:ascii="Segoe UI Semilight" w:hAnsi="Segoe UI Semilight" w:cs="Segoe UI Semilight"/>
          <w:lang w:val="en-US"/>
        </w:rPr>
        <w:t>Tami Gaon</w:t>
      </w:r>
      <w:r w:rsidR="00DA2025">
        <w:rPr>
          <w:rFonts w:ascii="Segoe UI Semilight" w:hAnsi="Segoe UI Semilight" w:cs="Segoe UI Semilight"/>
          <w:lang w:val="en-US"/>
        </w:rPr>
        <w:t xml:space="preserve">, </w:t>
      </w:r>
      <w:proofErr w:type="spellStart"/>
      <w:r w:rsidR="00DA2025" w:rsidRPr="00DA2025">
        <w:rPr>
          <w:rFonts w:ascii="Segoe UI Semilight" w:hAnsi="Segoe UI Semilight" w:cs="Segoe UI Semilight"/>
          <w:lang w:val="en-US"/>
        </w:rPr>
        <w:t>Idit</w:t>
      </w:r>
      <w:proofErr w:type="spellEnd"/>
      <w:r w:rsidR="00DA2025" w:rsidRPr="00DA2025">
        <w:rPr>
          <w:rFonts w:ascii="Segoe UI Semilight" w:hAnsi="Segoe UI Semilight" w:cs="Segoe UI Semilight"/>
          <w:lang w:val="en-US"/>
        </w:rPr>
        <w:t xml:space="preserve"> Reisner</w:t>
      </w:r>
      <w:r w:rsidR="00DA2025">
        <w:rPr>
          <w:rFonts w:ascii="Segoe UI Semilight" w:hAnsi="Segoe UI Semilight" w:cs="Segoe UI Semilight"/>
          <w:lang w:val="en-US"/>
        </w:rPr>
        <w:t xml:space="preserve">, </w:t>
      </w:r>
      <w:r w:rsidR="00DA2025" w:rsidRPr="00DA2025">
        <w:rPr>
          <w:rFonts w:ascii="Segoe UI Semilight" w:hAnsi="Segoe UI Semilight" w:cs="Segoe UI Semilight"/>
          <w:lang w:val="en-US"/>
        </w:rPr>
        <w:t>Marc Lawrence</w:t>
      </w:r>
      <w:r w:rsidR="00126381">
        <w:rPr>
          <w:rFonts w:ascii="Segoe UI Semilight" w:hAnsi="Segoe UI Semilight" w:cs="Segoe UI Semilight"/>
          <w:lang w:val="en-US"/>
        </w:rPr>
        <w:t xml:space="preserve">, </w:t>
      </w:r>
      <w:proofErr w:type="spellStart"/>
      <w:r w:rsidR="00126381" w:rsidRPr="00126381">
        <w:rPr>
          <w:rFonts w:ascii="Segoe UI Semilight" w:hAnsi="Segoe UI Semilight" w:cs="Segoe UI Semilight"/>
          <w:rtl/>
          <w:lang w:val="en-US"/>
        </w:rPr>
        <w:t>Linda</w:t>
      </w:r>
      <w:proofErr w:type="spellEnd"/>
      <w:r w:rsidR="00126381" w:rsidRPr="00126381">
        <w:rPr>
          <w:rFonts w:ascii="Segoe UI Semilight" w:hAnsi="Segoe UI Semilight" w:cs="Segoe UI Semilight"/>
          <w:rtl/>
          <w:lang w:val="en-US"/>
        </w:rPr>
        <w:t xml:space="preserve"> </w:t>
      </w:r>
      <w:proofErr w:type="spellStart"/>
      <w:r w:rsidR="00126381" w:rsidRPr="00126381">
        <w:rPr>
          <w:rFonts w:ascii="Segoe UI Semilight" w:hAnsi="Segoe UI Semilight" w:cs="Segoe UI Semilight"/>
          <w:rtl/>
          <w:lang w:val="en-US"/>
        </w:rPr>
        <w:t>Bosschers</w:t>
      </w:r>
      <w:proofErr w:type="spellEnd"/>
      <w:r w:rsidR="00126381">
        <w:rPr>
          <w:rFonts w:ascii="Segoe UI Semilight" w:hAnsi="Segoe UI Semilight" w:cs="Segoe UI Semilight"/>
          <w:lang w:val="en-US"/>
        </w:rPr>
        <w:t>,</w:t>
      </w:r>
      <w:r w:rsidR="00126381" w:rsidRPr="00126381">
        <w:rPr>
          <w:rFonts w:cstheme="minorHAnsi"/>
          <w:rtl/>
          <w:lang w:val="en-US"/>
        </w:rPr>
        <w:t xml:space="preserve"> </w:t>
      </w:r>
      <w:r w:rsidR="00126381">
        <w:rPr>
          <w:rFonts w:cstheme="minorHAnsi"/>
          <w:lang w:val="en-US"/>
        </w:rPr>
        <w:t xml:space="preserve"> </w:t>
      </w:r>
      <w:proofErr w:type="spellStart"/>
      <w:r w:rsidR="00126381" w:rsidRPr="00126381">
        <w:rPr>
          <w:rFonts w:ascii="Segoe UI Semilight" w:hAnsi="Segoe UI Semilight" w:cs="Segoe UI Semilight"/>
          <w:rtl/>
          <w:lang w:val="en-US"/>
        </w:rPr>
        <w:t>Liliya</w:t>
      </w:r>
      <w:proofErr w:type="spellEnd"/>
      <w:r w:rsidR="00126381" w:rsidRPr="00126381">
        <w:rPr>
          <w:rFonts w:ascii="Segoe UI Semilight" w:hAnsi="Segoe UI Semilight" w:cs="Segoe UI Semilight"/>
          <w:rtl/>
          <w:lang w:val="en-US"/>
        </w:rPr>
        <w:t xml:space="preserve"> </w:t>
      </w:r>
      <w:proofErr w:type="spellStart"/>
      <w:r w:rsidR="00126381" w:rsidRPr="00126381">
        <w:rPr>
          <w:rFonts w:ascii="Segoe UI Semilight" w:hAnsi="Segoe UI Semilight" w:cs="Segoe UI Semilight"/>
          <w:rtl/>
          <w:lang w:val="en-US"/>
        </w:rPr>
        <w:t>Buyukliyska</w:t>
      </w:r>
      <w:proofErr w:type="spellEnd"/>
      <w:r w:rsidR="00126381">
        <w:rPr>
          <w:rFonts w:ascii="Segoe UI Semilight" w:hAnsi="Segoe UI Semilight" w:cs="Segoe UI Semilight"/>
          <w:lang w:val="en-US"/>
        </w:rPr>
        <w:t xml:space="preserve">, </w:t>
      </w:r>
      <w:r w:rsidR="008959F7" w:rsidRPr="008959F7">
        <w:rPr>
          <w:rFonts w:ascii="Segoe UI Semilight" w:hAnsi="Segoe UI Semilight" w:cs="Segoe UI Semilight"/>
        </w:rPr>
        <w:t>Pamela </w:t>
      </w:r>
      <w:proofErr w:type="spellStart"/>
      <w:r w:rsidR="008959F7" w:rsidRPr="008959F7">
        <w:rPr>
          <w:rFonts w:ascii="Segoe UI Semilight" w:hAnsi="Segoe UI Semilight" w:cs="Segoe UI Semilight"/>
        </w:rPr>
        <w:t>Funes</w:t>
      </w:r>
      <w:proofErr w:type="spellEnd"/>
      <w:r w:rsidR="008959F7">
        <w:rPr>
          <w:rFonts w:ascii="Segoe UI Semilight" w:hAnsi="Segoe UI Semilight" w:cs="Segoe UI Semilight"/>
          <w:lang w:val="en-US"/>
        </w:rPr>
        <w:t xml:space="preserve">, </w:t>
      </w:r>
      <w:r w:rsidR="008959F7" w:rsidRPr="008959F7">
        <w:rPr>
          <w:rFonts w:ascii="Segoe UI Semilight" w:hAnsi="Segoe UI Semilight" w:cs="Segoe UI Semilight"/>
        </w:rPr>
        <w:t xml:space="preserve">Diana van </w:t>
      </w:r>
      <w:proofErr w:type="spellStart"/>
      <w:r w:rsidR="008959F7" w:rsidRPr="008959F7">
        <w:rPr>
          <w:rFonts w:ascii="Segoe UI Semilight" w:hAnsi="Segoe UI Semilight" w:cs="Segoe UI Semilight"/>
        </w:rPr>
        <w:t>Brakel</w:t>
      </w:r>
      <w:proofErr w:type="spellEnd"/>
      <w:r w:rsidR="008959F7">
        <w:rPr>
          <w:rFonts w:ascii="Segoe UI Semilight" w:hAnsi="Segoe UI Semilight" w:cs="Segoe UI Semilight"/>
          <w:lang w:val="en-US"/>
        </w:rPr>
        <w:t xml:space="preserve">, </w:t>
      </w:r>
      <w:r w:rsidR="008959F7" w:rsidRPr="008959F7">
        <w:rPr>
          <w:rFonts w:ascii="Segoe UI Semilight" w:hAnsi="Segoe UI Semilight" w:cs="Segoe UI Semilight"/>
        </w:rPr>
        <w:t>Regina </w:t>
      </w:r>
      <w:proofErr w:type="spellStart"/>
      <w:r w:rsidR="008959F7" w:rsidRPr="008959F7">
        <w:rPr>
          <w:rFonts w:ascii="Segoe UI Semilight" w:hAnsi="Segoe UI Semilight" w:cs="Segoe UI Semilight"/>
          <w:lang w:val="en-GB"/>
        </w:rPr>
        <w:t>Pinkas</w:t>
      </w:r>
      <w:proofErr w:type="spellEnd"/>
      <w:r w:rsidR="008959F7">
        <w:rPr>
          <w:rFonts w:ascii="Segoe UI Semilight" w:hAnsi="Segoe UI Semilight" w:cs="Segoe UI Semilight"/>
          <w:lang w:val="en-GB"/>
        </w:rPr>
        <w:t xml:space="preserve">, </w:t>
      </w:r>
      <w:bookmarkStart w:id="10" w:name="_Hlk74859930"/>
      <w:r w:rsidR="008959F7" w:rsidRPr="008959F7">
        <w:rPr>
          <w:rFonts w:ascii="Segoe UI Semilight" w:hAnsi="Segoe UI Semilight" w:cs="Segoe UI Semilight"/>
        </w:rPr>
        <w:t xml:space="preserve">Hester </w:t>
      </w:r>
      <w:bookmarkEnd w:id="10"/>
      <w:proofErr w:type="spellStart"/>
      <w:r w:rsidR="008959F7" w:rsidRPr="008959F7">
        <w:rPr>
          <w:rFonts w:ascii="Segoe UI Semilight" w:hAnsi="Segoe UI Semilight" w:cs="Segoe UI Semilight"/>
        </w:rPr>
        <w:t>Lanting</w:t>
      </w:r>
      <w:proofErr w:type="spellEnd"/>
      <w:r w:rsidR="008959F7">
        <w:rPr>
          <w:rFonts w:ascii="Segoe UI Semilight" w:hAnsi="Segoe UI Semilight" w:cs="Segoe UI Semilight"/>
          <w:lang w:val="en-US"/>
        </w:rPr>
        <w:t xml:space="preserve">.  </w:t>
      </w:r>
      <w:r w:rsidR="00126381" w:rsidRPr="00126381">
        <w:rPr>
          <w:rFonts w:ascii="Segoe UI Semilight" w:hAnsi="Segoe UI Semilight" w:cs="Segoe UI Semilight"/>
          <w:lang w:val="en-US"/>
        </w:rPr>
        <w:t xml:space="preserve"> </w:t>
      </w:r>
    </w:p>
    <w:p w14:paraId="5F8288B2" w14:textId="77777777" w:rsidR="00160269" w:rsidRDefault="00160269" w:rsidP="007D4CC2">
      <w:pPr>
        <w:spacing w:after="0" w:line="360" w:lineRule="auto"/>
        <w:jc w:val="both"/>
        <w:rPr>
          <w:rFonts w:ascii="Segoe UI Semilight" w:hAnsi="Segoe UI Semilight" w:cs="Segoe UI Semilight"/>
          <w:lang w:val="en-US"/>
        </w:rPr>
      </w:pPr>
    </w:p>
    <w:p w14:paraId="5EA0B02A" w14:textId="457E00C2" w:rsidR="00CD0F08" w:rsidRPr="004077A8" w:rsidRDefault="00241406" w:rsidP="007D4CC2">
      <w:pPr>
        <w:pStyle w:val="a3"/>
        <w:numPr>
          <w:ilvl w:val="0"/>
          <w:numId w:val="2"/>
        </w:numPr>
        <w:bidi/>
        <w:spacing w:after="0" w:line="360" w:lineRule="auto"/>
        <w:ind w:left="357" w:hanging="357"/>
        <w:jc w:val="both"/>
        <w:rPr>
          <w:rFonts w:ascii="Segoe UI Semilight" w:hAnsi="Segoe UI Semilight" w:cs="Segoe UI Semilight"/>
          <w:lang w:val="en-US"/>
        </w:rPr>
      </w:pPr>
      <w:r>
        <w:rPr>
          <w:rFonts w:ascii="Segoe UI Semilight" w:hAnsi="Segoe UI Semilight" w:cs="Segoe UI Semilight" w:hint="cs"/>
          <w:rtl/>
          <w:lang w:val="en-US"/>
        </w:rPr>
        <w:t xml:space="preserve">כמעט </w:t>
      </w:r>
      <w:r w:rsidR="00160269">
        <w:rPr>
          <w:rFonts w:ascii="Segoe UI Semilight" w:hAnsi="Segoe UI Semilight" w:cs="Segoe UI Semilight" w:hint="cs"/>
          <w:rtl/>
          <w:lang w:val="en-US"/>
        </w:rPr>
        <w:t xml:space="preserve">כל המרואיינים </w:t>
      </w:r>
      <w:r w:rsidR="00576467">
        <w:rPr>
          <w:rFonts w:ascii="Segoe UI Semilight" w:hAnsi="Segoe UI Semilight" w:cs="Segoe UI Semilight" w:hint="cs"/>
          <w:rtl/>
          <w:lang w:val="en-US"/>
        </w:rPr>
        <w:t xml:space="preserve">(למעט שניים) </w:t>
      </w:r>
      <w:r w:rsidR="00C100A2">
        <w:rPr>
          <w:rFonts w:ascii="Segoe UI Semilight" w:hAnsi="Segoe UI Semilight" w:cs="Segoe UI Semilight" w:hint="cs"/>
          <w:rtl/>
          <w:lang w:val="en-US"/>
        </w:rPr>
        <w:t xml:space="preserve">ציינו כי רמת התמיכה שהם מקבלים מאיש כנס הראשי </w:t>
      </w:r>
      <w:proofErr w:type="spellStart"/>
      <w:r w:rsidR="00C100A2">
        <w:rPr>
          <w:rFonts w:ascii="Segoe UI Semilight" w:hAnsi="Segoe UI Semilight" w:cs="Segoe UI Semilight" w:hint="cs"/>
          <w:rtl/>
          <w:lang w:val="en-US"/>
        </w:rPr>
        <w:t>איתו</w:t>
      </w:r>
      <w:proofErr w:type="spellEnd"/>
      <w:r w:rsidR="00C100A2">
        <w:rPr>
          <w:rFonts w:ascii="Segoe UI Semilight" w:hAnsi="Segoe UI Semilight" w:cs="Segoe UI Semilight" w:hint="cs"/>
          <w:rtl/>
          <w:lang w:val="en-US"/>
        </w:rPr>
        <w:t xml:space="preserve"> עובדים (</w:t>
      </w:r>
      <w:r w:rsidR="00C100A2">
        <w:rPr>
          <w:rFonts w:ascii="Segoe UI Semilight" w:hAnsi="Segoe UI Semilight" w:cs="Segoe UI Semilight"/>
          <w:lang w:val="en-US"/>
        </w:rPr>
        <w:t>main focal point</w:t>
      </w:r>
      <w:r w:rsidR="00C100A2">
        <w:rPr>
          <w:rFonts w:ascii="Segoe UI Semilight" w:hAnsi="Segoe UI Semilight" w:cs="Segoe UI Semilight" w:hint="cs"/>
          <w:rtl/>
          <w:lang w:val="en-GB"/>
        </w:rPr>
        <w:t>), עונה על הציפיות שלהם</w:t>
      </w:r>
      <w:r w:rsidR="00A44F14">
        <w:rPr>
          <w:rFonts w:ascii="Segoe UI Semilight" w:hAnsi="Segoe UI Semilight" w:cs="Segoe UI Semilight" w:hint="cs"/>
          <w:rtl/>
          <w:lang w:val="en-GB"/>
        </w:rPr>
        <w:t xml:space="preserve"> וכי הם (המרואיינים), באופן כללי, שבעי רצון מעבודת</w:t>
      </w:r>
      <w:r w:rsidR="0074558B">
        <w:rPr>
          <w:rFonts w:ascii="Segoe UI Semilight" w:hAnsi="Segoe UI Semilight" w:cs="Segoe UI Semilight" w:hint="cs"/>
          <w:rtl/>
          <w:lang w:val="en-GB"/>
        </w:rPr>
        <w:t>ם</w:t>
      </w:r>
      <w:r w:rsidR="00A44F14">
        <w:rPr>
          <w:rFonts w:ascii="Segoe UI Semilight" w:hAnsi="Segoe UI Semilight" w:cs="Segoe UI Semilight" w:hint="cs"/>
          <w:rtl/>
          <w:lang w:val="en-GB"/>
        </w:rPr>
        <w:t xml:space="preserve"> של א</w:t>
      </w:r>
      <w:r w:rsidR="0074558B">
        <w:rPr>
          <w:rFonts w:ascii="Segoe UI Semilight" w:hAnsi="Segoe UI Semilight" w:cs="Segoe UI Semilight" w:hint="cs"/>
          <w:rtl/>
          <w:lang w:val="en-GB"/>
        </w:rPr>
        <w:t>נשי כנס</w:t>
      </w:r>
      <w:r w:rsidR="00C100A2">
        <w:rPr>
          <w:rFonts w:ascii="Segoe UI Semilight" w:hAnsi="Segoe UI Semilight" w:cs="Segoe UI Semilight" w:hint="cs"/>
          <w:rtl/>
          <w:lang w:val="en-GB"/>
        </w:rPr>
        <w:t xml:space="preserve">. המרואיינים </w:t>
      </w:r>
      <w:bookmarkStart w:id="11" w:name="_Hlk75680854"/>
      <w:r w:rsidR="00C100A2">
        <w:rPr>
          <w:rFonts w:ascii="Segoe UI Semilight" w:hAnsi="Segoe UI Semilight" w:cs="Segoe UI Semilight" w:hint="cs"/>
          <w:rtl/>
          <w:lang w:val="en-GB"/>
        </w:rPr>
        <w:t xml:space="preserve">תיארו </w:t>
      </w:r>
      <w:r w:rsidR="004077A8">
        <w:rPr>
          <w:rFonts w:ascii="Segoe UI Semilight" w:hAnsi="Segoe UI Semilight" w:cs="Segoe UI Semilight" w:hint="cs"/>
          <w:rtl/>
          <w:lang w:val="en-GB"/>
        </w:rPr>
        <w:t xml:space="preserve">את אנשי כנס איתם עובדים כמקצועיים, </w:t>
      </w:r>
      <w:proofErr w:type="spellStart"/>
      <w:r w:rsidR="004077A8">
        <w:rPr>
          <w:rFonts w:ascii="Segoe UI Semilight" w:hAnsi="Segoe UI Semilight" w:cs="Segoe UI Semilight" w:hint="cs"/>
          <w:rtl/>
          <w:lang w:val="en-GB"/>
        </w:rPr>
        <w:t>רספונסיביים</w:t>
      </w:r>
      <w:proofErr w:type="spellEnd"/>
      <w:r w:rsidR="004077A8">
        <w:rPr>
          <w:rFonts w:ascii="Segoe UI Semilight" w:hAnsi="Segoe UI Semilight" w:cs="Segoe UI Semilight" w:hint="cs"/>
          <w:rtl/>
          <w:lang w:val="en-GB"/>
        </w:rPr>
        <w:t xml:space="preserve">, מיומנים, בעלי ידע וניסיון, זמינים, </w:t>
      </w:r>
      <w:r w:rsidR="00016BBD">
        <w:rPr>
          <w:rFonts w:ascii="Segoe UI Semilight" w:hAnsi="Segoe UI Semilight" w:cs="Segoe UI Semilight" w:hint="cs"/>
          <w:rtl/>
          <w:lang w:val="en-GB"/>
        </w:rPr>
        <w:t xml:space="preserve">גמישים, </w:t>
      </w:r>
      <w:r w:rsidR="0070506E">
        <w:rPr>
          <w:rFonts w:ascii="Segoe UI Semilight" w:hAnsi="Segoe UI Semilight" w:cs="Segoe UI Semilight" w:hint="cs"/>
          <w:rtl/>
          <w:lang w:val="en-GB"/>
        </w:rPr>
        <w:t xml:space="preserve">צופים בעיות, </w:t>
      </w:r>
      <w:r w:rsidR="004077A8">
        <w:rPr>
          <w:rFonts w:ascii="Segoe UI Semilight" w:hAnsi="Segoe UI Semilight" w:cs="Segoe UI Semilight" w:hint="cs"/>
          <w:rtl/>
          <w:lang w:val="en-GB"/>
        </w:rPr>
        <w:t>פרואקטיביים וחיוניים לעבודת החברה / ארגון (של המרואיין).</w:t>
      </w:r>
      <w:bookmarkEnd w:id="11"/>
    </w:p>
    <w:p w14:paraId="495E2E15" w14:textId="608E8A63" w:rsidR="004077A8" w:rsidRPr="004077A8" w:rsidRDefault="00A44F14" w:rsidP="007D4CC2">
      <w:pPr>
        <w:pStyle w:val="a3"/>
        <w:numPr>
          <w:ilvl w:val="0"/>
          <w:numId w:val="2"/>
        </w:numPr>
        <w:bidi/>
        <w:spacing w:after="0" w:line="360" w:lineRule="auto"/>
        <w:ind w:left="357" w:hanging="357"/>
        <w:jc w:val="both"/>
        <w:rPr>
          <w:rFonts w:ascii="Segoe UI Semilight" w:hAnsi="Segoe UI Semilight" w:cs="Segoe UI Semilight"/>
          <w:lang w:val="en-US"/>
        </w:rPr>
      </w:pPr>
      <w:r>
        <w:rPr>
          <w:rFonts w:ascii="Segoe UI Semilight" w:hAnsi="Segoe UI Semilight" w:cs="Segoe UI Semilight" w:hint="cs"/>
          <w:rtl/>
          <w:lang w:val="en-US"/>
        </w:rPr>
        <w:t xml:space="preserve">שני מרואיינים ציינו </w:t>
      </w:r>
      <w:r w:rsidR="009D1FEF">
        <w:rPr>
          <w:rFonts w:ascii="Segoe UI Semilight" w:hAnsi="Segoe UI Semilight" w:cs="Segoe UI Semilight" w:hint="cs"/>
          <w:rtl/>
          <w:lang w:val="en-US"/>
        </w:rPr>
        <w:t xml:space="preserve">לחיוב </w:t>
      </w:r>
      <w:r>
        <w:rPr>
          <w:rFonts w:ascii="Segoe UI Semilight" w:hAnsi="Segoe UI Semilight" w:cs="Segoe UI Semilight" w:hint="cs"/>
          <w:rtl/>
          <w:lang w:val="en-US"/>
        </w:rPr>
        <w:t>את הקשב מצד בכירי</w:t>
      </w:r>
      <w:r w:rsidR="009D1FEF">
        <w:rPr>
          <w:rFonts w:ascii="Segoe UI Semilight" w:hAnsi="Segoe UI Semilight" w:cs="Segoe UI Semilight" w:hint="cs"/>
          <w:rtl/>
          <w:lang w:val="en-US"/>
        </w:rPr>
        <w:t>ם בהנהלת</w:t>
      </w:r>
      <w:r>
        <w:rPr>
          <w:rFonts w:ascii="Segoe UI Semilight" w:hAnsi="Segoe UI Semilight" w:cs="Segoe UI Semilight" w:hint="cs"/>
          <w:rtl/>
          <w:lang w:val="en-US"/>
        </w:rPr>
        <w:t xml:space="preserve"> כנס (</w:t>
      </w:r>
      <w:proofErr w:type="spellStart"/>
      <w:r>
        <w:rPr>
          <w:rFonts w:ascii="Segoe UI Semilight" w:hAnsi="Segoe UI Semilight" w:cs="Segoe UI Semilight"/>
          <w:lang w:val="en-US"/>
        </w:rPr>
        <w:t>Kenes</w:t>
      </w:r>
      <w:proofErr w:type="spellEnd"/>
      <w:r>
        <w:rPr>
          <w:rFonts w:ascii="Segoe UI Semilight" w:hAnsi="Segoe UI Semilight" w:cs="Segoe UI Semilight" w:hint="cs"/>
          <w:rtl/>
          <w:lang w:val="en-GB"/>
        </w:rPr>
        <w:t>)</w:t>
      </w:r>
      <w:r>
        <w:rPr>
          <w:rFonts w:ascii="Segoe UI Semilight" w:hAnsi="Segoe UI Semilight" w:cs="Segoe UI Semilight" w:hint="cs"/>
          <w:rtl/>
          <w:lang w:val="en-US"/>
        </w:rPr>
        <w:t xml:space="preserve"> </w:t>
      </w:r>
      <w:r w:rsidR="009D1FEF">
        <w:rPr>
          <w:rFonts w:ascii="Segoe UI Semilight" w:hAnsi="Segoe UI Semilight" w:cs="Segoe UI Semilight" w:hint="cs"/>
          <w:rtl/>
          <w:lang w:val="en-US"/>
        </w:rPr>
        <w:t>והחלפת אנשי כנס איתם עובדים (</w:t>
      </w:r>
      <w:r w:rsidR="009D1FEF">
        <w:rPr>
          <w:rFonts w:ascii="Segoe UI Semilight" w:hAnsi="Segoe UI Semilight" w:cs="Segoe UI Semilight"/>
          <w:lang w:val="en-US"/>
        </w:rPr>
        <w:t xml:space="preserve">their main focal point at </w:t>
      </w:r>
      <w:proofErr w:type="spellStart"/>
      <w:r w:rsidR="009D1FEF">
        <w:rPr>
          <w:rFonts w:ascii="Segoe UI Semilight" w:hAnsi="Segoe UI Semilight" w:cs="Segoe UI Semilight"/>
          <w:lang w:val="en-US"/>
        </w:rPr>
        <w:t>Kenes</w:t>
      </w:r>
      <w:proofErr w:type="spellEnd"/>
      <w:r w:rsidR="009D1FEF">
        <w:rPr>
          <w:rFonts w:ascii="Segoe UI Semilight" w:hAnsi="Segoe UI Semilight" w:cs="Segoe UI Semilight" w:hint="cs"/>
          <w:rtl/>
          <w:lang w:val="en-GB"/>
        </w:rPr>
        <w:t>)</w:t>
      </w:r>
      <w:r w:rsidR="009D1FEF">
        <w:rPr>
          <w:rFonts w:ascii="Segoe UI Semilight" w:hAnsi="Segoe UI Semilight" w:cs="Segoe UI Semilight" w:hint="cs"/>
          <w:rtl/>
          <w:lang w:val="en-US"/>
        </w:rPr>
        <w:t xml:space="preserve">, </w:t>
      </w:r>
      <w:r>
        <w:rPr>
          <w:rFonts w:ascii="Segoe UI Semilight" w:hAnsi="Segoe UI Semilight" w:cs="Segoe UI Semilight" w:hint="cs"/>
          <w:rtl/>
          <w:lang w:val="en-US"/>
        </w:rPr>
        <w:t xml:space="preserve">במקרים בהם רמת התמיכה שקיבלו </w:t>
      </w:r>
      <w:r w:rsidR="009D1FEF">
        <w:rPr>
          <w:rFonts w:ascii="Segoe UI Semilight" w:hAnsi="Segoe UI Semilight" w:cs="Segoe UI Semilight" w:hint="cs"/>
          <w:rtl/>
          <w:lang w:val="en-US"/>
        </w:rPr>
        <w:t xml:space="preserve">המרואיינים </w:t>
      </w:r>
      <w:r>
        <w:rPr>
          <w:rFonts w:ascii="Segoe UI Semilight" w:hAnsi="Segoe UI Semilight" w:cs="Segoe UI Semilight" w:hint="cs"/>
          <w:rtl/>
          <w:lang w:val="en-US"/>
        </w:rPr>
        <w:t>לא ענתה על ציפיותיהם והם לא היו שבעי רצון מ</w:t>
      </w:r>
      <w:r w:rsidR="00A2750A">
        <w:rPr>
          <w:rFonts w:ascii="Segoe UI Semilight" w:hAnsi="Segoe UI Semilight" w:cs="Segoe UI Semilight" w:hint="cs"/>
          <w:rtl/>
          <w:lang w:val="en-US"/>
        </w:rPr>
        <w:t xml:space="preserve">ן </w:t>
      </w:r>
      <w:r w:rsidR="009D1FEF">
        <w:rPr>
          <w:rFonts w:ascii="Segoe UI Semilight" w:hAnsi="Segoe UI Semilight" w:cs="Segoe UI Semilight" w:hint="cs"/>
          <w:rtl/>
          <w:lang w:val="en-US"/>
        </w:rPr>
        <w:t>ה</w:t>
      </w:r>
      <w:r>
        <w:rPr>
          <w:rFonts w:ascii="Segoe UI Semilight" w:hAnsi="Segoe UI Semilight" w:cs="Segoe UI Semilight" w:hint="cs"/>
          <w:rtl/>
          <w:lang w:val="en-US"/>
        </w:rPr>
        <w:t>עבוד</w:t>
      </w:r>
      <w:r w:rsidR="009D1FEF">
        <w:rPr>
          <w:rFonts w:ascii="Segoe UI Semilight" w:hAnsi="Segoe UI Semilight" w:cs="Segoe UI Semilight" w:hint="cs"/>
          <w:rtl/>
          <w:lang w:val="en-US"/>
        </w:rPr>
        <w:t>ה שבוצעה.</w:t>
      </w:r>
      <w:r>
        <w:rPr>
          <w:rFonts w:ascii="Segoe UI Semilight" w:hAnsi="Segoe UI Semilight" w:cs="Segoe UI Semilight" w:hint="cs"/>
          <w:rtl/>
          <w:lang w:val="en-US"/>
        </w:rPr>
        <w:t xml:space="preserve"> </w:t>
      </w:r>
    </w:p>
    <w:p w14:paraId="44F06800" w14:textId="06F5836E" w:rsidR="00CF6B5D" w:rsidRPr="00016BBD" w:rsidRDefault="00A2750A" w:rsidP="007D4CC2">
      <w:pPr>
        <w:pStyle w:val="a3"/>
        <w:numPr>
          <w:ilvl w:val="0"/>
          <w:numId w:val="3"/>
        </w:numPr>
        <w:bidi/>
        <w:spacing w:after="0" w:line="360" w:lineRule="auto"/>
        <w:ind w:left="357" w:hanging="357"/>
        <w:jc w:val="both"/>
        <w:rPr>
          <w:rFonts w:ascii="Segoe UI Semilight" w:hAnsi="Segoe UI Semilight" w:cs="Segoe UI Semilight"/>
          <w:lang w:val="en"/>
        </w:rPr>
      </w:pPr>
      <w:r>
        <w:rPr>
          <w:rFonts w:ascii="Segoe UI Semilight" w:hAnsi="Segoe UI Semilight" w:cs="Segoe UI Semilight" w:hint="cs"/>
          <w:rtl/>
          <w:lang w:val="en-GB"/>
        </w:rPr>
        <w:t>חוסר שביעות רצון: שני</w:t>
      </w:r>
      <w:r w:rsidR="00CF6B5D">
        <w:rPr>
          <w:rFonts w:ascii="Segoe UI Semilight" w:hAnsi="Segoe UI Semilight" w:cs="Segoe UI Semilight" w:hint="cs"/>
          <w:rtl/>
          <w:lang w:val="en-GB"/>
        </w:rPr>
        <w:t xml:space="preserve"> מרואיינים (</w:t>
      </w:r>
      <w:r>
        <w:rPr>
          <w:rFonts w:ascii="Segoe UI Semilight" w:hAnsi="Segoe UI Semilight" w:cs="Segoe UI Semilight" w:hint="cs"/>
          <w:rtl/>
          <w:lang w:val="en-GB"/>
        </w:rPr>
        <w:t>אחד</w:t>
      </w:r>
      <w:r w:rsidR="00CF6B5D">
        <w:rPr>
          <w:rFonts w:ascii="Segoe UI Semilight" w:hAnsi="Segoe UI Semilight" w:cs="Segoe UI Semilight" w:hint="cs"/>
          <w:rtl/>
          <w:lang w:val="en-GB"/>
        </w:rPr>
        <w:t xml:space="preserve"> </w:t>
      </w:r>
      <w:r>
        <w:rPr>
          <w:rFonts w:ascii="Segoe UI Semilight" w:hAnsi="Segoe UI Semilight" w:cs="Segoe UI Semilight" w:hint="cs"/>
          <w:rtl/>
          <w:lang w:val="en-GB"/>
        </w:rPr>
        <w:t xml:space="preserve">מהם </w:t>
      </w:r>
      <w:r w:rsidR="007F0946">
        <w:rPr>
          <w:rFonts w:ascii="Segoe UI Semilight" w:hAnsi="Segoe UI Semilight" w:cs="Segoe UI Semilight" w:hint="cs"/>
          <w:rtl/>
          <w:lang w:val="en-GB"/>
        </w:rPr>
        <w:t xml:space="preserve">ציין כי </w:t>
      </w:r>
      <w:r w:rsidR="00A00CCF">
        <w:rPr>
          <w:rFonts w:ascii="Segoe UI Semilight" w:hAnsi="Segoe UI Semilight" w:cs="Segoe UI Semilight" w:hint="cs"/>
          <w:rtl/>
          <w:lang w:val="en-GB"/>
        </w:rPr>
        <w:t>אין</w:t>
      </w:r>
      <w:r w:rsidR="007F0946">
        <w:rPr>
          <w:rFonts w:ascii="Segoe UI Semilight" w:hAnsi="Segoe UI Semilight" w:cs="Segoe UI Semilight" w:hint="cs"/>
          <w:rtl/>
          <w:lang w:val="en-GB"/>
        </w:rPr>
        <w:t xml:space="preserve"> לו</w:t>
      </w:r>
      <w:r w:rsidR="00A00CCF">
        <w:rPr>
          <w:rFonts w:ascii="Segoe UI Semilight" w:hAnsi="Segoe UI Semilight" w:cs="Segoe UI Semilight" w:hint="cs"/>
          <w:rtl/>
          <w:lang w:val="en-GB"/>
        </w:rPr>
        <w:t xml:space="preserve"> </w:t>
      </w:r>
      <w:r w:rsidR="00A00CCF">
        <w:rPr>
          <w:rFonts w:ascii="Segoe UI Semilight" w:hAnsi="Segoe UI Semilight" w:cs="Segoe UI Semilight"/>
          <w:lang w:val="en-US"/>
        </w:rPr>
        <w:t>main focal point</w:t>
      </w:r>
      <w:r w:rsidR="00A00CCF">
        <w:rPr>
          <w:rFonts w:ascii="Segoe UI Semilight" w:hAnsi="Segoe UI Semilight" w:cs="Segoe UI Semilight" w:hint="cs"/>
          <w:rtl/>
          <w:lang w:val="en-GB"/>
        </w:rPr>
        <w:t xml:space="preserve"> והוא</w:t>
      </w:r>
      <w:r w:rsidR="00CF6B5D" w:rsidRPr="00CF6B5D">
        <w:rPr>
          <w:rFonts w:ascii="Segoe UI Semilight" w:hAnsi="Segoe UI Semilight" w:cs="Segoe UI Semilight" w:hint="cs"/>
          <w:rtl/>
          <w:lang w:val="en-GB"/>
        </w:rPr>
        <w:t xml:space="preserve"> </w:t>
      </w:r>
      <w:r w:rsidR="00A00CCF">
        <w:rPr>
          <w:rFonts w:ascii="Segoe UI Semilight" w:hAnsi="Segoe UI Semilight" w:cs="Segoe UI Semilight" w:hint="cs"/>
          <w:rtl/>
          <w:lang w:val="en-GB"/>
        </w:rPr>
        <w:t>עובד</w:t>
      </w:r>
      <w:r w:rsidR="00CF6B5D" w:rsidRPr="00CF6B5D">
        <w:rPr>
          <w:rFonts w:ascii="Segoe UI Semilight" w:hAnsi="Segoe UI Semilight" w:cs="Segoe UI Semilight" w:hint="cs"/>
          <w:rtl/>
          <w:lang w:val="en-GB"/>
        </w:rPr>
        <w:t xml:space="preserve"> עם אנשים שונים </w:t>
      </w:r>
      <w:r w:rsidR="0070506E">
        <w:rPr>
          <w:rFonts w:ascii="Segoe UI Semilight" w:hAnsi="Segoe UI Semilight" w:cs="Segoe UI Semilight" w:hint="cs"/>
          <w:rtl/>
          <w:lang w:val="en-GB"/>
        </w:rPr>
        <w:t>בתחומים</w:t>
      </w:r>
      <w:r w:rsidR="00CF6B5D" w:rsidRPr="00CF6B5D">
        <w:rPr>
          <w:rFonts w:ascii="Segoe UI Semilight" w:hAnsi="Segoe UI Semilight" w:cs="Segoe UI Semilight" w:hint="cs"/>
          <w:rtl/>
          <w:lang w:val="en-GB"/>
        </w:rPr>
        <w:t xml:space="preserve"> שונים</w:t>
      </w:r>
      <w:r w:rsidR="00A00CCF">
        <w:rPr>
          <w:rFonts w:ascii="Segoe UI Semilight" w:hAnsi="Segoe UI Semilight" w:cs="Segoe UI Semilight" w:hint="cs"/>
          <w:rtl/>
          <w:lang w:val="en-GB"/>
        </w:rPr>
        <w:t>), ציי</w:t>
      </w:r>
      <w:r>
        <w:rPr>
          <w:rFonts w:ascii="Segoe UI Semilight" w:hAnsi="Segoe UI Semilight" w:cs="Segoe UI Semilight" w:hint="cs"/>
          <w:rtl/>
          <w:lang w:val="en-GB"/>
        </w:rPr>
        <w:t>נו</w:t>
      </w:r>
      <w:r w:rsidR="00A00CCF">
        <w:rPr>
          <w:rFonts w:ascii="Segoe UI Semilight" w:hAnsi="Segoe UI Semilight" w:cs="Segoe UI Semilight" w:hint="cs"/>
          <w:rtl/>
          <w:lang w:val="en-GB"/>
        </w:rPr>
        <w:t xml:space="preserve"> כי </w:t>
      </w:r>
      <w:r>
        <w:rPr>
          <w:rFonts w:ascii="Segoe UI Semilight" w:hAnsi="Segoe UI Semilight" w:cs="Segoe UI Semilight" w:hint="cs"/>
          <w:rtl/>
          <w:lang w:val="en-GB"/>
        </w:rPr>
        <w:t>התמיכה שמקבלים</w:t>
      </w:r>
      <w:r w:rsidR="00A00CCF">
        <w:rPr>
          <w:rFonts w:ascii="Segoe UI Semilight" w:hAnsi="Segoe UI Semilight" w:cs="Segoe UI Semilight" w:hint="cs"/>
          <w:rtl/>
          <w:lang w:val="en-GB"/>
        </w:rPr>
        <w:t xml:space="preserve"> </w:t>
      </w:r>
      <w:r>
        <w:rPr>
          <w:rFonts w:ascii="Segoe UI Semilight" w:hAnsi="Segoe UI Semilight" w:cs="Segoe UI Semilight" w:hint="cs"/>
          <w:rtl/>
          <w:lang w:val="en-GB"/>
        </w:rPr>
        <w:t xml:space="preserve">מאיש כנס הראשי / </w:t>
      </w:r>
      <w:r w:rsidR="00A00CCF">
        <w:rPr>
          <w:rFonts w:ascii="Segoe UI Semilight" w:hAnsi="Segoe UI Semilight" w:cs="Segoe UI Semilight" w:hint="cs"/>
          <w:rtl/>
          <w:lang w:val="en-GB"/>
        </w:rPr>
        <w:t>אנשי כנס לא עונה על הציפיות של</w:t>
      </w:r>
      <w:r>
        <w:rPr>
          <w:rFonts w:ascii="Segoe UI Semilight" w:hAnsi="Segoe UI Semilight" w:cs="Segoe UI Semilight" w:hint="cs"/>
          <w:rtl/>
          <w:lang w:val="en-GB"/>
        </w:rPr>
        <w:t>הם</w:t>
      </w:r>
      <w:r w:rsidR="00A00CCF">
        <w:rPr>
          <w:rFonts w:ascii="Segoe UI Semilight" w:hAnsi="Segoe UI Semilight" w:cs="Segoe UI Semilight" w:hint="cs"/>
          <w:rtl/>
          <w:lang w:val="en-GB"/>
        </w:rPr>
        <w:t xml:space="preserve"> </w:t>
      </w:r>
      <w:r>
        <w:rPr>
          <w:rFonts w:ascii="Segoe UI Semilight" w:hAnsi="Segoe UI Semilight" w:cs="Segoe UI Semilight" w:hint="cs"/>
          <w:rtl/>
          <w:lang w:val="en-GB"/>
        </w:rPr>
        <w:t>וכי הם</w:t>
      </w:r>
      <w:r w:rsidR="00A00CCF">
        <w:rPr>
          <w:rFonts w:ascii="Segoe UI Semilight" w:hAnsi="Segoe UI Semilight" w:cs="Segoe UI Semilight" w:hint="cs"/>
          <w:rtl/>
          <w:lang w:val="en-GB"/>
        </w:rPr>
        <w:t xml:space="preserve"> אינ</w:t>
      </w:r>
      <w:r>
        <w:rPr>
          <w:rFonts w:ascii="Segoe UI Semilight" w:hAnsi="Segoe UI Semilight" w:cs="Segoe UI Semilight" w:hint="cs"/>
          <w:rtl/>
          <w:lang w:val="en-GB"/>
        </w:rPr>
        <w:t>ם</w:t>
      </w:r>
      <w:r w:rsidR="00A00CCF">
        <w:rPr>
          <w:rFonts w:ascii="Segoe UI Semilight" w:hAnsi="Segoe UI Semilight" w:cs="Segoe UI Semilight" w:hint="cs"/>
          <w:rtl/>
          <w:lang w:val="en-GB"/>
        </w:rPr>
        <w:t xml:space="preserve"> שבע</w:t>
      </w:r>
      <w:r>
        <w:rPr>
          <w:rFonts w:ascii="Segoe UI Semilight" w:hAnsi="Segoe UI Semilight" w:cs="Segoe UI Semilight" w:hint="cs"/>
          <w:rtl/>
          <w:lang w:val="en-GB"/>
        </w:rPr>
        <w:t>י</w:t>
      </w:r>
      <w:r w:rsidR="00A00CCF">
        <w:rPr>
          <w:rFonts w:ascii="Segoe UI Semilight" w:hAnsi="Segoe UI Semilight" w:cs="Segoe UI Semilight" w:hint="cs"/>
          <w:rtl/>
          <w:lang w:val="en-GB"/>
        </w:rPr>
        <w:t xml:space="preserve"> רצון</w:t>
      </w:r>
      <w:r>
        <w:rPr>
          <w:rFonts w:ascii="Segoe UI Semilight" w:hAnsi="Segoe UI Semilight" w:cs="Segoe UI Semilight" w:hint="cs"/>
          <w:rtl/>
          <w:lang w:val="en-GB"/>
        </w:rPr>
        <w:t xml:space="preserve"> מן העבודה המבוצעת. אחד מהם ציין כי הסיבה לכך היא </w:t>
      </w:r>
      <w:r w:rsidR="00A00CCF">
        <w:rPr>
          <w:rFonts w:ascii="Segoe UI Semilight" w:hAnsi="Segoe UI Semilight" w:cs="Segoe UI Semilight" w:hint="cs"/>
          <w:rtl/>
          <w:lang w:val="en-GB"/>
        </w:rPr>
        <w:t xml:space="preserve">תשומת לב </w:t>
      </w:r>
      <w:r>
        <w:rPr>
          <w:rFonts w:ascii="Segoe UI Semilight" w:hAnsi="Segoe UI Semilight" w:cs="Segoe UI Semilight" w:hint="cs"/>
          <w:rtl/>
          <w:lang w:val="en-GB"/>
        </w:rPr>
        <w:t xml:space="preserve">דלה </w:t>
      </w:r>
      <w:r w:rsidR="00A00CCF">
        <w:rPr>
          <w:rFonts w:ascii="Segoe UI Semilight" w:hAnsi="Segoe UI Semilight" w:cs="Segoe UI Semilight" w:hint="cs"/>
          <w:rtl/>
          <w:lang w:val="en-GB"/>
        </w:rPr>
        <w:t>לפרטים ו</w:t>
      </w:r>
      <w:r>
        <w:rPr>
          <w:rFonts w:ascii="Segoe UI Semilight" w:hAnsi="Segoe UI Semilight" w:cs="Segoe UI Semilight" w:hint="cs"/>
          <w:rtl/>
          <w:lang w:val="en-GB"/>
        </w:rPr>
        <w:t>ה</w:t>
      </w:r>
      <w:r w:rsidR="00A00CCF">
        <w:rPr>
          <w:rFonts w:ascii="Segoe UI Semilight" w:hAnsi="Segoe UI Semilight" w:cs="Segoe UI Semilight" w:hint="cs"/>
          <w:rtl/>
          <w:lang w:val="en-GB"/>
        </w:rPr>
        <w:t>צורך לבדוק ולתקן חלק לא קטן מן העבודה שאנשי כנס עושים</w:t>
      </w:r>
      <w:r>
        <w:rPr>
          <w:rFonts w:ascii="Segoe UI Semilight" w:hAnsi="Segoe UI Semilight" w:cs="Segoe UI Semilight" w:hint="cs"/>
          <w:rtl/>
          <w:lang w:val="en-GB"/>
        </w:rPr>
        <w:t xml:space="preserve">, </w:t>
      </w:r>
      <w:r w:rsidR="00A00CCF">
        <w:rPr>
          <w:rFonts w:ascii="Segoe UI Semilight" w:hAnsi="Segoe UI Semilight" w:cs="Segoe UI Semilight" w:hint="cs"/>
          <w:rtl/>
          <w:lang w:val="en-GB"/>
        </w:rPr>
        <w:t xml:space="preserve">כמו </w:t>
      </w:r>
      <w:r>
        <w:rPr>
          <w:rFonts w:ascii="Segoe UI Semilight" w:hAnsi="Segoe UI Semilight" w:cs="Segoe UI Semilight" w:hint="cs"/>
          <w:rtl/>
          <w:lang w:val="en-GB"/>
        </w:rPr>
        <w:t xml:space="preserve">גם, הבטחות </w:t>
      </w:r>
      <w:r w:rsidR="00A00CCF">
        <w:rPr>
          <w:rFonts w:ascii="Segoe UI Semilight" w:hAnsi="Segoe UI Semilight" w:cs="Segoe UI Semilight" w:hint="cs"/>
          <w:rtl/>
          <w:lang w:val="en-GB"/>
        </w:rPr>
        <w:t xml:space="preserve">לעיתים </w:t>
      </w:r>
      <w:r>
        <w:rPr>
          <w:rFonts w:ascii="Segoe UI Semilight" w:hAnsi="Segoe UI Semilight" w:cs="Segoe UI Semilight" w:hint="cs"/>
          <w:rtl/>
          <w:lang w:val="en-GB"/>
        </w:rPr>
        <w:t xml:space="preserve">של </w:t>
      </w:r>
      <w:r w:rsidR="00A00CCF">
        <w:rPr>
          <w:rFonts w:ascii="Segoe UI Semilight" w:hAnsi="Segoe UI Semilight" w:cs="Segoe UI Semilight" w:hint="cs"/>
          <w:rtl/>
          <w:lang w:val="en-GB"/>
        </w:rPr>
        <w:t xml:space="preserve">אנשי כנס שלא </w:t>
      </w:r>
      <w:r>
        <w:rPr>
          <w:rFonts w:ascii="Segoe UI Semilight" w:hAnsi="Segoe UI Semilight" w:cs="Segoe UI Semilight" w:hint="cs"/>
          <w:rtl/>
          <w:lang w:val="en-GB"/>
        </w:rPr>
        <w:t>מתקיימות</w:t>
      </w:r>
      <w:r w:rsidR="00A00CCF">
        <w:rPr>
          <w:rFonts w:ascii="Segoe UI Semilight" w:hAnsi="Segoe UI Semilight" w:cs="Segoe UI Semilight" w:hint="cs"/>
          <w:rtl/>
          <w:lang w:val="en-GB"/>
        </w:rPr>
        <w:t xml:space="preserve"> (</w:t>
      </w:r>
      <w:r w:rsidR="00A00CCF">
        <w:rPr>
          <w:rFonts w:ascii="Segoe UI Semilight" w:hAnsi="Segoe UI Semilight" w:cs="Segoe UI Semilight"/>
          <w:lang w:val="en-US"/>
        </w:rPr>
        <w:t>delivered</w:t>
      </w:r>
      <w:r w:rsidR="00A00CCF">
        <w:rPr>
          <w:rFonts w:ascii="Segoe UI Semilight" w:hAnsi="Segoe UI Semilight" w:cs="Segoe UI Semilight" w:hint="cs"/>
          <w:rtl/>
          <w:lang w:val="en-GB"/>
        </w:rPr>
        <w:t xml:space="preserve">). </w:t>
      </w:r>
      <w:r w:rsidR="00EA3883">
        <w:rPr>
          <w:rFonts w:ascii="Segoe UI Semilight" w:hAnsi="Segoe UI Semilight" w:cs="Segoe UI Semilight" w:hint="cs"/>
          <w:rtl/>
          <w:lang w:val="en-GB"/>
        </w:rPr>
        <w:t>המרואיין השני ציין</w:t>
      </w:r>
      <w:r w:rsidR="006A5D84">
        <w:rPr>
          <w:rFonts w:ascii="Segoe UI Semilight" w:hAnsi="Segoe UI Semilight" w:cs="Segoe UI Semilight" w:hint="cs"/>
          <w:rtl/>
          <w:lang w:val="en-GB"/>
        </w:rPr>
        <w:t xml:space="preserve"> זמינות ותגובתיות לקויה / לא מספקת מאיש כנס הראשי </w:t>
      </w:r>
      <w:proofErr w:type="spellStart"/>
      <w:r w:rsidR="006A5D84">
        <w:rPr>
          <w:rFonts w:ascii="Segoe UI Semilight" w:hAnsi="Segoe UI Semilight" w:cs="Segoe UI Semilight" w:hint="cs"/>
          <w:rtl/>
          <w:lang w:val="en-GB"/>
        </w:rPr>
        <w:t>איתו</w:t>
      </w:r>
      <w:proofErr w:type="spellEnd"/>
      <w:r w:rsidR="006A5D84">
        <w:rPr>
          <w:rFonts w:ascii="Segoe UI Semilight" w:hAnsi="Segoe UI Semilight" w:cs="Segoe UI Semilight" w:hint="cs"/>
          <w:rtl/>
          <w:lang w:val="en-GB"/>
        </w:rPr>
        <w:t xml:space="preserve"> עובדים.</w:t>
      </w:r>
    </w:p>
    <w:p w14:paraId="25D8AF6B" w14:textId="0DEFEEB7" w:rsidR="0074558B" w:rsidRPr="00576467" w:rsidRDefault="00016BBD" w:rsidP="006A5D84">
      <w:pPr>
        <w:pStyle w:val="a3"/>
        <w:numPr>
          <w:ilvl w:val="0"/>
          <w:numId w:val="3"/>
        </w:numPr>
        <w:bidi/>
        <w:spacing w:after="0" w:line="360" w:lineRule="auto"/>
        <w:ind w:left="357" w:hanging="357"/>
        <w:jc w:val="both"/>
        <w:rPr>
          <w:rFonts w:ascii="Segoe UI Semilight" w:hAnsi="Segoe UI Semilight" w:cs="Segoe UI Semilight"/>
          <w:lang w:val="en"/>
        </w:rPr>
      </w:pPr>
      <w:r>
        <w:rPr>
          <w:rFonts w:ascii="Segoe UI Semilight" w:hAnsi="Segoe UI Semilight" w:cs="Segoe UI Semilight" w:hint="cs"/>
          <w:rtl/>
          <w:lang w:val="en-GB"/>
        </w:rPr>
        <w:lastRenderedPageBreak/>
        <w:t>שני מרואיינים העירו על החלפת אנשי כנס איתם עובדים ללא עדכון והכנה מראש של הלקוח.</w:t>
      </w:r>
    </w:p>
    <w:p w14:paraId="48A5ACF6" w14:textId="77777777" w:rsidR="00576467" w:rsidRPr="006A5D84" w:rsidRDefault="00576467" w:rsidP="00576467">
      <w:pPr>
        <w:pStyle w:val="a3"/>
        <w:bidi/>
        <w:spacing w:after="0" w:line="360" w:lineRule="auto"/>
        <w:ind w:left="357"/>
        <w:jc w:val="both"/>
        <w:rPr>
          <w:rFonts w:ascii="Segoe UI Semilight" w:hAnsi="Segoe UI Semilight" w:cs="Segoe UI Semilight"/>
          <w:lang w:val="en"/>
        </w:rPr>
      </w:pPr>
    </w:p>
    <w:p w14:paraId="2979D51C" w14:textId="102AC97A" w:rsidR="007D4CC2" w:rsidRPr="000F49F3" w:rsidRDefault="007D4CC2" w:rsidP="0074558B">
      <w:pPr>
        <w:pStyle w:val="a3"/>
        <w:bidi/>
        <w:spacing w:after="0" w:line="360" w:lineRule="auto"/>
        <w:ind w:left="567" w:right="851"/>
        <w:jc w:val="both"/>
        <w:rPr>
          <w:rFonts w:ascii="Segoe UI Semilight" w:hAnsi="Segoe UI Semilight" w:cs="Segoe UI Semilight"/>
          <w:sz w:val="20"/>
          <w:szCs w:val="20"/>
          <w:rtl/>
          <w:lang w:val="en-GB"/>
        </w:rPr>
      </w:pPr>
      <w:r w:rsidRPr="000F49F3">
        <w:rPr>
          <w:rFonts w:ascii="Segoe UI Semilight" w:hAnsi="Segoe UI Semilight" w:cs="Segoe UI Semilight"/>
          <w:sz w:val="20"/>
          <w:szCs w:val="20"/>
          <w:rtl/>
          <w:lang w:val="en-GB"/>
        </w:rPr>
        <w:t>"10</w:t>
      </w:r>
      <w:r w:rsidRPr="000F49F3">
        <w:rPr>
          <w:rFonts w:ascii="Segoe UI Semilight" w:hAnsi="Segoe UI Semilight" w:cs="Segoe UI Semilight"/>
          <w:sz w:val="20"/>
          <w:szCs w:val="20"/>
          <w:rtl/>
          <w:lang w:val="en"/>
        </w:rPr>
        <w:t xml:space="preserve"> נקודות מתוך 10, לא הייתה פעם אחת שלא ענתה </w:t>
      </w:r>
      <w:r w:rsidR="00497885">
        <w:rPr>
          <w:rFonts w:ascii="Segoe UI Semilight" w:hAnsi="Segoe UI Semilight" w:cs="Segoe UI Semilight" w:hint="cs"/>
          <w:sz w:val="20"/>
          <w:szCs w:val="20"/>
          <w:rtl/>
          <w:lang w:val="en-GB"/>
        </w:rPr>
        <w:t>[</w:t>
      </w:r>
      <w:r w:rsidR="00497885">
        <w:rPr>
          <w:rFonts w:ascii="Segoe UI Semilight" w:hAnsi="Segoe UI Semilight" w:cs="Segoe UI Semilight"/>
          <w:sz w:val="20"/>
          <w:szCs w:val="20"/>
          <w:lang w:val="en-US"/>
        </w:rPr>
        <w:t>SAM</w:t>
      </w:r>
      <w:r w:rsidR="00497885">
        <w:rPr>
          <w:rFonts w:ascii="Segoe UI Semilight" w:hAnsi="Segoe UI Semilight" w:cs="Segoe UI Semilight" w:hint="cs"/>
          <w:sz w:val="20"/>
          <w:szCs w:val="20"/>
          <w:rtl/>
          <w:lang w:val="en-GB"/>
        </w:rPr>
        <w:t xml:space="preserve">] </w:t>
      </w:r>
      <w:r w:rsidRPr="000F49F3">
        <w:rPr>
          <w:rFonts w:ascii="Segoe UI Semilight" w:hAnsi="Segoe UI Semilight" w:cs="Segoe UI Semilight"/>
          <w:sz w:val="20"/>
          <w:szCs w:val="20"/>
          <w:rtl/>
          <w:lang w:val="en"/>
        </w:rPr>
        <w:t>על הציפיות שלי. התגובתיות יוצאת מ</w:t>
      </w:r>
      <w:r w:rsidR="00C14ED6">
        <w:rPr>
          <w:rFonts w:ascii="Segoe UI Semilight" w:hAnsi="Segoe UI Semilight" w:cs="Segoe UI Semilight" w:hint="cs"/>
          <w:sz w:val="20"/>
          <w:szCs w:val="20"/>
          <w:rtl/>
          <w:lang w:val="en"/>
        </w:rPr>
        <w:t xml:space="preserve">ן </w:t>
      </w:r>
      <w:r w:rsidRPr="000F49F3">
        <w:rPr>
          <w:rFonts w:ascii="Segoe UI Semilight" w:hAnsi="Segoe UI Semilight" w:cs="Segoe UI Semilight"/>
          <w:sz w:val="20"/>
          <w:szCs w:val="20"/>
          <w:rtl/>
          <w:lang w:val="en"/>
        </w:rPr>
        <w:t>הכלל, יש לי שאלה ותוך דקות אני מקבל תשובה ותשובה בטוחה מאד. כל הזמן, גם בזמן חופשות, סופי שבוע. יוצא מ</w:t>
      </w:r>
      <w:r w:rsidR="00C14ED6">
        <w:rPr>
          <w:rFonts w:ascii="Segoe UI Semilight" w:hAnsi="Segoe UI Semilight" w:cs="Segoe UI Semilight" w:hint="cs"/>
          <w:sz w:val="20"/>
          <w:szCs w:val="20"/>
          <w:rtl/>
          <w:lang w:val="en"/>
        </w:rPr>
        <w:t xml:space="preserve">ן </w:t>
      </w:r>
      <w:r w:rsidRPr="000F49F3">
        <w:rPr>
          <w:rFonts w:ascii="Segoe UI Semilight" w:hAnsi="Segoe UI Semilight" w:cs="Segoe UI Semilight"/>
          <w:sz w:val="20"/>
          <w:szCs w:val="20"/>
          <w:rtl/>
          <w:lang w:val="en"/>
        </w:rPr>
        <w:t>הכלל. גם כשישראל תחת מתקפת טילים אני מקבל תגובה מהירה. היא מודל לחיקוי, אין מקום לשיפור, נדיר שאני אומר דברים כאלה, אבל במקרה הזה זה יוצא מן הכלל.</w:t>
      </w:r>
      <w:r w:rsidRPr="000F49F3">
        <w:rPr>
          <w:rFonts w:ascii="Segoe UI Semilight" w:hAnsi="Segoe UI Semilight" w:cs="Segoe UI Semilight"/>
          <w:sz w:val="20"/>
          <w:szCs w:val="20"/>
          <w:rtl/>
          <w:lang w:val="en"/>
        </w:rPr>
        <w:t>" (</w:t>
      </w:r>
      <w:r w:rsidRPr="000F49F3">
        <w:rPr>
          <w:rFonts w:ascii="Segoe UI Semilight" w:hAnsi="Segoe UI Semilight" w:cs="Segoe UI Semilight"/>
          <w:sz w:val="20"/>
          <w:szCs w:val="20"/>
          <w:lang w:val="en-US"/>
        </w:rPr>
        <w:t>Roger Nitsch</w:t>
      </w:r>
      <w:r w:rsidRPr="000F49F3">
        <w:rPr>
          <w:rFonts w:ascii="Segoe UI Semilight" w:hAnsi="Segoe UI Semilight" w:cs="Segoe UI Semilight"/>
          <w:sz w:val="20"/>
          <w:szCs w:val="20"/>
          <w:rtl/>
          <w:lang w:val="en-GB"/>
        </w:rPr>
        <w:t>)</w:t>
      </w:r>
    </w:p>
    <w:p w14:paraId="66A13DE1" w14:textId="35C6DA49" w:rsidR="00A00CCF" w:rsidRPr="000F49F3" w:rsidRDefault="00A00CCF" w:rsidP="0074558B">
      <w:pPr>
        <w:bidi/>
        <w:spacing w:after="0" w:line="360" w:lineRule="auto"/>
        <w:ind w:left="567" w:right="851"/>
        <w:jc w:val="both"/>
        <w:rPr>
          <w:rFonts w:ascii="Segoe UI Semilight" w:hAnsi="Segoe UI Semilight" w:cs="Segoe UI Semilight"/>
          <w:sz w:val="20"/>
          <w:szCs w:val="20"/>
          <w:rtl/>
          <w:lang w:val="en-US"/>
        </w:rPr>
      </w:pPr>
    </w:p>
    <w:p w14:paraId="28B0E5A8" w14:textId="1B97D372" w:rsidR="007D4CC2" w:rsidRPr="000F49F3" w:rsidRDefault="004A0F7C" w:rsidP="0074558B">
      <w:pPr>
        <w:bidi/>
        <w:spacing w:after="0" w:line="360" w:lineRule="auto"/>
        <w:ind w:left="567" w:right="851"/>
        <w:jc w:val="both"/>
        <w:rPr>
          <w:rFonts w:ascii="Segoe UI Semilight" w:hAnsi="Segoe UI Semilight" w:cs="Segoe UI Semilight" w:hint="cs"/>
          <w:sz w:val="20"/>
          <w:szCs w:val="20"/>
          <w:rtl/>
          <w:lang w:val="en-GB"/>
        </w:rPr>
      </w:pPr>
      <w:r w:rsidRPr="000F49F3">
        <w:rPr>
          <w:rFonts w:ascii="Segoe UI Semilight" w:hAnsi="Segoe UI Semilight" w:cs="Segoe UI Semilight" w:hint="cs"/>
          <w:sz w:val="20"/>
          <w:szCs w:val="20"/>
          <w:rtl/>
          <w:lang w:val="en-US"/>
        </w:rPr>
        <w:t xml:space="preserve">"... עם </w:t>
      </w:r>
      <w:r w:rsidRPr="000F49F3">
        <w:rPr>
          <w:rFonts w:ascii="Segoe UI Semilight" w:hAnsi="Segoe UI Semilight" w:cs="Segoe UI Semilight" w:hint="cs"/>
          <w:sz w:val="20"/>
          <w:szCs w:val="20"/>
          <w:rtl/>
          <w:lang w:val="en-US"/>
        </w:rPr>
        <w:t>אוולין יש לנו תקשורת כמעט שבועית כדי לשוחח על הנושאים השונים, לתכנן רעיונות חדשים ותוכניות וזה הולך מצוין, מאד עוזר. אוולין יודעת לא מעט על הארגון ומביאה ניסיון וקשרים שמועילים לנו. היא עוזרת גם לתאם את הישיבות ועד מנהל (</w:t>
      </w:r>
      <w:r w:rsidRPr="000F49F3">
        <w:rPr>
          <w:rFonts w:ascii="Segoe UI Semilight" w:hAnsi="Segoe UI Semilight" w:cs="Segoe UI Semilight"/>
          <w:sz w:val="20"/>
          <w:szCs w:val="20"/>
          <w:lang w:val="en-US"/>
        </w:rPr>
        <w:t>board</w:t>
      </w:r>
      <w:r w:rsidRPr="000F49F3">
        <w:rPr>
          <w:rFonts w:ascii="Segoe UI Semilight" w:hAnsi="Segoe UI Semilight" w:cs="Segoe UI Semilight" w:hint="cs"/>
          <w:sz w:val="20"/>
          <w:szCs w:val="20"/>
          <w:rtl/>
          <w:lang w:val="en-US"/>
        </w:rPr>
        <w:t xml:space="preserve">) שלנו. זה עובד טוב. </w:t>
      </w:r>
      <w:r w:rsidRPr="000F49F3">
        <w:rPr>
          <w:rFonts w:ascii="Segoe UI Semilight" w:hAnsi="Segoe UI Semilight" w:cs="Segoe UI Semilight"/>
          <w:sz w:val="20"/>
          <w:szCs w:val="20"/>
        </w:rPr>
        <w:t>Hester</w:t>
      </w:r>
      <w:r w:rsidRPr="000F49F3">
        <w:rPr>
          <w:rFonts w:ascii="Segoe UI Semilight" w:hAnsi="Segoe UI Semilight" w:cs="Segoe UI Semilight" w:hint="cs"/>
          <w:sz w:val="20"/>
          <w:szCs w:val="20"/>
          <w:rtl/>
        </w:rPr>
        <w:t xml:space="preserve"> </w:t>
      </w:r>
      <w:r w:rsidRPr="000F49F3">
        <w:rPr>
          <w:rFonts w:ascii="Segoe UI Semilight" w:hAnsi="Segoe UI Semilight" w:cs="Segoe UI Semilight" w:hint="cs"/>
          <w:sz w:val="20"/>
          <w:szCs w:val="20"/>
          <w:rtl/>
          <w:lang w:val="en-US"/>
        </w:rPr>
        <w:t xml:space="preserve">תומכת ועובדת עם הוועדה לחינוך שלנו, יש לנו סדרת </w:t>
      </w:r>
      <w:proofErr w:type="spellStart"/>
      <w:r w:rsidRPr="000F49F3">
        <w:rPr>
          <w:rFonts w:ascii="Segoe UI Semilight" w:hAnsi="Segoe UI Semilight" w:cs="Segoe UI Semilight" w:hint="cs"/>
          <w:sz w:val="20"/>
          <w:szCs w:val="20"/>
          <w:rtl/>
          <w:lang w:val="en-US"/>
        </w:rPr>
        <w:t>וובינר</w:t>
      </w:r>
      <w:proofErr w:type="spellEnd"/>
      <w:r w:rsidRPr="000F49F3">
        <w:rPr>
          <w:rFonts w:ascii="Segoe UI Semilight" w:hAnsi="Segoe UI Semilight" w:cs="Segoe UI Semilight" w:hint="cs"/>
          <w:sz w:val="20"/>
          <w:szCs w:val="20"/>
          <w:rtl/>
          <w:lang w:val="en-US"/>
        </w:rPr>
        <w:t xml:space="preserve"> ועשינו 5 </w:t>
      </w:r>
      <w:proofErr w:type="spellStart"/>
      <w:r w:rsidRPr="000F49F3">
        <w:rPr>
          <w:rFonts w:ascii="Segoe UI Semilight" w:hAnsi="Segoe UI Semilight" w:cs="Segoe UI Semilight" w:hint="cs"/>
          <w:sz w:val="20"/>
          <w:szCs w:val="20"/>
          <w:rtl/>
          <w:lang w:val="en-US"/>
        </w:rPr>
        <w:t>וובינר</w:t>
      </w:r>
      <w:proofErr w:type="spellEnd"/>
      <w:r w:rsidRPr="000F49F3">
        <w:rPr>
          <w:rFonts w:ascii="Segoe UI Semilight" w:hAnsi="Segoe UI Semilight" w:cs="Segoe UI Semilight" w:hint="cs"/>
          <w:sz w:val="20"/>
          <w:szCs w:val="20"/>
          <w:rtl/>
          <w:lang w:val="en-US"/>
        </w:rPr>
        <w:t xml:space="preserve"> ויש עוד כמה בדרך, זה הולך טוב.</w:t>
      </w:r>
      <w:r w:rsidRPr="000F49F3">
        <w:rPr>
          <w:rFonts w:ascii="Segoe UI Semilight" w:hAnsi="Segoe UI Semilight" w:cs="Segoe UI Semilight" w:hint="cs"/>
          <w:sz w:val="20"/>
          <w:szCs w:val="20"/>
          <w:rtl/>
          <w:lang w:val="en-US"/>
        </w:rPr>
        <w:t xml:space="preserve">.. </w:t>
      </w:r>
      <w:r w:rsidRPr="000F49F3">
        <w:rPr>
          <w:rFonts w:ascii="Segoe UI Semilight" w:hAnsi="Segoe UI Semilight" w:cs="Segoe UI Semilight" w:hint="cs"/>
          <w:sz w:val="20"/>
          <w:szCs w:val="20"/>
          <w:rtl/>
          <w:lang w:val="en-US"/>
        </w:rPr>
        <w:t>התגובתיות של כנס</w:t>
      </w:r>
      <w:r w:rsidR="00A53332">
        <w:rPr>
          <w:rFonts w:ascii="Segoe UI Semilight" w:hAnsi="Segoe UI Semilight" w:cs="Segoe UI Semilight" w:hint="cs"/>
          <w:sz w:val="20"/>
          <w:szCs w:val="20"/>
          <w:rtl/>
          <w:lang w:val="en-US"/>
        </w:rPr>
        <w:t xml:space="preserve"> (</w:t>
      </w:r>
      <w:proofErr w:type="spellStart"/>
      <w:r w:rsidR="00A53332">
        <w:rPr>
          <w:rFonts w:ascii="Segoe UI Semilight" w:hAnsi="Segoe UI Semilight" w:cs="Segoe UI Semilight"/>
          <w:sz w:val="20"/>
          <w:szCs w:val="20"/>
          <w:lang w:val="en-US"/>
        </w:rPr>
        <w:t>Kenes</w:t>
      </w:r>
      <w:proofErr w:type="spellEnd"/>
      <w:r w:rsidR="00A53332">
        <w:rPr>
          <w:rFonts w:ascii="Segoe UI Semilight" w:hAnsi="Segoe UI Semilight" w:cs="Segoe UI Semilight" w:hint="cs"/>
          <w:sz w:val="20"/>
          <w:szCs w:val="20"/>
          <w:rtl/>
          <w:lang w:val="en-GB"/>
        </w:rPr>
        <w:t>)</w:t>
      </w:r>
      <w:r w:rsidRPr="000F49F3">
        <w:rPr>
          <w:rFonts w:ascii="Segoe UI Semilight" w:hAnsi="Segoe UI Semilight" w:cs="Segoe UI Semilight" w:hint="cs"/>
          <w:sz w:val="20"/>
          <w:szCs w:val="20"/>
          <w:rtl/>
          <w:lang w:val="en-US"/>
        </w:rPr>
        <w:t xml:space="preserve"> לצרכים שלנו הייתה טובה משל המתחרים. אני אוסיף שכשזה מגיע לאסטרטגיה ותכנון הכנסים הגדולים שלנו אחת לשנתיים, מרסל מאד טוב ואנחנו מעריכים מאד את דעתו. זה עונה על הציפיות שלנו.</w:t>
      </w:r>
      <w:r w:rsidRPr="000F49F3">
        <w:rPr>
          <w:rFonts w:ascii="Segoe UI Semilight" w:hAnsi="Segoe UI Semilight" w:cs="Segoe UI Semilight" w:hint="cs"/>
          <w:sz w:val="20"/>
          <w:szCs w:val="20"/>
          <w:rtl/>
          <w:lang w:val="en-US"/>
        </w:rPr>
        <w:t xml:space="preserve">.. </w:t>
      </w:r>
      <w:r w:rsidRPr="000F49F3">
        <w:rPr>
          <w:rFonts w:ascii="Segoe UI Semilight" w:hAnsi="Segoe UI Semilight" w:cs="Segoe UI Semilight" w:hint="cs"/>
          <w:sz w:val="20"/>
          <w:szCs w:val="20"/>
          <w:rtl/>
          <w:lang w:val="en-US"/>
        </w:rPr>
        <w:t>לא חושב שיש משהו שצריך לשנות.</w:t>
      </w:r>
      <w:r w:rsidRPr="000F49F3">
        <w:rPr>
          <w:rFonts w:ascii="Segoe UI Semilight" w:hAnsi="Segoe UI Semilight" w:cs="Segoe UI Semilight" w:hint="cs"/>
          <w:sz w:val="20"/>
          <w:szCs w:val="20"/>
          <w:rtl/>
          <w:lang w:val="en-US"/>
        </w:rPr>
        <w:t>" (</w:t>
      </w:r>
      <w:r w:rsidRPr="000F49F3">
        <w:rPr>
          <w:rFonts w:ascii="Segoe UI Semilight" w:hAnsi="Segoe UI Semilight" w:cs="Segoe UI Semilight"/>
          <w:sz w:val="20"/>
          <w:szCs w:val="20"/>
          <w:lang w:val="en-US"/>
        </w:rPr>
        <w:t>Mark Cotton</w:t>
      </w:r>
      <w:r w:rsidRPr="000F49F3">
        <w:rPr>
          <w:rFonts w:ascii="Segoe UI Semilight" w:hAnsi="Segoe UI Semilight" w:cs="Segoe UI Semilight" w:hint="cs"/>
          <w:sz w:val="20"/>
          <w:szCs w:val="20"/>
          <w:rtl/>
          <w:lang w:val="en-GB"/>
        </w:rPr>
        <w:t>)</w:t>
      </w:r>
    </w:p>
    <w:p w14:paraId="5ACE4200" w14:textId="77777777" w:rsidR="007D4CC2" w:rsidRPr="000F49F3" w:rsidRDefault="007D4CC2" w:rsidP="0074558B">
      <w:pPr>
        <w:bidi/>
        <w:spacing w:after="0" w:line="360" w:lineRule="auto"/>
        <w:ind w:left="567" w:right="851"/>
        <w:jc w:val="both"/>
        <w:rPr>
          <w:rFonts w:ascii="Segoe UI Semilight" w:hAnsi="Segoe UI Semilight" w:cs="Segoe UI Semilight"/>
          <w:sz w:val="20"/>
          <w:szCs w:val="20"/>
          <w:rtl/>
          <w:lang w:val="en-US"/>
        </w:rPr>
      </w:pPr>
    </w:p>
    <w:p w14:paraId="73A5D3D7" w14:textId="2581337E" w:rsidR="00A00CCF" w:rsidRPr="00A00CCF" w:rsidRDefault="00A00CCF" w:rsidP="00C924FB">
      <w:pPr>
        <w:bidi/>
        <w:spacing w:after="0" w:line="360" w:lineRule="auto"/>
        <w:ind w:left="567" w:right="851"/>
        <w:jc w:val="both"/>
        <w:rPr>
          <w:rFonts w:ascii="Segoe UI Semilight" w:hAnsi="Segoe UI Semilight" w:cs="Segoe UI Semilight"/>
          <w:sz w:val="20"/>
          <w:szCs w:val="20"/>
          <w:rtl/>
          <w:lang w:val="en-GB"/>
        </w:rPr>
      </w:pPr>
      <w:r w:rsidRPr="000F49F3">
        <w:rPr>
          <w:rFonts w:ascii="Segoe UI Semilight" w:hAnsi="Segoe UI Semilight" w:cs="Segoe UI Semilight"/>
          <w:sz w:val="20"/>
          <w:szCs w:val="20"/>
          <w:rtl/>
          <w:lang w:val="en-US"/>
        </w:rPr>
        <w:t>"</w:t>
      </w:r>
      <w:r w:rsidRPr="00A00CCF">
        <w:rPr>
          <w:rFonts w:ascii="Segoe UI Semilight" w:hAnsi="Segoe UI Semilight" w:cs="Segoe UI Semilight"/>
          <w:sz w:val="20"/>
          <w:szCs w:val="20"/>
          <w:rtl/>
          <w:lang w:val="en-US"/>
        </w:rPr>
        <w:t xml:space="preserve">לא, תשומת הלב לפרטים דלה. הארגון חייב לבדוק ולתקן חלק גדול מהעבודה שכנס עושה. זה יכול להיות דברים פשוטים כמו איות לא נכון של שמות, או לטעות בתאריכים, אלו דברים קטנים אבל חשובים. הדבר הנוסף שהייתי אומר הוא שיש נטייה מצד </w:t>
      </w:r>
      <w:r w:rsidRPr="000F49F3">
        <w:rPr>
          <w:rFonts w:ascii="Segoe UI Semilight" w:hAnsi="Segoe UI Semilight" w:cs="Segoe UI Semilight"/>
          <w:sz w:val="20"/>
          <w:szCs w:val="20"/>
          <w:rtl/>
          <w:lang w:val="en-US"/>
        </w:rPr>
        <w:t>אנשים</w:t>
      </w:r>
      <w:r w:rsidRPr="00A00CCF">
        <w:rPr>
          <w:rFonts w:ascii="Segoe UI Semilight" w:hAnsi="Segoe UI Semilight" w:cs="Segoe UI Semilight"/>
          <w:sz w:val="20"/>
          <w:szCs w:val="20"/>
          <w:rtl/>
          <w:lang w:val="en-US"/>
        </w:rPr>
        <w:t xml:space="preserve"> בכנס לומר "זה בסדר, אנחנו נפתרו את זה" ואז זה לא קורה. להבטיח דברים שלא מבוצעים (</w:t>
      </w:r>
      <w:r w:rsidRPr="00A00CCF">
        <w:rPr>
          <w:rFonts w:ascii="Segoe UI Semilight" w:hAnsi="Segoe UI Semilight" w:cs="Segoe UI Semilight"/>
          <w:sz w:val="20"/>
          <w:szCs w:val="20"/>
          <w:lang w:val="en-US"/>
        </w:rPr>
        <w:t>delivered</w:t>
      </w:r>
      <w:r w:rsidRPr="00A00CCF">
        <w:rPr>
          <w:rFonts w:ascii="Segoe UI Semilight" w:hAnsi="Segoe UI Semilight" w:cs="Segoe UI Semilight"/>
          <w:sz w:val="20"/>
          <w:szCs w:val="20"/>
          <w:rtl/>
          <w:lang w:val="en-US"/>
        </w:rPr>
        <w:t>).</w:t>
      </w:r>
      <w:r w:rsidR="0070506E" w:rsidRPr="000F49F3">
        <w:rPr>
          <w:rFonts w:ascii="Segoe UI Semilight" w:hAnsi="Segoe UI Semilight" w:cs="Segoe UI Semilight"/>
          <w:sz w:val="20"/>
          <w:szCs w:val="20"/>
          <w:rtl/>
          <w:lang w:val="en-US"/>
        </w:rPr>
        <w:t>" (</w:t>
      </w:r>
      <w:bookmarkStart w:id="12" w:name="_Hlk75204705"/>
      <w:r w:rsidR="0070506E" w:rsidRPr="000F49F3">
        <w:rPr>
          <w:rFonts w:ascii="Segoe UI Semilight" w:hAnsi="Segoe UI Semilight" w:cs="Segoe UI Semilight"/>
          <w:sz w:val="20"/>
          <w:szCs w:val="20"/>
          <w:lang w:val="en-US"/>
        </w:rPr>
        <w:t xml:space="preserve">Julian </w:t>
      </w:r>
      <w:proofErr w:type="spellStart"/>
      <w:r w:rsidR="0070506E" w:rsidRPr="000F49F3">
        <w:rPr>
          <w:rFonts w:ascii="Segoe UI Semilight" w:hAnsi="Segoe UI Semilight" w:cs="Segoe UI Semilight"/>
          <w:sz w:val="20"/>
          <w:szCs w:val="20"/>
          <w:lang w:val="en-US"/>
        </w:rPr>
        <w:t>Beezhold</w:t>
      </w:r>
      <w:bookmarkEnd w:id="12"/>
      <w:proofErr w:type="spellEnd"/>
      <w:r w:rsidR="0070506E" w:rsidRPr="000F49F3">
        <w:rPr>
          <w:rFonts w:ascii="Segoe UI Semilight" w:hAnsi="Segoe UI Semilight" w:cs="Segoe UI Semilight"/>
          <w:sz w:val="20"/>
          <w:szCs w:val="20"/>
          <w:rtl/>
          <w:lang w:val="en-GB"/>
        </w:rPr>
        <w:t>)</w:t>
      </w:r>
    </w:p>
    <w:p w14:paraId="076643BC" w14:textId="49CD449E" w:rsidR="00A00CCF" w:rsidRDefault="00A00CCF" w:rsidP="00A00CCF">
      <w:pPr>
        <w:bidi/>
        <w:spacing w:after="0" w:line="360" w:lineRule="auto"/>
        <w:rPr>
          <w:rFonts w:ascii="Segoe UI Semilight" w:hAnsi="Segoe UI Semilight" w:cs="Segoe UI Semilight"/>
          <w:rtl/>
          <w:lang w:val="en-US"/>
        </w:rPr>
      </w:pPr>
    </w:p>
    <w:p w14:paraId="02ABEE05" w14:textId="6C9EB3C5" w:rsidR="000F49F3" w:rsidRDefault="00576467" w:rsidP="00AF05F7">
      <w:pPr>
        <w:bidi/>
        <w:spacing w:after="0" w:line="360" w:lineRule="auto"/>
        <w:jc w:val="both"/>
        <w:rPr>
          <w:rFonts w:ascii="Segoe UI Semilight" w:hAnsi="Segoe UI Semilight" w:cs="Segoe UI Semilight"/>
          <w:u w:val="single"/>
          <w:rtl/>
          <w:lang w:val="en-GB"/>
        </w:rPr>
      </w:pPr>
      <w:r>
        <w:rPr>
          <w:rFonts w:ascii="Segoe UI Semilight" w:hAnsi="Segoe UI Semilight" w:cs="Segoe UI Semilight" w:hint="cs"/>
          <w:u w:val="single"/>
          <w:rtl/>
          <w:lang w:val="en-US"/>
        </w:rPr>
        <w:t>שביעות רצון כללית מ</w:t>
      </w:r>
      <w:r w:rsidR="00EC7203">
        <w:rPr>
          <w:rFonts w:ascii="Segoe UI Semilight" w:hAnsi="Segoe UI Semilight" w:cs="Segoe UI Semilight" w:hint="cs"/>
          <w:u w:val="single"/>
          <w:rtl/>
          <w:lang w:val="en-US"/>
        </w:rPr>
        <w:t xml:space="preserve">קבוצת </w:t>
      </w:r>
      <w:r>
        <w:rPr>
          <w:rFonts w:ascii="Segoe UI Semilight" w:hAnsi="Segoe UI Semilight" w:cs="Segoe UI Semilight" w:hint="cs"/>
          <w:u w:val="single"/>
          <w:rtl/>
          <w:lang w:val="en-US"/>
        </w:rPr>
        <w:t>כנס (</w:t>
      </w:r>
      <w:proofErr w:type="spellStart"/>
      <w:r>
        <w:rPr>
          <w:rFonts w:ascii="Segoe UI Semilight" w:hAnsi="Segoe UI Semilight" w:cs="Segoe UI Semilight"/>
          <w:u w:val="single"/>
          <w:lang w:val="en-US"/>
        </w:rPr>
        <w:t>Kenes</w:t>
      </w:r>
      <w:proofErr w:type="spellEnd"/>
      <w:r>
        <w:rPr>
          <w:rFonts w:ascii="Segoe UI Semilight" w:hAnsi="Segoe UI Semilight" w:cs="Segoe UI Semilight"/>
          <w:u w:val="single"/>
          <w:lang w:val="en-US"/>
        </w:rPr>
        <w:t xml:space="preserve"> Group</w:t>
      </w:r>
      <w:r>
        <w:rPr>
          <w:rFonts w:ascii="Segoe UI Semilight" w:hAnsi="Segoe UI Semilight" w:cs="Segoe UI Semilight" w:hint="cs"/>
          <w:u w:val="single"/>
          <w:rtl/>
          <w:lang w:val="en-GB"/>
        </w:rPr>
        <w:t>)</w:t>
      </w:r>
    </w:p>
    <w:p w14:paraId="43377671" w14:textId="66EC311A" w:rsidR="00576467" w:rsidRDefault="00EC7203" w:rsidP="00AF05F7">
      <w:pPr>
        <w:pStyle w:val="a3"/>
        <w:numPr>
          <w:ilvl w:val="0"/>
          <w:numId w:val="4"/>
        </w:numPr>
        <w:bidi/>
        <w:spacing w:after="0" w:line="360" w:lineRule="auto"/>
        <w:ind w:left="357" w:hanging="357"/>
        <w:jc w:val="both"/>
        <w:rPr>
          <w:rFonts w:ascii="Segoe UI Semilight" w:hAnsi="Segoe UI Semilight" w:cs="Segoe UI Semilight"/>
          <w:lang w:val="en-GB"/>
        </w:rPr>
      </w:pPr>
      <w:r>
        <w:rPr>
          <w:rFonts w:ascii="Segoe UI Semilight" w:hAnsi="Segoe UI Semilight" w:cs="Segoe UI Semilight" w:hint="cs"/>
          <w:rtl/>
          <w:lang w:val="en-GB"/>
        </w:rPr>
        <w:t>כמעט כל המרואיינים (למעט אחד) ציינו כי השירותים של קבוצת כנס עונים על צ</w:t>
      </w:r>
      <w:r w:rsidR="008C02D4">
        <w:rPr>
          <w:rFonts w:ascii="Segoe UI Semilight" w:hAnsi="Segoe UI Semilight" w:cs="Segoe UI Semilight" w:hint="cs"/>
          <w:rtl/>
          <w:lang w:val="en-GB"/>
        </w:rPr>
        <w:t>ו</w:t>
      </w:r>
      <w:r>
        <w:rPr>
          <w:rFonts w:ascii="Segoe UI Semilight" w:hAnsi="Segoe UI Semilight" w:cs="Segoe UI Semilight" w:hint="cs"/>
          <w:rtl/>
          <w:lang w:val="en-GB"/>
        </w:rPr>
        <w:t>רכיהם וציפיותיהם.</w:t>
      </w:r>
    </w:p>
    <w:p w14:paraId="0D3D38FF" w14:textId="713B5B94" w:rsidR="00EC7203" w:rsidRDefault="00EC7203" w:rsidP="00AF05F7">
      <w:pPr>
        <w:pStyle w:val="a3"/>
        <w:numPr>
          <w:ilvl w:val="0"/>
          <w:numId w:val="4"/>
        </w:numPr>
        <w:bidi/>
        <w:spacing w:after="0" w:line="360" w:lineRule="auto"/>
        <w:ind w:left="357" w:hanging="357"/>
        <w:jc w:val="both"/>
        <w:rPr>
          <w:rFonts w:ascii="Segoe UI Semilight" w:hAnsi="Segoe UI Semilight" w:cs="Segoe UI Semilight"/>
          <w:lang w:val="en-GB"/>
        </w:rPr>
      </w:pPr>
      <w:r>
        <w:rPr>
          <w:rFonts w:ascii="Segoe UI Semilight" w:hAnsi="Segoe UI Semilight" w:cs="Segoe UI Semilight" w:hint="cs"/>
          <w:rtl/>
          <w:lang w:val="en-GB"/>
        </w:rPr>
        <w:t>כל המרואיינים ציינו כי הם שבעי רצון מן הבחירה שעשו להשתמש בשירותי קבוצת כנס וכי</w:t>
      </w:r>
      <w:r w:rsidR="00B5586D">
        <w:rPr>
          <w:rFonts w:ascii="Segoe UI Semilight" w:hAnsi="Segoe UI Semilight" w:cs="Segoe UI Semilight" w:hint="cs"/>
          <w:rtl/>
          <w:lang w:val="en-GB"/>
        </w:rPr>
        <w:t xml:space="preserve"> הדבר בא לידי ביטוי</w:t>
      </w:r>
      <w:r w:rsidR="00217F47">
        <w:rPr>
          <w:rFonts w:ascii="Segoe UI Semilight" w:hAnsi="Segoe UI Semilight" w:cs="Segoe UI Semilight" w:hint="cs"/>
          <w:rtl/>
          <w:lang w:val="en-GB"/>
        </w:rPr>
        <w:t xml:space="preserve">, בין השאר, </w:t>
      </w:r>
      <w:r w:rsidR="00634235">
        <w:rPr>
          <w:rFonts w:ascii="Segoe UI Semilight" w:hAnsi="Segoe UI Semilight" w:cs="Segoe UI Semilight" w:hint="cs"/>
          <w:rtl/>
          <w:lang w:val="en-GB"/>
        </w:rPr>
        <w:t xml:space="preserve">בהמשך </w:t>
      </w:r>
      <w:r w:rsidR="00663954">
        <w:rPr>
          <w:rFonts w:ascii="Segoe UI Semilight" w:hAnsi="Segoe UI Semilight" w:cs="Segoe UI Semilight" w:hint="cs"/>
          <w:rtl/>
          <w:lang w:val="en-GB"/>
        </w:rPr>
        <w:t>שיתוף פעולה ו</w:t>
      </w:r>
      <w:r w:rsidR="00634235">
        <w:rPr>
          <w:rFonts w:ascii="Segoe UI Semilight" w:hAnsi="Segoe UI Semilight" w:cs="Segoe UI Semilight" w:hint="cs"/>
          <w:rtl/>
          <w:lang w:val="en-GB"/>
        </w:rPr>
        <w:t>עבודה עם קבוצת כנס לאורך השנים.</w:t>
      </w:r>
    </w:p>
    <w:p w14:paraId="56D1BECC" w14:textId="77777777" w:rsidR="006105EB" w:rsidRDefault="00663954" w:rsidP="00AF05F7">
      <w:pPr>
        <w:pStyle w:val="a3"/>
        <w:numPr>
          <w:ilvl w:val="0"/>
          <w:numId w:val="4"/>
        </w:numPr>
        <w:bidi/>
        <w:spacing w:after="0" w:line="360" w:lineRule="auto"/>
        <w:ind w:left="357" w:hanging="357"/>
        <w:jc w:val="both"/>
        <w:rPr>
          <w:rFonts w:ascii="Segoe UI Semilight" w:hAnsi="Segoe UI Semilight" w:cs="Segoe UI Semilight"/>
          <w:lang w:val="en-GB"/>
        </w:rPr>
      </w:pPr>
      <w:r>
        <w:rPr>
          <w:rFonts w:ascii="Segoe UI Semilight" w:hAnsi="Segoe UI Semilight" w:cs="Segoe UI Semilight" w:hint="cs"/>
          <w:rtl/>
          <w:lang w:val="en-GB"/>
        </w:rPr>
        <w:t>תקופת הפנדמיה</w:t>
      </w:r>
      <w:r>
        <w:rPr>
          <w:rFonts w:ascii="Segoe UI Semilight" w:hAnsi="Segoe UI Semilight" w:cs="Segoe UI Semilight"/>
          <w:lang w:val="en-GB"/>
        </w:rPr>
        <w:t xml:space="preserve"> </w:t>
      </w:r>
      <w:r>
        <w:rPr>
          <w:rFonts w:ascii="Segoe UI Semilight" w:hAnsi="Segoe UI Semilight" w:cs="Segoe UI Semilight" w:hint="cs"/>
          <w:rtl/>
          <w:lang w:val="en-GB"/>
        </w:rPr>
        <w:t>(</w:t>
      </w:r>
      <w:r>
        <w:rPr>
          <w:rFonts w:ascii="Segoe UI Semilight" w:hAnsi="Segoe UI Semilight" w:cs="Segoe UI Semilight" w:hint="cs"/>
          <w:lang w:val="en-GB"/>
        </w:rPr>
        <w:t>COVID</w:t>
      </w:r>
      <w:r>
        <w:rPr>
          <w:rFonts w:ascii="Segoe UI Semilight" w:hAnsi="Segoe UI Semilight" w:cs="Segoe UI Semilight"/>
          <w:lang w:val="en-US"/>
        </w:rPr>
        <w:t xml:space="preserve"> – 19</w:t>
      </w:r>
      <w:r>
        <w:rPr>
          <w:rFonts w:ascii="Segoe UI Semilight" w:hAnsi="Segoe UI Semilight" w:cs="Segoe UI Semilight" w:hint="cs"/>
          <w:rtl/>
          <w:lang w:val="en-GB"/>
        </w:rPr>
        <w:t>): 4 מרואיינים הדגישו במיוחד את התמיכה והסיוע שקיבלו מקבוצת כנס במהלך השנה וחצי האחרונות, את המהירות שבה קבוצת כנס ערכה התאמות למצב החדש, הגמישות</w:t>
      </w:r>
      <w:r w:rsidR="006105EB">
        <w:rPr>
          <w:rFonts w:ascii="Segoe UI Semilight" w:hAnsi="Segoe UI Semilight" w:cs="Segoe UI Semilight" w:hint="cs"/>
          <w:rtl/>
          <w:lang w:val="en-GB"/>
        </w:rPr>
        <w:t xml:space="preserve"> הרבה</w:t>
      </w:r>
      <w:r>
        <w:rPr>
          <w:rFonts w:ascii="Segoe UI Semilight" w:hAnsi="Segoe UI Semilight" w:cs="Segoe UI Semilight" w:hint="cs"/>
          <w:rtl/>
          <w:lang w:val="en-GB"/>
        </w:rPr>
        <w:t xml:space="preserve"> </w:t>
      </w:r>
      <w:r w:rsidR="006105EB">
        <w:rPr>
          <w:rFonts w:ascii="Segoe UI Semilight" w:hAnsi="Segoe UI Semilight" w:cs="Segoe UI Semilight" w:hint="cs"/>
          <w:rtl/>
          <w:lang w:val="en-GB"/>
        </w:rPr>
        <w:t>והמענה על צרכי התקופה.</w:t>
      </w:r>
    </w:p>
    <w:p w14:paraId="40A9CF68" w14:textId="6357A8DA" w:rsidR="00671DCA" w:rsidRDefault="00887E94" w:rsidP="00C924FB">
      <w:pPr>
        <w:pStyle w:val="a3"/>
        <w:numPr>
          <w:ilvl w:val="0"/>
          <w:numId w:val="5"/>
        </w:numPr>
        <w:bidi/>
        <w:spacing w:after="0" w:line="360" w:lineRule="auto"/>
        <w:ind w:left="357" w:hanging="357"/>
        <w:jc w:val="both"/>
        <w:rPr>
          <w:rFonts w:ascii="Segoe UI Semilight" w:hAnsi="Segoe UI Semilight" w:cs="Segoe UI Semilight"/>
          <w:lang w:val="en-GB"/>
        </w:rPr>
      </w:pPr>
      <w:r>
        <w:rPr>
          <w:rFonts w:ascii="Segoe UI Semilight" w:hAnsi="Segoe UI Semilight" w:cs="Segoe UI Semilight" w:hint="cs"/>
          <w:rtl/>
          <w:lang w:val="en-GB"/>
        </w:rPr>
        <w:t>נושאים</w:t>
      </w:r>
      <w:r w:rsidR="009E1D8A">
        <w:rPr>
          <w:rFonts w:ascii="Segoe UI Semilight" w:hAnsi="Segoe UI Semilight" w:cs="Segoe UI Semilight" w:hint="cs"/>
          <w:rtl/>
          <w:lang w:val="en-GB"/>
        </w:rPr>
        <w:t xml:space="preserve"> לשיפור: </w:t>
      </w:r>
      <w:r w:rsidR="008E25BB">
        <w:rPr>
          <w:rFonts w:ascii="Segoe UI Semilight" w:hAnsi="Segoe UI Semilight" w:cs="Segoe UI Semilight" w:hint="cs"/>
          <w:rtl/>
          <w:lang w:val="en-GB"/>
        </w:rPr>
        <w:t>היכרות עם המבנה של קבוצת כנס, הצוותים וחלוקת העבודה והתפקידים יכול היה לסייע ללקוח, להמעיט בהחלפת כוח אדם בתוך צוות כנס (</w:t>
      </w:r>
      <w:proofErr w:type="spellStart"/>
      <w:r w:rsidR="008E25BB">
        <w:rPr>
          <w:rFonts w:ascii="Segoe UI Semilight" w:hAnsi="Segoe UI Semilight" w:cs="Segoe UI Semilight"/>
          <w:lang w:val="en-US"/>
        </w:rPr>
        <w:t>Kenes</w:t>
      </w:r>
      <w:proofErr w:type="spellEnd"/>
      <w:r w:rsidR="008E25BB">
        <w:rPr>
          <w:rFonts w:ascii="Segoe UI Semilight" w:hAnsi="Segoe UI Semilight" w:cs="Segoe UI Semilight" w:hint="cs"/>
          <w:rtl/>
          <w:lang w:val="en-GB"/>
        </w:rPr>
        <w:t xml:space="preserve">), התאמה </w:t>
      </w:r>
      <w:r w:rsidR="00D06DDD">
        <w:rPr>
          <w:rFonts w:ascii="Segoe UI Semilight" w:hAnsi="Segoe UI Semilight" w:cs="Segoe UI Semilight" w:hint="cs"/>
          <w:rtl/>
          <w:lang w:val="en-GB"/>
        </w:rPr>
        <w:t xml:space="preserve">ואימוץ מהיר יותר של </w:t>
      </w:r>
      <w:r w:rsidR="00D06DDD">
        <w:rPr>
          <w:rFonts w:ascii="Segoe UI Semilight" w:hAnsi="Segoe UI Semilight" w:cs="Segoe UI Semilight" w:hint="cs"/>
          <w:rtl/>
          <w:lang w:val="en-GB"/>
        </w:rPr>
        <w:lastRenderedPageBreak/>
        <w:t>שינויים בהתאם לבקשות / צרכי הלקוח (</w:t>
      </w:r>
      <w:r w:rsidR="00AF05F7">
        <w:rPr>
          <w:rFonts w:ascii="Segoe UI Semilight" w:hAnsi="Segoe UI Semilight" w:cs="Segoe UI Semilight" w:hint="cs"/>
          <w:rtl/>
          <w:lang w:val="en-GB"/>
        </w:rPr>
        <w:t xml:space="preserve">הערה זו </w:t>
      </w:r>
      <w:r w:rsidR="001F4F19">
        <w:rPr>
          <w:rFonts w:ascii="Segoe UI Semilight" w:hAnsi="Segoe UI Semilight" w:cs="Segoe UI Semilight" w:hint="cs"/>
          <w:rtl/>
          <w:lang w:val="en-GB"/>
        </w:rPr>
        <w:t xml:space="preserve">עומד בניגוד </w:t>
      </w:r>
      <w:r w:rsidR="00AF05F7">
        <w:rPr>
          <w:rFonts w:ascii="Segoe UI Semilight" w:hAnsi="Segoe UI Semilight" w:cs="Segoe UI Semilight" w:hint="cs"/>
          <w:rtl/>
          <w:lang w:val="en-GB"/>
        </w:rPr>
        <w:t xml:space="preserve">ליכולת הפנומנלית של קבוצת כנס, שתיארו המרואיינים, לעשות התאמות מהירות ושינויים במעבר מכנס פרונטלי / חי לכנס וירטואלי),  </w:t>
      </w:r>
      <w:r w:rsidR="008E25BB">
        <w:rPr>
          <w:rFonts w:ascii="Segoe UI Semilight" w:hAnsi="Segoe UI Semilight" w:cs="Segoe UI Semilight" w:hint="cs"/>
          <w:rtl/>
          <w:lang w:val="en-GB"/>
        </w:rPr>
        <w:t>יותר פתרונות מותאמי לקוח</w:t>
      </w:r>
      <w:r>
        <w:rPr>
          <w:rFonts w:ascii="Segoe UI Semilight" w:hAnsi="Segoe UI Semilight" w:cs="Segoe UI Semilight" w:hint="cs"/>
          <w:rtl/>
          <w:lang w:val="en-GB"/>
        </w:rPr>
        <w:t xml:space="preserve">, חשיבות התקשורת בין נשיא החברה / ארגון (לקוח) לדן ריבלין או </w:t>
      </w:r>
      <w:r w:rsidR="00B52DD0">
        <w:rPr>
          <w:rFonts w:ascii="Segoe UI Semilight" w:hAnsi="Segoe UI Semilight" w:cs="Segoe UI Semilight" w:hint="cs"/>
          <w:rtl/>
          <w:lang w:val="en-GB"/>
        </w:rPr>
        <w:t xml:space="preserve">מנהל </w:t>
      </w:r>
      <w:r>
        <w:rPr>
          <w:rFonts w:ascii="Segoe UI Semilight" w:hAnsi="Segoe UI Semilight" w:cs="Segoe UI Semilight" w:hint="cs"/>
          <w:rtl/>
          <w:lang w:val="en-GB"/>
        </w:rPr>
        <w:t>בכיר אחר בכנס</w:t>
      </w:r>
      <w:r w:rsidR="00671DCA">
        <w:rPr>
          <w:rFonts w:ascii="Segoe UI Semilight" w:hAnsi="Segoe UI Semilight" w:cs="Segoe UI Semilight" w:hint="cs"/>
          <w:rtl/>
          <w:lang w:val="en-GB"/>
        </w:rPr>
        <w:t>.</w:t>
      </w:r>
    </w:p>
    <w:p w14:paraId="42F6A9F7" w14:textId="77777777" w:rsidR="00671DCA" w:rsidRDefault="00671DCA" w:rsidP="00671DCA">
      <w:pPr>
        <w:pStyle w:val="a3"/>
        <w:bidi/>
        <w:spacing w:after="0" w:line="360" w:lineRule="auto"/>
        <w:ind w:left="357"/>
        <w:jc w:val="both"/>
        <w:rPr>
          <w:rFonts w:ascii="Segoe UI Semilight" w:hAnsi="Segoe UI Semilight" w:cs="Segoe UI Semilight"/>
          <w:rtl/>
          <w:lang w:val="en-GB"/>
        </w:rPr>
      </w:pPr>
    </w:p>
    <w:p w14:paraId="6C126BFF" w14:textId="7A79122E" w:rsidR="00575BCD" w:rsidRPr="00C924FB" w:rsidRDefault="00575BCD" w:rsidP="00C924FB">
      <w:pPr>
        <w:pStyle w:val="a3"/>
        <w:bidi/>
        <w:spacing w:after="0" w:line="360" w:lineRule="auto"/>
        <w:ind w:left="567" w:right="851"/>
        <w:jc w:val="both"/>
        <w:rPr>
          <w:rFonts w:ascii="Segoe UI Semilight" w:hAnsi="Segoe UI Semilight" w:cs="Segoe UI Semilight"/>
          <w:sz w:val="20"/>
          <w:szCs w:val="20"/>
          <w:rtl/>
          <w:lang w:val="en-GB"/>
        </w:rPr>
      </w:pPr>
      <w:r w:rsidRPr="00C924FB">
        <w:rPr>
          <w:rFonts w:ascii="Segoe UI Semilight" w:hAnsi="Segoe UI Semilight" w:cs="Segoe UI Semilight" w:hint="cs"/>
          <w:sz w:val="20"/>
          <w:szCs w:val="20"/>
          <w:rtl/>
          <w:lang w:val="en-GB"/>
        </w:rPr>
        <w:t>"</w:t>
      </w:r>
      <w:r w:rsidR="00C924FB">
        <w:rPr>
          <w:rFonts w:ascii="Segoe UI Semilight" w:hAnsi="Segoe UI Semilight" w:cs="Segoe UI Semilight" w:hint="cs"/>
          <w:sz w:val="20"/>
          <w:szCs w:val="20"/>
          <w:rtl/>
          <w:lang w:val="en-GB"/>
        </w:rPr>
        <w:t>הם</w:t>
      </w:r>
      <w:r w:rsidR="00063116" w:rsidRPr="00C924FB">
        <w:rPr>
          <w:rFonts w:ascii="Segoe UI Semilight" w:hAnsi="Segoe UI Semilight" w:cs="Segoe UI Semilight" w:hint="cs"/>
          <w:sz w:val="20"/>
          <w:szCs w:val="20"/>
          <w:rtl/>
          <w:lang w:val="en-GB"/>
        </w:rPr>
        <w:t xml:space="preserve"> מותג של רמה גבוהה של מקצועיות.</w:t>
      </w:r>
      <w:r w:rsidR="00063116" w:rsidRPr="00C924FB">
        <w:rPr>
          <w:rFonts w:ascii="Segoe UI Semilight" w:hAnsi="Segoe UI Semilight" w:cs="Segoe UI Semilight" w:hint="cs"/>
          <w:sz w:val="20"/>
          <w:szCs w:val="20"/>
          <w:rtl/>
          <w:lang w:val="en-GB"/>
        </w:rPr>
        <w:t xml:space="preserve">.. </w:t>
      </w:r>
      <w:r w:rsidRPr="00575BCD">
        <w:rPr>
          <w:rFonts w:ascii="Segoe UI Semilight" w:hAnsi="Segoe UI Semilight" w:cs="Segoe UI Semilight" w:hint="cs"/>
          <w:sz w:val="20"/>
          <w:szCs w:val="20"/>
          <w:rtl/>
          <w:lang w:val="en-GB"/>
        </w:rPr>
        <w:t>אנחנו לחלוטין מרוצים, במיוחד מהאופן שבו הם מנהלים את המגבלות שיש לנו עם הפנדמיה ומשנים מכנס חי [פרונטלי] לכנס וירטואלי ומשם חזרה לכנס חי [פרונטלי] והכל באותו רוגע, ולא הייתה לנו את ההרגשה שאנחנו לא יכולים לסמוך עליהם או שהם לא יודעים מה הם עושים. זה באמת לא קורה עם כולם. אין משהו שהוא פחות משביע רצון.</w:t>
      </w:r>
      <w:r w:rsidRPr="00C924FB">
        <w:rPr>
          <w:rFonts w:ascii="Segoe UI Semilight" w:hAnsi="Segoe UI Semilight" w:cs="Segoe UI Semilight" w:hint="cs"/>
          <w:sz w:val="20"/>
          <w:szCs w:val="20"/>
          <w:rtl/>
          <w:lang w:val="en-GB"/>
        </w:rPr>
        <w:t>" (</w:t>
      </w:r>
      <w:r w:rsidRPr="00C924FB">
        <w:rPr>
          <w:rFonts w:ascii="Segoe UI Semilight" w:hAnsi="Segoe UI Semilight" w:cs="Segoe UI Semilight"/>
          <w:sz w:val="20"/>
          <w:szCs w:val="20"/>
          <w:lang w:val="en-US"/>
        </w:rPr>
        <w:t>Jan Vesper</w:t>
      </w:r>
      <w:r w:rsidRPr="00C924FB">
        <w:rPr>
          <w:rFonts w:ascii="Segoe UI Semilight" w:hAnsi="Segoe UI Semilight" w:cs="Segoe UI Semilight" w:hint="cs"/>
          <w:sz w:val="20"/>
          <w:szCs w:val="20"/>
          <w:rtl/>
          <w:lang w:val="en-GB"/>
        </w:rPr>
        <w:t>)</w:t>
      </w:r>
    </w:p>
    <w:p w14:paraId="7F9436D4" w14:textId="740866D0" w:rsidR="004A4850" w:rsidRPr="00C924FB" w:rsidRDefault="004A4850" w:rsidP="00C924FB">
      <w:pPr>
        <w:pStyle w:val="a3"/>
        <w:bidi/>
        <w:spacing w:after="0" w:line="360" w:lineRule="auto"/>
        <w:ind w:left="567" w:right="851"/>
        <w:jc w:val="both"/>
        <w:rPr>
          <w:rFonts w:ascii="Segoe UI Semilight" w:hAnsi="Segoe UI Semilight" w:cs="Segoe UI Semilight"/>
          <w:sz w:val="20"/>
          <w:szCs w:val="20"/>
          <w:rtl/>
          <w:lang w:val="en-GB"/>
        </w:rPr>
      </w:pPr>
    </w:p>
    <w:p w14:paraId="015D26E3" w14:textId="3388F10B" w:rsidR="004A4850" w:rsidRPr="00C924FB" w:rsidRDefault="004A4850" w:rsidP="00C924FB">
      <w:pPr>
        <w:pStyle w:val="a3"/>
        <w:bidi/>
        <w:spacing w:after="0" w:line="360" w:lineRule="auto"/>
        <w:ind w:left="567" w:right="851"/>
        <w:jc w:val="both"/>
        <w:rPr>
          <w:rFonts w:ascii="Segoe UI Semilight" w:hAnsi="Segoe UI Semilight" w:cs="Segoe UI Semilight"/>
          <w:sz w:val="20"/>
          <w:szCs w:val="20"/>
          <w:rtl/>
          <w:lang w:val="en-GB"/>
        </w:rPr>
      </w:pPr>
      <w:r w:rsidRPr="00C924FB">
        <w:rPr>
          <w:rFonts w:ascii="Segoe UI Semilight" w:hAnsi="Segoe UI Semilight" w:cs="Segoe UI Semilight" w:hint="cs"/>
          <w:sz w:val="20"/>
          <w:szCs w:val="20"/>
          <w:rtl/>
          <w:lang w:val="en-GB"/>
        </w:rPr>
        <w:t>"</w:t>
      </w:r>
      <w:r w:rsidRPr="00C924FB">
        <w:rPr>
          <w:rFonts w:ascii="Segoe UI Semilight" w:hAnsi="Segoe UI Semilight" w:cs="Segoe UI Semilight" w:hint="cs"/>
          <w:sz w:val="20"/>
          <w:szCs w:val="20"/>
          <w:rtl/>
          <w:lang w:val="en-GB"/>
        </w:rPr>
        <w:t>הציפיות שלנו נענו מעל למצופה והדרך שבה אנחנו מרגישים שלכנס אכפת מהארגון שלנו... אנחנו מרגישים שכנס חלק מהצוות שלנו.</w:t>
      </w:r>
      <w:r w:rsidRPr="00C924FB">
        <w:rPr>
          <w:rFonts w:ascii="Segoe UI Semilight" w:hAnsi="Segoe UI Semilight" w:cs="Segoe UI Semilight" w:hint="cs"/>
          <w:sz w:val="20"/>
          <w:szCs w:val="20"/>
          <w:rtl/>
          <w:lang w:val="en-GB"/>
        </w:rPr>
        <w:t>" (</w:t>
      </w:r>
      <w:r w:rsidRPr="00C924FB">
        <w:rPr>
          <w:rFonts w:ascii="Segoe UI Semilight" w:hAnsi="Segoe UI Semilight" w:cs="Segoe UI Semilight"/>
          <w:sz w:val="20"/>
          <w:szCs w:val="20"/>
          <w:lang w:val="en-US"/>
        </w:rPr>
        <w:t xml:space="preserve">Katarina </w:t>
      </w:r>
      <w:proofErr w:type="spellStart"/>
      <w:r w:rsidRPr="00C924FB">
        <w:rPr>
          <w:rFonts w:ascii="Segoe UI Semilight" w:hAnsi="Segoe UI Semilight" w:cs="Segoe UI Semilight"/>
          <w:sz w:val="20"/>
          <w:szCs w:val="20"/>
          <w:lang w:val="en-US"/>
        </w:rPr>
        <w:t>Hanseus</w:t>
      </w:r>
      <w:proofErr w:type="spellEnd"/>
      <w:r w:rsidRPr="00C924FB">
        <w:rPr>
          <w:rFonts w:ascii="Segoe UI Semilight" w:hAnsi="Segoe UI Semilight" w:cs="Segoe UI Semilight" w:hint="cs"/>
          <w:sz w:val="20"/>
          <w:szCs w:val="20"/>
          <w:rtl/>
          <w:lang w:val="en-GB"/>
        </w:rPr>
        <w:t>)</w:t>
      </w:r>
    </w:p>
    <w:p w14:paraId="279402CC" w14:textId="743C10BE" w:rsidR="004A4850" w:rsidRPr="00C924FB" w:rsidRDefault="004A4850" w:rsidP="00C924FB">
      <w:pPr>
        <w:pStyle w:val="a3"/>
        <w:bidi/>
        <w:spacing w:after="0" w:line="360" w:lineRule="auto"/>
        <w:ind w:left="567" w:right="851"/>
        <w:jc w:val="both"/>
        <w:rPr>
          <w:rFonts w:ascii="Segoe UI Semilight" w:hAnsi="Segoe UI Semilight" w:cs="Segoe UI Semilight"/>
          <w:sz w:val="20"/>
          <w:szCs w:val="20"/>
          <w:rtl/>
          <w:lang w:val="en-GB"/>
        </w:rPr>
      </w:pPr>
    </w:p>
    <w:p w14:paraId="3F5B318C" w14:textId="753D4848" w:rsidR="004A4850" w:rsidRPr="00575BCD" w:rsidRDefault="000B1D53" w:rsidP="0006124A">
      <w:pPr>
        <w:pStyle w:val="a3"/>
        <w:bidi/>
        <w:spacing w:after="0" w:line="360" w:lineRule="auto"/>
        <w:ind w:left="567" w:right="851"/>
        <w:jc w:val="both"/>
        <w:rPr>
          <w:rFonts w:ascii="Segoe UI Semilight" w:hAnsi="Segoe UI Semilight" w:cs="Segoe UI Semilight" w:hint="cs"/>
          <w:sz w:val="20"/>
          <w:szCs w:val="20"/>
          <w:rtl/>
          <w:lang w:val="en-GB"/>
        </w:rPr>
      </w:pPr>
      <w:r w:rsidRPr="00C924FB">
        <w:rPr>
          <w:rFonts w:ascii="Segoe UI Semilight" w:hAnsi="Segoe UI Semilight" w:cs="Segoe UI Semilight" w:hint="cs"/>
          <w:sz w:val="20"/>
          <w:szCs w:val="20"/>
          <w:rtl/>
          <w:lang w:val="en-GB"/>
        </w:rPr>
        <w:t>"</w:t>
      </w:r>
      <w:r w:rsidRPr="00C924FB">
        <w:rPr>
          <w:rFonts w:ascii="Segoe UI Semilight" w:hAnsi="Segoe UI Semilight" w:cs="Segoe UI Semilight" w:hint="cs"/>
          <w:sz w:val="20"/>
          <w:szCs w:val="20"/>
          <w:rtl/>
          <w:lang w:val="en-GB"/>
        </w:rPr>
        <w:t>אנחנו מאד מרוצים מהשירות של כנס, הדבר היחיד שחסר הוא</w:t>
      </w:r>
      <w:r w:rsidRPr="00C924FB">
        <w:rPr>
          <w:rFonts w:ascii="Segoe UI Semilight" w:hAnsi="Segoe UI Semilight" w:cs="Segoe UI Semilight" w:hint="cs"/>
          <w:sz w:val="20"/>
          <w:szCs w:val="20"/>
          <w:rtl/>
          <w:lang w:val="en-GB"/>
        </w:rPr>
        <w:t xml:space="preserve">... </w:t>
      </w:r>
      <w:r w:rsidRPr="00C924FB">
        <w:rPr>
          <w:rFonts w:ascii="Segoe UI Semilight" w:hAnsi="Segoe UI Semilight" w:cs="Segoe UI Semilight" w:hint="cs"/>
          <w:sz w:val="20"/>
          <w:szCs w:val="20"/>
          <w:rtl/>
          <w:lang w:val="en-GB"/>
        </w:rPr>
        <w:t>כנס הם כמו מכונה, יש להם את התהליכים שלהם איך לעשות דברים, ולפעמים זה קשה להוציא אותם מזה... שינויים לוקחים הרבה זמן לפעמים. שינויים לוקחים הרבה זמן, כולנו מסכימים על זה, לתפור דברים בהתאם ללקוח, זה מאד קשה לפעמים.</w:t>
      </w:r>
      <w:r w:rsidRPr="00C924FB">
        <w:rPr>
          <w:rFonts w:ascii="Segoe UI Semilight" w:hAnsi="Segoe UI Semilight" w:cs="Segoe UI Semilight" w:hint="cs"/>
          <w:sz w:val="20"/>
          <w:szCs w:val="20"/>
          <w:rtl/>
          <w:lang w:val="en-GB"/>
        </w:rPr>
        <w:t xml:space="preserve">.. </w:t>
      </w:r>
      <w:r w:rsidRPr="00C924FB">
        <w:rPr>
          <w:rFonts w:ascii="Segoe UI Semilight" w:hAnsi="Segoe UI Semilight" w:cs="Segoe UI Semilight" w:hint="cs"/>
          <w:sz w:val="20"/>
          <w:szCs w:val="20"/>
          <w:rtl/>
          <w:lang w:val="en-GB"/>
        </w:rPr>
        <w:t>כנס מאד טובים במו"מ עם מקומות ההתכנסות, היינו אמורים להיות בקנדה שנה שעברה, היו לנו מחויבויות כלפי המקומות, מחויבות למקומות האירוח אבל אמרנו שאנחנו לא יכולים לקיים כנס פרונטלי</w:t>
      </w:r>
      <w:r w:rsidRPr="00C924FB">
        <w:rPr>
          <w:rFonts w:ascii="Segoe UI Semilight" w:hAnsi="Segoe UI Semilight" w:cs="Segoe UI Semilight" w:hint="cs"/>
          <w:sz w:val="20"/>
          <w:szCs w:val="20"/>
          <w:rtl/>
          <w:lang w:val="en-GB"/>
        </w:rPr>
        <w:t xml:space="preserve"> [בעקבות המגבלות]</w:t>
      </w:r>
      <w:r w:rsidRPr="00C924FB">
        <w:rPr>
          <w:rFonts w:ascii="Segoe UI Semilight" w:hAnsi="Segoe UI Semilight" w:cs="Segoe UI Semilight" w:hint="cs"/>
          <w:sz w:val="20"/>
          <w:szCs w:val="20"/>
          <w:rtl/>
          <w:lang w:val="en-GB"/>
        </w:rPr>
        <w:t>... כנס היו מאד טובים במו"מ עם המקומות, קנסות נמנעו, כך שלא היו לנו בלגנים פיננסיים. אלו הדברים שמשנים בסוף. בשנתיים האחרונות הוועד היה מודאג מקנסות... כנס עשו עבודה מצוינת של מו"מ ליציאה מהמחויבויות האלה.</w:t>
      </w:r>
      <w:r w:rsidRPr="00C924FB">
        <w:rPr>
          <w:rFonts w:ascii="Segoe UI Semilight" w:hAnsi="Segoe UI Semilight" w:cs="Segoe UI Semilight" w:hint="cs"/>
          <w:sz w:val="20"/>
          <w:szCs w:val="20"/>
          <w:rtl/>
          <w:lang w:val="en-GB"/>
        </w:rPr>
        <w:t>" (</w:t>
      </w:r>
      <w:bookmarkStart w:id="13" w:name="_Hlk75157499"/>
      <w:bookmarkStart w:id="14" w:name="_Hlk75258371"/>
      <w:r w:rsidRPr="00C924FB">
        <w:rPr>
          <w:rFonts w:ascii="Segoe UI Semilight" w:hAnsi="Segoe UI Semilight" w:cs="Segoe UI Semilight"/>
          <w:sz w:val="20"/>
          <w:szCs w:val="20"/>
          <w:lang w:val="en-US"/>
        </w:rPr>
        <w:t xml:space="preserve">Susanne </w:t>
      </w:r>
      <w:proofErr w:type="spellStart"/>
      <w:r w:rsidRPr="00C924FB">
        <w:rPr>
          <w:rFonts w:ascii="Segoe UI Semilight" w:hAnsi="Segoe UI Semilight" w:cs="Segoe UI Semilight"/>
          <w:sz w:val="20"/>
          <w:szCs w:val="20"/>
          <w:lang w:val="en-US"/>
        </w:rPr>
        <w:t>Wollaert</w:t>
      </w:r>
      <w:proofErr w:type="spellEnd"/>
      <w:r w:rsidRPr="00C924FB">
        <w:rPr>
          <w:rFonts w:ascii="Segoe UI Semilight" w:hAnsi="Segoe UI Semilight" w:cs="Segoe UI Semilight" w:hint="cs"/>
          <w:sz w:val="20"/>
          <w:szCs w:val="20"/>
          <w:rtl/>
          <w:lang w:val="en-GB"/>
        </w:rPr>
        <w:t>)</w:t>
      </w:r>
      <w:bookmarkEnd w:id="13"/>
    </w:p>
    <w:bookmarkEnd w:id="14"/>
    <w:p w14:paraId="38BDBA6D" w14:textId="4BEFF923" w:rsidR="00634235" w:rsidRDefault="008E25BB" w:rsidP="00C924FB">
      <w:pPr>
        <w:pStyle w:val="a3"/>
        <w:bidi/>
        <w:spacing w:after="0" w:line="360" w:lineRule="auto"/>
        <w:ind w:left="0"/>
        <w:jc w:val="both"/>
        <w:rPr>
          <w:rFonts w:ascii="Segoe UI Semilight" w:hAnsi="Segoe UI Semilight" w:cs="Segoe UI Semilight"/>
          <w:rtl/>
          <w:lang w:val="en-GB"/>
        </w:rPr>
      </w:pPr>
      <w:r>
        <w:rPr>
          <w:rFonts w:ascii="Segoe UI Semilight" w:hAnsi="Segoe UI Semilight" w:cs="Segoe UI Semilight" w:hint="cs"/>
          <w:rtl/>
          <w:lang w:val="en-GB"/>
        </w:rPr>
        <w:t xml:space="preserve"> </w:t>
      </w:r>
    </w:p>
    <w:p w14:paraId="50359C64" w14:textId="489FAC69" w:rsidR="00C924FB" w:rsidRDefault="00B0126D" w:rsidP="005F33EF">
      <w:pPr>
        <w:pStyle w:val="a3"/>
        <w:bidi/>
        <w:spacing w:after="0" w:line="360" w:lineRule="auto"/>
        <w:ind w:left="0"/>
        <w:jc w:val="both"/>
        <w:rPr>
          <w:rFonts w:ascii="Segoe UI Semilight" w:hAnsi="Segoe UI Semilight" w:cs="Segoe UI Semilight"/>
          <w:u w:val="single"/>
          <w:rtl/>
          <w:lang w:val="en-GB"/>
        </w:rPr>
      </w:pPr>
      <w:r w:rsidRPr="00B0126D">
        <w:rPr>
          <w:rFonts w:ascii="Segoe UI Semilight" w:hAnsi="Segoe UI Semilight" w:cs="Segoe UI Semilight"/>
          <w:u w:val="single"/>
          <w:lang w:val="en-GB"/>
        </w:rPr>
        <w:t xml:space="preserve">Accountability and </w:t>
      </w:r>
      <w:bookmarkStart w:id="15" w:name="_Hlk75685796"/>
      <w:r w:rsidRPr="00B0126D">
        <w:rPr>
          <w:rFonts w:ascii="Segoe UI Semilight" w:hAnsi="Segoe UI Semilight" w:cs="Segoe UI Semilight"/>
          <w:u w:val="single"/>
          <w:lang w:val="en-GB"/>
        </w:rPr>
        <w:t>Transparency</w:t>
      </w:r>
      <w:bookmarkEnd w:id="15"/>
    </w:p>
    <w:p w14:paraId="30A62637" w14:textId="14C8F339" w:rsidR="00B0126D" w:rsidRDefault="00A8044B" w:rsidP="00A8044B">
      <w:pPr>
        <w:pStyle w:val="a3"/>
        <w:numPr>
          <w:ilvl w:val="0"/>
          <w:numId w:val="6"/>
        </w:numPr>
        <w:bidi/>
        <w:spacing w:after="0" w:line="360" w:lineRule="auto"/>
        <w:ind w:left="357" w:hanging="357"/>
        <w:jc w:val="both"/>
        <w:rPr>
          <w:rFonts w:ascii="Segoe UI Semilight" w:hAnsi="Segoe UI Semilight" w:cs="Segoe UI Semilight"/>
          <w:lang w:val="en-GB"/>
        </w:rPr>
      </w:pPr>
      <w:r w:rsidRPr="00A8044B">
        <w:rPr>
          <w:rFonts w:ascii="Segoe UI Semilight" w:hAnsi="Segoe UI Semilight" w:cs="Segoe UI Semilight" w:hint="cs"/>
          <w:rtl/>
          <w:lang w:val="en-GB"/>
        </w:rPr>
        <w:t>כל המרואיינים חשים כי גישת קבוצת כנס לאחריותיות היא משביעת רצון וכי כנס לוקחים אחריות על העבודה שמבצעים, טעויות שקורות</w:t>
      </w:r>
      <w:r w:rsidR="0033524C">
        <w:rPr>
          <w:rFonts w:ascii="Segoe UI Semilight" w:hAnsi="Segoe UI Semilight" w:cs="Segoe UI Semilight" w:hint="cs"/>
          <w:rtl/>
          <w:lang w:val="en-GB"/>
        </w:rPr>
        <w:t xml:space="preserve"> או בעיות</w:t>
      </w:r>
      <w:r>
        <w:rPr>
          <w:rFonts w:ascii="Segoe UI Semilight" w:hAnsi="Segoe UI Semilight" w:cs="Segoe UI Semilight" w:hint="cs"/>
          <w:rtl/>
          <w:lang w:val="en-GB"/>
        </w:rPr>
        <w:t xml:space="preserve"> ופועלים למציאת פתרון</w:t>
      </w:r>
      <w:r w:rsidR="00CE2BA0">
        <w:rPr>
          <w:rFonts w:ascii="Segoe UI Semilight" w:hAnsi="Segoe UI Semilight" w:cs="Segoe UI Semilight" w:hint="cs"/>
          <w:rtl/>
          <w:lang w:val="en-GB"/>
        </w:rPr>
        <w:t xml:space="preserve"> ומענה</w:t>
      </w:r>
      <w:r w:rsidR="0033524C">
        <w:rPr>
          <w:rFonts w:ascii="Segoe UI Semilight" w:hAnsi="Segoe UI Semilight" w:cs="Segoe UI Semilight" w:hint="cs"/>
          <w:rtl/>
          <w:lang w:val="en-GB"/>
        </w:rPr>
        <w:t>.</w:t>
      </w:r>
    </w:p>
    <w:p w14:paraId="38A6586A" w14:textId="05C42218" w:rsidR="0033524C" w:rsidRDefault="00CE2BA0" w:rsidP="0033524C">
      <w:pPr>
        <w:pStyle w:val="a3"/>
        <w:numPr>
          <w:ilvl w:val="0"/>
          <w:numId w:val="6"/>
        </w:numPr>
        <w:bidi/>
        <w:spacing w:after="0" w:line="360" w:lineRule="auto"/>
        <w:ind w:left="357" w:hanging="357"/>
        <w:jc w:val="both"/>
        <w:rPr>
          <w:rFonts w:ascii="Segoe UI Semilight" w:hAnsi="Segoe UI Semilight" w:cs="Segoe UI Semilight"/>
          <w:lang w:val="en-GB"/>
        </w:rPr>
      </w:pPr>
      <w:bookmarkStart w:id="16" w:name="_Hlk75685367"/>
      <w:r>
        <w:rPr>
          <w:rFonts w:ascii="Segoe UI Semilight" w:hAnsi="Segoe UI Semilight" w:cs="Segoe UI Semilight" w:hint="cs"/>
          <w:rtl/>
          <w:lang w:val="en-GB"/>
        </w:rPr>
        <w:t xml:space="preserve">רוב המרואיינים (17 מתוך 22) סבורים כי </w:t>
      </w:r>
      <w:r w:rsidR="00CB5883">
        <w:rPr>
          <w:rFonts w:ascii="Segoe UI Semilight" w:hAnsi="Segoe UI Semilight" w:cs="Segoe UI Semilight" w:hint="cs"/>
          <w:rtl/>
          <w:lang w:val="en-GB"/>
        </w:rPr>
        <w:t>כנס נוהגת בשקיפות</w:t>
      </w:r>
      <w:r w:rsidR="00E01250">
        <w:rPr>
          <w:rFonts w:ascii="Segoe UI Semilight" w:hAnsi="Segoe UI Semilight" w:cs="Segoe UI Semilight" w:hint="cs"/>
          <w:rtl/>
          <w:lang w:val="en-GB"/>
        </w:rPr>
        <w:t xml:space="preserve"> ופתיחות</w:t>
      </w:r>
      <w:r w:rsidR="00002B18">
        <w:rPr>
          <w:rFonts w:ascii="Segoe UI Semilight" w:hAnsi="Segoe UI Semilight" w:cs="Segoe UI Semilight" w:hint="cs"/>
          <w:rtl/>
          <w:lang w:val="en-GB"/>
        </w:rPr>
        <w:t>, כמו גם, הביעו שביעות רצון מ</w:t>
      </w:r>
      <w:r w:rsidR="00705052">
        <w:rPr>
          <w:rFonts w:ascii="Segoe UI Semilight" w:hAnsi="Segoe UI Semilight" w:cs="Segoe UI Semilight" w:hint="cs"/>
          <w:rtl/>
          <w:lang w:val="en-GB"/>
        </w:rPr>
        <w:t>היבט</w:t>
      </w:r>
      <w:r w:rsidR="00480BE0">
        <w:rPr>
          <w:rFonts w:ascii="Segoe UI Semilight" w:hAnsi="Segoe UI Semilight" w:cs="Segoe UI Semilight" w:hint="cs"/>
          <w:rtl/>
          <w:lang w:val="en-GB"/>
        </w:rPr>
        <w:t xml:space="preserve"> זה</w:t>
      </w:r>
      <w:r w:rsidR="00705052">
        <w:rPr>
          <w:rFonts w:ascii="Segoe UI Semilight" w:hAnsi="Segoe UI Semilight" w:cs="Segoe UI Semilight" w:hint="cs"/>
          <w:rtl/>
          <w:lang w:val="en-GB"/>
        </w:rPr>
        <w:t>.</w:t>
      </w:r>
      <w:r w:rsidR="00E01250">
        <w:rPr>
          <w:rFonts w:ascii="Segoe UI Semilight" w:hAnsi="Segoe UI Semilight" w:cs="Segoe UI Semilight" w:hint="cs"/>
          <w:rtl/>
          <w:lang w:val="en-GB"/>
        </w:rPr>
        <w:t xml:space="preserve"> חלק ניכר מן הדוגמאות </w:t>
      </w:r>
      <w:r w:rsidR="00002B18">
        <w:rPr>
          <w:rFonts w:ascii="Segoe UI Semilight" w:hAnsi="Segoe UI Semilight" w:cs="Segoe UI Semilight" w:hint="cs"/>
          <w:rtl/>
          <w:lang w:val="en-GB"/>
        </w:rPr>
        <w:t xml:space="preserve">לשקיפות, </w:t>
      </w:r>
      <w:r w:rsidR="00C35AE5">
        <w:rPr>
          <w:rFonts w:ascii="Segoe UI Semilight" w:hAnsi="Segoe UI Semilight" w:cs="Segoe UI Semilight" w:hint="cs"/>
          <w:rtl/>
          <w:lang w:val="en-GB"/>
        </w:rPr>
        <w:t>ש</w:t>
      </w:r>
      <w:r w:rsidR="004D0954">
        <w:rPr>
          <w:rFonts w:ascii="Segoe UI Semilight" w:hAnsi="Segoe UI Semilight" w:cs="Segoe UI Semilight" w:hint="cs"/>
          <w:rtl/>
          <w:lang w:val="en-GB"/>
        </w:rPr>
        <w:t>הביא</w:t>
      </w:r>
      <w:r w:rsidR="00C35AE5">
        <w:rPr>
          <w:rFonts w:ascii="Segoe UI Semilight" w:hAnsi="Segoe UI Semilight" w:cs="Segoe UI Semilight" w:hint="cs"/>
          <w:rtl/>
          <w:lang w:val="en-GB"/>
        </w:rPr>
        <w:t>ו</w:t>
      </w:r>
      <w:r w:rsidR="00E01250">
        <w:rPr>
          <w:rFonts w:ascii="Segoe UI Semilight" w:hAnsi="Segoe UI Semilight" w:cs="Segoe UI Semilight" w:hint="cs"/>
          <w:rtl/>
          <w:lang w:val="en-GB"/>
        </w:rPr>
        <w:t xml:space="preserve"> </w:t>
      </w:r>
      <w:r w:rsidR="00705052">
        <w:rPr>
          <w:rFonts w:ascii="Segoe UI Semilight" w:hAnsi="Segoe UI Semilight" w:cs="Segoe UI Semilight" w:hint="cs"/>
          <w:rtl/>
          <w:lang w:val="en-GB"/>
        </w:rPr>
        <w:t>המרואיינים</w:t>
      </w:r>
      <w:r w:rsidR="00002B18">
        <w:rPr>
          <w:rFonts w:ascii="Segoe UI Semilight" w:hAnsi="Segoe UI Semilight" w:cs="Segoe UI Semilight" w:hint="cs"/>
          <w:rtl/>
          <w:lang w:val="en-GB"/>
        </w:rPr>
        <w:t>,</w:t>
      </w:r>
      <w:r w:rsidR="00705052">
        <w:rPr>
          <w:rFonts w:ascii="Segoe UI Semilight" w:hAnsi="Segoe UI Semilight" w:cs="Segoe UI Semilight" w:hint="cs"/>
          <w:rtl/>
          <w:lang w:val="en-GB"/>
        </w:rPr>
        <w:t xml:space="preserve"> היו</w:t>
      </w:r>
      <w:r w:rsidR="00E01250">
        <w:rPr>
          <w:rFonts w:ascii="Segoe UI Semilight" w:hAnsi="Segoe UI Semilight" w:cs="Segoe UI Semilight" w:hint="cs"/>
          <w:rtl/>
          <w:lang w:val="en-GB"/>
        </w:rPr>
        <w:t xml:space="preserve"> בענייני תקציב ונושאים פיננסיים</w:t>
      </w:r>
      <w:r w:rsidR="00705052">
        <w:rPr>
          <w:rFonts w:ascii="Segoe UI Semilight" w:hAnsi="Segoe UI Semilight" w:cs="Segoe UI Semilight" w:hint="cs"/>
          <w:rtl/>
          <w:lang w:val="en-GB"/>
        </w:rPr>
        <w:t>.</w:t>
      </w:r>
      <w:r w:rsidR="00F3354F">
        <w:rPr>
          <w:rFonts w:ascii="Segoe UI Semilight" w:hAnsi="Segoe UI Semilight" w:cs="Segoe UI Semilight" w:hint="cs"/>
          <w:rtl/>
          <w:lang w:val="en-GB"/>
        </w:rPr>
        <w:t xml:space="preserve"> </w:t>
      </w:r>
    </w:p>
    <w:p w14:paraId="306E8D18" w14:textId="323886E9" w:rsidR="00705052" w:rsidRDefault="00002B18" w:rsidP="00705052">
      <w:pPr>
        <w:pStyle w:val="a3"/>
        <w:numPr>
          <w:ilvl w:val="0"/>
          <w:numId w:val="5"/>
        </w:numPr>
        <w:bidi/>
        <w:spacing w:after="0" w:line="360" w:lineRule="auto"/>
        <w:ind w:left="357" w:hanging="357"/>
        <w:jc w:val="both"/>
        <w:rPr>
          <w:rFonts w:ascii="Segoe UI Semilight" w:hAnsi="Segoe UI Semilight" w:cs="Segoe UI Semilight"/>
          <w:lang w:val="en-GB"/>
        </w:rPr>
      </w:pPr>
      <w:bookmarkStart w:id="17" w:name="_Hlk75169172"/>
      <w:r>
        <w:rPr>
          <w:rFonts w:ascii="Segoe UI Semilight" w:hAnsi="Segoe UI Semilight" w:cs="Segoe UI Semilight" w:hint="cs"/>
          <w:rtl/>
          <w:lang w:val="en-GB"/>
        </w:rPr>
        <w:lastRenderedPageBreak/>
        <w:t xml:space="preserve">כרבע מן המרואיינים (5 מתוך 22) </w:t>
      </w:r>
      <w:bookmarkEnd w:id="17"/>
      <w:r>
        <w:rPr>
          <w:rFonts w:ascii="Segoe UI Semilight" w:hAnsi="Segoe UI Semilight" w:cs="Segoe UI Semilight" w:hint="cs"/>
          <w:rtl/>
          <w:lang w:val="en-GB"/>
        </w:rPr>
        <w:t xml:space="preserve">ציינו כי אינם סבורים שכנס נוהגת בשקיפות, כאשר עיקר טענותיהם </w:t>
      </w:r>
      <w:r w:rsidR="008C1E9F">
        <w:rPr>
          <w:rFonts w:ascii="Segoe UI Semilight" w:hAnsi="Segoe UI Semilight" w:cs="Segoe UI Semilight" w:hint="cs"/>
          <w:rtl/>
          <w:lang w:val="en-GB"/>
        </w:rPr>
        <w:t>נוגעות</w:t>
      </w:r>
      <w:r w:rsidR="00CA147D">
        <w:rPr>
          <w:rFonts w:ascii="Segoe UI Semilight" w:hAnsi="Segoe UI Semilight" w:cs="Segoe UI Semilight" w:hint="cs"/>
          <w:rtl/>
          <w:lang w:val="en-GB"/>
        </w:rPr>
        <w:t xml:space="preserve"> לחוסר שקיפות של כנס בנושאים של עלויות, בחירת קבלני משנה וכיו"ב.</w:t>
      </w:r>
    </w:p>
    <w:bookmarkEnd w:id="16"/>
    <w:p w14:paraId="3D9C776E" w14:textId="369E882F" w:rsidR="008C1E9F" w:rsidRDefault="008C1E9F" w:rsidP="008C1E9F">
      <w:pPr>
        <w:pStyle w:val="a3"/>
        <w:bidi/>
        <w:spacing w:after="0" w:line="360" w:lineRule="auto"/>
        <w:ind w:left="357"/>
        <w:jc w:val="both"/>
        <w:rPr>
          <w:rFonts w:ascii="Segoe UI Semilight" w:hAnsi="Segoe UI Semilight" w:cs="Segoe UI Semilight"/>
          <w:rtl/>
          <w:lang w:val="en-GB"/>
        </w:rPr>
      </w:pPr>
    </w:p>
    <w:p w14:paraId="7ADB4904" w14:textId="6B50AFE1" w:rsidR="008C1E9F" w:rsidRPr="0006124A" w:rsidRDefault="00EF2F70" w:rsidP="001C76E6">
      <w:pPr>
        <w:pStyle w:val="a3"/>
        <w:bidi/>
        <w:spacing w:after="0" w:line="360" w:lineRule="auto"/>
        <w:ind w:left="567" w:right="851"/>
        <w:jc w:val="both"/>
        <w:rPr>
          <w:rFonts w:ascii="Segoe UI Semilight" w:hAnsi="Segoe UI Semilight" w:cs="Segoe UI Semilight"/>
          <w:sz w:val="20"/>
          <w:szCs w:val="20"/>
          <w:rtl/>
          <w:lang w:val="en-GB"/>
        </w:rPr>
      </w:pPr>
      <w:r w:rsidRPr="0006124A">
        <w:rPr>
          <w:rFonts w:ascii="Segoe UI Semilight" w:hAnsi="Segoe UI Semilight" w:cs="Segoe UI Semilight" w:hint="cs"/>
          <w:sz w:val="20"/>
          <w:szCs w:val="20"/>
          <w:rtl/>
          <w:lang w:val="en-GB"/>
        </w:rPr>
        <w:t>"</w:t>
      </w:r>
      <w:r w:rsidR="00EE7175" w:rsidRPr="0006124A">
        <w:rPr>
          <w:rFonts w:ascii="Segoe UI Semilight" w:hAnsi="Segoe UI Semilight" w:cs="Segoe UI Semilight" w:hint="cs"/>
          <w:sz w:val="20"/>
          <w:szCs w:val="20"/>
          <w:rtl/>
          <w:lang w:val="en-GB"/>
        </w:rPr>
        <w:t xml:space="preserve">אני חושבת שהם נוטלים אחריות (אחריותיות) בנוגע לעבודה שהם מבצעים, אם נושאים קטנים עולים הם מוכנים לעבוד איתנו כדי לפתור אותם, תמיד יש נושאים כשמתכננים </w:t>
      </w:r>
      <w:r w:rsidR="00EE7175" w:rsidRPr="0006124A">
        <w:rPr>
          <w:rFonts w:ascii="Segoe UI Semilight" w:hAnsi="Segoe UI Semilight" w:cs="Segoe UI Semilight" w:hint="cs"/>
          <w:sz w:val="20"/>
          <w:szCs w:val="20"/>
          <w:rtl/>
          <w:lang w:val="en-GB"/>
        </w:rPr>
        <w:t>כנס</w:t>
      </w:r>
      <w:r w:rsidR="00EE7175" w:rsidRPr="0006124A">
        <w:rPr>
          <w:rFonts w:ascii="Segoe UI Semilight" w:hAnsi="Segoe UI Semilight" w:cs="Segoe UI Semilight" w:hint="cs"/>
          <w:sz w:val="20"/>
          <w:szCs w:val="20"/>
          <w:rtl/>
          <w:lang w:val="en-GB"/>
        </w:rPr>
        <w:t xml:space="preserve"> גדול והם מוכנים לקחת את הזמן לפתור דברים ולהשתפר.</w:t>
      </w:r>
      <w:r w:rsidR="00EE7175" w:rsidRPr="0006124A">
        <w:rPr>
          <w:rFonts w:ascii="Segoe UI Semilight" w:hAnsi="Segoe UI Semilight" w:cs="Segoe UI Semilight" w:hint="cs"/>
          <w:sz w:val="20"/>
          <w:szCs w:val="20"/>
          <w:rtl/>
          <w:lang w:val="en-GB"/>
        </w:rPr>
        <w:t xml:space="preserve">.. </w:t>
      </w:r>
      <w:r w:rsidRPr="0006124A">
        <w:rPr>
          <w:rFonts w:ascii="Segoe UI Semilight" w:hAnsi="Segoe UI Semilight" w:cs="Segoe UI Semilight" w:hint="cs"/>
          <w:sz w:val="20"/>
          <w:szCs w:val="20"/>
          <w:rtl/>
          <w:lang w:val="en-GB"/>
        </w:rPr>
        <w:t>אני מסכימה עם עניין השקיפות, הכול נעשה בשקיפות. נושא התקציב שהם מרכיבים עבורנו, מאד מפורט והכל רשום, כלול וזה מאד עוזר בלקבוע דברים.</w:t>
      </w:r>
      <w:r w:rsidRPr="0006124A">
        <w:rPr>
          <w:rFonts w:ascii="Segoe UI Semilight" w:hAnsi="Segoe UI Semilight" w:cs="Segoe UI Semilight" w:hint="cs"/>
          <w:sz w:val="20"/>
          <w:szCs w:val="20"/>
          <w:rtl/>
          <w:lang w:val="en-GB"/>
        </w:rPr>
        <w:t>" (</w:t>
      </w:r>
      <w:r w:rsidRPr="0006124A">
        <w:rPr>
          <w:rFonts w:ascii="Segoe UI Semilight" w:hAnsi="Segoe UI Semilight" w:cs="Segoe UI Semilight"/>
          <w:sz w:val="20"/>
          <w:szCs w:val="20"/>
          <w:lang w:val="en-US"/>
        </w:rPr>
        <w:t>Lea Harrison</w:t>
      </w:r>
      <w:r w:rsidRPr="0006124A">
        <w:rPr>
          <w:rFonts w:ascii="Segoe UI Semilight" w:hAnsi="Segoe UI Semilight" w:cs="Segoe UI Semilight" w:hint="cs"/>
          <w:sz w:val="20"/>
          <w:szCs w:val="20"/>
          <w:rtl/>
          <w:lang w:val="en-GB"/>
        </w:rPr>
        <w:t>)</w:t>
      </w:r>
    </w:p>
    <w:p w14:paraId="117845A0" w14:textId="4E13BA67" w:rsidR="00D04997" w:rsidRPr="0006124A" w:rsidRDefault="00D04997" w:rsidP="001C76E6">
      <w:pPr>
        <w:pStyle w:val="a3"/>
        <w:bidi/>
        <w:spacing w:after="0" w:line="360" w:lineRule="auto"/>
        <w:ind w:left="567" w:right="851"/>
        <w:jc w:val="both"/>
        <w:rPr>
          <w:rFonts w:ascii="Segoe UI Semilight" w:hAnsi="Segoe UI Semilight" w:cs="Segoe UI Semilight"/>
          <w:sz w:val="20"/>
          <w:szCs w:val="20"/>
          <w:rtl/>
          <w:lang w:val="en-GB"/>
        </w:rPr>
      </w:pPr>
    </w:p>
    <w:p w14:paraId="3A852B0C" w14:textId="31C74053" w:rsidR="0042122A" w:rsidRPr="0006124A" w:rsidRDefault="003275E8" w:rsidP="001C76E6">
      <w:pPr>
        <w:pStyle w:val="a3"/>
        <w:bidi/>
        <w:spacing w:after="0" w:line="360" w:lineRule="auto"/>
        <w:ind w:left="567" w:right="851"/>
        <w:jc w:val="both"/>
        <w:rPr>
          <w:rFonts w:ascii="Segoe UI Semilight" w:hAnsi="Segoe UI Semilight" w:cs="Segoe UI Semilight"/>
          <w:sz w:val="20"/>
          <w:szCs w:val="20"/>
          <w:rtl/>
          <w:lang w:val="en-GB"/>
        </w:rPr>
      </w:pPr>
      <w:r w:rsidRPr="0006124A">
        <w:rPr>
          <w:rFonts w:ascii="Segoe UI Semilight" w:hAnsi="Segoe UI Semilight" w:cs="Segoe UI Semilight" w:hint="cs"/>
          <w:sz w:val="20"/>
          <w:szCs w:val="20"/>
          <w:rtl/>
          <w:lang w:val="en-GB"/>
        </w:rPr>
        <w:t>"</w:t>
      </w:r>
      <w:r w:rsidR="0042122A" w:rsidRPr="0006124A">
        <w:rPr>
          <w:rFonts w:ascii="Segoe UI Semilight" w:hAnsi="Segoe UI Semilight" w:cs="Segoe UI Semilight" w:hint="cs"/>
          <w:sz w:val="20"/>
          <w:szCs w:val="20"/>
          <w:rtl/>
          <w:lang w:val="en-GB"/>
        </w:rPr>
        <w:t>כשאני חושב על שקיפות אני אחפש שקיפות בנושאים פיננסי</w:t>
      </w:r>
      <w:r w:rsidR="0042122A" w:rsidRPr="0006124A">
        <w:rPr>
          <w:rFonts w:ascii="Segoe UI Semilight" w:hAnsi="Segoe UI Semilight" w:cs="Segoe UI Semilight" w:hint="cs"/>
          <w:sz w:val="20"/>
          <w:szCs w:val="20"/>
          <w:rtl/>
          <w:lang w:val="en-GB"/>
        </w:rPr>
        <w:t>י</w:t>
      </w:r>
      <w:r w:rsidR="0042122A" w:rsidRPr="0006124A">
        <w:rPr>
          <w:rFonts w:ascii="Segoe UI Semilight" w:hAnsi="Segoe UI Semilight" w:cs="Segoe UI Semilight" w:hint="cs"/>
          <w:sz w:val="20"/>
          <w:szCs w:val="20"/>
          <w:rtl/>
          <w:lang w:val="en-GB"/>
        </w:rPr>
        <w:t>ם אבל אני לא רואה ענייני חוסר שקיפות בנושאים פיננסיים.</w:t>
      </w:r>
      <w:r w:rsidR="0042122A" w:rsidRPr="0006124A">
        <w:rPr>
          <w:rFonts w:ascii="Segoe UI Semilight" w:hAnsi="Segoe UI Semilight" w:cs="Segoe UI Semilight" w:hint="cs"/>
          <w:sz w:val="20"/>
          <w:szCs w:val="20"/>
          <w:rtl/>
          <w:lang w:val="en-GB"/>
        </w:rPr>
        <w:t>" (</w:t>
      </w:r>
      <w:r w:rsidR="0042122A" w:rsidRPr="0006124A">
        <w:rPr>
          <w:rFonts w:ascii="Segoe UI Semilight" w:hAnsi="Segoe UI Semilight" w:cs="Segoe UI Semilight"/>
          <w:sz w:val="20"/>
          <w:szCs w:val="20"/>
          <w:lang w:val="en-US"/>
        </w:rPr>
        <w:t xml:space="preserve">Hans van </w:t>
      </w:r>
      <w:proofErr w:type="spellStart"/>
      <w:r w:rsidR="0042122A" w:rsidRPr="0006124A">
        <w:rPr>
          <w:rFonts w:ascii="Segoe UI Semilight" w:hAnsi="Segoe UI Semilight" w:cs="Segoe UI Semilight"/>
          <w:sz w:val="20"/>
          <w:szCs w:val="20"/>
          <w:lang w:val="en-US"/>
        </w:rPr>
        <w:t>Goudoever</w:t>
      </w:r>
      <w:proofErr w:type="spellEnd"/>
      <w:r w:rsidR="0042122A" w:rsidRPr="0006124A">
        <w:rPr>
          <w:rFonts w:ascii="Segoe UI Semilight" w:hAnsi="Segoe UI Semilight" w:cs="Segoe UI Semilight" w:hint="cs"/>
          <w:sz w:val="20"/>
          <w:szCs w:val="20"/>
          <w:rtl/>
          <w:lang w:val="en-GB"/>
        </w:rPr>
        <w:t>)</w:t>
      </w:r>
    </w:p>
    <w:p w14:paraId="43FB8D37" w14:textId="24654163" w:rsidR="0042122A" w:rsidRPr="0006124A" w:rsidRDefault="0042122A" w:rsidP="001C76E6">
      <w:pPr>
        <w:pStyle w:val="a3"/>
        <w:bidi/>
        <w:spacing w:after="0" w:line="360" w:lineRule="auto"/>
        <w:ind w:left="567" w:right="851"/>
        <w:jc w:val="both"/>
        <w:rPr>
          <w:rFonts w:ascii="Segoe UI Semilight" w:hAnsi="Segoe UI Semilight" w:cs="Segoe UI Semilight"/>
          <w:sz w:val="20"/>
          <w:szCs w:val="20"/>
          <w:rtl/>
          <w:lang w:val="en-GB"/>
        </w:rPr>
      </w:pPr>
    </w:p>
    <w:p w14:paraId="055506BC" w14:textId="4F741FA8" w:rsidR="006174F3" w:rsidRDefault="006174F3" w:rsidP="00DC235C">
      <w:pPr>
        <w:pStyle w:val="a3"/>
        <w:bidi/>
        <w:spacing w:after="0" w:line="360" w:lineRule="auto"/>
        <w:ind w:left="567" w:right="851"/>
        <w:jc w:val="both"/>
        <w:rPr>
          <w:rFonts w:ascii="Segoe UI Semilight" w:hAnsi="Segoe UI Semilight" w:cs="Segoe UI Semilight"/>
          <w:sz w:val="20"/>
          <w:szCs w:val="20"/>
          <w:rtl/>
          <w:lang w:val="en-GB"/>
        </w:rPr>
      </w:pPr>
      <w:r w:rsidRPr="0006124A">
        <w:rPr>
          <w:rFonts w:ascii="Segoe UI Semilight" w:hAnsi="Segoe UI Semilight" w:cs="Segoe UI Semilight" w:hint="cs"/>
          <w:sz w:val="20"/>
          <w:szCs w:val="20"/>
          <w:rtl/>
          <w:lang w:val="en-GB"/>
        </w:rPr>
        <w:t>"</w:t>
      </w:r>
      <w:r w:rsidR="00DC235C" w:rsidRPr="00DC235C">
        <w:rPr>
          <w:rFonts w:ascii="Segoe UI Semilight" w:hAnsi="Segoe UI Semilight" w:cs="Segoe UI Semilight" w:hint="cs"/>
          <w:sz w:val="20"/>
          <w:szCs w:val="20"/>
          <w:rtl/>
          <w:lang w:val="en-GB"/>
        </w:rPr>
        <w:t>זה לא סוד שהיו לנו עניינים של שקיפות, איך חלק מהעלויות והשירותים שסופקו על ידי חברות בת של כנס, איך זה השפיע על תזרים הכספים בעיקרון מהכנס לכנס [</w:t>
      </w:r>
      <w:proofErr w:type="spellStart"/>
      <w:r w:rsidR="00DC235C" w:rsidRPr="00DC235C">
        <w:rPr>
          <w:rFonts w:ascii="Segoe UI Semilight" w:hAnsi="Segoe UI Semilight" w:cs="Segoe UI Semilight"/>
          <w:sz w:val="20"/>
          <w:szCs w:val="20"/>
          <w:lang w:val="en-US"/>
        </w:rPr>
        <w:t>Kenes</w:t>
      </w:r>
      <w:proofErr w:type="spellEnd"/>
      <w:r w:rsidR="00DC235C" w:rsidRPr="00DC235C">
        <w:rPr>
          <w:rFonts w:ascii="Segoe UI Semilight" w:hAnsi="Segoe UI Semilight" w:cs="Segoe UI Semilight" w:hint="cs"/>
          <w:sz w:val="20"/>
          <w:szCs w:val="20"/>
          <w:rtl/>
          <w:lang w:val="en-GB"/>
        </w:rPr>
        <w:t>].</w:t>
      </w:r>
      <w:r w:rsidR="00DC235C">
        <w:rPr>
          <w:rFonts w:ascii="Segoe UI Semilight" w:hAnsi="Segoe UI Semilight" w:cs="Segoe UI Semilight" w:hint="cs"/>
          <w:sz w:val="20"/>
          <w:szCs w:val="20"/>
          <w:rtl/>
          <w:lang w:val="en-GB"/>
        </w:rPr>
        <w:t>.</w:t>
      </w:r>
      <w:r w:rsidR="00DC235C" w:rsidRPr="00DC235C">
        <w:rPr>
          <w:rFonts w:ascii="Segoe UI Semilight" w:hAnsi="Segoe UI Semilight" w:cs="Segoe UI Semilight" w:hint="cs"/>
          <w:sz w:val="20"/>
          <w:szCs w:val="20"/>
          <w:rtl/>
          <w:lang w:val="en-GB"/>
        </w:rPr>
        <w:t xml:space="preserve">. זה היה נושא ועדיין במידה מסוימת, שאנחנו לא יודעים בדיוק איך העבודה מועברת לחברות בת וזה צריך להיות פתוח והם יודעים שאנחנו לא אוהבים את זה ואנחנו מנסים לשפר את זה. דוגמה לכך, ארגון </w:t>
      </w:r>
      <w:r w:rsidR="00DC235C" w:rsidRPr="00DC235C">
        <w:rPr>
          <w:rFonts w:ascii="Segoe UI Semilight" w:hAnsi="Segoe UI Semilight" w:cs="Segoe UI Semilight" w:hint="cs"/>
          <w:sz w:val="20"/>
          <w:szCs w:val="20"/>
          <w:lang w:val="en"/>
        </w:rPr>
        <w:t>AV</w:t>
      </w:r>
      <w:r w:rsidR="00DC235C" w:rsidRPr="00DC235C">
        <w:rPr>
          <w:rFonts w:ascii="Segoe UI Semilight" w:hAnsi="Segoe UI Semilight" w:cs="Segoe UI Semilight" w:hint="cs"/>
          <w:sz w:val="20"/>
          <w:szCs w:val="20"/>
          <w:rtl/>
          <w:lang w:val="en-GB"/>
        </w:rPr>
        <w:t xml:space="preserve"> לכנס, אנחנו צריכים לדעת עם מי נעשה החוזה והם החליטו והציעו את זה לחברה בת שלהם ולדעתנו זה לא לגמרי מה שאנחנו התכוונו, זה עניין של שקיפות. זה בעיקרון אחד הנושאים שאנחנו דנים בו הרבה בשנים האחרונות.</w:t>
      </w:r>
      <w:r w:rsidR="00DC235C">
        <w:rPr>
          <w:rFonts w:ascii="Segoe UI Semilight" w:hAnsi="Segoe UI Semilight" w:cs="Segoe UI Semilight" w:hint="cs"/>
          <w:sz w:val="20"/>
          <w:szCs w:val="20"/>
          <w:rtl/>
          <w:lang w:val="en-GB"/>
        </w:rPr>
        <w:t>..</w:t>
      </w:r>
      <w:r w:rsidR="00DC235C" w:rsidRPr="00DC235C">
        <w:rPr>
          <w:rFonts w:ascii="Segoe UI Semilight" w:hAnsi="Segoe UI Semilight" w:cs="Segoe UI Semilight" w:hint="cs"/>
          <w:sz w:val="20"/>
          <w:szCs w:val="20"/>
          <w:rtl/>
          <w:lang w:val="en-GB"/>
        </w:rPr>
        <w:t xml:space="preserve"> </w:t>
      </w:r>
      <w:r w:rsidRPr="006174F3">
        <w:rPr>
          <w:rFonts w:ascii="Segoe UI Semilight" w:hAnsi="Segoe UI Semilight" w:cs="Segoe UI Semilight" w:hint="cs"/>
          <w:sz w:val="20"/>
          <w:szCs w:val="20"/>
          <w:rtl/>
          <w:lang w:val="en-GB"/>
        </w:rPr>
        <w:t>היינו רוצים לדעת על כסף ישיר ולא ישיר שהולך לחברה [</w:t>
      </w:r>
      <w:proofErr w:type="spellStart"/>
      <w:r w:rsidRPr="0006124A">
        <w:rPr>
          <w:rFonts w:ascii="Segoe UI Semilight" w:hAnsi="Segoe UI Semilight" w:cs="Segoe UI Semilight"/>
          <w:sz w:val="20"/>
          <w:szCs w:val="20"/>
          <w:lang w:val="en-GB"/>
        </w:rPr>
        <w:t>Kenes</w:t>
      </w:r>
      <w:proofErr w:type="spellEnd"/>
      <w:r w:rsidRPr="006174F3">
        <w:rPr>
          <w:rFonts w:ascii="Segoe UI Semilight" w:hAnsi="Segoe UI Semilight" w:cs="Segoe UI Semilight" w:hint="cs"/>
          <w:sz w:val="20"/>
          <w:szCs w:val="20"/>
          <w:rtl/>
          <w:lang w:val="en-GB"/>
        </w:rPr>
        <w:t>]. תהליך בחירת קבלני משנה שלא לגמרי שקוף.</w:t>
      </w:r>
      <w:r w:rsidRPr="0006124A">
        <w:rPr>
          <w:rFonts w:ascii="Segoe UI Semilight" w:hAnsi="Segoe UI Semilight" w:cs="Segoe UI Semilight" w:hint="cs"/>
          <w:sz w:val="20"/>
          <w:szCs w:val="20"/>
          <w:rtl/>
          <w:lang w:val="en-GB"/>
        </w:rPr>
        <w:t>" (</w:t>
      </w:r>
      <w:r w:rsidRPr="0006124A">
        <w:rPr>
          <w:rFonts w:ascii="Segoe UI Semilight" w:hAnsi="Segoe UI Semilight" w:cs="Segoe UI Semilight"/>
          <w:sz w:val="20"/>
          <w:szCs w:val="20"/>
          <w:lang w:val="en-US"/>
        </w:rPr>
        <w:t xml:space="preserve">Johannes </w:t>
      </w:r>
      <w:proofErr w:type="spellStart"/>
      <w:r w:rsidRPr="0006124A">
        <w:rPr>
          <w:rFonts w:ascii="Segoe UI Semilight" w:hAnsi="Segoe UI Semilight" w:cs="Segoe UI Semilight"/>
          <w:sz w:val="20"/>
          <w:szCs w:val="20"/>
          <w:lang w:val="en-US"/>
        </w:rPr>
        <w:t>Trueck</w:t>
      </w:r>
      <w:proofErr w:type="spellEnd"/>
      <w:r w:rsidRPr="0006124A">
        <w:rPr>
          <w:rFonts w:ascii="Segoe UI Semilight" w:hAnsi="Segoe UI Semilight" w:cs="Segoe UI Semilight" w:hint="cs"/>
          <w:sz w:val="20"/>
          <w:szCs w:val="20"/>
          <w:rtl/>
          <w:lang w:val="en-GB"/>
        </w:rPr>
        <w:t>)</w:t>
      </w:r>
    </w:p>
    <w:p w14:paraId="5B8A349A" w14:textId="77777777" w:rsidR="0042122A" w:rsidRPr="00987F27" w:rsidRDefault="0042122A" w:rsidP="00987F27">
      <w:pPr>
        <w:bidi/>
        <w:spacing w:after="0" w:line="360" w:lineRule="auto"/>
        <w:jc w:val="both"/>
        <w:rPr>
          <w:rFonts w:ascii="Segoe UI Semilight" w:hAnsi="Segoe UI Semilight" w:cs="Segoe UI Semilight" w:hint="cs"/>
          <w:rtl/>
          <w:lang w:val="en-US"/>
        </w:rPr>
      </w:pPr>
    </w:p>
    <w:p w14:paraId="2ED23ECE" w14:textId="7465B74A" w:rsidR="0042122A" w:rsidRPr="007337FF" w:rsidRDefault="009E6AEA" w:rsidP="007337FF">
      <w:pPr>
        <w:pStyle w:val="a3"/>
        <w:bidi/>
        <w:spacing w:after="0" w:line="360" w:lineRule="auto"/>
        <w:ind w:left="0"/>
        <w:jc w:val="both"/>
        <w:rPr>
          <w:rFonts w:ascii="Segoe UI Semilight" w:hAnsi="Segoe UI Semilight" w:cs="Segoe UI Semilight" w:hint="cs"/>
          <w:u w:val="single"/>
          <w:rtl/>
          <w:lang w:val="en-GB"/>
        </w:rPr>
      </w:pPr>
      <w:r>
        <w:rPr>
          <w:rFonts w:ascii="Segoe UI Semilight" w:hAnsi="Segoe UI Semilight" w:cs="Segoe UI Semilight" w:hint="cs"/>
          <w:u w:val="single"/>
          <w:lang w:val="en-US"/>
        </w:rPr>
        <w:t>C</w:t>
      </w:r>
      <w:r w:rsidR="007337FF" w:rsidRPr="007337FF">
        <w:rPr>
          <w:rFonts w:ascii="Segoe UI Semilight" w:hAnsi="Segoe UI Semilight" w:cs="Segoe UI Semilight"/>
          <w:u w:val="single"/>
          <w:lang w:val="en-US"/>
        </w:rPr>
        <w:t xml:space="preserve">ost </w:t>
      </w:r>
      <w:bookmarkStart w:id="18" w:name="_Hlk75685847"/>
      <w:r w:rsidR="007337FF" w:rsidRPr="007337FF">
        <w:rPr>
          <w:rFonts w:ascii="Segoe UI Semilight" w:hAnsi="Segoe UI Semilight" w:cs="Segoe UI Semilight"/>
          <w:u w:val="single"/>
          <w:lang w:val="en-US"/>
        </w:rPr>
        <w:t>efficiency</w:t>
      </w:r>
      <w:bookmarkEnd w:id="18"/>
    </w:p>
    <w:p w14:paraId="4C28BB16" w14:textId="05EA798D" w:rsidR="003275E8" w:rsidRPr="00B6614A" w:rsidRDefault="00D30182" w:rsidP="00D30182">
      <w:pPr>
        <w:pStyle w:val="a3"/>
        <w:numPr>
          <w:ilvl w:val="0"/>
          <w:numId w:val="7"/>
        </w:numPr>
        <w:bidi/>
        <w:spacing w:after="0" w:line="360" w:lineRule="auto"/>
        <w:ind w:left="357" w:hanging="357"/>
        <w:jc w:val="both"/>
        <w:rPr>
          <w:rFonts w:ascii="Segoe UI Semilight" w:hAnsi="Segoe UI Semilight" w:cs="Segoe UI Semilight"/>
          <w:lang w:val="en-US"/>
        </w:rPr>
      </w:pPr>
      <w:r>
        <w:rPr>
          <w:rFonts w:ascii="Segoe UI Semilight" w:hAnsi="Segoe UI Semilight" w:cs="Segoe UI Semilight" w:hint="cs"/>
          <w:rtl/>
          <w:lang w:val="en-US"/>
        </w:rPr>
        <w:t xml:space="preserve">רוב המרואיינים (17 מתוך 22) </w:t>
      </w:r>
      <w:r w:rsidR="009A7CC1">
        <w:rPr>
          <w:rFonts w:ascii="Segoe UI Semilight" w:hAnsi="Segoe UI Semilight" w:cs="Segoe UI Semilight" w:hint="cs"/>
          <w:rtl/>
          <w:lang w:val="en-US"/>
        </w:rPr>
        <w:t xml:space="preserve">ציינו כי הם רואים את המאמצים שכנס </w:t>
      </w:r>
      <w:r w:rsidR="003C0C61">
        <w:rPr>
          <w:rFonts w:ascii="Segoe UI Semilight" w:hAnsi="Segoe UI Semilight" w:cs="Segoe UI Semilight" w:hint="cs"/>
          <w:rtl/>
          <w:lang w:val="en-US"/>
        </w:rPr>
        <w:t xml:space="preserve">עושים </w:t>
      </w:r>
      <w:r w:rsidR="009A7CC1">
        <w:rPr>
          <w:rFonts w:ascii="Segoe UI Semilight" w:hAnsi="Segoe UI Semilight" w:cs="Segoe UI Semilight" w:hint="cs"/>
          <w:rtl/>
          <w:lang w:val="en-US"/>
        </w:rPr>
        <w:t xml:space="preserve">בהיבט של עלות </w:t>
      </w:r>
      <w:r w:rsidR="009A7CC1">
        <w:rPr>
          <w:rFonts w:ascii="Segoe UI Semilight" w:hAnsi="Segoe UI Semilight" w:cs="Segoe UI Semilight"/>
          <w:rtl/>
          <w:lang w:val="en-US"/>
        </w:rPr>
        <w:t>–</w:t>
      </w:r>
      <w:r w:rsidR="009A7CC1">
        <w:rPr>
          <w:rFonts w:ascii="Segoe UI Semilight" w:hAnsi="Segoe UI Semilight" w:cs="Segoe UI Semilight" w:hint="cs"/>
          <w:rtl/>
          <w:lang w:val="en-US"/>
        </w:rPr>
        <w:t xml:space="preserve"> תועלת (</w:t>
      </w:r>
      <w:r w:rsidR="009A7CC1">
        <w:rPr>
          <w:rFonts w:ascii="Segoe UI Semilight" w:hAnsi="Segoe UI Semilight" w:cs="Segoe UI Semilight"/>
          <w:lang w:val="en-US"/>
        </w:rPr>
        <w:t>cost efficiency</w:t>
      </w:r>
      <w:r w:rsidR="009A7CC1">
        <w:rPr>
          <w:rFonts w:ascii="Segoe UI Semilight" w:hAnsi="Segoe UI Semilight" w:cs="Segoe UI Semilight" w:hint="cs"/>
          <w:rtl/>
          <w:lang w:val="en-GB"/>
        </w:rPr>
        <w:t>)</w:t>
      </w:r>
      <w:r w:rsidR="003C0C61">
        <w:rPr>
          <w:rFonts w:ascii="Segoe UI Semilight" w:hAnsi="Segoe UI Semilight" w:cs="Segoe UI Semilight" w:hint="cs"/>
          <w:rtl/>
          <w:lang w:val="en-GB"/>
        </w:rPr>
        <w:t xml:space="preserve"> ומרגישים כי כנס </w:t>
      </w:r>
      <w:r w:rsidR="00960061">
        <w:rPr>
          <w:rFonts w:ascii="Segoe UI Semilight" w:hAnsi="Segoe UI Semilight" w:cs="Segoe UI Semilight" w:hint="cs"/>
          <w:rtl/>
          <w:lang w:val="en-GB"/>
        </w:rPr>
        <w:t>פועלים במקצועיות</w:t>
      </w:r>
      <w:r w:rsidR="003C0C61">
        <w:rPr>
          <w:rFonts w:ascii="Segoe UI Semilight" w:hAnsi="Segoe UI Semilight" w:cs="Segoe UI Semilight" w:hint="cs"/>
          <w:rtl/>
          <w:lang w:val="en-GB"/>
        </w:rPr>
        <w:t xml:space="preserve"> ו</w:t>
      </w:r>
      <w:r w:rsidR="00B6614A">
        <w:rPr>
          <w:rFonts w:ascii="Segoe UI Semilight" w:hAnsi="Segoe UI Semilight" w:cs="Segoe UI Semilight" w:hint="cs"/>
          <w:rtl/>
          <w:lang w:val="en-GB"/>
        </w:rPr>
        <w:t>מקפידים בעניין זה.</w:t>
      </w:r>
    </w:p>
    <w:p w14:paraId="3CDA8F50" w14:textId="622D27D5" w:rsidR="00F96391" w:rsidRDefault="00B6614A" w:rsidP="00B6614A">
      <w:pPr>
        <w:pStyle w:val="a3"/>
        <w:numPr>
          <w:ilvl w:val="0"/>
          <w:numId w:val="5"/>
        </w:numPr>
        <w:bidi/>
        <w:spacing w:after="0" w:line="360" w:lineRule="auto"/>
        <w:ind w:left="357" w:hanging="357"/>
        <w:jc w:val="both"/>
        <w:rPr>
          <w:rFonts w:ascii="Segoe UI Semilight" w:hAnsi="Segoe UI Semilight" w:cs="Segoe UI Semilight"/>
          <w:lang w:val="en-US"/>
        </w:rPr>
      </w:pPr>
      <w:r w:rsidRPr="00B6614A">
        <w:rPr>
          <w:rFonts w:ascii="Segoe UI Semilight" w:hAnsi="Segoe UI Semilight" w:cs="Segoe UI Semilight" w:hint="cs"/>
          <w:rtl/>
          <w:lang w:val="en-US"/>
        </w:rPr>
        <w:t>כרבע מן המרואיינים (5 מתוך 22)</w:t>
      </w:r>
      <w:r w:rsidR="00960061">
        <w:rPr>
          <w:rFonts w:ascii="Segoe UI Semilight" w:hAnsi="Segoe UI Semilight" w:cs="Segoe UI Semilight" w:hint="cs"/>
          <w:rtl/>
          <w:lang w:val="en-US"/>
        </w:rPr>
        <w:t xml:space="preserve"> </w:t>
      </w:r>
      <w:r w:rsidR="00304ED8">
        <w:rPr>
          <w:rFonts w:ascii="Segoe UI Semilight" w:hAnsi="Segoe UI Semilight" w:cs="Segoe UI Semilight" w:hint="cs"/>
          <w:rtl/>
          <w:lang w:val="en-US"/>
        </w:rPr>
        <w:t xml:space="preserve">היו </w:t>
      </w:r>
      <w:r w:rsidR="00960061">
        <w:rPr>
          <w:rFonts w:ascii="Segoe UI Semilight" w:hAnsi="Segoe UI Semilight" w:cs="Segoe UI Semilight" w:hint="cs"/>
          <w:rtl/>
          <w:lang w:val="en-US"/>
        </w:rPr>
        <w:t xml:space="preserve">פחות שבעי רצון בהיבט זה: </w:t>
      </w:r>
    </w:p>
    <w:p w14:paraId="7208C5AA" w14:textId="7EE8E832" w:rsidR="00B6614A" w:rsidRDefault="00F96391" w:rsidP="00F96391">
      <w:pPr>
        <w:pStyle w:val="a3"/>
        <w:numPr>
          <w:ilvl w:val="0"/>
          <w:numId w:val="8"/>
        </w:numPr>
        <w:bidi/>
        <w:spacing w:after="0" w:line="360" w:lineRule="auto"/>
        <w:ind w:left="697" w:hanging="357"/>
        <w:jc w:val="both"/>
        <w:rPr>
          <w:rFonts w:ascii="Segoe UI Semilight" w:hAnsi="Segoe UI Semilight" w:cs="Segoe UI Semilight"/>
          <w:lang w:val="en-US"/>
        </w:rPr>
      </w:pPr>
      <w:r>
        <w:rPr>
          <w:rFonts w:ascii="Segoe UI Semilight" w:hAnsi="Segoe UI Semilight" w:cs="Segoe UI Semilight" w:hint="cs"/>
          <w:rtl/>
          <w:lang w:val="en-US"/>
        </w:rPr>
        <w:t xml:space="preserve">שלושה (3) מרואיינים ציינו כי תשומת הלב של כנס צריכה להיות ממוקדת יותר באינטרסים הפיננסיים של הלקוח או שיש צורך בשקיפות טובה יותר בנוגע לעלויות, בחירת ספקים </w:t>
      </w:r>
      <w:proofErr w:type="spellStart"/>
      <w:r>
        <w:rPr>
          <w:rFonts w:ascii="Segoe UI Semilight" w:hAnsi="Segoe UI Semilight" w:cs="Segoe UI Semilight" w:hint="cs"/>
          <w:rtl/>
          <w:lang w:val="en-US"/>
        </w:rPr>
        <w:t>וכו</w:t>
      </w:r>
      <w:proofErr w:type="spellEnd"/>
      <w:r>
        <w:rPr>
          <w:rFonts w:ascii="Segoe UI Semilight" w:hAnsi="Segoe UI Semilight" w:cs="Segoe UI Semilight" w:hint="cs"/>
          <w:rtl/>
          <w:lang w:val="en-US"/>
        </w:rPr>
        <w:t>'.</w:t>
      </w:r>
    </w:p>
    <w:p w14:paraId="4820C35E" w14:textId="4AA1C006" w:rsidR="00F96391" w:rsidRDefault="00F96391" w:rsidP="00F96391">
      <w:pPr>
        <w:pStyle w:val="a3"/>
        <w:numPr>
          <w:ilvl w:val="0"/>
          <w:numId w:val="8"/>
        </w:numPr>
        <w:bidi/>
        <w:spacing w:after="0" w:line="360" w:lineRule="auto"/>
        <w:ind w:left="697" w:hanging="357"/>
        <w:jc w:val="both"/>
        <w:rPr>
          <w:rFonts w:ascii="Segoe UI Semilight" w:hAnsi="Segoe UI Semilight" w:cs="Segoe UI Semilight"/>
          <w:lang w:val="en-US"/>
        </w:rPr>
      </w:pPr>
      <w:r>
        <w:rPr>
          <w:rFonts w:ascii="Segoe UI Semilight" w:hAnsi="Segoe UI Semilight" w:cs="Segoe UI Semilight" w:hint="cs"/>
          <w:rtl/>
          <w:lang w:val="en-US"/>
        </w:rPr>
        <w:t xml:space="preserve">שני (2) מרואיינים </w:t>
      </w:r>
      <w:r w:rsidR="00F9726A">
        <w:rPr>
          <w:rFonts w:ascii="Segoe UI Semilight" w:hAnsi="Segoe UI Semilight" w:cs="Segoe UI Semilight" w:hint="cs"/>
          <w:rtl/>
          <w:lang w:val="en-US"/>
        </w:rPr>
        <w:t xml:space="preserve">ציינו כי על אף שבסופו של דבר כנס עושים עבודה טובה בהיבט של עלות </w:t>
      </w:r>
      <w:r w:rsidR="00F9726A">
        <w:rPr>
          <w:rFonts w:ascii="Segoe UI Semilight" w:hAnsi="Segoe UI Semilight" w:cs="Segoe UI Semilight"/>
          <w:rtl/>
          <w:lang w:val="en-US"/>
        </w:rPr>
        <w:t>–</w:t>
      </w:r>
      <w:r w:rsidR="00F9726A">
        <w:rPr>
          <w:rFonts w:ascii="Segoe UI Semilight" w:hAnsi="Segoe UI Semilight" w:cs="Segoe UI Semilight" w:hint="cs"/>
          <w:rtl/>
          <w:lang w:val="en-US"/>
        </w:rPr>
        <w:t xml:space="preserve"> תועלת, לעיתים הלקוח וכנס לא רואים עין בעין את הדברים ובמידה מסוימת, יש מקום לשיפור </w:t>
      </w:r>
      <w:r w:rsidR="00702B37">
        <w:rPr>
          <w:rFonts w:ascii="Segoe UI Semilight" w:hAnsi="Segoe UI Semilight" w:cs="Segoe UI Semilight" w:hint="cs"/>
          <w:rtl/>
          <w:lang w:val="en-US"/>
        </w:rPr>
        <w:t>ו</w:t>
      </w:r>
      <w:r w:rsidR="00644C84">
        <w:rPr>
          <w:rFonts w:ascii="Segoe UI Semilight" w:hAnsi="Segoe UI Semilight" w:cs="Segoe UI Semilight" w:hint="cs"/>
          <w:rtl/>
          <w:lang w:val="en-US"/>
        </w:rPr>
        <w:t xml:space="preserve">אולי </w:t>
      </w:r>
      <w:r w:rsidR="00702B37">
        <w:rPr>
          <w:rFonts w:ascii="Segoe UI Semilight" w:hAnsi="Segoe UI Semilight" w:cs="Segoe UI Semilight" w:hint="cs"/>
          <w:rtl/>
          <w:lang w:val="en-US"/>
        </w:rPr>
        <w:t xml:space="preserve">התייעלות </w:t>
      </w:r>
      <w:r w:rsidR="00644C84">
        <w:rPr>
          <w:rFonts w:ascii="Segoe UI Semilight" w:hAnsi="Segoe UI Semilight" w:cs="Segoe UI Semilight" w:hint="cs"/>
          <w:rtl/>
          <w:lang w:val="en-US"/>
        </w:rPr>
        <w:t xml:space="preserve">נוספת </w:t>
      </w:r>
      <w:r w:rsidR="00F9726A">
        <w:rPr>
          <w:rFonts w:ascii="Segoe UI Semilight" w:hAnsi="Segoe UI Semilight" w:cs="Segoe UI Semilight" w:hint="cs"/>
          <w:rtl/>
          <w:lang w:val="en-US"/>
        </w:rPr>
        <w:t xml:space="preserve">בהיבט של עלות </w:t>
      </w:r>
      <w:r w:rsidR="00F9726A">
        <w:rPr>
          <w:rFonts w:ascii="Segoe UI Semilight" w:hAnsi="Segoe UI Semilight" w:cs="Segoe UI Semilight"/>
          <w:rtl/>
          <w:lang w:val="en-US"/>
        </w:rPr>
        <w:t>–</w:t>
      </w:r>
      <w:r w:rsidR="00F9726A">
        <w:rPr>
          <w:rFonts w:ascii="Segoe UI Semilight" w:hAnsi="Segoe UI Semilight" w:cs="Segoe UI Semilight" w:hint="cs"/>
          <w:rtl/>
          <w:lang w:val="en-US"/>
        </w:rPr>
        <w:t xml:space="preserve"> תועלת. </w:t>
      </w:r>
    </w:p>
    <w:p w14:paraId="3A507D66" w14:textId="70765353" w:rsidR="00644C84" w:rsidRDefault="00644C84" w:rsidP="00644C84">
      <w:pPr>
        <w:bidi/>
        <w:spacing w:after="0" w:line="360" w:lineRule="auto"/>
        <w:ind w:left="340"/>
        <w:jc w:val="both"/>
        <w:rPr>
          <w:rFonts w:ascii="Segoe UI Semilight" w:hAnsi="Segoe UI Semilight" w:cs="Segoe UI Semilight"/>
          <w:rtl/>
          <w:lang w:val="en-US"/>
        </w:rPr>
      </w:pPr>
    </w:p>
    <w:p w14:paraId="6F65C1F2" w14:textId="06E28FB9" w:rsidR="00644C84" w:rsidRPr="00204710" w:rsidRDefault="00644C84" w:rsidP="00204710">
      <w:pPr>
        <w:bidi/>
        <w:spacing w:after="0" w:line="360" w:lineRule="auto"/>
        <w:ind w:left="567" w:right="851"/>
        <w:jc w:val="both"/>
        <w:rPr>
          <w:rFonts w:ascii="Segoe UI Semilight" w:hAnsi="Segoe UI Semilight" w:cs="Segoe UI Semilight"/>
          <w:sz w:val="20"/>
          <w:szCs w:val="20"/>
          <w:rtl/>
          <w:lang w:val="en-GB"/>
        </w:rPr>
      </w:pPr>
      <w:r w:rsidRPr="00204710">
        <w:rPr>
          <w:rFonts w:ascii="Segoe UI Semilight" w:hAnsi="Segoe UI Semilight" w:cs="Segoe UI Semilight" w:hint="cs"/>
          <w:sz w:val="20"/>
          <w:szCs w:val="20"/>
          <w:rtl/>
          <w:lang w:val="en-US"/>
        </w:rPr>
        <w:lastRenderedPageBreak/>
        <w:t>"</w:t>
      </w:r>
      <w:r w:rsidRPr="00644C84">
        <w:rPr>
          <w:rFonts w:ascii="Segoe UI Semilight" w:hAnsi="Segoe UI Semilight" w:cs="Segoe UI Semilight"/>
          <w:sz w:val="20"/>
          <w:szCs w:val="20"/>
          <w:rtl/>
          <w:lang w:val="en-US"/>
        </w:rPr>
        <w:t xml:space="preserve">אנחנו רואים את המאמצים שלהם. לעיתים אנחנו </w:t>
      </w:r>
      <w:r w:rsidRPr="00644C84">
        <w:rPr>
          <w:rFonts w:ascii="Segoe UI Semilight" w:hAnsi="Segoe UI Semilight" w:cs="Segoe UI Semilight" w:hint="cs"/>
          <w:sz w:val="20"/>
          <w:szCs w:val="20"/>
          <w:rtl/>
          <w:lang w:val="en-US"/>
        </w:rPr>
        <w:t xml:space="preserve">מעלים </w:t>
      </w:r>
      <w:r w:rsidRPr="00644C84">
        <w:rPr>
          <w:rFonts w:ascii="Segoe UI Semilight" w:hAnsi="Segoe UI Semilight" w:cs="Segoe UI Semilight"/>
          <w:sz w:val="20"/>
          <w:szCs w:val="20"/>
          <w:rtl/>
          <w:lang w:val="en-US"/>
        </w:rPr>
        <w:t>פתרונות ביניים</w:t>
      </w:r>
      <w:r w:rsidRPr="00644C84">
        <w:rPr>
          <w:rFonts w:ascii="Segoe UI Semilight" w:hAnsi="Segoe UI Semilight" w:cs="Segoe UI Semilight" w:hint="cs"/>
          <w:sz w:val="20"/>
          <w:szCs w:val="20"/>
          <w:rtl/>
          <w:lang w:val="en-US"/>
        </w:rPr>
        <w:t xml:space="preserve">, בין מאד יקר </w:t>
      </w:r>
      <w:proofErr w:type="spellStart"/>
      <w:r w:rsidRPr="00644C84">
        <w:rPr>
          <w:rFonts w:ascii="Segoe UI Semilight" w:hAnsi="Segoe UI Semilight" w:cs="Segoe UI Semilight" w:hint="cs"/>
          <w:sz w:val="20"/>
          <w:szCs w:val="20"/>
          <w:rtl/>
          <w:lang w:val="en-US"/>
        </w:rPr>
        <w:t>למאד</w:t>
      </w:r>
      <w:proofErr w:type="spellEnd"/>
      <w:r w:rsidRPr="00644C84">
        <w:rPr>
          <w:rFonts w:ascii="Segoe UI Semilight" w:hAnsi="Segoe UI Semilight" w:cs="Segoe UI Semilight" w:hint="cs"/>
          <w:sz w:val="20"/>
          <w:szCs w:val="20"/>
          <w:rtl/>
          <w:lang w:val="en-US"/>
        </w:rPr>
        <w:t xml:space="preserve"> כלכלי</w:t>
      </w:r>
      <w:r w:rsidRPr="00644C84">
        <w:rPr>
          <w:rFonts w:ascii="Segoe UI Semilight" w:hAnsi="Segoe UI Semilight" w:cs="Segoe UI Semilight"/>
          <w:sz w:val="20"/>
          <w:szCs w:val="20"/>
          <w:rtl/>
          <w:lang w:val="en-US"/>
        </w:rPr>
        <w:t>. הדבר טוב הוא שהם מוכנים לעבוד איתנו כדי להפוך את הדברים ליו</w:t>
      </w:r>
      <w:r w:rsidRPr="00644C84">
        <w:rPr>
          <w:rFonts w:ascii="Segoe UI Semilight" w:hAnsi="Segoe UI Semilight" w:cs="Segoe UI Semilight" w:hint="cs"/>
          <w:sz w:val="20"/>
          <w:szCs w:val="20"/>
          <w:rtl/>
          <w:lang w:val="en-US"/>
        </w:rPr>
        <w:t>תר</w:t>
      </w:r>
      <w:r w:rsidRPr="00644C84">
        <w:rPr>
          <w:rFonts w:ascii="Segoe UI Semilight" w:hAnsi="Segoe UI Semilight" w:cs="Segoe UI Semilight"/>
          <w:sz w:val="20"/>
          <w:szCs w:val="20"/>
          <w:rtl/>
          <w:lang w:val="en-US"/>
        </w:rPr>
        <w:t xml:space="preserve"> כלכליים</w:t>
      </w:r>
      <w:r w:rsidRPr="00644C84">
        <w:rPr>
          <w:rFonts w:ascii="Segoe UI Semilight" w:hAnsi="Segoe UI Semilight" w:cs="Segoe UI Semilight" w:hint="cs"/>
          <w:sz w:val="20"/>
          <w:szCs w:val="20"/>
          <w:rtl/>
          <w:lang w:val="en-US"/>
        </w:rPr>
        <w:t>.</w:t>
      </w:r>
      <w:r w:rsidRPr="00204710">
        <w:rPr>
          <w:rFonts w:ascii="Segoe UI Semilight" w:hAnsi="Segoe UI Semilight" w:cs="Segoe UI Semilight" w:hint="cs"/>
          <w:sz w:val="20"/>
          <w:szCs w:val="20"/>
          <w:rtl/>
          <w:lang w:val="en-US"/>
        </w:rPr>
        <w:t>" (</w:t>
      </w:r>
      <w:r w:rsidRPr="00204710">
        <w:rPr>
          <w:rFonts w:ascii="Segoe UI Semilight" w:hAnsi="Segoe UI Semilight" w:cs="Segoe UI Semilight"/>
          <w:sz w:val="20"/>
          <w:szCs w:val="20"/>
          <w:lang w:val="en-US"/>
        </w:rPr>
        <w:t>Ellen van Nierop</w:t>
      </w:r>
      <w:r w:rsidRPr="00204710">
        <w:rPr>
          <w:rFonts w:ascii="Segoe UI Semilight" w:hAnsi="Segoe UI Semilight" w:cs="Segoe UI Semilight" w:hint="cs"/>
          <w:sz w:val="20"/>
          <w:szCs w:val="20"/>
          <w:rtl/>
          <w:lang w:val="en-GB"/>
        </w:rPr>
        <w:t>)</w:t>
      </w:r>
    </w:p>
    <w:p w14:paraId="3CB054AB" w14:textId="53AD0142" w:rsidR="00204710" w:rsidRPr="00204710" w:rsidRDefault="00204710" w:rsidP="00204710">
      <w:pPr>
        <w:bidi/>
        <w:spacing w:after="0" w:line="360" w:lineRule="auto"/>
        <w:ind w:left="567" w:right="851"/>
        <w:jc w:val="both"/>
        <w:rPr>
          <w:rFonts w:ascii="Segoe UI Semilight" w:hAnsi="Segoe UI Semilight" w:cs="Segoe UI Semilight"/>
          <w:sz w:val="20"/>
          <w:szCs w:val="20"/>
          <w:rtl/>
          <w:lang w:val="en-GB"/>
        </w:rPr>
      </w:pPr>
    </w:p>
    <w:p w14:paraId="066EBC38" w14:textId="352EB9B9" w:rsidR="00204710" w:rsidRPr="00204710" w:rsidRDefault="00204710" w:rsidP="00D8364D">
      <w:pPr>
        <w:bidi/>
        <w:spacing w:after="0" w:line="360" w:lineRule="auto"/>
        <w:ind w:left="567" w:right="851"/>
        <w:jc w:val="both"/>
        <w:rPr>
          <w:rFonts w:ascii="Segoe UI Semilight" w:hAnsi="Segoe UI Semilight" w:cs="Segoe UI Semilight"/>
          <w:sz w:val="20"/>
          <w:szCs w:val="20"/>
          <w:rtl/>
          <w:lang w:val="en-GB"/>
        </w:rPr>
      </w:pPr>
      <w:r w:rsidRPr="00204710">
        <w:rPr>
          <w:rFonts w:ascii="Segoe UI Semilight" w:hAnsi="Segoe UI Semilight" w:cs="Segoe UI Semilight" w:hint="cs"/>
          <w:sz w:val="20"/>
          <w:szCs w:val="20"/>
          <w:rtl/>
          <w:lang w:val="en-GB"/>
        </w:rPr>
        <w:t>"</w:t>
      </w:r>
      <w:r w:rsidRPr="00204710">
        <w:rPr>
          <w:rFonts w:ascii="Segoe UI Semilight" w:hAnsi="Segoe UI Semilight" w:cs="Segoe UI Semilight"/>
          <w:sz w:val="20"/>
          <w:szCs w:val="20"/>
          <w:rtl/>
          <w:lang w:val="en-GB"/>
        </w:rPr>
        <w:t xml:space="preserve">הייתי אומר שבכל עסק אתה מקבל את מה ששילמת עליו ובהחלט היינו רוצים </w:t>
      </w:r>
      <w:r w:rsidRPr="00204710">
        <w:rPr>
          <w:rFonts w:ascii="Segoe UI Semilight" w:hAnsi="Segoe UI Semilight" w:cs="Segoe UI Semilight" w:hint="cs"/>
          <w:sz w:val="20"/>
          <w:szCs w:val="20"/>
          <w:rtl/>
          <w:lang w:val="en-GB"/>
        </w:rPr>
        <w:t xml:space="preserve">לראות </w:t>
      </w:r>
      <w:r w:rsidRPr="00204710">
        <w:rPr>
          <w:rFonts w:ascii="Segoe UI Semilight" w:hAnsi="Segoe UI Semilight" w:cs="Segoe UI Semilight"/>
          <w:sz w:val="20"/>
          <w:szCs w:val="20"/>
          <w:rtl/>
          <w:lang w:val="en-GB"/>
        </w:rPr>
        <w:t>את אות</w:t>
      </w:r>
      <w:r w:rsidRPr="00204710">
        <w:rPr>
          <w:rFonts w:ascii="Segoe UI Semilight" w:hAnsi="Segoe UI Semilight" w:cs="Segoe UI Semilight" w:hint="cs"/>
          <w:sz w:val="20"/>
          <w:szCs w:val="20"/>
          <w:rtl/>
          <w:lang w:val="en-GB"/>
        </w:rPr>
        <w:t>ה רמת</w:t>
      </w:r>
      <w:r w:rsidRPr="00204710">
        <w:rPr>
          <w:rFonts w:ascii="Segoe UI Semilight" w:hAnsi="Segoe UI Semilight" w:cs="Segoe UI Semilight"/>
          <w:sz w:val="20"/>
          <w:szCs w:val="20"/>
          <w:rtl/>
          <w:lang w:val="en-GB"/>
        </w:rPr>
        <w:t xml:space="preserve"> שירות </w:t>
      </w:r>
      <w:r w:rsidRPr="00204710">
        <w:rPr>
          <w:rFonts w:ascii="Segoe UI Semilight" w:hAnsi="Segoe UI Semilight" w:cs="Segoe UI Semilight" w:hint="cs"/>
          <w:sz w:val="20"/>
          <w:szCs w:val="20"/>
          <w:rtl/>
          <w:lang w:val="en-GB"/>
        </w:rPr>
        <w:t xml:space="preserve">מסופקת </w:t>
      </w:r>
      <w:r w:rsidRPr="00204710">
        <w:rPr>
          <w:rFonts w:ascii="Segoe UI Semilight" w:hAnsi="Segoe UI Semilight" w:cs="Segoe UI Semilight"/>
          <w:sz w:val="20"/>
          <w:szCs w:val="20"/>
          <w:rtl/>
          <w:lang w:val="en-GB"/>
        </w:rPr>
        <w:t xml:space="preserve">בעלות נמוכה יותר. </w:t>
      </w:r>
      <w:r w:rsidRPr="00204710">
        <w:rPr>
          <w:rFonts w:ascii="Segoe UI Semilight" w:hAnsi="Segoe UI Semilight" w:cs="Segoe UI Semilight" w:hint="cs"/>
          <w:sz w:val="20"/>
          <w:szCs w:val="20"/>
          <w:rtl/>
          <w:lang w:val="en-GB"/>
        </w:rPr>
        <w:t xml:space="preserve">אנחנו גם מבינים שאחת הסיבות שכנס מוצלחת היא שהם עושים עבודה מאד טובה וזה דורש כוח אדם וזמן לעשות זאת. </w:t>
      </w:r>
      <w:r w:rsidRPr="00204710">
        <w:rPr>
          <w:rFonts w:ascii="Segoe UI Semilight" w:hAnsi="Segoe UI Semilight" w:cs="Segoe UI Semilight"/>
          <w:sz w:val="20"/>
          <w:szCs w:val="20"/>
          <w:rtl/>
          <w:lang w:val="en-GB"/>
        </w:rPr>
        <w:t>באופן כללי הם טובים מבחינה זו</w:t>
      </w:r>
      <w:r w:rsidRPr="00204710">
        <w:rPr>
          <w:rFonts w:ascii="Segoe UI Semilight" w:hAnsi="Segoe UI Semilight" w:cs="Segoe UI Semilight" w:hint="cs"/>
          <w:sz w:val="20"/>
          <w:szCs w:val="20"/>
          <w:rtl/>
          <w:lang w:val="en-GB"/>
        </w:rPr>
        <w:t>, אולי לא מצוינים אבל טובים,</w:t>
      </w:r>
      <w:r w:rsidRPr="00204710">
        <w:rPr>
          <w:rFonts w:ascii="Segoe UI Semilight" w:hAnsi="Segoe UI Semilight" w:cs="Segoe UI Semilight"/>
          <w:sz w:val="20"/>
          <w:szCs w:val="20"/>
          <w:rtl/>
          <w:lang w:val="en-GB"/>
        </w:rPr>
        <w:t xml:space="preserve"> ו</w:t>
      </w:r>
      <w:r w:rsidRPr="00204710">
        <w:rPr>
          <w:rFonts w:ascii="Segoe UI Semilight" w:hAnsi="Segoe UI Semilight" w:cs="Segoe UI Semilight" w:hint="cs"/>
          <w:sz w:val="20"/>
          <w:szCs w:val="20"/>
          <w:rtl/>
          <w:lang w:val="en-GB"/>
        </w:rPr>
        <w:t>ב</w:t>
      </w:r>
      <w:r w:rsidRPr="00204710">
        <w:rPr>
          <w:rFonts w:ascii="Segoe UI Semilight" w:hAnsi="Segoe UI Semilight" w:cs="Segoe UI Semilight"/>
          <w:sz w:val="20"/>
          <w:szCs w:val="20"/>
          <w:rtl/>
          <w:lang w:val="en-GB"/>
        </w:rPr>
        <w:t xml:space="preserve">כל פעם שאנחנו מבקשים </w:t>
      </w:r>
      <w:r w:rsidRPr="00204710">
        <w:rPr>
          <w:rFonts w:ascii="Segoe UI Semilight" w:hAnsi="Segoe UI Semilight" w:cs="Segoe UI Semilight" w:hint="cs"/>
          <w:sz w:val="20"/>
          <w:szCs w:val="20"/>
          <w:rtl/>
          <w:lang w:val="en-GB"/>
        </w:rPr>
        <w:t xml:space="preserve">מהם לנסות </w:t>
      </w:r>
      <w:r w:rsidRPr="00204710">
        <w:rPr>
          <w:rFonts w:ascii="Segoe UI Semilight" w:hAnsi="Segoe UI Semilight" w:cs="Segoe UI Semilight"/>
          <w:sz w:val="20"/>
          <w:szCs w:val="20"/>
          <w:rtl/>
          <w:lang w:val="en-GB"/>
        </w:rPr>
        <w:t xml:space="preserve">להתייעל </w:t>
      </w:r>
      <w:r w:rsidRPr="00204710">
        <w:rPr>
          <w:rFonts w:ascii="Segoe UI Semilight" w:hAnsi="Segoe UI Semilight" w:cs="Segoe UI Semilight" w:hint="cs"/>
          <w:sz w:val="20"/>
          <w:szCs w:val="20"/>
          <w:rtl/>
          <w:lang w:val="en-GB"/>
        </w:rPr>
        <w:t xml:space="preserve">יותר </w:t>
      </w:r>
      <w:r w:rsidRPr="00204710">
        <w:rPr>
          <w:rFonts w:ascii="Segoe UI Semilight" w:hAnsi="Segoe UI Semilight" w:cs="Segoe UI Semilight"/>
          <w:sz w:val="20"/>
          <w:szCs w:val="20"/>
          <w:rtl/>
          <w:lang w:val="en-GB"/>
        </w:rPr>
        <w:t>בעניין הם עבדו איתנו כדי למצוא פתרון הולם.</w:t>
      </w:r>
      <w:r w:rsidRPr="00204710">
        <w:rPr>
          <w:rFonts w:ascii="Segoe UI Semilight" w:hAnsi="Segoe UI Semilight" w:cs="Segoe UI Semilight" w:hint="cs"/>
          <w:sz w:val="20"/>
          <w:szCs w:val="20"/>
          <w:rtl/>
          <w:lang w:val="en-GB"/>
        </w:rPr>
        <w:t>" (</w:t>
      </w:r>
      <w:r w:rsidR="00D8364D" w:rsidRPr="00D8364D">
        <w:rPr>
          <w:rFonts w:ascii="Segoe UI Semilight" w:hAnsi="Segoe UI Semilight" w:cs="Segoe UI Semilight"/>
          <w:sz w:val="20"/>
          <w:szCs w:val="20"/>
          <w:lang w:val="en-US"/>
        </w:rPr>
        <w:t>Anonymous</w:t>
      </w:r>
      <w:r w:rsidRPr="00204710">
        <w:rPr>
          <w:rFonts w:ascii="Segoe UI Semilight" w:hAnsi="Segoe UI Semilight" w:cs="Segoe UI Semilight" w:hint="cs"/>
          <w:sz w:val="20"/>
          <w:szCs w:val="20"/>
          <w:rtl/>
          <w:lang w:val="en-GB"/>
        </w:rPr>
        <w:t>)</w:t>
      </w:r>
    </w:p>
    <w:p w14:paraId="39658AEC" w14:textId="078F493E" w:rsidR="00204710" w:rsidRPr="00204710" w:rsidRDefault="00204710" w:rsidP="00204710">
      <w:pPr>
        <w:bidi/>
        <w:spacing w:after="0" w:line="360" w:lineRule="auto"/>
        <w:ind w:left="567" w:right="851"/>
        <w:jc w:val="both"/>
        <w:rPr>
          <w:rFonts w:ascii="Segoe UI Semilight" w:hAnsi="Segoe UI Semilight" w:cs="Segoe UI Semilight"/>
          <w:sz w:val="20"/>
          <w:szCs w:val="20"/>
          <w:rtl/>
          <w:lang w:val="en-GB"/>
        </w:rPr>
      </w:pPr>
    </w:p>
    <w:p w14:paraId="1DEBFB97" w14:textId="77777777" w:rsidR="00204710" w:rsidRPr="00204710" w:rsidRDefault="00204710" w:rsidP="00204710">
      <w:pPr>
        <w:bidi/>
        <w:spacing w:after="0" w:line="360" w:lineRule="auto"/>
        <w:ind w:left="567" w:right="851"/>
        <w:jc w:val="both"/>
        <w:rPr>
          <w:rFonts w:ascii="Segoe UI Semilight" w:hAnsi="Segoe UI Semilight" w:cs="Segoe UI Semilight"/>
          <w:sz w:val="20"/>
          <w:szCs w:val="20"/>
          <w:rtl/>
          <w:lang w:val="en-GB"/>
        </w:rPr>
      </w:pPr>
      <w:r w:rsidRPr="00204710">
        <w:rPr>
          <w:rFonts w:ascii="Segoe UI Semilight" w:hAnsi="Segoe UI Semilight" w:cs="Segoe UI Semilight" w:hint="cs"/>
          <w:sz w:val="20"/>
          <w:szCs w:val="20"/>
          <w:rtl/>
          <w:lang w:val="en-GB"/>
        </w:rPr>
        <w:t>"...</w:t>
      </w:r>
      <w:r w:rsidRPr="00204710">
        <w:rPr>
          <w:rFonts w:ascii="Segoe UI Semilight" w:hAnsi="Segoe UI Semilight" w:cs="Segoe UI Semilight"/>
          <w:sz w:val="20"/>
          <w:szCs w:val="20"/>
          <w:rtl/>
          <w:lang w:val="en-GB"/>
        </w:rPr>
        <w:t xml:space="preserve"> שזה מגיע לאספקטים פיננסיים</w:t>
      </w:r>
      <w:r w:rsidRPr="00204710">
        <w:rPr>
          <w:rFonts w:ascii="Segoe UI Semilight" w:hAnsi="Segoe UI Semilight" w:cs="Segoe UI Semilight" w:hint="cs"/>
          <w:sz w:val="20"/>
          <w:szCs w:val="20"/>
          <w:rtl/>
          <w:lang w:val="en-GB"/>
        </w:rPr>
        <w:t>,</w:t>
      </w:r>
      <w:r w:rsidRPr="00204710">
        <w:rPr>
          <w:rFonts w:ascii="Segoe UI Semilight" w:hAnsi="Segoe UI Semilight" w:cs="Segoe UI Semilight"/>
          <w:sz w:val="20"/>
          <w:szCs w:val="20"/>
          <w:rtl/>
          <w:lang w:val="en-GB"/>
        </w:rPr>
        <w:t xml:space="preserve"> לעיתים </w:t>
      </w:r>
      <w:r w:rsidRPr="00204710">
        <w:rPr>
          <w:rFonts w:ascii="Segoe UI Semilight" w:hAnsi="Segoe UI Semilight" w:cs="Segoe UI Semilight" w:hint="cs"/>
          <w:sz w:val="20"/>
          <w:szCs w:val="20"/>
          <w:rtl/>
          <w:lang w:val="en-GB"/>
        </w:rPr>
        <w:t xml:space="preserve">זה </w:t>
      </w:r>
      <w:r w:rsidRPr="00204710">
        <w:rPr>
          <w:rFonts w:ascii="Segoe UI Semilight" w:hAnsi="Segoe UI Semilight" w:cs="Segoe UI Semilight"/>
          <w:sz w:val="20"/>
          <w:szCs w:val="20"/>
          <w:rtl/>
          <w:lang w:val="en-GB"/>
        </w:rPr>
        <w:t>צריך להיות</w:t>
      </w:r>
      <w:r w:rsidRPr="00204710">
        <w:rPr>
          <w:rFonts w:ascii="Segoe UI Semilight" w:hAnsi="Segoe UI Semilight" w:cs="Segoe UI Semilight" w:hint="cs"/>
          <w:sz w:val="20"/>
          <w:szCs w:val="20"/>
          <w:rtl/>
          <w:lang w:val="en-GB"/>
        </w:rPr>
        <w:t xml:space="preserve"> מעט יותר משביע רצון עבור הלקוח... </w:t>
      </w:r>
      <w:r w:rsidRPr="00204710">
        <w:rPr>
          <w:rFonts w:ascii="Segoe UI Semilight" w:hAnsi="Segoe UI Semilight" w:cs="Segoe UI Semilight"/>
          <w:sz w:val="20"/>
          <w:szCs w:val="20"/>
          <w:rtl/>
          <w:lang w:val="en-GB"/>
        </w:rPr>
        <w:t>אנחנו מרגישים שהם צריכים יותר לסייע לנו לדוגמא, הם צריכים להתרכז יותר באינטרסים ה</w:t>
      </w:r>
      <w:r w:rsidRPr="00204710">
        <w:rPr>
          <w:rFonts w:ascii="Segoe UI Semilight" w:hAnsi="Segoe UI Semilight" w:cs="Segoe UI Semilight" w:hint="cs"/>
          <w:sz w:val="20"/>
          <w:szCs w:val="20"/>
          <w:rtl/>
          <w:lang w:val="en-GB"/>
        </w:rPr>
        <w:t>פיננסיים</w:t>
      </w:r>
      <w:r w:rsidRPr="00204710">
        <w:rPr>
          <w:rFonts w:ascii="Segoe UI Semilight" w:hAnsi="Segoe UI Semilight" w:cs="Segoe UI Semilight"/>
          <w:sz w:val="20"/>
          <w:szCs w:val="20"/>
          <w:rtl/>
          <w:lang w:val="en-GB"/>
        </w:rPr>
        <w:t xml:space="preserve"> של הלקוחות</w:t>
      </w:r>
      <w:r w:rsidRPr="00204710">
        <w:rPr>
          <w:rFonts w:ascii="Segoe UI Semilight" w:hAnsi="Segoe UI Semilight" w:cs="Segoe UI Semilight" w:hint="cs"/>
          <w:sz w:val="20"/>
          <w:szCs w:val="20"/>
          <w:rtl/>
          <w:lang w:val="en-GB"/>
        </w:rPr>
        <w:t>." (</w:t>
      </w:r>
      <w:bookmarkStart w:id="19" w:name="_Hlk75429569"/>
      <w:r w:rsidRPr="00204710">
        <w:rPr>
          <w:rFonts w:ascii="Segoe UI Semilight" w:hAnsi="Segoe UI Semilight" w:cs="Segoe UI Semilight"/>
          <w:sz w:val="20"/>
          <w:szCs w:val="20"/>
          <w:lang w:val="en-US"/>
        </w:rPr>
        <w:t xml:space="preserve">Afzal </w:t>
      </w:r>
      <w:proofErr w:type="spellStart"/>
      <w:r w:rsidRPr="00204710">
        <w:rPr>
          <w:rFonts w:ascii="Segoe UI Semilight" w:hAnsi="Segoe UI Semilight" w:cs="Segoe UI Semilight"/>
          <w:sz w:val="20"/>
          <w:szCs w:val="20"/>
          <w:lang w:val="en-US"/>
        </w:rPr>
        <w:t>Javed</w:t>
      </w:r>
      <w:bookmarkEnd w:id="19"/>
      <w:proofErr w:type="spellEnd"/>
      <w:r w:rsidRPr="00204710">
        <w:rPr>
          <w:rFonts w:ascii="Segoe UI Semilight" w:hAnsi="Segoe UI Semilight" w:cs="Segoe UI Semilight" w:hint="cs"/>
          <w:sz w:val="20"/>
          <w:szCs w:val="20"/>
          <w:rtl/>
          <w:lang w:val="en-GB"/>
        </w:rPr>
        <w:t>)</w:t>
      </w:r>
    </w:p>
    <w:p w14:paraId="3F4D95EE" w14:textId="4020B5A7" w:rsidR="00204710" w:rsidRDefault="00204710" w:rsidP="00204710">
      <w:pPr>
        <w:bidi/>
        <w:spacing w:after="0" w:line="360" w:lineRule="auto"/>
        <w:ind w:left="340"/>
        <w:jc w:val="both"/>
        <w:rPr>
          <w:rFonts w:ascii="Segoe UI Semilight" w:hAnsi="Segoe UI Semilight" w:cs="Segoe UI Semilight"/>
          <w:rtl/>
          <w:lang w:val="en-GB"/>
        </w:rPr>
      </w:pPr>
      <w:r w:rsidRPr="00204710">
        <w:rPr>
          <w:rFonts w:ascii="Segoe UI Semilight" w:hAnsi="Segoe UI Semilight" w:cs="Segoe UI Semilight"/>
          <w:rtl/>
          <w:lang w:val="en-GB"/>
        </w:rPr>
        <w:t xml:space="preserve"> </w:t>
      </w:r>
    </w:p>
    <w:p w14:paraId="41E5A328" w14:textId="70E18C31" w:rsidR="00A14109" w:rsidRPr="00204710" w:rsidRDefault="0086508D" w:rsidP="00A14109">
      <w:pPr>
        <w:bidi/>
        <w:spacing w:after="0" w:line="360" w:lineRule="auto"/>
        <w:jc w:val="both"/>
        <w:rPr>
          <w:rFonts w:ascii="Segoe UI Semilight" w:hAnsi="Segoe UI Semilight" w:cs="Segoe UI Semilight"/>
          <w:u w:val="single"/>
          <w:lang w:val="en-US"/>
        </w:rPr>
      </w:pPr>
      <w:r w:rsidRPr="0086508D">
        <w:rPr>
          <w:rFonts w:ascii="Segoe UI Semilight" w:hAnsi="Segoe UI Semilight" w:cs="Segoe UI Semilight"/>
          <w:u w:val="single"/>
          <w:lang w:val="en-GB"/>
        </w:rPr>
        <w:t>Innovation</w:t>
      </w:r>
    </w:p>
    <w:p w14:paraId="1EF98A45" w14:textId="1F33B6CB" w:rsidR="00204710" w:rsidRDefault="0064005E" w:rsidP="00D53F21">
      <w:pPr>
        <w:pStyle w:val="a3"/>
        <w:numPr>
          <w:ilvl w:val="0"/>
          <w:numId w:val="7"/>
        </w:numPr>
        <w:bidi/>
        <w:spacing w:after="0" w:line="360" w:lineRule="auto"/>
        <w:ind w:left="357" w:hanging="357"/>
        <w:jc w:val="both"/>
        <w:rPr>
          <w:rFonts w:ascii="Segoe UI Semilight" w:hAnsi="Segoe UI Semilight" w:cs="Segoe UI Semilight"/>
          <w:lang w:val="en-GB"/>
        </w:rPr>
      </w:pPr>
      <w:bookmarkStart w:id="20" w:name="_Hlk75254232"/>
      <w:bookmarkStart w:id="21" w:name="_Hlk75339780"/>
      <w:r>
        <w:rPr>
          <w:rFonts w:ascii="Segoe UI Semilight" w:hAnsi="Segoe UI Semilight" w:cs="Segoe UI Semilight" w:hint="cs"/>
          <w:rtl/>
          <w:lang w:val="en-GB"/>
        </w:rPr>
        <w:t xml:space="preserve">מבין עשרים (20) המרואיינים שחשו כי יש ביכולתם להתייחס </w:t>
      </w:r>
      <w:bookmarkEnd w:id="21"/>
      <w:r>
        <w:rPr>
          <w:rFonts w:ascii="Segoe UI Semilight" w:hAnsi="Segoe UI Semilight" w:cs="Segoe UI Semilight" w:hint="cs"/>
          <w:rtl/>
          <w:lang w:val="en-GB"/>
        </w:rPr>
        <w:t xml:space="preserve">לנושא </w:t>
      </w:r>
      <w:bookmarkEnd w:id="20"/>
      <w:r>
        <w:rPr>
          <w:rFonts w:ascii="Segoe UI Semilight" w:hAnsi="Segoe UI Semilight" w:cs="Segoe UI Semilight" w:hint="cs"/>
          <w:rtl/>
          <w:lang w:val="en-GB"/>
        </w:rPr>
        <w:t xml:space="preserve">החדשנות, שלושה-עשר (13) מרואיינים </w:t>
      </w:r>
      <w:r w:rsidR="00B6113C">
        <w:rPr>
          <w:rFonts w:ascii="Segoe UI Semilight" w:hAnsi="Segoe UI Semilight" w:cs="Segoe UI Semilight" w:hint="cs"/>
          <w:rtl/>
          <w:lang w:val="en-GB"/>
        </w:rPr>
        <w:t>סבורים</w:t>
      </w:r>
      <w:r w:rsidR="00FE5BC5">
        <w:rPr>
          <w:rFonts w:ascii="Segoe UI Semilight" w:hAnsi="Segoe UI Semilight" w:cs="Segoe UI Semilight" w:hint="cs"/>
          <w:rtl/>
          <w:lang w:val="en-GB"/>
        </w:rPr>
        <w:t xml:space="preserve"> כי כנס מצטיינים בחדשנות</w:t>
      </w:r>
      <w:r w:rsidR="000476C0">
        <w:rPr>
          <w:rFonts w:ascii="Segoe UI Semilight" w:hAnsi="Segoe UI Semilight" w:cs="Segoe UI Semilight" w:hint="cs"/>
          <w:rtl/>
          <w:lang w:val="en-GB"/>
        </w:rPr>
        <w:t xml:space="preserve"> ובעיקר</w:t>
      </w:r>
      <w:r w:rsidR="00A31B7A">
        <w:rPr>
          <w:rFonts w:ascii="Segoe UI Semilight" w:hAnsi="Segoe UI Semilight" w:cs="Segoe UI Semilight" w:hint="cs"/>
          <w:rtl/>
          <w:lang w:val="en-GB"/>
        </w:rPr>
        <w:t xml:space="preserve"> ציינו כי </w:t>
      </w:r>
      <w:r w:rsidR="0033119C">
        <w:rPr>
          <w:rFonts w:ascii="Segoe UI Semilight" w:hAnsi="Segoe UI Semilight" w:cs="Segoe UI Semilight" w:hint="cs"/>
          <w:rtl/>
          <w:lang w:val="en-GB"/>
        </w:rPr>
        <w:t>התרשמו (חלק ממרואיינים אלו ציינו כי אף נדהמו) מן</w:t>
      </w:r>
      <w:r w:rsidR="00A31B7A">
        <w:rPr>
          <w:rFonts w:ascii="Segoe UI Semilight" w:hAnsi="Segoe UI Semilight" w:cs="Segoe UI Semilight" w:hint="cs"/>
          <w:rtl/>
          <w:lang w:val="en-GB"/>
        </w:rPr>
        <w:t xml:space="preserve"> </w:t>
      </w:r>
      <w:r w:rsidR="0033119C">
        <w:rPr>
          <w:rFonts w:ascii="Segoe UI Semilight" w:hAnsi="Segoe UI Semilight" w:cs="Segoe UI Semilight" w:hint="cs"/>
          <w:rtl/>
          <w:lang w:val="en-GB"/>
        </w:rPr>
        <w:t>ה</w:t>
      </w:r>
      <w:r w:rsidR="00A31B7A">
        <w:rPr>
          <w:rFonts w:ascii="Segoe UI Semilight" w:hAnsi="Segoe UI Semilight" w:cs="Segoe UI Semilight" w:hint="cs"/>
          <w:rtl/>
          <w:lang w:val="en-GB"/>
        </w:rPr>
        <w:t>יכולת</w:t>
      </w:r>
      <w:r w:rsidR="0033119C">
        <w:rPr>
          <w:rFonts w:ascii="Segoe UI Semilight" w:hAnsi="Segoe UI Semilight" w:cs="Segoe UI Semilight" w:hint="cs"/>
          <w:rtl/>
          <w:lang w:val="en-GB"/>
        </w:rPr>
        <w:t xml:space="preserve"> של כנס</w:t>
      </w:r>
      <w:r w:rsidR="00A31B7A">
        <w:rPr>
          <w:rFonts w:ascii="Segoe UI Semilight" w:hAnsi="Segoe UI Semilight" w:cs="Segoe UI Semilight" w:hint="cs"/>
          <w:rtl/>
          <w:lang w:val="en-GB"/>
        </w:rPr>
        <w:t xml:space="preserve"> לעבור </w:t>
      </w:r>
      <w:r w:rsidR="00F0634A">
        <w:rPr>
          <w:rFonts w:ascii="Segoe UI Semilight" w:hAnsi="Segoe UI Semilight" w:cs="Segoe UI Semilight" w:hint="cs"/>
          <w:rtl/>
          <w:lang w:val="en-GB"/>
        </w:rPr>
        <w:t>באופן מהיר מ</w:t>
      </w:r>
      <w:r w:rsidR="008E37A5">
        <w:rPr>
          <w:rFonts w:ascii="Segoe UI Semilight" w:hAnsi="Segoe UI Semilight" w:cs="Segoe UI Semilight" w:hint="cs"/>
          <w:rtl/>
          <w:lang w:val="en-GB"/>
        </w:rPr>
        <w:t>כנסים פיזיים (פרונטליים) לכנסים וירטואליים</w:t>
      </w:r>
      <w:r w:rsidR="001C7E48">
        <w:rPr>
          <w:rFonts w:ascii="Segoe UI Semilight" w:hAnsi="Segoe UI Semilight" w:cs="Segoe UI Semilight" w:hint="cs"/>
          <w:rtl/>
          <w:lang w:val="en-GB"/>
        </w:rPr>
        <w:t xml:space="preserve">, </w:t>
      </w:r>
      <w:r w:rsidR="0033119C">
        <w:rPr>
          <w:rFonts w:ascii="Segoe UI Semilight" w:hAnsi="Segoe UI Semilight" w:cs="Segoe UI Semilight" w:hint="cs"/>
          <w:rtl/>
          <w:lang w:val="en-GB"/>
        </w:rPr>
        <w:t>מן ה</w:t>
      </w:r>
      <w:r w:rsidR="001C7E48">
        <w:rPr>
          <w:rFonts w:ascii="Segoe UI Semilight" w:hAnsi="Segoe UI Semilight" w:cs="Segoe UI Semilight" w:hint="cs"/>
          <w:rtl/>
          <w:lang w:val="en-GB"/>
        </w:rPr>
        <w:t xml:space="preserve">פלטפורמה הווירטואלית </w:t>
      </w:r>
      <w:r w:rsidR="0033119C">
        <w:rPr>
          <w:rFonts w:ascii="Segoe UI Semilight" w:hAnsi="Segoe UI Semilight" w:cs="Segoe UI Semilight" w:hint="cs"/>
          <w:rtl/>
          <w:lang w:val="en-GB"/>
        </w:rPr>
        <w:t>לכנסים</w:t>
      </w:r>
      <w:r w:rsidR="001C7E48">
        <w:rPr>
          <w:rFonts w:ascii="Segoe UI Semilight" w:hAnsi="Segoe UI Semilight" w:cs="Segoe UI Semilight" w:hint="cs"/>
          <w:rtl/>
          <w:lang w:val="en-GB"/>
        </w:rPr>
        <w:t xml:space="preserve"> </w:t>
      </w:r>
      <w:r w:rsidR="008E37A5">
        <w:rPr>
          <w:rFonts w:ascii="Segoe UI Semilight" w:hAnsi="Segoe UI Semilight" w:cs="Segoe UI Semilight" w:hint="cs"/>
          <w:rtl/>
          <w:lang w:val="en-GB"/>
        </w:rPr>
        <w:t>ו</w:t>
      </w:r>
      <w:r w:rsidR="001C7E48">
        <w:rPr>
          <w:rFonts w:ascii="Segoe UI Semilight" w:hAnsi="Segoe UI Semilight" w:cs="Segoe UI Semilight" w:hint="cs"/>
          <w:rtl/>
          <w:lang w:val="en-GB"/>
        </w:rPr>
        <w:t>בכלל,</w:t>
      </w:r>
      <w:r w:rsidR="008E37A5">
        <w:rPr>
          <w:rFonts w:ascii="Segoe UI Semilight" w:hAnsi="Segoe UI Semilight" w:cs="Segoe UI Semilight" w:hint="cs"/>
          <w:rtl/>
          <w:lang w:val="en-GB"/>
        </w:rPr>
        <w:t xml:space="preserve"> </w:t>
      </w:r>
      <w:r w:rsidR="0033119C">
        <w:rPr>
          <w:rFonts w:ascii="Segoe UI Semilight" w:hAnsi="Segoe UI Semilight" w:cs="Segoe UI Semilight" w:hint="cs"/>
          <w:rtl/>
          <w:lang w:val="en-GB"/>
        </w:rPr>
        <w:t>מ</w:t>
      </w:r>
      <w:r w:rsidR="001C7E48">
        <w:rPr>
          <w:rFonts w:ascii="Segoe UI Semilight" w:hAnsi="Segoe UI Semilight" w:cs="Segoe UI Semilight" w:hint="cs"/>
          <w:rtl/>
          <w:lang w:val="en-GB"/>
        </w:rPr>
        <w:t>תגוב</w:t>
      </w:r>
      <w:r w:rsidR="0033119C">
        <w:rPr>
          <w:rFonts w:ascii="Segoe UI Semilight" w:hAnsi="Segoe UI Semilight" w:cs="Segoe UI Semilight" w:hint="cs"/>
          <w:rtl/>
          <w:lang w:val="en-GB"/>
        </w:rPr>
        <w:t>ת כנס</w:t>
      </w:r>
      <w:r w:rsidR="008E37A5">
        <w:rPr>
          <w:rFonts w:ascii="Segoe UI Semilight" w:hAnsi="Segoe UI Semilight" w:cs="Segoe UI Semilight" w:hint="cs"/>
          <w:rtl/>
          <w:lang w:val="en-GB"/>
        </w:rPr>
        <w:t xml:space="preserve"> לאתגרים שכפתה </w:t>
      </w:r>
      <w:r w:rsidR="009F254B">
        <w:rPr>
          <w:rFonts w:ascii="Segoe UI Semilight" w:hAnsi="Segoe UI Semilight" w:cs="Segoe UI Semilight" w:hint="cs"/>
          <w:rtl/>
          <w:lang w:val="en-GB"/>
        </w:rPr>
        <w:t>הפנדמיה</w:t>
      </w:r>
      <w:r w:rsidR="001C7E48">
        <w:rPr>
          <w:rFonts w:ascii="Segoe UI Semilight" w:hAnsi="Segoe UI Semilight" w:cs="Segoe UI Semilight" w:hint="cs"/>
          <w:rtl/>
          <w:lang w:val="en-GB"/>
        </w:rPr>
        <w:t xml:space="preserve">. </w:t>
      </w:r>
      <w:r w:rsidR="00DF2A87">
        <w:rPr>
          <w:rFonts w:ascii="Segoe UI Semilight" w:hAnsi="Segoe UI Semilight" w:cs="Segoe UI Semilight" w:hint="cs"/>
          <w:rtl/>
          <w:lang w:val="en-GB"/>
        </w:rPr>
        <w:t xml:space="preserve"> </w:t>
      </w:r>
    </w:p>
    <w:p w14:paraId="1A347804" w14:textId="126C218D" w:rsidR="00B6113C" w:rsidRDefault="00B6113C" w:rsidP="00B6113C">
      <w:pPr>
        <w:pStyle w:val="a3"/>
        <w:numPr>
          <w:ilvl w:val="0"/>
          <w:numId w:val="5"/>
        </w:numPr>
        <w:bidi/>
        <w:spacing w:after="0" w:line="360" w:lineRule="auto"/>
        <w:ind w:left="357" w:hanging="357"/>
        <w:jc w:val="both"/>
        <w:rPr>
          <w:rFonts w:ascii="Segoe UI Semilight" w:hAnsi="Segoe UI Semilight" w:cs="Segoe UI Semilight"/>
          <w:lang w:val="en-GB"/>
        </w:rPr>
      </w:pPr>
      <w:r>
        <w:rPr>
          <w:rFonts w:ascii="Segoe UI Semilight" w:hAnsi="Segoe UI Semilight" w:cs="Segoe UI Semilight" w:hint="cs"/>
          <w:rtl/>
          <w:lang w:val="en-GB"/>
        </w:rPr>
        <w:t xml:space="preserve">שבעה (7) מבין עשרים (20) המרואיינים שחשו כי יש ביכולתם להתייחס לנושא החדשנות, סבורים כי כנס </w:t>
      </w:r>
      <w:r w:rsidR="00483832">
        <w:rPr>
          <w:rFonts w:ascii="Segoe UI Semilight" w:hAnsi="Segoe UI Semilight" w:cs="Segoe UI Semilight" w:hint="cs"/>
          <w:rtl/>
          <w:lang w:val="en-GB"/>
        </w:rPr>
        <w:t>לא נמצאים בחוד החנית</w:t>
      </w:r>
      <w:r>
        <w:rPr>
          <w:rFonts w:ascii="Segoe UI Semilight" w:hAnsi="Segoe UI Semilight" w:cs="Segoe UI Semilight" w:hint="cs"/>
          <w:rtl/>
          <w:lang w:val="en-GB"/>
        </w:rPr>
        <w:t xml:space="preserve"> </w:t>
      </w:r>
      <w:r w:rsidR="00483832">
        <w:rPr>
          <w:rFonts w:ascii="Segoe UI Semilight" w:hAnsi="Segoe UI Semilight" w:cs="Segoe UI Semilight" w:hint="cs"/>
          <w:rtl/>
          <w:lang w:val="en-GB"/>
        </w:rPr>
        <w:t xml:space="preserve">מבחינת </w:t>
      </w:r>
      <w:r>
        <w:rPr>
          <w:rFonts w:ascii="Segoe UI Semilight" w:hAnsi="Segoe UI Semilight" w:cs="Segoe UI Semilight" w:hint="cs"/>
          <w:rtl/>
          <w:lang w:val="en-GB"/>
        </w:rPr>
        <w:t>חדשנות</w:t>
      </w:r>
      <w:r w:rsidR="003F4AD0">
        <w:rPr>
          <w:rFonts w:ascii="Segoe UI Semilight" w:hAnsi="Segoe UI Semilight" w:cs="Segoe UI Semilight" w:hint="cs"/>
          <w:rtl/>
          <w:lang w:val="en-GB"/>
        </w:rPr>
        <w:t xml:space="preserve"> וחלקם הביעו רצון לראות שיפור בתחום או חדשנות נוספת.</w:t>
      </w:r>
    </w:p>
    <w:p w14:paraId="34492D93" w14:textId="76661E24" w:rsidR="009875AE" w:rsidRDefault="009875AE" w:rsidP="009875AE">
      <w:pPr>
        <w:pStyle w:val="a3"/>
        <w:bidi/>
        <w:spacing w:after="0" w:line="360" w:lineRule="auto"/>
        <w:ind w:left="357"/>
        <w:jc w:val="both"/>
        <w:rPr>
          <w:rFonts w:ascii="Segoe UI Semilight" w:hAnsi="Segoe UI Semilight" w:cs="Segoe UI Semilight"/>
          <w:rtl/>
          <w:lang w:val="en-GB"/>
        </w:rPr>
      </w:pPr>
    </w:p>
    <w:p w14:paraId="08D26CA3" w14:textId="7FB00F33" w:rsidR="00693092" w:rsidRPr="0024673A" w:rsidRDefault="00693092" w:rsidP="0024673A">
      <w:pPr>
        <w:pStyle w:val="a3"/>
        <w:bidi/>
        <w:spacing w:after="0" w:line="360" w:lineRule="auto"/>
        <w:ind w:left="567" w:right="851"/>
        <w:jc w:val="both"/>
        <w:rPr>
          <w:rFonts w:ascii="Segoe UI Semilight" w:hAnsi="Segoe UI Semilight" w:cs="Segoe UI Semilight"/>
          <w:sz w:val="20"/>
          <w:szCs w:val="20"/>
          <w:rtl/>
          <w:lang w:val="en-GB"/>
        </w:rPr>
      </w:pPr>
      <w:r w:rsidRPr="0024673A">
        <w:rPr>
          <w:rFonts w:ascii="Segoe UI Semilight" w:hAnsi="Segoe UI Semilight" w:cs="Segoe UI Semilight" w:hint="cs"/>
          <w:sz w:val="20"/>
          <w:szCs w:val="20"/>
          <w:rtl/>
          <w:lang w:val="en-GB"/>
        </w:rPr>
        <w:t>"</w:t>
      </w:r>
      <w:r w:rsidRPr="00693092">
        <w:rPr>
          <w:rFonts w:ascii="Segoe UI Semilight" w:hAnsi="Segoe UI Semilight" w:cs="Segoe UI Semilight" w:hint="cs"/>
          <w:sz w:val="20"/>
          <w:szCs w:val="20"/>
          <w:rtl/>
          <w:lang w:val="en-GB"/>
        </w:rPr>
        <w:t>אם היית שואלת אותי את השאלה הזו לפני שנתיים הייתי אולי אומר שצריך יותר פורמטים מקוונים אבל עכשיו אחרי ההתנסות הזו לא הייתי משנה דבר, זה היה פנטסטי, הם עשו מאמצים גדולים, עם טכנולוגיה מצוינת, חבר'ה טובים בתל-אביב שמנהלים את הצגה הזו. הכנסנו הרבה חדשנות לכנסים האלו, הוספנו דיוני פורום, מפגשי מדענים צעירים, וכל רעיון שהבאתי לצוות לאורך השנים הם יכלו להוציא לפועל וליישם גם וירטואלית וזה פנטסטי. ברמה הזו של תחכום זה קשה לשנות את מארגן הכנסים.</w:t>
      </w:r>
      <w:r w:rsidRPr="0024673A">
        <w:rPr>
          <w:rFonts w:ascii="Segoe UI Semilight" w:hAnsi="Segoe UI Semilight" w:cs="Segoe UI Semilight" w:hint="cs"/>
          <w:sz w:val="20"/>
          <w:szCs w:val="20"/>
          <w:rtl/>
          <w:lang w:val="en-GB"/>
        </w:rPr>
        <w:t>" (</w:t>
      </w:r>
      <w:r w:rsidRPr="0024673A">
        <w:rPr>
          <w:rFonts w:ascii="Segoe UI Semilight" w:hAnsi="Segoe UI Semilight" w:cs="Segoe UI Semilight"/>
          <w:sz w:val="20"/>
          <w:szCs w:val="20"/>
          <w:lang w:val="en-US"/>
        </w:rPr>
        <w:t>Roger Nitsch</w:t>
      </w:r>
      <w:r w:rsidRPr="0024673A">
        <w:rPr>
          <w:rFonts w:ascii="Segoe UI Semilight" w:hAnsi="Segoe UI Semilight" w:cs="Segoe UI Semilight" w:hint="cs"/>
          <w:sz w:val="20"/>
          <w:szCs w:val="20"/>
          <w:rtl/>
          <w:lang w:val="en-GB"/>
        </w:rPr>
        <w:t>)</w:t>
      </w:r>
    </w:p>
    <w:p w14:paraId="2044272B" w14:textId="719F5809" w:rsidR="00693092" w:rsidRPr="0024673A" w:rsidRDefault="00693092" w:rsidP="0024673A">
      <w:pPr>
        <w:pStyle w:val="a3"/>
        <w:bidi/>
        <w:spacing w:after="0" w:line="360" w:lineRule="auto"/>
        <w:ind w:left="567" w:right="851"/>
        <w:jc w:val="both"/>
        <w:rPr>
          <w:rFonts w:ascii="Segoe UI Semilight" w:hAnsi="Segoe UI Semilight" w:cs="Segoe UI Semilight"/>
          <w:sz w:val="20"/>
          <w:szCs w:val="20"/>
          <w:rtl/>
          <w:lang w:val="en-GB"/>
        </w:rPr>
      </w:pPr>
    </w:p>
    <w:p w14:paraId="0901530D" w14:textId="73C6F4CA" w:rsidR="00693092" w:rsidRPr="0024673A" w:rsidRDefault="00D75100" w:rsidP="00E918DD">
      <w:pPr>
        <w:pStyle w:val="a3"/>
        <w:bidi/>
        <w:spacing w:after="0" w:line="360" w:lineRule="auto"/>
        <w:ind w:left="567" w:right="851"/>
        <w:jc w:val="both"/>
        <w:rPr>
          <w:rFonts w:ascii="Segoe UI Semilight" w:hAnsi="Segoe UI Semilight" w:cs="Segoe UI Semilight"/>
          <w:sz w:val="20"/>
          <w:szCs w:val="20"/>
          <w:rtl/>
          <w:lang w:val="en-GB"/>
        </w:rPr>
      </w:pPr>
      <w:r w:rsidRPr="0024673A">
        <w:rPr>
          <w:rFonts w:ascii="Segoe UI Semilight" w:hAnsi="Segoe UI Semilight" w:cs="Segoe UI Semilight" w:hint="cs"/>
          <w:sz w:val="20"/>
          <w:szCs w:val="20"/>
          <w:rtl/>
          <w:lang w:val="en-GB"/>
        </w:rPr>
        <w:lastRenderedPageBreak/>
        <w:t>"</w:t>
      </w:r>
      <w:r w:rsidRPr="0024673A">
        <w:rPr>
          <w:rFonts w:ascii="Segoe UI Semilight" w:hAnsi="Segoe UI Semilight" w:cs="Segoe UI Semilight" w:hint="cs"/>
          <w:sz w:val="20"/>
          <w:szCs w:val="20"/>
          <w:rtl/>
          <w:lang w:val="en-GB"/>
        </w:rPr>
        <w:t>הם מסתגלים טוב לאתגרים וסיטואציות חדשות. הם הגיבו טוב ובחיוביות לאתגר החדש שבא לעולם.</w:t>
      </w:r>
      <w:r w:rsidRPr="0024673A">
        <w:rPr>
          <w:rFonts w:ascii="Segoe UI Semilight" w:hAnsi="Segoe UI Semilight" w:cs="Segoe UI Semilight" w:hint="cs"/>
          <w:sz w:val="20"/>
          <w:szCs w:val="20"/>
          <w:rtl/>
          <w:lang w:val="en-GB"/>
        </w:rPr>
        <w:t>" (</w:t>
      </w:r>
      <w:bookmarkStart w:id="22" w:name="_Hlk75264731"/>
      <w:r w:rsidR="00E918DD" w:rsidRPr="00E918DD">
        <w:rPr>
          <w:rFonts w:ascii="Segoe UI Semilight" w:hAnsi="Segoe UI Semilight" w:cs="Segoe UI Semilight"/>
          <w:sz w:val="20"/>
          <w:szCs w:val="20"/>
          <w:lang w:val="en-US"/>
        </w:rPr>
        <w:t>Anonymous</w:t>
      </w:r>
      <w:bookmarkEnd w:id="22"/>
      <w:r w:rsidRPr="0024673A">
        <w:rPr>
          <w:rFonts w:ascii="Segoe UI Semilight" w:hAnsi="Segoe UI Semilight" w:cs="Segoe UI Semilight" w:hint="cs"/>
          <w:sz w:val="20"/>
          <w:szCs w:val="20"/>
          <w:rtl/>
          <w:lang w:val="en-GB"/>
        </w:rPr>
        <w:t>)</w:t>
      </w:r>
    </w:p>
    <w:p w14:paraId="3B56E6E6" w14:textId="1DF8434B" w:rsidR="00D75100" w:rsidRPr="0024673A" w:rsidRDefault="00D75100" w:rsidP="0024673A">
      <w:pPr>
        <w:pStyle w:val="a3"/>
        <w:bidi/>
        <w:spacing w:after="0" w:line="360" w:lineRule="auto"/>
        <w:ind w:left="567" w:right="851"/>
        <w:jc w:val="both"/>
        <w:rPr>
          <w:rFonts w:ascii="Segoe UI Semilight" w:hAnsi="Segoe UI Semilight" w:cs="Segoe UI Semilight"/>
          <w:sz w:val="20"/>
          <w:szCs w:val="20"/>
          <w:rtl/>
          <w:lang w:val="en-GB"/>
        </w:rPr>
      </w:pPr>
    </w:p>
    <w:p w14:paraId="6A1CA27D" w14:textId="33360B5A" w:rsidR="0024673A" w:rsidRPr="0024673A" w:rsidRDefault="0024673A" w:rsidP="0024673A">
      <w:pPr>
        <w:pStyle w:val="a3"/>
        <w:bidi/>
        <w:spacing w:after="0" w:line="360" w:lineRule="auto"/>
        <w:ind w:left="567" w:right="851"/>
        <w:jc w:val="both"/>
        <w:rPr>
          <w:rFonts w:ascii="Segoe UI Semilight" w:hAnsi="Segoe UI Semilight" w:cs="Segoe UI Semilight"/>
          <w:sz w:val="20"/>
          <w:szCs w:val="20"/>
          <w:lang w:val="en-US"/>
        </w:rPr>
      </w:pPr>
      <w:r w:rsidRPr="0024673A">
        <w:rPr>
          <w:rFonts w:ascii="Segoe UI Semilight" w:hAnsi="Segoe UI Semilight" w:cs="Segoe UI Semilight" w:hint="cs"/>
          <w:sz w:val="20"/>
          <w:szCs w:val="20"/>
          <w:rtl/>
          <w:lang w:val="en-GB"/>
        </w:rPr>
        <w:t>"</w:t>
      </w:r>
      <w:r w:rsidRPr="0024673A">
        <w:rPr>
          <w:rFonts w:ascii="Segoe UI Semilight" w:hAnsi="Segoe UI Semilight" w:cs="Segoe UI Semilight" w:hint="cs"/>
          <w:sz w:val="20"/>
          <w:szCs w:val="20"/>
          <w:rtl/>
          <w:lang w:val="en-GB"/>
        </w:rPr>
        <w:t>אני חושב שזה חלקית נכון, לדוגמה בעקבות הפנדמיה הם פיתחו או מצאו פלטפורמה לכנסים וירטואליים. אני חושב שהם בסדר בעניין החדשנות, אני חושב שהם יכולים להיות טובים יותר כי הם חברה בינלאומית גדולה ואם הייתי מנהל את החברה הייתי רוצה להיות בחוד החנית ושהמוצרים יהיו יותר ידידותיים למשתמש.</w:t>
      </w:r>
      <w:r w:rsidRPr="0024673A">
        <w:rPr>
          <w:rFonts w:ascii="Segoe UI Semilight" w:hAnsi="Segoe UI Semilight" w:cs="Segoe UI Semilight" w:hint="cs"/>
          <w:sz w:val="20"/>
          <w:szCs w:val="20"/>
          <w:rtl/>
          <w:lang w:val="en-GB"/>
        </w:rPr>
        <w:t>..</w:t>
      </w:r>
      <w:r w:rsidRPr="0024673A">
        <w:rPr>
          <w:rFonts w:ascii="Segoe UI Semilight" w:hAnsi="Segoe UI Semilight" w:cs="Segoe UI Semilight" w:hint="cs"/>
          <w:sz w:val="20"/>
          <w:szCs w:val="20"/>
          <w:rtl/>
          <w:lang w:val="en-GB"/>
        </w:rPr>
        <w:t xml:space="preserve"> כשניסיתי לראשונה להיכנס לפלטפורמה למושב (מפגש) הראשון שהייתי מעורב בו זה לקח לי 20 דקות למצוא את המפגש שזה מגוחך...</w:t>
      </w:r>
      <w:r w:rsidRPr="0024673A">
        <w:rPr>
          <w:rFonts w:ascii="Segoe UI Semilight" w:hAnsi="Segoe UI Semilight" w:cs="Segoe UI Semilight" w:hint="cs"/>
          <w:sz w:val="20"/>
          <w:szCs w:val="20"/>
          <w:rtl/>
          <w:lang w:val="en-GB"/>
        </w:rPr>
        <w:t>" (</w:t>
      </w:r>
      <w:r w:rsidRPr="0024673A">
        <w:rPr>
          <w:rFonts w:ascii="Segoe UI Semilight" w:hAnsi="Segoe UI Semilight" w:cs="Segoe UI Semilight"/>
          <w:sz w:val="20"/>
          <w:szCs w:val="20"/>
          <w:lang w:val="en-US"/>
        </w:rPr>
        <w:t xml:space="preserve">Julian </w:t>
      </w:r>
      <w:proofErr w:type="spellStart"/>
      <w:r w:rsidRPr="0024673A">
        <w:rPr>
          <w:rFonts w:ascii="Segoe UI Semilight" w:hAnsi="Segoe UI Semilight" w:cs="Segoe UI Semilight"/>
          <w:sz w:val="20"/>
          <w:szCs w:val="20"/>
          <w:lang w:val="en-US"/>
        </w:rPr>
        <w:t>Beezhold</w:t>
      </w:r>
      <w:proofErr w:type="spellEnd"/>
      <w:r w:rsidRPr="0024673A">
        <w:rPr>
          <w:rFonts w:ascii="Segoe UI Semilight" w:hAnsi="Segoe UI Semilight" w:cs="Segoe UI Semilight" w:hint="cs"/>
          <w:sz w:val="20"/>
          <w:szCs w:val="20"/>
          <w:rtl/>
          <w:lang w:val="en-US"/>
        </w:rPr>
        <w:t>)</w:t>
      </w:r>
      <w:r w:rsidRPr="0024673A">
        <w:rPr>
          <w:rFonts w:ascii="Segoe UI Semilight" w:hAnsi="Segoe UI Semilight" w:cs="Segoe UI Semilight" w:hint="cs"/>
          <w:sz w:val="20"/>
          <w:szCs w:val="20"/>
          <w:rtl/>
          <w:lang w:val="en-GB"/>
        </w:rPr>
        <w:t xml:space="preserve"> </w:t>
      </w:r>
    </w:p>
    <w:p w14:paraId="583A5AE7" w14:textId="77777777" w:rsidR="000476C0" w:rsidRPr="00693092" w:rsidRDefault="000476C0" w:rsidP="000476C0">
      <w:pPr>
        <w:pStyle w:val="a3"/>
        <w:bidi/>
        <w:spacing w:after="0" w:line="360" w:lineRule="auto"/>
        <w:ind w:left="357"/>
        <w:jc w:val="both"/>
        <w:rPr>
          <w:rFonts w:ascii="Segoe UI Semilight" w:hAnsi="Segoe UI Semilight" w:cs="Segoe UI Semilight" w:hint="cs"/>
          <w:rtl/>
          <w:lang w:val="en-US"/>
        </w:rPr>
      </w:pPr>
    </w:p>
    <w:p w14:paraId="469F3EB1" w14:textId="51F0AF8B" w:rsidR="009875AE" w:rsidRDefault="00425EFE" w:rsidP="00E57B32">
      <w:pPr>
        <w:pStyle w:val="a3"/>
        <w:bidi/>
        <w:spacing w:after="0" w:line="360" w:lineRule="auto"/>
        <w:ind w:left="0"/>
        <w:jc w:val="both"/>
        <w:rPr>
          <w:rFonts w:ascii="Segoe UI Semilight" w:hAnsi="Segoe UI Semilight" w:cs="Segoe UI Semilight"/>
          <w:u w:val="single"/>
          <w:lang w:val="en-US"/>
        </w:rPr>
      </w:pPr>
      <w:r w:rsidRPr="00425EFE">
        <w:rPr>
          <w:rFonts w:ascii="Segoe UI Semilight" w:hAnsi="Segoe UI Semilight" w:cs="Segoe UI Semilight"/>
          <w:u w:val="single"/>
          <w:lang w:val="en-US"/>
        </w:rPr>
        <w:t>Strategy</w:t>
      </w:r>
    </w:p>
    <w:p w14:paraId="198B4AC7" w14:textId="3EDBF211" w:rsidR="00425EFE" w:rsidRDefault="00425EFE" w:rsidP="00425EFE">
      <w:pPr>
        <w:pStyle w:val="a3"/>
        <w:numPr>
          <w:ilvl w:val="0"/>
          <w:numId w:val="7"/>
        </w:numPr>
        <w:bidi/>
        <w:spacing w:after="0" w:line="360" w:lineRule="auto"/>
        <w:ind w:left="357" w:hanging="357"/>
        <w:jc w:val="both"/>
        <w:rPr>
          <w:rFonts w:ascii="Segoe UI Semilight" w:hAnsi="Segoe UI Semilight" w:cs="Segoe UI Semilight"/>
          <w:lang w:val="en-GB"/>
        </w:rPr>
      </w:pPr>
      <w:r w:rsidRPr="00425EFE">
        <w:rPr>
          <w:rFonts w:ascii="Segoe UI Semilight" w:hAnsi="Segoe UI Semilight" w:cs="Segoe UI Semilight" w:hint="cs"/>
          <w:rtl/>
          <w:lang w:val="en-GB"/>
        </w:rPr>
        <w:t>מבין שמונה-עשר (18) המרואיינים</w:t>
      </w:r>
      <w:r w:rsidRPr="00425EFE">
        <w:rPr>
          <w:rFonts w:ascii="Segoe UI Semilight" w:hAnsi="Segoe UI Semilight" w:cs="Segoe UI Semilight" w:hint="cs"/>
          <w:rtl/>
          <w:lang w:val="en-GB"/>
        </w:rPr>
        <w:t xml:space="preserve"> </w:t>
      </w:r>
      <w:r>
        <w:rPr>
          <w:rFonts w:ascii="Segoe UI Semilight" w:hAnsi="Segoe UI Semilight" w:cs="Segoe UI Semilight" w:hint="cs"/>
          <w:rtl/>
          <w:lang w:val="en-GB"/>
        </w:rPr>
        <w:t>שסברו</w:t>
      </w:r>
      <w:r w:rsidRPr="00425EFE">
        <w:rPr>
          <w:rFonts w:ascii="Segoe UI Semilight" w:hAnsi="Segoe UI Semilight" w:cs="Segoe UI Semilight" w:hint="cs"/>
          <w:rtl/>
          <w:lang w:val="en-GB"/>
        </w:rPr>
        <w:t xml:space="preserve"> כי יש ביכולתם להתייחס לנושא</w:t>
      </w:r>
      <w:r>
        <w:rPr>
          <w:rFonts w:ascii="Segoe UI Semilight" w:hAnsi="Segoe UI Semilight" w:cs="Segoe UI Semilight" w:hint="cs"/>
          <w:rtl/>
          <w:lang w:val="en-GB"/>
        </w:rPr>
        <w:t xml:space="preserve"> האסטרטגיה, </w:t>
      </w:r>
      <w:r w:rsidR="006524B1">
        <w:rPr>
          <w:rFonts w:ascii="Segoe UI Semilight" w:hAnsi="Segoe UI Semilight" w:cs="Segoe UI Semilight" w:hint="cs"/>
          <w:rtl/>
          <w:lang w:val="en-GB"/>
        </w:rPr>
        <w:t>ארבעה</w:t>
      </w:r>
      <w:r>
        <w:rPr>
          <w:rFonts w:ascii="Segoe UI Semilight" w:hAnsi="Segoe UI Semilight" w:cs="Segoe UI Semilight" w:hint="cs"/>
          <w:rtl/>
          <w:lang w:val="en-GB"/>
        </w:rPr>
        <w:t>-עשר (1</w:t>
      </w:r>
      <w:r w:rsidR="006524B1">
        <w:rPr>
          <w:rFonts w:ascii="Segoe UI Semilight" w:hAnsi="Segoe UI Semilight" w:cs="Segoe UI Semilight" w:hint="cs"/>
          <w:rtl/>
          <w:lang w:val="en-GB"/>
        </w:rPr>
        <w:t>4</w:t>
      </w:r>
      <w:r>
        <w:rPr>
          <w:rFonts w:ascii="Segoe UI Semilight" w:hAnsi="Segoe UI Semilight" w:cs="Segoe UI Semilight" w:hint="cs"/>
          <w:rtl/>
          <w:lang w:val="en-GB"/>
        </w:rPr>
        <w:t xml:space="preserve">) מרואיינים ציינו </w:t>
      </w:r>
      <w:r w:rsidR="004507B9">
        <w:rPr>
          <w:rFonts w:ascii="Segoe UI Semilight" w:hAnsi="Segoe UI Semilight" w:cs="Segoe UI Semilight" w:hint="cs"/>
          <w:rtl/>
          <w:lang w:val="en-GB"/>
        </w:rPr>
        <w:t>ש</w:t>
      </w:r>
      <w:r>
        <w:rPr>
          <w:rFonts w:ascii="Segoe UI Semilight" w:hAnsi="Segoe UI Semilight" w:cs="Segoe UI Semilight" w:hint="cs"/>
          <w:rtl/>
          <w:lang w:val="en-GB"/>
        </w:rPr>
        <w:t xml:space="preserve">כנס </w:t>
      </w:r>
      <w:r w:rsidR="004507B9">
        <w:rPr>
          <w:rFonts w:ascii="Segoe UI Semilight" w:hAnsi="Segoe UI Semilight" w:cs="Segoe UI Semilight" w:hint="cs"/>
          <w:rtl/>
          <w:lang w:val="en-GB"/>
        </w:rPr>
        <w:t>מיטיבים לפעול בנושא זה וכי הדבר בא לידי ביטוי</w:t>
      </w:r>
      <w:r w:rsidR="006D5697">
        <w:rPr>
          <w:rFonts w:ascii="Segoe UI Semilight" w:hAnsi="Segoe UI Semilight" w:cs="Segoe UI Semilight" w:hint="cs"/>
          <w:rtl/>
          <w:lang w:val="en-GB"/>
        </w:rPr>
        <w:t xml:space="preserve"> בעיקר בסיוע וקידום </w:t>
      </w:r>
      <w:r w:rsidR="00192957">
        <w:rPr>
          <w:rFonts w:ascii="Segoe UI Semilight" w:hAnsi="Segoe UI Semilight" w:cs="Segoe UI Semilight" w:hint="cs"/>
          <w:rtl/>
          <w:lang w:val="en-GB"/>
        </w:rPr>
        <w:t>חשיבה אסטרטגית ותכנונית של הלקוח בהיבט של כנסים.</w:t>
      </w:r>
    </w:p>
    <w:p w14:paraId="37CD5E53" w14:textId="4276AA78" w:rsidR="00192957" w:rsidRDefault="00DB2664" w:rsidP="00192957">
      <w:pPr>
        <w:pStyle w:val="a3"/>
        <w:numPr>
          <w:ilvl w:val="0"/>
          <w:numId w:val="5"/>
        </w:numPr>
        <w:bidi/>
        <w:spacing w:after="0" w:line="360" w:lineRule="auto"/>
        <w:ind w:left="357" w:hanging="357"/>
        <w:jc w:val="both"/>
        <w:rPr>
          <w:rFonts w:ascii="Segoe UI Semilight" w:hAnsi="Segoe UI Semilight" w:cs="Segoe UI Semilight"/>
          <w:lang w:val="en-GB"/>
        </w:rPr>
      </w:pPr>
      <w:r>
        <w:rPr>
          <w:rFonts w:ascii="Segoe UI Semilight" w:hAnsi="Segoe UI Semilight" w:cs="Segoe UI Semilight" w:hint="cs"/>
          <w:rtl/>
          <w:lang w:val="en-GB"/>
        </w:rPr>
        <w:t>שני</w:t>
      </w:r>
      <w:r w:rsidR="00192957">
        <w:rPr>
          <w:rFonts w:ascii="Segoe UI Semilight" w:hAnsi="Segoe UI Semilight" w:cs="Segoe UI Semilight" w:hint="cs"/>
          <w:rtl/>
          <w:lang w:val="en-GB"/>
        </w:rPr>
        <w:t xml:space="preserve"> (</w:t>
      </w:r>
      <w:r>
        <w:rPr>
          <w:rFonts w:ascii="Segoe UI Semilight" w:hAnsi="Segoe UI Semilight" w:cs="Segoe UI Semilight" w:hint="cs"/>
          <w:rtl/>
          <w:lang w:val="en-GB"/>
        </w:rPr>
        <w:t>2</w:t>
      </w:r>
      <w:r w:rsidR="00192957">
        <w:rPr>
          <w:rFonts w:ascii="Segoe UI Semilight" w:hAnsi="Segoe UI Semilight" w:cs="Segoe UI Semilight" w:hint="cs"/>
          <w:rtl/>
          <w:lang w:val="en-GB"/>
        </w:rPr>
        <w:t xml:space="preserve">) מרואיינים </w:t>
      </w:r>
      <w:r>
        <w:rPr>
          <w:rFonts w:ascii="Segoe UI Semilight" w:hAnsi="Segoe UI Semilight" w:cs="Segoe UI Semilight" w:hint="cs"/>
          <w:rtl/>
          <w:lang w:val="en-GB"/>
        </w:rPr>
        <w:t>ציינו כי היו רוצים יותר סיוע או פרואקטיביות של כנס בנושא.</w:t>
      </w:r>
      <w:r w:rsidR="004A2E36">
        <w:rPr>
          <w:rFonts w:ascii="Segoe UI Semilight" w:hAnsi="Segoe UI Semilight" w:cs="Segoe UI Semilight" w:hint="cs"/>
          <w:rtl/>
          <w:lang w:val="en-GB"/>
        </w:rPr>
        <w:t xml:space="preserve"> </w:t>
      </w:r>
      <w:r w:rsidR="006524B1">
        <w:rPr>
          <w:rFonts w:ascii="Segoe UI Semilight" w:hAnsi="Segoe UI Semilight" w:cs="Segoe UI Semilight" w:hint="cs"/>
          <w:rtl/>
          <w:lang w:val="en-GB"/>
        </w:rPr>
        <w:t>שני (2) מרואיינים אחרים</w:t>
      </w:r>
      <w:r w:rsidR="004A2E36">
        <w:rPr>
          <w:rFonts w:ascii="Segoe UI Semilight" w:hAnsi="Segoe UI Semilight" w:cs="Segoe UI Semilight" w:hint="cs"/>
          <w:rtl/>
          <w:lang w:val="en-GB"/>
        </w:rPr>
        <w:t xml:space="preserve"> </w:t>
      </w:r>
      <w:r w:rsidR="00F565ED">
        <w:rPr>
          <w:rFonts w:ascii="Segoe UI Semilight" w:hAnsi="Segoe UI Semilight" w:cs="Segoe UI Semilight" w:hint="cs"/>
          <w:rtl/>
          <w:lang w:val="en-GB"/>
        </w:rPr>
        <w:t>הסביר</w:t>
      </w:r>
      <w:r w:rsidR="006524B1">
        <w:rPr>
          <w:rFonts w:ascii="Segoe UI Semilight" w:hAnsi="Segoe UI Semilight" w:cs="Segoe UI Semilight" w:hint="cs"/>
          <w:rtl/>
          <w:lang w:val="en-GB"/>
        </w:rPr>
        <w:t>ו</w:t>
      </w:r>
      <w:r w:rsidR="00F565ED">
        <w:rPr>
          <w:rFonts w:ascii="Segoe UI Semilight" w:hAnsi="Segoe UI Semilight" w:cs="Segoe UI Semilight" w:hint="cs"/>
          <w:rtl/>
          <w:lang w:val="en-GB"/>
        </w:rPr>
        <w:t xml:space="preserve"> כי מבחינת הארגון של</w:t>
      </w:r>
      <w:r w:rsidR="006524B1">
        <w:rPr>
          <w:rFonts w:ascii="Segoe UI Semilight" w:hAnsi="Segoe UI Semilight" w:cs="Segoe UI Semilight" w:hint="cs"/>
          <w:rtl/>
          <w:lang w:val="en-GB"/>
        </w:rPr>
        <w:t>הם</w:t>
      </w:r>
      <w:r w:rsidR="00F565ED">
        <w:rPr>
          <w:rFonts w:ascii="Segoe UI Semilight" w:hAnsi="Segoe UI Semilight" w:cs="Segoe UI Semilight" w:hint="cs"/>
          <w:rtl/>
          <w:lang w:val="en-GB"/>
        </w:rPr>
        <w:t xml:space="preserve">, אין </w:t>
      </w:r>
      <w:r w:rsidR="00D16DB4">
        <w:rPr>
          <w:rFonts w:ascii="Segoe UI Semilight" w:hAnsi="Segoe UI Semilight" w:cs="Segoe UI Semilight" w:hint="cs"/>
          <w:rtl/>
          <w:lang w:val="en-GB"/>
        </w:rPr>
        <w:t xml:space="preserve">צורך או </w:t>
      </w:r>
      <w:r w:rsidR="00F565ED">
        <w:rPr>
          <w:rFonts w:ascii="Segoe UI Semilight" w:hAnsi="Segoe UI Semilight" w:cs="Segoe UI Semilight" w:hint="cs"/>
          <w:rtl/>
          <w:lang w:val="en-GB"/>
        </w:rPr>
        <w:t xml:space="preserve">ציפייה שכנס יהיו מעורבים </w:t>
      </w:r>
      <w:r w:rsidR="006524B1">
        <w:rPr>
          <w:rFonts w:ascii="Segoe UI Semilight" w:hAnsi="Segoe UI Semilight" w:cs="Segoe UI Semilight" w:hint="cs"/>
          <w:rtl/>
          <w:lang w:val="en-GB"/>
        </w:rPr>
        <w:t xml:space="preserve">/ שותפים </w:t>
      </w:r>
      <w:r w:rsidR="00D16DB4">
        <w:rPr>
          <w:rFonts w:ascii="Segoe UI Semilight" w:hAnsi="Segoe UI Semilight" w:cs="Segoe UI Semilight" w:hint="cs"/>
          <w:rtl/>
          <w:lang w:val="en-GB"/>
        </w:rPr>
        <w:t>בנושאים</w:t>
      </w:r>
      <w:r w:rsidR="00F565ED">
        <w:rPr>
          <w:rFonts w:ascii="Segoe UI Semilight" w:hAnsi="Segoe UI Semilight" w:cs="Segoe UI Semilight" w:hint="cs"/>
          <w:rtl/>
          <w:lang w:val="en-GB"/>
        </w:rPr>
        <w:t xml:space="preserve"> אסטרטגי</w:t>
      </w:r>
      <w:r w:rsidR="00D16DB4">
        <w:rPr>
          <w:rFonts w:ascii="Segoe UI Semilight" w:hAnsi="Segoe UI Semilight" w:cs="Segoe UI Semilight" w:hint="cs"/>
          <w:rtl/>
          <w:lang w:val="en-GB"/>
        </w:rPr>
        <w:t>ים</w:t>
      </w:r>
      <w:r w:rsidR="006524B1">
        <w:rPr>
          <w:rFonts w:ascii="Segoe UI Semilight" w:hAnsi="Segoe UI Semilight" w:cs="Segoe UI Semilight" w:hint="cs"/>
          <w:rtl/>
          <w:lang w:val="en-GB"/>
        </w:rPr>
        <w:t xml:space="preserve"> אלא, כפי שאכן קורה, בהוצאה לפועל של האסטרטגיה עליה החליט הלקוח.</w:t>
      </w:r>
      <w:r>
        <w:rPr>
          <w:rFonts w:ascii="Segoe UI Semilight" w:hAnsi="Segoe UI Semilight" w:cs="Segoe UI Semilight" w:hint="cs"/>
          <w:rtl/>
          <w:lang w:val="en-GB"/>
        </w:rPr>
        <w:t xml:space="preserve"> </w:t>
      </w:r>
    </w:p>
    <w:p w14:paraId="5D768B38" w14:textId="27C7C414" w:rsidR="004E323B" w:rsidRDefault="004E323B" w:rsidP="004E323B">
      <w:pPr>
        <w:pStyle w:val="a3"/>
        <w:bidi/>
        <w:spacing w:after="0" w:line="360" w:lineRule="auto"/>
        <w:ind w:left="357"/>
        <w:jc w:val="both"/>
        <w:rPr>
          <w:rFonts w:ascii="Segoe UI Semilight" w:hAnsi="Segoe UI Semilight" w:cs="Segoe UI Semilight"/>
          <w:rtl/>
          <w:lang w:val="en-GB"/>
        </w:rPr>
      </w:pPr>
    </w:p>
    <w:p w14:paraId="35B9F9D9" w14:textId="65F992DD" w:rsidR="004E323B" w:rsidRPr="001D0A04" w:rsidRDefault="00B069E5" w:rsidP="00EC120B">
      <w:pPr>
        <w:pStyle w:val="a3"/>
        <w:bidi/>
        <w:spacing w:after="0" w:line="360" w:lineRule="auto"/>
        <w:ind w:left="567" w:right="851"/>
        <w:jc w:val="both"/>
        <w:rPr>
          <w:rFonts w:ascii="Segoe UI Semilight" w:hAnsi="Segoe UI Semilight" w:cs="Segoe UI Semilight"/>
          <w:sz w:val="20"/>
          <w:szCs w:val="20"/>
          <w:rtl/>
          <w:lang w:val="en-GB"/>
        </w:rPr>
      </w:pPr>
      <w:r w:rsidRPr="001D0A04">
        <w:rPr>
          <w:rFonts w:ascii="Segoe UI Semilight" w:hAnsi="Segoe UI Semilight" w:cs="Segoe UI Semilight" w:hint="cs"/>
          <w:sz w:val="20"/>
          <w:szCs w:val="20"/>
          <w:rtl/>
          <w:lang w:val="en-GB"/>
        </w:rPr>
        <w:t>"</w:t>
      </w:r>
      <w:r w:rsidRPr="001D0A04">
        <w:rPr>
          <w:rFonts w:ascii="Segoe UI Semilight" w:hAnsi="Segoe UI Semilight" w:cs="Segoe UI Semilight" w:hint="cs"/>
          <w:sz w:val="20"/>
          <w:szCs w:val="20"/>
          <w:rtl/>
          <w:lang w:val="en-GB"/>
        </w:rPr>
        <w:t>נושא אסטרטגי לארגון שלנו הוא שעכשיו אנחנו עוברים לכנסים שנתיים... כנס מאד עוזרת בחשיבה אסטרטגית ותכנון למעבר לכנסים שנתיים. הייתי אומר שהם די טובים בכך.</w:t>
      </w:r>
      <w:r w:rsidRPr="001D0A04">
        <w:rPr>
          <w:rFonts w:ascii="Segoe UI Semilight" w:hAnsi="Segoe UI Semilight" w:cs="Segoe UI Semilight" w:hint="cs"/>
          <w:sz w:val="20"/>
          <w:szCs w:val="20"/>
          <w:rtl/>
          <w:lang w:val="en-GB"/>
        </w:rPr>
        <w:t>" (</w:t>
      </w:r>
      <w:r w:rsidRPr="001D0A04">
        <w:rPr>
          <w:rFonts w:ascii="Segoe UI Semilight" w:hAnsi="Segoe UI Semilight" w:cs="Segoe UI Semilight"/>
          <w:sz w:val="20"/>
          <w:szCs w:val="20"/>
          <w:lang w:val="en-US"/>
        </w:rPr>
        <w:t>Marc Fisher</w:t>
      </w:r>
      <w:r w:rsidRPr="001D0A04">
        <w:rPr>
          <w:rFonts w:ascii="Segoe UI Semilight" w:hAnsi="Segoe UI Semilight" w:cs="Segoe UI Semilight" w:hint="cs"/>
          <w:sz w:val="20"/>
          <w:szCs w:val="20"/>
          <w:rtl/>
          <w:lang w:val="en-GB"/>
        </w:rPr>
        <w:t>)</w:t>
      </w:r>
    </w:p>
    <w:p w14:paraId="3284123C" w14:textId="0FBC5B7F" w:rsidR="00B069E5" w:rsidRPr="001D0A04" w:rsidRDefault="00B069E5" w:rsidP="00EC120B">
      <w:pPr>
        <w:pStyle w:val="a3"/>
        <w:bidi/>
        <w:spacing w:after="0" w:line="360" w:lineRule="auto"/>
        <w:ind w:left="567" w:right="851"/>
        <w:jc w:val="both"/>
        <w:rPr>
          <w:rFonts w:ascii="Segoe UI Semilight" w:hAnsi="Segoe UI Semilight" w:cs="Segoe UI Semilight"/>
          <w:sz w:val="20"/>
          <w:szCs w:val="20"/>
          <w:rtl/>
          <w:lang w:val="en-GB"/>
        </w:rPr>
      </w:pPr>
    </w:p>
    <w:p w14:paraId="3A1E3E94" w14:textId="69F36924" w:rsidR="00B069E5" w:rsidRPr="001D0A04" w:rsidRDefault="00B069E5" w:rsidP="00EC120B">
      <w:pPr>
        <w:pStyle w:val="a3"/>
        <w:bidi/>
        <w:spacing w:after="0" w:line="360" w:lineRule="auto"/>
        <w:ind w:left="567" w:right="851"/>
        <w:jc w:val="both"/>
        <w:rPr>
          <w:rFonts w:ascii="Segoe UI Semilight" w:hAnsi="Segoe UI Semilight" w:cs="Segoe UI Semilight"/>
          <w:sz w:val="20"/>
          <w:szCs w:val="20"/>
          <w:rtl/>
          <w:lang w:val="en-GB"/>
        </w:rPr>
      </w:pPr>
      <w:r w:rsidRPr="001D0A04">
        <w:rPr>
          <w:rFonts w:ascii="Segoe UI Semilight" w:hAnsi="Segoe UI Semilight" w:cs="Segoe UI Semilight" w:hint="cs"/>
          <w:sz w:val="20"/>
          <w:szCs w:val="20"/>
          <w:rtl/>
          <w:lang w:val="en-GB"/>
        </w:rPr>
        <w:t>"</w:t>
      </w:r>
      <w:r w:rsidRPr="001D0A04">
        <w:rPr>
          <w:rFonts w:ascii="Segoe UI Semilight" w:hAnsi="Segoe UI Semilight" w:cs="Segoe UI Semilight" w:hint="cs"/>
          <w:sz w:val="20"/>
          <w:szCs w:val="20"/>
          <w:rtl/>
          <w:lang w:val="en-GB"/>
        </w:rPr>
        <w:t>הייתי מצפה שיפנו אלינו ושנעשה סיעור מוחות בנוגע לעתיד הכנסים שלנו. הדחיפה הזו באה בדרך כלל מאיתנו. הייתי רוצה שיהיו יותר פרואקטיביים בזה.</w:t>
      </w:r>
      <w:r w:rsidRPr="001D0A04">
        <w:rPr>
          <w:rFonts w:ascii="Segoe UI Semilight" w:hAnsi="Segoe UI Semilight" w:cs="Segoe UI Semilight" w:hint="cs"/>
          <w:sz w:val="20"/>
          <w:szCs w:val="20"/>
          <w:rtl/>
          <w:lang w:val="en-GB"/>
        </w:rPr>
        <w:t>" (</w:t>
      </w:r>
      <w:r w:rsidRPr="001D0A04">
        <w:rPr>
          <w:rFonts w:ascii="Segoe UI Semilight" w:hAnsi="Segoe UI Semilight" w:cs="Segoe UI Semilight"/>
          <w:sz w:val="20"/>
          <w:szCs w:val="20"/>
          <w:lang w:val="en-US"/>
        </w:rPr>
        <w:t xml:space="preserve">Susanne </w:t>
      </w:r>
      <w:proofErr w:type="spellStart"/>
      <w:r w:rsidRPr="001D0A04">
        <w:rPr>
          <w:rFonts w:ascii="Segoe UI Semilight" w:hAnsi="Segoe UI Semilight" w:cs="Segoe UI Semilight"/>
          <w:sz w:val="20"/>
          <w:szCs w:val="20"/>
          <w:lang w:val="en-US"/>
        </w:rPr>
        <w:t>Wollaert</w:t>
      </w:r>
      <w:proofErr w:type="spellEnd"/>
      <w:r w:rsidRPr="001D0A04">
        <w:rPr>
          <w:rFonts w:ascii="Segoe UI Semilight" w:hAnsi="Segoe UI Semilight" w:cs="Segoe UI Semilight" w:hint="cs"/>
          <w:sz w:val="20"/>
          <w:szCs w:val="20"/>
          <w:rtl/>
          <w:lang w:val="en-GB"/>
        </w:rPr>
        <w:t>)</w:t>
      </w:r>
    </w:p>
    <w:p w14:paraId="3A1585DC" w14:textId="66BD2575" w:rsidR="00FC281C" w:rsidRPr="001D0A04" w:rsidRDefault="00FC281C" w:rsidP="00EC120B">
      <w:pPr>
        <w:pStyle w:val="a3"/>
        <w:bidi/>
        <w:spacing w:after="0" w:line="360" w:lineRule="auto"/>
        <w:ind w:left="567" w:right="851"/>
        <w:jc w:val="both"/>
        <w:rPr>
          <w:rFonts w:ascii="Segoe UI Semilight" w:hAnsi="Segoe UI Semilight" w:cs="Segoe UI Semilight"/>
          <w:sz w:val="20"/>
          <w:szCs w:val="20"/>
          <w:rtl/>
          <w:lang w:val="en-GB"/>
        </w:rPr>
      </w:pPr>
    </w:p>
    <w:p w14:paraId="0152DFDC" w14:textId="6F6F20B1" w:rsidR="00FC281C" w:rsidRPr="001D0A04" w:rsidRDefault="00451E82" w:rsidP="00EC120B">
      <w:pPr>
        <w:pStyle w:val="a3"/>
        <w:bidi/>
        <w:spacing w:after="0" w:line="360" w:lineRule="auto"/>
        <w:ind w:left="567" w:right="851"/>
        <w:jc w:val="both"/>
        <w:rPr>
          <w:rFonts w:ascii="Segoe UI Semilight" w:hAnsi="Segoe UI Semilight" w:cs="Segoe UI Semilight"/>
          <w:sz w:val="20"/>
          <w:szCs w:val="20"/>
          <w:rtl/>
          <w:lang w:val="en"/>
        </w:rPr>
      </w:pPr>
      <w:r w:rsidRPr="001D0A04">
        <w:rPr>
          <w:rFonts w:ascii="Segoe UI Semilight" w:hAnsi="Segoe UI Semilight" w:cs="Segoe UI Semilight" w:hint="cs"/>
          <w:sz w:val="20"/>
          <w:szCs w:val="20"/>
          <w:rtl/>
          <w:lang w:val="en-GB"/>
        </w:rPr>
        <w:t>"</w:t>
      </w:r>
      <w:r w:rsidRPr="00451E82">
        <w:rPr>
          <w:rFonts w:ascii="Segoe UI Semilight" w:hAnsi="Segoe UI Semilight" w:cs="Segoe UI Semilight" w:hint="cs"/>
          <w:sz w:val="20"/>
          <w:szCs w:val="20"/>
          <w:rtl/>
          <w:lang w:val="en-GB"/>
        </w:rPr>
        <w:t xml:space="preserve">אולי אנחנו לקוח מיוחד, </w:t>
      </w:r>
      <w:r w:rsidR="00A703D2">
        <w:rPr>
          <w:rFonts w:ascii="Segoe UI Semilight" w:hAnsi="Segoe UI Semilight" w:cs="Segoe UI Semilight" w:hint="cs"/>
          <w:sz w:val="20"/>
          <w:szCs w:val="20"/>
          <w:rtl/>
          <w:lang w:val="en-GB"/>
        </w:rPr>
        <w:t xml:space="preserve">אנחנו לא צריכים... </w:t>
      </w:r>
      <w:r w:rsidRPr="00451E82">
        <w:rPr>
          <w:rFonts w:ascii="Segoe UI Semilight" w:hAnsi="Segoe UI Semilight" w:cs="Segoe UI Semilight" w:hint="cs"/>
          <w:sz w:val="20"/>
          <w:szCs w:val="20"/>
          <w:rtl/>
          <w:lang w:val="en-GB"/>
        </w:rPr>
        <w:t>אנחנו לוקחים את ההחלטות האסטרטגיות, לא עשינו מיקור חוץ לאסטרטגיה. באופן כללי, כנס מהווה תמיכה טובה לפיתוח הכנס שלנו, לא הייתי אומר שהם מובילים מבחינה אסטרטגית</w:t>
      </w:r>
      <w:r w:rsidR="00A703D2">
        <w:rPr>
          <w:rFonts w:ascii="Segoe UI Semilight" w:hAnsi="Segoe UI Semilight" w:cs="Segoe UI Semilight" w:hint="cs"/>
          <w:sz w:val="20"/>
          <w:szCs w:val="20"/>
          <w:rtl/>
          <w:lang w:val="en-GB"/>
        </w:rPr>
        <w:t xml:space="preserve"> את הכנס</w:t>
      </w:r>
      <w:r w:rsidRPr="00451E82">
        <w:rPr>
          <w:rFonts w:ascii="Segoe UI Semilight" w:hAnsi="Segoe UI Semilight" w:cs="Segoe UI Semilight" w:hint="cs"/>
          <w:sz w:val="20"/>
          <w:szCs w:val="20"/>
          <w:rtl/>
          <w:lang w:val="en-GB"/>
        </w:rPr>
        <w:t>...</w:t>
      </w:r>
      <w:r w:rsidRPr="001D0A04">
        <w:rPr>
          <w:rFonts w:ascii="Segoe UI Semilight" w:hAnsi="Segoe UI Semilight" w:cs="Segoe UI Semilight" w:hint="cs"/>
          <w:sz w:val="20"/>
          <w:szCs w:val="20"/>
          <w:rtl/>
          <w:lang w:val="en-GB"/>
        </w:rPr>
        <w:t>" (</w:t>
      </w:r>
      <w:bookmarkStart w:id="23" w:name="_Hlk75429816"/>
      <w:r w:rsidR="001D0A04" w:rsidRPr="001D0A04">
        <w:rPr>
          <w:rFonts w:ascii="Segoe UI Semilight" w:hAnsi="Segoe UI Semilight" w:cs="Segoe UI Semilight"/>
          <w:sz w:val="20"/>
          <w:szCs w:val="20"/>
          <w:lang w:val="en-US"/>
        </w:rPr>
        <w:t>Anonymous</w:t>
      </w:r>
      <w:bookmarkEnd w:id="23"/>
      <w:r w:rsidR="001D0A04" w:rsidRPr="001D0A04">
        <w:rPr>
          <w:rFonts w:ascii="Segoe UI Semilight" w:hAnsi="Segoe UI Semilight" w:cs="Segoe UI Semilight" w:hint="cs"/>
          <w:sz w:val="20"/>
          <w:szCs w:val="20"/>
          <w:rtl/>
          <w:lang w:val="en-US"/>
        </w:rPr>
        <w:t>)</w:t>
      </w:r>
    </w:p>
    <w:p w14:paraId="480EC67E" w14:textId="34884847" w:rsidR="00B069E5" w:rsidRDefault="00B069E5" w:rsidP="00B069E5">
      <w:pPr>
        <w:pStyle w:val="a3"/>
        <w:bidi/>
        <w:spacing w:after="0" w:line="360" w:lineRule="auto"/>
        <w:ind w:left="357"/>
        <w:jc w:val="both"/>
        <w:rPr>
          <w:rFonts w:ascii="Segoe UI Semilight" w:hAnsi="Segoe UI Semilight" w:cs="Segoe UI Semilight"/>
          <w:rtl/>
          <w:lang w:val="en-GB"/>
        </w:rPr>
      </w:pPr>
    </w:p>
    <w:p w14:paraId="6B498CAE" w14:textId="1A0609A6" w:rsidR="00EC120B" w:rsidRPr="00B70853" w:rsidRDefault="00B70853" w:rsidP="00EC120B">
      <w:pPr>
        <w:pStyle w:val="a3"/>
        <w:bidi/>
        <w:spacing w:after="0" w:line="360" w:lineRule="auto"/>
        <w:ind w:left="0"/>
        <w:jc w:val="both"/>
        <w:rPr>
          <w:rFonts w:ascii="Segoe UI Semilight" w:hAnsi="Segoe UI Semilight" w:cs="Segoe UI Semilight"/>
          <w:u w:val="single"/>
          <w:rtl/>
          <w:lang w:val="en-GB"/>
        </w:rPr>
      </w:pPr>
      <w:r w:rsidRPr="00B70853">
        <w:rPr>
          <w:rFonts w:ascii="Segoe UI Semilight" w:hAnsi="Segoe UI Semilight" w:cs="Segoe UI Semilight"/>
          <w:u w:val="single"/>
          <w:lang w:val="en-GB"/>
        </w:rPr>
        <w:t>Problem solving</w:t>
      </w:r>
    </w:p>
    <w:p w14:paraId="612EC3DD" w14:textId="43015F74" w:rsidR="00A27659" w:rsidRDefault="00550534" w:rsidP="005B5E42">
      <w:pPr>
        <w:pStyle w:val="a3"/>
        <w:numPr>
          <w:ilvl w:val="0"/>
          <w:numId w:val="7"/>
        </w:numPr>
        <w:bidi/>
        <w:spacing w:after="0" w:line="360" w:lineRule="auto"/>
        <w:ind w:left="357" w:hanging="357"/>
        <w:jc w:val="both"/>
        <w:rPr>
          <w:rFonts w:ascii="Segoe UI Semilight" w:hAnsi="Segoe UI Semilight" w:cs="Segoe UI Semilight"/>
          <w:lang w:val="en-GB"/>
        </w:rPr>
      </w:pPr>
      <w:r w:rsidRPr="00550534">
        <w:rPr>
          <w:rFonts w:ascii="Segoe UI Semilight" w:hAnsi="Segoe UI Semilight" w:cs="Segoe UI Semilight" w:hint="cs"/>
          <w:rtl/>
          <w:lang w:val="en-GB"/>
        </w:rPr>
        <w:t>מבין עשרים (20) המרואיינים שחשו כי יש ביכולתם להתייחס</w:t>
      </w:r>
      <w:r>
        <w:rPr>
          <w:rFonts w:ascii="Segoe UI Semilight" w:hAnsi="Segoe UI Semilight" w:cs="Segoe UI Semilight" w:hint="cs"/>
          <w:rtl/>
          <w:lang w:val="en-GB"/>
        </w:rPr>
        <w:t xml:space="preserve"> לנושא של פתרון בעיות, </w:t>
      </w:r>
      <w:r w:rsidR="002631AF">
        <w:rPr>
          <w:rFonts w:ascii="Segoe UI Semilight" w:hAnsi="Segoe UI Semilight" w:cs="Segoe UI Semilight" w:hint="cs"/>
          <w:rtl/>
          <w:lang w:val="en-GB"/>
        </w:rPr>
        <w:t xml:space="preserve">תשעה-עשר (19) מרואיינים ציינו כי כנס נדרשו </w:t>
      </w:r>
      <w:r w:rsidR="005B5E42">
        <w:rPr>
          <w:rFonts w:ascii="Segoe UI Semilight" w:hAnsi="Segoe UI Semilight" w:cs="Segoe UI Semilight" w:hint="cs"/>
          <w:rtl/>
          <w:lang w:val="en-GB"/>
        </w:rPr>
        <w:t>לפתור</w:t>
      </w:r>
      <w:r w:rsidR="002631AF">
        <w:rPr>
          <w:rFonts w:ascii="Segoe UI Semilight" w:hAnsi="Segoe UI Semilight" w:cs="Segoe UI Semilight" w:hint="cs"/>
          <w:rtl/>
          <w:lang w:val="en-GB"/>
        </w:rPr>
        <w:t xml:space="preserve"> בעיות </w:t>
      </w:r>
      <w:r w:rsidR="005B5E42">
        <w:rPr>
          <w:rFonts w:ascii="Segoe UI Semilight" w:hAnsi="Segoe UI Semilight" w:cs="Segoe UI Semilight" w:hint="cs"/>
          <w:rtl/>
          <w:lang w:val="en-GB"/>
        </w:rPr>
        <w:t>(</w:t>
      </w:r>
      <w:r w:rsidR="005B5E42" w:rsidRPr="005B5E42">
        <w:rPr>
          <w:rFonts w:ascii="Segoe UI Semilight" w:hAnsi="Segoe UI Semilight" w:cs="Segoe UI Semilight"/>
          <w:lang w:val="en-US"/>
        </w:rPr>
        <w:t>had to problem solve</w:t>
      </w:r>
      <w:r w:rsidR="005B5E42">
        <w:rPr>
          <w:rFonts w:ascii="Segoe UI Semilight" w:hAnsi="Segoe UI Semilight" w:cs="Segoe UI Semilight" w:hint="cs"/>
          <w:rtl/>
          <w:lang w:val="en-US"/>
        </w:rPr>
        <w:t xml:space="preserve">) </w:t>
      </w:r>
      <w:r w:rsidR="008361BE">
        <w:rPr>
          <w:rFonts w:ascii="Segoe UI Semilight" w:hAnsi="Segoe UI Semilight" w:cs="Segoe UI Semilight" w:hint="cs"/>
          <w:rtl/>
          <w:lang w:val="en-US"/>
        </w:rPr>
        <w:t xml:space="preserve">ולהתמודד עם </w:t>
      </w:r>
      <w:r w:rsidR="007A5D2E">
        <w:rPr>
          <w:rFonts w:ascii="Segoe UI Semilight" w:hAnsi="Segoe UI Semilight" w:cs="Segoe UI Semilight" w:hint="cs"/>
          <w:rtl/>
          <w:lang w:val="en-US"/>
        </w:rPr>
        <w:t>אתגרים</w:t>
      </w:r>
      <w:r w:rsidR="008361BE">
        <w:rPr>
          <w:rFonts w:ascii="Segoe UI Semilight" w:hAnsi="Segoe UI Semilight" w:cs="Segoe UI Semilight" w:hint="cs"/>
          <w:rtl/>
          <w:lang w:val="en-US"/>
        </w:rPr>
        <w:t xml:space="preserve"> </w:t>
      </w:r>
      <w:r w:rsidR="007A5D2E">
        <w:rPr>
          <w:rFonts w:ascii="Segoe UI Semilight" w:hAnsi="Segoe UI Semilight" w:cs="Segoe UI Semilight" w:hint="cs"/>
          <w:rtl/>
          <w:lang w:val="en-US"/>
        </w:rPr>
        <w:t>שונים</w:t>
      </w:r>
      <w:r w:rsidR="008361BE">
        <w:rPr>
          <w:rFonts w:ascii="Segoe UI Semilight" w:hAnsi="Segoe UI Semilight" w:cs="Segoe UI Semilight" w:hint="cs"/>
          <w:rtl/>
          <w:lang w:val="en-US"/>
        </w:rPr>
        <w:t xml:space="preserve">, </w:t>
      </w:r>
      <w:r w:rsidR="002631AF">
        <w:rPr>
          <w:rFonts w:ascii="Segoe UI Semilight" w:hAnsi="Segoe UI Semilight" w:cs="Segoe UI Semilight" w:hint="cs"/>
          <w:rtl/>
          <w:lang w:val="en-GB"/>
        </w:rPr>
        <w:t xml:space="preserve">לפני </w:t>
      </w:r>
      <w:r w:rsidR="00063647">
        <w:rPr>
          <w:rFonts w:ascii="Segoe UI Semilight" w:hAnsi="Segoe UI Semilight" w:cs="Segoe UI Semilight" w:hint="cs"/>
          <w:rtl/>
          <w:lang w:val="en-GB"/>
        </w:rPr>
        <w:t>ו</w:t>
      </w:r>
      <w:r w:rsidR="002631AF">
        <w:rPr>
          <w:rFonts w:ascii="Segoe UI Semilight" w:hAnsi="Segoe UI Semilight" w:cs="Segoe UI Semilight" w:hint="cs"/>
          <w:rtl/>
          <w:lang w:val="en-GB"/>
        </w:rPr>
        <w:t>במהלך כנסים</w:t>
      </w:r>
      <w:r w:rsidR="00486569">
        <w:rPr>
          <w:rFonts w:ascii="Segoe UI Semilight" w:hAnsi="Segoe UI Semilight" w:cs="Segoe UI Semilight" w:hint="cs"/>
          <w:rtl/>
          <w:lang w:val="en-GB"/>
        </w:rPr>
        <w:t xml:space="preserve"> והיטיבו לעשות זאת במקצועיות</w:t>
      </w:r>
      <w:r w:rsidR="00593619">
        <w:rPr>
          <w:rFonts w:ascii="Segoe UI Semilight" w:hAnsi="Segoe UI Semilight" w:cs="Segoe UI Semilight" w:hint="cs"/>
          <w:rtl/>
          <w:lang w:val="en-GB"/>
        </w:rPr>
        <w:t xml:space="preserve"> </w:t>
      </w:r>
      <w:r w:rsidR="00BD3BFD">
        <w:rPr>
          <w:rFonts w:ascii="Segoe UI Semilight" w:hAnsi="Segoe UI Semilight" w:cs="Segoe UI Semilight" w:hint="cs"/>
          <w:rtl/>
          <w:lang w:val="en-GB"/>
        </w:rPr>
        <w:t>ו</w:t>
      </w:r>
      <w:r w:rsidR="00063647">
        <w:rPr>
          <w:rFonts w:ascii="Segoe UI Semilight" w:hAnsi="Segoe UI Semilight" w:cs="Segoe UI Semilight" w:hint="cs"/>
          <w:rtl/>
          <w:lang w:val="en-GB"/>
        </w:rPr>
        <w:t>ב</w:t>
      </w:r>
      <w:r w:rsidR="00486569">
        <w:rPr>
          <w:rFonts w:ascii="Segoe UI Semilight" w:hAnsi="Segoe UI Semilight" w:cs="Segoe UI Semilight" w:hint="cs"/>
          <w:rtl/>
          <w:lang w:val="en-GB"/>
        </w:rPr>
        <w:t>מהירות</w:t>
      </w:r>
      <w:r w:rsidR="007A5D2E">
        <w:rPr>
          <w:rFonts w:ascii="Segoe UI Semilight" w:hAnsi="Segoe UI Semilight" w:cs="Segoe UI Semilight" w:hint="cs"/>
          <w:rtl/>
          <w:lang w:val="en-GB"/>
        </w:rPr>
        <w:t>,</w:t>
      </w:r>
      <w:r w:rsidR="00486569">
        <w:rPr>
          <w:rFonts w:ascii="Segoe UI Semilight" w:hAnsi="Segoe UI Semilight" w:cs="Segoe UI Semilight" w:hint="cs"/>
          <w:rtl/>
          <w:lang w:val="en-GB"/>
        </w:rPr>
        <w:t xml:space="preserve"> תוך הקפדה על מענה לדרישות וצורכי </w:t>
      </w:r>
      <w:r w:rsidR="00486569">
        <w:rPr>
          <w:rFonts w:ascii="Segoe UI Semilight" w:hAnsi="Segoe UI Semilight" w:cs="Segoe UI Semilight" w:hint="cs"/>
          <w:rtl/>
          <w:lang w:val="en-GB"/>
        </w:rPr>
        <w:lastRenderedPageBreak/>
        <w:t xml:space="preserve">הלקוח. אחת הדוגמאות הבולטות </w:t>
      </w:r>
      <w:r w:rsidR="00A27659">
        <w:rPr>
          <w:rFonts w:ascii="Segoe UI Semilight" w:hAnsi="Segoe UI Semilight" w:cs="Segoe UI Semilight" w:hint="cs"/>
          <w:rtl/>
          <w:lang w:val="en-GB"/>
        </w:rPr>
        <w:t>שהביאו המרואיינים בנושא</w:t>
      </w:r>
      <w:r w:rsidR="00486569">
        <w:rPr>
          <w:rFonts w:ascii="Segoe UI Semilight" w:hAnsi="Segoe UI Semilight" w:cs="Segoe UI Semilight" w:hint="cs"/>
          <w:rtl/>
          <w:lang w:val="en-GB"/>
        </w:rPr>
        <w:t xml:space="preserve"> </w:t>
      </w:r>
      <w:r w:rsidR="00063647">
        <w:rPr>
          <w:rFonts w:ascii="Segoe UI Semilight" w:hAnsi="Segoe UI Semilight" w:cs="Segoe UI Semilight" w:hint="cs"/>
          <w:rtl/>
          <w:lang w:val="en-GB"/>
        </w:rPr>
        <w:t xml:space="preserve">היא </w:t>
      </w:r>
      <w:r w:rsidR="00657BC4">
        <w:rPr>
          <w:rFonts w:ascii="Segoe UI Semilight" w:hAnsi="Segoe UI Semilight" w:cs="Segoe UI Semilight" w:hint="cs"/>
          <w:rtl/>
          <w:lang w:val="en-GB"/>
        </w:rPr>
        <w:t xml:space="preserve">ההתמודדות </w:t>
      </w:r>
      <w:r w:rsidR="00A27659">
        <w:rPr>
          <w:rFonts w:ascii="Segoe UI Semilight" w:hAnsi="Segoe UI Semilight" w:cs="Segoe UI Semilight" w:hint="cs"/>
          <w:rtl/>
          <w:lang w:val="en-GB"/>
        </w:rPr>
        <w:t xml:space="preserve">המצוינת </w:t>
      </w:r>
      <w:r w:rsidR="00657BC4">
        <w:rPr>
          <w:rFonts w:ascii="Segoe UI Semilight" w:hAnsi="Segoe UI Semilight" w:cs="Segoe UI Semilight" w:hint="cs"/>
          <w:rtl/>
          <w:lang w:val="en-GB"/>
        </w:rPr>
        <w:t>של כנס עם שלל השינויים, בעיות ואתגרים ש</w:t>
      </w:r>
      <w:r w:rsidR="007C5DA2">
        <w:rPr>
          <w:rFonts w:ascii="Segoe UI Semilight" w:hAnsi="Segoe UI Semilight" w:cs="Segoe UI Semilight" w:hint="cs"/>
          <w:rtl/>
          <w:lang w:val="en-GB"/>
        </w:rPr>
        <w:t>יצרה ו</w:t>
      </w:r>
      <w:r w:rsidR="00657BC4">
        <w:rPr>
          <w:rFonts w:ascii="Segoe UI Semilight" w:hAnsi="Segoe UI Semilight" w:cs="Segoe UI Semilight" w:hint="cs"/>
          <w:rtl/>
          <w:lang w:val="en-GB"/>
        </w:rPr>
        <w:t xml:space="preserve">כפתה </w:t>
      </w:r>
      <w:r w:rsidR="00063647">
        <w:rPr>
          <w:rFonts w:ascii="Segoe UI Semilight" w:hAnsi="Segoe UI Semilight" w:cs="Segoe UI Semilight" w:hint="cs"/>
          <w:rtl/>
          <w:lang w:val="en-GB"/>
        </w:rPr>
        <w:t>הפנדמיה</w:t>
      </w:r>
      <w:r w:rsidR="00657BC4">
        <w:rPr>
          <w:rFonts w:ascii="Segoe UI Semilight" w:hAnsi="Segoe UI Semilight" w:cs="Segoe UI Semilight" w:hint="cs"/>
          <w:rtl/>
          <w:lang w:val="en-GB"/>
        </w:rPr>
        <w:t xml:space="preserve"> ו</w:t>
      </w:r>
      <w:r w:rsidR="00063647">
        <w:rPr>
          <w:rFonts w:ascii="Segoe UI Semilight" w:hAnsi="Segoe UI Semilight" w:cs="Segoe UI Semilight" w:hint="cs"/>
          <w:rtl/>
          <w:lang w:val="en-GB"/>
        </w:rPr>
        <w:t>השינוי / מעבר מכנסים פיזיים (פרונטליים) לווירטואליים</w:t>
      </w:r>
      <w:r w:rsidR="00A27659">
        <w:rPr>
          <w:rFonts w:ascii="Segoe UI Semilight" w:hAnsi="Segoe UI Semilight" w:cs="Segoe UI Semilight" w:hint="cs"/>
          <w:rtl/>
          <w:lang w:val="en-GB"/>
        </w:rPr>
        <w:t>.</w:t>
      </w:r>
    </w:p>
    <w:p w14:paraId="74ACE990" w14:textId="53DDD627" w:rsidR="00B70853" w:rsidRPr="00B069E5" w:rsidRDefault="00A27659" w:rsidP="00A27659">
      <w:pPr>
        <w:pStyle w:val="a3"/>
        <w:numPr>
          <w:ilvl w:val="0"/>
          <w:numId w:val="5"/>
        </w:numPr>
        <w:bidi/>
        <w:spacing w:after="0" w:line="360" w:lineRule="auto"/>
        <w:ind w:left="357" w:hanging="357"/>
        <w:jc w:val="both"/>
        <w:rPr>
          <w:rFonts w:ascii="Segoe UI Semilight" w:hAnsi="Segoe UI Semilight" w:cs="Segoe UI Semilight" w:hint="cs"/>
          <w:rtl/>
          <w:lang w:val="en-GB"/>
        </w:rPr>
      </w:pPr>
      <w:r>
        <w:rPr>
          <w:rFonts w:ascii="Segoe UI Semilight" w:hAnsi="Segoe UI Semilight" w:cs="Segoe UI Semilight" w:hint="cs"/>
          <w:rtl/>
          <w:lang w:val="en-GB"/>
        </w:rPr>
        <w:t xml:space="preserve">מרואיין אחד (1) ציין כי </w:t>
      </w:r>
      <w:r w:rsidR="00DB52F5">
        <w:rPr>
          <w:rFonts w:ascii="Segoe UI Semilight" w:hAnsi="Segoe UI Semilight" w:cs="Segoe UI Semilight" w:hint="cs"/>
          <w:rtl/>
          <w:lang w:val="en-GB"/>
        </w:rPr>
        <w:t xml:space="preserve">הטיפול של כנס בבעיות אינו מספק וכי </w:t>
      </w:r>
      <w:r>
        <w:rPr>
          <w:rFonts w:ascii="Segoe UI Semilight" w:hAnsi="Segoe UI Semilight" w:cs="Segoe UI Semilight" w:hint="cs"/>
          <w:rtl/>
          <w:lang w:val="en-GB"/>
        </w:rPr>
        <w:t>יש מקום לשיפור בנושא</w:t>
      </w:r>
      <w:r w:rsidR="00DB52F5">
        <w:rPr>
          <w:rFonts w:ascii="Segoe UI Semilight" w:hAnsi="Segoe UI Semilight" w:cs="Segoe UI Semilight" w:hint="cs"/>
          <w:rtl/>
          <w:lang w:val="en-GB"/>
        </w:rPr>
        <w:t>.</w:t>
      </w:r>
    </w:p>
    <w:p w14:paraId="1F158740" w14:textId="22BCB61A" w:rsidR="006543C8" w:rsidRDefault="006543C8" w:rsidP="006543C8">
      <w:pPr>
        <w:pStyle w:val="a3"/>
        <w:bidi/>
        <w:spacing w:after="0" w:line="360" w:lineRule="auto"/>
        <w:ind w:left="357"/>
        <w:jc w:val="both"/>
        <w:rPr>
          <w:rFonts w:ascii="Segoe UI Semilight" w:hAnsi="Segoe UI Semilight" w:cs="Segoe UI Semilight"/>
          <w:rtl/>
          <w:lang w:val="en-GB"/>
        </w:rPr>
      </w:pPr>
    </w:p>
    <w:p w14:paraId="6A91A28F" w14:textId="3300FF24" w:rsidR="00593619" w:rsidRPr="00AA6E01" w:rsidRDefault="00593619" w:rsidP="00AA6E01">
      <w:pPr>
        <w:pStyle w:val="a3"/>
        <w:bidi/>
        <w:spacing w:after="0" w:line="360" w:lineRule="auto"/>
        <w:ind w:left="567" w:right="851"/>
        <w:jc w:val="both"/>
        <w:rPr>
          <w:rFonts w:ascii="Segoe UI Semilight" w:hAnsi="Segoe UI Semilight" w:cs="Segoe UI Semilight"/>
          <w:sz w:val="20"/>
          <w:szCs w:val="20"/>
          <w:rtl/>
          <w:lang w:val="en-GB"/>
        </w:rPr>
      </w:pPr>
      <w:r w:rsidRPr="00AA6E01">
        <w:rPr>
          <w:rFonts w:ascii="Segoe UI Semilight" w:hAnsi="Segoe UI Semilight" w:cs="Segoe UI Semilight" w:hint="cs"/>
          <w:sz w:val="20"/>
          <w:szCs w:val="20"/>
          <w:rtl/>
          <w:lang w:val="en-GB"/>
        </w:rPr>
        <w:t>"</w:t>
      </w:r>
      <w:r w:rsidRPr="00593619">
        <w:rPr>
          <w:rFonts w:ascii="Segoe UI Semilight" w:hAnsi="Segoe UI Semilight" w:cs="Segoe UI Semilight" w:hint="cs"/>
          <w:sz w:val="20"/>
          <w:szCs w:val="20"/>
          <w:rtl/>
          <w:lang w:val="en-GB"/>
        </w:rPr>
        <w:t>ראינו את זה שנה שעברה כשהיינו צריכים לעבור מכנס פיזי לכנס וירטואלי. זה דרש הסתגלות... ולעבוד מחדש על כל האסטרטגיה די מהר, כי היו לנו רק חודשים בודדים לערוך את השינוי. זה נעשה בצורה מאד מוצלחת ויעילה. מאד התרשמתי מהיכולת הזו להסתגל במהירות ובאופן מקצועי.</w:t>
      </w:r>
      <w:r w:rsidRPr="00AA6E01">
        <w:rPr>
          <w:rFonts w:ascii="Segoe UI Semilight" w:hAnsi="Segoe UI Semilight" w:cs="Segoe UI Semilight" w:hint="cs"/>
          <w:sz w:val="20"/>
          <w:szCs w:val="20"/>
          <w:rtl/>
          <w:lang w:val="en-GB"/>
        </w:rPr>
        <w:t>" (</w:t>
      </w:r>
      <w:r w:rsidRPr="00AA6E01">
        <w:rPr>
          <w:rFonts w:ascii="Segoe UI Semilight" w:hAnsi="Segoe UI Semilight" w:cs="Segoe UI Semilight"/>
          <w:sz w:val="20"/>
          <w:szCs w:val="20"/>
          <w:lang w:val="en-US"/>
        </w:rPr>
        <w:t>Brenda Morrow</w:t>
      </w:r>
      <w:r w:rsidRPr="00AA6E01">
        <w:rPr>
          <w:rFonts w:ascii="Segoe UI Semilight" w:hAnsi="Segoe UI Semilight" w:cs="Segoe UI Semilight" w:hint="cs"/>
          <w:sz w:val="20"/>
          <w:szCs w:val="20"/>
          <w:rtl/>
          <w:lang w:val="en-GB"/>
        </w:rPr>
        <w:t>)</w:t>
      </w:r>
    </w:p>
    <w:p w14:paraId="4848E54A" w14:textId="2F912039" w:rsidR="00593619" w:rsidRPr="00AA6E01" w:rsidRDefault="00593619" w:rsidP="00AA6E01">
      <w:pPr>
        <w:pStyle w:val="a3"/>
        <w:bidi/>
        <w:spacing w:after="0" w:line="360" w:lineRule="auto"/>
        <w:ind w:left="567" w:right="851"/>
        <w:jc w:val="both"/>
        <w:rPr>
          <w:rFonts w:ascii="Segoe UI Semilight" w:hAnsi="Segoe UI Semilight" w:cs="Segoe UI Semilight"/>
          <w:sz w:val="20"/>
          <w:szCs w:val="20"/>
          <w:rtl/>
          <w:lang w:val="en-GB"/>
        </w:rPr>
      </w:pPr>
    </w:p>
    <w:p w14:paraId="6D8E0A77" w14:textId="0FEB5F6D" w:rsidR="00593619" w:rsidRPr="00593619" w:rsidRDefault="00593619" w:rsidP="00AA6E01">
      <w:pPr>
        <w:pStyle w:val="a3"/>
        <w:bidi/>
        <w:spacing w:after="0" w:line="360" w:lineRule="auto"/>
        <w:ind w:left="567" w:right="851"/>
        <w:jc w:val="both"/>
        <w:rPr>
          <w:rFonts w:ascii="Segoe UI Semilight" w:hAnsi="Segoe UI Semilight" w:cs="Segoe UI Semilight" w:hint="cs"/>
          <w:sz w:val="20"/>
          <w:szCs w:val="20"/>
          <w:rtl/>
          <w:lang w:val="en-GB"/>
        </w:rPr>
      </w:pPr>
      <w:r w:rsidRPr="00AA6E01">
        <w:rPr>
          <w:rFonts w:ascii="Segoe UI Semilight" w:hAnsi="Segoe UI Semilight" w:cs="Segoe UI Semilight" w:hint="cs"/>
          <w:sz w:val="20"/>
          <w:szCs w:val="20"/>
          <w:rtl/>
          <w:lang w:val="en-GB"/>
        </w:rPr>
        <w:t>"</w:t>
      </w:r>
      <w:r w:rsidRPr="00AA6E01">
        <w:rPr>
          <w:rFonts w:ascii="Segoe UI Semilight" w:hAnsi="Segoe UI Semilight" w:cs="Segoe UI Semilight" w:hint="cs"/>
          <w:sz w:val="20"/>
          <w:szCs w:val="20"/>
          <w:rtl/>
          <w:lang w:val="en-GB"/>
        </w:rPr>
        <w:t xml:space="preserve">פתרון בעיות קורה כל הזמן ובמיוחד במהלך הכנסים והם [כנס] ממש טובים בזה. הם </w:t>
      </w:r>
      <w:proofErr w:type="spellStart"/>
      <w:r w:rsidRPr="00AA6E01">
        <w:rPr>
          <w:rFonts w:ascii="Segoe UI Semilight" w:hAnsi="Segoe UI Semilight" w:cs="Segoe UI Semilight" w:hint="cs"/>
          <w:sz w:val="20"/>
          <w:szCs w:val="20"/>
          <w:rtl/>
          <w:lang w:val="en-GB"/>
        </w:rPr>
        <w:t>מנטרים</w:t>
      </w:r>
      <w:proofErr w:type="spellEnd"/>
      <w:r w:rsidRPr="00AA6E01">
        <w:rPr>
          <w:rFonts w:ascii="Segoe UI Semilight" w:hAnsi="Segoe UI Semilight" w:cs="Segoe UI Semilight" w:hint="cs"/>
          <w:sz w:val="20"/>
          <w:szCs w:val="20"/>
          <w:rtl/>
          <w:lang w:val="en-GB"/>
        </w:rPr>
        <w:t xml:space="preserve"> (</w:t>
      </w:r>
      <w:r w:rsidRPr="00AA6E01">
        <w:rPr>
          <w:rFonts w:ascii="Segoe UI Semilight" w:hAnsi="Segoe UI Semilight" w:cs="Segoe UI Semilight"/>
          <w:sz w:val="20"/>
          <w:szCs w:val="20"/>
          <w:lang w:val="en-US"/>
        </w:rPr>
        <w:t>monitor</w:t>
      </w:r>
      <w:r w:rsidRPr="00AA6E01">
        <w:rPr>
          <w:rFonts w:ascii="Segoe UI Semilight" w:hAnsi="Segoe UI Semilight" w:cs="Segoe UI Semilight" w:hint="cs"/>
          <w:sz w:val="20"/>
          <w:szCs w:val="20"/>
          <w:rtl/>
          <w:lang w:val="en-GB"/>
        </w:rPr>
        <w:t>) את הכנס, המושבים, הם פרואקטיביים וצופים דברים שיכולים להיות בעייתיים. הם מושקעים בזה, הם לא רק מסתכלים ואומרים "זו  לא הבעיה שלי". זה מרגיש שאתה עובד איתם כצוות ביחד.</w:t>
      </w:r>
      <w:r w:rsidR="003807DE" w:rsidRPr="00AA6E01">
        <w:rPr>
          <w:rFonts w:ascii="Segoe UI Semilight" w:hAnsi="Segoe UI Semilight" w:cs="Segoe UI Semilight" w:hint="cs"/>
          <w:sz w:val="20"/>
          <w:szCs w:val="20"/>
          <w:rtl/>
          <w:lang w:val="en-GB"/>
        </w:rPr>
        <w:t>" (</w:t>
      </w:r>
      <w:r w:rsidR="003807DE" w:rsidRPr="00AA6E01">
        <w:rPr>
          <w:rFonts w:ascii="Segoe UI Semilight" w:hAnsi="Segoe UI Semilight" w:cs="Segoe UI Semilight"/>
          <w:sz w:val="20"/>
          <w:szCs w:val="20"/>
          <w:lang w:val="en-US"/>
        </w:rPr>
        <w:t xml:space="preserve">Craig  </w:t>
      </w:r>
      <w:proofErr w:type="spellStart"/>
      <w:r w:rsidR="003807DE" w:rsidRPr="00AA6E01">
        <w:rPr>
          <w:rFonts w:ascii="Segoe UI Semilight" w:hAnsi="Segoe UI Semilight" w:cs="Segoe UI Semilight"/>
          <w:sz w:val="20"/>
          <w:szCs w:val="20"/>
          <w:lang w:val="en-US"/>
        </w:rPr>
        <w:t>Hartrick</w:t>
      </w:r>
      <w:proofErr w:type="spellEnd"/>
      <w:r w:rsidR="003807DE" w:rsidRPr="00AA6E01">
        <w:rPr>
          <w:rFonts w:ascii="Segoe UI Semilight" w:hAnsi="Segoe UI Semilight" w:cs="Segoe UI Semilight" w:hint="cs"/>
          <w:sz w:val="20"/>
          <w:szCs w:val="20"/>
          <w:rtl/>
          <w:lang w:val="en-GB"/>
        </w:rPr>
        <w:t>)</w:t>
      </w:r>
    </w:p>
    <w:p w14:paraId="3CA2CE26" w14:textId="77777777" w:rsidR="00593619" w:rsidRPr="00AA6E01" w:rsidRDefault="00593619" w:rsidP="00AA6E01">
      <w:pPr>
        <w:pStyle w:val="a3"/>
        <w:bidi/>
        <w:spacing w:after="0" w:line="360" w:lineRule="auto"/>
        <w:ind w:left="567" w:right="851"/>
        <w:jc w:val="both"/>
        <w:rPr>
          <w:rFonts w:ascii="Segoe UI Semilight" w:hAnsi="Segoe UI Semilight" w:cs="Segoe UI Semilight"/>
          <w:sz w:val="20"/>
          <w:szCs w:val="20"/>
          <w:rtl/>
          <w:lang w:val="en-US"/>
        </w:rPr>
      </w:pPr>
    </w:p>
    <w:p w14:paraId="26C0A870" w14:textId="0F43D91F" w:rsidR="00DB52F5" w:rsidRPr="00DB52F5" w:rsidRDefault="00DB52F5" w:rsidP="00AA6E01">
      <w:pPr>
        <w:pStyle w:val="a3"/>
        <w:bidi/>
        <w:spacing w:after="0" w:line="360" w:lineRule="auto"/>
        <w:ind w:left="567" w:right="851"/>
        <w:jc w:val="both"/>
        <w:rPr>
          <w:rFonts w:ascii="Segoe UI Semilight" w:hAnsi="Segoe UI Semilight" w:cs="Segoe UI Semilight" w:hint="cs"/>
          <w:sz w:val="20"/>
          <w:szCs w:val="20"/>
          <w:rtl/>
          <w:lang w:val="en-GB"/>
        </w:rPr>
      </w:pPr>
      <w:r w:rsidRPr="00AA6E01">
        <w:rPr>
          <w:rFonts w:ascii="Segoe UI Semilight" w:hAnsi="Segoe UI Semilight" w:cs="Segoe UI Semilight" w:hint="cs"/>
          <w:sz w:val="20"/>
          <w:szCs w:val="20"/>
          <w:rtl/>
          <w:lang w:val="en-GB"/>
        </w:rPr>
        <w:t>"</w:t>
      </w:r>
      <w:r w:rsidRPr="00DB52F5">
        <w:rPr>
          <w:rFonts w:ascii="Segoe UI Semilight" w:hAnsi="Segoe UI Semilight" w:cs="Segoe UI Semilight" w:hint="cs"/>
          <w:sz w:val="20"/>
          <w:szCs w:val="20"/>
          <w:rtl/>
          <w:lang w:val="en-GB"/>
        </w:rPr>
        <w:t xml:space="preserve">מהניסיון האישי שלי, רוב הזמן הם פתרו דברים אבל שוב הם מציעים דברים </w:t>
      </w:r>
      <w:proofErr w:type="spellStart"/>
      <w:r w:rsidRPr="00DB52F5">
        <w:rPr>
          <w:rFonts w:ascii="Segoe UI Semilight" w:hAnsi="Segoe UI Semilight" w:cs="Segoe UI Semilight" w:hint="cs"/>
          <w:sz w:val="20"/>
          <w:szCs w:val="20"/>
          <w:rtl/>
          <w:lang w:val="en-GB"/>
        </w:rPr>
        <w:t>שתיסכלו</w:t>
      </w:r>
      <w:proofErr w:type="spellEnd"/>
      <w:r w:rsidRPr="00DB52F5">
        <w:rPr>
          <w:rFonts w:ascii="Segoe UI Semilight" w:hAnsi="Segoe UI Semilight" w:cs="Segoe UI Semilight" w:hint="cs"/>
          <w:sz w:val="20"/>
          <w:szCs w:val="20"/>
          <w:rtl/>
          <w:lang w:val="en-GB"/>
        </w:rPr>
        <w:t xml:space="preserve"> את הארגון שלנו בזמנו. לפעמים תגובה איטית או לא עשו דברים כמו שצריך. אני רוצה להדגיש, אנחנו עם כנס הרבה שנים כי אנחנו סה"כ מרוצים והמוצר טוב אבל ניתן לעשות את הדברים טוב יותר.</w:t>
      </w:r>
      <w:r w:rsidRPr="00AA6E01">
        <w:rPr>
          <w:rFonts w:ascii="Segoe UI Semilight" w:hAnsi="Segoe UI Semilight" w:cs="Segoe UI Semilight" w:hint="cs"/>
          <w:sz w:val="20"/>
          <w:szCs w:val="20"/>
          <w:rtl/>
          <w:lang w:val="en-GB"/>
        </w:rPr>
        <w:t>" (</w:t>
      </w:r>
      <w:r w:rsidRPr="00AA6E01">
        <w:rPr>
          <w:rFonts w:ascii="Segoe UI Semilight" w:hAnsi="Segoe UI Semilight" w:cs="Segoe UI Semilight"/>
          <w:sz w:val="20"/>
          <w:szCs w:val="20"/>
          <w:lang w:val="en-US"/>
        </w:rPr>
        <w:t xml:space="preserve">Julian </w:t>
      </w:r>
      <w:proofErr w:type="spellStart"/>
      <w:r w:rsidRPr="00AA6E01">
        <w:rPr>
          <w:rFonts w:ascii="Segoe UI Semilight" w:hAnsi="Segoe UI Semilight" w:cs="Segoe UI Semilight"/>
          <w:sz w:val="20"/>
          <w:szCs w:val="20"/>
          <w:lang w:val="en-US"/>
        </w:rPr>
        <w:t>Beezhold</w:t>
      </w:r>
      <w:proofErr w:type="spellEnd"/>
      <w:r w:rsidRPr="00AA6E01">
        <w:rPr>
          <w:rFonts w:ascii="Segoe UI Semilight" w:hAnsi="Segoe UI Semilight" w:cs="Segoe UI Semilight" w:hint="cs"/>
          <w:sz w:val="20"/>
          <w:szCs w:val="20"/>
          <w:rtl/>
          <w:lang w:val="en-GB"/>
        </w:rPr>
        <w:t>)</w:t>
      </w:r>
    </w:p>
    <w:p w14:paraId="46D551FC" w14:textId="77777777" w:rsidR="006543C8" w:rsidRPr="00DB52F5" w:rsidRDefault="006543C8" w:rsidP="006543C8">
      <w:pPr>
        <w:pStyle w:val="a3"/>
        <w:bidi/>
        <w:spacing w:after="0" w:line="360" w:lineRule="auto"/>
        <w:ind w:left="357"/>
        <w:jc w:val="both"/>
        <w:rPr>
          <w:rFonts w:ascii="Segoe UI Semilight" w:hAnsi="Segoe UI Semilight" w:cs="Segoe UI Semilight" w:hint="cs"/>
          <w:rtl/>
          <w:lang w:val="en-US"/>
        </w:rPr>
      </w:pPr>
    </w:p>
    <w:p w14:paraId="2F16125A" w14:textId="4E9755BA" w:rsidR="00204710" w:rsidRDefault="00F91556" w:rsidP="00AA6E01">
      <w:pPr>
        <w:bidi/>
        <w:spacing w:after="0" w:line="360" w:lineRule="auto"/>
        <w:jc w:val="both"/>
        <w:rPr>
          <w:rFonts w:ascii="Segoe UI Semilight" w:hAnsi="Segoe UI Semilight" w:cs="Segoe UI Semilight"/>
          <w:u w:val="single"/>
          <w:rtl/>
          <w:lang w:val="en-GB"/>
        </w:rPr>
      </w:pPr>
      <w:r w:rsidRPr="00F91556">
        <w:rPr>
          <w:rFonts w:ascii="Segoe UI Semilight" w:hAnsi="Segoe UI Semilight" w:cs="Segoe UI Semilight" w:hint="cs"/>
          <w:u w:val="single"/>
          <w:rtl/>
          <w:lang w:val="en-GB"/>
        </w:rPr>
        <w:t>הצעות / הערות לשיפור</w:t>
      </w:r>
    </w:p>
    <w:p w14:paraId="1EC09012" w14:textId="6555954B" w:rsidR="00F91556" w:rsidRDefault="00703D80" w:rsidP="00350DC1">
      <w:pPr>
        <w:bidi/>
        <w:spacing w:after="0" w:line="360" w:lineRule="auto"/>
        <w:jc w:val="both"/>
        <w:rPr>
          <w:rFonts w:ascii="Segoe UI Semilight" w:hAnsi="Segoe UI Semilight" w:cs="Segoe UI Semilight"/>
          <w:rtl/>
          <w:lang w:val="en-GB"/>
        </w:rPr>
      </w:pPr>
      <w:r>
        <w:rPr>
          <w:rFonts w:ascii="Segoe UI Semilight" w:hAnsi="Segoe UI Semilight" w:cs="Segoe UI Semilight" w:hint="cs"/>
          <w:rtl/>
          <w:lang w:val="en-GB"/>
        </w:rPr>
        <w:t>עשרה (10)</w:t>
      </w:r>
      <w:r w:rsidR="00253BE5">
        <w:rPr>
          <w:rFonts w:ascii="Segoe UI Semilight" w:hAnsi="Segoe UI Semilight" w:cs="Segoe UI Semilight" w:hint="cs"/>
          <w:rtl/>
          <w:lang w:val="en-GB"/>
        </w:rPr>
        <w:t xml:space="preserve"> מרואיינים ציינו מס' </w:t>
      </w:r>
      <w:r w:rsidR="000719DA">
        <w:rPr>
          <w:rFonts w:ascii="Segoe UI Semilight" w:hAnsi="Segoe UI Semilight" w:cs="Segoe UI Semilight" w:hint="cs"/>
          <w:rtl/>
          <w:lang w:val="en-GB"/>
        </w:rPr>
        <w:t>תחומים / נושאים נוספים</w:t>
      </w:r>
      <w:r w:rsidR="00253BE5">
        <w:rPr>
          <w:rFonts w:ascii="Segoe UI Semilight" w:hAnsi="Segoe UI Semilight" w:cs="Segoe UI Semilight" w:hint="cs"/>
          <w:rtl/>
          <w:lang w:val="en-GB"/>
        </w:rPr>
        <w:t xml:space="preserve"> ל</w:t>
      </w:r>
      <w:r w:rsidR="000719DA">
        <w:rPr>
          <w:rFonts w:ascii="Segoe UI Semilight" w:hAnsi="Segoe UI Semilight" w:cs="Segoe UI Semilight" w:hint="cs"/>
          <w:rtl/>
          <w:lang w:val="en-GB"/>
        </w:rPr>
        <w:t>שיפור</w:t>
      </w:r>
      <w:r w:rsidR="00704CE4">
        <w:rPr>
          <w:rFonts w:ascii="Segoe UI Semilight" w:hAnsi="Segoe UI Semilight" w:cs="Segoe UI Semilight" w:hint="cs"/>
          <w:rtl/>
          <w:lang w:val="en-GB"/>
        </w:rPr>
        <w:t xml:space="preserve">, כאשר </w:t>
      </w:r>
      <w:r w:rsidR="002B7D37">
        <w:rPr>
          <w:rFonts w:ascii="Segoe UI Semilight" w:hAnsi="Segoe UI Semilight" w:cs="Segoe UI Semilight" w:hint="cs"/>
          <w:rtl/>
          <w:lang w:val="en-GB"/>
        </w:rPr>
        <w:t>הנושא השכיח</w:t>
      </w:r>
      <w:r w:rsidR="00704CE4">
        <w:rPr>
          <w:rFonts w:ascii="Segoe UI Semilight" w:hAnsi="Segoe UI Semilight" w:cs="Segoe UI Semilight" w:hint="cs"/>
          <w:rtl/>
          <w:lang w:val="en-GB"/>
        </w:rPr>
        <w:t xml:space="preserve"> </w:t>
      </w:r>
      <w:r w:rsidR="00667E1E">
        <w:rPr>
          <w:rFonts w:ascii="Segoe UI Semilight" w:hAnsi="Segoe UI Semilight" w:cs="Segoe UI Semilight" w:hint="cs"/>
          <w:rtl/>
          <w:lang w:val="en-GB"/>
        </w:rPr>
        <w:t>(</w:t>
      </w:r>
      <w:r w:rsidR="00704CE4">
        <w:rPr>
          <w:rFonts w:ascii="Segoe UI Semilight" w:hAnsi="Segoe UI Semilight" w:cs="Segoe UI Semilight" w:hint="cs"/>
          <w:rtl/>
          <w:lang w:val="en-GB"/>
        </w:rPr>
        <w:t xml:space="preserve">צוין </w:t>
      </w:r>
      <w:r w:rsidR="00667E1E">
        <w:rPr>
          <w:rFonts w:ascii="Segoe UI Semilight" w:hAnsi="Segoe UI Semilight" w:cs="Segoe UI Semilight" w:hint="cs"/>
          <w:rtl/>
          <w:lang w:val="en-GB"/>
        </w:rPr>
        <w:t>ע"י שלושה מרואיינים)</w:t>
      </w:r>
      <w:r w:rsidR="00712D30">
        <w:rPr>
          <w:rFonts w:ascii="Segoe UI Semilight" w:hAnsi="Segoe UI Semilight" w:cs="Segoe UI Semilight" w:hint="cs"/>
          <w:rtl/>
          <w:lang w:val="en-GB"/>
        </w:rPr>
        <w:t xml:space="preserve"> </w:t>
      </w:r>
      <w:r w:rsidR="0014070B">
        <w:rPr>
          <w:rFonts w:ascii="Segoe UI Semilight" w:hAnsi="Segoe UI Semilight" w:cs="Segoe UI Semilight" w:hint="cs"/>
          <w:rtl/>
          <w:lang w:val="en-GB"/>
        </w:rPr>
        <w:t xml:space="preserve">היה </w:t>
      </w:r>
      <w:bookmarkStart w:id="24" w:name="_Hlk75690657"/>
      <w:r w:rsidR="0014070B">
        <w:rPr>
          <w:rFonts w:ascii="Segoe UI Semilight" w:hAnsi="Segoe UI Semilight" w:cs="Segoe UI Semilight" w:hint="cs"/>
          <w:rtl/>
          <w:lang w:val="en-GB"/>
        </w:rPr>
        <w:t>ה</w:t>
      </w:r>
      <w:r w:rsidR="00F44A07">
        <w:rPr>
          <w:rFonts w:ascii="Segoe UI Semilight" w:hAnsi="Segoe UI Semilight" w:cs="Segoe UI Semilight" w:hint="cs"/>
          <w:rtl/>
          <w:lang w:val="en-GB"/>
        </w:rPr>
        <w:t>רצון של הלקוחות ב</w:t>
      </w:r>
      <w:r w:rsidR="00712D30">
        <w:rPr>
          <w:rFonts w:ascii="Segoe UI Semilight" w:hAnsi="Segoe UI Semilight" w:cs="Segoe UI Semilight" w:hint="cs"/>
          <w:rtl/>
          <w:lang w:val="en-GB"/>
        </w:rPr>
        <w:t>סיוע</w:t>
      </w:r>
      <w:r w:rsidR="00F44A07">
        <w:rPr>
          <w:rFonts w:ascii="Segoe UI Semilight" w:hAnsi="Segoe UI Semilight" w:cs="Segoe UI Semilight" w:hint="cs"/>
          <w:rtl/>
          <w:lang w:val="en-GB"/>
        </w:rPr>
        <w:t xml:space="preserve"> נוסף / פרואקטיביות של </w:t>
      </w:r>
      <w:r w:rsidR="002B7D37">
        <w:rPr>
          <w:rFonts w:ascii="Segoe UI Semilight" w:hAnsi="Segoe UI Semilight" w:cs="Segoe UI Semilight" w:hint="cs"/>
          <w:rtl/>
          <w:lang w:val="en-GB"/>
        </w:rPr>
        <w:t xml:space="preserve">כנס </w:t>
      </w:r>
      <w:r w:rsidR="004430F1">
        <w:rPr>
          <w:rFonts w:ascii="Segoe UI Semilight" w:hAnsi="Segoe UI Semilight" w:cs="Segoe UI Semilight" w:hint="cs"/>
          <w:rtl/>
          <w:lang w:val="en-GB"/>
        </w:rPr>
        <w:t xml:space="preserve">בחיפוש / מציאת חברות מתאימות למימון הכנסים והידוק שיתוף הפעולה עימן. </w:t>
      </w:r>
      <w:bookmarkEnd w:id="24"/>
      <w:r w:rsidR="00F44A07">
        <w:rPr>
          <w:rFonts w:ascii="Segoe UI Semilight" w:hAnsi="Segoe UI Semilight" w:cs="Segoe UI Semilight" w:hint="cs"/>
          <w:rtl/>
          <w:lang w:val="en-GB"/>
        </w:rPr>
        <w:t>נושאים נוספים לשיפור היו:</w:t>
      </w:r>
      <w:r w:rsidR="002B7D37">
        <w:rPr>
          <w:rFonts w:ascii="Segoe UI Semilight" w:hAnsi="Segoe UI Semilight" w:cs="Segoe UI Semilight" w:hint="cs"/>
          <w:rtl/>
          <w:lang w:val="en-GB"/>
        </w:rPr>
        <w:t xml:space="preserve"> </w:t>
      </w:r>
      <w:r w:rsidR="00697E8D">
        <w:rPr>
          <w:rFonts w:ascii="Segoe UI Semilight" w:hAnsi="Segoe UI Semilight" w:cs="Segoe UI Semilight" w:hint="cs"/>
          <w:rtl/>
          <w:lang w:val="en-GB"/>
        </w:rPr>
        <w:t>פתרון</w:t>
      </w:r>
      <w:r>
        <w:rPr>
          <w:rFonts w:ascii="Segoe UI Semilight" w:hAnsi="Segoe UI Semilight" w:cs="Segoe UI Semilight" w:hint="cs"/>
          <w:rtl/>
          <w:lang w:val="en-GB"/>
        </w:rPr>
        <w:t xml:space="preserve"> נושא ניגוד האינטרסים במקרים בהם כנס עובדים / נותנים שירות למס' לקוחות (ארגונים / חברות) מאותו התחום</w:t>
      </w:r>
      <w:r w:rsidR="008B7955">
        <w:rPr>
          <w:rFonts w:ascii="Segoe UI Semilight" w:hAnsi="Segoe UI Semilight" w:cs="Segoe UI Semilight" w:hint="cs"/>
          <w:rtl/>
          <w:lang w:val="en-GB"/>
        </w:rPr>
        <w:t xml:space="preserve">, </w:t>
      </w:r>
      <w:r w:rsidR="00350DC1">
        <w:rPr>
          <w:rFonts w:ascii="Segoe UI Semilight" w:hAnsi="Segoe UI Semilight" w:cs="Segoe UI Semilight" w:hint="cs"/>
          <w:rtl/>
          <w:lang w:val="en-GB"/>
        </w:rPr>
        <w:t>שקיפות ו</w:t>
      </w:r>
      <w:r w:rsidR="00350DC1" w:rsidRPr="00350DC1">
        <w:rPr>
          <w:rFonts w:ascii="Segoe UI Semilight" w:hAnsi="Segoe UI Semilight" w:cs="Segoe UI Semilight" w:hint="cs"/>
          <w:rtl/>
          <w:lang w:val="en-GB"/>
        </w:rPr>
        <w:t>חשיפה לכל האופציות הפוטנציאליות</w:t>
      </w:r>
      <w:r w:rsidR="00497DCD">
        <w:rPr>
          <w:rFonts w:ascii="Segoe UI Semilight" w:hAnsi="Segoe UI Semilight" w:cs="Segoe UI Semilight" w:hint="cs"/>
          <w:rtl/>
          <w:lang w:val="en-GB"/>
        </w:rPr>
        <w:t xml:space="preserve"> מבחינת</w:t>
      </w:r>
      <w:r w:rsidR="00350DC1">
        <w:rPr>
          <w:rFonts w:ascii="Segoe UI Semilight" w:hAnsi="Segoe UI Semilight" w:cs="Segoe UI Semilight" w:hint="cs"/>
          <w:rtl/>
          <w:lang w:val="en-GB"/>
        </w:rPr>
        <w:t xml:space="preserve"> פלטפורמות וירטואליות ומוצרים נוספים</w:t>
      </w:r>
      <w:r w:rsidR="00497DCD">
        <w:rPr>
          <w:rFonts w:ascii="Segoe UI Semilight" w:hAnsi="Segoe UI Semilight" w:cs="Segoe UI Semilight" w:hint="cs"/>
          <w:rtl/>
          <w:lang w:val="en-GB"/>
        </w:rPr>
        <w:t xml:space="preserve"> </w:t>
      </w:r>
      <w:r w:rsidR="00350DC1">
        <w:rPr>
          <w:rFonts w:ascii="Segoe UI Semilight" w:hAnsi="Segoe UI Semilight" w:cs="Segoe UI Semilight" w:hint="cs"/>
          <w:rtl/>
          <w:lang w:val="en-GB"/>
        </w:rPr>
        <w:t>שקיימ</w:t>
      </w:r>
      <w:r w:rsidR="00931575">
        <w:rPr>
          <w:rFonts w:ascii="Segoe UI Semilight" w:hAnsi="Segoe UI Semilight" w:cs="Segoe UI Semilight" w:hint="cs"/>
          <w:rtl/>
          <w:lang w:val="en-GB"/>
        </w:rPr>
        <w:t>ים</w:t>
      </w:r>
      <w:r w:rsidR="00350DC1">
        <w:rPr>
          <w:rFonts w:ascii="Segoe UI Semilight" w:hAnsi="Segoe UI Semilight" w:cs="Segoe UI Semilight" w:hint="cs"/>
          <w:rtl/>
          <w:lang w:val="en-GB"/>
        </w:rPr>
        <w:t xml:space="preserve"> / זמינ</w:t>
      </w:r>
      <w:r w:rsidR="00931575">
        <w:rPr>
          <w:rFonts w:ascii="Segoe UI Semilight" w:hAnsi="Segoe UI Semilight" w:cs="Segoe UI Semilight" w:hint="cs"/>
          <w:rtl/>
          <w:lang w:val="en-GB"/>
        </w:rPr>
        <w:t>ים</w:t>
      </w:r>
      <w:r w:rsidR="00350DC1">
        <w:rPr>
          <w:rFonts w:ascii="Segoe UI Semilight" w:hAnsi="Segoe UI Semilight" w:cs="Segoe UI Semilight" w:hint="cs"/>
          <w:rtl/>
          <w:lang w:val="en-GB"/>
        </w:rPr>
        <w:t xml:space="preserve"> בשוק,</w:t>
      </w:r>
      <w:r w:rsidR="00931575">
        <w:rPr>
          <w:rFonts w:ascii="Segoe UI Semilight" w:hAnsi="Segoe UI Semilight" w:cs="Segoe UI Semilight" w:hint="cs"/>
          <w:rtl/>
          <w:lang w:val="en-GB"/>
        </w:rPr>
        <w:t xml:space="preserve"> הצעה לפתח קטלוג של אופציות היברידיות לכנסים </w:t>
      </w:r>
      <w:r w:rsidR="007024A2">
        <w:rPr>
          <w:rFonts w:ascii="Segoe UI Semilight" w:hAnsi="Segoe UI Semilight" w:cs="Segoe UI Semilight" w:hint="cs"/>
          <w:rtl/>
          <w:lang w:val="en-GB"/>
        </w:rPr>
        <w:t>וחיבור</w:t>
      </w:r>
      <w:r w:rsidR="00931575">
        <w:rPr>
          <w:rFonts w:ascii="Segoe UI Semilight" w:hAnsi="Segoe UI Semilight" w:cs="Segoe UI Semilight" w:hint="cs"/>
          <w:rtl/>
          <w:lang w:val="en-GB"/>
        </w:rPr>
        <w:t xml:space="preserve"> המשתתפים מרחוק </w:t>
      </w:r>
      <w:r w:rsidR="007024A2">
        <w:rPr>
          <w:rFonts w:ascii="Segoe UI Semilight" w:hAnsi="Segoe UI Semilight" w:cs="Segoe UI Semilight" w:hint="cs"/>
          <w:rtl/>
          <w:lang w:val="en-GB"/>
        </w:rPr>
        <w:t xml:space="preserve">(באופן מקוון) </w:t>
      </w:r>
      <w:r w:rsidR="00931575">
        <w:rPr>
          <w:rFonts w:ascii="Segoe UI Semilight" w:hAnsi="Segoe UI Semilight" w:cs="Segoe UI Semilight" w:hint="cs"/>
          <w:rtl/>
          <w:lang w:val="en-GB"/>
        </w:rPr>
        <w:t>למשתתפים פיזית</w:t>
      </w:r>
      <w:r w:rsidR="00375C0A">
        <w:rPr>
          <w:rFonts w:ascii="Segoe UI Semilight" w:hAnsi="Segoe UI Semilight" w:cs="Segoe UI Semilight" w:hint="cs"/>
          <w:rtl/>
          <w:lang w:val="en-GB"/>
        </w:rPr>
        <w:t xml:space="preserve"> בכנס</w:t>
      </w:r>
      <w:r w:rsidR="007024A2">
        <w:rPr>
          <w:rFonts w:ascii="Segoe UI Semilight" w:hAnsi="Segoe UI Semilight" w:cs="Segoe UI Semilight" w:hint="cs"/>
          <w:rtl/>
          <w:lang w:val="en-GB"/>
        </w:rPr>
        <w:t xml:space="preserve">, </w:t>
      </w:r>
      <w:r w:rsidR="00D624AA">
        <w:rPr>
          <w:rFonts w:ascii="Segoe UI Semilight" w:hAnsi="Segoe UI Semilight" w:cs="Segoe UI Semilight" w:hint="cs"/>
          <w:rtl/>
          <w:lang w:val="en-GB"/>
        </w:rPr>
        <w:t xml:space="preserve">שימת דגש על </w:t>
      </w:r>
      <w:r w:rsidR="00375C0A">
        <w:rPr>
          <w:rFonts w:ascii="Segoe UI Semilight" w:hAnsi="Segoe UI Semilight" w:cs="Segoe UI Semilight" w:hint="cs"/>
          <w:rtl/>
          <w:lang w:val="en-GB"/>
        </w:rPr>
        <w:t xml:space="preserve">קיימות בכנסים </w:t>
      </w:r>
      <w:r w:rsidR="00D624AA">
        <w:rPr>
          <w:rFonts w:ascii="Segoe UI Semilight" w:hAnsi="Segoe UI Semilight" w:cs="Segoe UI Semilight" w:hint="cs"/>
          <w:rtl/>
          <w:lang w:val="en-GB"/>
        </w:rPr>
        <w:t xml:space="preserve">(שאיפה של הלקוח) </w:t>
      </w:r>
      <w:r w:rsidR="00375C0A">
        <w:rPr>
          <w:rFonts w:ascii="Segoe UI Semilight" w:hAnsi="Segoe UI Semilight" w:cs="Segoe UI Semilight" w:hint="cs"/>
          <w:rtl/>
          <w:lang w:val="en-GB"/>
        </w:rPr>
        <w:t xml:space="preserve">במובן של מיחזור, </w:t>
      </w:r>
      <w:r w:rsidR="003F3056">
        <w:rPr>
          <w:rFonts w:ascii="Segoe UI Semilight" w:hAnsi="Segoe UI Semilight" w:cs="Segoe UI Semilight" w:hint="cs"/>
          <w:rtl/>
          <w:lang w:val="en-GB"/>
        </w:rPr>
        <w:t xml:space="preserve">הפקת אנרגיה </w:t>
      </w:r>
      <w:proofErr w:type="spellStart"/>
      <w:r w:rsidR="003F3056">
        <w:rPr>
          <w:rFonts w:ascii="Segoe UI Semilight" w:hAnsi="Segoe UI Semilight" w:cs="Segoe UI Semilight" w:hint="cs"/>
          <w:rtl/>
          <w:lang w:val="en-GB"/>
        </w:rPr>
        <w:t>וכו</w:t>
      </w:r>
      <w:proofErr w:type="spellEnd"/>
      <w:r w:rsidR="003F3056">
        <w:rPr>
          <w:rFonts w:ascii="Segoe UI Semilight" w:hAnsi="Segoe UI Semilight" w:cs="Segoe UI Semilight" w:hint="cs"/>
          <w:rtl/>
          <w:lang w:val="en-GB"/>
        </w:rPr>
        <w:t>',</w:t>
      </w:r>
      <w:r w:rsidR="00551941">
        <w:rPr>
          <w:rFonts w:ascii="Segoe UI Semilight" w:hAnsi="Segoe UI Semilight" w:cs="Segoe UI Semilight" w:hint="cs"/>
          <w:rtl/>
          <w:lang w:val="en-GB"/>
        </w:rPr>
        <w:t xml:space="preserve"> העברת הידע </w:t>
      </w:r>
      <w:r w:rsidR="00DC3B0B">
        <w:rPr>
          <w:rFonts w:ascii="Segoe UI Semilight" w:hAnsi="Segoe UI Semilight" w:cs="Segoe UI Semilight" w:hint="cs"/>
          <w:rtl/>
          <w:lang w:val="en-GB"/>
        </w:rPr>
        <w:t xml:space="preserve">שנצבר </w:t>
      </w:r>
      <w:r w:rsidR="00551941">
        <w:rPr>
          <w:rFonts w:ascii="Segoe UI Semilight" w:hAnsi="Segoe UI Semilight" w:cs="Segoe UI Semilight" w:hint="cs"/>
          <w:rtl/>
          <w:lang w:val="en-GB"/>
        </w:rPr>
        <w:t xml:space="preserve">מכנס לכנס, תוכנית / הצהרה </w:t>
      </w:r>
      <w:r w:rsidR="00D70861">
        <w:rPr>
          <w:rFonts w:ascii="Segoe UI Semilight" w:hAnsi="Segoe UI Semilight" w:cs="Segoe UI Semilight" w:hint="cs"/>
          <w:rtl/>
          <w:lang w:val="en-GB"/>
        </w:rPr>
        <w:t xml:space="preserve">ברורה יותר לגבי האינטראקציה בין הנהלת הארגון (לקוח) להנהלת כנס, </w:t>
      </w:r>
      <w:r w:rsidR="0085032A">
        <w:rPr>
          <w:rFonts w:ascii="Segoe UI Semilight" w:hAnsi="Segoe UI Semilight" w:cs="Segoe UI Semilight" w:hint="cs"/>
          <w:rtl/>
          <w:lang w:val="en-GB"/>
        </w:rPr>
        <w:t xml:space="preserve">מערכת דיווח (של </w:t>
      </w:r>
      <w:proofErr w:type="spellStart"/>
      <w:r w:rsidR="0085032A">
        <w:rPr>
          <w:rFonts w:ascii="Segoe UI Semilight" w:hAnsi="Segoe UI Semilight" w:cs="Segoe UI Semilight"/>
          <w:lang w:val="en-GB"/>
        </w:rPr>
        <w:t>Kenes</w:t>
      </w:r>
      <w:proofErr w:type="spellEnd"/>
      <w:r w:rsidR="0085032A">
        <w:rPr>
          <w:rFonts w:ascii="Segoe UI Semilight" w:hAnsi="Segoe UI Semilight" w:cs="Segoe UI Semilight" w:hint="cs"/>
          <w:rtl/>
          <w:lang w:val="en-GB"/>
        </w:rPr>
        <w:t xml:space="preserve">) קבועה ומוסכמת, הסתכלות רחבה יותר </w:t>
      </w:r>
      <w:r w:rsidR="0085032A">
        <w:rPr>
          <w:rFonts w:ascii="Segoe UI Semilight" w:hAnsi="Segoe UI Semilight" w:cs="Segoe UI Semilight" w:hint="cs"/>
          <w:rtl/>
          <w:lang w:val="en-GB"/>
        </w:rPr>
        <w:lastRenderedPageBreak/>
        <w:t xml:space="preserve">של </w:t>
      </w:r>
      <w:r w:rsidR="0085032A">
        <w:rPr>
          <w:rFonts w:ascii="Segoe UI Semilight" w:hAnsi="Segoe UI Semilight" w:cs="Segoe UI Semilight"/>
          <w:lang w:val="en-GB"/>
        </w:rPr>
        <w:t xml:space="preserve"> </w:t>
      </w:r>
      <w:proofErr w:type="spellStart"/>
      <w:r w:rsidR="0085032A">
        <w:rPr>
          <w:rFonts w:ascii="Segoe UI Semilight" w:hAnsi="Segoe UI Semilight" w:cs="Segoe UI Semilight"/>
          <w:lang w:val="en-US"/>
        </w:rPr>
        <w:t>Kenes</w:t>
      </w:r>
      <w:proofErr w:type="spellEnd"/>
      <w:r w:rsidR="0085032A">
        <w:rPr>
          <w:rFonts w:ascii="Segoe UI Semilight" w:hAnsi="Segoe UI Semilight" w:cs="Segoe UI Semilight" w:hint="cs"/>
          <w:rtl/>
          <w:lang w:val="en-GB"/>
        </w:rPr>
        <w:t>על הלקוח (לא לראות את הכנס כאירוע חד-פעמי אלא להסתכל מעבר לו) לשם הגברת התועלת ללקוח ולכנסים שלו, מעורבות גדולה יותר של הלקוח בבחירת ספקים.</w:t>
      </w:r>
    </w:p>
    <w:p w14:paraId="1F4D5E00" w14:textId="761BF439" w:rsidR="00A93823" w:rsidRDefault="00A93823" w:rsidP="00A93823">
      <w:pPr>
        <w:bidi/>
        <w:spacing w:after="0" w:line="360" w:lineRule="auto"/>
        <w:jc w:val="both"/>
        <w:rPr>
          <w:rFonts w:ascii="Segoe UI Semilight" w:hAnsi="Segoe UI Semilight" w:cs="Segoe UI Semilight"/>
          <w:rtl/>
          <w:lang w:val="en-GB"/>
        </w:rPr>
      </w:pPr>
    </w:p>
    <w:p w14:paraId="297520D3" w14:textId="77C93AA6" w:rsidR="00A93823" w:rsidRPr="00FF5FF3" w:rsidRDefault="00636DAC" w:rsidP="00FF5FF3">
      <w:pPr>
        <w:bidi/>
        <w:spacing w:after="0" w:line="360" w:lineRule="auto"/>
        <w:ind w:left="567" w:right="851"/>
        <w:jc w:val="both"/>
        <w:rPr>
          <w:rFonts w:ascii="Segoe UI Semilight" w:hAnsi="Segoe UI Semilight" w:cs="Segoe UI Semilight"/>
          <w:sz w:val="20"/>
          <w:szCs w:val="20"/>
          <w:rtl/>
          <w:lang w:val="en-GB"/>
        </w:rPr>
      </w:pPr>
      <w:r w:rsidRPr="00FF5FF3">
        <w:rPr>
          <w:rFonts w:ascii="Segoe UI Semilight" w:hAnsi="Segoe UI Semilight" w:cs="Segoe UI Semilight" w:hint="cs"/>
          <w:sz w:val="20"/>
          <w:szCs w:val="20"/>
          <w:rtl/>
          <w:lang w:val="en-GB"/>
        </w:rPr>
        <w:t>"</w:t>
      </w:r>
      <w:r w:rsidRPr="00FF5FF3">
        <w:rPr>
          <w:rFonts w:ascii="Segoe UI Semilight" w:hAnsi="Segoe UI Semilight" w:cs="Segoe UI Semilight" w:hint="cs"/>
          <w:sz w:val="20"/>
          <w:szCs w:val="20"/>
          <w:rtl/>
          <w:lang w:val="en-GB"/>
        </w:rPr>
        <w:t>אם אני חושב על דברים שניתן לשפר בעתיד, אני חושב שזו אחריות גם של כנס, הם גדולים</w:t>
      </w:r>
      <w:r w:rsidR="00FA190A" w:rsidRPr="00FF5FF3">
        <w:rPr>
          <w:rFonts w:ascii="Segoe UI Semilight" w:hAnsi="Segoe UI Semilight" w:cs="Segoe UI Semilight" w:hint="cs"/>
          <w:sz w:val="20"/>
          <w:szCs w:val="20"/>
          <w:rtl/>
          <w:lang w:val="en-GB"/>
        </w:rPr>
        <w:t xml:space="preserve"> ו</w:t>
      </w:r>
      <w:r w:rsidRPr="00FF5FF3">
        <w:rPr>
          <w:rFonts w:ascii="Segoe UI Semilight" w:hAnsi="Segoe UI Semilight" w:cs="Segoe UI Semilight" w:hint="cs"/>
          <w:sz w:val="20"/>
          <w:szCs w:val="20"/>
          <w:rtl/>
          <w:lang w:val="en-GB"/>
        </w:rPr>
        <w:t xml:space="preserve">מכירים והם יכולים לבחור חברות </w:t>
      </w:r>
      <w:r w:rsidR="006F4802" w:rsidRPr="00FF5FF3">
        <w:rPr>
          <w:rFonts w:ascii="Segoe UI Semilight" w:hAnsi="Segoe UI Semilight" w:cs="Segoe UI Semilight" w:hint="cs"/>
          <w:sz w:val="20"/>
          <w:szCs w:val="20"/>
          <w:rtl/>
          <w:lang w:val="en-GB"/>
        </w:rPr>
        <w:t xml:space="preserve">תרופות </w:t>
      </w:r>
      <w:r w:rsidRPr="00FF5FF3">
        <w:rPr>
          <w:rFonts w:ascii="Segoe UI Semilight" w:hAnsi="Segoe UI Semilight" w:cs="Segoe UI Semilight" w:hint="cs"/>
          <w:sz w:val="20"/>
          <w:szCs w:val="20"/>
          <w:rtl/>
          <w:lang w:val="en-GB"/>
        </w:rPr>
        <w:t>מתאימות עבורנו</w:t>
      </w:r>
      <w:r w:rsidR="006F4802" w:rsidRPr="00FF5FF3">
        <w:rPr>
          <w:rFonts w:ascii="Segoe UI Semilight" w:hAnsi="Segoe UI Semilight" w:cs="Segoe UI Semilight" w:hint="cs"/>
          <w:sz w:val="20"/>
          <w:szCs w:val="20"/>
          <w:rtl/>
          <w:lang w:val="en-GB"/>
        </w:rPr>
        <w:t xml:space="preserve"> [חסויות / </w:t>
      </w:r>
      <w:r w:rsidR="00CF3EA3" w:rsidRPr="00FF5FF3">
        <w:rPr>
          <w:rFonts w:ascii="Segoe UI Semilight" w:hAnsi="Segoe UI Semilight" w:cs="Segoe UI Semilight" w:hint="cs"/>
          <w:sz w:val="20"/>
          <w:szCs w:val="20"/>
          <w:rtl/>
          <w:lang w:val="en-GB"/>
        </w:rPr>
        <w:t>מימון</w:t>
      </w:r>
      <w:r w:rsidR="006F4802" w:rsidRPr="00FF5FF3">
        <w:rPr>
          <w:rFonts w:ascii="Segoe UI Semilight" w:hAnsi="Segoe UI Semilight" w:cs="Segoe UI Semilight" w:hint="cs"/>
          <w:sz w:val="20"/>
          <w:szCs w:val="20"/>
          <w:rtl/>
          <w:lang w:val="en-GB"/>
        </w:rPr>
        <w:t xml:space="preserve"> לכנסים]</w:t>
      </w:r>
      <w:r w:rsidRPr="00FF5FF3">
        <w:rPr>
          <w:rFonts w:ascii="Segoe UI Semilight" w:hAnsi="Segoe UI Semilight" w:cs="Segoe UI Semilight" w:hint="cs"/>
          <w:sz w:val="20"/>
          <w:szCs w:val="20"/>
          <w:rtl/>
          <w:lang w:val="en-GB"/>
        </w:rPr>
        <w:t>, גישה פרואקטיבית שבה כנס יכולים לתרום יותר ממה שתורמים. זה יביא עוד הכנסות אז גם כנס וגם אנחנו נרוויח מזה. פרואקטיביות, לחשוב על חברות ולהגיע עם הצעות ואם עזרתי או עזרת שאר חברי הוועד נדרשת אנחנו תמיד מוכנים להצטרף</w:t>
      </w:r>
      <w:r w:rsidRPr="00FF5FF3">
        <w:rPr>
          <w:rFonts w:ascii="Segoe UI Semilight" w:hAnsi="Segoe UI Semilight" w:cs="Segoe UI Semilight" w:hint="cs"/>
          <w:sz w:val="20"/>
          <w:szCs w:val="20"/>
          <w:rtl/>
          <w:lang w:val="en-GB"/>
        </w:rPr>
        <w:t>..</w:t>
      </w:r>
      <w:r w:rsidRPr="00FF5FF3">
        <w:rPr>
          <w:rFonts w:ascii="Segoe UI Semilight" w:hAnsi="Segoe UI Semilight" w:cs="Segoe UI Semilight" w:hint="cs"/>
          <w:sz w:val="20"/>
          <w:szCs w:val="20"/>
          <w:rtl/>
          <w:lang w:val="en-GB"/>
        </w:rPr>
        <w:t>.</w:t>
      </w:r>
      <w:r w:rsidRPr="00FF5FF3">
        <w:rPr>
          <w:rFonts w:ascii="Segoe UI Semilight" w:hAnsi="Segoe UI Semilight" w:cs="Segoe UI Semilight" w:hint="cs"/>
          <w:sz w:val="20"/>
          <w:szCs w:val="20"/>
          <w:rtl/>
          <w:lang w:val="en-GB"/>
        </w:rPr>
        <w:t>"</w:t>
      </w:r>
      <w:r w:rsidR="006F4802" w:rsidRPr="00FF5FF3">
        <w:rPr>
          <w:rFonts w:ascii="Segoe UI Semilight" w:hAnsi="Segoe UI Semilight" w:cs="Segoe UI Semilight" w:hint="cs"/>
          <w:sz w:val="20"/>
          <w:szCs w:val="20"/>
          <w:rtl/>
          <w:lang w:val="en-GB"/>
        </w:rPr>
        <w:t xml:space="preserve"> (</w:t>
      </w:r>
      <w:bookmarkStart w:id="25" w:name="_Hlk75513879"/>
      <w:r w:rsidR="00CF3EA3" w:rsidRPr="00FF5FF3">
        <w:rPr>
          <w:rFonts w:ascii="Segoe UI Semilight" w:hAnsi="Segoe UI Semilight" w:cs="Segoe UI Semilight"/>
          <w:sz w:val="20"/>
          <w:szCs w:val="20"/>
          <w:lang w:val="en-US"/>
        </w:rPr>
        <w:t>Ronald de Groot</w:t>
      </w:r>
      <w:bookmarkEnd w:id="25"/>
      <w:r w:rsidR="00CF3EA3" w:rsidRPr="00FF5FF3">
        <w:rPr>
          <w:rFonts w:ascii="Segoe UI Semilight" w:hAnsi="Segoe UI Semilight" w:cs="Segoe UI Semilight" w:hint="cs"/>
          <w:sz w:val="20"/>
          <w:szCs w:val="20"/>
          <w:rtl/>
          <w:lang w:val="en-GB"/>
        </w:rPr>
        <w:t>)</w:t>
      </w:r>
    </w:p>
    <w:p w14:paraId="7DDBE5C4" w14:textId="780A8CF5" w:rsidR="00FA190A" w:rsidRPr="00FF5FF3" w:rsidRDefault="00FA190A" w:rsidP="00FF5FF3">
      <w:pPr>
        <w:bidi/>
        <w:spacing w:after="0" w:line="360" w:lineRule="auto"/>
        <w:ind w:left="567" w:right="851"/>
        <w:jc w:val="both"/>
        <w:rPr>
          <w:rFonts w:ascii="Segoe UI Semilight" w:hAnsi="Segoe UI Semilight" w:cs="Segoe UI Semilight"/>
          <w:sz w:val="20"/>
          <w:szCs w:val="20"/>
          <w:rtl/>
          <w:lang w:val="en-GB"/>
        </w:rPr>
      </w:pPr>
    </w:p>
    <w:p w14:paraId="47CE7D7A" w14:textId="0C7F138B" w:rsidR="00FA190A" w:rsidRPr="00FF5FF3" w:rsidRDefault="00B9576C" w:rsidP="00FF5FF3">
      <w:pPr>
        <w:bidi/>
        <w:spacing w:after="0" w:line="360" w:lineRule="auto"/>
        <w:ind w:left="567" w:right="851"/>
        <w:jc w:val="both"/>
        <w:rPr>
          <w:rFonts w:ascii="Segoe UI Semilight" w:hAnsi="Segoe UI Semilight" w:cs="Segoe UI Semilight"/>
          <w:sz w:val="20"/>
          <w:szCs w:val="20"/>
          <w:rtl/>
          <w:lang w:val="en-US"/>
        </w:rPr>
      </w:pPr>
      <w:r w:rsidRPr="00FF5FF3">
        <w:rPr>
          <w:rFonts w:ascii="Segoe UI Semilight" w:hAnsi="Segoe UI Semilight" w:cs="Segoe UI Semilight" w:hint="cs"/>
          <w:sz w:val="20"/>
          <w:szCs w:val="20"/>
          <w:rtl/>
          <w:lang w:val="en-GB"/>
        </w:rPr>
        <w:t>"</w:t>
      </w:r>
      <w:r w:rsidRPr="00FF5FF3">
        <w:rPr>
          <w:rFonts w:ascii="Segoe UI Semilight" w:hAnsi="Segoe UI Semilight" w:cs="Segoe UI Semilight" w:hint="cs"/>
          <w:sz w:val="20"/>
          <w:szCs w:val="20"/>
          <w:rtl/>
          <w:lang w:val="en-GB"/>
        </w:rPr>
        <w:t>לפעמים יש ניגוד אינטרסים. בפסיכיאטריה הם עובדים עם עוד ארגונים שזה בסדר גמור אבל לפעמים זה יוצר ניגוד אינטרסים איתנו. זו נקודה מאד חשובה. למשל רצינו לארגן כנס בצרפת, הם כבר ארגנו כנס פסיכיאטריה אחר בצרפת... לפעמים זה מטריד שבגלל ניגוד אינטרסים אנחנו צריכים להתפשר. זה חלק מהנושאים שכנראה צריכים כיוון עתידי. זה מגביל מבחינתנו.</w:t>
      </w:r>
      <w:r w:rsidRPr="00FF5FF3">
        <w:rPr>
          <w:rFonts w:ascii="Segoe UI Semilight" w:hAnsi="Segoe UI Semilight" w:cs="Segoe UI Semilight" w:hint="cs"/>
          <w:sz w:val="20"/>
          <w:szCs w:val="20"/>
          <w:rtl/>
          <w:lang w:val="en-GB"/>
        </w:rPr>
        <w:t xml:space="preserve">.. </w:t>
      </w:r>
      <w:r w:rsidRPr="00FF5FF3">
        <w:rPr>
          <w:rFonts w:ascii="Segoe UI Semilight" w:hAnsi="Segoe UI Semilight" w:cs="Segoe UI Semilight" w:hint="cs"/>
          <w:sz w:val="20"/>
          <w:szCs w:val="20"/>
          <w:rtl/>
          <w:lang w:val="en-GB"/>
        </w:rPr>
        <w:t>כנס כמובן עצמאית במונחים של בחירת לקוחות. אני לא יכול לומר להם עם אילו לקוחות לעבוד אבל הם צריכים לזכור שאם הם בוחרים לקוחות עם אותה מומחיות, יהיו דברים שצריך לעשות.</w:t>
      </w:r>
      <w:r w:rsidRPr="00FF5FF3">
        <w:rPr>
          <w:rFonts w:ascii="Segoe UI Semilight" w:hAnsi="Segoe UI Semilight" w:cs="Segoe UI Semilight" w:hint="cs"/>
          <w:sz w:val="20"/>
          <w:szCs w:val="20"/>
          <w:rtl/>
          <w:lang w:val="en-GB"/>
        </w:rPr>
        <w:t>" (</w:t>
      </w:r>
      <w:r w:rsidRPr="00FF5FF3">
        <w:rPr>
          <w:rFonts w:ascii="Segoe UI Semilight" w:hAnsi="Segoe UI Semilight" w:cs="Segoe UI Semilight"/>
          <w:sz w:val="20"/>
          <w:szCs w:val="20"/>
          <w:lang w:val="en-US"/>
        </w:rPr>
        <w:t xml:space="preserve">Afzal </w:t>
      </w:r>
      <w:proofErr w:type="spellStart"/>
      <w:r w:rsidRPr="00FF5FF3">
        <w:rPr>
          <w:rFonts w:ascii="Segoe UI Semilight" w:hAnsi="Segoe UI Semilight" w:cs="Segoe UI Semilight"/>
          <w:sz w:val="20"/>
          <w:szCs w:val="20"/>
          <w:lang w:val="en-US"/>
        </w:rPr>
        <w:t>Javed</w:t>
      </w:r>
      <w:proofErr w:type="spellEnd"/>
      <w:r w:rsidRPr="00FF5FF3">
        <w:rPr>
          <w:rFonts w:ascii="Segoe UI Semilight" w:hAnsi="Segoe UI Semilight" w:cs="Segoe UI Semilight" w:hint="cs"/>
          <w:sz w:val="20"/>
          <w:szCs w:val="20"/>
          <w:rtl/>
          <w:lang w:val="en-US"/>
        </w:rPr>
        <w:t>)</w:t>
      </w:r>
    </w:p>
    <w:p w14:paraId="021D6E60" w14:textId="3E20192A" w:rsidR="00B9576C" w:rsidRPr="00FF5FF3" w:rsidRDefault="00B9576C" w:rsidP="00FF5FF3">
      <w:pPr>
        <w:bidi/>
        <w:spacing w:after="0" w:line="360" w:lineRule="auto"/>
        <w:ind w:left="567" w:right="851"/>
        <w:jc w:val="both"/>
        <w:rPr>
          <w:rFonts w:ascii="Segoe UI Semilight" w:hAnsi="Segoe UI Semilight" w:cs="Segoe UI Semilight"/>
          <w:sz w:val="20"/>
          <w:szCs w:val="20"/>
          <w:rtl/>
          <w:lang w:val="en-US"/>
        </w:rPr>
      </w:pPr>
    </w:p>
    <w:p w14:paraId="6DC8D75C" w14:textId="1C835F42" w:rsidR="009A685D" w:rsidRPr="009A685D" w:rsidRDefault="009A685D" w:rsidP="00FF5FF3">
      <w:pPr>
        <w:bidi/>
        <w:spacing w:after="0" w:line="360" w:lineRule="auto"/>
        <w:ind w:left="567" w:right="851"/>
        <w:jc w:val="both"/>
        <w:rPr>
          <w:rFonts w:ascii="Segoe UI Semilight" w:hAnsi="Segoe UI Semilight" w:cs="Segoe UI Semilight"/>
          <w:sz w:val="20"/>
          <w:szCs w:val="20"/>
          <w:lang w:val="en"/>
        </w:rPr>
      </w:pPr>
      <w:r w:rsidRPr="00FF5FF3">
        <w:rPr>
          <w:rFonts w:ascii="Segoe UI Semilight" w:hAnsi="Segoe UI Semilight" w:cs="Segoe UI Semilight" w:hint="cs"/>
          <w:sz w:val="20"/>
          <w:szCs w:val="20"/>
          <w:rtl/>
          <w:lang w:val="en-GB"/>
        </w:rPr>
        <w:t>"</w:t>
      </w:r>
      <w:r w:rsidRPr="009A685D">
        <w:rPr>
          <w:rFonts w:ascii="Segoe UI Semilight" w:hAnsi="Segoe UI Semilight" w:cs="Segoe UI Semilight" w:hint="cs"/>
          <w:sz w:val="20"/>
          <w:szCs w:val="20"/>
          <w:rtl/>
          <w:lang w:val="en-GB"/>
        </w:rPr>
        <w:t>באופן כללי, משנה לשנה חוויתי שמעבר הידע בין כנסים, נראה שאבד לפעמים (הידע), יש מעט המצאת הגלגל מחדש... לא בהכרח יש זיכרון ברור של מה קרה ואיך עשינו דברים. אני יכול להבין שיש הרבה כנסים אבל אני יודע שאנחנו לקוח גדול ולכן אנחנו במערכת יחסים ארוכה כי לא צריך להמציא את הגלגל מחדש, למרות שאנחנו לא לגמרי ממציאים את הגלגל מחדש. זה לא רע אבל אפשר להשתפר בהעברת הידע [מכנס לכנס].</w:t>
      </w:r>
      <w:r w:rsidRPr="00FF5FF3">
        <w:rPr>
          <w:rFonts w:ascii="Segoe UI Semilight" w:hAnsi="Segoe UI Semilight" w:cs="Segoe UI Semilight" w:hint="cs"/>
          <w:sz w:val="20"/>
          <w:szCs w:val="20"/>
          <w:rtl/>
          <w:lang w:val="en-GB"/>
        </w:rPr>
        <w:t>"</w:t>
      </w:r>
      <w:r w:rsidR="00FF5FF3" w:rsidRPr="00FF5FF3">
        <w:rPr>
          <w:rFonts w:ascii="Segoe UI Semilight" w:hAnsi="Segoe UI Semilight" w:cs="Segoe UI Semilight" w:hint="cs"/>
          <w:sz w:val="20"/>
          <w:szCs w:val="20"/>
          <w:rtl/>
          <w:lang w:val="en-GB"/>
        </w:rPr>
        <w:t xml:space="preserve"> (</w:t>
      </w:r>
      <w:r w:rsidR="00FF5FF3" w:rsidRPr="00FF5FF3">
        <w:rPr>
          <w:rFonts w:ascii="Segoe UI Semilight" w:hAnsi="Segoe UI Semilight" w:cs="Segoe UI Semilight"/>
          <w:sz w:val="20"/>
          <w:szCs w:val="20"/>
          <w:lang w:val="en-US"/>
        </w:rPr>
        <w:t>Anonymous</w:t>
      </w:r>
      <w:r w:rsidR="00FF5FF3" w:rsidRPr="00FF5FF3">
        <w:rPr>
          <w:rFonts w:ascii="Segoe UI Semilight" w:hAnsi="Segoe UI Semilight" w:cs="Segoe UI Semilight" w:hint="cs"/>
          <w:sz w:val="20"/>
          <w:szCs w:val="20"/>
          <w:rtl/>
          <w:lang w:val="en-US"/>
        </w:rPr>
        <w:t>)</w:t>
      </w:r>
    </w:p>
    <w:p w14:paraId="70723441" w14:textId="77777777" w:rsidR="00B9576C" w:rsidRPr="00644C84" w:rsidRDefault="00B9576C" w:rsidP="00B9576C">
      <w:pPr>
        <w:bidi/>
        <w:spacing w:after="0" w:line="360" w:lineRule="auto"/>
        <w:jc w:val="both"/>
        <w:rPr>
          <w:rFonts w:ascii="Segoe UI Semilight" w:hAnsi="Segoe UI Semilight" w:cs="Segoe UI Semilight" w:hint="cs"/>
          <w:rtl/>
          <w:lang w:val="en"/>
        </w:rPr>
      </w:pPr>
    </w:p>
    <w:p w14:paraId="06679483" w14:textId="42D8DBD9" w:rsidR="00644C84" w:rsidRPr="00476130" w:rsidRDefault="00476130" w:rsidP="00FF5FF3">
      <w:pPr>
        <w:bidi/>
        <w:spacing w:after="0" w:line="360" w:lineRule="auto"/>
        <w:jc w:val="both"/>
        <w:rPr>
          <w:rFonts w:ascii="Segoe UI Semilight" w:hAnsi="Segoe UI Semilight" w:cs="Segoe UI Semilight" w:hint="cs"/>
          <w:u w:val="single"/>
          <w:rtl/>
          <w:lang w:val="en-GB"/>
        </w:rPr>
      </w:pPr>
      <w:r w:rsidRPr="00476130">
        <w:rPr>
          <w:rFonts w:ascii="Segoe UI Semilight" w:hAnsi="Segoe UI Semilight" w:cs="Segoe UI Semilight" w:hint="cs"/>
          <w:u w:val="single"/>
          <w:rtl/>
          <w:lang w:val="en-US"/>
        </w:rPr>
        <w:t>שירותים נוספים</w:t>
      </w:r>
    </w:p>
    <w:p w14:paraId="1FD2E78E" w14:textId="73BCEC48" w:rsidR="00B30845" w:rsidRDefault="00476130" w:rsidP="00476130">
      <w:pPr>
        <w:pStyle w:val="a3"/>
        <w:bidi/>
        <w:spacing w:after="0" w:line="360" w:lineRule="auto"/>
        <w:ind w:left="0"/>
        <w:jc w:val="both"/>
        <w:rPr>
          <w:rFonts w:ascii="Segoe UI Semilight" w:hAnsi="Segoe UI Semilight" w:cs="Segoe UI Semilight"/>
          <w:rtl/>
          <w:lang w:val="en-US"/>
        </w:rPr>
      </w:pPr>
      <w:r>
        <w:rPr>
          <w:rFonts w:ascii="Segoe UI Semilight" w:hAnsi="Segoe UI Semilight" w:cs="Segoe UI Semilight" w:hint="cs"/>
          <w:rtl/>
          <w:lang w:val="en-US"/>
        </w:rPr>
        <w:t>שלושה</w:t>
      </w:r>
      <w:r w:rsidR="009C582B">
        <w:rPr>
          <w:rFonts w:ascii="Segoe UI Semilight" w:hAnsi="Segoe UI Semilight" w:cs="Segoe UI Semilight" w:hint="cs"/>
          <w:rtl/>
          <w:lang w:val="en-US"/>
        </w:rPr>
        <w:t xml:space="preserve"> (3)</w:t>
      </w:r>
      <w:r>
        <w:rPr>
          <w:rFonts w:ascii="Segoe UI Semilight" w:hAnsi="Segoe UI Semilight" w:cs="Segoe UI Semilight" w:hint="cs"/>
          <w:rtl/>
          <w:lang w:val="en-US"/>
        </w:rPr>
        <w:t xml:space="preserve"> מרואיינים בלבד </w:t>
      </w:r>
      <w:r w:rsidR="00496A70">
        <w:rPr>
          <w:rFonts w:ascii="Segoe UI Semilight" w:hAnsi="Segoe UI Semilight" w:cs="Segoe UI Semilight" w:hint="cs"/>
          <w:rtl/>
          <w:lang w:val="en-US"/>
        </w:rPr>
        <w:t>ציינו</w:t>
      </w:r>
      <w:r>
        <w:rPr>
          <w:rFonts w:ascii="Segoe UI Semilight" w:hAnsi="Segoe UI Semilight" w:cs="Segoe UI Semilight" w:hint="cs"/>
          <w:rtl/>
          <w:lang w:val="en-US"/>
        </w:rPr>
        <w:t xml:space="preserve"> שירותים נוספים ש</w:t>
      </w:r>
      <w:r w:rsidR="009C582B">
        <w:rPr>
          <w:rFonts w:ascii="Segoe UI Semilight" w:hAnsi="Segoe UI Semilight" w:cs="Segoe UI Semilight" w:hint="cs"/>
          <w:rtl/>
          <w:lang w:val="en-US"/>
        </w:rPr>
        <w:t>היו רוצים שיכללו כחלק משירותי</w:t>
      </w:r>
      <w:r>
        <w:rPr>
          <w:rFonts w:ascii="Segoe UI Semilight" w:hAnsi="Segoe UI Semilight" w:cs="Segoe UI Semilight" w:hint="cs"/>
          <w:rtl/>
          <w:lang w:val="en-US"/>
        </w:rPr>
        <w:t xml:space="preserve"> קבוצת כנס. </w:t>
      </w:r>
      <w:r w:rsidR="009C582B">
        <w:rPr>
          <w:rFonts w:ascii="Segoe UI Semilight" w:hAnsi="Segoe UI Semilight" w:cs="Segoe UI Semilight" w:hint="cs"/>
          <w:rtl/>
          <w:lang w:val="en-US"/>
        </w:rPr>
        <w:t xml:space="preserve">שני (2) מרואיינים </w:t>
      </w:r>
      <w:r w:rsidR="00437008">
        <w:rPr>
          <w:rFonts w:ascii="Segoe UI Semilight" w:hAnsi="Segoe UI Semilight" w:cs="Segoe UI Semilight" w:hint="cs"/>
          <w:rtl/>
          <w:lang w:val="en-US"/>
        </w:rPr>
        <w:t xml:space="preserve">הציעו את האפשרות של שירותים לאוניברסיטאות שיכולות להפיק תועלת מהניסיון </w:t>
      </w:r>
      <w:r w:rsidR="00002213">
        <w:rPr>
          <w:rFonts w:ascii="Segoe UI Semilight" w:hAnsi="Segoe UI Semilight" w:cs="Segoe UI Semilight" w:hint="cs"/>
          <w:rtl/>
          <w:lang w:val="en-US"/>
        </w:rPr>
        <w:t xml:space="preserve">והחידושים </w:t>
      </w:r>
      <w:r w:rsidR="00437008">
        <w:rPr>
          <w:rFonts w:ascii="Segoe UI Semilight" w:hAnsi="Segoe UI Semilight" w:cs="Segoe UI Semilight" w:hint="cs"/>
          <w:rtl/>
          <w:lang w:val="en-US"/>
        </w:rPr>
        <w:t xml:space="preserve">של </w:t>
      </w:r>
      <w:proofErr w:type="spellStart"/>
      <w:r w:rsidR="00437008">
        <w:rPr>
          <w:rFonts w:ascii="Segoe UI Semilight" w:hAnsi="Segoe UI Semilight" w:cs="Segoe UI Semilight"/>
          <w:lang w:val="en-US"/>
        </w:rPr>
        <w:t>Kenes</w:t>
      </w:r>
      <w:proofErr w:type="spellEnd"/>
      <w:r w:rsidR="00437008">
        <w:rPr>
          <w:rFonts w:ascii="Segoe UI Semilight" w:hAnsi="Segoe UI Semilight" w:cs="Segoe UI Semilight" w:hint="cs"/>
          <w:rtl/>
          <w:lang w:val="en-US"/>
        </w:rPr>
        <w:t xml:space="preserve"> בכנסים וירטואליים </w:t>
      </w:r>
      <w:r w:rsidR="00002213">
        <w:rPr>
          <w:rFonts w:ascii="Segoe UI Semilight" w:hAnsi="Segoe UI Semilight" w:cs="Segoe UI Semilight" w:hint="cs"/>
          <w:rtl/>
          <w:lang w:val="en-US"/>
        </w:rPr>
        <w:t>לטובת</w:t>
      </w:r>
      <w:r w:rsidR="00437008">
        <w:rPr>
          <w:rFonts w:ascii="Segoe UI Semilight" w:hAnsi="Segoe UI Semilight" w:cs="Segoe UI Semilight" w:hint="cs"/>
          <w:rtl/>
          <w:lang w:val="en-US"/>
        </w:rPr>
        <w:t xml:space="preserve"> הוראה אקדמית מקוונת, </w:t>
      </w:r>
      <w:proofErr w:type="spellStart"/>
      <w:r w:rsidR="00437008">
        <w:rPr>
          <w:rFonts w:ascii="Segoe UI Semilight" w:hAnsi="Segoe UI Semilight" w:cs="Segoe UI Semilight" w:hint="cs"/>
          <w:rtl/>
          <w:lang w:val="en-US"/>
        </w:rPr>
        <w:t>וובינרים</w:t>
      </w:r>
      <w:proofErr w:type="spellEnd"/>
      <w:r w:rsidR="00437008">
        <w:rPr>
          <w:rFonts w:ascii="Segoe UI Semilight" w:hAnsi="Segoe UI Semilight" w:cs="Segoe UI Semilight" w:hint="cs"/>
          <w:rtl/>
          <w:lang w:val="en-US"/>
        </w:rPr>
        <w:t xml:space="preserve"> </w:t>
      </w:r>
      <w:proofErr w:type="spellStart"/>
      <w:r w:rsidR="00437008">
        <w:rPr>
          <w:rFonts w:ascii="Segoe UI Semilight" w:hAnsi="Segoe UI Semilight" w:cs="Segoe UI Semilight" w:hint="cs"/>
          <w:rtl/>
          <w:lang w:val="en-US"/>
        </w:rPr>
        <w:t>וכו</w:t>
      </w:r>
      <w:proofErr w:type="spellEnd"/>
      <w:r w:rsidR="00437008">
        <w:rPr>
          <w:rFonts w:ascii="Segoe UI Semilight" w:hAnsi="Segoe UI Semilight" w:cs="Segoe UI Semilight" w:hint="cs"/>
          <w:rtl/>
          <w:lang w:val="en-US"/>
        </w:rPr>
        <w:t>'.</w:t>
      </w:r>
      <w:r w:rsidR="004E4B1B">
        <w:rPr>
          <w:rFonts w:ascii="Segoe UI Semilight" w:hAnsi="Segoe UI Semilight" w:cs="Segoe UI Semilight" w:hint="cs"/>
          <w:rtl/>
          <w:lang w:val="en-US"/>
        </w:rPr>
        <w:t xml:space="preserve"> מרואיין נוסף</w:t>
      </w:r>
      <w:r w:rsidR="003C693B">
        <w:rPr>
          <w:rFonts w:ascii="Segoe UI Semilight" w:hAnsi="Segoe UI Semilight" w:cs="Segoe UI Semilight" w:hint="cs"/>
          <w:rtl/>
          <w:lang w:val="en-US"/>
        </w:rPr>
        <w:t xml:space="preserve"> הציע שכנס </w:t>
      </w:r>
      <w:r w:rsidR="005B74A5">
        <w:rPr>
          <w:rFonts w:ascii="Segoe UI Semilight" w:hAnsi="Segoe UI Semilight" w:cs="Segoe UI Semilight" w:hint="cs"/>
          <w:rtl/>
          <w:lang w:val="en-US"/>
        </w:rPr>
        <w:t xml:space="preserve">יספקו ליווי / סיוע אסטרטגי לוועד המנהל של החברות / ארגונים (לקוחות) לא רק בהיבט של כנסים.  </w:t>
      </w:r>
    </w:p>
    <w:p w14:paraId="0F336E3B" w14:textId="2FF84A6F" w:rsidR="005C71FC" w:rsidRDefault="005C71FC" w:rsidP="005C71FC">
      <w:pPr>
        <w:pStyle w:val="a3"/>
        <w:bidi/>
        <w:spacing w:after="0" w:line="360" w:lineRule="auto"/>
        <w:ind w:left="0"/>
        <w:jc w:val="both"/>
        <w:rPr>
          <w:rFonts w:ascii="Segoe UI Semilight" w:hAnsi="Segoe UI Semilight" w:cs="Segoe UI Semilight"/>
          <w:rtl/>
          <w:lang w:val="en-US"/>
        </w:rPr>
      </w:pPr>
    </w:p>
    <w:p w14:paraId="634C52FF" w14:textId="6E927437" w:rsidR="00002213" w:rsidRPr="005B74A5" w:rsidRDefault="00002213" w:rsidP="005B74A5">
      <w:pPr>
        <w:pStyle w:val="a3"/>
        <w:bidi/>
        <w:spacing w:after="0" w:line="360" w:lineRule="auto"/>
        <w:ind w:left="567" w:right="851"/>
        <w:jc w:val="both"/>
        <w:rPr>
          <w:rFonts w:ascii="Segoe UI Semilight" w:hAnsi="Segoe UI Semilight" w:cs="Segoe UI Semilight"/>
          <w:sz w:val="20"/>
          <w:szCs w:val="20"/>
          <w:rtl/>
          <w:lang w:val="en-GB"/>
        </w:rPr>
      </w:pPr>
      <w:r w:rsidRPr="005B74A5">
        <w:rPr>
          <w:rFonts w:ascii="Segoe UI Semilight" w:hAnsi="Segoe UI Semilight" w:cs="Segoe UI Semilight" w:hint="cs"/>
          <w:sz w:val="20"/>
          <w:szCs w:val="20"/>
          <w:rtl/>
          <w:lang w:val="en-US"/>
        </w:rPr>
        <w:t>"</w:t>
      </w:r>
      <w:r w:rsidRPr="005B74A5">
        <w:rPr>
          <w:rFonts w:ascii="Segoe UI Semilight" w:hAnsi="Segoe UI Semilight" w:cs="Segoe UI Semilight" w:hint="cs"/>
          <w:sz w:val="20"/>
          <w:szCs w:val="20"/>
          <w:rtl/>
          <w:lang w:val="en-US"/>
        </w:rPr>
        <w:t xml:space="preserve">דבר שכנס אולי היו רוצים לעשות, הרבה הוראה אקדמית הולכת עכשיו באופן מקוון ונוכל ללמוד מהחדשנות של כנס בתחום הכנסים. אני לא חושבת שנוכל ללכת אחורה ללמידה פרונטלית, יש </w:t>
      </w:r>
      <w:r w:rsidRPr="005B74A5">
        <w:rPr>
          <w:rFonts w:ascii="Segoe UI Semilight" w:hAnsi="Segoe UI Semilight" w:cs="Segoe UI Semilight" w:hint="cs"/>
          <w:sz w:val="20"/>
          <w:szCs w:val="20"/>
          <w:rtl/>
          <w:lang w:val="en-US"/>
        </w:rPr>
        <w:lastRenderedPageBreak/>
        <w:t>אפשרות פוטנציאלית לדבר עם אוניברסיטאות כי שוב זו חדשנות שאתה אולי רוצה להעביר לסקטור נוסף.</w:t>
      </w:r>
      <w:r w:rsidRPr="005B74A5">
        <w:rPr>
          <w:rFonts w:ascii="Segoe UI Semilight" w:hAnsi="Segoe UI Semilight" w:cs="Segoe UI Semilight" w:hint="cs"/>
          <w:sz w:val="20"/>
          <w:szCs w:val="20"/>
          <w:rtl/>
          <w:lang w:val="en-US"/>
        </w:rPr>
        <w:t>" (</w:t>
      </w:r>
      <w:r w:rsidRPr="005B74A5">
        <w:rPr>
          <w:rFonts w:ascii="Segoe UI Semilight" w:hAnsi="Segoe UI Semilight" w:cs="Segoe UI Semilight"/>
          <w:sz w:val="20"/>
          <w:szCs w:val="20"/>
          <w:lang w:val="en-US"/>
        </w:rPr>
        <w:t xml:space="preserve">Karen </w:t>
      </w:r>
      <w:proofErr w:type="spellStart"/>
      <w:r w:rsidRPr="005B74A5">
        <w:rPr>
          <w:rFonts w:ascii="Segoe UI Semilight" w:hAnsi="Segoe UI Semilight" w:cs="Segoe UI Semilight"/>
          <w:sz w:val="20"/>
          <w:szCs w:val="20"/>
          <w:lang w:val="en-US"/>
        </w:rPr>
        <w:t>Kirkby</w:t>
      </w:r>
      <w:proofErr w:type="spellEnd"/>
      <w:r w:rsidRPr="005B74A5">
        <w:rPr>
          <w:rFonts w:ascii="Segoe UI Semilight" w:hAnsi="Segoe UI Semilight" w:cs="Segoe UI Semilight" w:hint="cs"/>
          <w:sz w:val="20"/>
          <w:szCs w:val="20"/>
          <w:rtl/>
          <w:lang w:val="en-GB"/>
        </w:rPr>
        <w:t>)</w:t>
      </w:r>
    </w:p>
    <w:p w14:paraId="03814E68" w14:textId="12A998F7" w:rsidR="00002213" w:rsidRPr="005B74A5" w:rsidRDefault="00002213" w:rsidP="005B74A5">
      <w:pPr>
        <w:pStyle w:val="a3"/>
        <w:bidi/>
        <w:spacing w:after="0" w:line="360" w:lineRule="auto"/>
        <w:ind w:left="567" w:right="851"/>
        <w:jc w:val="both"/>
        <w:rPr>
          <w:rFonts w:ascii="Segoe UI Semilight" w:hAnsi="Segoe UI Semilight" w:cs="Segoe UI Semilight"/>
          <w:sz w:val="20"/>
          <w:szCs w:val="20"/>
          <w:rtl/>
          <w:lang w:val="en-GB"/>
        </w:rPr>
      </w:pPr>
    </w:p>
    <w:p w14:paraId="0F5E0384" w14:textId="2C184F32" w:rsidR="00002213" w:rsidRPr="005B74A5" w:rsidRDefault="005B74A5" w:rsidP="005B74A5">
      <w:pPr>
        <w:pStyle w:val="a3"/>
        <w:bidi/>
        <w:spacing w:after="0" w:line="360" w:lineRule="auto"/>
        <w:ind w:left="567" w:right="851"/>
        <w:jc w:val="both"/>
        <w:rPr>
          <w:rFonts w:ascii="Segoe UI Semilight" w:hAnsi="Segoe UI Semilight" w:cs="Segoe UI Semilight" w:hint="cs"/>
          <w:sz w:val="20"/>
          <w:szCs w:val="20"/>
          <w:rtl/>
          <w:lang w:val="en-GB"/>
        </w:rPr>
      </w:pPr>
      <w:r w:rsidRPr="005B74A5">
        <w:rPr>
          <w:rFonts w:ascii="Segoe UI Semilight" w:hAnsi="Segoe UI Semilight" w:cs="Segoe UI Semilight" w:hint="cs"/>
          <w:sz w:val="20"/>
          <w:szCs w:val="20"/>
          <w:rtl/>
          <w:lang w:val="en-GB"/>
        </w:rPr>
        <w:t>"</w:t>
      </w:r>
      <w:r w:rsidRPr="005B74A5">
        <w:rPr>
          <w:rFonts w:ascii="Segoe UI Semilight" w:hAnsi="Segoe UI Semilight" w:cs="Segoe UI Semilight" w:hint="cs"/>
          <w:sz w:val="20"/>
          <w:szCs w:val="20"/>
          <w:rtl/>
          <w:lang w:val="en-GB"/>
        </w:rPr>
        <w:t>אם יהיה משרד אסטרטגיה שיבחן איפה החברה שלנו ויסייע לנו להתקדם ולהפוך יותר ברי-קיימה בעתיד... זה יהיה טוב</w:t>
      </w:r>
      <w:r w:rsidRPr="005B74A5">
        <w:rPr>
          <w:rFonts w:ascii="Segoe UI Semilight" w:hAnsi="Segoe UI Semilight" w:cs="Segoe UI Semilight" w:hint="cs"/>
          <w:sz w:val="20"/>
          <w:szCs w:val="20"/>
          <w:rtl/>
          <w:lang w:val="en-GB"/>
        </w:rPr>
        <w:t xml:space="preserve">... </w:t>
      </w:r>
      <w:r w:rsidRPr="005B74A5">
        <w:rPr>
          <w:rFonts w:ascii="Segoe UI Semilight" w:hAnsi="Segoe UI Semilight" w:cs="Segoe UI Semilight" w:hint="cs"/>
          <w:sz w:val="20"/>
          <w:szCs w:val="20"/>
          <w:rtl/>
          <w:lang w:val="en-GB"/>
        </w:rPr>
        <w:t>זה טוב לחשוב על זה ואיך מהפרספקטיבה של כנס הם יכולים לעזור בעתיד לוועד המנהל להתקדם.</w:t>
      </w:r>
      <w:r w:rsidRPr="005B74A5">
        <w:rPr>
          <w:rFonts w:ascii="Segoe UI Semilight" w:hAnsi="Segoe UI Semilight" w:cs="Segoe UI Semilight" w:hint="cs"/>
          <w:sz w:val="20"/>
          <w:szCs w:val="20"/>
          <w:rtl/>
          <w:lang w:val="en-GB"/>
        </w:rPr>
        <w:t>" (</w:t>
      </w:r>
      <w:r w:rsidRPr="005B74A5">
        <w:rPr>
          <w:rFonts w:ascii="Segoe UI Semilight" w:hAnsi="Segoe UI Semilight" w:cs="Segoe UI Semilight"/>
          <w:sz w:val="20"/>
          <w:szCs w:val="20"/>
          <w:lang w:val="en-US"/>
        </w:rPr>
        <w:t>Ronald de Groot</w:t>
      </w:r>
      <w:r w:rsidRPr="005B74A5">
        <w:rPr>
          <w:rFonts w:ascii="Segoe UI Semilight" w:hAnsi="Segoe UI Semilight" w:cs="Segoe UI Semilight" w:hint="cs"/>
          <w:sz w:val="20"/>
          <w:szCs w:val="20"/>
          <w:rtl/>
          <w:lang w:val="en-GB"/>
        </w:rPr>
        <w:t>)</w:t>
      </w:r>
    </w:p>
    <w:p w14:paraId="1D9D81C0" w14:textId="04B21E45" w:rsidR="005C71FC" w:rsidRDefault="005C71FC" w:rsidP="005C71FC">
      <w:pPr>
        <w:pStyle w:val="a3"/>
        <w:bidi/>
        <w:spacing w:after="0" w:line="360" w:lineRule="auto"/>
        <w:ind w:left="0"/>
        <w:jc w:val="both"/>
        <w:rPr>
          <w:rFonts w:ascii="Segoe UI Semilight" w:hAnsi="Segoe UI Semilight" w:cs="Segoe UI Semilight"/>
          <w:rtl/>
          <w:lang w:val="en-GB"/>
        </w:rPr>
      </w:pPr>
    </w:p>
    <w:p w14:paraId="0BFCA34A" w14:textId="21498BF1" w:rsidR="00B30845" w:rsidRDefault="005B74A5" w:rsidP="004C1BA7">
      <w:pPr>
        <w:pStyle w:val="a3"/>
        <w:bidi/>
        <w:spacing w:after="0" w:line="360" w:lineRule="auto"/>
        <w:ind w:left="0"/>
        <w:jc w:val="both"/>
        <w:rPr>
          <w:rFonts w:ascii="Segoe UI Semilight" w:hAnsi="Segoe UI Semilight" w:cs="Segoe UI Semilight"/>
          <w:u w:val="single"/>
          <w:rtl/>
          <w:lang w:val="en-GB"/>
        </w:rPr>
      </w:pPr>
      <w:r w:rsidRPr="005B74A5">
        <w:rPr>
          <w:rFonts w:ascii="Segoe UI Semilight" w:hAnsi="Segoe UI Semilight" w:cs="Segoe UI Semilight" w:hint="cs"/>
          <w:u w:val="single"/>
          <w:rtl/>
          <w:lang w:val="en-GB"/>
        </w:rPr>
        <w:t>המלצות</w:t>
      </w:r>
      <w:r w:rsidR="00497FB0">
        <w:rPr>
          <w:rFonts w:ascii="Segoe UI Semilight" w:hAnsi="Segoe UI Semilight" w:cs="Segoe UI Semilight" w:hint="cs"/>
          <w:u w:val="single"/>
          <w:rtl/>
          <w:lang w:val="en-GB"/>
        </w:rPr>
        <w:t>, תודות</w:t>
      </w:r>
      <w:r w:rsidRPr="005B74A5">
        <w:rPr>
          <w:rFonts w:ascii="Segoe UI Semilight" w:hAnsi="Segoe UI Semilight" w:cs="Segoe UI Semilight" w:hint="cs"/>
          <w:u w:val="single"/>
          <w:rtl/>
          <w:lang w:val="en-GB"/>
        </w:rPr>
        <w:t xml:space="preserve"> ושבחים לכנס </w:t>
      </w:r>
    </w:p>
    <w:p w14:paraId="5DD7AEE9" w14:textId="1B5C6577" w:rsidR="005B74A5" w:rsidRDefault="00730F40" w:rsidP="004C1BA7">
      <w:pPr>
        <w:pStyle w:val="a3"/>
        <w:numPr>
          <w:ilvl w:val="0"/>
          <w:numId w:val="7"/>
        </w:numPr>
        <w:bidi/>
        <w:spacing w:after="0" w:line="360" w:lineRule="auto"/>
        <w:ind w:left="357" w:hanging="357"/>
        <w:jc w:val="both"/>
        <w:rPr>
          <w:rFonts w:ascii="Segoe UI Semilight" w:hAnsi="Segoe UI Semilight" w:cs="Segoe UI Semilight"/>
          <w:lang w:val="en-GB"/>
        </w:rPr>
      </w:pPr>
      <w:r>
        <w:rPr>
          <w:rFonts w:ascii="Segoe UI Semilight" w:hAnsi="Segoe UI Semilight" w:cs="Segoe UI Semilight" w:hint="cs"/>
          <w:rtl/>
          <w:lang w:val="en-GB"/>
        </w:rPr>
        <w:t xml:space="preserve">כל המרואיינים, ללא יוצא מן הכלל, ציינו כי ימליצו </w:t>
      </w:r>
      <w:r w:rsidR="0025510C">
        <w:rPr>
          <w:rFonts w:ascii="Segoe UI Semilight" w:hAnsi="Segoe UI Semilight" w:cs="Segoe UI Semilight" w:hint="cs"/>
          <w:rtl/>
          <w:lang w:val="en-GB"/>
        </w:rPr>
        <w:t xml:space="preserve">(וחלקם כבר המליצו) </w:t>
      </w:r>
      <w:r>
        <w:rPr>
          <w:rFonts w:ascii="Segoe UI Semilight" w:hAnsi="Segoe UI Semilight" w:cs="Segoe UI Semilight" w:hint="cs"/>
          <w:rtl/>
          <w:lang w:val="en-GB"/>
        </w:rPr>
        <w:t>לארגונים אחרים לעבוד עם קבוצת כנס</w:t>
      </w:r>
      <w:r w:rsidR="001E6E1F">
        <w:rPr>
          <w:rFonts w:ascii="Segoe UI Semilight" w:hAnsi="Segoe UI Semilight" w:cs="Segoe UI Semilight" w:hint="cs"/>
          <w:rtl/>
          <w:lang w:val="en-GB"/>
        </w:rPr>
        <w:t>.</w:t>
      </w:r>
    </w:p>
    <w:p w14:paraId="6EAE3F19" w14:textId="1D73C693" w:rsidR="001E6E1F" w:rsidRDefault="001E6E1F" w:rsidP="004C1BA7">
      <w:pPr>
        <w:pStyle w:val="a3"/>
        <w:numPr>
          <w:ilvl w:val="0"/>
          <w:numId w:val="7"/>
        </w:numPr>
        <w:bidi/>
        <w:spacing w:after="0" w:line="360" w:lineRule="auto"/>
        <w:ind w:left="357" w:hanging="357"/>
        <w:jc w:val="both"/>
        <w:rPr>
          <w:rFonts w:ascii="Segoe UI Semilight" w:hAnsi="Segoe UI Semilight" w:cs="Segoe UI Semilight"/>
          <w:lang w:val="en-GB"/>
        </w:rPr>
      </w:pPr>
      <w:r>
        <w:rPr>
          <w:rFonts w:ascii="Segoe UI Semilight" w:hAnsi="Segoe UI Semilight" w:cs="Segoe UI Semilight" w:hint="cs"/>
          <w:rtl/>
          <w:lang w:val="en-GB"/>
        </w:rPr>
        <w:t>מעל מחצית מן המרואיינים</w:t>
      </w:r>
      <w:r w:rsidR="00C13DFE">
        <w:rPr>
          <w:rFonts w:ascii="Segoe UI Semilight" w:hAnsi="Segoe UI Semilight" w:cs="Segoe UI Semilight" w:hint="cs"/>
          <w:rtl/>
          <w:lang w:val="en-GB"/>
        </w:rPr>
        <w:t xml:space="preserve">, </w:t>
      </w:r>
      <w:r w:rsidR="0025510C">
        <w:rPr>
          <w:rFonts w:ascii="Segoe UI Semilight" w:hAnsi="Segoe UI Semilight" w:cs="Segoe UI Semilight" w:hint="cs"/>
          <w:rtl/>
          <w:lang w:val="en-GB"/>
        </w:rPr>
        <w:t xml:space="preserve">בהם גם מרואיינים </w:t>
      </w:r>
      <w:r w:rsidR="00581085">
        <w:rPr>
          <w:rFonts w:ascii="Segoe UI Semilight" w:hAnsi="Segoe UI Semilight" w:cs="Segoe UI Semilight" w:hint="cs"/>
          <w:rtl/>
          <w:lang w:val="en-GB"/>
        </w:rPr>
        <w:t>שחוו</w:t>
      </w:r>
      <w:r w:rsidR="00C13DFE">
        <w:rPr>
          <w:rFonts w:ascii="Segoe UI Semilight" w:hAnsi="Segoe UI Semilight" w:cs="Segoe UI Semilight" w:hint="cs"/>
          <w:rtl/>
          <w:lang w:val="en-GB"/>
        </w:rPr>
        <w:t xml:space="preserve"> / חווים קשיים מסוימים בעבודה עם כנס (פורטו לעיל), </w:t>
      </w:r>
      <w:r>
        <w:rPr>
          <w:rFonts w:ascii="Segoe UI Semilight" w:hAnsi="Segoe UI Semilight" w:cs="Segoe UI Semilight" w:hint="cs"/>
          <w:rtl/>
          <w:lang w:val="en-GB"/>
        </w:rPr>
        <w:t xml:space="preserve">ביקשו בתום הריאיון להודות ולשבח את כנס ואנשיה </w:t>
      </w:r>
      <w:r w:rsidR="0025510C">
        <w:rPr>
          <w:rFonts w:ascii="Segoe UI Semilight" w:hAnsi="Segoe UI Semilight" w:cs="Segoe UI Semilight" w:hint="cs"/>
          <w:rtl/>
          <w:lang w:val="en-GB"/>
        </w:rPr>
        <w:t>(</w:t>
      </w:r>
      <w:r>
        <w:rPr>
          <w:rFonts w:ascii="Segoe UI Semilight" w:hAnsi="Segoe UI Semilight" w:cs="Segoe UI Semilight" w:hint="cs"/>
          <w:lang w:val="en-GB"/>
        </w:rPr>
        <w:t>SAM</w:t>
      </w:r>
      <w:r>
        <w:rPr>
          <w:rFonts w:ascii="Segoe UI Semilight" w:hAnsi="Segoe UI Semilight" w:cs="Segoe UI Semilight" w:hint="cs"/>
          <w:rtl/>
          <w:lang w:val="en-GB"/>
        </w:rPr>
        <w:t xml:space="preserve">, </w:t>
      </w:r>
      <w:r>
        <w:rPr>
          <w:rFonts w:ascii="Segoe UI Semilight" w:hAnsi="Segoe UI Semilight" w:cs="Segoe UI Semilight" w:hint="cs"/>
          <w:lang w:val="en-GB"/>
        </w:rPr>
        <w:t>AM</w:t>
      </w:r>
      <w:r>
        <w:rPr>
          <w:rFonts w:ascii="Segoe UI Semilight" w:hAnsi="Segoe UI Semilight" w:cs="Segoe UI Semilight" w:hint="cs"/>
          <w:rtl/>
          <w:lang w:val="en-GB"/>
        </w:rPr>
        <w:t xml:space="preserve"> ואחרים </w:t>
      </w:r>
      <w:r w:rsidR="0025510C">
        <w:rPr>
          <w:rFonts w:ascii="Segoe UI Semilight" w:hAnsi="Segoe UI Semilight" w:cs="Segoe UI Semilight" w:hint="cs"/>
          <w:rtl/>
          <w:lang w:val="en-GB"/>
        </w:rPr>
        <w:t>[</w:t>
      </w:r>
      <w:r>
        <w:rPr>
          <w:rFonts w:ascii="Segoe UI Semilight" w:hAnsi="Segoe UI Semilight" w:cs="Segoe UI Semilight" w:hint="cs"/>
          <w:rtl/>
          <w:lang w:val="en-GB"/>
        </w:rPr>
        <w:t xml:space="preserve">שני מרואיינים </w:t>
      </w:r>
      <w:r w:rsidR="00783EC2">
        <w:rPr>
          <w:rFonts w:ascii="Segoe UI Semilight" w:hAnsi="Segoe UI Semilight" w:cs="Segoe UI Semilight" w:hint="cs"/>
          <w:rtl/>
          <w:lang w:val="en-GB"/>
        </w:rPr>
        <w:t>ציינו</w:t>
      </w:r>
      <w:r>
        <w:rPr>
          <w:rFonts w:ascii="Segoe UI Semilight" w:hAnsi="Segoe UI Semilight" w:cs="Segoe UI Semilight" w:hint="cs"/>
          <w:rtl/>
          <w:lang w:val="en-GB"/>
        </w:rPr>
        <w:t xml:space="preserve"> בהקשר זה </w:t>
      </w:r>
      <w:r w:rsidR="00783EC2">
        <w:rPr>
          <w:rFonts w:ascii="Segoe UI Semilight" w:hAnsi="Segoe UI Semilight" w:cs="Segoe UI Semilight" w:hint="cs"/>
          <w:rtl/>
          <w:lang w:val="en-GB"/>
        </w:rPr>
        <w:t xml:space="preserve">את </w:t>
      </w:r>
      <w:r>
        <w:rPr>
          <w:rFonts w:ascii="Segoe UI Semilight" w:hAnsi="Segoe UI Semilight" w:cs="Segoe UI Semilight" w:hint="cs"/>
          <w:rtl/>
          <w:lang w:val="en-GB"/>
        </w:rPr>
        <w:t>דן ריבלין</w:t>
      </w:r>
      <w:r w:rsidR="0025510C">
        <w:rPr>
          <w:rFonts w:ascii="Segoe UI Semilight" w:hAnsi="Segoe UI Semilight" w:cs="Segoe UI Semilight" w:hint="cs"/>
          <w:rtl/>
          <w:lang w:val="en-GB"/>
        </w:rPr>
        <w:t>]</w:t>
      </w:r>
      <w:r w:rsidR="00783EC2">
        <w:rPr>
          <w:rFonts w:ascii="Segoe UI Semilight" w:hAnsi="Segoe UI Semilight" w:cs="Segoe UI Semilight" w:hint="cs"/>
          <w:rtl/>
          <w:lang w:val="en-GB"/>
        </w:rPr>
        <w:t>)</w:t>
      </w:r>
      <w:r w:rsidR="0025510C">
        <w:rPr>
          <w:rFonts w:ascii="Segoe UI Semilight" w:hAnsi="Segoe UI Semilight" w:cs="Segoe UI Semilight" w:hint="cs"/>
          <w:rtl/>
          <w:lang w:val="en-GB"/>
        </w:rPr>
        <w:t>, ציינו את שביעות רצונם והערכתם הרבה לעבודה המקצועית שכנס ואנשיה עושים, כמו גם, את ההנאה מן העבודה עם אלו.</w:t>
      </w:r>
      <w:r>
        <w:rPr>
          <w:rFonts w:ascii="Segoe UI Semilight" w:hAnsi="Segoe UI Semilight" w:cs="Segoe UI Semilight" w:hint="cs"/>
          <w:rtl/>
          <w:lang w:val="en-GB"/>
        </w:rPr>
        <w:t xml:space="preserve"> </w:t>
      </w:r>
    </w:p>
    <w:p w14:paraId="7D95A6DA" w14:textId="21DF5E0B" w:rsidR="004C1BA7" w:rsidRDefault="009A7EDD" w:rsidP="009B2059">
      <w:pPr>
        <w:pStyle w:val="a3"/>
        <w:numPr>
          <w:ilvl w:val="0"/>
          <w:numId w:val="5"/>
        </w:numPr>
        <w:bidi/>
        <w:spacing w:after="0" w:line="360" w:lineRule="auto"/>
        <w:ind w:left="357" w:hanging="357"/>
        <w:jc w:val="both"/>
        <w:rPr>
          <w:rFonts w:ascii="Segoe UI Semilight" w:hAnsi="Segoe UI Semilight" w:cs="Segoe UI Semilight"/>
          <w:lang w:val="en-GB"/>
        </w:rPr>
      </w:pPr>
      <w:r>
        <w:rPr>
          <w:rFonts w:ascii="Segoe UI Semilight" w:hAnsi="Segoe UI Semilight" w:cs="Segoe UI Semilight" w:hint="cs"/>
          <w:rtl/>
          <w:lang w:val="en-GB"/>
        </w:rPr>
        <w:t>בהקשר של המלצה לארגונים אחרים, הביע אחד מן המרואיינים חשש</w:t>
      </w:r>
      <w:r w:rsidR="00E371F8">
        <w:rPr>
          <w:rFonts w:ascii="Segoe UI Semilight" w:hAnsi="Segoe UI Semilight" w:cs="Segoe UI Semilight" w:hint="cs"/>
          <w:rtl/>
          <w:lang w:val="en-GB"/>
        </w:rPr>
        <w:t xml:space="preserve"> מכך שכנס יעבדו עם קבוצות / ארגונים אחרים מן התחום שלו (של הלקוח) בשל האפשרות לניגוד עניינים </w:t>
      </w:r>
      <w:r w:rsidR="007D7ADC">
        <w:rPr>
          <w:rFonts w:ascii="Segoe UI Semilight" w:hAnsi="Segoe UI Semilight" w:cs="Segoe UI Semilight" w:hint="cs"/>
          <w:rtl/>
          <w:lang w:val="en-GB"/>
        </w:rPr>
        <w:t>סביב חסויות (יש מעט חסויות בתעשייה בתחום) וההשפעה על הלקוח.</w:t>
      </w:r>
    </w:p>
    <w:p w14:paraId="611FFE2F" w14:textId="236749F0" w:rsidR="007D7ADC" w:rsidRDefault="007D7ADC" w:rsidP="007D7ADC">
      <w:pPr>
        <w:pStyle w:val="a3"/>
        <w:bidi/>
        <w:spacing w:after="0" w:line="360" w:lineRule="auto"/>
        <w:ind w:left="357"/>
        <w:jc w:val="both"/>
        <w:rPr>
          <w:rFonts w:ascii="Segoe UI Semilight" w:hAnsi="Segoe UI Semilight" w:cs="Segoe UI Semilight"/>
          <w:rtl/>
          <w:lang w:val="en-GB"/>
        </w:rPr>
      </w:pPr>
    </w:p>
    <w:p w14:paraId="131BE85E" w14:textId="5DD7A0EE" w:rsidR="00A308BB" w:rsidRPr="009B2059" w:rsidRDefault="00A308BB" w:rsidP="009B2059">
      <w:pPr>
        <w:pStyle w:val="a3"/>
        <w:bidi/>
        <w:spacing w:after="0" w:line="360" w:lineRule="auto"/>
        <w:ind w:left="567" w:right="851"/>
        <w:jc w:val="both"/>
        <w:rPr>
          <w:rFonts w:ascii="Segoe UI Semilight" w:hAnsi="Segoe UI Semilight" w:cs="Segoe UI Semilight"/>
          <w:sz w:val="20"/>
          <w:szCs w:val="20"/>
          <w:rtl/>
          <w:lang w:val="en-US"/>
        </w:rPr>
      </w:pPr>
      <w:r w:rsidRPr="009B2059">
        <w:rPr>
          <w:rFonts w:ascii="Segoe UI Semilight" w:hAnsi="Segoe UI Semilight" w:cs="Segoe UI Semilight" w:hint="cs"/>
          <w:sz w:val="20"/>
          <w:szCs w:val="20"/>
          <w:rtl/>
          <w:lang w:val="en-GB"/>
        </w:rPr>
        <w:t>"</w:t>
      </w:r>
      <w:r w:rsidRPr="00A308BB">
        <w:rPr>
          <w:rFonts w:ascii="Segoe UI Semilight" w:hAnsi="Segoe UI Semilight" w:cs="Segoe UI Semilight" w:hint="cs"/>
          <w:sz w:val="20"/>
          <w:szCs w:val="20"/>
          <w:rtl/>
          <w:lang w:val="en-GB"/>
        </w:rPr>
        <w:t>כן הייתי</w:t>
      </w:r>
      <w:r w:rsidRPr="009B2059">
        <w:rPr>
          <w:rFonts w:ascii="Segoe UI Semilight" w:hAnsi="Segoe UI Semilight" w:cs="Segoe UI Semilight" w:hint="cs"/>
          <w:sz w:val="20"/>
          <w:szCs w:val="20"/>
          <w:rtl/>
          <w:lang w:val="en-GB"/>
        </w:rPr>
        <w:t xml:space="preserve"> ממליצה. </w:t>
      </w:r>
      <w:r w:rsidRPr="00A308BB">
        <w:rPr>
          <w:rFonts w:ascii="Segoe UI Semilight" w:hAnsi="Segoe UI Semilight" w:cs="Segoe UI Semilight" w:hint="cs"/>
          <w:sz w:val="20"/>
          <w:szCs w:val="20"/>
          <w:rtl/>
          <w:lang w:val="en-GB"/>
        </w:rPr>
        <w:t>רוצה להודות לכנס, הם שירתו אותנו היטב לאורך השנים ואנחנו מעריכים את התמיכה.</w:t>
      </w:r>
      <w:r w:rsidRPr="009B2059">
        <w:rPr>
          <w:rFonts w:ascii="Segoe UI Semilight" w:hAnsi="Segoe UI Semilight" w:cs="Segoe UI Semilight" w:hint="cs"/>
          <w:sz w:val="20"/>
          <w:szCs w:val="20"/>
          <w:rtl/>
          <w:lang w:val="en-GB"/>
        </w:rPr>
        <w:t>" (</w:t>
      </w:r>
      <w:r w:rsidRPr="009B2059">
        <w:rPr>
          <w:rFonts w:ascii="Segoe UI Semilight" w:hAnsi="Segoe UI Semilight" w:cs="Segoe UI Semilight"/>
          <w:sz w:val="20"/>
          <w:szCs w:val="20"/>
          <w:lang w:val="en-US"/>
        </w:rPr>
        <w:t>Brenda Morrow</w:t>
      </w:r>
      <w:r w:rsidRPr="009B2059">
        <w:rPr>
          <w:rFonts w:ascii="Segoe UI Semilight" w:hAnsi="Segoe UI Semilight" w:cs="Segoe UI Semilight" w:hint="cs"/>
          <w:sz w:val="20"/>
          <w:szCs w:val="20"/>
          <w:rtl/>
          <w:lang w:val="en-US"/>
        </w:rPr>
        <w:t>)</w:t>
      </w:r>
    </w:p>
    <w:p w14:paraId="3445B9F5" w14:textId="71FBAA44" w:rsidR="00A308BB" w:rsidRPr="009B2059" w:rsidRDefault="00A308BB" w:rsidP="009B2059">
      <w:pPr>
        <w:pStyle w:val="a3"/>
        <w:bidi/>
        <w:spacing w:after="0" w:line="360" w:lineRule="auto"/>
        <w:ind w:left="567" w:right="851"/>
        <w:jc w:val="both"/>
        <w:rPr>
          <w:rFonts w:ascii="Segoe UI Semilight" w:hAnsi="Segoe UI Semilight" w:cs="Segoe UI Semilight"/>
          <w:sz w:val="20"/>
          <w:szCs w:val="20"/>
          <w:rtl/>
          <w:lang w:val="en-US"/>
        </w:rPr>
      </w:pPr>
    </w:p>
    <w:p w14:paraId="5EC3467A" w14:textId="2F5827DB" w:rsidR="00A308BB" w:rsidRPr="009B2059" w:rsidRDefault="00A308BB" w:rsidP="009B2059">
      <w:pPr>
        <w:pStyle w:val="a3"/>
        <w:bidi/>
        <w:spacing w:after="0" w:line="360" w:lineRule="auto"/>
        <w:ind w:left="567" w:right="851"/>
        <w:jc w:val="both"/>
        <w:rPr>
          <w:rFonts w:ascii="Segoe UI Semilight" w:hAnsi="Segoe UI Semilight" w:cs="Segoe UI Semilight"/>
          <w:sz w:val="20"/>
          <w:szCs w:val="20"/>
          <w:rtl/>
          <w:lang w:val="en-GB"/>
        </w:rPr>
      </w:pPr>
      <w:r w:rsidRPr="009B2059">
        <w:rPr>
          <w:rFonts w:ascii="Segoe UI Semilight" w:hAnsi="Segoe UI Semilight" w:cs="Segoe UI Semilight" w:hint="cs"/>
          <w:sz w:val="20"/>
          <w:szCs w:val="20"/>
          <w:rtl/>
          <w:lang w:val="en-GB"/>
        </w:rPr>
        <w:t>"</w:t>
      </w:r>
      <w:r w:rsidRPr="00A308BB">
        <w:rPr>
          <w:rFonts w:ascii="Segoe UI Semilight" w:hAnsi="Segoe UI Semilight" w:cs="Segoe UI Semilight" w:hint="cs"/>
          <w:sz w:val="20"/>
          <w:szCs w:val="20"/>
          <w:rtl/>
          <w:lang w:val="en-GB"/>
        </w:rPr>
        <w:t>אני חושב שסה"כ אנחנו מרוצים מהשירותים שלהם, הייתי ממליץ ואם מישהו מארגן כנס זו החברה הראשונה שהייתי ממליץ ליצור איתה קשר.</w:t>
      </w:r>
      <w:r w:rsidRPr="009B2059">
        <w:rPr>
          <w:rFonts w:ascii="Segoe UI Semilight" w:hAnsi="Segoe UI Semilight" w:cs="Segoe UI Semilight" w:hint="cs"/>
          <w:sz w:val="20"/>
          <w:szCs w:val="20"/>
          <w:rtl/>
          <w:lang w:val="en-GB"/>
        </w:rPr>
        <w:t xml:space="preserve">.. </w:t>
      </w:r>
      <w:r w:rsidRPr="00A308BB">
        <w:rPr>
          <w:rFonts w:ascii="Segoe UI Semilight" w:hAnsi="Segoe UI Semilight" w:cs="Segoe UI Semilight" w:hint="cs"/>
          <w:sz w:val="20"/>
          <w:szCs w:val="20"/>
          <w:rtl/>
          <w:lang w:val="en-GB"/>
        </w:rPr>
        <w:t>זיהינו בעיה, יצרתי קשר עם דן</w:t>
      </w:r>
      <w:r w:rsidRPr="009B2059">
        <w:rPr>
          <w:rFonts w:ascii="Segoe UI Semilight" w:hAnsi="Segoe UI Semilight" w:cs="Segoe UI Semilight" w:hint="cs"/>
          <w:sz w:val="20"/>
          <w:szCs w:val="20"/>
          <w:rtl/>
          <w:lang w:val="en-GB"/>
        </w:rPr>
        <w:t xml:space="preserve"> ריבלין</w:t>
      </w:r>
      <w:r w:rsidRPr="00A308BB">
        <w:rPr>
          <w:rFonts w:ascii="Segoe UI Semilight" w:hAnsi="Segoe UI Semilight" w:cs="Segoe UI Semilight" w:hint="cs"/>
          <w:sz w:val="20"/>
          <w:szCs w:val="20"/>
          <w:rtl/>
          <w:lang w:val="en-GB"/>
        </w:rPr>
        <w:t xml:space="preserve">, הוא היה מאד </w:t>
      </w:r>
      <w:proofErr w:type="spellStart"/>
      <w:r w:rsidRPr="00A308BB">
        <w:rPr>
          <w:rFonts w:ascii="Segoe UI Semilight" w:hAnsi="Segoe UI Semilight" w:cs="Segoe UI Semilight" w:hint="cs"/>
          <w:sz w:val="20"/>
          <w:szCs w:val="20"/>
          <w:rtl/>
          <w:lang w:val="en-GB"/>
        </w:rPr>
        <w:t>רספונסיבי</w:t>
      </w:r>
      <w:proofErr w:type="spellEnd"/>
      <w:r w:rsidRPr="00A308BB">
        <w:rPr>
          <w:rFonts w:ascii="Segoe UI Semilight" w:hAnsi="Segoe UI Semilight" w:cs="Segoe UI Semilight" w:hint="cs"/>
          <w:sz w:val="20"/>
          <w:szCs w:val="20"/>
          <w:rtl/>
          <w:lang w:val="en-GB"/>
        </w:rPr>
        <w:t>, קבענו פגישת זום במהירות והוא גילה הבנה ובתוך ימים פתר את הבעיה כך שמבחינתי זה היה פנטסטי. את יכולה להתעסק עם אנשים שאינם החלטיים ואז זה היה נגרר זה היה יכול להשפיע על הכנס באוקטובר.</w:t>
      </w:r>
      <w:r w:rsidRPr="009B2059">
        <w:rPr>
          <w:rFonts w:ascii="Segoe UI Semilight" w:hAnsi="Segoe UI Semilight" w:cs="Segoe UI Semilight" w:hint="cs"/>
          <w:sz w:val="20"/>
          <w:szCs w:val="20"/>
          <w:rtl/>
          <w:lang w:val="en-GB"/>
        </w:rPr>
        <w:t xml:space="preserve"> </w:t>
      </w:r>
      <w:r w:rsidRPr="00A308BB">
        <w:rPr>
          <w:rFonts w:ascii="Segoe UI Semilight" w:hAnsi="Segoe UI Semilight" w:cs="Segoe UI Semilight" w:hint="cs"/>
          <w:sz w:val="20"/>
          <w:szCs w:val="20"/>
          <w:rtl/>
          <w:lang w:val="en-GB"/>
        </w:rPr>
        <w:t>את יכולה להשתמש בשמי. אני רוצה שיידע [דן] שאני מאד מעריך.</w:t>
      </w:r>
      <w:r w:rsidRPr="009B2059">
        <w:rPr>
          <w:rFonts w:ascii="Segoe UI Semilight" w:hAnsi="Segoe UI Semilight" w:cs="Segoe UI Semilight" w:hint="cs"/>
          <w:sz w:val="20"/>
          <w:szCs w:val="20"/>
          <w:rtl/>
          <w:lang w:val="en-GB"/>
        </w:rPr>
        <w:t>" (</w:t>
      </w:r>
      <w:r w:rsidRPr="009B2059">
        <w:rPr>
          <w:rFonts w:ascii="Segoe UI Semilight" w:hAnsi="Segoe UI Semilight" w:cs="Segoe UI Semilight" w:hint="cs"/>
          <w:sz w:val="20"/>
          <w:szCs w:val="20"/>
          <w:lang w:val="en-US"/>
        </w:rPr>
        <w:t>M</w:t>
      </w:r>
      <w:r w:rsidRPr="009B2059">
        <w:rPr>
          <w:rFonts w:ascii="Segoe UI Semilight" w:hAnsi="Segoe UI Semilight" w:cs="Segoe UI Semilight"/>
          <w:sz w:val="20"/>
          <w:szCs w:val="20"/>
          <w:lang w:val="en-US"/>
        </w:rPr>
        <w:t>arc Fisher</w:t>
      </w:r>
      <w:r w:rsidRPr="009B2059">
        <w:rPr>
          <w:rFonts w:ascii="Segoe UI Semilight" w:hAnsi="Segoe UI Semilight" w:cs="Segoe UI Semilight" w:hint="cs"/>
          <w:sz w:val="20"/>
          <w:szCs w:val="20"/>
          <w:rtl/>
          <w:lang w:val="en-GB"/>
        </w:rPr>
        <w:t>)</w:t>
      </w:r>
    </w:p>
    <w:p w14:paraId="63FDBDD2" w14:textId="18680326" w:rsidR="00A308BB" w:rsidRPr="009B2059" w:rsidRDefault="00A308BB" w:rsidP="009B2059">
      <w:pPr>
        <w:pStyle w:val="a3"/>
        <w:bidi/>
        <w:spacing w:after="0" w:line="360" w:lineRule="auto"/>
        <w:ind w:left="567" w:right="851"/>
        <w:jc w:val="both"/>
        <w:rPr>
          <w:rFonts w:ascii="Segoe UI Semilight" w:hAnsi="Segoe UI Semilight" w:cs="Segoe UI Semilight"/>
          <w:sz w:val="20"/>
          <w:szCs w:val="20"/>
          <w:rtl/>
          <w:lang w:val="en-GB"/>
        </w:rPr>
      </w:pPr>
    </w:p>
    <w:p w14:paraId="3FDC6EBD" w14:textId="47300B53" w:rsidR="00A308BB" w:rsidRPr="00A308BB" w:rsidRDefault="00A308BB" w:rsidP="00D86C3E">
      <w:pPr>
        <w:pStyle w:val="a3"/>
        <w:bidi/>
        <w:spacing w:after="0" w:line="360" w:lineRule="auto"/>
        <w:ind w:left="567" w:right="851"/>
        <w:jc w:val="both"/>
        <w:rPr>
          <w:rFonts w:ascii="Segoe UI Semilight" w:hAnsi="Segoe UI Semilight" w:cs="Segoe UI Semilight"/>
          <w:sz w:val="20"/>
          <w:szCs w:val="20"/>
          <w:rtl/>
          <w:lang w:val="en-GB"/>
        </w:rPr>
      </w:pPr>
      <w:r w:rsidRPr="009B2059">
        <w:rPr>
          <w:rFonts w:ascii="Segoe UI Semilight" w:hAnsi="Segoe UI Semilight" w:cs="Segoe UI Semilight" w:hint="cs"/>
          <w:sz w:val="20"/>
          <w:szCs w:val="20"/>
          <w:rtl/>
          <w:lang w:val="en-GB"/>
        </w:rPr>
        <w:t>"</w:t>
      </w:r>
      <w:r w:rsidRPr="00A308BB">
        <w:rPr>
          <w:rFonts w:ascii="Segoe UI Semilight" w:hAnsi="Segoe UI Semilight" w:cs="Segoe UI Semilight" w:hint="cs"/>
          <w:sz w:val="20"/>
          <w:szCs w:val="20"/>
          <w:rtl/>
          <w:lang w:val="en-GB"/>
        </w:rPr>
        <w:t>כן</w:t>
      </w:r>
      <w:r w:rsidR="002C4CDE" w:rsidRPr="009B2059">
        <w:rPr>
          <w:rFonts w:ascii="Segoe UI Semilight" w:hAnsi="Segoe UI Semilight" w:cs="Segoe UI Semilight" w:hint="cs"/>
          <w:sz w:val="20"/>
          <w:szCs w:val="20"/>
          <w:rtl/>
          <w:lang w:val="en-GB"/>
        </w:rPr>
        <w:t xml:space="preserve"> אמליץ...</w:t>
      </w:r>
      <w:r w:rsidRPr="00A308BB">
        <w:rPr>
          <w:rFonts w:ascii="Segoe UI Semilight" w:hAnsi="Segoe UI Semilight" w:cs="Segoe UI Semilight" w:hint="cs"/>
          <w:sz w:val="20"/>
          <w:szCs w:val="20"/>
          <w:rtl/>
          <w:lang w:val="en-GB"/>
        </w:rPr>
        <w:t xml:space="preserve"> למרות שכשאתה עובד עם קבוצות וטרינריות אחרות, יש אפשרות שיהיה ניגוד עניינים בנוגע לחסויות, יש מעט חסויות בתעשייה הווטרינרית, אם חברות וטרינריות אחרות יעשו שימוש </w:t>
      </w:r>
      <w:r w:rsidRPr="00A308BB">
        <w:rPr>
          <w:rFonts w:ascii="Segoe UI Semilight" w:hAnsi="Segoe UI Semilight" w:cs="Segoe UI Semilight" w:hint="cs"/>
          <w:sz w:val="20"/>
          <w:szCs w:val="20"/>
          <w:rtl/>
          <w:lang w:val="en-GB"/>
        </w:rPr>
        <w:lastRenderedPageBreak/>
        <w:t>בשירותי כנס, אנחנו נאמר לכנס שהיה לנו ניסיון טוב איתם אבל אנחנו לא מרוצים מכך שחברות וטרינריות נוספות יעבדו עם כנס, כי אנחנו מרגישים שזה ישפיע עלינו.</w:t>
      </w:r>
      <w:r w:rsidR="005802C0" w:rsidRPr="009B2059">
        <w:rPr>
          <w:rFonts w:ascii="Segoe UI Semilight" w:hAnsi="Segoe UI Semilight" w:cs="Segoe UI Semilight" w:hint="cs"/>
          <w:sz w:val="20"/>
          <w:szCs w:val="20"/>
          <w:rtl/>
          <w:lang w:val="en-GB"/>
        </w:rPr>
        <w:t>" (</w:t>
      </w:r>
      <w:r w:rsidR="009B2059" w:rsidRPr="009B2059">
        <w:rPr>
          <w:rFonts w:ascii="Segoe UI Semilight" w:hAnsi="Segoe UI Semilight" w:cs="Segoe UI Semilight"/>
          <w:sz w:val="20"/>
          <w:szCs w:val="20"/>
          <w:lang w:val="en-GB"/>
        </w:rPr>
        <w:t>Ellen van Nierop</w:t>
      </w:r>
      <w:r w:rsidR="009B2059" w:rsidRPr="009B2059">
        <w:rPr>
          <w:rFonts w:ascii="Segoe UI Semilight" w:hAnsi="Segoe UI Semilight" w:cs="Segoe UI Semilight"/>
          <w:sz w:val="20"/>
          <w:szCs w:val="20"/>
          <w:rtl/>
          <w:lang w:val="en-GB"/>
        </w:rPr>
        <w:t>)</w:t>
      </w:r>
    </w:p>
    <w:p w14:paraId="694D84D2" w14:textId="77777777" w:rsidR="00A308BB" w:rsidRPr="00A308BB" w:rsidRDefault="00A308BB" w:rsidP="00D86C3E">
      <w:pPr>
        <w:pStyle w:val="a3"/>
        <w:bidi/>
        <w:spacing w:after="0" w:line="360" w:lineRule="auto"/>
        <w:ind w:left="0"/>
        <w:jc w:val="both"/>
        <w:rPr>
          <w:rFonts w:ascii="Segoe UI Semilight" w:hAnsi="Segoe UI Semilight" w:cs="Segoe UI Semilight" w:hint="cs"/>
          <w:rtl/>
          <w:lang w:val="en-GB"/>
        </w:rPr>
      </w:pPr>
    </w:p>
    <w:p w14:paraId="4C8C2F23" w14:textId="1F2935EF" w:rsidR="007D7ADC" w:rsidRDefault="007F0946" w:rsidP="007D7ADC">
      <w:pPr>
        <w:pStyle w:val="a3"/>
        <w:bidi/>
        <w:spacing w:after="0" w:line="360" w:lineRule="auto"/>
        <w:ind w:left="0"/>
        <w:jc w:val="both"/>
        <w:rPr>
          <w:rFonts w:ascii="Segoe UI Semilight" w:hAnsi="Segoe UI Semilight" w:cs="Segoe UI Semilight"/>
          <w:u w:val="single"/>
          <w:rtl/>
          <w:lang w:val="en-GB"/>
        </w:rPr>
      </w:pPr>
      <w:r w:rsidRPr="007F0946">
        <w:rPr>
          <w:rFonts w:ascii="Segoe UI Semilight" w:hAnsi="Segoe UI Semilight" w:cs="Segoe UI Semilight" w:hint="cs"/>
          <w:u w:val="single"/>
          <w:rtl/>
          <w:lang w:val="en-GB"/>
        </w:rPr>
        <w:t>סיכום והמלצות</w:t>
      </w:r>
    </w:p>
    <w:p w14:paraId="0B06E55F" w14:textId="72C03C78" w:rsidR="007F0946" w:rsidRDefault="008C02D4" w:rsidP="008C02D4">
      <w:pPr>
        <w:pStyle w:val="a3"/>
        <w:numPr>
          <w:ilvl w:val="0"/>
          <w:numId w:val="9"/>
        </w:numPr>
        <w:bidi/>
        <w:spacing w:after="0" w:line="360" w:lineRule="auto"/>
        <w:ind w:left="357" w:hanging="357"/>
        <w:jc w:val="both"/>
        <w:rPr>
          <w:rFonts w:ascii="Segoe UI Semilight" w:hAnsi="Segoe UI Semilight" w:cs="Segoe UI Semilight"/>
          <w:lang w:val="en-US"/>
        </w:rPr>
      </w:pPr>
      <w:r w:rsidRPr="006B6681">
        <w:rPr>
          <w:rFonts w:ascii="Segoe UI Semilight" w:hAnsi="Segoe UI Semilight" w:cs="Segoe UI Semilight" w:hint="cs"/>
          <w:b/>
          <w:bCs/>
          <w:rtl/>
          <w:lang w:val="en-US"/>
        </w:rPr>
        <w:t>שביעות רצון מצוותי כנס ושירותי קבוצת כנס</w:t>
      </w:r>
      <w:r>
        <w:rPr>
          <w:rFonts w:ascii="Segoe UI Semilight" w:hAnsi="Segoe UI Semilight" w:cs="Segoe UI Semilight" w:hint="cs"/>
          <w:rtl/>
          <w:lang w:val="en-US"/>
        </w:rPr>
        <w:t xml:space="preserve"> </w:t>
      </w:r>
      <w:r>
        <w:rPr>
          <w:rFonts w:ascii="Segoe UI Semilight" w:hAnsi="Segoe UI Semilight" w:cs="Segoe UI Semilight"/>
          <w:rtl/>
          <w:lang w:val="en-US"/>
        </w:rPr>
        <w:t>–</w:t>
      </w:r>
      <w:r>
        <w:rPr>
          <w:rFonts w:ascii="Segoe UI Semilight" w:hAnsi="Segoe UI Semilight" w:cs="Segoe UI Semilight" w:hint="cs"/>
          <w:rtl/>
          <w:lang w:val="en-US"/>
        </w:rPr>
        <w:t xml:space="preserve"> ניכר כי שביעות רצון הלקוחות, הן מעבודת צוותי כנס והן משירותי קבוצת כנס, גבוהה וכי אלו (צוותי כנס ושירותי הקבוצה) עונים על ציפיות הלקוחות. הלקוחות </w:t>
      </w:r>
      <w:r w:rsidRPr="008C02D4">
        <w:rPr>
          <w:rFonts w:ascii="Segoe UI Semilight" w:hAnsi="Segoe UI Semilight" w:cs="Segoe UI Semilight" w:hint="cs"/>
          <w:rtl/>
          <w:lang w:val="en-US"/>
        </w:rPr>
        <w:t xml:space="preserve">תיארו את אנשי כנס איתם עובדים כמקצועיים, </w:t>
      </w:r>
      <w:r w:rsidR="00AB39E5">
        <w:rPr>
          <w:rFonts w:ascii="Segoe UI Semilight" w:hAnsi="Segoe UI Semilight" w:cs="Segoe UI Semilight" w:hint="cs"/>
          <w:rtl/>
          <w:lang w:val="en-US"/>
        </w:rPr>
        <w:t>תגובתיים</w:t>
      </w:r>
      <w:r w:rsidRPr="008C02D4">
        <w:rPr>
          <w:rFonts w:ascii="Segoe UI Semilight" w:hAnsi="Segoe UI Semilight" w:cs="Segoe UI Semilight" w:hint="cs"/>
          <w:rtl/>
          <w:lang w:val="en-US"/>
        </w:rPr>
        <w:t>, מיומנים, בעלי ידע וניסיון, זמינים, גמישים, צופים בעיות, פרואקטיביים וחיוניים לעבודת החברה / ארגון (</w:t>
      </w:r>
      <w:r>
        <w:rPr>
          <w:rFonts w:ascii="Segoe UI Semilight" w:hAnsi="Segoe UI Semilight" w:cs="Segoe UI Semilight" w:hint="cs"/>
          <w:rtl/>
          <w:lang w:val="en-US"/>
        </w:rPr>
        <w:t>הלקוח</w:t>
      </w:r>
      <w:r w:rsidRPr="008C02D4">
        <w:rPr>
          <w:rFonts w:ascii="Segoe UI Semilight" w:hAnsi="Segoe UI Semilight" w:cs="Segoe UI Semilight" w:hint="cs"/>
          <w:rtl/>
          <w:lang w:val="en-US"/>
        </w:rPr>
        <w:t>).</w:t>
      </w:r>
      <w:r>
        <w:rPr>
          <w:rFonts w:ascii="Segoe UI Semilight" w:hAnsi="Segoe UI Semilight" w:cs="Segoe UI Semilight" w:hint="cs"/>
          <w:rtl/>
          <w:lang w:val="en-US"/>
        </w:rPr>
        <w:t xml:space="preserve"> עם זאת, </w:t>
      </w:r>
      <w:r w:rsidR="00025216">
        <w:rPr>
          <w:rFonts w:ascii="Segoe UI Semilight" w:hAnsi="Segoe UI Semilight" w:cs="Segoe UI Semilight" w:hint="cs"/>
          <w:rtl/>
          <w:lang w:val="en-US"/>
        </w:rPr>
        <w:t>לקוחות אחדים ציינו היבטים לשיפור הנוגעים ל</w:t>
      </w:r>
      <w:r w:rsidR="00284F1B">
        <w:rPr>
          <w:rFonts w:ascii="Segoe UI Semilight" w:hAnsi="Segoe UI Semilight" w:cs="Segoe UI Semilight" w:hint="cs"/>
          <w:rtl/>
          <w:lang w:val="en-US"/>
        </w:rPr>
        <w:t xml:space="preserve">זמינות, </w:t>
      </w:r>
      <w:r w:rsidR="003A1D94">
        <w:rPr>
          <w:rFonts w:ascii="Segoe UI Semilight" w:hAnsi="Segoe UI Semilight" w:cs="Segoe UI Semilight" w:hint="cs"/>
          <w:rtl/>
          <w:lang w:val="en-US"/>
        </w:rPr>
        <w:t>תגובתיות, הקפדה על פרטים, עמידה בהבטחות</w:t>
      </w:r>
      <w:r w:rsidR="002B695D">
        <w:rPr>
          <w:rFonts w:ascii="Segoe UI Semilight" w:hAnsi="Segoe UI Semilight" w:cs="Segoe UI Semilight" w:hint="cs"/>
          <w:rtl/>
          <w:lang w:val="en-US"/>
        </w:rPr>
        <w:t>, פתרונות מותאמי לקוח</w:t>
      </w:r>
      <w:r w:rsidR="006B6681">
        <w:rPr>
          <w:rFonts w:ascii="Segoe UI Semilight" w:hAnsi="Segoe UI Semilight" w:cs="Segoe UI Semilight" w:hint="cs"/>
          <w:rtl/>
          <w:lang w:val="en-US"/>
        </w:rPr>
        <w:t xml:space="preserve">, כמו גם, </w:t>
      </w:r>
      <w:r w:rsidR="003A1D94">
        <w:rPr>
          <w:rFonts w:ascii="Segoe UI Semilight" w:hAnsi="Segoe UI Semilight" w:cs="Segoe UI Semilight" w:hint="cs"/>
          <w:rtl/>
          <w:lang w:val="en-US"/>
        </w:rPr>
        <w:t>עדכון הלקוחות והכנתם מבעוד מועד לחילופי כוח אדם ב</w:t>
      </w:r>
      <w:r w:rsidR="00284F1B">
        <w:rPr>
          <w:rFonts w:ascii="Segoe UI Semilight" w:hAnsi="Segoe UI Semilight" w:cs="Segoe UI Semilight" w:hint="cs"/>
          <w:rtl/>
          <w:lang w:val="en-US"/>
        </w:rPr>
        <w:t xml:space="preserve">תוך </w:t>
      </w:r>
      <w:r w:rsidR="003A1D94">
        <w:rPr>
          <w:rFonts w:ascii="Segoe UI Semilight" w:hAnsi="Segoe UI Semilight" w:cs="Segoe UI Semilight" w:hint="cs"/>
          <w:rtl/>
          <w:lang w:val="en-US"/>
        </w:rPr>
        <w:t>צוות כנס.</w:t>
      </w:r>
    </w:p>
    <w:p w14:paraId="7DF25ABD" w14:textId="065EAC89" w:rsidR="006B6681" w:rsidRDefault="00284F1B" w:rsidP="00284F1B">
      <w:pPr>
        <w:pStyle w:val="a3"/>
        <w:bidi/>
        <w:spacing w:after="0" w:line="360" w:lineRule="auto"/>
        <w:ind w:left="357"/>
        <w:jc w:val="both"/>
        <w:rPr>
          <w:rFonts w:ascii="Segoe UI Semilight" w:hAnsi="Segoe UI Semilight" w:cs="Segoe UI Semilight"/>
          <w:rtl/>
          <w:lang w:val="en-US"/>
        </w:rPr>
      </w:pPr>
      <w:r w:rsidRPr="006B6681">
        <w:rPr>
          <w:rFonts w:ascii="Segoe UI Semilight" w:hAnsi="Segoe UI Semilight" w:cs="Segoe UI Semilight" w:hint="cs"/>
          <w:b/>
          <w:bCs/>
          <w:u w:val="double"/>
          <w:rtl/>
          <w:lang w:val="en-US"/>
        </w:rPr>
        <w:t>המלצ</w:t>
      </w:r>
      <w:r w:rsidR="006B6681" w:rsidRPr="006B6681">
        <w:rPr>
          <w:rFonts w:ascii="Segoe UI Semilight" w:hAnsi="Segoe UI Semilight" w:cs="Segoe UI Semilight" w:hint="cs"/>
          <w:b/>
          <w:bCs/>
          <w:u w:val="double"/>
          <w:rtl/>
          <w:lang w:val="en-US"/>
        </w:rPr>
        <w:t>ות</w:t>
      </w:r>
      <w:r>
        <w:rPr>
          <w:rFonts w:ascii="Segoe UI Semilight" w:hAnsi="Segoe UI Semilight" w:cs="Segoe UI Semilight" w:hint="cs"/>
          <w:rtl/>
          <w:lang w:val="en-US"/>
        </w:rPr>
        <w:t xml:space="preserve">: </w:t>
      </w:r>
    </w:p>
    <w:p w14:paraId="4B795BAE" w14:textId="1999EC18" w:rsidR="006B6681" w:rsidRDefault="00305DBE" w:rsidP="006B6681">
      <w:pPr>
        <w:pStyle w:val="a3"/>
        <w:numPr>
          <w:ilvl w:val="0"/>
          <w:numId w:val="10"/>
        </w:numPr>
        <w:bidi/>
        <w:spacing w:after="0" w:line="360" w:lineRule="auto"/>
        <w:ind w:left="697" w:hanging="357"/>
        <w:jc w:val="both"/>
        <w:rPr>
          <w:rFonts w:ascii="Segoe UI Semilight" w:hAnsi="Segoe UI Semilight" w:cs="Segoe UI Semilight"/>
          <w:lang w:val="en-US"/>
        </w:rPr>
      </w:pPr>
      <w:r>
        <w:rPr>
          <w:rFonts w:ascii="Segoe UI Semilight" w:hAnsi="Segoe UI Semilight" w:cs="Segoe UI Semilight" w:hint="cs"/>
          <w:rtl/>
          <w:lang w:val="en-US"/>
        </w:rPr>
        <w:t xml:space="preserve">מומלץ </w:t>
      </w:r>
      <w:r w:rsidR="006B6681">
        <w:rPr>
          <w:rFonts w:ascii="Segoe UI Semilight" w:hAnsi="Segoe UI Semilight" w:cs="Segoe UI Semilight" w:hint="cs"/>
          <w:rtl/>
          <w:lang w:val="en-US"/>
        </w:rPr>
        <w:t>לוודא</w:t>
      </w:r>
      <w:r>
        <w:rPr>
          <w:rFonts w:ascii="Segoe UI Semilight" w:hAnsi="Segoe UI Semilight" w:cs="Segoe UI Semilight" w:hint="cs"/>
          <w:rtl/>
          <w:lang w:val="en-US"/>
        </w:rPr>
        <w:t xml:space="preserve"> </w:t>
      </w:r>
      <w:r w:rsidR="006B6681">
        <w:rPr>
          <w:rFonts w:ascii="Segoe UI Semilight" w:hAnsi="Segoe UI Semilight" w:cs="Segoe UI Semilight" w:hint="cs"/>
          <w:rtl/>
          <w:lang w:val="en-US"/>
        </w:rPr>
        <w:t xml:space="preserve">כי כל צוותי כנס מקפידים </w:t>
      </w:r>
      <w:r>
        <w:rPr>
          <w:rFonts w:ascii="Segoe UI Semilight" w:hAnsi="Segoe UI Semilight" w:cs="Segoe UI Semilight" w:hint="cs"/>
          <w:rtl/>
          <w:lang w:val="en-US"/>
        </w:rPr>
        <w:t>על זמינות גבוהה ללקוחות</w:t>
      </w:r>
      <w:r w:rsidR="006B6681">
        <w:rPr>
          <w:rFonts w:ascii="Segoe UI Semilight" w:hAnsi="Segoe UI Semilight" w:cs="Segoe UI Semilight" w:hint="cs"/>
          <w:rtl/>
          <w:lang w:val="en-US"/>
        </w:rPr>
        <w:t>, תגובתיות, דיוק בפרטים, התאמת פתרונות לצורכי ודרישות הלקוח, כמו גם, עמידה בהבטחות שניתנו ללקוח.</w:t>
      </w:r>
    </w:p>
    <w:p w14:paraId="52481190" w14:textId="53DCCCD1" w:rsidR="006B6681" w:rsidRDefault="006B6681" w:rsidP="006B6681">
      <w:pPr>
        <w:pStyle w:val="a3"/>
        <w:numPr>
          <w:ilvl w:val="0"/>
          <w:numId w:val="10"/>
        </w:numPr>
        <w:bidi/>
        <w:spacing w:after="0" w:line="360" w:lineRule="auto"/>
        <w:ind w:left="697" w:hanging="357"/>
        <w:jc w:val="both"/>
        <w:rPr>
          <w:rFonts w:ascii="Segoe UI Semilight" w:hAnsi="Segoe UI Semilight" w:cs="Segoe UI Semilight"/>
          <w:lang w:val="en-US"/>
        </w:rPr>
      </w:pPr>
      <w:r>
        <w:rPr>
          <w:rFonts w:ascii="Segoe UI Semilight" w:hAnsi="Segoe UI Semilight" w:cs="Segoe UI Semilight" w:hint="cs"/>
          <w:rtl/>
          <w:lang w:val="en-US"/>
        </w:rPr>
        <w:t>מומלץ להמשיך ולהקפיד על קשב ללקוחות והחלפת אנשי / עובדי כנס, במידה והלקוחות מביעים חוסר שביעות רצון מעבודתם של אלו.</w:t>
      </w:r>
    </w:p>
    <w:p w14:paraId="58AA4644" w14:textId="1E86EBB6" w:rsidR="00AB39E5" w:rsidRDefault="00AB39E5" w:rsidP="00AB39E5">
      <w:pPr>
        <w:pStyle w:val="a3"/>
        <w:numPr>
          <w:ilvl w:val="0"/>
          <w:numId w:val="10"/>
        </w:numPr>
        <w:bidi/>
        <w:spacing w:after="0" w:line="360" w:lineRule="auto"/>
        <w:ind w:left="697" w:hanging="357"/>
        <w:jc w:val="both"/>
        <w:rPr>
          <w:rFonts w:ascii="Segoe UI Semilight" w:hAnsi="Segoe UI Semilight" w:cs="Segoe UI Semilight"/>
          <w:rtl/>
          <w:lang w:val="en-US"/>
        </w:rPr>
      </w:pPr>
      <w:r>
        <w:rPr>
          <w:rFonts w:ascii="Segoe UI Semilight" w:hAnsi="Segoe UI Semilight" w:cs="Segoe UI Semilight" w:hint="cs"/>
          <w:rtl/>
          <w:lang w:val="en-US"/>
        </w:rPr>
        <w:t>במקרים בהם כנס, מסיבותיה שלה (ללא קשר לשביעות רצון הלקוח), עורכת חילופי כוח אדם בצוותים שלה או מעבירה את אנשיה מתפקידם, מומלץ להקפיד על עדכון הלקוחות והכנתם מבעוד מועד לחילופים אלו.</w:t>
      </w:r>
      <w:r w:rsidR="001A52B3">
        <w:rPr>
          <w:rFonts w:ascii="Segoe UI Semilight" w:hAnsi="Segoe UI Semilight" w:cs="Segoe UI Semilight" w:hint="cs"/>
          <w:rtl/>
          <w:lang w:val="en-US"/>
        </w:rPr>
        <w:t xml:space="preserve"> כמו כן, </w:t>
      </w:r>
      <w:r w:rsidR="003764D5">
        <w:rPr>
          <w:rFonts w:ascii="Segoe UI Semilight" w:hAnsi="Segoe UI Semilight" w:cs="Segoe UI Semilight" w:hint="cs"/>
          <w:rtl/>
          <w:lang w:val="en-US"/>
        </w:rPr>
        <w:t>מומלץ</w:t>
      </w:r>
      <w:r w:rsidR="001A52B3">
        <w:rPr>
          <w:rFonts w:ascii="Segoe UI Semilight" w:hAnsi="Segoe UI Semilight" w:cs="Segoe UI Semilight" w:hint="cs"/>
          <w:rtl/>
          <w:lang w:val="en-US"/>
        </w:rPr>
        <w:t xml:space="preserve"> לשקול </w:t>
      </w:r>
      <w:r w:rsidR="003764D5">
        <w:rPr>
          <w:rFonts w:ascii="Segoe UI Semilight" w:hAnsi="Segoe UI Semilight" w:cs="Segoe UI Semilight" w:hint="cs"/>
          <w:rtl/>
          <w:lang w:val="en-US"/>
        </w:rPr>
        <w:t>להמעיט</w:t>
      </w:r>
      <w:r w:rsidR="001A52B3">
        <w:rPr>
          <w:rFonts w:ascii="Segoe UI Semilight" w:hAnsi="Segoe UI Semilight" w:cs="Segoe UI Semilight" w:hint="cs"/>
          <w:rtl/>
          <w:lang w:val="en-US"/>
        </w:rPr>
        <w:t xml:space="preserve"> </w:t>
      </w:r>
      <w:r w:rsidR="003764D5">
        <w:rPr>
          <w:rFonts w:ascii="Segoe UI Semilight" w:hAnsi="Segoe UI Semilight" w:cs="Segoe UI Semilight" w:hint="cs"/>
          <w:rtl/>
          <w:lang w:val="en-US"/>
        </w:rPr>
        <w:t>ב</w:t>
      </w:r>
      <w:r w:rsidR="001A52B3">
        <w:rPr>
          <w:rFonts w:ascii="Segoe UI Semilight" w:hAnsi="Segoe UI Semilight" w:cs="Segoe UI Semilight" w:hint="cs"/>
          <w:rtl/>
          <w:lang w:val="en-US"/>
        </w:rPr>
        <w:t>חילופים מסוג זה במקרים בהם</w:t>
      </w:r>
      <w:r w:rsidR="00EE4FE7">
        <w:rPr>
          <w:rFonts w:ascii="Segoe UI Semilight" w:hAnsi="Segoe UI Semilight" w:cs="Segoe UI Semilight" w:hint="cs"/>
          <w:rtl/>
          <w:lang w:val="en-US"/>
        </w:rPr>
        <w:t xml:space="preserve"> בין הלקוח ל </w:t>
      </w:r>
      <w:r w:rsidR="00EE4FE7">
        <w:rPr>
          <w:rFonts w:ascii="Segoe UI Semilight" w:hAnsi="Segoe UI Semilight" w:cs="Segoe UI Semilight"/>
          <w:rtl/>
          <w:lang w:val="en-US"/>
        </w:rPr>
        <w:t>–</w:t>
      </w:r>
      <w:r w:rsidR="00EE4FE7">
        <w:rPr>
          <w:rFonts w:ascii="Segoe UI Semilight" w:hAnsi="Segoe UI Semilight" w:cs="Segoe UI Semilight" w:hint="cs"/>
          <w:rtl/>
          <w:lang w:val="en-US"/>
        </w:rPr>
        <w:t xml:space="preserve"> </w:t>
      </w:r>
      <w:r w:rsidR="00EE4FE7">
        <w:rPr>
          <w:rFonts w:ascii="Segoe UI Semilight" w:hAnsi="Segoe UI Semilight" w:cs="Segoe UI Semilight" w:hint="cs"/>
          <w:lang w:val="en-US"/>
        </w:rPr>
        <w:t>AM</w:t>
      </w:r>
      <w:r w:rsidR="00EE4FE7">
        <w:rPr>
          <w:rFonts w:ascii="Segoe UI Semilight" w:hAnsi="Segoe UI Semilight" w:cs="Segoe UI Semilight" w:hint="cs"/>
          <w:rtl/>
          <w:lang w:val="en-US"/>
        </w:rPr>
        <w:t xml:space="preserve"> / </w:t>
      </w:r>
      <w:r w:rsidR="00EE4FE7">
        <w:rPr>
          <w:rFonts w:ascii="Segoe UI Semilight" w:hAnsi="Segoe UI Semilight" w:cs="Segoe UI Semilight" w:hint="cs"/>
          <w:lang w:val="en-US"/>
        </w:rPr>
        <w:t>SAM</w:t>
      </w:r>
      <w:r w:rsidR="001A52B3">
        <w:rPr>
          <w:rFonts w:ascii="Segoe UI Semilight" w:hAnsi="Segoe UI Semilight" w:cs="Segoe UI Semilight" w:hint="cs"/>
          <w:rtl/>
          <w:lang w:val="en-US"/>
        </w:rPr>
        <w:t xml:space="preserve"> </w:t>
      </w:r>
      <w:r w:rsidR="00FE1533">
        <w:rPr>
          <w:rFonts w:ascii="Segoe UI Semilight" w:hAnsi="Segoe UI Semilight" w:cs="Segoe UI Semilight" w:hint="cs"/>
          <w:rtl/>
          <w:lang w:val="en-US"/>
        </w:rPr>
        <w:t>מתקיימים קשרי עבודה מתמשכים ו</w:t>
      </w:r>
      <w:r w:rsidR="00EE4FE7">
        <w:rPr>
          <w:rFonts w:ascii="Segoe UI Semilight" w:hAnsi="Segoe UI Semilight" w:cs="Segoe UI Semilight" w:hint="cs"/>
          <w:rtl/>
          <w:lang w:val="en-US"/>
        </w:rPr>
        <w:t>לשביעות רצונו של הלקוח.</w:t>
      </w:r>
      <w:r w:rsidR="001A52B3">
        <w:rPr>
          <w:rFonts w:ascii="Segoe UI Semilight" w:hAnsi="Segoe UI Semilight" w:cs="Segoe UI Semilight" w:hint="cs"/>
          <w:rtl/>
          <w:lang w:val="en-US"/>
        </w:rPr>
        <w:t xml:space="preserve"> </w:t>
      </w:r>
    </w:p>
    <w:p w14:paraId="7E0CD3FC" w14:textId="52A628D5" w:rsidR="003A1D94" w:rsidRDefault="00305DBE" w:rsidP="006B6681">
      <w:pPr>
        <w:pStyle w:val="a3"/>
        <w:bidi/>
        <w:spacing w:after="0" w:line="360" w:lineRule="auto"/>
        <w:ind w:left="357"/>
        <w:jc w:val="both"/>
        <w:rPr>
          <w:rFonts w:ascii="Segoe UI Semilight" w:hAnsi="Segoe UI Semilight" w:cs="Segoe UI Semilight"/>
          <w:lang w:val="en-US"/>
        </w:rPr>
      </w:pPr>
      <w:r>
        <w:rPr>
          <w:rFonts w:ascii="Segoe UI Semilight" w:hAnsi="Segoe UI Semilight" w:cs="Segoe UI Semilight" w:hint="cs"/>
          <w:rtl/>
          <w:lang w:val="en-US"/>
        </w:rPr>
        <w:t xml:space="preserve"> </w:t>
      </w:r>
    </w:p>
    <w:p w14:paraId="0AA2BD06" w14:textId="42F58F5C" w:rsidR="00A924AA" w:rsidRDefault="00B80DE2" w:rsidP="00CD1C4E">
      <w:pPr>
        <w:pStyle w:val="a3"/>
        <w:numPr>
          <w:ilvl w:val="0"/>
          <w:numId w:val="9"/>
        </w:numPr>
        <w:bidi/>
        <w:spacing w:after="0" w:line="360" w:lineRule="auto"/>
        <w:ind w:left="357" w:hanging="357"/>
        <w:jc w:val="both"/>
        <w:rPr>
          <w:rFonts w:ascii="Segoe UI Semilight" w:hAnsi="Segoe UI Semilight" w:cs="Segoe UI Semilight"/>
          <w:lang w:val="en-US"/>
        </w:rPr>
      </w:pPr>
      <w:r>
        <w:rPr>
          <w:rFonts w:ascii="Segoe UI Semilight" w:hAnsi="Segoe UI Semilight" w:cs="Segoe UI Semilight"/>
          <w:b/>
          <w:bCs/>
          <w:lang w:val="en-US"/>
        </w:rPr>
        <w:t>Accountability &amp; Problem solving</w:t>
      </w:r>
      <w:r w:rsidR="00E32FE7">
        <w:rPr>
          <w:rFonts w:ascii="Segoe UI Semilight" w:hAnsi="Segoe UI Semilight" w:cs="Segoe UI Semilight" w:hint="cs"/>
          <w:rtl/>
          <w:lang w:val="en-US"/>
        </w:rPr>
        <w:t xml:space="preserve"> </w:t>
      </w:r>
      <w:r w:rsidR="00E32FE7">
        <w:rPr>
          <w:rFonts w:ascii="Segoe UI Semilight" w:hAnsi="Segoe UI Semilight" w:cs="Segoe UI Semilight"/>
          <w:rtl/>
          <w:lang w:val="en-US"/>
        </w:rPr>
        <w:t>–</w:t>
      </w:r>
      <w:r w:rsidR="00E32FE7">
        <w:rPr>
          <w:rFonts w:ascii="Segoe UI Semilight" w:hAnsi="Segoe UI Semilight" w:cs="Segoe UI Semilight" w:hint="cs"/>
          <w:rtl/>
          <w:lang w:val="en-US"/>
        </w:rPr>
        <w:t xml:space="preserve"> </w:t>
      </w:r>
      <w:r w:rsidR="00C57E04">
        <w:rPr>
          <w:rFonts w:ascii="Segoe UI Semilight" w:hAnsi="Segoe UI Semilight" w:cs="Segoe UI Semilight" w:hint="cs"/>
          <w:rtl/>
          <w:lang w:val="en-US"/>
        </w:rPr>
        <w:t>מן הראיונות עלה</w:t>
      </w:r>
      <w:r w:rsidR="00E32FE7">
        <w:rPr>
          <w:rFonts w:ascii="Segoe UI Semilight" w:hAnsi="Segoe UI Semilight" w:cs="Segoe UI Semilight" w:hint="cs"/>
          <w:rtl/>
          <w:lang w:val="en-US"/>
        </w:rPr>
        <w:t xml:space="preserve"> כי</w:t>
      </w:r>
      <w:r w:rsidR="00C57E04">
        <w:rPr>
          <w:rFonts w:ascii="Segoe UI Semilight" w:hAnsi="Segoe UI Semilight" w:cs="Segoe UI Semilight" w:hint="cs"/>
          <w:rtl/>
          <w:lang w:val="en-US"/>
        </w:rPr>
        <w:t xml:space="preserve"> יש תמימות דעים בקרב הלקוחות </w:t>
      </w:r>
      <w:r w:rsidR="00C4029E">
        <w:rPr>
          <w:rFonts w:ascii="Segoe UI Semilight" w:hAnsi="Segoe UI Semilight" w:cs="Segoe UI Semilight" w:hint="cs"/>
          <w:rtl/>
          <w:lang w:val="en-US"/>
        </w:rPr>
        <w:t>באשר</w:t>
      </w:r>
      <w:r w:rsidR="00C57E04">
        <w:rPr>
          <w:rFonts w:ascii="Segoe UI Semilight" w:hAnsi="Segoe UI Semilight" w:cs="Segoe UI Semilight" w:hint="cs"/>
          <w:rtl/>
          <w:lang w:val="en-US"/>
        </w:rPr>
        <w:t xml:space="preserve"> </w:t>
      </w:r>
      <w:r w:rsidR="00C4029E">
        <w:rPr>
          <w:rFonts w:ascii="Segoe UI Semilight" w:hAnsi="Segoe UI Semilight" w:cs="Segoe UI Semilight" w:hint="cs"/>
          <w:rtl/>
          <w:lang w:val="en-US"/>
        </w:rPr>
        <w:t xml:space="preserve">ל </w:t>
      </w:r>
      <w:r w:rsidR="00C4029E">
        <w:rPr>
          <w:rFonts w:ascii="Segoe UI Semilight" w:hAnsi="Segoe UI Semilight" w:cs="Segoe UI Semilight"/>
          <w:rtl/>
          <w:lang w:val="en-US"/>
        </w:rPr>
        <w:t>–</w:t>
      </w:r>
      <w:r w:rsidR="00C57E04">
        <w:rPr>
          <w:rFonts w:ascii="Segoe UI Semilight" w:hAnsi="Segoe UI Semilight" w:cs="Segoe UI Semilight" w:hint="cs"/>
          <w:rtl/>
          <w:lang w:val="en-US"/>
        </w:rPr>
        <w:t xml:space="preserve"> </w:t>
      </w:r>
      <w:r w:rsidR="007A12CE">
        <w:rPr>
          <w:rFonts w:ascii="Segoe UI Semilight" w:hAnsi="Segoe UI Semilight" w:cs="Segoe UI Semilight"/>
          <w:lang w:val="en-GB"/>
        </w:rPr>
        <w:t>Accountability</w:t>
      </w:r>
      <w:r w:rsidR="007A12CE">
        <w:rPr>
          <w:rFonts w:ascii="Segoe UI Semilight" w:hAnsi="Segoe UI Semilight" w:cs="Segoe UI Semilight" w:hint="cs"/>
          <w:rtl/>
          <w:lang w:val="en-GB"/>
        </w:rPr>
        <w:t xml:space="preserve"> ו </w:t>
      </w:r>
      <w:r w:rsidR="007A12CE">
        <w:rPr>
          <w:rFonts w:ascii="Segoe UI Semilight" w:hAnsi="Segoe UI Semilight" w:cs="Segoe UI Semilight"/>
          <w:rtl/>
          <w:lang w:val="en-GB"/>
        </w:rPr>
        <w:t>–</w:t>
      </w:r>
      <w:r w:rsidR="007A12CE">
        <w:rPr>
          <w:rFonts w:ascii="Segoe UI Semilight" w:hAnsi="Segoe UI Semilight" w:cs="Segoe UI Semilight" w:hint="cs"/>
          <w:rtl/>
          <w:lang w:val="en-GB"/>
        </w:rPr>
        <w:t xml:space="preserve"> </w:t>
      </w:r>
      <w:r w:rsidR="007A12CE">
        <w:rPr>
          <w:rFonts w:ascii="Segoe UI Semilight" w:hAnsi="Segoe UI Semilight" w:cs="Segoe UI Semilight"/>
          <w:lang w:val="en-US"/>
        </w:rPr>
        <w:t>Problem solving</w:t>
      </w:r>
      <w:r w:rsidR="007A12CE">
        <w:rPr>
          <w:rFonts w:ascii="Segoe UI Semilight" w:hAnsi="Segoe UI Semilight" w:cs="Segoe UI Semilight" w:hint="cs"/>
          <w:rtl/>
          <w:lang w:val="en-GB"/>
        </w:rPr>
        <w:t xml:space="preserve"> </w:t>
      </w:r>
      <w:r w:rsidR="00C57E04">
        <w:rPr>
          <w:rFonts w:ascii="Segoe UI Semilight" w:hAnsi="Segoe UI Semilight" w:cs="Segoe UI Semilight" w:hint="cs"/>
          <w:rtl/>
          <w:lang w:val="en-GB"/>
        </w:rPr>
        <w:t>ו</w:t>
      </w:r>
      <w:r w:rsidR="00C4029E">
        <w:rPr>
          <w:rFonts w:ascii="Segoe UI Semilight" w:hAnsi="Segoe UI Semilight" w:cs="Segoe UI Semilight" w:hint="cs"/>
          <w:rtl/>
          <w:lang w:val="en-GB"/>
        </w:rPr>
        <w:t xml:space="preserve">נראה </w:t>
      </w:r>
      <w:r w:rsidR="00C57E04">
        <w:rPr>
          <w:rFonts w:ascii="Segoe UI Semilight" w:hAnsi="Segoe UI Semilight" w:cs="Segoe UI Semilight" w:hint="cs"/>
          <w:rtl/>
          <w:lang w:val="en-GB"/>
        </w:rPr>
        <w:t>כי קבוצת כנס מיטיבה לפעול בהיבטים אלו.</w:t>
      </w:r>
      <w:r w:rsidR="007A12CE">
        <w:rPr>
          <w:rFonts w:ascii="Segoe UI Semilight" w:hAnsi="Segoe UI Semilight" w:cs="Segoe UI Semilight" w:hint="cs"/>
          <w:rtl/>
          <w:lang w:val="en-GB"/>
        </w:rPr>
        <w:t xml:space="preserve"> </w:t>
      </w:r>
      <w:r w:rsidR="00CD1C4E">
        <w:rPr>
          <w:rFonts w:ascii="Segoe UI Semilight" w:hAnsi="Segoe UI Semilight" w:cs="Segoe UI Semilight" w:hint="cs"/>
          <w:rtl/>
          <w:lang w:val="en-GB"/>
        </w:rPr>
        <w:t xml:space="preserve">הלקוחות ציינו </w:t>
      </w:r>
      <w:r w:rsidR="00A924AA" w:rsidRPr="00CD1C4E">
        <w:rPr>
          <w:rFonts w:ascii="Segoe UI Semilight" w:hAnsi="Segoe UI Semilight" w:cs="Segoe UI Semilight" w:hint="cs"/>
          <w:rtl/>
          <w:lang w:val="en-US"/>
        </w:rPr>
        <w:t xml:space="preserve">כי כנס </w:t>
      </w:r>
      <w:r w:rsidR="00CD1C4E">
        <w:rPr>
          <w:rFonts w:ascii="Segoe UI Semilight" w:hAnsi="Segoe UI Semilight" w:cs="Segoe UI Semilight" w:hint="cs"/>
          <w:rtl/>
          <w:lang w:val="en-US"/>
        </w:rPr>
        <w:t xml:space="preserve">ואנשיה / עובדיה </w:t>
      </w:r>
      <w:r w:rsidR="00A924AA" w:rsidRPr="00CD1C4E">
        <w:rPr>
          <w:rFonts w:ascii="Segoe UI Semilight" w:hAnsi="Segoe UI Semilight" w:cs="Segoe UI Semilight" w:hint="cs"/>
          <w:rtl/>
          <w:lang w:val="en-US"/>
        </w:rPr>
        <w:t>לוקחים אחריות על העבודה שמבצעים, טעויות שקורות או בעיות ופועלים למציאת פתרון ומענה.</w:t>
      </w:r>
      <w:r w:rsidR="00CD1C4E">
        <w:rPr>
          <w:rFonts w:ascii="Segoe UI Semilight" w:hAnsi="Segoe UI Semilight" w:cs="Segoe UI Semilight" w:hint="cs"/>
          <w:rtl/>
          <w:lang w:val="en-US"/>
        </w:rPr>
        <w:t xml:space="preserve"> עוד ציינו הלקוחות כי </w:t>
      </w:r>
      <w:r w:rsidR="00CD1C4E" w:rsidRPr="00CD1C4E">
        <w:rPr>
          <w:rFonts w:ascii="Segoe UI Semilight" w:hAnsi="Segoe UI Semilight" w:cs="Segoe UI Semilight" w:hint="cs"/>
          <w:rtl/>
          <w:lang w:val="en-US"/>
        </w:rPr>
        <w:t xml:space="preserve">כנס </w:t>
      </w:r>
      <w:r w:rsidR="00CD1C4E">
        <w:rPr>
          <w:rFonts w:ascii="Segoe UI Semilight" w:hAnsi="Segoe UI Semilight" w:cs="Segoe UI Semilight" w:hint="cs"/>
          <w:rtl/>
          <w:lang w:val="en-US"/>
        </w:rPr>
        <w:t xml:space="preserve">ואנשיה / עובדיה </w:t>
      </w:r>
      <w:r w:rsidR="00CD1C4E" w:rsidRPr="00CD1C4E">
        <w:rPr>
          <w:rFonts w:ascii="Segoe UI Semilight" w:hAnsi="Segoe UI Semilight" w:cs="Segoe UI Semilight" w:hint="cs"/>
          <w:rtl/>
          <w:lang w:val="en-US"/>
        </w:rPr>
        <w:t>נדרשו לפתור בעיות (</w:t>
      </w:r>
      <w:r w:rsidR="00CD1C4E" w:rsidRPr="00CD1C4E">
        <w:rPr>
          <w:rFonts w:ascii="Segoe UI Semilight" w:hAnsi="Segoe UI Semilight" w:cs="Segoe UI Semilight"/>
          <w:lang w:val="en-US"/>
        </w:rPr>
        <w:t>had to problem solve</w:t>
      </w:r>
      <w:r w:rsidR="00CD1C4E" w:rsidRPr="00CD1C4E">
        <w:rPr>
          <w:rFonts w:ascii="Segoe UI Semilight" w:hAnsi="Segoe UI Semilight" w:cs="Segoe UI Semilight" w:hint="cs"/>
          <w:rtl/>
          <w:lang w:val="en-US"/>
        </w:rPr>
        <w:t xml:space="preserve">) ולהתמודד עם אתגרים שונים, לפני ובמהלך כנסים והיטיבו לעשות זאת במקצועיות ובמהירות, תוך הקפדה על מענה לדרישות וצורכי הלקוח </w:t>
      </w:r>
      <w:r w:rsidR="00CD1C4E">
        <w:rPr>
          <w:rFonts w:ascii="Segoe UI Semilight" w:hAnsi="Segoe UI Semilight" w:cs="Segoe UI Semilight" w:hint="cs"/>
          <w:rtl/>
          <w:lang w:val="en-US"/>
        </w:rPr>
        <w:t>ו</w:t>
      </w:r>
      <w:r w:rsidR="00CD1C4E" w:rsidRPr="00CD1C4E">
        <w:rPr>
          <w:rFonts w:ascii="Segoe UI Semilight" w:hAnsi="Segoe UI Semilight" w:cs="Segoe UI Semilight" w:hint="cs"/>
          <w:rtl/>
          <w:lang w:val="en-US"/>
        </w:rPr>
        <w:t xml:space="preserve">אחת הדוגמאות הבולטות </w:t>
      </w:r>
      <w:r w:rsidR="00CD1C4E">
        <w:rPr>
          <w:rFonts w:ascii="Segoe UI Semilight" w:hAnsi="Segoe UI Semilight" w:cs="Segoe UI Semilight" w:hint="cs"/>
          <w:rtl/>
          <w:lang w:val="en-US"/>
        </w:rPr>
        <w:t>לכך</w:t>
      </w:r>
      <w:r w:rsidR="00CD1C4E" w:rsidRPr="00CD1C4E">
        <w:rPr>
          <w:rFonts w:ascii="Segoe UI Semilight" w:hAnsi="Segoe UI Semilight" w:cs="Segoe UI Semilight" w:hint="cs"/>
          <w:rtl/>
          <w:lang w:val="en-US"/>
        </w:rPr>
        <w:t xml:space="preserve"> היא ההתמודדות המצוינת של כנס עם שלל השינויים, בעיות ואתגרים שיצרה וכפתה הפנדמיה והשינוי / מעבר מכנסים פיזיים (פרונטליים) לווירטואליים.</w:t>
      </w:r>
    </w:p>
    <w:p w14:paraId="5FD1B518" w14:textId="228C46D8" w:rsidR="00B80DE2" w:rsidRDefault="00B80DE2" w:rsidP="00B80DE2">
      <w:pPr>
        <w:bidi/>
        <w:spacing w:after="0" w:line="360" w:lineRule="auto"/>
        <w:jc w:val="both"/>
        <w:rPr>
          <w:rFonts w:ascii="Segoe UI Semilight" w:hAnsi="Segoe UI Semilight" w:cs="Segoe UI Semilight"/>
          <w:rtl/>
          <w:lang w:val="en-US"/>
        </w:rPr>
      </w:pPr>
    </w:p>
    <w:p w14:paraId="676FD651" w14:textId="00A31AFF" w:rsidR="00CD1C4E" w:rsidRPr="006E5FE5" w:rsidRDefault="00757863" w:rsidP="00740406">
      <w:pPr>
        <w:pStyle w:val="a3"/>
        <w:numPr>
          <w:ilvl w:val="0"/>
          <w:numId w:val="13"/>
        </w:numPr>
        <w:bidi/>
        <w:spacing w:after="0" w:line="360" w:lineRule="auto"/>
        <w:ind w:left="357" w:hanging="357"/>
        <w:jc w:val="both"/>
        <w:rPr>
          <w:rFonts w:ascii="Segoe UI Semilight" w:hAnsi="Segoe UI Semilight" w:cs="Segoe UI Semilight"/>
          <w:b/>
          <w:bCs/>
          <w:lang w:val="en-US"/>
        </w:rPr>
      </w:pPr>
      <w:r w:rsidRPr="00757863">
        <w:rPr>
          <w:rFonts w:ascii="Segoe UI Semilight" w:hAnsi="Segoe UI Semilight" w:cs="Segoe UI Semilight"/>
          <w:b/>
          <w:bCs/>
          <w:lang w:val="en-GB"/>
        </w:rPr>
        <w:lastRenderedPageBreak/>
        <w:t>Transparency</w:t>
      </w:r>
      <w:r w:rsidR="00740406">
        <w:rPr>
          <w:rFonts w:ascii="Segoe UI Semilight" w:hAnsi="Segoe UI Semilight" w:cs="Segoe UI Semilight"/>
          <w:b/>
          <w:bCs/>
          <w:lang w:val="en-GB"/>
        </w:rPr>
        <w:t>,</w:t>
      </w:r>
      <w:r w:rsidRPr="00757863">
        <w:rPr>
          <w:rFonts w:ascii="Segoe UI Semilight" w:hAnsi="Segoe UI Semilight" w:cs="Segoe UI Semilight"/>
          <w:b/>
          <w:bCs/>
          <w:lang w:val="en-GB"/>
        </w:rPr>
        <w:t xml:space="preserve"> </w:t>
      </w:r>
      <w:r w:rsidR="00C14D41">
        <w:rPr>
          <w:rFonts w:ascii="Segoe UI Semilight" w:hAnsi="Segoe UI Semilight" w:cs="Segoe UI Semilight"/>
          <w:b/>
          <w:bCs/>
          <w:lang w:val="en-GB"/>
        </w:rPr>
        <w:t>c</w:t>
      </w:r>
      <w:r w:rsidRPr="00757863">
        <w:rPr>
          <w:rFonts w:ascii="Segoe UI Semilight" w:hAnsi="Segoe UI Semilight" w:cs="Segoe UI Semilight"/>
          <w:b/>
          <w:bCs/>
          <w:lang w:val="en-GB"/>
        </w:rPr>
        <w:t xml:space="preserve">ost </w:t>
      </w:r>
      <w:r w:rsidRPr="00757863">
        <w:rPr>
          <w:rFonts w:ascii="Segoe UI Semilight" w:hAnsi="Segoe UI Semilight" w:cs="Segoe UI Semilight"/>
          <w:b/>
          <w:bCs/>
          <w:lang w:val="en-US"/>
        </w:rPr>
        <w:t>efficiency</w:t>
      </w:r>
      <w:r w:rsidR="00740406">
        <w:rPr>
          <w:rFonts w:ascii="Segoe UI Semilight" w:hAnsi="Segoe UI Semilight" w:cs="Segoe UI Semilight"/>
          <w:b/>
          <w:bCs/>
          <w:lang w:val="en-US"/>
        </w:rPr>
        <w:t xml:space="preserve"> and </w:t>
      </w:r>
      <w:r w:rsidR="00C14D41">
        <w:rPr>
          <w:rFonts w:ascii="Segoe UI Semilight" w:hAnsi="Segoe UI Semilight" w:cs="Segoe UI Semilight"/>
          <w:b/>
          <w:bCs/>
          <w:lang w:val="en-US"/>
        </w:rPr>
        <w:t>financial</w:t>
      </w:r>
      <w:r w:rsidR="00740406">
        <w:rPr>
          <w:rFonts w:ascii="Segoe UI Semilight" w:hAnsi="Segoe UI Semilight" w:cs="Segoe UI Semilight"/>
          <w:b/>
          <w:bCs/>
          <w:lang w:val="en-US"/>
        </w:rPr>
        <w:t xml:space="preserve"> issues</w:t>
      </w:r>
      <w:r>
        <w:rPr>
          <w:rFonts w:ascii="Segoe UI Semilight" w:hAnsi="Segoe UI Semilight" w:cs="Segoe UI Semilight" w:hint="cs"/>
          <w:b/>
          <w:bCs/>
          <w:rtl/>
          <w:lang w:val="en-GB"/>
        </w:rPr>
        <w:t xml:space="preserve"> </w:t>
      </w:r>
      <w:r>
        <w:rPr>
          <w:rFonts w:ascii="Segoe UI Semilight" w:hAnsi="Segoe UI Semilight" w:cs="Segoe UI Semilight"/>
          <w:b/>
          <w:bCs/>
          <w:rtl/>
          <w:lang w:val="en-GB"/>
        </w:rPr>
        <w:t>–</w:t>
      </w:r>
      <w:r>
        <w:rPr>
          <w:rFonts w:ascii="Segoe UI Semilight" w:hAnsi="Segoe UI Semilight" w:cs="Segoe UI Semilight" w:hint="cs"/>
          <w:b/>
          <w:bCs/>
          <w:rtl/>
          <w:lang w:val="en-GB"/>
        </w:rPr>
        <w:t xml:space="preserve"> </w:t>
      </w:r>
      <w:r w:rsidR="00823932">
        <w:rPr>
          <w:rFonts w:ascii="Segoe UI Semilight" w:hAnsi="Segoe UI Semilight" w:cs="Segoe UI Semilight" w:hint="cs"/>
          <w:rtl/>
          <w:lang w:val="en-GB"/>
        </w:rPr>
        <w:t>נראה</w:t>
      </w:r>
      <w:r w:rsidR="00783032" w:rsidRPr="00783032">
        <w:rPr>
          <w:rFonts w:ascii="Segoe UI Semilight" w:hAnsi="Segoe UI Semilight" w:cs="Segoe UI Semilight" w:hint="cs"/>
          <w:rtl/>
          <w:lang w:val="en-GB"/>
        </w:rPr>
        <w:t xml:space="preserve"> כי רוב </w:t>
      </w:r>
      <w:r w:rsidR="00783032" w:rsidRPr="00823932">
        <w:rPr>
          <w:rFonts w:ascii="Segoe UI Semilight" w:hAnsi="Segoe UI Semilight" w:cs="Segoe UI Semilight" w:hint="cs"/>
          <w:rtl/>
          <w:lang w:val="en-GB"/>
        </w:rPr>
        <w:t xml:space="preserve">הלקוחות </w:t>
      </w:r>
      <w:r w:rsidR="00823932" w:rsidRPr="00823932">
        <w:rPr>
          <w:rFonts w:ascii="Segoe UI Semilight" w:hAnsi="Segoe UI Semilight" w:cs="Segoe UI Semilight" w:hint="cs"/>
          <w:rtl/>
          <w:lang w:val="en-GB"/>
        </w:rPr>
        <w:t xml:space="preserve">סבורים </w:t>
      </w:r>
      <w:r w:rsidR="00192B35">
        <w:rPr>
          <w:rFonts w:ascii="Segoe UI Semilight" w:hAnsi="Segoe UI Semilight" w:cs="Segoe UI Semilight" w:hint="cs"/>
          <w:rtl/>
          <w:lang w:val="en-GB"/>
        </w:rPr>
        <w:t>ש</w:t>
      </w:r>
      <w:r w:rsidR="00823932" w:rsidRPr="00823932">
        <w:rPr>
          <w:rFonts w:ascii="Segoe UI Semilight" w:hAnsi="Segoe UI Semilight" w:cs="Segoe UI Semilight" w:hint="cs"/>
          <w:rtl/>
          <w:lang w:val="en-GB"/>
        </w:rPr>
        <w:t>כנס נוהגת בשקיפות ובפתיחות</w:t>
      </w:r>
      <w:r w:rsidR="00823932">
        <w:rPr>
          <w:rFonts w:ascii="Segoe UI Semilight" w:hAnsi="Segoe UI Semilight" w:cs="Segoe UI Semilight" w:hint="cs"/>
          <w:rtl/>
          <w:lang w:val="en-GB"/>
        </w:rPr>
        <w:t xml:space="preserve"> בעניין התקציב ונושאים פיננסיים, כמו גם, </w:t>
      </w:r>
      <w:r w:rsidR="00250CC5">
        <w:rPr>
          <w:rFonts w:ascii="Segoe UI Semilight" w:hAnsi="Segoe UI Semilight" w:cs="Segoe UI Semilight" w:hint="cs"/>
          <w:rtl/>
          <w:lang w:val="en-GB"/>
        </w:rPr>
        <w:t>עושה</w:t>
      </w:r>
      <w:r w:rsidR="00823932">
        <w:rPr>
          <w:rFonts w:ascii="Segoe UI Semilight" w:hAnsi="Segoe UI Semilight" w:cs="Segoe UI Semilight" w:hint="cs"/>
          <w:rtl/>
          <w:lang w:val="en-GB"/>
        </w:rPr>
        <w:t xml:space="preserve"> מאמצים</w:t>
      </w:r>
      <w:r w:rsidR="00250CC5">
        <w:rPr>
          <w:rFonts w:ascii="Segoe UI Semilight" w:hAnsi="Segoe UI Semilight" w:cs="Segoe UI Semilight" w:hint="cs"/>
          <w:rtl/>
          <w:lang w:val="en-GB"/>
        </w:rPr>
        <w:t xml:space="preserve"> ופועלת במקצועיות </w:t>
      </w:r>
      <w:r w:rsidR="00823932">
        <w:rPr>
          <w:rFonts w:ascii="Segoe UI Semilight" w:hAnsi="Segoe UI Semilight" w:cs="Segoe UI Semilight" w:hint="cs"/>
          <w:rtl/>
          <w:lang w:val="en-GB"/>
        </w:rPr>
        <w:t xml:space="preserve">בהיבט של עלות </w:t>
      </w:r>
      <w:r w:rsidR="00823932">
        <w:rPr>
          <w:rFonts w:ascii="Segoe UI Semilight" w:hAnsi="Segoe UI Semilight" w:cs="Segoe UI Semilight"/>
          <w:rtl/>
          <w:lang w:val="en-GB"/>
        </w:rPr>
        <w:t>–</w:t>
      </w:r>
      <w:r w:rsidR="00823932">
        <w:rPr>
          <w:rFonts w:ascii="Segoe UI Semilight" w:hAnsi="Segoe UI Semilight" w:cs="Segoe UI Semilight" w:hint="cs"/>
          <w:rtl/>
          <w:lang w:val="en-GB"/>
        </w:rPr>
        <w:t xml:space="preserve"> תועלת. </w:t>
      </w:r>
      <w:r w:rsidR="00552222">
        <w:rPr>
          <w:rFonts w:ascii="Segoe UI Semilight" w:hAnsi="Segoe UI Semilight" w:cs="Segoe UI Semilight" w:hint="cs"/>
          <w:rtl/>
          <w:lang w:val="en-GB"/>
        </w:rPr>
        <w:t>עם זאת, טענו כרבע מן המרואיינים (לקוחות) כי כנס אינה נוהגת בשקיפות, בעיקר בנושאים</w:t>
      </w:r>
      <w:r w:rsidR="00552222" w:rsidRPr="00B80DE2">
        <w:rPr>
          <w:rFonts w:ascii="Segoe UI Semilight" w:hAnsi="Segoe UI Semilight" w:cs="Segoe UI Semilight" w:hint="cs"/>
          <w:rtl/>
          <w:lang w:val="en-GB"/>
        </w:rPr>
        <w:t xml:space="preserve"> של עלויות, בחירת קבלני משנה</w:t>
      </w:r>
      <w:r w:rsidR="00552222">
        <w:rPr>
          <w:rFonts w:ascii="Segoe UI Semilight" w:hAnsi="Segoe UI Semilight" w:cs="Segoe UI Semilight" w:hint="cs"/>
          <w:rtl/>
          <w:lang w:val="en-GB"/>
        </w:rPr>
        <w:t xml:space="preserve"> וכיו"ב</w:t>
      </w:r>
      <w:r w:rsidR="009840D7">
        <w:rPr>
          <w:rFonts w:ascii="Segoe UI Semilight" w:hAnsi="Segoe UI Semilight" w:cs="Segoe UI Semilight" w:hint="cs"/>
          <w:rtl/>
          <w:lang w:val="en-GB"/>
        </w:rPr>
        <w:t xml:space="preserve"> וכי יש מקום לשיפור בהיבט של עלות </w:t>
      </w:r>
      <w:r w:rsidR="009840D7">
        <w:rPr>
          <w:rFonts w:ascii="Segoe UI Semilight" w:hAnsi="Segoe UI Semilight" w:cs="Segoe UI Semilight"/>
          <w:rtl/>
          <w:lang w:val="en-GB"/>
        </w:rPr>
        <w:t>–</w:t>
      </w:r>
      <w:r w:rsidR="009840D7">
        <w:rPr>
          <w:rFonts w:ascii="Segoe UI Semilight" w:hAnsi="Segoe UI Semilight" w:cs="Segoe UI Semilight" w:hint="cs"/>
          <w:rtl/>
          <w:lang w:val="en-GB"/>
        </w:rPr>
        <w:t xml:space="preserve"> תועלת. </w:t>
      </w:r>
      <w:r w:rsidR="00740406">
        <w:rPr>
          <w:rFonts w:ascii="Segoe UI Semilight" w:hAnsi="Segoe UI Semilight" w:cs="Segoe UI Semilight" w:hint="cs"/>
          <w:rtl/>
          <w:lang w:val="en-GB"/>
        </w:rPr>
        <w:t>עוד בהקשר הפיננסי, ציינו לקוחות אחדים את רצונם</w:t>
      </w:r>
      <w:r w:rsidR="00740406" w:rsidRPr="00740406">
        <w:rPr>
          <w:rFonts w:ascii="Segoe UI Semilight" w:hAnsi="Segoe UI Semilight" w:cs="Segoe UI Semilight" w:hint="cs"/>
          <w:rtl/>
          <w:lang w:val="en-GB"/>
        </w:rPr>
        <w:t xml:space="preserve"> בסיוע נוסף / פרואקטיביות של כנס בחיפוש / מציאת חברות מתאימות למימון הכנסים והידוק שיתוף הפעולה עימן.</w:t>
      </w:r>
    </w:p>
    <w:p w14:paraId="554B1B63" w14:textId="77777777" w:rsidR="009E555E" w:rsidRDefault="006E5FE5" w:rsidP="006E5FE5">
      <w:pPr>
        <w:pStyle w:val="a3"/>
        <w:bidi/>
        <w:spacing w:after="0" w:line="360" w:lineRule="auto"/>
        <w:ind w:left="357"/>
        <w:jc w:val="both"/>
        <w:rPr>
          <w:rFonts w:ascii="Segoe UI Semilight" w:hAnsi="Segoe UI Semilight" w:cs="Segoe UI Semilight"/>
          <w:b/>
          <w:bCs/>
          <w:rtl/>
          <w:lang w:val="en-US"/>
        </w:rPr>
      </w:pPr>
      <w:r w:rsidRPr="006E5FE5">
        <w:rPr>
          <w:rFonts w:ascii="Segoe UI Semilight" w:hAnsi="Segoe UI Semilight" w:cs="Segoe UI Semilight" w:hint="cs"/>
          <w:b/>
          <w:bCs/>
          <w:u w:val="double"/>
          <w:rtl/>
          <w:lang w:val="en-GB"/>
        </w:rPr>
        <w:t>המלצ</w:t>
      </w:r>
      <w:r w:rsidR="009E555E">
        <w:rPr>
          <w:rFonts w:ascii="Segoe UI Semilight" w:hAnsi="Segoe UI Semilight" w:cs="Segoe UI Semilight" w:hint="cs"/>
          <w:b/>
          <w:bCs/>
          <w:u w:val="double"/>
          <w:rtl/>
          <w:lang w:val="en-GB"/>
        </w:rPr>
        <w:t>ות</w:t>
      </w:r>
      <w:r>
        <w:rPr>
          <w:rFonts w:ascii="Segoe UI Semilight" w:hAnsi="Segoe UI Semilight" w:cs="Segoe UI Semilight" w:hint="cs"/>
          <w:b/>
          <w:bCs/>
          <w:rtl/>
          <w:lang w:val="en-GB"/>
        </w:rPr>
        <w:t>:</w:t>
      </w:r>
      <w:r>
        <w:rPr>
          <w:rFonts w:ascii="Segoe UI Semilight" w:hAnsi="Segoe UI Semilight" w:cs="Segoe UI Semilight" w:hint="cs"/>
          <w:b/>
          <w:bCs/>
          <w:rtl/>
          <w:lang w:val="en-US"/>
        </w:rPr>
        <w:t xml:space="preserve"> </w:t>
      </w:r>
    </w:p>
    <w:p w14:paraId="79AB2B33" w14:textId="77777777" w:rsidR="009E555E" w:rsidRDefault="006E5FE5" w:rsidP="009E555E">
      <w:pPr>
        <w:pStyle w:val="a3"/>
        <w:numPr>
          <w:ilvl w:val="0"/>
          <w:numId w:val="14"/>
        </w:numPr>
        <w:bidi/>
        <w:spacing w:after="0" w:line="360" w:lineRule="auto"/>
        <w:ind w:left="697" w:hanging="357"/>
        <w:jc w:val="both"/>
        <w:rPr>
          <w:rFonts w:ascii="Segoe UI Semilight" w:hAnsi="Segoe UI Semilight" w:cs="Segoe UI Semilight"/>
          <w:lang w:val="en-US"/>
        </w:rPr>
      </w:pPr>
      <w:r w:rsidRPr="006E5FE5">
        <w:rPr>
          <w:rFonts w:ascii="Segoe UI Semilight" w:hAnsi="Segoe UI Semilight" w:cs="Segoe UI Semilight" w:hint="cs"/>
          <w:rtl/>
          <w:lang w:val="en-US"/>
        </w:rPr>
        <w:t xml:space="preserve">מומלץ להקפיד </w:t>
      </w:r>
      <w:r w:rsidR="00BF1E7A">
        <w:rPr>
          <w:rFonts w:ascii="Segoe UI Semilight" w:hAnsi="Segoe UI Semilight" w:cs="Segoe UI Semilight" w:hint="cs"/>
          <w:rtl/>
          <w:lang w:val="en-US"/>
        </w:rPr>
        <w:t xml:space="preserve">על </w:t>
      </w:r>
      <w:r w:rsidRPr="006E5FE5">
        <w:rPr>
          <w:rFonts w:ascii="Segoe UI Semilight" w:hAnsi="Segoe UI Semilight" w:cs="Segoe UI Semilight" w:hint="cs"/>
          <w:rtl/>
          <w:lang w:val="en-US"/>
        </w:rPr>
        <w:t>שקיפות ופתיחות</w:t>
      </w:r>
      <w:r>
        <w:rPr>
          <w:rFonts w:ascii="Segoe UI Semilight" w:hAnsi="Segoe UI Semilight" w:cs="Segoe UI Semilight" w:hint="cs"/>
          <w:b/>
          <w:bCs/>
          <w:rtl/>
          <w:lang w:val="en-US"/>
        </w:rPr>
        <w:t xml:space="preserve"> </w:t>
      </w:r>
      <w:r w:rsidR="00BF1E7A">
        <w:rPr>
          <w:rFonts w:ascii="Segoe UI Semilight" w:hAnsi="Segoe UI Semilight" w:cs="Segoe UI Semilight" w:hint="cs"/>
          <w:rtl/>
          <w:lang w:val="en-US"/>
        </w:rPr>
        <w:t>עם הלקוחות</w:t>
      </w:r>
      <w:r w:rsidR="00F52CC3">
        <w:rPr>
          <w:rFonts w:ascii="Segoe UI Semilight" w:hAnsi="Segoe UI Semilight" w:cs="Segoe UI Semilight" w:hint="cs"/>
          <w:rtl/>
          <w:lang w:val="en-US"/>
        </w:rPr>
        <w:t xml:space="preserve">, </w:t>
      </w:r>
      <w:r>
        <w:rPr>
          <w:rFonts w:ascii="Segoe UI Semilight" w:hAnsi="Segoe UI Semilight" w:cs="Segoe UI Semilight" w:hint="cs"/>
          <w:rtl/>
          <w:lang w:val="en-US"/>
        </w:rPr>
        <w:t>בפרט בנוגע לעלויות, בחירת קבלני משנה וכיו"ב</w:t>
      </w:r>
      <w:r w:rsidR="00BF1E7A">
        <w:rPr>
          <w:rFonts w:ascii="Segoe UI Semilight" w:hAnsi="Segoe UI Semilight" w:cs="Segoe UI Semilight" w:hint="cs"/>
          <w:rtl/>
          <w:lang w:val="en-US"/>
        </w:rPr>
        <w:t xml:space="preserve">. </w:t>
      </w:r>
    </w:p>
    <w:p w14:paraId="1CB1F807" w14:textId="511A71FF" w:rsidR="006E5FE5" w:rsidRDefault="00BF1E7A" w:rsidP="009E555E">
      <w:pPr>
        <w:pStyle w:val="a3"/>
        <w:numPr>
          <w:ilvl w:val="0"/>
          <w:numId w:val="14"/>
        </w:numPr>
        <w:bidi/>
        <w:spacing w:after="0" w:line="360" w:lineRule="auto"/>
        <w:ind w:left="697" w:hanging="357"/>
        <w:jc w:val="both"/>
        <w:rPr>
          <w:rFonts w:ascii="Segoe UI Semilight" w:hAnsi="Segoe UI Semilight" w:cs="Segoe UI Semilight"/>
          <w:rtl/>
          <w:lang w:val="en-US"/>
        </w:rPr>
      </w:pPr>
      <w:r>
        <w:rPr>
          <w:rFonts w:ascii="Segoe UI Semilight" w:hAnsi="Segoe UI Semilight" w:cs="Segoe UI Semilight" w:hint="cs"/>
          <w:rtl/>
          <w:lang w:val="en-US"/>
        </w:rPr>
        <w:t xml:space="preserve">מומלץ להקפיד על קשב ללקוחות בהיבט של עלות </w:t>
      </w:r>
      <w:r>
        <w:rPr>
          <w:rFonts w:ascii="Segoe UI Semilight" w:hAnsi="Segoe UI Semilight" w:cs="Segoe UI Semilight"/>
          <w:rtl/>
          <w:lang w:val="en-US"/>
        </w:rPr>
        <w:t>–</w:t>
      </w:r>
      <w:r>
        <w:rPr>
          <w:rFonts w:ascii="Segoe UI Semilight" w:hAnsi="Segoe UI Semilight" w:cs="Segoe UI Semilight" w:hint="cs"/>
          <w:rtl/>
          <w:lang w:val="en-US"/>
        </w:rPr>
        <w:t xml:space="preserve"> תועלת</w:t>
      </w:r>
      <w:r w:rsidR="00386116">
        <w:rPr>
          <w:rFonts w:ascii="Segoe UI Semilight" w:hAnsi="Segoe UI Semilight" w:cs="Segoe UI Semilight" w:hint="cs"/>
          <w:rtl/>
          <w:lang w:val="en-US"/>
        </w:rPr>
        <w:t xml:space="preserve">, </w:t>
      </w:r>
      <w:r w:rsidR="00F52CC3">
        <w:rPr>
          <w:rFonts w:ascii="Segoe UI Semilight" w:hAnsi="Segoe UI Semilight" w:cs="Segoe UI Semilight" w:hint="cs"/>
          <w:rtl/>
          <w:lang w:val="en-US"/>
        </w:rPr>
        <w:t>על התמקדות באינטרסים הפיננסיים של</w:t>
      </w:r>
      <w:r w:rsidR="00386116">
        <w:rPr>
          <w:rFonts w:ascii="Segoe UI Semilight" w:hAnsi="Segoe UI Semilight" w:cs="Segoe UI Semilight" w:hint="cs"/>
          <w:rtl/>
          <w:lang w:val="en-US"/>
        </w:rPr>
        <w:t xml:space="preserve"> הלקוחות ואף הגברת הסיוע / פרואקטיביות </w:t>
      </w:r>
      <w:r w:rsidR="00DD6DC9">
        <w:rPr>
          <w:rFonts w:ascii="Segoe UI Semilight" w:hAnsi="Segoe UI Semilight" w:cs="Segoe UI Semilight" w:hint="cs"/>
          <w:rtl/>
          <w:lang w:val="en-US"/>
        </w:rPr>
        <w:t>(במקרה שהלקוח או כנס מזהים שיש בכך צורך)</w:t>
      </w:r>
      <w:r w:rsidR="00386116">
        <w:rPr>
          <w:rFonts w:ascii="Segoe UI Semilight" w:hAnsi="Segoe UI Semilight" w:cs="Segoe UI Semilight" w:hint="cs"/>
          <w:rtl/>
          <w:lang w:val="en-US"/>
        </w:rPr>
        <w:t xml:space="preserve"> בחיפוש ומציאת</w:t>
      </w:r>
      <w:r w:rsidR="00DD6DC9">
        <w:rPr>
          <w:rFonts w:ascii="Segoe UI Semilight" w:hAnsi="Segoe UI Semilight" w:cs="Segoe UI Semilight" w:hint="cs"/>
          <w:rtl/>
          <w:lang w:val="en-US"/>
        </w:rPr>
        <w:t xml:space="preserve"> חברות מתאימות למימון הכנסים.</w:t>
      </w:r>
      <w:r w:rsidR="00386116">
        <w:rPr>
          <w:rFonts w:ascii="Segoe UI Semilight" w:hAnsi="Segoe UI Semilight" w:cs="Segoe UI Semilight" w:hint="cs"/>
          <w:rtl/>
          <w:lang w:val="en-US"/>
        </w:rPr>
        <w:t xml:space="preserve">  </w:t>
      </w:r>
    </w:p>
    <w:p w14:paraId="7494FE27" w14:textId="12E70280" w:rsidR="00740406" w:rsidRDefault="00740406" w:rsidP="00740406">
      <w:pPr>
        <w:pStyle w:val="a3"/>
        <w:bidi/>
        <w:spacing w:after="0" w:line="360" w:lineRule="auto"/>
        <w:ind w:left="357"/>
        <w:jc w:val="both"/>
        <w:rPr>
          <w:rFonts w:ascii="Segoe UI Semilight" w:hAnsi="Segoe UI Semilight" w:cs="Segoe UI Semilight"/>
          <w:rtl/>
          <w:lang w:val="en-US"/>
        </w:rPr>
      </w:pPr>
    </w:p>
    <w:p w14:paraId="41F12E0A" w14:textId="096B8126" w:rsidR="00070D54" w:rsidRDefault="00740406" w:rsidP="00947A1B">
      <w:pPr>
        <w:pStyle w:val="a3"/>
        <w:numPr>
          <w:ilvl w:val="0"/>
          <w:numId w:val="13"/>
        </w:numPr>
        <w:bidi/>
        <w:spacing w:after="0" w:line="360" w:lineRule="auto"/>
        <w:ind w:left="357" w:hanging="357"/>
        <w:jc w:val="both"/>
        <w:rPr>
          <w:rFonts w:ascii="Segoe UI Semilight" w:hAnsi="Segoe UI Semilight" w:cs="Segoe UI Semilight"/>
          <w:lang w:val="en-US"/>
        </w:rPr>
      </w:pPr>
      <w:r w:rsidRPr="00947A1B">
        <w:rPr>
          <w:rFonts w:ascii="Segoe UI Semilight" w:hAnsi="Segoe UI Semilight" w:cs="Segoe UI Semilight"/>
          <w:b/>
          <w:bCs/>
          <w:lang w:val="en-US"/>
        </w:rPr>
        <w:t>Innovation</w:t>
      </w:r>
      <w:r>
        <w:rPr>
          <w:rFonts w:ascii="Segoe UI Semilight" w:hAnsi="Segoe UI Semilight" w:cs="Segoe UI Semilight" w:hint="cs"/>
          <w:rtl/>
          <w:lang w:val="en-GB"/>
        </w:rPr>
        <w:t xml:space="preserve"> </w:t>
      </w:r>
      <w:r>
        <w:rPr>
          <w:rFonts w:ascii="Segoe UI Semilight" w:hAnsi="Segoe UI Semilight" w:cs="Segoe UI Semilight"/>
          <w:rtl/>
          <w:lang w:val="en-GB"/>
        </w:rPr>
        <w:t>–</w:t>
      </w:r>
      <w:r>
        <w:rPr>
          <w:rFonts w:ascii="Segoe UI Semilight" w:hAnsi="Segoe UI Semilight" w:cs="Segoe UI Semilight" w:hint="cs"/>
          <w:rtl/>
          <w:lang w:val="en-GB"/>
        </w:rPr>
        <w:t xml:space="preserve"> </w:t>
      </w:r>
      <w:r w:rsidR="00947A1B">
        <w:rPr>
          <w:rFonts w:ascii="Segoe UI Semilight" w:hAnsi="Segoe UI Semilight" w:cs="Segoe UI Semilight" w:hint="cs"/>
          <w:rtl/>
          <w:lang w:val="en-GB"/>
        </w:rPr>
        <w:t>ניכר כי רוב המרואיינים (65%)</w:t>
      </w:r>
      <w:r>
        <w:rPr>
          <w:rFonts w:ascii="Segoe UI Semilight" w:hAnsi="Segoe UI Semilight" w:cs="Segoe UI Semilight" w:hint="cs"/>
          <w:rtl/>
          <w:lang w:val="en-GB"/>
        </w:rPr>
        <w:t xml:space="preserve"> </w:t>
      </w:r>
      <w:r w:rsidR="00070D54" w:rsidRPr="00947A1B">
        <w:rPr>
          <w:rFonts w:ascii="Segoe UI Semilight" w:hAnsi="Segoe UI Semilight" w:cs="Segoe UI Semilight" w:hint="cs"/>
          <w:rtl/>
          <w:lang w:val="en-US"/>
        </w:rPr>
        <w:t xml:space="preserve">סבורים </w:t>
      </w:r>
      <w:r w:rsidR="00947A1B">
        <w:rPr>
          <w:rFonts w:ascii="Segoe UI Semilight" w:hAnsi="Segoe UI Semilight" w:cs="Segoe UI Semilight" w:hint="cs"/>
          <w:rtl/>
          <w:lang w:val="en-US"/>
        </w:rPr>
        <w:t>ש</w:t>
      </w:r>
      <w:r w:rsidR="00070D54" w:rsidRPr="00947A1B">
        <w:rPr>
          <w:rFonts w:ascii="Segoe UI Semilight" w:hAnsi="Segoe UI Semilight" w:cs="Segoe UI Semilight" w:hint="cs"/>
          <w:rtl/>
          <w:lang w:val="en-US"/>
        </w:rPr>
        <w:t>כנס מצטיינ</w:t>
      </w:r>
      <w:r w:rsidR="00947A1B">
        <w:rPr>
          <w:rFonts w:ascii="Segoe UI Semilight" w:hAnsi="Segoe UI Semilight" w:cs="Segoe UI Semilight" w:hint="cs"/>
          <w:rtl/>
          <w:lang w:val="en-US"/>
        </w:rPr>
        <w:t>ת</w:t>
      </w:r>
      <w:r w:rsidR="00070D54" w:rsidRPr="00947A1B">
        <w:rPr>
          <w:rFonts w:ascii="Segoe UI Semilight" w:hAnsi="Segoe UI Semilight" w:cs="Segoe UI Semilight" w:hint="cs"/>
          <w:rtl/>
          <w:lang w:val="en-US"/>
        </w:rPr>
        <w:t xml:space="preserve"> בחדשנות ובעיקר התרשמו </w:t>
      </w:r>
      <w:r w:rsidR="00B86AD3">
        <w:rPr>
          <w:rFonts w:ascii="Segoe UI Semilight" w:hAnsi="Segoe UI Semilight" w:cs="Segoe UI Semilight" w:hint="cs"/>
          <w:rtl/>
          <w:lang w:val="en-US"/>
        </w:rPr>
        <w:t xml:space="preserve">אלו </w:t>
      </w:r>
      <w:r w:rsidR="00070D54" w:rsidRPr="00947A1B">
        <w:rPr>
          <w:rFonts w:ascii="Segoe UI Semilight" w:hAnsi="Segoe UI Semilight" w:cs="Segoe UI Semilight" w:hint="cs"/>
          <w:rtl/>
          <w:lang w:val="en-US"/>
        </w:rPr>
        <w:t xml:space="preserve">(חלק ממרואיינים אלו ציינו כי אף נדהמו) מן היכולת של כנס לעבור באופן מהיר מכנסים פיזיים (פרונטליים) לכנסים וירטואליים, מן הפלטפורמה הווירטואלית לכנסים ובכלל, מתגובת כנס לאתגרים שכפתה הפנדמיה. </w:t>
      </w:r>
      <w:r w:rsidR="00947A1B">
        <w:rPr>
          <w:rFonts w:ascii="Segoe UI Semilight" w:hAnsi="Segoe UI Semilight" w:cs="Segoe UI Semilight" w:hint="cs"/>
          <w:rtl/>
          <w:lang w:val="en-US"/>
        </w:rPr>
        <w:t xml:space="preserve">עם זאת, כשליש מן המרואיינים (35%) </w:t>
      </w:r>
      <w:r w:rsidR="00070D54" w:rsidRPr="00947A1B">
        <w:rPr>
          <w:rFonts w:ascii="Segoe UI Semilight" w:hAnsi="Segoe UI Semilight" w:cs="Segoe UI Semilight" w:hint="cs"/>
          <w:rtl/>
          <w:lang w:val="en-US"/>
        </w:rPr>
        <w:t>סבורים כי כנס לא נמצא</w:t>
      </w:r>
      <w:r w:rsidR="00B86AD3">
        <w:rPr>
          <w:rFonts w:ascii="Segoe UI Semilight" w:hAnsi="Segoe UI Semilight" w:cs="Segoe UI Semilight" w:hint="cs"/>
          <w:rtl/>
          <w:lang w:val="en-US"/>
        </w:rPr>
        <w:t>ת</w:t>
      </w:r>
      <w:r w:rsidR="00070D54" w:rsidRPr="00947A1B">
        <w:rPr>
          <w:rFonts w:ascii="Segoe UI Semilight" w:hAnsi="Segoe UI Semilight" w:cs="Segoe UI Semilight" w:hint="cs"/>
          <w:rtl/>
          <w:lang w:val="en-US"/>
        </w:rPr>
        <w:t xml:space="preserve"> בחוד החנית מבחינת חדשנות וחלקם הביעו רצון לראות שיפור בתחום או חדשנות נוספת.</w:t>
      </w:r>
    </w:p>
    <w:p w14:paraId="6C2F70B2" w14:textId="67462778" w:rsidR="00947A1B" w:rsidRPr="00FE4AAF" w:rsidRDefault="00947A1B" w:rsidP="00947A1B">
      <w:pPr>
        <w:pStyle w:val="a3"/>
        <w:bidi/>
        <w:spacing w:after="0" w:line="360" w:lineRule="auto"/>
        <w:ind w:left="357"/>
        <w:jc w:val="both"/>
        <w:rPr>
          <w:rFonts w:ascii="Segoe UI Semilight" w:hAnsi="Segoe UI Semilight" w:cs="Segoe UI Semilight"/>
          <w:lang w:val="en-US"/>
        </w:rPr>
      </w:pPr>
      <w:r w:rsidRPr="00947A1B">
        <w:rPr>
          <w:rFonts w:ascii="Segoe UI Semilight" w:hAnsi="Segoe UI Semilight" w:cs="Segoe UI Semilight" w:hint="cs"/>
          <w:b/>
          <w:bCs/>
          <w:u w:val="double"/>
          <w:rtl/>
          <w:lang w:val="en-US"/>
        </w:rPr>
        <w:t>המלצה</w:t>
      </w:r>
      <w:r w:rsidRPr="00947A1B">
        <w:rPr>
          <w:rFonts w:ascii="Segoe UI Semilight" w:hAnsi="Segoe UI Semilight" w:cs="Segoe UI Semilight" w:hint="cs"/>
          <w:rtl/>
          <w:lang w:val="en-US"/>
        </w:rPr>
        <w:t>:</w:t>
      </w:r>
      <w:r>
        <w:rPr>
          <w:rFonts w:ascii="Segoe UI Semilight" w:hAnsi="Segoe UI Semilight" w:cs="Segoe UI Semilight" w:hint="cs"/>
          <w:rtl/>
          <w:lang w:val="en-US"/>
        </w:rPr>
        <w:t xml:space="preserve"> לצד שמירה על הגמישות במעבר בין סוג</w:t>
      </w:r>
      <w:r w:rsidR="00944A53">
        <w:rPr>
          <w:rFonts w:ascii="Segoe UI Semilight" w:hAnsi="Segoe UI Semilight" w:cs="Segoe UI Semilight" w:hint="cs"/>
          <w:rtl/>
          <w:lang w:val="en-US"/>
        </w:rPr>
        <w:t>י</w:t>
      </w:r>
      <w:r>
        <w:rPr>
          <w:rFonts w:ascii="Segoe UI Semilight" w:hAnsi="Segoe UI Semilight" w:cs="Segoe UI Semilight" w:hint="cs"/>
          <w:rtl/>
          <w:lang w:val="en-US"/>
        </w:rPr>
        <w:t xml:space="preserve"> כנסים (פיזי</w:t>
      </w:r>
      <w:r w:rsidR="00206AB9">
        <w:rPr>
          <w:rFonts w:ascii="Segoe UI Semilight" w:hAnsi="Segoe UI Semilight" w:cs="Segoe UI Semilight" w:hint="cs"/>
          <w:rtl/>
          <w:lang w:val="en-US"/>
        </w:rPr>
        <w:t xml:space="preserve"> / וירטואלי)</w:t>
      </w:r>
      <w:r>
        <w:rPr>
          <w:rFonts w:ascii="Segoe UI Semilight" w:hAnsi="Segoe UI Semilight" w:cs="Segoe UI Semilight" w:hint="cs"/>
          <w:rtl/>
          <w:lang w:val="en-US"/>
        </w:rPr>
        <w:t xml:space="preserve">, </w:t>
      </w:r>
      <w:r w:rsidR="006C768B">
        <w:rPr>
          <w:rFonts w:ascii="Segoe UI Semilight" w:hAnsi="Segoe UI Semilight" w:cs="Segoe UI Semilight" w:hint="cs"/>
          <w:rtl/>
          <w:lang w:val="en-US"/>
        </w:rPr>
        <w:t xml:space="preserve">מומלץ </w:t>
      </w:r>
      <w:r w:rsidR="002E70F0">
        <w:rPr>
          <w:rFonts w:ascii="Segoe UI Semilight" w:hAnsi="Segoe UI Semilight" w:cs="Segoe UI Semilight" w:hint="cs"/>
          <w:rtl/>
          <w:lang w:val="en-US"/>
        </w:rPr>
        <w:t>להקפיד</w:t>
      </w:r>
      <w:r w:rsidR="006C768B">
        <w:rPr>
          <w:rFonts w:ascii="Segoe UI Semilight" w:hAnsi="Segoe UI Semilight" w:cs="Segoe UI Semilight" w:hint="cs"/>
          <w:rtl/>
          <w:lang w:val="en-US"/>
        </w:rPr>
        <w:t xml:space="preserve"> על הובלה בהיבט של חדשנות, התאמה טכנולוגית לצרכים משתנים ודרישות שונות של לקוחות והכנסת חידושים ואפשרויות נוספות בתחום הכנסים הווירטואליים וההיברידיים.</w:t>
      </w:r>
      <w:r w:rsidR="00503942">
        <w:rPr>
          <w:rFonts w:ascii="Segoe UI Semilight" w:hAnsi="Segoe UI Semilight" w:cs="Segoe UI Semilight" w:hint="cs"/>
          <w:rtl/>
          <w:lang w:val="en-US"/>
        </w:rPr>
        <w:t xml:space="preserve"> </w:t>
      </w:r>
    </w:p>
    <w:p w14:paraId="1634D86F" w14:textId="77777777" w:rsidR="00B80DE2" w:rsidRPr="00070D54" w:rsidRDefault="00B80DE2" w:rsidP="00B80DE2">
      <w:pPr>
        <w:bidi/>
        <w:spacing w:after="0" w:line="360" w:lineRule="auto"/>
        <w:jc w:val="both"/>
        <w:rPr>
          <w:rFonts w:ascii="Segoe UI Semilight" w:hAnsi="Segoe UI Semilight" w:cs="Segoe UI Semilight" w:hint="cs"/>
          <w:rtl/>
          <w:lang w:val="en-GB"/>
        </w:rPr>
      </w:pPr>
    </w:p>
    <w:sectPr w:rsidR="00B80DE2" w:rsidRPr="00070D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54B"/>
    <w:multiLevelType w:val="hybridMultilevel"/>
    <w:tmpl w:val="99143BD6"/>
    <w:lvl w:ilvl="0" w:tplc="44E8FDDC">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88408F"/>
    <w:multiLevelType w:val="hybridMultilevel"/>
    <w:tmpl w:val="3C1E9396"/>
    <w:lvl w:ilvl="0" w:tplc="D72ADDE8">
      <w:start w:val="1"/>
      <w:numFmt w:val="bullet"/>
      <w:lvlText w:val=""/>
      <w:lvlJc w:val="left"/>
      <w:pPr>
        <w:ind w:left="1140" w:hanging="360"/>
      </w:pPr>
      <w:rPr>
        <w:rFonts w:ascii="Wingdings" w:hAnsi="Wingdings" w:hint="default"/>
      </w:rPr>
    </w:lvl>
    <w:lvl w:ilvl="1" w:tplc="20000003" w:tentative="1">
      <w:start w:val="1"/>
      <w:numFmt w:val="bullet"/>
      <w:lvlText w:val="o"/>
      <w:lvlJc w:val="left"/>
      <w:pPr>
        <w:ind w:left="1860" w:hanging="360"/>
      </w:pPr>
      <w:rPr>
        <w:rFonts w:ascii="Courier New" w:hAnsi="Courier New" w:cs="Courier New" w:hint="default"/>
      </w:rPr>
    </w:lvl>
    <w:lvl w:ilvl="2" w:tplc="20000005" w:tentative="1">
      <w:start w:val="1"/>
      <w:numFmt w:val="bullet"/>
      <w:lvlText w:val=""/>
      <w:lvlJc w:val="left"/>
      <w:pPr>
        <w:ind w:left="2580" w:hanging="360"/>
      </w:pPr>
      <w:rPr>
        <w:rFonts w:ascii="Wingdings" w:hAnsi="Wingdings" w:hint="default"/>
      </w:rPr>
    </w:lvl>
    <w:lvl w:ilvl="3" w:tplc="20000001" w:tentative="1">
      <w:start w:val="1"/>
      <w:numFmt w:val="bullet"/>
      <w:lvlText w:val=""/>
      <w:lvlJc w:val="left"/>
      <w:pPr>
        <w:ind w:left="3300" w:hanging="360"/>
      </w:pPr>
      <w:rPr>
        <w:rFonts w:ascii="Symbol" w:hAnsi="Symbol" w:hint="default"/>
      </w:rPr>
    </w:lvl>
    <w:lvl w:ilvl="4" w:tplc="20000003" w:tentative="1">
      <w:start w:val="1"/>
      <w:numFmt w:val="bullet"/>
      <w:lvlText w:val="o"/>
      <w:lvlJc w:val="left"/>
      <w:pPr>
        <w:ind w:left="4020" w:hanging="360"/>
      </w:pPr>
      <w:rPr>
        <w:rFonts w:ascii="Courier New" w:hAnsi="Courier New" w:cs="Courier New" w:hint="default"/>
      </w:rPr>
    </w:lvl>
    <w:lvl w:ilvl="5" w:tplc="20000005" w:tentative="1">
      <w:start w:val="1"/>
      <w:numFmt w:val="bullet"/>
      <w:lvlText w:val=""/>
      <w:lvlJc w:val="left"/>
      <w:pPr>
        <w:ind w:left="4740" w:hanging="360"/>
      </w:pPr>
      <w:rPr>
        <w:rFonts w:ascii="Wingdings" w:hAnsi="Wingdings" w:hint="default"/>
      </w:rPr>
    </w:lvl>
    <w:lvl w:ilvl="6" w:tplc="20000001" w:tentative="1">
      <w:start w:val="1"/>
      <w:numFmt w:val="bullet"/>
      <w:lvlText w:val=""/>
      <w:lvlJc w:val="left"/>
      <w:pPr>
        <w:ind w:left="5460" w:hanging="360"/>
      </w:pPr>
      <w:rPr>
        <w:rFonts w:ascii="Symbol" w:hAnsi="Symbol" w:hint="default"/>
      </w:rPr>
    </w:lvl>
    <w:lvl w:ilvl="7" w:tplc="20000003" w:tentative="1">
      <w:start w:val="1"/>
      <w:numFmt w:val="bullet"/>
      <w:lvlText w:val="o"/>
      <w:lvlJc w:val="left"/>
      <w:pPr>
        <w:ind w:left="6180" w:hanging="360"/>
      </w:pPr>
      <w:rPr>
        <w:rFonts w:ascii="Courier New" w:hAnsi="Courier New" w:cs="Courier New" w:hint="default"/>
      </w:rPr>
    </w:lvl>
    <w:lvl w:ilvl="8" w:tplc="20000005" w:tentative="1">
      <w:start w:val="1"/>
      <w:numFmt w:val="bullet"/>
      <w:lvlText w:val=""/>
      <w:lvlJc w:val="left"/>
      <w:pPr>
        <w:ind w:left="6900" w:hanging="360"/>
      </w:pPr>
      <w:rPr>
        <w:rFonts w:ascii="Wingdings" w:hAnsi="Wingdings" w:hint="default"/>
      </w:rPr>
    </w:lvl>
  </w:abstractNum>
  <w:abstractNum w:abstractNumId="2" w15:restartNumberingAfterBreak="0">
    <w:nsid w:val="120863C9"/>
    <w:multiLevelType w:val="hybridMultilevel"/>
    <w:tmpl w:val="ACB04B58"/>
    <w:lvl w:ilvl="0" w:tplc="44E8FDDC">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2292A8F"/>
    <w:multiLevelType w:val="hybridMultilevel"/>
    <w:tmpl w:val="E7C4D5DE"/>
    <w:lvl w:ilvl="0" w:tplc="4A421D0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3221377"/>
    <w:multiLevelType w:val="hybridMultilevel"/>
    <w:tmpl w:val="EA4E5A10"/>
    <w:lvl w:ilvl="0" w:tplc="7D7226BA">
      <w:start w:val="1"/>
      <w:numFmt w:val="bullet"/>
      <w:lvlText w:val="-"/>
      <w:lvlJc w:val="left"/>
      <w:pPr>
        <w:ind w:left="720" w:hanging="360"/>
      </w:pPr>
      <w:rPr>
        <w:rFonts w:ascii="Courier New" w:hAnsi="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1A843A2"/>
    <w:multiLevelType w:val="hybridMultilevel"/>
    <w:tmpl w:val="E27E905A"/>
    <w:lvl w:ilvl="0" w:tplc="20000011">
      <w:start w:val="1"/>
      <w:numFmt w:val="decimal"/>
      <w:lvlText w:val="%1)"/>
      <w:lvlJc w:val="left"/>
      <w:pPr>
        <w:ind w:left="1077" w:hanging="360"/>
      </w:pPr>
    </w:lvl>
    <w:lvl w:ilvl="1" w:tplc="20000019" w:tentative="1">
      <w:start w:val="1"/>
      <w:numFmt w:val="lowerLetter"/>
      <w:lvlText w:val="%2."/>
      <w:lvlJc w:val="left"/>
      <w:pPr>
        <w:ind w:left="1797" w:hanging="360"/>
      </w:pPr>
    </w:lvl>
    <w:lvl w:ilvl="2" w:tplc="2000001B" w:tentative="1">
      <w:start w:val="1"/>
      <w:numFmt w:val="lowerRoman"/>
      <w:lvlText w:val="%3."/>
      <w:lvlJc w:val="right"/>
      <w:pPr>
        <w:ind w:left="2517" w:hanging="180"/>
      </w:pPr>
    </w:lvl>
    <w:lvl w:ilvl="3" w:tplc="2000000F" w:tentative="1">
      <w:start w:val="1"/>
      <w:numFmt w:val="decimal"/>
      <w:lvlText w:val="%4."/>
      <w:lvlJc w:val="left"/>
      <w:pPr>
        <w:ind w:left="3237" w:hanging="360"/>
      </w:pPr>
    </w:lvl>
    <w:lvl w:ilvl="4" w:tplc="20000019" w:tentative="1">
      <w:start w:val="1"/>
      <w:numFmt w:val="lowerLetter"/>
      <w:lvlText w:val="%5."/>
      <w:lvlJc w:val="left"/>
      <w:pPr>
        <w:ind w:left="3957" w:hanging="360"/>
      </w:pPr>
    </w:lvl>
    <w:lvl w:ilvl="5" w:tplc="2000001B" w:tentative="1">
      <w:start w:val="1"/>
      <w:numFmt w:val="lowerRoman"/>
      <w:lvlText w:val="%6."/>
      <w:lvlJc w:val="right"/>
      <w:pPr>
        <w:ind w:left="4677" w:hanging="180"/>
      </w:pPr>
    </w:lvl>
    <w:lvl w:ilvl="6" w:tplc="2000000F" w:tentative="1">
      <w:start w:val="1"/>
      <w:numFmt w:val="decimal"/>
      <w:lvlText w:val="%7."/>
      <w:lvlJc w:val="left"/>
      <w:pPr>
        <w:ind w:left="5397" w:hanging="360"/>
      </w:pPr>
    </w:lvl>
    <w:lvl w:ilvl="7" w:tplc="20000019" w:tentative="1">
      <w:start w:val="1"/>
      <w:numFmt w:val="lowerLetter"/>
      <w:lvlText w:val="%8."/>
      <w:lvlJc w:val="left"/>
      <w:pPr>
        <w:ind w:left="6117" w:hanging="360"/>
      </w:pPr>
    </w:lvl>
    <w:lvl w:ilvl="8" w:tplc="2000001B" w:tentative="1">
      <w:start w:val="1"/>
      <w:numFmt w:val="lowerRoman"/>
      <w:lvlText w:val="%9."/>
      <w:lvlJc w:val="right"/>
      <w:pPr>
        <w:ind w:left="6837" w:hanging="180"/>
      </w:pPr>
    </w:lvl>
  </w:abstractNum>
  <w:abstractNum w:abstractNumId="6" w15:restartNumberingAfterBreak="0">
    <w:nsid w:val="38F253CB"/>
    <w:multiLevelType w:val="hybridMultilevel"/>
    <w:tmpl w:val="6D561024"/>
    <w:lvl w:ilvl="0" w:tplc="4A421D0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3067E56"/>
    <w:multiLevelType w:val="hybridMultilevel"/>
    <w:tmpl w:val="1C10F4DC"/>
    <w:lvl w:ilvl="0" w:tplc="4A421D02">
      <w:start w:val="1"/>
      <w:numFmt w:val="bullet"/>
      <w:lvlText w:val=""/>
      <w:lvlJc w:val="left"/>
      <w:pPr>
        <w:ind w:left="1077" w:hanging="360"/>
      </w:pPr>
      <w:rPr>
        <w:rFonts w:ascii="Symbol" w:hAnsi="Symbol" w:hint="default"/>
      </w:rPr>
    </w:lvl>
    <w:lvl w:ilvl="1" w:tplc="20000003" w:tentative="1">
      <w:start w:val="1"/>
      <w:numFmt w:val="bullet"/>
      <w:lvlText w:val="o"/>
      <w:lvlJc w:val="left"/>
      <w:pPr>
        <w:ind w:left="1797" w:hanging="360"/>
      </w:pPr>
      <w:rPr>
        <w:rFonts w:ascii="Courier New" w:hAnsi="Courier New" w:cs="Courier New" w:hint="default"/>
      </w:rPr>
    </w:lvl>
    <w:lvl w:ilvl="2" w:tplc="20000005" w:tentative="1">
      <w:start w:val="1"/>
      <w:numFmt w:val="bullet"/>
      <w:lvlText w:val=""/>
      <w:lvlJc w:val="left"/>
      <w:pPr>
        <w:ind w:left="2517" w:hanging="360"/>
      </w:pPr>
      <w:rPr>
        <w:rFonts w:ascii="Wingdings" w:hAnsi="Wingdings" w:hint="default"/>
      </w:rPr>
    </w:lvl>
    <w:lvl w:ilvl="3" w:tplc="20000001" w:tentative="1">
      <w:start w:val="1"/>
      <w:numFmt w:val="bullet"/>
      <w:lvlText w:val=""/>
      <w:lvlJc w:val="left"/>
      <w:pPr>
        <w:ind w:left="3237" w:hanging="360"/>
      </w:pPr>
      <w:rPr>
        <w:rFonts w:ascii="Symbol" w:hAnsi="Symbol" w:hint="default"/>
      </w:rPr>
    </w:lvl>
    <w:lvl w:ilvl="4" w:tplc="20000003" w:tentative="1">
      <w:start w:val="1"/>
      <w:numFmt w:val="bullet"/>
      <w:lvlText w:val="o"/>
      <w:lvlJc w:val="left"/>
      <w:pPr>
        <w:ind w:left="3957" w:hanging="360"/>
      </w:pPr>
      <w:rPr>
        <w:rFonts w:ascii="Courier New" w:hAnsi="Courier New" w:cs="Courier New" w:hint="default"/>
      </w:rPr>
    </w:lvl>
    <w:lvl w:ilvl="5" w:tplc="20000005" w:tentative="1">
      <w:start w:val="1"/>
      <w:numFmt w:val="bullet"/>
      <w:lvlText w:val=""/>
      <w:lvlJc w:val="left"/>
      <w:pPr>
        <w:ind w:left="4677" w:hanging="360"/>
      </w:pPr>
      <w:rPr>
        <w:rFonts w:ascii="Wingdings" w:hAnsi="Wingdings" w:hint="default"/>
      </w:rPr>
    </w:lvl>
    <w:lvl w:ilvl="6" w:tplc="20000001" w:tentative="1">
      <w:start w:val="1"/>
      <w:numFmt w:val="bullet"/>
      <w:lvlText w:val=""/>
      <w:lvlJc w:val="left"/>
      <w:pPr>
        <w:ind w:left="5397" w:hanging="360"/>
      </w:pPr>
      <w:rPr>
        <w:rFonts w:ascii="Symbol" w:hAnsi="Symbol" w:hint="default"/>
      </w:rPr>
    </w:lvl>
    <w:lvl w:ilvl="7" w:tplc="20000003" w:tentative="1">
      <w:start w:val="1"/>
      <w:numFmt w:val="bullet"/>
      <w:lvlText w:val="o"/>
      <w:lvlJc w:val="left"/>
      <w:pPr>
        <w:ind w:left="6117" w:hanging="360"/>
      </w:pPr>
      <w:rPr>
        <w:rFonts w:ascii="Courier New" w:hAnsi="Courier New" w:cs="Courier New" w:hint="default"/>
      </w:rPr>
    </w:lvl>
    <w:lvl w:ilvl="8" w:tplc="20000005" w:tentative="1">
      <w:start w:val="1"/>
      <w:numFmt w:val="bullet"/>
      <w:lvlText w:val=""/>
      <w:lvlJc w:val="left"/>
      <w:pPr>
        <w:ind w:left="6837" w:hanging="360"/>
      </w:pPr>
      <w:rPr>
        <w:rFonts w:ascii="Wingdings" w:hAnsi="Wingdings" w:hint="default"/>
      </w:rPr>
    </w:lvl>
  </w:abstractNum>
  <w:abstractNum w:abstractNumId="8" w15:restartNumberingAfterBreak="0">
    <w:nsid w:val="45080BEE"/>
    <w:multiLevelType w:val="hybridMultilevel"/>
    <w:tmpl w:val="9CFAA7EC"/>
    <w:lvl w:ilvl="0" w:tplc="D72ADDE8">
      <w:start w:val="1"/>
      <w:numFmt w:val="bullet"/>
      <w:lvlText w:val=""/>
      <w:lvlJc w:val="left"/>
      <w:pPr>
        <w:ind w:left="150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0906414"/>
    <w:multiLevelType w:val="hybridMultilevel"/>
    <w:tmpl w:val="1D1AD6FC"/>
    <w:lvl w:ilvl="0" w:tplc="20000011">
      <w:start w:val="1"/>
      <w:numFmt w:val="decimal"/>
      <w:lvlText w:val="%1)"/>
      <w:lvlJc w:val="left"/>
      <w:pPr>
        <w:ind w:left="1077" w:hanging="360"/>
      </w:pPr>
    </w:lvl>
    <w:lvl w:ilvl="1" w:tplc="20000019" w:tentative="1">
      <w:start w:val="1"/>
      <w:numFmt w:val="lowerLetter"/>
      <w:lvlText w:val="%2."/>
      <w:lvlJc w:val="left"/>
      <w:pPr>
        <w:ind w:left="1797" w:hanging="360"/>
      </w:pPr>
    </w:lvl>
    <w:lvl w:ilvl="2" w:tplc="2000001B" w:tentative="1">
      <w:start w:val="1"/>
      <w:numFmt w:val="lowerRoman"/>
      <w:lvlText w:val="%3."/>
      <w:lvlJc w:val="right"/>
      <w:pPr>
        <w:ind w:left="2517" w:hanging="180"/>
      </w:pPr>
    </w:lvl>
    <w:lvl w:ilvl="3" w:tplc="2000000F" w:tentative="1">
      <w:start w:val="1"/>
      <w:numFmt w:val="decimal"/>
      <w:lvlText w:val="%4."/>
      <w:lvlJc w:val="left"/>
      <w:pPr>
        <w:ind w:left="3237" w:hanging="360"/>
      </w:pPr>
    </w:lvl>
    <w:lvl w:ilvl="4" w:tplc="20000019" w:tentative="1">
      <w:start w:val="1"/>
      <w:numFmt w:val="lowerLetter"/>
      <w:lvlText w:val="%5."/>
      <w:lvlJc w:val="left"/>
      <w:pPr>
        <w:ind w:left="3957" w:hanging="360"/>
      </w:pPr>
    </w:lvl>
    <w:lvl w:ilvl="5" w:tplc="2000001B" w:tentative="1">
      <w:start w:val="1"/>
      <w:numFmt w:val="lowerRoman"/>
      <w:lvlText w:val="%6."/>
      <w:lvlJc w:val="right"/>
      <w:pPr>
        <w:ind w:left="4677" w:hanging="180"/>
      </w:pPr>
    </w:lvl>
    <w:lvl w:ilvl="6" w:tplc="2000000F" w:tentative="1">
      <w:start w:val="1"/>
      <w:numFmt w:val="decimal"/>
      <w:lvlText w:val="%7."/>
      <w:lvlJc w:val="left"/>
      <w:pPr>
        <w:ind w:left="5397" w:hanging="360"/>
      </w:pPr>
    </w:lvl>
    <w:lvl w:ilvl="7" w:tplc="20000019" w:tentative="1">
      <w:start w:val="1"/>
      <w:numFmt w:val="lowerLetter"/>
      <w:lvlText w:val="%8."/>
      <w:lvlJc w:val="left"/>
      <w:pPr>
        <w:ind w:left="6117" w:hanging="360"/>
      </w:pPr>
    </w:lvl>
    <w:lvl w:ilvl="8" w:tplc="2000001B" w:tentative="1">
      <w:start w:val="1"/>
      <w:numFmt w:val="lowerRoman"/>
      <w:lvlText w:val="%9."/>
      <w:lvlJc w:val="right"/>
      <w:pPr>
        <w:ind w:left="6837" w:hanging="180"/>
      </w:pPr>
    </w:lvl>
  </w:abstractNum>
  <w:abstractNum w:abstractNumId="10" w15:restartNumberingAfterBreak="0">
    <w:nsid w:val="54910B2F"/>
    <w:multiLevelType w:val="hybridMultilevel"/>
    <w:tmpl w:val="5C349D7E"/>
    <w:lvl w:ilvl="0" w:tplc="44E8FDDC">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56F5B12"/>
    <w:multiLevelType w:val="hybridMultilevel"/>
    <w:tmpl w:val="297A771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A611B2D"/>
    <w:multiLevelType w:val="hybridMultilevel"/>
    <w:tmpl w:val="69E4C516"/>
    <w:lvl w:ilvl="0" w:tplc="44E8FDDC">
      <w:start w:val="1"/>
      <w:numFmt w:val="bullet"/>
      <w:lvlText w:val=""/>
      <w:lvlJc w:val="left"/>
      <w:pPr>
        <w:ind w:left="1500" w:hanging="360"/>
      </w:pPr>
      <w:rPr>
        <w:rFonts w:ascii="Wingdings" w:hAnsi="Wingdings" w:hint="default"/>
      </w:rPr>
    </w:lvl>
    <w:lvl w:ilvl="1" w:tplc="20000003" w:tentative="1">
      <w:start w:val="1"/>
      <w:numFmt w:val="bullet"/>
      <w:lvlText w:val="o"/>
      <w:lvlJc w:val="left"/>
      <w:pPr>
        <w:ind w:left="2220" w:hanging="360"/>
      </w:pPr>
      <w:rPr>
        <w:rFonts w:ascii="Courier New" w:hAnsi="Courier New" w:cs="Courier New" w:hint="default"/>
      </w:rPr>
    </w:lvl>
    <w:lvl w:ilvl="2" w:tplc="20000005" w:tentative="1">
      <w:start w:val="1"/>
      <w:numFmt w:val="bullet"/>
      <w:lvlText w:val=""/>
      <w:lvlJc w:val="left"/>
      <w:pPr>
        <w:ind w:left="2940" w:hanging="360"/>
      </w:pPr>
      <w:rPr>
        <w:rFonts w:ascii="Wingdings" w:hAnsi="Wingdings" w:hint="default"/>
      </w:rPr>
    </w:lvl>
    <w:lvl w:ilvl="3" w:tplc="20000001" w:tentative="1">
      <w:start w:val="1"/>
      <w:numFmt w:val="bullet"/>
      <w:lvlText w:val=""/>
      <w:lvlJc w:val="left"/>
      <w:pPr>
        <w:ind w:left="3660" w:hanging="360"/>
      </w:pPr>
      <w:rPr>
        <w:rFonts w:ascii="Symbol" w:hAnsi="Symbol" w:hint="default"/>
      </w:rPr>
    </w:lvl>
    <w:lvl w:ilvl="4" w:tplc="20000003" w:tentative="1">
      <w:start w:val="1"/>
      <w:numFmt w:val="bullet"/>
      <w:lvlText w:val="o"/>
      <w:lvlJc w:val="left"/>
      <w:pPr>
        <w:ind w:left="4380" w:hanging="360"/>
      </w:pPr>
      <w:rPr>
        <w:rFonts w:ascii="Courier New" w:hAnsi="Courier New" w:cs="Courier New" w:hint="default"/>
      </w:rPr>
    </w:lvl>
    <w:lvl w:ilvl="5" w:tplc="20000005" w:tentative="1">
      <w:start w:val="1"/>
      <w:numFmt w:val="bullet"/>
      <w:lvlText w:val=""/>
      <w:lvlJc w:val="left"/>
      <w:pPr>
        <w:ind w:left="5100" w:hanging="360"/>
      </w:pPr>
      <w:rPr>
        <w:rFonts w:ascii="Wingdings" w:hAnsi="Wingdings" w:hint="default"/>
      </w:rPr>
    </w:lvl>
    <w:lvl w:ilvl="6" w:tplc="20000001" w:tentative="1">
      <w:start w:val="1"/>
      <w:numFmt w:val="bullet"/>
      <w:lvlText w:val=""/>
      <w:lvlJc w:val="left"/>
      <w:pPr>
        <w:ind w:left="5820" w:hanging="360"/>
      </w:pPr>
      <w:rPr>
        <w:rFonts w:ascii="Symbol" w:hAnsi="Symbol" w:hint="default"/>
      </w:rPr>
    </w:lvl>
    <w:lvl w:ilvl="7" w:tplc="20000003" w:tentative="1">
      <w:start w:val="1"/>
      <w:numFmt w:val="bullet"/>
      <w:lvlText w:val="o"/>
      <w:lvlJc w:val="left"/>
      <w:pPr>
        <w:ind w:left="6540" w:hanging="360"/>
      </w:pPr>
      <w:rPr>
        <w:rFonts w:ascii="Courier New" w:hAnsi="Courier New" w:cs="Courier New" w:hint="default"/>
      </w:rPr>
    </w:lvl>
    <w:lvl w:ilvl="8" w:tplc="20000005" w:tentative="1">
      <w:start w:val="1"/>
      <w:numFmt w:val="bullet"/>
      <w:lvlText w:val=""/>
      <w:lvlJc w:val="left"/>
      <w:pPr>
        <w:ind w:left="7260" w:hanging="360"/>
      </w:pPr>
      <w:rPr>
        <w:rFonts w:ascii="Wingdings" w:hAnsi="Wingdings" w:hint="default"/>
      </w:rPr>
    </w:lvl>
  </w:abstractNum>
  <w:abstractNum w:abstractNumId="13" w15:restartNumberingAfterBreak="0">
    <w:nsid w:val="7DDE0BF0"/>
    <w:multiLevelType w:val="hybridMultilevel"/>
    <w:tmpl w:val="45C03426"/>
    <w:lvl w:ilvl="0" w:tplc="20000005">
      <w:start w:val="1"/>
      <w:numFmt w:val="bullet"/>
      <w:lvlText w:val=""/>
      <w:lvlJc w:val="left"/>
      <w:pPr>
        <w:ind w:left="1077" w:hanging="360"/>
      </w:pPr>
      <w:rPr>
        <w:rFonts w:ascii="Wingdings" w:hAnsi="Wingdings" w:hint="default"/>
      </w:rPr>
    </w:lvl>
    <w:lvl w:ilvl="1" w:tplc="20000003" w:tentative="1">
      <w:start w:val="1"/>
      <w:numFmt w:val="bullet"/>
      <w:lvlText w:val="o"/>
      <w:lvlJc w:val="left"/>
      <w:pPr>
        <w:ind w:left="1797" w:hanging="360"/>
      </w:pPr>
      <w:rPr>
        <w:rFonts w:ascii="Courier New" w:hAnsi="Courier New" w:cs="Courier New" w:hint="default"/>
      </w:rPr>
    </w:lvl>
    <w:lvl w:ilvl="2" w:tplc="20000005" w:tentative="1">
      <w:start w:val="1"/>
      <w:numFmt w:val="bullet"/>
      <w:lvlText w:val=""/>
      <w:lvlJc w:val="left"/>
      <w:pPr>
        <w:ind w:left="2517" w:hanging="360"/>
      </w:pPr>
      <w:rPr>
        <w:rFonts w:ascii="Wingdings" w:hAnsi="Wingdings" w:hint="default"/>
      </w:rPr>
    </w:lvl>
    <w:lvl w:ilvl="3" w:tplc="20000001" w:tentative="1">
      <w:start w:val="1"/>
      <w:numFmt w:val="bullet"/>
      <w:lvlText w:val=""/>
      <w:lvlJc w:val="left"/>
      <w:pPr>
        <w:ind w:left="3237" w:hanging="360"/>
      </w:pPr>
      <w:rPr>
        <w:rFonts w:ascii="Symbol" w:hAnsi="Symbol" w:hint="default"/>
      </w:rPr>
    </w:lvl>
    <w:lvl w:ilvl="4" w:tplc="20000003" w:tentative="1">
      <w:start w:val="1"/>
      <w:numFmt w:val="bullet"/>
      <w:lvlText w:val="o"/>
      <w:lvlJc w:val="left"/>
      <w:pPr>
        <w:ind w:left="3957" w:hanging="360"/>
      </w:pPr>
      <w:rPr>
        <w:rFonts w:ascii="Courier New" w:hAnsi="Courier New" w:cs="Courier New" w:hint="default"/>
      </w:rPr>
    </w:lvl>
    <w:lvl w:ilvl="5" w:tplc="20000005" w:tentative="1">
      <w:start w:val="1"/>
      <w:numFmt w:val="bullet"/>
      <w:lvlText w:val=""/>
      <w:lvlJc w:val="left"/>
      <w:pPr>
        <w:ind w:left="4677" w:hanging="360"/>
      </w:pPr>
      <w:rPr>
        <w:rFonts w:ascii="Wingdings" w:hAnsi="Wingdings" w:hint="default"/>
      </w:rPr>
    </w:lvl>
    <w:lvl w:ilvl="6" w:tplc="20000001" w:tentative="1">
      <w:start w:val="1"/>
      <w:numFmt w:val="bullet"/>
      <w:lvlText w:val=""/>
      <w:lvlJc w:val="left"/>
      <w:pPr>
        <w:ind w:left="5397" w:hanging="360"/>
      </w:pPr>
      <w:rPr>
        <w:rFonts w:ascii="Symbol" w:hAnsi="Symbol" w:hint="default"/>
      </w:rPr>
    </w:lvl>
    <w:lvl w:ilvl="7" w:tplc="20000003" w:tentative="1">
      <w:start w:val="1"/>
      <w:numFmt w:val="bullet"/>
      <w:lvlText w:val="o"/>
      <w:lvlJc w:val="left"/>
      <w:pPr>
        <w:ind w:left="6117" w:hanging="360"/>
      </w:pPr>
      <w:rPr>
        <w:rFonts w:ascii="Courier New" w:hAnsi="Courier New" w:cs="Courier New" w:hint="default"/>
      </w:rPr>
    </w:lvl>
    <w:lvl w:ilvl="8" w:tplc="20000005" w:tentative="1">
      <w:start w:val="1"/>
      <w:numFmt w:val="bullet"/>
      <w:lvlText w:val=""/>
      <w:lvlJc w:val="left"/>
      <w:pPr>
        <w:ind w:left="6837" w:hanging="360"/>
      </w:pPr>
      <w:rPr>
        <w:rFonts w:ascii="Wingdings" w:hAnsi="Wingdings" w:hint="default"/>
      </w:rPr>
    </w:lvl>
  </w:abstractNum>
  <w:num w:numId="1">
    <w:abstractNumId w:val="4"/>
  </w:num>
  <w:num w:numId="2">
    <w:abstractNumId w:val="12"/>
  </w:num>
  <w:num w:numId="3">
    <w:abstractNumId w:val="8"/>
  </w:num>
  <w:num w:numId="4">
    <w:abstractNumId w:val="10"/>
  </w:num>
  <w:num w:numId="5">
    <w:abstractNumId w:val="1"/>
  </w:num>
  <w:num w:numId="6">
    <w:abstractNumId w:val="2"/>
  </w:num>
  <w:num w:numId="7">
    <w:abstractNumId w:val="0"/>
  </w:num>
  <w:num w:numId="8">
    <w:abstractNumId w:val="13"/>
  </w:num>
  <w:num w:numId="9">
    <w:abstractNumId w:val="11"/>
  </w:num>
  <w:num w:numId="10">
    <w:abstractNumId w:val="5"/>
  </w:num>
  <w:num w:numId="11">
    <w:abstractNumId w:val="7"/>
  </w:num>
  <w:num w:numId="12">
    <w:abstractNumId w:val="3"/>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BA"/>
    <w:rsid w:val="00002213"/>
    <w:rsid w:val="00002B18"/>
    <w:rsid w:val="00016BBD"/>
    <w:rsid w:val="00025216"/>
    <w:rsid w:val="000476C0"/>
    <w:rsid w:val="0006124A"/>
    <w:rsid w:val="00063116"/>
    <w:rsid w:val="00063647"/>
    <w:rsid w:val="00066FB7"/>
    <w:rsid w:val="00070D54"/>
    <w:rsid w:val="000719DA"/>
    <w:rsid w:val="00080E28"/>
    <w:rsid w:val="00083820"/>
    <w:rsid w:val="00083A10"/>
    <w:rsid w:val="0009637D"/>
    <w:rsid w:val="000B1D53"/>
    <w:rsid w:val="000E6F3A"/>
    <w:rsid w:val="000F0D07"/>
    <w:rsid w:val="000F49F3"/>
    <w:rsid w:val="00126381"/>
    <w:rsid w:val="0014070B"/>
    <w:rsid w:val="00145C66"/>
    <w:rsid w:val="00160269"/>
    <w:rsid w:val="00167D46"/>
    <w:rsid w:val="001739A0"/>
    <w:rsid w:val="00192957"/>
    <w:rsid w:val="00192B35"/>
    <w:rsid w:val="001A0525"/>
    <w:rsid w:val="001A52B3"/>
    <w:rsid w:val="001B4C95"/>
    <w:rsid w:val="001C76E6"/>
    <w:rsid w:val="001C7E48"/>
    <w:rsid w:val="001D0A04"/>
    <w:rsid w:val="001E6E1F"/>
    <w:rsid w:val="001F4F19"/>
    <w:rsid w:val="00204710"/>
    <w:rsid w:val="00206AB9"/>
    <w:rsid w:val="00217F47"/>
    <w:rsid w:val="002400E2"/>
    <w:rsid w:val="00241406"/>
    <w:rsid w:val="0024673A"/>
    <w:rsid w:val="00250CC5"/>
    <w:rsid w:val="00253BE5"/>
    <w:rsid w:val="0025510C"/>
    <w:rsid w:val="002631AF"/>
    <w:rsid w:val="00284F1B"/>
    <w:rsid w:val="002B0EE2"/>
    <w:rsid w:val="002B695D"/>
    <w:rsid w:val="002B7D37"/>
    <w:rsid w:val="002C4CDE"/>
    <w:rsid w:val="002D6E7D"/>
    <w:rsid w:val="002E70F0"/>
    <w:rsid w:val="00304ED8"/>
    <w:rsid w:val="00305DBE"/>
    <w:rsid w:val="003275E8"/>
    <w:rsid w:val="0033119C"/>
    <w:rsid w:val="0033524C"/>
    <w:rsid w:val="00350DC1"/>
    <w:rsid w:val="00375C0A"/>
    <w:rsid w:val="003764D5"/>
    <w:rsid w:val="003807DE"/>
    <w:rsid w:val="00386116"/>
    <w:rsid w:val="003A1D94"/>
    <w:rsid w:val="003C0C61"/>
    <w:rsid w:val="003C24EA"/>
    <w:rsid w:val="003C693B"/>
    <w:rsid w:val="003C758C"/>
    <w:rsid w:val="003F1108"/>
    <w:rsid w:val="003F3056"/>
    <w:rsid w:val="003F4AD0"/>
    <w:rsid w:val="004077A8"/>
    <w:rsid w:val="0042122A"/>
    <w:rsid w:val="00425EFE"/>
    <w:rsid w:val="00437008"/>
    <w:rsid w:val="0043798D"/>
    <w:rsid w:val="004430F1"/>
    <w:rsid w:val="004507B9"/>
    <w:rsid w:val="00451E82"/>
    <w:rsid w:val="0046044A"/>
    <w:rsid w:val="00476130"/>
    <w:rsid w:val="00480BE0"/>
    <w:rsid w:val="00483832"/>
    <w:rsid w:val="00486569"/>
    <w:rsid w:val="00496A70"/>
    <w:rsid w:val="00497885"/>
    <w:rsid w:val="00497DCD"/>
    <w:rsid w:val="00497FB0"/>
    <w:rsid w:val="004A0F7C"/>
    <w:rsid w:val="004A2E36"/>
    <w:rsid w:val="004A4850"/>
    <w:rsid w:val="004C1BA7"/>
    <w:rsid w:val="004D0954"/>
    <w:rsid w:val="004E323B"/>
    <w:rsid w:val="004E438E"/>
    <w:rsid w:val="004E4B1B"/>
    <w:rsid w:val="004E5ACA"/>
    <w:rsid w:val="00503942"/>
    <w:rsid w:val="00550534"/>
    <w:rsid w:val="00551941"/>
    <w:rsid w:val="00552222"/>
    <w:rsid w:val="00573968"/>
    <w:rsid w:val="00574B47"/>
    <w:rsid w:val="00575BCD"/>
    <w:rsid w:val="00576467"/>
    <w:rsid w:val="005802C0"/>
    <w:rsid w:val="00581085"/>
    <w:rsid w:val="00593619"/>
    <w:rsid w:val="005B5E42"/>
    <w:rsid w:val="005B74A5"/>
    <w:rsid w:val="005C71FC"/>
    <w:rsid w:val="005F33EF"/>
    <w:rsid w:val="006063BD"/>
    <w:rsid w:val="0060772A"/>
    <w:rsid w:val="006105EB"/>
    <w:rsid w:val="006174F3"/>
    <w:rsid w:val="00617930"/>
    <w:rsid w:val="0062465E"/>
    <w:rsid w:val="00634235"/>
    <w:rsid w:val="00636DAC"/>
    <w:rsid w:val="0064005E"/>
    <w:rsid w:val="00644C84"/>
    <w:rsid w:val="006524B1"/>
    <w:rsid w:val="006543C8"/>
    <w:rsid w:val="00657BC4"/>
    <w:rsid w:val="00663954"/>
    <w:rsid w:val="00667E1E"/>
    <w:rsid w:val="00671DCA"/>
    <w:rsid w:val="00693092"/>
    <w:rsid w:val="00697E8D"/>
    <w:rsid w:val="006A5D84"/>
    <w:rsid w:val="006B6681"/>
    <w:rsid w:val="006C768B"/>
    <w:rsid w:val="006D5697"/>
    <w:rsid w:val="006E5FE5"/>
    <w:rsid w:val="006F4802"/>
    <w:rsid w:val="006F604C"/>
    <w:rsid w:val="007024A2"/>
    <w:rsid w:val="00702B37"/>
    <w:rsid w:val="00703D80"/>
    <w:rsid w:val="00704CE4"/>
    <w:rsid w:val="00705052"/>
    <w:rsid w:val="0070506E"/>
    <w:rsid w:val="00712D30"/>
    <w:rsid w:val="00725BCF"/>
    <w:rsid w:val="00730F40"/>
    <w:rsid w:val="007337FF"/>
    <w:rsid w:val="00740406"/>
    <w:rsid w:val="0074558B"/>
    <w:rsid w:val="00757863"/>
    <w:rsid w:val="00783032"/>
    <w:rsid w:val="00783EC2"/>
    <w:rsid w:val="007A12CE"/>
    <w:rsid w:val="007A5D2E"/>
    <w:rsid w:val="007C5DA2"/>
    <w:rsid w:val="007D4CC2"/>
    <w:rsid w:val="007D7ADC"/>
    <w:rsid w:val="007E52DC"/>
    <w:rsid w:val="007F0946"/>
    <w:rsid w:val="00812A1E"/>
    <w:rsid w:val="00823932"/>
    <w:rsid w:val="008361BE"/>
    <w:rsid w:val="0085032A"/>
    <w:rsid w:val="0086508D"/>
    <w:rsid w:val="00887E94"/>
    <w:rsid w:val="008959F7"/>
    <w:rsid w:val="008B7955"/>
    <w:rsid w:val="008C02D4"/>
    <w:rsid w:val="008C0360"/>
    <w:rsid w:val="008C1E9F"/>
    <w:rsid w:val="008D63F3"/>
    <w:rsid w:val="008E25BB"/>
    <w:rsid w:val="008E37A5"/>
    <w:rsid w:val="008F5E96"/>
    <w:rsid w:val="00931575"/>
    <w:rsid w:val="00944A53"/>
    <w:rsid w:val="00947303"/>
    <w:rsid w:val="00947A1B"/>
    <w:rsid w:val="0095527A"/>
    <w:rsid w:val="00960061"/>
    <w:rsid w:val="009840D7"/>
    <w:rsid w:val="009875AE"/>
    <w:rsid w:val="00987F27"/>
    <w:rsid w:val="009976C5"/>
    <w:rsid w:val="009A685D"/>
    <w:rsid w:val="009A7CC1"/>
    <w:rsid w:val="009A7EDD"/>
    <w:rsid w:val="009B2059"/>
    <w:rsid w:val="009C48C1"/>
    <w:rsid w:val="009C582B"/>
    <w:rsid w:val="009D1FEF"/>
    <w:rsid w:val="009E1D8A"/>
    <w:rsid w:val="009E555E"/>
    <w:rsid w:val="009E6AEA"/>
    <w:rsid w:val="009F254B"/>
    <w:rsid w:val="00A00CCF"/>
    <w:rsid w:val="00A14109"/>
    <w:rsid w:val="00A2750A"/>
    <w:rsid w:val="00A27659"/>
    <w:rsid w:val="00A308BB"/>
    <w:rsid w:val="00A31B7A"/>
    <w:rsid w:val="00A44F14"/>
    <w:rsid w:val="00A53332"/>
    <w:rsid w:val="00A703D2"/>
    <w:rsid w:val="00A8044B"/>
    <w:rsid w:val="00A91B81"/>
    <w:rsid w:val="00A924AA"/>
    <w:rsid w:val="00A93823"/>
    <w:rsid w:val="00AA6E01"/>
    <w:rsid w:val="00AB39E5"/>
    <w:rsid w:val="00AE2412"/>
    <w:rsid w:val="00AE32A8"/>
    <w:rsid w:val="00AF05F7"/>
    <w:rsid w:val="00B0126D"/>
    <w:rsid w:val="00B069E5"/>
    <w:rsid w:val="00B27F00"/>
    <w:rsid w:val="00B30845"/>
    <w:rsid w:val="00B52DD0"/>
    <w:rsid w:val="00B5586D"/>
    <w:rsid w:val="00B6113C"/>
    <w:rsid w:val="00B6614A"/>
    <w:rsid w:val="00B70853"/>
    <w:rsid w:val="00B7709F"/>
    <w:rsid w:val="00B80DE2"/>
    <w:rsid w:val="00B86AD3"/>
    <w:rsid w:val="00B9576C"/>
    <w:rsid w:val="00BA489C"/>
    <w:rsid w:val="00BB12E1"/>
    <w:rsid w:val="00BD3BFD"/>
    <w:rsid w:val="00BD4D0C"/>
    <w:rsid w:val="00BF1E7A"/>
    <w:rsid w:val="00C100A2"/>
    <w:rsid w:val="00C13DFE"/>
    <w:rsid w:val="00C14D41"/>
    <w:rsid w:val="00C14ED6"/>
    <w:rsid w:val="00C35103"/>
    <w:rsid w:val="00C35AE5"/>
    <w:rsid w:val="00C366F7"/>
    <w:rsid w:val="00C4029E"/>
    <w:rsid w:val="00C57E04"/>
    <w:rsid w:val="00C66200"/>
    <w:rsid w:val="00C924FB"/>
    <w:rsid w:val="00C93A55"/>
    <w:rsid w:val="00CA04BA"/>
    <w:rsid w:val="00CA147D"/>
    <w:rsid w:val="00CB5883"/>
    <w:rsid w:val="00CD0F08"/>
    <w:rsid w:val="00CD1C4E"/>
    <w:rsid w:val="00CE2BA0"/>
    <w:rsid w:val="00CF3EA3"/>
    <w:rsid w:val="00CF6B5D"/>
    <w:rsid w:val="00D04997"/>
    <w:rsid w:val="00D06DDD"/>
    <w:rsid w:val="00D16DB4"/>
    <w:rsid w:val="00D30182"/>
    <w:rsid w:val="00D53F21"/>
    <w:rsid w:val="00D624AA"/>
    <w:rsid w:val="00D70861"/>
    <w:rsid w:val="00D75100"/>
    <w:rsid w:val="00D8364D"/>
    <w:rsid w:val="00D86C3E"/>
    <w:rsid w:val="00DA2025"/>
    <w:rsid w:val="00DB2664"/>
    <w:rsid w:val="00DB3F6D"/>
    <w:rsid w:val="00DB52F5"/>
    <w:rsid w:val="00DC235C"/>
    <w:rsid w:val="00DC3B0B"/>
    <w:rsid w:val="00DD6DC9"/>
    <w:rsid w:val="00DF2A87"/>
    <w:rsid w:val="00DF7FC0"/>
    <w:rsid w:val="00E01250"/>
    <w:rsid w:val="00E1504C"/>
    <w:rsid w:val="00E159BB"/>
    <w:rsid w:val="00E32FE7"/>
    <w:rsid w:val="00E35101"/>
    <w:rsid w:val="00E371F8"/>
    <w:rsid w:val="00E57B32"/>
    <w:rsid w:val="00E918DD"/>
    <w:rsid w:val="00E941F3"/>
    <w:rsid w:val="00EA3883"/>
    <w:rsid w:val="00EC120B"/>
    <w:rsid w:val="00EC7203"/>
    <w:rsid w:val="00ED551D"/>
    <w:rsid w:val="00EE4FE7"/>
    <w:rsid w:val="00EE7175"/>
    <w:rsid w:val="00EF2F70"/>
    <w:rsid w:val="00F0634A"/>
    <w:rsid w:val="00F101E5"/>
    <w:rsid w:val="00F30321"/>
    <w:rsid w:val="00F3354F"/>
    <w:rsid w:val="00F44A07"/>
    <w:rsid w:val="00F52CC3"/>
    <w:rsid w:val="00F565ED"/>
    <w:rsid w:val="00F91556"/>
    <w:rsid w:val="00F96391"/>
    <w:rsid w:val="00F9726A"/>
    <w:rsid w:val="00FA190A"/>
    <w:rsid w:val="00FA28E9"/>
    <w:rsid w:val="00FC281C"/>
    <w:rsid w:val="00FE1533"/>
    <w:rsid w:val="00FE4AAF"/>
    <w:rsid w:val="00FE5BC5"/>
    <w:rsid w:val="00FF0B18"/>
    <w:rsid w:val="00FF5FF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F2EAD"/>
  <w15:chartTrackingRefBased/>
  <w15:docId w15:val="{960C3466-E2E1-4615-AE1B-E185D1F8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9161</TotalTime>
  <Pages>12</Pages>
  <Words>3115</Words>
  <Characters>17760</Characters>
  <Application>Microsoft Office Word</Application>
  <DocSecurity>0</DocSecurity>
  <Lines>148</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לירית גרובר</dc:creator>
  <cp:keywords/>
  <dc:description/>
  <cp:lastModifiedBy>לירית גרובר</cp:lastModifiedBy>
  <cp:revision>287</cp:revision>
  <dcterms:created xsi:type="dcterms:W3CDTF">2021-06-16T06:13:00Z</dcterms:created>
  <dcterms:modified xsi:type="dcterms:W3CDTF">2021-06-27T14:10:00Z</dcterms:modified>
</cp:coreProperties>
</file>