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8360E" w14:textId="02083D06" w:rsidR="00701669" w:rsidRDefault="009E512C" w:rsidP="00701669">
      <w:pPr>
        <w:pStyle w:val="Heading3"/>
        <w:jc w:val="center"/>
        <w:rPr>
          <w:rFonts w:cs="Arial"/>
          <w:b w:val="0"/>
          <w:bCs w:val="0"/>
          <w:sz w:val="28"/>
          <w:szCs w:val="28"/>
          <w:rtl/>
        </w:rPr>
      </w:pPr>
      <w:bookmarkStart w:id="0" w:name="_GoBack"/>
      <w:bookmarkEnd w:id="0"/>
      <w:r>
        <w:rPr>
          <w:rFonts w:cs="Arial" w:hint="cs"/>
          <w:b w:val="0"/>
          <w:bCs w:val="0"/>
          <w:sz w:val="28"/>
          <w:szCs w:val="28"/>
          <w:rtl/>
        </w:rPr>
        <w:t>ה</w:t>
      </w:r>
      <w:r w:rsidR="00701669">
        <w:rPr>
          <w:rFonts w:cs="Arial" w:hint="cs"/>
          <w:b w:val="0"/>
          <w:bCs w:val="0"/>
          <w:sz w:val="28"/>
          <w:szCs w:val="28"/>
          <w:rtl/>
        </w:rPr>
        <w:t>חזון ו</w:t>
      </w:r>
      <w:r>
        <w:rPr>
          <w:rFonts w:cs="Arial" w:hint="cs"/>
          <w:b w:val="0"/>
          <w:bCs w:val="0"/>
          <w:sz w:val="28"/>
          <w:szCs w:val="28"/>
          <w:rtl/>
        </w:rPr>
        <w:t>ה</w:t>
      </w:r>
      <w:r w:rsidR="00701669">
        <w:rPr>
          <w:rFonts w:cs="Arial" w:hint="cs"/>
          <w:b w:val="0"/>
          <w:bCs w:val="0"/>
          <w:sz w:val="28"/>
          <w:szCs w:val="28"/>
          <w:rtl/>
        </w:rPr>
        <w:t>מטרות של בלט ירושלים</w:t>
      </w:r>
    </w:p>
    <w:p w14:paraId="7F8E77E5" w14:textId="77777777" w:rsidR="00701669" w:rsidRDefault="00701669" w:rsidP="00B20FE6">
      <w:pPr>
        <w:pStyle w:val="Heading3"/>
        <w:rPr>
          <w:rFonts w:cs="Arial"/>
          <w:b w:val="0"/>
          <w:bCs w:val="0"/>
          <w:sz w:val="28"/>
          <w:szCs w:val="28"/>
          <w:rtl/>
        </w:rPr>
      </w:pPr>
    </w:p>
    <w:p w14:paraId="179A90F8" w14:textId="715AC563" w:rsidR="00B20FE6" w:rsidRPr="00701669" w:rsidRDefault="00B20FE6" w:rsidP="00B20FE6">
      <w:pPr>
        <w:pStyle w:val="Heading3"/>
        <w:rPr>
          <w:rFonts w:cs="Arial"/>
          <w:b w:val="0"/>
          <w:bCs w:val="0"/>
          <w:sz w:val="28"/>
          <w:szCs w:val="28"/>
          <w:rtl/>
        </w:rPr>
      </w:pPr>
      <w:r w:rsidRPr="00701669">
        <w:rPr>
          <w:rFonts w:cs="Arial" w:hint="cs"/>
          <w:b w:val="0"/>
          <w:bCs w:val="0"/>
          <w:sz w:val="28"/>
          <w:szCs w:val="28"/>
          <w:rtl/>
        </w:rPr>
        <w:t>א</w:t>
      </w:r>
      <w:r w:rsidR="009E512C">
        <w:rPr>
          <w:rFonts w:cs="Arial" w:hint="cs"/>
          <w:b w:val="0"/>
          <w:bCs w:val="0"/>
          <w:sz w:val="28"/>
          <w:szCs w:val="28"/>
          <w:rtl/>
        </w:rPr>
        <w:t>ו</w:t>
      </w:r>
      <w:r w:rsidRPr="00701669">
        <w:rPr>
          <w:rFonts w:cs="Arial" w:hint="cs"/>
          <w:b w:val="0"/>
          <w:bCs w:val="0"/>
          <w:sz w:val="28"/>
          <w:szCs w:val="28"/>
          <w:rtl/>
        </w:rPr>
        <w:t xml:space="preserve">מנות הבלט הקלאסי היא התשתית </w:t>
      </w:r>
      <w:r w:rsidR="009E512C">
        <w:rPr>
          <w:rFonts w:cs="Arial" w:hint="cs"/>
          <w:b w:val="0"/>
          <w:bCs w:val="0"/>
          <w:sz w:val="28"/>
          <w:szCs w:val="28"/>
          <w:rtl/>
        </w:rPr>
        <w:t>ש</w:t>
      </w:r>
      <w:r w:rsidRPr="00701669">
        <w:rPr>
          <w:rFonts w:cs="Arial" w:hint="cs"/>
          <w:b w:val="0"/>
          <w:bCs w:val="0"/>
          <w:sz w:val="28"/>
          <w:szCs w:val="28"/>
          <w:rtl/>
        </w:rPr>
        <w:t>ל</w:t>
      </w:r>
      <w:r w:rsidR="009E512C">
        <w:rPr>
          <w:rFonts w:cs="Arial" w:hint="cs"/>
          <w:b w:val="0"/>
          <w:bCs w:val="0"/>
          <w:sz w:val="28"/>
          <w:szCs w:val="28"/>
          <w:rtl/>
        </w:rPr>
        <w:t xml:space="preserve"> עולם</w:t>
      </w:r>
      <w:r w:rsidRPr="00701669">
        <w:rPr>
          <w:rFonts w:cs="Arial" w:hint="cs"/>
          <w:b w:val="0"/>
          <w:bCs w:val="0"/>
          <w:sz w:val="28"/>
          <w:szCs w:val="28"/>
          <w:rtl/>
        </w:rPr>
        <w:t xml:space="preserve"> המחול</w:t>
      </w:r>
      <w:r w:rsidR="009E512C">
        <w:rPr>
          <w:rFonts w:cs="Arial" w:hint="cs"/>
          <w:b w:val="0"/>
          <w:bCs w:val="0"/>
          <w:sz w:val="28"/>
          <w:szCs w:val="28"/>
          <w:rtl/>
        </w:rPr>
        <w:t>, ואף אבן יסוד</w:t>
      </w:r>
      <w:r w:rsidRPr="00701669">
        <w:rPr>
          <w:rFonts w:cs="Arial" w:hint="cs"/>
          <w:b w:val="0"/>
          <w:bCs w:val="0"/>
          <w:sz w:val="28"/>
          <w:szCs w:val="28"/>
          <w:rtl/>
        </w:rPr>
        <w:t xml:space="preserve"> </w:t>
      </w:r>
      <w:r w:rsidR="009E512C">
        <w:rPr>
          <w:rFonts w:cs="Arial" w:hint="cs"/>
          <w:b w:val="0"/>
          <w:bCs w:val="0"/>
          <w:sz w:val="28"/>
          <w:szCs w:val="28"/>
          <w:rtl/>
        </w:rPr>
        <w:t>של ה</w:t>
      </w:r>
      <w:r w:rsidRPr="00701669">
        <w:rPr>
          <w:rFonts w:cs="Arial" w:hint="cs"/>
          <w:b w:val="0"/>
          <w:bCs w:val="0"/>
          <w:sz w:val="28"/>
          <w:szCs w:val="28"/>
          <w:rtl/>
        </w:rPr>
        <w:t>תרבות</w:t>
      </w:r>
      <w:r w:rsidR="009E512C">
        <w:rPr>
          <w:rFonts w:cs="Arial" w:hint="cs"/>
          <w:b w:val="0"/>
          <w:bCs w:val="0"/>
          <w:sz w:val="28"/>
          <w:szCs w:val="28"/>
          <w:rtl/>
        </w:rPr>
        <w:t xml:space="preserve"> כולה</w:t>
      </w:r>
      <w:r w:rsidRPr="00701669">
        <w:rPr>
          <w:rFonts w:cs="Arial" w:hint="cs"/>
          <w:b w:val="0"/>
          <w:bCs w:val="0"/>
          <w:sz w:val="28"/>
          <w:szCs w:val="28"/>
          <w:rtl/>
        </w:rPr>
        <w:t xml:space="preserve">. </w:t>
      </w:r>
    </w:p>
    <w:p w14:paraId="1FB8287A" w14:textId="09C57DDE" w:rsidR="00B20FE6" w:rsidRPr="00701669" w:rsidRDefault="00B20FE6" w:rsidP="00B20FE6">
      <w:pPr>
        <w:pStyle w:val="Heading3"/>
        <w:rPr>
          <w:rFonts w:cs="Arial"/>
          <w:b w:val="0"/>
          <w:bCs w:val="0"/>
          <w:sz w:val="28"/>
          <w:szCs w:val="28"/>
          <w:rtl/>
        </w:rPr>
      </w:pPr>
      <w:r w:rsidRPr="00701669">
        <w:rPr>
          <w:rFonts w:cs="Arial" w:hint="cs"/>
          <w:b w:val="0"/>
          <w:bCs w:val="0"/>
          <w:sz w:val="28"/>
          <w:szCs w:val="28"/>
          <w:rtl/>
        </w:rPr>
        <w:t>הקמת בית ספר מקצועי ברמה גבוהה בירושלים</w:t>
      </w:r>
      <w:r w:rsidR="009E512C">
        <w:rPr>
          <w:rFonts w:cs="Arial" w:hint="cs"/>
          <w:b w:val="0"/>
          <w:bCs w:val="0"/>
          <w:sz w:val="28"/>
          <w:szCs w:val="28"/>
          <w:rtl/>
        </w:rPr>
        <w:t>,</w:t>
      </w:r>
      <w:r w:rsidRPr="00701669">
        <w:rPr>
          <w:rFonts w:cs="Arial" w:hint="cs"/>
          <w:b w:val="0"/>
          <w:bCs w:val="0"/>
          <w:sz w:val="28"/>
          <w:szCs w:val="28"/>
          <w:rtl/>
        </w:rPr>
        <w:t xml:space="preserve"> ובהמשך, הקמת</w:t>
      </w:r>
      <w:r w:rsidR="009E512C">
        <w:rPr>
          <w:rFonts w:cs="Arial" w:hint="cs"/>
          <w:b w:val="0"/>
          <w:bCs w:val="0"/>
          <w:sz w:val="28"/>
          <w:szCs w:val="28"/>
          <w:rtl/>
        </w:rPr>
        <w:t xml:space="preserve">ה של </w:t>
      </w:r>
      <w:r w:rsidRPr="00701669">
        <w:rPr>
          <w:rFonts w:cs="Arial" w:hint="cs"/>
          <w:b w:val="0"/>
          <w:bCs w:val="0"/>
          <w:sz w:val="28"/>
          <w:szCs w:val="28"/>
          <w:rtl/>
        </w:rPr>
        <w:t xml:space="preserve"> להק</w:t>
      </w:r>
      <w:r w:rsidR="009E512C">
        <w:rPr>
          <w:rFonts w:cs="Arial" w:hint="cs"/>
          <w:b w:val="0"/>
          <w:bCs w:val="0"/>
          <w:sz w:val="28"/>
          <w:szCs w:val="28"/>
          <w:rtl/>
        </w:rPr>
        <w:t>ת</w:t>
      </w:r>
      <w:r w:rsidRPr="00701669">
        <w:rPr>
          <w:rFonts w:cs="Arial" w:hint="cs"/>
          <w:b w:val="0"/>
          <w:bCs w:val="0"/>
          <w:sz w:val="28"/>
          <w:szCs w:val="28"/>
          <w:rtl/>
        </w:rPr>
        <w:t xml:space="preserve"> </w:t>
      </w:r>
      <w:r w:rsidRPr="00701669">
        <w:rPr>
          <w:rFonts w:cs="Arial" w:hint="cs"/>
          <w:sz w:val="28"/>
          <w:szCs w:val="28"/>
          <w:rtl/>
        </w:rPr>
        <w:t>"בלט ירושלים"</w:t>
      </w:r>
      <w:r w:rsidRPr="00701669">
        <w:rPr>
          <w:rFonts w:cs="Arial" w:hint="cs"/>
          <w:b w:val="0"/>
          <w:bCs w:val="0"/>
          <w:sz w:val="28"/>
          <w:szCs w:val="28"/>
          <w:rtl/>
        </w:rPr>
        <w:t xml:space="preserve">, </w:t>
      </w:r>
      <w:r w:rsidR="009E512C">
        <w:rPr>
          <w:rFonts w:cs="Arial" w:hint="cs"/>
          <w:b w:val="0"/>
          <w:bCs w:val="0"/>
          <w:sz w:val="28"/>
          <w:szCs w:val="28"/>
          <w:rtl/>
        </w:rPr>
        <w:t xml:space="preserve">היו </w:t>
      </w:r>
      <w:r w:rsidRPr="00701669">
        <w:rPr>
          <w:rFonts w:cs="Arial" w:hint="cs"/>
          <w:b w:val="0"/>
          <w:bCs w:val="0"/>
          <w:sz w:val="28"/>
          <w:szCs w:val="28"/>
          <w:rtl/>
        </w:rPr>
        <w:t>צעד חלוצי, שמטרתו להנגיש א</w:t>
      </w:r>
      <w:r w:rsidR="009E512C">
        <w:rPr>
          <w:rFonts w:cs="Arial" w:hint="cs"/>
          <w:b w:val="0"/>
          <w:bCs w:val="0"/>
          <w:sz w:val="28"/>
          <w:szCs w:val="28"/>
          <w:rtl/>
        </w:rPr>
        <w:t>ו</w:t>
      </w:r>
      <w:r w:rsidRPr="00701669">
        <w:rPr>
          <w:rFonts w:cs="Arial" w:hint="cs"/>
          <w:b w:val="0"/>
          <w:bCs w:val="0"/>
          <w:sz w:val="28"/>
          <w:szCs w:val="28"/>
          <w:rtl/>
        </w:rPr>
        <w:t>מנות זו לכ</w:t>
      </w:r>
      <w:r w:rsidR="009E512C">
        <w:rPr>
          <w:rFonts w:cs="Arial" w:hint="cs"/>
          <w:b w:val="0"/>
          <w:bCs w:val="0"/>
          <w:sz w:val="28"/>
          <w:szCs w:val="28"/>
          <w:rtl/>
        </w:rPr>
        <w:t>ו</w:t>
      </w:r>
      <w:r w:rsidRPr="00701669">
        <w:rPr>
          <w:rFonts w:cs="Arial" w:hint="cs"/>
          <w:b w:val="0"/>
          <w:bCs w:val="0"/>
          <w:sz w:val="28"/>
          <w:szCs w:val="28"/>
          <w:rtl/>
        </w:rPr>
        <w:t xml:space="preserve">ל ולהעשיר את חיי הרוח והתרבות בבירת ישראל ובארץ כולה. </w:t>
      </w:r>
    </w:p>
    <w:p w14:paraId="76F59481" w14:textId="77777777" w:rsidR="00B20FE6" w:rsidRPr="00701669" w:rsidRDefault="00B20FE6" w:rsidP="00B20FE6">
      <w:pPr>
        <w:rPr>
          <w:sz w:val="28"/>
          <w:szCs w:val="28"/>
          <w:rtl/>
        </w:rPr>
      </w:pPr>
    </w:p>
    <w:p w14:paraId="464EFDF1" w14:textId="1119BDCA" w:rsidR="00B20FE6" w:rsidRPr="00701669" w:rsidRDefault="00B20FE6" w:rsidP="00B20FE6">
      <w:pPr>
        <w:pStyle w:val="Heading3"/>
        <w:rPr>
          <w:rFonts w:cs="Arial"/>
          <w:b w:val="0"/>
          <w:bCs w:val="0"/>
          <w:sz w:val="28"/>
          <w:szCs w:val="28"/>
          <w:rtl/>
        </w:rPr>
      </w:pPr>
      <w:r w:rsidRPr="00701669">
        <w:rPr>
          <w:rFonts w:cs="Arial" w:hint="cs"/>
          <w:b w:val="0"/>
          <w:bCs w:val="0"/>
          <w:sz w:val="28"/>
          <w:szCs w:val="28"/>
          <w:rtl/>
        </w:rPr>
        <w:t>אנו רואים בטיפוח הדור הצעיד יעד מרכזי</w:t>
      </w:r>
      <w:r w:rsidR="00435747">
        <w:rPr>
          <w:rFonts w:cs="Arial" w:hint="cs"/>
          <w:b w:val="0"/>
          <w:bCs w:val="0"/>
          <w:sz w:val="28"/>
          <w:szCs w:val="28"/>
          <w:rtl/>
        </w:rPr>
        <w:t>,</w:t>
      </w:r>
      <w:r w:rsidRPr="00701669">
        <w:rPr>
          <w:rFonts w:cs="Arial" w:hint="cs"/>
          <w:b w:val="0"/>
          <w:bCs w:val="0"/>
          <w:sz w:val="28"/>
          <w:szCs w:val="28"/>
          <w:rtl/>
        </w:rPr>
        <w:t xml:space="preserve"> ומכוונים לא רק למי שבחר במחול כדרך חיים ומקצוע. ילדים ובני נוער הם גם דור העתיד של קהל שוחרי התרבות, וחשיפתם ל</w:t>
      </w:r>
      <w:r w:rsidR="009E512C">
        <w:rPr>
          <w:rFonts w:cs="Arial" w:hint="cs"/>
          <w:b w:val="0"/>
          <w:bCs w:val="0"/>
          <w:sz w:val="28"/>
          <w:szCs w:val="28"/>
          <w:rtl/>
        </w:rPr>
        <w:t>י</w:t>
      </w:r>
      <w:r w:rsidRPr="00701669">
        <w:rPr>
          <w:rFonts w:cs="Arial" w:hint="cs"/>
          <w:b w:val="0"/>
          <w:bCs w:val="0"/>
          <w:sz w:val="28"/>
          <w:szCs w:val="28"/>
          <w:rtl/>
        </w:rPr>
        <w:t>ריעה רחבה ככל ה</w:t>
      </w:r>
      <w:r w:rsidR="009E512C">
        <w:rPr>
          <w:rFonts w:cs="Arial" w:hint="cs"/>
          <w:b w:val="0"/>
          <w:bCs w:val="0"/>
          <w:sz w:val="28"/>
          <w:szCs w:val="28"/>
          <w:rtl/>
        </w:rPr>
        <w:t>אפשר</w:t>
      </w:r>
      <w:r w:rsidRPr="00701669">
        <w:rPr>
          <w:rFonts w:cs="Arial" w:hint="cs"/>
          <w:b w:val="0"/>
          <w:bCs w:val="0"/>
          <w:sz w:val="28"/>
          <w:szCs w:val="28"/>
          <w:rtl/>
        </w:rPr>
        <w:t xml:space="preserve"> של יצירות א</w:t>
      </w:r>
      <w:r w:rsidR="009E512C">
        <w:rPr>
          <w:rFonts w:cs="Arial" w:hint="cs"/>
          <w:b w:val="0"/>
          <w:bCs w:val="0"/>
          <w:sz w:val="28"/>
          <w:szCs w:val="28"/>
          <w:rtl/>
        </w:rPr>
        <w:t>ו</w:t>
      </w:r>
      <w:r w:rsidRPr="00701669">
        <w:rPr>
          <w:rFonts w:cs="Arial" w:hint="cs"/>
          <w:b w:val="0"/>
          <w:bCs w:val="0"/>
          <w:sz w:val="28"/>
          <w:szCs w:val="28"/>
          <w:rtl/>
        </w:rPr>
        <w:t xml:space="preserve">מנות </w:t>
      </w:r>
      <w:r w:rsidR="009E512C">
        <w:rPr>
          <w:rFonts w:cs="Arial" w:hint="cs"/>
          <w:b w:val="0"/>
          <w:bCs w:val="0"/>
          <w:sz w:val="28"/>
          <w:szCs w:val="28"/>
          <w:rtl/>
        </w:rPr>
        <w:t>ב</w:t>
      </w:r>
      <w:r w:rsidRPr="00701669">
        <w:rPr>
          <w:rFonts w:cs="Arial" w:hint="cs"/>
          <w:b w:val="0"/>
          <w:bCs w:val="0"/>
          <w:sz w:val="28"/>
          <w:szCs w:val="28"/>
          <w:rtl/>
        </w:rPr>
        <w:t xml:space="preserve">כלל ויצירות מחול בפרט, חשובה לחינוכם ולהשכלתם הכללית. אנו מאמינים כי הנחלת </w:t>
      </w:r>
      <w:r w:rsidR="009E512C">
        <w:rPr>
          <w:rFonts w:cs="Arial" w:hint="cs"/>
          <w:b w:val="0"/>
          <w:bCs w:val="0"/>
          <w:sz w:val="28"/>
          <w:szCs w:val="28"/>
          <w:rtl/>
        </w:rPr>
        <w:t>ה</w:t>
      </w:r>
      <w:r w:rsidRPr="00701669">
        <w:rPr>
          <w:rFonts w:cs="Arial" w:hint="cs"/>
          <w:b w:val="0"/>
          <w:bCs w:val="0"/>
          <w:sz w:val="28"/>
          <w:szCs w:val="28"/>
          <w:rtl/>
        </w:rPr>
        <w:t xml:space="preserve">ערכים </w:t>
      </w:r>
      <w:r w:rsidR="009E512C">
        <w:rPr>
          <w:rFonts w:cs="Arial" w:hint="cs"/>
          <w:b w:val="0"/>
          <w:bCs w:val="0"/>
          <w:sz w:val="28"/>
          <w:szCs w:val="28"/>
          <w:rtl/>
        </w:rPr>
        <w:t>ה</w:t>
      </w:r>
      <w:r w:rsidRPr="00701669">
        <w:rPr>
          <w:rFonts w:cs="Arial" w:hint="cs"/>
          <w:b w:val="0"/>
          <w:bCs w:val="0"/>
          <w:sz w:val="28"/>
          <w:szCs w:val="28"/>
          <w:rtl/>
        </w:rPr>
        <w:t xml:space="preserve">חשובים </w:t>
      </w:r>
      <w:r w:rsidR="009E512C">
        <w:rPr>
          <w:rFonts w:cs="Arial" w:hint="cs"/>
          <w:b w:val="0"/>
          <w:bCs w:val="0"/>
          <w:sz w:val="28"/>
          <w:szCs w:val="28"/>
          <w:rtl/>
        </w:rPr>
        <w:t>ה</w:t>
      </w:r>
      <w:r w:rsidRPr="00701669">
        <w:rPr>
          <w:rFonts w:cs="Arial" w:hint="cs"/>
          <w:b w:val="0"/>
          <w:bCs w:val="0"/>
          <w:sz w:val="28"/>
          <w:szCs w:val="28"/>
          <w:rtl/>
        </w:rPr>
        <w:t>אלה, לצד הקניית הרגלי למידה, יוצר</w:t>
      </w:r>
      <w:r w:rsidR="00262F73">
        <w:rPr>
          <w:rFonts w:cs="Arial" w:hint="cs"/>
          <w:b w:val="0"/>
          <w:bCs w:val="0"/>
          <w:sz w:val="28"/>
          <w:szCs w:val="28"/>
          <w:rtl/>
        </w:rPr>
        <w:t>ת</w:t>
      </w:r>
      <w:r w:rsidRPr="00701669">
        <w:rPr>
          <w:rFonts w:cs="Arial" w:hint="cs"/>
          <w:b w:val="0"/>
          <w:bCs w:val="0"/>
          <w:sz w:val="28"/>
          <w:szCs w:val="28"/>
          <w:rtl/>
        </w:rPr>
        <w:t xml:space="preserve"> רקדנים מצוינים, אך </w:t>
      </w:r>
      <w:r w:rsidR="00262F73">
        <w:rPr>
          <w:rFonts w:cs="Arial" w:hint="cs"/>
          <w:b w:val="0"/>
          <w:bCs w:val="0"/>
          <w:sz w:val="28"/>
          <w:szCs w:val="28"/>
          <w:rtl/>
        </w:rPr>
        <w:t>גם הופכת</w:t>
      </w:r>
      <w:r w:rsidRPr="00701669">
        <w:rPr>
          <w:rFonts w:cs="Arial" w:hint="cs"/>
          <w:b w:val="0"/>
          <w:bCs w:val="0"/>
          <w:sz w:val="28"/>
          <w:szCs w:val="28"/>
          <w:rtl/>
        </w:rPr>
        <w:t xml:space="preserve"> אותנו לבני אדם טובים יותר.</w:t>
      </w:r>
    </w:p>
    <w:p w14:paraId="5F70E1BD" w14:textId="77777777" w:rsidR="00B20FE6" w:rsidRPr="00701669" w:rsidRDefault="00B20FE6" w:rsidP="00B20FE6">
      <w:pPr>
        <w:pStyle w:val="Heading3"/>
        <w:rPr>
          <w:rFonts w:cs="Arial"/>
          <w:b w:val="0"/>
          <w:bCs w:val="0"/>
          <w:sz w:val="28"/>
          <w:szCs w:val="28"/>
          <w:rtl/>
        </w:rPr>
      </w:pPr>
    </w:p>
    <w:p w14:paraId="0890EBAD" w14:textId="59D6A430" w:rsidR="00C4336D" w:rsidRPr="00701669" w:rsidRDefault="00C4336D" w:rsidP="00C4336D">
      <w:pPr>
        <w:pStyle w:val="m-5742569346092084957s17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701669">
        <w:rPr>
          <w:rStyle w:val="m-5742569346092084957bumpedfont15"/>
          <w:rFonts w:asciiTheme="minorBidi" w:hAnsiTheme="minorBidi" w:cstheme="minorBidi"/>
          <w:color w:val="222222"/>
          <w:sz w:val="28"/>
          <w:szCs w:val="28"/>
          <w:rtl/>
        </w:rPr>
        <w:t xml:space="preserve">להקת בלט ירושלים </w:t>
      </w:r>
      <w:r w:rsidR="00262F73">
        <w:rPr>
          <w:rStyle w:val="m-5742569346092084957bumpedfont15"/>
          <w:rFonts w:asciiTheme="minorBidi" w:hAnsiTheme="minorBidi" w:cstheme="minorBidi" w:hint="cs"/>
          <w:color w:val="222222"/>
          <w:sz w:val="28"/>
          <w:szCs w:val="28"/>
          <w:rtl/>
        </w:rPr>
        <w:t xml:space="preserve">היא </w:t>
      </w:r>
      <w:r w:rsidRPr="00701669">
        <w:rPr>
          <w:rStyle w:val="m-5742569346092084957bumpedfont15"/>
          <w:rFonts w:asciiTheme="minorBidi" w:hAnsiTheme="minorBidi" w:cstheme="minorBidi"/>
          <w:color w:val="222222"/>
          <w:sz w:val="28"/>
          <w:szCs w:val="28"/>
          <w:rtl/>
        </w:rPr>
        <w:t>גוף בולט בפסיפס התרבותי של ירושלים – גוף צעיר ואיכותי בתחום הבלט הקלאסי, הנאו-קלאסי</w:t>
      </w:r>
      <w:r w:rsidR="00262F73">
        <w:rPr>
          <w:rStyle w:val="m-5742569346092084957bumpedfont15"/>
          <w:rFonts w:asciiTheme="minorBidi" w:hAnsiTheme="minorBidi" w:cstheme="minorBidi" w:hint="cs"/>
          <w:color w:val="222222"/>
          <w:sz w:val="28"/>
          <w:szCs w:val="28"/>
          <w:rtl/>
        </w:rPr>
        <w:t xml:space="preserve"> </w:t>
      </w:r>
      <w:r w:rsidRPr="00701669">
        <w:rPr>
          <w:rStyle w:val="m-5742569346092084957bumpedfont15"/>
          <w:rFonts w:asciiTheme="minorBidi" w:hAnsiTheme="minorBidi" w:cstheme="minorBidi"/>
          <w:color w:val="222222"/>
          <w:sz w:val="28"/>
          <w:szCs w:val="28"/>
          <w:rtl/>
        </w:rPr>
        <w:t>והעכשווי, בניהולה האומנותי של נדיה טימופייבה.</w:t>
      </w:r>
    </w:p>
    <w:p w14:paraId="3AAE016C" w14:textId="11B5C08D" w:rsidR="00C4336D" w:rsidRPr="00701669" w:rsidRDefault="00C4336D" w:rsidP="00C4336D">
      <w:pPr>
        <w:pStyle w:val="m-5742569346092084957s17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701669">
        <w:rPr>
          <w:rStyle w:val="m-5742569346092084957bumpedfont15"/>
          <w:rFonts w:asciiTheme="minorBidi" w:hAnsiTheme="minorBidi" w:cstheme="minorBidi"/>
          <w:color w:val="222222"/>
          <w:sz w:val="28"/>
          <w:szCs w:val="28"/>
          <w:rtl/>
        </w:rPr>
        <w:t>ב-2008 </w:t>
      </w:r>
      <w:r w:rsidR="00262F73">
        <w:rPr>
          <w:rStyle w:val="m-5742569346092084957bumpedfont15"/>
          <w:rFonts w:asciiTheme="minorBidi" w:hAnsiTheme="minorBidi" w:cstheme="minorBidi" w:hint="cs"/>
          <w:color w:val="222222"/>
          <w:sz w:val="28"/>
          <w:szCs w:val="28"/>
          <w:rtl/>
        </w:rPr>
        <w:t>יסדו את</w:t>
      </w:r>
      <w:r w:rsidRPr="00701669">
        <w:rPr>
          <w:rStyle w:val="m-5742569346092084957bumpedfont15"/>
          <w:rFonts w:asciiTheme="minorBidi" w:hAnsiTheme="minorBidi" w:cstheme="minorBidi"/>
          <w:color w:val="222222"/>
          <w:sz w:val="28"/>
          <w:szCs w:val="28"/>
          <w:rtl/>
        </w:rPr>
        <w:t xml:space="preserve"> הלקה המנכ"לית מרינה נאמן </w:t>
      </w:r>
      <w:r w:rsidRPr="00701669">
        <w:rPr>
          <w:rStyle w:val="m-5742569346092084957bumpedfont15"/>
          <w:rFonts w:asciiTheme="minorBidi" w:hAnsiTheme="minorBidi" w:cstheme="minorBidi" w:hint="cs"/>
          <w:color w:val="222222"/>
          <w:sz w:val="28"/>
          <w:szCs w:val="28"/>
          <w:rtl/>
        </w:rPr>
        <w:t>ו</w:t>
      </w:r>
      <w:r w:rsidRPr="00701669">
        <w:rPr>
          <w:rStyle w:val="m-5742569346092084957bumpedfont15"/>
          <w:rFonts w:asciiTheme="minorBidi" w:hAnsiTheme="minorBidi" w:cstheme="minorBidi"/>
          <w:color w:val="222222"/>
          <w:sz w:val="28"/>
          <w:szCs w:val="28"/>
          <w:rtl/>
        </w:rPr>
        <w:t>נדיה טימופייבה </w:t>
      </w:r>
      <w:r w:rsidR="00262F73">
        <w:rPr>
          <w:rStyle w:val="m-5742569346092084957bumpedfont15"/>
          <w:rFonts w:asciiTheme="minorBidi" w:hAnsiTheme="minorBidi" w:cstheme="minorBidi" w:hint="cs"/>
          <w:color w:val="222222"/>
          <w:sz w:val="28"/>
          <w:szCs w:val="28"/>
          <w:rtl/>
        </w:rPr>
        <w:t>–</w:t>
      </w:r>
      <w:r w:rsidRPr="00701669">
        <w:rPr>
          <w:rStyle w:val="m-5742569346092084957bumpedfont15"/>
          <w:rFonts w:asciiTheme="minorBidi" w:hAnsiTheme="minorBidi" w:cstheme="minorBidi" w:hint="cs"/>
          <w:color w:val="222222"/>
          <w:sz w:val="28"/>
          <w:szCs w:val="28"/>
          <w:rtl/>
        </w:rPr>
        <w:t xml:space="preserve"> המנהלת האומנותית של בלט ירושלים. </w:t>
      </w:r>
      <w:r w:rsidRPr="00701669">
        <w:rPr>
          <w:rStyle w:val="m-5742569346092084957bumpedfont15"/>
          <w:rFonts w:asciiTheme="minorBidi" w:hAnsiTheme="minorBidi" w:cstheme="minorBidi"/>
          <w:color w:val="222222"/>
          <w:sz w:val="28"/>
          <w:szCs w:val="28"/>
          <w:rtl/>
        </w:rPr>
        <w:t>היא מתבססת על רקדנים בוגרי ביה"ס לבלט ירושלים. </w:t>
      </w:r>
    </w:p>
    <w:p w14:paraId="40796134" w14:textId="77777777" w:rsidR="00196D61" w:rsidRDefault="00196D61" w:rsidP="00C4336D">
      <w:pPr>
        <w:pStyle w:val="m-5742569346092084957s17"/>
        <w:shd w:val="clear" w:color="auto" w:fill="FFFFFF"/>
        <w:bidi/>
        <w:spacing w:before="0" w:beforeAutospacing="0" w:after="0" w:afterAutospacing="0"/>
        <w:rPr>
          <w:rStyle w:val="m-5742569346092084957bumpedfont15"/>
          <w:rFonts w:asciiTheme="minorBidi" w:hAnsiTheme="minorBidi" w:cstheme="minorBidi"/>
          <w:color w:val="222222"/>
          <w:sz w:val="28"/>
          <w:szCs w:val="28"/>
          <w:rtl/>
        </w:rPr>
      </w:pPr>
    </w:p>
    <w:p w14:paraId="0B92E0FC" w14:textId="7128B0A7" w:rsidR="00C4336D" w:rsidRPr="00701669" w:rsidRDefault="00C4336D" w:rsidP="00196D61">
      <w:pPr>
        <w:pStyle w:val="m-5742569346092084957s17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color w:val="222222"/>
          <w:sz w:val="28"/>
          <w:szCs w:val="28"/>
          <w:rtl/>
        </w:rPr>
      </w:pPr>
      <w:r w:rsidRPr="00701669">
        <w:rPr>
          <w:rStyle w:val="m-5742569346092084957bumpedfont15"/>
          <w:rFonts w:asciiTheme="minorBidi" w:hAnsiTheme="minorBidi" w:cstheme="minorBidi"/>
          <w:color w:val="222222"/>
          <w:sz w:val="28"/>
          <w:szCs w:val="28"/>
          <w:rtl/>
        </w:rPr>
        <w:t>הלהקה מוכרת כגוף  מקצועי ונתמכת על ידי משרד התרבות והספורט ואגף התרבות של עיריית ירושלים. ב</w:t>
      </w:r>
      <w:r w:rsidR="00262F73">
        <w:rPr>
          <w:rStyle w:val="m-5742569346092084957bumpedfont15"/>
          <w:rFonts w:asciiTheme="minorBidi" w:hAnsiTheme="minorBidi" w:cstheme="minorBidi" w:hint="cs"/>
          <w:color w:val="222222"/>
          <w:sz w:val="28"/>
          <w:szCs w:val="28"/>
          <w:rtl/>
        </w:rPr>
        <w:t>-</w:t>
      </w:r>
      <w:r w:rsidRPr="00701669">
        <w:rPr>
          <w:rStyle w:val="m-5742569346092084957bumpedfont15"/>
          <w:rFonts w:asciiTheme="minorBidi" w:hAnsiTheme="minorBidi" w:cstheme="minorBidi" w:hint="cs"/>
          <w:color w:val="222222"/>
          <w:sz w:val="28"/>
          <w:szCs w:val="28"/>
          <w:rtl/>
        </w:rPr>
        <w:t xml:space="preserve">12 </w:t>
      </w:r>
      <w:r w:rsidRPr="00701669">
        <w:rPr>
          <w:rStyle w:val="m-5742569346092084957bumpedfont15"/>
          <w:rFonts w:asciiTheme="minorBidi" w:hAnsiTheme="minorBidi" w:cstheme="minorBidi"/>
          <w:color w:val="222222"/>
          <w:sz w:val="28"/>
          <w:szCs w:val="28"/>
          <w:rtl/>
        </w:rPr>
        <w:t>שנות קיומה העלתה להקת בלט ירושלים כמה מופעים בת</w:t>
      </w:r>
      <w:r w:rsidR="00262F73">
        <w:rPr>
          <w:rStyle w:val="m-5742569346092084957bumpedfont15"/>
          <w:rFonts w:asciiTheme="minorBidi" w:hAnsiTheme="minorBidi" w:cstheme="minorBidi" w:hint="cs"/>
          <w:color w:val="222222"/>
          <w:sz w:val="28"/>
          <w:szCs w:val="28"/>
          <w:rtl/>
        </w:rPr>
        <w:t>ו</w:t>
      </w:r>
      <w:r w:rsidRPr="00701669">
        <w:rPr>
          <w:rStyle w:val="m-5742569346092084957bumpedfont15"/>
          <w:rFonts w:asciiTheme="minorBidi" w:hAnsiTheme="minorBidi" w:cstheme="minorBidi"/>
          <w:color w:val="222222"/>
          <w:sz w:val="28"/>
          <w:szCs w:val="28"/>
          <w:rtl/>
        </w:rPr>
        <w:t>כניות מגוונות ועשירות. מופעי הבכורה של בלט ירושלים הועלו ב</w:t>
      </w:r>
      <w:r w:rsidR="00262F73">
        <w:rPr>
          <w:rStyle w:val="m-5742569346092084957bumpedfont15"/>
          <w:rFonts w:asciiTheme="minorBidi" w:hAnsiTheme="minorBidi" w:cstheme="minorBidi" w:hint="cs"/>
          <w:color w:val="222222"/>
          <w:sz w:val="28"/>
          <w:szCs w:val="28"/>
          <w:rtl/>
        </w:rPr>
        <w:t xml:space="preserve">כמה </w:t>
      </w:r>
      <w:r w:rsidRPr="00701669">
        <w:rPr>
          <w:rStyle w:val="m-5742569346092084957bumpedfont15"/>
          <w:rFonts w:asciiTheme="minorBidi" w:hAnsiTheme="minorBidi" w:cstheme="minorBidi"/>
          <w:color w:val="222222"/>
          <w:sz w:val="28"/>
          <w:szCs w:val="28"/>
          <w:rtl/>
        </w:rPr>
        <w:t>פסטיבלים ובמרכז סוזן דלל בתל אביב. במופעים האלה הועלו גם עבודות של יוצרים ישראלים צעירים בתחום הבלט העכשווי. </w:t>
      </w:r>
    </w:p>
    <w:p w14:paraId="1CCDD5E7" w14:textId="77777777" w:rsidR="00C4336D" w:rsidRPr="00701669" w:rsidRDefault="00C4336D" w:rsidP="00C4336D">
      <w:pPr>
        <w:pStyle w:val="m-5742569346092084957s17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color w:val="222222"/>
          <w:sz w:val="28"/>
          <w:szCs w:val="28"/>
          <w:rtl/>
        </w:rPr>
      </w:pPr>
    </w:p>
    <w:p w14:paraId="1F93B4CB" w14:textId="2F863FD2" w:rsidR="00C4336D" w:rsidRPr="00701669" w:rsidRDefault="00C4336D" w:rsidP="00C4336D">
      <w:pPr>
        <w:pStyle w:val="Heading3"/>
        <w:rPr>
          <w:rFonts w:cs="Arial"/>
          <w:b w:val="0"/>
          <w:bCs w:val="0"/>
          <w:sz w:val="28"/>
          <w:szCs w:val="28"/>
          <w:rtl/>
        </w:rPr>
      </w:pPr>
      <w:r w:rsidRPr="00701669">
        <w:rPr>
          <w:rFonts w:cs="Arial" w:hint="cs"/>
          <w:b w:val="0"/>
          <w:bCs w:val="0"/>
          <w:sz w:val="28"/>
          <w:szCs w:val="28"/>
          <w:rtl/>
        </w:rPr>
        <w:t xml:space="preserve">בית הספר הוקם במטרה לטפח ולעודד כישרונות צעירים מקומיים בתחום הבלט הקלאסי ולהקים עתודה מצטיינת </w:t>
      </w:r>
      <w:r w:rsidR="00262F73">
        <w:rPr>
          <w:rFonts w:cs="Arial" w:hint="cs"/>
          <w:b w:val="0"/>
          <w:bCs w:val="0"/>
          <w:sz w:val="28"/>
          <w:szCs w:val="28"/>
          <w:rtl/>
        </w:rPr>
        <w:t>ש</w:t>
      </w:r>
      <w:r w:rsidRPr="00701669">
        <w:rPr>
          <w:rFonts w:cs="Arial" w:hint="cs"/>
          <w:b w:val="0"/>
          <w:bCs w:val="0"/>
          <w:sz w:val="28"/>
          <w:szCs w:val="28"/>
          <w:rtl/>
        </w:rPr>
        <w:t>ל</w:t>
      </w:r>
      <w:r w:rsidR="00262F73">
        <w:rPr>
          <w:rFonts w:cs="Arial" w:hint="cs"/>
          <w:b w:val="0"/>
          <w:bCs w:val="0"/>
          <w:sz w:val="28"/>
          <w:szCs w:val="28"/>
          <w:rtl/>
        </w:rPr>
        <w:t xml:space="preserve"> </w:t>
      </w:r>
      <w:r w:rsidRPr="00701669">
        <w:rPr>
          <w:rFonts w:cs="Arial" w:hint="cs"/>
          <w:b w:val="0"/>
          <w:bCs w:val="0"/>
          <w:sz w:val="28"/>
          <w:szCs w:val="28"/>
          <w:rtl/>
        </w:rPr>
        <w:t xml:space="preserve">רקדני המחר בישראל. רבים מבוגרינו השתתפו בתחרויות בלט בישראל ומחוצה לה וזכו בפרסים רבים, חלקם השתלבו בלהקת </w:t>
      </w:r>
      <w:r w:rsidR="00262F73">
        <w:rPr>
          <w:rFonts w:cs="Arial" w:hint="cs"/>
          <w:b w:val="0"/>
          <w:bCs w:val="0"/>
          <w:sz w:val="28"/>
          <w:szCs w:val="28"/>
          <w:rtl/>
        </w:rPr>
        <w:t>ה</w:t>
      </w:r>
      <w:r w:rsidRPr="00701669">
        <w:rPr>
          <w:rFonts w:cs="Arial" w:hint="cs"/>
          <w:b w:val="0"/>
          <w:bCs w:val="0"/>
          <w:sz w:val="28"/>
          <w:szCs w:val="28"/>
          <w:rtl/>
        </w:rPr>
        <w:t>בלט ירושלים ובלהקות מחול אחרות</w:t>
      </w:r>
      <w:r w:rsidR="00262F73">
        <w:rPr>
          <w:rFonts w:cs="Arial" w:hint="cs"/>
          <w:b w:val="0"/>
          <w:bCs w:val="0"/>
          <w:sz w:val="28"/>
          <w:szCs w:val="28"/>
          <w:rtl/>
        </w:rPr>
        <w:t>, בארץ ו</w:t>
      </w:r>
      <w:r w:rsidRPr="00701669">
        <w:rPr>
          <w:rFonts w:cs="Arial" w:hint="cs"/>
          <w:b w:val="0"/>
          <w:bCs w:val="0"/>
          <w:sz w:val="28"/>
          <w:szCs w:val="28"/>
          <w:rtl/>
        </w:rPr>
        <w:t>בחו"ל.</w:t>
      </w:r>
    </w:p>
    <w:p w14:paraId="008B9A3B" w14:textId="77777777" w:rsidR="00C4336D" w:rsidRPr="00701669" w:rsidRDefault="00C4336D" w:rsidP="00C4336D">
      <w:pPr>
        <w:pStyle w:val="Heading3"/>
        <w:rPr>
          <w:rFonts w:cs="Arial"/>
          <w:b w:val="0"/>
          <w:bCs w:val="0"/>
          <w:sz w:val="28"/>
          <w:szCs w:val="28"/>
          <w:rtl/>
        </w:rPr>
      </w:pPr>
    </w:p>
    <w:p w14:paraId="06A86BAE" w14:textId="77777777" w:rsidR="00C4336D" w:rsidRPr="00701669" w:rsidRDefault="00C4336D" w:rsidP="00C4336D">
      <w:pPr>
        <w:pStyle w:val="m-5742569346092084957s17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color w:val="222222"/>
          <w:sz w:val="28"/>
          <w:szCs w:val="28"/>
          <w:rtl/>
        </w:rPr>
      </w:pPr>
    </w:p>
    <w:p w14:paraId="0637A611" w14:textId="77777777" w:rsidR="00B20FE6" w:rsidRPr="00701669" w:rsidRDefault="00B20FE6" w:rsidP="00B20FE6">
      <w:pPr>
        <w:pStyle w:val="Heading3"/>
        <w:rPr>
          <w:rFonts w:cs="Arial"/>
          <w:b w:val="0"/>
          <w:bCs w:val="0"/>
          <w:sz w:val="28"/>
          <w:szCs w:val="28"/>
          <w:rtl/>
        </w:rPr>
      </w:pPr>
    </w:p>
    <w:p w14:paraId="1FEA8D76" w14:textId="77777777" w:rsidR="00B20FE6" w:rsidRPr="00701669" w:rsidRDefault="00B20FE6" w:rsidP="00B20FE6">
      <w:pPr>
        <w:pStyle w:val="Heading3"/>
        <w:rPr>
          <w:rFonts w:cs="Arial"/>
          <w:b w:val="0"/>
          <w:bCs w:val="0"/>
          <w:sz w:val="28"/>
          <w:szCs w:val="28"/>
          <w:rtl/>
        </w:rPr>
      </w:pPr>
    </w:p>
    <w:sectPr w:rsidR="00B20FE6" w:rsidRPr="00701669" w:rsidSect="006450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D2"/>
    <w:rsid w:val="000D3FD2"/>
    <w:rsid w:val="00196D61"/>
    <w:rsid w:val="00262F73"/>
    <w:rsid w:val="003C2EA0"/>
    <w:rsid w:val="00435747"/>
    <w:rsid w:val="0064507D"/>
    <w:rsid w:val="006D00FC"/>
    <w:rsid w:val="00701669"/>
    <w:rsid w:val="009E512C"/>
    <w:rsid w:val="00B20FE6"/>
    <w:rsid w:val="00C4336D"/>
    <w:rsid w:val="00F8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E1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qFormat/>
    <w:rsid w:val="00B20FE6"/>
    <w:pPr>
      <w:keepNext/>
      <w:spacing w:before="120" w:after="60" w:line="240" w:lineRule="auto"/>
      <w:outlineLvl w:val="2"/>
    </w:pPr>
    <w:rPr>
      <w:rFonts w:ascii="Verdana" w:eastAsia="Times New Roman" w:hAnsi="Verdana" w:cs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20FE6"/>
    <w:rPr>
      <w:rFonts w:ascii="Verdana" w:eastAsia="Times New Roman" w:hAnsi="Verdana" w:cs="Verdana"/>
      <w:b/>
      <w:bCs/>
      <w:sz w:val="20"/>
      <w:szCs w:val="20"/>
    </w:rPr>
  </w:style>
  <w:style w:type="character" w:customStyle="1" w:styleId="m-5742569346092084957bumpedfont15">
    <w:name w:val="m_-5742569346092084957bumpedfont15"/>
    <w:basedOn w:val="DefaultParagraphFont"/>
    <w:rsid w:val="00C4336D"/>
  </w:style>
  <w:style w:type="paragraph" w:customStyle="1" w:styleId="m-5742569346092084957s17">
    <w:name w:val="m_-5742569346092084957s17"/>
    <w:basedOn w:val="Normal"/>
    <w:rsid w:val="00C433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qFormat/>
    <w:rsid w:val="00B20FE6"/>
    <w:pPr>
      <w:keepNext/>
      <w:spacing w:before="120" w:after="60" w:line="240" w:lineRule="auto"/>
      <w:outlineLvl w:val="2"/>
    </w:pPr>
    <w:rPr>
      <w:rFonts w:ascii="Verdana" w:eastAsia="Times New Roman" w:hAnsi="Verdana" w:cs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20FE6"/>
    <w:rPr>
      <w:rFonts w:ascii="Verdana" w:eastAsia="Times New Roman" w:hAnsi="Verdana" w:cs="Verdana"/>
      <w:b/>
      <w:bCs/>
      <w:sz w:val="20"/>
      <w:szCs w:val="20"/>
    </w:rPr>
  </w:style>
  <w:style w:type="character" w:customStyle="1" w:styleId="m-5742569346092084957bumpedfont15">
    <w:name w:val="m_-5742569346092084957bumpedfont15"/>
    <w:basedOn w:val="DefaultParagraphFont"/>
    <w:rsid w:val="00C4336D"/>
  </w:style>
  <w:style w:type="paragraph" w:customStyle="1" w:styleId="m-5742569346092084957s17">
    <w:name w:val="m_-5742569346092084957s17"/>
    <w:basedOn w:val="Normal"/>
    <w:rsid w:val="00C433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1261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2020-12-22T13:20:00Z</dcterms:created>
  <dcterms:modified xsi:type="dcterms:W3CDTF">2020-12-22T13:20:00Z</dcterms:modified>
</cp:coreProperties>
</file>