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C7" w:rsidRPr="003B3EC7" w:rsidRDefault="003B3EC7" w:rsidP="003B3EC7">
      <w:pPr>
        <w:jc w:val="center"/>
        <w:rPr>
          <w:rFonts w:cs="Arial" w:hint="cs"/>
          <w:rtl/>
        </w:rPr>
      </w:pPr>
      <w:r>
        <w:rPr>
          <w:rFonts w:cs="Arial" w:hint="cs"/>
          <w:b/>
          <w:bCs/>
          <w:u w:val="single"/>
          <w:rtl/>
        </w:rPr>
        <w:t>היה שווה כל שקל</w:t>
      </w:r>
    </w:p>
    <w:p w:rsidR="003B3EC7" w:rsidRPr="00500782" w:rsidRDefault="003B3EC7" w:rsidP="003B3EC7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קוד פריט: א-22</w:t>
      </w:r>
      <w:r>
        <w:rPr>
          <w:rFonts w:hint="cs"/>
          <w:b/>
          <w:bCs/>
          <w:rtl/>
        </w:rPr>
        <w:t xml:space="preserve"> - </w:t>
      </w:r>
      <w:proofErr w:type="spellStart"/>
      <w:r>
        <w:rPr>
          <w:rFonts w:hint="cs"/>
          <w:b/>
          <w:bCs/>
          <w:rtl/>
        </w:rPr>
        <w:t>אילונה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יודין</w:t>
      </w:r>
      <w:proofErr w:type="spellEnd"/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חזרתי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מחופשה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לזרועותיה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'.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טעות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מרה</w:t>
      </w:r>
      <w:r>
        <w:rPr>
          <w:rFonts w:cs="Arial"/>
          <w:rtl/>
        </w:rPr>
        <w:t>!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ועייפה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ההתנהלות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שמקבלת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שאלתי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לטייל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לנפוש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ענתה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- "</w:t>
      </w:r>
      <w:r>
        <w:rPr>
          <w:rFonts w:cs="Arial" w:hint="cs"/>
          <w:rtl/>
        </w:rPr>
        <w:t>באתי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>".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והמציצה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שנשארה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>,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להציע</w:t>
      </w:r>
      <w:r>
        <w:rPr>
          <w:rFonts w:cs="Arial"/>
          <w:rtl/>
        </w:rPr>
        <w:t xml:space="preserve">. 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במצבה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מוצלחות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קיפלתי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חיבוק</w:t>
      </w:r>
      <w:r>
        <w:rPr>
          <w:rFonts w:cs="Arial"/>
          <w:rtl/>
        </w:rPr>
        <w:t>,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הצעתי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סופ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>,</w:t>
      </w:r>
    </w:p>
    <w:p w:rsidR="003B3EC7" w:rsidRDefault="003B3EC7" w:rsidP="00C06F0A">
      <w:pPr>
        <w:rPr>
          <w:rtl/>
        </w:rPr>
      </w:pPr>
      <w:r>
        <w:rPr>
          <w:rFonts w:cs="Arial" w:hint="cs"/>
          <w:rtl/>
        </w:rPr>
        <w:t>והלכתי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לדרכי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מאוכזב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מעצמי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. 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התשבוחות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הסתערות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ורמת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תרד</w:t>
      </w:r>
      <w:r>
        <w:rPr>
          <w:rFonts w:cs="Arial"/>
          <w:rtl/>
        </w:rPr>
        <w:t xml:space="preserve">. 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בקיצור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נפילה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לוותר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>,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פ</w:t>
      </w:r>
      <w:r>
        <w:rPr>
          <w:rFonts w:cs="Arial"/>
          <w:rtl/>
        </w:rPr>
        <w:t>.</w:t>
      </w:r>
    </w:p>
    <w:p w:rsidR="00C06F0A" w:rsidRDefault="00C06F0A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06F0A" w:rsidRPr="00500782" w:rsidRDefault="00C06F0A" w:rsidP="00C06F0A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אוהב</w:t>
      </w:r>
      <w:r w:rsidRPr="00500782">
        <w:rPr>
          <w:rFonts w:hint="cs"/>
          <w:b/>
          <w:bCs/>
          <w:rtl/>
        </w:rPr>
        <w:t xml:space="preserve"> </w:t>
      </w:r>
      <w:r w:rsidRPr="00500782">
        <w:rPr>
          <w:b/>
          <w:bCs/>
          <w:rtl/>
        </w:rPr>
        <w:t>–</w:t>
      </w:r>
      <w:r w:rsidRPr="00500782">
        <w:rPr>
          <w:rFonts w:hint="cs"/>
          <w:b/>
          <w:bCs/>
          <w:rtl/>
        </w:rPr>
        <w:t xml:space="preserve"> פז ברנשטיין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עוצמת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מדמיינת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תופס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מהשיער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תמצצי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תמצצי</w:t>
      </w:r>
      <w:r>
        <w:rPr>
          <w:rFonts w:cs="Arial"/>
          <w:rtl/>
        </w:rPr>
        <w:t>."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אוטומט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צוחק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>?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סובלת</w:t>
      </w:r>
      <w:r>
        <w:rPr>
          <w:rFonts w:cs="Arial"/>
          <w:rtl/>
        </w:rPr>
        <w:t>.</w:t>
      </w:r>
    </w:p>
    <w:p w:rsidR="003B3EC7" w:rsidRDefault="00C06F0A" w:rsidP="00C06F0A">
      <w:pPr>
        <w:rPr>
          <w:rFonts w:cs="Arial" w:hint="cs"/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סובלות</w:t>
      </w:r>
      <w:r>
        <w:rPr>
          <w:rFonts w:cs="Arial"/>
          <w:rtl/>
        </w:rPr>
        <w:t>."</w:t>
      </w:r>
    </w:p>
    <w:p w:rsidR="00C06F0A" w:rsidRDefault="00C06F0A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06F0A" w:rsidRPr="00500782" w:rsidRDefault="00C06F0A" w:rsidP="00C06F0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עצם בגרון</w:t>
      </w:r>
      <w:r w:rsidRPr="00500782">
        <w:rPr>
          <w:rFonts w:hint="cs"/>
          <w:b/>
          <w:bCs/>
          <w:rtl/>
        </w:rPr>
        <w:t xml:space="preserve"> </w:t>
      </w:r>
      <w:r w:rsidRPr="00500782">
        <w:rPr>
          <w:b/>
          <w:bCs/>
          <w:rtl/>
        </w:rPr>
        <w:t>–</w:t>
      </w:r>
      <w:r w:rsidRPr="00500782">
        <w:rPr>
          <w:rFonts w:hint="cs"/>
          <w:b/>
          <w:bCs/>
          <w:rtl/>
        </w:rPr>
        <w:t xml:space="preserve"> מולי </w:t>
      </w:r>
      <w:proofErr w:type="spellStart"/>
      <w:r w:rsidRPr="00500782">
        <w:rPr>
          <w:rFonts w:hint="cs"/>
          <w:b/>
          <w:bCs/>
          <w:rtl/>
        </w:rPr>
        <w:t>אסידו</w:t>
      </w:r>
      <w:proofErr w:type="spellEnd"/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התאכזבתי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נקמתי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נחמד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חרא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חרא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התחת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למיטה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נחמד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מטומטם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ותדפוק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עסיסית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ברוסית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שתלטף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מסוימת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>"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ותסנן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ברוסית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ששילמתי</w:t>
      </w:r>
      <w:r>
        <w:rPr>
          <w:rFonts w:cs="Arial"/>
          <w:rtl/>
        </w:rPr>
        <w:t xml:space="preserve"> 400 </w:t>
      </w:r>
      <w:r>
        <w:rPr>
          <w:rFonts w:cs="Arial" w:hint="cs"/>
          <w:rtl/>
        </w:rPr>
        <w:t>שקל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החלטתי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הרובל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בסקס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כואב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ומשפיל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-40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המלאות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מתוכן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מכאיבה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הקונדום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הלחי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שקל</w:t>
      </w:r>
      <w:r>
        <w:rPr>
          <w:rFonts w:cs="Arial"/>
          <w:rtl/>
        </w:rPr>
        <w:t>.</w:t>
      </w:r>
    </w:p>
    <w:p w:rsidR="00C06F0A" w:rsidRDefault="00C06F0A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06F0A" w:rsidRPr="00500782" w:rsidRDefault="00C06F0A" w:rsidP="00C06F0A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צייד מבקר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אריקה </w:t>
      </w:r>
      <w:proofErr w:type="spellStart"/>
      <w:r>
        <w:rPr>
          <w:rFonts w:hint="cs"/>
          <w:b/>
          <w:bCs/>
          <w:rtl/>
        </w:rPr>
        <w:t>קמפטון</w:t>
      </w:r>
      <w:proofErr w:type="spellEnd"/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המוקדמות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מחבב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לקשקש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איתן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מאשה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תאונה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שוקולדים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והקפצתי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יעדה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ניה</w:t>
      </w:r>
      <w:proofErr w:type="spellEnd"/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הלידה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לעזוב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>...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לגדל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התינוק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מקווה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מצליחה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איחלתי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ובטוח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שירן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מתוקה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הפייבוריטיות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עצרתי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לקשקש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והמשכתי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הלאה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בחורה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לפספס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גבוהה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צעירה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יפה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מציגה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הארוכות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הלכתי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לחניון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אוהב</w:t>
      </w:r>
    </w:p>
    <w:p w:rsidR="00793DE0" w:rsidRDefault="00C06F0A" w:rsidP="00793DE0">
      <w:pPr>
        <w:rPr>
          <w:rFonts w:hint="cs"/>
          <w:rtl/>
        </w:rPr>
      </w:pPr>
      <w:r>
        <w:rPr>
          <w:rFonts w:cs="Arial" w:hint="cs"/>
          <w:rtl/>
        </w:rPr>
        <w:t>ככה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לדחוף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מוצצת</w:t>
      </w:r>
      <w:r>
        <w:rPr>
          <w:rFonts w:cs="Arial"/>
          <w:rtl/>
        </w:rPr>
        <w:t>.</w:t>
      </w:r>
      <w:r w:rsidR="00793DE0">
        <w:rPr>
          <w:rFonts w:hint="cs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?</w:t>
      </w:r>
    </w:p>
    <w:p w:rsidR="00C06F0A" w:rsidRDefault="00C06F0A" w:rsidP="00793DE0">
      <w:pPr>
        <w:rPr>
          <w:rtl/>
        </w:rPr>
      </w:pP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באיטיות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הקצב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מכניס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לתחתון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גמרתי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הלילה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זוהי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הלילה</w:t>
      </w:r>
      <w:r>
        <w:rPr>
          <w:rFonts w:cs="Arial"/>
          <w:rtl/>
        </w:rPr>
        <w:t>.</w:t>
      </w:r>
    </w:p>
    <w:p w:rsidR="00500782" w:rsidRPr="00500782" w:rsidRDefault="00500782" w:rsidP="00500782">
      <w:pPr>
        <w:rPr>
          <w:rFonts w:cs="Arial" w:hint="cs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lastRenderedPageBreak/>
        <w:t>ג'ורה</w:t>
      </w:r>
      <w:r w:rsidRPr="00500782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- </w:t>
      </w:r>
      <w:r w:rsidRPr="00500782">
        <w:rPr>
          <w:rFonts w:cs="Arial" w:hint="cs"/>
          <w:b/>
          <w:bCs/>
          <w:rtl/>
        </w:rPr>
        <w:t xml:space="preserve">אדם </w:t>
      </w:r>
      <w:proofErr w:type="spellStart"/>
      <w:r w:rsidRPr="00500782">
        <w:rPr>
          <w:rFonts w:cs="Arial" w:hint="cs"/>
          <w:b/>
          <w:bCs/>
          <w:rtl/>
        </w:rPr>
        <w:t>מגרלה</w:t>
      </w:r>
      <w:proofErr w:type="spellEnd"/>
    </w:p>
    <w:p w:rsidR="00500782" w:rsidRDefault="00500782" w:rsidP="00500782">
      <w:pPr>
        <w:rPr>
          <w:rFonts w:hint="cs"/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ברירה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חזרתי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נכנסתי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*** </w:t>
      </w:r>
      <w:r>
        <w:rPr>
          <w:rFonts w:cs="Arial" w:hint="cs"/>
          <w:rtl/>
        </w:rPr>
        <w:t>מאגדת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המכשפה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המכוערת</w:t>
      </w:r>
      <w:r>
        <w:rPr>
          <w:rFonts w:cs="Arial"/>
          <w:rtl/>
        </w:rPr>
        <w:t>'.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השארתי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משקפיי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ברכבי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נכנסתי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לדירתה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הגפתי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הוילונות</w:t>
      </w:r>
      <w:proofErr w:type="spellEnd"/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וכיביתי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האורות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הורדתי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אסלה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כאינסטלטור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עצבני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פתחתי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סתימתה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בגרונה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שרביט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במשך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שנפלו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לרצפה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הסתימה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לרווחה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הצלתי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בחניקה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</w:p>
    <w:p w:rsidR="00793DE0" w:rsidRDefault="00793DE0">
      <w:pPr>
        <w:bidi w:val="0"/>
        <w:rPr>
          <w:rtl/>
        </w:rPr>
      </w:pPr>
      <w:r>
        <w:rPr>
          <w:rtl/>
        </w:rPr>
        <w:br w:type="page"/>
      </w:r>
    </w:p>
    <w:p w:rsidR="00793DE0" w:rsidRDefault="00793DE0" w:rsidP="00793DE0">
      <w:pPr>
        <w:rPr>
          <w:rFonts w:hint="cs"/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משחק תפקידים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יעל </w:t>
      </w:r>
      <w:proofErr w:type="spellStart"/>
      <w:r>
        <w:rPr>
          <w:rFonts w:hint="cs"/>
          <w:b/>
          <w:bCs/>
          <w:rtl/>
        </w:rPr>
        <w:t>סולומונוביץ</w:t>
      </w:r>
      <w:proofErr w:type="spellEnd"/>
      <w:r>
        <w:rPr>
          <w:rFonts w:hint="cs"/>
          <w:b/>
          <w:bCs/>
          <w:rtl/>
        </w:rPr>
        <w:t>'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לא עפתי.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 xml:space="preserve">אבל בסך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זיון טוב.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רזה, פטמות גדולות, שיניים במצב סביר.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250 שקל ואנחנו בחדר.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הורדנו בגדים,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עשה לי קצת ליטופי שדיים עם הזרג.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ואז הוא מתיישב עליי ומתחיל לזוז קצת.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אחרי חצי דקה דקה תפסתי את המושכות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והתחלתי לזיין אותו כמו שצריך.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אין גבר שלא יודע לתת,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יש אישה לא יודעת לקחת!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אחרי 20 שניות הוא אומר שכואב לו.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הזכרתי לו שאני שילמתי על חצי של סקס,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לא על זיון של דקה וחצי.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אז המשכתי.</w:t>
      </w:r>
    </w:p>
    <w:p w:rsidR="00793DE0" w:rsidRDefault="00793DE0" w:rsidP="00793DE0">
      <w:pPr>
        <w:rPr>
          <w:rFonts w:hint="cs"/>
          <w:rtl/>
        </w:rPr>
      </w:pPr>
      <w:r>
        <w:rPr>
          <w:rFonts w:hint="cs"/>
          <w:rtl/>
        </w:rPr>
        <w:t>הוא אפילו לא ניסה להראות כאילו הוא נהנה.</w:t>
      </w:r>
    </w:p>
    <w:p w:rsidR="00793DE0" w:rsidRDefault="00793DE0" w:rsidP="00793DE0">
      <w:pPr>
        <w:rPr>
          <w:rFonts w:hint="cs"/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Fonts w:hint="cs"/>
          <w:rtl/>
        </w:rPr>
      </w:pPr>
    </w:p>
    <w:p w:rsidR="00793DE0" w:rsidRDefault="00793DE0">
      <w:pPr>
        <w:bidi w:val="0"/>
        <w:rPr>
          <w:rtl/>
        </w:rPr>
      </w:pPr>
      <w:r>
        <w:rPr>
          <w:rtl/>
        </w:rPr>
        <w:br w:type="page"/>
      </w:r>
    </w:p>
    <w:p w:rsidR="00500782" w:rsidRPr="00500782" w:rsidRDefault="00500782" w:rsidP="00500782">
      <w:pPr>
        <w:rPr>
          <w:rFonts w:cs="Arial" w:hint="cs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lastRenderedPageBreak/>
        <w:t>הוראות הפעלה</w:t>
      </w:r>
      <w:r w:rsidRPr="00500782">
        <w:rPr>
          <w:rFonts w:cs="Arial" w:hint="cs"/>
          <w:b/>
          <w:bCs/>
          <w:rtl/>
        </w:rPr>
        <w:t xml:space="preserve"> </w:t>
      </w:r>
      <w:r w:rsidRPr="00500782">
        <w:rPr>
          <w:rFonts w:cs="Arial"/>
          <w:b/>
          <w:bCs/>
          <w:rtl/>
        </w:rPr>
        <w:t>–</w:t>
      </w:r>
      <w:r w:rsidRPr="00500782">
        <w:rPr>
          <w:rFonts w:cs="Arial" w:hint="cs"/>
          <w:b/>
          <w:bCs/>
          <w:rtl/>
        </w:rPr>
        <w:t xml:space="preserve"> לארה </w:t>
      </w:r>
      <w:proofErr w:type="spellStart"/>
      <w:r w:rsidRPr="00500782">
        <w:rPr>
          <w:rFonts w:cs="Arial" w:hint="cs"/>
          <w:b/>
          <w:bCs/>
          <w:rtl/>
        </w:rPr>
        <w:t>בויום</w:t>
      </w:r>
      <w:proofErr w:type="spellEnd"/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לרומנטי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נשיקות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וחיבוקים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מישושים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וצחקוקים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פלוס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מלוכלך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ופרוע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פותחת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זיין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נהנת</w:t>
      </w:r>
      <w:proofErr w:type="spellEnd"/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פלוס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>".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שתיים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להשתנה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סטירות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משחקי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פלוס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המלוכלכת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".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proofErr w:type="spellStart"/>
      <w:r>
        <w:rPr>
          <w:rFonts w:cs="Arial" w:hint="cs"/>
          <w:rtl/>
        </w:rPr>
        <w:t>לרק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תורידי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</w:p>
    <w:p w:rsidR="00500782" w:rsidRDefault="00500782" w:rsidP="0050078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>".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לתכנות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הלקוח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793DE0" w:rsidRDefault="00793DE0">
      <w:pPr>
        <w:bidi w:val="0"/>
        <w:rPr>
          <w:rtl/>
        </w:rPr>
      </w:pPr>
      <w:r>
        <w:rPr>
          <w:rtl/>
        </w:rPr>
        <w:br w:type="page"/>
      </w:r>
    </w:p>
    <w:p w:rsidR="00D45181" w:rsidRPr="00D45181" w:rsidRDefault="00D45181" w:rsidP="00500782">
      <w:pPr>
        <w:rPr>
          <w:rFonts w:hint="cs"/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u w:val="single"/>
          <w:rtl/>
        </w:rPr>
        <w:lastRenderedPageBreak/>
        <w:t>בירת הזונות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שריי </w:t>
      </w:r>
      <w:proofErr w:type="spellStart"/>
      <w:r>
        <w:rPr>
          <w:rFonts w:hint="cs"/>
          <w:b/>
          <w:bCs/>
          <w:rtl/>
        </w:rPr>
        <w:t>אברג'ל</w:t>
      </w:r>
      <w:proofErr w:type="spellEnd"/>
      <w:r>
        <w:rPr>
          <w:rFonts w:hint="cs"/>
          <w:b/>
          <w:bCs/>
          <w:rtl/>
        </w:rPr>
        <w:t>, גיא לבנת, נוי פרימן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הרעם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השפיכה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ממתינים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הזימה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לישון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אנכי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שמבקש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להתרגש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לקחתי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השוקולדים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ויצאתי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תרגש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ופסעתי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המרנינה</w:t>
      </w:r>
      <w:r>
        <w:rPr>
          <w:rFonts w:cs="Arial"/>
          <w:rtl/>
        </w:rPr>
        <w:t>: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שדיים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סקסי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גינה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היוצר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כקמח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האופה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התשוקה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מתפוצצת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כעוגייה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עוגיפלצת</w:t>
      </w:r>
      <w:proofErr w:type="spellEnd"/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השפרצה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קטלנית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שחרית</w:t>
      </w:r>
      <w:r>
        <w:rPr>
          <w:rFonts w:cs="Arial"/>
          <w:rtl/>
        </w:rPr>
        <w:t>:</w:t>
      </w:r>
    </w:p>
    <w:p w:rsidR="00D45181" w:rsidRDefault="00D45181" w:rsidP="00D45181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ושבענו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מטובה</w:t>
      </w:r>
      <w:r>
        <w:rPr>
          <w:rFonts w:cs="Arial"/>
          <w:rtl/>
        </w:rPr>
        <w:t>".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ופסעתי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lastRenderedPageBreak/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המרנינה</w:t>
      </w:r>
      <w:r>
        <w:rPr>
          <w:rFonts w:cs="Arial"/>
          <w:rtl/>
        </w:rPr>
        <w:t>:</w:t>
      </w:r>
    </w:p>
    <w:p w:rsidR="00500782" w:rsidRDefault="00D45181" w:rsidP="001554FB">
      <w:pPr>
        <w:rPr>
          <w:rFonts w:hint="cs"/>
          <w:rtl/>
        </w:rPr>
      </w:pPr>
      <w:r>
        <w:rPr>
          <w:rFonts w:cs="Arial" w:hint="cs"/>
          <w:rtl/>
        </w:rPr>
        <w:t>שדיים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סקסי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גינה</w:t>
      </w:r>
      <w:r w:rsidR="001554FB">
        <w:rPr>
          <w:rFonts w:cs="Arial"/>
          <w:rtl/>
        </w:rPr>
        <w:t>.</w:t>
      </w:r>
    </w:p>
    <w:p w:rsidR="001554FB" w:rsidRPr="00500782" w:rsidRDefault="001554FB" w:rsidP="001554FB">
      <w:pPr>
        <w:rPr>
          <w:rFonts w:hint="cs"/>
        </w:rPr>
      </w:pPr>
    </w:p>
    <w:sectPr w:rsidR="001554FB" w:rsidRPr="00500782" w:rsidSect="00EB3F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82"/>
    <w:rsid w:val="001554FB"/>
    <w:rsid w:val="003B3EC7"/>
    <w:rsid w:val="00500782"/>
    <w:rsid w:val="00793DE0"/>
    <w:rsid w:val="00A50286"/>
    <w:rsid w:val="00C06F0A"/>
    <w:rsid w:val="00D45181"/>
    <w:rsid w:val="00E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787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MAKASH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2017-07-06T08:45:00Z</dcterms:created>
  <dcterms:modified xsi:type="dcterms:W3CDTF">2017-07-06T09:00:00Z</dcterms:modified>
</cp:coreProperties>
</file>