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F16" w:rsidRDefault="00F95F16" w:rsidP="00F95F16">
      <w:pPr>
        <w:rPr>
          <w:rFonts w:ascii="David" w:hAnsi="David" w:cs="David"/>
          <w:sz w:val="24"/>
          <w:szCs w:val="24"/>
        </w:rPr>
      </w:pPr>
      <w:r>
        <w:rPr>
          <w:rFonts w:ascii="David" w:hAnsi="David" w:cs="David"/>
          <w:sz w:val="24"/>
          <w:szCs w:val="24"/>
        </w:rPr>
        <w:t xml:space="preserve">Hi </w:t>
      </w:r>
      <w:r>
        <w:rPr>
          <w:rFonts w:ascii="David" w:hAnsi="David" w:cs="David"/>
          <w:sz w:val="24"/>
          <w:szCs w:val="24"/>
        </w:rPr>
        <w:t>Bruno</w:t>
      </w:r>
      <w:r>
        <w:rPr>
          <w:rFonts w:ascii="David" w:hAnsi="David" w:cs="David"/>
          <w:sz w:val="24"/>
          <w:szCs w:val="24"/>
        </w:rPr>
        <w:t>,</w:t>
      </w:r>
    </w:p>
    <w:p w:rsidR="00F95F16" w:rsidRDefault="00F95F16" w:rsidP="00F95F16">
      <w:pPr>
        <w:rPr>
          <w:rFonts w:ascii="David" w:hAnsi="David" w:cs="David"/>
          <w:sz w:val="24"/>
          <w:szCs w:val="24"/>
        </w:rPr>
      </w:pPr>
    </w:p>
    <w:p w:rsidR="00F95F16" w:rsidRDefault="00F95F16" w:rsidP="00F95F16">
      <w:pPr>
        <w:rPr>
          <w:rFonts w:ascii="David" w:hAnsi="David" w:cs="David"/>
          <w:sz w:val="24"/>
          <w:szCs w:val="24"/>
        </w:rPr>
      </w:pPr>
      <w:r>
        <w:rPr>
          <w:rFonts w:ascii="David" w:hAnsi="David" w:cs="David"/>
          <w:sz w:val="24"/>
          <w:szCs w:val="24"/>
        </w:rPr>
        <w:t>How are you?</w:t>
      </w:r>
    </w:p>
    <w:p w:rsidR="00F95F16" w:rsidRDefault="00F95F16" w:rsidP="00F95F16">
      <w:pPr>
        <w:rPr>
          <w:rFonts w:ascii="David" w:hAnsi="David" w:cs="David"/>
          <w:sz w:val="24"/>
          <w:szCs w:val="24"/>
        </w:rPr>
      </w:pPr>
    </w:p>
    <w:p w:rsidR="00F95F16" w:rsidRDefault="00F95F16" w:rsidP="00F95F16">
      <w:pPr>
        <w:rPr>
          <w:rFonts w:ascii="David" w:hAnsi="David" w:cs="David"/>
          <w:sz w:val="24"/>
          <w:szCs w:val="24"/>
        </w:rPr>
      </w:pPr>
      <w:r>
        <w:rPr>
          <w:rFonts w:ascii="David" w:hAnsi="David" w:cs="David"/>
          <w:sz w:val="24"/>
          <w:szCs w:val="24"/>
        </w:rPr>
        <w:t>It was a pleasure meeting you</w:t>
      </w:r>
      <w:r>
        <w:rPr>
          <w:rFonts w:ascii="David" w:hAnsi="David" w:cs="David"/>
          <w:sz w:val="24"/>
          <w:szCs w:val="24"/>
        </w:rPr>
        <w:t xml:space="preserve"> at the melody hotel</w:t>
      </w:r>
      <w:r>
        <w:rPr>
          <w:rFonts w:ascii="David" w:hAnsi="David" w:cs="David"/>
          <w:sz w:val="24"/>
          <w:szCs w:val="24"/>
        </w:rPr>
        <w:t>.</w:t>
      </w:r>
    </w:p>
    <w:p w:rsidR="00F95F16" w:rsidRDefault="00F95F16" w:rsidP="00F95F16">
      <w:pPr>
        <w:rPr>
          <w:rFonts w:ascii="David" w:hAnsi="David" w:cs="David"/>
          <w:sz w:val="24"/>
          <w:szCs w:val="24"/>
        </w:rPr>
      </w:pPr>
      <w:r>
        <w:rPr>
          <w:rFonts w:ascii="David" w:hAnsi="David" w:cs="David"/>
          <w:sz w:val="24"/>
          <w:szCs w:val="24"/>
        </w:rPr>
        <w:t xml:space="preserve">Following our conversation I am attaching an overview of </w:t>
      </w:r>
      <w:proofErr w:type="spellStart"/>
      <w:r>
        <w:rPr>
          <w:rFonts w:ascii="David" w:hAnsi="David" w:cs="David"/>
          <w:sz w:val="24"/>
          <w:szCs w:val="24"/>
        </w:rPr>
        <w:t>Umatch</w:t>
      </w:r>
      <w:proofErr w:type="spellEnd"/>
      <w:r>
        <w:rPr>
          <w:rFonts w:ascii="David" w:hAnsi="David" w:cs="David"/>
          <w:sz w:val="24"/>
          <w:szCs w:val="24"/>
        </w:rPr>
        <w:t xml:space="preserve"> Analytics</w:t>
      </w:r>
    </w:p>
    <w:p w:rsidR="00F95F16" w:rsidRDefault="00F95F16" w:rsidP="00F95F16">
      <w:pPr>
        <w:rPr>
          <w:rFonts w:ascii="David" w:hAnsi="David" w:cs="David"/>
          <w:sz w:val="24"/>
          <w:szCs w:val="24"/>
        </w:rPr>
      </w:pPr>
    </w:p>
    <w:p w:rsidR="00F95F16" w:rsidRDefault="00F95F16" w:rsidP="00F95F16">
      <w:pPr>
        <w:shd w:val="clear" w:color="auto" w:fill="FFFFFF"/>
        <w:rPr>
          <w:rFonts w:ascii="David" w:hAnsi="David" w:cs="David"/>
          <w:sz w:val="24"/>
          <w:szCs w:val="24"/>
          <w:lang w:val="en"/>
        </w:rPr>
      </w:pPr>
      <w:proofErr w:type="spellStart"/>
      <w:r>
        <w:rPr>
          <w:rFonts w:ascii="David" w:hAnsi="David" w:cs="David"/>
          <w:sz w:val="24"/>
          <w:szCs w:val="24"/>
          <w:lang w:val="en"/>
        </w:rPr>
        <w:t>Umatch</w:t>
      </w:r>
      <w:proofErr w:type="spellEnd"/>
      <w:r>
        <w:rPr>
          <w:rFonts w:ascii="David" w:hAnsi="David" w:cs="David"/>
          <w:sz w:val="24"/>
          <w:szCs w:val="24"/>
          <w:lang w:val="en"/>
        </w:rPr>
        <w:t xml:space="preserve"> Analytics - a BI platform with 'deep algorithm' based on the principles of Cyber intelligence methodologies, Machine Learning and AI </w:t>
      </w:r>
      <w:r>
        <w:rPr>
          <w:rFonts w:ascii="Arial" w:hAnsi="Arial" w:cs="Arial"/>
          <w:sz w:val="24"/>
          <w:szCs w:val="24"/>
          <w:lang w:val="en"/>
        </w:rPr>
        <w:t>​​</w:t>
      </w:r>
      <w:r>
        <w:rPr>
          <w:rFonts w:ascii="David" w:hAnsi="David" w:cs="David"/>
          <w:sz w:val="24"/>
          <w:szCs w:val="24"/>
          <w:lang w:val="en"/>
        </w:rPr>
        <w:t>(artificial intelligence).</w:t>
      </w:r>
    </w:p>
    <w:p w:rsidR="00F95F16" w:rsidRDefault="00F95F16" w:rsidP="00F95F16">
      <w:pPr>
        <w:shd w:val="clear" w:color="auto" w:fill="FFFFFF"/>
        <w:rPr>
          <w:rFonts w:ascii="David" w:hAnsi="David" w:cs="David"/>
          <w:sz w:val="24"/>
          <w:szCs w:val="24"/>
          <w:lang w:val="en"/>
        </w:rPr>
      </w:pPr>
    </w:p>
    <w:p w:rsidR="00F95F16" w:rsidRDefault="00F95F16" w:rsidP="00F95F16">
      <w:pPr>
        <w:pStyle w:val="HTMLPreformatted"/>
        <w:rPr>
          <w:rFonts w:ascii="David" w:hAnsi="David" w:cs="David"/>
          <w:sz w:val="24"/>
          <w:szCs w:val="24"/>
          <w:lang w:val="en"/>
        </w:rPr>
      </w:pPr>
      <w:r>
        <w:rPr>
          <w:rFonts w:ascii="David" w:hAnsi="David" w:cs="David"/>
          <w:sz w:val="24"/>
          <w:szCs w:val="24"/>
          <w:lang w:val="en"/>
        </w:rPr>
        <w:t xml:space="preserve">Our platform collects automated </w:t>
      </w:r>
      <w:r>
        <w:rPr>
          <w:rFonts w:ascii="David" w:hAnsi="David" w:cs="David"/>
          <w:sz w:val="24"/>
          <w:szCs w:val="24"/>
        </w:rPr>
        <w:t xml:space="preserve">Intel </w:t>
      </w:r>
      <w:r>
        <w:rPr>
          <w:rFonts w:ascii="David" w:hAnsi="David" w:cs="David"/>
          <w:sz w:val="24"/>
          <w:szCs w:val="24"/>
          <w:lang w:val="en"/>
        </w:rPr>
        <w:t xml:space="preserve">from various data sources, In order to create goal-oriented business insights and clear defined </w:t>
      </w:r>
      <w:r>
        <w:rPr>
          <w:rFonts w:ascii="David" w:hAnsi="David" w:cs="David"/>
          <w:sz w:val="24"/>
          <w:szCs w:val="24"/>
          <w:lang w:val="en"/>
        </w:rPr>
        <w:t>metrics that</w:t>
      </w:r>
      <w:r>
        <w:rPr>
          <w:rFonts w:ascii="David" w:hAnsi="David" w:cs="David"/>
          <w:sz w:val="24"/>
          <w:szCs w:val="24"/>
          <w:lang w:val="en"/>
        </w:rPr>
        <w:t xml:space="preserve"> are tailored to the business motivations of each and every company. </w:t>
      </w:r>
    </w:p>
    <w:p w:rsidR="00F95F16" w:rsidRDefault="00F95F16" w:rsidP="00F95F16">
      <w:pPr>
        <w:pStyle w:val="HTMLPreformatted"/>
        <w:shd w:val="clear" w:color="auto" w:fill="FFFFFF"/>
        <w:rPr>
          <w:rFonts w:ascii="David" w:hAnsi="David" w:cs="David"/>
          <w:sz w:val="24"/>
          <w:szCs w:val="24"/>
          <w:shd w:val="clear" w:color="auto" w:fill="FFFFFF"/>
          <w:lang w:val="aa-ET"/>
        </w:rPr>
      </w:pPr>
    </w:p>
    <w:p w:rsidR="00F95F16" w:rsidRDefault="00F95F16" w:rsidP="00F95F16">
      <w:pPr>
        <w:rPr>
          <w:rFonts w:ascii="David" w:hAnsi="David" w:cs="David"/>
          <w:sz w:val="24"/>
          <w:szCs w:val="24"/>
          <w:lang w:val="en"/>
        </w:rPr>
      </w:pPr>
      <w:r>
        <w:rPr>
          <w:rFonts w:ascii="David" w:hAnsi="David" w:cs="David"/>
          <w:sz w:val="24"/>
          <w:szCs w:val="24"/>
          <w:lang w:val="en"/>
        </w:rPr>
        <w:t xml:space="preserve">As of today the system is the most reliable and comprehensive source of information in the field of Israeli </w:t>
      </w:r>
      <w:proofErr w:type="spellStart"/>
      <w:r>
        <w:rPr>
          <w:rFonts w:ascii="David" w:hAnsi="David" w:cs="David"/>
          <w:sz w:val="24"/>
          <w:szCs w:val="24"/>
          <w:lang w:val="en"/>
        </w:rPr>
        <w:t>FoodTech</w:t>
      </w:r>
      <w:proofErr w:type="spellEnd"/>
      <w:r>
        <w:rPr>
          <w:rFonts w:ascii="David" w:hAnsi="David" w:cs="David"/>
          <w:sz w:val="24"/>
          <w:szCs w:val="24"/>
          <w:lang w:val="en"/>
        </w:rPr>
        <w:t xml:space="preserve">, which includes hundreds of entrepreneurs, investors, mature business companies and academic research, all from the Israeli </w:t>
      </w:r>
      <w:proofErr w:type="spellStart"/>
      <w:r>
        <w:rPr>
          <w:rFonts w:ascii="David" w:hAnsi="David" w:cs="David"/>
          <w:sz w:val="24"/>
          <w:szCs w:val="24"/>
          <w:lang w:val="en"/>
        </w:rPr>
        <w:t>FoodTech</w:t>
      </w:r>
      <w:proofErr w:type="spellEnd"/>
      <w:r>
        <w:rPr>
          <w:rFonts w:ascii="David" w:hAnsi="David" w:cs="David"/>
          <w:sz w:val="24"/>
          <w:szCs w:val="24"/>
          <w:lang w:val="en"/>
        </w:rPr>
        <w:t xml:space="preserve"> </w:t>
      </w:r>
      <w:r>
        <w:rPr>
          <w:rFonts w:ascii="David" w:hAnsi="David" w:cs="David"/>
          <w:sz w:val="24"/>
          <w:szCs w:val="24"/>
          <w:lang w:val="aa-ET"/>
        </w:rPr>
        <w:t>industry</w:t>
      </w:r>
      <w:r>
        <w:rPr>
          <w:rFonts w:ascii="David" w:hAnsi="David" w:cs="David"/>
          <w:sz w:val="24"/>
          <w:szCs w:val="24"/>
        </w:rPr>
        <w:t xml:space="preserve">. Furthermore </w:t>
      </w:r>
      <w:r>
        <w:rPr>
          <w:rFonts w:ascii="David" w:hAnsi="David" w:cs="David"/>
          <w:sz w:val="24"/>
          <w:szCs w:val="24"/>
          <w:lang w:val="en"/>
        </w:rPr>
        <w:t>t</w:t>
      </w:r>
      <w:r>
        <w:rPr>
          <w:rFonts w:ascii="David" w:hAnsi="David" w:cs="David"/>
          <w:sz w:val="24"/>
          <w:szCs w:val="24"/>
          <w:lang w:val="en"/>
        </w:rPr>
        <w:t xml:space="preserve">he system contains extensive graphic information in the areas of raising money, acquisitions and issues, which provides a deep insight into the business arena of </w:t>
      </w:r>
      <w:proofErr w:type="spellStart"/>
      <w:r>
        <w:rPr>
          <w:rFonts w:ascii="David" w:hAnsi="David" w:cs="David"/>
          <w:sz w:val="24"/>
          <w:szCs w:val="24"/>
          <w:lang w:val="en"/>
        </w:rPr>
        <w:t>FoodTech</w:t>
      </w:r>
      <w:proofErr w:type="spellEnd"/>
      <w:r>
        <w:rPr>
          <w:rFonts w:ascii="David" w:hAnsi="David" w:cs="David"/>
          <w:sz w:val="24"/>
          <w:szCs w:val="24"/>
          <w:lang w:val="en"/>
        </w:rPr>
        <w:t xml:space="preserve"> in Israel.</w:t>
      </w:r>
    </w:p>
    <w:p w:rsidR="00F95F16" w:rsidRDefault="00F95F16" w:rsidP="00F95F16">
      <w:pPr>
        <w:rPr>
          <w:rFonts w:ascii="David" w:hAnsi="David" w:cs="David"/>
          <w:sz w:val="24"/>
          <w:szCs w:val="24"/>
          <w:lang w:val="en"/>
        </w:rPr>
      </w:pPr>
      <w:r>
        <w:rPr>
          <w:rFonts w:ascii="David" w:hAnsi="David" w:cs="David"/>
          <w:sz w:val="24"/>
          <w:szCs w:val="24"/>
          <w:lang w:val="en"/>
        </w:rPr>
        <w:t>We would also like to add that we are expected to grow and expand over the next few months to other markets both in Israel and abroad, Ecosystems such as Cyber, Fintech, Hea</w:t>
      </w:r>
      <w:r>
        <w:rPr>
          <w:rFonts w:ascii="David" w:hAnsi="David" w:cs="David"/>
          <w:color w:val="1F497D"/>
          <w:sz w:val="24"/>
          <w:szCs w:val="24"/>
          <w:lang w:val="en"/>
        </w:rPr>
        <w:t>l</w:t>
      </w:r>
      <w:r>
        <w:rPr>
          <w:rFonts w:ascii="David" w:hAnsi="David" w:cs="David"/>
          <w:sz w:val="24"/>
          <w:szCs w:val="24"/>
          <w:lang w:val="en"/>
        </w:rPr>
        <w:t xml:space="preserve">thcare etc. </w:t>
      </w:r>
    </w:p>
    <w:p w:rsidR="00F95F16" w:rsidRDefault="00F95F16" w:rsidP="00F95F16">
      <w:pPr>
        <w:rPr>
          <w:rFonts w:ascii="David" w:hAnsi="David" w:cs="David"/>
          <w:sz w:val="24"/>
          <w:szCs w:val="24"/>
        </w:rPr>
      </w:pPr>
    </w:p>
    <w:p w:rsidR="00F95F16" w:rsidRDefault="00F95F16" w:rsidP="00F95F16">
      <w:pPr>
        <w:rPr>
          <w:rFonts w:ascii="David" w:hAnsi="David" w:cs="David"/>
          <w:sz w:val="24"/>
          <w:szCs w:val="24"/>
        </w:rPr>
      </w:pPr>
      <w:r>
        <w:rPr>
          <w:rFonts w:ascii="David" w:hAnsi="David" w:cs="David"/>
          <w:sz w:val="24"/>
          <w:szCs w:val="24"/>
        </w:rPr>
        <w:t>We have attached a link with additional information about the system and its activities.</w:t>
      </w:r>
    </w:p>
    <w:p w:rsidR="00F95F16" w:rsidRDefault="00F95F16" w:rsidP="00F95F16">
      <w:pPr>
        <w:rPr>
          <w:rFonts w:ascii="David" w:hAnsi="David" w:cs="David"/>
          <w:sz w:val="24"/>
          <w:szCs w:val="24"/>
        </w:rPr>
      </w:pPr>
      <w:r>
        <w:rPr>
          <w:rFonts w:ascii="David" w:hAnsi="David" w:cs="David"/>
          <w:sz w:val="24"/>
          <w:szCs w:val="24"/>
        </w:rPr>
        <w:t>We will be happy to hear from you and assist in any add</w:t>
      </w:r>
      <w:r>
        <w:rPr>
          <w:rFonts w:ascii="David" w:hAnsi="David" w:cs="David"/>
          <w:sz w:val="24"/>
          <w:szCs w:val="24"/>
        </w:rPr>
        <w:t>itional inquires that may arise</w:t>
      </w:r>
      <w:bookmarkStart w:id="0" w:name="_GoBack"/>
      <w:bookmarkEnd w:id="0"/>
      <w:r>
        <w:rPr>
          <w:rFonts w:ascii="David" w:hAnsi="David" w:cs="David"/>
          <w:sz w:val="24"/>
          <w:szCs w:val="24"/>
        </w:rPr>
        <w:t>.</w:t>
      </w:r>
    </w:p>
    <w:p w:rsidR="00F95F16" w:rsidRDefault="00F95F16" w:rsidP="00F95F16">
      <w:pPr>
        <w:rPr>
          <w:rFonts w:ascii="David" w:hAnsi="David" w:cs="David"/>
          <w:sz w:val="24"/>
          <w:szCs w:val="24"/>
        </w:rPr>
      </w:pPr>
      <w:r>
        <w:rPr>
          <w:rFonts w:ascii="David" w:hAnsi="David" w:cs="David"/>
          <w:sz w:val="24"/>
          <w:szCs w:val="24"/>
        </w:rPr>
        <w:t xml:space="preserve">                                                                       </w:t>
      </w:r>
    </w:p>
    <w:p w:rsidR="00F95F16" w:rsidRDefault="00F95F16" w:rsidP="00F95F16">
      <w:pPr>
        <w:rPr>
          <w:rFonts w:ascii="David" w:hAnsi="David" w:cs="David"/>
          <w:sz w:val="24"/>
          <w:szCs w:val="24"/>
        </w:rPr>
      </w:pPr>
    </w:p>
    <w:p w:rsidR="00F95F16" w:rsidRDefault="00F95F16" w:rsidP="00F95F16">
      <w:pPr>
        <w:rPr>
          <w:rFonts w:ascii="David" w:hAnsi="David" w:cs="David"/>
          <w:sz w:val="24"/>
          <w:szCs w:val="24"/>
        </w:rPr>
      </w:pPr>
    </w:p>
    <w:p w:rsidR="00F95F16" w:rsidRDefault="00F95F16" w:rsidP="00F95F16">
      <w:pPr>
        <w:rPr>
          <w:rFonts w:ascii="David" w:hAnsi="David" w:cs="David"/>
          <w:sz w:val="24"/>
          <w:szCs w:val="24"/>
        </w:rPr>
      </w:pPr>
      <w:proofErr w:type="gramStart"/>
      <w:r>
        <w:rPr>
          <w:rFonts w:ascii="David" w:hAnsi="David" w:cs="David"/>
          <w:sz w:val="24"/>
          <w:szCs w:val="24"/>
        </w:rPr>
        <w:t>Best  regards</w:t>
      </w:r>
      <w:proofErr w:type="gramEnd"/>
      <w:r>
        <w:rPr>
          <w:rFonts w:ascii="David" w:hAnsi="David" w:cs="David"/>
          <w:sz w:val="24"/>
          <w:szCs w:val="24"/>
        </w:rPr>
        <w:t>,</w:t>
      </w:r>
    </w:p>
    <w:p w:rsidR="00F95F16" w:rsidRDefault="00F95F16" w:rsidP="00F95F16">
      <w:pPr>
        <w:rPr>
          <w:rFonts w:ascii="David" w:hAnsi="David" w:cs="David"/>
          <w:sz w:val="24"/>
          <w:szCs w:val="24"/>
        </w:rPr>
      </w:pPr>
      <w:r>
        <w:rPr>
          <w:rFonts w:ascii="David" w:hAnsi="David" w:cs="David"/>
          <w:sz w:val="24"/>
          <w:szCs w:val="24"/>
        </w:rPr>
        <w:t>Danielle Lotan</w:t>
      </w:r>
    </w:p>
    <w:p w:rsidR="00F95F16" w:rsidRDefault="00F95F16" w:rsidP="00F95F16">
      <w:pPr>
        <w:rPr>
          <w:rFonts w:ascii="David" w:hAnsi="David" w:cs="David"/>
          <w:sz w:val="24"/>
          <w:szCs w:val="24"/>
        </w:rPr>
      </w:pPr>
    </w:p>
    <w:p w:rsidR="00195A74" w:rsidRDefault="00195A74"/>
    <w:sectPr w:rsidR="0019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16"/>
    <w:rsid w:val="00195A74"/>
    <w:rsid w:val="00F95F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82F31-8CD5-458D-850C-A8969693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F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95F1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7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Danielle</cp:lastModifiedBy>
  <cp:revision>1</cp:revision>
  <dcterms:created xsi:type="dcterms:W3CDTF">2019-01-15T09:25:00Z</dcterms:created>
  <dcterms:modified xsi:type="dcterms:W3CDTF">2019-01-15T09:28:00Z</dcterms:modified>
</cp:coreProperties>
</file>