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0450E" w14:textId="77777777" w:rsidR="00B06072" w:rsidRPr="00B06072" w:rsidRDefault="00B06072" w:rsidP="00B06072">
      <w:pPr>
        <w:rPr>
          <w:b/>
          <w:bCs/>
        </w:rPr>
      </w:pPr>
      <w:bookmarkStart w:id="0" w:name="_GoBack"/>
      <w:bookmarkEnd w:id="0"/>
      <w:r w:rsidRPr="00B06072">
        <w:rPr>
          <w:b/>
          <w:bCs/>
          <w:rtl/>
        </w:rPr>
        <w:t>טקסט לתערוכה</w:t>
      </w:r>
    </w:p>
    <w:p w14:paraId="3F260CFE" w14:textId="77777777" w:rsidR="00B06072" w:rsidRPr="00B06072" w:rsidRDefault="00B06072" w:rsidP="00B06072">
      <w:pPr>
        <w:rPr>
          <w:b/>
          <w:bCs/>
          <w:rtl/>
        </w:rPr>
      </w:pPr>
      <w:proofErr w:type="spellStart"/>
      <w:r w:rsidRPr="00B06072">
        <w:rPr>
          <w:b/>
          <w:bCs/>
          <w:rtl/>
        </w:rPr>
        <w:t>סובחיה</w:t>
      </w:r>
      <w:proofErr w:type="spellEnd"/>
      <w:r w:rsidRPr="00B06072">
        <w:rPr>
          <w:b/>
          <w:bCs/>
          <w:rtl/>
        </w:rPr>
        <w:t xml:space="preserve"> חסן</w:t>
      </w:r>
    </w:p>
    <w:p w14:paraId="31CD3D1F" w14:textId="77777777" w:rsidR="00B06072" w:rsidRPr="00B06072" w:rsidRDefault="00B06072" w:rsidP="00B06072">
      <w:pPr>
        <w:rPr>
          <w:b/>
          <w:bCs/>
          <w:rtl/>
        </w:rPr>
      </w:pPr>
      <w:r w:rsidRPr="00B06072">
        <w:rPr>
          <w:b/>
          <w:bCs/>
          <w:rtl/>
        </w:rPr>
        <w:t>אני הצבר</w:t>
      </w:r>
    </w:p>
    <w:p w14:paraId="29AEA7BA" w14:textId="77777777" w:rsidR="00B06072" w:rsidRPr="00B06072" w:rsidRDefault="00B06072" w:rsidP="00B06072">
      <w:pPr>
        <w:rPr>
          <w:rtl/>
        </w:rPr>
      </w:pPr>
    </w:p>
    <w:p w14:paraId="2C655FC4" w14:textId="77777777" w:rsidR="00B06072" w:rsidRPr="00B06072" w:rsidRDefault="00B06072" w:rsidP="00B06072">
      <w:pPr>
        <w:rPr>
          <w:rtl/>
        </w:rPr>
      </w:pPr>
      <w:r w:rsidRPr="00B06072">
        <w:rPr>
          <w:rtl/>
        </w:rPr>
        <w:t xml:space="preserve">אני מציירת כתמים על-גבי קנבס. הכתמים מתחברים לכדי דמותי, אשר מחזיקה בצבר. את הצבר ניתקתי מהאדמה בה צמח. בציור רואים אותי חותכת את הצבר, אוטמת אותו בצנצנת, ואז מנסה לחלץ אותו בחזרה. </w:t>
      </w:r>
    </w:p>
    <w:p w14:paraId="4817A9D6" w14:textId="35AA549C" w:rsidR="00B06072" w:rsidRPr="00B06072" w:rsidRDefault="00B06072" w:rsidP="00B06072">
      <w:pPr>
        <w:rPr>
          <w:rtl/>
        </w:rPr>
      </w:pPr>
      <w:r w:rsidRPr="00B06072">
        <w:rPr>
          <w:rtl/>
        </w:rPr>
        <w:t xml:space="preserve">הצבר מסמל את הערבי </w:t>
      </w:r>
      <w:r w:rsidR="00FB1579">
        <w:rPr>
          <w:rFonts w:hint="cs"/>
          <w:rtl/>
        </w:rPr>
        <w:t xml:space="preserve">הפלסטיני </w:t>
      </w:r>
      <w:r w:rsidRPr="00B06072">
        <w:rPr>
          <w:rtl/>
        </w:rPr>
        <w:t>אשר נאחז באדמתו. למרות כל מה שעבר ועובר עליו הוא מחזיק מעמד וממשיך לחיות. ביצירה שלי, הצבר חנוק בתוך צנצנת, אינו יכול לנשום, הוא בודד ופצוע. קולות השקט זועקים, ואז הוא מורד, פורץ, נושם ועף.</w:t>
      </w:r>
    </w:p>
    <w:p w14:paraId="7693AB34" w14:textId="73C17BCE" w:rsidR="00B06072" w:rsidRDefault="00B06072" w:rsidP="00B06072">
      <w:pPr>
        <w:rPr>
          <w:rtl/>
        </w:rPr>
      </w:pPr>
      <w:r w:rsidRPr="00B06072">
        <w:rPr>
          <w:rtl/>
        </w:rPr>
        <w:t xml:space="preserve">אני נתונה תחת כיבוש כפול. </w:t>
      </w:r>
      <w:r w:rsidR="00FB1579">
        <w:rPr>
          <w:rFonts w:hint="cs"/>
          <w:rtl/>
        </w:rPr>
        <w:t xml:space="preserve">גם כאמנית ערביה פלסטינית שחיה במדינת ישראל וגם כאישה שחיה בחברה פטריארכלית, </w:t>
      </w:r>
      <w:r w:rsidRPr="00B06072">
        <w:rPr>
          <w:rtl/>
        </w:rPr>
        <w:t>לכן ניכסתי לעצמי את הצבר, אשר שונה מהצבר בתרבות העברית-ישראלית ושונה מייצוגים קודמים באמנות פלסטינית</w:t>
      </w:r>
      <w:r w:rsidR="002654EE">
        <w:rPr>
          <w:rFonts w:hint="cs"/>
          <w:rtl/>
        </w:rPr>
        <w:t>.</w:t>
      </w:r>
    </w:p>
    <w:p w14:paraId="5233ADEC" w14:textId="77777777" w:rsidR="00B06072" w:rsidRPr="00B06072" w:rsidRDefault="00B06072" w:rsidP="00B06072">
      <w:r w:rsidRPr="00B06072">
        <w:rPr>
          <w:rtl/>
        </w:rPr>
        <w:t>הזהות שלי, הקשורה למי שאני, למחשבות ולזיכרונות שלי, לערכים בהם אני מאמינה, היא זהות המושרשת בזמן ובמקום. דרך דימוי הצבר המנותק מאדמתו, אני מוצאת ביטוי לזהות המורכבת שלי. אני הצבר.</w:t>
      </w:r>
    </w:p>
    <w:p w14:paraId="608E4CD4" w14:textId="77777777" w:rsidR="00B06072" w:rsidRPr="00B06072" w:rsidRDefault="00B06072" w:rsidP="00B06072"/>
    <w:p w14:paraId="0FE3C435" w14:textId="3C1AF9EF" w:rsidR="00B06072" w:rsidRPr="003320EA" w:rsidRDefault="00B06072" w:rsidP="00B06072">
      <w:pPr>
        <w:rPr>
          <w:color w:val="FF0000"/>
        </w:rPr>
      </w:pPr>
    </w:p>
    <w:sectPr w:rsidR="00B06072" w:rsidRPr="003320EA" w:rsidSect="005B5B2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600"/>
    <w:rsid w:val="002654EE"/>
    <w:rsid w:val="003320EA"/>
    <w:rsid w:val="00560600"/>
    <w:rsid w:val="005B5B21"/>
    <w:rsid w:val="005C761B"/>
    <w:rsid w:val="00B06072"/>
    <w:rsid w:val="00D23604"/>
    <w:rsid w:val="00FB15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4919"/>
  <w15:chartTrackingRefBased/>
  <w15:docId w15:val="{9541592A-F79D-4849-9F40-4770246F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61264">
      <w:bodyDiv w:val="1"/>
      <w:marLeft w:val="0"/>
      <w:marRight w:val="0"/>
      <w:marTop w:val="0"/>
      <w:marBottom w:val="0"/>
      <w:divBdr>
        <w:top w:val="none" w:sz="0" w:space="0" w:color="auto"/>
        <w:left w:val="none" w:sz="0" w:space="0" w:color="auto"/>
        <w:bottom w:val="none" w:sz="0" w:space="0" w:color="auto"/>
        <w:right w:val="none" w:sz="0" w:space="0" w:color="auto"/>
      </w:divBdr>
    </w:div>
    <w:div w:id="1686638387">
      <w:bodyDiv w:val="1"/>
      <w:marLeft w:val="0"/>
      <w:marRight w:val="0"/>
      <w:marTop w:val="0"/>
      <w:marBottom w:val="0"/>
      <w:divBdr>
        <w:top w:val="none" w:sz="0" w:space="0" w:color="auto"/>
        <w:left w:val="none" w:sz="0" w:space="0" w:color="auto"/>
        <w:bottom w:val="none" w:sz="0" w:space="0" w:color="auto"/>
        <w:right w:val="none" w:sz="0" w:space="0" w:color="auto"/>
      </w:divBdr>
    </w:div>
    <w:div w:id="169549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684</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sobhia sobhia</dc:creator>
  <cp:keywords/>
  <dc:description/>
  <cp:lastModifiedBy>Carmel Elharar</cp:lastModifiedBy>
  <cp:revision>2</cp:revision>
  <dcterms:created xsi:type="dcterms:W3CDTF">2021-05-31T05:46:00Z</dcterms:created>
  <dcterms:modified xsi:type="dcterms:W3CDTF">2021-05-31T05:46:00Z</dcterms:modified>
</cp:coreProperties>
</file>