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52845C" w14:textId="18A60420" w:rsidR="004D02E6" w:rsidRPr="00D77B18" w:rsidRDefault="004D02E6" w:rsidP="00D77B18">
      <w:pPr>
        <w:ind w:left="17" w:firstLine="0"/>
        <w:jc w:val="center"/>
        <w:rPr>
          <w:rFonts w:ascii="Rubik" w:hAnsi="Rubik" w:cs="Rubik"/>
          <w:sz w:val="22"/>
          <w:szCs w:val="22"/>
        </w:rPr>
      </w:pPr>
    </w:p>
    <w:p w14:paraId="0AAC9697" w14:textId="77777777" w:rsidR="004D02E6" w:rsidRPr="00D77B18" w:rsidRDefault="004D02E6" w:rsidP="00D77B18">
      <w:pPr>
        <w:ind w:left="17" w:firstLine="0"/>
        <w:rPr>
          <w:rFonts w:ascii="Rubik" w:hAnsi="Rubik" w:cs="Rubik"/>
          <w:sz w:val="22"/>
          <w:szCs w:val="22"/>
        </w:rPr>
      </w:pPr>
    </w:p>
    <w:p w14:paraId="281FEE3D" w14:textId="61CA04BD" w:rsidR="00D77B18" w:rsidRPr="00D77B18" w:rsidRDefault="00F50B95" w:rsidP="00D77B18">
      <w:pPr>
        <w:ind w:left="17" w:firstLine="0"/>
        <w:jc w:val="center"/>
        <w:rPr>
          <w:rFonts w:ascii="Rubik" w:hAnsi="Rubik" w:cs="Rubik"/>
          <w:b/>
          <w:bCs/>
          <w:sz w:val="32"/>
          <w:szCs w:val="32"/>
        </w:rPr>
      </w:pPr>
      <w:r w:rsidRPr="00D77B18">
        <w:rPr>
          <w:rFonts w:ascii="Rubik" w:hAnsi="Rubik" w:cs="Rubik"/>
          <w:b/>
          <w:bCs/>
          <w:sz w:val="32"/>
          <w:szCs w:val="32"/>
        </w:rPr>
        <w:t>Facilitator Packet</w:t>
      </w:r>
      <w:r w:rsidR="00D77B18">
        <w:rPr>
          <w:rFonts w:ascii="Rubik" w:hAnsi="Rubik" w:cs="Rubik"/>
          <w:b/>
          <w:bCs/>
          <w:sz w:val="32"/>
          <w:szCs w:val="32"/>
        </w:rPr>
        <w:t xml:space="preserve"> – </w:t>
      </w:r>
      <w:r w:rsidRPr="00D77B18">
        <w:rPr>
          <w:rFonts w:ascii="Rubik" w:hAnsi="Rubik" w:cs="Rubik"/>
          <w:b/>
          <w:bCs/>
          <w:sz w:val="32"/>
          <w:szCs w:val="32"/>
        </w:rPr>
        <w:t>Encounter Intensive Program</w:t>
      </w:r>
      <w:r w:rsidR="00D77B18">
        <w:rPr>
          <w:rFonts w:ascii="Rubik" w:hAnsi="Rubik" w:cs="Rubik"/>
          <w:b/>
          <w:bCs/>
          <w:sz w:val="32"/>
          <w:szCs w:val="32"/>
        </w:rPr>
        <w:t>s</w:t>
      </w:r>
      <w:r w:rsidRPr="00D77B18">
        <w:rPr>
          <w:rFonts w:ascii="Rubik" w:hAnsi="Rubik" w:cs="Rubik"/>
          <w:b/>
          <w:bCs/>
          <w:sz w:val="32"/>
          <w:szCs w:val="32"/>
        </w:rPr>
        <w:t xml:space="preserve"> </w:t>
      </w:r>
    </w:p>
    <w:p w14:paraId="6B6ADA16" w14:textId="77777777" w:rsidR="00D77B18" w:rsidRPr="00D77B18" w:rsidRDefault="00D77B18" w:rsidP="00D77B18">
      <w:pPr>
        <w:ind w:left="17" w:firstLine="0"/>
        <w:rPr>
          <w:rFonts w:ascii="Rubik" w:hAnsi="Rubik" w:cs="Rubik"/>
          <w:sz w:val="22"/>
          <w:szCs w:val="22"/>
        </w:rPr>
      </w:pPr>
    </w:p>
    <w:p w14:paraId="6C037199" w14:textId="6BDB26B1" w:rsidR="00D77B18" w:rsidRPr="00D77B18" w:rsidRDefault="00CA4A4D" w:rsidP="00052EC5">
      <w:pPr>
        <w:ind w:left="17" w:firstLine="0"/>
        <w:rPr>
          <w:rStyle w:val="Hyperlink"/>
          <w:rFonts w:ascii="Rubik" w:hAnsi="Rubik" w:cs="Rubik"/>
          <w:sz w:val="22"/>
          <w:szCs w:val="22"/>
        </w:rPr>
      </w:pPr>
      <w:r>
        <w:rPr>
          <w:rFonts w:ascii="Rubik" w:hAnsi="Rubik" w:cs="Rubik"/>
          <w:sz w:val="22"/>
          <w:szCs w:val="22"/>
        </w:rPr>
        <w:t>Introduction…………………………………………………………………</w:t>
      </w:r>
      <w:r w:rsidR="00052EC5">
        <w:rPr>
          <w:rFonts w:ascii="Rubik" w:hAnsi="Rubik" w:cs="Rubik"/>
          <w:sz w:val="22"/>
          <w:szCs w:val="22"/>
        </w:rPr>
        <w:t>……………………………………………………………………………</w:t>
      </w:r>
      <w:r w:rsidR="00052EC5">
        <w:rPr>
          <w:rFonts w:ascii="Rubik" w:hAnsi="Rubik" w:cs="Rubik"/>
          <w:sz w:val="22"/>
          <w:szCs w:val="22"/>
        </w:rPr>
        <w:tab/>
      </w:r>
      <w:r w:rsidR="00D77B18" w:rsidRPr="00D77B18">
        <w:rPr>
          <w:rFonts w:ascii="Rubik" w:hAnsi="Rubik" w:cs="Rubik"/>
          <w:sz w:val="22"/>
          <w:szCs w:val="22"/>
        </w:rPr>
        <w:t>2</w:t>
      </w:r>
      <w:r w:rsidR="00D77B18" w:rsidRPr="00D77B18">
        <w:rPr>
          <w:rFonts w:ascii="Rubik" w:hAnsi="Rubik" w:cs="Rubik"/>
          <w:sz w:val="22"/>
          <w:szCs w:val="22"/>
        </w:rPr>
        <w:fldChar w:fldCharType="begin"/>
      </w:r>
      <w:r w:rsidR="00D77B18" w:rsidRPr="00D77B18">
        <w:rPr>
          <w:rFonts w:ascii="Rubik" w:hAnsi="Rubik" w:cs="Rubik"/>
          <w:sz w:val="22"/>
          <w:szCs w:val="22"/>
        </w:rPr>
        <w:instrText xml:space="preserve"> HYPERLINK \l "_30j0zll" </w:instrText>
      </w:r>
      <w:r w:rsidR="00D77B18" w:rsidRPr="00D77B18">
        <w:rPr>
          <w:rFonts w:ascii="Rubik" w:hAnsi="Rubik" w:cs="Rubik"/>
          <w:sz w:val="22"/>
          <w:szCs w:val="22"/>
        </w:rPr>
        <w:fldChar w:fldCharType="separate"/>
      </w:r>
    </w:p>
    <w:p w14:paraId="5D14F238" w14:textId="64F4FEB2" w:rsidR="00052EC5" w:rsidRDefault="00D77B18" w:rsidP="00052EC5">
      <w:pPr>
        <w:ind w:left="17" w:firstLine="0"/>
        <w:rPr>
          <w:rFonts w:ascii="Rubik" w:hAnsi="Rubik" w:cs="Rubik"/>
          <w:sz w:val="22"/>
          <w:szCs w:val="22"/>
        </w:rPr>
      </w:pPr>
      <w:r w:rsidRPr="00D77B18">
        <w:rPr>
          <w:rFonts w:ascii="Rubik" w:hAnsi="Rubik" w:cs="Rubik"/>
          <w:sz w:val="22"/>
          <w:szCs w:val="22"/>
        </w:rPr>
        <w:fldChar w:fldCharType="end"/>
      </w:r>
      <w:r w:rsidRPr="00D77B18">
        <w:rPr>
          <w:rFonts w:ascii="Rubik" w:hAnsi="Rubik" w:cs="Rubik"/>
          <w:sz w:val="22"/>
          <w:szCs w:val="22"/>
        </w:rPr>
        <w:t>Encounter Values</w:t>
      </w:r>
      <w:r w:rsidR="00052EC5">
        <w:rPr>
          <w:rFonts w:ascii="Rubik" w:hAnsi="Rubik" w:cs="Rubik"/>
          <w:sz w:val="22"/>
          <w:szCs w:val="22"/>
        </w:rPr>
        <w:t>……………………………………………………………………………………………………………………………………</w:t>
      </w:r>
      <w:r w:rsidR="00052EC5">
        <w:rPr>
          <w:rFonts w:ascii="Rubik" w:hAnsi="Rubik" w:cs="Rubik"/>
          <w:sz w:val="22"/>
          <w:szCs w:val="22"/>
        </w:rPr>
        <w:tab/>
      </w:r>
      <w:r w:rsidRPr="00D77B18">
        <w:rPr>
          <w:rFonts w:ascii="Rubik" w:hAnsi="Rubik" w:cs="Rubik"/>
          <w:sz w:val="22"/>
          <w:szCs w:val="22"/>
        </w:rPr>
        <w:t>3</w:t>
      </w:r>
    </w:p>
    <w:p w14:paraId="3D13E9E2" w14:textId="1558AEC0" w:rsidR="00052EC5" w:rsidRDefault="00D77B18" w:rsidP="00052EC5">
      <w:pPr>
        <w:ind w:left="17" w:firstLine="0"/>
        <w:rPr>
          <w:rFonts w:ascii="Rubik" w:hAnsi="Rubik" w:cs="Rubik"/>
          <w:sz w:val="22"/>
          <w:szCs w:val="22"/>
        </w:rPr>
      </w:pPr>
      <w:r w:rsidRPr="00D77B18">
        <w:rPr>
          <w:rFonts w:ascii="Rubik" w:hAnsi="Rubik" w:cs="Rubik"/>
          <w:sz w:val="22"/>
          <w:szCs w:val="22"/>
        </w:rPr>
        <w:t>Principles of Practice</w:t>
      </w:r>
      <w:r w:rsidR="00052EC5">
        <w:rPr>
          <w:rFonts w:ascii="Rubik" w:hAnsi="Rubik" w:cs="Rubik"/>
          <w:sz w:val="22"/>
          <w:szCs w:val="22"/>
        </w:rPr>
        <w:t>…………………………………………………………………………………………………………………………….</w:t>
      </w:r>
      <w:r w:rsidR="00052EC5">
        <w:rPr>
          <w:rFonts w:ascii="Rubik" w:hAnsi="Rubik" w:cs="Rubik"/>
          <w:sz w:val="22"/>
          <w:szCs w:val="22"/>
        </w:rPr>
        <w:tab/>
      </w:r>
      <w:r w:rsidRPr="00D77B18">
        <w:rPr>
          <w:rFonts w:ascii="Rubik" w:hAnsi="Rubik" w:cs="Rubik"/>
          <w:sz w:val="22"/>
          <w:szCs w:val="22"/>
        </w:rPr>
        <w:t>4</w:t>
      </w:r>
    </w:p>
    <w:p w14:paraId="575A38DA" w14:textId="7FF9ED9D" w:rsidR="00D77B18" w:rsidRPr="00D77B18" w:rsidRDefault="00D77B18" w:rsidP="00052EC5">
      <w:pPr>
        <w:ind w:left="17" w:firstLine="0"/>
        <w:rPr>
          <w:rStyle w:val="Hyperlink"/>
          <w:rFonts w:ascii="Rubik" w:hAnsi="Rubik" w:cs="Rubik"/>
          <w:sz w:val="22"/>
          <w:szCs w:val="22"/>
        </w:rPr>
      </w:pPr>
      <w:r w:rsidRPr="00D77B18">
        <w:rPr>
          <w:rFonts w:ascii="Rubik" w:hAnsi="Rubik" w:cs="Rubik"/>
          <w:sz w:val="22"/>
          <w:szCs w:val="22"/>
        </w:rPr>
        <w:t>Encounter Facilitator’s Goals and Limits</w:t>
      </w:r>
      <w:r w:rsidR="00052EC5">
        <w:rPr>
          <w:rFonts w:ascii="Rubik" w:hAnsi="Rubik" w:cs="Rubik"/>
          <w:sz w:val="22"/>
          <w:szCs w:val="22"/>
        </w:rPr>
        <w:t>………………………………………………………………………………………..</w:t>
      </w:r>
      <w:r w:rsidR="00052EC5">
        <w:rPr>
          <w:rFonts w:ascii="Rubik" w:hAnsi="Rubik" w:cs="Rubik"/>
          <w:sz w:val="22"/>
          <w:szCs w:val="22"/>
        </w:rPr>
        <w:tab/>
      </w:r>
      <w:r w:rsidRPr="00D77B18">
        <w:rPr>
          <w:rFonts w:ascii="Rubik" w:hAnsi="Rubik" w:cs="Rubik"/>
          <w:sz w:val="22"/>
          <w:szCs w:val="22"/>
        </w:rPr>
        <w:t>5</w:t>
      </w:r>
      <w:r w:rsidRPr="00D77B18">
        <w:rPr>
          <w:rFonts w:ascii="Rubik" w:hAnsi="Rubik" w:cs="Rubik"/>
          <w:sz w:val="22"/>
          <w:szCs w:val="22"/>
        </w:rPr>
        <w:fldChar w:fldCharType="begin"/>
      </w:r>
      <w:r w:rsidRPr="00D77B18">
        <w:rPr>
          <w:rFonts w:ascii="Rubik" w:hAnsi="Rubik" w:cs="Rubik"/>
          <w:sz w:val="22"/>
          <w:szCs w:val="22"/>
        </w:rPr>
        <w:instrText xml:space="preserve"> HYPERLINK \l "_1fob9te" </w:instrText>
      </w:r>
      <w:r w:rsidRPr="00D77B18">
        <w:rPr>
          <w:rFonts w:ascii="Rubik" w:hAnsi="Rubik" w:cs="Rubik"/>
          <w:sz w:val="22"/>
          <w:szCs w:val="22"/>
        </w:rPr>
        <w:fldChar w:fldCharType="separate"/>
      </w:r>
    </w:p>
    <w:p w14:paraId="3B43EAD2" w14:textId="1BCC5EAD" w:rsidR="00D77B18" w:rsidRPr="00D77B18" w:rsidRDefault="00D77B18" w:rsidP="00052EC5">
      <w:pPr>
        <w:ind w:left="17" w:firstLine="0"/>
        <w:rPr>
          <w:rStyle w:val="Hyperlink"/>
          <w:rFonts w:ascii="Rubik" w:hAnsi="Rubik" w:cs="Rubik"/>
          <w:sz w:val="22"/>
          <w:szCs w:val="22"/>
        </w:rPr>
      </w:pPr>
      <w:r w:rsidRPr="00D77B18">
        <w:rPr>
          <w:rFonts w:ascii="Rubik" w:hAnsi="Rubik" w:cs="Rubik"/>
          <w:sz w:val="22"/>
          <w:szCs w:val="22"/>
        </w:rPr>
        <w:fldChar w:fldCharType="end"/>
      </w:r>
      <w:r w:rsidRPr="00D77B18">
        <w:rPr>
          <w:rFonts w:ascii="Rubik" w:hAnsi="Rubik" w:cs="Rubik"/>
          <w:sz w:val="22"/>
          <w:szCs w:val="22"/>
        </w:rPr>
        <w:t>Encounter Facilitation Framework</w:t>
      </w:r>
      <w:r w:rsidR="00052EC5">
        <w:rPr>
          <w:rFonts w:ascii="Rubik" w:hAnsi="Rubik" w:cs="Rubik"/>
          <w:sz w:val="22"/>
          <w:szCs w:val="22"/>
        </w:rPr>
        <w:t>………………………………………………………………………………………………</w:t>
      </w:r>
      <w:proofErr w:type="gramStart"/>
      <w:r w:rsidR="00052EC5">
        <w:rPr>
          <w:rFonts w:ascii="Rubik" w:hAnsi="Rubik" w:cs="Rubik"/>
          <w:sz w:val="22"/>
          <w:szCs w:val="22"/>
        </w:rPr>
        <w:t>…..</w:t>
      </w:r>
      <w:proofErr w:type="gramEnd"/>
      <w:r w:rsidR="00052EC5">
        <w:rPr>
          <w:rFonts w:ascii="Rubik" w:hAnsi="Rubik" w:cs="Rubik"/>
          <w:sz w:val="22"/>
          <w:szCs w:val="22"/>
        </w:rPr>
        <w:tab/>
      </w:r>
      <w:r w:rsidRPr="00D77B18">
        <w:rPr>
          <w:rFonts w:ascii="Rubik" w:hAnsi="Rubik" w:cs="Rubik"/>
          <w:sz w:val="22"/>
          <w:szCs w:val="22"/>
        </w:rPr>
        <w:t>6</w:t>
      </w:r>
      <w:r w:rsidRPr="00D77B18">
        <w:rPr>
          <w:rFonts w:ascii="Rubik" w:hAnsi="Rubik" w:cs="Rubik"/>
          <w:sz w:val="22"/>
          <w:szCs w:val="22"/>
        </w:rPr>
        <w:fldChar w:fldCharType="begin"/>
      </w:r>
      <w:r w:rsidRPr="00D77B18">
        <w:rPr>
          <w:rFonts w:ascii="Rubik" w:hAnsi="Rubik" w:cs="Rubik"/>
          <w:sz w:val="22"/>
          <w:szCs w:val="22"/>
        </w:rPr>
        <w:instrText xml:space="preserve"> HYPERLINK \l "_3znysh7" </w:instrText>
      </w:r>
      <w:r w:rsidRPr="00D77B18">
        <w:rPr>
          <w:rFonts w:ascii="Rubik" w:hAnsi="Rubik" w:cs="Rubik"/>
          <w:sz w:val="22"/>
          <w:szCs w:val="22"/>
        </w:rPr>
        <w:fldChar w:fldCharType="separate"/>
      </w:r>
    </w:p>
    <w:p w14:paraId="37945C25" w14:textId="3F72E36B" w:rsidR="00D77B18" w:rsidRPr="00D77B18" w:rsidRDefault="00D77B18" w:rsidP="00052EC5">
      <w:pPr>
        <w:ind w:left="17" w:firstLine="0"/>
        <w:rPr>
          <w:rStyle w:val="Hyperlink"/>
          <w:rFonts w:ascii="Rubik" w:hAnsi="Rubik" w:cs="Rubik"/>
          <w:sz w:val="22"/>
          <w:szCs w:val="22"/>
        </w:rPr>
      </w:pPr>
      <w:r w:rsidRPr="00D77B18">
        <w:rPr>
          <w:rFonts w:ascii="Rubik" w:hAnsi="Rubik" w:cs="Rubik"/>
          <w:sz w:val="22"/>
          <w:szCs w:val="22"/>
        </w:rPr>
        <w:fldChar w:fldCharType="end"/>
      </w:r>
      <w:r w:rsidRPr="00D77B18">
        <w:rPr>
          <w:rFonts w:ascii="Rubik" w:hAnsi="Rubik" w:cs="Rubik"/>
          <w:sz w:val="22"/>
          <w:szCs w:val="22"/>
        </w:rPr>
        <w:t>Guidelines &amp; Questions for Small Groups</w:t>
      </w:r>
      <w:r w:rsidR="00052EC5">
        <w:rPr>
          <w:rFonts w:ascii="Rubik" w:hAnsi="Rubik" w:cs="Rubik"/>
          <w:sz w:val="22"/>
          <w:szCs w:val="22"/>
        </w:rPr>
        <w:t>………………………………………………………………………………………</w:t>
      </w:r>
      <w:r w:rsidR="00052EC5">
        <w:rPr>
          <w:rFonts w:ascii="Rubik" w:hAnsi="Rubik" w:cs="Rubik"/>
          <w:sz w:val="22"/>
          <w:szCs w:val="22"/>
        </w:rPr>
        <w:tab/>
      </w:r>
      <w:r w:rsidRPr="00D77B18">
        <w:rPr>
          <w:rFonts w:ascii="Rubik" w:hAnsi="Rubik" w:cs="Rubik"/>
          <w:sz w:val="22"/>
          <w:szCs w:val="22"/>
        </w:rPr>
        <w:t>8</w:t>
      </w:r>
      <w:r w:rsidRPr="00D77B18">
        <w:rPr>
          <w:rFonts w:ascii="Rubik" w:hAnsi="Rubik" w:cs="Rubik"/>
          <w:sz w:val="22"/>
          <w:szCs w:val="22"/>
        </w:rPr>
        <w:fldChar w:fldCharType="begin"/>
      </w:r>
      <w:r w:rsidRPr="00D77B18">
        <w:rPr>
          <w:rFonts w:ascii="Rubik" w:hAnsi="Rubik" w:cs="Rubik"/>
          <w:sz w:val="22"/>
          <w:szCs w:val="22"/>
        </w:rPr>
        <w:instrText xml:space="preserve"> HYPERLINK \l "_26in1rg" </w:instrText>
      </w:r>
      <w:r w:rsidRPr="00D77B18">
        <w:rPr>
          <w:rFonts w:ascii="Rubik" w:hAnsi="Rubik" w:cs="Rubik"/>
          <w:sz w:val="22"/>
          <w:szCs w:val="22"/>
        </w:rPr>
        <w:fldChar w:fldCharType="separate"/>
      </w:r>
    </w:p>
    <w:p w14:paraId="519FD9D2" w14:textId="43205662" w:rsidR="00D77B18" w:rsidRPr="00D77B18" w:rsidRDefault="00D77B18" w:rsidP="003A6B19">
      <w:pPr>
        <w:ind w:left="17" w:firstLine="0"/>
        <w:rPr>
          <w:rFonts w:ascii="Rubik" w:hAnsi="Rubik" w:cs="Rubik"/>
          <w:sz w:val="22"/>
          <w:szCs w:val="22"/>
        </w:rPr>
      </w:pPr>
      <w:r w:rsidRPr="00D77B18">
        <w:rPr>
          <w:rFonts w:ascii="Rubik" w:hAnsi="Rubik" w:cs="Rubik"/>
          <w:sz w:val="22"/>
          <w:szCs w:val="22"/>
        </w:rPr>
        <w:fldChar w:fldCharType="end"/>
      </w:r>
      <w:r w:rsidR="003A6B19">
        <w:rPr>
          <w:rFonts w:ascii="Rubik" w:hAnsi="Rubik" w:cs="Rubik"/>
          <w:sz w:val="22"/>
          <w:szCs w:val="22"/>
        </w:rPr>
        <w:t>Common Scenarios for Skills Practice……</w:t>
      </w:r>
      <w:proofErr w:type="gramStart"/>
      <w:r w:rsidR="003A6B19">
        <w:rPr>
          <w:rFonts w:ascii="Rubik" w:hAnsi="Rubik" w:cs="Rubik"/>
          <w:sz w:val="22"/>
          <w:szCs w:val="22"/>
        </w:rPr>
        <w:t>…..</w:t>
      </w:r>
      <w:proofErr w:type="gramEnd"/>
      <w:r w:rsidR="00052EC5">
        <w:rPr>
          <w:rFonts w:ascii="Rubik" w:hAnsi="Rubik" w:cs="Rubik"/>
          <w:sz w:val="22"/>
          <w:szCs w:val="22"/>
        </w:rPr>
        <w:t>…………………………………………………………………………………..</w:t>
      </w:r>
      <w:r w:rsidR="00052EC5">
        <w:rPr>
          <w:rFonts w:ascii="Rubik" w:hAnsi="Rubik" w:cs="Rubik"/>
          <w:sz w:val="22"/>
          <w:szCs w:val="22"/>
        </w:rPr>
        <w:tab/>
      </w:r>
      <w:r w:rsidRPr="00D77B18">
        <w:rPr>
          <w:rFonts w:ascii="Rubik" w:hAnsi="Rubik" w:cs="Rubik"/>
          <w:sz w:val="22"/>
          <w:szCs w:val="22"/>
        </w:rPr>
        <w:t xml:space="preserve">12 </w:t>
      </w:r>
    </w:p>
    <w:p w14:paraId="6F2CF0B9" w14:textId="0A7CF977" w:rsidR="00052EC5" w:rsidRDefault="00D77B18" w:rsidP="00052EC5">
      <w:pPr>
        <w:ind w:left="17" w:firstLine="0"/>
        <w:rPr>
          <w:rFonts w:ascii="Rubik" w:hAnsi="Rubik" w:cs="Rubik"/>
          <w:sz w:val="22"/>
          <w:szCs w:val="22"/>
        </w:rPr>
      </w:pPr>
      <w:r w:rsidRPr="00D77B18">
        <w:rPr>
          <w:rFonts w:ascii="Rubik" w:hAnsi="Rubik" w:cs="Rubik"/>
          <w:sz w:val="22"/>
          <w:szCs w:val="22"/>
        </w:rPr>
        <w:t>Communicating in Conflict: Encounter’s Approach</w:t>
      </w:r>
      <w:r w:rsidR="00052EC5">
        <w:rPr>
          <w:rFonts w:ascii="Rubik" w:hAnsi="Rubik" w:cs="Rubik"/>
          <w:sz w:val="22"/>
          <w:szCs w:val="22"/>
        </w:rPr>
        <w:t>…………………………………………………………………..</w:t>
      </w:r>
      <w:r w:rsidR="00052EC5">
        <w:rPr>
          <w:rFonts w:ascii="Rubik" w:hAnsi="Rubik" w:cs="Rubik"/>
          <w:sz w:val="22"/>
          <w:szCs w:val="22"/>
        </w:rPr>
        <w:tab/>
      </w:r>
      <w:r w:rsidRPr="00D77B18">
        <w:rPr>
          <w:rFonts w:ascii="Rubik" w:hAnsi="Rubik" w:cs="Rubik"/>
          <w:sz w:val="22"/>
          <w:szCs w:val="22"/>
        </w:rPr>
        <w:t>14</w:t>
      </w:r>
    </w:p>
    <w:p w14:paraId="186679AE" w14:textId="5AA29E19" w:rsidR="004D02E6" w:rsidRPr="00D77B18" w:rsidRDefault="00D77B18" w:rsidP="00052EC5">
      <w:pPr>
        <w:ind w:left="17" w:firstLine="0"/>
        <w:rPr>
          <w:rFonts w:ascii="Rubik" w:hAnsi="Rubik" w:cs="Rubik"/>
          <w:sz w:val="22"/>
          <w:szCs w:val="22"/>
        </w:rPr>
      </w:pPr>
      <w:r w:rsidRPr="00D77B18">
        <w:rPr>
          <w:rFonts w:ascii="Rubik" w:hAnsi="Rubik" w:cs="Rubik"/>
          <w:sz w:val="22"/>
          <w:szCs w:val="22"/>
        </w:rPr>
        <w:t>Additional Facilitator Roles</w:t>
      </w:r>
      <w:r w:rsidR="00052EC5">
        <w:rPr>
          <w:rFonts w:ascii="Rubik" w:hAnsi="Rubik" w:cs="Rubik"/>
          <w:sz w:val="22"/>
          <w:szCs w:val="22"/>
        </w:rPr>
        <w:t>…………………………………………………………………………………………………………………</w:t>
      </w:r>
      <w:r w:rsidR="00052EC5">
        <w:rPr>
          <w:rFonts w:ascii="Rubik" w:hAnsi="Rubik" w:cs="Rubik"/>
          <w:sz w:val="22"/>
          <w:szCs w:val="22"/>
        </w:rPr>
        <w:tab/>
      </w:r>
      <w:r w:rsidRPr="00D77B18">
        <w:rPr>
          <w:rFonts w:ascii="Rubik" w:hAnsi="Rubik" w:cs="Rubik"/>
          <w:sz w:val="22"/>
          <w:szCs w:val="22"/>
        </w:rPr>
        <w:t>15</w:t>
      </w:r>
    </w:p>
    <w:p w14:paraId="69FFB89D" w14:textId="77777777" w:rsidR="00D77B18" w:rsidRPr="00D77B18" w:rsidRDefault="00D77B18" w:rsidP="00D77B18">
      <w:pPr>
        <w:ind w:left="17" w:firstLine="0"/>
        <w:rPr>
          <w:rFonts w:ascii="Rubik" w:hAnsi="Rubik" w:cs="Rubik"/>
          <w:sz w:val="22"/>
          <w:szCs w:val="22"/>
        </w:rPr>
      </w:pPr>
    </w:p>
    <w:p w14:paraId="125A4C49" w14:textId="77777777" w:rsidR="00D77B18" w:rsidRPr="00D77B18" w:rsidRDefault="00D77B18" w:rsidP="00D77B18">
      <w:pPr>
        <w:ind w:left="17" w:firstLine="0"/>
        <w:rPr>
          <w:rFonts w:ascii="Rubik" w:hAnsi="Rubik" w:cs="Rubik"/>
          <w:sz w:val="22"/>
          <w:szCs w:val="22"/>
        </w:rPr>
      </w:pPr>
    </w:p>
    <w:p w14:paraId="2D2D398E" w14:textId="77777777" w:rsidR="00D77B18" w:rsidRPr="00D77B18" w:rsidRDefault="00D77B18" w:rsidP="00D77B18">
      <w:pPr>
        <w:ind w:left="17" w:firstLine="0"/>
        <w:rPr>
          <w:rFonts w:ascii="Rubik" w:hAnsi="Rubik" w:cs="Rubik"/>
          <w:sz w:val="22"/>
          <w:szCs w:val="22"/>
        </w:rPr>
      </w:pPr>
    </w:p>
    <w:p w14:paraId="3B05B66E" w14:textId="77777777" w:rsidR="00D77B18" w:rsidRPr="00D77B18" w:rsidRDefault="00D77B18" w:rsidP="00D77B18">
      <w:pPr>
        <w:ind w:left="17" w:firstLine="0"/>
        <w:rPr>
          <w:rFonts w:ascii="Rubik" w:hAnsi="Rubik" w:cs="Rubik"/>
          <w:sz w:val="22"/>
          <w:szCs w:val="22"/>
        </w:rPr>
      </w:pPr>
    </w:p>
    <w:p w14:paraId="65347C7D" w14:textId="77777777" w:rsidR="00D77B18" w:rsidRPr="00D77B18" w:rsidRDefault="00D77B18" w:rsidP="00D77B18">
      <w:pPr>
        <w:ind w:left="17" w:firstLine="0"/>
        <w:rPr>
          <w:rFonts w:ascii="Rubik" w:hAnsi="Rubik" w:cs="Rubik"/>
          <w:sz w:val="22"/>
          <w:szCs w:val="22"/>
        </w:rPr>
      </w:pPr>
    </w:p>
    <w:p w14:paraId="2998C225" w14:textId="77777777" w:rsidR="00D77B18" w:rsidRPr="00D77B18" w:rsidRDefault="00D77B18" w:rsidP="00D77B18">
      <w:pPr>
        <w:ind w:left="17" w:firstLine="0"/>
        <w:rPr>
          <w:rFonts w:ascii="Rubik" w:hAnsi="Rubik" w:cs="Rubik"/>
          <w:sz w:val="22"/>
          <w:szCs w:val="22"/>
        </w:rPr>
      </w:pPr>
    </w:p>
    <w:p w14:paraId="645CCD25" w14:textId="77777777" w:rsidR="00D77B18" w:rsidRPr="00D77B18" w:rsidRDefault="00D77B18" w:rsidP="00D77B18">
      <w:pPr>
        <w:ind w:left="17" w:firstLine="0"/>
        <w:rPr>
          <w:rFonts w:ascii="Rubik" w:hAnsi="Rubik" w:cs="Rubik"/>
          <w:sz w:val="22"/>
          <w:szCs w:val="22"/>
        </w:rPr>
      </w:pPr>
    </w:p>
    <w:p w14:paraId="5736FE20" w14:textId="77777777" w:rsidR="00D77B18" w:rsidRPr="00D77B18" w:rsidRDefault="00D77B18" w:rsidP="00D77B18">
      <w:pPr>
        <w:ind w:left="17" w:firstLine="0"/>
        <w:rPr>
          <w:rFonts w:ascii="Rubik" w:hAnsi="Rubik" w:cs="Rubik"/>
          <w:sz w:val="22"/>
          <w:szCs w:val="22"/>
        </w:rPr>
      </w:pPr>
    </w:p>
    <w:p w14:paraId="516D8CF5" w14:textId="77777777" w:rsidR="00D77B18" w:rsidRDefault="00D77B18" w:rsidP="00D77B18">
      <w:pPr>
        <w:ind w:left="17" w:firstLine="0"/>
        <w:rPr>
          <w:rFonts w:ascii="Rubik" w:hAnsi="Rubik" w:cs="Rubik"/>
          <w:sz w:val="22"/>
          <w:szCs w:val="22"/>
        </w:rPr>
      </w:pPr>
    </w:p>
    <w:p w14:paraId="72C57FF2" w14:textId="77777777" w:rsidR="00D77B18" w:rsidRDefault="00D77B18" w:rsidP="00D77B18">
      <w:pPr>
        <w:ind w:left="17" w:firstLine="0"/>
        <w:rPr>
          <w:rFonts w:ascii="Rubik" w:hAnsi="Rubik" w:cs="Rubik"/>
          <w:sz w:val="22"/>
          <w:szCs w:val="22"/>
        </w:rPr>
      </w:pPr>
    </w:p>
    <w:p w14:paraId="1DCA6B2A" w14:textId="77777777" w:rsidR="00D77B18" w:rsidRDefault="00D77B18" w:rsidP="00D77B18">
      <w:pPr>
        <w:ind w:left="17" w:firstLine="0"/>
        <w:rPr>
          <w:rFonts w:ascii="Rubik" w:hAnsi="Rubik" w:cs="Rubik"/>
          <w:sz w:val="22"/>
          <w:szCs w:val="22"/>
        </w:rPr>
      </w:pPr>
    </w:p>
    <w:p w14:paraId="797DF4A9" w14:textId="77777777" w:rsidR="00D77B18" w:rsidRDefault="00D77B18" w:rsidP="00D77B18">
      <w:pPr>
        <w:ind w:left="17" w:firstLine="0"/>
        <w:rPr>
          <w:rFonts w:ascii="Rubik" w:hAnsi="Rubik" w:cs="Rubik"/>
          <w:sz w:val="22"/>
          <w:szCs w:val="22"/>
        </w:rPr>
      </w:pPr>
    </w:p>
    <w:p w14:paraId="701FDF64" w14:textId="77777777" w:rsidR="00D77B18" w:rsidRDefault="00D77B18" w:rsidP="00D77B18">
      <w:pPr>
        <w:ind w:left="17" w:firstLine="0"/>
        <w:rPr>
          <w:rFonts w:ascii="Rubik" w:hAnsi="Rubik" w:cs="Rubik"/>
          <w:sz w:val="22"/>
          <w:szCs w:val="22"/>
        </w:rPr>
      </w:pPr>
    </w:p>
    <w:p w14:paraId="11CA0407" w14:textId="77777777" w:rsidR="00D77B18" w:rsidRDefault="00D77B18" w:rsidP="00D77B18">
      <w:pPr>
        <w:ind w:left="17" w:firstLine="0"/>
        <w:rPr>
          <w:rFonts w:ascii="Rubik" w:hAnsi="Rubik" w:cs="Rubik"/>
          <w:sz w:val="22"/>
          <w:szCs w:val="22"/>
        </w:rPr>
      </w:pPr>
    </w:p>
    <w:p w14:paraId="0E094E66" w14:textId="77777777" w:rsidR="00D77B18" w:rsidRDefault="00D77B18" w:rsidP="00D77B18">
      <w:pPr>
        <w:ind w:left="17" w:firstLine="0"/>
        <w:rPr>
          <w:rFonts w:ascii="Rubik" w:hAnsi="Rubik" w:cs="Rubik"/>
          <w:sz w:val="22"/>
          <w:szCs w:val="22"/>
        </w:rPr>
      </w:pPr>
    </w:p>
    <w:p w14:paraId="161147F8" w14:textId="77777777" w:rsidR="00D77B18" w:rsidRDefault="00D77B18" w:rsidP="00D77B18">
      <w:pPr>
        <w:ind w:left="17" w:firstLine="0"/>
        <w:rPr>
          <w:rFonts w:ascii="Rubik" w:hAnsi="Rubik" w:cs="Rubik"/>
          <w:sz w:val="22"/>
          <w:szCs w:val="22"/>
        </w:rPr>
      </w:pPr>
    </w:p>
    <w:p w14:paraId="3002AF50" w14:textId="77777777" w:rsidR="00D77B18" w:rsidRDefault="00D77B18" w:rsidP="00D77B18">
      <w:pPr>
        <w:ind w:left="17" w:firstLine="0"/>
        <w:rPr>
          <w:rFonts w:ascii="Rubik" w:hAnsi="Rubik" w:cs="Rubik"/>
          <w:sz w:val="22"/>
          <w:szCs w:val="22"/>
        </w:rPr>
      </w:pPr>
    </w:p>
    <w:p w14:paraId="720C6F12" w14:textId="77777777" w:rsidR="00D77B18" w:rsidRDefault="00D77B18" w:rsidP="00D77B18">
      <w:pPr>
        <w:ind w:left="17" w:firstLine="0"/>
        <w:rPr>
          <w:rFonts w:ascii="Rubik" w:hAnsi="Rubik" w:cs="Rubik"/>
          <w:sz w:val="22"/>
          <w:szCs w:val="22"/>
        </w:rPr>
      </w:pPr>
    </w:p>
    <w:p w14:paraId="620DEBAA" w14:textId="77777777" w:rsidR="00D77B18" w:rsidRDefault="00D77B18" w:rsidP="00D77B18">
      <w:pPr>
        <w:ind w:left="17" w:firstLine="0"/>
        <w:rPr>
          <w:rFonts w:ascii="Rubik" w:hAnsi="Rubik" w:cs="Rubik"/>
          <w:sz w:val="22"/>
          <w:szCs w:val="22"/>
        </w:rPr>
      </w:pPr>
    </w:p>
    <w:p w14:paraId="4B16C8C6" w14:textId="77777777" w:rsidR="00D77B18" w:rsidRDefault="00D77B18" w:rsidP="00D77B18">
      <w:pPr>
        <w:ind w:left="17" w:firstLine="0"/>
        <w:rPr>
          <w:rFonts w:ascii="Rubik" w:hAnsi="Rubik" w:cs="Rubik"/>
          <w:sz w:val="22"/>
          <w:szCs w:val="22"/>
        </w:rPr>
      </w:pPr>
    </w:p>
    <w:p w14:paraId="442142F9" w14:textId="77777777" w:rsidR="00D77B18" w:rsidRDefault="00D77B18" w:rsidP="00D77B18">
      <w:pPr>
        <w:ind w:left="17" w:firstLine="0"/>
        <w:rPr>
          <w:rFonts w:ascii="Rubik" w:hAnsi="Rubik" w:cs="Rubik"/>
          <w:sz w:val="22"/>
          <w:szCs w:val="22"/>
        </w:rPr>
      </w:pPr>
    </w:p>
    <w:p w14:paraId="2B97FF13" w14:textId="77777777" w:rsidR="00052EC5" w:rsidRDefault="00052EC5" w:rsidP="00D77B18">
      <w:pPr>
        <w:ind w:left="17" w:firstLine="0"/>
        <w:rPr>
          <w:rFonts w:ascii="Rubik" w:hAnsi="Rubik" w:cs="Rubik"/>
          <w:sz w:val="22"/>
          <w:szCs w:val="22"/>
        </w:rPr>
      </w:pPr>
    </w:p>
    <w:p w14:paraId="01213527" w14:textId="77777777" w:rsidR="00052EC5" w:rsidRDefault="00052EC5" w:rsidP="00D77B18">
      <w:pPr>
        <w:ind w:left="17" w:firstLine="0"/>
        <w:rPr>
          <w:rFonts w:ascii="Rubik" w:hAnsi="Rubik" w:cs="Rubik"/>
          <w:sz w:val="22"/>
          <w:szCs w:val="22"/>
        </w:rPr>
      </w:pPr>
    </w:p>
    <w:p w14:paraId="7200C3F3" w14:textId="77777777" w:rsidR="00052EC5" w:rsidRDefault="00052EC5" w:rsidP="00D77B18">
      <w:pPr>
        <w:ind w:left="17" w:firstLine="0"/>
        <w:rPr>
          <w:rFonts w:ascii="Rubik" w:hAnsi="Rubik" w:cs="Rubik"/>
          <w:sz w:val="22"/>
          <w:szCs w:val="22"/>
        </w:rPr>
      </w:pPr>
    </w:p>
    <w:p w14:paraId="226A369E" w14:textId="77777777" w:rsidR="00052EC5" w:rsidRDefault="00052EC5" w:rsidP="00D77B18">
      <w:pPr>
        <w:ind w:left="17" w:firstLine="0"/>
        <w:rPr>
          <w:rFonts w:ascii="Rubik" w:hAnsi="Rubik" w:cs="Rubik"/>
          <w:sz w:val="22"/>
          <w:szCs w:val="22"/>
        </w:rPr>
      </w:pPr>
    </w:p>
    <w:p w14:paraId="4B132BA4" w14:textId="77777777" w:rsidR="00D77B18" w:rsidRDefault="00D77B18" w:rsidP="00D77B18">
      <w:pPr>
        <w:ind w:left="17" w:firstLine="0"/>
        <w:rPr>
          <w:rFonts w:ascii="Rubik" w:hAnsi="Rubik" w:cs="Rubik"/>
          <w:sz w:val="22"/>
          <w:szCs w:val="22"/>
        </w:rPr>
      </w:pPr>
    </w:p>
    <w:p w14:paraId="2E56CC52" w14:textId="77777777" w:rsidR="004D02E6" w:rsidRPr="00D77B18" w:rsidRDefault="00F50B95" w:rsidP="00D77B18">
      <w:pPr>
        <w:ind w:left="17" w:firstLine="0"/>
        <w:rPr>
          <w:rFonts w:ascii="Rubik" w:hAnsi="Rubik" w:cs="Rubik"/>
          <w:i/>
          <w:iCs/>
          <w:sz w:val="22"/>
          <w:szCs w:val="22"/>
        </w:rPr>
      </w:pPr>
      <w:r w:rsidRPr="00D77B18">
        <w:rPr>
          <w:rFonts w:ascii="Rubik" w:hAnsi="Rubik" w:cs="Rubik"/>
          <w:i/>
          <w:iCs/>
          <w:sz w:val="22"/>
          <w:szCs w:val="22"/>
        </w:rPr>
        <w:t xml:space="preserve">“Our sight is suffused with knowing, instead of feeling painfully the lack of knowing what we see. The principle to be kept in mind is to know what we see rather than to see what we know." </w:t>
      </w:r>
    </w:p>
    <w:p w14:paraId="59DEADCA" w14:textId="397DFC9C" w:rsidR="004D02E6" w:rsidRPr="00D77B18" w:rsidRDefault="00D77B18" w:rsidP="00D77B18">
      <w:pPr>
        <w:pStyle w:val="ListParagraph"/>
        <w:ind w:left="377" w:firstLine="0"/>
        <w:jc w:val="right"/>
        <w:rPr>
          <w:rFonts w:ascii="Rubik" w:hAnsi="Rubik" w:cs="Rubik"/>
          <w:i/>
          <w:iCs/>
          <w:sz w:val="22"/>
          <w:szCs w:val="22"/>
        </w:rPr>
      </w:pPr>
      <w:r>
        <w:rPr>
          <w:rFonts w:ascii="Rubik" w:hAnsi="Rubik" w:cs="Rubik"/>
          <w:i/>
          <w:iCs/>
          <w:sz w:val="22"/>
          <w:szCs w:val="22"/>
        </w:rPr>
        <w:t xml:space="preserve">- </w:t>
      </w:r>
      <w:r w:rsidR="00F50B95" w:rsidRPr="00D77B18">
        <w:rPr>
          <w:rFonts w:ascii="Rubik" w:hAnsi="Rubik" w:cs="Rubik"/>
          <w:i/>
          <w:iCs/>
          <w:sz w:val="22"/>
          <w:szCs w:val="22"/>
        </w:rPr>
        <w:t xml:space="preserve"> Rabbi Abraham Joshua Heschel, The Prophets, 1962</w:t>
      </w:r>
    </w:p>
    <w:p w14:paraId="71B57519" w14:textId="6E032C67" w:rsidR="004D02E6" w:rsidRPr="004410BD" w:rsidRDefault="00CA4A4D" w:rsidP="00D77B18">
      <w:pPr>
        <w:ind w:left="17" w:firstLine="0"/>
        <w:jc w:val="center"/>
        <w:rPr>
          <w:rFonts w:ascii="Rubik" w:hAnsi="Rubik" w:cs="Rubik"/>
          <w:b/>
          <w:bCs/>
          <w:color w:val="653279"/>
        </w:rPr>
      </w:pPr>
      <w:bookmarkStart w:id="0" w:name="_gjdgxs" w:colFirst="0" w:colLast="0"/>
      <w:bookmarkStart w:id="1" w:name="_ma35twgtuwoo" w:colFirst="0" w:colLast="0"/>
      <w:bookmarkEnd w:id="0"/>
      <w:bookmarkEnd w:id="1"/>
      <w:r>
        <w:rPr>
          <w:rFonts w:ascii="Rubik" w:hAnsi="Rubik" w:cs="Rubik"/>
          <w:b/>
          <w:bCs/>
          <w:color w:val="653279"/>
        </w:rPr>
        <w:t>Introduction</w:t>
      </w:r>
    </w:p>
    <w:p w14:paraId="2DC93F16" w14:textId="77777777" w:rsidR="00D77B18" w:rsidRPr="004410BD" w:rsidRDefault="00D77B18" w:rsidP="00D77B18">
      <w:pPr>
        <w:ind w:left="17" w:firstLine="0"/>
        <w:rPr>
          <w:rFonts w:ascii="Rubik" w:hAnsi="Rubik" w:cs="Rubik"/>
          <w:color w:val="653279"/>
          <w:sz w:val="22"/>
          <w:szCs w:val="22"/>
        </w:rPr>
      </w:pPr>
    </w:p>
    <w:p w14:paraId="595A350B" w14:textId="39DBA4D9" w:rsidR="004D02E6" w:rsidRPr="00D77B18" w:rsidRDefault="00536B6B" w:rsidP="00B11D62">
      <w:pPr>
        <w:ind w:left="17" w:firstLine="0"/>
        <w:rPr>
          <w:rFonts w:ascii="Rubik" w:hAnsi="Rubik" w:cs="Rubik"/>
          <w:sz w:val="22"/>
          <w:szCs w:val="22"/>
        </w:rPr>
      </w:pPr>
      <w:r>
        <w:rPr>
          <w:rFonts w:ascii="Rubik" w:hAnsi="Rubik" w:cs="Rubik"/>
          <w:sz w:val="22"/>
          <w:szCs w:val="22"/>
        </w:rPr>
        <w:t>F</w:t>
      </w:r>
      <w:r w:rsidR="00F50B95" w:rsidRPr="00D77B18">
        <w:rPr>
          <w:rFonts w:ascii="Rubik" w:hAnsi="Rubik" w:cs="Rubik"/>
          <w:sz w:val="22"/>
          <w:szCs w:val="22"/>
        </w:rPr>
        <w:t xml:space="preserve">acilitation </w:t>
      </w:r>
      <w:r>
        <w:rPr>
          <w:rFonts w:ascii="Rubik" w:hAnsi="Rubik" w:cs="Rubik"/>
          <w:sz w:val="22"/>
          <w:szCs w:val="22"/>
        </w:rPr>
        <w:t xml:space="preserve">is central to Encounter’s </w:t>
      </w:r>
      <w:r w:rsidR="00F50B95" w:rsidRPr="00D77B18">
        <w:rPr>
          <w:rFonts w:ascii="Rubik" w:hAnsi="Rubik" w:cs="Rubik"/>
          <w:sz w:val="22"/>
          <w:szCs w:val="22"/>
        </w:rPr>
        <w:t xml:space="preserve">educational model. </w:t>
      </w:r>
      <w:r>
        <w:rPr>
          <w:rFonts w:ascii="Rubik" w:hAnsi="Rubik" w:cs="Rubik"/>
          <w:sz w:val="22"/>
          <w:szCs w:val="22"/>
        </w:rPr>
        <w:t xml:space="preserve">Rather than focusing only on </w:t>
      </w:r>
      <w:r w:rsidR="00F50B95" w:rsidRPr="00D77B18">
        <w:rPr>
          <w:rFonts w:ascii="Rubik" w:hAnsi="Rubik" w:cs="Rubik"/>
          <w:sz w:val="22"/>
          <w:szCs w:val="22"/>
        </w:rPr>
        <w:t xml:space="preserve">listening </w:t>
      </w:r>
      <w:r w:rsidR="00B11D62">
        <w:rPr>
          <w:rFonts w:ascii="Rubik" w:hAnsi="Rubik" w:cs="Rubik"/>
          <w:sz w:val="22"/>
          <w:szCs w:val="22"/>
        </w:rPr>
        <w:t xml:space="preserve">and taking in </w:t>
      </w:r>
      <w:r>
        <w:rPr>
          <w:rFonts w:ascii="Rubik" w:hAnsi="Rubik" w:cs="Rubik"/>
          <w:sz w:val="22"/>
          <w:szCs w:val="22"/>
        </w:rPr>
        <w:t xml:space="preserve">new </w:t>
      </w:r>
      <w:r w:rsidR="00F50B95" w:rsidRPr="00D77B18">
        <w:rPr>
          <w:rFonts w:ascii="Rubik" w:hAnsi="Rubik" w:cs="Rubik"/>
          <w:sz w:val="22"/>
          <w:szCs w:val="22"/>
        </w:rPr>
        <w:t>input</w:t>
      </w:r>
      <w:r w:rsidR="00971F23" w:rsidRPr="00D77B18">
        <w:rPr>
          <w:rFonts w:ascii="Rubik" w:hAnsi="Rubik" w:cs="Rubik"/>
          <w:sz w:val="22"/>
          <w:szCs w:val="22"/>
        </w:rPr>
        <w:t>,</w:t>
      </w:r>
      <w:r w:rsidR="00F50B95" w:rsidRPr="00D77B18">
        <w:rPr>
          <w:rFonts w:ascii="Rubik" w:hAnsi="Rubik" w:cs="Rubik"/>
          <w:sz w:val="22"/>
          <w:szCs w:val="22"/>
        </w:rPr>
        <w:t xml:space="preserve"> the program prioriti</w:t>
      </w:r>
      <w:r w:rsidR="00971F23" w:rsidRPr="00D77B18">
        <w:rPr>
          <w:rFonts w:ascii="Rubik" w:hAnsi="Rubik" w:cs="Rubik"/>
          <w:sz w:val="22"/>
          <w:szCs w:val="22"/>
        </w:rPr>
        <w:t>z</w:t>
      </w:r>
      <w:r w:rsidR="00F50B95" w:rsidRPr="00D77B18">
        <w:rPr>
          <w:rFonts w:ascii="Rubik" w:hAnsi="Rubik" w:cs="Rubik"/>
          <w:sz w:val="22"/>
          <w:szCs w:val="22"/>
        </w:rPr>
        <w:t>es giving participants an opportunity to process, digest and grapple with their experiences</w:t>
      </w:r>
      <w:r w:rsidR="00971F23" w:rsidRPr="00D77B18">
        <w:rPr>
          <w:rFonts w:ascii="Rubik" w:hAnsi="Rubik" w:cs="Rubik"/>
          <w:sz w:val="22"/>
          <w:szCs w:val="22"/>
        </w:rPr>
        <w:t>,</w:t>
      </w:r>
      <w:r w:rsidR="00F50B95" w:rsidRPr="00D77B18">
        <w:rPr>
          <w:rFonts w:ascii="Rubik" w:hAnsi="Rubik" w:cs="Rubik"/>
          <w:sz w:val="22"/>
          <w:szCs w:val="22"/>
        </w:rPr>
        <w:t xml:space="preserve"> alongside and in conversation with fellow diverse Jewish participants. </w:t>
      </w:r>
      <w:r w:rsidR="00971F23" w:rsidRPr="00D77B18">
        <w:rPr>
          <w:rFonts w:ascii="Rubik" w:hAnsi="Rubik" w:cs="Rubik"/>
          <w:sz w:val="22"/>
          <w:szCs w:val="22"/>
        </w:rPr>
        <w:t>T</w:t>
      </w:r>
      <w:r w:rsidR="00F50B95" w:rsidRPr="00D77B18">
        <w:rPr>
          <w:rFonts w:ascii="Rubik" w:hAnsi="Rubik" w:cs="Rubik"/>
          <w:sz w:val="22"/>
          <w:szCs w:val="22"/>
        </w:rPr>
        <w:t xml:space="preserve">he process of facilitation </w:t>
      </w:r>
      <w:r>
        <w:rPr>
          <w:rFonts w:ascii="Rubik" w:hAnsi="Rubik" w:cs="Rubik"/>
          <w:sz w:val="22"/>
          <w:szCs w:val="22"/>
        </w:rPr>
        <w:t xml:space="preserve">– </w:t>
      </w:r>
      <w:r w:rsidR="00F50B95" w:rsidRPr="00D77B18">
        <w:rPr>
          <w:rFonts w:ascii="Rubik" w:hAnsi="Rubik" w:cs="Rubik"/>
          <w:sz w:val="22"/>
          <w:szCs w:val="22"/>
        </w:rPr>
        <w:t>including one on one, in small groups and in the large group</w:t>
      </w:r>
      <w:r>
        <w:rPr>
          <w:rFonts w:ascii="Rubik" w:hAnsi="Rubik" w:cs="Rubik"/>
          <w:sz w:val="22"/>
          <w:szCs w:val="22"/>
        </w:rPr>
        <w:t xml:space="preserve"> – </w:t>
      </w:r>
      <w:r w:rsidR="00F50B95" w:rsidRPr="00D77B18">
        <w:rPr>
          <w:rFonts w:ascii="Rubik" w:hAnsi="Rubik" w:cs="Rubik"/>
          <w:sz w:val="22"/>
          <w:szCs w:val="22"/>
        </w:rPr>
        <w:t xml:space="preserve">allows participants to work </w:t>
      </w:r>
      <w:r>
        <w:rPr>
          <w:rFonts w:ascii="Rubik" w:hAnsi="Rubik" w:cs="Rubik"/>
          <w:sz w:val="22"/>
          <w:szCs w:val="22"/>
        </w:rPr>
        <w:t xml:space="preserve">through </w:t>
      </w:r>
      <w:r w:rsidR="00F50B95" w:rsidRPr="00D77B18">
        <w:rPr>
          <w:rFonts w:ascii="Rubik" w:hAnsi="Rubik" w:cs="Rubik"/>
          <w:sz w:val="22"/>
          <w:szCs w:val="22"/>
        </w:rPr>
        <w:t>the implications of what they are seeing</w:t>
      </w:r>
      <w:r w:rsidR="00971F23" w:rsidRPr="00D77B18">
        <w:rPr>
          <w:rFonts w:ascii="Rubik" w:hAnsi="Rubik" w:cs="Rubik"/>
          <w:sz w:val="22"/>
          <w:szCs w:val="22"/>
        </w:rPr>
        <w:t>,</w:t>
      </w:r>
      <w:r w:rsidR="00F50B95" w:rsidRPr="00D77B18">
        <w:rPr>
          <w:rFonts w:ascii="Rubik" w:hAnsi="Rubik" w:cs="Rubik"/>
          <w:sz w:val="22"/>
          <w:szCs w:val="22"/>
        </w:rPr>
        <w:t xml:space="preserve"> creating a unique incubator for seeding courageous leadership with perseverance. </w:t>
      </w:r>
    </w:p>
    <w:p w14:paraId="6519FD6E" w14:textId="77777777" w:rsidR="00971F23" w:rsidRPr="00052EC5" w:rsidRDefault="00971F23" w:rsidP="00D77B18">
      <w:pPr>
        <w:ind w:left="17" w:firstLine="0"/>
        <w:rPr>
          <w:rFonts w:ascii="Rubik" w:hAnsi="Rubik" w:cs="Rubik"/>
          <w:sz w:val="12"/>
          <w:szCs w:val="12"/>
        </w:rPr>
      </w:pPr>
    </w:p>
    <w:p w14:paraId="74B1D5AA" w14:textId="321B8715" w:rsidR="004D02E6" w:rsidRPr="00D77B18" w:rsidRDefault="00F50B95" w:rsidP="00D77B18">
      <w:pPr>
        <w:ind w:left="17" w:firstLine="0"/>
        <w:rPr>
          <w:rFonts w:ascii="Rubik" w:hAnsi="Rubik" w:cs="Rubik"/>
          <w:sz w:val="22"/>
          <w:szCs w:val="22"/>
        </w:rPr>
      </w:pPr>
      <w:r w:rsidRPr="00D77B18">
        <w:rPr>
          <w:rFonts w:ascii="Rubik" w:hAnsi="Rubik" w:cs="Rubik"/>
          <w:sz w:val="22"/>
          <w:szCs w:val="22"/>
        </w:rPr>
        <w:t>Courageous leadership emerging from participation in Encounter programs may include:</w:t>
      </w:r>
    </w:p>
    <w:p w14:paraId="655EBF76" w14:textId="77777777" w:rsidR="004D02E6" w:rsidRPr="00D77B18" w:rsidRDefault="00F50B95" w:rsidP="001E35FC">
      <w:pPr>
        <w:pStyle w:val="ListParagraph"/>
        <w:numPr>
          <w:ilvl w:val="0"/>
          <w:numId w:val="1"/>
        </w:numPr>
        <w:rPr>
          <w:rFonts w:ascii="Rubik" w:hAnsi="Rubik" w:cs="Rubik"/>
          <w:sz w:val="22"/>
          <w:szCs w:val="22"/>
        </w:rPr>
      </w:pPr>
      <w:r w:rsidRPr="00D77B18">
        <w:rPr>
          <w:rFonts w:ascii="Rubik" w:hAnsi="Rubik" w:cs="Rubik"/>
          <w:sz w:val="22"/>
          <w:szCs w:val="22"/>
        </w:rPr>
        <w:t xml:space="preserve">Bringing more Palestinian voices and narratives into the Jewish community </w:t>
      </w:r>
    </w:p>
    <w:p w14:paraId="7EE3F080" w14:textId="77777777" w:rsidR="004D02E6" w:rsidRPr="00D77B18" w:rsidRDefault="00F50B95" w:rsidP="001E35FC">
      <w:pPr>
        <w:pStyle w:val="ListParagraph"/>
        <w:numPr>
          <w:ilvl w:val="0"/>
          <w:numId w:val="1"/>
        </w:numPr>
        <w:rPr>
          <w:rFonts w:ascii="Rubik" w:hAnsi="Rubik" w:cs="Rubik"/>
          <w:sz w:val="22"/>
          <w:szCs w:val="22"/>
        </w:rPr>
      </w:pPr>
      <w:r w:rsidRPr="00D77B18">
        <w:rPr>
          <w:rFonts w:ascii="Rubik" w:hAnsi="Rubik" w:cs="Rubik"/>
          <w:sz w:val="22"/>
          <w:szCs w:val="22"/>
        </w:rPr>
        <w:t>Expanding what perspectives are acceptable in Jewish communal space and discourse</w:t>
      </w:r>
    </w:p>
    <w:p w14:paraId="098E4827" w14:textId="3DACF499" w:rsidR="004D02E6" w:rsidRPr="00D77B18" w:rsidRDefault="00B11D62" w:rsidP="001E35FC">
      <w:pPr>
        <w:pStyle w:val="ListParagraph"/>
        <w:numPr>
          <w:ilvl w:val="0"/>
          <w:numId w:val="1"/>
        </w:numPr>
        <w:rPr>
          <w:rFonts w:ascii="Rubik" w:hAnsi="Rubik" w:cs="Rubik"/>
          <w:sz w:val="22"/>
          <w:szCs w:val="22"/>
        </w:rPr>
      </w:pPr>
      <w:r>
        <w:rPr>
          <w:rFonts w:ascii="Rubik" w:hAnsi="Rubik" w:cs="Rubik"/>
          <w:sz w:val="22"/>
          <w:szCs w:val="22"/>
        </w:rPr>
        <w:t xml:space="preserve">Transforming the ways Jewish communities educate </w:t>
      </w:r>
      <w:r w:rsidR="00F50B95" w:rsidRPr="00D77B18">
        <w:rPr>
          <w:rFonts w:ascii="Rubik" w:hAnsi="Rubik" w:cs="Rubik"/>
          <w:sz w:val="22"/>
          <w:szCs w:val="22"/>
        </w:rPr>
        <w:t xml:space="preserve">about Israel formally and informally  </w:t>
      </w:r>
    </w:p>
    <w:p w14:paraId="3272B824" w14:textId="30E55BFA" w:rsidR="004D02E6" w:rsidRPr="00D77B18" w:rsidRDefault="00F50B95" w:rsidP="001E35FC">
      <w:pPr>
        <w:pStyle w:val="ListParagraph"/>
        <w:numPr>
          <w:ilvl w:val="0"/>
          <w:numId w:val="1"/>
        </w:numPr>
        <w:rPr>
          <w:rFonts w:ascii="Rubik" w:hAnsi="Rubik" w:cs="Rubik"/>
          <w:sz w:val="22"/>
          <w:szCs w:val="22"/>
        </w:rPr>
      </w:pPr>
      <w:r w:rsidRPr="00D77B18">
        <w:rPr>
          <w:rFonts w:ascii="Rubik" w:hAnsi="Rubik" w:cs="Rubik"/>
          <w:sz w:val="22"/>
          <w:szCs w:val="22"/>
        </w:rPr>
        <w:t>Changing the Jewish communal understanding about Israeli military presence in the West Bank</w:t>
      </w:r>
      <w:r w:rsidR="00B11D62">
        <w:rPr>
          <w:rFonts w:ascii="Rubik" w:hAnsi="Rubik" w:cs="Rubik"/>
          <w:sz w:val="22"/>
          <w:szCs w:val="22"/>
        </w:rPr>
        <w:t xml:space="preserve"> – awakening </w:t>
      </w:r>
      <w:r w:rsidRPr="00D77B18">
        <w:rPr>
          <w:rFonts w:ascii="Rubik" w:hAnsi="Rubik" w:cs="Rubik"/>
          <w:sz w:val="22"/>
          <w:szCs w:val="22"/>
        </w:rPr>
        <w:t xml:space="preserve">Jewish </w:t>
      </w:r>
      <w:r w:rsidR="00B11D62">
        <w:rPr>
          <w:rFonts w:ascii="Rubik" w:hAnsi="Rubik" w:cs="Rubik"/>
          <w:sz w:val="22"/>
          <w:szCs w:val="22"/>
        </w:rPr>
        <w:t xml:space="preserve">communities </w:t>
      </w:r>
      <w:r w:rsidRPr="00D77B18">
        <w:rPr>
          <w:rFonts w:ascii="Rubik" w:hAnsi="Rubik" w:cs="Rubik"/>
          <w:sz w:val="22"/>
          <w:szCs w:val="22"/>
        </w:rPr>
        <w:t>to the untenability of the status quo</w:t>
      </w:r>
      <w:r w:rsidR="00B11D62">
        <w:rPr>
          <w:rFonts w:ascii="Rubik" w:hAnsi="Rubik" w:cs="Rubik"/>
          <w:sz w:val="22"/>
          <w:szCs w:val="22"/>
        </w:rPr>
        <w:t>, and activating</w:t>
      </w:r>
      <w:r w:rsidRPr="00D77B18">
        <w:rPr>
          <w:rFonts w:ascii="Rubik" w:hAnsi="Rubik" w:cs="Rubik"/>
          <w:sz w:val="22"/>
          <w:szCs w:val="22"/>
        </w:rPr>
        <w:t xml:space="preserve"> agency to exert influence for change.</w:t>
      </w:r>
    </w:p>
    <w:p w14:paraId="24AD641F" w14:textId="77777777" w:rsidR="00971F23" w:rsidRPr="00052EC5" w:rsidRDefault="00971F23" w:rsidP="00D77B18">
      <w:pPr>
        <w:ind w:left="17" w:firstLine="0"/>
        <w:rPr>
          <w:rFonts w:ascii="Rubik" w:hAnsi="Rubik" w:cs="Rubik"/>
          <w:sz w:val="12"/>
          <w:szCs w:val="12"/>
        </w:rPr>
      </w:pPr>
    </w:p>
    <w:p w14:paraId="760F0ADA" w14:textId="50188F67" w:rsidR="004D02E6" w:rsidRPr="00D77B18" w:rsidRDefault="00971F23" w:rsidP="004410BD">
      <w:pPr>
        <w:ind w:left="17" w:firstLine="0"/>
        <w:rPr>
          <w:rFonts w:ascii="Rubik" w:hAnsi="Rubik" w:cs="Rubik"/>
          <w:sz w:val="22"/>
          <w:szCs w:val="22"/>
        </w:rPr>
      </w:pPr>
      <w:r w:rsidRPr="00D77B18">
        <w:rPr>
          <w:rFonts w:ascii="Rubik" w:hAnsi="Rubik" w:cs="Rubik"/>
          <w:sz w:val="22"/>
          <w:szCs w:val="22"/>
        </w:rPr>
        <w:t xml:space="preserve">In addition to the </w:t>
      </w:r>
      <w:r w:rsidR="00F50B95" w:rsidRPr="00D77B18">
        <w:rPr>
          <w:rFonts w:ascii="Rubik" w:hAnsi="Rubik" w:cs="Rubik"/>
          <w:sz w:val="22"/>
          <w:szCs w:val="22"/>
        </w:rPr>
        <w:t xml:space="preserve">important role </w:t>
      </w:r>
      <w:r w:rsidR="004410BD">
        <w:rPr>
          <w:rFonts w:ascii="Rubik" w:hAnsi="Rubik" w:cs="Rubik"/>
          <w:sz w:val="22"/>
          <w:szCs w:val="22"/>
        </w:rPr>
        <w:t>that staff play in facilitation,</w:t>
      </w:r>
      <w:r w:rsidR="00F50B95" w:rsidRPr="00D77B18">
        <w:rPr>
          <w:rFonts w:ascii="Rubik" w:hAnsi="Rubik" w:cs="Rubik"/>
          <w:sz w:val="22"/>
          <w:szCs w:val="22"/>
        </w:rPr>
        <w:t xml:space="preserve"> </w:t>
      </w:r>
      <w:r w:rsidR="004410BD">
        <w:rPr>
          <w:rFonts w:ascii="Rubik" w:hAnsi="Rubik" w:cs="Rubik"/>
          <w:sz w:val="22"/>
          <w:szCs w:val="22"/>
        </w:rPr>
        <w:t>both in the group and in one-on-</w:t>
      </w:r>
      <w:r w:rsidR="00F50B95" w:rsidRPr="00D77B18">
        <w:rPr>
          <w:rFonts w:ascii="Rubik" w:hAnsi="Rubik" w:cs="Rubik"/>
          <w:sz w:val="22"/>
          <w:szCs w:val="22"/>
        </w:rPr>
        <w:t>one settings</w:t>
      </w:r>
      <w:r w:rsidR="004410BD">
        <w:rPr>
          <w:rFonts w:ascii="Rubik" w:hAnsi="Rubik" w:cs="Rubik"/>
          <w:sz w:val="22"/>
          <w:szCs w:val="22"/>
        </w:rPr>
        <w:t>,</w:t>
      </w:r>
      <w:r w:rsidR="00F50B95" w:rsidRPr="00D77B18">
        <w:rPr>
          <w:rFonts w:ascii="Rubik" w:hAnsi="Rubik" w:cs="Rubik"/>
          <w:sz w:val="22"/>
          <w:szCs w:val="22"/>
        </w:rPr>
        <w:t xml:space="preserve"> the bulk of Encounter facilitation is carried out by volunteer peer facilitators in a participant facilitator role. </w:t>
      </w:r>
      <w:r w:rsidRPr="00D77B18">
        <w:rPr>
          <w:rFonts w:ascii="Rubik" w:hAnsi="Rubik" w:cs="Rubik"/>
          <w:sz w:val="22"/>
          <w:szCs w:val="22"/>
        </w:rPr>
        <w:t xml:space="preserve">Facilitators do </w:t>
      </w:r>
      <w:r w:rsidR="00F50B95" w:rsidRPr="00D77B18">
        <w:rPr>
          <w:rFonts w:ascii="Rubik" w:hAnsi="Rubik" w:cs="Rubik"/>
          <w:sz w:val="22"/>
          <w:szCs w:val="22"/>
        </w:rPr>
        <w:t xml:space="preserve">not stay “objective” </w:t>
      </w:r>
      <w:r w:rsidRPr="00D77B18">
        <w:rPr>
          <w:rFonts w:ascii="Rubik" w:hAnsi="Rubik" w:cs="Rubik"/>
          <w:sz w:val="22"/>
          <w:szCs w:val="22"/>
        </w:rPr>
        <w:t xml:space="preserve">or simply “hold space,” </w:t>
      </w:r>
      <w:r w:rsidR="00F50B95" w:rsidRPr="00D77B18">
        <w:rPr>
          <w:rFonts w:ascii="Rubik" w:hAnsi="Rubik" w:cs="Rubik"/>
          <w:sz w:val="22"/>
          <w:szCs w:val="22"/>
        </w:rPr>
        <w:t>but rather</w:t>
      </w:r>
      <w:r w:rsidRPr="00D77B18">
        <w:rPr>
          <w:rFonts w:ascii="Rubik" w:hAnsi="Rubik" w:cs="Rubik"/>
          <w:sz w:val="22"/>
          <w:szCs w:val="22"/>
        </w:rPr>
        <w:t xml:space="preserve"> participate in</w:t>
      </w:r>
      <w:r w:rsidR="00F50B95" w:rsidRPr="00D77B18">
        <w:rPr>
          <w:rFonts w:ascii="Rubik" w:hAnsi="Rubik" w:cs="Rubik"/>
          <w:sz w:val="22"/>
          <w:szCs w:val="22"/>
        </w:rPr>
        <w:t xml:space="preserve"> the conversation in ways that support the group process.</w:t>
      </w:r>
    </w:p>
    <w:p w14:paraId="3E310099" w14:textId="77777777" w:rsidR="00971F23" w:rsidRPr="00052EC5" w:rsidRDefault="00971F23" w:rsidP="00D77B18">
      <w:pPr>
        <w:ind w:left="17" w:firstLine="0"/>
        <w:rPr>
          <w:rFonts w:ascii="Rubik" w:hAnsi="Rubik" w:cs="Rubik"/>
          <w:sz w:val="12"/>
          <w:szCs w:val="12"/>
          <w:highlight w:val="white"/>
        </w:rPr>
      </w:pPr>
    </w:p>
    <w:p w14:paraId="2F5A1C52" w14:textId="1EBAB231" w:rsidR="001C03B2" w:rsidRDefault="004410BD" w:rsidP="001C03B2">
      <w:pPr>
        <w:jc w:val="center"/>
        <w:rPr>
          <w:rFonts w:ascii="Rubik" w:hAnsi="Rubik" w:cs="Rubik"/>
          <w:sz w:val="22"/>
          <w:szCs w:val="22"/>
        </w:rPr>
      </w:pPr>
      <w:bookmarkStart w:id="2" w:name="_5mpdsgqa2jdj" w:colFirst="0" w:colLast="0"/>
      <w:bookmarkEnd w:id="2"/>
      <w:r>
        <w:rPr>
          <w:rFonts w:ascii="Rubik" w:hAnsi="Rubik" w:cs="Rubik"/>
          <w:b/>
          <w:bCs/>
        </w:rPr>
        <w:br w:type="page"/>
      </w:r>
    </w:p>
    <w:p w14:paraId="13654394" w14:textId="04BDBB6F" w:rsidR="00D77B18" w:rsidRDefault="00D77B18">
      <w:pPr>
        <w:rPr>
          <w:rFonts w:ascii="Rubik" w:hAnsi="Rubik" w:cs="Rubik"/>
          <w:sz w:val="22"/>
          <w:szCs w:val="22"/>
        </w:rPr>
      </w:pPr>
    </w:p>
    <w:p w14:paraId="008EBFA8" w14:textId="77777777" w:rsidR="003E1055" w:rsidRPr="004410BD" w:rsidRDefault="003E1055" w:rsidP="003E1055">
      <w:pPr>
        <w:ind w:left="17" w:firstLine="0"/>
        <w:jc w:val="center"/>
        <w:rPr>
          <w:rFonts w:ascii="Rubik" w:hAnsi="Rubik" w:cs="Rubik"/>
          <w:b/>
          <w:bCs/>
          <w:color w:val="653279"/>
        </w:rPr>
      </w:pPr>
      <w:r w:rsidRPr="004410BD">
        <w:rPr>
          <w:rFonts w:ascii="Rubik" w:hAnsi="Rubik" w:cs="Rubik"/>
          <w:b/>
          <w:bCs/>
          <w:color w:val="653279"/>
        </w:rPr>
        <w:t>Encounter Facilitation Framework</w:t>
      </w:r>
    </w:p>
    <w:p w14:paraId="7F5B2DA0" w14:textId="77777777" w:rsidR="003E1055" w:rsidRDefault="003E1055" w:rsidP="00D77B18">
      <w:pPr>
        <w:ind w:left="17" w:firstLine="0"/>
        <w:rPr>
          <w:rFonts w:ascii="Rubik" w:hAnsi="Rubik" w:cs="Rubik"/>
          <w:sz w:val="22"/>
          <w:szCs w:val="22"/>
        </w:rPr>
      </w:pPr>
    </w:p>
    <w:p w14:paraId="56D86F33" w14:textId="6D37923E" w:rsidR="004D02E6" w:rsidRPr="00D77B18" w:rsidRDefault="005B1083" w:rsidP="003E1055">
      <w:pPr>
        <w:ind w:left="17" w:firstLine="0"/>
        <w:rPr>
          <w:rFonts w:ascii="Rubik" w:hAnsi="Rubik" w:cs="Rubik"/>
          <w:sz w:val="22"/>
          <w:szCs w:val="22"/>
        </w:rPr>
      </w:pPr>
      <w:r w:rsidRPr="00D77B18">
        <w:rPr>
          <w:rFonts w:ascii="Rubik" w:hAnsi="Rubik" w:cs="Rubik"/>
          <w:sz w:val="22"/>
          <w:szCs w:val="22"/>
        </w:rPr>
        <w:t xml:space="preserve">Serving as an Encounter </w:t>
      </w:r>
      <w:r w:rsidR="00F50B95" w:rsidRPr="00D77B18">
        <w:rPr>
          <w:rFonts w:ascii="Rubik" w:hAnsi="Rubik" w:cs="Rubik"/>
          <w:sz w:val="22"/>
          <w:szCs w:val="22"/>
        </w:rPr>
        <w:t xml:space="preserve">facilitator is an opportunity to deepen your capacity to hold space for </w:t>
      </w:r>
      <w:r w:rsidR="003E1055">
        <w:rPr>
          <w:rFonts w:ascii="Rubik" w:hAnsi="Rubik" w:cs="Rubik"/>
          <w:sz w:val="22"/>
          <w:szCs w:val="22"/>
        </w:rPr>
        <w:t xml:space="preserve">participants </w:t>
      </w:r>
      <w:r w:rsidR="00F50B95" w:rsidRPr="00D77B18">
        <w:rPr>
          <w:rFonts w:ascii="Rubik" w:hAnsi="Rubik" w:cs="Rubik"/>
          <w:sz w:val="22"/>
          <w:szCs w:val="22"/>
        </w:rPr>
        <w:t>to</w:t>
      </w:r>
      <w:r w:rsidR="003E1055">
        <w:rPr>
          <w:rFonts w:ascii="Rubik" w:hAnsi="Rubik" w:cs="Rubik"/>
          <w:sz w:val="22"/>
          <w:szCs w:val="22"/>
        </w:rPr>
        <w:t xml:space="preserve"> process, articulate, and share their </w:t>
      </w:r>
      <w:r w:rsidR="00F50B95" w:rsidRPr="00D77B18">
        <w:rPr>
          <w:rFonts w:ascii="Rubik" w:hAnsi="Rubik" w:cs="Rubik"/>
          <w:sz w:val="22"/>
          <w:szCs w:val="22"/>
        </w:rPr>
        <w:t xml:space="preserve">thoughts and feelings, in service of deepening </w:t>
      </w:r>
      <w:r w:rsidR="003E1055">
        <w:rPr>
          <w:rFonts w:ascii="Rubik" w:hAnsi="Rubik" w:cs="Rubik"/>
          <w:sz w:val="22"/>
          <w:szCs w:val="22"/>
        </w:rPr>
        <w:t xml:space="preserve">their </w:t>
      </w:r>
      <w:r w:rsidR="00F50B95" w:rsidRPr="00D77B18">
        <w:rPr>
          <w:rFonts w:ascii="Rubik" w:hAnsi="Rubik" w:cs="Rubik"/>
          <w:sz w:val="22"/>
          <w:szCs w:val="22"/>
        </w:rPr>
        <w:t>understanding of self and others</w:t>
      </w:r>
      <w:r w:rsidR="003E1055">
        <w:rPr>
          <w:rFonts w:ascii="Rubik" w:hAnsi="Rubik" w:cs="Rubik"/>
          <w:sz w:val="22"/>
          <w:szCs w:val="22"/>
        </w:rPr>
        <w:t xml:space="preserve"> as well as </w:t>
      </w:r>
      <w:r w:rsidR="00F50B95" w:rsidRPr="00D77B18">
        <w:rPr>
          <w:rFonts w:ascii="Rubik" w:hAnsi="Rubik" w:cs="Rubik"/>
          <w:sz w:val="22"/>
          <w:szCs w:val="22"/>
        </w:rPr>
        <w:t xml:space="preserve">increasing </w:t>
      </w:r>
      <w:r w:rsidR="003E1055">
        <w:rPr>
          <w:rFonts w:ascii="Rubik" w:hAnsi="Rubik" w:cs="Rubik"/>
          <w:sz w:val="22"/>
          <w:szCs w:val="22"/>
        </w:rPr>
        <w:t xml:space="preserve">their </w:t>
      </w:r>
      <w:r w:rsidR="00F50B95" w:rsidRPr="00D77B18">
        <w:rPr>
          <w:rFonts w:ascii="Rubik" w:hAnsi="Rubik" w:cs="Rubik"/>
          <w:sz w:val="22"/>
          <w:szCs w:val="22"/>
        </w:rPr>
        <w:t xml:space="preserve">agency </w:t>
      </w:r>
      <w:r w:rsidR="003E1055">
        <w:rPr>
          <w:rFonts w:ascii="Rubik" w:hAnsi="Rubik" w:cs="Rubik"/>
          <w:sz w:val="22"/>
          <w:szCs w:val="22"/>
        </w:rPr>
        <w:t xml:space="preserve">for </w:t>
      </w:r>
      <w:r w:rsidR="00F50B95" w:rsidRPr="00D77B18">
        <w:rPr>
          <w:rFonts w:ascii="Rubik" w:hAnsi="Rubik" w:cs="Rubik"/>
          <w:sz w:val="22"/>
          <w:szCs w:val="22"/>
        </w:rPr>
        <w:t xml:space="preserve">leadership </w:t>
      </w:r>
      <w:r w:rsidR="003E1055">
        <w:rPr>
          <w:rFonts w:ascii="Rubik" w:hAnsi="Rubik" w:cs="Rubik"/>
          <w:sz w:val="22"/>
          <w:szCs w:val="22"/>
        </w:rPr>
        <w:t>on issues relating to</w:t>
      </w:r>
      <w:r w:rsidR="00F50B95" w:rsidRPr="00D77B18">
        <w:rPr>
          <w:rFonts w:ascii="Rubik" w:hAnsi="Rubik" w:cs="Rubik"/>
          <w:sz w:val="22"/>
          <w:szCs w:val="22"/>
        </w:rPr>
        <w:t xml:space="preserve"> Israel and the conflict</w:t>
      </w:r>
      <w:r w:rsidR="003E1055">
        <w:rPr>
          <w:rFonts w:ascii="Rubik" w:hAnsi="Rubik" w:cs="Rubik"/>
          <w:sz w:val="22"/>
          <w:szCs w:val="22"/>
        </w:rPr>
        <w:t>.</w:t>
      </w:r>
    </w:p>
    <w:p w14:paraId="78E8880B" w14:textId="77777777" w:rsidR="004410BD" w:rsidRDefault="004410BD" w:rsidP="00D77B18">
      <w:pPr>
        <w:ind w:left="17" w:firstLine="0"/>
        <w:rPr>
          <w:rFonts w:ascii="Rubik" w:hAnsi="Rubik" w:cs="Rubik"/>
          <w:b/>
          <w:bCs/>
          <w:sz w:val="22"/>
          <w:szCs w:val="22"/>
        </w:rPr>
      </w:pPr>
    </w:p>
    <w:p w14:paraId="5500CB69" w14:textId="7A25C53E" w:rsidR="003E1055" w:rsidRDefault="003E1055" w:rsidP="00D77B18">
      <w:pPr>
        <w:ind w:left="17" w:firstLine="0"/>
        <w:rPr>
          <w:rFonts w:ascii="Rubik" w:hAnsi="Rubik" w:cs="Rubik"/>
          <w:b/>
          <w:bCs/>
          <w:sz w:val="22"/>
          <w:szCs w:val="22"/>
        </w:rPr>
      </w:pPr>
      <w:r>
        <w:rPr>
          <w:rFonts w:ascii="Rubik" w:hAnsi="Rubik" w:cs="Rubik"/>
          <w:b/>
          <w:bCs/>
          <w:sz w:val="22"/>
          <w:szCs w:val="22"/>
        </w:rPr>
        <w:t>GOALS AND LIMITATIONS OF FACILITATION</w:t>
      </w:r>
    </w:p>
    <w:p w14:paraId="1A884E05" w14:textId="77777777" w:rsidR="003E1055" w:rsidRDefault="003E1055" w:rsidP="00D77B18">
      <w:pPr>
        <w:ind w:left="17" w:firstLine="0"/>
        <w:rPr>
          <w:rFonts w:ascii="Rubik" w:hAnsi="Rubik" w:cs="Rubik"/>
          <w:b/>
          <w:bCs/>
          <w:sz w:val="22"/>
          <w:szCs w:val="22"/>
        </w:rPr>
      </w:pPr>
    </w:p>
    <w:p w14:paraId="482ED453" w14:textId="77777777" w:rsidR="004D02E6" w:rsidRPr="004410BD" w:rsidRDefault="00F50B95" w:rsidP="00D77B18">
      <w:pPr>
        <w:ind w:left="17" w:firstLine="0"/>
        <w:rPr>
          <w:rFonts w:ascii="Rubik" w:hAnsi="Rubik" w:cs="Rubik"/>
          <w:b/>
          <w:bCs/>
          <w:sz w:val="22"/>
          <w:szCs w:val="22"/>
        </w:rPr>
      </w:pPr>
      <w:r w:rsidRPr="004410BD">
        <w:rPr>
          <w:rFonts w:ascii="Rubik" w:hAnsi="Rubik" w:cs="Rubik"/>
          <w:b/>
          <w:bCs/>
          <w:sz w:val="22"/>
          <w:szCs w:val="22"/>
        </w:rPr>
        <w:t xml:space="preserve">Goals of small group sessions: </w:t>
      </w:r>
    </w:p>
    <w:p w14:paraId="47945FC0" w14:textId="77777777" w:rsidR="004D02E6" w:rsidRPr="004410BD" w:rsidRDefault="00F50B95" w:rsidP="001E35FC">
      <w:pPr>
        <w:pStyle w:val="ListParagraph"/>
        <w:numPr>
          <w:ilvl w:val="0"/>
          <w:numId w:val="4"/>
        </w:numPr>
        <w:rPr>
          <w:rFonts w:ascii="Rubik" w:hAnsi="Rubik" w:cs="Rubik"/>
          <w:sz w:val="22"/>
          <w:szCs w:val="22"/>
        </w:rPr>
      </w:pPr>
      <w:r w:rsidRPr="004410BD">
        <w:rPr>
          <w:rFonts w:ascii="Rubik" w:hAnsi="Rubik" w:cs="Rubik"/>
          <w:sz w:val="22"/>
          <w:szCs w:val="22"/>
        </w:rPr>
        <w:t xml:space="preserve">Initial reflection and integration of experiences of the program with our prior experiences.  </w:t>
      </w:r>
    </w:p>
    <w:p w14:paraId="222A1C4C" w14:textId="77777777" w:rsidR="004D02E6" w:rsidRPr="004410BD" w:rsidRDefault="00F50B95" w:rsidP="001E35FC">
      <w:pPr>
        <w:pStyle w:val="ListParagraph"/>
        <w:numPr>
          <w:ilvl w:val="0"/>
          <w:numId w:val="4"/>
        </w:numPr>
        <w:rPr>
          <w:rFonts w:ascii="Rubik" w:hAnsi="Rubik" w:cs="Rubik"/>
          <w:sz w:val="22"/>
          <w:szCs w:val="22"/>
        </w:rPr>
      </w:pPr>
      <w:r w:rsidRPr="004410BD">
        <w:rPr>
          <w:rFonts w:ascii="Rubik" w:hAnsi="Rubik" w:cs="Rubik"/>
          <w:sz w:val="22"/>
          <w:szCs w:val="22"/>
        </w:rPr>
        <w:t xml:space="preserve">Practice being curious about and caring about people with different backgrounds, views and beliefs and gaining deeper understanding of diverse individuals, and in this process broadening our own experience. </w:t>
      </w:r>
    </w:p>
    <w:p w14:paraId="448C5764" w14:textId="77777777" w:rsidR="004D02E6" w:rsidRPr="004410BD" w:rsidRDefault="00F50B95" w:rsidP="001E35FC">
      <w:pPr>
        <w:pStyle w:val="ListParagraph"/>
        <w:numPr>
          <w:ilvl w:val="0"/>
          <w:numId w:val="4"/>
        </w:numPr>
        <w:rPr>
          <w:rFonts w:ascii="Rubik" w:hAnsi="Rubik" w:cs="Rubik"/>
          <w:sz w:val="22"/>
          <w:szCs w:val="22"/>
        </w:rPr>
      </w:pPr>
      <w:r w:rsidRPr="004410BD">
        <w:rPr>
          <w:rFonts w:ascii="Rubik" w:hAnsi="Rubik" w:cs="Rubik"/>
          <w:sz w:val="22"/>
          <w:szCs w:val="22"/>
        </w:rPr>
        <w:t xml:space="preserve">Broaden our perspective through hearing others’ observations and reflections. </w:t>
      </w:r>
    </w:p>
    <w:p w14:paraId="5701719E" w14:textId="77777777" w:rsidR="004D02E6" w:rsidRPr="004410BD" w:rsidRDefault="00F50B95" w:rsidP="001E35FC">
      <w:pPr>
        <w:pStyle w:val="ListParagraph"/>
        <w:numPr>
          <w:ilvl w:val="0"/>
          <w:numId w:val="4"/>
        </w:numPr>
        <w:rPr>
          <w:rFonts w:ascii="Rubik" w:hAnsi="Rubik" w:cs="Rubik"/>
          <w:sz w:val="22"/>
          <w:szCs w:val="22"/>
        </w:rPr>
      </w:pPr>
      <w:r w:rsidRPr="004410BD">
        <w:rPr>
          <w:rFonts w:ascii="Rubik" w:hAnsi="Rubik" w:cs="Rubik"/>
          <w:sz w:val="22"/>
          <w:szCs w:val="22"/>
        </w:rPr>
        <w:t xml:space="preserve">Engage in and practice constructive conflict as a model for continuing conversations about these issues in our home communities. </w:t>
      </w:r>
    </w:p>
    <w:p w14:paraId="6D708F84" w14:textId="77777777" w:rsidR="004D02E6" w:rsidRPr="004410BD" w:rsidRDefault="00F50B95" w:rsidP="001E35FC">
      <w:pPr>
        <w:pStyle w:val="ListParagraph"/>
        <w:numPr>
          <w:ilvl w:val="0"/>
          <w:numId w:val="4"/>
        </w:numPr>
        <w:rPr>
          <w:rFonts w:ascii="Rubik" w:hAnsi="Rubik" w:cs="Rubik"/>
          <w:sz w:val="22"/>
          <w:szCs w:val="22"/>
        </w:rPr>
      </w:pPr>
      <w:r w:rsidRPr="004410BD">
        <w:rPr>
          <w:rFonts w:ascii="Rubik" w:hAnsi="Rubik" w:cs="Rubik"/>
          <w:sz w:val="22"/>
          <w:szCs w:val="22"/>
        </w:rPr>
        <w:t>Try on different new thoughts and ideas of courageous leadership relating to Israel and the conflict</w:t>
      </w:r>
    </w:p>
    <w:p w14:paraId="123EA1FC" w14:textId="77777777" w:rsidR="004D02E6" w:rsidRPr="00D77B18" w:rsidRDefault="004D02E6" w:rsidP="00D77B18">
      <w:pPr>
        <w:ind w:left="17" w:firstLine="0"/>
        <w:rPr>
          <w:rFonts w:ascii="Rubik" w:hAnsi="Rubik" w:cs="Rubik"/>
          <w:sz w:val="22"/>
          <w:szCs w:val="22"/>
        </w:rPr>
      </w:pPr>
    </w:p>
    <w:p w14:paraId="07D8EABC" w14:textId="77777777" w:rsidR="004D02E6" w:rsidRPr="004410BD" w:rsidRDefault="00F50B95" w:rsidP="00D77B18">
      <w:pPr>
        <w:ind w:left="17" w:firstLine="0"/>
        <w:rPr>
          <w:rFonts w:ascii="Rubik" w:hAnsi="Rubik" w:cs="Rubik"/>
          <w:b/>
          <w:bCs/>
          <w:sz w:val="22"/>
          <w:szCs w:val="22"/>
        </w:rPr>
      </w:pPr>
      <w:r w:rsidRPr="004410BD">
        <w:rPr>
          <w:rFonts w:ascii="Rubik" w:hAnsi="Rubik" w:cs="Rubik"/>
          <w:b/>
          <w:bCs/>
          <w:sz w:val="22"/>
          <w:szCs w:val="22"/>
        </w:rPr>
        <w:t xml:space="preserve">Outcomes of small group sessions: </w:t>
      </w:r>
    </w:p>
    <w:p w14:paraId="27B1EBE4" w14:textId="4C7BAB77" w:rsidR="004D02E6" w:rsidRPr="004410BD" w:rsidRDefault="00F50B95" w:rsidP="001E35FC">
      <w:pPr>
        <w:pStyle w:val="ListParagraph"/>
        <w:numPr>
          <w:ilvl w:val="0"/>
          <w:numId w:val="5"/>
        </w:numPr>
        <w:rPr>
          <w:rFonts w:ascii="Rubik" w:hAnsi="Rubik" w:cs="Rubik"/>
          <w:sz w:val="22"/>
          <w:szCs w:val="22"/>
        </w:rPr>
      </w:pPr>
      <w:r w:rsidRPr="004410BD">
        <w:rPr>
          <w:rFonts w:ascii="Rubik" w:hAnsi="Rubik" w:cs="Rubik"/>
          <w:sz w:val="22"/>
          <w:szCs w:val="22"/>
        </w:rPr>
        <w:t xml:space="preserve">Helps participants land rough experiences, digest reactions, and reflect. </w:t>
      </w:r>
    </w:p>
    <w:p w14:paraId="6FB34924" w14:textId="77777777" w:rsidR="004D02E6" w:rsidRPr="004410BD" w:rsidRDefault="00F50B95" w:rsidP="001E35FC">
      <w:pPr>
        <w:pStyle w:val="ListParagraph"/>
        <w:numPr>
          <w:ilvl w:val="0"/>
          <w:numId w:val="5"/>
        </w:numPr>
        <w:rPr>
          <w:rFonts w:ascii="Rubik" w:hAnsi="Rubik" w:cs="Rubik"/>
          <w:sz w:val="22"/>
          <w:szCs w:val="22"/>
        </w:rPr>
      </w:pPr>
      <w:r w:rsidRPr="004410BD">
        <w:rPr>
          <w:rFonts w:ascii="Rubik" w:hAnsi="Rubik" w:cs="Rubik"/>
          <w:sz w:val="22"/>
          <w:szCs w:val="22"/>
        </w:rPr>
        <w:t xml:space="preserve">Moves participants towards greater clarity on how they will use these experiences in their Jewish communal work.  Invite the new and less said. </w:t>
      </w:r>
    </w:p>
    <w:p w14:paraId="4C09D693" w14:textId="7308B463" w:rsidR="004D02E6" w:rsidRPr="004410BD" w:rsidRDefault="00F50B95" w:rsidP="001E35FC">
      <w:pPr>
        <w:pStyle w:val="ListParagraph"/>
        <w:numPr>
          <w:ilvl w:val="0"/>
          <w:numId w:val="5"/>
        </w:numPr>
        <w:rPr>
          <w:rFonts w:ascii="Rubik" w:hAnsi="Rubik" w:cs="Rubik"/>
          <w:sz w:val="22"/>
          <w:szCs w:val="22"/>
        </w:rPr>
      </w:pPr>
      <w:r w:rsidRPr="004410BD">
        <w:rPr>
          <w:rFonts w:ascii="Rubik" w:hAnsi="Rubik" w:cs="Rubik"/>
          <w:sz w:val="22"/>
          <w:szCs w:val="22"/>
        </w:rPr>
        <w:t>Raises the question of our responsibility</w:t>
      </w:r>
      <w:r w:rsidR="004C3EE0" w:rsidRPr="004410BD">
        <w:rPr>
          <w:rFonts w:ascii="Rubik" w:hAnsi="Rubik" w:cs="Rubik"/>
          <w:sz w:val="22"/>
          <w:szCs w:val="22"/>
        </w:rPr>
        <w:t>:</w:t>
      </w:r>
      <w:r w:rsidRPr="004410BD">
        <w:rPr>
          <w:rFonts w:ascii="Rubik" w:hAnsi="Rubik" w:cs="Rubik"/>
          <w:sz w:val="22"/>
          <w:szCs w:val="22"/>
        </w:rPr>
        <w:t xml:space="preserve"> How to express agency in our leadership roles?</w:t>
      </w:r>
    </w:p>
    <w:p w14:paraId="30799FD8" w14:textId="77777777" w:rsidR="004D02E6" w:rsidRPr="004410BD" w:rsidRDefault="00F50B95" w:rsidP="001E35FC">
      <w:pPr>
        <w:pStyle w:val="ListParagraph"/>
        <w:numPr>
          <w:ilvl w:val="0"/>
          <w:numId w:val="5"/>
        </w:numPr>
        <w:rPr>
          <w:rFonts w:ascii="Rubik" w:hAnsi="Rubik" w:cs="Rubik"/>
          <w:sz w:val="22"/>
          <w:szCs w:val="22"/>
        </w:rPr>
      </w:pPr>
      <w:r w:rsidRPr="004410BD">
        <w:rPr>
          <w:rFonts w:ascii="Rubik" w:hAnsi="Rubik" w:cs="Rubik"/>
          <w:sz w:val="22"/>
          <w:szCs w:val="22"/>
        </w:rPr>
        <w:t xml:space="preserve">Help participants build relationships with one another as resources, as allies across institutions, as people who will continue to be involved. </w:t>
      </w:r>
    </w:p>
    <w:p w14:paraId="44F5DE29" w14:textId="77777777" w:rsidR="004D02E6" w:rsidRPr="00D77B18" w:rsidRDefault="004D02E6" w:rsidP="00D77B18">
      <w:pPr>
        <w:ind w:left="17" w:firstLine="0"/>
        <w:rPr>
          <w:rFonts w:ascii="Rubik" w:hAnsi="Rubik" w:cs="Rubik"/>
          <w:sz w:val="22"/>
          <w:szCs w:val="22"/>
        </w:rPr>
      </w:pPr>
    </w:p>
    <w:p w14:paraId="2758A9AE" w14:textId="5653094F" w:rsidR="004D02E6" w:rsidRPr="004410BD" w:rsidRDefault="00F50B95" w:rsidP="003A6B19">
      <w:pPr>
        <w:ind w:left="17" w:firstLine="0"/>
        <w:rPr>
          <w:rFonts w:ascii="Rubik" w:hAnsi="Rubik" w:cs="Rubik"/>
          <w:b/>
          <w:bCs/>
          <w:sz w:val="22"/>
          <w:szCs w:val="22"/>
        </w:rPr>
      </w:pPr>
      <w:r w:rsidRPr="004410BD">
        <w:rPr>
          <w:rFonts w:ascii="Rubik" w:hAnsi="Rubik" w:cs="Rubik"/>
          <w:b/>
          <w:bCs/>
          <w:sz w:val="22"/>
          <w:szCs w:val="22"/>
        </w:rPr>
        <w:t>Limit</w:t>
      </w:r>
      <w:r w:rsidR="003E1055">
        <w:rPr>
          <w:rFonts w:ascii="Rubik" w:hAnsi="Rubik" w:cs="Rubik"/>
          <w:b/>
          <w:bCs/>
          <w:sz w:val="22"/>
          <w:szCs w:val="22"/>
        </w:rPr>
        <w:t>ation</w:t>
      </w:r>
      <w:r w:rsidRPr="004410BD">
        <w:rPr>
          <w:rFonts w:ascii="Rubik" w:hAnsi="Rubik" w:cs="Rubik"/>
          <w:b/>
          <w:bCs/>
          <w:sz w:val="22"/>
          <w:szCs w:val="22"/>
        </w:rPr>
        <w:t xml:space="preserve">s (staff will </w:t>
      </w:r>
      <w:r w:rsidR="003A6B19">
        <w:rPr>
          <w:rFonts w:ascii="Rubik" w:hAnsi="Rubik" w:cs="Rubik"/>
          <w:b/>
          <w:bCs/>
          <w:sz w:val="22"/>
          <w:szCs w:val="22"/>
        </w:rPr>
        <w:t>communicate the following to the group</w:t>
      </w:r>
      <w:r w:rsidRPr="004410BD">
        <w:rPr>
          <w:rFonts w:ascii="Rubik" w:hAnsi="Rubik" w:cs="Rubik"/>
          <w:b/>
          <w:bCs/>
          <w:sz w:val="22"/>
          <w:szCs w:val="22"/>
        </w:rPr>
        <w:t xml:space="preserve">): </w:t>
      </w:r>
    </w:p>
    <w:p w14:paraId="0F724970" w14:textId="39F42BE5" w:rsidR="004D02E6" w:rsidRPr="004410BD" w:rsidRDefault="00F50B95" w:rsidP="001E35FC">
      <w:pPr>
        <w:pStyle w:val="ListParagraph"/>
        <w:numPr>
          <w:ilvl w:val="0"/>
          <w:numId w:val="6"/>
        </w:numPr>
        <w:rPr>
          <w:rFonts w:ascii="Rubik" w:hAnsi="Rubik" w:cs="Rubik"/>
          <w:sz w:val="22"/>
          <w:szCs w:val="22"/>
        </w:rPr>
      </w:pPr>
      <w:r w:rsidRPr="004410BD">
        <w:rPr>
          <w:rFonts w:ascii="Rubik" w:hAnsi="Rubik" w:cs="Rubik"/>
          <w:sz w:val="22"/>
          <w:szCs w:val="22"/>
        </w:rPr>
        <w:t xml:space="preserve">The program is not </w:t>
      </w:r>
      <w:r w:rsidR="003A6B19">
        <w:rPr>
          <w:rFonts w:ascii="Rubik" w:hAnsi="Rubik" w:cs="Rubik"/>
          <w:sz w:val="22"/>
          <w:szCs w:val="22"/>
        </w:rPr>
        <w:t xml:space="preserve">comprehensive – it is not </w:t>
      </w:r>
      <w:r w:rsidRPr="004410BD">
        <w:rPr>
          <w:rFonts w:ascii="Rubik" w:hAnsi="Rubik" w:cs="Rubik"/>
          <w:sz w:val="22"/>
          <w:szCs w:val="22"/>
        </w:rPr>
        <w:t xml:space="preserve">meant to help people </w:t>
      </w:r>
      <w:r w:rsidR="003A6B19">
        <w:rPr>
          <w:rFonts w:ascii="Rubik" w:hAnsi="Rubik" w:cs="Rubik"/>
          <w:sz w:val="22"/>
          <w:szCs w:val="22"/>
        </w:rPr>
        <w:t xml:space="preserve">understand </w:t>
      </w:r>
      <w:r w:rsidRPr="004410BD">
        <w:rPr>
          <w:rFonts w:ascii="Rubik" w:hAnsi="Rubik" w:cs="Rubik"/>
          <w:sz w:val="22"/>
          <w:szCs w:val="22"/>
        </w:rPr>
        <w:t xml:space="preserve">the </w:t>
      </w:r>
      <w:r w:rsidR="003A6B19">
        <w:rPr>
          <w:rFonts w:ascii="Rubik" w:hAnsi="Rubik" w:cs="Rubik"/>
          <w:sz w:val="22"/>
          <w:szCs w:val="22"/>
        </w:rPr>
        <w:t xml:space="preserve">entire </w:t>
      </w:r>
      <w:r w:rsidRPr="004410BD">
        <w:rPr>
          <w:rFonts w:ascii="Rubik" w:hAnsi="Rubik" w:cs="Rubik"/>
          <w:sz w:val="22"/>
          <w:szCs w:val="22"/>
        </w:rPr>
        <w:t xml:space="preserve">conflict. </w:t>
      </w:r>
    </w:p>
    <w:p w14:paraId="2E77FD45" w14:textId="32B4A3D4" w:rsidR="004D02E6" w:rsidRPr="004410BD" w:rsidRDefault="00F50B95" w:rsidP="001E35FC">
      <w:pPr>
        <w:pStyle w:val="ListParagraph"/>
        <w:numPr>
          <w:ilvl w:val="0"/>
          <w:numId w:val="6"/>
        </w:numPr>
        <w:rPr>
          <w:rFonts w:ascii="Rubik" w:hAnsi="Rubik" w:cs="Rubik"/>
          <w:sz w:val="22"/>
          <w:szCs w:val="22"/>
        </w:rPr>
      </w:pPr>
      <w:r w:rsidRPr="004410BD">
        <w:rPr>
          <w:rFonts w:ascii="Rubik" w:hAnsi="Rubik" w:cs="Rubik"/>
          <w:sz w:val="22"/>
          <w:szCs w:val="22"/>
        </w:rPr>
        <w:t xml:space="preserve">The program is </w:t>
      </w:r>
      <w:r w:rsidR="005B1083" w:rsidRPr="004410BD">
        <w:rPr>
          <w:rFonts w:ascii="Rubik" w:hAnsi="Rubik" w:cs="Rubik"/>
          <w:sz w:val="22"/>
          <w:szCs w:val="22"/>
        </w:rPr>
        <w:t xml:space="preserve">intentionally </w:t>
      </w:r>
      <w:r w:rsidRPr="004410BD">
        <w:rPr>
          <w:rFonts w:ascii="Rubik" w:hAnsi="Rubik" w:cs="Rubik"/>
          <w:sz w:val="22"/>
          <w:szCs w:val="22"/>
        </w:rPr>
        <w:t>not formal dialogue.</w:t>
      </w:r>
    </w:p>
    <w:p w14:paraId="34F1F689" w14:textId="77F0D625" w:rsidR="004D02E6" w:rsidRPr="004410BD" w:rsidRDefault="00F50B95" w:rsidP="001E35FC">
      <w:pPr>
        <w:pStyle w:val="ListParagraph"/>
        <w:numPr>
          <w:ilvl w:val="0"/>
          <w:numId w:val="6"/>
        </w:numPr>
        <w:rPr>
          <w:rFonts w:ascii="Rubik" w:hAnsi="Rubik" w:cs="Rubik"/>
          <w:sz w:val="22"/>
          <w:szCs w:val="22"/>
        </w:rPr>
      </w:pPr>
      <w:r w:rsidRPr="004410BD">
        <w:rPr>
          <w:rFonts w:ascii="Rubik" w:hAnsi="Rubik" w:cs="Rubik"/>
          <w:sz w:val="22"/>
          <w:szCs w:val="22"/>
        </w:rPr>
        <w:t xml:space="preserve">We are adding data to </w:t>
      </w:r>
      <w:r w:rsidR="005B1083" w:rsidRPr="004410BD">
        <w:rPr>
          <w:rFonts w:ascii="Rubik" w:hAnsi="Rubik" w:cs="Rubik"/>
          <w:sz w:val="22"/>
          <w:szCs w:val="22"/>
        </w:rPr>
        <w:t xml:space="preserve">participants </w:t>
      </w:r>
      <w:r w:rsidRPr="004410BD">
        <w:rPr>
          <w:rFonts w:ascii="Rubik" w:hAnsi="Rubik" w:cs="Rubik"/>
          <w:sz w:val="22"/>
          <w:szCs w:val="22"/>
        </w:rPr>
        <w:t>existing and growing knowledge</w:t>
      </w:r>
      <w:r w:rsidR="005B1083" w:rsidRPr="004410BD">
        <w:rPr>
          <w:rFonts w:ascii="Rubik" w:hAnsi="Rubik" w:cs="Rubik"/>
          <w:sz w:val="22"/>
          <w:szCs w:val="22"/>
        </w:rPr>
        <w:t>, in particular</w:t>
      </w:r>
      <w:r w:rsidRPr="004410BD">
        <w:rPr>
          <w:rFonts w:ascii="Rubik" w:hAnsi="Rubik" w:cs="Rubik"/>
          <w:sz w:val="22"/>
          <w:szCs w:val="22"/>
        </w:rPr>
        <w:t xml:space="preserve"> </w:t>
      </w:r>
      <w:r w:rsidR="003A6B19">
        <w:rPr>
          <w:rFonts w:ascii="Rubik" w:hAnsi="Rubik" w:cs="Rubik"/>
          <w:sz w:val="22"/>
          <w:szCs w:val="22"/>
        </w:rPr>
        <w:t xml:space="preserve">engagement with civil society </w:t>
      </w:r>
      <w:r w:rsidRPr="004410BD">
        <w:rPr>
          <w:rFonts w:ascii="Rubik" w:hAnsi="Rubik" w:cs="Rubik"/>
          <w:sz w:val="22"/>
          <w:szCs w:val="22"/>
        </w:rPr>
        <w:t>leaders and non-violent activists</w:t>
      </w:r>
      <w:r w:rsidR="004C3EE0" w:rsidRPr="004410BD">
        <w:rPr>
          <w:rFonts w:ascii="Rubik" w:hAnsi="Rubik" w:cs="Rubik"/>
          <w:sz w:val="22"/>
          <w:szCs w:val="22"/>
        </w:rPr>
        <w:t xml:space="preserve"> –</w:t>
      </w:r>
      <w:r w:rsidRPr="004410BD">
        <w:rPr>
          <w:rFonts w:ascii="Rubik" w:hAnsi="Rubik" w:cs="Rubik"/>
          <w:sz w:val="22"/>
          <w:szCs w:val="22"/>
        </w:rPr>
        <w:t xml:space="preserve"> voices often ignored in the media</w:t>
      </w:r>
      <w:r w:rsidR="003A6B19">
        <w:rPr>
          <w:rFonts w:ascii="Rubik" w:hAnsi="Rubik" w:cs="Rubik"/>
          <w:sz w:val="22"/>
          <w:szCs w:val="22"/>
        </w:rPr>
        <w:t xml:space="preserve"> and to whom Jewish leaders often have minimal or no ability to access on their own</w:t>
      </w:r>
      <w:r w:rsidRPr="004410BD">
        <w:rPr>
          <w:rFonts w:ascii="Rubik" w:hAnsi="Rubik" w:cs="Rubik"/>
          <w:sz w:val="22"/>
          <w:szCs w:val="22"/>
        </w:rPr>
        <w:t>.</w:t>
      </w:r>
      <w:r w:rsidR="004C3EE0" w:rsidRPr="004410BD">
        <w:rPr>
          <w:rFonts w:ascii="Rubik" w:hAnsi="Rubik" w:cs="Rubik"/>
          <w:sz w:val="22"/>
          <w:szCs w:val="22"/>
        </w:rPr>
        <w:t xml:space="preserve"> </w:t>
      </w:r>
      <w:r w:rsidRPr="004410BD">
        <w:rPr>
          <w:rFonts w:ascii="Rubik" w:hAnsi="Rubik" w:cs="Rubik"/>
          <w:sz w:val="22"/>
          <w:szCs w:val="22"/>
        </w:rPr>
        <w:t xml:space="preserve">Our speakers do not run the whole gamut of players involved in the Israeli-Palestinian conflict and </w:t>
      </w:r>
      <w:r w:rsidR="005B1083" w:rsidRPr="004410BD">
        <w:rPr>
          <w:rFonts w:ascii="Rubik" w:hAnsi="Rubik" w:cs="Rubik"/>
          <w:sz w:val="22"/>
          <w:szCs w:val="22"/>
        </w:rPr>
        <w:t xml:space="preserve">are </w:t>
      </w:r>
      <w:r w:rsidRPr="004410BD">
        <w:rPr>
          <w:rFonts w:ascii="Rubik" w:hAnsi="Rubik" w:cs="Rubik"/>
          <w:sz w:val="22"/>
          <w:szCs w:val="22"/>
        </w:rPr>
        <w:t xml:space="preserve">not meant to: Encounter’s </w:t>
      </w:r>
      <w:r w:rsidR="003A6B19">
        <w:rPr>
          <w:rFonts w:ascii="Rubik" w:hAnsi="Rubik" w:cs="Rubik"/>
          <w:sz w:val="22"/>
          <w:szCs w:val="22"/>
        </w:rPr>
        <w:t xml:space="preserve">hope and </w:t>
      </w:r>
      <w:r w:rsidRPr="004410BD">
        <w:rPr>
          <w:rFonts w:ascii="Rubik" w:hAnsi="Rubik" w:cs="Rubik"/>
          <w:sz w:val="22"/>
          <w:szCs w:val="22"/>
        </w:rPr>
        <w:t xml:space="preserve">expectation is that participants will use other resources and organizations to gain access to additional </w:t>
      </w:r>
      <w:r w:rsidR="005B1083" w:rsidRPr="004410BD">
        <w:rPr>
          <w:rFonts w:ascii="Rubik" w:hAnsi="Rubik" w:cs="Rubik"/>
          <w:sz w:val="22"/>
          <w:szCs w:val="22"/>
        </w:rPr>
        <w:t>I</w:t>
      </w:r>
      <w:r w:rsidRPr="004410BD">
        <w:rPr>
          <w:rFonts w:ascii="Rubik" w:hAnsi="Rubik" w:cs="Rubik"/>
          <w:sz w:val="22"/>
          <w:szCs w:val="22"/>
        </w:rPr>
        <w:t xml:space="preserve">sraeli and other Palestinian experiences and voices.  </w:t>
      </w:r>
    </w:p>
    <w:p w14:paraId="42DD671E" w14:textId="77777777" w:rsidR="004C3EE0" w:rsidRPr="00D77B18" w:rsidRDefault="004C3EE0" w:rsidP="00D77B18">
      <w:pPr>
        <w:ind w:left="17" w:firstLine="0"/>
        <w:rPr>
          <w:rFonts w:ascii="Rubik" w:hAnsi="Rubik" w:cs="Rubik"/>
          <w:sz w:val="22"/>
          <w:szCs w:val="22"/>
        </w:rPr>
      </w:pPr>
      <w:bookmarkStart w:id="3" w:name="_1fob9te" w:colFirst="0" w:colLast="0"/>
      <w:bookmarkEnd w:id="3"/>
      <w:r w:rsidRPr="00D77B18">
        <w:rPr>
          <w:rFonts w:ascii="Rubik" w:hAnsi="Rubik" w:cs="Rubik"/>
          <w:sz w:val="22"/>
          <w:szCs w:val="22"/>
        </w:rPr>
        <w:br w:type="page"/>
      </w:r>
    </w:p>
    <w:p w14:paraId="41F51BDA" w14:textId="6D620FDB" w:rsidR="004D02E6" w:rsidRDefault="003E1055" w:rsidP="003A6B19">
      <w:pPr>
        <w:spacing w:after="0"/>
        <w:ind w:left="0" w:firstLine="0"/>
        <w:rPr>
          <w:rFonts w:ascii="Rubik" w:hAnsi="Rubik" w:cs="Rubik"/>
          <w:b/>
          <w:bCs/>
          <w:sz w:val="22"/>
          <w:szCs w:val="22"/>
        </w:rPr>
      </w:pPr>
      <w:r>
        <w:rPr>
          <w:rFonts w:ascii="Rubik" w:hAnsi="Rubik" w:cs="Rubik"/>
          <w:b/>
          <w:bCs/>
          <w:sz w:val="22"/>
          <w:szCs w:val="22"/>
        </w:rPr>
        <w:lastRenderedPageBreak/>
        <w:t xml:space="preserve">TACHLIS: TOOLS FOR </w:t>
      </w:r>
      <w:r w:rsidR="00243046">
        <w:rPr>
          <w:rFonts w:ascii="Rubik" w:hAnsi="Rubik" w:cs="Rubik"/>
          <w:b/>
          <w:bCs/>
          <w:sz w:val="22"/>
          <w:szCs w:val="22"/>
        </w:rPr>
        <w:t>STRUCTURING</w:t>
      </w:r>
      <w:r>
        <w:rPr>
          <w:rFonts w:ascii="Rubik" w:hAnsi="Rubik" w:cs="Rubik"/>
          <w:b/>
          <w:bCs/>
          <w:sz w:val="22"/>
          <w:szCs w:val="22"/>
        </w:rPr>
        <w:t xml:space="preserve"> CONVERSATIONS</w:t>
      </w:r>
      <w:r w:rsidR="00243046">
        <w:rPr>
          <w:rFonts w:ascii="Rubik" w:hAnsi="Rubik" w:cs="Rubik"/>
          <w:b/>
          <w:bCs/>
          <w:sz w:val="22"/>
          <w:szCs w:val="22"/>
        </w:rPr>
        <w:t>:</w:t>
      </w:r>
      <w:r>
        <w:rPr>
          <w:rFonts w:ascii="Rubik" w:hAnsi="Rubik" w:cs="Rubik"/>
          <w:b/>
          <w:bCs/>
          <w:sz w:val="22"/>
          <w:szCs w:val="22"/>
        </w:rPr>
        <w:t xml:space="preserve"> </w:t>
      </w:r>
    </w:p>
    <w:p w14:paraId="733A4259" w14:textId="77777777" w:rsidR="004D02E6" w:rsidRPr="004410BD" w:rsidRDefault="00F50B95" w:rsidP="001E35FC">
      <w:pPr>
        <w:pStyle w:val="ListParagraph"/>
        <w:numPr>
          <w:ilvl w:val="0"/>
          <w:numId w:val="7"/>
        </w:numPr>
        <w:spacing w:after="120" w:line="247" w:lineRule="auto"/>
        <w:ind w:left="374" w:right="288"/>
        <w:contextualSpacing w:val="0"/>
        <w:rPr>
          <w:rFonts w:ascii="Rubik" w:hAnsi="Rubik" w:cs="Rubik"/>
          <w:sz w:val="22"/>
          <w:szCs w:val="22"/>
        </w:rPr>
      </w:pPr>
      <w:r w:rsidRPr="004410BD">
        <w:rPr>
          <w:rFonts w:ascii="Rubik" w:hAnsi="Rubik" w:cs="Rubik"/>
          <w:sz w:val="22"/>
          <w:szCs w:val="22"/>
        </w:rPr>
        <w:t xml:space="preserve">Ask participants to maintain </w:t>
      </w:r>
      <w:r w:rsidRPr="004410BD">
        <w:rPr>
          <w:rFonts w:ascii="Rubik" w:hAnsi="Rubik" w:cs="Rubik"/>
          <w:b/>
          <w:bCs/>
          <w:sz w:val="22"/>
          <w:szCs w:val="22"/>
        </w:rPr>
        <w:t>confidentiality</w:t>
      </w:r>
      <w:r w:rsidRPr="004410BD">
        <w:rPr>
          <w:rFonts w:ascii="Rubik" w:hAnsi="Rubik" w:cs="Rubik"/>
          <w:sz w:val="22"/>
          <w:szCs w:val="22"/>
        </w:rPr>
        <w:t xml:space="preserve">. </w:t>
      </w:r>
    </w:p>
    <w:p w14:paraId="1D104D77" w14:textId="32961890" w:rsidR="004D02E6" w:rsidRPr="004410BD" w:rsidRDefault="00F50B95" w:rsidP="001E35FC">
      <w:pPr>
        <w:pStyle w:val="ListParagraph"/>
        <w:numPr>
          <w:ilvl w:val="0"/>
          <w:numId w:val="7"/>
        </w:numPr>
        <w:spacing w:after="120" w:line="247" w:lineRule="auto"/>
        <w:ind w:left="374" w:right="288"/>
        <w:contextualSpacing w:val="0"/>
        <w:rPr>
          <w:rFonts w:ascii="Rubik" w:hAnsi="Rubik" w:cs="Rubik"/>
          <w:sz w:val="22"/>
          <w:szCs w:val="22"/>
        </w:rPr>
      </w:pPr>
      <w:r w:rsidRPr="004410BD">
        <w:rPr>
          <w:rFonts w:ascii="Rubik" w:hAnsi="Rubik" w:cs="Rubik"/>
          <w:b/>
          <w:bCs/>
          <w:sz w:val="22"/>
          <w:szCs w:val="22"/>
        </w:rPr>
        <w:t>Keep time</w:t>
      </w:r>
      <w:r w:rsidRPr="004410BD">
        <w:rPr>
          <w:rFonts w:ascii="Rubik" w:hAnsi="Rubik" w:cs="Rubik"/>
          <w:sz w:val="22"/>
          <w:szCs w:val="22"/>
        </w:rPr>
        <w:t xml:space="preserve">. </w:t>
      </w:r>
      <w:r w:rsidR="003E1055">
        <w:rPr>
          <w:rFonts w:ascii="Rubik" w:hAnsi="Rubik" w:cs="Rubik"/>
          <w:sz w:val="22"/>
          <w:szCs w:val="22"/>
        </w:rPr>
        <w:t xml:space="preserve">Raising </w:t>
      </w:r>
      <w:r w:rsidRPr="004410BD">
        <w:rPr>
          <w:rFonts w:ascii="Rubik" w:hAnsi="Rubik" w:cs="Rubik"/>
          <w:sz w:val="22"/>
          <w:szCs w:val="22"/>
        </w:rPr>
        <w:t xml:space="preserve">your hand </w:t>
      </w:r>
      <w:r w:rsidR="003E1055">
        <w:rPr>
          <w:rFonts w:ascii="Rubik" w:hAnsi="Rubik" w:cs="Rubik"/>
          <w:sz w:val="22"/>
          <w:szCs w:val="22"/>
        </w:rPr>
        <w:t>or setting a timer to ding can both work</w:t>
      </w:r>
      <w:r w:rsidRPr="004410BD">
        <w:rPr>
          <w:rFonts w:ascii="Rubik" w:hAnsi="Rubik" w:cs="Rubik"/>
          <w:sz w:val="22"/>
          <w:szCs w:val="22"/>
        </w:rPr>
        <w:t xml:space="preserve"> to indicate time is up. </w:t>
      </w:r>
    </w:p>
    <w:p w14:paraId="15788EE6" w14:textId="77777777" w:rsidR="004D02E6" w:rsidRPr="004410BD" w:rsidRDefault="00F50B95" w:rsidP="001E35FC">
      <w:pPr>
        <w:pStyle w:val="ListParagraph"/>
        <w:numPr>
          <w:ilvl w:val="0"/>
          <w:numId w:val="7"/>
        </w:numPr>
        <w:spacing w:after="120" w:line="247" w:lineRule="auto"/>
        <w:ind w:left="374" w:right="288"/>
        <w:contextualSpacing w:val="0"/>
        <w:rPr>
          <w:rFonts w:ascii="Rubik" w:hAnsi="Rubik" w:cs="Rubik"/>
          <w:sz w:val="22"/>
          <w:szCs w:val="22"/>
        </w:rPr>
      </w:pPr>
      <w:r w:rsidRPr="004410BD">
        <w:rPr>
          <w:rFonts w:ascii="Rubik" w:hAnsi="Rubik" w:cs="Rubik"/>
          <w:b/>
          <w:bCs/>
          <w:sz w:val="22"/>
          <w:szCs w:val="22"/>
        </w:rPr>
        <w:t>Use writing</w:t>
      </w:r>
      <w:r w:rsidRPr="004410BD">
        <w:rPr>
          <w:rFonts w:ascii="Rubik" w:hAnsi="Rubik" w:cs="Rubik"/>
          <w:sz w:val="22"/>
          <w:szCs w:val="22"/>
        </w:rPr>
        <w:t xml:space="preserve"> as an opener. This gives people time to organize their own thoughts. </w:t>
      </w:r>
    </w:p>
    <w:p w14:paraId="4D0EB7AA" w14:textId="0096A493" w:rsidR="004D02E6" w:rsidRPr="004410BD" w:rsidRDefault="00F50B95" w:rsidP="001E35FC">
      <w:pPr>
        <w:pStyle w:val="ListParagraph"/>
        <w:numPr>
          <w:ilvl w:val="0"/>
          <w:numId w:val="7"/>
        </w:numPr>
        <w:spacing w:after="120" w:line="247" w:lineRule="auto"/>
        <w:ind w:left="374" w:right="288"/>
        <w:contextualSpacing w:val="0"/>
        <w:rPr>
          <w:rFonts w:ascii="Rubik" w:hAnsi="Rubik" w:cs="Rubik"/>
          <w:sz w:val="22"/>
          <w:szCs w:val="22"/>
        </w:rPr>
      </w:pPr>
      <w:r w:rsidRPr="004410BD">
        <w:rPr>
          <w:rFonts w:ascii="Rubik" w:hAnsi="Rubik" w:cs="Rubik"/>
          <w:b/>
          <w:bCs/>
          <w:sz w:val="22"/>
          <w:szCs w:val="22"/>
        </w:rPr>
        <w:t>Model listening</w:t>
      </w:r>
      <w:r w:rsidRPr="004410BD">
        <w:rPr>
          <w:rFonts w:ascii="Rubik" w:hAnsi="Rubik" w:cs="Rubik"/>
          <w:sz w:val="22"/>
          <w:szCs w:val="22"/>
        </w:rPr>
        <w:t xml:space="preserve"> to divergent viewpoints with openness, respect, and curiosity. </w:t>
      </w:r>
    </w:p>
    <w:p w14:paraId="48A8D1BE" w14:textId="77777777" w:rsidR="004D02E6" w:rsidRPr="004410BD" w:rsidRDefault="00F50B95" w:rsidP="001E35FC">
      <w:pPr>
        <w:pStyle w:val="ListParagraph"/>
        <w:numPr>
          <w:ilvl w:val="0"/>
          <w:numId w:val="7"/>
        </w:numPr>
        <w:spacing w:after="120" w:line="247" w:lineRule="auto"/>
        <w:ind w:left="374" w:right="288"/>
        <w:contextualSpacing w:val="0"/>
        <w:rPr>
          <w:rFonts w:ascii="Rubik" w:hAnsi="Rubik" w:cs="Rubik"/>
          <w:sz w:val="22"/>
          <w:szCs w:val="22"/>
        </w:rPr>
      </w:pPr>
      <w:r w:rsidRPr="004410BD">
        <w:rPr>
          <w:rFonts w:ascii="Rubik" w:hAnsi="Rubik" w:cs="Rubik"/>
          <w:b/>
          <w:bCs/>
          <w:sz w:val="22"/>
          <w:szCs w:val="22"/>
        </w:rPr>
        <w:t>Encourage stepping up</w:t>
      </w:r>
      <w:r w:rsidRPr="004410BD">
        <w:rPr>
          <w:rFonts w:ascii="Rubik" w:hAnsi="Rubik" w:cs="Rubik"/>
          <w:sz w:val="22"/>
          <w:szCs w:val="22"/>
        </w:rPr>
        <w:t xml:space="preserve">, drawing out the quieter and more reserved participants. </w:t>
      </w:r>
    </w:p>
    <w:p w14:paraId="0F834FD3" w14:textId="77777777" w:rsidR="004D02E6" w:rsidRPr="004410BD" w:rsidRDefault="00F50B95" w:rsidP="001E35FC">
      <w:pPr>
        <w:pStyle w:val="ListParagraph"/>
        <w:numPr>
          <w:ilvl w:val="0"/>
          <w:numId w:val="7"/>
        </w:numPr>
        <w:spacing w:after="120" w:line="247" w:lineRule="auto"/>
        <w:ind w:left="374" w:right="288"/>
        <w:contextualSpacing w:val="0"/>
        <w:rPr>
          <w:rFonts w:ascii="Rubik" w:hAnsi="Rubik" w:cs="Rubik"/>
          <w:sz w:val="22"/>
          <w:szCs w:val="22"/>
        </w:rPr>
      </w:pPr>
      <w:r w:rsidRPr="004410BD">
        <w:rPr>
          <w:rFonts w:ascii="Rubik" w:hAnsi="Rubik" w:cs="Rubik"/>
          <w:b/>
          <w:bCs/>
          <w:sz w:val="22"/>
          <w:szCs w:val="22"/>
        </w:rPr>
        <w:t>Encourage stepping back</w:t>
      </w:r>
      <w:r w:rsidRPr="004410BD">
        <w:rPr>
          <w:rFonts w:ascii="Rubik" w:hAnsi="Rubik" w:cs="Rubik"/>
          <w:sz w:val="22"/>
          <w:szCs w:val="22"/>
        </w:rPr>
        <w:t xml:space="preserve">, offering boundaries to participants who tend to fill up time and space. </w:t>
      </w:r>
    </w:p>
    <w:p w14:paraId="3B9A1769" w14:textId="77777777" w:rsidR="004D02E6" w:rsidRPr="004410BD" w:rsidRDefault="00F50B95" w:rsidP="001E35FC">
      <w:pPr>
        <w:pStyle w:val="ListParagraph"/>
        <w:numPr>
          <w:ilvl w:val="0"/>
          <w:numId w:val="7"/>
        </w:numPr>
        <w:spacing w:after="120" w:line="247" w:lineRule="auto"/>
        <w:ind w:left="374" w:right="288"/>
        <w:contextualSpacing w:val="0"/>
        <w:rPr>
          <w:rFonts w:ascii="Rubik" w:hAnsi="Rubik" w:cs="Rubik"/>
          <w:sz w:val="22"/>
          <w:szCs w:val="22"/>
        </w:rPr>
      </w:pPr>
      <w:r w:rsidRPr="004410BD">
        <w:rPr>
          <w:rFonts w:ascii="Rubik" w:hAnsi="Rubik" w:cs="Rubik"/>
          <w:b/>
          <w:bCs/>
          <w:sz w:val="22"/>
          <w:szCs w:val="22"/>
        </w:rPr>
        <w:t>Help participants to form questions</w:t>
      </w:r>
      <w:r w:rsidRPr="004410BD">
        <w:rPr>
          <w:rFonts w:ascii="Rubik" w:hAnsi="Rubik" w:cs="Rubik"/>
          <w:sz w:val="22"/>
          <w:szCs w:val="22"/>
        </w:rPr>
        <w:t xml:space="preserve"> (about what they are hearing, experiencing, thinking, feeling) rather than venting (about Encounter or the process). </w:t>
      </w:r>
    </w:p>
    <w:p w14:paraId="2180F51B" w14:textId="77777777" w:rsidR="004D02E6" w:rsidRPr="004410BD" w:rsidRDefault="00F50B95" w:rsidP="001E35FC">
      <w:pPr>
        <w:pStyle w:val="ListParagraph"/>
        <w:numPr>
          <w:ilvl w:val="0"/>
          <w:numId w:val="7"/>
        </w:numPr>
        <w:spacing w:after="120" w:line="247" w:lineRule="auto"/>
        <w:ind w:left="374" w:right="288"/>
        <w:contextualSpacing w:val="0"/>
        <w:rPr>
          <w:rFonts w:ascii="Rubik" w:hAnsi="Rubik" w:cs="Rubik"/>
          <w:sz w:val="22"/>
          <w:szCs w:val="22"/>
        </w:rPr>
      </w:pPr>
      <w:r w:rsidRPr="004410BD">
        <w:rPr>
          <w:rFonts w:ascii="Rubik" w:hAnsi="Rubik" w:cs="Rubik"/>
          <w:b/>
          <w:bCs/>
          <w:sz w:val="22"/>
          <w:szCs w:val="22"/>
        </w:rPr>
        <w:t>Engage one-on-one</w:t>
      </w:r>
      <w:r w:rsidRPr="004410BD">
        <w:rPr>
          <w:rFonts w:ascii="Rubik" w:hAnsi="Rubik" w:cs="Rubik"/>
          <w:sz w:val="22"/>
          <w:szCs w:val="22"/>
        </w:rPr>
        <w:t xml:space="preserve"> with participants between small group sessions. </w:t>
      </w:r>
    </w:p>
    <w:p w14:paraId="6B47DE1A" w14:textId="1777AD16" w:rsidR="004D02E6" w:rsidRPr="004410BD" w:rsidRDefault="00F50B95" w:rsidP="001E35FC">
      <w:pPr>
        <w:pStyle w:val="ListParagraph"/>
        <w:numPr>
          <w:ilvl w:val="0"/>
          <w:numId w:val="7"/>
        </w:numPr>
        <w:spacing w:after="240" w:line="247" w:lineRule="auto"/>
        <w:ind w:left="374" w:right="288"/>
        <w:contextualSpacing w:val="0"/>
        <w:rPr>
          <w:rFonts w:ascii="Rubik" w:hAnsi="Rubik" w:cs="Rubik"/>
          <w:sz w:val="22"/>
          <w:szCs w:val="22"/>
        </w:rPr>
      </w:pPr>
      <w:r w:rsidRPr="004410BD">
        <w:rPr>
          <w:rFonts w:ascii="Rubik" w:hAnsi="Rubik" w:cs="Rubik"/>
          <w:b/>
          <w:bCs/>
          <w:sz w:val="22"/>
          <w:szCs w:val="22"/>
        </w:rPr>
        <w:t>Recognize appropriate use of self</w:t>
      </w:r>
      <w:r w:rsidRPr="004410BD">
        <w:rPr>
          <w:rFonts w:ascii="Rubik" w:hAnsi="Rubik" w:cs="Rubik"/>
          <w:sz w:val="22"/>
          <w:szCs w:val="22"/>
        </w:rPr>
        <w:t xml:space="preserve">, </w:t>
      </w:r>
      <w:r w:rsidR="001159FD">
        <w:rPr>
          <w:rFonts w:ascii="Rubik" w:hAnsi="Rubik" w:cs="Rubik"/>
          <w:sz w:val="22"/>
          <w:szCs w:val="22"/>
        </w:rPr>
        <w:t>modeling</w:t>
      </w:r>
      <w:r w:rsidRPr="004410BD">
        <w:rPr>
          <w:rFonts w:ascii="Rubik" w:hAnsi="Rubik" w:cs="Rubik"/>
          <w:sz w:val="22"/>
          <w:szCs w:val="22"/>
        </w:rPr>
        <w:t xml:space="preserve"> the below tools with an awareness that what you share has added weight. Your sharing should facilitate others’ sharing.  </w:t>
      </w:r>
    </w:p>
    <w:p w14:paraId="5D440F23" w14:textId="51B02401" w:rsidR="00243046" w:rsidRPr="004410BD" w:rsidRDefault="00243046" w:rsidP="003A6B19">
      <w:pPr>
        <w:spacing w:after="0" w:line="247" w:lineRule="auto"/>
        <w:ind w:left="17" w:right="288" w:firstLine="0"/>
        <w:rPr>
          <w:rFonts w:ascii="Rubik" w:hAnsi="Rubik" w:cs="Rubik"/>
          <w:b/>
          <w:bCs/>
          <w:sz w:val="22"/>
          <w:szCs w:val="22"/>
        </w:rPr>
      </w:pPr>
      <w:r>
        <w:rPr>
          <w:rFonts w:ascii="Rubik" w:hAnsi="Rubik" w:cs="Rubik"/>
          <w:b/>
          <w:bCs/>
          <w:sz w:val="22"/>
          <w:szCs w:val="22"/>
        </w:rPr>
        <w:t>TOOLS FOR FACILITATING CONVERSATIONS:</w:t>
      </w:r>
    </w:p>
    <w:p w14:paraId="1705A09D" w14:textId="77777777" w:rsidR="00243046" w:rsidRPr="004410BD" w:rsidRDefault="00243046" w:rsidP="001E35FC">
      <w:pPr>
        <w:pStyle w:val="ListParagraph"/>
        <w:numPr>
          <w:ilvl w:val="0"/>
          <w:numId w:val="9"/>
        </w:numPr>
        <w:spacing w:after="120" w:line="247" w:lineRule="auto"/>
        <w:ind w:right="288"/>
        <w:contextualSpacing w:val="0"/>
        <w:rPr>
          <w:rFonts w:ascii="Rubik" w:hAnsi="Rubik" w:cs="Rubik"/>
          <w:sz w:val="22"/>
          <w:szCs w:val="22"/>
        </w:rPr>
      </w:pPr>
      <w:r w:rsidRPr="004410BD">
        <w:rPr>
          <w:rFonts w:ascii="Rubik" w:hAnsi="Rubik" w:cs="Rubik"/>
          <w:b/>
          <w:bCs/>
          <w:sz w:val="22"/>
          <w:szCs w:val="22"/>
        </w:rPr>
        <w:t>Mirror feelings and values</w:t>
      </w:r>
      <w:r w:rsidRPr="004410BD">
        <w:rPr>
          <w:rFonts w:ascii="Rubik" w:hAnsi="Rubik" w:cs="Rubik"/>
          <w:sz w:val="22"/>
          <w:szCs w:val="22"/>
        </w:rPr>
        <w:t xml:space="preserve">: Restate what you have heard in what a participant said. Identify (help name) the emotions or values that underlie participants’ comments, noting themes when appropriate. </w:t>
      </w:r>
    </w:p>
    <w:p w14:paraId="4DEF53EB" w14:textId="77777777" w:rsidR="00243046" w:rsidRPr="004410BD" w:rsidRDefault="00243046" w:rsidP="001E35FC">
      <w:pPr>
        <w:pStyle w:val="ListParagraph"/>
        <w:numPr>
          <w:ilvl w:val="0"/>
          <w:numId w:val="9"/>
        </w:numPr>
        <w:spacing w:after="120" w:line="247" w:lineRule="auto"/>
        <w:ind w:right="288"/>
        <w:contextualSpacing w:val="0"/>
        <w:rPr>
          <w:rFonts w:ascii="Rubik" w:hAnsi="Rubik" w:cs="Rubik"/>
          <w:sz w:val="22"/>
          <w:szCs w:val="22"/>
        </w:rPr>
      </w:pPr>
      <w:r w:rsidRPr="004410BD">
        <w:rPr>
          <w:rFonts w:ascii="Rubik" w:hAnsi="Rubik" w:cs="Rubik"/>
          <w:b/>
          <w:bCs/>
          <w:sz w:val="22"/>
          <w:szCs w:val="22"/>
        </w:rPr>
        <w:t>Ask a question that opens/a question in service of the asked</w:t>
      </w:r>
      <w:r w:rsidRPr="004410BD">
        <w:rPr>
          <w:rFonts w:ascii="Rubik" w:hAnsi="Rubik" w:cs="Rubik"/>
          <w:sz w:val="22"/>
          <w:szCs w:val="22"/>
        </w:rPr>
        <w:t xml:space="preserve">: Help a participant open new ways of thinking and exploring, rather than asking for more information for the benefit of (your) the asker’s understanding. See below for more on asking good questions.  </w:t>
      </w:r>
    </w:p>
    <w:p w14:paraId="717330A4" w14:textId="77777777" w:rsidR="00243046" w:rsidRPr="004410BD" w:rsidRDefault="00243046" w:rsidP="001E35FC">
      <w:pPr>
        <w:pStyle w:val="ListParagraph"/>
        <w:numPr>
          <w:ilvl w:val="0"/>
          <w:numId w:val="9"/>
        </w:numPr>
        <w:spacing w:after="120" w:line="247" w:lineRule="auto"/>
        <w:ind w:right="288"/>
        <w:contextualSpacing w:val="0"/>
        <w:rPr>
          <w:rFonts w:ascii="Rubik" w:hAnsi="Rubik" w:cs="Rubik"/>
          <w:sz w:val="22"/>
          <w:szCs w:val="22"/>
        </w:rPr>
      </w:pPr>
      <w:r w:rsidRPr="004410BD">
        <w:rPr>
          <w:rFonts w:ascii="Rubik" w:hAnsi="Rubik" w:cs="Rubik"/>
          <w:b/>
          <w:bCs/>
          <w:sz w:val="22"/>
          <w:szCs w:val="22"/>
        </w:rPr>
        <w:t>Challenge an assumption/give context</w:t>
      </w:r>
      <w:r w:rsidRPr="004410BD">
        <w:rPr>
          <w:rFonts w:ascii="Rubik" w:hAnsi="Rubik" w:cs="Rubik"/>
          <w:sz w:val="22"/>
          <w:szCs w:val="22"/>
        </w:rPr>
        <w:t xml:space="preserve">: Push participants to examine their premises, and what assumptions may lie beneath their analysis. Challenge them to consider alternative perspectives.  </w:t>
      </w:r>
    </w:p>
    <w:p w14:paraId="6B1DEE59" w14:textId="77777777" w:rsidR="00243046" w:rsidRPr="004410BD" w:rsidRDefault="00243046" w:rsidP="001E35FC">
      <w:pPr>
        <w:pStyle w:val="ListParagraph"/>
        <w:numPr>
          <w:ilvl w:val="0"/>
          <w:numId w:val="9"/>
        </w:numPr>
        <w:spacing w:after="120" w:line="247" w:lineRule="auto"/>
        <w:ind w:right="288"/>
        <w:contextualSpacing w:val="0"/>
        <w:rPr>
          <w:rFonts w:ascii="Rubik" w:hAnsi="Rubik" w:cs="Rubik"/>
          <w:sz w:val="22"/>
          <w:szCs w:val="22"/>
        </w:rPr>
      </w:pPr>
      <w:r w:rsidRPr="004410BD">
        <w:rPr>
          <w:rFonts w:ascii="Rubik" w:hAnsi="Rubik" w:cs="Rubik"/>
          <w:b/>
          <w:bCs/>
          <w:sz w:val="22"/>
          <w:szCs w:val="22"/>
        </w:rPr>
        <w:t>Identify “values in conflict”</w:t>
      </w:r>
      <w:r w:rsidRPr="004410BD">
        <w:rPr>
          <w:rFonts w:ascii="Rubik" w:hAnsi="Rubik" w:cs="Rubik"/>
          <w:sz w:val="22"/>
          <w:szCs w:val="22"/>
        </w:rPr>
        <w:t xml:space="preserve">: Help participants name values they hold that are in conflict with each other. A conflict in values could arise within an individual participant, or between several participants. How are we navigating these conflicts? </w:t>
      </w:r>
    </w:p>
    <w:p w14:paraId="764DC663" w14:textId="77777777" w:rsidR="00243046" w:rsidRPr="004410BD" w:rsidRDefault="00243046" w:rsidP="001E35FC">
      <w:pPr>
        <w:pStyle w:val="ListParagraph"/>
        <w:numPr>
          <w:ilvl w:val="0"/>
          <w:numId w:val="9"/>
        </w:numPr>
        <w:spacing w:after="120" w:line="247" w:lineRule="auto"/>
        <w:ind w:right="288"/>
        <w:contextualSpacing w:val="0"/>
        <w:rPr>
          <w:rFonts w:ascii="Rubik" w:hAnsi="Rubik" w:cs="Rubik"/>
          <w:sz w:val="22"/>
          <w:szCs w:val="22"/>
        </w:rPr>
      </w:pPr>
      <w:r w:rsidRPr="004410BD">
        <w:rPr>
          <w:rFonts w:ascii="Rubik" w:hAnsi="Rubik" w:cs="Rubik"/>
          <w:b/>
          <w:bCs/>
          <w:sz w:val="22"/>
          <w:szCs w:val="22"/>
        </w:rPr>
        <w:t>Reframe a theme or issue:</w:t>
      </w:r>
      <w:r w:rsidRPr="004410BD">
        <w:rPr>
          <w:rFonts w:ascii="Rubik" w:hAnsi="Rubik" w:cs="Rubik"/>
          <w:sz w:val="22"/>
          <w:szCs w:val="22"/>
        </w:rPr>
        <w:t xml:space="preserve"> Help unstick a participant from a particular framework of thinking by putting what has been shared into a different context (e.g., broader, future-oriented, etc.). Rephrase what has been said in different terms (e.g., in terms of needs, feelings, or values) so participants can hear themselves and each other in a different light. Help illuminate angles, perspectives, and feelings that participants may not have considered. </w:t>
      </w:r>
    </w:p>
    <w:p w14:paraId="20C0C020" w14:textId="77777777" w:rsidR="00243046" w:rsidRPr="004410BD" w:rsidRDefault="00243046" w:rsidP="001E35FC">
      <w:pPr>
        <w:pStyle w:val="ListParagraph"/>
        <w:numPr>
          <w:ilvl w:val="0"/>
          <w:numId w:val="9"/>
        </w:numPr>
        <w:spacing w:after="120" w:line="247" w:lineRule="auto"/>
        <w:ind w:right="288"/>
        <w:contextualSpacing w:val="0"/>
        <w:rPr>
          <w:rFonts w:ascii="Rubik" w:hAnsi="Rubik" w:cs="Rubik"/>
          <w:sz w:val="22"/>
          <w:szCs w:val="22"/>
        </w:rPr>
      </w:pPr>
      <w:r w:rsidRPr="004410BD">
        <w:rPr>
          <w:rFonts w:ascii="Rubik" w:hAnsi="Rubik" w:cs="Rubik"/>
          <w:b/>
          <w:bCs/>
          <w:sz w:val="22"/>
          <w:szCs w:val="22"/>
        </w:rPr>
        <w:t>Silence or “The Pause”:</w:t>
      </w:r>
      <w:r w:rsidRPr="004410BD">
        <w:rPr>
          <w:rFonts w:ascii="Rubik" w:hAnsi="Rubik" w:cs="Rubik"/>
          <w:sz w:val="22"/>
          <w:szCs w:val="22"/>
        </w:rPr>
        <w:t xml:space="preserve"> Never underestimate the power of silence in your group. A pause can encourage reflection or encourage people to make their own distinctive, thoughtful contributions rather than merely reacting to what others have said. Pauses also promote better listening. Most listeners can concentrate better when they know there will be a pause during which they can gather their thoughts.  </w:t>
      </w:r>
    </w:p>
    <w:p w14:paraId="7AA59BE3" w14:textId="6F40FCDC" w:rsidR="00243046" w:rsidRDefault="00243046" w:rsidP="00243046">
      <w:pPr>
        <w:ind w:left="17" w:firstLine="0"/>
        <w:rPr>
          <w:rFonts w:ascii="Rubik" w:hAnsi="Rubik" w:cs="Rubik"/>
          <w:sz w:val="22"/>
          <w:szCs w:val="22"/>
        </w:rPr>
      </w:pPr>
      <w:r>
        <w:rPr>
          <w:rFonts w:ascii="Rubik" w:hAnsi="Rubik" w:cs="Rubik"/>
          <w:b/>
          <w:bCs/>
          <w:sz w:val="22"/>
          <w:szCs w:val="22"/>
        </w:rPr>
        <w:t>ASKING GOOD QUESTIONS</w:t>
      </w:r>
      <w:r w:rsidRPr="004410BD">
        <w:rPr>
          <w:rFonts w:ascii="Rubik" w:hAnsi="Rubik" w:cs="Rubik"/>
          <w:b/>
          <w:bCs/>
          <w:sz w:val="22"/>
          <w:szCs w:val="22"/>
        </w:rPr>
        <w:t>:</w:t>
      </w:r>
      <w:r w:rsidRPr="00D77B18">
        <w:rPr>
          <w:rFonts w:ascii="Rubik" w:hAnsi="Rubik" w:cs="Rubik"/>
          <w:sz w:val="22"/>
          <w:szCs w:val="22"/>
        </w:rPr>
        <w:t xml:space="preserve"> </w:t>
      </w:r>
    </w:p>
    <w:p w14:paraId="4E3FDB69" w14:textId="3E5A57CA" w:rsidR="00243046" w:rsidRPr="00D77B18" w:rsidRDefault="00243046" w:rsidP="00243046">
      <w:pPr>
        <w:ind w:left="17" w:firstLine="0"/>
        <w:rPr>
          <w:rFonts w:ascii="Rubik" w:hAnsi="Rubik" w:cs="Rubik"/>
          <w:sz w:val="22"/>
          <w:szCs w:val="22"/>
        </w:rPr>
      </w:pPr>
      <w:r w:rsidRPr="00D77B18">
        <w:rPr>
          <w:rFonts w:ascii="Rubik" w:hAnsi="Rubik" w:cs="Rubik"/>
          <w:sz w:val="22"/>
          <w:szCs w:val="22"/>
        </w:rPr>
        <w:t xml:space="preserve">Crafting good questions isn’t always easy. Questions that invite reflection, curiosity and understanding include those that:  </w:t>
      </w:r>
    </w:p>
    <w:p w14:paraId="02D12763" w14:textId="77777777" w:rsidR="00243046" w:rsidRPr="004410BD" w:rsidRDefault="00243046" w:rsidP="001E35FC">
      <w:pPr>
        <w:pStyle w:val="ListParagraph"/>
        <w:numPr>
          <w:ilvl w:val="0"/>
          <w:numId w:val="10"/>
        </w:numPr>
        <w:rPr>
          <w:rFonts w:ascii="Rubik" w:hAnsi="Rubik" w:cs="Rubik"/>
          <w:sz w:val="22"/>
          <w:szCs w:val="22"/>
        </w:rPr>
      </w:pPr>
      <w:r w:rsidRPr="004410BD">
        <w:rPr>
          <w:rFonts w:ascii="Rubik" w:hAnsi="Rubik" w:cs="Rubik"/>
          <w:sz w:val="22"/>
          <w:szCs w:val="22"/>
        </w:rPr>
        <w:lastRenderedPageBreak/>
        <w:t xml:space="preserve">shift from expressing positions to expressing underlying dreams, hopes, concerns and fears  </w:t>
      </w:r>
    </w:p>
    <w:p w14:paraId="2CE0A515" w14:textId="77777777" w:rsidR="00243046" w:rsidRPr="004410BD" w:rsidRDefault="00243046" w:rsidP="001E35FC">
      <w:pPr>
        <w:pStyle w:val="ListParagraph"/>
        <w:numPr>
          <w:ilvl w:val="0"/>
          <w:numId w:val="10"/>
        </w:numPr>
        <w:rPr>
          <w:rFonts w:ascii="Rubik" w:hAnsi="Rubik" w:cs="Rubik"/>
          <w:sz w:val="22"/>
          <w:szCs w:val="22"/>
        </w:rPr>
      </w:pPr>
      <w:r w:rsidRPr="004410BD">
        <w:rPr>
          <w:rFonts w:ascii="Rubik" w:hAnsi="Rubik" w:cs="Rubik"/>
          <w:sz w:val="22"/>
          <w:szCs w:val="22"/>
        </w:rPr>
        <w:t xml:space="preserve">speak about uncertainties, complexities, and gray areas in their thinking, as well as what they know for sure  </w:t>
      </w:r>
    </w:p>
    <w:p w14:paraId="4129DF3D" w14:textId="77777777" w:rsidR="00243046" w:rsidRPr="004410BD" w:rsidRDefault="00243046" w:rsidP="001E35FC">
      <w:pPr>
        <w:pStyle w:val="ListParagraph"/>
        <w:numPr>
          <w:ilvl w:val="0"/>
          <w:numId w:val="10"/>
        </w:numPr>
        <w:rPr>
          <w:rFonts w:ascii="Rubik" w:hAnsi="Rubik" w:cs="Rubik"/>
          <w:sz w:val="22"/>
          <w:szCs w:val="22"/>
        </w:rPr>
      </w:pPr>
      <w:r w:rsidRPr="004410BD">
        <w:rPr>
          <w:rFonts w:ascii="Rubik" w:hAnsi="Rubik" w:cs="Rubik"/>
          <w:sz w:val="22"/>
          <w:szCs w:val="22"/>
        </w:rPr>
        <w:t xml:space="preserve">share stories about ways in which their views, hopes and concerns may have been shaped by their life experience  </w:t>
      </w:r>
    </w:p>
    <w:p w14:paraId="7E65F203" w14:textId="77777777" w:rsidR="00243046" w:rsidRPr="004410BD" w:rsidRDefault="00243046" w:rsidP="001E35FC">
      <w:pPr>
        <w:pStyle w:val="ListParagraph"/>
        <w:numPr>
          <w:ilvl w:val="0"/>
          <w:numId w:val="10"/>
        </w:numPr>
        <w:rPr>
          <w:rFonts w:ascii="Rubik" w:hAnsi="Rubik" w:cs="Rubik"/>
          <w:sz w:val="22"/>
          <w:szCs w:val="22"/>
        </w:rPr>
      </w:pPr>
      <w:r w:rsidRPr="004410BD">
        <w:rPr>
          <w:rFonts w:ascii="Rubik" w:hAnsi="Rubik" w:cs="Rubik"/>
          <w:sz w:val="22"/>
          <w:szCs w:val="22"/>
        </w:rPr>
        <w:t xml:space="preserve">explore the meanings of buzz-words or emotionally charged terms that have different meanings and connotations for different people  </w:t>
      </w:r>
    </w:p>
    <w:p w14:paraId="2802488A" w14:textId="77777777" w:rsidR="00243046" w:rsidRPr="004410BD" w:rsidRDefault="00243046" w:rsidP="001E35FC">
      <w:pPr>
        <w:pStyle w:val="ListParagraph"/>
        <w:numPr>
          <w:ilvl w:val="0"/>
          <w:numId w:val="10"/>
        </w:numPr>
        <w:rPr>
          <w:rFonts w:ascii="Rubik" w:hAnsi="Rubik" w:cs="Rubik"/>
          <w:sz w:val="22"/>
          <w:szCs w:val="22"/>
        </w:rPr>
      </w:pPr>
      <w:r w:rsidRPr="004410BD">
        <w:rPr>
          <w:rFonts w:ascii="Rubik" w:hAnsi="Rubik" w:cs="Rubik"/>
          <w:sz w:val="22"/>
          <w:szCs w:val="22"/>
        </w:rPr>
        <w:t xml:space="preserve">encourage participants to reflect on the assumptions, values, and worldviews that underlie or shape their thinking—for example, assumptions about what information can be trusted, ideas about how change happens, and worldviews related to the lessons of history </w:t>
      </w:r>
    </w:p>
    <w:p w14:paraId="2557FF2C" w14:textId="77777777" w:rsidR="004410BD" w:rsidRDefault="004410BD" w:rsidP="004410BD">
      <w:pPr>
        <w:ind w:left="17" w:firstLine="0"/>
        <w:rPr>
          <w:rFonts w:ascii="Rubik" w:hAnsi="Rubik" w:cs="Rubik"/>
          <w:sz w:val="22"/>
          <w:szCs w:val="22"/>
        </w:rPr>
      </w:pPr>
    </w:p>
    <w:p w14:paraId="55D9BA66" w14:textId="77777777" w:rsidR="00CA4A4D" w:rsidRDefault="00CA4A4D" w:rsidP="00CA4A4D">
      <w:pPr>
        <w:ind w:left="17" w:firstLine="0"/>
        <w:rPr>
          <w:rFonts w:ascii="Rubik" w:hAnsi="Rubik" w:cs="Rubik"/>
          <w:b/>
          <w:bCs/>
          <w:sz w:val="22"/>
          <w:szCs w:val="22"/>
        </w:rPr>
      </w:pPr>
    </w:p>
    <w:p w14:paraId="670E5F5D" w14:textId="707214DA" w:rsidR="00CA4A4D" w:rsidRDefault="00243046" w:rsidP="00CA4A4D">
      <w:pPr>
        <w:rPr>
          <w:rFonts w:ascii="Rubik" w:hAnsi="Rubik" w:cs="Rubik"/>
          <w:b/>
          <w:bCs/>
          <w:sz w:val="22"/>
          <w:szCs w:val="22"/>
        </w:rPr>
      </w:pPr>
      <w:bookmarkStart w:id="4" w:name="_3znysh7" w:colFirst="0" w:colLast="0"/>
      <w:bookmarkEnd w:id="4"/>
      <w:r>
        <w:rPr>
          <w:rFonts w:ascii="Rubik" w:hAnsi="Rubik" w:cs="Rubik"/>
          <w:b/>
          <w:bCs/>
          <w:sz w:val="22"/>
          <w:szCs w:val="22"/>
        </w:rPr>
        <w:t>NAVIGATING DEFENSIVE RESPONSES</w:t>
      </w:r>
      <w:r w:rsidR="00CA4A4D" w:rsidRPr="00CA4A4D">
        <w:rPr>
          <w:rFonts w:ascii="Rubik" w:hAnsi="Rubik" w:cs="Rubik"/>
          <w:b/>
          <w:bCs/>
          <w:sz w:val="22"/>
          <w:szCs w:val="22"/>
        </w:rPr>
        <w:t xml:space="preserve">: </w:t>
      </w:r>
    </w:p>
    <w:p w14:paraId="5EE07C4A" w14:textId="77777777" w:rsidR="00076D3B" w:rsidRDefault="00076D3B" w:rsidP="00CA4A4D">
      <w:pPr>
        <w:ind w:left="17" w:firstLine="0"/>
        <w:rPr>
          <w:rFonts w:ascii="Rubik" w:hAnsi="Rubik" w:cs="Rubik"/>
          <w:b/>
          <w:bCs/>
          <w:sz w:val="22"/>
          <w:szCs w:val="22"/>
          <w:highlight w:val="white"/>
        </w:rPr>
      </w:pPr>
    </w:p>
    <w:p w14:paraId="562CBBC5" w14:textId="77777777" w:rsidR="00CA4A4D" w:rsidRPr="00D77B18" w:rsidRDefault="00CA4A4D" w:rsidP="00CA4A4D">
      <w:pPr>
        <w:ind w:left="17" w:firstLine="0"/>
        <w:rPr>
          <w:rFonts w:ascii="Rubik" w:hAnsi="Rubik" w:cs="Rubik"/>
          <w:b/>
          <w:bCs/>
          <w:sz w:val="22"/>
          <w:szCs w:val="22"/>
          <w:highlight w:val="white"/>
        </w:rPr>
      </w:pPr>
      <w:r>
        <w:rPr>
          <w:rFonts w:ascii="Rubik" w:hAnsi="Rubik" w:cs="Rubik"/>
          <w:b/>
          <w:bCs/>
          <w:sz w:val="22"/>
          <w:szCs w:val="22"/>
          <w:highlight w:val="white"/>
        </w:rPr>
        <w:t xml:space="preserve">Participant </w:t>
      </w:r>
      <w:r w:rsidRPr="00D77B18">
        <w:rPr>
          <w:rFonts w:ascii="Rubik" w:hAnsi="Rubik" w:cs="Rubik"/>
          <w:b/>
          <w:bCs/>
          <w:sz w:val="22"/>
          <w:szCs w:val="22"/>
          <w:highlight w:val="white"/>
        </w:rPr>
        <w:t xml:space="preserve">reactions may </w:t>
      </w:r>
      <w:r>
        <w:rPr>
          <w:rFonts w:ascii="Rubik" w:hAnsi="Rubik" w:cs="Rubik"/>
          <w:b/>
          <w:bCs/>
          <w:sz w:val="22"/>
          <w:szCs w:val="22"/>
          <w:highlight w:val="white"/>
        </w:rPr>
        <w:t xml:space="preserve">at times derive from </w:t>
      </w:r>
      <w:r w:rsidRPr="00D77B18">
        <w:rPr>
          <w:rFonts w:ascii="Rubik" w:hAnsi="Rubik" w:cs="Rubik"/>
          <w:b/>
          <w:bCs/>
          <w:sz w:val="22"/>
          <w:szCs w:val="22"/>
          <w:highlight w:val="white"/>
        </w:rPr>
        <w:t xml:space="preserve">defensive responses against fully </w:t>
      </w:r>
      <w:r>
        <w:rPr>
          <w:rFonts w:ascii="Rubik" w:hAnsi="Rubik" w:cs="Rubik"/>
          <w:b/>
          <w:bCs/>
          <w:sz w:val="22"/>
          <w:szCs w:val="22"/>
          <w:highlight w:val="white"/>
        </w:rPr>
        <w:t xml:space="preserve">engaging with </w:t>
      </w:r>
      <w:r w:rsidRPr="00D77B18">
        <w:rPr>
          <w:rFonts w:ascii="Rubik" w:hAnsi="Rubik" w:cs="Rubik"/>
          <w:b/>
          <w:bCs/>
          <w:sz w:val="22"/>
          <w:szCs w:val="22"/>
          <w:highlight w:val="white"/>
        </w:rPr>
        <w:t xml:space="preserve">the magnitude of what </w:t>
      </w:r>
      <w:r>
        <w:rPr>
          <w:rFonts w:ascii="Rubik" w:hAnsi="Rubik" w:cs="Rubik"/>
          <w:b/>
          <w:bCs/>
          <w:sz w:val="22"/>
          <w:szCs w:val="22"/>
          <w:highlight w:val="white"/>
        </w:rPr>
        <w:t>they experience</w:t>
      </w:r>
      <w:r w:rsidRPr="00D77B18">
        <w:rPr>
          <w:rFonts w:ascii="Rubik" w:hAnsi="Rubik" w:cs="Rubik"/>
          <w:b/>
          <w:bCs/>
          <w:sz w:val="22"/>
          <w:szCs w:val="22"/>
          <w:highlight w:val="white"/>
        </w:rPr>
        <w:t xml:space="preserve">. </w:t>
      </w:r>
      <w:r>
        <w:rPr>
          <w:rFonts w:ascii="Rubik" w:hAnsi="Rubik" w:cs="Rubik"/>
          <w:b/>
          <w:bCs/>
          <w:sz w:val="22"/>
          <w:szCs w:val="22"/>
          <w:highlight w:val="white"/>
        </w:rPr>
        <w:t>Examples might include:</w:t>
      </w:r>
    </w:p>
    <w:p w14:paraId="0D2C4E55" w14:textId="77777777" w:rsidR="00CA4A4D" w:rsidRPr="00D77B18" w:rsidRDefault="00CA4A4D" w:rsidP="001E35FC">
      <w:pPr>
        <w:pStyle w:val="ListParagraph"/>
        <w:numPr>
          <w:ilvl w:val="0"/>
          <w:numId w:val="2"/>
        </w:numPr>
        <w:rPr>
          <w:rFonts w:ascii="Rubik" w:hAnsi="Rubik" w:cs="Rubik"/>
          <w:sz w:val="22"/>
          <w:szCs w:val="22"/>
          <w:highlight w:val="white"/>
        </w:rPr>
      </w:pPr>
      <w:r w:rsidRPr="00D77B18">
        <w:rPr>
          <w:rFonts w:ascii="Rubik" w:hAnsi="Rubik" w:cs="Rubik"/>
          <w:sz w:val="22"/>
          <w:szCs w:val="22"/>
          <w:highlight w:val="white"/>
        </w:rPr>
        <w:t>Finding fault with the program (</w:t>
      </w:r>
      <w:r>
        <w:rPr>
          <w:rFonts w:ascii="Rubik" w:hAnsi="Rubik" w:cs="Rubik"/>
          <w:sz w:val="22"/>
          <w:szCs w:val="22"/>
          <w:highlight w:val="white"/>
        </w:rPr>
        <w:t xml:space="preserve">e.g. </w:t>
      </w:r>
      <w:r w:rsidRPr="00D77B18">
        <w:rPr>
          <w:rFonts w:ascii="Rubik" w:hAnsi="Rubik" w:cs="Rubik"/>
          <w:sz w:val="22"/>
          <w:szCs w:val="22"/>
          <w:highlight w:val="white"/>
        </w:rPr>
        <w:t>why isn’t it a dialogue</w:t>
      </w:r>
      <w:r>
        <w:rPr>
          <w:rFonts w:ascii="Rubik" w:hAnsi="Rubik" w:cs="Rubik"/>
          <w:sz w:val="22"/>
          <w:szCs w:val="22"/>
          <w:highlight w:val="white"/>
        </w:rPr>
        <w:t>?</w:t>
      </w:r>
      <w:r w:rsidRPr="00D77B18">
        <w:rPr>
          <w:rFonts w:ascii="Rubik" w:hAnsi="Rubik" w:cs="Rubik"/>
          <w:sz w:val="22"/>
          <w:szCs w:val="22"/>
          <w:highlight w:val="white"/>
        </w:rPr>
        <w:t xml:space="preserve"> what about settler’s voices?)</w:t>
      </w:r>
    </w:p>
    <w:p w14:paraId="77C5DD94" w14:textId="77777777" w:rsidR="00CA4A4D" w:rsidRPr="00D77B18" w:rsidRDefault="00CA4A4D" w:rsidP="001E35FC">
      <w:pPr>
        <w:pStyle w:val="ListParagraph"/>
        <w:numPr>
          <w:ilvl w:val="0"/>
          <w:numId w:val="2"/>
        </w:numPr>
        <w:rPr>
          <w:rFonts w:ascii="Rubik" w:hAnsi="Rubik" w:cs="Rubik"/>
          <w:sz w:val="22"/>
          <w:szCs w:val="22"/>
          <w:highlight w:val="white"/>
        </w:rPr>
      </w:pPr>
      <w:r w:rsidRPr="00D77B18">
        <w:rPr>
          <w:rFonts w:ascii="Rubik" w:hAnsi="Rubik" w:cs="Rubik"/>
          <w:sz w:val="22"/>
          <w:szCs w:val="22"/>
          <w:highlight w:val="white"/>
        </w:rPr>
        <w:t xml:space="preserve">Seeing the difficult things </w:t>
      </w:r>
      <w:r>
        <w:rPr>
          <w:rFonts w:ascii="Rubik" w:hAnsi="Rubik" w:cs="Rubik"/>
          <w:sz w:val="22"/>
          <w:szCs w:val="22"/>
          <w:highlight w:val="white"/>
        </w:rPr>
        <w:t xml:space="preserve">speakers </w:t>
      </w:r>
      <w:r w:rsidRPr="00D77B18">
        <w:rPr>
          <w:rFonts w:ascii="Rubik" w:hAnsi="Rubik" w:cs="Rubik"/>
          <w:sz w:val="22"/>
          <w:szCs w:val="22"/>
          <w:highlight w:val="white"/>
        </w:rPr>
        <w:t xml:space="preserve">are describing as a necessary evil </w:t>
      </w:r>
    </w:p>
    <w:p w14:paraId="7CD27AA3" w14:textId="77777777" w:rsidR="00CA4A4D" w:rsidRPr="00D77B18" w:rsidRDefault="00CA4A4D" w:rsidP="001E35FC">
      <w:pPr>
        <w:pStyle w:val="ListParagraph"/>
        <w:numPr>
          <w:ilvl w:val="0"/>
          <w:numId w:val="2"/>
        </w:numPr>
        <w:rPr>
          <w:rFonts w:ascii="Rubik" w:hAnsi="Rubik" w:cs="Rubik"/>
          <w:sz w:val="22"/>
          <w:szCs w:val="22"/>
          <w:highlight w:val="white"/>
        </w:rPr>
      </w:pPr>
      <w:r w:rsidRPr="00D77B18">
        <w:rPr>
          <w:rFonts w:ascii="Rubik" w:hAnsi="Rubik" w:cs="Rubik"/>
          <w:sz w:val="22"/>
          <w:szCs w:val="22"/>
          <w:highlight w:val="white"/>
        </w:rPr>
        <w:t xml:space="preserve">Feeling powerless or not having agency </w:t>
      </w:r>
    </w:p>
    <w:p w14:paraId="31B7B36E" w14:textId="77777777" w:rsidR="00CA4A4D" w:rsidRPr="00D77B18" w:rsidRDefault="00CA4A4D" w:rsidP="001E35FC">
      <w:pPr>
        <w:pStyle w:val="ListParagraph"/>
        <w:numPr>
          <w:ilvl w:val="0"/>
          <w:numId w:val="2"/>
        </w:numPr>
        <w:rPr>
          <w:rFonts w:ascii="Rubik" w:hAnsi="Rubik" w:cs="Rubik"/>
          <w:sz w:val="22"/>
          <w:szCs w:val="22"/>
          <w:highlight w:val="white"/>
        </w:rPr>
      </w:pPr>
      <w:r w:rsidRPr="00D77B18">
        <w:rPr>
          <w:rFonts w:ascii="Rubik" w:hAnsi="Rubik" w:cs="Rubik"/>
          <w:sz w:val="22"/>
          <w:szCs w:val="22"/>
          <w:highlight w:val="white"/>
        </w:rPr>
        <w:t>Feeling like an anomaly within the cohort (e.g. “everyone is more left wing than I am…”)</w:t>
      </w:r>
    </w:p>
    <w:p w14:paraId="6F6B524F" w14:textId="77777777" w:rsidR="00CA4A4D" w:rsidRPr="00D77B18" w:rsidRDefault="00CA4A4D" w:rsidP="001E35FC">
      <w:pPr>
        <w:pStyle w:val="ListParagraph"/>
        <w:numPr>
          <w:ilvl w:val="0"/>
          <w:numId w:val="2"/>
        </w:numPr>
        <w:rPr>
          <w:rFonts w:ascii="Rubik" w:hAnsi="Rubik" w:cs="Rubik"/>
          <w:sz w:val="22"/>
          <w:szCs w:val="22"/>
          <w:highlight w:val="white"/>
        </w:rPr>
      </w:pPr>
      <w:r w:rsidRPr="00D77B18">
        <w:rPr>
          <w:rFonts w:ascii="Rubik" w:hAnsi="Rubik" w:cs="Rubik"/>
          <w:sz w:val="22"/>
          <w:szCs w:val="22"/>
          <w:highlight w:val="white"/>
        </w:rPr>
        <w:t xml:space="preserve">Focusing on one </w:t>
      </w:r>
      <w:r>
        <w:rPr>
          <w:rFonts w:ascii="Rubik" w:hAnsi="Rubik" w:cs="Rubik"/>
          <w:sz w:val="22"/>
          <w:szCs w:val="22"/>
          <w:highlight w:val="white"/>
        </w:rPr>
        <w:t xml:space="preserve">issue </w:t>
      </w:r>
      <w:r w:rsidRPr="00D77B18">
        <w:rPr>
          <w:rFonts w:ascii="Rubik" w:hAnsi="Rubik" w:cs="Rubik"/>
          <w:sz w:val="22"/>
          <w:szCs w:val="22"/>
          <w:highlight w:val="white"/>
        </w:rPr>
        <w:t>to the exclusion of others (e.g. one speaker, word, or wrong fact)</w:t>
      </w:r>
    </w:p>
    <w:p w14:paraId="03418841" w14:textId="77777777" w:rsidR="00CA4A4D" w:rsidRPr="00D77B18" w:rsidRDefault="00CA4A4D" w:rsidP="001E35FC">
      <w:pPr>
        <w:pStyle w:val="ListParagraph"/>
        <w:numPr>
          <w:ilvl w:val="0"/>
          <w:numId w:val="2"/>
        </w:numPr>
        <w:rPr>
          <w:rFonts w:ascii="Rubik" w:hAnsi="Rubik" w:cs="Rubik"/>
          <w:sz w:val="22"/>
          <w:szCs w:val="22"/>
          <w:highlight w:val="white"/>
        </w:rPr>
      </w:pPr>
      <w:r w:rsidRPr="00D77B18">
        <w:rPr>
          <w:rFonts w:ascii="Rubik" w:hAnsi="Rubik" w:cs="Rubik"/>
          <w:sz w:val="22"/>
          <w:szCs w:val="22"/>
          <w:highlight w:val="white"/>
        </w:rPr>
        <w:t>Nitpicking about facts</w:t>
      </w:r>
    </w:p>
    <w:p w14:paraId="0414DA4B" w14:textId="77777777" w:rsidR="00CA4A4D" w:rsidRPr="00D77B18" w:rsidRDefault="00CA4A4D" w:rsidP="001E35FC">
      <w:pPr>
        <w:pStyle w:val="ListParagraph"/>
        <w:numPr>
          <w:ilvl w:val="0"/>
          <w:numId w:val="2"/>
        </w:numPr>
        <w:rPr>
          <w:rFonts w:ascii="Rubik" w:hAnsi="Rubik" w:cs="Rubik"/>
          <w:sz w:val="22"/>
          <w:szCs w:val="22"/>
          <w:highlight w:val="white"/>
        </w:rPr>
      </w:pPr>
      <w:r w:rsidRPr="00D77B18">
        <w:rPr>
          <w:rFonts w:ascii="Rubik" w:hAnsi="Rubik" w:cs="Rubik"/>
          <w:sz w:val="22"/>
          <w:szCs w:val="22"/>
          <w:highlight w:val="white"/>
        </w:rPr>
        <w:t>Being stuck in a defensive, combative, justifying posture</w:t>
      </w:r>
    </w:p>
    <w:p w14:paraId="2F0716F6" w14:textId="77777777" w:rsidR="00CA4A4D" w:rsidRPr="00D77B18" w:rsidRDefault="00CA4A4D" w:rsidP="001E35FC">
      <w:pPr>
        <w:pStyle w:val="ListParagraph"/>
        <w:numPr>
          <w:ilvl w:val="0"/>
          <w:numId w:val="2"/>
        </w:numPr>
        <w:rPr>
          <w:rFonts w:ascii="Rubik" w:hAnsi="Rubik" w:cs="Rubik"/>
          <w:sz w:val="22"/>
          <w:szCs w:val="22"/>
          <w:highlight w:val="white"/>
        </w:rPr>
      </w:pPr>
      <w:r w:rsidRPr="00D77B18">
        <w:rPr>
          <w:rFonts w:ascii="Rubik" w:hAnsi="Rubik" w:cs="Rubik"/>
          <w:sz w:val="22"/>
          <w:szCs w:val="22"/>
          <w:highlight w:val="white"/>
        </w:rPr>
        <w:t xml:space="preserve">Feeling paralyzed </w:t>
      </w:r>
      <w:r>
        <w:rPr>
          <w:rFonts w:ascii="Rubik" w:hAnsi="Rubik" w:cs="Rubik"/>
          <w:sz w:val="22"/>
          <w:szCs w:val="22"/>
          <w:highlight w:val="white"/>
        </w:rPr>
        <w:t xml:space="preserve">or </w:t>
      </w:r>
      <w:r w:rsidRPr="00D77B18">
        <w:rPr>
          <w:rFonts w:ascii="Rubik" w:hAnsi="Rubik" w:cs="Rubik"/>
          <w:sz w:val="22"/>
          <w:szCs w:val="22"/>
          <w:highlight w:val="white"/>
        </w:rPr>
        <w:t>overwhelmed</w:t>
      </w:r>
    </w:p>
    <w:p w14:paraId="3E08B02D" w14:textId="77777777" w:rsidR="00CA4A4D" w:rsidRPr="00052EC5" w:rsidRDefault="00CA4A4D" w:rsidP="00CA4A4D">
      <w:pPr>
        <w:ind w:left="17" w:firstLine="0"/>
        <w:rPr>
          <w:rFonts w:ascii="Rubik" w:hAnsi="Rubik" w:cs="Rubik"/>
          <w:sz w:val="12"/>
          <w:szCs w:val="12"/>
          <w:highlight w:val="white"/>
        </w:rPr>
      </w:pPr>
    </w:p>
    <w:p w14:paraId="6E5B909D" w14:textId="77777777" w:rsidR="00CA4A4D" w:rsidRPr="004410BD" w:rsidRDefault="00CA4A4D" w:rsidP="00CA4A4D">
      <w:pPr>
        <w:ind w:left="17" w:firstLine="0"/>
        <w:rPr>
          <w:rFonts w:ascii="Rubik" w:hAnsi="Rubik" w:cs="Rubik"/>
          <w:b/>
          <w:bCs/>
          <w:sz w:val="22"/>
          <w:szCs w:val="22"/>
          <w:highlight w:val="white"/>
        </w:rPr>
      </w:pPr>
      <w:r w:rsidRPr="004410BD">
        <w:rPr>
          <w:rFonts w:ascii="Rubik" w:hAnsi="Rubik" w:cs="Rubik"/>
          <w:b/>
          <w:bCs/>
          <w:sz w:val="22"/>
          <w:szCs w:val="22"/>
          <w:highlight w:val="white"/>
        </w:rPr>
        <w:t>Ways to support people connecting to data outside of a defended response:</w:t>
      </w:r>
    </w:p>
    <w:p w14:paraId="49C7CC86" w14:textId="77777777" w:rsidR="00CA4A4D" w:rsidRPr="004410BD" w:rsidRDefault="00CA4A4D" w:rsidP="001E35FC">
      <w:pPr>
        <w:pStyle w:val="ListParagraph"/>
        <w:numPr>
          <w:ilvl w:val="0"/>
          <w:numId w:val="3"/>
        </w:numPr>
        <w:rPr>
          <w:rFonts w:ascii="Rubik" w:hAnsi="Rubik" w:cs="Rubik"/>
          <w:sz w:val="22"/>
          <w:szCs w:val="22"/>
          <w:highlight w:val="white"/>
        </w:rPr>
      </w:pPr>
      <w:r w:rsidRPr="004410BD">
        <w:rPr>
          <w:rFonts w:ascii="Rubik" w:hAnsi="Rubik" w:cs="Rubik"/>
          <w:sz w:val="22"/>
          <w:szCs w:val="22"/>
          <w:highlight w:val="white"/>
        </w:rPr>
        <w:t>Encourage connecting to the data they are taking in, allowing it to generate fresh thoughts and feelings</w:t>
      </w:r>
    </w:p>
    <w:p w14:paraId="10FE0354" w14:textId="77777777" w:rsidR="00CA4A4D" w:rsidRPr="004410BD" w:rsidRDefault="00CA4A4D" w:rsidP="001E35FC">
      <w:pPr>
        <w:pStyle w:val="ListParagraph"/>
        <w:numPr>
          <w:ilvl w:val="0"/>
          <w:numId w:val="3"/>
        </w:numPr>
        <w:rPr>
          <w:rFonts w:ascii="Rubik" w:hAnsi="Rubik" w:cs="Rubik"/>
          <w:sz w:val="22"/>
          <w:szCs w:val="22"/>
          <w:highlight w:val="white"/>
        </w:rPr>
      </w:pPr>
      <w:r w:rsidRPr="004410BD">
        <w:rPr>
          <w:rFonts w:ascii="Rubik" w:hAnsi="Rubik" w:cs="Rubik"/>
          <w:sz w:val="22"/>
          <w:szCs w:val="22"/>
          <w:highlight w:val="white"/>
        </w:rPr>
        <w:t>If someone seems to be rehashing old ideas/feelings, ask them to respond to given data</w:t>
      </w:r>
    </w:p>
    <w:p w14:paraId="7BD26E66" w14:textId="77777777" w:rsidR="00CA4A4D" w:rsidRPr="004410BD" w:rsidRDefault="00CA4A4D" w:rsidP="001E35FC">
      <w:pPr>
        <w:pStyle w:val="ListParagraph"/>
        <w:numPr>
          <w:ilvl w:val="0"/>
          <w:numId w:val="3"/>
        </w:numPr>
        <w:rPr>
          <w:rFonts w:ascii="Rubik" w:hAnsi="Rubik" w:cs="Rubik"/>
          <w:sz w:val="22"/>
          <w:szCs w:val="22"/>
          <w:highlight w:val="white"/>
        </w:rPr>
      </w:pPr>
      <w:r w:rsidRPr="004410BD">
        <w:rPr>
          <w:rFonts w:ascii="Rubik" w:hAnsi="Rubik" w:cs="Rubik"/>
          <w:sz w:val="22"/>
          <w:szCs w:val="22"/>
          <w:highlight w:val="white"/>
        </w:rPr>
        <w:t xml:space="preserve">Allow a space of not-knowing - we have never been in this moment before </w:t>
      </w:r>
    </w:p>
    <w:p w14:paraId="52E24ACC" w14:textId="77777777" w:rsidR="00CA4A4D" w:rsidRPr="004410BD" w:rsidRDefault="00CA4A4D" w:rsidP="001E35FC">
      <w:pPr>
        <w:pStyle w:val="ListParagraph"/>
        <w:numPr>
          <w:ilvl w:val="0"/>
          <w:numId w:val="3"/>
        </w:numPr>
        <w:rPr>
          <w:rFonts w:ascii="Rubik" w:hAnsi="Rubik" w:cs="Rubik"/>
          <w:sz w:val="22"/>
          <w:szCs w:val="22"/>
          <w:highlight w:val="white"/>
        </w:rPr>
      </w:pPr>
      <w:r>
        <w:rPr>
          <w:rFonts w:ascii="Rubik" w:hAnsi="Rubik" w:cs="Rubik"/>
          <w:sz w:val="22"/>
          <w:szCs w:val="22"/>
          <w:highlight w:val="white"/>
        </w:rPr>
        <w:t xml:space="preserve">Help </w:t>
      </w:r>
      <w:r w:rsidRPr="004410BD">
        <w:rPr>
          <w:rFonts w:ascii="Rubik" w:hAnsi="Rubik" w:cs="Rubik"/>
          <w:sz w:val="22"/>
          <w:szCs w:val="22"/>
          <w:highlight w:val="white"/>
        </w:rPr>
        <w:t>members of the group react to each other, using the benefit of our different lenses</w:t>
      </w:r>
    </w:p>
    <w:p w14:paraId="4E5C44CE" w14:textId="77777777" w:rsidR="00CA4A4D" w:rsidRPr="004410BD" w:rsidRDefault="00CA4A4D" w:rsidP="001E35FC">
      <w:pPr>
        <w:pStyle w:val="ListParagraph"/>
        <w:numPr>
          <w:ilvl w:val="0"/>
          <w:numId w:val="3"/>
        </w:numPr>
        <w:rPr>
          <w:rFonts w:ascii="Rubik" w:hAnsi="Rubik" w:cs="Rubik"/>
          <w:sz w:val="22"/>
          <w:szCs w:val="22"/>
          <w:highlight w:val="white"/>
        </w:rPr>
      </w:pPr>
      <w:r w:rsidRPr="004410BD">
        <w:rPr>
          <w:rFonts w:ascii="Rubik" w:hAnsi="Rubik" w:cs="Rubik"/>
          <w:sz w:val="22"/>
          <w:szCs w:val="22"/>
          <w:highlight w:val="white"/>
        </w:rPr>
        <w:t>Deep listening allows a person to hear themselves in new ways</w:t>
      </w:r>
    </w:p>
    <w:p w14:paraId="44C884BA" w14:textId="77777777" w:rsidR="00CA4A4D" w:rsidRPr="004410BD" w:rsidRDefault="00CA4A4D" w:rsidP="001E35FC">
      <w:pPr>
        <w:pStyle w:val="ListParagraph"/>
        <w:numPr>
          <w:ilvl w:val="0"/>
          <w:numId w:val="3"/>
        </w:numPr>
        <w:rPr>
          <w:rFonts w:ascii="Rubik" w:hAnsi="Rubik" w:cs="Rubik"/>
          <w:sz w:val="22"/>
          <w:szCs w:val="22"/>
          <w:highlight w:val="white"/>
        </w:rPr>
      </w:pPr>
      <w:r w:rsidRPr="004410BD">
        <w:rPr>
          <w:rFonts w:ascii="Rubik" w:hAnsi="Rubik" w:cs="Rubik"/>
          <w:sz w:val="22"/>
          <w:szCs w:val="22"/>
          <w:highlight w:val="white"/>
        </w:rPr>
        <w:t>Try to listen with your whole being-- notice the reaction inside yourself as someone is sharing and use that as data that could inform your response- either directly or indirectly</w:t>
      </w:r>
    </w:p>
    <w:p w14:paraId="642026E1" w14:textId="2D6D5398" w:rsidR="00CA4A4D" w:rsidRPr="00CA4A4D" w:rsidRDefault="00CA4A4D">
      <w:pPr>
        <w:rPr>
          <w:rFonts w:ascii="Rubik" w:hAnsi="Rubik" w:cs="Rubik"/>
          <w:b/>
          <w:bCs/>
          <w:sz w:val="22"/>
          <w:szCs w:val="22"/>
        </w:rPr>
      </w:pPr>
      <w:r w:rsidRPr="00CA4A4D">
        <w:rPr>
          <w:rFonts w:ascii="Rubik" w:hAnsi="Rubik" w:cs="Rubik"/>
          <w:b/>
          <w:bCs/>
          <w:sz w:val="22"/>
          <w:szCs w:val="22"/>
        </w:rPr>
        <w:br w:type="page"/>
      </w:r>
    </w:p>
    <w:p w14:paraId="1B2F2B96" w14:textId="3F811A60" w:rsidR="004D02E6" w:rsidRPr="004410BD" w:rsidRDefault="00F50B95" w:rsidP="00D77B18">
      <w:pPr>
        <w:ind w:left="17" w:firstLine="0"/>
        <w:jc w:val="center"/>
        <w:rPr>
          <w:rFonts w:ascii="Rubik" w:hAnsi="Rubik" w:cs="Rubik"/>
          <w:b/>
          <w:bCs/>
          <w:color w:val="653279"/>
        </w:rPr>
      </w:pPr>
      <w:r w:rsidRPr="004410BD">
        <w:rPr>
          <w:rFonts w:ascii="Rubik" w:hAnsi="Rubik" w:cs="Rubik"/>
          <w:b/>
          <w:bCs/>
          <w:color w:val="653279"/>
        </w:rPr>
        <w:lastRenderedPageBreak/>
        <w:t>Guidelines &amp; Questions for Small Group Sessions</w:t>
      </w:r>
    </w:p>
    <w:p w14:paraId="7F22978F" w14:textId="77777777" w:rsidR="004C3EE0" w:rsidRDefault="004C3EE0" w:rsidP="00D77B18">
      <w:pPr>
        <w:ind w:left="17" w:firstLine="0"/>
        <w:rPr>
          <w:rFonts w:ascii="Rubik" w:hAnsi="Rubik" w:cs="Rubik"/>
          <w:sz w:val="22"/>
          <w:szCs w:val="22"/>
        </w:rPr>
      </w:pPr>
    </w:p>
    <w:p w14:paraId="30117799" w14:textId="2925F95C" w:rsidR="004410BD" w:rsidRPr="004410BD" w:rsidRDefault="004410BD" w:rsidP="00D77B18">
      <w:pPr>
        <w:ind w:left="17" w:firstLine="0"/>
        <w:rPr>
          <w:rFonts w:ascii="Rubik" w:hAnsi="Rubik" w:cs="Rubik"/>
          <w:b/>
          <w:bCs/>
          <w:sz w:val="22"/>
          <w:szCs w:val="22"/>
        </w:rPr>
      </w:pPr>
      <w:r w:rsidRPr="004410BD">
        <w:rPr>
          <w:rFonts w:ascii="Rubik" w:hAnsi="Rubik" w:cs="Rubik"/>
          <w:b/>
          <w:bCs/>
          <w:sz w:val="22"/>
          <w:szCs w:val="22"/>
        </w:rPr>
        <w:t>OVERVIEW:</w:t>
      </w:r>
    </w:p>
    <w:p w14:paraId="7BA7CE77" w14:textId="33203801" w:rsidR="004D02E6" w:rsidRPr="00D77B18" w:rsidRDefault="00F50B95" w:rsidP="00D77B18">
      <w:pPr>
        <w:ind w:left="17" w:firstLine="0"/>
        <w:rPr>
          <w:rFonts w:ascii="Rubik" w:hAnsi="Rubik" w:cs="Rubik"/>
          <w:sz w:val="22"/>
          <w:szCs w:val="22"/>
        </w:rPr>
      </w:pPr>
      <w:r w:rsidRPr="004410BD">
        <w:rPr>
          <w:rFonts w:ascii="Rubik" w:hAnsi="Rubik" w:cs="Rubik"/>
          <w:b/>
          <w:bCs/>
          <w:sz w:val="22"/>
          <w:szCs w:val="22"/>
        </w:rPr>
        <w:t xml:space="preserve">We </w:t>
      </w:r>
      <w:r w:rsidR="004C3EE0" w:rsidRPr="004410BD">
        <w:rPr>
          <w:rFonts w:ascii="Rubik" w:hAnsi="Rubik" w:cs="Rubik"/>
          <w:b/>
          <w:bCs/>
          <w:sz w:val="22"/>
          <w:szCs w:val="22"/>
        </w:rPr>
        <w:t xml:space="preserve">recommend beginning </w:t>
      </w:r>
      <w:r w:rsidRPr="004410BD">
        <w:rPr>
          <w:rFonts w:ascii="Rubik" w:hAnsi="Rubik" w:cs="Rubik"/>
          <w:b/>
          <w:bCs/>
          <w:sz w:val="22"/>
          <w:szCs w:val="22"/>
        </w:rPr>
        <w:t>small group sessions with structured sharing and then move to connected conversation (open conversation) in the remaining time.</w:t>
      </w:r>
      <w:r w:rsidRPr="00D77B18">
        <w:rPr>
          <w:rFonts w:ascii="Rubik" w:hAnsi="Rubik" w:cs="Rubik"/>
          <w:sz w:val="22"/>
          <w:szCs w:val="22"/>
        </w:rPr>
        <w:t xml:space="preserve"> Our goals include getting at what is new and less often said, providing space to process reactions (emotional, physical, spiritual, etc.) to the experience, allowing </w:t>
      </w:r>
      <w:r w:rsidR="00914315" w:rsidRPr="00D77B18">
        <w:rPr>
          <w:rFonts w:ascii="Rubik" w:hAnsi="Rubik" w:cs="Rubik"/>
          <w:sz w:val="22"/>
          <w:szCs w:val="22"/>
        </w:rPr>
        <w:t xml:space="preserve">participants </w:t>
      </w:r>
      <w:r w:rsidRPr="00D77B18">
        <w:rPr>
          <w:rFonts w:ascii="Rubik" w:hAnsi="Rubik" w:cs="Rubik"/>
          <w:sz w:val="22"/>
          <w:szCs w:val="22"/>
        </w:rPr>
        <w:t xml:space="preserve">to test new internal reactions and ideas they are having, and working on cultivating the intra-communal conversation, bringing out constructive conflict where it arises.  </w:t>
      </w:r>
    </w:p>
    <w:p w14:paraId="6FA8952D" w14:textId="77777777" w:rsidR="004D02E6" w:rsidRPr="00D77B18" w:rsidRDefault="004D02E6" w:rsidP="00D77B18">
      <w:pPr>
        <w:ind w:left="17" w:firstLine="0"/>
        <w:rPr>
          <w:rFonts w:ascii="Rubik" w:hAnsi="Rubik" w:cs="Rubik"/>
          <w:sz w:val="22"/>
          <w:szCs w:val="22"/>
        </w:rPr>
      </w:pPr>
    </w:p>
    <w:p w14:paraId="316FD98F" w14:textId="4D3680B3" w:rsidR="004D02E6" w:rsidRPr="004410BD" w:rsidRDefault="00F50B95" w:rsidP="00D77B18">
      <w:pPr>
        <w:ind w:left="17" w:firstLine="0"/>
        <w:rPr>
          <w:rFonts w:ascii="Rubik" w:hAnsi="Rubik" w:cs="Rubik"/>
          <w:b/>
          <w:bCs/>
          <w:sz w:val="22"/>
          <w:szCs w:val="22"/>
        </w:rPr>
      </w:pPr>
      <w:r w:rsidRPr="004410BD">
        <w:rPr>
          <w:rFonts w:ascii="Rubik" w:hAnsi="Rubik" w:cs="Rubik"/>
          <w:b/>
          <w:bCs/>
          <w:sz w:val="22"/>
          <w:szCs w:val="22"/>
        </w:rPr>
        <w:t xml:space="preserve">We hope participants will </w:t>
      </w:r>
      <w:r w:rsidR="001159FD" w:rsidRPr="004410BD">
        <w:rPr>
          <w:rFonts w:ascii="Rubik" w:hAnsi="Rubik" w:cs="Rubik"/>
          <w:b/>
          <w:bCs/>
          <w:sz w:val="22"/>
          <w:szCs w:val="22"/>
        </w:rPr>
        <w:t xml:space="preserve">REFLECT </w:t>
      </w:r>
      <w:r w:rsidRPr="004410BD">
        <w:rPr>
          <w:rFonts w:ascii="Rubik" w:hAnsi="Rubik" w:cs="Rubik"/>
          <w:b/>
          <w:bCs/>
          <w:sz w:val="22"/>
          <w:szCs w:val="22"/>
        </w:rPr>
        <w:t xml:space="preserve">on: </w:t>
      </w:r>
    </w:p>
    <w:p w14:paraId="2AFA0051" w14:textId="77777777" w:rsidR="004D02E6" w:rsidRPr="004410BD" w:rsidRDefault="00F50B95" w:rsidP="001E35FC">
      <w:pPr>
        <w:pStyle w:val="ListParagraph"/>
        <w:numPr>
          <w:ilvl w:val="0"/>
          <w:numId w:val="11"/>
        </w:numPr>
        <w:rPr>
          <w:rFonts w:ascii="Rubik" w:hAnsi="Rubik" w:cs="Rubik"/>
          <w:sz w:val="22"/>
          <w:szCs w:val="22"/>
        </w:rPr>
      </w:pPr>
      <w:r w:rsidRPr="004410BD">
        <w:rPr>
          <w:rFonts w:ascii="Rubik" w:hAnsi="Rubik" w:cs="Rubik"/>
          <w:sz w:val="22"/>
          <w:szCs w:val="22"/>
        </w:rPr>
        <w:t xml:space="preserve">How does this experience fit with or challenge what we already know? </w:t>
      </w:r>
    </w:p>
    <w:p w14:paraId="53EAF433" w14:textId="77777777" w:rsidR="004D02E6" w:rsidRPr="004410BD" w:rsidRDefault="00F50B95" w:rsidP="001E35FC">
      <w:pPr>
        <w:pStyle w:val="ListParagraph"/>
        <w:numPr>
          <w:ilvl w:val="0"/>
          <w:numId w:val="11"/>
        </w:numPr>
        <w:rPr>
          <w:rFonts w:ascii="Rubik" w:hAnsi="Rubik" w:cs="Rubik"/>
          <w:sz w:val="22"/>
          <w:szCs w:val="22"/>
        </w:rPr>
      </w:pPr>
      <w:r w:rsidRPr="004410BD">
        <w:rPr>
          <w:rFonts w:ascii="Rubik" w:hAnsi="Rubik" w:cs="Rubik"/>
          <w:sz w:val="22"/>
          <w:szCs w:val="22"/>
        </w:rPr>
        <w:t xml:space="preserve">What do we do with this experience and small section of data? How do we integrate this into our other experiences? </w:t>
      </w:r>
    </w:p>
    <w:p w14:paraId="77A71B05" w14:textId="77777777" w:rsidR="004D02E6" w:rsidRPr="004410BD" w:rsidRDefault="00F50B95" w:rsidP="001E35FC">
      <w:pPr>
        <w:pStyle w:val="ListParagraph"/>
        <w:numPr>
          <w:ilvl w:val="0"/>
          <w:numId w:val="11"/>
        </w:numPr>
        <w:rPr>
          <w:rFonts w:ascii="Rubik" w:hAnsi="Rubik" w:cs="Rubik"/>
          <w:sz w:val="22"/>
          <w:szCs w:val="22"/>
        </w:rPr>
      </w:pPr>
      <w:r w:rsidRPr="004410BD">
        <w:rPr>
          <w:rFonts w:ascii="Rubik" w:hAnsi="Rubik" w:cs="Rubik"/>
          <w:sz w:val="22"/>
          <w:szCs w:val="22"/>
        </w:rPr>
        <w:t xml:space="preserve">As Jewish leaders, how can we be creative/constructive/ lean into our discomfort as we engage very complex circumstances? </w:t>
      </w:r>
    </w:p>
    <w:p w14:paraId="60C48E7E" w14:textId="6068287C" w:rsidR="004D02E6" w:rsidRPr="004410BD" w:rsidRDefault="00F50B95" w:rsidP="001E35FC">
      <w:pPr>
        <w:pStyle w:val="ListParagraph"/>
        <w:numPr>
          <w:ilvl w:val="0"/>
          <w:numId w:val="11"/>
        </w:numPr>
        <w:rPr>
          <w:rFonts w:ascii="Rubik" w:hAnsi="Rubik" w:cs="Rubik"/>
          <w:sz w:val="22"/>
          <w:szCs w:val="22"/>
        </w:rPr>
      </w:pPr>
      <w:r w:rsidRPr="004410BD">
        <w:rPr>
          <w:rFonts w:ascii="Rubik" w:hAnsi="Rubik" w:cs="Rubik"/>
          <w:sz w:val="22"/>
          <w:szCs w:val="22"/>
        </w:rPr>
        <w:t xml:space="preserve">What are the ways we can use our spheres of influence to create change in our communities and on the ground? </w:t>
      </w:r>
      <w:r w:rsidR="00052EC5" w:rsidRPr="004410BD">
        <w:rPr>
          <w:rFonts w:ascii="Rubik" w:hAnsi="Rubik" w:cs="Rubik"/>
          <w:sz w:val="22"/>
          <w:szCs w:val="22"/>
        </w:rPr>
        <w:t>Right</w:t>
      </w:r>
      <w:r w:rsidRPr="004410BD">
        <w:rPr>
          <w:rFonts w:ascii="Rubik" w:hAnsi="Rubik" w:cs="Rubik"/>
          <w:sz w:val="22"/>
          <w:szCs w:val="22"/>
        </w:rPr>
        <w:t>-sizing</w:t>
      </w:r>
    </w:p>
    <w:p w14:paraId="6F9B6564" w14:textId="77777777" w:rsidR="004D02E6" w:rsidRPr="00D77B18" w:rsidRDefault="004D02E6" w:rsidP="00D77B18">
      <w:pPr>
        <w:ind w:left="17" w:firstLine="0"/>
        <w:rPr>
          <w:rFonts w:ascii="Rubik" w:hAnsi="Rubik" w:cs="Rubik"/>
          <w:sz w:val="22"/>
          <w:szCs w:val="22"/>
        </w:rPr>
      </w:pPr>
    </w:p>
    <w:p w14:paraId="378DA391" w14:textId="082E0614" w:rsidR="004D02E6" w:rsidRPr="004410BD" w:rsidRDefault="001159FD" w:rsidP="001159FD">
      <w:pPr>
        <w:ind w:left="17" w:firstLine="0"/>
        <w:rPr>
          <w:rFonts w:ascii="Rubik" w:hAnsi="Rubik" w:cs="Rubik"/>
          <w:b/>
          <w:bCs/>
          <w:sz w:val="22"/>
          <w:szCs w:val="22"/>
        </w:rPr>
      </w:pPr>
      <w:r>
        <w:rPr>
          <w:rFonts w:ascii="Rubik" w:hAnsi="Rubik" w:cs="Rubik"/>
          <w:b/>
          <w:bCs/>
          <w:sz w:val="22"/>
          <w:szCs w:val="22"/>
        </w:rPr>
        <w:t xml:space="preserve">Desirable OUTCOMES </w:t>
      </w:r>
      <w:r w:rsidR="00F50B95" w:rsidRPr="004410BD">
        <w:rPr>
          <w:rFonts w:ascii="Rubik" w:hAnsi="Rubik" w:cs="Rubik"/>
          <w:b/>
          <w:bCs/>
          <w:sz w:val="22"/>
          <w:szCs w:val="22"/>
        </w:rPr>
        <w:t xml:space="preserve">for </w:t>
      </w:r>
      <w:r>
        <w:rPr>
          <w:rFonts w:ascii="Rubik" w:hAnsi="Rubik" w:cs="Rubik"/>
          <w:b/>
          <w:bCs/>
          <w:sz w:val="22"/>
          <w:szCs w:val="22"/>
        </w:rPr>
        <w:t>g</w:t>
      </w:r>
      <w:r w:rsidR="00F50B95" w:rsidRPr="004410BD">
        <w:rPr>
          <w:rFonts w:ascii="Rubik" w:hAnsi="Rubik" w:cs="Rubik"/>
          <w:b/>
          <w:bCs/>
          <w:sz w:val="22"/>
          <w:szCs w:val="22"/>
        </w:rPr>
        <w:t xml:space="preserve">roup </w:t>
      </w:r>
      <w:r>
        <w:rPr>
          <w:rFonts w:ascii="Rubik" w:hAnsi="Rubik" w:cs="Rubik"/>
          <w:b/>
          <w:bCs/>
          <w:sz w:val="22"/>
          <w:szCs w:val="22"/>
        </w:rPr>
        <w:t>p</w:t>
      </w:r>
      <w:r w:rsidR="00F50B95" w:rsidRPr="004410BD">
        <w:rPr>
          <w:rFonts w:ascii="Rubik" w:hAnsi="Rubik" w:cs="Rubik"/>
          <w:b/>
          <w:bCs/>
          <w:sz w:val="22"/>
          <w:szCs w:val="22"/>
        </w:rPr>
        <w:t>rocess:</w:t>
      </w:r>
    </w:p>
    <w:p w14:paraId="4FC8BD6D" w14:textId="27BF4955" w:rsidR="004D02E6" w:rsidRPr="00D77B18" w:rsidRDefault="00F50B95" w:rsidP="00D77B18">
      <w:pPr>
        <w:ind w:left="17" w:firstLine="0"/>
        <w:rPr>
          <w:rFonts w:ascii="Rubik" w:hAnsi="Rubik" w:cs="Rubik"/>
          <w:sz w:val="22"/>
          <w:szCs w:val="22"/>
        </w:rPr>
      </w:pPr>
      <w:r w:rsidRPr="00D77B18">
        <w:rPr>
          <w:rFonts w:ascii="Rubik" w:hAnsi="Rubik" w:cs="Rubik"/>
          <w:sz w:val="22"/>
          <w:szCs w:val="22"/>
        </w:rPr>
        <w:t>Each individual and group has its own dynamics. People are affected in different ways</w:t>
      </w:r>
      <w:r w:rsidR="00914315" w:rsidRPr="00D77B18">
        <w:rPr>
          <w:rFonts w:ascii="Rubik" w:hAnsi="Rubik" w:cs="Rubik"/>
          <w:sz w:val="22"/>
          <w:szCs w:val="22"/>
        </w:rPr>
        <w:t xml:space="preserve"> by different kinds of input</w:t>
      </w:r>
      <w:r w:rsidRPr="00D77B18">
        <w:rPr>
          <w:rFonts w:ascii="Rubik" w:hAnsi="Rubik" w:cs="Rubik"/>
          <w:sz w:val="22"/>
          <w:szCs w:val="22"/>
        </w:rPr>
        <w:t>. Dynamics</w:t>
      </w:r>
      <w:r w:rsidR="00914315" w:rsidRPr="00D77B18">
        <w:rPr>
          <w:rFonts w:ascii="Rubik" w:hAnsi="Rubik" w:cs="Rubik"/>
          <w:sz w:val="22"/>
          <w:szCs w:val="22"/>
        </w:rPr>
        <w:t xml:space="preserve"> </w:t>
      </w:r>
      <w:r w:rsidRPr="00D77B18">
        <w:rPr>
          <w:rFonts w:ascii="Rubik" w:hAnsi="Rubik" w:cs="Rubik"/>
          <w:sz w:val="22"/>
          <w:szCs w:val="22"/>
        </w:rPr>
        <w:t>are fluid and in flux and don’t always proceed in the same order.</w:t>
      </w:r>
      <w:r w:rsidR="001159FD">
        <w:rPr>
          <w:rFonts w:ascii="Rubik" w:hAnsi="Rubik" w:cs="Rubik"/>
          <w:sz w:val="22"/>
          <w:szCs w:val="22"/>
        </w:rPr>
        <w:t xml:space="preserve"> Desirable outcomes for the group process include: </w:t>
      </w:r>
    </w:p>
    <w:p w14:paraId="6317F0F0" w14:textId="77777777" w:rsidR="004D02E6" w:rsidRPr="00D77B18" w:rsidRDefault="004D02E6" w:rsidP="00D77B18">
      <w:pPr>
        <w:ind w:left="17" w:firstLine="0"/>
        <w:rPr>
          <w:rFonts w:ascii="Rubik" w:hAnsi="Rubik" w:cs="Rubik"/>
          <w:sz w:val="22"/>
          <w:szCs w:val="22"/>
        </w:rPr>
      </w:pPr>
    </w:p>
    <w:p w14:paraId="28830812" w14:textId="77777777" w:rsidR="004D02E6" w:rsidRPr="004410BD" w:rsidRDefault="00F50B95" w:rsidP="001E35FC">
      <w:pPr>
        <w:pStyle w:val="ListParagraph"/>
        <w:numPr>
          <w:ilvl w:val="0"/>
          <w:numId w:val="12"/>
        </w:numPr>
        <w:rPr>
          <w:rFonts w:ascii="Rubik" w:hAnsi="Rubik" w:cs="Rubik"/>
          <w:sz w:val="22"/>
          <w:szCs w:val="22"/>
        </w:rPr>
      </w:pPr>
      <w:r w:rsidRPr="004410BD">
        <w:rPr>
          <w:rFonts w:ascii="Rubik" w:hAnsi="Rubik" w:cs="Rubik"/>
          <w:sz w:val="22"/>
          <w:szCs w:val="22"/>
        </w:rPr>
        <w:t>Participants are able to express conflicting viewpoints with each other and create depth and texture of discussion in the group through the highlighting of these differences</w:t>
      </w:r>
    </w:p>
    <w:p w14:paraId="41866818" w14:textId="29B58A7E" w:rsidR="004D02E6" w:rsidRPr="004410BD" w:rsidRDefault="00F50B95" w:rsidP="001E35FC">
      <w:pPr>
        <w:pStyle w:val="ListParagraph"/>
        <w:numPr>
          <w:ilvl w:val="0"/>
          <w:numId w:val="12"/>
        </w:numPr>
        <w:rPr>
          <w:rFonts w:ascii="Rubik" w:hAnsi="Rubik" w:cs="Rubik"/>
          <w:sz w:val="22"/>
          <w:szCs w:val="22"/>
        </w:rPr>
      </w:pPr>
      <w:r w:rsidRPr="004410BD">
        <w:rPr>
          <w:rFonts w:ascii="Rubik" w:hAnsi="Rubik" w:cs="Rubik"/>
          <w:sz w:val="22"/>
          <w:szCs w:val="22"/>
        </w:rPr>
        <w:t>Participants disclose their personal experience and really make use of the group in processing their experience and its implications</w:t>
      </w:r>
    </w:p>
    <w:p w14:paraId="24210B1A" w14:textId="77777777" w:rsidR="004D02E6" w:rsidRPr="004410BD" w:rsidRDefault="00F50B95" w:rsidP="001E35FC">
      <w:pPr>
        <w:pStyle w:val="ListParagraph"/>
        <w:numPr>
          <w:ilvl w:val="0"/>
          <w:numId w:val="12"/>
        </w:numPr>
        <w:rPr>
          <w:rFonts w:ascii="Rubik" w:hAnsi="Rubik" w:cs="Rubik"/>
          <w:sz w:val="22"/>
          <w:szCs w:val="22"/>
        </w:rPr>
      </w:pPr>
      <w:r w:rsidRPr="004410BD">
        <w:rPr>
          <w:rFonts w:ascii="Rubik" w:hAnsi="Rubik" w:cs="Rubik"/>
          <w:sz w:val="22"/>
          <w:szCs w:val="22"/>
        </w:rPr>
        <w:t xml:space="preserve">Participants see each other and reflect what they see through words of appreciation </w:t>
      </w:r>
    </w:p>
    <w:p w14:paraId="5FB56072" w14:textId="77777777" w:rsidR="004D02E6" w:rsidRPr="004410BD" w:rsidRDefault="00F50B95" w:rsidP="001E35FC">
      <w:pPr>
        <w:pStyle w:val="ListParagraph"/>
        <w:numPr>
          <w:ilvl w:val="0"/>
          <w:numId w:val="12"/>
        </w:numPr>
        <w:rPr>
          <w:rFonts w:ascii="Rubik" w:hAnsi="Rubik" w:cs="Rubik"/>
          <w:sz w:val="22"/>
          <w:szCs w:val="22"/>
        </w:rPr>
      </w:pPr>
      <w:r w:rsidRPr="004410BD">
        <w:rPr>
          <w:rFonts w:ascii="Rubik" w:hAnsi="Rubik" w:cs="Rubik"/>
          <w:sz w:val="22"/>
          <w:szCs w:val="22"/>
        </w:rPr>
        <w:t>Participants use the personal connections being formed to take more risks to show themselves, express emotion and to think to new things (brave/safe space)</w:t>
      </w:r>
    </w:p>
    <w:p w14:paraId="17D7B2D3" w14:textId="77777777" w:rsidR="004D02E6" w:rsidRPr="004410BD" w:rsidRDefault="00F50B95" w:rsidP="001E35FC">
      <w:pPr>
        <w:pStyle w:val="ListParagraph"/>
        <w:numPr>
          <w:ilvl w:val="0"/>
          <w:numId w:val="12"/>
        </w:numPr>
        <w:rPr>
          <w:rFonts w:ascii="Rubik" w:hAnsi="Rubik" w:cs="Rubik"/>
          <w:sz w:val="22"/>
          <w:szCs w:val="22"/>
        </w:rPr>
      </w:pPr>
      <w:r w:rsidRPr="004410BD">
        <w:rPr>
          <w:rFonts w:ascii="Rubik" w:hAnsi="Rubik" w:cs="Rubik"/>
          <w:sz w:val="22"/>
          <w:szCs w:val="22"/>
        </w:rPr>
        <w:t>Participants connect and hold space for each other beyond the allocated small group times</w:t>
      </w:r>
    </w:p>
    <w:p w14:paraId="565B0A49" w14:textId="77777777" w:rsidR="004D02E6" w:rsidRPr="004410BD" w:rsidRDefault="00F50B95" w:rsidP="001E35FC">
      <w:pPr>
        <w:pStyle w:val="ListParagraph"/>
        <w:numPr>
          <w:ilvl w:val="0"/>
          <w:numId w:val="12"/>
        </w:numPr>
        <w:rPr>
          <w:rFonts w:ascii="Rubik" w:hAnsi="Rubik" w:cs="Rubik"/>
          <w:sz w:val="22"/>
          <w:szCs w:val="22"/>
        </w:rPr>
      </w:pPr>
      <w:r w:rsidRPr="004410BD">
        <w:rPr>
          <w:rFonts w:ascii="Rubik" w:hAnsi="Rubik" w:cs="Rubik"/>
          <w:sz w:val="22"/>
          <w:szCs w:val="22"/>
        </w:rPr>
        <w:t>Participants take risks to talk about more challenging aspects of their experience and bring out deep struggles and can act in service of each other</w:t>
      </w:r>
    </w:p>
    <w:p w14:paraId="74447AD7" w14:textId="77777777" w:rsidR="004D02E6" w:rsidRDefault="00F50B95" w:rsidP="001E35FC">
      <w:pPr>
        <w:pStyle w:val="ListParagraph"/>
        <w:numPr>
          <w:ilvl w:val="0"/>
          <w:numId w:val="12"/>
        </w:numPr>
        <w:rPr>
          <w:rFonts w:ascii="Rubik" w:hAnsi="Rubik" w:cs="Rubik"/>
          <w:sz w:val="22"/>
          <w:szCs w:val="22"/>
        </w:rPr>
      </w:pPr>
      <w:r w:rsidRPr="004410BD">
        <w:rPr>
          <w:rFonts w:ascii="Rubik" w:hAnsi="Rubik" w:cs="Rubik"/>
          <w:sz w:val="22"/>
          <w:szCs w:val="22"/>
        </w:rPr>
        <w:t xml:space="preserve">Participants use the group process to work on their leadership challenges and access more of their agency in leadership. (Group can encourage explicit intention and goal setting in this area and others.) </w:t>
      </w:r>
    </w:p>
    <w:p w14:paraId="2147E6E9" w14:textId="77777777" w:rsidR="001159FD" w:rsidRDefault="001159FD" w:rsidP="001159FD">
      <w:pPr>
        <w:rPr>
          <w:rFonts w:ascii="Rubik" w:hAnsi="Rubik" w:cs="Rubik"/>
          <w:sz w:val="22"/>
          <w:szCs w:val="22"/>
        </w:rPr>
      </w:pPr>
    </w:p>
    <w:p w14:paraId="26634457" w14:textId="591BF740" w:rsidR="001159FD" w:rsidRPr="001159FD" w:rsidRDefault="005E09BB" w:rsidP="001159FD">
      <w:pPr>
        <w:ind w:left="17" w:firstLine="0"/>
        <w:rPr>
          <w:rFonts w:ascii="Rubik" w:hAnsi="Rubik" w:cs="Rubik"/>
          <w:b/>
          <w:bCs/>
          <w:sz w:val="22"/>
          <w:szCs w:val="22"/>
        </w:rPr>
      </w:pPr>
      <w:r>
        <w:rPr>
          <w:rFonts w:ascii="Rubik" w:hAnsi="Rubik" w:cs="Rubik"/>
          <w:b/>
          <w:bCs/>
          <w:sz w:val="22"/>
          <w:szCs w:val="22"/>
        </w:rPr>
        <w:t>TRANSITIONING INTO AND OUT OF SMALL GROUPS</w:t>
      </w:r>
      <w:r w:rsidR="001159FD" w:rsidRPr="001159FD">
        <w:rPr>
          <w:rFonts w:ascii="Rubik" w:hAnsi="Rubik" w:cs="Rubik"/>
          <w:b/>
          <w:bCs/>
          <w:sz w:val="22"/>
          <w:szCs w:val="22"/>
        </w:rPr>
        <w:t xml:space="preserve">: </w:t>
      </w:r>
    </w:p>
    <w:p w14:paraId="49418769" w14:textId="77777777" w:rsidR="001159FD" w:rsidRPr="00D77B18" w:rsidRDefault="001159FD" w:rsidP="001159FD">
      <w:pPr>
        <w:ind w:left="17" w:firstLine="0"/>
        <w:rPr>
          <w:rFonts w:ascii="Rubik" w:hAnsi="Rubik" w:cs="Rubik"/>
          <w:sz w:val="22"/>
          <w:szCs w:val="22"/>
        </w:rPr>
      </w:pPr>
      <w:r w:rsidRPr="00D77B18">
        <w:rPr>
          <w:rFonts w:ascii="Rubik" w:hAnsi="Rubik" w:cs="Rubik"/>
          <w:sz w:val="22"/>
          <w:szCs w:val="22"/>
        </w:rPr>
        <w:t xml:space="preserve">We encourage you to consider transitions into and out of small groups to help set the tone, mark the movement into a different “space” and connect the group. You are invited to get creative and the below offers some guidance.  </w:t>
      </w:r>
    </w:p>
    <w:p w14:paraId="71F49DC2" w14:textId="77777777" w:rsidR="001159FD" w:rsidRPr="00D77B18" w:rsidRDefault="001159FD" w:rsidP="001159FD">
      <w:pPr>
        <w:ind w:left="17" w:firstLine="0"/>
        <w:rPr>
          <w:rFonts w:ascii="Rubik" w:hAnsi="Rubik" w:cs="Rubik"/>
          <w:sz w:val="22"/>
          <w:szCs w:val="22"/>
        </w:rPr>
      </w:pPr>
    </w:p>
    <w:p w14:paraId="50551AC7" w14:textId="77777777" w:rsidR="001159FD" w:rsidRPr="00D77B18" w:rsidRDefault="001159FD" w:rsidP="001159FD">
      <w:pPr>
        <w:ind w:left="17" w:firstLine="0"/>
        <w:rPr>
          <w:rFonts w:ascii="Rubik" w:hAnsi="Rubik" w:cs="Rubik"/>
          <w:sz w:val="22"/>
          <w:szCs w:val="22"/>
        </w:rPr>
      </w:pPr>
      <w:r w:rsidRPr="001159FD">
        <w:rPr>
          <w:rFonts w:ascii="Rubik" w:hAnsi="Rubik" w:cs="Rubik"/>
          <w:b/>
          <w:bCs/>
          <w:sz w:val="22"/>
          <w:szCs w:val="22"/>
        </w:rPr>
        <w:t>Moving into small groups</w:t>
      </w:r>
      <w:r w:rsidRPr="00D77B18">
        <w:rPr>
          <w:rFonts w:ascii="Rubik" w:hAnsi="Rubik" w:cs="Rubik"/>
          <w:sz w:val="22"/>
          <w:szCs w:val="22"/>
        </w:rPr>
        <w:t xml:space="preserve"> – Some facilitators opt to begin each or some sessions with time to write before an initial go around. For some participants, this alleviates anxiety about speaking, frees them up to listen when others are sharing because they know they won’t forget what they </w:t>
      </w:r>
      <w:r w:rsidRPr="00D77B18">
        <w:rPr>
          <w:rFonts w:ascii="Rubik" w:hAnsi="Rubik" w:cs="Rubik"/>
          <w:sz w:val="22"/>
          <w:szCs w:val="22"/>
        </w:rPr>
        <w:lastRenderedPageBreak/>
        <w:t xml:space="preserve">wanted to say, and gives them a chance to collect their thoughts. Alternatively, some facilitators begin with a dyad, in which participants pair up and each have 1-2 minutes to talk (uninterrupted by their partner), after which they switch and the partner talks (uninterrupted) and is instructed not to refer back to anything the first person said. Participants are invited to embrace the messiness and set aside pressure to be clear and concise. This can sometimes serve to help participants lean into the tough moments for them from the day instead of cleaning up their thoughts before entering into small group conversation.  </w:t>
      </w:r>
    </w:p>
    <w:p w14:paraId="6BF13582" w14:textId="77777777" w:rsidR="001159FD" w:rsidRPr="00D77B18" w:rsidRDefault="001159FD" w:rsidP="001159FD">
      <w:pPr>
        <w:ind w:left="17" w:firstLine="0"/>
        <w:rPr>
          <w:rFonts w:ascii="Rubik" w:hAnsi="Rubik" w:cs="Rubik"/>
          <w:sz w:val="22"/>
          <w:szCs w:val="22"/>
        </w:rPr>
      </w:pPr>
    </w:p>
    <w:p w14:paraId="1F9EA7AD" w14:textId="77777777" w:rsidR="001159FD" w:rsidRPr="00D77B18" w:rsidRDefault="001159FD" w:rsidP="001159FD">
      <w:pPr>
        <w:ind w:left="17" w:firstLine="0"/>
        <w:rPr>
          <w:rFonts w:ascii="Rubik" w:hAnsi="Rubik" w:cs="Rubik"/>
          <w:sz w:val="22"/>
          <w:szCs w:val="22"/>
        </w:rPr>
      </w:pPr>
      <w:r w:rsidRPr="001159FD">
        <w:rPr>
          <w:rFonts w:ascii="Rubik" w:hAnsi="Rubik" w:cs="Rubik"/>
          <w:b/>
          <w:bCs/>
          <w:sz w:val="22"/>
          <w:szCs w:val="22"/>
        </w:rPr>
        <w:t>Moving out of small groups</w:t>
      </w:r>
      <w:r w:rsidRPr="00D77B18">
        <w:rPr>
          <w:rFonts w:ascii="Rubik" w:hAnsi="Rubik" w:cs="Rubik"/>
          <w:sz w:val="22"/>
          <w:szCs w:val="22"/>
        </w:rPr>
        <w:t xml:space="preserve"> – Some facilitators end each session with a one-word go-around (how we’re feeling, a kavannah or intention for the next day, an appreciation, etc.) Some round out the conversation with a short summary of some of the themes or points of convergence and divergence that arose. Others may simply thank the group and remind them of when the group will meet again.  </w:t>
      </w:r>
    </w:p>
    <w:p w14:paraId="24935D9C" w14:textId="77777777" w:rsidR="001159FD" w:rsidRDefault="001159FD" w:rsidP="001159FD">
      <w:pPr>
        <w:ind w:left="17" w:firstLine="0"/>
        <w:rPr>
          <w:rFonts w:ascii="Rubik" w:hAnsi="Rubik" w:cs="Rubik"/>
          <w:sz w:val="22"/>
          <w:szCs w:val="22"/>
        </w:rPr>
      </w:pPr>
    </w:p>
    <w:p w14:paraId="7120ACFA" w14:textId="77777777" w:rsidR="00B73591" w:rsidRPr="00D77B18" w:rsidRDefault="00B73591" w:rsidP="00B73591">
      <w:pPr>
        <w:ind w:left="17" w:firstLine="0"/>
        <w:rPr>
          <w:rFonts w:ascii="Rubik" w:hAnsi="Rubik" w:cs="Rubik"/>
          <w:sz w:val="22"/>
          <w:szCs w:val="22"/>
        </w:rPr>
      </w:pPr>
      <w:r w:rsidRPr="004410BD">
        <w:rPr>
          <w:rFonts w:ascii="Rubik" w:hAnsi="Rubik" w:cs="Rubik"/>
          <w:b/>
          <w:bCs/>
          <w:sz w:val="22"/>
          <w:szCs w:val="22"/>
        </w:rPr>
        <w:t>TRANSITIONING FROM STRUCTURED SHARING TO CONNECTED CONVERSATION</w:t>
      </w:r>
      <w:r>
        <w:rPr>
          <w:rFonts w:ascii="Rubik" w:hAnsi="Rubik" w:cs="Rubik"/>
          <w:sz w:val="22"/>
          <w:szCs w:val="22"/>
        </w:rPr>
        <w:t>:</w:t>
      </w:r>
    </w:p>
    <w:p w14:paraId="0D98F234" w14:textId="77777777" w:rsidR="00B73591" w:rsidRPr="004410BD" w:rsidRDefault="00B73591" w:rsidP="003A6B19">
      <w:pPr>
        <w:spacing w:after="120" w:line="247" w:lineRule="auto"/>
        <w:ind w:left="14" w:right="288" w:firstLine="0"/>
        <w:rPr>
          <w:rFonts w:ascii="Rubik" w:hAnsi="Rubik" w:cs="Rubik"/>
          <w:sz w:val="22"/>
          <w:szCs w:val="22"/>
        </w:rPr>
      </w:pPr>
      <w:r w:rsidRPr="004410BD">
        <w:rPr>
          <w:rFonts w:ascii="Rubik" w:hAnsi="Rubik" w:cs="Rubik"/>
          <w:sz w:val="22"/>
          <w:szCs w:val="22"/>
        </w:rPr>
        <w:t xml:space="preserve">We generally begin with structured sharing and then move to connected conversation. The goal is to get at what is new and less often said, to allow people to test new internal reactions and ideas they are having. </w:t>
      </w:r>
      <w:r>
        <w:rPr>
          <w:rFonts w:ascii="Rubik" w:hAnsi="Rubik" w:cs="Rubik"/>
          <w:sz w:val="22"/>
          <w:szCs w:val="22"/>
        </w:rPr>
        <w:t xml:space="preserve">Some methods for transitioning from structured sharing to connected conversation include: </w:t>
      </w:r>
    </w:p>
    <w:p w14:paraId="20CA3DCA" w14:textId="77777777" w:rsidR="00B73591" w:rsidRPr="004410BD" w:rsidRDefault="00B73591" w:rsidP="001E35FC">
      <w:pPr>
        <w:pStyle w:val="ListParagraph"/>
        <w:numPr>
          <w:ilvl w:val="0"/>
          <w:numId w:val="8"/>
        </w:numPr>
        <w:rPr>
          <w:rFonts w:ascii="Rubik" w:hAnsi="Rubik" w:cs="Rubik"/>
          <w:sz w:val="22"/>
          <w:szCs w:val="22"/>
        </w:rPr>
      </w:pPr>
      <w:r w:rsidRPr="004410BD">
        <w:rPr>
          <w:rFonts w:ascii="Rubik" w:hAnsi="Rubik" w:cs="Rubik"/>
          <w:b/>
          <w:bCs/>
          <w:sz w:val="22"/>
          <w:szCs w:val="22"/>
        </w:rPr>
        <w:t>Ask a question</w:t>
      </w:r>
      <w:r w:rsidRPr="004410BD">
        <w:rPr>
          <w:rFonts w:ascii="Rubik" w:hAnsi="Rubik" w:cs="Rubik"/>
          <w:sz w:val="22"/>
          <w:szCs w:val="22"/>
        </w:rPr>
        <w:t xml:space="preserve"> of a single participant or of the whole group, aimed at clarifying or exploring more deeply an idea or theme you have heard in the initial go-around. </w:t>
      </w:r>
    </w:p>
    <w:p w14:paraId="09B1387E" w14:textId="77777777" w:rsidR="00B73591" w:rsidRPr="004410BD" w:rsidRDefault="00B73591" w:rsidP="001E35FC">
      <w:pPr>
        <w:pStyle w:val="ListParagraph"/>
        <w:numPr>
          <w:ilvl w:val="0"/>
          <w:numId w:val="8"/>
        </w:numPr>
        <w:rPr>
          <w:rFonts w:ascii="Rubik" w:hAnsi="Rubik" w:cs="Rubik"/>
          <w:sz w:val="22"/>
          <w:szCs w:val="22"/>
        </w:rPr>
      </w:pPr>
      <w:r w:rsidRPr="004410BD">
        <w:rPr>
          <w:rFonts w:ascii="Rubik" w:hAnsi="Rubik" w:cs="Rubik"/>
          <w:b/>
          <w:bCs/>
          <w:sz w:val="22"/>
          <w:szCs w:val="22"/>
        </w:rPr>
        <w:t>Note a point of learning</w:t>
      </w:r>
      <w:r w:rsidRPr="004410BD">
        <w:rPr>
          <w:rFonts w:ascii="Rubik" w:hAnsi="Rubik" w:cs="Rubik"/>
          <w:sz w:val="22"/>
          <w:szCs w:val="22"/>
        </w:rPr>
        <w:t xml:space="preserve">: Describe what stirred fresh thoughts or feelings. </w:t>
      </w:r>
    </w:p>
    <w:p w14:paraId="6ED0DF89" w14:textId="77777777" w:rsidR="00B73591" w:rsidRPr="004410BD" w:rsidRDefault="00B73591" w:rsidP="001E35FC">
      <w:pPr>
        <w:pStyle w:val="ListParagraph"/>
        <w:numPr>
          <w:ilvl w:val="0"/>
          <w:numId w:val="8"/>
        </w:numPr>
        <w:rPr>
          <w:rFonts w:ascii="Rubik" w:hAnsi="Rubik" w:cs="Rubik"/>
          <w:sz w:val="22"/>
          <w:szCs w:val="22"/>
        </w:rPr>
      </w:pPr>
      <w:r w:rsidRPr="004410BD">
        <w:rPr>
          <w:rFonts w:ascii="Rubik" w:hAnsi="Rubik" w:cs="Rubik"/>
          <w:b/>
          <w:bCs/>
          <w:sz w:val="22"/>
          <w:szCs w:val="22"/>
        </w:rPr>
        <w:t>Pick up and weave a thread</w:t>
      </w:r>
      <w:r w:rsidRPr="004410BD">
        <w:rPr>
          <w:rFonts w:ascii="Rubik" w:hAnsi="Rubik" w:cs="Rubik"/>
          <w:sz w:val="22"/>
          <w:szCs w:val="22"/>
        </w:rPr>
        <w:t xml:space="preserve">: Note a theme or idea you’d like to build on. E.g., identify shared concerns/values manifesting in different ways for different participants. </w:t>
      </w:r>
    </w:p>
    <w:p w14:paraId="5E1C7996" w14:textId="05716236" w:rsidR="00B73591" w:rsidRPr="004410BD" w:rsidRDefault="00B73591" w:rsidP="001E35FC">
      <w:pPr>
        <w:pStyle w:val="ListParagraph"/>
        <w:numPr>
          <w:ilvl w:val="0"/>
          <w:numId w:val="8"/>
        </w:numPr>
        <w:rPr>
          <w:rFonts w:ascii="Rubik" w:hAnsi="Rubik" w:cs="Rubik"/>
          <w:sz w:val="22"/>
          <w:szCs w:val="22"/>
        </w:rPr>
      </w:pPr>
      <w:r w:rsidRPr="004410BD">
        <w:rPr>
          <w:rFonts w:ascii="Rubik" w:hAnsi="Rubik" w:cs="Rubik"/>
          <w:b/>
          <w:bCs/>
          <w:sz w:val="22"/>
          <w:szCs w:val="22"/>
        </w:rPr>
        <w:t>Clarify differences</w:t>
      </w:r>
      <w:r w:rsidRPr="004410BD">
        <w:rPr>
          <w:rFonts w:ascii="Rubik" w:hAnsi="Rubik" w:cs="Rubik"/>
          <w:sz w:val="22"/>
          <w:szCs w:val="22"/>
        </w:rPr>
        <w:t xml:space="preserve">: Note a disagreement, check to see if you understood it correctly. Help to name the emotions or values that are in conflict. </w:t>
      </w:r>
    </w:p>
    <w:p w14:paraId="32F160F0" w14:textId="77777777" w:rsidR="00B73591" w:rsidRDefault="00B73591" w:rsidP="001159FD">
      <w:pPr>
        <w:ind w:left="17" w:firstLine="0"/>
        <w:rPr>
          <w:rFonts w:ascii="Rubik" w:hAnsi="Rubik" w:cs="Rubik"/>
          <w:sz w:val="22"/>
          <w:szCs w:val="22"/>
        </w:rPr>
      </w:pPr>
    </w:p>
    <w:p w14:paraId="530E7D66" w14:textId="77777777" w:rsidR="001159FD" w:rsidRDefault="001159FD" w:rsidP="00D77B18">
      <w:pPr>
        <w:ind w:left="17" w:firstLine="0"/>
        <w:rPr>
          <w:rFonts w:ascii="Rubik" w:hAnsi="Rubik" w:cs="Rubik"/>
          <w:b/>
          <w:bCs/>
          <w:sz w:val="22"/>
          <w:szCs w:val="22"/>
        </w:rPr>
      </w:pPr>
    </w:p>
    <w:p w14:paraId="2449B105" w14:textId="017B5F0E" w:rsidR="00914315" w:rsidRPr="004410BD" w:rsidRDefault="004410BD" w:rsidP="00D77B18">
      <w:pPr>
        <w:ind w:left="17" w:firstLine="0"/>
        <w:rPr>
          <w:rFonts w:ascii="Rubik" w:hAnsi="Rubik" w:cs="Rubik"/>
          <w:b/>
          <w:bCs/>
          <w:sz w:val="22"/>
          <w:szCs w:val="22"/>
        </w:rPr>
      </w:pPr>
      <w:r w:rsidRPr="004410BD">
        <w:rPr>
          <w:rFonts w:ascii="Rubik" w:hAnsi="Rubik" w:cs="Rubik"/>
          <w:b/>
          <w:bCs/>
          <w:sz w:val="22"/>
          <w:szCs w:val="22"/>
        </w:rPr>
        <w:t xml:space="preserve">DAILY SESSION OUTLINES: </w:t>
      </w:r>
    </w:p>
    <w:p w14:paraId="3F120859" w14:textId="77777777" w:rsidR="004410BD" w:rsidRDefault="004410BD" w:rsidP="00D77B18">
      <w:pPr>
        <w:ind w:left="17" w:firstLine="0"/>
        <w:rPr>
          <w:rFonts w:ascii="Rubik" w:hAnsi="Rubik" w:cs="Rubik"/>
          <w:b/>
          <w:bCs/>
          <w:sz w:val="22"/>
          <w:szCs w:val="22"/>
        </w:rPr>
      </w:pPr>
    </w:p>
    <w:p w14:paraId="325CADDF" w14:textId="50327FBD" w:rsidR="004D02E6" w:rsidRPr="004410BD" w:rsidRDefault="00F50B95" w:rsidP="007F3931">
      <w:pPr>
        <w:ind w:left="17" w:firstLine="0"/>
        <w:rPr>
          <w:rFonts w:ascii="Rubik" w:hAnsi="Rubik" w:cs="Rubik"/>
          <w:b/>
          <w:bCs/>
          <w:sz w:val="22"/>
          <w:szCs w:val="22"/>
        </w:rPr>
      </w:pPr>
      <w:r w:rsidRPr="004410BD">
        <w:rPr>
          <w:rFonts w:ascii="Rubik" w:hAnsi="Rubik" w:cs="Rubik"/>
          <w:b/>
          <w:bCs/>
          <w:sz w:val="22"/>
          <w:szCs w:val="22"/>
        </w:rPr>
        <w:t>1. Monday (</w:t>
      </w:r>
      <w:r w:rsidR="00B30C06" w:rsidRPr="004410BD">
        <w:rPr>
          <w:rFonts w:ascii="Rubik" w:hAnsi="Rubik" w:cs="Rubik"/>
          <w:b/>
          <w:bCs/>
          <w:sz w:val="22"/>
          <w:szCs w:val="22"/>
        </w:rPr>
        <w:t>Day 1</w:t>
      </w:r>
      <w:r w:rsidRPr="004410BD">
        <w:rPr>
          <w:rFonts w:ascii="Rubik" w:hAnsi="Rubik" w:cs="Rubik"/>
          <w:b/>
          <w:bCs/>
          <w:sz w:val="22"/>
          <w:szCs w:val="22"/>
        </w:rPr>
        <w:t xml:space="preserve">) </w:t>
      </w:r>
    </w:p>
    <w:p w14:paraId="60F0389E" w14:textId="60D3D9C2" w:rsidR="004D02E6" w:rsidRPr="00D77B18" w:rsidRDefault="004410BD" w:rsidP="007F3931">
      <w:pPr>
        <w:ind w:left="17" w:firstLine="0"/>
        <w:rPr>
          <w:rFonts w:ascii="Rubik" w:hAnsi="Rubik" w:cs="Rubik"/>
          <w:sz w:val="22"/>
          <w:szCs w:val="22"/>
        </w:rPr>
      </w:pPr>
      <w:r>
        <w:rPr>
          <w:rFonts w:ascii="Rubik" w:hAnsi="Rubik" w:cs="Rubik"/>
          <w:sz w:val="22"/>
          <w:szCs w:val="22"/>
        </w:rPr>
        <w:t>When</w:t>
      </w:r>
      <w:r w:rsidR="00F50B95" w:rsidRPr="00D77B18">
        <w:rPr>
          <w:rFonts w:ascii="Rubik" w:hAnsi="Rubik" w:cs="Rubik"/>
          <w:sz w:val="22"/>
          <w:szCs w:val="22"/>
        </w:rPr>
        <w:t xml:space="preserve"> you meet f</w:t>
      </w:r>
      <w:r w:rsidR="007F3931">
        <w:rPr>
          <w:rFonts w:ascii="Rubik" w:hAnsi="Rubik" w:cs="Rubik"/>
          <w:sz w:val="22"/>
          <w:szCs w:val="22"/>
        </w:rPr>
        <w:t>irst as a small group be sure to</w:t>
      </w:r>
      <w:r w:rsidR="00F50B95" w:rsidRPr="00D77B18">
        <w:rPr>
          <w:rFonts w:ascii="Rubik" w:hAnsi="Rubik" w:cs="Rubik"/>
          <w:sz w:val="22"/>
          <w:szCs w:val="22"/>
        </w:rPr>
        <w:t xml:space="preserve">:  </w:t>
      </w:r>
    </w:p>
    <w:p w14:paraId="7AB8F4E3" w14:textId="77777777" w:rsidR="004D02E6" w:rsidRPr="004410BD" w:rsidRDefault="00F50B95" w:rsidP="001E35FC">
      <w:pPr>
        <w:pStyle w:val="ListParagraph"/>
        <w:numPr>
          <w:ilvl w:val="0"/>
          <w:numId w:val="13"/>
        </w:numPr>
        <w:rPr>
          <w:rFonts w:ascii="Rubik" w:hAnsi="Rubik" w:cs="Rubik"/>
          <w:sz w:val="22"/>
          <w:szCs w:val="22"/>
        </w:rPr>
      </w:pPr>
      <w:r w:rsidRPr="004410BD">
        <w:rPr>
          <w:rFonts w:ascii="Rubik" w:hAnsi="Rubik" w:cs="Rubik"/>
          <w:sz w:val="22"/>
          <w:szCs w:val="22"/>
        </w:rPr>
        <w:t xml:space="preserve">Introduce yourself and describe your role in the group as facilitator </w:t>
      </w:r>
    </w:p>
    <w:p w14:paraId="2497B375" w14:textId="097CCC45" w:rsidR="004D02E6" w:rsidRPr="004410BD" w:rsidRDefault="007F3931" w:rsidP="001E35FC">
      <w:pPr>
        <w:pStyle w:val="ListParagraph"/>
        <w:numPr>
          <w:ilvl w:val="0"/>
          <w:numId w:val="13"/>
        </w:numPr>
        <w:rPr>
          <w:rFonts w:ascii="Rubik" w:hAnsi="Rubik" w:cs="Rubik"/>
          <w:sz w:val="22"/>
          <w:szCs w:val="22"/>
        </w:rPr>
      </w:pPr>
      <w:r>
        <w:rPr>
          <w:rFonts w:ascii="Rubik" w:hAnsi="Rubik" w:cs="Rubik"/>
          <w:sz w:val="22"/>
          <w:szCs w:val="22"/>
        </w:rPr>
        <w:t>Remind participants about c</w:t>
      </w:r>
      <w:r w:rsidR="00F50B95" w:rsidRPr="004410BD">
        <w:rPr>
          <w:rFonts w:ascii="Rubik" w:hAnsi="Rubik" w:cs="Rubik"/>
          <w:sz w:val="22"/>
          <w:szCs w:val="22"/>
        </w:rPr>
        <w:t xml:space="preserve">onfidentiality </w:t>
      </w:r>
    </w:p>
    <w:p w14:paraId="6ACC673E" w14:textId="62F5627B" w:rsidR="004D02E6" w:rsidRPr="004410BD" w:rsidRDefault="007F3931" w:rsidP="001E35FC">
      <w:pPr>
        <w:pStyle w:val="ListParagraph"/>
        <w:numPr>
          <w:ilvl w:val="0"/>
          <w:numId w:val="13"/>
        </w:numPr>
        <w:rPr>
          <w:rFonts w:ascii="Rubik" w:hAnsi="Rubik" w:cs="Rubik"/>
          <w:sz w:val="22"/>
          <w:szCs w:val="22"/>
        </w:rPr>
        <w:sectPr w:rsidR="004D02E6" w:rsidRPr="004410BD" w:rsidSect="00D77B18">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0" w:footer="0" w:gutter="0"/>
          <w:pgNumType w:start="1"/>
          <w:cols w:space="720"/>
          <w:docGrid w:linePitch="354"/>
        </w:sectPr>
      </w:pPr>
      <w:r>
        <w:rPr>
          <w:rFonts w:ascii="Rubik" w:hAnsi="Rubik" w:cs="Rubik"/>
          <w:sz w:val="22"/>
          <w:szCs w:val="22"/>
        </w:rPr>
        <w:t>Note the importance of s</w:t>
      </w:r>
      <w:r w:rsidR="00F50B95" w:rsidRPr="004410BD">
        <w:rPr>
          <w:rFonts w:ascii="Rubik" w:hAnsi="Rubik" w:cs="Rubik"/>
          <w:sz w:val="22"/>
          <w:szCs w:val="22"/>
        </w:rPr>
        <w:t>haring time</w:t>
      </w:r>
      <w:r>
        <w:rPr>
          <w:rFonts w:ascii="Rubik" w:hAnsi="Rubik" w:cs="Rubik"/>
          <w:sz w:val="22"/>
          <w:szCs w:val="22"/>
        </w:rPr>
        <w:t xml:space="preserve"> and the </w:t>
      </w:r>
      <w:r w:rsidR="00F50B95" w:rsidRPr="004410BD">
        <w:rPr>
          <w:rFonts w:ascii="Rubik" w:hAnsi="Rubik" w:cs="Rubik"/>
          <w:sz w:val="22"/>
          <w:szCs w:val="22"/>
        </w:rPr>
        <w:t>facilitator</w:t>
      </w:r>
      <w:r>
        <w:rPr>
          <w:rFonts w:ascii="Rubik" w:hAnsi="Rubik" w:cs="Rubik"/>
          <w:sz w:val="22"/>
          <w:szCs w:val="22"/>
        </w:rPr>
        <w:t>’s role</w:t>
      </w:r>
      <w:r w:rsidR="00F50B95" w:rsidRPr="004410BD">
        <w:rPr>
          <w:rFonts w:ascii="Rubik" w:hAnsi="Rubik" w:cs="Rubik"/>
          <w:sz w:val="22"/>
          <w:szCs w:val="22"/>
        </w:rPr>
        <w:t xml:space="preserve"> as time</w:t>
      </w:r>
      <w:r w:rsidR="00B30C06" w:rsidRPr="004410BD">
        <w:rPr>
          <w:rFonts w:ascii="Rubik" w:hAnsi="Rubik" w:cs="Rubik"/>
          <w:sz w:val="22"/>
          <w:szCs w:val="22"/>
        </w:rPr>
        <w:t>-</w:t>
      </w:r>
      <w:r w:rsidR="00F50B95" w:rsidRPr="004410BD">
        <w:rPr>
          <w:rFonts w:ascii="Rubik" w:hAnsi="Rubik" w:cs="Rubik"/>
          <w:sz w:val="22"/>
          <w:szCs w:val="22"/>
        </w:rPr>
        <w:t xml:space="preserve">keeper </w:t>
      </w:r>
    </w:p>
    <w:p w14:paraId="3EA1AA43" w14:textId="77777777" w:rsidR="004D02E6" w:rsidRPr="00D77B18" w:rsidRDefault="004D02E6" w:rsidP="00D77B18">
      <w:pPr>
        <w:ind w:left="17" w:firstLine="0"/>
        <w:rPr>
          <w:rFonts w:ascii="Rubik" w:hAnsi="Rubik" w:cs="Rubik"/>
          <w:sz w:val="22"/>
          <w:szCs w:val="22"/>
        </w:rPr>
      </w:pPr>
    </w:p>
    <w:p w14:paraId="498DFCFE" w14:textId="04DD5D49" w:rsidR="004D02E6" w:rsidRPr="00D77B18" w:rsidRDefault="00F50B95" w:rsidP="00092DFF">
      <w:pPr>
        <w:ind w:left="17" w:firstLine="0"/>
        <w:rPr>
          <w:rFonts w:ascii="Rubik" w:hAnsi="Rubik" w:cs="Rubik"/>
          <w:sz w:val="22"/>
          <w:szCs w:val="22"/>
        </w:rPr>
      </w:pPr>
      <w:r w:rsidRPr="003A6B19">
        <w:rPr>
          <w:rFonts w:ascii="Rubik" w:hAnsi="Rubik" w:cs="Rubik"/>
          <w:b/>
          <w:bCs/>
          <w:i/>
          <w:iCs/>
          <w:sz w:val="22"/>
          <w:szCs w:val="22"/>
        </w:rPr>
        <w:t>Small Group Goals include</w:t>
      </w:r>
      <w:r w:rsidRPr="00D77B18">
        <w:rPr>
          <w:rFonts w:ascii="Rubik" w:hAnsi="Rubik" w:cs="Rubik"/>
          <w:sz w:val="22"/>
          <w:szCs w:val="22"/>
        </w:rPr>
        <w:t>: Forming the group and establishing the brave space; Noting that many may still be jet lagged; Participants begin to feel a sense of belonging or connection to the small group; Group begins exploring reactions, feelings and ideas to first meetings with Palestinians and in Palestinian areas; Help to distil information after a long day; Validation for participants that whatever they are experiencing is part of the process. Be aware of helping each person to feel their voice is welcome.</w:t>
      </w:r>
    </w:p>
    <w:p w14:paraId="672F6A7F" w14:textId="77777777" w:rsidR="004D02E6" w:rsidRPr="00D77B18" w:rsidRDefault="004D02E6" w:rsidP="00D77B18">
      <w:pPr>
        <w:ind w:left="17" w:firstLine="0"/>
        <w:rPr>
          <w:rFonts w:ascii="Rubik" w:hAnsi="Rubik" w:cs="Rubik"/>
          <w:sz w:val="22"/>
          <w:szCs w:val="22"/>
        </w:rPr>
      </w:pPr>
    </w:p>
    <w:p w14:paraId="21157C41" w14:textId="77777777" w:rsidR="004D02E6" w:rsidRPr="00D77B18" w:rsidRDefault="00F50B95" w:rsidP="00D77B18">
      <w:pPr>
        <w:ind w:left="17" w:firstLine="0"/>
        <w:rPr>
          <w:rFonts w:ascii="Rubik" w:hAnsi="Rubik" w:cs="Rubik"/>
          <w:sz w:val="22"/>
          <w:szCs w:val="22"/>
        </w:rPr>
      </w:pPr>
      <w:r w:rsidRPr="00D77B18">
        <w:rPr>
          <w:rFonts w:ascii="Rubik" w:hAnsi="Rubik" w:cs="Rubik"/>
          <w:sz w:val="22"/>
          <w:szCs w:val="22"/>
        </w:rPr>
        <w:t>*Feel free to begin the session with a few minutes of personal writing and reflection and/or other ways of opening.</w:t>
      </w:r>
    </w:p>
    <w:p w14:paraId="504C9597" w14:textId="77777777" w:rsidR="004D02E6" w:rsidRPr="00D77B18" w:rsidRDefault="00F50B95" w:rsidP="00D77B18">
      <w:pPr>
        <w:ind w:left="17" w:firstLine="0"/>
        <w:rPr>
          <w:rFonts w:ascii="Rubik" w:hAnsi="Rubik" w:cs="Rubik"/>
          <w:sz w:val="22"/>
          <w:szCs w:val="22"/>
        </w:rPr>
      </w:pPr>
      <w:r w:rsidRPr="00D77B18">
        <w:rPr>
          <w:rFonts w:ascii="Rubik" w:hAnsi="Rubik" w:cs="Rubik"/>
          <w:sz w:val="22"/>
          <w:szCs w:val="22"/>
        </w:rPr>
        <w:lastRenderedPageBreak/>
        <w:t xml:space="preserve"> </w:t>
      </w:r>
    </w:p>
    <w:p w14:paraId="2513A2BD" w14:textId="77777777" w:rsidR="004D02E6" w:rsidRPr="00D77B18" w:rsidRDefault="00F50B95" w:rsidP="00D77B18">
      <w:pPr>
        <w:ind w:left="17" w:firstLine="0"/>
        <w:rPr>
          <w:rFonts w:ascii="Rubik" w:hAnsi="Rubik" w:cs="Rubik"/>
          <w:sz w:val="22"/>
          <w:szCs w:val="22"/>
        </w:rPr>
      </w:pPr>
      <w:r w:rsidRPr="003A6B19">
        <w:rPr>
          <w:rFonts w:ascii="Rubik" w:hAnsi="Rubik" w:cs="Rubik"/>
          <w:b/>
          <w:bCs/>
          <w:i/>
          <w:iCs/>
          <w:sz w:val="22"/>
          <w:szCs w:val="22"/>
        </w:rPr>
        <w:t>First go-around</w:t>
      </w:r>
      <w:r w:rsidRPr="00D77B18">
        <w:rPr>
          <w:rFonts w:ascii="Rubik" w:hAnsi="Rubik" w:cs="Rubik"/>
          <w:sz w:val="22"/>
          <w:szCs w:val="22"/>
        </w:rPr>
        <w:t xml:space="preserve"> (2-3 min per person) </w:t>
      </w:r>
    </w:p>
    <w:p w14:paraId="7D57012D" w14:textId="77777777" w:rsidR="004D02E6" w:rsidRPr="001159FD" w:rsidRDefault="00F50B95" w:rsidP="001E35FC">
      <w:pPr>
        <w:pStyle w:val="ListParagraph"/>
        <w:numPr>
          <w:ilvl w:val="0"/>
          <w:numId w:val="14"/>
        </w:numPr>
        <w:rPr>
          <w:rFonts w:ascii="Rubik" w:hAnsi="Rubik" w:cs="Rubik"/>
          <w:sz w:val="22"/>
          <w:szCs w:val="22"/>
        </w:rPr>
      </w:pPr>
      <w:r w:rsidRPr="001159FD">
        <w:rPr>
          <w:rFonts w:ascii="Rubik" w:hAnsi="Rubik" w:cs="Rubik"/>
          <w:sz w:val="22"/>
          <w:szCs w:val="22"/>
        </w:rPr>
        <w:t xml:space="preserve">What image or moment from the day stands out to you? </w:t>
      </w:r>
    </w:p>
    <w:p w14:paraId="0DD5175B" w14:textId="77777777" w:rsidR="004D02E6" w:rsidRPr="001159FD" w:rsidRDefault="00F50B95" w:rsidP="001E35FC">
      <w:pPr>
        <w:pStyle w:val="ListParagraph"/>
        <w:numPr>
          <w:ilvl w:val="0"/>
          <w:numId w:val="14"/>
        </w:numPr>
        <w:rPr>
          <w:rFonts w:ascii="Rubik" w:hAnsi="Rubik" w:cs="Rubik"/>
          <w:sz w:val="22"/>
          <w:szCs w:val="22"/>
        </w:rPr>
      </w:pPr>
      <w:r w:rsidRPr="001159FD">
        <w:rPr>
          <w:rFonts w:ascii="Rubik" w:hAnsi="Rubik" w:cs="Rubik"/>
          <w:sz w:val="22"/>
          <w:szCs w:val="22"/>
        </w:rPr>
        <w:t xml:space="preserve">Have you heard something that stirred fresh thoughts or feelings? </w:t>
      </w:r>
    </w:p>
    <w:p w14:paraId="42EDC936" w14:textId="66378FEA" w:rsidR="004D02E6" w:rsidRPr="007F3931" w:rsidRDefault="00F50B95" w:rsidP="00D77B18">
      <w:pPr>
        <w:ind w:left="17" w:firstLine="0"/>
        <w:rPr>
          <w:rFonts w:ascii="Rubik" w:hAnsi="Rubik" w:cs="Rubik"/>
          <w:i/>
          <w:iCs/>
          <w:sz w:val="22"/>
          <w:szCs w:val="22"/>
        </w:rPr>
      </w:pPr>
      <w:r w:rsidRPr="007F3931">
        <w:rPr>
          <w:rFonts w:ascii="Rubik" w:hAnsi="Rubik" w:cs="Rubik"/>
          <w:i/>
          <w:iCs/>
          <w:sz w:val="22"/>
          <w:szCs w:val="22"/>
        </w:rPr>
        <w:t>Note: Depending on how your group is feeling</w:t>
      </w:r>
      <w:r w:rsidR="007F3931">
        <w:rPr>
          <w:rFonts w:ascii="Rubik" w:hAnsi="Rubik" w:cs="Rubik"/>
          <w:i/>
          <w:iCs/>
          <w:sz w:val="22"/>
          <w:szCs w:val="22"/>
        </w:rPr>
        <w:t>,</w:t>
      </w:r>
      <w:r w:rsidRPr="007F3931">
        <w:rPr>
          <w:rFonts w:ascii="Rubik" w:hAnsi="Rubik" w:cs="Rubik"/>
          <w:i/>
          <w:iCs/>
          <w:sz w:val="22"/>
          <w:szCs w:val="22"/>
        </w:rPr>
        <w:t xml:space="preserve"> or if you’re not sure, you might consider starting with a simple go around of “one word for how you’re feeling”. Factor in that some of your group participants may be very tired if they only arrived to Israel that morning.   </w:t>
      </w:r>
    </w:p>
    <w:p w14:paraId="374CFD93" w14:textId="77777777" w:rsidR="004D02E6" w:rsidRPr="00D77B18" w:rsidRDefault="004D02E6" w:rsidP="00D77B18">
      <w:pPr>
        <w:ind w:left="17" w:firstLine="0"/>
        <w:rPr>
          <w:rFonts w:ascii="Rubik" w:hAnsi="Rubik" w:cs="Rubik"/>
          <w:sz w:val="22"/>
          <w:szCs w:val="22"/>
        </w:rPr>
      </w:pPr>
    </w:p>
    <w:p w14:paraId="1FA8CBE4" w14:textId="77777777" w:rsidR="004D02E6" w:rsidRPr="00D77B18" w:rsidRDefault="00F50B95" w:rsidP="00D77B18">
      <w:pPr>
        <w:ind w:left="17" w:firstLine="0"/>
        <w:rPr>
          <w:rFonts w:ascii="Rubik" w:hAnsi="Rubik" w:cs="Rubik"/>
          <w:sz w:val="22"/>
          <w:szCs w:val="22"/>
        </w:rPr>
      </w:pPr>
      <w:r w:rsidRPr="003A6B19">
        <w:rPr>
          <w:rFonts w:ascii="Rubik" w:hAnsi="Rubik" w:cs="Rubik"/>
          <w:b/>
          <w:bCs/>
          <w:i/>
          <w:iCs/>
          <w:sz w:val="22"/>
          <w:szCs w:val="22"/>
        </w:rPr>
        <w:t>Connected conversation</w:t>
      </w:r>
      <w:r w:rsidRPr="00D77B18">
        <w:rPr>
          <w:rFonts w:ascii="Rubik" w:hAnsi="Rubik" w:cs="Rubik"/>
          <w:sz w:val="22"/>
          <w:szCs w:val="22"/>
        </w:rPr>
        <w:t xml:space="preserve"> (25-35 minutes)          </w:t>
      </w:r>
    </w:p>
    <w:p w14:paraId="29A2BB5A" w14:textId="77777777" w:rsidR="004D02E6" w:rsidRPr="00D77B18" w:rsidRDefault="00F50B95" w:rsidP="00D77B18">
      <w:pPr>
        <w:ind w:left="17" w:firstLine="0"/>
        <w:rPr>
          <w:rFonts w:ascii="Rubik" w:hAnsi="Rubik" w:cs="Rubik"/>
          <w:sz w:val="22"/>
          <w:szCs w:val="22"/>
        </w:rPr>
      </w:pPr>
      <w:r w:rsidRPr="00D77B18">
        <w:rPr>
          <w:rFonts w:ascii="Rubik" w:hAnsi="Rubik" w:cs="Rubik"/>
          <w:sz w:val="22"/>
          <w:szCs w:val="22"/>
        </w:rPr>
        <w:t xml:space="preserve">You can also introduce all of these questions at once by asking participants to note themes, similarities and questions, and clarifying questions. You may want to remind people to ask questions that reflect genuine curiosity rather than challenge in disguise. Encourage people to ask clarifying questions that help unpack the experience, values, and feelings of the person they are addressing. </w:t>
      </w:r>
    </w:p>
    <w:p w14:paraId="68CC9626" w14:textId="717BD2BC" w:rsidR="007F3931" w:rsidRDefault="007F3931" w:rsidP="001E35FC">
      <w:pPr>
        <w:pStyle w:val="ListParagraph"/>
        <w:numPr>
          <w:ilvl w:val="0"/>
          <w:numId w:val="15"/>
        </w:numPr>
        <w:rPr>
          <w:rFonts w:ascii="Rubik" w:hAnsi="Rubik" w:cs="Rubik"/>
          <w:sz w:val="22"/>
          <w:szCs w:val="22"/>
        </w:rPr>
      </w:pPr>
      <w:r>
        <w:rPr>
          <w:rFonts w:ascii="Rubik" w:hAnsi="Rubik" w:cs="Rubik"/>
          <w:sz w:val="22"/>
          <w:szCs w:val="22"/>
        </w:rPr>
        <w:t xml:space="preserve">What did you learn today? Is there something surprising that you heard? </w:t>
      </w:r>
    </w:p>
    <w:p w14:paraId="36507D2B" w14:textId="2278E7A5" w:rsidR="007F3931" w:rsidRDefault="007F3931" w:rsidP="001E35FC">
      <w:pPr>
        <w:pStyle w:val="ListParagraph"/>
        <w:numPr>
          <w:ilvl w:val="0"/>
          <w:numId w:val="15"/>
        </w:numPr>
        <w:rPr>
          <w:rFonts w:ascii="Rubik" w:hAnsi="Rubik" w:cs="Rubik"/>
          <w:sz w:val="22"/>
          <w:szCs w:val="22"/>
        </w:rPr>
      </w:pPr>
      <w:r>
        <w:rPr>
          <w:rFonts w:ascii="Rubik" w:hAnsi="Rubik" w:cs="Rubik"/>
          <w:sz w:val="22"/>
          <w:szCs w:val="22"/>
        </w:rPr>
        <w:t xml:space="preserve">What was hard to hear today? What happens for you when confronted with something hard to hear? </w:t>
      </w:r>
    </w:p>
    <w:p w14:paraId="62FA3725" w14:textId="77777777" w:rsidR="004D02E6" w:rsidRPr="001159FD" w:rsidRDefault="00F50B95" w:rsidP="001E35FC">
      <w:pPr>
        <w:pStyle w:val="ListParagraph"/>
        <w:numPr>
          <w:ilvl w:val="0"/>
          <w:numId w:val="15"/>
        </w:numPr>
        <w:rPr>
          <w:rFonts w:ascii="Rubik" w:hAnsi="Rubik" w:cs="Rubik"/>
          <w:sz w:val="22"/>
          <w:szCs w:val="22"/>
        </w:rPr>
      </w:pPr>
      <w:r w:rsidRPr="001159FD">
        <w:rPr>
          <w:rFonts w:ascii="Rubik" w:hAnsi="Rubik" w:cs="Rubik"/>
          <w:sz w:val="22"/>
          <w:szCs w:val="22"/>
        </w:rPr>
        <w:t xml:space="preserve">What themes or ideas have emerged in the group that you’d like to note or add to? </w:t>
      </w:r>
    </w:p>
    <w:p w14:paraId="34228346" w14:textId="77777777" w:rsidR="004D02E6" w:rsidRPr="001159FD" w:rsidRDefault="00F50B95" w:rsidP="001E35FC">
      <w:pPr>
        <w:pStyle w:val="ListParagraph"/>
        <w:numPr>
          <w:ilvl w:val="0"/>
          <w:numId w:val="15"/>
        </w:numPr>
        <w:rPr>
          <w:rFonts w:ascii="Rubik" w:hAnsi="Rubik" w:cs="Rubik"/>
          <w:sz w:val="22"/>
          <w:szCs w:val="22"/>
        </w:rPr>
      </w:pPr>
      <w:r w:rsidRPr="001159FD">
        <w:rPr>
          <w:rFonts w:ascii="Rubik" w:hAnsi="Rubik" w:cs="Rubik"/>
          <w:sz w:val="22"/>
          <w:szCs w:val="22"/>
        </w:rPr>
        <w:t xml:space="preserve">What have you heard that struck a chord or stirred new ideas? </w:t>
      </w:r>
    </w:p>
    <w:p w14:paraId="2B12DF6F" w14:textId="77777777" w:rsidR="004D02E6" w:rsidRPr="001159FD" w:rsidRDefault="00F50B95" w:rsidP="001E35FC">
      <w:pPr>
        <w:pStyle w:val="ListParagraph"/>
        <w:numPr>
          <w:ilvl w:val="0"/>
          <w:numId w:val="15"/>
        </w:numPr>
        <w:rPr>
          <w:rFonts w:ascii="Rubik" w:hAnsi="Rubik" w:cs="Rubik"/>
          <w:sz w:val="22"/>
          <w:szCs w:val="22"/>
        </w:rPr>
      </w:pPr>
      <w:r w:rsidRPr="001159FD">
        <w:rPr>
          <w:rFonts w:ascii="Rubik" w:hAnsi="Rubik" w:cs="Rubik"/>
          <w:sz w:val="22"/>
          <w:szCs w:val="22"/>
        </w:rPr>
        <w:t xml:space="preserve">Is there something someone said that you’d like to understand better? </w:t>
      </w:r>
    </w:p>
    <w:p w14:paraId="0E127859" w14:textId="319A6D5C" w:rsidR="004D02E6" w:rsidRPr="001159FD" w:rsidRDefault="00F50B95" w:rsidP="001E35FC">
      <w:pPr>
        <w:pStyle w:val="ListParagraph"/>
        <w:numPr>
          <w:ilvl w:val="0"/>
          <w:numId w:val="15"/>
        </w:numPr>
        <w:rPr>
          <w:rFonts w:ascii="Rubik" w:hAnsi="Rubik" w:cs="Rubik"/>
          <w:sz w:val="22"/>
          <w:szCs w:val="22"/>
        </w:rPr>
      </w:pPr>
      <w:r w:rsidRPr="001159FD">
        <w:rPr>
          <w:rFonts w:ascii="Rubik" w:hAnsi="Rubik" w:cs="Rubik"/>
          <w:sz w:val="22"/>
          <w:szCs w:val="22"/>
        </w:rPr>
        <w:t xml:space="preserve">Have you heard something you disagreed with or found unsettling? If so, can you check to see if you’ve understood correctly? </w:t>
      </w:r>
    </w:p>
    <w:p w14:paraId="759FABB2" w14:textId="77777777" w:rsidR="004D02E6" w:rsidRPr="00D77B18" w:rsidRDefault="00F50B95" w:rsidP="00D77B18">
      <w:pPr>
        <w:ind w:left="17" w:firstLine="0"/>
        <w:rPr>
          <w:rFonts w:ascii="Rubik" w:hAnsi="Rubik" w:cs="Rubik"/>
          <w:sz w:val="22"/>
          <w:szCs w:val="22"/>
        </w:rPr>
      </w:pPr>
      <w:r w:rsidRPr="00D77B18">
        <w:rPr>
          <w:rFonts w:ascii="Rubik" w:hAnsi="Rubik" w:cs="Rubik"/>
          <w:sz w:val="22"/>
          <w:szCs w:val="22"/>
        </w:rPr>
        <w:t xml:space="preserve"> </w:t>
      </w:r>
    </w:p>
    <w:p w14:paraId="098AC2CE" w14:textId="3C5B4E60" w:rsidR="004D02E6" w:rsidRPr="004410BD" w:rsidRDefault="00F50B95" w:rsidP="007F3931">
      <w:pPr>
        <w:ind w:left="17" w:firstLine="0"/>
        <w:rPr>
          <w:rFonts w:ascii="Rubik" w:hAnsi="Rubik" w:cs="Rubik"/>
          <w:b/>
          <w:bCs/>
          <w:sz w:val="22"/>
          <w:szCs w:val="22"/>
          <w:highlight w:val="white"/>
        </w:rPr>
      </w:pPr>
      <w:r w:rsidRPr="004410BD">
        <w:rPr>
          <w:rFonts w:ascii="Rubik" w:hAnsi="Rubik" w:cs="Rubik"/>
          <w:b/>
          <w:bCs/>
          <w:sz w:val="22"/>
          <w:szCs w:val="22"/>
        </w:rPr>
        <w:t>2. Tuesday (</w:t>
      </w:r>
      <w:r w:rsidR="00B30C06" w:rsidRPr="004410BD">
        <w:rPr>
          <w:rFonts w:ascii="Rubik" w:hAnsi="Rubik" w:cs="Rubik"/>
          <w:b/>
          <w:bCs/>
          <w:sz w:val="22"/>
          <w:szCs w:val="22"/>
        </w:rPr>
        <w:t>Day 2</w:t>
      </w:r>
      <w:r w:rsidRPr="004410BD">
        <w:rPr>
          <w:rFonts w:ascii="Rubik" w:hAnsi="Rubik" w:cs="Rubik"/>
          <w:b/>
          <w:bCs/>
          <w:sz w:val="22"/>
          <w:szCs w:val="22"/>
        </w:rPr>
        <w:t xml:space="preserve">) </w:t>
      </w:r>
    </w:p>
    <w:p w14:paraId="2B60051F" w14:textId="77777777" w:rsidR="004D02E6" w:rsidRPr="00D77B18" w:rsidRDefault="004D02E6" w:rsidP="00D77B18">
      <w:pPr>
        <w:ind w:left="17" w:firstLine="0"/>
        <w:rPr>
          <w:rFonts w:ascii="Rubik" w:hAnsi="Rubik" w:cs="Rubik"/>
          <w:sz w:val="22"/>
          <w:szCs w:val="22"/>
        </w:rPr>
      </w:pPr>
    </w:p>
    <w:p w14:paraId="1DB13727" w14:textId="77777777" w:rsidR="004D02E6" w:rsidRPr="00D77B18" w:rsidRDefault="00F50B95" w:rsidP="00D77B18">
      <w:pPr>
        <w:ind w:left="17" w:firstLine="0"/>
        <w:rPr>
          <w:rFonts w:ascii="Rubik" w:hAnsi="Rubik" w:cs="Rubik"/>
          <w:sz w:val="22"/>
          <w:szCs w:val="22"/>
        </w:rPr>
      </w:pPr>
      <w:r w:rsidRPr="003A6B19">
        <w:rPr>
          <w:rFonts w:ascii="Rubik" w:hAnsi="Rubik" w:cs="Rubik"/>
          <w:b/>
          <w:bCs/>
          <w:i/>
          <w:iCs/>
          <w:sz w:val="22"/>
          <w:szCs w:val="22"/>
        </w:rPr>
        <w:t>Small Group Goals include</w:t>
      </w:r>
      <w:r w:rsidRPr="00D77B18">
        <w:rPr>
          <w:rFonts w:ascii="Rubik" w:hAnsi="Rubik" w:cs="Rubik"/>
          <w:sz w:val="22"/>
          <w:szCs w:val="22"/>
        </w:rPr>
        <w:t xml:space="preserve">: Space for exploration of new and challenging ideas; invitation for participants to share the “messiness” of reactions and expose confusion where it arises; preparation for interactive program; </w:t>
      </w:r>
    </w:p>
    <w:p w14:paraId="329D922F" w14:textId="77777777" w:rsidR="004D02E6" w:rsidRPr="00D77B18" w:rsidRDefault="00F50B95" w:rsidP="00D77B18">
      <w:pPr>
        <w:ind w:left="17" w:firstLine="0"/>
        <w:rPr>
          <w:rFonts w:ascii="Rubik" w:hAnsi="Rubik" w:cs="Rubik"/>
          <w:sz w:val="22"/>
          <w:szCs w:val="22"/>
        </w:rPr>
      </w:pPr>
      <w:r w:rsidRPr="00D77B18">
        <w:rPr>
          <w:rFonts w:ascii="Rubik" w:hAnsi="Rubik" w:cs="Rubik"/>
          <w:sz w:val="22"/>
          <w:szCs w:val="22"/>
        </w:rPr>
        <w:t xml:space="preserve"> </w:t>
      </w:r>
    </w:p>
    <w:p w14:paraId="61FDE5B2" w14:textId="77777777" w:rsidR="004D02E6" w:rsidRPr="00D77B18" w:rsidRDefault="00F50B95" w:rsidP="00D77B18">
      <w:pPr>
        <w:ind w:left="17" w:firstLine="0"/>
        <w:rPr>
          <w:rFonts w:ascii="Rubik" w:hAnsi="Rubik" w:cs="Rubik"/>
          <w:sz w:val="22"/>
          <w:szCs w:val="22"/>
        </w:rPr>
      </w:pPr>
      <w:r w:rsidRPr="003A6B19">
        <w:rPr>
          <w:rFonts w:ascii="Rubik" w:hAnsi="Rubik" w:cs="Rubik"/>
          <w:b/>
          <w:bCs/>
          <w:i/>
          <w:iCs/>
          <w:sz w:val="22"/>
          <w:szCs w:val="22"/>
        </w:rPr>
        <w:t>First go-around</w:t>
      </w:r>
      <w:r w:rsidRPr="00D77B18">
        <w:rPr>
          <w:rFonts w:ascii="Rubik" w:hAnsi="Rubik" w:cs="Rubik"/>
          <w:sz w:val="22"/>
          <w:szCs w:val="22"/>
        </w:rPr>
        <w:t xml:space="preserve"> (2-3 min. per person) </w:t>
      </w:r>
    </w:p>
    <w:p w14:paraId="6461C896" w14:textId="359D6D0A" w:rsidR="004D02E6" w:rsidRDefault="007F3931" w:rsidP="001E35FC">
      <w:pPr>
        <w:pStyle w:val="ListParagraph"/>
        <w:numPr>
          <w:ilvl w:val="0"/>
          <w:numId w:val="16"/>
        </w:numPr>
        <w:ind w:left="377"/>
        <w:rPr>
          <w:rFonts w:ascii="Rubik" w:hAnsi="Rubik" w:cs="Rubik"/>
          <w:sz w:val="22"/>
          <w:szCs w:val="22"/>
        </w:rPr>
      </w:pPr>
      <w:r>
        <w:rPr>
          <w:rFonts w:ascii="Rubik" w:hAnsi="Rubik" w:cs="Rubik"/>
          <w:sz w:val="22"/>
          <w:szCs w:val="22"/>
        </w:rPr>
        <w:t xml:space="preserve">What is something new or surprising that you heard today? </w:t>
      </w:r>
    </w:p>
    <w:p w14:paraId="736CEC2D" w14:textId="34AD687E" w:rsidR="007F3931" w:rsidRPr="001159FD" w:rsidRDefault="007F3931" w:rsidP="001E35FC">
      <w:pPr>
        <w:pStyle w:val="ListParagraph"/>
        <w:numPr>
          <w:ilvl w:val="0"/>
          <w:numId w:val="16"/>
        </w:numPr>
        <w:ind w:left="377"/>
        <w:rPr>
          <w:rFonts w:ascii="Rubik" w:hAnsi="Rubik" w:cs="Rubik"/>
          <w:sz w:val="22"/>
          <w:szCs w:val="22"/>
        </w:rPr>
      </w:pPr>
      <w:r>
        <w:rPr>
          <w:rFonts w:ascii="Rubik" w:hAnsi="Rubik" w:cs="Rubik"/>
          <w:sz w:val="22"/>
          <w:szCs w:val="22"/>
        </w:rPr>
        <w:t xml:space="preserve">What new thoughts did you have today? </w:t>
      </w:r>
    </w:p>
    <w:p w14:paraId="7B8E8435" w14:textId="74D89FEB" w:rsidR="007F3931" w:rsidRPr="007F3931" w:rsidRDefault="00F50B95" w:rsidP="001E35FC">
      <w:pPr>
        <w:pStyle w:val="ListParagraph"/>
        <w:numPr>
          <w:ilvl w:val="0"/>
          <w:numId w:val="16"/>
        </w:numPr>
        <w:ind w:left="377"/>
        <w:rPr>
          <w:rFonts w:ascii="Rubik" w:hAnsi="Rubik" w:cs="Rubik"/>
          <w:sz w:val="22"/>
          <w:szCs w:val="22"/>
        </w:rPr>
      </w:pPr>
      <w:r w:rsidRPr="001159FD">
        <w:rPr>
          <w:rFonts w:ascii="Rubik" w:hAnsi="Rubik" w:cs="Rubik"/>
          <w:sz w:val="22"/>
          <w:szCs w:val="22"/>
        </w:rPr>
        <w:t xml:space="preserve">What are you struggling with?  </w:t>
      </w:r>
    </w:p>
    <w:p w14:paraId="5EBD0759" w14:textId="71890057" w:rsidR="004D02E6" w:rsidRPr="00D77B18" w:rsidRDefault="004D02E6" w:rsidP="001159FD">
      <w:pPr>
        <w:ind w:left="-343" w:firstLine="105"/>
        <w:rPr>
          <w:rFonts w:ascii="Rubik" w:hAnsi="Rubik" w:cs="Rubik"/>
          <w:sz w:val="22"/>
          <w:szCs w:val="22"/>
        </w:rPr>
      </w:pPr>
    </w:p>
    <w:p w14:paraId="14CFD626" w14:textId="77777777" w:rsidR="004D02E6" w:rsidRPr="00D77B18" w:rsidRDefault="00F50B95" w:rsidP="00D77B18">
      <w:pPr>
        <w:ind w:left="17" w:firstLine="0"/>
        <w:rPr>
          <w:rFonts w:ascii="Rubik" w:hAnsi="Rubik" w:cs="Rubik"/>
          <w:sz w:val="22"/>
          <w:szCs w:val="22"/>
        </w:rPr>
      </w:pPr>
      <w:r w:rsidRPr="003A6B19">
        <w:rPr>
          <w:rFonts w:ascii="Rubik" w:hAnsi="Rubik" w:cs="Rubik"/>
          <w:b/>
          <w:bCs/>
          <w:i/>
          <w:iCs/>
          <w:sz w:val="22"/>
          <w:szCs w:val="22"/>
        </w:rPr>
        <w:t>Connected conversation</w:t>
      </w:r>
      <w:r w:rsidRPr="00D77B18">
        <w:rPr>
          <w:rFonts w:ascii="Rubik" w:hAnsi="Rubik" w:cs="Rubik"/>
          <w:sz w:val="22"/>
          <w:szCs w:val="22"/>
        </w:rPr>
        <w:t xml:space="preserve"> (20 minutes)         </w:t>
      </w:r>
      <w:r w:rsidRPr="00D77B18">
        <w:rPr>
          <w:rFonts w:ascii="Rubik" w:hAnsi="Rubik" w:cs="Rubik"/>
          <w:sz w:val="22"/>
          <w:szCs w:val="22"/>
        </w:rPr>
        <w:tab/>
        <w:t xml:space="preserve"> </w:t>
      </w:r>
    </w:p>
    <w:p w14:paraId="1EF6E710" w14:textId="7CC32A38" w:rsidR="004D02E6" w:rsidRPr="007F3931" w:rsidRDefault="00F50B95" w:rsidP="00D77B18">
      <w:pPr>
        <w:ind w:left="17" w:firstLine="0"/>
        <w:rPr>
          <w:rFonts w:ascii="Rubik" w:hAnsi="Rubik" w:cs="Rubik"/>
          <w:sz w:val="22"/>
          <w:szCs w:val="22"/>
        </w:rPr>
      </w:pPr>
      <w:r w:rsidRPr="007F3931">
        <w:rPr>
          <w:rFonts w:ascii="Rubik" w:hAnsi="Rubik" w:cs="Rubik"/>
          <w:sz w:val="22"/>
          <w:szCs w:val="22"/>
        </w:rPr>
        <w:t>Additional questions to add to the conversation</w:t>
      </w:r>
      <w:r w:rsidR="007F3931">
        <w:rPr>
          <w:rFonts w:ascii="Rubik" w:hAnsi="Rubik" w:cs="Rubik"/>
          <w:sz w:val="22"/>
          <w:szCs w:val="22"/>
        </w:rPr>
        <w:t xml:space="preserve"> as relevant</w:t>
      </w:r>
      <w:r w:rsidRPr="007F3931">
        <w:rPr>
          <w:rFonts w:ascii="Rubik" w:hAnsi="Rubik" w:cs="Rubik"/>
          <w:sz w:val="22"/>
          <w:szCs w:val="22"/>
        </w:rPr>
        <w:t xml:space="preserve">: </w:t>
      </w:r>
    </w:p>
    <w:p w14:paraId="357BF22F" w14:textId="77777777" w:rsidR="007F3931" w:rsidRDefault="00F50B95" w:rsidP="001E35FC">
      <w:pPr>
        <w:pStyle w:val="ListParagraph"/>
        <w:numPr>
          <w:ilvl w:val="0"/>
          <w:numId w:val="17"/>
        </w:numPr>
        <w:rPr>
          <w:rFonts w:ascii="Rubik" w:hAnsi="Rubik" w:cs="Rubik"/>
          <w:sz w:val="22"/>
          <w:szCs w:val="22"/>
        </w:rPr>
      </w:pPr>
      <w:r w:rsidRPr="001159FD">
        <w:rPr>
          <w:rFonts w:ascii="Rubik" w:hAnsi="Rubik" w:cs="Rubik"/>
          <w:sz w:val="22"/>
          <w:szCs w:val="22"/>
        </w:rPr>
        <w:t xml:space="preserve">Have you had any personal reactions that surprised you? </w:t>
      </w:r>
    </w:p>
    <w:p w14:paraId="1FE9AE76" w14:textId="57162C81" w:rsidR="004D02E6" w:rsidRPr="001159FD" w:rsidRDefault="007F3931" w:rsidP="001E35FC">
      <w:pPr>
        <w:pStyle w:val="ListParagraph"/>
        <w:numPr>
          <w:ilvl w:val="0"/>
          <w:numId w:val="17"/>
        </w:numPr>
        <w:rPr>
          <w:rFonts w:ascii="Rubik" w:hAnsi="Rubik" w:cs="Rubik"/>
          <w:sz w:val="22"/>
          <w:szCs w:val="22"/>
        </w:rPr>
      </w:pPr>
      <w:r>
        <w:rPr>
          <w:rFonts w:ascii="Rubik" w:hAnsi="Rubik" w:cs="Rubik"/>
          <w:sz w:val="22"/>
          <w:szCs w:val="22"/>
        </w:rPr>
        <w:t xml:space="preserve">How has what you’ve heard so far impacted the way you see the conflict? </w:t>
      </w:r>
      <w:r w:rsidR="00F50B95" w:rsidRPr="001159FD">
        <w:rPr>
          <w:rFonts w:ascii="Rubik" w:hAnsi="Rubik" w:cs="Rubik"/>
          <w:sz w:val="22"/>
          <w:szCs w:val="22"/>
        </w:rPr>
        <w:t xml:space="preserve"> </w:t>
      </w:r>
    </w:p>
    <w:p w14:paraId="171088B5" w14:textId="77777777" w:rsidR="00092DFF" w:rsidRDefault="00092DFF" w:rsidP="00540ED4">
      <w:pPr>
        <w:ind w:left="17" w:firstLine="0"/>
        <w:rPr>
          <w:rFonts w:ascii="Rubik" w:hAnsi="Rubik" w:cs="Rubik"/>
          <w:b/>
          <w:bCs/>
          <w:sz w:val="22"/>
          <w:szCs w:val="22"/>
        </w:rPr>
      </w:pPr>
      <w:bookmarkStart w:id="5" w:name="_2et92p0" w:colFirst="0" w:colLast="0"/>
      <w:bookmarkEnd w:id="5"/>
    </w:p>
    <w:p w14:paraId="5F3A52A6" w14:textId="3B506A73" w:rsidR="004D02E6" w:rsidRPr="004410BD" w:rsidRDefault="00F50B95" w:rsidP="00540ED4">
      <w:pPr>
        <w:ind w:left="17" w:firstLine="0"/>
        <w:rPr>
          <w:rFonts w:ascii="Rubik" w:hAnsi="Rubik" w:cs="Rubik"/>
          <w:b/>
          <w:bCs/>
          <w:sz w:val="22"/>
          <w:szCs w:val="22"/>
        </w:rPr>
      </w:pPr>
      <w:r w:rsidRPr="004410BD">
        <w:rPr>
          <w:rFonts w:ascii="Rubik" w:hAnsi="Rubik" w:cs="Rubik"/>
          <w:b/>
          <w:bCs/>
          <w:sz w:val="22"/>
          <w:szCs w:val="22"/>
        </w:rPr>
        <w:t>3. Wednesday (</w:t>
      </w:r>
      <w:r w:rsidR="00B30C06" w:rsidRPr="004410BD">
        <w:rPr>
          <w:rFonts w:ascii="Rubik" w:hAnsi="Rubik" w:cs="Rubik"/>
          <w:b/>
          <w:bCs/>
          <w:sz w:val="22"/>
          <w:szCs w:val="22"/>
        </w:rPr>
        <w:t>Day 3</w:t>
      </w:r>
      <w:r w:rsidRPr="004410BD">
        <w:rPr>
          <w:rFonts w:ascii="Rubik" w:hAnsi="Rubik" w:cs="Rubik"/>
          <w:b/>
          <w:bCs/>
          <w:sz w:val="22"/>
          <w:szCs w:val="22"/>
        </w:rPr>
        <w:t xml:space="preserve">)  </w:t>
      </w:r>
    </w:p>
    <w:p w14:paraId="5B818484" w14:textId="77777777" w:rsidR="004D02E6" w:rsidRPr="00092DFF" w:rsidRDefault="00F50B95" w:rsidP="00D77B18">
      <w:pPr>
        <w:ind w:left="17" w:firstLine="0"/>
        <w:rPr>
          <w:rFonts w:ascii="Rubik" w:hAnsi="Rubik" w:cs="Rubik"/>
          <w:sz w:val="16"/>
          <w:szCs w:val="16"/>
        </w:rPr>
      </w:pPr>
      <w:r w:rsidRPr="00092DFF">
        <w:rPr>
          <w:rFonts w:ascii="Rubik" w:hAnsi="Rubik" w:cs="Rubik"/>
          <w:sz w:val="16"/>
          <w:szCs w:val="16"/>
        </w:rPr>
        <w:t xml:space="preserve"> </w:t>
      </w:r>
    </w:p>
    <w:p w14:paraId="659AB0A2" w14:textId="6C939677" w:rsidR="00092DFF" w:rsidRPr="00092DFF" w:rsidRDefault="00092DFF" w:rsidP="00092DFF">
      <w:pPr>
        <w:pStyle w:val="NormalWeb"/>
        <w:spacing w:before="0" w:beforeAutospacing="0" w:after="0" w:afterAutospacing="0"/>
        <w:rPr>
          <w:rFonts w:ascii="Rubik" w:hAnsi="Rubik" w:cs="Rubik"/>
          <w:color w:val="000000"/>
          <w:sz w:val="22"/>
          <w:szCs w:val="22"/>
        </w:rPr>
      </w:pPr>
      <w:r>
        <w:rPr>
          <w:rFonts w:ascii="Rubik" w:hAnsi="Rubik" w:cs="Rubik"/>
          <w:b/>
          <w:bCs/>
          <w:i/>
          <w:iCs/>
          <w:sz w:val="22"/>
          <w:szCs w:val="22"/>
        </w:rPr>
        <w:t xml:space="preserve">Small Group Goals include:  </w:t>
      </w:r>
      <w:r>
        <w:rPr>
          <w:rFonts w:ascii="Rubik" w:hAnsi="Rubik" w:cs="Rubik"/>
          <w:sz w:val="22"/>
          <w:szCs w:val="22"/>
        </w:rPr>
        <w:t>S</w:t>
      </w:r>
      <w:r w:rsidRPr="00092DFF">
        <w:rPr>
          <w:rFonts w:ascii="Rubik" w:hAnsi="Rubik" w:cs="Rubik"/>
          <w:color w:val="000000"/>
          <w:sz w:val="22"/>
          <w:szCs w:val="22"/>
        </w:rPr>
        <w:t>upport participants to keep integrating what they are hearing and bring it in conversation with their own leadership goals and practice</w:t>
      </w:r>
      <w:r>
        <w:rPr>
          <w:rFonts w:ascii="Rubik" w:hAnsi="Rubik" w:cs="Rubik"/>
          <w:color w:val="000000"/>
          <w:sz w:val="22"/>
          <w:szCs w:val="22"/>
        </w:rPr>
        <w:t xml:space="preserve">. Help participants balance a </w:t>
      </w:r>
      <w:r w:rsidRPr="00092DFF">
        <w:rPr>
          <w:rFonts w:ascii="Rubik" w:hAnsi="Rubik" w:cs="Rubik"/>
          <w:color w:val="000000"/>
          <w:sz w:val="22"/>
          <w:szCs w:val="22"/>
        </w:rPr>
        <w:t xml:space="preserve">sense of the unsustainable nature of the current situation </w:t>
      </w:r>
      <w:r>
        <w:rPr>
          <w:rFonts w:ascii="Rubik" w:hAnsi="Rubik" w:cs="Rubik"/>
          <w:color w:val="000000"/>
          <w:sz w:val="22"/>
          <w:szCs w:val="22"/>
        </w:rPr>
        <w:t>with the ability to stave off hopelessness with the support of their small group.</w:t>
      </w:r>
      <w:r w:rsidRPr="00092DFF">
        <w:rPr>
          <w:rFonts w:ascii="Rubik" w:hAnsi="Rubik" w:cs="Rubik"/>
          <w:color w:val="000000"/>
          <w:sz w:val="22"/>
          <w:szCs w:val="22"/>
        </w:rPr>
        <w:t xml:space="preserve"> Start </w:t>
      </w:r>
      <w:r>
        <w:rPr>
          <w:rFonts w:ascii="Rubik" w:hAnsi="Rubik" w:cs="Rubik"/>
          <w:color w:val="000000"/>
          <w:sz w:val="22"/>
          <w:szCs w:val="22"/>
        </w:rPr>
        <w:t xml:space="preserve">recognizing their </w:t>
      </w:r>
      <w:r w:rsidRPr="00092DFF">
        <w:rPr>
          <w:rFonts w:ascii="Rubik" w:hAnsi="Rubik" w:cs="Rubik"/>
          <w:color w:val="000000"/>
          <w:sz w:val="22"/>
          <w:szCs w:val="22"/>
        </w:rPr>
        <w:t>own agency and thinking about how their love and care for this land can inspire their leadership in new ways</w:t>
      </w:r>
    </w:p>
    <w:p w14:paraId="2DF0EDB0" w14:textId="77777777" w:rsidR="00092DFF" w:rsidRPr="00092DFF" w:rsidRDefault="00092DFF" w:rsidP="00D77B18">
      <w:pPr>
        <w:ind w:left="17" w:firstLine="0"/>
        <w:rPr>
          <w:rFonts w:ascii="Rubik" w:hAnsi="Rubik" w:cs="Rubik"/>
          <w:b/>
          <w:bCs/>
          <w:i/>
          <w:iCs/>
          <w:sz w:val="16"/>
          <w:szCs w:val="16"/>
        </w:rPr>
      </w:pPr>
    </w:p>
    <w:p w14:paraId="12C5B078" w14:textId="77777777" w:rsidR="004D02E6" w:rsidRPr="00D77B18" w:rsidRDefault="00F50B95" w:rsidP="00D77B18">
      <w:pPr>
        <w:ind w:left="17" w:firstLine="0"/>
        <w:rPr>
          <w:rFonts w:ascii="Rubik" w:hAnsi="Rubik" w:cs="Rubik"/>
          <w:sz w:val="22"/>
          <w:szCs w:val="22"/>
        </w:rPr>
      </w:pPr>
      <w:r w:rsidRPr="003A6B19">
        <w:rPr>
          <w:rFonts w:ascii="Rubik" w:hAnsi="Rubik" w:cs="Rubik"/>
          <w:b/>
          <w:bCs/>
          <w:i/>
          <w:iCs/>
          <w:sz w:val="22"/>
          <w:szCs w:val="22"/>
        </w:rPr>
        <w:t>First go-around</w:t>
      </w:r>
      <w:r w:rsidRPr="00D77B18">
        <w:rPr>
          <w:rFonts w:ascii="Rubik" w:hAnsi="Rubik" w:cs="Rubik"/>
          <w:sz w:val="22"/>
          <w:szCs w:val="22"/>
        </w:rPr>
        <w:t xml:space="preserve"> (2-3 min. per person) </w:t>
      </w:r>
    </w:p>
    <w:p w14:paraId="64E300A7" w14:textId="2AE3184B" w:rsidR="001A4319" w:rsidRDefault="001A4319" w:rsidP="001E35FC">
      <w:pPr>
        <w:pStyle w:val="ListParagraph"/>
        <w:numPr>
          <w:ilvl w:val="0"/>
          <w:numId w:val="18"/>
        </w:numPr>
        <w:rPr>
          <w:rFonts w:ascii="Rubik" w:hAnsi="Rubik" w:cs="Rubik"/>
          <w:sz w:val="22"/>
          <w:szCs w:val="22"/>
        </w:rPr>
      </w:pPr>
      <w:r>
        <w:rPr>
          <w:rFonts w:ascii="Rubik" w:hAnsi="Rubik" w:cs="Rubik"/>
          <w:sz w:val="22"/>
          <w:szCs w:val="22"/>
        </w:rPr>
        <w:t xml:space="preserve">What is something you’ve heard that you want others in your community to know about? </w:t>
      </w:r>
    </w:p>
    <w:p w14:paraId="450FB061" w14:textId="53D03E55" w:rsidR="004D02E6" w:rsidRPr="001E35FC" w:rsidRDefault="00F50B95" w:rsidP="00540ED4">
      <w:pPr>
        <w:pStyle w:val="ListParagraph"/>
        <w:numPr>
          <w:ilvl w:val="0"/>
          <w:numId w:val="18"/>
        </w:numPr>
        <w:rPr>
          <w:rFonts w:ascii="Rubik" w:hAnsi="Rubik" w:cs="Rubik"/>
          <w:sz w:val="22"/>
          <w:szCs w:val="22"/>
        </w:rPr>
      </w:pPr>
      <w:r w:rsidRPr="001159FD">
        <w:rPr>
          <w:rFonts w:ascii="Rubik" w:hAnsi="Rubik" w:cs="Rubik"/>
          <w:sz w:val="22"/>
          <w:szCs w:val="22"/>
        </w:rPr>
        <w:t xml:space="preserve">How </w:t>
      </w:r>
      <w:r w:rsidR="00540ED4">
        <w:rPr>
          <w:rFonts w:ascii="Rubik" w:hAnsi="Rubik" w:cs="Rubik"/>
          <w:sz w:val="22"/>
          <w:szCs w:val="22"/>
        </w:rPr>
        <w:t xml:space="preserve">is </w:t>
      </w:r>
      <w:r w:rsidRPr="001159FD">
        <w:rPr>
          <w:rFonts w:ascii="Rubik" w:hAnsi="Rubik" w:cs="Rubik"/>
          <w:sz w:val="22"/>
          <w:szCs w:val="22"/>
        </w:rPr>
        <w:t xml:space="preserve">what you have </w:t>
      </w:r>
      <w:r w:rsidR="00540ED4">
        <w:rPr>
          <w:rFonts w:ascii="Rubik" w:hAnsi="Rubik" w:cs="Rubik"/>
          <w:sz w:val="22"/>
          <w:szCs w:val="22"/>
        </w:rPr>
        <w:t>seen and heard influencing</w:t>
      </w:r>
      <w:r w:rsidR="001E35FC">
        <w:rPr>
          <w:rFonts w:ascii="Rubik" w:hAnsi="Rubik" w:cs="Rubik"/>
          <w:sz w:val="22"/>
          <w:szCs w:val="22"/>
        </w:rPr>
        <w:t xml:space="preserve"> how you</w:t>
      </w:r>
      <w:r w:rsidRPr="001E35FC">
        <w:rPr>
          <w:rFonts w:ascii="Rubik" w:hAnsi="Rubik" w:cs="Rubik"/>
          <w:sz w:val="22"/>
          <w:szCs w:val="22"/>
        </w:rPr>
        <w:t xml:space="preserve"> feel about your leadership?</w:t>
      </w:r>
    </w:p>
    <w:p w14:paraId="218048C1" w14:textId="77777777" w:rsidR="004D02E6" w:rsidRPr="00092DFF" w:rsidRDefault="00F50B95" w:rsidP="00D77B18">
      <w:pPr>
        <w:ind w:left="17" w:firstLine="0"/>
        <w:rPr>
          <w:rFonts w:ascii="Rubik" w:hAnsi="Rubik" w:cs="Rubik"/>
          <w:sz w:val="16"/>
          <w:szCs w:val="16"/>
        </w:rPr>
      </w:pPr>
      <w:r w:rsidRPr="00092DFF">
        <w:rPr>
          <w:rFonts w:ascii="Rubik" w:hAnsi="Rubik" w:cs="Rubik"/>
          <w:sz w:val="16"/>
          <w:szCs w:val="16"/>
        </w:rPr>
        <w:t xml:space="preserve">  </w:t>
      </w:r>
    </w:p>
    <w:p w14:paraId="5173C5CA" w14:textId="77777777" w:rsidR="004D02E6" w:rsidRPr="003A6B19" w:rsidRDefault="00F50B95" w:rsidP="00D77B18">
      <w:pPr>
        <w:ind w:left="17" w:firstLine="0"/>
        <w:rPr>
          <w:rFonts w:ascii="Rubik" w:hAnsi="Rubik" w:cs="Rubik"/>
          <w:b/>
          <w:bCs/>
          <w:i/>
          <w:iCs/>
          <w:sz w:val="22"/>
          <w:szCs w:val="22"/>
        </w:rPr>
      </w:pPr>
      <w:r w:rsidRPr="003A6B19">
        <w:rPr>
          <w:rFonts w:ascii="Rubik" w:hAnsi="Rubik" w:cs="Rubik"/>
          <w:b/>
          <w:bCs/>
          <w:i/>
          <w:iCs/>
          <w:sz w:val="22"/>
          <w:szCs w:val="22"/>
        </w:rPr>
        <w:t xml:space="preserve">Connected conversation       </w:t>
      </w:r>
      <w:r w:rsidRPr="003A6B19">
        <w:rPr>
          <w:rFonts w:ascii="Rubik" w:hAnsi="Rubik" w:cs="Rubik"/>
          <w:b/>
          <w:bCs/>
          <w:i/>
          <w:iCs/>
          <w:sz w:val="22"/>
          <w:szCs w:val="22"/>
        </w:rPr>
        <w:tab/>
        <w:t xml:space="preserve"> </w:t>
      </w:r>
    </w:p>
    <w:p w14:paraId="4A25D00E" w14:textId="4713F75E" w:rsidR="004D02E6" w:rsidRPr="001A4319" w:rsidRDefault="001A4319" w:rsidP="00D77B18">
      <w:pPr>
        <w:ind w:left="17" w:firstLine="0"/>
        <w:rPr>
          <w:rFonts w:ascii="Rubik" w:hAnsi="Rubik" w:cs="Rubik"/>
          <w:sz w:val="22"/>
          <w:szCs w:val="22"/>
        </w:rPr>
      </w:pPr>
      <w:r>
        <w:rPr>
          <w:rFonts w:ascii="Rubik" w:hAnsi="Rubik" w:cs="Rubik"/>
          <w:sz w:val="22"/>
          <w:szCs w:val="22"/>
        </w:rPr>
        <w:t>A</w:t>
      </w:r>
      <w:r w:rsidR="00F50B95" w:rsidRPr="001A4319">
        <w:rPr>
          <w:rFonts w:ascii="Rubik" w:hAnsi="Rubik" w:cs="Rubik"/>
          <w:sz w:val="22"/>
          <w:szCs w:val="22"/>
        </w:rPr>
        <w:t>dditional questions to add to the conversation</w:t>
      </w:r>
      <w:r>
        <w:rPr>
          <w:rFonts w:ascii="Rubik" w:hAnsi="Rubik" w:cs="Rubik"/>
          <w:sz w:val="22"/>
          <w:szCs w:val="22"/>
        </w:rPr>
        <w:t xml:space="preserve"> as relevant</w:t>
      </w:r>
      <w:r w:rsidR="00F50B95" w:rsidRPr="001A4319">
        <w:rPr>
          <w:rFonts w:ascii="Rubik" w:hAnsi="Rubik" w:cs="Rubik"/>
          <w:sz w:val="22"/>
          <w:szCs w:val="22"/>
        </w:rPr>
        <w:t xml:space="preserve">: </w:t>
      </w:r>
    </w:p>
    <w:p w14:paraId="37F3528B" w14:textId="77777777" w:rsidR="00540ED4" w:rsidRPr="001159FD" w:rsidRDefault="00540ED4" w:rsidP="00540ED4">
      <w:pPr>
        <w:pStyle w:val="ListParagraph"/>
        <w:numPr>
          <w:ilvl w:val="0"/>
          <w:numId w:val="26"/>
        </w:numPr>
        <w:rPr>
          <w:rFonts w:ascii="Rubik" w:hAnsi="Rubik" w:cs="Rubik"/>
          <w:sz w:val="22"/>
          <w:szCs w:val="22"/>
        </w:rPr>
      </w:pPr>
      <w:r w:rsidRPr="001159FD">
        <w:rPr>
          <w:rFonts w:ascii="Rubik" w:hAnsi="Rubik" w:cs="Rubik"/>
          <w:sz w:val="22"/>
          <w:szCs w:val="22"/>
        </w:rPr>
        <w:t>What is a risk you could take to move your leadership around the conflict to being more powerful? What is your goal?</w:t>
      </w:r>
    </w:p>
    <w:p w14:paraId="27AB94AF" w14:textId="77777777" w:rsidR="004D02E6" w:rsidRPr="001E35FC" w:rsidRDefault="00F50B95" w:rsidP="001E35FC">
      <w:pPr>
        <w:pStyle w:val="ListParagraph"/>
        <w:numPr>
          <w:ilvl w:val="0"/>
          <w:numId w:val="26"/>
        </w:numPr>
        <w:rPr>
          <w:rFonts w:ascii="Rubik" w:hAnsi="Rubik" w:cs="Rubik"/>
          <w:sz w:val="22"/>
          <w:szCs w:val="22"/>
        </w:rPr>
      </w:pPr>
      <w:r w:rsidRPr="001E35FC">
        <w:rPr>
          <w:rFonts w:ascii="Rubik" w:hAnsi="Rubik" w:cs="Rubik"/>
          <w:sz w:val="22"/>
          <w:szCs w:val="22"/>
        </w:rPr>
        <w:t xml:space="preserve">How do your Jewish values interplay with what you have witnessed and heard? </w:t>
      </w:r>
    </w:p>
    <w:p w14:paraId="7C73D11E" w14:textId="77777777" w:rsidR="004D02E6" w:rsidRPr="001E35FC" w:rsidRDefault="00F50B95" w:rsidP="00092DFF">
      <w:pPr>
        <w:pStyle w:val="ListParagraph"/>
        <w:numPr>
          <w:ilvl w:val="0"/>
          <w:numId w:val="26"/>
        </w:numPr>
        <w:ind w:right="-154"/>
        <w:rPr>
          <w:rFonts w:ascii="Rubik" w:hAnsi="Rubik" w:cs="Rubik"/>
          <w:sz w:val="22"/>
          <w:szCs w:val="22"/>
        </w:rPr>
      </w:pPr>
      <w:r w:rsidRPr="001E35FC">
        <w:rPr>
          <w:rFonts w:ascii="Rubik" w:hAnsi="Rubik" w:cs="Rubik"/>
          <w:sz w:val="22"/>
          <w:szCs w:val="22"/>
        </w:rPr>
        <w:t xml:space="preserve">We’re moving into our final day traveling together. What are lingering questions do you have?  </w:t>
      </w:r>
    </w:p>
    <w:p w14:paraId="2DCD3270" w14:textId="77777777" w:rsidR="004D02E6" w:rsidRPr="00092DFF" w:rsidRDefault="00F50B95" w:rsidP="00D77B18">
      <w:pPr>
        <w:ind w:left="17" w:firstLine="0"/>
        <w:rPr>
          <w:rFonts w:ascii="Rubik" w:hAnsi="Rubik" w:cs="Rubik"/>
          <w:sz w:val="16"/>
          <w:szCs w:val="16"/>
        </w:rPr>
      </w:pPr>
      <w:r w:rsidRPr="00092DFF">
        <w:rPr>
          <w:rFonts w:ascii="Rubik" w:hAnsi="Rubik" w:cs="Rubik"/>
          <w:sz w:val="16"/>
          <w:szCs w:val="16"/>
        </w:rPr>
        <w:t xml:space="preserve">  </w:t>
      </w:r>
    </w:p>
    <w:p w14:paraId="18991207" w14:textId="7D974403" w:rsidR="004D02E6" w:rsidRPr="00D77B18" w:rsidRDefault="00F50B95" w:rsidP="007F3931">
      <w:pPr>
        <w:ind w:left="17" w:firstLine="0"/>
        <w:rPr>
          <w:rFonts w:ascii="Rubik" w:hAnsi="Rubik" w:cs="Rubik"/>
          <w:sz w:val="22"/>
          <w:szCs w:val="22"/>
        </w:rPr>
      </w:pPr>
      <w:r w:rsidRPr="004410BD">
        <w:rPr>
          <w:rFonts w:ascii="Rubik" w:hAnsi="Rubik" w:cs="Rubik"/>
          <w:b/>
          <w:bCs/>
          <w:sz w:val="22"/>
          <w:szCs w:val="22"/>
        </w:rPr>
        <w:t>4. Thursday (</w:t>
      </w:r>
      <w:r w:rsidR="00B30C06" w:rsidRPr="004410BD">
        <w:rPr>
          <w:rFonts w:ascii="Rubik" w:hAnsi="Rubik" w:cs="Rubik"/>
          <w:b/>
          <w:bCs/>
          <w:sz w:val="22"/>
          <w:szCs w:val="22"/>
        </w:rPr>
        <w:t>Day 4</w:t>
      </w:r>
      <w:proofErr w:type="gramStart"/>
      <w:r w:rsidRPr="004410BD">
        <w:rPr>
          <w:rFonts w:ascii="Rubik" w:hAnsi="Rubik" w:cs="Rubik"/>
          <w:b/>
          <w:bCs/>
          <w:sz w:val="22"/>
          <w:szCs w:val="22"/>
        </w:rPr>
        <w:t xml:space="preserve">)  </w:t>
      </w:r>
      <w:r w:rsidRPr="00D77B18">
        <w:rPr>
          <w:rFonts w:ascii="Rubik" w:hAnsi="Rubik" w:cs="Rubik"/>
          <w:sz w:val="22"/>
          <w:szCs w:val="22"/>
        </w:rPr>
        <w:t>(</w:t>
      </w:r>
      <w:proofErr w:type="gramEnd"/>
      <w:r w:rsidR="004410BD">
        <w:rPr>
          <w:rFonts w:ascii="Rubik" w:hAnsi="Rubik" w:cs="Rubik"/>
          <w:sz w:val="22"/>
          <w:szCs w:val="22"/>
        </w:rPr>
        <w:t xml:space="preserve">NB: </w:t>
      </w:r>
      <w:r w:rsidRPr="00D77B18">
        <w:rPr>
          <w:rFonts w:ascii="Rubik" w:hAnsi="Rubik" w:cs="Rubik"/>
          <w:sz w:val="22"/>
          <w:szCs w:val="22"/>
        </w:rPr>
        <w:t>This session may not be included.)</w:t>
      </w:r>
    </w:p>
    <w:p w14:paraId="43555EB3" w14:textId="77777777" w:rsidR="004D02E6" w:rsidRPr="00092DFF" w:rsidRDefault="004D02E6" w:rsidP="00D77B18">
      <w:pPr>
        <w:ind w:left="17" w:firstLine="0"/>
        <w:rPr>
          <w:rFonts w:ascii="Rubik" w:hAnsi="Rubik" w:cs="Rubik"/>
          <w:sz w:val="16"/>
          <w:szCs w:val="16"/>
        </w:rPr>
      </w:pPr>
    </w:p>
    <w:p w14:paraId="3D1ECFCB" w14:textId="77777777" w:rsidR="004D02E6" w:rsidRPr="00D77B18" w:rsidRDefault="00F50B95" w:rsidP="00D77B18">
      <w:pPr>
        <w:ind w:left="17" w:firstLine="0"/>
        <w:rPr>
          <w:rFonts w:ascii="Rubik" w:hAnsi="Rubik" w:cs="Rubik"/>
          <w:sz w:val="22"/>
          <w:szCs w:val="22"/>
        </w:rPr>
      </w:pPr>
      <w:r w:rsidRPr="003A6B19">
        <w:rPr>
          <w:rFonts w:ascii="Rubik" w:hAnsi="Rubik" w:cs="Rubik"/>
          <w:b/>
          <w:bCs/>
          <w:i/>
          <w:iCs/>
          <w:sz w:val="22"/>
          <w:szCs w:val="22"/>
        </w:rPr>
        <w:t>Small Group Goals include</w:t>
      </w:r>
      <w:r w:rsidRPr="00D77B18">
        <w:rPr>
          <w:rFonts w:ascii="Rubik" w:hAnsi="Rubik" w:cs="Rubik"/>
          <w:sz w:val="22"/>
          <w:szCs w:val="22"/>
        </w:rPr>
        <w:t xml:space="preserve">: Connection point in small group to close out the program; Offer a distilling point or something to hold onto and moments to pull from the experience; Surface lingering questions and thoughts; Appreciations (of group and individuals in it) </w:t>
      </w:r>
    </w:p>
    <w:p w14:paraId="15110DAA" w14:textId="77777777" w:rsidR="004D02E6" w:rsidRPr="00092DFF" w:rsidRDefault="004D02E6" w:rsidP="00D77B18">
      <w:pPr>
        <w:ind w:left="17" w:firstLine="0"/>
        <w:rPr>
          <w:rFonts w:ascii="Rubik" w:hAnsi="Rubik" w:cs="Rubik"/>
          <w:sz w:val="16"/>
          <w:szCs w:val="16"/>
        </w:rPr>
      </w:pPr>
    </w:p>
    <w:p w14:paraId="4A45F19F" w14:textId="77777777" w:rsidR="004D02E6" w:rsidRPr="003A6B19" w:rsidRDefault="00F50B95" w:rsidP="00D77B18">
      <w:pPr>
        <w:ind w:left="17" w:firstLine="0"/>
        <w:rPr>
          <w:rFonts w:ascii="Rubik" w:hAnsi="Rubik" w:cs="Rubik"/>
          <w:b/>
          <w:bCs/>
          <w:i/>
          <w:iCs/>
          <w:sz w:val="22"/>
          <w:szCs w:val="22"/>
        </w:rPr>
      </w:pPr>
      <w:r w:rsidRPr="003A6B19">
        <w:rPr>
          <w:rFonts w:ascii="Rubik" w:hAnsi="Rubik" w:cs="Rubik"/>
          <w:b/>
          <w:bCs/>
          <w:i/>
          <w:iCs/>
          <w:sz w:val="22"/>
          <w:szCs w:val="22"/>
        </w:rPr>
        <w:t>Questions for the closing session:</w:t>
      </w:r>
    </w:p>
    <w:p w14:paraId="0CB274F8" w14:textId="67ED4B4D" w:rsidR="00540ED4" w:rsidRDefault="00540ED4" w:rsidP="001E35FC">
      <w:pPr>
        <w:pStyle w:val="ListParagraph"/>
        <w:numPr>
          <w:ilvl w:val="0"/>
          <w:numId w:val="20"/>
        </w:numPr>
        <w:rPr>
          <w:rFonts w:ascii="Rubik" w:hAnsi="Rubik" w:cs="Rubik"/>
          <w:sz w:val="22"/>
          <w:szCs w:val="22"/>
        </w:rPr>
      </w:pPr>
      <w:r>
        <w:rPr>
          <w:rFonts w:ascii="Rubik" w:hAnsi="Rubik" w:cs="Rubik"/>
          <w:sz w:val="22"/>
          <w:szCs w:val="22"/>
        </w:rPr>
        <w:t xml:space="preserve">What are some things you now understand that you didn’t five days ago? </w:t>
      </w:r>
    </w:p>
    <w:p w14:paraId="156EC1D6" w14:textId="098B8E61" w:rsidR="00540ED4" w:rsidRDefault="00540ED4" w:rsidP="00092DFF">
      <w:pPr>
        <w:pStyle w:val="ListParagraph"/>
        <w:numPr>
          <w:ilvl w:val="0"/>
          <w:numId w:val="20"/>
        </w:numPr>
        <w:ind w:right="-64"/>
        <w:rPr>
          <w:rFonts w:ascii="Rubik" w:hAnsi="Rubik" w:cs="Rubik"/>
          <w:sz w:val="22"/>
          <w:szCs w:val="22"/>
        </w:rPr>
      </w:pPr>
      <w:r>
        <w:rPr>
          <w:rFonts w:ascii="Rubik" w:hAnsi="Rubik" w:cs="Rubik"/>
          <w:sz w:val="22"/>
          <w:szCs w:val="22"/>
        </w:rPr>
        <w:t>What are new insights you’ve acquired about a) this conflict, b) our collective responsibility, and c) your potential role both as an individual and as part of your community?</w:t>
      </w:r>
    </w:p>
    <w:p w14:paraId="2E437D5E" w14:textId="546093BB" w:rsidR="004D02E6" w:rsidRDefault="00540ED4" w:rsidP="00092DFF">
      <w:pPr>
        <w:pStyle w:val="ListParagraph"/>
        <w:numPr>
          <w:ilvl w:val="0"/>
          <w:numId w:val="20"/>
        </w:numPr>
        <w:ind w:right="-64"/>
        <w:rPr>
          <w:rFonts w:ascii="Rubik" w:hAnsi="Rubik" w:cs="Rubik"/>
          <w:sz w:val="22"/>
          <w:szCs w:val="22"/>
        </w:rPr>
      </w:pPr>
      <w:r>
        <w:rPr>
          <w:rFonts w:ascii="Rubik" w:hAnsi="Rubik" w:cs="Rubik"/>
          <w:sz w:val="22"/>
          <w:szCs w:val="22"/>
        </w:rPr>
        <w:t>What’s something from this experience that you can integrate into your leadership role?</w:t>
      </w:r>
    </w:p>
    <w:p w14:paraId="215BA89F" w14:textId="727595FF" w:rsidR="00540ED4" w:rsidRPr="001159FD" w:rsidRDefault="00325DF0" w:rsidP="001E35FC">
      <w:pPr>
        <w:pStyle w:val="ListParagraph"/>
        <w:numPr>
          <w:ilvl w:val="0"/>
          <w:numId w:val="20"/>
        </w:numPr>
        <w:rPr>
          <w:rFonts w:ascii="Rubik" w:hAnsi="Rubik" w:cs="Rubik"/>
          <w:sz w:val="22"/>
          <w:szCs w:val="22"/>
        </w:rPr>
      </w:pPr>
      <w:r>
        <w:rPr>
          <w:rFonts w:ascii="Rubik" w:hAnsi="Rubik" w:cs="Rubik"/>
          <w:sz w:val="22"/>
          <w:szCs w:val="22"/>
        </w:rPr>
        <w:t xml:space="preserve">What is a </w:t>
      </w:r>
      <w:proofErr w:type="spellStart"/>
      <w:r>
        <w:rPr>
          <w:rFonts w:ascii="Rubik" w:hAnsi="Rubik" w:cs="Rubik"/>
          <w:sz w:val="22"/>
          <w:szCs w:val="22"/>
        </w:rPr>
        <w:t>kav</w:t>
      </w:r>
      <w:r w:rsidR="00540ED4">
        <w:rPr>
          <w:rFonts w:ascii="Rubik" w:hAnsi="Rubik" w:cs="Rubik"/>
          <w:sz w:val="22"/>
          <w:szCs w:val="22"/>
        </w:rPr>
        <w:t>anah</w:t>
      </w:r>
      <w:proofErr w:type="spellEnd"/>
      <w:r w:rsidR="00540ED4">
        <w:rPr>
          <w:rFonts w:ascii="Rubik" w:hAnsi="Rubik" w:cs="Rubik"/>
          <w:sz w:val="22"/>
          <w:szCs w:val="22"/>
        </w:rPr>
        <w:t xml:space="preserve"> or commitment that you want to make on this issue? </w:t>
      </w:r>
    </w:p>
    <w:p w14:paraId="6E2D39AA" w14:textId="77777777" w:rsidR="004D02E6" w:rsidRPr="00092DFF" w:rsidRDefault="004D02E6" w:rsidP="00D77B18">
      <w:pPr>
        <w:ind w:left="17" w:firstLine="0"/>
        <w:rPr>
          <w:rFonts w:ascii="Rubik" w:hAnsi="Rubik" w:cs="Rubik"/>
          <w:sz w:val="16"/>
          <w:szCs w:val="16"/>
        </w:rPr>
      </w:pPr>
    </w:p>
    <w:p w14:paraId="580A29A4" w14:textId="7837F455" w:rsidR="004D02E6" w:rsidRPr="003A6B19" w:rsidRDefault="00F50B95" w:rsidP="00D77B18">
      <w:pPr>
        <w:ind w:left="17" w:firstLine="0"/>
        <w:rPr>
          <w:rFonts w:ascii="Rubik" w:hAnsi="Rubik" w:cs="Rubik"/>
          <w:b/>
          <w:bCs/>
          <w:i/>
          <w:iCs/>
          <w:sz w:val="22"/>
          <w:szCs w:val="22"/>
        </w:rPr>
      </w:pPr>
      <w:r w:rsidRPr="003A6B19">
        <w:rPr>
          <w:rFonts w:ascii="Rubik" w:hAnsi="Rubik" w:cs="Rubik"/>
          <w:b/>
          <w:bCs/>
          <w:i/>
          <w:iCs/>
          <w:sz w:val="22"/>
          <w:szCs w:val="22"/>
        </w:rPr>
        <w:t xml:space="preserve">Additional Questions:  </w:t>
      </w:r>
    </w:p>
    <w:p w14:paraId="429F0A47" w14:textId="77777777" w:rsidR="00540ED4" w:rsidRPr="001159FD" w:rsidRDefault="00540ED4" w:rsidP="00540ED4">
      <w:pPr>
        <w:pStyle w:val="ListParagraph"/>
        <w:numPr>
          <w:ilvl w:val="0"/>
          <w:numId w:val="19"/>
        </w:numPr>
        <w:rPr>
          <w:rFonts w:ascii="Rubik" w:hAnsi="Rubik" w:cs="Rubik"/>
          <w:sz w:val="22"/>
          <w:szCs w:val="22"/>
        </w:rPr>
      </w:pPr>
      <w:r w:rsidRPr="001159FD">
        <w:rPr>
          <w:rFonts w:ascii="Rubik" w:hAnsi="Rubik" w:cs="Rubik"/>
          <w:sz w:val="22"/>
          <w:szCs w:val="22"/>
        </w:rPr>
        <w:t>What is your aspiration for your leadership, taking into consideration your spheres of influence and your positional power?</w:t>
      </w:r>
    </w:p>
    <w:p w14:paraId="18EC4E39" w14:textId="77777777" w:rsidR="004D02E6" w:rsidRPr="001159FD" w:rsidRDefault="00F50B95" w:rsidP="001E35FC">
      <w:pPr>
        <w:pStyle w:val="ListParagraph"/>
        <w:numPr>
          <w:ilvl w:val="0"/>
          <w:numId w:val="19"/>
        </w:numPr>
        <w:rPr>
          <w:rFonts w:ascii="Rubik" w:hAnsi="Rubik" w:cs="Rubik"/>
          <w:sz w:val="22"/>
          <w:szCs w:val="22"/>
        </w:rPr>
      </w:pPr>
      <w:r w:rsidRPr="001159FD">
        <w:rPr>
          <w:rFonts w:ascii="Rubik" w:hAnsi="Rubik" w:cs="Rubik"/>
          <w:sz w:val="22"/>
          <w:szCs w:val="22"/>
        </w:rPr>
        <w:t xml:space="preserve">What do you want to hold on to from this experience? </w:t>
      </w:r>
    </w:p>
    <w:p w14:paraId="3C81ABC9" w14:textId="77777777" w:rsidR="004D02E6" w:rsidRPr="001159FD" w:rsidRDefault="00F50B95" w:rsidP="001E35FC">
      <w:pPr>
        <w:pStyle w:val="ListParagraph"/>
        <w:numPr>
          <w:ilvl w:val="0"/>
          <w:numId w:val="19"/>
        </w:numPr>
        <w:rPr>
          <w:rFonts w:ascii="Rubik" w:hAnsi="Rubik" w:cs="Rubik"/>
          <w:sz w:val="22"/>
          <w:szCs w:val="22"/>
        </w:rPr>
      </w:pPr>
      <w:r w:rsidRPr="001159FD">
        <w:rPr>
          <w:rFonts w:ascii="Rubik" w:hAnsi="Rubik" w:cs="Rubik"/>
          <w:sz w:val="22"/>
          <w:szCs w:val="22"/>
        </w:rPr>
        <w:t xml:space="preserve">What do you think might be hard or challenging?  </w:t>
      </w:r>
    </w:p>
    <w:p w14:paraId="55A81802" w14:textId="6E67F0BF" w:rsidR="004D02E6" w:rsidRPr="001159FD" w:rsidRDefault="00F50B95" w:rsidP="001E35FC">
      <w:pPr>
        <w:pStyle w:val="ListParagraph"/>
        <w:numPr>
          <w:ilvl w:val="0"/>
          <w:numId w:val="19"/>
        </w:numPr>
        <w:rPr>
          <w:rFonts w:ascii="Rubik" w:hAnsi="Rubik" w:cs="Rubik"/>
          <w:sz w:val="22"/>
          <w:szCs w:val="22"/>
        </w:rPr>
      </w:pPr>
      <w:r w:rsidRPr="001159FD">
        <w:rPr>
          <w:rFonts w:ascii="Rubik" w:hAnsi="Rubik" w:cs="Rubik"/>
          <w:sz w:val="22"/>
          <w:szCs w:val="22"/>
        </w:rPr>
        <w:t xml:space="preserve">Are there things you feel you understand more clearly now that the </w:t>
      </w:r>
      <w:r w:rsidR="0094250B" w:rsidRPr="001159FD">
        <w:rPr>
          <w:rFonts w:ascii="Rubik" w:hAnsi="Rubik" w:cs="Rubik"/>
          <w:sz w:val="22"/>
          <w:szCs w:val="22"/>
        </w:rPr>
        <w:t>program</w:t>
      </w:r>
      <w:r w:rsidRPr="001159FD">
        <w:rPr>
          <w:rFonts w:ascii="Rubik" w:hAnsi="Rubik" w:cs="Rubik"/>
          <w:sz w:val="22"/>
          <w:szCs w:val="22"/>
        </w:rPr>
        <w:t xml:space="preserve"> is over? </w:t>
      </w:r>
    </w:p>
    <w:p w14:paraId="2CADE456" w14:textId="77777777" w:rsidR="004D02E6" w:rsidRPr="001159FD" w:rsidRDefault="00F50B95" w:rsidP="001E35FC">
      <w:pPr>
        <w:pStyle w:val="ListParagraph"/>
        <w:numPr>
          <w:ilvl w:val="0"/>
          <w:numId w:val="19"/>
        </w:numPr>
        <w:rPr>
          <w:rFonts w:ascii="Rubik" w:hAnsi="Rubik" w:cs="Rubik"/>
          <w:sz w:val="22"/>
          <w:szCs w:val="22"/>
        </w:rPr>
      </w:pPr>
      <w:r w:rsidRPr="001159FD">
        <w:rPr>
          <w:rFonts w:ascii="Rubik" w:hAnsi="Rubik" w:cs="Rubik"/>
          <w:sz w:val="22"/>
          <w:szCs w:val="22"/>
        </w:rPr>
        <w:t xml:space="preserve">What do you want to know more about?  What first step can you take towards this? </w:t>
      </w:r>
    </w:p>
    <w:p w14:paraId="261D8864" w14:textId="77777777" w:rsidR="004D02E6" w:rsidRPr="001159FD" w:rsidRDefault="00F50B95" w:rsidP="001E35FC">
      <w:pPr>
        <w:pStyle w:val="ListParagraph"/>
        <w:numPr>
          <w:ilvl w:val="0"/>
          <w:numId w:val="19"/>
        </w:numPr>
        <w:rPr>
          <w:rFonts w:ascii="Rubik" w:hAnsi="Rubik" w:cs="Rubik"/>
          <w:sz w:val="22"/>
          <w:szCs w:val="22"/>
        </w:rPr>
      </w:pPr>
      <w:r w:rsidRPr="001159FD">
        <w:rPr>
          <w:rFonts w:ascii="Rubik" w:hAnsi="Rubik" w:cs="Rubik"/>
          <w:sz w:val="22"/>
          <w:szCs w:val="22"/>
        </w:rPr>
        <w:t xml:space="preserve">What opportunities do you see for yourself or others in engaging on the conflict?  </w:t>
      </w:r>
    </w:p>
    <w:p w14:paraId="5606334D" w14:textId="77777777" w:rsidR="004D02E6" w:rsidRPr="001159FD" w:rsidRDefault="00F50B95" w:rsidP="001E35FC">
      <w:pPr>
        <w:pStyle w:val="ListParagraph"/>
        <w:numPr>
          <w:ilvl w:val="0"/>
          <w:numId w:val="19"/>
        </w:numPr>
        <w:rPr>
          <w:rFonts w:ascii="Rubik" w:hAnsi="Rubik" w:cs="Rubik"/>
          <w:sz w:val="22"/>
          <w:szCs w:val="22"/>
        </w:rPr>
      </w:pPr>
      <w:r w:rsidRPr="001159FD">
        <w:rPr>
          <w:rFonts w:ascii="Rubik" w:hAnsi="Rubik" w:cs="Rubik"/>
          <w:sz w:val="22"/>
          <w:szCs w:val="22"/>
        </w:rPr>
        <w:t>What have you learnt about your leadership from other members of this small group? From members of the cohort?</w:t>
      </w:r>
    </w:p>
    <w:p w14:paraId="16E6014E" w14:textId="77777777" w:rsidR="00052EC5" w:rsidRPr="00092DFF" w:rsidRDefault="00052EC5" w:rsidP="00D77B18">
      <w:pPr>
        <w:ind w:left="17" w:firstLine="0"/>
        <w:rPr>
          <w:rFonts w:ascii="Rubik" w:hAnsi="Rubik" w:cs="Rubik"/>
          <w:b/>
          <w:bCs/>
          <w:sz w:val="16"/>
          <w:szCs w:val="16"/>
        </w:rPr>
      </w:pPr>
    </w:p>
    <w:p w14:paraId="48159D0A" w14:textId="77777777" w:rsidR="004D02E6" w:rsidRPr="001159FD" w:rsidRDefault="00F50B95" w:rsidP="00D77B18">
      <w:pPr>
        <w:ind w:left="17" w:firstLine="0"/>
        <w:rPr>
          <w:rFonts w:ascii="Rubik" w:hAnsi="Rubik" w:cs="Rubik"/>
          <w:b/>
          <w:bCs/>
          <w:sz w:val="22"/>
          <w:szCs w:val="22"/>
        </w:rPr>
      </w:pPr>
      <w:r w:rsidRPr="001159FD">
        <w:rPr>
          <w:rFonts w:ascii="Rubik" w:hAnsi="Rubik" w:cs="Rubik"/>
          <w:b/>
          <w:bCs/>
          <w:sz w:val="22"/>
          <w:szCs w:val="22"/>
        </w:rPr>
        <w:t xml:space="preserve">Closing:  </w:t>
      </w:r>
    </w:p>
    <w:p w14:paraId="0036604E" w14:textId="11161477" w:rsidR="004D02E6" w:rsidRPr="001159FD" w:rsidRDefault="00F50B95" w:rsidP="001E35FC">
      <w:pPr>
        <w:pStyle w:val="ListParagraph"/>
        <w:numPr>
          <w:ilvl w:val="0"/>
          <w:numId w:val="21"/>
        </w:numPr>
        <w:rPr>
          <w:rFonts w:ascii="Rubik" w:hAnsi="Rubik" w:cs="Rubik"/>
          <w:sz w:val="22"/>
          <w:szCs w:val="22"/>
        </w:rPr>
      </w:pPr>
      <w:r w:rsidRPr="001159FD">
        <w:rPr>
          <w:rFonts w:ascii="Rubik" w:hAnsi="Rubik" w:cs="Rubik"/>
          <w:sz w:val="22"/>
          <w:szCs w:val="22"/>
        </w:rPr>
        <w:t xml:space="preserve">Appreciate the speakers we met </w:t>
      </w:r>
      <w:r w:rsidR="00092DFF">
        <w:rPr>
          <w:rFonts w:ascii="Rubik" w:hAnsi="Rubik" w:cs="Rubik"/>
          <w:sz w:val="22"/>
          <w:szCs w:val="22"/>
        </w:rPr>
        <w:t>and your participants</w:t>
      </w:r>
    </w:p>
    <w:p w14:paraId="7E88340C" w14:textId="1D217BF6" w:rsidR="004D02E6" w:rsidRPr="001159FD" w:rsidRDefault="00F50B95" w:rsidP="00540ED4">
      <w:pPr>
        <w:pStyle w:val="ListParagraph"/>
        <w:numPr>
          <w:ilvl w:val="0"/>
          <w:numId w:val="21"/>
        </w:numPr>
        <w:rPr>
          <w:rFonts w:ascii="Rubik" w:hAnsi="Rubik" w:cs="Rubik"/>
          <w:sz w:val="22"/>
          <w:szCs w:val="22"/>
        </w:rPr>
      </w:pPr>
      <w:r w:rsidRPr="001159FD">
        <w:rPr>
          <w:rFonts w:ascii="Rubik" w:hAnsi="Rubik" w:cs="Rubik"/>
          <w:sz w:val="22"/>
          <w:szCs w:val="22"/>
        </w:rPr>
        <w:t xml:space="preserve">Share something that gives you hope about the future here  </w:t>
      </w:r>
    </w:p>
    <w:p w14:paraId="6F983FEC" w14:textId="77777777" w:rsidR="003A6B19" w:rsidRDefault="00F50B95" w:rsidP="003A6B19">
      <w:pPr>
        <w:ind w:left="17" w:firstLine="0"/>
        <w:rPr>
          <w:rFonts w:ascii="Rubik" w:hAnsi="Rubik" w:cs="Rubik"/>
          <w:sz w:val="22"/>
          <w:szCs w:val="22"/>
        </w:rPr>
      </w:pPr>
      <w:r w:rsidRPr="00D77B18">
        <w:rPr>
          <w:rFonts w:ascii="Rubik" w:hAnsi="Rubik" w:cs="Rubik"/>
          <w:sz w:val="22"/>
          <w:szCs w:val="22"/>
        </w:rPr>
        <w:t xml:space="preserve"> </w:t>
      </w:r>
    </w:p>
    <w:p w14:paraId="7818D50D" w14:textId="602EAB59" w:rsidR="004D02E6" w:rsidRPr="004410BD" w:rsidRDefault="00B11D62" w:rsidP="00B11D62">
      <w:pPr>
        <w:ind w:left="17" w:firstLine="0"/>
        <w:jc w:val="center"/>
        <w:rPr>
          <w:rFonts w:ascii="Rubik" w:hAnsi="Rubik" w:cs="Rubik"/>
          <w:b/>
          <w:bCs/>
          <w:color w:val="653279"/>
        </w:rPr>
      </w:pPr>
      <w:bookmarkStart w:id="6" w:name="_tyjcwt" w:colFirst="0" w:colLast="0"/>
      <w:bookmarkStart w:id="7" w:name="_tsmd9ea6f8ct" w:colFirst="0" w:colLast="0"/>
      <w:bookmarkEnd w:id="6"/>
      <w:bookmarkEnd w:id="7"/>
      <w:r>
        <w:rPr>
          <w:rFonts w:ascii="Rubik" w:hAnsi="Rubik" w:cs="Rubik"/>
          <w:b/>
          <w:bCs/>
          <w:color w:val="653279"/>
        </w:rPr>
        <w:t>Common Scenarios for Skills Practice</w:t>
      </w:r>
    </w:p>
    <w:p w14:paraId="7986C648" w14:textId="77777777" w:rsidR="00D77B18" w:rsidRDefault="00D77B18" w:rsidP="00D77B18">
      <w:pPr>
        <w:ind w:left="17" w:firstLine="0"/>
        <w:rPr>
          <w:rFonts w:ascii="Rubik" w:hAnsi="Rubik" w:cs="Rubik"/>
          <w:sz w:val="22"/>
          <w:szCs w:val="22"/>
        </w:rPr>
      </w:pPr>
    </w:p>
    <w:p w14:paraId="6BB2532C" w14:textId="053180D9" w:rsidR="004D02E6" w:rsidRPr="00D77B18" w:rsidRDefault="00F50B95" w:rsidP="00052EC5">
      <w:pPr>
        <w:ind w:left="17" w:firstLine="0"/>
        <w:rPr>
          <w:rFonts w:ascii="Rubik" w:hAnsi="Rubik" w:cs="Rubik"/>
          <w:sz w:val="22"/>
          <w:szCs w:val="22"/>
        </w:rPr>
      </w:pPr>
      <w:r w:rsidRPr="00D77B18">
        <w:rPr>
          <w:rFonts w:ascii="Rubik" w:hAnsi="Rubik" w:cs="Rubik"/>
          <w:sz w:val="22"/>
          <w:szCs w:val="22"/>
        </w:rPr>
        <w:t>Below we have collected a wide range of different reactions to our programs. We can use these to maximi</w:t>
      </w:r>
      <w:r w:rsidR="00052EC5">
        <w:rPr>
          <w:rFonts w:ascii="Rubik" w:hAnsi="Rubik" w:cs="Rubik"/>
          <w:sz w:val="22"/>
          <w:szCs w:val="22"/>
        </w:rPr>
        <w:t>z</w:t>
      </w:r>
      <w:r w:rsidRPr="00D77B18">
        <w:rPr>
          <w:rFonts w:ascii="Rubik" w:hAnsi="Rubik" w:cs="Rubik"/>
          <w:sz w:val="22"/>
          <w:szCs w:val="22"/>
        </w:rPr>
        <w:t xml:space="preserve">e the effectiveness of our role as peer mentors and facilitators.  </w:t>
      </w:r>
    </w:p>
    <w:p w14:paraId="436CE8C8" w14:textId="77777777" w:rsidR="0094250B" w:rsidRPr="00D77B18" w:rsidRDefault="0094250B" w:rsidP="00D77B18">
      <w:pPr>
        <w:ind w:left="17" w:firstLine="0"/>
        <w:rPr>
          <w:rFonts w:ascii="Rubik" w:hAnsi="Rubik" w:cs="Rubik"/>
          <w:sz w:val="22"/>
          <w:szCs w:val="22"/>
        </w:rPr>
      </w:pPr>
    </w:p>
    <w:p w14:paraId="332DBE24" w14:textId="5F92386F" w:rsidR="004D02E6" w:rsidRPr="001159FD" w:rsidRDefault="001159FD" w:rsidP="001159FD">
      <w:pPr>
        <w:ind w:left="17" w:firstLine="0"/>
        <w:rPr>
          <w:rFonts w:ascii="Rubik" w:hAnsi="Rubik" w:cs="Rubik"/>
          <w:b/>
          <w:bCs/>
          <w:sz w:val="22"/>
          <w:szCs w:val="22"/>
        </w:rPr>
      </w:pPr>
      <w:r>
        <w:rPr>
          <w:rFonts w:ascii="Rubik" w:hAnsi="Rubik" w:cs="Rubik"/>
          <w:b/>
          <w:bCs/>
          <w:sz w:val="22"/>
          <w:szCs w:val="22"/>
        </w:rPr>
        <w:t xml:space="preserve">Skills Drills I: </w:t>
      </w:r>
      <w:r w:rsidR="00F50B95" w:rsidRPr="001159FD">
        <w:rPr>
          <w:rFonts w:ascii="Rubik" w:hAnsi="Rubik" w:cs="Rubik"/>
          <w:b/>
          <w:bCs/>
          <w:sz w:val="22"/>
          <w:szCs w:val="22"/>
        </w:rPr>
        <w:t>Scenarios for Practicing Individual (One-on-</w:t>
      </w:r>
      <w:r>
        <w:rPr>
          <w:rFonts w:ascii="Rubik" w:hAnsi="Rubik" w:cs="Rubik"/>
          <w:b/>
          <w:bCs/>
          <w:sz w:val="22"/>
          <w:szCs w:val="22"/>
        </w:rPr>
        <w:t>O</w:t>
      </w:r>
      <w:r w:rsidR="00F50B95" w:rsidRPr="001159FD">
        <w:rPr>
          <w:rFonts w:ascii="Rubik" w:hAnsi="Rubik" w:cs="Rubik"/>
          <w:b/>
          <w:bCs/>
          <w:sz w:val="22"/>
          <w:szCs w:val="22"/>
        </w:rPr>
        <w:t xml:space="preserve">ne) Facilitation </w:t>
      </w:r>
    </w:p>
    <w:p w14:paraId="3EF42DC4" w14:textId="77777777" w:rsidR="001159FD" w:rsidRDefault="001159FD" w:rsidP="00D77B18">
      <w:pPr>
        <w:ind w:left="17" w:firstLine="0"/>
        <w:rPr>
          <w:rFonts w:ascii="Rubik" w:hAnsi="Rubik" w:cs="Rubik"/>
          <w:sz w:val="22"/>
          <w:szCs w:val="22"/>
        </w:rPr>
      </w:pPr>
    </w:p>
    <w:p w14:paraId="7CE427FE" w14:textId="296C6C34"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lastRenderedPageBreak/>
        <w:t>1. This is problematic</w:t>
      </w:r>
      <w:r w:rsidR="0094250B" w:rsidRPr="00D77B18">
        <w:rPr>
          <w:rFonts w:ascii="Rubik" w:hAnsi="Rubik" w:cs="Rubik"/>
          <w:sz w:val="22"/>
          <w:szCs w:val="22"/>
        </w:rPr>
        <w:t xml:space="preserve"> because</w:t>
      </w:r>
      <w:r w:rsidRPr="00D77B18">
        <w:rPr>
          <w:rFonts w:ascii="Rubik" w:hAnsi="Rubik" w:cs="Rubik"/>
          <w:sz w:val="22"/>
          <w:szCs w:val="22"/>
        </w:rPr>
        <w:t xml:space="preserve"> it is not a dialogue. I really want to hear what Israel would respond to this. I need to hear the other side.</w:t>
      </w:r>
    </w:p>
    <w:p w14:paraId="57DF2EF6" w14:textId="2162D44B"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 xml:space="preserve">2. We are not getting to hear from representative Palestinians so this </w:t>
      </w:r>
      <w:r w:rsidR="0094250B" w:rsidRPr="00D77B18">
        <w:rPr>
          <w:rFonts w:ascii="Rubik" w:hAnsi="Rubik" w:cs="Rubik"/>
          <w:sz w:val="22"/>
          <w:szCs w:val="22"/>
        </w:rPr>
        <w:t>program</w:t>
      </w:r>
      <w:r w:rsidRPr="00D77B18">
        <w:rPr>
          <w:rFonts w:ascii="Rubik" w:hAnsi="Rubik" w:cs="Rubik"/>
          <w:sz w:val="22"/>
          <w:szCs w:val="22"/>
        </w:rPr>
        <w:t xml:space="preserve"> is misleading.</w:t>
      </w:r>
    </w:p>
    <w:p w14:paraId="28197E97" w14:textId="77777777"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3. Who are the Palestinian people anyway? Before Israel was created there was no Palestinian people.</w:t>
      </w:r>
    </w:p>
    <w:p w14:paraId="0AC66320" w14:textId="77777777"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4. It is not for us to be having opinions about Israeli security when we don't live here and our children won't serve in the army.</w:t>
      </w:r>
    </w:p>
    <w:p w14:paraId="52ECD772" w14:textId="6EA0B809"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 xml:space="preserve">5. People are not educated enough and don't have enough context to </w:t>
      </w:r>
      <w:r w:rsidR="0094250B" w:rsidRPr="00D77B18">
        <w:rPr>
          <w:rFonts w:ascii="Rubik" w:hAnsi="Rubik" w:cs="Rubik"/>
          <w:sz w:val="22"/>
          <w:szCs w:val="22"/>
        </w:rPr>
        <w:t>be on this program</w:t>
      </w:r>
      <w:r w:rsidRPr="00D77B18">
        <w:rPr>
          <w:rFonts w:ascii="Rubik" w:hAnsi="Rubik" w:cs="Rubik"/>
          <w:sz w:val="22"/>
          <w:szCs w:val="22"/>
        </w:rPr>
        <w:t xml:space="preserve">.  </w:t>
      </w:r>
    </w:p>
    <w:p w14:paraId="63120741" w14:textId="77777777"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6. None of the Palestinian speakers are taking responsibility for themselves.</w:t>
      </w:r>
    </w:p>
    <w:p w14:paraId="45AD3675" w14:textId="77777777"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7. When safety is at stake there is nothing we shouldn’t do to make sure we are safe from terrorism.</w:t>
      </w:r>
    </w:p>
    <w:p w14:paraId="210F0B49" w14:textId="77777777"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 xml:space="preserve">8. I want Palestinians to recognize Israeli suffering and rights to the land. </w:t>
      </w:r>
    </w:p>
    <w:p w14:paraId="5930AEC2" w14:textId="77777777"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9. I don't see the magnitude of the issue. So they travel from Amman airport, they take a little longer to drive between places. The status quo seems okay.</w:t>
      </w:r>
    </w:p>
    <w:p w14:paraId="3BAD2E01" w14:textId="77777777"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10. I'm exhausted and overwhelmed. I feel so hopeless. I can’t see any way out.</w:t>
      </w:r>
    </w:p>
    <w:p w14:paraId="7DCABAEB" w14:textId="77777777"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 xml:space="preserve">11. I feel more of a connection to the plight of the Palestinians than to Israelis. I believe Israel is not acting according to what I consider Jewish values and morals. I feel ashamed and distant from Israel and my Israeli family. </w:t>
      </w:r>
    </w:p>
    <w:p w14:paraId="6571D26A" w14:textId="77777777"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 xml:space="preserve">12. Another interesting part of this panel was being exposed to conflicting Palestinian voices, and realizing that as much as people are working toward making an agreement, there is also conflict and disagreement within the Israeli and Palestinian sides. </w:t>
      </w:r>
    </w:p>
    <w:p w14:paraId="5AA20EE3" w14:textId="4D35F9CA"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13.</w:t>
      </w:r>
      <w:r w:rsidR="0094250B" w:rsidRPr="00D77B18">
        <w:rPr>
          <w:rFonts w:ascii="Rubik" w:hAnsi="Rubik" w:cs="Rubik"/>
          <w:sz w:val="22"/>
          <w:szCs w:val="22"/>
        </w:rPr>
        <w:t xml:space="preserve"> O</w:t>
      </w:r>
      <w:r w:rsidRPr="00D77B18">
        <w:rPr>
          <w:rFonts w:ascii="Rubik" w:hAnsi="Rubik" w:cs="Rubik"/>
          <w:sz w:val="22"/>
          <w:szCs w:val="22"/>
        </w:rPr>
        <w:t xml:space="preserve">ne of the participants talked about a one state solution and I find that idea particularly challenging based on my own beliefs about Israel and Zionism.  </w:t>
      </w:r>
    </w:p>
    <w:p w14:paraId="16220743" w14:textId="32E98A42"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14. What hope is there when because of anti</w:t>
      </w:r>
      <w:r w:rsidR="0094250B" w:rsidRPr="00D77B18">
        <w:rPr>
          <w:rFonts w:ascii="Rubik" w:hAnsi="Rubik" w:cs="Rubik"/>
          <w:sz w:val="22"/>
          <w:szCs w:val="22"/>
        </w:rPr>
        <w:t>-</w:t>
      </w:r>
      <w:r w:rsidRPr="00D77B18">
        <w:rPr>
          <w:rFonts w:ascii="Rubik" w:hAnsi="Rubik" w:cs="Rubik"/>
          <w:sz w:val="22"/>
          <w:szCs w:val="22"/>
        </w:rPr>
        <w:t>normali</w:t>
      </w:r>
      <w:r w:rsidR="0094250B" w:rsidRPr="00D77B18">
        <w:rPr>
          <w:rFonts w:ascii="Rubik" w:hAnsi="Rubik" w:cs="Rubik"/>
          <w:sz w:val="22"/>
          <w:szCs w:val="22"/>
        </w:rPr>
        <w:t>z</w:t>
      </w:r>
      <w:r w:rsidRPr="00D77B18">
        <w:rPr>
          <w:rFonts w:ascii="Rubik" w:hAnsi="Rubik" w:cs="Rubik"/>
          <w:sz w:val="22"/>
          <w:szCs w:val="22"/>
        </w:rPr>
        <w:t>ation Israelis and Palestinians are not speaking to each other</w:t>
      </w:r>
      <w:r w:rsidR="0094250B" w:rsidRPr="00D77B18">
        <w:rPr>
          <w:rFonts w:ascii="Rubik" w:hAnsi="Rubik" w:cs="Rubik"/>
          <w:sz w:val="22"/>
          <w:szCs w:val="22"/>
        </w:rPr>
        <w:t>?</w:t>
      </w:r>
    </w:p>
    <w:p w14:paraId="327D654A" w14:textId="77777777"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 xml:space="preserve">15. I’m not Israeli. I don’t think I have a real role in this conversation. What is at stake for me here? </w:t>
      </w:r>
    </w:p>
    <w:p w14:paraId="0FA39A75" w14:textId="4469D7B9"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16. Israel cannot give away land before there is a feeling of trust.</w:t>
      </w:r>
    </w:p>
    <w:p w14:paraId="1269346D" w14:textId="77777777"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 xml:space="preserve">17. I served in the army and my children are serving at the moment. I am proud of Tzahal. </w:t>
      </w:r>
    </w:p>
    <w:p w14:paraId="690CFCBB" w14:textId="77777777" w:rsidR="004D02E6" w:rsidRPr="00D77B18" w:rsidRDefault="004D02E6" w:rsidP="00D77B18">
      <w:pPr>
        <w:ind w:left="17" w:firstLine="0"/>
        <w:rPr>
          <w:rFonts w:ascii="Rubik" w:hAnsi="Rubik" w:cs="Rubik"/>
          <w:sz w:val="22"/>
          <w:szCs w:val="22"/>
        </w:rPr>
      </w:pPr>
    </w:p>
    <w:p w14:paraId="3248888C" w14:textId="09691F29" w:rsidR="004D02E6" w:rsidRPr="00EF226F" w:rsidRDefault="00D77B18" w:rsidP="00EF226F">
      <w:pPr>
        <w:rPr>
          <w:rFonts w:ascii="Rubik" w:hAnsi="Rubik" w:cs="Rubik"/>
          <w:sz w:val="22"/>
          <w:szCs w:val="22"/>
        </w:rPr>
      </w:pPr>
      <w:r>
        <w:rPr>
          <w:rFonts w:ascii="Rubik" w:hAnsi="Rubik" w:cs="Rubik"/>
          <w:sz w:val="22"/>
          <w:szCs w:val="22"/>
        </w:rPr>
        <w:br w:type="page"/>
      </w:r>
      <w:r w:rsidR="00F50B95" w:rsidRPr="001159FD">
        <w:rPr>
          <w:rFonts w:ascii="Rubik" w:hAnsi="Rubik" w:cs="Rubik"/>
          <w:b/>
          <w:bCs/>
          <w:sz w:val="22"/>
          <w:szCs w:val="22"/>
        </w:rPr>
        <w:lastRenderedPageBreak/>
        <w:t>Skills Drills II: Practicing Group Facilitation in Challenging Situations</w:t>
      </w:r>
    </w:p>
    <w:p w14:paraId="090C1DA2" w14:textId="77777777" w:rsidR="00D77B18" w:rsidRDefault="00D77B18" w:rsidP="00D77B18">
      <w:pPr>
        <w:ind w:left="17" w:firstLine="0"/>
        <w:rPr>
          <w:rFonts w:ascii="Rubik" w:hAnsi="Rubik" w:cs="Rubik"/>
          <w:sz w:val="22"/>
          <w:szCs w:val="22"/>
        </w:rPr>
      </w:pPr>
    </w:p>
    <w:p w14:paraId="23AB2AF1" w14:textId="77777777" w:rsidR="004D02E6" w:rsidRPr="001159FD" w:rsidRDefault="00F50B95" w:rsidP="001E35FC">
      <w:pPr>
        <w:pStyle w:val="ListParagraph"/>
        <w:numPr>
          <w:ilvl w:val="0"/>
          <w:numId w:val="22"/>
        </w:numPr>
        <w:spacing w:after="120" w:line="247" w:lineRule="auto"/>
        <w:ind w:left="374" w:right="288"/>
        <w:contextualSpacing w:val="0"/>
        <w:rPr>
          <w:rFonts w:ascii="Rubik" w:hAnsi="Rubik" w:cs="Rubik"/>
          <w:sz w:val="22"/>
          <w:szCs w:val="22"/>
        </w:rPr>
      </w:pPr>
      <w:r w:rsidRPr="001159FD">
        <w:rPr>
          <w:rFonts w:ascii="Rubik" w:hAnsi="Rubik" w:cs="Rubik"/>
          <w:sz w:val="22"/>
          <w:szCs w:val="22"/>
        </w:rPr>
        <w:t xml:space="preserve">Peer facilitating/Appropriate use of self: I was really triggered by a particular speaker. Can I share this with my small group?  </w:t>
      </w:r>
    </w:p>
    <w:p w14:paraId="74745454" w14:textId="64226605" w:rsidR="004D02E6" w:rsidRPr="001159FD" w:rsidRDefault="00F50B95" w:rsidP="001E35FC">
      <w:pPr>
        <w:pStyle w:val="ListParagraph"/>
        <w:numPr>
          <w:ilvl w:val="0"/>
          <w:numId w:val="22"/>
        </w:numPr>
        <w:spacing w:after="120" w:line="247" w:lineRule="auto"/>
        <w:ind w:left="374" w:right="288"/>
        <w:contextualSpacing w:val="0"/>
        <w:rPr>
          <w:rFonts w:ascii="Rubik" w:hAnsi="Rubik" w:cs="Rubik"/>
          <w:sz w:val="22"/>
          <w:szCs w:val="22"/>
        </w:rPr>
      </w:pPr>
      <w:r w:rsidRPr="001159FD">
        <w:rPr>
          <w:rFonts w:ascii="Rubik" w:hAnsi="Rubik" w:cs="Rubik"/>
          <w:sz w:val="22"/>
          <w:szCs w:val="22"/>
        </w:rPr>
        <w:t>Ev</w:t>
      </w:r>
      <w:r w:rsidR="00CD250F">
        <w:rPr>
          <w:rFonts w:ascii="Rubik" w:hAnsi="Rubik" w:cs="Rubik"/>
          <w:sz w:val="22"/>
          <w:szCs w:val="22"/>
        </w:rPr>
        <w:t xml:space="preserve">eryone is </w:t>
      </w:r>
      <w:r w:rsidRPr="001159FD">
        <w:rPr>
          <w:rFonts w:ascii="Rubik" w:hAnsi="Rubik" w:cs="Rubik"/>
          <w:sz w:val="22"/>
          <w:szCs w:val="22"/>
        </w:rPr>
        <w:t xml:space="preserve">being too “nice”: I can tell one of my participants is frustrated by what another is sharing, but she seems uncomfortable voicing her disagreement.  </w:t>
      </w:r>
    </w:p>
    <w:p w14:paraId="39857F75" w14:textId="77777777" w:rsidR="004D02E6" w:rsidRPr="001159FD" w:rsidRDefault="00F50B95" w:rsidP="001E35FC">
      <w:pPr>
        <w:pStyle w:val="ListParagraph"/>
        <w:numPr>
          <w:ilvl w:val="0"/>
          <w:numId w:val="22"/>
        </w:numPr>
        <w:spacing w:after="120" w:line="247" w:lineRule="auto"/>
        <w:ind w:left="374" w:right="288"/>
        <w:contextualSpacing w:val="0"/>
        <w:rPr>
          <w:rFonts w:ascii="Rubik" w:hAnsi="Rubik" w:cs="Rubik"/>
          <w:sz w:val="22"/>
          <w:szCs w:val="22"/>
        </w:rPr>
      </w:pPr>
      <w:r w:rsidRPr="001159FD">
        <w:rPr>
          <w:rFonts w:ascii="Rubik" w:hAnsi="Rubik" w:cs="Rubik"/>
          <w:sz w:val="22"/>
          <w:szCs w:val="22"/>
        </w:rPr>
        <w:t xml:space="preserve">Conversation not connected: My participants don’t seem to be reacting to each other’s thoughts, but simply waiting to share their own, unconnected thoughts. </w:t>
      </w:r>
    </w:p>
    <w:p w14:paraId="71ECEB02" w14:textId="77777777" w:rsidR="004D02E6" w:rsidRPr="001159FD" w:rsidRDefault="00F50B95" w:rsidP="001E35FC">
      <w:pPr>
        <w:pStyle w:val="ListParagraph"/>
        <w:numPr>
          <w:ilvl w:val="0"/>
          <w:numId w:val="22"/>
        </w:numPr>
        <w:spacing w:after="120" w:line="247" w:lineRule="auto"/>
        <w:ind w:left="374" w:right="288"/>
        <w:contextualSpacing w:val="0"/>
        <w:rPr>
          <w:rFonts w:ascii="Rubik" w:hAnsi="Rubik" w:cs="Rubik"/>
          <w:sz w:val="22"/>
          <w:szCs w:val="22"/>
        </w:rPr>
      </w:pPr>
      <w:r w:rsidRPr="001159FD">
        <w:rPr>
          <w:rFonts w:ascii="Rubik" w:hAnsi="Rubik" w:cs="Rubik"/>
          <w:sz w:val="22"/>
          <w:szCs w:val="22"/>
        </w:rPr>
        <w:t xml:space="preserve">Dominant/repressed voices: Two of my participants are extremely vocal; one seems not to be able to get a word in edgewise; and a third seems completely disengaged. </w:t>
      </w:r>
    </w:p>
    <w:p w14:paraId="17CE1249" w14:textId="77777777" w:rsidR="004D02E6" w:rsidRPr="001159FD" w:rsidRDefault="00F50B95" w:rsidP="001E35FC">
      <w:pPr>
        <w:pStyle w:val="ListParagraph"/>
        <w:numPr>
          <w:ilvl w:val="0"/>
          <w:numId w:val="22"/>
        </w:numPr>
        <w:spacing w:after="120" w:line="247" w:lineRule="auto"/>
        <w:ind w:left="374" w:right="288"/>
        <w:contextualSpacing w:val="0"/>
        <w:rPr>
          <w:rFonts w:ascii="Rubik" w:hAnsi="Rubik" w:cs="Rubik"/>
          <w:sz w:val="22"/>
          <w:szCs w:val="22"/>
        </w:rPr>
      </w:pPr>
      <w:r w:rsidRPr="001159FD">
        <w:rPr>
          <w:rFonts w:ascii="Rubik" w:hAnsi="Rubik" w:cs="Rubik"/>
          <w:sz w:val="22"/>
          <w:szCs w:val="22"/>
        </w:rPr>
        <w:t xml:space="preserve">Non-respectful/destructive disagreements: Two of my participants disagree completely about an issue brought up by a speaker, and each is trying to shout the other down. </w:t>
      </w:r>
    </w:p>
    <w:p w14:paraId="57A03650" w14:textId="77777777" w:rsidR="004D02E6" w:rsidRPr="00D77B18" w:rsidRDefault="004D02E6" w:rsidP="001159FD">
      <w:pPr>
        <w:ind w:left="-343" w:firstLine="0"/>
        <w:rPr>
          <w:rFonts w:ascii="Rubik" w:hAnsi="Rubik" w:cs="Rubik"/>
          <w:sz w:val="22"/>
          <w:szCs w:val="22"/>
        </w:rPr>
      </w:pPr>
      <w:bookmarkStart w:id="8" w:name="_3dy6vkm" w:colFirst="0" w:colLast="0"/>
      <w:bookmarkEnd w:id="8"/>
    </w:p>
    <w:p w14:paraId="385072F4" w14:textId="77777777" w:rsidR="004D02E6" w:rsidRPr="00D77B18" w:rsidRDefault="004D02E6" w:rsidP="00D77B18">
      <w:pPr>
        <w:ind w:left="17" w:firstLine="0"/>
        <w:rPr>
          <w:rFonts w:ascii="Rubik" w:hAnsi="Rubik" w:cs="Rubik"/>
          <w:sz w:val="22"/>
          <w:szCs w:val="22"/>
        </w:rPr>
      </w:pPr>
    </w:p>
    <w:p w14:paraId="0156D6F5" w14:textId="77777777" w:rsidR="004D02E6" w:rsidRPr="00D77B18" w:rsidRDefault="00F50B95" w:rsidP="00D77B18">
      <w:pPr>
        <w:ind w:left="17" w:firstLine="0"/>
        <w:rPr>
          <w:rFonts w:ascii="Rubik" w:hAnsi="Rubik" w:cs="Rubik"/>
          <w:sz w:val="22"/>
          <w:szCs w:val="22"/>
        </w:rPr>
      </w:pPr>
      <w:r w:rsidRPr="00D77B18">
        <w:rPr>
          <w:rFonts w:ascii="Rubik" w:hAnsi="Rubik" w:cs="Rubik"/>
          <w:sz w:val="22"/>
          <w:szCs w:val="22"/>
        </w:rPr>
        <w:br w:type="page"/>
      </w:r>
    </w:p>
    <w:p w14:paraId="23B8D6D8" w14:textId="77777777" w:rsidR="004D02E6" w:rsidRPr="004410BD" w:rsidRDefault="00F50B95" w:rsidP="00052EC5">
      <w:pPr>
        <w:spacing w:after="120" w:line="247" w:lineRule="auto"/>
        <w:ind w:left="14" w:right="288" w:firstLine="0"/>
        <w:jc w:val="center"/>
        <w:rPr>
          <w:rFonts w:ascii="Rubik" w:hAnsi="Rubik" w:cs="Rubik"/>
          <w:b/>
          <w:bCs/>
          <w:color w:val="653279"/>
        </w:rPr>
      </w:pPr>
      <w:bookmarkStart w:id="9" w:name="_1t3h5sf" w:colFirst="0" w:colLast="0"/>
      <w:bookmarkStart w:id="10" w:name="_hfl5rnxc9udl" w:colFirst="0" w:colLast="0"/>
      <w:bookmarkEnd w:id="9"/>
      <w:bookmarkEnd w:id="10"/>
      <w:r w:rsidRPr="004410BD">
        <w:rPr>
          <w:rFonts w:ascii="Rubik" w:hAnsi="Rubik" w:cs="Rubik"/>
          <w:b/>
          <w:bCs/>
          <w:color w:val="653279"/>
        </w:rPr>
        <w:lastRenderedPageBreak/>
        <w:t>Communicating in Conflict: Encounter’s Approach</w:t>
      </w:r>
    </w:p>
    <w:p w14:paraId="0516DC3D" w14:textId="77777777" w:rsidR="004D02E6" w:rsidRPr="00D77B18" w:rsidRDefault="00F50B95" w:rsidP="001159FD">
      <w:pPr>
        <w:spacing w:after="120" w:line="247" w:lineRule="auto"/>
        <w:ind w:left="14" w:right="288" w:firstLine="0"/>
        <w:rPr>
          <w:rFonts w:ascii="Rubik" w:hAnsi="Rubik" w:cs="Rubik"/>
          <w:sz w:val="22"/>
          <w:szCs w:val="22"/>
        </w:rPr>
      </w:pPr>
      <w:r w:rsidRPr="00D77B18">
        <w:rPr>
          <w:rFonts w:ascii="Rubik" w:hAnsi="Rubik" w:cs="Rubik"/>
          <w:sz w:val="22"/>
          <w:szCs w:val="22"/>
        </w:rPr>
        <w:t>Encounter's approach to communicating in conflict aim’s to create a framework in which deeply contentious and charged topics can be explored respectfully by people of diverse ideological viewpoints. This approach helps us to frame questions in ways that speakers are able to hear and answer to the best of their ability, and allows us to reframe comments and statements in order to access our genuine questions.</w:t>
      </w:r>
    </w:p>
    <w:p w14:paraId="590BB360" w14:textId="77777777" w:rsidR="004D02E6" w:rsidRPr="00D77B18" w:rsidRDefault="00F50B95" w:rsidP="00D77B18">
      <w:pPr>
        <w:ind w:left="17" w:firstLine="0"/>
        <w:rPr>
          <w:rFonts w:ascii="Rubik" w:hAnsi="Rubik" w:cs="Rubik"/>
          <w:sz w:val="22"/>
          <w:szCs w:val="22"/>
        </w:rPr>
      </w:pPr>
      <w:r w:rsidRPr="00D77B18">
        <w:rPr>
          <w:rFonts w:ascii="Rubik" w:hAnsi="Rubik" w:cs="Rubik"/>
          <w:sz w:val="22"/>
          <w:szCs w:val="22"/>
        </w:rPr>
        <w:t xml:space="preserve">This approach is designed to help us: </w:t>
      </w:r>
    </w:p>
    <w:p w14:paraId="30ED51F4" w14:textId="77777777" w:rsidR="004D02E6" w:rsidRPr="001159FD" w:rsidRDefault="00F50B95" w:rsidP="001E35FC">
      <w:pPr>
        <w:pStyle w:val="ListParagraph"/>
        <w:numPr>
          <w:ilvl w:val="0"/>
          <w:numId w:val="23"/>
        </w:numPr>
        <w:rPr>
          <w:rFonts w:ascii="Rubik" w:hAnsi="Rubik" w:cs="Rubik"/>
          <w:sz w:val="22"/>
          <w:szCs w:val="22"/>
        </w:rPr>
      </w:pPr>
      <w:r w:rsidRPr="001159FD">
        <w:rPr>
          <w:rFonts w:ascii="Rubik" w:hAnsi="Rubik" w:cs="Rubik"/>
          <w:sz w:val="22"/>
          <w:szCs w:val="22"/>
        </w:rPr>
        <w:t>hear and learn things we might otherwise miss, and</w:t>
      </w:r>
    </w:p>
    <w:p w14:paraId="1B6DBC95" w14:textId="77777777" w:rsidR="004D02E6" w:rsidRPr="001159FD" w:rsidRDefault="00F50B95" w:rsidP="001E35FC">
      <w:pPr>
        <w:pStyle w:val="ListParagraph"/>
        <w:numPr>
          <w:ilvl w:val="0"/>
          <w:numId w:val="23"/>
        </w:numPr>
        <w:spacing w:after="120" w:line="247" w:lineRule="auto"/>
        <w:ind w:left="734" w:right="288"/>
        <w:rPr>
          <w:rFonts w:ascii="Rubik" w:hAnsi="Rubik" w:cs="Rubik"/>
          <w:sz w:val="22"/>
          <w:szCs w:val="22"/>
        </w:rPr>
      </w:pPr>
      <w:r w:rsidRPr="001159FD">
        <w:rPr>
          <w:rFonts w:ascii="Rubik" w:hAnsi="Rubik" w:cs="Rubik"/>
          <w:sz w:val="22"/>
          <w:szCs w:val="22"/>
        </w:rPr>
        <w:t xml:space="preserve">ask challenging questions in ways that can be heard by the person being addressed. </w:t>
      </w:r>
    </w:p>
    <w:p w14:paraId="5BE869C8" w14:textId="77777777" w:rsidR="004D02E6" w:rsidRPr="00D77B18" w:rsidRDefault="00F50B95" w:rsidP="00052EC5">
      <w:pPr>
        <w:spacing w:after="120" w:line="247" w:lineRule="auto"/>
        <w:ind w:left="14" w:right="288" w:firstLine="0"/>
        <w:rPr>
          <w:rFonts w:ascii="Rubik" w:hAnsi="Rubik" w:cs="Rubik"/>
          <w:sz w:val="22"/>
          <w:szCs w:val="22"/>
        </w:rPr>
      </w:pPr>
      <w:r w:rsidRPr="001159FD">
        <w:rPr>
          <w:rFonts w:ascii="Rubik" w:hAnsi="Rubik" w:cs="Rubik"/>
          <w:b/>
          <w:bCs/>
          <w:sz w:val="22"/>
          <w:szCs w:val="22"/>
        </w:rPr>
        <w:t xml:space="preserve">We have found that using this framework, while it may feel counterintuitive at first, can actually liberate us. </w:t>
      </w:r>
      <w:r w:rsidRPr="00D77B18">
        <w:rPr>
          <w:rFonts w:ascii="Rubik" w:hAnsi="Rubik" w:cs="Rubik"/>
          <w:sz w:val="22"/>
          <w:szCs w:val="22"/>
        </w:rPr>
        <w:t>First, we are forced to clarify for ourselves and for others the burning question at the heart of our discomfort or curiosity; second, we are able to communicate more openly because we are no longer afraid of offending. Encounter's approach enables us to ask the most challenging questions in ways that are respectful, genuine, and open.</w:t>
      </w:r>
    </w:p>
    <w:p w14:paraId="7E2F0CB2" w14:textId="77777777" w:rsidR="004D02E6" w:rsidRPr="00D77B18" w:rsidRDefault="00F50B95" w:rsidP="00052EC5">
      <w:pPr>
        <w:spacing w:after="120" w:line="247" w:lineRule="auto"/>
        <w:ind w:left="14" w:right="288" w:firstLine="0"/>
        <w:rPr>
          <w:rFonts w:ascii="Rubik" w:hAnsi="Rubik" w:cs="Rubik"/>
          <w:sz w:val="22"/>
          <w:szCs w:val="22"/>
        </w:rPr>
      </w:pPr>
      <w:r w:rsidRPr="001159FD">
        <w:rPr>
          <w:rFonts w:ascii="Rubik" w:hAnsi="Rubik" w:cs="Rubik"/>
          <w:b/>
          <w:bCs/>
          <w:sz w:val="22"/>
          <w:szCs w:val="22"/>
        </w:rPr>
        <w:t xml:space="preserve">Encounter's approach to communicating in conflict enables us to speak with </w:t>
      </w:r>
      <w:r w:rsidRPr="001159FD">
        <w:rPr>
          <w:rFonts w:ascii="Rubik" w:hAnsi="Rubik" w:cs="Rubik"/>
          <w:b/>
          <w:bCs/>
          <w:sz w:val="22"/>
          <w:szCs w:val="22"/>
          <w:rtl/>
        </w:rPr>
        <w:t>כבוד</w:t>
      </w:r>
      <w:r w:rsidRPr="001159FD">
        <w:rPr>
          <w:rFonts w:ascii="Rubik" w:hAnsi="Rubik" w:cs="Rubik"/>
          <w:b/>
          <w:bCs/>
          <w:sz w:val="22"/>
          <w:szCs w:val="22"/>
        </w:rPr>
        <w:t xml:space="preserve"> / kavod (honor) and </w:t>
      </w:r>
      <w:r w:rsidRPr="001159FD">
        <w:rPr>
          <w:rFonts w:ascii="Rubik" w:hAnsi="Rubik" w:cs="Rubik"/>
          <w:b/>
          <w:bCs/>
          <w:sz w:val="22"/>
          <w:szCs w:val="22"/>
          <w:rtl/>
        </w:rPr>
        <w:t>אמת</w:t>
      </w:r>
      <w:r w:rsidRPr="001159FD">
        <w:rPr>
          <w:rFonts w:ascii="Rubik" w:hAnsi="Rubik" w:cs="Rubik"/>
          <w:b/>
          <w:bCs/>
          <w:sz w:val="22"/>
          <w:szCs w:val="22"/>
        </w:rPr>
        <w:t xml:space="preserve"> / emet (truthfulness) in all our conversations during Encounter programs.</w:t>
      </w:r>
      <w:r w:rsidRPr="00D77B18">
        <w:rPr>
          <w:rFonts w:ascii="Rubik" w:hAnsi="Rubik" w:cs="Rubik"/>
          <w:sz w:val="22"/>
          <w:szCs w:val="22"/>
        </w:rPr>
        <w:t xml:space="preserve"> It serves as a guiding framework for conversations with other participants as well as with Palestinians.</w:t>
      </w:r>
    </w:p>
    <w:p w14:paraId="6E071035" w14:textId="77777777" w:rsidR="004D02E6" w:rsidRPr="001159FD" w:rsidRDefault="00F50B95" w:rsidP="00D77B18">
      <w:pPr>
        <w:ind w:left="17" w:firstLine="0"/>
        <w:rPr>
          <w:rFonts w:ascii="Rubik" w:hAnsi="Rubik" w:cs="Rubik"/>
          <w:b/>
          <w:bCs/>
          <w:sz w:val="22"/>
          <w:szCs w:val="22"/>
        </w:rPr>
      </w:pPr>
      <w:r w:rsidRPr="001159FD">
        <w:rPr>
          <w:rFonts w:ascii="Rubik" w:hAnsi="Rubik" w:cs="Rubik"/>
          <w:b/>
          <w:bCs/>
          <w:sz w:val="22"/>
          <w:szCs w:val="22"/>
        </w:rPr>
        <w:t xml:space="preserve">We encourage participants to: </w:t>
      </w:r>
    </w:p>
    <w:p w14:paraId="2005B1B9" w14:textId="77777777" w:rsidR="004D02E6" w:rsidRPr="001159FD" w:rsidRDefault="00F50B95" w:rsidP="001E35FC">
      <w:pPr>
        <w:pStyle w:val="ListParagraph"/>
        <w:numPr>
          <w:ilvl w:val="0"/>
          <w:numId w:val="24"/>
        </w:numPr>
        <w:rPr>
          <w:rFonts w:ascii="Rubik" w:hAnsi="Rubik" w:cs="Rubik"/>
          <w:sz w:val="22"/>
          <w:szCs w:val="22"/>
        </w:rPr>
      </w:pPr>
      <w:r w:rsidRPr="001159FD">
        <w:rPr>
          <w:rFonts w:ascii="Rubik" w:hAnsi="Rubik" w:cs="Rubik"/>
          <w:sz w:val="22"/>
          <w:szCs w:val="22"/>
        </w:rPr>
        <w:t>Speak for yourself, not as a representative of a group. Do not ask others to represent, defend or explain an entire group. Make “I” statements rather than “we” statements.</w:t>
      </w:r>
    </w:p>
    <w:p w14:paraId="157FD269" w14:textId="77777777" w:rsidR="004D02E6" w:rsidRPr="001159FD" w:rsidRDefault="00F50B95" w:rsidP="001E35FC">
      <w:pPr>
        <w:pStyle w:val="ListParagraph"/>
        <w:numPr>
          <w:ilvl w:val="0"/>
          <w:numId w:val="24"/>
        </w:numPr>
        <w:rPr>
          <w:rFonts w:ascii="Rubik" w:hAnsi="Rubik" w:cs="Rubik"/>
          <w:sz w:val="22"/>
          <w:szCs w:val="22"/>
        </w:rPr>
      </w:pPr>
      <w:r w:rsidRPr="001159FD">
        <w:rPr>
          <w:rFonts w:ascii="Rubik" w:hAnsi="Rubik" w:cs="Rubik"/>
          <w:sz w:val="22"/>
          <w:szCs w:val="22"/>
        </w:rPr>
        <w:t>Avoid making broad generalizations and grand pronouncements. Instead, connect what you know and believe to your experiences and sources of information.</w:t>
      </w:r>
    </w:p>
    <w:p w14:paraId="63B7D591" w14:textId="77777777" w:rsidR="004D02E6" w:rsidRPr="001159FD" w:rsidRDefault="00F50B95" w:rsidP="001E35FC">
      <w:pPr>
        <w:pStyle w:val="ListParagraph"/>
        <w:numPr>
          <w:ilvl w:val="0"/>
          <w:numId w:val="24"/>
        </w:numPr>
        <w:rPr>
          <w:rFonts w:ascii="Rubik" w:hAnsi="Rubik" w:cs="Rubik"/>
          <w:sz w:val="22"/>
          <w:szCs w:val="22"/>
        </w:rPr>
      </w:pPr>
      <w:r w:rsidRPr="001159FD">
        <w:rPr>
          <w:rFonts w:ascii="Rubik" w:hAnsi="Rubik" w:cs="Rubik"/>
          <w:sz w:val="22"/>
          <w:szCs w:val="22"/>
        </w:rPr>
        <w:t>Express your different viewpoints in a thoughtful manner and without an insulting spirit. Keep in mind your goals of learning and reflection. When you disagree with others, respectfully express your opinions, but resist the urge to persuade them to “your side.”</w:t>
      </w:r>
    </w:p>
    <w:p w14:paraId="1E890A33" w14:textId="77777777" w:rsidR="004D02E6" w:rsidRPr="001159FD" w:rsidRDefault="00F50B95" w:rsidP="001E35FC">
      <w:pPr>
        <w:pStyle w:val="ListParagraph"/>
        <w:numPr>
          <w:ilvl w:val="0"/>
          <w:numId w:val="24"/>
        </w:numPr>
        <w:rPr>
          <w:rFonts w:ascii="Rubik" w:hAnsi="Rubik" w:cs="Rubik"/>
          <w:sz w:val="22"/>
          <w:szCs w:val="22"/>
        </w:rPr>
      </w:pPr>
      <w:r w:rsidRPr="001159FD">
        <w:rPr>
          <w:rFonts w:ascii="Rubik" w:hAnsi="Rubik" w:cs="Rubik"/>
          <w:sz w:val="22"/>
          <w:szCs w:val="22"/>
        </w:rPr>
        <w:t>Listen with resilience, “hanging in” when you hear something that is hard to hear. Take personal time if you find that you are no longer able to listen with a clear mind and an open heart.</w:t>
      </w:r>
    </w:p>
    <w:p w14:paraId="0A58F6EF" w14:textId="77777777" w:rsidR="004D02E6" w:rsidRPr="001159FD" w:rsidRDefault="00F50B95" w:rsidP="001E35FC">
      <w:pPr>
        <w:pStyle w:val="ListParagraph"/>
        <w:numPr>
          <w:ilvl w:val="0"/>
          <w:numId w:val="24"/>
        </w:numPr>
        <w:rPr>
          <w:rFonts w:ascii="Rubik" w:hAnsi="Rubik" w:cs="Rubik"/>
          <w:sz w:val="22"/>
          <w:szCs w:val="22"/>
        </w:rPr>
      </w:pPr>
      <w:r w:rsidRPr="001159FD">
        <w:rPr>
          <w:rFonts w:ascii="Rubik" w:hAnsi="Rubik" w:cs="Rubik"/>
          <w:sz w:val="22"/>
          <w:szCs w:val="22"/>
        </w:rPr>
        <w:t>Share airtime and refrain from interrupting others, except to indicate that you cannot hear a speaker. Participate within the time frames suggested by the facilitators.</w:t>
      </w:r>
    </w:p>
    <w:p w14:paraId="1205EF57" w14:textId="77777777" w:rsidR="004D02E6" w:rsidRPr="001159FD" w:rsidRDefault="00F50B95" w:rsidP="001E35FC">
      <w:pPr>
        <w:pStyle w:val="ListParagraph"/>
        <w:numPr>
          <w:ilvl w:val="0"/>
          <w:numId w:val="24"/>
        </w:numPr>
        <w:rPr>
          <w:rFonts w:ascii="Rubik" w:hAnsi="Rubik" w:cs="Rubik"/>
          <w:sz w:val="22"/>
          <w:szCs w:val="22"/>
        </w:rPr>
      </w:pPr>
      <w:r w:rsidRPr="001159FD">
        <w:rPr>
          <w:rFonts w:ascii="Rubik" w:hAnsi="Rubik" w:cs="Rubik"/>
          <w:sz w:val="22"/>
          <w:szCs w:val="22"/>
        </w:rPr>
        <w:t>“Pass” or “pass for now” if you are not ready or willing to respond to a question, no explanation required.</w:t>
      </w:r>
    </w:p>
    <w:p w14:paraId="08BB9F25" w14:textId="77777777" w:rsidR="004D02E6" w:rsidRPr="001159FD" w:rsidRDefault="00F50B95" w:rsidP="001E35FC">
      <w:pPr>
        <w:pStyle w:val="ListParagraph"/>
        <w:numPr>
          <w:ilvl w:val="0"/>
          <w:numId w:val="24"/>
        </w:numPr>
        <w:rPr>
          <w:rFonts w:ascii="Rubik" w:hAnsi="Rubik" w:cs="Rubik"/>
          <w:sz w:val="22"/>
          <w:szCs w:val="22"/>
        </w:rPr>
      </w:pPr>
      <w:r w:rsidRPr="001159FD">
        <w:rPr>
          <w:rFonts w:ascii="Rubik" w:hAnsi="Rubik" w:cs="Rubik"/>
          <w:sz w:val="22"/>
          <w:szCs w:val="22"/>
        </w:rPr>
        <w:t>Keep all small-group conversations and listening pairs confidential. Outside those, if asked to keep something confidential, honor the request. In conversations outside of the group, do not attribute statements to individuals by name or identifying information without permission.</w:t>
      </w:r>
    </w:p>
    <w:p w14:paraId="20D50D4F" w14:textId="77777777" w:rsidR="004D02E6" w:rsidRPr="001159FD" w:rsidRDefault="00F50B95" w:rsidP="001E35FC">
      <w:pPr>
        <w:pStyle w:val="ListParagraph"/>
        <w:numPr>
          <w:ilvl w:val="0"/>
          <w:numId w:val="24"/>
        </w:numPr>
        <w:spacing w:after="120" w:line="247" w:lineRule="auto"/>
        <w:ind w:left="374" w:right="288"/>
        <w:rPr>
          <w:rFonts w:ascii="Rubik" w:hAnsi="Rubik" w:cs="Rubik"/>
          <w:sz w:val="22"/>
          <w:szCs w:val="22"/>
        </w:rPr>
      </w:pPr>
      <w:r w:rsidRPr="001159FD">
        <w:rPr>
          <w:rFonts w:ascii="Rubik" w:hAnsi="Rubik" w:cs="Rubik"/>
          <w:sz w:val="22"/>
          <w:szCs w:val="22"/>
        </w:rPr>
        <w:t>During question and answer time periods, avoid making lengthy statements. Do not argue with speakers or other participants. Instead, ask questions that express your genuine curiosity.</w:t>
      </w:r>
    </w:p>
    <w:p w14:paraId="71D67C02" w14:textId="296B624F" w:rsidR="004D02E6" w:rsidRPr="001159FD" w:rsidRDefault="00F50B95" w:rsidP="00052EC5">
      <w:pPr>
        <w:ind w:left="17" w:right="26" w:firstLine="0"/>
        <w:rPr>
          <w:rFonts w:ascii="Rubik" w:hAnsi="Rubik" w:cs="Rubik"/>
          <w:i/>
          <w:iCs/>
          <w:sz w:val="22"/>
          <w:szCs w:val="22"/>
        </w:rPr>
      </w:pPr>
      <w:bookmarkStart w:id="11" w:name="_30j0zll" w:colFirst="0" w:colLast="0"/>
      <w:bookmarkEnd w:id="11"/>
      <w:r w:rsidRPr="001159FD">
        <w:rPr>
          <w:rFonts w:ascii="Rubik" w:hAnsi="Rubik" w:cs="Rubik"/>
          <w:i/>
          <w:iCs/>
          <w:sz w:val="22"/>
          <w:szCs w:val="22"/>
        </w:rPr>
        <w:t>Encounter’s approach to communicating in conflict is inspired by the 2004 Public</w:t>
      </w:r>
      <w:r w:rsidR="00052EC5">
        <w:rPr>
          <w:rFonts w:ascii="Rubik" w:hAnsi="Rubik" w:cs="Rubik"/>
          <w:i/>
          <w:iCs/>
          <w:sz w:val="22"/>
          <w:szCs w:val="22"/>
        </w:rPr>
        <w:t xml:space="preserve"> </w:t>
      </w:r>
      <w:r w:rsidRPr="001159FD">
        <w:rPr>
          <w:rFonts w:ascii="Rubik" w:hAnsi="Rubik" w:cs="Rubik"/>
          <w:i/>
          <w:iCs/>
          <w:sz w:val="22"/>
          <w:szCs w:val="22"/>
        </w:rPr>
        <w:t>Conversations Projec</w:t>
      </w:r>
      <w:r w:rsidR="00052EC5">
        <w:rPr>
          <w:rFonts w:ascii="Rubik" w:hAnsi="Rubik" w:cs="Rubik"/>
          <w:i/>
          <w:iCs/>
          <w:sz w:val="22"/>
          <w:szCs w:val="22"/>
        </w:rPr>
        <w:t xml:space="preserve">t. </w:t>
      </w:r>
    </w:p>
    <w:p w14:paraId="4C604CA4" w14:textId="77777777" w:rsidR="004D02E6" w:rsidRPr="00D77B18" w:rsidRDefault="004D02E6" w:rsidP="00D77B18">
      <w:pPr>
        <w:ind w:left="17" w:firstLine="0"/>
        <w:rPr>
          <w:rFonts w:ascii="Rubik" w:hAnsi="Rubik" w:cs="Rubik"/>
          <w:sz w:val="22"/>
          <w:szCs w:val="22"/>
        </w:rPr>
      </w:pPr>
    </w:p>
    <w:p w14:paraId="32B00C0C" w14:textId="77777777" w:rsidR="001C03B2" w:rsidRDefault="001C03B2" w:rsidP="00D77B18">
      <w:pPr>
        <w:ind w:left="17" w:firstLine="0"/>
        <w:jc w:val="center"/>
        <w:rPr>
          <w:rFonts w:ascii="Rubik" w:hAnsi="Rubik" w:cs="Rubik"/>
          <w:b/>
          <w:bCs/>
          <w:color w:val="653279"/>
          <w:rtl/>
        </w:rPr>
      </w:pPr>
      <w:bookmarkStart w:id="12" w:name="_pbs0ed220bx5" w:colFirst="0" w:colLast="0"/>
      <w:bookmarkEnd w:id="12"/>
    </w:p>
    <w:p w14:paraId="53BBC03C" w14:textId="77777777" w:rsidR="001C03B2" w:rsidRDefault="001C03B2" w:rsidP="00D77B18">
      <w:pPr>
        <w:ind w:left="17" w:firstLine="0"/>
        <w:jc w:val="center"/>
        <w:rPr>
          <w:rFonts w:ascii="Rubik" w:hAnsi="Rubik" w:cs="Rubik"/>
          <w:b/>
          <w:bCs/>
          <w:color w:val="653279"/>
          <w:rtl/>
        </w:rPr>
      </w:pPr>
    </w:p>
    <w:p w14:paraId="499B1F8B" w14:textId="26CAF8E9" w:rsidR="004D02E6" w:rsidRPr="004410BD" w:rsidRDefault="00F50B95" w:rsidP="00D77B18">
      <w:pPr>
        <w:ind w:left="17" w:firstLine="0"/>
        <w:jc w:val="center"/>
        <w:rPr>
          <w:rFonts w:ascii="Rubik" w:hAnsi="Rubik" w:cs="Rubik"/>
          <w:b/>
          <w:bCs/>
          <w:color w:val="653279"/>
        </w:rPr>
      </w:pPr>
      <w:bookmarkStart w:id="13" w:name="_GoBack"/>
      <w:bookmarkEnd w:id="13"/>
      <w:r w:rsidRPr="004410BD">
        <w:rPr>
          <w:rFonts w:ascii="Rubik" w:hAnsi="Rubik" w:cs="Rubik"/>
          <w:b/>
          <w:bCs/>
          <w:color w:val="653279"/>
        </w:rPr>
        <w:lastRenderedPageBreak/>
        <w:t>Additional Facilitator Roles</w:t>
      </w:r>
    </w:p>
    <w:p w14:paraId="5F15F0E2" w14:textId="77777777" w:rsidR="004D02E6" w:rsidRPr="00D77B18" w:rsidRDefault="00F50B95" w:rsidP="00D77B18">
      <w:pPr>
        <w:ind w:left="17" w:firstLine="0"/>
        <w:rPr>
          <w:rFonts w:ascii="Rubik" w:hAnsi="Rubik" w:cs="Rubik"/>
          <w:sz w:val="22"/>
          <w:szCs w:val="22"/>
        </w:rPr>
      </w:pPr>
      <w:r w:rsidRPr="00D77B18">
        <w:rPr>
          <w:rFonts w:ascii="Rubik" w:hAnsi="Rubik" w:cs="Rubik"/>
          <w:sz w:val="22"/>
          <w:szCs w:val="22"/>
        </w:rPr>
        <w:t xml:space="preserve"> </w:t>
      </w:r>
    </w:p>
    <w:p w14:paraId="67C702B0" w14:textId="635FB839" w:rsidR="004D02E6" w:rsidRPr="001159FD" w:rsidRDefault="00B30C06" w:rsidP="001E35FC">
      <w:pPr>
        <w:pStyle w:val="ListParagraph"/>
        <w:numPr>
          <w:ilvl w:val="0"/>
          <w:numId w:val="25"/>
        </w:numPr>
        <w:spacing w:after="120" w:line="247" w:lineRule="auto"/>
        <w:ind w:left="374" w:right="288"/>
        <w:contextualSpacing w:val="0"/>
        <w:rPr>
          <w:rFonts w:ascii="Rubik" w:hAnsi="Rubik" w:cs="Rubik"/>
          <w:sz w:val="22"/>
          <w:szCs w:val="22"/>
        </w:rPr>
      </w:pPr>
      <w:r w:rsidRPr="001159FD">
        <w:rPr>
          <w:rFonts w:ascii="Rubik" w:hAnsi="Rubik" w:cs="Rubik"/>
          <w:b/>
          <w:bCs/>
          <w:sz w:val="22"/>
          <w:szCs w:val="22"/>
        </w:rPr>
        <w:t>Shephe</w:t>
      </w:r>
      <w:r w:rsidR="00F50B95" w:rsidRPr="001159FD">
        <w:rPr>
          <w:rFonts w:ascii="Rubik" w:hAnsi="Rubik" w:cs="Rubik"/>
          <w:b/>
          <w:bCs/>
          <w:sz w:val="22"/>
          <w:szCs w:val="22"/>
        </w:rPr>
        <w:t>rding the group</w:t>
      </w:r>
      <w:r w:rsidR="00F50B95" w:rsidRPr="001159FD">
        <w:rPr>
          <w:rFonts w:ascii="Rubik" w:hAnsi="Rubik" w:cs="Rubik"/>
          <w:sz w:val="22"/>
          <w:szCs w:val="22"/>
        </w:rPr>
        <w:t xml:space="preserve">: bringing up the rear and the middle </w:t>
      </w:r>
    </w:p>
    <w:p w14:paraId="58BF0C0D" w14:textId="3CA998DB" w:rsidR="004D02E6" w:rsidRPr="001159FD" w:rsidRDefault="001159FD" w:rsidP="001E35FC">
      <w:pPr>
        <w:pStyle w:val="ListParagraph"/>
        <w:numPr>
          <w:ilvl w:val="0"/>
          <w:numId w:val="25"/>
        </w:numPr>
        <w:spacing w:after="120" w:line="247" w:lineRule="auto"/>
        <w:ind w:left="374" w:right="288"/>
        <w:contextualSpacing w:val="0"/>
        <w:rPr>
          <w:rFonts w:ascii="Rubik" w:hAnsi="Rubik" w:cs="Rubik"/>
          <w:sz w:val="22"/>
          <w:szCs w:val="22"/>
        </w:rPr>
      </w:pPr>
      <w:r>
        <w:rPr>
          <w:rFonts w:ascii="Rubik" w:hAnsi="Rubik" w:cs="Rubik"/>
          <w:b/>
          <w:bCs/>
          <w:sz w:val="22"/>
          <w:szCs w:val="22"/>
        </w:rPr>
        <w:t>Modeling</w:t>
      </w:r>
      <w:r w:rsidR="00F50B95" w:rsidRPr="001159FD">
        <w:rPr>
          <w:rFonts w:ascii="Rubik" w:hAnsi="Rubik" w:cs="Rubik"/>
          <w:sz w:val="22"/>
          <w:szCs w:val="22"/>
        </w:rPr>
        <w:t xml:space="preserve"> behavior including curiosity and communication: paying attention to speakers, being on time, asking questions of genuine curiosity of speakers (as appropriate) and of participants, and </w:t>
      </w:r>
      <w:r>
        <w:rPr>
          <w:rFonts w:ascii="Rubik" w:hAnsi="Rubik" w:cs="Rubik"/>
          <w:sz w:val="22"/>
          <w:szCs w:val="22"/>
        </w:rPr>
        <w:t>modeling</w:t>
      </w:r>
      <w:r w:rsidR="00F50B95" w:rsidRPr="001159FD">
        <w:rPr>
          <w:rFonts w:ascii="Rubik" w:hAnsi="Rubik" w:cs="Rubik"/>
          <w:sz w:val="22"/>
          <w:szCs w:val="22"/>
        </w:rPr>
        <w:t xml:space="preserve"> constructive communication throughout the program </w:t>
      </w:r>
    </w:p>
    <w:p w14:paraId="343E4110" w14:textId="6BC0384E" w:rsidR="004D02E6" w:rsidRPr="001159FD" w:rsidRDefault="00F50B95" w:rsidP="001E35FC">
      <w:pPr>
        <w:pStyle w:val="ListParagraph"/>
        <w:numPr>
          <w:ilvl w:val="0"/>
          <w:numId w:val="25"/>
        </w:numPr>
        <w:spacing w:after="120" w:line="247" w:lineRule="auto"/>
        <w:ind w:left="374" w:right="288"/>
        <w:contextualSpacing w:val="0"/>
        <w:rPr>
          <w:rFonts w:ascii="Rubik" w:hAnsi="Rubik" w:cs="Rubik"/>
          <w:sz w:val="22"/>
          <w:szCs w:val="22"/>
        </w:rPr>
      </w:pPr>
      <w:r w:rsidRPr="001159FD">
        <w:rPr>
          <w:rFonts w:ascii="Rubik" w:hAnsi="Rubik" w:cs="Rubik"/>
          <w:sz w:val="22"/>
          <w:szCs w:val="22"/>
        </w:rPr>
        <w:t xml:space="preserve">Helping participants </w:t>
      </w:r>
      <w:r w:rsidR="00B11D62">
        <w:rPr>
          <w:rFonts w:ascii="Rubik" w:hAnsi="Rubik" w:cs="Rubik"/>
          <w:sz w:val="22"/>
          <w:szCs w:val="22"/>
        </w:rPr>
        <w:t xml:space="preserve">observe </w:t>
      </w:r>
      <w:r w:rsidRPr="00B11D62">
        <w:rPr>
          <w:rFonts w:ascii="Rubik" w:hAnsi="Rubik" w:cs="Rubik"/>
          <w:b/>
          <w:bCs/>
          <w:sz w:val="22"/>
          <w:szCs w:val="22"/>
        </w:rPr>
        <w:t>public and private space</w:t>
      </w:r>
      <w:r w:rsidRPr="001159FD">
        <w:rPr>
          <w:rFonts w:ascii="Rubik" w:hAnsi="Rubik" w:cs="Rubik"/>
          <w:sz w:val="22"/>
          <w:szCs w:val="22"/>
        </w:rPr>
        <w:t xml:space="preserve"> on the </w:t>
      </w:r>
      <w:r w:rsidR="0094250B" w:rsidRPr="001159FD">
        <w:rPr>
          <w:rFonts w:ascii="Rubik" w:hAnsi="Rubik" w:cs="Rubik"/>
          <w:sz w:val="22"/>
          <w:szCs w:val="22"/>
        </w:rPr>
        <w:t>program</w:t>
      </w:r>
      <w:r w:rsidRPr="001159FD">
        <w:rPr>
          <w:rFonts w:ascii="Rubik" w:hAnsi="Rubik" w:cs="Rubik"/>
          <w:sz w:val="22"/>
          <w:szCs w:val="22"/>
        </w:rPr>
        <w:t xml:space="preserve">: making sure religious symbols are covered when needed and that no Hebrew is spoken at any point </w:t>
      </w:r>
    </w:p>
    <w:p w14:paraId="5352E3B2" w14:textId="77777777" w:rsidR="004D02E6" w:rsidRPr="001159FD" w:rsidRDefault="00F50B95" w:rsidP="001E35FC">
      <w:pPr>
        <w:pStyle w:val="ListParagraph"/>
        <w:numPr>
          <w:ilvl w:val="0"/>
          <w:numId w:val="25"/>
        </w:numPr>
        <w:spacing w:after="120" w:line="247" w:lineRule="auto"/>
        <w:ind w:left="374" w:right="288"/>
        <w:contextualSpacing w:val="0"/>
        <w:rPr>
          <w:rFonts w:ascii="Rubik" w:hAnsi="Rubik" w:cs="Rubik"/>
          <w:sz w:val="22"/>
          <w:szCs w:val="22"/>
        </w:rPr>
      </w:pPr>
      <w:r w:rsidRPr="001159FD">
        <w:rPr>
          <w:rFonts w:ascii="Rubik" w:hAnsi="Rubik" w:cs="Rubik"/>
          <w:sz w:val="22"/>
          <w:szCs w:val="22"/>
        </w:rPr>
        <w:t xml:space="preserve">Encouraging participants to </w:t>
      </w:r>
      <w:r w:rsidRPr="00B11D62">
        <w:rPr>
          <w:rFonts w:ascii="Rubik" w:hAnsi="Rubik" w:cs="Rubik"/>
          <w:b/>
          <w:bCs/>
          <w:sz w:val="22"/>
          <w:szCs w:val="22"/>
        </w:rPr>
        <w:t>fill in the front row</w:t>
      </w:r>
      <w:r w:rsidRPr="001159FD">
        <w:rPr>
          <w:rFonts w:ascii="Rubik" w:hAnsi="Rubik" w:cs="Rubik"/>
          <w:sz w:val="22"/>
          <w:szCs w:val="22"/>
        </w:rPr>
        <w:t xml:space="preserve"> in sessions </w:t>
      </w:r>
    </w:p>
    <w:p w14:paraId="2DF5F82F" w14:textId="7655A8EA" w:rsidR="004D02E6" w:rsidRPr="001159FD" w:rsidRDefault="00F50B95" w:rsidP="001E35FC">
      <w:pPr>
        <w:pStyle w:val="ListParagraph"/>
        <w:numPr>
          <w:ilvl w:val="0"/>
          <w:numId w:val="25"/>
        </w:numPr>
        <w:spacing w:after="120" w:line="247" w:lineRule="auto"/>
        <w:ind w:left="374" w:right="288"/>
        <w:contextualSpacing w:val="0"/>
        <w:rPr>
          <w:rFonts w:ascii="Rubik" w:hAnsi="Rubik" w:cs="Rubik"/>
          <w:sz w:val="22"/>
          <w:szCs w:val="22"/>
        </w:rPr>
      </w:pPr>
      <w:bookmarkStart w:id="14" w:name="_2s8eyo1" w:colFirst="0" w:colLast="0"/>
      <w:bookmarkEnd w:id="14"/>
      <w:r w:rsidRPr="00B11D62">
        <w:rPr>
          <w:rFonts w:ascii="Rubik" w:hAnsi="Rubik" w:cs="Rubik"/>
          <w:b/>
          <w:bCs/>
          <w:sz w:val="22"/>
          <w:szCs w:val="22"/>
        </w:rPr>
        <w:t>Asking questions</w:t>
      </w:r>
      <w:r w:rsidRPr="001159FD">
        <w:rPr>
          <w:rFonts w:ascii="Rubik" w:hAnsi="Rubik" w:cs="Rubik"/>
          <w:sz w:val="22"/>
          <w:szCs w:val="22"/>
        </w:rPr>
        <w:t xml:space="preserve">: </w:t>
      </w:r>
      <w:r w:rsidR="00B11D62">
        <w:rPr>
          <w:rFonts w:ascii="Rubik" w:hAnsi="Rubik" w:cs="Rubik"/>
          <w:sz w:val="22"/>
          <w:szCs w:val="22"/>
        </w:rPr>
        <w:t xml:space="preserve">staff </w:t>
      </w:r>
      <w:r w:rsidRPr="001159FD">
        <w:rPr>
          <w:rFonts w:ascii="Rubik" w:hAnsi="Rubik" w:cs="Rubik"/>
          <w:sz w:val="22"/>
          <w:szCs w:val="22"/>
        </w:rPr>
        <w:t xml:space="preserve">will prioritize participants’ questions, but if you have a question you think would be in service of the group, let the </w:t>
      </w:r>
      <w:r w:rsidR="0094250B" w:rsidRPr="001159FD">
        <w:rPr>
          <w:rFonts w:ascii="Rubik" w:hAnsi="Rubik" w:cs="Rubik"/>
          <w:sz w:val="22"/>
          <w:szCs w:val="22"/>
        </w:rPr>
        <w:t>program</w:t>
      </w:r>
      <w:r w:rsidRPr="001159FD">
        <w:rPr>
          <w:rFonts w:ascii="Rubik" w:hAnsi="Rubik" w:cs="Rubik"/>
          <w:sz w:val="22"/>
          <w:szCs w:val="22"/>
        </w:rPr>
        <w:t xml:space="preserve"> leader who’s facilitating the session know </w:t>
      </w:r>
    </w:p>
    <w:p w14:paraId="503EF8B7" w14:textId="5B226847" w:rsidR="004D02E6" w:rsidRPr="001159FD" w:rsidRDefault="00F50B95" w:rsidP="001E35FC">
      <w:pPr>
        <w:pStyle w:val="ListParagraph"/>
        <w:numPr>
          <w:ilvl w:val="0"/>
          <w:numId w:val="25"/>
        </w:numPr>
        <w:spacing w:after="120" w:line="247" w:lineRule="auto"/>
        <w:ind w:left="374" w:right="288"/>
        <w:contextualSpacing w:val="0"/>
        <w:rPr>
          <w:rFonts w:ascii="Rubik" w:hAnsi="Rubik" w:cs="Rubik"/>
          <w:sz w:val="22"/>
          <w:szCs w:val="22"/>
        </w:rPr>
      </w:pPr>
      <w:r w:rsidRPr="00B11D62">
        <w:rPr>
          <w:rFonts w:ascii="Rubik" w:hAnsi="Rubik" w:cs="Rubik"/>
          <w:b/>
          <w:bCs/>
          <w:sz w:val="22"/>
          <w:szCs w:val="22"/>
        </w:rPr>
        <w:t>Checking in with individuals</w:t>
      </w:r>
      <w:r w:rsidRPr="001159FD">
        <w:rPr>
          <w:rFonts w:ascii="Rubik" w:hAnsi="Rubik" w:cs="Rubik"/>
          <w:sz w:val="22"/>
          <w:szCs w:val="22"/>
        </w:rPr>
        <w:t xml:space="preserve"> from your small group throughout the </w:t>
      </w:r>
      <w:r w:rsidR="0094250B" w:rsidRPr="001159FD">
        <w:rPr>
          <w:rFonts w:ascii="Rubik" w:hAnsi="Rubik" w:cs="Rubik"/>
          <w:sz w:val="22"/>
          <w:szCs w:val="22"/>
        </w:rPr>
        <w:t>program</w:t>
      </w:r>
      <w:r w:rsidRPr="001159FD">
        <w:rPr>
          <w:rFonts w:ascii="Rubik" w:hAnsi="Rubik" w:cs="Rubik"/>
          <w:sz w:val="22"/>
          <w:szCs w:val="22"/>
        </w:rPr>
        <w:t xml:space="preserve"> </w:t>
      </w:r>
    </w:p>
    <w:p w14:paraId="1AD875ED" w14:textId="77777777" w:rsidR="004D02E6" w:rsidRPr="001159FD" w:rsidRDefault="00F50B95" w:rsidP="001E35FC">
      <w:pPr>
        <w:pStyle w:val="ListParagraph"/>
        <w:numPr>
          <w:ilvl w:val="0"/>
          <w:numId w:val="25"/>
        </w:numPr>
        <w:spacing w:after="120" w:line="247" w:lineRule="auto"/>
        <w:ind w:left="374" w:right="288"/>
        <w:contextualSpacing w:val="0"/>
        <w:rPr>
          <w:rFonts w:ascii="Rubik" w:hAnsi="Rubik" w:cs="Rubik"/>
          <w:sz w:val="22"/>
          <w:szCs w:val="22"/>
        </w:rPr>
      </w:pPr>
      <w:r w:rsidRPr="00B11D62">
        <w:rPr>
          <w:rFonts w:ascii="Rubik" w:hAnsi="Rubik" w:cs="Rubik"/>
          <w:b/>
          <w:bCs/>
          <w:sz w:val="22"/>
          <w:szCs w:val="22"/>
        </w:rPr>
        <w:t>Supporting each other</w:t>
      </w:r>
      <w:r w:rsidRPr="001159FD">
        <w:rPr>
          <w:rFonts w:ascii="Rubik" w:hAnsi="Rubik" w:cs="Rubik"/>
          <w:sz w:val="22"/>
          <w:szCs w:val="22"/>
        </w:rPr>
        <w:t xml:space="preserve">: dyads/hevruta together </w:t>
      </w:r>
    </w:p>
    <w:p w14:paraId="7D30B8B8" w14:textId="77777777" w:rsidR="004D02E6" w:rsidRPr="001159FD" w:rsidRDefault="00F50B95" w:rsidP="001E35FC">
      <w:pPr>
        <w:pStyle w:val="ListParagraph"/>
        <w:numPr>
          <w:ilvl w:val="0"/>
          <w:numId w:val="25"/>
        </w:numPr>
        <w:spacing w:after="120" w:line="247" w:lineRule="auto"/>
        <w:ind w:left="374" w:right="288"/>
        <w:contextualSpacing w:val="0"/>
        <w:rPr>
          <w:rFonts w:ascii="Rubik" w:hAnsi="Rubik" w:cs="Rubik"/>
          <w:sz w:val="22"/>
          <w:szCs w:val="22"/>
        </w:rPr>
      </w:pPr>
      <w:r w:rsidRPr="00B11D62">
        <w:rPr>
          <w:rFonts w:ascii="Rubik" w:hAnsi="Rubik" w:cs="Rubik"/>
          <w:b/>
          <w:bCs/>
          <w:sz w:val="22"/>
          <w:szCs w:val="22"/>
        </w:rPr>
        <w:t>Talking to people</w:t>
      </w:r>
      <w:r w:rsidRPr="001159FD">
        <w:rPr>
          <w:rFonts w:ascii="Rubik" w:hAnsi="Rubik" w:cs="Rubik"/>
          <w:sz w:val="22"/>
          <w:szCs w:val="22"/>
        </w:rPr>
        <w:t xml:space="preserve">, introducing yourself to people you don’t know </w:t>
      </w:r>
    </w:p>
    <w:p w14:paraId="512B70D1" w14:textId="75628EBD" w:rsidR="004D02E6" w:rsidRPr="001159FD" w:rsidRDefault="00F50B95" w:rsidP="001E35FC">
      <w:pPr>
        <w:pStyle w:val="ListParagraph"/>
        <w:numPr>
          <w:ilvl w:val="0"/>
          <w:numId w:val="25"/>
        </w:numPr>
        <w:spacing w:after="120" w:line="247" w:lineRule="auto"/>
        <w:ind w:left="374" w:right="288"/>
        <w:contextualSpacing w:val="0"/>
        <w:rPr>
          <w:rFonts w:ascii="Rubik" w:hAnsi="Rubik" w:cs="Rubik"/>
          <w:sz w:val="22"/>
          <w:szCs w:val="22"/>
        </w:rPr>
      </w:pPr>
      <w:r w:rsidRPr="00B11D62">
        <w:rPr>
          <w:rFonts w:ascii="Rubik" w:hAnsi="Rubik" w:cs="Rubik"/>
          <w:b/>
          <w:bCs/>
          <w:sz w:val="22"/>
          <w:szCs w:val="22"/>
        </w:rPr>
        <w:t>Letting staff know if there’s something going</w:t>
      </w:r>
      <w:r w:rsidRPr="001159FD">
        <w:rPr>
          <w:rFonts w:ascii="Rubik" w:hAnsi="Rubik" w:cs="Rubik"/>
          <w:sz w:val="22"/>
          <w:szCs w:val="22"/>
        </w:rPr>
        <w:t xml:space="preserve"> on </w:t>
      </w:r>
      <w:r w:rsidR="00B11D62">
        <w:rPr>
          <w:rFonts w:ascii="Rubik" w:hAnsi="Rubik" w:cs="Rubik"/>
          <w:sz w:val="22"/>
          <w:szCs w:val="22"/>
        </w:rPr>
        <w:t xml:space="preserve">that needs </w:t>
      </w:r>
      <w:r w:rsidRPr="001159FD">
        <w:rPr>
          <w:rFonts w:ascii="Rubik" w:hAnsi="Rubik" w:cs="Rubik"/>
          <w:sz w:val="22"/>
          <w:szCs w:val="22"/>
        </w:rPr>
        <w:t xml:space="preserve">to be addressed before, during or after </w:t>
      </w:r>
      <w:r w:rsidR="0094250B" w:rsidRPr="001159FD">
        <w:rPr>
          <w:rFonts w:ascii="Rubik" w:hAnsi="Rubik" w:cs="Rubik"/>
          <w:sz w:val="22"/>
          <w:szCs w:val="22"/>
        </w:rPr>
        <w:t>program</w:t>
      </w:r>
      <w:r w:rsidRPr="001159FD">
        <w:rPr>
          <w:rFonts w:ascii="Rubik" w:hAnsi="Rubik" w:cs="Rubik"/>
          <w:sz w:val="22"/>
          <w:szCs w:val="22"/>
        </w:rPr>
        <w:t xml:space="preserve"> </w:t>
      </w:r>
    </w:p>
    <w:p w14:paraId="0A93D314" w14:textId="77777777" w:rsidR="004D02E6" w:rsidRPr="001159FD" w:rsidRDefault="00F50B95" w:rsidP="001E35FC">
      <w:pPr>
        <w:pStyle w:val="ListParagraph"/>
        <w:numPr>
          <w:ilvl w:val="0"/>
          <w:numId w:val="25"/>
        </w:numPr>
        <w:spacing w:after="120" w:line="247" w:lineRule="auto"/>
        <w:ind w:left="374" w:right="288"/>
        <w:contextualSpacing w:val="0"/>
        <w:rPr>
          <w:rFonts w:ascii="Rubik" w:hAnsi="Rubik" w:cs="Rubik"/>
          <w:sz w:val="22"/>
          <w:szCs w:val="22"/>
        </w:rPr>
      </w:pPr>
      <w:r w:rsidRPr="001159FD">
        <w:rPr>
          <w:rFonts w:ascii="Rubik" w:hAnsi="Rubik" w:cs="Rubik"/>
          <w:sz w:val="22"/>
          <w:szCs w:val="22"/>
        </w:rPr>
        <w:t xml:space="preserve">Encounter staff may request you to perform an </w:t>
      </w:r>
      <w:r w:rsidRPr="00B11D62">
        <w:rPr>
          <w:rFonts w:ascii="Rubik" w:hAnsi="Rubik" w:cs="Rubik"/>
          <w:b/>
          <w:bCs/>
          <w:sz w:val="22"/>
          <w:szCs w:val="22"/>
        </w:rPr>
        <w:t>additional role</w:t>
      </w:r>
      <w:r w:rsidRPr="001159FD">
        <w:rPr>
          <w:rFonts w:ascii="Rubik" w:hAnsi="Rubik" w:cs="Rubik"/>
          <w:sz w:val="22"/>
          <w:szCs w:val="22"/>
        </w:rPr>
        <w:t xml:space="preserve"> </w:t>
      </w:r>
    </w:p>
    <w:p w14:paraId="64154EE0" w14:textId="77777777" w:rsidR="004D02E6" w:rsidRPr="001159FD" w:rsidRDefault="00F50B95" w:rsidP="001E35FC">
      <w:pPr>
        <w:pStyle w:val="ListParagraph"/>
        <w:numPr>
          <w:ilvl w:val="0"/>
          <w:numId w:val="25"/>
        </w:numPr>
        <w:spacing w:after="120" w:line="247" w:lineRule="auto"/>
        <w:ind w:left="374" w:right="288"/>
        <w:contextualSpacing w:val="0"/>
        <w:rPr>
          <w:rFonts w:ascii="Rubik" w:hAnsi="Rubik" w:cs="Rubik"/>
          <w:sz w:val="22"/>
          <w:szCs w:val="22"/>
        </w:rPr>
      </w:pPr>
      <w:r w:rsidRPr="001159FD">
        <w:rPr>
          <w:rFonts w:ascii="Rubik" w:hAnsi="Rubik" w:cs="Rubik"/>
          <w:sz w:val="22"/>
          <w:szCs w:val="22"/>
        </w:rPr>
        <w:t xml:space="preserve">Maintaining a </w:t>
      </w:r>
      <w:r w:rsidRPr="00B11D62">
        <w:rPr>
          <w:rFonts w:ascii="Rubik" w:hAnsi="Rubik" w:cs="Rubik"/>
          <w:b/>
          <w:bCs/>
          <w:sz w:val="22"/>
          <w:szCs w:val="22"/>
        </w:rPr>
        <w:t>non-anxious presence</w:t>
      </w:r>
    </w:p>
    <w:p w14:paraId="207FD273" w14:textId="77777777" w:rsidR="004D02E6" w:rsidRPr="00D77B18" w:rsidRDefault="004D02E6" w:rsidP="00D77B18">
      <w:pPr>
        <w:ind w:left="17" w:firstLine="0"/>
        <w:rPr>
          <w:rFonts w:ascii="Rubik" w:hAnsi="Rubik" w:cs="Rubik"/>
          <w:sz w:val="22"/>
          <w:szCs w:val="22"/>
        </w:rPr>
      </w:pPr>
    </w:p>
    <w:p w14:paraId="62B94EE8" w14:textId="77777777" w:rsidR="004D02E6" w:rsidRPr="00D77B18" w:rsidRDefault="004D02E6" w:rsidP="00D77B18">
      <w:pPr>
        <w:ind w:left="17" w:firstLine="0"/>
        <w:rPr>
          <w:rFonts w:ascii="Rubik" w:hAnsi="Rubik" w:cs="Rubik"/>
          <w:sz w:val="22"/>
          <w:szCs w:val="22"/>
        </w:rPr>
      </w:pPr>
    </w:p>
    <w:p w14:paraId="7A14FEE8" w14:textId="77777777" w:rsidR="004D02E6" w:rsidRPr="00D77B18" w:rsidRDefault="004D02E6" w:rsidP="00D77B18">
      <w:pPr>
        <w:ind w:left="17" w:firstLine="0"/>
        <w:rPr>
          <w:rFonts w:ascii="Rubik" w:hAnsi="Rubik" w:cs="Rubik"/>
          <w:sz w:val="22"/>
          <w:szCs w:val="22"/>
        </w:rPr>
      </w:pPr>
    </w:p>
    <w:p w14:paraId="12840850" w14:textId="77777777" w:rsidR="004D02E6" w:rsidRPr="00D77B18" w:rsidRDefault="004D02E6" w:rsidP="00D77B18">
      <w:pPr>
        <w:ind w:left="17" w:firstLine="0"/>
        <w:rPr>
          <w:rFonts w:ascii="Rubik" w:hAnsi="Rubik" w:cs="Rubik"/>
          <w:sz w:val="22"/>
          <w:szCs w:val="22"/>
        </w:rPr>
      </w:pPr>
      <w:bookmarkStart w:id="15" w:name="_m0fq6ec338tn" w:colFirst="0" w:colLast="0"/>
      <w:bookmarkEnd w:id="15"/>
    </w:p>
    <w:p w14:paraId="6E3FAC9E" w14:textId="77777777" w:rsidR="004D02E6" w:rsidRPr="00D77B18" w:rsidRDefault="004D02E6" w:rsidP="00D77B18">
      <w:pPr>
        <w:ind w:left="17" w:firstLine="0"/>
        <w:rPr>
          <w:rFonts w:ascii="Rubik" w:hAnsi="Rubik" w:cs="Rubik"/>
          <w:sz w:val="22"/>
          <w:szCs w:val="22"/>
        </w:rPr>
      </w:pPr>
      <w:bookmarkStart w:id="16" w:name="_73xjfu9p2hz" w:colFirst="0" w:colLast="0"/>
      <w:bookmarkEnd w:id="16"/>
    </w:p>
    <w:p w14:paraId="1BCE1526" w14:textId="77777777" w:rsidR="004D02E6" w:rsidRPr="00D77B18" w:rsidRDefault="004D02E6" w:rsidP="00D77B18">
      <w:pPr>
        <w:ind w:left="17" w:firstLine="0"/>
        <w:rPr>
          <w:rFonts w:ascii="Rubik" w:hAnsi="Rubik" w:cs="Rubik"/>
          <w:sz w:val="22"/>
          <w:szCs w:val="22"/>
        </w:rPr>
      </w:pPr>
    </w:p>
    <w:p w14:paraId="4C0E0E13" w14:textId="77777777" w:rsidR="004D02E6" w:rsidRPr="00D77B18" w:rsidRDefault="004D02E6" w:rsidP="00D77B18">
      <w:pPr>
        <w:ind w:left="17" w:firstLine="0"/>
        <w:rPr>
          <w:rFonts w:ascii="Rubik" w:hAnsi="Rubik" w:cs="Rubik"/>
          <w:sz w:val="22"/>
          <w:szCs w:val="22"/>
        </w:rPr>
      </w:pPr>
    </w:p>
    <w:p w14:paraId="523EBC61" w14:textId="77777777" w:rsidR="004D02E6" w:rsidRPr="00D77B18" w:rsidRDefault="004D02E6" w:rsidP="00D77B18">
      <w:pPr>
        <w:ind w:left="17" w:firstLine="0"/>
        <w:rPr>
          <w:rFonts w:ascii="Rubik" w:hAnsi="Rubik" w:cs="Rubik"/>
          <w:sz w:val="22"/>
          <w:szCs w:val="22"/>
        </w:rPr>
      </w:pPr>
    </w:p>
    <w:p w14:paraId="4BCDA809" w14:textId="77777777" w:rsidR="004D02E6" w:rsidRPr="00D77B18" w:rsidRDefault="004D02E6" w:rsidP="00D77B18">
      <w:pPr>
        <w:ind w:left="17" w:firstLine="0"/>
        <w:rPr>
          <w:rFonts w:ascii="Rubik" w:hAnsi="Rubik" w:cs="Rubik"/>
          <w:sz w:val="22"/>
          <w:szCs w:val="22"/>
        </w:rPr>
      </w:pPr>
    </w:p>
    <w:p w14:paraId="2BB43018" w14:textId="77777777" w:rsidR="004D02E6" w:rsidRPr="00D77B18" w:rsidRDefault="004D02E6" w:rsidP="00D77B18">
      <w:pPr>
        <w:ind w:left="17" w:firstLine="0"/>
        <w:rPr>
          <w:rFonts w:ascii="Rubik" w:hAnsi="Rubik" w:cs="Rubik"/>
          <w:sz w:val="22"/>
          <w:szCs w:val="22"/>
        </w:rPr>
      </w:pPr>
    </w:p>
    <w:p w14:paraId="3AA5E5DB" w14:textId="77777777" w:rsidR="004D02E6" w:rsidRPr="00D77B18" w:rsidRDefault="004D02E6" w:rsidP="00D77B18">
      <w:pPr>
        <w:ind w:left="17" w:firstLine="0"/>
        <w:rPr>
          <w:rFonts w:ascii="Rubik" w:hAnsi="Rubik" w:cs="Rubik"/>
          <w:sz w:val="22"/>
          <w:szCs w:val="22"/>
        </w:rPr>
      </w:pPr>
      <w:bookmarkStart w:id="17" w:name="_scvhsn2m0wy9" w:colFirst="0" w:colLast="0"/>
      <w:bookmarkEnd w:id="17"/>
    </w:p>
    <w:p w14:paraId="096FD3EF" w14:textId="77777777" w:rsidR="004D02E6" w:rsidRPr="00D77B18" w:rsidRDefault="004D02E6" w:rsidP="00D77B18">
      <w:pPr>
        <w:ind w:left="17" w:firstLine="0"/>
        <w:rPr>
          <w:rFonts w:ascii="Rubik" w:hAnsi="Rubik" w:cs="Rubik"/>
          <w:sz w:val="22"/>
          <w:szCs w:val="22"/>
        </w:rPr>
      </w:pPr>
    </w:p>
    <w:sectPr w:rsidR="004D02E6" w:rsidRPr="00D77B18" w:rsidSect="004410BD">
      <w:type w:val="continuous"/>
      <w:pgSz w:w="11906" w:h="16838"/>
      <w:pgMar w:top="1440" w:right="1080" w:bottom="1440" w:left="1080" w:header="0"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DA4F9" w14:textId="77777777" w:rsidR="00E11732" w:rsidRDefault="00E11732">
      <w:pPr>
        <w:spacing w:after="0" w:line="240" w:lineRule="auto"/>
      </w:pPr>
      <w:r>
        <w:separator/>
      </w:r>
    </w:p>
  </w:endnote>
  <w:endnote w:type="continuationSeparator" w:id="0">
    <w:p w14:paraId="0697924E" w14:textId="77777777" w:rsidR="00E11732" w:rsidRDefault="00E1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Rubik">
    <w:altName w:val="Arial"/>
    <w:panose1 w:val="020B0604020202020204"/>
    <w:charset w:val="00"/>
    <w:family w:val="auto"/>
    <w:pitch w:val="variable"/>
    <w:sig w:usb0="00000A07" w:usb1="40000001" w:usb2="00000000" w:usb3="00000000" w:csb0="000000B7"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483D5" w14:textId="77777777" w:rsidR="004E580C" w:rsidRDefault="004E5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FD5FE" w14:textId="77777777" w:rsidR="00536B6B" w:rsidRDefault="00536B6B">
    <w:pPr>
      <w:pBdr>
        <w:top w:val="nil"/>
        <w:left w:val="nil"/>
        <w:bottom w:val="nil"/>
        <w:right w:val="nil"/>
        <w:between w:val="nil"/>
      </w:pBdr>
      <w:tabs>
        <w:tab w:val="center" w:pos="4531"/>
      </w:tabs>
      <w:spacing w:after="720" w:line="259" w:lineRule="auto"/>
      <w:ind w:left="0" w:right="0" w:firstLine="0"/>
      <w:rPr>
        <w:sz w:val="22"/>
        <w:szCs w:val="22"/>
      </w:rPr>
    </w:pPr>
    <w:r>
      <w:rPr>
        <w:rFonts w:ascii="Times New Roman" w:eastAsia="Times New Roman" w:hAnsi="Times New Roman" w:cs="Times New Roman"/>
        <w:sz w:val="24"/>
        <w:szCs w:val="24"/>
      </w:rPr>
      <w:tab/>
    </w:r>
    <w:r>
      <w:rPr>
        <w:sz w:val="22"/>
        <w:szCs w:val="22"/>
      </w:rPr>
      <w:t xml:space="preserve"> </w:t>
    </w:r>
  </w:p>
  <w:p w14:paraId="02B14C3E" w14:textId="77777777" w:rsidR="00536B6B" w:rsidRPr="00D77B18" w:rsidRDefault="00536B6B">
    <w:pPr>
      <w:tabs>
        <w:tab w:val="center" w:pos="4531"/>
      </w:tabs>
      <w:spacing w:after="720" w:line="259" w:lineRule="auto"/>
      <w:ind w:left="0" w:right="0" w:firstLine="0"/>
      <w:jc w:val="right"/>
      <w:rPr>
        <w:rFonts w:ascii="Rubik" w:hAnsi="Rubik" w:cs="Rubik"/>
        <w:sz w:val="22"/>
        <w:szCs w:val="22"/>
      </w:rPr>
    </w:pPr>
    <w:r w:rsidRPr="00D77B18">
      <w:rPr>
        <w:rFonts w:ascii="Rubik" w:hAnsi="Rubik" w:cs="Rubik"/>
        <w:sz w:val="22"/>
        <w:szCs w:val="22"/>
      </w:rPr>
      <w:fldChar w:fldCharType="begin"/>
    </w:r>
    <w:r w:rsidRPr="00D77B18">
      <w:rPr>
        <w:rFonts w:ascii="Rubik" w:hAnsi="Rubik" w:cs="Rubik"/>
        <w:sz w:val="22"/>
        <w:szCs w:val="22"/>
      </w:rPr>
      <w:instrText>PAGE</w:instrText>
    </w:r>
    <w:r w:rsidRPr="00D77B18">
      <w:rPr>
        <w:rFonts w:ascii="Rubik" w:hAnsi="Rubik" w:cs="Rubik"/>
        <w:sz w:val="22"/>
        <w:szCs w:val="22"/>
      </w:rPr>
      <w:fldChar w:fldCharType="separate"/>
    </w:r>
    <w:r w:rsidR="00EF226F">
      <w:rPr>
        <w:rFonts w:ascii="Rubik" w:hAnsi="Rubik" w:cs="Rubik"/>
        <w:noProof/>
        <w:sz w:val="22"/>
        <w:szCs w:val="22"/>
      </w:rPr>
      <w:t>1</w:t>
    </w:r>
    <w:r w:rsidRPr="00D77B18">
      <w:rPr>
        <w:rFonts w:ascii="Rubik" w:hAnsi="Rubik" w:cs="Rubik"/>
        <w:sz w:val="22"/>
        <w:szCs w:val="22"/>
      </w:rPr>
      <w:fldChar w:fldCharType="end"/>
    </w:r>
  </w:p>
  <w:p w14:paraId="66C68744" w14:textId="77777777" w:rsidR="00536B6B" w:rsidRDefault="00536B6B">
    <w:pPr>
      <w:pBdr>
        <w:top w:val="nil"/>
        <w:left w:val="nil"/>
        <w:bottom w:val="nil"/>
        <w:right w:val="nil"/>
        <w:between w:val="nil"/>
      </w:pBdr>
      <w:spacing w:after="0" w:line="276" w:lineRule="auto"/>
      <w:ind w:left="0" w:right="0" w:firstLine="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B2E1" w14:textId="77777777" w:rsidR="00536B6B" w:rsidRDefault="00536B6B">
    <w:pPr>
      <w:spacing w:after="720" w:line="259" w:lineRule="auto"/>
      <w:ind w:left="0" w:right="0"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AB35A" w14:textId="77777777" w:rsidR="00E11732" w:rsidRDefault="00E11732">
      <w:pPr>
        <w:spacing w:after="0" w:line="240" w:lineRule="auto"/>
      </w:pPr>
      <w:r>
        <w:separator/>
      </w:r>
    </w:p>
  </w:footnote>
  <w:footnote w:type="continuationSeparator" w:id="0">
    <w:p w14:paraId="4CA82CBB" w14:textId="77777777" w:rsidR="00E11732" w:rsidRDefault="00E11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6826" w14:textId="77777777" w:rsidR="004E580C" w:rsidRDefault="004E5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36C2" w14:textId="77777777" w:rsidR="00536B6B" w:rsidRDefault="00536B6B">
    <w:pPr>
      <w:spacing w:after="0" w:line="240" w:lineRule="auto"/>
      <w:ind w:left="0" w:right="412" w:firstLine="0"/>
    </w:pPr>
  </w:p>
  <w:p w14:paraId="46A5A80C" w14:textId="77777777" w:rsidR="00536B6B" w:rsidRDefault="00536B6B">
    <w:pPr>
      <w:spacing w:after="0" w:line="240" w:lineRule="auto"/>
      <w:ind w:left="0" w:right="412" w:firstLine="0"/>
    </w:pPr>
  </w:p>
  <w:p w14:paraId="5C2CA668" w14:textId="37F8B9A6" w:rsidR="00536B6B" w:rsidRDefault="00536B6B" w:rsidP="00D77B18">
    <w:pPr>
      <w:spacing w:after="0" w:line="240" w:lineRule="auto"/>
      <w:ind w:left="0" w:right="412" w:firstLine="0"/>
      <w:jc w:val="center"/>
    </w:pPr>
    <w:r w:rsidRPr="00D77B18">
      <w:rPr>
        <w:rFonts w:ascii="Rubik" w:hAnsi="Rubik" w:cs="Rubik"/>
        <w:noProof/>
        <w:sz w:val="22"/>
        <w:szCs w:val="22"/>
      </w:rPr>
      <w:drawing>
        <wp:inline distT="0" distB="0" distL="0" distR="0" wp14:anchorId="5BF6F549" wp14:editId="2C2CE583">
          <wp:extent cx="1544955" cy="795020"/>
          <wp:effectExtent l="0" t="0" r="0" b="5080"/>
          <wp:docPr id="6" name="Picture 6" descr="C:\Users\seven7\AppData\Local\Microsoft\Windows\INetCache\Content.Word\unnamed.png"/>
          <wp:cNvGraphicFramePr/>
          <a:graphic xmlns:a="http://schemas.openxmlformats.org/drawingml/2006/main">
            <a:graphicData uri="http://schemas.openxmlformats.org/drawingml/2006/picture">
              <pic:pic xmlns:pic="http://schemas.openxmlformats.org/drawingml/2006/picture">
                <pic:nvPicPr>
                  <pic:cNvPr id="75" name="Picture 75" descr="C:\Users\seven7\AppData\Local\Microsoft\Windows\INetCache\Content.Word\unnamed.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4955" cy="795020"/>
                  </a:xfrm>
                  <a:prstGeom prst="rect">
                    <a:avLst/>
                  </a:prstGeom>
                  <a:noFill/>
                  <a:ln>
                    <a:noFill/>
                  </a:ln>
                </pic:spPr>
              </pic:pic>
            </a:graphicData>
          </a:graphic>
        </wp:inline>
      </w:drawing>
    </w:r>
  </w:p>
  <w:p w14:paraId="7C914DD0" w14:textId="77777777" w:rsidR="00536B6B" w:rsidRPr="00D77B18" w:rsidRDefault="00536B6B" w:rsidP="00D77B18">
    <w:pPr>
      <w:spacing w:after="0" w:line="240" w:lineRule="auto"/>
      <w:ind w:left="0" w:right="412"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7E983" w14:textId="77777777" w:rsidR="00536B6B" w:rsidRDefault="00536B6B">
    <w:pPr>
      <w:spacing w:after="160" w:line="259" w:lineRule="auto"/>
      <w:ind w:left="0" w:right="0" w:firstLine="0"/>
    </w:pPr>
  </w:p>
  <w:p w14:paraId="3BE5EF6D" w14:textId="77777777" w:rsidR="00536B6B" w:rsidRDefault="00536B6B">
    <w:pPr>
      <w:spacing w:after="160" w:line="259" w:lineRule="auto"/>
      <w:ind w:left="0" w:right="0" w:firstLine="0"/>
    </w:pPr>
  </w:p>
  <w:p w14:paraId="5CB22536" w14:textId="771ADA86" w:rsidR="00536B6B" w:rsidRDefault="00536B6B" w:rsidP="00D77B18">
    <w:pPr>
      <w:spacing w:after="160" w:line="259" w:lineRule="auto"/>
      <w:ind w:left="0" w:right="0" w:firstLine="0"/>
      <w:jc w:val="center"/>
    </w:pPr>
    <w:r w:rsidRPr="00D77B18">
      <w:rPr>
        <w:rFonts w:ascii="Rubik" w:hAnsi="Rubik" w:cs="Rubik"/>
        <w:noProof/>
        <w:sz w:val="22"/>
        <w:szCs w:val="22"/>
      </w:rPr>
      <w:drawing>
        <wp:inline distT="0" distB="0" distL="0" distR="0" wp14:anchorId="5C3E4F93" wp14:editId="5D7F8ED8">
          <wp:extent cx="1544955" cy="795020"/>
          <wp:effectExtent l="0" t="0" r="0" b="5080"/>
          <wp:docPr id="5" name="Picture 5" descr="C:\Users\seven7\AppData\Local\Microsoft\Windows\INetCache\Content.Word\unnamed.png"/>
          <wp:cNvGraphicFramePr/>
          <a:graphic xmlns:a="http://schemas.openxmlformats.org/drawingml/2006/main">
            <a:graphicData uri="http://schemas.openxmlformats.org/drawingml/2006/picture">
              <pic:pic xmlns:pic="http://schemas.openxmlformats.org/drawingml/2006/picture">
                <pic:nvPicPr>
                  <pic:cNvPr id="75" name="Picture 75" descr="C:\Users\seven7\AppData\Local\Microsoft\Windows\INetCache\Content.Word\unnamed.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4955" cy="795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0CAD"/>
    <w:multiLevelType w:val="hybridMultilevel"/>
    <w:tmpl w:val="EA765FEA"/>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 w15:restartNumberingAfterBreak="0">
    <w:nsid w:val="05CE4DA0"/>
    <w:multiLevelType w:val="hybridMultilevel"/>
    <w:tmpl w:val="4C8E64EC"/>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2" w15:restartNumberingAfterBreak="0">
    <w:nsid w:val="078B1CEC"/>
    <w:multiLevelType w:val="hybridMultilevel"/>
    <w:tmpl w:val="5DB20DAE"/>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3" w15:restartNumberingAfterBreak="0">
    <w:nsid w:val="0BB72B8C"/>
    <w:multiLevelType w:val="hybridMultilevel"/>
    <w:tmpl w:val="CFCEAAAA"/>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4" w15:restartNumberingAfterBreak="0">
    <w:nsid w:val="0D912FAD"/>
    <w:multiLevelType w:val="hybridMultilevel"/>
    <w:tmpl w:val="8A60296C"/>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5" w15:restartNumberingAfterBreak="0">
    <w:nsid w:val="0DBA4133"/>
    <w:multiLevelType w:val="hybridMultilevel"/>
    <w:tmpl w:val="E910C546"/>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6" w15:restartNumberingAfterBreak="0">
    <w:nsid w:val="15581389"/>
    <w:multiLevelType w:val="hybridMultilevel"/>
    <w:tmpl w:val="2ED29AB0"/>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7" w15:restartNumberingAfterBreak="0">
    <w:nsid w:val="15A500CF"/>
    <w:multiLevelType w:val="hybridMultilevel"/>
    <w:tmpl w:val="836C3BBA"/>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8" w15:restartNumberingAfterBreak="0">
    <w:nsid w:val="1E556669"/>
    <w:multiLevelType w:val="hybridMultilevel"/>
    <w:tmpl w:val="1910B8DC"/>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9" w15:restartNumberingAfterBreak="0">
    <w:nsid w:val="208831BD"/>
    <w:multiLevelType w:val="hybridMultilevel"/>
    <w:tmpl w:val="ACBEA962"/>
    <w:lvl w:ilvl="0" w:tplc="0409000F">
      <w:start w:val="1"/>
      <w:numFmt w:val="decimal"/>
      <w:lvlText w:val="%1."/>
      <w:lvlJc w:val="left"/>
      <w:pPr>
        <w:ind w:left="377" w:hanging="360"/>
      </w:pPr>
      <w:rPr>
        <w:rFonts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0" w15:restartNumberingAfterBreak="0">
    <w:nsid w:val="2AEE1B95"/>
    <w:multiLevelType w:val="hybridMultilevel"/>
    <w:tmpl w:val="97A8B7B4"/>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1" w15:restartNumberingAfterBreak="0">
    <w:nsid w:val="2FAF1A97"/>
    <w:multiLevelType w:val="hybridMultilevel"/>
    <w:tmpl w:val="A30A2268"/>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2" w15:restartNumberingAfterBreak="0">
    <w:nsid w:val="2FDE1826"/>
    <w:multiLevelType w:val="hybridMultilevel"/>
    <w:tmpl w:val="40AA03C6"/>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3" w15:restartNumberingAfterBreak="0">
    <w:nsid w:val="375E5438"/>
    <w:multiLevelType w:val="hybridMultilevel"/>
    <w:tmpl w:val="6720AFC0"/>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4" w15:restartNumberingAfterBreak="0">
    <w:nsid w:val="3FFF56DC"/>
    <w:multiLevelType w:val="hybridMultilevel"/>
    <w:tmpl w:val="EEBC388C"/>
    <w:lvl w:ilvl="0" w:tplc="0409000F">
      <w:start w:val="1"/>
      <w:numFmt w:val="decimal"/>
      <w:lvlText w:val="%1."/>
      <w:lvlJc w:val="left"/>
      <w:pPr>
        <w:ind w:left="377" w:hanging="360"/>
      </w:p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5" w15:restartNumberingAfterBreak="0">
    <w:nsid w:val="4A9D2E7C"/>
    <w:multiLevelType w:val="hybridMultilevel"/>
    <w:tmpl w:val="FF4E1072"/>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6" w15:restartNumberingAfterBreak="0">
    <w:nsid w:val="507E3776"/>
    <w:multiLevelType w:val="hybridMultilevel"/>
    <w:tmpl w:val="BDCA80F0"/>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7" w15:restartNumberingAfterBreak="0">
    <w:nsid w:val="51D46617"/>
    <w:multiLevelType w:val="hybridMultilevel"/>
    <w:tmpl w:val="9F90DC74"/>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8" w15:restartNumberingAfterBreak="0">
    <w:nsid w:val="5AC16C88"/>
    <w:multiLevelType w:val="hybridMultilevel"/>
    <w:tmpl w:val="C764C69E"/>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9" w15:restartNumberingAfterBreak="0">
    <w:nsid w:val="5E0951A0"/>
    <w:multiLevelType w:val="hybridMultilevel"/>
    <w:tmpl w:val="5CC8C94E"/>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20" w15:restartNumberingAfterBreak="0">
    <w:nsid w:val="620949EE"/>
    <w:multiLevelType w:val="hybridMultilevel"/>
    <w:tmpl w:val="0A524AFC"/>
    <w:lvl w:ilvl="0" w:tplc="0409000F">
      <w:start w:val="1"/>
      <w:numFmt w:val="decimal"/>
      <w:lvlText w:val="%1."/>
      <w:lvlJc w:val="left"/>
      <w:pPr>
        <w:ind w:left="377" w:hanging="360"/>
      </w:p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21" w15:restartNumberingAfterBreak="0">
    <w:nsid w:val="64C657DA"/>
    <w:multiLevelType w:val="hybridMultilevel"/>
    <w:tmpl w:val="27487AB2"/>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2" w15:restartNumberingAfterBreak="0">
    <w:nsid w:val="654D166E"/>
    <w:multiLevelType w:val="hybridMultilevel"/>
    <w:tmpl w:val="50A072C2"/>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23" w15:restartNumberingAfterBreak="0">
    <w:nsid w:val="6E2E2E28"/>
    <w:multiLevelType w:val="multilevel"/>
    <w:tmpl w:val="CFD49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6C209F"/>
    <w:multiLevelType w:val="hybridMultilevel"/>
    <w:tmpl w:val="61D6E77C"/>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25" w15:restartNumberingAfterBreak="0">
    <w:nsid w:val="73B77EF9"/>
    <w:multiLevelType w:val="hybridMultilevel"/>
    <w:tmpl w:val="B828767E"/>
    <w:lvl w:ilvl="0" w:tplc="04090001">
      <w:start w:val="1"/>
      <w:numFmt w:val="bullet"/>
      <w:lvlText w:val=""/>
      <w:lvlJc w:val="left"/>
      <w:pPr>
        <w:ind w:left="377" w:hanging="360"/>
      </w:pPr>
      <w:rPr>
        <w:rFonts w:ascii="Symbol" w:hAnsi="Symbol" w:hint="default"/>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26" w15:restartNumberingAfterBreak="0">
    <w:nsid w:val="7E0012A0"/>
    <w:multiLevelType w:val="hybridMultilevel"/>
    <w:tmpl w:val="6164C346"/>
    <w:lvl w:ilvl="0" w:tplc="0409000F">
      <w:start w:val="1"/>
      <w:numFmt w:val="decimal"/>
      <w:lvlText w:val="%1."/>
      <w:lvlJc w:val="left"/>
      <w:pPr>
        <w:ind w:left="377" w:hanging="360"/>
      </w:p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num w:numId="1">
    <w:abstractNumId w:val="6"/>
  </w:num>
  <w:num w:numId="2">
    <w:abstractNumId w:val="1"/>
  </w:num>
  <w:num w:numId="3">
    <w:abstractNumId w:val="19"/>
  </w:num>
  <w:num w:numId="4">
    <w:abstractNumId w:val="3"/>
  </w:num>
  <w:num w:numId="5">
    <w:abstractNumId w:val="15"/>
  </w:num>
  <w:num w:numId="6">
    <w:abstractNumId w:val="0"/>
  </w:num>
  <w:num w:numId="7">
    <w:abstractNumId w:val="14"/>
  </w:num>
  <w:num w:numId="8">
    <w:abstractNumId w:val="11"/>
  </w:num>
  <w:num w:numId="9">
    <w:abstractNumId w:val="25"/>
  </w:num>
  <w:num w:numId="10">
    <w:abstractNumId w:val="8"/>
  </w:num>
  <w:num w:numId="11">
    <w:abstractNumId w:val="5"/>
  </w:num>
  <w:num w:numId="12">
    <w:abstractNumId w:val="20"/>
  </w:num>
  <w:num w:numId="13">
    <w:abstractNumId w:val="22"/>
  </w:num>
  <w:num w:numId="14">
    <w:abstractNumId w:val="24"/>
  </w:num>
  <w:num w:numId="15">
    <w:abstractNumId w:val="18"/>
  </w:num>
  <w:num w:numId="16">
    <w:abstractNumId w:val="21"/>
  </w:num>
  <w:num w:numId="17">
    <w:abstractNumId w:val="12"/>
  </w:num>
  <w:num w:numId="18">
    <w:abstractNumId w:val="10"/>
  </w:num>
  <w:num w:numId="19">
    <w:abstractNumId w:val="7"/>
  </w:num>
  <w:num w:numId="20">
    <w:abstractNumId w:val="9"/>
  </w:num>
  <w:num w:numId="21">
    <w:abstractNumId w:val="16"/>
  </w:num>
  <w:num w:numId="22">
    <w:abstractNumId w:val="2"/>
  </w:num>
  <w:num w:numId="23">
    <w:abstractNumId w:val="4"/>
  </w:num>
  <w:num w:numId="24">
    <w:abstractNumId w:val="26"/>
  </w:num>
  <w:num w:numId="25">
    <w:abstractNumId w:val="17"/>
  </w:num>
  <w:num w:numId="26">
    <w:abstractNumId w:val="13"/>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6"/>
    <w:rsid w:val="00052EC5"/>
    <w:rsid w:val="00076D3B"/>
    <w:rsid w:val="00092DFF"/>
    <w:rsid w:val="001159FD"/>
    <w:rsid w:val="001A4319"/>
    <w:rsid w:val="001C03B2"/>
    <w:rsid w:val="001E35FC"/>
    <w:rsid w:val="00243046"/>
    <w:rsid w:val="00325DF0"/>
    <w:rsid w:val="00346869"/>
    <w:rsid w:val="003A6B19"/>
    <w:rsid w:val="003E1055"/>
    <w:rsid w:val="00417A49"/>
    <w:rsid w:val="004410BD"/>
    <w:rsid w:val="004C3EE0"/>
    <w:rsid w:val="004D02E6"/>
    <w:rsid w:val="004E580C"/>
    <w:rsid w:val="00536B6B"/>
    <w:rsid w:val="00540ED4"/>
    <w:rsid w:val="005B1083"/>
    <w:rsid w:val="005E09BB"/>
    <w:rsid w:val="007916B3"/>
    <w:rsid w:val="007F3931"/>
    <w:rsid w:val="00891393"/>
    <w:rsid w:val="0090719D"/>
    <w:rsid w:val="00914315"/>
    <w:rsid w:val="0094250B"/>
    <w:rsid w:val="00971F23"/>
    <w:rsid w:val="00A37A80"/>
    <w:rsid w:val="00B11D62"/>
    <w:rsid w:val="00B30C06"/>
    <w:rsid w:val="00B73591"/>
    <w:rsid w:val="00CA4A4D"/>
    <w:rsid w:val="00CD250F"/>
    <w:rsid w:val="00D77B18"/>
    <w:rsid w:val="00E11732"/>
    <w:rsid w:val="00EF226F"/>
    <w:rsid w:val="00F50B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20E46"/>
  <w15:docId w15:val="{324EB27B-B8A6-914C-BB81-1647D93E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6"/>
        <w:szCs w:val="26"/>
        <w:lang w:val="en-GB" w:eastAsia="en-US" w:bidi="he-IL"/>
      </w:rPr>
    </w:rPrDefault>
    <w:pPrDefault>
      <w:pPr>
        <w:widowControl w:val="0"/>
        <w:spacing w:after="14" w:line="248" w:lineRule="auto"/>
        <w:ind w:left="27" w:right="285"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pBdr>
        <w:top w:val="nil"/>
        <w:left w:val="nil"/>
        <w:bottom w:val="nil"/>
        <w:right w:val="nil"/>
        <w:between w:val="nil"/>
      </w:pBdr>
      <w:spacing w:after="0" w:line="259" w:lineRule="auto"/>
      <w:ind w:left="10" w:right="467" w:firstLine="0"/>
      <w:jc w:val="center"/>
      <w:outlineLvl w:val="0"/>
    </w:pPr>
    <w:rPr>
      <w:b/>
      <w:color w:val="366092"/>
      <w:sz w:val="36"/>
      <w:szCs w:val="36"/>
      <w:u w:val="single"/>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5" w:line="254" w:lineRule="auto"/>
      <w:outlineLvl w:val="1"/>
    </w:pPr>
    <w:rPr>
      <w:b/>
      <w:color w:val="000000"/>
      <w:sz w:val="28"/>
      <w:szCs w:val="28"/>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71F23"/>
    <w:pPr>
      <w:widowControl/>
      <w:spacing w:before="100" w:beforeAutospacing="1" w:after="100" w:afterAutospacing="1" w:line="240" w:lineRule="auto"/>
      <w:ind w:left="0" w:right="0"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7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19D"/>
    <w:rPr>
      <w:rFonts w:ascii="Tahoma" w:hAnsi="Tahoma" w:cs="Tahoma"/>
      <w:sz w:val="16"/>
      <w:szCs w:val="16"/>
    </w:rPr>
  </w:style>
  <w:style w:type="paragraph" w:styleId="TOC1">
    <w:name w:val="toc 1"/>
    <w:basedOn w:val="Normal"/>
    <w:next w:val="Normal"/>
    <w:autoRedefine/>
    <w:uiPriority w:val="39"/>
    <w:unhideWhenUsed/>
    <w:rsid w:val="00D77B18"/>
    <w:pPr>
      <w:spacing w:after="100"/>
      <w:ind w:left="0"/>
    </w:pPr>
  </w:style>
  <w:style w:type="paragraph" w:styleId="TOC3">
    <w:name w:val="toc 3"/>
    <w:basedOn w:val="Normal"/>
    <w:next w:val="Normal"/>
    <w:autoRedefine/>
    <w:uiPriority w:val="39"/>
    <w:unhideWhenUsed/>
    <w:rsid w:val="00D77B18"/>
    <w:pPr>
      <w:spacing w:after="100"/>
      <w:ind w:left="520"/>
    </w:pPr>
  </w:style>
  <w:style w:type="paragraph" w:styleId="TOC2">
    <w:name w:val="toc 2"/>
    <w:basedOn w:val="Normal"/>
    <w:next w:val="Normal"/>
    <w:autoRedefine/>
    <w:uiPriority w:val="39"/>
    <w:unhideWhenUsed/>
    <w:rsid w:val="00D77B18"/>
    <w:pPr>
      <w:spacing w:after="100"/>
      <w:ind w:left="260"/>
    </w:pPr>
  </w:style>
  <w:style w:type="character" w:styleId="Hyperlink">
    <w:name w:val="Hyperlink"/>
    <w:basedOn w:val="DefaultParagraphFont"/>
    <w:uiPriority w:val="99"/>
    <w:unhideWhenUsed/>
    <w:rsid w:val="00D77B18"/>
    <w:rPr>
      <w:color w:val="0000FF" w:themeColor="hyperlink"/>
      <w:u w:val="single"/>
    </w:rPr>
  </w:style>
  <w:style w:type="paragraph" w:styleId="Header">
    <w:name w:val="header"/>
    <w:basedOn w:val="Normal"/>
    <w:link w:val="HeaderChar"/>
    <w:uiPriority w:val="99"/>
    <w:unhideWhenUsed/>
    <w:rsid w:val="00D77B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7B18"/>
  </w:style>
  <w:style w:type="paragraph" w:styleId="Footer">
    <w:name w:val="footer"/>
    <w:basedOn w:val="Normal"/>
    <w:link w:val="FooterChar"/>
    <w:uiPriority w:val="99"/>
    <w:unhideWhenUsed/>
    <w:rsid w:val="00D77B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7B18"/>
  </w:style>
  <w:style w:type="paragraph" w:styleId="ListParagraph">
    <w:name w:val="List Paragraph"/>
    <w:basedOn w:val="Normal"/>
    <w:uiPriority w:val="34"/>
    <w:qFormat/>
    <w:rsid w:val="00D77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93261">
      <w:bodyDiv w:val="1"/>
      <w:marLeft w:val="0"/>
      <w:marRight w:val="0"/>
      <w:marTop w:val="0"/>
      <w:marBottom w:val="0"/>
      <w:divBdr>
        <w:top w:val="none" w:sz="0" w:space="0" w:color="auto"/>
        <w:left w:val="none" w:sz="0" w:space="0" w:color="auto"/>
        <w:bottom w:val="none" w:sz="0" w:space="0" w:color="auto"/>
        <w:right w:val="none" w:sz="0" w:space="0" w:color="auto"/>
      </w:divBdr>
    </w:div>
    <w:div w:id="677390000">
      <w:bodyDiv w:val="1"/>
      <w:marLeft w:val="0"/>
      <w:marRight w:val="0"/>
      <w:marTop w:val="0"/>
      <w:marBottom w:val="0"/>
      <w:divBdr>
        <w:top w:val="none" w:sz="0" w:space="0" w:color="auto"/>
        <w:left w:val="none" w:sz="0" w:space="0" w:color="auto"/>
        <w:bottom w:val="none" w:sz="0" w:space="0" w:color="auto"/>
        <w:right w:val="none" w:sz="0" w:space="0" w:color="auto"/>
      </w:divBdr>
    </w:div>
    <w:div w:id="806897800">
      <w:bodyDiv w:val="1"/>
      <w:marLeft w:val="0"/>
      <w:marRight w:val="0"/>
      <w:marTop w:val="0"/>
      <w:marBottom w:val="0"/>
      <w:divBdr>
        <w:top w:val="none" w:sz="0" w:space="0" w:color="auto"/>
        <w:left w:val="none" w:sz="0" w:space="0" w:color="auto"/>
        <w:bottom w:val="none" w:sz="0" w:space="0" w:color="auto"/>
        <w:right w:val="none" w:sz="0" w:space="0" w:color="auto"/>
      </w:divBdr>
    </w:div>
    <w:div w:id="952513065">
      <w:bodyDiv w:val="1"/>
      <w:marLeft w:val="0"/>
      <w:marRight w:val="0"/>
      <w:marTop w:val="0"/>
      <w:marBottom w:val="0"/>
      <w:divBdr>
        <w:top w:val="none" w:sz="0" w:space="0" w:color="auto"/>
        <w:left w:val="none" w:sz="0" w:space="0" w:color="auto"/>
        <w:bottom w:val="none" w:sz="0" w:space="0" w:color="auto"/>
        <w:right w:val="none" w:sz="0" w:space="0" w:color="auto"/>
      </w:divBdr>
    </w:div>
    <w:div w:id="1888494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4134</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seven7</dc:creator>
  <cp:lastModifiedBy>משתמש של Microsoft Office</cp:lastModifiedBy>
  <cp:revision>3</cp:revision>
  <cp:lastPrinted>2019-10-06T11:44:00Z</cp:lastPrinted>
  <dcterms:created xsi:type="dcterms:W3CDTF">2019-11-12T15:03:00Z</dcterms:created>
  <dcterms:modified xsi:type="dcterms:W3CDTF">2019-11-12T15:05:00Z</dcterms:modified>
</cp:coreProperties>
</file>