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F6" w:rsidRPr="003114F6" w:rsidRDefault="003114F6">
      <w:pPr>
        <w:rPr>
          <w:rFonts w:cs="Arial"/>
          <w:sz w:val="24"/>
          <w:szCs w:val="24"/>
          <w:rtl/>
        </w:rPr>
      </w:pPr>
      <w:bookmarkStart w:id="0" w:name="_GoBack"/>
      <w:r w:rsidRPr="003114F6">
        <w:rPr>
          <w:rFonts w:cs="Arial" w:hint="cs"/>
          <w:sz w:val="24"/>
          <w:szCs w:val="24"/>
          <w:rtl/>
        </w:rPr>
        <w:t>(עמוד 18)</w:t>
      </w:r>
    </w:p>
    <w:bookmarkEnd w:id="0"/>
    <w:p w:rsidR="0002594B" w:rsidRDefault="00857310">
      <w:pPr>
        <w:rPr>
          <w:b/>
          <w:bCs/>
          <w:sz w:val="28"/>
          <w:szCs w:val="28"/>
          <w:rtl/>
        </w:rPr>
      </w:pPr>
      <w:r w:rsidRPr="00857310">
        <w:rPr>
          <w:rFonts w:cs="Arial"/>
          <w:b/>
          <w:bCs/>
          <w:sz w:val="28"/>
          <w:szCs w:val="28"/>
          <w:rtl/>
        </w:rPr>
        <w:t>4 מסלולי התוכן המוצעים:</w:t>
      </w:r>
    </w:p>
    <w:tbl>
      <w:tblPr>
        <w:tblW w:w="0" w:type="auto"/>
        <w:tblInd w:w="1221" w:type="dxa"/>
        <w:tblBorders>
          <w:top w:val="single" w:sz="18" w:space="0" w:color="F4F1E7"/>
          <w:left w:val="single" w:sz="18" w:space="0" w:color="F4F1E7"/>
          <w:bottom w:val="single" w:sz="18" w:space="0" w:color="F4F1E7"/>
          <w:right w:val="single" w:sz="18" w:space="0" w:color="F4F1E7"/>
          <w:insideH w:val="single" w:sz="18" w:space="0" w:color="F4F1E7"/>
          <w:insideV w:val="single" w:sz="18" w:space="0" w:color="F4F1E7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837"/>
        <w:gridCol w:w="3119"/>
        <w:gridCol w:w="3646"/>
        <w:gridCol w:w="766"/>
      </w:tblGrid>
      <w:tr w:rsidR="00857310" w:rsidRPr="00857310" w:rsidTr="000B6FD7">
        <w:trPr>
          <w:trHeight w:val="515"/>
        </w:trPr>
        <w:tc>
          <w:tcPr>
            <w:tcW w:w="3515" w:type="dxa"/>
            <w:shd w:val="clear" w:color="auto" w:fill="8BD5E8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מסלול המים</w:t>
            </w:r>
          </w:p>
        </w:tc>
        <w:tc>
          <w:tcPr>
            <w:tcW w:w="2837" w:type="dxa"/>
            <w:shd w:val="clear" w:color="auto" w:fill="FAAB63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המסלול הזואולוגי</w:t>
            </w:r>
          </w:p>
        </w:tc>
        <w:tc>
          <w:tcPr>
            <w:tcW w:w="3119" w:type="dxa"/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המסלול ההיסטורי</w:t>
            </w:r>
          </w:p>
        </w:tc>
        <w:tc>
          <w:tcPr>
            <w:tcW w:w="3646" w:type="dxa"/>
            <w:shd w:val="clear" w:color="auto" w:fill="ABCE8C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המסלול האקולוגי</w:t>
            </w:r>
          </w:p>
        </w:tc>
        <w:tc>
          <w:tcPr>
            <w:tcW w:w="766" w:type="dxa"/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תחנה</w:t>
            </w:r>
          </w:p>
        </w:tc>
      </w:tr>
      <w:tr w:rsidR="00857310" w:rsidRPr="00857310" w:rsidTr="000B6FD7">
        <w:trPr>
          <w:trHeight w:val="512"/>
        </w:trPr>
        <w:tc>
          <w:tcPr>
            <w:tcW w:w="3515" w:type="dxa"/>
            <w:shd w:val="clear" w:color="auto" w:fill="8BD5E8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אולם התיישבות </w:t>
            </w:r>
            <w:r w:rsidRPr="00857310">
              <w:rPr>
                <w:b/>
                <w:bCs/>
              </w:rPr>
              <w:t>–</w:t>
            </w:r>
            <w:r w:rsidRPr="00857310">
              <w:rPr>
                <w:b/>
                <w:bCs/>
                <w:rtl/>
              </w:rPr>
              <w:t xml:space="preserve"> סרט</w:t>
            </w:r>
          </w:p>
        </w:tc>
        <w:tc>
          <w:tcPr>
            <w:tcW w:w="2837" w:type="dxa"/>
            <w:shd w:val="clear" w:color="auto" w:fill="FAAB63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אולם התיישבות </w:t>
            </w:r>
            <w:r w:rsidRPr="00857310">
              <w:rPr>
                <w:b/>
                <w:bCs/>
              </w:rPr>
              <w:t>-</w:t>
            </w:r>
            <w:r w:rsidRPr="00857310">
              <w:rPr>
                <w:b/>
                <w:bCs/>
                <w:rtl/>
              </w:rPr>
              <w:t xml:space="preserve"> סרט</w:t>
            </w:r>
          </w:p>
        </w:tc>
        <w:tc>
          <w:tcPr>
            <w:tcW w:w="3119" w:type="dxa"/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אולם התיישבות </w:t>
            </w:r>
            <w:r w:rsidRPr="00857310">
              <w:rPr>
                <w:b/>
                <w:bCs/>
              </w:rPr>
              <w:t>-</w:t>
            </w:r>
            <w:r w:rsidRPr="00857310">
              <w:rPr>
                <w:b/>
                <w:bCs/>
                <w:rtl/>
              </w:rPr>
              <w:t xml:space="preserve"> סרט</w:t>
            </w:r>
          </w:p>
        </w:tc>
        <w:tc>
          <w:tcPr>
            <w:tcW w:w="3646" w:type="dxa"/>
            <w:shd w:val="clear" w:color="auto" w:fill="ABCE8C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אולם התיישבות </w:t>
            </w:r>
            <w:r w:rsidRPr="00857310">
              <w:rPr>
                <w:b/>
                <w:bCs/>
              </w:rPr>
              <w:t>-</w:t>
            </w:r>
            <w:r w:rsidRPr="00857310">
              <w:rPr>
                <w:b/>
                <w:bCs/>
                <w:rtl/>
              </w:rPr>
              <w:t xml:space="preserve"> סרט</w:t>
            </w:r>
          </w:p>
        </w:tc>
        <w:tc>
          <w:tcPr>
            <w:tcW w:w="766" w:type="dxa"/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</w:rPr>
              <w:t>1</w:t>
            </w:r>
          </w:p>
        </w:tc>
      </w:tr>
      <w:tr w:rsidR="00857310" w:rsidRPr="00857310" w:rsidTr="000B6FD7">
        <w:trPr>
          <w:trHeight w:val="477"/>
        </w:trPr>
        <w:tc>
          <w:tcPr>
            <w:tcW w:w="3515" w:type="dxa"/>
            <w:shd w:val="clear" w:color="auto" w:fill="8BD5E8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מפה מצוירת</w:t>
            </w:r>
          </w:p>
        </w:tc>
        <w:tc>
          <w:tcPr>
            <w:tcW w:w="2837" w:type="dxa"/>
            <w:tcBorders>
              <w:bottom w:val="single" w:sz="34" w:space="0" w:color="5E4A54"/>
            </w:tcBorders>
            <w:shd w:val="clear" w:color="auto" w:fill="FAAB63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מפה מצוירת</w:t>
            </w:r>
          </w:p>
        </w:tc>
        <w:tc>
          <w:tcPr>
            <w:tcW w:w="3119" w:type="dxa"/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כתובת בית דוד</w:t>
            </w:r>
          </w:p>
        </w:tc>
        <w:tc>
          <w:tcPr>
            <w:tcW w:w="3646" w:type="dxa"/>
            <w:shd w:val="clear" w:color="auto" w:fill="ABCE8C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מפה מצוירת</w:t>
            </w:r>
          </w:p>
        </w:tc>
        <w:tc>
          <w:tcPr>
            <w:tcW w:w="766" w:type="dxa"/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</w:rPr>
              <w:t>2</w:t>
            </w:r>
          </w:p>
        </w:tc>
      </w:tr>
      <w:tr w:rsidR="00857310" w:rsidRPr="00857310" w:rsidTr="000B6FD7">
        <w:trPr>
          <w:trHeight w:val="487"/>
        </w:trPr>
        <w:tc>
          <w:tcPr>
            <w:tcW w:w="3515" w:type="dxa"/>
            <w:tcBorders>
              <w:bottom w:val="single" w:sz="34" w:space="0" w:color="5E4A54"/>
            </w:tcBorders>
            <w:shd w:val="clear" w:color="auto" w:fill="8BD5E8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סרט </w:t>
            </w:r>
            <w:proofErr w:type="spellStart"/>
            <w:r w:rsidRPr="00857310">
              <w:rPr>
                <w:b/>
                <w:bCs/>
                <w:rtl/>
              </w:rPr>
              <w:t>העוור</w:t>
            </w:r>
            <w:proofErr w:type="spellEnd"/>
            <w:r w:rsidRPr="00857310">
              <w:rPr>
                <w:b/>
                <w:bCs/>
              </w:rPr>
              <w:t>'</w:t>
            </w:r>
            <w:proofErr w:type="spellStart"/>
            <w:r w:rsidRPr="00857310">
              <w:rPr>
                <w:b/>
                <w:bCs/>
                <w:rtl/>
              </w:rPr>
              <w:t>נה</w:t>
            </w:r>
            <w:proofErr w:type="spellEnd"/>
          </w:p>
        </w:tc>
        <w:tc>
          <w:tcPr>
            <w:tcW w:w="2837" w:type="dxa"/>
            <w:tcBorders>
              <w:top w:val="single" w:sz="34" w:space="0" w:color="5E4A54"/>
            </w:tcBorders>
            <w:shd w:val="clear" w:color="auto" w:fill="FAAB63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דיורמת עמק החולה</w:t>
            </w:r>
          </w:p>
        </w:tc>
        <w:tc>
          <w:tcPr>
            <w:tcW w:w="3119" w:type="dxa"/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סרט </w:t>
            </w:r>
            <w:proofErr w:type="spellStart"/>
            <w:r w:rsidRPr="00857310">
              <w:rPr>
                <w:b/>
                <w:bCs/>
                <w:rtl/>
              </w:rPr>
              <w:t>העוור</w:t>
            </w:r>
            <w:proofErr w:type="spellEnd"/>
            <w:r w:rsidRPr="00857310">
              <w:rPr>
                <w:b/>
                <w:bCs/>
              </w:rPr>
              <w:t>'</w:t>
            </w:r>
            <w:proofErr w:type="spellStart"/>
            <w:r w:rsidRPr="00857310">
              <w:rPr>
                <w:b/>
                <w:bCs/>
                <w:rtl/>
              </w:rPr>
              <w:t>נה</w:t>
            </w:r>
            <w:proofErr w:type="spellEnd"/>
          </w:p>
        </w:tc>
        <w:tc>
          <w:tcPr>
            <w:tcW w:w="3646" w:type="dxa"/>
            <w:shd w:val="clear" w:color="auto" w:fill="ABCE8C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צילום אוויר עמק החולה</w:t>
            </w:r>
          </w:p>
        </w:tc>
        <w:tc>
          <w:tcPr>
            <w:tcW w:w="766" w:type="dxa"/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</w:rPr>
              <w:t>3</w:t>
            </w:r>
          </w:p>
        </w:tc>
      </w:tr>
      <w:tr w:rsidR="00857310" w:rsidRPr="00857310" w:rsidTr="000B6FD7">
        <w:trPr>
          <w:trHeight w:val="485"/>
        </w:trPr>
        <w:tc>
          <w:tcPr>
            <w:tcW w:w="3515" w:type="dxa"/>
            <w:tcBorders>
              <w:top w:val="single" w:sz="34" w:space="0" w:color="5E4A54"/>
            </w:tcBorders>
            <w:shd w:val="clear" w:color="auto" w:fill="8BD5E8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דיורמת עמק החולה </w:t>
            </w:r>
            <w:r w:rsidRPr="00857310">
              <w:rPr>
                <w:b/>
                <w:bCs/>
              </w:rPr>
              <w:t>+</w:t>
            </w:r>
            <w:r w:rsidRPr="00857310">
              <w:rPr>
                <w:b/>
                <w:bCs/>
                <w:rtl/>
              </w:rPr>
              <w:t xml:space="preserve"> </w:t>
            </w:r>
            <w:r w:rsidRPr="00857310">
              <w:rPr>
                <w:b/>
                <w:bCs/>
              </w:rPr>
              <w:t>QR</w:t>
            </w:r>
          </w:p>
        </w:tc>
        <w:tc>
          <w:tcPr>
            <w:tcW w:w="2837" w:type="dxa"/>
            <w:shd w:val="clear" w:color="auto" w:fill="FAAB63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חלון שלדים </w:t>
            </w:r>
            <w:r w:rsidRPr="00857310">
              <w:rPr>
                <w:b/>
                <w:bCs/>
              </w:rPr>
              <w:t>–</w:t>
            </w:r>
            <w:r w:rsidRPr="00857310">
              <w:rPr>
                <w:b/>
                <w:bCs/>
                <w:rtl/>
              </w:rPr>
              <w:t xml:space="preserve"> ציפורים </w:t>
            </w:r>
            <w:r w:rsidRPr="00857310">
              <w:rPr>
                <w:b/>
                <w:bCs/>
              </w:rPr>
              <w:t>+</w:t>
            </w:r>
            <w:r w:rsidRPr="00857310">
              <w:rPr>
                <w:b/>
                <w:bCs/>
                <w:rtl/>
              </w:rPr>
              <w:t xml:space="preserve"> </w:t>
            </w:r>
            <w:r w:rsidRPr="00857310">
              <w:rPr>
                <w:b/>
                <w:bCs/>
              </w:rPr>
              <w:t>QR</w:t>
            </w:r>
          </w:p>
        </w:tc>
        <w:tc>
          <w:tcPr>
            <w:tcW w:w="3119" w:type="dxa"/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קושאן ועלייה על הקרקע של דן</w:t>
            </w:r>
          </w:p>
        </w:tc>
        <w:tc>
          <w:tcPr>
            <w:tcW w:w="3646" w:type="dxa"/>
            <w:tcBorders>
              <w:bottom w:val="single" w:sz="24" w:space="0" w:color="5E4A54"/>
            </w:tcBorders>
            <w:shd w:val="clear" w:color="auto" w:fill="ABCE8C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דיורמת עמק החולה </w:t>
            </w:r>
            <w:r w:rsidRPr="00857310">
              <w:rPr>
                <w:b/>
                <w:bCs/>
              </w:rPr>
              <w:t>+</w:t>
            </w:r>
            <w:r w:rsidRPr="00857310">
              <w:rPr>
                <w:b/>
                <w:bCs/>
                <w:rtl/>
              </w:rPr>
              <w:t xml:space="preserve"> </w:t>
            </w:r>
            <w:r w:rsidRPr="00857310">
              <w:rPr>
                <w:b/>
                <w:bCs/>
              </w:rPr>
              <w:t>QR</w:t>
            </w:r>
          </w:p>
        </w:tc>
        <w:tc>
          <w:tcPr>
            <w:tcW w:w="766" w:type="dxa"/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</w:rPr>
              <w:t>4</w:t>
            </w:r>
          </w:p>
        </w:tc>
      </w:tr>
      <w:tr w:rsidR="00857310" w:rsidRPr="00857310" w:rsidTr="000B6FD7">
        <w:trPr>
          <w:trHeight w:val="318"/>
        </w:trPr>
        <w:tc>
          <w:tcPr>
            <w:tcW w:w="3515" w:type="dxa"/>
            <w:tcBorders>
              <w:bottom w:val="nil"/>
            </w:tcBorders>
            <w:shd w:val="clear" w:color="auto" w:fill="8BD5E8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חלון עופות מים</w:t>
            </w:r>
          </w:p>
        </w:tc>
        <w:tc>
          <w:tcPr>
            <w:tcW w:w="2837" w:type="dxa"/>
            <w:tcBorders>
              <w:bottom w:val="nil"/>
            </w:tcBorders>
            <w:shd w:val="clear" w:color="auto" w:fill="FAAB63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חלון עופות </w:t>
            </w:r>
            <w:r w:rsidRPr="00857310">
              <w:rPr>
                <w:b/>
                <w:bCs/>
              </w:rPr>
              <w:t>–</w:t>
            </w:r>
            <w:r w:rsidRPr="00857310">
              <w:rPr>
                <w:b/>
                <w:bCs/>
                <w:rtl/>
              </w:rPr>
              <w:t xml:space="preserve"> שקנאי וחסידה </w:t>
            </w:r>
            <w:r w:rsidRPr="00857310">
              <w:rPr>
                <w:b/>
                <w:bCs/>
              </w:rPr>
              <w:t>+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מפה מצוירת</w:t>
            </w:r>
          </w:p>
        </w:tc>
        <w:tc>
          <w:tcPr>
            <w:tcW w:w="3646" w:type="dxa"/>
            <w:tcBorders>
              <w:top w:val="single" w:sz="24" w:space="0" w:color="5E4A54"/>
              <w:bottom w:val="nil"/>
            </w:tcBorders>
            <w:shd w:val="clear" w:color="auto" w:fill="ABCE8C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מסך שקוף על דיורמת העמק הקיימת </w:t>
            </w:r>
            <w:r w:rsidRPr="00857310">
              <w:rPr>
                <w:b/>
                <w:bCs/>
              </w:rPr>
              <w:t>–</w:t>
            </w:r>
          </w:p>
        </w:tc>
        <w:tc>
          <w:tcPr>
            <w:tcW w:w="766" w:type="dxa"/>
            <w:vMerge w:val="restart"/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</w:rPr>
              <w:t>5</w:t>
            </w:r>
          </w:p>
        </w:tc>
      </w:tr>
      <w:tr w:rsidR="00857310" w:rsidRPr="00857310" w:rsidTr="000B6FD7">
        <w:trPr>
          <w:trHeight w:val="261"/>
        </w:trPr>
        <w:tc>
          <w:tcPr>
            <w:tcW w:w="3515" w:type="dxa"/>
            <w:tcBorders>
              <w:top w:val="nil"/>
              <w:bottom w:val="single" w:sz="24" w:space="0" w:color="5E4A54"/>
            </w:tcBorders>
            <w:shd w:val="clear" w:color="auto" w:fill="8BD5E8"/>
          </w:tcPr>
          <w:p w:rsidR="00857310" w:rsidRPr="00857310" w:rsidRDefault="00857310" w:rsidP="00857310">
            <w:pPr>
              <w:rPr>
                <w:b/>
                <w:bCs/>
              </w:rPr>
            </w:pPr>
          </w:p>
        </w:tc>
        <w:tc>
          <w:tcPr>
            <w:tcW w:w="2837" w:type="dxa"/>
            <w:tcBorders>
              <w:top w:val="nil"/>
            </w:tcBorders>
            <w:shd w:val="clear" w:color="auto" w:fill="FAAB63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</w:rPr>
              <w:t>QR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</w:p>
        </w:tc>
        <w:tc>
          <w:tcPr>
            <w:tcW w:w="3646" w:type="dxa"/>
            <w:tcBorders>
              <w:top w:val="nil"/>
            </w:tcBorders>
            <w:shd w:val="clear" w:color="auto" w:fill="ABCE8C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סרטון על עמק החולה היום </w:t>
            </w:r>
            <w:r w:rsidRPr="00857310">
              <w:rPr>
                <w:b/>
                <w:bCs/>
              </w:rPr>
              <w:t>(</w:t>
            </w:r>
            <w:r w:rsidRPr="00857310">
              <w:rPr>
                <w:b/>
                <w:bCs/>
                <w:rtl/>
              </w:rPr>
              <w:t>עגור</w:t>
            </w:r>
            <w:r w:rsidRPr="00857310">
              <w:rPr>
                <w:b/>
                <w:bCs/>
              </w:rPr>
              <w:t>,</w:t>
            </w:r>
            <w:r w:rsidRPr="00857310">
              <w:rPr>
                <w:b/>
                <w:bCs/>
                <w:rtl/>
              </w:rPr>
              <w:t xml:space="preserve"> חקלאות</w:t>
            </w:r>
            <w:r w:rsidRPr="00857310">
              <w:rPr>
                <w:b/>
                <w:bCs/>
              </w:rPr>
              <w:t>)</w:t>
            </w:r>
          </w:p>
        </w:tc>
        <w:tc>
          <w:tcPr>
            <w:tcW w:w="766" w:type="dxa"/>
            <w:vMerge/>
            <w:tcBorders>
              <w:top w:val="nil"/>
            </w:tcBorders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</w:p>
        </w:tc>
      </w:tr>
      <w:tr w:rsidR="00857310" w:rsidRPr="00857310" w:rsidTr="000B6FD7">
        <w:trPr>
          <w:trHeight w:val="318"/>
        </w:trPr>
        <w:tc>
          <w:tcPr>
            <w:tcW w:w="3515" w:type="dxa"/>
            <w:tcBorders>
              <w:top w:val="single" w:sz="24" w:space="0" w:color="5E4A54"/>
              <w:bottom w:val="nil"/>
            </w:tcBorders>
            <w:shd w:val="clear" w:color="auto" w:fill="8BD5E8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דיורמת בית גידול לח מורחב </w:t>
            </w:r>
            <w:r w:rsidRPr="00857310">
              <w:rPr>
                <w:b/>
                <w:bCs/>
              </w:rPr>
              <w:t>(</w:t>
            </w:r>
            <w:r w:rsidRPr="00857310">
              <w:rPr>
                <w:b/>
                <w:bCs/>
                <w:rtl/>
              </w:rPr>
              <w:t>במקום</w:t>
            </w:r>
          </w:p>
        </w:tc>
        <w:tc>
          <w:tcPr>
            <w:tcW w:w="2837" w:type="dxa"/>
            <w:tcBorders>
              <w:bottom w:val="nil"/>
            </w:tcBorders>
            <w:shd w:val="clear" w:color="auto" w:fill="FAAB63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חלון נדידה </w:t>
            </w:r>
            <w:r w:rsidRPr="00857310">
              <w:rPr>
                <w:b/>
                <w:bCs/>
              </w:rPr>
              <w:t>–</w:t>
            </w:r>
            <w:r w:rsidRPr="00857310">
              <w:rPr>
                <w:b/>
                <w:bCs/>
                <w:rtl/>
              </w:rPr>
              <w:t xml:space="preserve"> מסך </w:t>
            </w:r>
            <w:r w:rsidRPr="00857310">
              <w:rPr>
                <w:b/>
                <w:bCs/>
              </w:rPr>
              <w:t>(</w:t>
            </w:r>
            <w:r w:rsidRPr="00857310">
              <w:rPr>
                <w:b/>
                <w:bCs/>
                <w:rtl/>
              </w:rPr>
              <w:t>חסידה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מבואת בית אוסישקין</w:t>
            </w:r>
          </w:p>
        </w:tc>
        <w:tc>
          <w:tcPr>
            <w:tcW w:w="3646" w:type="dxa"/>
            <w:tcBorders>
              <w:bottom w:val="nil"/>
            </w:tcBorders>
            <w:shd w:val="clear" w:color="auto" w:fill="ABCE8C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חלון נדידה </w:t>
            </w:r>
            <w:r w:rsidRPr="00857310">
              <w:rPr>
                <w:b/>
                <w:bCs/>
              </w:rPr>
              <w:t>–</w:t>
            </w:r>
            <w:r w:rsidRPr="00857310">
              <w:rPr>
                <w:b/>
                <w:bCs/>
                <w:rtl/>
              </w:rPr>
              <w:t xml:space="preserve"> מסך </w:t>
            </w:r>
            <w:r w:rsidRPr="00857310">
              <w:rPr>
                <w:b/>
                <w:bCs/>
              </w:rPr>
              <w:t>(</w:t>
            </w:r>
            <w:r w:rsidRPr="00857310">
              <w:rPr>
                <w:b/>
                <w:bCs/>
                <w:rtl/>
              </w:rPr>
              <w:t>חסידה מטובעת</w:t>
            </w:r>
            <w:r w:rsidRPr="00857310">
              <w:rPr>
                <w:b/>
                <w:bCs/>
              </w:rPr>
              <w:t>,</w:t>
            </w:r>
          </w:p>
        </w:tc>
        <w:tc>
          <w:tcPr>
            <w:tcW w:w="766" w:type="dxa"/>
            <w:vMerge w:val="restart"/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</w:rPr>
              <w:t>6</w:t>
            </w:r>
          </w:p>
        </w:tc>
      </w:tr>
      <w:tr w:rsidR="00857310" w:rsidRPr="00857310" w:rsidTr="000B6FD7">
        <w:trPr>
          <w:trHeight w:val="249"/>
        </w:trPr>
        <w:tc>
          <w:tcPr>
            <w:tcW w:w="3515" w:type="dxa"/>
            <w:tcBorders>
              <w:top w:val="nil"/>
            </w:tcBorders>
            <w:shd w:val="clear" w:color="auto" w:fill="8BD5E8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חלון</w:t>
            </w:r>
            <w:r w:rsidRPr="00857310">
              <w:rPr>
                <w:b/>
                <w:bCs/>
              </w:rPr>
              <w:t>)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FAAB63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מטובעת</w:t>
            </w:r>
            <w:r w:rsidRPr="00857310">
              <w:rPr>
                <w:b/>
                <w:bCs/>
              </w:rPr>
              <w:t>,</w:t>
            </w:r>
            <w:r w:rsidRPr="00857310">
              <w:rPr>
                <w:b/>
                <w:bCs/>
                <w:rtl/>
              </w:rPr>
              <w:t xml:space="preserve"> שלדגים </w:t>
            </w:r>
            <w:proofErr w:type="spellStart"/>
            <w:r w:rsidRPr="00857310">
              <w:rPr>
                <w:b/>
                <w:bCs/>
                <w:rtl/>
              </w:rPr>
              <w:t>וכו</w:t>
            </w:r>
            <w:proofErr w:type="spellEnd"/>
            <w:r w:rsidRPr="00857310">
              <w:rPr>
                <w:b/>
                <w:bCs/>
              </w:rPr>
              <w:t>)'</w:t>
            </w:r>
          </w:p>
        </w:tc>
        <w:tc>
          <w:tcPr>
            <w:tcW w:w="3119" w:type="dxa"/>
            <w:tcBorders>
              <w:top w:val="nil"/>
              <w:bottom w:val="single" w:sz="34" w:space="0" w:color="5E4A54"/>
            </w:tcBorders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</w:p>
        </w:tc>
        <w:tc>
          <w:tcPr>
            <w:tcW w:w="3646" w:type="dxa"/>
            <w:tcBorders>
              <w:top w:val="nil"/>
            </w:tcBorders>
            <w:shd w:val="clear" w:color="auto" w:fill="ABCE8C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שלדגים </w:t>
            </w:r>
            <w:proofErr w:type="spellStart"/>
            <w:r w:rsidRPr="00857310">
              <w:rPr>
                <w:b/>
                <w:bCs/>
                <w:rtl/>
              </w:rPr>
              <w:t>וכו</w:t>
            </w:r>
            <w:proofErr w:type="spellEnd"/>
            <w:r w:rsidRPr="00857310">
              <w:rPr>
                <w:b/>
                <w:bCs/>
              </w:rPr>
              <w:t>)'</w:t>
            </w:r>
          </w:p>
        </w:tc>
        <w:tc>
          <w:tcPr>
            <w:tcW w:w="766" w:type="dxa"/>
            <w:vMerge/>
            <w:tcBorders>
              <w:top w:val="nil"/>
            </w:tcBorders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</w:p>
        </w:tc>
      </w:tr>
      <w:tr w:rsidR="00857310" w:rsidRPr="00857310" w:rsidTr="000B6FD7">
        <w:trPr>
          <w:trHeight w:val="460"/>
        </w:trPr>
        <w:tc>
          <w:tcPr>
            <w:tcW w:w="3515" w:type="dxa"/>
            <w:shd w:val="clear" w:color="auto" w:fill="8BD5E8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חלון דגים </w:t>
            </w:r>
            <w:r w:rsidRPr="00857310">
              <w:rPr>
                <w:b/>
                <w:bCs/>
              </w:rPr>
              <w:t>+</w:t>
            </w:r>
            <w:r w:rsidRPr="00857310">
              <w:rPr>
                <w:b/>
                <w:bCs/>
                <w:rtl/>
              </w:rPr>
              <w:t xml:space="preserve"> </w:t>
            </w:r>
            <w:r w:rsidRPr="00857310">
              <w:rPr>
                <w:b/>
                <w:bCs/>
              </w:rPr>
              <w:t>QR</w:t>
            </w:r>
          </w:p>
        </w:tc>
        <w:tc>
          <w:tcPr>
            <w:tcW w:w="2837" w:type="dxa"/>
            <w:tcBorders>
              <w:bottom w:val="single" w:sz="34" w:space="0" w:color="5E4A54"/>
            </w:tcBorders>
            <w:shd w:val="clear" w:color="auto" w:fill="FAAB63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חלון קינים וביצים </w:t>
            </w:r>
            <w:r w:rsidRPr="00857310">
              <w:rPr>
                <w:b/>
                <w:bCs/>
              </w:rPr>
              <w:t>+</w:t>
            </w:r>
            <w:r w:rsidRPr="00857310">
              <w:rPr>
                <w:b/>
                <w:bCs/>
                <w:rtl/>
              </w:rPr>
              <w:t xml:space="preserve"> </w:t>
            </w:r>
            <w:r w:rsidRPr="00857310">
              <w:rPr>
                <w:b/>
                <w:bCs/>
              </w:rPr>
              <w:t>QR</w:t>
            </w:r>
          </w:p>
        </w:tc>
        <w:tc>
          <w:tcPr>
            <w:tcW w:w="3119" w:type="dxa"/>
            <w:tcBorders>
              <w:top w:val="single" w:sz="34" w:space="0" w:color="5E4A54"/>
            </w:tcBorders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דיורמת עמק החולה </w:t>
            </w:r>
            <w:r w:rsidRPr="00857310">
              <w:rPr>
                <w:b/>
                <w:bCs/>
              </w:rPr>
              <w:t>+</w:t>
            </w:r>
            <w:r w:rsidRPr="00857310">
              <w:rPr>
                <w:b/>
                <w:bCs/>
                <w:rtl/>
              </w:rPr>
              <w:t xml:space="preserve"> </w:t>
            </w:r>
            <w:r w:rsidRPr="00857310">
              <w:rPr>
                <w:b/>
                <w:bCs/>
              </w:rPr>
              <w:t>QR</w:t>
            </w:r>
          </w:p>
        </w:tc>
        <w:tc>
          <w:tcPr>
            <w:tcW w:w="3646" w:type="dxa"/>
            <w:tcBorders>
              <w:bottom w:val="single" w:sz="34" w:space="0" w:color="5E4A54"/>
            </w:tcBorders>
            <w:shd w:val="clear" w:color="auto" w:fill="ABCE8C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דיורמת נשרים מול טורבינות </w:t>
            </w:r>
            <w:r w:rsidRPr="00857310">
              <w:rPr>
                <w:b/>
                <w:bCs/>
              </w:rPr>
              <w:t>/</w:t>
            </w:r>
            <w:r w:rsidRPr="00857310">
              <w:rPr>
                <w:b/>
                <w:bCs/>
                <w:rtl/>
              </w:rPr>
              <w:t xml:space="preserve"> ציד </w:t>
            </w:r>
            <w:r w:rsidRPr="00857310">
              <w:rPr>
                <w:b/>
                <w:bCs/>
              </w:rPr>
              <w:t>+</w:t>
            </w:r>
            <w:r w:rsidRPr="00857310">
              <w:rPr>
                <w:b/>
                <w:bCs/>
                <w:rtl/>
              </w:rPr>
              <w:t xml:space="preserve"> </w:t>
            </w:r>
            <w:r w:rsidRPr="00857310">
              <w:rPr>
                <w:b/>
                <w:bCs/>
              </w:rPr>
              <w:t>QR</w:t>
            </w:r>
          </w:p>
        </w:tc>
        <w:tc>
          <w:tcPr>
            <w:tcW w:w="766" w:type="dxa"/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</w:rPr>
              <w:t>7</w:t>
            </w:r>
          </w:p>
        </w:tc>
      </w:tr>
      <w:tr w:rsidR="00857310" w:rsidRPr="00857310" w:rsidTr="000B6FD7">
        <w:trPr>
          <w:trHeight w:val="318"/>
        </w:trPr>
        <w:tc>
          <w:tcPr>
            <w:tcW w:w="3515" w:type="dxa"/>
            <w:tcBorders>
              <w:bottom w:val="nil"/>
            </w:tcBorders>
            <w:shd w:val="clear" w:color="auto" w:fill="8BD5E8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דיורמת ברכות דגים </w:t>
            </w:r>
            <w:r w:rsidRPr="00857310">
              <w:rPr>
                <w:b/>
                <w:bCs/>
              </w:rPr>
              <w:t>+</w:t>
            </w:r>
            <w:r w:rsidRPr="00857310">
              <w:rPr>
                <w:b/>
                <w:bCs/>
                <w:rtl/>
              </w:rPr>
              <w:t xml:space="preserve"> </w:t>
            </w:r>
            <w:r w:rsidRPr="00857310">
              <w:rPr>
                <w:b/>
                <w:bCs/>
              </w:rPr>
              <w:t>QR</w:t>
            </w:r>
          </w:p>
        </w:tc>
        <w:tc>
          <w:tcPr>
            <w:tcW w:w="2837" w:type="dxa"/>
            <w:tcBorders>
              <w:top w:val="single" w:sz="34" w:space="0" w:color="5E4A54"/>
              <w:bottom w:val="nil"/>
            </w:tcBorders>
            <w:shd w:val="clear" w:color="auto" w:fill="FAAB63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יונקים </w:t>
            </w:r>
            <w:r w:rsidRPr="00857310">
              <w:rPr>
                <w:b/>
                <w:bCs/>
              </w:rPr>
              <w:t>–</w:t>
            </w:r>
            <w:r w:rsidRPr="00857310">
              <w:rPr>
                <w:b/>
                <w:bCs/>
                <w:rtl/>
              </w:rPr>
              <w:t xml:space="preserve"> חלון עם חזיר בר ועופר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מסך שקוף על דיורמת העמק</w:t>
            </w:r>
          </w:p>
        </w:tc>
        <w:tc>
          <w:tcPr>
            <w:tcW w:w="3646" w:type="dxa"/>
            <w:tcBorders>
              <w:top w:val="single" w:sz="34" w:space="0" w:color="5E4A54"/>
              <w:bottom w:val="nil"/>
            </w:tcBorders>
            <w:shd w:val="clear" w:color="auto" w:fill="ABCE8C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חלון מינים שנכחדו </w:t>
            </w:r>
            <w:r w:rsidRPr="00857310">
              <w:rPr>
                <w:b/>
                <w:bCs/>
              </w:rPr>
              <w:t>/</w:t>
            </w:r>
            <w:r w:rsidRPr="00857310">
              <w:rPr>
                <w:b/>
                <w:bCs/>
                <w:rtl/>
              </w:rPr>
              <w:t xml:space="preserve"> נעלמו </w:t>
            </w:r>
            <w:r w:rsidRPr="00857310">
              <w:rPr>
                <w:b/>
                <w:bCs/>
              </w:rPr>
              <w:t>/</w:t>
            </w:r>
            <w:r w:rsidRPr="00857310">
              <w:rPr>
                <w:b/>
                <w:bCs/>
                <w:rtl/>
              </w:rPr>
              <w:t xml:space="preserve"> הפסיקו</w:t>
            </w:r>
          </w:p>
        </w:tc>
        <w:tc>
          <w:tcPr>
            <w:tcW w:w="766" w:type="dxa"/>
            <w:vMerge w:val="restart"/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</w:rPr>
              <w:t>8</w:t>
            </w:r>
          </w:p>
        </w:tc>
      </w:tr>
      <w:tr w:rsidR="00857310" w:rsidRPr="00857310" w:rsidTr="000B6FD7">
        <w:trPr>
          <w:trHeight w:val="232"/>
        </w:trPr>
        <w:tc>
          <w:tcPr>
            <w:tcW w:w="3515" w:type="dxa"/>
            <w:tcBorders>
              <w:top w:val="nil"/>
              <w:bottom w:val="nil"/>
            </w:tcBorders>
            <w:shd w:val="clear" w:color="auto" w:fill="8BD5E8"/>
          </w:tcPr>
          <w:p w:rsidR="00857310" w:rsidRPr="00857310" w:rsidRDefault="00857310" w:rsidP="00857310">
            <w:pPr>
              <w:rPr>
                <w:b/>
                <w:bCs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  <w:shd w:val="clear" w:color="auto" w:fill="FAAB63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</w:rPr>
              <w:t>(</w:t>
            </w:r>
            <w:r w:rsidRPr="00857310">
              <w:rPr>
                <w:b/>
                <w:bCs/>
                <w:rtl/>
              </w:rPr>
              <w:t>מורדות הגולן</w:t>
            </w:r>
            <w:r w:rsidRPr="00857310">
              <w:rPr>
                <w:b/>
                <w:bCs/>
              </w:rPr>
              <w:t>)</w:t>
            </w:r>
            <w:r w:rsidRPr="00857310">
              <w:rPr>
                <w:b/>
                <w:bCs/>
                <w:rtl/>
              </w:rPr>
              <w:t xml:space="preserve"> </w:t>
            </w:r>
            <w:r w:rsidRPr="00857310">
              <w:rPr>
                <w:b/>
                <w:bCs/>
              </w:rPr>
              <w:t>+</w:t>
            </w:r>
            <w:r w:rsidRPr="00857310">
              <w:rPr>
                <w:b/>
                <w:bCs/>
                <w:rtl/>
              </w:rPr>
              <w:t xml:space="preserve"> </w:t>
            </w:r>
            <w:r w:rsidRPr="00857310">
              <w:rPr>
                <w:b/>
                <w:bCs/>
              </w:rPr>
              <w:t>QR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הקיימת </w:t>
            </w:r>
            <w:r w:rsidRPr="00857310">
              <w:rPr>
                <w:b/>
                <w:bCs/>
              </w:rPr>
              <w:t>–</w:t>
            </w:r>
            <w:r w:rsidRPr="00857310">
              <w:rPr>
                <w:b/>
                <w:bCs/>
                <w:rtl/>
              </w:rPr>
              <w:t xml:space="preserve"> סרטון על עמק החולה</w:t>
            </w:r>
          </w:p>
        </w:tc>
        <w:tc>
          <w:tcPr>
            <w:tcW w:w="3646" w:type="dxa"/>
            <w:tcBorders>
              <w:top w:val="nil"/>
              <w:bottom w:val="nil"/>
            </w:tcBorders>
            <w:shd w:val="clear" w:color="auto" w:fill="ABCE8C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להגיע</w:t>
            </w:r>
            <w:r w:rsidRPr="00857310">
              <w:rPr>
                <w:b/>
                <w:bCs/>
              </w:rPr>
              <w:t>+</w:t>
            </w:r>
            <w:r w:rsidRPr="00857310">
              <w:rPr>
                <w:b/>
                <w:bCs/>
                <w:rtl/>
              </w:rPr>
              <w:t xml:space="preserve"> </w:t>
            </w:r>
            <w:r w:rsidRPr="00857310">
              <w:rPr>
                <w:b/>
                <w:bCs/>
              </w:rPr>
              <w:t>QR</w:t>
            </w:r>
          </w:p>
        </w:tc>
        <w:tc>
          <w:tcPr>
            <w:tcW w:w="766" w:type="dxa"/>
            <w:vMerge/>
            <w:tcBorders>
              <w:top w:val="nil"/>
            </w:tcBorders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</w:p>
        </w:tc>
      </w:tr>
      <w:tr w:rsidR="00857310" w:rsidRPr="00857310" w:rsidTr="000B6FD7">
        <w:trPr>
          <w:trHeight w:val="249"/>
        </w:trPr>
        <w:tc>
          <w:tcPr>
            <w:tcW w:w="3515" w:type="dxa"/>
            <w:tcBorders>
              <w:top w:val="nil"/>
            </w:tcBorders>
            <w:shd w:val="clear" w:color="auto" w:fill="8BD5E8"/>
          </w:tcPr>
          <w:p w:rsidR="00857310" w:rsidRPr="00857310" w:rsidRDefault="00857310" w:rsidP="00857310">
            <w:pPr>
              <w:rPr>
                <w:b/>
                <w:bCs/>
              </w:rPr>
            </w:pPr>
          </w:p>
        </w:tc>
        <w:tc>
          <w:tcPr>
            <w:tcW w:w="2837" w:type="dxa"/>
            <w:tcBorders>
              <w:top w:val="nil"/>
            </w:tcBorders>
            <w:shd w:val="clear" w:color="auto" w:fill="FAAB63"/>
          </w:tcPr>
          <w:p w:rsidR="00857310" w:rsidRPr="00857310" w:rsidRDefault="00857310" w:rsidP="00857310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bottom w:val="single" w:sz="34" w:space="0" w:color="5E4A54"/>
            </w:tcBorders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היום </w:t>
            </w:r>
            <w:r w:rsidRPr="00857310">
              <w:rPr>
                <w:b/>
                <w:bCs/>
              </w:rPr>
              <w:t>(</w:t>
            </w:r>
            <w:r w:rsidRPr="00857310">
              <w:rPr>
                <w:b/>
                <w:bCs/>
                <w:rtl/>
              </w:rPr>
              <w:t>עגור</w:t>
            </w:r>
            <w:r w:rsidRPr="00857310">
              <w:rPr>
                <w:b/>
                <w:bCs/>
              </w:rPr>
              <w:t>,</w:t>
            </w:r>
            <w:r w:rsidRPr="00857310">
              <w:rPr>
                <w:b/>
                <w:bCs/>
                <w:rtl/>
              </w:rPr>
              <w:t xml:space="preserve"> חקלאות</w:t>
            </w:r>
            <w:r w:rsidRPr="00857310">
              <w:rPr>
                <w:b/>
                <w:bCs/>
              </w:rPr>
              <w:t>)</w:t>
            </w:r>
          </w:p>
        </w:tc>
        <w:tc>
          <w:tcPr>
            <w:tcW w:w="3646" w:type="dxa"/>
            <w:tcBorders>
              <w:top w:val="nil"/>
            </w:tcBorders>
            <w:shd w:val="clear" w:color="auto" w:fill="ABCE8C"/>
          </w:tcPr>
          <w:p w:rsidR="00857310" w:rsidRPr="00857310" w:rsidRDefault="00857310" w:rsidP="00857310">
            <w:pPr>
              <w:rPr>
                <w:b/>
                <w:bCs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</w:p>
        </w:tc>
      </w:tr>
      <w:tr w:rsidR="00857310" w:rsidRPr="00857310" w:rsidTr="000B6FD7">
        <w:trPr>
          <w:trHeight w:val="306"/>
        </w:trPr>
        <w:tc>
          <w:tcPr>
            <w:tcW w:w="3515" w:type="dxa"/>
            <w:tcBorders>
              <w:bottom w:val="nil"/>
            </w:tcBorders>
            <w:shd w:val="clear" w:color="auto" w:fill="8BD5E8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דיורמת מינים מקומיים לעומת מינים פולשים</w:t>
            </w:r>
          </w:p>
        </w:tc>
        <w:tc>
          <w:tcPr>
            <w:tcW w:w="2837" w:type="dxa"/>
            <w:tcBorders>
              <w:bottom w:val="nil"/>
            </w:tcBorders>
            <w:shd w:val="clear" w:color="auto" w:fill="FAAB63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חלון שלדים </w:t>
            </w:r>
            <w:r w:rsidRPr="00857310">
              <w:rPr>
                <w:b/>
                <w:bCs/>
              </w:rPr>
              <w:t>–</w:t>
            </w:r>
            <w:r w:rsidRPr="00857310">
              <w:rPr>
                <w:b/>
                <w:bCs/>
                <w:rtl/>
              </w:rPr>
              <w:t xml:space="preserve"> יונקים</w:t>
            </w:r>
            <w:r w:rsidRPr="00857310">
              <w:rPr>
                <w:b/>
                <w:bCs/>
              </w:rPr>
              <w:t>,</w:t>
            </w:r>
            <w:r w:rsidRPr="00857310">
              <w:rPr>
                <w:b/>
                <w:bCs/>
                <w:rtl/>
              </w:rPr>
              <w:t xml:space="preserve"> זוחלים </w:t>
            </w:r>
            <w:r w:rsidRPr="00857310">
              <w:rPr>
                <w:b/>
                <w:bCs/>
              </w:rPr>
              <w:t>+</w:t>
            </w:r>
          </w:p>
        </w:tc>
        <w:tc>
          <w:tcPr>
            <w:tcW w:w="3119" w:type="dxa"/>
            <w:tcBorders>
              <w:top w:val="single" w:sz="34" w:space="0" w:color="5E4A54"/>
              <w:bottom w:val="nil"/>
            </w:tcBorders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חלון ברבורים ונמרים בגליל </w:t>
            </w:r>
            <w:r w:rsidRPr="00857310">
              <w:rPr>
                <w:b/>
                <w:bCs/>
              </w:rPr>
              <w:t>–</w:t>
            </w:r>
            <w:r w:rsidRPr="00857310">
              <w:rPr>
                <w:b/>
                <w:bCs/>
                <w:rtl/>
              </w:rPr>
              <w:t xml:space="preserve"> מסך</w:t>
            </w:r>
          </w:p>
        </w:tc>
        <w:tc>
          <w:tcPr>
            <w:tcW w:w="3646" w:type="dxa"/>
            <w:tcBorders>
              <w:bottom w:val="nil"/>
            </w:tcBorders>
            <w:shd w:val="clear" w:color="auto" w:fill="ABCE8C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דיורמת מינים מקומיים מול פולשים</w:t>
            </w:r>
            <w:r w:rsidRPr="00857310">
              <w:rPr>
                <w:b/>
                <w:bCs/>
              </w:rPr>
              <w:t>/</w:t>
            </w:r>
          </w:p>
        </w:tc>
        <w:tc>
          <w:tcPr>
            <w:tcW w:w="766" w:type="dxa"/>
            <w:vMerge w:val="restart"/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</w:rPr>
              <w:t>9</w:t>
            </w:r>
          </w:p>
        </w:tc>
      </w:tr>
      <w:tr w:rsidR="00857310" w:rsidRPr="00857310" w:rsidTr="000B6FD7">
        <w:trPr>
          <w:trHeight w:val="269"/>
        </w:trPr>
        <w:tc>
          <w:tcPr>
            <w:tcW w:w="3515" w:type="dxa"/>
            <w:tcBorders>
              <w:top w:val="nil"/>
            </w:tcBorders>
            <w:shd w:val="clear" w:color="auto" w:fill="8BD5E8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או מתפרצים </w:t>
            </w:r>
            <w:r w:rsidRPr="00857310">
              <w:rPr>
                <w:b/>
                <w:bCs/>
              </w:rPr>
              <w:t>(</w:t>
            </w:r>
            <w:r w:rsidRPr="00857310">
              <w:rPr>
                <w:b/>
                <w:bCs/>
                <w:rtl/>
              </w:rPr>
              <w:t xml:space="preserve">לוטרה </w:t>
            </w:r>
            <w:r w:rsidRPr="00857310">
              <w:rPr>
                <w:b/>
                <w:bCs/>
              </w:rPr>
              <w:t>–</w:t>
            </w:r>
            <w:r w:rsidRPr="00857310">
              <w:rPr>
                <w:b/>
                <w:bCs/>
                <w:rtl/>
              </w:rPr>
              <w:t xml:space="preserve"> נוטריה </w:t>
            </w:r>
            <w:r w:rsidRPr="00857310">
              <w:rPr>
                <w:b/>
                <w:bCs/>
              </w:rPr>
              <w:t>–</w:t>
            </w:r>
            <w:r w:rsidRPr="00857310">
              <w:rPr>
                <w:b/>
                <w:bCs/>
                <w:rtl/>
              </w:rPr>
              <w:t xml:space="preserve"> </w:t>
            </w:r>
            <w:proofErr w:type="spellStart"/>
            <w:r w:rsidRPr="00857310">
              <w:rPr>
                <w:b/>
                <w:bCs/>
                <w:rtl/>
              </w:rPr>
              <w:t>נמיה</w:t>
            </w:r>
            <w:proofErr w:type="spellEnd"/>
            <w:r w:rsidRPr="00857310">
              <w:rPr>
                <w:b/>
                <w:bCs/>
              </w:rPr>
              <w:t>)</w:t>
            </w:r>
            <w:r w:rsidRPr="00857310">
              <w:rPr>
                <w:b/>
                <w:bCs/>
                <w:rtl/>
              </w:rPr>
              <w:t xml:space="preserve"> </w:t>
            </w:r>
            <w:r w:rsidRPr="00857310">
              <w:rPr>
                <w:b/>
                <w:bCs/>
              </w:rPr>
              <w:t>+</w:t>
            </w:r>
            <w:r w:rsidRPr="00857310">
              <w:rPr>
                <w:b/>
                <w:bCs/>
                <w:rtl/>
              </w:rPr>
              <w:t xml:space="preserve"> </w:t>
            </w:r>
            <w:r w:rsidRPr="00857310">
              <w:rPr>
                <w:b/>
                <w:bCs/>
              </w:rPr>
              <w:t>QR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FAAB63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</w:rPr>
              <w:t>QR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עם סיפורו של אלימלך הורביץ</w:t>
            </w:r>
          </w:p>
        </w:tc>
        <w:tc>
          <w:tcPr>
            <w:tcW w:w="3646" w:type="dxa"/>
            <w:tcBorders>
              <w:top w:val="nil"/>
            </w:tcBorders>
            <w:shd w:val="clear" w:color="auto" w:fill="ABCE8C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 xml:space="preserve">מתפרצים </w:t>
            </w:r>
            <w:r w:rsidRPr="00857310">
              <w:rPr>
                <w:b/>
                <w:bCs/>
              </w:rPr>
              <w:t>(</w:t>
            </w:r>
            <w:r w:rsidRPr="00857310">
              <w:rPr>
                <w:b/>
                <w:bCs/>
                <w:rtl/>
              </w:rPr>
              <w:t xml:space="preserve">לוטרה </w:t>
            </w:r>
            <w:r w:rsidRPr="00857310">
              <w:rPr>
                <w:b/>
                <w:bCs/>
              </w:rPr>
              <w:t>–</w:t>
            </w:r>
            <w:r w:rsidRPr="00857310">
              <w:rPr>
                <w:b/>
                <w:bCs/>
                <w:rtl/>
              </w:rPr>
              <w:t xml:space="preserve"> נוטריה </w:t>
            </w:r>
            <w:r w:rsidRPr="00857310">
              <w:rPr>
                <w:b/>
                <w:bCs/>
              </w:rPr>
              <w:t>–</w:t>
            </w:r>
            <w:r w:rsidRPr="00857310">
              <w:rPr>
                <w:b/>
                <w:bCs/>
                <w:rtl/>
              </w:rPr>
              <w:t xml:space="preserve"> </w:t>
            </w:r>
            <w:proofErr w:type="spellStart"/>
            <w:r w:rsidRPr="00857310">
              <w:rPr>
                <w:b/>
                <w:bCs/>
                <w:rtl/>
              </w:rPr>
              <w:t>נמיה</w:t>
            </w:r>
            <w:proofErr w:type="spellEnd"/>
            <w:r w:rsidRPr="00857310">
              <w:rPr>
                <w:b/>
                <w:bCs/>
              </w:rPr>
              <w:t>)</w:t>
            </w:r>
            <w:r w:rsidRPr="00857310">
              <w:rPr>
                <w:b/>
                <w:bCs/>
                <w:rtl/>
              </w:rPr>
              <w:t xml:space="preserve"> </w:t>
            </w:r>
            <w:r w:rsidRPr="00857310">
              <w:rPr>
                <w:b/>
                <w:bCs/>
              </w:rPr>
              <w:t>+</w:t>
            </w:r>
            <w:r w:rsidRPr="00857310">
              <w:rPr>
                <w:b/>
                <w:bCs/>
                <w:rtl/>
              </w:rPr>
              <w:t xml:space="preserve"> </w:t>
            </w:r>
            <w:r w:rsidRPr="00857310">
              <w:rPr>
                <w:b/>
                <w:bCs/>
              </w:rPr>
              <w:t>QR</w:t>
            </w:r>
          </w:p>
        </w:tc>
        <w:tc>
          <w:tcPr>
            <w:tcW w:w="766" w:type="dxa"/>
            <w:vMerge/>
            <w:tcBorders>
              <w:top w:val="nil"/>
            </w:tcBorders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</w:p>
        </w:tc>
      </w:tr>
      <w:tr w:rsidR="00857310" w:rsidRPr="00857310" w:rsidTr="000B6FD7">
        <w:trPr>
          <w:trHeight w:val="326"/>
        </w:trPr>
        <w:tc>
          <w:tcPr>
            <w:tcW w:w="3515" w:type="dxa"/>
            <w:shd w:val="clear" w:color="auto" w:fill="8BD5E8"/>
          </w:tcPr>
          <w:p w:rsidR="00857310" w:rsidRPr="00857310" w:rsidRDefault="00857310" w:rsidP="00857310">
            <w:pPr>
              <w:rPr>
                <w:b/>
                <w:bCs/>
              </w:rPr>
            </w:pPr>
          </w:p>
        </w:tc>
        <w:tc>
          <w:tcPr>
            <w:tcW w:w="2837" w:type="dxa"/>
            <w:tcBorders>
              <w:bottom w:val="nil"/>
            </w:tcBorders>
            <w:shd w:val="clear" w:color="auto" w:fill="FAAB63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חדר חוקר טבע</w:t>
            </w:r>
            <w:r w:rsidRPr="00857310">
              <w:rPr>
                <w:b/>
                <w:bCs/>
              </w:rPr>
              <w:t>,</w:t>
            </w:r>
            <w:r w:rsidRPr="00857310">
              <w:rPr>
                <w:b/>
                <w:bCs/>
                <w:rtl/>
              </w:rPr>
              <w:t xml:space="preserve"> לפני הכניסה</w:t>
            </w:r>
            <w:r w:rsidRPr="00857310">
              <w:rPr>
                <w:rFonts w:hint="cs"/>
                <w:b/>
                <w:bCs/>
                <w:rtl/>
              </w:rPr>
              <w:t xml:space="preserve"> לחדר מסך עם סרטונים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  <w:rtl/>
              </w:rPr>
              <w:t>חדר חוקר טבע</w:t>
            </w:r>
            <w:r w:rsidRPr="00857310">
              <w:rPr>
                <w:b/>
                <w:bCs/>
              </w:rPr>
              <w:t>,</w:t>
            </w:r>
            <w:r w:rsidRPr="00857310">
              <w:rPr>
                <w:b/>
                <w:bCs/>
                <w:rtl/>
              </w:rPr>
              <w:t xml:space="preserve"> לפני הכניסה לחדר</w:t>
            </w:r>
            <w:r w:rsidRPr="00857310">
              <w:rPr>
                <w:rFonts w:hint="cs"/>
                <w:b/>
                <w:bCs/>
                <w:rtl/>
              </w:rPr>
              <w:t xml:space="preserve"> מסך עם סרטונים</w:t>
            </w:r>
          </w:p>
        </w:tc>
        <w:tc>
          <w:tcPr>
            <w:tcW w:w="3646" w:type="dxa"/>
            <w:tcBorders>
              <w:bottom w:val="nil"/>
            </w:tcBorders>
            <w:shd w:val="clear" w:color="auto" w:fill="ABCE8C"/>
          </w:tcPr>
          <w:p w:rsidR="00857310" w:rsidRPr="00857310" w:rsidRDefault="00857310" w:rsidP="00857310">
            <w:pPr>
              <w:rPr>
                <w:b/>
                <w:bCs/>
                <w:rtl/>
              </w:rPr>
            </w:pPr>
            <w:r w:rsidRPr="00857310">
              <w:rPr>
                <w:b/>
                <w:bCs/>
                <w:rtl/>
              </w:rPr>
              <w:t>חדר חוקר טבע</w:t>
            </w:r>
            <w:r w:rsidRPr="00857310">
              <w:rPr>
                <w:b/>
                <w:bCs/>
              </w:rPr>
              <w:t>,</w:t>
            </w:r>
            <w:r w:rsidRPr="00857310">
              <w:rPr>
                <w:b/>
                <w:bCs/>
                <w:rtl/>
              </w:rPr>
              <w:t xml:space="preserve"> לפני הכניסה לחדר </w:t>
            </w:r>
            <w:r w:rsidRPr="00857310">
              <w:rPr>
                <w:b/>
                <w:bCs/>
              </w:rPr>
              <w:t>–</w:t>
            </w:r>
            <w:r w:rsidRPr="00857310">
              <w:rPr>
                <w:rFonts w:hint="cs"/>
                <w:b/>
                <w:bCs/>
                <w:rtl/>
              </w:rPr>
              <w:t xml:space="preserve"> מסך עם סרטונים</w:t>
            </w:r>
          </w:p>
        </w:tc>
        <w:tc>
          <w:tcPr>
            <w:tcW w:w="766" w:type="dxa"/>
            <w:shd w:val="clear" w:color="auto" w:fill="F9F7F1"/>
          </w:tcPr>
          <w:p w:rsidR="00857310" w:rsidRPr="00857310" w:rsidRDefault="00857310" w:rsidP="00857310">
            <w:pPr>
              <w:rPr>
                <w:b/>
                <w:bCs/>
              </w:rPr>
            </w:pPr>
            <w:r w:rsidRPr="00857310">
              <w:rPr>
                <w:b/>
                <w:bCs/>
              </w:rPr>
              <w:t>10</w:t>
            </w:r>
          </w:p>
        </w:tc>
      </w:tr>
    </w:tbl>
    <w:p w:rsidR="00857310" w:rsidRPr="00857310" w:rsidRDefault="00857310">
      <w:pPr>
        <w:rPr>
          <w:b/>
          <w:bCs/>
          <w:rtl/>
        </w:rPr>
      </w:pPr>
    </w:p>
    <w:p w:rsidR="00857310" w:rsidRPr="00857310" w:rsidRDefault="00857310">
      <w:pPr>
        <w:rPr>
          <w:b/>
          <w:bCs/>
        </w:rPr>
      </w:pPr>
    </w:p>
    <w:sectPr w:rsidR="00857310" w:rsidRPr="00857310" w:rsidSect="0085731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10"/>
    <w:rsid w:val="0002594B"/>
    <w:rsid w:val="003114F6"/>
    <w:rsid w:val="00857310"/>
    <w:rsid w:val="00AB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15DBF-E5A2-4805-AAEE-79F96478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</dc:creator>
  <cp:keywords/>
  <dc:description/>
  <cp:lastModifiedBy>Anat</cp:lastModifiedBy>
  <cp:revision>2</cp:revision>
  <dcterms:created xsi:type="dcterms:W3CDTF">2021-01-10T14:18:00Z</dcterms:created>
  <dcterms:modified xsi:type="dcterms:W3CDTF">2021-01-10T14:41:00Z</dcterms:modified>
</cp:coreProperties>
</file>