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85413" w14:textId="07C0405A" w:rsidR="00660A61" w:rsidRPr="00A23743" w:rsidRDefault="00761F35" w:rsidP="00B257D8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proofErr w:type="spellStart"/>
      <w:r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>ד</w:t>
      </w:r>
      <w:r w:rsidR="0099720A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>ד</w:t>
      </w:r>
      <w:r w:rsidR="00660A61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הנחיות</w:t>
      </w:r>
      <w:proofErr w:type="spellEnd"/>
      <w:r w:rsidR="00660A61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למילוי מסמך קורות חיים</w:t>
      </w:r>
      <w:r w:rsidR="004F33A7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למינוי אקדמי</w:t>
      </w:r>
      <w:r w:rsidR="00660A61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6CDE1B51" w14:textId="69BDC1F5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נא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>לציין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>ב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שם הקובץ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–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את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שם המועמד וכן תאריך </w:t>
      </w:r>
    </w:p>
    <w:p w14:paraId="1FCAD808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פונט בעברית:-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lang w:eastAsia="he-IL"/>
        </w:rPr>
        <w:t>Arial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בגודל 11</w:t>
      </w:r>
    </w:p>
    <w:p w14:paraId="43CE6A12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פונט באנגלית: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lang w:eastAsia="he-IL"/>
        </w:rPr>
        <w:t>Arial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 בגודל 11</w:t>
      </w:r>
    </w:p>
    <w:p w14:paraId="60C81319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נא למלא כל סעיף, ואם התשובה שלילית- לרשום- "אין"</w:t>
      </w:r>
    </w:p>
    <w:p w14:paraId="6BEB7EA9" w14:textId="6E3B102C" w:rsidR="00C50433" w:rsidRPr="00C50433" w:rsidRDefault="00660A61" w:rsidP="00C50433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לאחר מילוי המסמך, נא למחוק את ההנחיות </w:t>
      </w:r>
      <w:r w:rsidR="00413A7E" w:rsidRPr="002E0BAF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שסומנו בהדגש בצהוב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בגוף המסמך ובסופו</w:t>
      </w:r>
    </w:p>
    <w:p w14:paraId="446711CE" w14:textId="3EE04A9A" w:rsidR="00C50433" w:rsidRPr="00C50433" w:rsidRDefault="00C50433" w:rsidP="00C50433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תאריך:</w:t>
      </w:r>
      <w:r w:rsidR="00E66BEC" w:rsidRPr="00E66BEC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 w:rsidRPr="00C66D47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להכניס תאריך</w:t>
      </w:r>
      <w:r w:rsidR="00E66BEC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מעודכן</w:t>
      </w:r>
    </w:p>
    <w:p w14:paraId="4122E1C7" w14:textId="77777777" w:rsidR="00C50433" w:rsidRPr="00C50433" w:rsidRDefault="00C50433" w:rsidP="00C50433">
      <w:pPr>
        <w:tabs>
          <w:tab w:val="left" w:pos="505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הצעה </w:t>
      </w: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למינוי חדש/ קידום</w:t>
      </w: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</w:p>
    <w:p w14:paraId="723C763E" w14:textId="77777777" w:rsidR="00C50433" w:rsidRPr="00C50433" w:rsidRDefault="00C50433" w:rsidP="00C50433">
      <w:pPr>
        <w:tabs>
          <w:tab w:val="left" w:pos="505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rtl/>
          <w:lang w:eastAsia="he-IL"/>
        </w:rPr>
      </w:pP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 ל</w:t>
      </w: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חבר סגל באוניברסיטת בר-אילן</w:t>
      </w:r>
    </w:p>
    <w:p w14:paraId="14911865" w14:textId="6AE85A9F" w:rsidR="00C50433" w:rsidRDefault="00C50433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נתונים אישיים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>:</w:t>
      </w:r>
    </w:p>
    <w:p w14:paraId="192D796C" w14:textId="77777777" w:rsidR="00191A28" w:rsidRDefault="00191A28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rtl/>
          <w:lang w:eastAsia="he-IL"/>
        </w:rPr>
      </w:pP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028"/>
        <w:gridCol w:w="4268"/>
      </w:tblGrid>
      <w:tr w:rsidR="00D956E1" w14:paraId="4B5274FE" w14:textId="77777777" w:rsidTr="00D956E1">
        <w:tc>
          <w:tcPr>
            <w:tcW w:w="4508" w:type="dxa"/>
          </w:tcPr>
          <w:p w14:paraId="5097E8F2" w14:textId="4619CCE6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שם המועמד/ת </w:t>
            </w:r>
            <w:proofErr w:type="spellStart"/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בעברית:</w:t>
            </w:r>
            <w:r w:rsidR="00193797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שלמה</w:t>
            </w:r>
            <w:proofErr w:type="spellEnd"/>
            <w:r w:rsidR="00193797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מרחבי</w:t>
            </w:r>
          </w:p>
        </w:tc>
        <w:tc>
          <w:tcPr>
            <w:tcW w:w="4508" w:type="dxa"/>
          </w:tcPr>
          <w:p w14:paraId="6ED06227" w14:textId="5A0A80C1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בלועזית:</w:t>
            </w:r>
            <w:r w:rsidR="008109F5">
              <w:rPr>
                <w:rFonts w:ascii="Arial" w:hAnsi="Arial" w:cs="Arial"/>
                <w:sz w:val="22"/>
                <w:szCs w:val="22"/>
                <w:lang w:eastAsia="he-IL"/>
              </w:rPr>
              <w:t>SHLOMO MERCHAVY</w:t>
            </w:r>
          </w:p>
        </w:tc>
      </w:tr>
      <w:tr w:rsidR="00D956E1" w14:paraId="406C7A56" w14:textId="77777777" w:rsidTr="00D956E1">
        <w:tc>
          <w:tcPr>
            <w:tcW w:w="4508" w:type="dxa"/>
          </w:tcPr>
          <w:p w14:paraId="355F13CF" w14:textId="1C6B33B7" w:rsidR="00D956E1" w:rsidRDefault="00193797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כתובת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  אגוז 6, כפר תבור</w:t>
            </w:r>
          </w:p>
        </w:tc>
        <w:tc>
          <w:tcPr>
            <w:tcW w:w="4508" w:type="dxa"/>
          </w:tcPr>
          <w:p w14:paraId="1B87B661" w14:textId="011D7482" w:rsidR="00D956E1" w:rsidRPr="001E6782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מקום </w:t>
            </w:r>
            <w:proofErr w:type="spellStart"/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לידה:</w:t>
            </w:r>
            <w:r w:rsidR="008109F5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ישראל</w:t>
            </w:r>
            <w:proofErr w:type="spellEnd"/>
          </w:p>
        </w:tc>
      </w:tr>
      <w:tr w:rsidR="00D956E1" w14:paraId="07CB2EBF" w14:textId="77777777" w:rsidTr="00D956E1">
        <w:tc>
          <w:tcPr>
            <w:tcW w:w="4508" w:type="dxa"/>
          </w:tcPr>
          <w:p w14:paraId="1C9DF994" w14:textId="7361C06B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מס' ת"ז:</w:t>
            </w:r>
            <w:r w:rsidR="001E6782"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="00193797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025734211</w:t>
            </w:r>
          </w:p>
        </w:tc>
        <w:tc>
          <w:tcPr>
            <w:tcW w:w="4508" w:type="dxa"/>
          </w:tcPr>
          <w:p w14:paraId="737C6F6A" w14:textId="1021CDC2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תאריך לידה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  <w:r w:rsidR="008109F5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5.1.1974</w:t>
            </w:r>
          </w:p>
        </w:tc>
      </w:tr>
      <w:tr w:rsidR="00D956E1" w14:paraId="35F12914" w14:textId="77777777" w:rsidTr="00D956E1">
        <w:tc>
          <w:tcPr>
            <w:tcW w:w="4508" w:type="dxa"/>
          </w:tcPr>
          <w:p w14:paraId="18CD04F8" w14:textId="030DFCB6" w:rsidR="00D956E1" w:rsidRPr="001E6782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מצב </w:t>
            </w:r>
            <w:proofErr w:type="spellStart"/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משפחתי:</w:t>
            </w:r>
            <w:r w:rsidR="00193797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נשוי</w:t>
            </w:r>
            <w:proofErr w:type="spellEnd"/>
          </w:p>
        </w:tc>
        <w:tc>
          <w:tcPr>
            <w:tcW w:w="4508" w:type="dxa"/>
          </w:tcPr>
          <w:p w14:paraId="0C445EAF" w14:textId="7EEF0D42" w:rsidR="00D956E1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תאריך עליה:</w:t>
            </w:r>
            <w:r w:rsidR="008109F5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====</w:t>
            </w:r>
          </w:p>
        </w:tc>
      </w:tr>
      <w:tr w:rsidR="00D956E1" w14:paraId="541FDE8B" w14:textId="77777777" w:rsidTr="00D956E1">
        <w:tc>
          <w:tcPr>
            <w:tcW w:w="4508" w:type="dxa"/>
          </w:tcPr>
          <w:p w14:paraId="7FC1C55E" w14:textId="7FB48BA8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טלפון:</w:t>
            </w:r>
            <w:r w:rsidR="00193797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0546113627</w:t>
            </w:r>
          </w:p>
        </w:tc>
        <w:tc>
          <w:tcPr>
            <w:tcW w:w="4508" w:type="dxa"/>
          </w:tcPr>
          <w:p w14:paraId="47BDB6F0" w14:textId="1639C044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דואר אלקטרוני:</w:t>
            </w:r>
            <w:r w:rsidR="008109F5">
              <w:rPr>
                <w:rFonts w:ascii="Arial" w:hAnsi="Arial" w:cs="Arial"/>
                <w:sz w:val="22"/>
                <w:szCs w:val="22"/>
                <w:lang w:eastAsia="he-IL"/>
              </w:rPr>
              <w:t>merchavy@gmail.com</w:t>
            </w:r>
          </w:p>
        </w:tc>
      </w:tr>
    </w:tbl>
    <w:p w14:paraId="4FE9F3E4" w14:textId="20207B78" w:rsidR="00B82636" w:rsidRDefault="00B82636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rtl/>
          <w:lang w:eastAsia="he-IL"/>
        </w:rPr>
        <w:sectPr w:rsidR="00B82636" w:rsidSect="00A738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426" w:footer="227" w:gutter="0"/>
          <w:cols w:space="708"/>
          <w:bidi/>
          <w:rtlGutter/>
          <w:docGrid w:linePitch="360"/>
        </w:sectPr>
      </w:pPr>
    </w:p>
    <w:p w14:paraId="3D8D06E4" w14:textId="77777777" w:rsidR="00191A28" w:rsidRDefault="00191A28" w:rsidP="001E6782">
      <w:pPr>
        <w:pStyle w:val="a8"/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sectPr w:rsidR="00191A28" w:rsidSect="00A23743">
          <w:type w:val="continuous"/>
          <w:pgSz w:w="11906" w:h="16838"/>
          <w:pgMar w:top="1440" w:right="1440" w:bottom="1440" w:left="1440" w:header="426" w:footer="227" w:gutter="0"/>
          <w:cols w:num="2" w:space="708"/>
          <w:bidi/>
          <w:rtlGutter/>
          <w:docGrid w:linePitch="360"/>
        </w:sectPr>
      </w:pPr>
    </w:p>
    <w:p w14:paraId="10B6C9FB" w14:textId="5D3E63F1" w:rsidR="000F39C9" w:rsidRPr="000F39C9" w:rsidRDefault="000F39C9" w:rsidP="000F39C9">
      <w:pPr>
        <w:pStyle w:val="a8"/>
        <w:numPr>
          <w:ilvl w:val="0"/>
          <w:numId w:val="19"/>
        </w:numPr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lastRenderedPageBreak/>
        <w:t>הדרגה המוצעת</w:t>
      </w:r>
      <w:r w:rsidRPr="000F39C9">
        <w:rPr>
          <w:rFonts w:ascii="Arial" w:hAnsi="Arial" w:cs="Arial"/>
          <w:sz w:val="22"/>
          <w:szCs w:val="22"/>
          <w:rtl/>
          <w:lang w:eastAsia="he-IL"/>
        </w:rPr>
        <w:t>:</w:t>
      </w:r>
      <w:r w:rsidRPr="000F39C9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0F39C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(ימולא </w:t>
      </w:r>
      <w:proofErr w:type="spellStart"/>
      <w:r w:rsidRPr="000F39C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ע''י</w:t>
      </w:r>
      <w:proofErr w:type="spellEnd"/>
      <w:r w:rsidRPr="000F39C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הפקולטה)</w:t>
      </w:r>
      <w:r w:rsidRPr="000F39C9">
        <w:rPr>
          <w:rFonts w:ascii="Arial" w:hAnsi="Arial" w:cs="Arial"/>
          <w:sz w:val="22"/>
          <w:szCs w:val="22"/>
          <w:rtl/>
          <w:lang w:eastAsia="he-IL"/>
        </w:rPr>
        <w:tab/>
        <w:t>שנת הלימודים:</w:t>
      </w:r>
    </w:p>
    <w:p w14:paraId="31A954C3" w14:textId="30370EBD" w:rsidR="009E4A90" w:rsidRDefault="009E4A90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השכלה</w:t>
      </w:r>
      <w:r w:rsidR="000F39C9">
        <w:rPr>
          <w:rFonts w:ascii="Arial" w:hAnsi="Arial" w:cs="Arial" w:hint="cs"/>
          <w:sz w:val="22"/>
          <w:szCs w:val="22"/>
          <w:rtl/>
          <w:lang w:eastAsia="he-IL"/>
        </w:rPr>
        <w:t>:</w:t>
      </w:r>
      <w:r w:rsidR="00970DD3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="00970DD3">
        <w:rPr>
          <w:rFonts w:ascii="Arial" w:hAnsi="Arial" w:cs="Arial" w:hint="cs"/>
          <w:sz w:val="22"/>
          <w:szCs w:val="22"/>
          <w:lang w:eastAsia="he-IL"/>
        </w:rPr>
        <w:t>MD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64"/>
        <w:gridCol w:w="2128"/>
        <w:gridCol w:w="2056"/>
        <w:gridCol w:w="2048"/>
      </w:tblGrid>
      <w:tr w:rsidR="0002320C" w14:paraId="5E8082A9" w14:textId="77777777" w:rsidTr="001D1410">
        <w:tc>
          <w:tcPr>
            <w:tcW w:w="2064" w:type="dxa"/>
          </w:tcPr>
          <w:p w14:paraId="5208E04E" w14:textId="6F9F1DC5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</w:t>
            </w:r>
            <w:r w:rsidR="0002320C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שכלה:</w:t>
            </w:r>
          </w:p>
        </w:tc>
        <w:tc>
          <w:tcPr>
            <w:tcW w:w="2128" w:type="dxa"/>
          </w:tcPr>
          <w:p w14:paraId="3991F497" w14:textId="65AC4FF7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האוניברסיטה</w:t>
            </w:r>
            <w:r w:rsidR="00360F6E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או המוסד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056" w:type="dxa"/>
          </w:tcPr>
          <w:p w14:paraId="2F61200B" w14:textId="2633BF18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מחלקה:</w:t>
            </w:r>
          </w:p>
        </w:tc>
        <w:tc>
          <w:tcPr>
            <w:tcW w:w="2048" w:type="dxa"/>
          </w:tcPr>
          <w:p w14:paraId="3C172202" w14:textId="1AB06BEA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קבלת התואר</w:t>
            </w:r>
            <w:r w:rsidR="00D07E66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או </w:t>
            </w:r>
            <w:r w:rsidR="0006771B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ההסמכה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02320C" w14:paraId="5AED40EB" w14:textId="77777777" w:rsidTr="001D1410">
        <w:tc>
          <w:tcPr>
            <w:tcW w:w="2064" w:type="dxa"/>
          </w:tcPr>
          <w:p w14:paraId="032188BB" w14:textId="79B4F8D7" w:rsidR="00065017" w:rsidRDefault="0002320C" w:rsidP="002E5232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MD</w:t>
            </w:r>
            <w:r w:rsidR="002D6225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128" w:type="dxa"/>
          </w:tcPr>
          <w:p w14:paraId="388720A9" w14:textId="079980BD" w:rsidR="00065017" w:rsidRDefault="008109F5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בן גוריון, ב"ש </w:t>
            </w:r>
          </w:p>
        </w:tc>
        <w:tc>
          <w:tcPr>
            <w:tcW w:w="2056" w:type="dxa"/>
          </w:tcPr>
          <w:p w14:paraId="32FCCC1D" w14:textId="2332A4B9" w:rsidR="00065017" w:rsidRDefault="008109F5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רפואה</w:t>
            </w:r>
          </w:p>
        </w:tc>
        <w:tc>
          <w:tcPr>
            <w:tcW w:w="2048" w:type="dxa"/>
          </w:tcPr>
          <w:p w14:paraId="272F416A" w14:textId="13EB8BB5" w:rsidR="00065017" w:rsidRDefault="00536B3E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2007</w:t>
            </w:r>
          </w:p>
        </w:tc>
      </w:tr>
      <w:tr w:rsidR="001D1410" w14:paraId="0B83C872" w14:textId="77777777" w:rsidTr="00510B76">
        <w:tc>
          <w:tcPr>
            <w:tcW w:w="8296" w:type="dxa"/>
            <w:gridSpan w:val="4"/>
          </w:tcPr>
          <w:p w14:paraId="3792884D" w14:textId="3F9582A5" w:rsidR="001D1410" w:rsidRDefault="001D1410" w:rsidP="00970DD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נושא עבודת </w:t>
            </w: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MD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  <w:r w:rsidR="00536B3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536B3E" w:rsidRPr="00F57A2B">
              <w:rPr>
                <w:rFonts w:asciiTheme="minorBidi" w:hAnsiTheme="minorBidi" w:cstheme="minorBidi"/>
                <w:sz w:val="22"/>
                <w:szCs w:val="22"/>
              </w:rPr>
              <w:t>Method of placental removal during cesarean delivery and postpartum complications</w:t>
            </w:r>
            <w:r w:rsidR="00536B3E" w:rsidRPr="0037231F">
              <w:rPr>
                <w:rFonts w:asciiTheme="minorBidi" w:hAnsiTheme="minorBidi" w:cstheme="minorBidi"/>
                <w:sz w:val="22"/>
                <w:szCs w:val="22"/>
              </w:rPr>
              <w:tab/>
            </w:r>
          </w:p>
        </w:tc>
      </w:tr>
      <w:tr w:rsidR="0002320C" w14:paraId="79FF94A3" w14:textId="77777777" w:rsidTr="001D1410">
        <w:tc>
          <w:tcPr>
            <w:tcW w:w="2064" w:type="dxa"/>
          </w:tcPr>
          <w:p w14:paraId="6227937D" w14:textId="77777777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התמחות</w:t>
            </w:r>
            <w:r w:rsidR="001C010F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ראשית</w:t>
            </w:r>
            <w:r w:rsidR="001D1410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  <w:p w14:paraId="5AE0672A" w14:textId="13EC244F" w:rsidR="001C010F" w:rsidRDefault="001C010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תת- התמחות:</w:t>
            </w:r>
          </w:p>
        </w:tc>
        <w:tc>
          <w:tcPr>
            <w:tcW w:w="2128" w:type="dxa"/>
          </w:tcPr>
          <w:p w14:paraId="6DE29065" w14:textId="5136F6A9" w:rsidR="00065017" w:rsidRDefault="00536B3E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אף אוזן גרון וניתוחי ראש צוואר</w:t>
            </w:r>
          </w:p>
        </w:tc>
        <w:tc>
          <w:tcPr>
            <w:tcW w:w="2056" w:type="dxa"/>
          </w:tcPr>
          <w:p w14:paraId="27CA603D" w14:textId="5CC438AA" w:rsidR="00065017" w:rsidRDefault="00970DD3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בית החולים "איכילוב" ובית החולים "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פוריה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"</w:t>
            </w:r>
          </w:p>
        </w:tc>
        <w:tc>
          <w:tcPr>
            <w:tcW w:w="2048" w:type="dxa"/>
          </w:tcPr>
          <w:p w14:paraId="19DACD38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02320C" w14:paraId="2DB6E3DA" w14:textId="77777777" w:rsidTr="001D1410">
        <w:tc>
          <w:tcPr>
            <w:tcW w:w="2064" w:type="dxa"/>
          </w:tcPr>
          <w:p w14:paraId="5CF6335D" w14:textId="7A45DD67" w:rsidR="00065017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השתלמויות:</w:t>
            </w:r>
          </w:p>
        </w:tc>
        <w:tc>
          <w:tcPr>
            <w:tcW w:w="2128" w:type="dxa"/>
          </w:tcPr>
          <w:p w14:paraId="6C1D6441" w14:textId="1E6D43EC" w:rsidR="00065017" w:rsidRDefault="00845714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שנת מחקר ב </w:t>
            </w: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JGH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, מונטריאול, קנדה</w:t>
            </w:r>
            <w:r w:rsidR="00C1484A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(2012-2013)</w:t>
            </w:r>
          </w:p>
        </w:tc>
        <w:tc>
          <w:tcPr>
            <w:tcW w:w="2056" w:type="dxa"/>
          </w:tcPr>
          <w:p w14:paraId="3E9BF9EA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00CF59DB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1D1410" w14:paraId="764BFF78" w14:textId="77777777" w:rsidTr="001D1410">
        <w:tc>
          <w:tcPr>
            <w:tcW w:w="2064" w:type="dxa"/>
          </w:tcPr>
          <w:p w14:paraId="366B54F6" w14:textId="4A31D8F6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תארים אקדמיים נוספים:</w:t>
            </w:r>
          </w:p>
        </w:tc>
        <w:tc>
          <w:tcPr>
            <w:tcW w:w="2128" w:type="dxa"/>
          </w:tcPr>
          <w:p w14:paraId="05A34879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  <w:p w14:paraId="4EA71F08" w14:textId="0D655684" w:rsidR="007650C6" w:rsidRDefault="00C45F3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=========</w:t>
            </w:r>
          </w:p>
        </w:tc>
        <w:tc>
          <w:tcPr>
            <w:tcW w:w="2056" w:type="dxa"/>
          </w:tcPr>
          <w:p w14:paraId="7C5E628D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4BF7A399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1D1410" w14:paraId="6812C127" w14:textId="77777777" w:rsidTr="001D1410">
        <w:tc>
          <w:tcPr>
            <w:tcW w:w="2064" w:type="dxa"/>
          </w:tcPr>
          <w:p w14:paraId="2C3C9341" w14:textId="7131D415" w:rsidR="001D1410" w:rsidRPr="00A23743" w:rsidRDefault="001D1410" w:rsidP="00A23743">
            <w:pPr>
              <w:tabs>
                <w:tab w:val="left" w:pos="516"/>
                <w:tab w:val="left" w:pos="5052"/>
              </w:tabs>
              <w:rPr>
                <w:rtl/>
                <w:lang w:eastAsia="he-IL"/>
              </w:rPr>
            </w:pPr>
            <w:r w:rsidRPr="00C50433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פוסט דוקטורט </w:t>
            </w:r>
            <w:r w:rsidRPr="00C50433">
              <w:rPr>
                <w:rFonts w:ascii="Arial" w:hAnsi="Arial" w:cs="Arial" w:hint="cs"/>
                <w:color w:val="0070C0"/>
                <w:sz w:val="22"/>
                <w:szCs w:val="22"/>
                <w:highlight w:val="yellow"/>
                <w:rtl/>
                <w:lang w:eastAsia="he-IL"/>
              </w:rPr>
              <w:t xml:space="preserve">(רק אם יש תואר </w:t>
            </w:r>
            <w:r w:rsidRPr="00C50433">
              <w:rPr>
                <w:rFonts w:ascii="Arial" w:hAnsi="Arial" w:cs="Arial"/>
                <w:color w:val="0070C0"/>
                <w:sz w:val="22"/>
                <w:szCs w:val="22"/>
                <w:highlight w:val="yellow"/>
                <w:lang w:eastAsia="he-IL"/>
              </w:rPr>
              <w:t>(PhD</w:t>
            </w:r>
          </w:p>
        </w:tc>
        <w:tc>
          <w:tcPr>
            <w:tcW w:w="2128" w:type="dxa"/>
          </w:tcPr>
          <w:p w14:paraId="2AE9E5CD" w14:textId="02427AFE" w:rsidR="001D1410" w:rsidRDefault="00C45F3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===========</w:t>
            </w:r>
          </w:p>
        </w:tc>
        <w:tc>
          <w:tcPr>
            <w:tcW w:w="2056" w:type="dxa"/>
          </w:tcPr>
          <w:p w14:paraId="6A21C45C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2C76E3ED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13743ABF" w14:textId="77777777" w:rsidR="00360E7D" w:rsidRPr="00A23743" w:rsidRDefault="00360E7D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</w:p>
    <w:p w14:paraId="134BA1BC" w14:textId="43F22C3D" w:rsidR="001D1410" w:rsidRDefault="001D1410" w:rsidP="00945BD7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rPr>
          <w:rFonts w:ascii="Arial" w:hAnsi="Arial" w:cs="Arial"/>
          <w:sz w:val="22"/>
          <w:szCs w:val="22"/>
          <w:u w:val="single"/>
          <w:lang w:eastAsia="he-IL"/>
        </w:rPr>
      </w:pPr>
      <w:r w:rsidRPr="001D1410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מינויים אקדמיים</w:t>
      </w:r>
      <w:r w:rsidR="00945BD7">
        <w:rPr>
          <w:rFonts w:ascii="Arial" w:hAnsi="Arial" w:cs="Arial" w:hint="cs"/>
          <w:sz w:val="22"/>
          <w:szCs w:val="22"/>
          <w:u w:val="single"/>
          <w:rtl/>
          <w:lang w:eastAsia="he-IL"/>
        </w:rPr>
        <w:t xml:space="preserve"> :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734"/>
        <w:gridCol w:w="2813"/>
        <w:gridCol w:w="2749"/>
      </w:tblGrid>
      <w:tr w:rsidR="001D1410" w14:paraId="5C7B4D39" w14:textId="77777777" w:rsidTr="001D1410">
        <w:tc>
          <w:tcPr>
            <w:tcW w:w="3005" w:type="dxa"/>
          </w:tcPr>
          <w:p w14:paraId="1CAFA3CE" w14:textId="1AFE7718" w:rsidR="001D1410" w:rsidRPr="00A23743" w:rsidRDefault="00505372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דרגת </w:t>
            </w:r>
            <w:r w:rsidR="001D1410" w:rsidRPr="005D2304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מינוי:</w:t>
            </w:r>
          </w:p>
        </w:tc>
        <w:tc>
          <w:tcPr>
            <w:tcW w:w="3005" w:type="dxa"/>
          </w:tcPr>
          <w:p w14:paraId="192BD6A7" w14:textId="7AC777AC" w:rsidR="001D1410" w:rsidRPr="00A23743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שם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האוניברסיטה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3006" w:type="dxa"/>
          </w:tcPr>
          <w:p w14:paraId="41D67CB7" w14:textId="100AF2A3" w:rsidR="001D1410" w:rsidRPr="00A23743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שנת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קבלת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הדרגה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1410" w14:paraId="1FA85805" w14:textId="77777777" w:rsidTr="001D1410">
        <w:tc>
          <w:tcPr>
            <w:tcW w:w="3005" w:type="dxa"/>
          </w:tcPr>
          <w:p w14:paraId="014E6E42" w14:textId="48CDFEA0" w:rsidR="001D1410" w:rsidRDefault="002610D1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u w:val="single"/>
                <w:rtl/>
                <w:lang w:eastAsia="he-IL"/>
              </w:rPr>
              <w:t xml:space="preserve">מדריך קליני </w:t>
            </w:r>
          </w:p>
        </w:tc>
        <w:tc>
          <w:tcPr>
            <w:tcW w:w="3005" w:type="dxa"/>
          </w:tcPr>
          <w:p w14:paraId="38E898B1" w14:textId="403B4DD1" w:rsidR="001D1410" w:rsidRDefault="002610D1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u w:val="single"/>
                <w:rtl/>
                <w:lang w:eastAsia="he-IL"/>
              </w:rPr>
              <w:t>בר אילן</w:t>
            </w:r>
          </w:p>
        </w:tc>
        <w:tc>
          <w:tcPr>
            <w:tcW w:w="3006" w:type="dxa"/>
          </w:tcPr>
          <w:p w14:paraId="4E36996A" w14:textId="2CAFAC97" w:rsidR="001D1410" w:rsidRDefault="002610D1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u w:val="single"/>
                <w:rtl/>
                <w:lang w:eastAsia="he-IL"/>
              </w:rPr>
              <w:t>2015</w:t>
            </w:r>
          </w:p>
        </w:tc>
      </w:tr>
    </w:tbl>
    <w:p w14:paraId="4424DA62" w14:textId="77777777" w:rsidR="001D1410" w:rsidRPr="001D1410" w:rsidRDefault="001D1410" w:rsidP="00A23743">
      <w:pPr>
        <w:pStyle w:val="a8"/>
        <w:tabs>
          <w:tab w:val="left" w:pos="516"/>
          <w:tab w:val="left" w:pos="5052"/>
        </w:tabs>
        <w:spacing w:after="240"/>
        <w:rPr>
          <w:rFonts w:ascii="Arial" w:hAnsi="Arial" w:cs="Arial"/>
          <w:sz w:val="22"/>
          <w:szCs w:val="22"/>
          <w:u w:val="single"/>
          <w:rtl/>
          <w:lang w:eastAsia="he-IL"/>
        </w:rPr>
      </w:pPr>
    </w:p>
    <w:p w14:paraId="1FA6F266" w14:textId="7461EF3F" w:rsidR="00024CF2" w:rsidRPr="00A23743" w:rsidRDefault="00F02A61" w:rsidP="00A94EEF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after="240"/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תרומה ל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הוראה</w:t>
      </w:r>
      <w:r w:rsidR="00024CF2" w:rsidRPr="009443A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ועשייה</w:t>
      </w:r>
      <w:r w:rsidR="00024CF2" w:rsidRPr="009443A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בפקולטה</w:t>
      </w:r>
      <w:r w:rsidR="00024CF2" w:rsidRPr="009443A3">
        <w:rPr>
          <w:rFonts w:ascii="Arial" w:hAnsi="Arial" w:cs="Arial"/>
          <w:b/>
          <w:bCs/>
          <w:sz w:val="22"/>
          <w:szCs w:val="22"/>
          <w:rtl/>
          <w:lang w:eastAsia="he-IL"/>
        </w:rPr>
        <w:t>:</w:t>
      </w:r>
      <w:r w:rsidR="00873563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 xml:space="preserve"> </w:t>
      </w:r>
      <w:r w:rsidR="002E4285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 xml:space="preserve">חבר </w:t>
      </w:r>
      <w:r w:rsidR="00EF3FB3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בוועד</w:t>
      </w:r>
      <w:r w:rsidR="00EF3FB3">
        <w:rPr>
          <w:rFonts w:ascii="Arial" w:hAnsi="Arial" w:cs="Arial" w:hint="eastAsia"/>
          <w:color w:val="0070C0"/>
          <w:sz w:val="22"/>
          <w:szCs w:val="22"/>
          <w:rtl/>
          <w:lang w:eastAsia="he-IL"/>
        </w:rPr>
        <w:t>ת</w:t>
      </w:r>
      <w:r w:rsidR="002E4285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 xml:space="preserve"> עבודות גמר</w:t>
      </w:r>
      <w:r w:rsidR="00A94EEF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,</w:t>
      </w:r>
      <w:r w:rsidR="00EF3FB3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 xml:space="preserve"> </w:t>
      </w:r>
      <w:r w:rsidR="00A94EEF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מנחה  עבודות גמר של סטודנטים.</w:t>
      </w:r>
    </w:p>
    <w:p w14:paraId="5491A9B6" w14:textId="30458B60" w:rsidR="002E4285" w:rsidRDefault="001D1410" w:rsidP="002E4285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u w:val="single"/>
          <w:lang w:eastAsia="he-IL"/>
        </w:rPr>
      </w:pPr>
      <w:r w:rsidRPr="001D1410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תפקיד</w:t>
      </w:r>
      <w:r w:rsidR="00AC6724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C92AC5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מקצועי </w:t>
      </w:r>
      <w:r w:rsidR="00AC6724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במוסד הרפואי</w:t>
      </w:r>
      <w:r w:rsidRPr="002E4285">
        <w:rPr>
          <w:rFonts w:ascii="Arial" w:hAnsi="Arial" w:cs="Arial" w:hint="cs"/>
          <w:sz w:val="22"/>
          <w:szCs w:val="22"/>
          <w:rtl/>
          <w:lang w:eastAsia="he-IL"/>
        </w:rPr>
        <w:t xml:space="preserve">: </w:t>
      </w:r>
      <w:r w:rsidR="002E4285" w:rsidRPr="002E4285">
        <w:rPr>
          <w:rFonts w:ascii="Arial" w:hAnsi="Arial" w:cs="Arial" w:hint="cs"/>
          <w:sz w:val="22"/>
          <w:szCs w:val="22"/>
          <w:rtl/>
          <w:lang w:eastAsia="he-IL"/>
        </w:rPr>
        <w:t xml:space="preserve"> מנהל מחלקת אף אוזן גרון וניתוחי ראש צוואר (2018)</w:t>
      </w:r>
      <w:r w:rsidR="004145C4">
        <w:rPr>
          <w:rFonts w:ascii="Arial" w:hAnsi="Arial" w:cs="Arial" w:hint="cs"/>
          <w:sz w:val="22"/>
          <w:szCs w:val="22"/>
          <w:rtl/>
          <w:lang w:eastAsia="he-IL"/>
        </w:rPr>
        <w:t>, בית החולים "זיו"</w:t>
      </w:r>
    </w:p>
    <w:p w14:paraId="02BBE4AF" w14:textId="62F68DFB" w:rsidR="002E4285" w:rsidRPr="002E4285" w:rsidRDefault="002E4285" w:rsidP="001A4C35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lang w:eastAsia="he-IL"/>
        </w:rPr>
      </w:pPr>
      <w:r w:rsidRPr="002E4285">
        <w:rPr>
          <w:rFonts w:ascii="Arial" w:hAnsi="Arial" w:cs="Arial" w:hint="cs"/>
          <w:sz w:val="22"/>
          <w:szCs w:val="22"/>
          <w:rtl/>
          <w:lang w:eastAsia="he-IL"/>
        </w:rPr>
        <w:t>)</w:t>
      </w:r>
    </w:p>
    <w:p w14:paraId="0524793D" w14:textId="6A456956" w:rsidR="007742EC" w:rsidRPr="00A23743" w:rsidRDefault="007742EC" w:rsidP="002E4285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 w:rsidRPr="000C05F6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מקומות עבודה קודמים</w:t>
      </w:r>
      <w:r w:rsidRPr="000C05F6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="00954315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 xml:space="preserve">בית חולים </w:t>
      </w:r>
      <w:r w:rsidR="00F96DED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"</w:t>
      </w:r>
      <w:proofErr w:type="spellStart"/>
      <w:r w:rsidR="00954315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פוריה</w:t>
      </w:r>
      <w:proofErr w:type="spellEnd"/>
      <w:r w:rsidR="00F96DED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"</w:t>
      </w:r>
      <w:r w:rsidR="004145C4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, בית החולים איכילוב.</w:t>
      </w:r>
    </w:p>
    <w:p w14:paraId="199269EC" w14:textId="7843FDD6" w:rsidR="001D1410" w:rsidRDefault="001D1410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הדרכת</w:t>
      </w: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סטודנטים</w:t>
      </w:r>
      <w:r>
        <w:rPr>
          <w:rFonts w:ascii="Arial" w:hAnsi="Arial" w:cs="Arial" w:hint="cs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-905" w:type="dxa"/>
        <w:tblLook w:val="04A0" w:firstRow="1" w:lastRow="0" w:firstColumn="1" w:lastColumn="0" w:noHBand="0" w:noVBand="1"/>
      </w:tblPr>
      <w:tblGrid>
        <w:gridCol w:w="2126"/>
        <w:gridCol w:w="1134"/>
        <w:gridCol w:w="1425"/>
        <w:gridCol w:w="3745"/>
        <w:gridCol w:w="1491"/>
      </w:tblGrid>
      <w:tr w:rsidR="00A600FE" w14:paraId="6AC20938" w14:textId="6BE502C1" w:rsidTr="00B718FB">
        <w:tc>
          <w:tcPr>
            <w:tcW w:w="9921" w:type="dxa"/>
            <w:gridSpan w:val="5"/>
          </w:tcPr>
          <w:p w14:paraId="4BA78E0A" w14:textId="2D61935C" w:rsidR="00A600FE" w:rsidRPr="00DA53AB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DA53A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שמות תלמידי </w:t>
            </w:r>
            <w:r w:rsidRPr="00DA53AB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MD</w:t>
            </w:r>
            <w:r w:rsidRPr="00DA53A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 הדרכה לעבודות גמר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5D4A" w14:paraId="11E1EF56" w14:textId="6CD6AB86" w:rsidTr="00A80FA5">
        <w:tc>
          <w:tcPr>
            <w:tcW w:w="2126" w:type="dxa"/>
          </w:tcPr>
          <w:p w14:paraId="5D2420AA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התלמיד:</w:t>
            </w:r>
          </w:p>
          <w:p w14:paraId="608F7AE7" w14:textId="77777777" w:rsidR="00954315" w:rsidRDefault="00954315" w:rsidP="00954315">
            <w:pPr>
              <w:pStyle w:val="a8"/>
              <w:numPr>
                <w:ilvl w:val="0"/>
                <w:numId w:val="26"/>
              </w:num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קטי פונדק</w:t>
            </w:r>
          </w:p>
          <w:p w14:paraId="7372A80F" w14:textId="77777777" w:rsidR="00954315" w:rsidRDefault="00954315" w:rsidP="00954315">
            <w:pPr>
              <w:pStyle w:val="a8"/>
              <w:numPr>
                <w:ilvl w:val="0"/>
                <w:numId w:val="26"/>
              </w:num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מורן ברזני</w:t>
            </w:r>
          </w:p>
          <w:p w14:paraId="36A89005" w14:textId="77777777" w:rsidR="00954315" w:rsidRDefault="00954315" w:rsidP="00954315">
            <w:pPr>
              <w:pStyle w:val="a8"/>
              <w:numPr>
                <w:ilvl w:val="0"/>
                <w:numId w:val="26"/>
              </w:num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שרה כהן</w:t>
            </w:r>
          </w:p>
          <w:p w14:paraId="3ACDDA54" w14:textId="77777777" w:rsidR="00954315" w:rsidRDefault="00954315" w:rsidP="00954315">
            <w:pPr>
              <w:pStyle w:val="a8"/>
              <w:numPr>
                <w:ilvl w:val="0"/>
                <w:numId w:val="26"/>
              </w:num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אור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סרור</w:t>
            </w:r>
            <w:proofErr w:type="spellEnd"/>
          </w:p>
          <w:p w14:paraId="4DE08040" w14:textId="278F9765" w:rsidR="00954315" w:rsidRDefault="00954315" w:rsidP="00954315">
            <w:pPr>
              <w:pStyle w:val="a8"/>
              <w:numPr>
                <w:ilvl w:val="0"/>
                <w:numId w:val="26"/>
              </w:num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גל </w:t>
            </w:r>
            <w:r w:rsidR="00B679BB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בן עמי</w:t>
            </w:r>
          </w:p>
          <w:p w14:paraId="30E8994A" w14:textId="2128F874" w:rsidR="00CA5AAC" w:rsidRDefault="00CA5AAC" w:rsidP="006134B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134" w:type="dxa"/>
          </w:tcPr>
          <w:p w14:paraId="5F43D041" w14:textId="0DD0B3E6" w:rsidR="001D5D4A" w:rsidRDefault="001D5D4A" w:rsidP="00C96EB2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שנת </w:t>
            </w:r>
            <w:r w:rsidR="00C96EB2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סיום</w:t>
            </w:r>
          </w:p>
          <w:p w14:paraId="679E4CAA" w14:textId="77777777" w:rsidR="00B1069B" w:rsidRDefault="00B1069B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2022</w:t>
            </w:r>
          </w:p>
          <w:p w14:paraId="4510AC75" w14:textId="77777777" w:rsidR="00B1069B" w:rsidRDefault="00B1069B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2023</w:t>
            </w:r>
          </w:p>
          <w:p w14:paraId="24681A32" w14:textId="77777777" w:rsidR="00B1069B" w:rsidRDefault="00B1069B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2023</w:t>
            </w:r>
          </w:p>
          <w:p w14:paraId="686CC367" w14:textId="77777777" w:rsidR="00B1069B" w:rsidRDefault="00B1069B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2023</w:t>
            </w:r>
          </w:p>
          <w:p w14:paraId="2D164534" w14:textId="77777777" w:rsidR="00B1069B" w:rsidRDefault="00B1069B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2023</w:t>
            </w:r>
          </w:p>
          <w:p w14:paraId="664D6D98" w14:textId="3FF96F76" w:rsidR="00B1069B" w:rsidRDefault="00B1069B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25" w:type="dxa"/>
          </w:tcPr>
          <w:p w14:paraId="3FFFCFEE" w14:textId="77777777" w:rsidR="001D5D4A" w:rsidRDefault="001D5D4A" w:rsidP="00E15474">
            <w:pPr>
              <w:pStyle w:val="a8"/>
              <w:pBdr>
                <w:bottom w:val="double" w:sz="6" w:space="1" w:color="auto"/>
              </w:pBdr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  <w:p w14:paraId="48694552" w14:textId="77777777" w:rsidR="00A80FA5" w:rsidRDefault="00A80FA5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  <w:p w14:paraId="6344B25B" w14:textId="77777777" w:rsidR="00A80FA5" w:rsidRDefault="00A80FA5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מגד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עסאקלה</w:t>
            </w:r>
            <w:proofErr w:type="spellEnd"/>
          </w:p>
          <w:p w14:paraId="5BC3525E" w14:textId="77777777" w:rsidR="004D6FFD" w:rsidRDefault="004D6FFD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  <w:p w14:paraId="43724586" w14:textId="270FFF86" w:rsidR="004D6FFD" w:rsidRDefault="004D6FFD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נידאל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אלחטיב</w:t>
            </w:r>
            <w:proofErr w:type="spellEnd"/>
          </w:p>
        </w:tc>
        <w:tc>
          <w:tcPr>
            <w:tcW w:w="3745" w:type="dxa"/>
          </w:tcPr>
          <w:p w14:paraId="11560B89" w14:textId="77777777" w:rsidR="001D5D4A" w:rsidRDefault="006678E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  <w:p w14:paraId="7E72353A" w14:textId="3BD830B8" w:rsidR="009F363C" w:rsidRDefault="00C96EB2" w:rsidP="00F30D67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/>
                <w:sz w:val="22"/>
                <w:szCs w:val="22"/>
                <w:lang w:eastAsia="he-IL"/>
              </w:rPr>
              <w:t>Goiter in the Druze population</w:t>
            </w:r>
          </w:p>
          <w:p w14:paraId="6FD1D856" w14:textId="7E0E3C78" w:rsidR="00F30D67" w:rsidRPr="002560ED" w:rsidRDefault="00F30D67" w:rsidP="00F30D67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/>
                <w:sz w:val="22"/>
                <w:szCs w:val="22"/>
                <w:lang w:eastAsia="he-IL"/>
              </w:rPr>
              <w:t>PET CT thyroid breast cancer</w:t>
            </w:r>
          </w:p>
          <w:p w14:paraId="2E3EE2FB" w14:textId="77777777" w:rsidR="00C96EB2" w:rsidRDefault="007B7A71" w:rsidP="00C96EB2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/>
                <w:sz w:val="22"/>
                <w:szCs w:val="22"/>
                <w:lang w:eastAsia="he-IL"/>
              </w:rPr>
              <w:t>FNA technique thyroid gland</w:t>
            </w:r>
          </w:p>
          <w:p w14:paraId="1F9C4ADD" w14:textId="77777777" w:rsidR="009C5612" w:rsidRDefault="009C5612" w:rsidP="00882E1A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proofErr w:type="gramStart"/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ESS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e-IL"/>
              </w:rPr>
              <w:t xml:space="preserve"> corona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he-IL"/>
              </w:rPr>
              <w:t xml:space="preserve"> and </w:t>
            </w:r>
          </w:p>
          <w:p w14:paraId="0C24051A" w14:textId="77777777" w:rsidR="0034737C" w:rsidRDefault="001E796F" w:rsidP="00882E1A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/>
                <w:sz w:val="22"/>
                <w:szCs w:val="22"/>
                <w:lang w:eastAsia="he-IL"/>
              </w:rPr>
              <w:t xml:space="preserve">Hypothyroidism s/p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e-IL"/>
              </w:rPr>
              <w:t>hemithyroid</w:t>
            </w:r>
            <w:proofErr w:type="spellEnd"/>
          </w:p>
          <w:p w14:paraId="398AB232" w14:textId="3BD04525" w:rsidR="00C2244A" w:rsidRDefault="00C2244A" w:rsidP="00882E1A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he-IL"/>
              </w:rPr>
            </w:pPr>
          </w:p>
        </w:tc>
        <w:tc>
          <w:tcPr>
            <w:tcW w:w="1491" w:type="dxa"/>
          </w:tcPr>
          <w:p w14:paraId="027F2A38" w14:textId="77BB54B9" w:rsidR="001D5D4A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</w:t>
            </w:r>
            <w:r w:rsidR="001348B5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(ציין מספר המאמר ברשימת הפרסומים)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5D4A" w14:paraId="0802C0EE" w14:textId="51904FA4" w:rsidTr="00A80FA5">
        <w:tc>
          <w:tcPr>
            <w:tcW w:w="2126" w:type="dxa"/>
          </w:tcPr>
          <w:p w14:paraId="1F0D1A8C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134" w:type="dxa"/>
          </w:tcPr>
          <w:p w14:paraId="54C03B62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25" w:type="dxa"/>
          </w:tcPr>
          <w:p w14:paraId="6DB3063A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745" w:type="dxa"/>
          </w:tcPr>
          <w:p w14:paraId="34EB6B8E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284C2A4F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3B0EB594" w14:textId="0887D075" w:rsidTr="00B718FB">
        <w:tc>
          <w:tcPr>
            <w:tcW w:w="9921" w:type="dxa"/>
            <w:gridSpan w:val="5"/>
          </w:tcPr>
          <w:p w14:paraId="5D54DFC2" w14:textId="2CFDEE78" w:rsidR="00A600FE" w:rsidRPr="00B3143B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B3143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הדרכת מתמחים למדעי יסוד:</w:t>
            </w:r>
          </w:p>
        </w:tc>
      </w:tr>
      <w:tr w:rsidR="00A600FE" w14:paraId="3E9FCABD" w14:textId="32C50509" w:rsidTr="00A80FA5">
        <w:tc>
          <w:tcPr>
            <w:tcW w:w="2126" w:type="dxa"/>
          </w:tcPr>
          <w:p w14:paraId="12C5A59B" w14:textId="7777777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שם </w:t>
            </w:r>
            <w:r w:rsidR="004F1390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המתמחה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  <w:p w14:paraId="3E58BB58" w14:textId="01B43051" w:rsidR="00791E07" w:rsidRDefault="00CA5AAC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1.</w:t>
            </w:r>
            <w:r w:rsidR="00791E07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ראיד </w:t>
            </w:r>
            <w:proofErr w:type="spellStart"/>
            <w:r w:rsidR="00791E07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פרחאת</w:t>
            </w:r>
            <w:proofErr w:type="spellEnd"/>
          </w:p>
        </w:tc>
        <w:tc>
          <w:tcPr>
            <w:tcW w:w="1134" w:type="dxa"/>
          </w:tcPr>
          <w:p w14:paraId="17ED631F" w14:textId="7777777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  <w:p w14:paraId="6D17EADE" w14:textId="17FC4C6E" w:rsidR="007328C7" w:rsidRDefault="007328C7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2023</w:t>
            </w:r>
          </w:p>
        </w:tc>
        <w:tc>
          <w:tcPr>
            <w:tcW w:w="1425" w:type="dxa"/>
          </w:tcPr>
          <w:p w14:paraId="1FE44029" w14:textId="7777777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  <w:p w14:paraId="499A46ED" w14:textId="220D89C2" w:rsidR="001E796F" w:rsidRDefault="001E796F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אביבה רון</w:t>
            </w:r>
          </w:p>
        </w:tc>
        <w:tc>
          <w:tcPr>
            <w:tcW w:w="3745" w:type="dxa"/>
          </w:tcPr>
          <w:p w14:paraId="20DFA79B" w14:textId="7777777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  <w:p w14:paraId="1AA082F0" w14:textId="4D37DA5A" w:rsidR="001E796F" w:rsidRDefault="001E796F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/>
                <w:sz w:val="22"/>
                <w:szCs w:val="22"/>
                <w:lang w:eastAsia="he-IL"/>
              </w:rPr>
              <w:t>Sphenoidal Sinusitis</w:t>
            </w:r>
          </w:p>
        </w:tc>
        <w:tc>
          <w:tcPr>
            <w:tcW w:w="1491" w:type="dxa"/>
          </w:tcPr>
          <w:p w14:paraId="4B5EED08" w14:textId="262DE673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14:paraId="01B49536" w14:textId="4581B1B2" w:rsidTr="00A80FA5">
        <w:tc>
          <w:tcPr>
            <w:tcW w:w="2126" w:type="dxa"/>
          </w:tcPr>
          <w:p w14:paraId="786B688C" w14:textId="053E3E7E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134" w:type="dxa"/>
          </w:tcPr>
          <w:p w14:paraId="4B96BA38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25" w:type="dxa"/>
          </w:tcPr>
          <w:p w14:paraId="7072DDD1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745" w:type="dxa"/>
          </w:tcPr>
          <w:p w14:paraId="424094CD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1B8ACFE9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31967214" w14:textId="16241B64" w:rsidTr="00B718FB">
        <w:tc>
          <w:tcPr>
            <w:tcW w:w="9921" w:type="dxa"/>
            <w:gridSpan w:val="5"/>
          </w:tcPr>
          <w:p w14:paraId="023B804E" w14:textId="59BE0B7B" w:rsidR="00A600FE" w:rsidRPr="00007BB0" w:rsidRDefault="00A600FE" w:rsidP="00A23743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007BB0">
              <w:rPr>
                <w:rFonts w:ascii="Arial" w:hAnsi="Arial" w:cs="Arial" w:hint="eastAsia"/>
                <w:sz w:val="22"/>
                <w:szCs w:val="22"/>
                <w:u w:val="single"/>
                <w:rtl/>
                <w:lang w:eastAsia="he-IL"/>
              </w:rPr>
              <w:t>שמות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 תלמידי תואר מוסמך 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MSc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:</w:t>
            </w:r>
          </w:p>
        </w:tc>
      </w:tr>
      <w:tr w:rsidR="00A600FE" w14:paraId="4FE71E61" w14:textId="4A2800AE" w:rsidTr="00A80FA5">
        <w:tc>
          <w:tcPr>
            <w:tcW w:w="2126" w:type="dxa"/>
          </w:tcPr>
          <w:p w14:paraId="5D2445AB" w14:textId="3EDA689C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134" w:type="dxa"/>
          </w:tcPr>
          <w:p w14:paraId="5391A363" w14:textId="5BEBF9D1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25" w:type="dxa"/>
          </w:tcPr>
          <w:p w14:paraId="1535E6E2" w14:textId="06DBBC44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3745" w:type="dxa"/>
          </w:tcPr>
          <w:p w14:paraId="40572273" w14:textId="0881715E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7BAF028D" w14:textId="62FC3696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פרסומים עם הסטודנט כמנחה(ציין מספר המאמר 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lastRenderedPageBreak/>
              <w:t>ברשימת הפרסומים):</w:t>
            </w:r>
          </w:p>
        </w:tc>
      </w:tr>
      <w:tr w:rsidR="001D5D4A" w14:paraId="0C2F0C7F" w14:textId="1A11CEEC" w:rsidTr="00A80FA5">
        <w:tc>
          <w:tcPr>
            <w:tcW w:w="2126" w:type="dxa"/>
          </w:tcPr>
          <w:p w14:paraId="70854481" w14:textId="2793D34D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134" w:type="dxa"/>
          </w:tcPr>
          <w:p w14:paraId="43A1FDD4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25" w:type="dxa"/>
          </w:tcPr>
          <w:p w14:paraId="38937652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745" w:type="dxa"/>
          </w:tcPr>
          <w:p w14:paraId="5A883060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83BEE1B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5A1666B8" w14:textId="04E9C263" w:rsidTr="00B718FB">
        <w:tc>
          <w:tcPr>
            <w:tcW w:w="9921" w:type="dxa"/>
            <w:gridSpan w:val="5"/>
          </w:tcPr>
          <w:p w14:paraId="16D3119B" w14:textId="04FD72F9" w:rsidR="00A600FE" w:rsidRPr="0021070C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21070C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‏ שמות תלמידי הדוקטור-</w:t>
            </w:r>
            <w:r w:rsidRPr="0021070C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PhD</w:t>
            </w:r>
            <w:r w:rsidRPr="0021070C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:</w:t>
            </w:r>
          </w:p>
        </w:tc>
      </w:tr>
      <w:tr w:rsidR="00A600FE" w14:paraId="777613F9" w14:textId="3476CB22" w:rsidTr="00A80FA5">
        <w:tc>
          <w:tcPr>
            <w:tcW w:w="2126" w:type="dxa"/>
          </w:tcPr>
          <w:p w14:paraId="3D028D77" w14:textId="3670043B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134" w:type="dxa"/>
          </w:tcPr>
          <w:p w14:paraId="25F9EB85" w14:textId="025F2248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25" w:type="dxa"/>
          </w:tcPr>
          <w:p w14:paraId="7FCD0642" w14:textId="16B2C54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3745" w:type="dxa"/>
          </w:tcPr>
          <w:p w14:paraId="464EF37D" w14:textId="3CB910C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4C5B95B1" w14:textId="6DB29CDF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14:paraId="66709333" w14:textId="1361FF4B" w:rsidTr="00A80FA5">
        <w:tc>
          <w:tcPr>
            <w:tcW w:w="2126" w:type="dxa"/>
          </w:tcPr>
          <w:p w14:paraId="07E93D5C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134" w:type="dxa"/>
          </w:tcPr>
          <w:p w14:paraId="19E39651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25" w:type="dxa"/>
          </w:tcPr>
          <w:p w14:paraId="4B0A5520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745" w:type="dxa"/>
          </w:tcPr>
          <w:p w14:paraId="702A8EA8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18BAE06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2C3B9030" w14:textId="77777777" w:rsidR="00E15474" w:rsidRDefault="00E15474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</w:p>
    <w:p w14:paraId="72EE22E3" w14:textId="5D0F8FF0" w:rsidR="006451B8" w:rsidRPr="006451B8" w:rsidRDefault="006451B8" w:rsidP="00A23743">
      <w:pPr>
        <w:pStyle w:val="a8"/>
        <w:numPr>
          <w:ilvl w:val="0"/>
          <w:numId w:val="19"/>
        </w:numPr>
        <w:tabs>
          <w:tab w:val="left" w:pos="-51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451B8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מלגו</w:t>
      </w:r>
      <w:r w:rsidRPr="006451B8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</w:t>
      </w:r>
      <w:r w:rsidRPr="006451B8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ופרסים</w:t>
      </w:r>
      <w:r w:rsidRPr="006451B8">
        <w:rPr>
          <w:rFonts w:ascii="Arial" w:hAnsi="Arial" w:cs="Arial" w:hint="cs"/>
          <w:sz w:val="22"/>
          <w:szCs w:val="22"/>
          <w:u w:val="single"/>
          <w:rtl/>
          <w:lang w:eastAsia="he-IL"/>
        </w:rPr>
        <w:t xml:space="preserve"> </w:t>
      </w:r>
      <w:r w:rsidRPr="006451B8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(אפשר באנגלית)</w:t>
      </w:r>
      <w:r w:rsidRPr="006451B8">
        <w:rPr>
          <w:rFonts w:ascii="Arial" w:hAnsi="Arial" w:cs="Arial"/>
          <w:sz w:val="22"/>
          <w:szCs w:val="22"/>
          <w:rtl/>
          <w:lang w:eastAsia="he-IL"/>
        </w:rPr>
        <w:t>:</w:t>
      </w:r>
      <w:r w:rsidRPr="006451B8">
        <w:rPr>
          <w:rFonts w:ascii="Arial" w:hAnsi="Arial" w:cs="Arial"/>
          <w:sz w:val="20"/>
          <w:szCs w:val="20"/>
          <w:lang w:eastAsia="he-IL"/>
        </w:rPr>
        <w:t xml:space="preserve"> </w:t>
      </w:r>
      <w:r w:rsidR="006B5024">
        <w:rPr>
          <w:rFonts w:ascii="Arial" w:hAnsi="Arial" w:cs="Arial" w:hint="cs"/>
          <w:sz w:val="22"/>
          <w:szCs w:val="22"/>
          <w:rtl/>
          <w:lang w:eastAsia="he-IL"/>
        </w:rPr>
        <w:t>=====</w:t>
      </w:r>
    </w:p>
    <w:p w14:paraId="24DC4049" w14:textId="113E1427" w:rsidR="00BF6DFA" w:rsidRDefault="00BF6DFA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1597D63E" w14:textId="00D45F7E" w:rsidR="00300828" w:rsidRPr="006451B8" w:rsidRDefault="00300828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>
        <w:rPr>
          <w:rFonts w:ascii="Arial" w:hAnsi="Arial" w:cs="Arial" w:hint="cs"/>
          <w:sz w:val="22"/>
          <w:szCs w:val="22"/>
          <w:rtl/>
          <w:lang w:eastAsia="he-IL"/>
        </w:rPr>
        <w:t>מלגה לצורך השתלמות מחקר במונטריאול קנדה 2011, קרן קראון.</w:t>
      </w:r>
    </w:p>
    <w:p w14:paraId="2CE545CC" w14:textId="4CF30FA8" w:rsidR="00615F0B" w:rsidRPr="00615F0B" w:rsidRDefault="00615F0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זכיה במענקי מחקר</w:t>
      </w:r>
      <w:r w:rsidRPr="00615F0B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 אפשר באנגלית)</w:t>
      </w:r>
      <w:r w:rsidRPr="00615F0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2F6F5954" w14:textId="23AC83D6" w:rsidR="00615F0B" w:rsidRDefault="00615F0B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>יש לציין את שמות הקרנות, שנות הזכ</w:t>
      </w:r>
      <w:r w:rsidR="00BF6DFA">
        <w:rPr>
          <w:rFonts w:ascii="Arial" w:hAnsi="Arial" w:cs="Arial" w:hint="cs"/>
          <w:sz w:val="22"/>
          <w:szCs w:val="22"/>
          <w:rtl/>
          <w:lang w:eastAsia="he-IL"/>
        </w:rPr>
        <w:t>י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יה,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הסכום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ושמות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השותפים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למחקר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04"/>
        <w:gridCol w:w="1245"/>
        <w:gridCol w:w="1583"/>
        <w:gridCol w:w="1330"/>
        <w:gridCol w:w="1332"/>
      </w:tblGrid>
      <w:tr w:rsidR="00FD2EA1" w14:paraId="557BD7D4" w14:textId="77777777" w:rsidTr="00FD2EA1">
        <w:tc>
          <w:tcPr>
            <w:tcW w:w="1402" w:type="dxa"/>
          </w:tcPr>
          <w:p w14:paraId="40251036" w14:textId="615A5688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תאריכי התחלה וסיום:</w:t>
            </w:r>
          </w:p>
        </w:tc>
        <w:tc>
          <w:tcPr>
            <w:tcW w:w="1404" w:type="dxa"/>
          </w:tcPr>
          <w:p w14:paraId="68EBB83D" w14:textId="46DC6A79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סוכנות/ מוסד המממן:</w:t>
            </w:r>
          </w:p>
        </w:tc>
        <w:tc>
          <w:tcPr>
            <w:tcW w:w="1245" w:type="dxa"/>
          </w:tcPr>
          <w:p w14:paraId="592E2843" w14:textId="514F6A0D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תחרותי או </w:t>
            </w:r>
            <w:r w:rsidR="00E95E4D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ממומן:</w:t>
            </w:r>
          </w:p>
        </w:tc>
        <w:tc>
          <w:tcPr>
            <w:tcW w:w="1583" w:type="dxa"/>
          </w:tcPr>
          <w:p w14:paraId="3607E715" w14:textId="2B32DBFC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סטטוס(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e-IL"/>
              </w:rPr>
              <w:t>e.g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he-IL"/>
              </w:rPr>
              <w:t xml:space="preserve">, PI, </w:t>
            </w: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eastAsia="he-IL"/>
              </w:rPr>
              <w:t>o-PI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):</w:t>
            </w:r>
          </w:p>
        </w:tc>
        <w:tc>
          <w:tcPr>
            <w:tcW w:w="1330" w:type="dxa"/>
          </w:tcPr>
          <w:p w14:paraId="6838F22F" w14:textId="75537C33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נושא:</w:t>
            </w:r>
          </w:p>
        </w:tc>
        <w:tc>
          <w:tcPr>
            <w:tcW w:w="1332" w:type="dxa"/>
          </w:tcPr>
          <w:p w14:paraId="6BAFE1F1" w14:textId="5F9605C8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סכום</w:t>
            </w:r>
            <w:r w:rsidR="00182528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כולל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FD2EA1" w14:paraId="58C3EF11" w14:textId="77777777" w:rsidTr="00FD2EA1">
        <w:tc>
          <w:tcPr>
            <w:tcW w:w="1402" w:type="dxa"/>
          </w:tcPr>
          <w:p w14:paraId="0B13D4D5" w14:textId="7BA23FD4" w:rsidR="00FD2EA1" w:rsidRDefault="007328C7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8.2012</w:t>
            </w:r>
          </w:p>
        </w:tc>
        <w:tc>
          <w:tcPr>
            <w:tcW w:w="1404" w:type="dxa"/>
          </w:tcPr>
          <w:p w14:paraId="12D8A9AD" w14:textId="1C28E20F" w:rsidR="00FD2EA1" w:rsidRDefault="009B6973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קרן קראון </w:t>
            </w:r>
            <w:r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ביח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פוריה</w:t>
            </w:r>
            <w:proofErr w:type="spellEnd"/>
          </w:p>
        </w:tc>
        <w:tc>
          <w:tcPr>
            <w:tcW w:w="1245" w:type="dxa"/>
          </w:tcPr>
          <w:p w14:paraId="1C341B3B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83" w:type="dxa"/>
          </w:tcPr>
          <w:p w14:paraId="1CF21177" w14:textId="2AF53662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0" w:type="dxa"/>
          </w:tcPr>
          <w:p w14:paraId="0D94BDE0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2" w:type="dxa"/>
          </w:tcPr>
          <w:p w14:paraId="1E450455" w14:textId="5BBE4DDC" w:rsidR="00FD2EA1" w:rsidRDefault="004145C4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lang w:eastAsia="he-IL"/>
              </w:rPr>
            </w:pPr>
            <w:r>
              <w:rPr>
                <w:rFonts w:ascii="Arial" w:hAnsi="Arial" w:cs="Arial"/>
                <w:sz w:val="22"/>
                <w:szCs w:val="22"/>
                <w:lang w:eastAsia="he-IL"/>
              </w:rPr>
              <w:t>50000$</w:t>
            </w:r>
            <w:bookmarkStart w:id="0" w:name="_GoBack"/>
            <w:bookmarkEnd w:id="0"/>
          </w:p>
        </w:tc>
      </w:tr>
      <w:tr w:rsidR="00FD2EA1" w14:paraId="68625AF5" w14:textId="77777777" w:rsidTr="00FD2EA1">
        <w:tc>
          <w:tcPr>
            <w:tcW w:w="1402" w:type="dxa"/>
          </w:tcPr>
          <w:p w14:paraId="6FB7563C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04" w:type="dxa"/>
          </w:tcPr>
          <w:p w14:paraId="67742DB0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</w:tcPr>
          <w:p w14:paraId="28FDD7CF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83" w:type="dxa"/>
          </w:tcPr>
          <w:p w14:paraId="6F09965F" w14:textId="568E37C1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0" w:type="dxa"/>
          </w:tcPr>
          <w:p w14:paraId="5DDAA7C1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2" w:type="dxa"/>
          </w:tcPr>
          <w:p w14:paraId="28629106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732FB892" w14:textId="77777777" w:rsidR="002534DE" w:rsidRPr="00A23743" w:rsidRDefault="002534DE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</w:p>
    <w:p w14:paraId="4C05F487" w14:textId="77777777" w:rsidR="00615F0B" w:rsidRPr="00615F0B" w:rsidRDefault="00615F0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כנסים מדעיים</w:t>
      </w:r>
      <w:r w:rsidRPr="00615F0B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615F0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(אפשר באנגלית)</w:t>
      </w:r>
      <w:r w:rsidRPr="00615F0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40ECFDB9" w14:textId="334A3EA4" w:rsidR="00615F0B" w:rsidRPr="00615F0B" w:rsidRDefault="00615F0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sz w:val="22"/>
          <w:szCs w:val="22"/>
          <w:rtl/>
          <w:lang w:eastAsia="he-IL"/>
        </w:rPr>
        <w:tab/>
      </w:r>
    </w:p>
    <w:p w14:paraId="2B2D9D80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Participation in organizing conferences</w:t>
      </w:r>
    </w:p>
    <w:p w14:paraId="0FFFF039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Plenary or invited talks 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(Conference title, location, date)</w:t>
      </w:r>
    </w:p>
    <w:p w14:paraId="68AF8170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Contributed Talks, Posters and abstracts (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Conference title, location, date, name of speaker. Please mention Talk\Poster\Abstract</w:t>
      </w:r>
      <w:r w:rsidRPr="00E82DA5">
        <w:rPr>
          <w:rFonts w:asciiTheme="minorBidi" w:hAnsiTheme="minorBidi" w:cstheme="minorBidi"/>
          <w:sz w:val="22"/>
          <w:szCs w:val="22"/>
          <w:lang w:eastAsia="he-IL"/>
        </w:rPr>
        <w:t>)</w:t>
      </w:r>
    </w:p>
    <w:p w14:paraId="30059183" w14:textId="77777777" w:rsidR="00E82DA5" w:rsidRPr="00E82DA5" w:rsidRDefault="00E82DA5" w:rsidP="00E82DA5">
      <w:pPr>
        <w:numPr>
          <w:ilvl w:val="0"/>
          <w:numId w:val="23"/>
        </w:num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Refereed papers in conference proceedings </w:t>
      </w:r>
      <w:r w:rsidRPr="00E82DA5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Include all co-authors in the order they appear on the paper, title of paper, title of publication, publisher, first and last pages, and year; do not list abstracts</w:t>
      </w:r>
      <w:r w:rsidRPr="00E82DA5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)</w:t>
      </w:r>
    </w:p>
    <w:p w14:paraId="5310C8C4" w14:textId="77777777" w:rsidR="00225AB8" w:rsidRDefault="00225AB8" w:rsidP="00E82DA5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12488DD1" w14:textId="77777777" w:rsidR="00225AB8" w:rsidRDefault="00225AB8" w:rsidP="00225AB8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2299D390" w14:textId="77777777" w:rsidR="00225AB8" w:rsidRDefault="00225AB8" w:rsidP="00225AB8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3A203A3B" w14:textId="77777777" w:rsidR="00225AB8" w:rsidRDefault="00225AB8" w:rsidP="00225AB8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60AC10AD" w14:textId="7A2C9FEC" w:rsidR="00E82DA5" w:rsidRPr="00E82DA5" w:rsidRDefault="00E82DA5" w:rsidP="00225AB8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a. National Conferences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07B40CE3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9233F9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84AA7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318C11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579575D5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215F142B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2D072FD7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BD65FC5" w14:textId="1102C5F6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A24D7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27C138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09335F1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C30B3F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699F3C22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A895863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2108EC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04246B3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5E5832A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CD2CEE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37231F" w14:paraId="17872C7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89B4BF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8BE17C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FA2E710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05A54260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7C1173D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1162E64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87F4694" w14:textId="5AE5E952" w:rsidR="00FA0A0F" w:rsidRDefault="00FA0A0F" w:rsidP="00FA0A0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E2AB542" w14:textId="6F7B08A3" w:rsidR="00AD5B7E" w:rsidRDefault="000B6006" w:rsidP="000B600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2FF00DBB" w14:textId="75A31BB0" w:rsidR="000B6006" w:rsidRPr="0037231F" w:rsidRDefault="000B6006" w:rsidP="000B600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4B82E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6E95B5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1BCE0A9A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A286C43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37231F" w14:paraId="3A5CCBFC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A797BA1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188A67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267921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51A3139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magenta"/>
          <w:lang w:eastAsia="he-IL"/>
        </w:rPr>
      </w:pPr>
    </w:p>
    <w:p w14:paraId="78DF0C01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b. International Conferences in Israel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3FAF4A89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C57CD1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F647A8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CBD27D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0CD3537E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42CB504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54BA479D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E8E76CF" w14:textId="5A70B458" w:rsidR="003C62C8" w:rsidRDefault="003C62C8" w:rsidP="003C62C8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2014 – oral </w:t>
            </w:r>
            <w:proofErr w:type="spellStart"/>
            <w:proofErr w:type="gramStart"/>
            <w:r>
              <w:rPr>
                <w:rFonts w:asciiTheme="minorBidi" w:hAnsiTheme="minorBidi" w:cstheme="minorBidi"/>
                <w:sz w:val="22"/>
                <w:szCs w:val="22"/>
              </w:rPr>
              <w:t>presentation.hypocalcemia</w:t>
            </w:r>
            <w:proofErr w:type="spellEnd"/>
            <w:proofErr w:type="gram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s/p completion thyroidectomy.</w:t>
            </w:r>
          </w:p>
          <w:p w14:paraId="30C3894F" w14:textId="7DE8E35B" w:rsidR="003C62C8" w:rsidRDefault="003C62C8" w:rsidP="003C62C8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proofErr w:type="gramStart"/>
            <w:r>
              <w:rPr>
                <w:rFonts w:asciiTheme="minorBidi" w:hAnsiTheme="minorBidi" w:cstheme="minorBidi"/>
                <w:sz w:val="22"/>
                <w:szCs w:val="22"/>
              </w:rPr>
              <w:t>Posters :</w:t>
            </w:r>
            <w:proofErr w:type="gram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10 posters</w:t>
            </w:r>
          </w:p>
          <w:p w14:paraId="2236B5E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EC5F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228726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5D30535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5A3C9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01663B6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B7B9D5D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050F43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CB4DBE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29FBC00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A012BD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 xml:space="preserve">Invited non-Plenary </w:t>
            </w:r>
          </w:p>
        </w:tc>
      </w:tr>
      <w:tr w:rsidR="00AD5B7E" w:rsidRPr="0037231F" w14:paraId="1F262A9D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A01D70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3A4151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8CB025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4FDE7F43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3D7C84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7FC26E47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0CA7C66" w14:textId="77777777" w:rsidR="00C14E8B" w:rsidRDefault="00C14E8B" w:rsidP="00C14E8B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2014 – oral </w:t>
            </w:r>
            <w:proofErr w:type="spellStart"/>
            <w:proofErr w:type="gramStart"/>
            <w:r>
              <w:rPr>
                <w:rFonts w:asciiTheme="minorBidi" w:hAnsiTheme="minorBidi" w:cstheme="minorBidi"/>
                <w:sz w:val="22"/>
                <w:szCs w:val="22"/>
              </w:rPr>
              <w:t>presentation.hypocalcemia</w:t>
            </w:r>
            <w:proofErr w:type="spellEnd"/>
            <w:proofErr w:type="gram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s/p completion thyroidectomy.</w:t>
            </w:r>
          </w:p>
          <w:p w14:paraId="43130250" w14:textId="77777777" w:rsidR="00C14E8B" w:rsidRDefault="00C14E8B" w:rsidP="00C14E8B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proofErr w:type="gramStart"/>
            <w:r>
              <w:rPr>
                <w:rFonts w:asciiTheme="minorBidi" w:hAnsiTheme="minorBidi" w:cstheme="minorBidi"/>
                <w:sz w:val="22"/>
                <w:szCs w:val="22"/>
              </w:rPr>
              <w:t>Posters :</w:t>
            </w:r>
            <w:proofErr w:type="gram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10 posters</w:t>
            </w:r>
          </w:p>
          <w:p w14:paraId="25C506B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2A00229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F7FAAA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2E7D13A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0DA109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37231F" w14:paraId="3A8D1286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2527AA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139528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F2005D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EE823D1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4AB2C2B2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c. International Conferences Abroad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5947CA44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31ED45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0C4C1D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74CD301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3210AD67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32278B1D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3406278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4D92867" w14:textId="08DBFB9F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9EFC50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E6717B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4B26926F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26D0D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1138BDE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1CC8D5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F57BE8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4349B5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5B2018E8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8D98069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37231F" w14:paraId="4E5F74D3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968512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1FEFD7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E4EC16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1FE733E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1190A7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5C1D126F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8B248BC" w14:textId="77777777" w:rsidR="00AD5B7E" w:rsidRDefault="00EE558F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2014 </w:t>
            </w:r>
            <w:r w:rsidR="009C34FA">
              <w:rPr>
                <w:rFonts w:asciiTheme="minorBidi" w:hAnsiTheme="minorBidi" w:cstheme="minorBidi"/>
                <w:sz w:val="22"/>
                <w:szCs w:val="22"/>
              </w:rPr>
              <w:t>–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9C34FA">
              <w:rPr>
                <w:rFonts w:asciiTheme="minorBidi" w:hAnsiTheme="minorBidi" w:cstheme="minorBidi"/>
                <w:sz w:val="22"/>
                <w:szCs w:val="22"/>
              </w:rPr>
              <w:t>AHONS oral presentation</w:t>
            </w:r>
          </w:p>
          <w:p w14:paraId="2F7A88C4" w14:textId="77777777" w:rsidR="009C34FA" w:rsidRDefault="009C34FA" w:rsidP="009C34FA">
            <w:pPr>
              <w:pStyle w:val="a8"/>
              <w:numPr>
                <w:ilvl w:val="0"/>
                <w:numId w:val="27"/>
              </w:num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Hypocalcemia s/p completion thyroidectomy</w:t>
            </w:r>
          </w:p>
          <w:p w14:paraId="03BE1715" w14:textId="259CD07C" w:rsidR="009C34FA" w:rsidRPr="009C34FA" w:rsidRDefault="00F661FA" w:rsidP="009C34FA">
            <w:pPr>
              <w:pStyle w:val="a8"/>
              <w:numPr>
                <w:ilvl w:val="0"/>
                <w:numId w:val="27"/>
              </w:num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Hypothyroidism s/p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hemithyroidectomy</w:t>
            </w:r>
            <w:proofErr w:type="spellEnd"/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E883A0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B26D74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0F002BE5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591825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Refereed papers in conference proceedings</w:t>
            </w:r>
          </w:p>
        </w:tc>
      </w:tr>
      <w:tr w:rsidR="00AD5B7E" w:rsidRPr="0037231F" w14:paraId="04B83B83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4A0AB9D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2E45B1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D87258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E8B91EC" w14:textId="77777777" w:rsidR="00337354" w:rsidRPr="00337354" w:rsidRDefault="00337354" w:rsidP="00337354">
      <w:pPr>
        <w:bidi w:val="0"/>
        <w:spacing w:before="360" w:after="240"/>
        <w:ind w:left="425" w:right="425" w:hanging="425"/>
        <w:rPr>
          <w:rFonts w:asciiTheme="minorBidi" w:hAnsiTheme="minorBidi" w:cstheme="minorBidi"/>
          <w:sz w:val="22"/>
          <w:szCs w:val="22"/>
          <w:lang w:eastAsia="he-IL"/>
        </w:rPr>
      </w:pPr>
      <w:r w:rsidRPr="00337354">
        <w:rPr>
          <w:rFonts w:asciiTheme="minorBidi" w:hAnsiTheme="minorBidi" w:cstheme="minorBidi"/>
          <w:sz w:val="22"/>
          <w:szCs w:val="22"/>
          <w:lang w:eastAsia="he-IL"/>
        </w:rPr>
        <w:t xml:space="preserve">d. 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337354" w:rsidRPr="00337354" w14:paraId="47396AEF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B69F67C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Invited Professorships Institution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1B21AE2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Grand Rounds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6236728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Title:</w:t>
            </w:r>
          </w:p>
        </w:tc>
      </w:tr>
      <w:tr w:rsidR="00337354" w:rsidRPr="00337354" w14:paraId="029816CB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0C820F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8A5DB9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DE69969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  <w:tr w:rsidR="00337354" w:rsidRPr="00337354" w14:paraId="7E7A88C8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FAF2A13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DEDDF34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9989AE1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</w:tbl>
    <w:p w14:paraId="695F7CD7" w14:textId="77777777" w:rsidR="00337354" w:rsidRPr="007C5A87" w:rsidRDefault="00337354" w:rsidP="00337354">
      <w:pPr>
        <w:pStyle w:val="a8"/>
        <w:tabs>
          <w:tab w:val="left" w:pos="516"/>
          <w:tab w:val="left" w:pos="2643"/>
          <w:tab w:val="left" w:pos="5052"/>
        </w:tabs>
        <w:bidi w:val="0"/>
        <w:spacing w:after="240"/>
        <w:ind w:left="360"/>
        <w:rPr>
          <w:rFonts w:ascii="Arial" w:hAnsi="Arial" w:cs="Arial"/>
          <w:b/>
          <w:bCs/>
          <w:sz w:val="22"/>
          <w:szCs w:val="22"/>
          <w:rtl/>
          <w:lang w:eastAsia="he-IL"/>
        </w:rPr>
      </w:pPr>
    </w:p>
    <w:p w14:paraId="0E6B71C9" w14:textId="043CBC7A" w:rsidR="006134FA" w:rsidRPr="006134FA" w:rsidRDefault="006134FA" w:rsidP="006134FA">
      <w:pPr>
        <w:pStyle w:val="a8"/>
        <w:numPr>
          <w:ilvl w:val="0"/>
          <w:numId w:val="19"/>
        </w:numPr>
        <w:spacing w:after="240"/>
        <w:rPr>
          <w:rFonts w:ascii="Arial" w:hAnsi="Arial" w:cs="Arial"/>
          <w:sz w:val="22"/>
          <w:szCs w:val="22"/>
          <w:lang w:eastAsia="he-IL"/>
        </w:rPr>
      </w:pPr>
      <w:proofErr w:type="spellStart"/>
      <w:r w:rsidRPr="006134FA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נסיון</w:t>
      </w:r>
      <w:proofErr w:type="spellEnd"/>
      <w:r w:rsidRPr="006134FA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מקצועי אחר</w:t>
      </w:r>
      <w:r w:rsidRPr="006134FA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(תפקידים ציבוריים: פעילויות מדעיות-ציבוריות מחוץ לאוניברסיטה (משרות במוסדות מדעיים, שירות קהילתי והקשר לעבודה המדעית, סקירה/עריכה בכתבי עת מדעיים).</w:t>
      </w:r>
    </w:p>
    <w:p w14:paraId="1606E147" w14:textId="33409197" w:rsidR="00FF1569" w:rsidRPr="00FF1569" w:rsidRDefault="00B7744E" w:rsidP="00FF1569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תחומי התמחות מדעיים</w:t>
      </w:r>
      <w:r w:rsidRPr="00C50433">
        <w:rPr>
          <w:rFonts w:ascii="Arial" w:hAnsi="Arial" w:cs="Arial"/>
          <w:sz w:val="22"/>
          <w:szCs w:val="22"/>
          <w:rtl/>
          <w:lang w:eastAsia="he-IL"/>
        </w:rPr>
        <w:t>:</w:t>
      </w:r>
      <w:r w:rsidRPr="00C50433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="00FF1569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אונקולוגיה של ראש צוואר, גידולים שפירים וממאירים של בלוטת התריס, הדמי</w:t>
      </w:r>
      <w:r w:rsidR="00BD524F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ה על קולית של הצוואר</w:t>
      </w:r>
    </w:p>
    <w:p w14:paraId="5220AFC9" w14:textId="5D8AD2D7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רשימת פרסומים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: 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(באנגלית</w:t>
      </w:r>
      <w:r w:rsidR="0031262F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בלבד</w:t>
      </w:r>
      <w:r w:rsidR="006D2C2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, יש </w:t>
      </w:r>
      <w:r w:rsidR="00194477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להיצמ</w:t>
      </w:r>
      <w:r w:rsidR="00194477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ד</w:t>
      </w:r>
      <w:r w:rsidR="006D2C2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להנחיות</w:t>
      </w:r>
      <w:r w:rsidR="00194477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לעיל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3A2DFFC5" w14:textId="77777777" w:rsidR="00194477" w:rsidRDefault="00194477" w:rsidP="0031262F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1D8363A5" w14:textId="145A093E" w:rsidR="00796918" w:rsidRDefault="00796918" w:rsidP="00796918">
      <w:pPr>
        <w:bidi w:val="0"/>
      </w:pPr>
      <w:r>
        <w:t>1.</w:t>
      </w:r>
      <w:hyperlink r:id="rId14" w:history="1">
        <w:r>
          <w:rPr>
            <w:rStyle w:val="Hyperlink"/>
            <w:rFonts w:ascii="Segoe UI" w:hAnsi="Segoe UI" w:cs="Segoe UI"/>
            <w:color w:val="205493"/>
            <w:shd w:val="clear" w:color="auto" w:fill="FFFFFF"/>
          </w:rPr>
          <w:t>Method of placental removal during cesarean delivery and postpartum complications.</w:t>
        </w:r>
      </w:hyperlink>
    </w:p>
    <w:p w14:paraId="10E6155F" w14:textId="77777777" w:rsidR="0025303D" w:rsidRDefault="00796918" w:rsidP="00796918">
      <w:pPr>
        <w:shd w:val="clear" w:color="auto" w:fill="FFFFFF"/>
        <w:bidi w:val="0"/>
        <w:rPr>
          <w:rStyle w:val="docsum-authors"/>
          <w:rFonts w:ascii="Segoe UI" w:hAnsi="Segoe UI" w:cs="Segoe UI"/>
          <w:color w:val="212121"/>
        </w:rPr>
      </w:pPr>
      <w:r>
        <w:rPr>
          <w:rStyle w:val="docsum-authors"/>
          <w:rFonts w:ascii="Segoe UI" w:hAnsi="Segoe UI" w:cs="Segoe UI"/>
          <w:color w:val="212121"/>
        </w:rPr>
        <w:t xml:space="preserve">Merchavy S, Levy A, </w:t>
      </w:r>
      <w:proofErr w:type="spellStart"/>
      <w:r>
        <w:rPr>
          <w:rStyle w:val="docsum-authors"/>
          <w:rFonts w:ascii="Segoe UI" w:hAnsi="Segoe UI" w:cs="Segoe UI"/>
          <w:color w:val="212121"/>
        </w:rPr>
        <w:t>Holcberg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G, Freedman EN, </w:t>
      </w:r>
      <w:proofErr w:type="spellStart"/>
      <w:r>
        <w:rPr>
          <w:rStyle w:val="docsum-authors"/>
          <w:rFonts w:ascii="Segoe UI" w:hAnsi="Segoe UI" w:cs="Segoe UI"/>
          <w:color w:val="212121"/>
        </w:rPr>
        <w:t>Sheiner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E.</w:t>
      </w:r>
    </w:p>
    <w:p w14:paraId="54926025" w14:textId="49C25783" w:rsidR="00796918" w:rsidRDefault="00796918" w:rsidP="0025303D">
      <w:pPr>
        <w:shd w:val="clear" w:color="auto" w:fill="FFFFFF"/>
        <w:bidi w:val="0"/>
        <w:rPr>
          <w:rFonts w:ascii="Segoe UI" w:hAnsi="Segoe UI" w:cs="Segoe UI"/>
          <w:color w:val="4D8055"/>
        </w:rPr>
      </w:pPr>
      <w:proofErr w:type="spellStart"/>
      <w:r>
        <w:rPr>
          <w:rStyle w:val="docsum-journal-citation"/>
          <w:rFonts w:ascii="Segoe UI" w:hAnsi="Segoe UI" w:cs="Segoe UI"/>
          <w:color w:val="4D8055"/>
        </w:rPr>
        <w:t>Int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 J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Gynaecol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 Obstet. 2007 Sep;98(3):232-6.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doi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: 10.1016/j.ijgo.2007.04.002.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Epub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 2007 May </w:t>
      </w:r>
      <w:proofErr w:type="gramStart"/>
      <w:r>
        <w:rPr>
          <w:rStyle w:val="docsum-journal-citation"/>
          <w:rFonts w:ascii="Segoe UI" w:hAnsi="Segoe UI" w:cs="Segoe UI"/>
          <w:color w:val="4D8055"/>
        </w:rPr>
        <w:t>9.</w:t>
      </w:r>
      <w:r>
        <w:rPr>
          <w:rStyle w:val="citation-part"/>
          <w:rFonts w:ascii="Segoe UI" w:hAnsi="Segoe UI" w:cs="Segoe UI"/>
          <w:color w:val="4D8055"/>
        </w:rPr>
        <w:t>PMID</w:t>
      </w:r>
      <w:proofErr w:type="gramEnd"/>
      <w:r>
        <w:rPr>
          <w:rStyle w:val="citation-part"/>
          <w:rFonts w:ascii="Segoe UI" w:hAnsi="Segoe UI" w:cs="Segoe UI"/>
          <w:color w:val="4D8055"/>
        </w:rPr>
        <w:t>: </w:t>
      </w:r>
      <w:r>
        <w:rPr>
          <w:rStyle w:val="docsum-pmid"/>
          <w:rFonts w:ascii="Segoe UI" w:hAnsi="Segoe UI" w:cs="Segoe UI"/>
          <w:color w:val="4D8055"/>
        </w:rPr>
        <w:t>17490669</w:t>
      </w:r>
    </w:p>
    <w:p w14:paraId="3FA41AA0" w14:textId="407EE940" w:rsidR="0025303D" w:rsidRDefault="0025303D" w:rsidP="0025303D">
      <w:pPr>
        <w:shd w:val="clear" w:color="auto" w:fill="FFFFFF"/>
        <w:bidi w:val="0"/>
        <w:rPr>
          <w:rFonts w:ascii="Segoe UI" w:hAnsi="Segoe UI" w:cs="Segoe UI"/>
          <w:color w:val="4D8055"/>
        </w:rPr>
      </w:pPr>
    </w:p>
    <w:p w14:paraId="2C74EA2E" w14:textId="11F73565" w:rsidR="00CF78D8" w:rsidRDefault="00CF78D8" w:rsidP="00CF78D8">
      <w:pPr>
        <w:bidi w:val="0"/>
      </w:pPr>
    </w:p>
    <w:p w14:paraId="1C48C2CD" w14:textId="0462CCD7" w:rsidR="00CF78D8" w:rsidRDefault="00CF78D8" w:rsidP="00CF78D8">
      <w:pPr>
        <w:shd w:val="clear" w:color="auto" w:fill="FFFFFF"/>
        <w:bidi w:val="0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2.</w:t>
      </w:r>
      <w:hyperlink r:id="rId15" w:history="1">
        <w:r>
          <w:rPr>
            <w:rStyle w:val="Hyperlink"/>
            <w:rFonts w:ascii="Segoe UI" w:hAnsi="Segoe UI" w:cs="Segoe UI"/>
            <w:color w:val="205493"/>
          </w:rPr>
          <w:t>Comparison of the incidence of postoperative hypocalcemia following total thyroidectomy vs completion thyroidectomy.</w:t>
        </w:r>
      </w:hyperlink>
    </w:p>
    <w:p w14:paraId="2E65EF04" w14:textId="53C814FE" w:rsidR="00CF78D8" w:rsidRDefault="00CF78D8" w:rsidP="00CF78D8">
      <w:pPr>
        <w:shd w:val="clear" w:color="auto" w:fill="FFFFFF"/>
        <w:bidi w:val="0"/>
        <w:rPr>
          <w:rFonts w:ascii="Segoe UI" w:hAnsi="Segoe UI" w:cs="Segoe UI"/>
          <w:color w:val="4D8055"/>
        </w:rPr>
      </w:pPr>
      <w:r>
        <w:rPr>
          <w:rStyle w:val="docsum-authors"/>
          <w:rFonts w:ascii="Segoe UI" w:hAnsi="Segoe UI" w:cs="Segoe UI"/>
          <w:color w:val="212121"/>
        </w:rPr>
        <w:t xml:space="preserve">Merchavy S, </w:t>
      </w:r>
      <w:proofErr w:type="spellStart"/>
      <w:r>
        <w:rPr>
          <w:rStyle w:val="docsum-authors"/>
          <w:rFonts w:ascii="Segoe UI" w:hAnsi="Segoe UI" w:cs="Segoe UI"/>
          <w:color w:val="212121"/>
        </w:rPr>
        <w:t>Marom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T, Forest VI, </w:t>
      </w:r>
      <w:proofErr w:type="spellStart"/>
      <w:r>
        <w:rPr>
          <w:rStyle w:val="docsum-authors"/>
          <w:rFonts w:ascii="Segoe UI" w:hAnsi="Segoe UI" w:cs="Segoe UI"/>
          <w:color w:val="212121"/>
        </w:rPr>
        <w:t>Hier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M, </w:t>
      </w:r>
      <w:proofErr w:type="spellStart"/>
      <w:r>
        <w:rPr>
          <w:rStyle w:val="docsum-authors"/>
          <w:rFonts w:ascii="Segoe UI" w:hAnsi="Segoe UI" w:cs="Segoe UI"/>
          <w:color w:val="212121"/>
        </w:rPr>
        <w:t>Mlynarek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A, McHugh T, Payne </w:t>
      </w:r>
      <w:proofErr w:type="spellStart"/>
      <w:proofErr w:type="gramStart"/>
      <w:r>
        <w:rPr>
          <w:rStyle w:val="docsum-authors"/>
          <w:rFonts w:ascii="Segoe UI" w:hAnsi="Segoe UI" w:cs="Segoe UI"/>
          <w:color w:val="212121"/>
        </w:rPr>
        <w:t>R.</w:t>
      </w:r>
      <w:r>
        <w:rPr>
          <w:rStyle w:val="docsum-journal-citation"/>
          <w:rFonts w:ascii="Segoe UI" w:hAnsi="Segoe UI" w:cs="Segoe UI"/>
          <w:color w:val="4D8055"/>
        </w:rPr>
        <w:t>Otolaryngol</w:t>
      </w:r>
      <w:proofErr w:type="spellEnd"/>
      <w:proofErr w:type="gramEnd"/>
      <w:r>
        <w:rPr>
          <w:rStyle w:val="docsum-journal-citation"/>
          <w:rFonts w:ascii="Segoe UI" w:hAnsi="Segoe UI" w:cs="Segoe UI"/>
          <w:color w:val="4D8055"/>
        </w:rPr>
        <w:t xml:space="preserve"> Head Neck Surg. 2015 Jan;152(1):53-6.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doi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: 10.1177/0194599814556250.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Epub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 2014 Oct </w:t>
      </w:r>
      <w:proofErr w:type="gramStart"/>
      <w:r>
        <w:rPr>
          <w:rStyle w:val="docsum-journal-citation"/>
          <w:rFonts w:ascii="Segoe UI" w:hAnsi="Segoe UI" w:cs="Segoe UI"/>
          <w:color w:val="4D8055"/>
        </w:rPr>
        <w:t>30.</w:t>
      </w:r>
      <w:r>
        <w:rPr>
          <w:rStyle w:val="citation-part"/>
          <w:rFonts w:ascii="Segoe UI" w:hAnsi="Segoe UI" w:cs="Segoe UI"/>
          <w:color w:val="4D8055"/>
        </w:rPr>
        <w:t>PMID</w:t>
      </w:r>
      <w:proofErr w:type="gramEnd"/>
      <w:r>
        <w:rPr>
          <w:rStyle w:val="citation-part"/>
          <w:rFonts w:ascii="Segoe UI" w:hAnsi="Segoe UI" w:cs="Segoe UI"/>
          <w:color w:val="4D8055"/>
        </w:rPr>
        <w:t>: </w:t>
      </w:r>
      <w:r>
        <w:rPr>
          <w:rStyle w:val="docsum-pmid"/>
          <w:rFonts w:ascii="Segoe UI" w:hAnsi="Segoe UI" w:cs="Segoe UI"/>
          <w:color w:val="4D8055"/>
        </w:rPr>
        <w:t>2535834</w:t>
      </w:r>
    </w:p>
    <w:p w14:paraId="3DDA420B" w14:textId="79247DCE" w:rsidR="00444C34" w:rsidRDefault="00444C34" w:rsidP="00444C34">
      <w:pPr>
        <w:shd w:val="clear" w:color="auto" w:fill="FFFFFF"/>
        <w:bidi w:val="0"/>
        <w:rPr>
          <w:rFonts w:ascii="Segoe UI" w:hAnsi="Segoe UI" w:cs="Segoe UI"/>
          <w:color w:val="4D8055"/>
        </w:rPr>
      </w:pPr>
    </w:p>
    <w:p w14:paraId="777A6B24" w14:textId="77777777" w:rsidR="00EB080C" w:rsidRDefault="00444C34" w:rsidP="00EB080C">
      <w:pPr>
        <w:bidi w:val="0"/>
      </w:pPr>
      <w:r>
        <w:rPr>
          <w:rFonts w:ascii="Segoe UI" w:hAnsi="Segoe UI" w:cs="Segoe UI"/>
          <w:color w:val="4D8055"/>
        </w:rPr>
        <w:t xml:space="preserve">3. </w:t>
      </w:r>
      <w:hyperlink r:id="rId16" w:history="1">
        <w:r w:rsidR="00EB080C">
          <w:rPr>
            <w:rStyle w:val="Hyperlink"/>
            <w:rFonts w:ascii="Segoe UI" w:hAnsi="Segoe UI" w:cs="Segoe UI"/>
            <w:color w:val="205493"/>
            <w:shd w:val="clear" w:color="auto" w:fill="FFFFFF"/>
          </w:rPr>
          <w:t>4D MRI for the Localization of Parathyroid Adenoma: A Novel Method in Evolution.</w:t>
        </w:r>
      </w:hyperlink>
    </w:p>
    <w:p w14:paraId="2E6D3B4A" w14:textId="77777777" w:rsidR="00EB080C" w:rsidRDefault="00EB080C" w:rsidP="00EB080C">
      <w:pPr>
        <w:shd w:val="clear" w:color="auto" w:fill="FFFFFF"/>
        <w:bidi w:val="0"/>
        <w:rPr>
          <w:rFonts w:ascii="Segoe UI" w:hAnsi="Segoe UI" w:cs="Segoe UI"/>
          <w:color w:val="4D8055"/>
        </w:rPr>
      </w:pPr>
      <w:r>
        <w:rPr>
          <w:rStyle w:val="docsum-authors"/>
          <w:rFonts w:ascii="Segoe UI" w:hAnsi="Segoe UI" w:cs="Segoe UI"/>
          <w:color w:val="212121"/>
        </w:rPr>
        <w:t xml:space="preserve">Merchavy S, Luckman J, </w:t>
      </w:r>
      <w:proofErr w:type="spellStart"/>
      <w:r>
        <w:rPr>
          <w:rStyle w:val="docsum-authors"/>
          <w:rFonts w:ascii="Segoe UI" w:hAnsi="Segoe UI" w:cs="Segoe UI"/>
          <w:color w:val="212121"/>
        </w:rPr>
        <w:t>Guindy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M, </w:t>
      </w:r>
      <w:proofErr w:type="spellStart"/>
      <w:r>
        <w:rPr>
          <w:rStyle w:val="docsum-authors"/>
          <w:rFonts w:ascii="Segoe UI" w:hAnsi="Segoe UI" w:cs="Segoe UI"/>
          <w:color w:val="212121"/>
        </w:rPr>
        <w:t>Segev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Y, </w:t>
      </w:r>
      <w:proofErr w:type="spellStart"/>
      <w:r>
        <w:rPr>
          <w:rStyle w:val="docsum-authors"/>
          <w:rFonts w:ascii="Segoe UI" w:hAnsi="Segoe UI" w:cs="Segoe UI"/>
          <w:color w:val="212121"/>
        </w:rPr>
        <w:t>Khafif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</w:t>
      </w:r>
      <w:proofErr w:type="spellStart"/>
      <w:proofErr w:type="gramStart"/>
      <w:r>
        <w:rPr>
          <w:rStyle w:val="docsum-authors"/>
          <w:rFonts w:ascii="Segoe UI" w:hAnsi="Segoe UI" w:cs="Segoe UI"/>
          <w:color w:val="212121"/>
        </w:rPr>
        <w:t>A.</w:t>
      </w:r>
      <w:r>
        <w:rPr>
          <w:rStyle w:val="docsum-journal-citation"/>
          <w:rFonts w:ascii="Segoe UI" w:hAnsi="Segoe UI" w:cs="Segoe UI"/>
          <w:color w:val="4D8055"/>
        </w:rPr>
        <w:t>Otolaryngol</w:t>
      </w:r>
      <w:proofErr w:type="spellEnd"/>
      <w:proofErr w:type="gramEnd"/>
      <w:r>
        <w:rPr>
          <w:rStyle w:val="docsum-journal-citation"/>
          <w:rFonts w:ascii="Segoe UI" w:hAnsi="Segoe UI" w:cs="Segoe UI"/>
          <w:color w:val="4D8055"/>
        </w:rPr>
        <w:t xml:space="preserve"> Head Neck Surg. 2016 Mar;154(3):446-8.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doi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: 10.1177/0194599815618199.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Epub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 2015 Nov 23</w:t>
      </w:r>
    </w:p>
    <w:p w14:paraId="07FB3190" w14:textId="536AADAC" w:rsidR="00444C34" w:rsidRDefault="00444C34" w:rsidP="00444C34">
      <w:pPr>
        <w:shd w:val="clear" w:color="auto" w:fill="FFFFFF"/>
        <w:bidi w:val="0"/>
        <w:rPr>
          <w:rFonts w:ascii="Segoe UI" w:hAnsi="Segoe UI" w:cs="Segoe UI"/>
          <w:color w:val="4D8055"/>
        </w:rPr>
      </w:pPr>
    </w:p>
    <w:p w14:paraId="049D8E51" w14:textId="03BACBAB" w:rsidR="00131C85" w:rsidRDefault="00131C85" w:rsidP="00131C85">
      <w:pPr>
        <w:bidi w:val="0"/>
      </w:pPr>
      <w:r>
        <w:rPr>
          <w:rFonts w:ascii="Segoe UI" w:hAnsi="Segoe UI" w:cs="Segoe UI"/>
          <w:color w:val="4D8055"/>
        </w:rPr>
        <w:t>4.</w:t>
      </w:r>
      <w:r w:rsidRPr="00131C85">
        <w:t xml:space="preserve"> </w:t>
      </w:r>
      <w:hyperlink r:id="rId17" w:history="1">
        <w:proofErr w:type="spellStart"/>
        <w:r>
          <w:rPr>
            <w:rStyle w:val="Hyperlink"/>
            <w:rFonts w:ascii="Segoe UI" w:hAnsi="Segoe UI" w:cs="Segoe UI"/>
            <w:color w:val="205493"/>
            <w:shd w:val="clear" w:color="auto" w:fill="FFFFFF"/>
          </w:rPr>
          <w:t>Pembrolizumab</w:t>
        </w:r>
        <w:proofErr w:type="spellEnd"/>
        <w:r>
          <w:rPr>
            <w:rStyle w:val="Hyperlink"/>
            <w:rFonts w:ascii="Segoe UI" w:hAnsi="Segoe UI" w:cs="Segoe UI"/>
            <w:color w:val="205493"/>
            <w:shd w:val="clear" w:color="auto" w:fill="FFFFFF"/>
          </w:rPr>
          <w:t xml:space="preserve"> as a first line therapy in a patient with extensive </w:t>
        </w:r>
        <w:proofErr w:type="spellStart"/>
        <w:r>
          <w:rPr>
            <w:rStyle w:val="Hyperlink"/>
            <w:rFonts w:ascii="Segoe UI" w:hAnsi="Segoe UI" w:cs="Segoe UI"/>
            <w:color w:val="205493"/>
            <w:shd w:val="clear" w:color="auto" w:fill="FFFFFF"/>
          </w:rPr>
          <w:t>mucoepidermoid</w:t>
        </w:r>
        <w:proofErr w:type="spellEnd"/>
        <w:r>
          <w:rPr>
            <w:rStyle w:val="Hyperlink"/>
            <w:rFonts w:ascii="Segoe UI" w:hAnsi="Segoe UI" w:cs="Segoe UI"/>
            <w:color w:val="205493"/>
            <w:shd w:val="clear" w:color="auto" w:fill="FFFFFF"/>
          </w:rPr>
          <w:t xml:space="preserve"> salivary gland carcinoma. A complete clinical, radiological and pathological response. A very specific case.</w:t>
        </w:r>
      </w:hyperlink>
    </w:p>
    <w:p w14:paraId="2B695A52" w14:textId="77777777" w:rsidR="00131C85" w:rsidRDefault="00131C85" w:rsidP="00131C85">
      <w:pPr>
        <w:shd w:val="clear" w:color="auto" w:fill="FFFFFF"/>
        <w:bidi w:val="0"/>
        <w:rPr>
          <w:rFonts w:ascii="Segoe UI" w:hAnsi="Segoe UI" w:cs="Segoe UI"/>
          <w:color w:val="4D8055"/>
        </w:rPr>
      </w:pPr>
      <w:proofErr w:type="spellStart"/>
      <w:r>
        <w:rPr>
          <w:rStyle w:val="docsum-authors"/>
          <w:rFonts w:ascii="Segoe UI" w:hAnsi="Segoe UI" w:cs="Segoe UI"/>
          <w:color w:val="212121"/>
        </w:rPr>
        <w:lastRenderedPageBreak/>
        <w:t>Farhat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R, </w:t>
      </w:r>
      <w:proofErr w:type="spellStart"/>
      <w:r>
        <w:rPr>
          <w:rStyle w:val="docsum-authors"/>
          <w:rFonts w:ascii="Segoe UI" w:hAnsi="Segoe UI" w:cs="Segoe UI"/>
          <w:color w:val="212121"/>
        </w:rPr>
        <w:t>Asna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N, Avraham Y, </w:t>
      </w:r>
      <w:proofErr w:type="spellStart"/>
      <w:r>
        <w:rPr>
          <w:rStyle w:val="docsum-authors"/>
          <w:rFonts w:ascii="Segoe UI" w:hAnsi="Segoe UI" w:cs="Segoe UI"/>
          <w:color w:val="212121"/>
        </w:rPr>
        <w:t>Khater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A, </w:t>
      </w:r>
      <w:proofErr w:type="spellStart"/>
      <w:r>
        <w:rPr>
          <w:rStyle w:val="docsum-authors"/>
          <w:rFonts w:ascii="Segoe UI" w:hAnsi="Segoe UI" w:cs="Segoe UI"/>
          <w:color w:val="212121"/>
        </w:rPr>
        <w:t>Asakla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M, </w:t>
      </w:r>
      <w:proofErr w:type="spellStart"/>
      <w:r>
        <w:rPr>
          <w:rStyle w:val="docsum-authors"/>
          <w:rFonts w:ascii="Segoe UI" w:hAnsi="Segoe UI" w:cs="Segoe UI"/>
          <w:color w:val="212121"/>
        </w:rPr>
        <w:t>Safia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A, </w:t>
      </w:r>
      <w:proofErr w:type="spellStart"/>
      <w:r>
        <w:rPr>
          <w:rStyle w:val="docsum-authors"/>
          <w:rFonts w:ascii="Segoe UI" w:hAnsi="Segoe UI" w:cs="Segoe UI"/>
          <w:color w:val="212121"/>
        </w:rPr>
        <w:t>Szvalb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S, </w:t>
      </w:r>
      <w:proofErr w:type="spellStart"/>
      <w:r>
        <w:rPr>
          <w:rStyle w:val="docsum-authors"/>
          <w:rFonts w:ascii="Segoe UI" w:hAnsi="Segoe UI" w:cs="Segoe UI"/>
          <w:color w:val="212121"/>
        </w:rPr>
        <w:t>Elkhatib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N, Merchavy </w:t>
      </w:r>
      <w:proofErr w:type="spellStart"/>
      <w:proofErr w:type="gramStart"/>
      <w:r>
        <w:rPr>
          <w:rStyle w:val="docsum-authors"/>
          <w:rFonts w:ascii="Segoe UI" w:hAnsi="Segoe UI" w:cs="Segoe UI"/>
          <w:color w:val="212121"/>
        </w:rPr>
        <w:t>S.</w:t>
      </w:r>
      <w:r>
        <w:rPr>
          <w:rStyle w:val="docsum-journal-citation"/>
          <w:rFonts w:ascii="Segoe UI" w:hAnsi="Segoe UI" w:cs="Segoe UI"/>
          <w:color w:val="4D8055"/>
        </w:rPr>
        <w:t>Discov</w:t>
      </w:r>
      <w:proofErr w:type="spellEnd"/>
      <w:proofErr w:type="gramEnd"/>
      <w:r>
        <w:rPr>
          <w:rStyle w:val="docsum-journal-citation"/>
          <w:rFonts w:ascii="Segoe UI" w:hAnsi="Segoe UI" w:cs="Segoe UI"/>
          <w:color w:val="4D8055"/>
        </w:rPr>
        <w:t xml:space="preserve">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Oncol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. 2022 May 28;13(1):37.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doi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>: 10.1007/s12672-022-00502-4.</w:t>
      </w:r>
      <w:r>
        <w:rPr>
          <w:rStyle w:val="citation-part"/>
          <w:rFonts w:ascii="Segoe UI" w:hAnsi="Segoe UI" w:cs="Segoe UI"/>
          <w:color w:val="4D8055"/>
        </w:rPr>
        <w:t>PMID: </w:t>
      </w:r>
      <w:r>
        <w:rPr>
          <w:rStyle w:val="docsum-pmid"/>
          <w:rFonts w:ascii="Segoe UI" w:hAnsi="Segoe UI" w:cs="Segoe UI"/>
          <w:color w:val="4D8055"/>
        </w:rPr>
        <w:t>35624380</w:t>
      </w:r>
    </w:p>
    <w:p w14:paraId="3E957607" w14:textId="3DA8632F" w:rsidR="00131C85" w:rsidRDefault="00131C85" w:rsidP="00131C85">
      <w:pPr>
        <w:shd w:val="clear" w:color="auto" w:fill="FFFFFF"/>
        <w:bidi w:val="0"/>
        <w:rPr>
          <w:rFonts w:ascii="Segoe UI" w:hAnsi="Segoe UI" w:cs="Segoe UI"/>
          <w:color w:val="4D8055"/>
        </w:rPr>
      </w:pPr>
    </w:p>
    <w:p w14:paraId="4BC99909" w14:textId="77777777" w:rsidR="00D279B7" w:rsidRDefault="00CF2563" w:rsidP="00D279B7">
      <w:pPr>
        <w:pStyle w:val="a8"/>
        <w:numPr>
          <w:ilvl w:val="0"/>
          <w:numId w:val="23"/>
        </w:numPr>
        <w:bidi w:val="0"/>
      </w:pPr>
      <w:hyperlink r:id="rId18" w:history="1">
        <w:r w:rsidR="00D279B7" w:rsidRPr="00D279B7">
          <w:rPr>
            <w:rStyle w:val="Hyperlink"/>
            <w:rFonts w:ascii="Segoe UI" w:hAnsi="Segoe UI" w:cs="Segoe UI"/>
            <w:color w:val="205493"/>
            <w:shd w:val="clear" w:color="auto" w:fill="FFFFFF"/>
          </w:rPr>
          <w:t>Ultrasound-Guided Fine Needle Aspiration of Deep Thyroid Nodule: Is There a Correlation between the Nodule's Depth and Nondiagnostic Results?</w:t>
        </w:r>
      </w:hyperlink>
    </w:p>
    <w:p w14:paraId="1000DE97" w14:textId="060EBD02" w:rsidR="00D279B7" w:rsidRDefault="00D279B7" w:rsidP="00D279B7">
      <w:pPr>
        <w:shd w:val="clear" w:color="auto" w:fill="FFFFFF"/>
        <w:bidi w:val="0"/>
        <w:rPr>
          <w:rFonts w:ascii="Segoe UI" w:hAnsi="Segoe UI" w:cs="Segoe UI"/>
          <w:color w:val="4D8055"/>
        </w:rPr>
      </w:pPr>
      <w:r>
        <w:rPr>
          <w:rStyle w:val="docsum-authors"/>
          <w:rFonts w:ascii="Segoe UI" w:hAnsi="Segoe UI" w:cs="Segoe UI"/>
          <w:color w:val="212121"/>
        </w:rPr>
        <w:t xml:space="preserve">     </w:t>
      </w:r>
      <w:proofErr w:type="spellStart"/>
      <w:r w:rsidRPr="00D279B7">
        <w:rPr>
          <w:rStyle w:val="docsum-authors"/>
          <w:rFonts w:ascii="Segoe UI" w:hAnsi="Segoe UI" w:cs="Segoe UI"/>
          <w:color w:val="212121"/>
        </w:rPr>
        <w:t>Asakly</w:t>
      </w:r>
      <w:proofErr w:type="spellEnd"/>
      <w:r w:rsidRPr="00D279B7">
        <w:rPr>
          <w:rStyle w:val="docsum-authors"/>
          <w:rFonts w:ascii="Segoe UI" w:hAnsi="Segoe UI" w:cs="Segoe UI"/>
          <w:color w:val="212121"/>
        </w:rPr>
        <w:t xml:space="preserve"> M, </w:t>
      </w:r>
      <w:proofErr w:type="spellStart"/>
      <w:r w:rsidRPr="00D279B7">
        <w:rPr>
          <w:rStyle w:val="docsum-authors"/>
          <w:rFonts w:ascii="Segoe UI" w:hAnsi="Segoe UI" w:cs="Segoe UI"/>
          <w:color w:val="212121"/>
        </w:rPr>
        <w:t>Farhat</w:t>
      </w:r>
      <w:proofErr w:type="spellEnd"/>
      <w:r w:rsidRPr="00D279B7">
        <w:rPr>
          <w:rStyle w:val="docsum-authors"/>
          <w:rFonts w:ascii="Segoe UI" w:hAnsi="Segoe UI" w:cs="Segoe UI"/>
          <w:color w:val="212121"/>
        </w:rPr>
        <w:t xml:space="preserve"> R, El Khatib N, </w:t>
      </w:r>
      <w:proofErr w:type="spellStart"/>
      <w:r w:rsidRPr="00D279B7">
        <w:rPr>
          <w:rStyle w:val="docsum-authors"/>
          <w:rFonts w:ascii="Segoe UI" w:hAnsi="Segoe UI" w:cs="Segoe UI"/>
          <w:color w:val="212121"/>
        </w:rPr>
        <w:t>Khater</w:t>
      </w:r>
      <w:proofErr w:type="spellEnd"/>
      <w:r w:rsidRPr="00D279B7">
        <w:rPr>
          <w:rStyle w:val="docsum-authors"/>
          <w:rFonts w:ascii="Segoe UI" w:hAnsi="Segoe UI" w:cs="Segoe UI"/>
          <w:color w:val="212121"/>
        </w:rPr>
        <w:t xml:space="preserve"> A, </w:t>
      </w:r>
      <w:proofErr w:type="spellStart"/>
      <w:r w:rsidRPr="00D279B7">
        <w:rPr>
          <w:rStyle w:val="docsum-authors"/>
          <w:rFonts w:ascii="Segoe UI" w:hAnsi="Segoe UI" w:cs="Segoe UI"/>
          <w:color w:val="212121"/>
        </w:rPr>
        <w:t>Safia</w:t>
      </w:r>
      <w:proofErr w:type="spellEnd"/>
      <w:r w:rsidRPr="00D279B7">
        <w:rPr>
          <w:rStyle w:val="docsum-authors"/>
          <w:rFonts w:ascii="Segoe UI" w:hAnsi="Segoe UI" w:cs="Segoe UI"/>
          <w:color w:val="212121"/>
        </w:rPr>
        <w:t xml:space="preserve"> A, </w:t>
      </w:r>
      <w:proofErr w:type="spellStart"/>
      <w:r w:rsidRPr="00D279B7">
        <w:rPr>
          <w:rStyle w:val="docsum-authors"/>
          <w:rFonts w:ascii="Segoe UI" w:hAnsi="Segoe UI" w:cs="Segoe UI"/>
          <w:color w:val="212121"/>
        </w:rPr>
        <w:t>Karam</w:t>
      </w:r>
      <w:proofErr w:type="spellEnd"/>
      <w:r w:rsidRPr="00D279B7">
        <w:rPr>
          <w:rStyle w:val="docsum-authors"/>
          <w:rFonts w:ascii="Segoe UI" w:hAnsi="Segoe UI" w:cs="Segoe UI"/>
          <w:color w:val="212121"/>
        </w:rPr>
        <w:t xml:space="preserve"> M, </w:t>
      </w:r>
      <w:proofErr w:type="spellStart"/>
      <w:r w:rsidRPr="00D279B7">
        <w:rPr>
          <w:rStyle w:val="docsum-authors"/>
          <w:rFonts w:ascii="Segoe UI" w:hAnsi="Segoe UI" w:cs="Segoe UI"/>
          <w:color w:val="212121"/>
        </w:rPr>
        <w:t>Massoud</w:t>
      </w:r>
      <w:proofErr w:type="spellEnd"/>
      <w:r w:rsidRPr="00D279B7">
        <w:rPr>
          <w:rStyle w:val="docsum-authors"/>
          <w:rFonts w:ascii="Segoe UI" w:hAnsi="Segoe UI" w:cs="Segoe UI"/>
          <w:color w:val="212121"/>
        </w:rPr>
        <w:t xml:space="preserve"> S, </w:t>
      </w:r>
      <w:proofErr w:type="spellStart"/>
      <w:r w:rsidRPr="00D279B7">
        <w:rPr>
          <w:rStyle w:val="docsum-authors"/>
          <w:rFonts w:ascii="Segoe UI" w:hAnsi="Segoe UI" w:cs="Segoe UI"/>
          <w:color w:val="212121"/>
        </w:rPr>
        <w:t>Bishara</w:t>
      </w:r>
      <w:proofErr w:type="spellEnd"/>
      <w:r w:rsidRPr="00D279B7">
        <w:rPr>
          <w:rStyle w:val="docsum-authors"/>
          <w:rFonts w:ascii="Segoe UI" w:hAnsi="Segoe UI" w:cs="Segoe UI"/>
          <w:color w:val="212121"/>
        </w:rPr>
        <w:t xml:space="preserve"> </w:t>
      </w:r>
      <w:proofErr w:type="gramStart"/>
      <w:r w:rsidRPr="00D279B7">
        <w:rPr>
          <w:rStyle w:val="docsum-authors"/>
          <w:rFonts w:ascii="Segoe UI" w:hAnsi="Segoe UI" w:cs="Segoe UI"/>
          <w:color w:val="212121"/>
        </w:rPr>
        <w:t xml:space="preserve">T, </w:t>
      </w:r>
      <w:r>
        <w:rPr>
          <w:rStyle w:val="docsum-authors"/>
          <w:rFonts w:ascii="Segoe UI" w:hAnsi="Segoe UI" w:cs="Segoe UI"/>
          <w:color w:val="212121"/>
        </w:rPr>
        <w:t xml:space="preserve">  </w:t>
      </w:r>
      <w:proofErr w:type="gramEnd"/>
      <w:r>
        <w:rPr>
          <w:rStyle w:val="docsum-authors"/>
          <w:rFonts w:ascii="Segoe UI" w:hAnsi="Segoe UI" w:cs="Segoe UI"/>
          <w:color w:val="212121"/>
        </w:rPr>
        <w:t xml:space="preserve">    </w:t>
      </w:r>
      <w:r w:rsidRPr="00D279B7">
        <w:rPr>
          <w:rStyle w:val="docsum-authors"/>
          <w:rFonts w:ascii="Segoe UI" w:hAnsi="Segoe UI" w:cs="Segoe UI"/>
          <w:color w:val="212121"/>
        </w:rPr>
        <w:t xml:space="preserve">Avraham Y, </w:t>
      </w:r>
      <w:proofErr w:type="spellStart"/>
      <w:r w:rsidRPr="00D279B7">
        <w:rPr>
          <w:rStyle w:val="docsum-authors"/>
          <w:rFonts w:ascii="Segoe UI" w:hAnsi="Segoe UI" w:cs="Segoe UI"/>
          <w:color w:val="212121"/>
        </w:rPr>
        <w:t>Sharabi</w:t>
      </w:r>
      <w:proofErr w:type="spellEnd"/>
      <w:r w:rsidRPr="00D279B7">
        <w:rPr>
          <w:rStyle w:val="docsum-authors"/>
          <w:rFonts w:ascii="Segoe UI" w:hAnsi="Segoe UI" w:cs="Segoe UI"/>
          <w:color w:val="212121"/>
        </w:rPr>
        <w:t>-Nov A, Merchavy S.</w:t>
      </w:r>
      <w:r w:rsidRPr="00D279B7">
        <w:rPr>
          <w:rStyle w:val="docsum-journal-citation"/>
          <w:rFonts w:ascii="Segoe UI" w:hAnsi="Segoe UI" w:cs="Segoe UI"/>
          <w:color w:val="4D8055"/>
        </w:rPr>
        <w:t xml:space="preserve">J Thyroid Res. 2022 Aug 29;2022:8212636. </w:t>
      </w:r>
      <w:proofErr w:type="spellStart"/>
      <w:r w:rsidRPr="00D279B7">
        <w:rPr>
          <w:rStyle w:val="docsum-journal-citation"/>
          <w:rFonts w:ascii="Segoe UI" w:hAnsi="Segoe UI" w:cs="Segoe UI"/>
          <w:color w:val="4D8055"/>
        </w:rPr>
        <w:t>doi</w:t>
      </w:r>
      <w:proofErr w:type="spellEnd"/>
      <w:r w:rsidRPr="00D279B7">
        <w:rPr>
          <w:rStyle w:val="docsum-journal-citation"/>
          <w:rFonts w:ascii="Segoe UI" w:hAnsi="Segoe UI" w:cs="Segoe UI"/>
          <w:color w:val="4D8055"/>
        </w:rPr>
        <w:t xml:space="preserve">: 10.1155/2022/8212636. </w:t>
      </w:r>
      <w:proofErr w:type="spellStart"/>
      <w:r w:rsidRPr="00D279B7">
        <w:rPr>
          <w:rStyle w:val="docsum-journal-citation"/>
          <w:rFonts w:ascii="Segoe UI" w:hAnsi="Segoe UI" w:cs="Segoe UI"/>
          <w:color w:val="4D8055"/>
        </w:rPr>
        <w:t>eCollection</w:t>
      </w:r>
      <w:proofErr w:type="spellEnd"/>
      <w:r w:rsidRPr="00D279B7">
        <w:rPr>
          <w:rStyle w:val="docsum-journal-citation"/>
          <w:rFonts w:ascii="Segoe UI" w:hAnsi="Segoe UI" w:cs="Segoe UI"/>
          <w:color w:val="4D8055"/>
        </w:rPr>
        <w:t xml:space="preserve"> 2022.</w:t>
      </w:r>
      <w:r w:rsidRPr="00D279B7">
        <w:rPr>
          <w:rStyle w:val="citation-part"/>
          <w:rFonts w:ascii="Segoe UI" w:hAnsi="Segoe UI" w:cs="Segoe UI"/>
          <w:color w:val="4D8055"/>
        </w:rPr>
        <w:t>PMID: </w:t>
      </w:r>
      <w:r w:rsidRPr="00D279B7">
        <w:rPr>
          <w:rStyle w:val="docsum-pmid"/>
          <w:rFonts w:ascii="Segoe UI" w:hAnsi="Segoe UI" w:cs="Segoe UI"/>
          <w:color w:val="4D8055"/>
        </w:rPr>
        <w:t>36071949</w:t>
      </w:r>
    </w:p>
    <w:p w14:paraId="7E75A1A2" w14:textId="77777777" w:rsidR="00386922" w:rsidRPr="00D279B7" w:rsidRDefault="00386922" w:rsidP="00386922">
      <w:pPr>
        <w:shd w:val="clear" w:color="auto" w:fill="FFFFFF"/>
        <w:bidi w:val="0"/>
        <w:rPr>
          <w:rFonts w:ascii="Segoe UI" w:hAnsi="Segoe UI" w:cs="Segoe UI"/>
          <w:color w:val="4D8055"/>
        </w:rPr>
      </w:pPr>
    </w:p>
    <w:p w14:paraId="4705139E" w14:textId="3CDBD5C2" w:rsidR="00E23610" w:rsidRDefault="00E23610" w:rsidP="00E23610">
      <w:pPr>
        <w:bidi w:val="0"/>
      </w:pPr>
      <w:r>
        <w:t>6.</w:t>
      </w:r>
      <w:hyperlink r:id="rId19" w:history="1">
        <w:r>
          <w:rPr>
            <w:rStyle w:val="Hyperlink"/>
            <w:rFonts w:ascii="Segoe UI" w:hAnsi="Segoe UI" w:cs="Segoe UI"/>
            <w:color w:val="205493"/>
            <w:shd w:val="clear" w:color="auto" w:fill="FFFFFF"/>
          </w:rPr>
          <w:t>US-guided FNA techniques for thyroid nodules is the short axis better than the long axis?</w:t>
        </w:r>
      </w:hyperlink>
    </w:p>
    <w:p w14:paraId="28CE7462" w14:textId="77777777" w:rsidR="00E23610" w:rsidRDefault="00E23610" w:rsidP="00E23610">
      <w:pPr>
        <w:shd w:val="clear" w:color="auto" w:fill="FFFFFF"/>
        <w:bidi w:val="0"/>
        <w:rPr>
          <w:rFonts w:ascii="Segoe UI" w:hAnsi="Segoe UI" w:cs="Segoe UI"/>
          <w:color w:val="4D8055"/>
        </w:rPr>
      </w:pPr>
      <w:proofErr w:type="spellStart"/>
      <w:r>
        <w:rPr>
          <w:rStyle w:val="docsum-authors"/>
          <w:rFonts w:ascii="Segoe UI" w:hAnsi="Segoe UI" w:cs="Segoe UI"/>
          <w:color w:val="212121"/>
        </w:rPr>
        <w:t>Farhat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R, </w:t>
      </w:r>
      <w:proofErr w:type="spellStart"/>
      <w:r>
        <w:rPr>
          <w:rStyle w:val="docsum-authors"/>
          <w:rFonts w:ascii="Segoe UI" w:hAnsi="Segoe UI" w:cs="Segoe UI"/>
          <w:color w:val="212121"/>
        </w:rPr>
        <w:t>Asakla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M, Wallach L, Avraham Y, </w:t>
      </w:r>
      <w:proofErr w:type="spellStart"/>
      <w:r>
        <w:rPr>
          <w:rStyle w:val="docsum-authors"/>
          <w:rFonts w:ascii="Segoe UI" w:hAnsi="Segoe UI" w:cs="Segoe UI"/>
          <w:color w:val="212121"/>
        </w:rPr>
        <w:t>Tsipis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A, </w:t>
      </w:r>
      <w:proofErr w:type="spellStart"/>
      <w:r>
        <w:rPr>
          <w:rStyle w:val="docsum-authors"/>
          <w:rFonts w:ascii="Segoe UI" w:hAnsi="Segoe UI" w:cs="Segoe UI"/>
          <w:color w:val="212121"/>
        </w:rPr>
        <w:t>Elkhatib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N, Merchavy </w:t>
      </w:r>
      <w:proofErr w:type="spellStart"/>
      <w:proofErr w:type="gramStart"/>
      <w:r>
        <w:rPr>
          <w:rStyle w:val="docsum-authors"/>
          <w:rFonts w:ascii="Segoe UI" w:hAnsi="Segoe UI" w:cs="Segoe UI"/>
          <w:color w:val="212121"/>
        </w:rPr>
        <w:t>S.</w:t>
      </w:r>
      <w:r>
        <w:rPr>
          <w:rStyle w:val="docsum-journal-citation"/>
          <w:rFonts w:ascii="Segoe UI" w:hAnsi="Segoe UI" w:cs="Segoe UI"/>
          <w:color w:val="4D8055"/>
        </w:rPr>
        <w:t>Am</w:t>
      </w:r>
      <w:proofErr w:type="spellEnd"/>
      <w:proofErr w:type="gramEnd"/>
      <w:r>
        <w:rPr>
          <w:rStyle w:val="docsum-journal-citation"/>
          <w:rFonts w:ascii="Segoe UI" w:hAnsi="Segoe UI" w:cs="Segoe UI"/>
          <w:color w:val="4D8055"/>
        </w:rPr>
        <w:t xml:space="preserve"> J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Otolaryngol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. 2022 Sep-Oct;43(5):103593.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doi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: 10.1016/j.amjoto.2022.103593.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Epub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 2022 Aug </w:t>
      </w:r>
      <w:proofErr w:type="gramStart"/>
      <w:r>
        <w:rPr>
          <w:rStyle w:val="docsum-journal-citation"/>
          <w:rFonts w:ascii="Segoe UI" w:hAnsi="Segoe UI" w:cs="Segoe UI"/>
          <w:color w:val="4D8055"/>
        </w:rPr>
        <w:t>10.</w:t>
      </w:r>
      <w:r>
        <w:rPr>
          <w:rStyle w:val="citation-part"/>
          <w:rFonts w:ascii="Segoe UI" w:hAnsi="Segoe UI" w:cs="Segoe UI"/>
          <w:color w:val="4D8055"/>
        </w:rPr>
        <w:t>PMID</w:t>
      </w:r>
      <w:proofErr w:type="gramEnd"/>
      <w:r>
        <w:rPr>
          <w:rStyle w:val="citation-part"/>
          <w:rFonts w:ascii="Segoe UI" w:hAnsi="Segoe UI" w:cs="Segoe UI"/>
          <w:color w:val="4D8055"/>
        </w:rPr>
        <w:t>: </w:t>
      </w:r>
      <w:r>
        <w:rPr>
          <w:rStyle w:val="docsum-pmid"/>
          <w:rFonts w:ascii="Segoe UI" w:hAnsi="Segoe UI" w:cs="Segoe UI"/>
          <w:color w:val="4D8055"/>
        </w:rPr>
        <w:t>36027823</w:t>
      </w:r>
    </w:p>
    <w:p w14:paraId="5FC72094" w14:textId="02194002" w:rsidR="00CF78D8" w:rsidRDefault="00CF78D8" w:rsidP="00CF78D8">
      <w:pPr>
        <w:shd w:val="clear" w:color="auto" w:fill="FFFFFF"/>
        <w:bidi w:val="0"/>
        <w:rPr>
          <w:rFonts w:ascii="Segoe UI" w:hAnsi="Segoe UI" w:cs="Segoe UI"/>
          <w:color w:val="4D8055"/>
        </w:rPr>
      </w:pPr>
    </w:p>
    <w:p w14:paraId="35D40E89" w14:textId="77777777" w:rsidR="00BD524F" w:rsidRDefault="00BD524F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</w:pPr>
    </w:p>
    <w:p w14:paraId="168FA7E6" w14:textId="77777777" w:rsidR="00BD524F" w:rsidRDefault="00BD524F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</w:pPr>
    </w:p>
    <w:p w14:paraId="5B540F4F" w14:textId="77777777" w:rsidR="00BD524F" w:rsidRDefault="00BD524F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</w:pPr>
    </w:p>
    <w:p w14:paraId="123257F9" w14:textId="77777777" w:rsidR="00BD524F" w:rsidRDefault="00BD524F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</w:pPr>
    </w:p>
    <w:p w14:paraId="454CEB78" w14:textId="77777777" w:rsidR="00BD524F" w:rsidRDefault="00BD524F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</w:pPr>
    </w:p>
    <w:p w14:paraId="1375D99C" w14:textId="77777777" w:rsidR="00BD524F" w:rsidRDefault="00BD524F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</w:pPr>
    </w:p>
    <w:p w14:paraId="0069996C" w14:textId="77777777" w:rsidR="00BD524F" w:rsidRDefault="00BD524F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</w:pPr>
    </w:p>
    <w:p w14:paraId="753786F9" w14:textId="2B29DF55" w:rsidR="006134FA" w:rsidRPr="006134FA" w:rsidRDefault="006134FA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>"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שורת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הערכה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"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בצבע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אדום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(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ראה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דוגמאות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בסעיף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'),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הכוללת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>:</w:t>
      </w:r>
    </w:p>
    <w:p w14:paraId="6E41ED46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Impact factor</w:t>
      </w:r>
    </w:p>
    <w:p w14:paraId="72388924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Rank/Number of Journals in list</w:t>
      </w:r>
    </w:p>
    <w:p w14:paraId="7DF22DE0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Name of specialty list</w:t>
      </w:r>
    </w:p>
    <w:p w14:paraId="4ED6D7B2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Research student – if any</w:t>
      </w:r>
    </w:p>
    <w:p w14:paraId="231DA21B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Contribution to study- in 1-2 sentences and letter key below</w:t>
      </w:r>
    </w:p>
    <w:p w14:paraId="42E0A280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**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את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: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Impact Factor, Rank/Number of Journals in list,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val="en-GB" w:eastAsia="he-IL"/>
        </w:rPr>
        <w:t>category</w:t>
      </w:r>
    </w:p>
    <w:p w14:paraId="3EC6E749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val="es-AR"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ניתן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למצוא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אך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ורק מתוך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  <w:t xml:space="preserve">Web of Science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ברשימות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כתבי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העת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המקצועיים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בעזרת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הספרנית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>.</w:t>
      </w:r>
    </w:p>
    <w:p w14:paraId="6FA3ACBD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cs"/>
          <w:sz w:val="22"/>
          <w:szCs w:val="22"/>
          <w:highlight w:val="yellow"/>
          <w:rtl/>
          <w:lang w:eastAsia="he-IL"/>
        </w:rPr>
        <w:t xml:space="preserve">*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מידת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תרומת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חבר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הסגל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לפרסום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(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Contribution to study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)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נקבעת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כדלהלן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: </w:t>
      </w:r>
    </w:p>
    <w:p w14:paraId="7526CAF7" w14:textId="77777777" w:rsidR="006134FA" w:rsidRPr="006134FA" w:rsidRDefault="006134FA" w:rsidP="006134FA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Contribution to study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rtl/>
          <w:lang w:eastAsia="he-IL"/>
        </w:rPr>
        <w:t xml:space="preserve"> </w:t>
      </w:r>
    </w:p>
    <w:p w14:paraId="6C454CC1" w14:textId="77777777" w:rsidR="006134FA" w:rsidRPr="006134FA" w:rsidRDefault="006134FA" w:rsidP="006134FA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A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- Initiator of the study; 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B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 Performing the study</w:t>
      </w:r>
    </w:p>
    <w:p w14:paraId="399E7F06" w14:textId="77777777" w:rsidR="006134FA" w:rsidRPr="006134FA" w:rsidRDefault="006134FA" w:rsidP="006134FA">
      <w:pPr>
        <w:spacing w:line="360" w:lineRule="auto"/>
        <w:ind w:firstLine="720"/>
        <w:jc w:val="right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C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-Writing the manuscript draft; 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D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-Reviewing the draft</w:t>
      </w:r>
    </w:p>
    <w:p w14:paraId="107BED36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יש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להוסיף את המפתח הזה לכל רשימת </w:t>
      </w:r>
      <w:proofErr w:type="spellStart"/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הפירסומים</w:t>
      </w:r>
      <w:proofErr w:type="spellEnd"/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בראש הרשימה</w:t>
      </w:r>
    </w:p>
    <w:p w14:paraId="7D47F6E6" w14:textId="77777777" w:rsidR="006134FA" w:rsidRPr="006134FA" w:rsidRDefault="006134FA" w:rsidP="006134FA">
      <w:pPr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lastRenderedPageBreak/>
        <w:t xml:space="preserve">בכל פרסום שבו המועמד אינו כותב עיקרי (ראשון/אחרון)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יש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</w:t>
      </w: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ציין את תרומתו הסגולית ב 3-4 משפטים 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(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כגון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: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ביצוע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חלק מן הניסויים/אנליזות, איסוף נתונים בקליניקה,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סקירה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של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כתב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היד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)</w:t>
      </w:r>
    </w:p>
    <w:p w14:paraId="4CD7BDEE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>להלן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דוגמאות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לנוסח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המבוקש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רישום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הפרסומים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:</w:t>
      </w:r>
    </w:p>
    <w:p w14:paraId="0B9E2E5A" w14:textId="77777777" w:rsidR="006134FA" w:rsidRPr="006134FA" w:rsidRDefault="006134FA" w:rsidP="006134FA">
      <w:pPr>
        <w:numPr>
          <w:ilvl w:val="0"/>
          <w:numId w:val="1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34" w:after="34"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Shilo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M, </w:t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Gruper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R, Vladimir V, Bari M, Ben-Nathan E, 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Jefferson J.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The effect of parity and gravidity on the outcome of preeclampsia.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br/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Isr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Med </w:t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Assoc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J. 2011 Oct;12:606-8.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br/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IF:0.9, Rank: 80/132 (Medicine). Contribution: A, D</w:t>
      </w:r>
    </w:p>
    <w:p w14:paraId="4E64F2D5" w14:textId="77777777" w:rsidR="006134FA" w:rsidRPr="006134FA" w:rsidRDefault="006134FA" w:rsidP="006134FA">
      <w:pPr>
        <w:bidi w:val="0"/>
        <w:spacing w:line="360" w:lineRule="auto"/>
        <w:ind w:left="720"/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 xml:space="preserve">Narrative contribution: Conceived of the idea that parity might </w:t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>effect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 xml:space="preserve"> preeclampsia, wrote research protocol including IRB, drafted manuscript</w:t>
      </w:r>
    </w:p>
    <w:p w14:paraId="11C4C1CE" w14:textId="77777777" w:rsidR="006134FA" w:rsidRPr="006134FA" w:rsidRDefault="006134FA" w:rsidP="006134FA">
      <w:pPr>
        <w:numPr>
          <w:ilvl w:val="0"/>
          <w:numId w:val="15"/>
        </w:num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Jefferson J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, Dani S, Davis, A, </w:t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Haefner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F. Methotrexate inhibits the growth of human cervical carcinoma cell line. </w:t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Gynecol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</w:t>
      </w:r>
      <w:proofErr w:type="spellStart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Oncol</w:t>
      </w:r>
      <w:proofErr w:type="spellEnd"/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2006;99:726-729.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 w:bidi="ar-JO"/>
        </w:rPr>
        <w:br/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IF:2.9, Rank: 12/69 (</w:t>
      </w:r>
      <w:proofErr w:type="spellStart"/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Gyn</w:t>
      </w:r>
      <w:proofErr w:type="spellEnd"/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)</w:t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 w:bidi="ar-JO"/>
        </w:rPr>
        <w:t>. S.H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 w:bidi="ar-JO"/>
        </w:rPr>
        <w:t>.</w:t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 xml:space="preserve"> -research student. Contribution: C, D</w:t>
      </w:r>
    </w:p>
    <w:p w14:paraId="444BA8F1" w14:textId="77777777" w:rsidR="006134FA" w:rsidRPr="006134FA" w:rsidRDefault="006134FA" w:rsidP="006134FA">
      <w:pPr>
        <w:bidi w:val="0"/>
        <w:spacing w:line="360" w:lineRule="auto"/>
        <w:ind w:left="720"/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>Narrative contribution: postdated effect of Methotrexate and sought collaboration analyzed data and revised manuscript</w:t>
      </w:r>
    </w:p>
    <w:p w14:paraId="259D0CBB" w14:textId="77777777" w:rsidR="006134FA" w:rsidRPr="006134FA" w:rsidRDefault="006134FA" w:rsidP="006134FA">
      <w:pPr>
        <w:bidi w:val="0"/>
        <w:spacing w:line="360" w:lineRule="auto"/>
        <w:ind w:left="144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Books</w:t>
      </w:r>
    </w:p>
    <w:p w14:paraId="14FE19FC" w14:textId="77777777" w:rsidR="006134FA" w:rsidRPr="006134FA" w:rsidRDefault="006134FA" w:rsidP="006134FA">
      <w:pPr>
        <w:bidi w:val="0"/>
        <w:spacing w:line="360" w:lineRule="auto"/>
        <w:ind w:left="72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List all co-authors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in the order they appear on the book, title of book, publisher, number of pages, and year)</w:t>
      </w:r>
    </w:p>
    <w:p w14:paraId="3A321235" w14:textId="62A00AFE" w:rsidR="006134FA" w:rsidRPr="006134FA" w:rsidRDefault="006134FA" w:rsidP="006134FA">
      <w:pPr>
        <w:pStyle w:val="a8"/>
        <w:numPr>
          <w:ilvl w:val="0"/>
          <w:numId w:val="19"/>
        </w:numPr>
        <w:spacing w:after="240"/>
        <w:rPr>
          <w:rFonts w:ascii="Arial" w:hAnsi="Arial" w:cs="Arial"/>
          <w:sz w:val="22"/>
          <w:szCs w:val="22"/>
          <w:lang w:eastAsia="he-IL"/>
        </w:rPr>
      </w:pPr>
      <w:r w:rsidRPr="006134FA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רשימת פטנטים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 (אפשר באנגלית: שנה, נושא, סטטוס הפטנט. יש להביא את מספר הפטנט ואת האישור לקבלתו)</w:t>
      </w:r>
    </w:p>
    <w:p w14:paraId="2387323D" w14:textId="6DD908C3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פרופיל אקדמי</w:t>
      </w:r>
      <w:r w:rsidRPr="00CF08DB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CF08DB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CF08D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(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הת</w:t>
      </w:r>
      <w:r w:rsidR="00C81B4C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י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יחסות ל</w:t>
      </w:r>
      <w:r w:rsidR="00C82413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תחומי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מחקר בלבד ולתרומ</w:t>
      </w:r>
      <w:r w:rsidR="00C82413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ת המועמד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בתחום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מחקר</w:t>
      </w:r>
      <w:r w:rsidR="00F468E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 xml:space="preserve">. </w:t>
      </w:r>
      <w:r w:rsidR="00F468EB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חדשנות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רפואית או </w:t>
      </w:r>
      <w:r w:rsidR="00F468EB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חדשנות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בחינוך רפואי יש לציין במסמכי ההערכה העצמית </w:t>
      </w:r>
      <w:r w:rsidR="00DF1113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הנפרדים</w:t>
      </w:r>
      <w:r w:rsidRPr="00CF08D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)</w:t>
      </w:r>
    </w:p>
    <w:p w14:paraId="149F1DF6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Arial"/>
          <w:b/>
          <w:bCs/>
          <w:sz w:val="20"/>
          <w:szCs w:val="28"/>
          <w:u w:val="double"/>
          <w:lang w:eastAsia="he-IL"/>
        </w:rPr>
      </w:pPr>
      <w:r w:rsidRPr="00A23743">
        <w:rPr>
          <w:rFonts w:ascii="Calibri" w:hAnsi="Calibri" w:cs="Arial"/>
          <w:b/>
          <w:bCs/>
          <w:sz w:val="20"/>
          <w:szCs w:val="28"/>
          <w:u w:val="double"/>
          <w:lang w:eastAsia="he-IL"/>
        </w:rPr>
        <w:t>Main Research Interests and Achievements</w:t>
      </w:r>
    </w:p>
    <w:p w14:paraId="374D2B01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Arial"/>
          <w:b/>
          <w:bCs/>
          <w:sz w:val="20"/>
          <w:szCs w:val="28"/>
          <w:lang w:eastAsia="he-IL"/>
        </w:rPr>
      </w:pPr>
      <w:r w:rsidRPr="00A23743">
        <w:rPr>
          <w:rFonts w:ascii="Calibri" w:hAnsi="Calibri" w:cs="Arial"/>
          <w:b/>
          <w:bCs/>
          <w:sz w:val="20"/>
          <w:szCs w:val="28"/>
          <w:u w:val="double"/>
          <w:lang w:eastAsia="he-IL"/>
        </w:rPr>
        <w:t>Most Significant Past Achievements</w:t>
      </w:r>
    </w:p>
    <w:p w14:paraId="26778787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David"/>
          <w:b/>
          <w:bCs/>
          <w:sz w:val="20"/>
          <w:szCs w:val="28"/>
          <w:lang w:eastAsia="he-IL"/>
        </w:rPr>
      </w:pPr>
      <w:r w:rsidRPr="00A23743">
        <w:rPr>
          <w:rFonts w:ascii="Calibri" w:hAnsi="Calibri" w:cs="David"/>
          <w:b/>
          <w:bCs/>
          <w:sz w:val="20"/>
          <w:szCs w:val="28"/>
          <w:u w:val="double"/>
          <w:lang w:eastAsia="he-IL"/>
        </w:rPr>
        <w:t>Future Goals</w:t>
      </w:r>
    </w:p>
    <w:p w14:paraId="0E350410" w14:textId="77777777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חיוניות </w:t>
      </w:r>
      <w:r w:rsidRPr="00CF08DB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לפקולטה</w:t>
      </w:r>
      <w:r w:rsidRPr="00CF08DB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ימולא על ידי הדיקן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(בהוראה, במחקר, בעבודת צוות וכו')</w:t>
      </w:r>
    </w:p>
    <w:p w14:paraId="22E97FF4" w14:textId="6713D9C0" w:rsidR="00CF08DB" w:rsidRPr="00CF08DB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72DE7892" w14:textId="77777777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="Arial" w:hAnsi="Arial" w:cs="Arial"/>
          <w:sz w:val="22"/>
          <w:szCs w:val="22"/>
          <w:rtl/>
          <w:lang w:eastAsia="he-IL"/>
        </w:rPr>
      </w:pPr>
    </w:p>
    <w:p w14:paraId="5BC47D70" w14:textId="77777777" w:rsidR="00CF08DB" w:rsidRPr="00CF08DB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1C0D0A08" w14:textId="7F95909C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>תאריך: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ab/>
        <w:t xml:space="preserve">   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ab/>
        <w:t xml:space="preserve">חתימת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הדיקן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>:__________</w:t>
      </w:r>
    </w:p>
    <w:p w14:paraId="3B468E4D" w14:textId="77777777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ab/>
      </w:r>
    </w:p>
    <w:p w14:paraId="4539BD64" w14:textId="77777777" w:rsidR="00CF08DB" w:rsidRDefault="00CF08DB" w:rsidP="00C50433">
      <w:pPr>
        <w:tabs>
          <w:tab w:val="left" w:pos="516"/>
          <w:tab w:val="left" w:pos="5052"/>
        </w:tabs>
        <w:spacing w:line="360" w:lineRule="auto"/>
        <w:rPr>
          <w:rtl/>
          <w:lang w:eastAsia="he-IL"/>
        </w:rPr>
      </w:pPr>
    </w:p>
    <w:p w14:paraId="142E6228" w14:textId="77777777" w:rsidR="00CF08DB" w:rsidRDefault="00CF08DB" w:rsidP="00C50433">
      <w:pPr>
        <w:tabs>
          <w:tab w:val="left" w:pos="516"/>
          <w:tab w:val="left" w:pos="5052"/>
        </w:tabs>
        <w:spacing w:line="360" w:lineRule="auto"/>
        <w:rPr>
          <w:rtl/>
          <w:lang w:eastAsia="he-IL"/>
        </w:rPr>
      </w:pPr>
    </w:p>
    <w:p w14:paraId="530503C3" w14:textId="77777777" w:rsidR="00A73811" w:rsidRPr="009C6C1B" w:rsidRDefault="00A73811" w:rsidP="00A23743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rtl/>
        </w:rPr>
      </w:pPr>
    </w:p>
    <w:sectPr w:rsidR="00A73811" w:rsidRPr="009C6C1B" w:rsidSect="00191A28">
      <w:type w:val="continuous"/>
      <w:pgSz w:w="11906" w:h="16838"/>
      <w:pgMar w:top="1440" w:right="1440" w:bottom="1440" w:left="1440" w:header="426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A4E23" w14:textId="77777777" w:rsidR="00CF2563" w:rsidRDefault="00CF2563">
      <w:r>
        <w:separator/>
      </w:r>
    </w:p>
  </w:endnote>
  <w:endnote w:type="continuationSeparator" w:id="0">
    <w:p w14:paraId="2E5619D9" w14:textId="77777777" w:rsidR="00CF2563" w:rsidRDefault="00CF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1BB4" w14:textId="77777777" w:rsidR="008A0794" w:rsidRDefault="008A07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0" w:type="dxa"/>
      <w:jc w:val="center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590"/>
    </w:tblGrid>
    <w:tr w:rsidR="008A0794" w:rsidRPr="00AD6F7C" w14:paraId="23C49C4C" w14:textId="77777777" w:rsidTr="002A6AF6">
      <w:trPr>
        <w:jc w:val="center"/>
      </w:trPr>
      <w:tc>
        <w:tcPr>
          <w:tcW w:w="10590" w:type="dxa"/>
        </w:tcPr>
        <w:p w14:paraId="7F189682" w14:textId="77777777" w:rsidR="008A0794" w:rsidRPr="00BF3567" w:rsidRDefault="008A0794" w:rsidP="002A6AF6">
          <w:pPr>
            <w:pStyle w:val="a5"/>
            <w:tabs>
              <w:tab w:val="right" w:pos="10332"/>
            </w:tabs>
            <w:bidi w:val="0"/>
            <w:spacing w:after="2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Bar-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Ilan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University (RA),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The Azrieli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Faculty of </w:t>
          </w:r>
          <w:proofErr w:type="gram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Medicine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,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Henrietta</w:t>
          </w:r>
          <w:proofErr w:type="gram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Szold 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st.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8, POB 1589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Safed, Israel</w:t>
          </w:r>
        </w:p>
        <w:p w14:paraId="6D52FD19" w14:textId="77777777" w:rsidR="008A0794" w:rsidRPr="00BF3567" w:rsidRDefault="008A0794" w:rsidP="002A6AF6">
          <w:pPr>
            <w:pStyle w:val="a5"/>
            <w:tabs>
              <w:tab w:val="right" w:pos="10332"/>
            </w:tabs>
            <w:bidi w:val="0"/>
            <w:spacing w:after="6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Tel: 072 264 49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71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proofErr w:type="spellStart"/>
          <w:r w:rsidRPr="007A06B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</w:t>
          </w:r>
          <w:proofErr w:type="spellEnd"/>
          <w:r w:rsidRPr="007A06BB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@biu.ac.il</w:t>
          </w:r>
        </w:p>
      </w:tc>
    </w:tr>
    <w:tr w:rsidR="008A0794" w:rsidRPr="00AD6F7C" w14:paraId="57FCC675" w14:textId="77777777" w:rsidTr="002A6AF6">
      <w:trPr>
        <w:jc w:val="center"/>
      </w:trPr>
      <w:tc>
        <w:tcPr>
          <w:tcW w:w="10590" w:type="dxa"/>
        </w:tcPr>
        <w:p w14:paraId="48ACDEF5" w14:textId="77777777" w:rsidR="008A0794" w:rsidRDefault="008A0794" w:rsidP="002A6AF6">
          <w:pPr>
            <w:pStyle w:val="a5"/>
            <w:bidi w:val="0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>אוניברסיטת בר-אילן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(</w:t>
          </w:r>
          <w:proofErr w:type="spellStart"/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ע"ר</w:t>
          </w:r>
          <w:proofErr w:type="spellEnd"/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)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 xml:space="preserve">, 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הפקולטה לרפואה 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ע"ש עזריאלי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, רח' הנרייטה סאלד 8, ת.ד. 1589 צפת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.</w:t>
          </w:r>
        </w:p>
        <w:p w14:paraId="2AF2448E" w14:textId="77777777" w:rsidR="008A0794" w:rsidRPr="002A6AF6" w:rsidRDefault="008A0794" w:rsidP="002A6AF6">
          <w:pPr>
            <w:pStyle w:val="a5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טל 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>072 264 49</w:t>
          </w:r>
          <w:r>
            <w:rPr>
              <w:rFonts w:ascii="Arial" w:hAnsi="Arial" w:cs="Arial"/>
              <w:color w:val="4D555B"/>
              <w:spacing w:val="3"/>
              <w:sz w:val="19"/>
              <w:szCs w:val="19"/>
            </w:rPr>
            <w:t>71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 xml:space="preserve"> :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proofErr w:type="spellStart"/>
          <w:r w:rsidRPr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</w:t>
          </w:r>
          <w:proofErr w:type="spellEnd"/>
          <w:r w:rsidRPr="002804CB" w:rsidDel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@biu.ac.il</w:t>
          </w:r>
        </w:p>
        <w:p w14:paraId="2B3CD67A" w14:textId="77777777" w:rsidR="008A0794" w:rsidRPr="0096698B" w:rsidRDefault="008A0794" w:rsidP="002A6AF6">
          <w:pPr>
            <w:pStyle w:val="a5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</w:rPr>
          </w:pPr>
        </w:p>
      </w:tc>
    </w:tr>
  </w:tbl>
  <w:p w14:paraId="5DEC451C" w14:textId="77777777" w:rsidR="004F393F" w:rsidRPr="00D85ED0" w:rsidRDefault="004F393F" w:rsidP="00C26EC2">
    <w:pPr>
      <w:pStyle w:val="a5"/>
      <w:tabs>
        <w:tab w:val="clear" w:pos="4153"/>
        <w:tab w:val="clear" w:pos="8306"/>
        <w:tab w:val="left" w:pos="1478"/>
      </w:tabs>
      <w:bidi w:val="0"/>
      <w:ind w:left="-720"/>
      <w:jc w:val="center"/>
      <w:rPr>
        <w:rFonts w:ascii="Arial" w:hAnsi="Arial" w:cs="David"/>
        <w:sz w:val="28"/>
        <w:szCs w:val="2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746C6" w14:textId="77777777" w:rsidR="008A0794" w:rsidRDefault="008A07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6A680" w14:textId="77777777" w:rsidR="00CF2563" w:rsidRDefault="00CF2563">
      <w:r>
        <w:separator/>
      </w:r>
    </w:p>
  </w:footnote>
  <w:footnote w:type="continuationSeparator" w:id="0">
    <w:p w14:paraId="074BCF99" w14:textId="77777777" w:rsidR="00CF2563" w:rsidRDefault="00CF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6DD5" w14:textId="77777777" w:rsidR="008A0794" w:rsidRDefault="008A07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6BFA" w14:textId="30F6C9F1" w:rsidR="004F393F" w:rsidRDefault="00F2154C" w:rsidP="00835746">
    <w:pPr>
      <w:pStyle w:val="a3"/>
      <w:ind w:left="-567"/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57728" behindDoc="1" locked="0" layoutInCell="1" allowOverlap="1" wp14:anchorId="0F1AAE16" wp14:editId="433059EE">
          <wp:simplePos x="0" y="0"/>
          <wp:positionH relativeFrom="column">
            <wp:posOffset>3877945</wp:posOffset>
          </wp:positionH>
          <wp:positionV relativeFrom="paragraph">
            <wp:posOffset>27305</wp:posOffset>
          </wp:positionV>
          <wp:extent cx="2196465" cy="714375"/>
          <wp:effectExtent l="0" t="0" r="0" b="0"/>
          <wp:wrapNone/>
          <wp:docPr id="5" name="Picture 7" descr="D:\Documents\logo\מיתוג חדש 2020\רפואה\32649_logo_medic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Documents\logo\מיתוג חדש 2020\רפואה\32649_logo_medicin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4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C11">
      <w:rPr>
        <w:noProof/>
      </w:rPr>
      <w:drawing>
        <wp:inline distT="0" distB="0" distL="0" distR="0" wp14:anchorId="0D95334C" wp14:editId="6A8785BD">
          <wp:extent cx="2362200" cy="739140"/>
          <wp:effectExtent l="0" t="0" r="0" b="0"/>
          <wp:docPr id="6" name="תמונה 5" descr="C:\Users\mizrahim\AppData\Local\Microsoft\Windows\INetCache\Content.Outlook\OW07C4S9\לוגו רפואה אנגלית מיושר לשמאל (00000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C:\Users\mizrahim\AppData\Local\Microsoft\Windows\INetCache\Content.Outlook\OW07C4S9\לוגו רפואה אנגלית מיושר לשמאל (00000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9911" b="196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E21CC" w14:textId="77777777" w:rsidR="00041976" w:rsidRDefault="00041976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  <w:p w14:paraId="7DD36FFD" w14:textId="77777777" w:rsidR="00041976" w:rsidRPr="005C2E75" w:rsidRDefault="00041976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1105" w14:textId="77777777" w:rsidR="008A0794" w:rsidRDefault="008A07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CF5"/>
    <w:multiLevelType w:val="hybridMultilevel"/>
    <w:tmpl w:val="41689A62"/>
    <w:lvl w:ilvl="0" w:tplc="8D14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35A3"/>
    <w:multiLevelType w:val="hybridMultilevel"/>
    <w:tmpl w:val="936CFE94"/>
    <w:lvl w:ilvl="0" w:tplc="7FA2004A">
      <w:start w:val="5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3E2"/>
    <w:multiLevelType w:val="hybridMultilevel"/>
    <w:tmpl w:val="12247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9564C"/>
    <w:multiLevelType w:val="hybridMultilevel"/>
    <w:tmpl w:val="E4A6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00A7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7CEC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12200"/>
    <w:multiLevelType w:val="hybridMultilevel"/>
    <w:tmpl w:val="F0382862"/>
    <w:lvl w:ilvl="0" w:tplc="9D206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CF5"/>
    <w:multiLevelType w:val="hybridMultilevel"/>
    <w:tmpl w:val="DB2A5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7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584D7D"/>
    <w:multiLevelType w:val="hybridMultilevel"/>
    <w:tmpl w:val="471C9500"/>
    <w:lvl w:ilvl="0" w:tplc="031E0F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C04066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456F"/>
    <w:multiLevelType w:val="hybridMultilevel"/>
    <w:tmpl w:val="EDAED232"/>
    <w:lvl w:ilvl="0" w:tplc="16EA5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234"/>
    <w:multiLevelType w:val="hybridMultilevel"/>
    <w:tmpl w:val="44A4A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C5AE3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E774F"/>
    <w:multiLevelType w:val="hybridMultilevel"/>
    <w:tmpl w:val="968E4FE2"/>
    <w:lvl w:ilvl="0" w:tplc="E15AB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00652"/>
    <w:multiLevelType w:val="hybridMultilevel"/>
    <w:tmpl w:val="3F588F52"/>
    <w:lvl w:ilvl="0" w:tplc="16EA546C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55BF6"/>
    <w:multiLevelType w:val="hybridMultilevel"/>
    <w:tmpl w:val="8904F704"/>
    <w:lvl w:ilvl="0" w:tplc="FFFFFFFF">
      <w:start w:val="1"/>
      <w:numFmt w:val="hebrew2"/>
      <w:lvlText w:val="%1."/>
      <w:lvlJc w:val="center"/>
      <w:pPr>
        <w:tabs>
          <w:tab w:val="num" w:pos="1392"/>
        </w:tabs>
        <w:ind w:left="1392" w:right="1392" w:hanging="360"/>
      </w:pPr>
      <w:rPr>
        <w:rFonts w:cs="David" w:hint="cs"/>
        <w:bCs w:val="0"/>
        <w:iCs w:val="0"/>
        <w:szCs w:val="26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956"/>
        </w:tabs>
        <w:ind w:left="1956" w:right="1956" w:hanging="360"/>
      </w:pPr>
    </w:lvl>
    <w:lvl w:ilvl="2" w:tplc="FFFFFFFF" w:tentative="1">
      <w:start w:val="1"/>
      <w:numFmt w:val="hebrew2"/>
      <w:lvlText w:val="%3."/>
      <w:lvlJc w:val="right"/>
      <w:pPr>
        <w:tabs>
          <w:tab w:val="num" w:pos="2676"/>
        </w:tabs>
        <w:ind w:left="2676" w:right="26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6"/>
        </w:tabs>
        <w:ind w:left="3396" w:right="3396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4116"/>
        </w:tabs>
        <w:ind w:left="4116" w:right="4116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4836"/>
        </w:tabs>
        <w:ind w:left="4836" w:right="48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6"/>
        </w:tabs>
        <w:ind w:left="5556" w:right="5556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6276"/>
        </w:tabs>
        <w:ind w:left="6276" w:right="6276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996"/>
        </w:tabs>
        <w:ind w:left="6996" w:right="6996" w:hanging="180"/>
      </w:pPr>
    </w:lvl>
  </w:abstractNum>
  <w:abstractNum w:abstractNumId="17" w15:restartNumberingAfterBreak="0">
    <w:nsid w:val="66220468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54387"/>
    <w:multiLevelType w:val="hybridMultilevel"/>
    <w:tmpl w:val="E11E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17791"/>
    <w:multiLevelType w:val="hybridMultilevel"/>
    <w:tmpl w:val="037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E55A8"/>
    <w:multiLevelType w:val="hybridMultilevel"/>
    <w:tmpl w:val="2710D59E"/>
    <w:lvl w:ilvl="0" w:tplc="BA889164">
      <w:start w:val="1"/>
      <w:numFmt w:val="decimal"/>
      <w:lvlText w:val="%1."/>
      <w:lvlJc w:val="left"/>
      <w:pPr>
        <w:tabs>
          <w:tab w:val="num" w:pos="1965"/>
        </w:tabs>
        <w:ind w:left="1965" w:hanging="16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66182"/>
    <w:multiLevelType w:val="hybridMultilevel"/>
    <w:tmpl w:val="0B7E4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79135B"/>
    <w:multiLevelType w:val="hybridMultilevel"/>
    <w:tmpl w:val="A512350C"/>
    <w:lvl w:ilvl="0" w:tplc="74E019F8">
      <w:start w:val="1"/>
      <w:numFmt w:val="hebrew1"/>
      <w:lvlText w:val="%1.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124DE"/>
    <w:multiLevelType w:val="hybridMultilevel"/>
    <w:tmpl w:val="D83AD764"/>
    <w:lvl w:ilvl="0" w:tplc="AD4819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A32E4"/>
    <w:multiLevelType w:val="hybridMultilevel"/>
    <w:tmpl w:val="3162C732"/>
    <w:lvl w:ilvl="0" w:tplc="6A106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22"/>
  </w:num>
  <w:num w:numId="6">
    <w:abstractNumId w:val="6"/>
  </w:num>
  <w:num w:numId="7">
    <w:abstractNumId w:val="9"/>
  </w:num>
  <w:num w:numId="8">
    <w:abstractNumId w:val="19"/>
  </w:num>
  <w:num w:numId="9">
    <w:abstractNumId w:val="0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4"/>
  </w:num>
  <w:num w:numId="20">
    <w:abstractNumId w:val="5"/>
  </w:num>
  <w:num w:numId="21">
    <w:abstractNumId w:val="17"/>
  </w:num>
  <w:num w:numId="22">
    <w:abstractNumId w:val="21"/>
  </w:num>
  <w:num w:numId="23">
    <w:abstractNumId w:val="8"/>
  </w:num>
  <w:num w:numId="24">
    <w:abstractNumId w:val="13"/>
  </w:num>
  <w:num w:numId="25">
    <w:abstractNumId w:val="10"/>
  </w:num>
  <w:num w:numId="26">
    <w:abstractNumId w:val="18"/>
  </w:num>
  <w:num w:numId="2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DM1sTC1MLc0tjRT0lEKTi0uzszPAykwrAUAdDkHQywAAAA="/>
  </w:docVars>
  <w:rsids>
    <w:rsidRoot w:val="00FE3012"/>
    <w:rsid w:val="0000138C"/>
    <w:rsid w:val="0000735A"/>
    <w:rsid w:val="00017A83"/>
    <w:rsid w:val="0002320C"/>
    <w:rsid w:val="0002399E"/>
    <w:rsid w:val="00024CF2"/>
    <w:rsid w:val="00025E3D"/>
    <w:rsid w:val="00027A45"/>
    <w:rsid w:val="00033A35"/>
    <w:rsid w:val="00034ABC"/>
    <w:rsid w:val="00034CFB"/>
    <w:rsid w:val="00037C94"/>
    <w:rsid w:val="00041976"/>
    <w:rsid w:val="00041A71"/>
    <w:rsid w:val="000448B3"/>
    <w:rsid w:val="000454ED"/>
    <w:rsid w:val="00051E1E"/>
    <w:rsid w:val="00053ACE"/>
    <w:rsid w:val="00057C65"/>
    <w:rsid w:val="00057F08"/>
    <w:rsid w:val="0006021F"/>
    <w:rsid w:val="00063EE0"/>
    <w:rsid w:val="000647BD"/>
    <w:rsid w:val="00065017"/>
    <w:rsid w:val="0006771B"/>
    <w:rsid w:val="00067E4C"/>
    <w:rsid w:val="000766C0"/>
    <w:rsid w:val="00080411"/>
    <w:rsid w:val="000822F3"/>
    <w:rsid w:val="00082971"/>
    <w:rsid w:val="00084F21"/>
    <w:rsid w:val="000857D0"/>
    <w:rsid w:val="00085D87"/>
    <w:rsid w:val="000A00B4"/>
    <w:rsid w:val="000A2D59"/>
    <w:rsid w:val="000A497C"/>
    <w:rsid w:val="000A5924"/>
    <w:rsid w:val="000A76FA"/>
    <w:rsid w:val="000B0B47"/>
    <w:rsid w:val="000B0BC0"/>
    <w:rsid w:val="000B0F47"/>
    <w:rsid w:val="000B1D92"/>
    <w:rsid w:val="000B1E7A"/>
    <w:rsid w:val="000B254C"/>
    <w:rsid w:val="000B4153"/>
    <w:rsid w:val="000B5100"/>
    <w:rsid w:val="000B6006"/>
    <w:rsid w:val="000B67FC"/>
    <w:rsid w:val="000B72BB"/>
    <w:rsid w:val="000C05F6"/>
    <w:rsid w:val="000C0E8A"/>
    <w:rsid w:val="000C0FC2"/>
    <w:rsid w:val="000C2C89"/>
    <w:rsid w:val="000C32AD"/>
    <w:rsid w:val="000C3D65"/>
    <w:rsid w:val="000D24D8"/>
    <w:rsid w:val="000D4DDE"/>
    <w:rsid w:val="000D5CB9"/>
    <w:rsid w:val="000D6AA1"/>
    <w:rsid w:val="000D7542"/>
    <w:rsid w:val="000D7E32"/>
    <w:rsid w:val="000E06A9"/>
    <w:rsid w:val="000E42D5"/>
    <w:rsid w:val="000F24D5"/>
    <w:rsid w:val="000F392F"/>
    <w:rsid w:val="000F39C9"/>
    <w:rsid w:val="000F7286"/>
    <w:rsid w:val="000F7C7D"/>
    <w:rsid w:val="00105496"/>
    <w:rsid w:val="00115015"/>
    <w:rsid w:val="00117DDE"/>
    <w:rsid w:val="00120789"/>
    <w:rsid w:val="00121B7B"/>
    <w:rsid w:val="001254C1"/>
    <w:rsid w:val="00130A1C"/>
    <w:rsid w:val="00131C85"/>
    <w:rsid w:val="001348B5"/>
    <w:rsid w:val="001415B6"/>
    <w:rsid w:val="0014441D"/>
    <w:rsid w:val="001451A2"/>
    <w:rsid w:val="00146407"/>
    <w:rsid w:val="00146D05"/>
    <w:rsid w:val="001519C2"/>
    <w:rsid w:val="00152A3C"/>
    <w:rsid w:val="00157837"/>
    <w:rsid w:val="00157D8A"/>
    <w:rsid w:val="00160297"/>
    <w:rsid w:val="0016325C"/>
    <w:rsid w:val="00163559"/>
    <w:rsid w:val="00170D81"/>
    <w:rsid w:val="00171F10"/>
    <w:rsid w:val="00177363"/>
    <w:rsid w:val="001813E7"/>
    <w:rsid w:val="00182528"/>
    <w:rsid w:val="00183ED4"/>
    <w:rsid w:val="0019148A"/>
    <w:rsid w:val="00191A28"/>
    <w:rsid w:val="00193797"/>
    <w:rsid w:val="00194477"/>
    <w:rsid w:val="001A180A"/>
    <w:rsid w:val="001A34C8"/>
    <w:rsid w:val="001A3DBB"/>
    <w:rsid w:val="001A4C35"/>
    <w:rsid w:val="001A55E6"/>
    <w:rsid w:val="001A5B5F"/>
    <w:rsid w:val="001A5BE1"/>
    <w:rsid w:val="001B2C7A"/>
    <w:rsid w:val="001B32F5"/>
    <w:rsid w:val="001B3D2A"/>
    <w:rsid w:val="001B61E8"/>
    <w:rsid w:val="001B7155"/>
    <w:rsid w:val="001C010F"/>
    <w:rsid w:val="001C132A"/>
    <w:rsid w:val="001C3138"/>
    <w:rsid w:val="001C5F1F"/>
    <w:rsid w:val="001C65A8"/>
    <w:rsid w:val="001D1410"/>
    <w:rsid w:val="001D156D"/>
    <w:rsid w:val="001D2203"/>
    <w:rsid w:val="001D5BDA"/>
    <w:rsid w:val="001D5D4A"/>
    <w:rsid w:val="001D6552"/>
    <w:rsid w:val="001D7868"/>
    <w:rsid w:val="001E1EF7"/>
    <w:rsid w:val="001E3277"/>
    <w:rsid w:val="001E483A"/>
    <w:rsid w:val="001E6782"/>
    <w:rsid w:val="001E717D"/>
    <w:rsid w:val="001E796F"/>
    <w:rsid w:val="001F1F4C"/>
    <w:rsid w:val="001F2006"/>
    <w:rsid w:val="001F43E5"/>
    <w:rsid w:val="001F5B9D"/>
    <w:rsid w:val="001F7591"/>
    <w:rsid w:val="002007F9"/>
    <w:rsid w:val="002058FA"/>
    <w:rsid w:val="00205BDA"/>
    <w:rsid w:val="00206501"/>
    <w:rsid w:val="00206D5F"/>
    <w:rsid w:val="00210080"/>
    <w:rsid w:val="00210F8E"/>
    <w:rsid w:val="00211142"/>
    <w:rsid w:val="002116ED"/>
    <w:rsid w:val="00213648"/>
    <w:rsid w:val="00214906"/>
    <w:rsid w:val="00220DCC"/>
    <w:rsid w:val="0022331A"/>
    <w:rsid w:val="00223901"/>
    <w:rsid w:val="00225AB8"/>
    <w:rsid w:val="00226EED"/>
    <w:rsid w:val="00227676"/>
    <w:rsid w:val="00227B0E"/>
    <w:rsid w:val="002337A6"/>
    <w:rsid w:val="002350ED"/>
    <w:rsid w:val="00236A17"/>
    <w:rsid w:val="002420DC"/>
    <w:rsid w:val="0024299C"/>
    <w:rsid w:val="0025303D"/>
    <w:rsid w:val="002534DE"/>
    <w:rsid w:val="00255EF4"/>
    <w:rsid w:val="002560ED"/>
    <w:rsid w:val="00257F92"/>
    <w:rsid w:val="002606C6"/>
    <w:rsid w:val="002610D1"/>
    <w:rsid w:val="00262D30"/>
    <w:rsid w:val="00264243"/>
    <w:rsid w:val="00265F3B"/>
    <w:rsid w:val="0026617F"/>
    <w:rsid w:val="0026771D"/>
    <w:rsid w:val="00270766"/>
    <w:rsid w:val="00271669"/>
    <w:rsid w:val="00273965"/>
    <w:rsid w:val="002740CE"/>
    <w:rsid w:val="0027474C"/>
    <w:rsid w:val="0027515E"/>
    <w:rsid w:val="00275FAE"/>
    <w:rsid w:val="00276EE8"/>
    <w:rsid w:val="00281BD8"/>
    <w:rsid w:val="002830F3"/>
    <w:rsid w:val="002844F9"/>
    <w:rsid w:val="00292880"/>
    <w:rsid w:val="00296C60"/>
    <w:rsid w:val="002A05CB"/>
    <w:rsid w:val="002A1E13"/>
    <w:rsid w:val="002A2348"/>
    <w:rsid w:val="002A356B"/>
    <w:rsid w:val="002A6970"/>
    <w:rsid w:val="002A6AC4"/>
    <w:rsid w:val="002A6AF6"/>
    <w:rsid w:val="002A6F0D"/>
    <w:rsid w:val="002A6F7A"/>
    <w:rsid w:val="002A7D51"/>
    <w:rsid w:val="002B2325"/>
    <w:rsid w:val="002B3058"/>
    <w:rsid w:val="002B4C38"/>
    <w:rsid w:val="002B69D3"/>
    <w:rsid w:val="002C33EB"/>
    <w:rsid w:val="002D22E5"/>
    <w:rsid w:val="002D6010"/>
    <w:rsid w:val="002D61D1"/>
    <w:rsid w:val="002D6225"/>
    <w:rsid w:val="002D7F38"/>
    <w:rsid w:val="002E0638"/>
    <w:rsid w:val="002E0BF9"/>
    <w:rsid w:val="002E4285"/>
    <w:rsid w:val="002E5232"/>
    <w:rsid w:val="002E645A"/>
    <w:rsid w:val="002F7758"/>
    <w:rsid w:val="002F7E27"/>
    <w:rsid w:val="00300828"/>
    <w:rsid w:val="00301672"/>
    <w:rsid w:val="003025EB"/>
    <w:rsid w:val="00307E4E"/>
    <w:rsid w:val="00310306"/>
    <w:rsid w:val="0031262F"/>
    <w:rsid w:val="00313378"/>
    <w:rsid w:val="00314560"/>
    <w:rsid w:val="00315088"/>
    <w:rsid w:val="003157A3"/>
    <w:rsid w:val="003220D9"/>
    <w:rsid w:val="003221C0"/>
    <w:rsid w:val="00324A98"/>
    <w:rsid w:val="00326EEC"/>
    <w:rsid w:val="00327E6F"/>
    <w:rsid w:val="00332003"/>
    <w:rsid w:val="00332054"/>
    <w:rsid w:val="00334033"/>
    <w:rsid w:val="00334DA6"/>
    <w:rsid w:val="00335F63"/>
    <w:rsid w:val="00337354"/>
    <w:rsid w:val="003420F3"/>
    <w:rsid w:val="00342AB9"/>
    <w:rsid w:val="00343233"/>
    <w:rsid w:val="00345634"/>
    <w:rsid w:val="0034689B"/>
    <w:rsid w:val="0034737C"/>
    <w:rsid w:val="00350CE7"/>
    <w:rsid w:val="00351391"/>
    <w:rsid w:val="003532DF"/>
    <w:rsid w:val="00354FEF"/>
    <w:rsid w:val="00355967"/>
    <w:rsid w:val="00355AEF"/>
    <w:rsid w:val="00356B46"/>
    <w:rsid w:val="00360501"/>
    <w:rsid w:val="00360E7D"/>
    <w:rsid w:val="00360F6E"/>
    <w:rsid w:val="00365409"/>
    <w:rsid w:val="003702B8"/>
    <w:rsid w:val="00370F98"/>
    <w:rsid w:val="00371D9A"/>
    <w:rsid w:val="003720E9"/>
    <w:rsid w:val="00374269"/>
    <w:rsid w:val="00374F1A"/>
    <w:rsid w:val="00375F6A"/>
    <w:rsid w:val="00380683"/>
    <w:rsid w:val="00381E7C"/>
    <w:rsid w:val="00383183"/>
    <w:rsid w:val="00383F59"/>
    <w:rsid w:val="00384080"/>
    <w:rsid w:val="00386922"/>
    <w:rsid w:val="0039458A"/>
    <w:rsid w:val="00395347"/>
    <w:rsid w:val="003A0259"/>
    <w:rsid w:val="003A0A5F"/>
    <w:rsid w:val="003A1223"/>
    <w:rsid w:val="003A6B79"/>
    <w:rsid w:val="003A7615"/>
    <w:rsid w:val="003B104B"/>
    <w:rsid w:val="003B3EAE"/>
    <w:rsid w:val="003C256B"/>
    <w:rsid w:val="003C292C"/>
    <w:rsid w:val="003C2F26"/>
    <w:rsid w:val="003C62C8"/>
    <w:rsid w:val="003C6381"/>
    <w:rsid w:val="003C66C9"/>
    <w:rsid w:val="003D1F11"/>
    <w:rsid w:val="003D22B1"/>
    <w:rsid w:val="003D271E"/>
    <w:rsid w:val="003D6914"/>
    <w:rsid w:val="003E0751"/>
    <w:rsid w:val="003E1B2D"/>
    <w:rsid w:val="003E1E8F"/>
    <w:rsid w:val="003E250B"/>
    <w:rsid w:val="003F00AF"/>
    <w:rsid w:val="003F32D5"/>
    <w:rsid w:val="003F7317"/>
    <w:rsid w:val="003F7F52"/>
    <w:rsid w:val="0040030D"/>
    <w:rsid w:val="00400779"/>
    <w:rsid w:val="00403F2C"/>
    <w:rsid w:val="00404AC4"/>
    <w:rsid w:val="00405394"/>
    <w:rsid w:val="004058A7"/>
    <w:rsid w:val="00407DB4"/>
    <w:rsid w:val="004103D6"/>
    <w:rsid w:val="004133C9"/>
    <w:rsid w:val="00413A7E"/>
    <w:rsid w:val="004145C4"/>
    <w:rsid w:val="00416912"/>
    <w:rsid w:val="004215D5"/>
    <w:rsid w:val="00426FA2"/>
    <w:rsid w:val="004303D1"/>
    <w:rsid w:val="00430F60"/>
    <w:rsid w:val="00431C58"/>
    <w:rsid w:val="004330EC"/>
    <w:rsid w:val="00435D75"/>
    <w:rsid w:val="004377B4"/>
    <w:rsid w:val="0044482A"/>
    <w:rsid w:val="00444C34"/>
    <w:rsid w:val="004470ED"/>
    <w:rsid w:val="004479EE"/>
    <w:rsid w:val="0045209E"/>
    <w:rsid w:val="0045225C"/>
    <w:rsid w:val="0045392D"/>
    <w:rsid w:val="00453FB6"/>
    <w:rsid w:val="004555FB"/>
    <w:rsid w:val="0045589A"/>
    <w:rsid w:val="00457DC3"/>
    <w:rsid w:val="004643F5"/>
    <w:rsid w:val="004645E5"/>
    <w:rsid w:val="004654F0"/>
    <w:rsid w:val="00465BFA"/>
    <w:rsid w:val="004667E6"/>
    <w:rsid w:val="004742F1"/>
    <w:rsid w:val="004830DF"/>
    <w:rsid w:val="0048359F"/>
    <w:rsid w:val="00483ACD"/>
    <w:rsid w:val="00485B69"/>
    <w:rsid w:val="00493DC7"/>
    <w:rsid w:val="00495AEE"/>
    <w:rsid w:val="004961EA"/>
    <w:rsid w:val="00496696"/>
    <w:rsid w:val="00496C51"/>
    <w:rsid w:val="004A4A77"/>
    <w:rsid w:val="004A4C00"/>
    <w:rsid w:val="004A53FC"/>
    <w:rsid w:val="004B013C"/>
    <w:rsid w:val="004B1D3B"/>
    <w:rsid w:val="004B2DEA"/>
    <w:rsid w:val="004C2A51"/>
    <w:rsid w:val="004C3FA2"/>
    <w:rsid w:val="004C5741"/>
    <w:rsid w:val="004D1CC0"/>
    <w:rsid w:val="004D315E"/>
    <w:rsid w:val="004D3857"/>
    <w:rsid w:val="004D5035"/>
    <w:rsid w:val="004D6FFD"/>
    <w:rsid w:val="004E58CE"/>
    <w:rsid w:val="004E596D"/>
    <w:rsid w:val="004E6E79"/>
    <w:rsid w:val="004E71F8"/>
    <w:rsid w:val="004F1390"/>
    <w:rsid w:val="004F1890"/>
    <w:rsid w:val="004F2C14"/>
    <w:rsid w:val="004F33A7"/>
    <w:rsid w:val="004F393F"/>
    <w:rsid w:val="004F4002"/>
    <w:rsid w:val="004F68BA"/>
    <w:rsid w:val="00504BA8"/>
    <w:rsid w:val="00505372"/>
    <w:rsid w:val="0050586A"/>
    <w:rsid w:val="005069EE"/>
    <w:rsid w:val="0050729D"/>
    <w:rsid w:val="00507F2B"/>
    <w:rsid w:val="00510204"/>
    <w:rsid w:val="0051272F"/>
    <w:rsid w:val="00520A5B"/>
    <w:rsid w:val="0052318B"/>
    <w:rsid w:val="0052504D"/>
    <w:rsid w:val="0052533F"/>
    <w:rsid w:val="00530C21"/>
    <w:rsid w:val="00533E87"/>
    <w:rsid w:val="00534328"/>
    <w:rsid w:val="00536B3E"/>
    <w:rsid w:val="00537180"/>
    <w:rsid w:val="00540CF2"/>
    <w:rsid w:val="00541769"/>
    <w:rsid w:val="0054507C"/>
    <w:rsid w:val="00550444"/>
    <w:rsid w:val="0055044B"/>
    <w:rsid w:val="005545EC"/>
    <w:rsid w:val="00554A65"/>
    <w:rsid w:val="00555A9B"/>
    <w:rsid w:val="00557C51"/>
    <w:rsid w:val="005620DD"/>
    <w:rsid w:val="0056362A"/>
    <w:rsid w:val="00565F99"/>
    <w:rsid w:val="00566683"/>
    <w:rsid w:val="005670C8"/>
    <w:rsid w:val="0057238F"/>
    <w:rsid w:val="00574367"/>
    <w:rsid w:val="005752C2"/>
    <w:rsid w:val="005758BD"/>
    <w:rsid w:val="00576BBE"/>
    <w:rsid w:val="005772CB"/>
    <w:rsid w:val="0057773A"/>
    <w:rsid w:val="00583F78"/>
    <w:rsid w:val="00585DA6"/>
    <w:rsid w:val="0059014B"/>
    <w:rsid w:val="00590E85"/>
    <w:rsid w:val="005911CB"/>
    <w:rsid w:val="005921C3"/>
    <w:rsid w:val="0059728B"/>
    <w:rsid w:val="005A2942"/>
    <w:rsid w:val="005A3E21"/>
    <w:rsid w:val="005B0A5B"/>
    <w:rsid w:val="005B735D"/>
    <w:rsid w:val="005C1CFE"/>
    <w:rsid w:val="005C2E75"/>
    <w:rsid w:val="005C6907"/>
    <w:rsid w:val="005C7DE9"/>
    <w:rsid w:val="005D1434"/>
    <w:rsid w:val="005D2304"/>
    <w:rsid w:val="005D51BA"/>
    <w:rsid w:val="005D726B"/>
    <w:rsid w:val="005D732F"/>
    <w:rsid w:val="005D7CFB"/>
    <w:rsid w:val="005E1261"/>
    <w:rsid w:val="005E7191"/>
    <w:rsid w:val="005E7A81"/>
    <w:rsid w:val="005F0F5F"/>
    <w:rsid w:val="005F1BC7"/>
    <w:rsid w:val="005F1D7C"/>
    <w:rsid w:val="005F3CB3"/>
    <w:rsid w:val="005F55B1"/>
    <w:rsid w:val="005F5C90"/>
    <w:rsid w:val="005F6D08"/>
    <w:rsid w:val="00600683"/>
    <w:rsid w:val="00603077"/>
    <w:rsid w:val="00603725"/>
    <w:rsid w:val="00604794"/>
    <w:rsid w:val="006068BE"/>
    <w:rsid w:val="00607A11"/>
    <w:rsid w:val="006117B8"/>
    <w:rsid w:val="006134BE"/>
    <w:rsid w:val="006134FA"/>
    <w:rsid w:val="00614C22"/>
    <w:rsid w:val="006151A5"/>
    <w:rsid w:val="00615F0B"/>
    <w:rsid w:val="00616609"/>
    <w:rsid w:val="00620191"/>
    <w:rsid w:val="0062167C"/>
    <w:rsid w:val="00624CB3"/>
    <w:rsid w:val="00626315"/>
    <w:rsid w:val="00627F66"/>
    <w:rsid w:val="006308FE"/>
    <w:rsid w:val="00632BB7"/>
    <w:rsid w:val="00634255"/>
    <w:rsid w:val="00634B7B"/>
    <w:rsid w:val="00634EC9"/>
    <w:rsid w:val="00643B08"/>
    <w:rsid w:val="006451B8"/>
    <w:rsid w:val="006475D0"/>
    <w:rsid w:val="00656975"/>
    <w:rsid w:val="00660A61"/>
    <w:rsid w:val="00666189"/>
    <w:rsid w:val="006678EE"/>
    <w:rsid w:val="00670318"/>
    <w:rsid w:val="006711C6"/>
    <w:rsid w:val="00672AC7"/>
    <w:rsid w:val="006759EA"/>
    <w:rsid w:val="00687EC6"/>
    <w:rsid w:val="00690D22"/>
    <w:rsid w:val="006955B7"/>
    <w:rsid w:val="00697EF2"/>
    <w:rsid w:val="006A0CBD"/>
    <w:rsid w:val="006A1EB0"/>
    <w:rsid w:val="006A2BB9"/>
    <w:rsid w:val="006A4833"/>
    <w:rsid w:val="006A69AF"/>
    <w:rsid w:val="006A75DD"/>
    <w:rsid w:val="006B0BEA"/>
    <w:rsid w:val="006B1DC1"/>
    <w:rsid w:val="006B2203"/>
    <w:rsid w:val="006B2328"/>
    <w:rsid w:val="006B4F5F"/>
    <w:rsid w:val="006B5024"/>
    <w:rsid w:val="006C3CE1"/>
    <w:rsid w:val="006C4BAE"/>
    <w:rsid w:val="006C7BAF"/>
    <w:rsid w:val="006D06D6"/>
    <w:rsid w:val="006D2C29"/>
    <w:rsid w:val="006E0B3B"/>
    <w:rsid w:val="006E1483"/>
    <w:rsid w:val="006E24BA"/>
    <w:rsid w:val="006E2BCF"/>
    <w:rsid w:val="006F0FD0"/>
    <w:rsid w:val="007035CA"/>
    <w:rsid w:val="00703CE6"/>
    <w:rsid w:val="0070421D"/>
    <w:rsid w:val="00710821"/>
    <w:rsid w:val="0071219B"/>
    <w:rsid w:val="00717E99"/>
    <w:rsid w:val="00720097"/>
    <w:rsid w:val="00721BE6"/>
    <w:rsid w:val="00726372"/>
    <w:rsid w:val="00727866"/>
    <w:rsid w:val="00730DF2"/>
    <w:rsid w:val="00732545"/>
    <w:rsid w:val="007328C7"/>
    <w:rsid w:val="00735D8B"/>
    <w:rsid w:val="0074189D"/>
    <w:rsid w:val="0074550A"/>
    <w:rsid w:val="00747C33"/>
    <w:rsid w:val="00751564"/>
    <w:rsid w:val="00751A65"/>
    <w:rsid w:val="00753F2B"/>
    <w:rsid w:val="007546DF"/>
    <w:rsid w:val="0075716A"/>
    <w:rsid w:val="00761832"/>
    <w:rsid w:val="00761A2E"/>
    <w:rsid w:val="00761F35"/>
    <w:rsid w:val="007650C6"/>
    <w:rsid w:val="00770B9B"/>
    <w:rsid w:val="007742EC"/>
    <w:rsid w:val="00775D61"/>
    <w:rsid w:val="00776922"/>
    <w:rsid w:val="00780B30"/>
    <w:rsid w:val="00783456"/>
    <w:rsid w:val="00783F15"/>
    <w:rsid w:val="007840CE"/>
    <w:rsid w:val="007842B8"/>
    <w:rsid w:val="007859EA"/>
    <w:rsid w:val="0079052A"/>
    <w:rsid w:val="00791E07"/>
    <w:rsid w:val="00791FC5"/>
    <w:rsid w:val="007940AF"/>
    <w:rsid w:val="00795C28"/>
    <w:rsid w:val="00796918"/>
    <w:rsid w:val="00796C50"/>
    <w:rsid w:val="00797773"/>
    <w:rsid w:val="007A27B6"/>
    <w:rsid w:val="007A32D4"/>
    <w:rsid w:val="007A3963"/>
    <w:rsid w:val="007A44B2"/>
    <w:rsid w:val="007A4751"/>
    <w:rsid w:val="007A5B30"/>
    <w:rsid w:val="007A7483"/>
    <w:rsid w:val="007B1BD3"/>
    <w:rsid w:val="007B3C4B"/>
    <w:rsid w:val="007B7035"/>
    <w:rsid w:val="007B7A71"/>
    <w:rsid w:val="007C41B7"/>
    <w:rsid w:val="007C4E42"/>
    <w:rsid w:val="007C5A87"/>
    <w:rsid w:val="007C741F"/>
    <w:rsid w:val="007C7A99"/>
    <w:rsid w:val="007D1457"/>
    <w:rsid w:val="007D66F7"/>
    <w:rsid w:val="007E0965"/>
    <w:rsid w:val="007E134B"/>
    <w:rsid w:val="007E38E8"/>
    <w:rsid w:val="007E3BF5"/>
    <w:rsid w:val="007E7383"/>
    <w:rsid w:val="007F09A0"/>
    <w:rsid w:val="007F2E31"/>
    <w:rsid w:val="007F4466"/>
    <w:rsid w:val="007F44AC"/>
    <w:rsid w:val="007F7ACE"/>
    <w:rsid w:val="0080244D"/>
    <w:rsid w:val="008028B3"/>
    <w:rsid w:val="00804C26"/>
    <w:rsid w:val="008072C3"/>
    <w:rsid w:val="00807809"/>
    <w:rsid w:val="008109F5"/>
    <w:rsid w:val="00812662"/>
    <w:rsid w:val="00813C7A"/>
    <w:rsid w:val="0081429A"/>
    <w:rsid w:val="00814710"/>
    <w:rsid w:val="00815E17"/>
    <w:rsid w:val="00820C8C"/>
    <w:rsid w:val="00822AC7"/>
    <w:rsid w:val="008230DD"/>
    <w:rsid w:val="008269F6"/>
    <w:rsid w:val="00826C85"/>
    <w:rsid w:val="00835352"/>
    <w:rsid w:val="00835746"/>
    <w:rsid w:val="0083753E"/>
    <w:rsid w:val="008415C0"/>
    <w:rsid w:val="00845714"/>
    <w:rsid w:val="00852BD1"/>
    <w:rsid w:val="00854E6B"/>
    <w:rsid w:val="00855B6A"/>
    <w:rsid w:val="00856E7B"/>
    <w:rsid w:val="008609E2"/>
    <w:rsid w:val="0086278F"/>
    <w:rsid w:val="00863418"/>
    <w:rsid w:val="00867F18"/>
    <w:rsid w:val="00873563"/>
    <w:rsid w:val="00875FD6"/>
    <w:rsid w:val="00876682"/>
    <w:rsid w:val="00880EB2"/>
    <w:rsid w:val="008816E2"/>
    <w:rsid w:val="00882E1A"/>
    <w:rsid w:val="00882E4D"/>
    <w:rsid w:val="008879E1"/>
    <w:rsid w:val="00891B1D"/>
    <w:rsid w:val="00891C18"/>
    <w:rsid w:val="0089365C"/>
    <w:rsid w:val="0089556B"/>
    <w:rsid w:val="0089580A"/>
    <w:rsid w:val="008978CF"/>
    <w:rsid w:val="008A0794"/>
    <w:rsid w:val="008A4783"/>
    <w:rsid w:val="008A793F"/>
    <w:rsid w:val="008B0518"/>
    <w:rsid w:val="008B3D23"/>
    <w:rsid w:val="008B4A49"/>
    <w:rsid w:val="008B4FC8"/>
    <w:rsid w:val="008C724B"/>
    <w:rsid w:val="008C7984"/>
    <w:rsid w:val="008D08A8"/>
    <w:rsid w:val="008D1FD5"/>
    <w:rsid w:val="008D2EED"/>
    <w:rsid w:val="008D4A92"/>
    <w:rsid w:val="008D6828"/>
    <w:rsid w:val="008E09E4"/>
    <w:rsid w:val="008E25C1"/>
    <w:rsid w:val="008F0BC7"/>
    <w:rsid w:val="008F14B8"/>
    <w:rsid w:val="008F23B9"/>
    <w:rsid w:val="008F2F52"/>
    <w:rsid w:val="00906C9B"/>
    <w:rsid w:val="00914A68"/>
    <w:rsid w:val="00915528"/>
    <w:rsid w:val="00917045"/>
    <w:rsid w:val="0092523F"/>
    <w:rsid w:val="0092663C"/>
    <w:rsid w:val="009278C2"/>
    <w:rsid w:val="009278D3"/>
    <w:rsid w:val="00942D1D"/>
    <w:rsid w:val="009443A3"/>
    <w:rsid w:val="00945BD7"/>
    <w:rsid w:val="00947FC5"/>
    <w:rsid w:val="0095026A"/>
    <w:rsid w:val="00954315"/>
    <w:rsid w:val="00955439"/>
    <w:rsid w:val="00957232"/>
    <w:rsid w:val="00957FDF"/>
    <w:rsid w:val="00960473"/>
    <w:rsid w:val="009624D4"/>
    <w:rsid w:val="00963FDE"/>
    <w:rsid w:val="00965B2A"/>
    <w:rsid w:val="0096698B"/>
    <w:rsid w:val="00970DD3"/>
    <w:rsid w:val="009738E7"/>
    <w:rsid w:val="00974D12"/>
    <w:rsid w:val="00975A0E"/>
    <w:rsid w:val="00976F10"/>
    <w:rsid w:val="0097763A"/>
    <w:rsid w:val="00980054"/>
    <w:rsid w:val="00983C58"/>
    <w:rsid w:val="00984963"/>
    <w:rsid w:val="00984CEF"/>
    <w:rsid w:val="00986135"/>
    <w:rsid w:val="0098640A"/>
    <w:rsid w:val="00991769"/>
    <w:rsid w:val="0099720A"/>
    <w:rsid w:val="009A1AF7"/>
    <w:rsid w:val="009A3240"/>
    <w:rsid w:val="009A6666"/>
    <w:rsid w:val="009B1975"/>
    <w:rsid w:val="009B6973"/>
    <w:rsid w:val="009C26A3"/>
    <w:rsid w:val="009C34FA"/>
    <w:rsid w:val="009C39D4"/>
    <w:rsid w:val="009C3EE9"/>
    <w:rsid w:val="009C5612"/>
    <w:rsid w:val="009C562A"/>
    <w:rsid w:val="009C63EF"/>
    <w:rsid w:val="009C6C1B"/>
    <w:rsid w:val="009C6E37"/>
    <w:rsid w:val="009C70A7"/>
    <w:rsid w:val="009C7410"/>
    <w:rsid w:val="009D0997"/>
    <w:rsid w:val="009D23B5"/>
    <w:rsid w:val="009D23CA"/>
    <w:rsid w:val="009D46DD"/>
    <w:rsid w:val="009D6AC3"/>
    <w:rsid w:val="009D6D5D"/>
    <w:rsid w:val="009E12B1"/>
    <w:rsid w:val="009E3611"/>
    <w:rsid w:val="009E4930"/>
    <w:rsid w:val="009E4A90"/>
    <w:rsid w:val="009E73B9"/>
    <w:rsid w:val="009F1176"/>
    <w:rsid w:val="009F1449"/>
    <w:rsid w:val="009F363C"/>
    <w:rsid w:val="009F6233"/>
    <w:rsid w:val="00A01307"/>
    <w:rsid w:val="00A02CED"/>
    <w:rsid w:val="00A0321A"/>
    <w:rsid w:val="00A036D4"/>
    <w:rsid w:val="00A03E45"/>
    <w:rsid w:val="00A04F34"/>
    <w:rsid w:val="00A05EB6"/>
    <w:rsid w:val="00A076A4"/>
    <w:rsid w:val="00A11116"/>
    <w:rsid w:val="00A13A06"/>
    <w:rsid w:val="00A13FB8"/>
    <w:rsid w:val="00A149A2"/>
    <w:rsid w:val="00A15317"/>
    <w:rsid w:val="00A20362"/>
    <w:rsid w:val="00A21139"/>
    <w:rsid w:val="00A22606"/>
    <w:rsid w:val="00A23743"/>
    <w:rsid w:val="00A23DE3"/>
    <w:rsid w:val="00A26B82"/>
    <w:rsid w:val="00A3030B"/>
    <w:rsid w:val="00A31C49"/>
    <w:rsid w:val="00A32B64"/>
    <w:rsid w:val="00A334DE"/>
    <w:rsid w:val="00A35156"/>
    <w:rsid w:val="00A36A94"/>
    <w:rsid w:val="00A4420A"/>
    <w:rsid w:val="00A4448C"/>
    <w:rsid w:val="00A44D4C"/>
    <w:rsid w:val="00A453A0"/>
    <w:rsid w:val="00A4627B"/>
    <w:rsid w:val="00A51C9E"/>
    <w:rsid w:val="00A5329A"/>
    <w:rsid w:val="00A53559"/>
    <w:rsid w:val="00A549EF"/>
    <w:rsid w:val="00A54F29"/>
    <w:rsid w:val="00A56533"/>
    <w:rsid w:val="00A56638"/>
    <w:rsid w:val="00A56B9E"/>
    <w:rsid w:val="00A600FE"/>
    <w:rsid w:val="00A63405"/>
    <w:rsid w:val="00A63D4B"/>
    <w:rsid w:val="00A649E9"/>
    <w:rsid w:val="00A669F6"/>
    <w:rsid w:val="00A72CC7"/>
    <w:rsid w:val="00A73811"/>
    <w:rsid w:val="00A73AFC"/>
    <w:rsid w:val="00A759F6"/>
    <w:rsid w:val="00A75C0D"/>
    <w:rsid w:val="00A80392"/>
    <w:rsid w:val="00A808C9"/>
    <w:rsid w:val="00A80FA5"/>
    <w:rsid w:val="00A85290"/>
    <w:rsid w:val="00A85E48"/>
    <w:rsid w:val="00A861C5"/>
    <w:rsid w:val="00A92230"/>
    <w:rsid w:val="00A93E68"/>
    <w:rsid w:val="00A94EEF"/>
    <w:rsid w:val="00A958A7"/>
    <w:rsid w:val="00AA1A8A"/>
    <w:rsid w:val="00AA3AE6"/>
    <w:rsid w:val="00AA55A3"/>
    <w:rsid w:val="00AA6C6E"/>
    <w:rsid w:val="00AA7536"/>
    <w:rsid w:val="00AB4C32"/>
    <w:rsid w:val="00AB519A"/>
    <w:rsid w:val="00AB5C54"/>
    <w:rsid w:val="00AB5F5C"/>
    <w:rsid w:val="00AC25C1"/>
    <w:rsid w:val="00AC5855"/>
    <w:rsid w:val="00AC6724"/>
    <w:rsid w:val="00AD5B52"/>
    <w:rsid w:val="00AD5B7E"/>
    <w:rsid w:val="00AD6F7C"/>
    <w:rsid w:val="00AE4671"/>
    <w:rsid w:val="00AE6792"/>
    <w:rsid w:val="00AF1754"/>
    <w:rsid w:val="00AF1D7E"/>
    <w:rsid w:val="00B027FD"/>
    <w:rsid w:val="00B028FA"/>
    <w:rsid w:val="00B04058"/>
    <w:rsid w:val="00B051BB"/>
    <w:rsid w:val="00B1069B"/>
    <w:rsid w:val="00B118B4"/>
    <w:rsid w:val="00B13A9F"/>
    <w:rsid w:val="00B17783"/>
    <w:rsid w:val="00B177BA"/>
    <w:rsid w:val="00B21B61"/>
    <w:rsid w:val="00B22170"/>
    <w:rsid w:val="00B23929"/>
    <w:rsid w:val="00B257D8"/>
    <w:rsid w:val="00B26CBC"/>
    <w:rsid w:val="00B30947"/>
    <w:rsid w:val="00B337D2"/>
    <w:rsid w:val="00B36FDF"/>
    <w:rsid w:val="00B40240"/>
    <w:rsid w:val="00B40741"/>
    <w:rsid w:val="00B424CD"/>
    <w:rsid w:val="00B42667"/>
    <w:rsid w:val="00B43872"/>
    <w:rsid w:val="00B459D2"/>
    <w:rsid w:val="00B4747A"/>
    <w:rsid w:val="00B51068"/>
    <w:rsid w:val="00B5458B"/>
    <w:rsid w:val="00B54761"/>
    <w:rsid w:val="00B54D17"/>
    <w:rsid w:val="00B55535"/>
    <w:rsid w:val="00B55D2B"/>
    <w:rsid w:val="00B57550"/>
    <w:rsid w:val="00B5798E"/>
    <w:rsid w:val="00B626C1"/>
    <w:rsid w:val="00B67288"/>
    <w:rsid w:val="00B679BB"/>
    <w:rsid w:val="00B71202"/>
    <w:rsid w:val="00B718FB"/>
    <w:rsid w:val="00B73885"/>
    <w:rsid w:val="00B74791"/>
    <w:rsid w:val="00B74911"/>
    <w:rsid w:val="00B7596E"/>
    <w:rsid w:val="00B7744E"/>
    <w:rsid w:val="00B81C05"/>
    <w:rsid w:val="00B82636"/>
    <w:rsid w:val="00B82820"/>
    <w:rsid w:val="00B93C20"/>
    <w:rsid w:val="00B9483C"/>
    <w:rsid w:val="00B95E7E"/>
    <w:rsid w:val="00B97B73"/>
    <w:rsid w:val="00BA1DC3"/>
    <w:rsid w:val="00BA24E5"/>
    <w:rsid w:val="00BA62F5"/>
    <w:rsid w:val="00BA68D4"/>
    <w:rsid w:val="00BA71E4"/>
    <w:rsid w:val="00BB08B4"/>
    <w:rsid w:val="00BB7EE0"/>
    <w:rsid w:val="00BC2EFD"/>
    <w:rsid w:val="00BC635C"/>
    <w:rsid w:val="00BC7D8F"/>
    <w:rsid w:val="00BD00F0"/>
    <w:rsid w:val="00BD3896"/>
    <w:rsid w:val="00BD5123"/>
    <w:rsid w:val="00BD524F"/>
    <w:rsid w:val="00BD7485"/>
    <w:rsid w:val="00BD7A13"/>
    <w:rsid w:val="00BE709C"/>
    <w:rsid w:val="00BF20C4"/>
    <w:rsid w:val="00BF3567"/>
    <w:rsid w:val="00BF50C2"/>
    <w:rsid w:val="00BF6C63"/>
    <w:rsid w:val="00BF6DFA"/>
    <w:rsid w:val="00C010B1"/>
    <w:rsid w:val="00C02BF2"/>
    <w:rsid w:val="00C03C21"/>
    <w:rsid w:val="00C07B97"/>
    <w:rsid w:val="00C07BE2"/>
    <w:rsid w:val="00C1141D"/>
    <w:rsid w:val="00C1484A"/>
    <w:rsid w:val="00C14E8B"/>
    <w:rsid w:val="00C17974"/>
    <w:rsid w:val="00C179CC"/>
    <w:rsid w:val="00C204F0"/>
    <w:rsid w:val="00C2244A"/>
    <w:rsid w:val="00C25652"/>
    <w:rsid w:val="00C256F7"/>
    <w:rsid w:val="00C26EC2"/>
    <w:rsid w:val="00C31B16"/>
    <w:rsid w:val="00C31CB8"/>
    <w:rsid w:val="00C335FE"/>
    <w:rsid w:val="00C3558F"/>
    <w:rsid w:val="00C35696"/>
    <w:rsid w:val="00C45F30"/>
    <w:rsid w:val="00C50433"/>
    <w:rsid w:val="00C53677"/>
    <w:rsid w:val="00C553A9"/>
    <w:rsid w:val="00C55B27"/>
    <w:rsid w:val="00C5618B"/>
    <w:rsid w:val="00C636AC"/>
    <w:rsid w:val="00C64273"/>
    <w:rsid w:val="00C65207"/>
    <w:rsid w:val="00C655F3"/>
    <w:rsid w:val="00C703FA"/>
    <w:rsid w:val="00C705E6"/>
    <w:rsid w:val="00C725D2"/>
    <w:rsid w:val="00C752B7"/>
    <w:rsid w:val="00C76038"/>
    <w:rsid w:val="00C817B5"/>
    <w:rsid w:val="00C8198B"/>
    <w:rsid w:val="00C81B4C"/>
    <w:rsid w:val="00C82413"/>
    <w:rsid w:val="00C82772"/>
    <w:rsid w:val="00C84C86"/>
    <w:rsid w:val="00C8788E"/>
    <w:rsid w:val="00C92AC5"/>
    <w:rsid w:val="00C932CB"/>
    <w:rsid w:val="00C9660A"/>
    <w:rsid w:val="00C96CC5"/>
    <w:rsid w:val="00C96EB2"/>
    <w:rsid w:val="00C97A42"/>
    <w:rsid w:val="00C97DA8"/>
    <w:rsid w:val="00C97FE9"/>
    <w:rsid w:val="00CA1069"/>
    <w:rsid w:val="00CA4A9F"/>
    <w:rsid w:val="00CA5359"/>
    <w:rsid w:val="00CA5AAC"/>
    <w:rsid w:val="00CA61CA"/>
    <w:rsid w:val="00CA6878"/>
    <w:rsid w:val="00CB08E3"/>
    <w:rsid w:val="00CB2078"/>
    <w:rsid w:val="00CB2DE8"/>
    <w:rsid w:val="00CB57E4"/>
    <w:rsid w:val="00CC209D"/>
    <w:rsid w:val="00CC2C7E"/>
    <w:rsid w:val="00CC7E55"/>
    <w:rsid w:val="00CD0814"/>
    <w:rsid w:val="00CD1FA7"/>
    <w:rsid w:val="00CD2623"/>
    <w:rsid w:val="00CD3E80"/>
    <w:rsid w:val="00CD57CF"/>
    <w:rsid w:val="00CE0777"/>
    <w:rsid w:val="00CE4167"/>
    <w:rsid w:val="00CE45D5"/>
    <w:rsid w:val="00CE606E"/>
    <w:rsid w:val="00CE6A3F"/>
    <w:rsid w:val="00CF089A"/>
    <w:rsid w:val="00CF08DB"/>
    <w:rsid w:val="00CF2563"/>
    <w:rsid w:val="00CF78D8"/>
    <w:rsid w:val="00D01663"/>
    <w:rsid w:val="00D02DEA"/>
    <w:rsid w:val="00D04D65"/>
    <w:rsid w:val="00D05D29"/>
    <w:rsid w:val="00D0618B"/>
    <w:rsid w:val="00D07E66"/>
    <w:rsid w:val="00D120A1"/>
    <w:rsid w:val="00D12262"/>
    <w:rsid w:val="00D13050"/>
    <w:rsid w:val="00D13094"/>
    <w:rsid w:val="00D1479A"/>
    <w:rsid w:val="00D201B6"/>
    <w:rsid w:val="00D22652"/>
    <w:rsid w:val="00D23105"/>
    <w:rsid w:val="00D245FB"/>
    <w:rsid w:val="00D26C52"/>
    <w:rsid w:val="00D2780F"/>
    <w:rsid w:val="00D279B7"/>
    <w:rsid w:val="00D30881"/>
    <w:rsid w:val="00D30A01"/>
    <w:rsid w:val="00D30D18"/>
    <w:rsid w:val="00D310DB"/>
    <w:rsid w:val="00D33960"/>
    <w:rsid w:val="00D351EE"/>
    <w:rsid w:val="00D354B3"/>
    <w:rsid w:val="00D360E0"/>
    <w:rsid w:val="00D430E2"/>
    <w:rsid w:val="00D502A4"/>
    <w:rsid w:val="00D51538"/>
    <w:rsid w:val="00D527D9"/>
    <w:rsid w:val="00D54DA3"/>
    <w:rsid w:val="00D55B2A"/>
    <w:rsid w:val="00D56A69"/>
    <w:rsid w:val="00D60198"/>
    <w:rsid w:val="00D64C62"/>
    <w:rsid w:val="00D64EAF"/>
    <w:rsid w:val="00D661DA"/>
    <w:rsid w:val="00D70A36"/>
    <w:rsid w:val="00D738E0"/>
    <w:rsid w:val="00D75AD1"/>
    <w:rsid w:val="00D81752"/>
    <w:rsid w:val="00D84424"/>
    <w:rsid w:val="00D85454"/>
    <w:rsid w:val="00D85ED0"/>
    <w:rsid w:val="00D90B3A"/>
    <w:rsid w:val="00D956E1"/>
    <w:rsid w:val="00DA065C"/>
    <w:rsid w:val="00DA64CF"/>
    <w:rsid w:val="00DB148C"/>
    <w:rsid w:val="00DB3AFD"/>
    <w:rsid w:val="00DB4569"/>
    <w:rsid w:val="00DB5419"/>
    <w:rsid w:val="00DB6C21"/>
    <w:rsid w:val="00DB71A7"/>
    <w:rsid w:val="00DC01A4"/>
    <w:rsid w:val="00DC03FE"/>
    <w:rsid w:val="00DC3360"/>
    <w:rsid w:val="00DC39E4"/>
    <w:rsid w:val="00DC5FF8"/>
    <w:rsid w:val="00DC68E0"/>
    <w:rsid w:val="00DD0065"/>
    <w:rsid w:val="00DD3625"/>
    <w:rsid w:val="00DE259B"/>
    <w:rsid w:val="00DE4660"/>
    <w:rsid w:val="00DE5586"/>
    <w:rsid w:val="00DE742A"/>
    <w:rsid w:val="00DF08EE"/>
    <w:rsid w:val="00DF1113"/>
    <w:rsid w:val="00DF3172"/>
    <w:rsid w:val="00DF63B3"/>
    <w:rsid w:val="00DF6C8C"/>
    <w:rsid w:val="00E02575"/>
    <w:rsid w:val="00E06592"/>
    <w:rsid w:val="00E07DC5"/>
    <w:rsid w:val="00E13B81"/>
    <w:rsid w:val="00E15474"/>
    <w:rsid w:val="00E16DBC"/>
    <w:rsid w:val="00E23610"/>
    <w:rsid w:val="00E23E8A"/>
    <w:rsid w:val="00E26337"/>
    <w:rsid w:val="00E27269"/>
    <w:rsid w:val="00E30B04"/>
    <w:rsid w:val="00E37F3E"/>
    <w:rsid w:val="00E4184B"/>
    <w:rsid w:val="00E43982"/>
    <w:rsid w:val="00E46BE4"/>
    <w:rsid w:val="00E46ECA"/>
    <w:rsid w:val="00E5009B"/>
    <w:rsid w:val="00E51350"/>
    <w:rsid w:val="00E51F65"/>
    <w:rsid w:val="00E5235B"/>
    <w:rsid w:val="00E53F26"/>
    <w:rsid w:val="00E56284"/>
    <w:rsid w:val="00E60AAF"/>
    <w:rsid w:val="00E6361B"/>
    <w:rsid w:val="00E64C88"/>
    <w:rsid w:val="00E66233"/>
    <w:rsid w:val="00E66BEC"/>
    <w:rsid w:val="00E6749C"/>
    <w:rsid w:val="00E67676"/>
    <w:rsid w:val="00E73D26"/>
    <w:rsid w:val="00E752F8"/>
    <w:rsid w:val="00E805FF"/>
    <w:rsid w:val="00E82065"/>
    <w:rsid w:val="00E8263E"/>
    <w:rsid w:val="00E82AB9"/>
    <w:rsid w:val="00E82D3B"/>
    <w:rsid w:val="00E82DA5"/>
    <w:rsid w:val="00E855E5"/>
    <w:rsid w:val="00E8645D"/>
    <w:rsid w:val="00E86B90"/>
    <w:rsid w:val="00E87F65"/>
    <w:rsid w:val="00E95E4D"/>
    <w:rsid w:val="00E97975"/>
    <w:rsid w:val="00EA01D1"/>
    <w:rsid w:val="00EA0E6F"/>
    <w:rsid w:val="00EA45B3"/>
    <w:rsid w:val="00EA6AD2"/>
    <w:rsid w:val="00EB080C"/>
    <w:rsid w:val="00EB0D1D"/>
    <w:rsid w:val="00EB269A"/>
    <w:rsid w:val="00EB7A4F"/>
    <w:rsid w:val="00EB7C49"/>
    <w:rsid w:val="00EC24DC"/>
    <w:rsid w:val="00EC2D9C"/>
    <w:rsid w:val="00EC3FAC"/>
    <w:rsid w:val="00EC48A7"/>
    <w:rsid w:val="00EC61B6"/>
    <w:rsid w:val="00ED0556"/>
    <w:rsid w:val="00ED1382"/>
    <w:rsid w:val="00ED6D16"/>
    <w:rsid w:val="00ED7BC7"/>
    <w:rsid w:val="00EE0C03"/>
    <w:rsid w:val="00EE10CF"/>
    <w:rsid w:val="00EE243A"/>
    <w:rsid w:val="00EE283D"/>
    <w:rsid w:val="00EE2969"/>
    <w:rsid w:val="00EE2A07"/>
    <w:rsid w:val="00EE558F"/>
    <w:rsid w:val="00EE6994"/>
    <w:rsid w:val="00EF2C36"/>
    <w:rsid w:val="00EF3FB3"/>
    <w:rsid w:val="00EF44E6"/>
    <w:rsid w:val="00F02A61"/>
    <w:rsid w:val="00F06F3D"/>
    <w:rsid w:val="00F0782E"/>
    <w:rsid w:val="00F11045"/>
    <w:rsid w:val="00F11F35"/>
    <w:rsid w:val="00F13DA1"/>
    <w:rsid w:val="00F15004"/>
    <w:rsid w:val="00F17DBF"/>
    <w:rsid w:val="00F2154C"/>
    <w:rsid w:val="00F21C6A"/>
    <w:rsid w:val="00F243BD"/>
    <w:rsid w:val="00F27470"/>
    <w:rsid w:val="00F27E4D"/>
    <w:rsid w:val="00F30D67"/>
    <w:rsid w:val="00F36EC0"/>
    <w:rsid w:val="00F418BF"/>
    <w:rsid w:val="00F41DFD"/>
    <w:rsid w:val="00F43DDE"/>
    <w:rsid w:val="00F43F4A"/>
    <w:rsid w:val="00F46283"/>
    <w:rsid w:val="00F468EB"/>
    <w:rsid w:val="00F50AEB"/>
    <w:rsid w:val="00F518A9"/>
    <w:rsid w:val="00F53AE0"/>
    <w:rsid w:val="00F5494A"/>
    <w:rsid w:val="00F55440"/>
    <w:rsid w:val="00F56A7B"/>
    <w:rsid w:val="00F56E72"/>
    <w:rsid w:val="00F628C8"/>
    <w:rsid w:val="00F634EE"/>
    <w:rsid w:val="00F64C72"/>
    <w:rsid w:val="00F661FA"/>
    <w:rsid w:val="00F6672F"/>
    <w:rsid w:val="00F66D2D"/>
    <w:rsid w:val="00F67DB8"/>
    <w:rsid w:val="00F71AE6"/>
    <w:rsid w:val="00F72224"/>
    <w:rsid w:val="00F723F2"/>
    <w:rsid w:val="00F7315A"/>
    <w:rsid w:val="00F73A96"/>
    <w:rsid w:val="00F7666D"/>
    <w:rsid w:val="00F77685"/>
    <w:rsid w:val="00F805E5"/>
    <w:rsid w:val="00F81AF1"/>
    <w:rsid w:val="00F82E69"/>
    <w:rsid w:val="00F82F2D"/>
    <w:rsid w:val="00F833D7"/>
    <w:rsid w:val="00F85663"/>
    <w:rsid w:val="00F866EE"/>
    <w:rsid w:val="00F86A85"/>
    <w:rsid w:val="00F903F8"/>
    <w:rsid w:val="00F90BE0"/>
    <w:rsid w:val="00F926C8"/>
    <w:rsid w:val="00F92752"/>
    <w:rsid w:val="00F937D3"/>
    <w:rsid w:val="00F949FC"/>
    <w:rsid w:val="00F96DED"/>
    <w:rsid w:val="00F973A9"/>
    <w:rsid w:val="00FA05AE"/>
    <w:rsid w:val="00FA0A0F"/>
    <w:rsid w:val="00FA26D3"/>
    <w:rsid w:val="00FA29ED"/>
    <w:rsid w:val="00FA2CF2"/>
    <w:rsid w:val="00FA4F98"/>
    <w:rsid w:val="00FA6CAF"/>
    <w:rsid w:val="00FA7BC1"/>
    <w:rsid w:val="00FA7BE8"/>
    <w:rsid w:val="00FB0EAE"/>
    <w:rsid w:val="00FB1884"/>
    <w:rsid w:val="00FB229F"/>
    <w:rsid w:val="00FB2D7E"/>
    <w:rsid w:val="00FB3F1F"/>
    <w:rsid w:val="00FC2723"/>
    <w:rsid w:val="00FC5BFD"/>
    <w:rsid w:val="00FC6F9C"/>
    <w:rsid w:val="00FC786D"/>
    <w:rsid w:val="00FD0FB8"/>
    <w:rsid w:val="00FD2BC2"/>
    <w:rsid w:val="00FD2EA1"/>
    <w:rsid w:val="00FD6CC8"/>
    <w:rsid w:val="00FE2B3C"/>
    <w:rsid w:val="00FE3012"/>
    <w:rsid w:val="00FE67DB"/>
    <w:rsid w:val="00FF1569"/>
    <w:rsid w:val="00FF27C1"/>
    <w:rsid w:val="00FF41CA"/>
    <w:rsid w:val="00FF4408"/>
    <w:rsid w:val="00FF5E35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32143"/>
  <w15:chartTrackingRefBased/>
  <w15:docId w15:val="{498A4F3A-5F99-41BF-BCE8-DE36F63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9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13C"/>
    <w:pPr>
      <w:keepNext/>
      <w:keepLines/>
      <w:bidi w:val="0"/>
      <w:spacing w:before="320"/>
      <w:outlineLvl w:val="0"/>
    </w:pPr>
    <w:rPr>
      <w:rFonts w:ascii="Cambria" w:hAnsi="Cambria"/>
      <w:color w:val="2E74B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2D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532DF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532DF"/>
    <w:rPr>
      <w:color w:val="0000FF"/>
      <w:u w:val="single"/>
    </w:rPr>
  </w:style>
  <w:style w:type="paragraph" w:styleId="NormalWeb">
    <w:name w:val="Normal (Web)"/>
    <w:basedOn w:val="a"/>
    <w:uiPriority w:val="99"/>
    <w:rsid w:val="0048359F"/>
    <w:pPr>
      <w:bidi w:val="0"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C0E8A"/>
    <w:pPr>
      <w:ind w:left="720"/>
    </w:pPr>
  </w:style>
  <w:style w:type="character" w:styleId="a9">
    <w:name w:val="Emphasis"/>
    <w:uiPriority w:val="20"/>
    <w:qFormat/>
    <w:rsid w:val="008B3D23"/>
    <w:rPr>
      <w:i/>
      <w:iCs/>
    </w:rPr>
  </w:style>
  <w:style w:type="paragraph" w:customStyle="1" w:styleId="Default">
    <w:name w:val="Default"/>
    <w:rsid w:val="00A51C9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ar-SA"/>
    </w:rPr>
  </w:style>
  <w:style w:type="paragraph" w:styleId="aa">
    <w:name w:val="Plain Text"/>
    <w:basedOn w:val="a"/>
    <w:link w:val="ab"/>
    <w:uiPriority w:val="99"/>
    <w:unhideWhenUsed/>
    <w:rsid w:val="009F6233"/>
    <w:rPr>
      <w:rFonts w:ascii="David" w:eastAsia="Calibri" w:hAnsi="David" w:cs="David"/>
      <w:color w:val="0F243E"/>
    </w:rPr>
  </w:style>
  <w:style w:type="character" w:customStyle="1" w:styleId="ab">
    <w:name w:val="טקסט רגיל תו"/>
    <w:link w:val="aa"/>
    <w:uiPriority w:val="99"/>
    <w:rsid w:val="009F6233"/>
    <w:rPr>
      <w:rFonts w:ascii="David" w:eastAsia="Calibri" w:hAnsi="David" w:cs="David"/>
      <w:color w:val="0F243E"/>
      <w:sz w:val="24"/>
      <w:szCs w:val="24"/>
    </w:rPr>
  </w:style>
  <w:style w:type="character" w:customStyle="1" w:styleId="10">
    <w:name w:val="כותרת 1 תו"/>
    <w:link w:val="1"/>
    <w:uiPriority w:val="9"/>
    <w:rsid w:val="004B013C"/>
    <w:rPr>
      <w:rFonts w:ascii="Cambria" w:hAnsi="Cambria"/>
      <w:color w:val="2E74B5"/>
      <w:sz w:val="30"/>
      <w:szCs w:val="30"/>
    </w:rPr>
  </w:style>
  <w:style w:type="character" w:customStyle="1" w:styleId="a4">
    <w:name w:val="כותרת עליונה תו"/>
    <w:link w:val="a3"/>
    <w:uiPriority w:val="99"/>
    <w:rsid w:val="007B1BD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26C8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link w:val="ac"/>
    <w:uiPriority w:val="99"/>
    <w:semiHidden/>
    <w:rsid w:val="00F926C8"/>
    <w:rPr>
      <w:rFonts w:ascii="Tahoma" w:hAnsi="Tahoma" w:cs="Tahoma"/>
      <w:sz w:val="18"/>
      <w:szCs w:val="18"/>
    </w:rPr>
  </w:style>
  <w:style w:type="paragraph" w:customStyle="1" w:styleId="ae">
    <w:basedOn w:val="a"/>
    <w:next w:val="NormalWeb"/>
    <w:uiPriority w:val="99"/>
    <w:rsid w:val="005F6D08"/>
    <w:pPr>
      <w:bidi w:val="0"/>
      <w:spacing w:before="100" w:beforeAutospacing="1" w:after="100" w:afterAutospacing="1"/>
    </w:pPr>
  </w:style>
  <w:style w:type="character" w:customStyle="1" w:styleId="a6">
    <w:name w:val="כותרת תחתונה תו"/>
    <w:link w:val="a5"/>
    <w:uiPriority w:val="99"/>
    <w:rsid w:val="0052504D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34ABC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D230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2304"/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5D230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2304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5D2304"/>
    <w:rPr>
      <w:b/>
      <w:bCs/>
    </w:rPr>
  </w:style>
  <w:style w:type="paragraph" w:styleId="af4">
    <w:name w:val="Revision"/>
    <w:hidden/>
    <w:uiPriority w:val="99"/>
    <w:semiHidden/>
    <w:rsid w:val="005D2304"/>
    <w:rPr>
      <w:sz w:val="24"/>
      <w:szCs w:val="24"/>
    </w:rPr>
  </w:style>
  <w:style w:type="character" w:customStyle="1" w:styleId="docsum-authors">
    <w:name w:val="docsum-authors"/>
    <w:basedOn w:val="a0"/>
    <w:rsid w:val="00796918"/>
  </w:style>
  <w:style w:type="character" w:customStyle="1" w:styleId="docsum-journal-citation">
    <w:name w:val="docsum-journal-citation"/>
    <w:basedOn w:val="a0"/>
    <w:rsid w:val="00796918"/>
  </w:style>
  <w:style w:type="character" w:customStyle="1" w:styleId="citation-part">
    <w:name w:val="citation-part"/>
    <w:basedOn w:val="a0"/>
    <w:rsid w:val="00796918"/>
  </w:style>
  <w:style w:type="character" w:customStyle="1" w:styleId="docsum-pmid">
    <w:name w:val="docsum-pmid"/>
    <w:basedOn w:val="a0"/>
    <w:rsid w:val="0079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pubmed.ncbi.nlm.nih.gov/36071949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ubmed.ncbi.nlm.nih.gov/3562438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2659849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25358344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ubmed.ncbi.nlm.nih.gov/36027823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ubmed.ncbi.nlm.nih.gov/17490669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777C-9709-4A4F-AD1D-2DF719CC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1483</Words>
  <Characters>7415</Characters>
  <Application>Microsoft Office Word</Application>
  <DocSecurity>0</DocSecurity>
  <Lines>61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לשכת ראש מערך הנשיא</vt:lpstr>
      <vt:lpstr>לשכת ראש מערך הנשיא</vt:lpstr>
    </vt:vector>
  </TitlesOfParts>
  <Company>Albalak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לשכת ראש מערך הנשיא</dc:title>
  <dc:subject/>
  <dc:creator>eyal</dc:creator>
  <cp:keywords/>
  <cp:lastModifiedBy>shlomo merchavy</cp:lastModifiedBy>
  <cp:revision>2</cp:revision>
  <cp:lastPrinted>2022-05-31T11:41:00Z</cp:lastPrinted>
  <dcterms:created xsi:type="dcterms:W3CDTF">2023-01-24T11:18:00Z</dcterms:created>
  <dcterms:modified xsi:type="dcterms:W3CDTF">2023-01-24T11:18:00Z</dcterms:modified>
</cp:coreProperties>
</file>