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7B" w:rsidRPr="00505FEB" w:rsidRDefault="0091467B" w:rsidP="0091467B">
      <w:pPr>
        <w:spacing w:after="0" w:line="360" w:lineRule="auto"/>
        <w:jc w:val="both"/>
        <w:outlineLvl w:val="0"/>
        <w:rPr>
          <w:rFonts w:ascii="Traditional Arabic" w:hAnsi="Traditional Arabic" w:hint="cs"/>
        </w:rPr>
      </w:pPr>
      <w:bookmarkStart w:id="0" w:name="_GoBack"/>
      <w:bookmarkEnd w:id="0"/>
    </w:p>
    <w:p w:rsidR="0091467B" w:rsidRPr="001A3105" w:rsidRDefault="0091467B" w:rsidP="0091467B">
      <w:p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JO"/>
        </w:rPr>
        <w:t>الأهداف العامّة:</w:t>
      </w:r>
    </w:p>
    <w:p w:rsidR="0091467B" w:rsidRPr="001A3105" w:rsidRDefault="0091467B" w:rsidP="0091467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1A3105">
        <w:rPr>
          <w:rFonts w:asciiTheme="minorBidi" w:hAnsiTheme="minorBidi"/>
          <w:sz w:val="24"/>
          <w:szCs w:val="24"/>
          <w:rtl/>
          <w:lang w:bidi="ar-LB"/>
        </w:rPr>
        <w:t>يجب بناء تدريس التاريخ بشكل يمكّن الطلاب من تحقيق الأهداف الآتية: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rtl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معرفة الأحداث التاريخيّة الهامّة:  </w:t>
      </w:r>
      <w:r w:rsidRPr="001A3105">
        <w:rPr>
          <w:rFonts w:asciiTheme="minorBidi" w:hAnsiTheme="minorBidi"/>
          <w:sz w:val="24"/>
          <w:szCs w:val="24"/>
          <w:rtl/>
          <w:lang w:bidi="ar-LB"/>
        </w:rPr>
        <w:t>فهم الأحداث التاريخيّة المركزيّة</w:t>
      </w:r>
      <w:r w:rsidR="00C977F1" w:rsidRPr="001A3105">
        <w:rPr>
          <w:rFonts w:asciiTheme="minorBidi" w:hAnsiTheme="minorBidi"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sz w:val="24"/>
          <w:szCs w:val="24"/>
          <w:rtl/>
          <w:lang w:bidi="ar-LB"/>
        </w:rPr>
        <w:t xml:space="preserve"> أسبابها ونتائجها وأهمي</w:t>
      </w:r>
      <w:r w:rsidRPr="001A3105">
        <w:rPr>
          <w:rFonts w:asciiTheme="minorBidi" w:hAnsiTheme="minorBidi"/>
          <w:sz w:val="24"/>
          <w:szCs w:val="24"/>
          <w:rtl/>
          <w:lang w:bidi="ar-JO"/>
        </w:rPr>
        <w:t>ّ</w:t>
      </w:r>
      <w:proofErr w:type="spellStart"/>
      <w:r w:rsidRPr="001A3105">
        <w:rPr>
          <w:rFonts w:asciiTheme="minorBidi" w:hAnsiTheme="minorBidi"/>
          <w:sz w:val="24"/>
          <w:szCs w:val="24"/>
          <w:rtl/>
          <w:lang w:bidi="ar-LB"/>
        </w:rPr>
        <w:t>تها</w:t>
      </w:r>
      <w:proofErr w:type="spellEnd"/>
      <w:r w:rsidRPr="001A3105">
        <w:rPr>
          <w:rFonts w:asciiTheme="minorBidi" w:hAnsiTheme="minorBidi"/>
          <w:sz w:val="24"/>
          <w:szCs w:val="24"/>
          <w:rtl/>
          <w:lang w:bidi="ar-LB"/>
        </w:rPr>
        <w:t xml:space="preserve"> في تطوّر </w:t>
      </w:r>
      <w:proofErr w:type="spellStart"/>
      <w:r w:rsidRPr="001A3105">
        <w:rPr>
          <w:rFonts w:asciiTheme="minorBidi" w:hAnsiTheme="minorBidi"/>
          <w:sz w:val="24"/>
          <w:szCs w:val="24"/>
          <w:rtl/>
          <w:lang w:bidi="ar-LB"/>
        </w:rPr>
        <w:t>السيرورات</w:t>
      </w:r>
      <w:proofErr w:type="spellEnd"/>
      <w:r w:rsidRPr="001A3105">
        <w:rPr>
          <w:rFonts w:asciiTheme="minorBidi" w:hAnsiTheme="minorBidi"/>
          <w:sz w:val="24"/>
          <w:szCs w:val="24"/>
          <w:rtl/>
          <w:lang w:bidi="ar-LB"/>
        </w:rPr>
        <w:t xml:space="preserve">  التاريخيّة.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rtl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رؤية الظواهر في الحاضر من خلال صلتها بالماضي:  </w:t>
      </w:r>
      <w:r w:rsidRPr="001A3105">
        <w:rPr>
          <w:rFonts w:asciiTheme="minorBidi" w:hAnsiTheme="minorBidi"/>
          <w:sz w:val="24"/>
          <w:szCs w:val="24"/>
          <w:rtl/>
          <w:lang w:bidi="ar-LB"/>
        </w:rPr>
        <w:t>فهم الحاضر (في كلّ زمان) كنتيجة سيرورة لأحداث الماضي صيغت بأيدي بني البشر</w:t>
      </w:r>
      <w:r w:rsidR="00C977F1" w:rsidRPr="001A3105">
        <w:rPr>
          <w:rFonts w:asciiTheme="minorBidi" w:hAnsiTheme="minorBidi"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r w:rsidRPr="001A3105">
        <w:rPr>
          <w:rFonts w:asciiTheme="minorBidi" w:hAnsiTheme="minorBidi"/>
          <w:sz w:val="24"/>
          <w:szCs w:val="24"/>
          <w:rtl/>
          <w:lang w:bidi="ar-LB"/>
        </w:rPr>
        <w:t>وتمييز المعاني التاريخيّة المحتملة لأحداث الحاضر بالنسبة للمستقبل.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فهم الاعتماد المتبادل والتأثير المتبادل القائم بين الشعوب والمجتمعات خلال تطور الجنس البشريّ.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فهم أنّه إلى جانب الاختلاف القائم بين بني البشر في المجتمعات المختلفة</w:t>
      </w:r>
      <w:r w:rsidR="00C977F1"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هناك تشابه أساسيّ بينهم.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إبداء الفهم والتسامح تجاه المشاعر والتقاليد وأساليب العيش لدى الأشخاص والشعوب الأخرى.</w:t>
      </w:r>
      <w:r w:rsidRPr="001A3105">
        <w:rPr>
          <w:rFonts w:asciiTheme="minorBidi" w:hAnsiTheme="minorBidi"/>
          <w:b/>
          <w:bCs/>
          <w:sz w:val="24"/>
          <w:szCs w:val="24"/>
          <w:rtl/>
        </w:rPr>
        <w:t>(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JO"/>
        </w:rPr>
        <w:t>فحص الترجمة)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tabs>
          <w:tab w:val="left" w:pos="917"/>
        </w:tabs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تقييم الأشخاص بحسب أعمالهم</w:t>
      </w:r>
      <w:r w:rsidR="00C977F1"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لا بحسب انتمائهم الجماعي إلى: العرق</w:t>
      </w:r>
      <w:r w:rsidR="00C977F1"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الأمّة</w:t>
      </w:r>
      <w:r w:rsidR="00C977F1"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المكانة</w:t>
      </w:r>
      <w:r w:rsidR="00C977F1"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,</w:t>
      </w: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الدين وما شابه.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القدرة على فهم موقف المختلف من وجهة نظر المختلف واحترام وجود وجهات نظر مختلفة.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after="0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lang w:bidi="ar-LB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معرفة فصول من تاريخ الشعب اليهوديّ (في البلاد والمهجر).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spacing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u w:val="single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معرفة فصول من تاريخ العرب والإسلام وتعزيز الشعور بالانتماء إلى التراث والحضارة العربيّة.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tabs>
          <w:tab w:val="left" w:pos="917"/>
        </w:tabs>
        <w:spacing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احترام وإبراز دوائر الانتماء والهويّة الذاتيّة والجماعيّة للطالب.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tabs>
          <w:tab w:val="left" w:pos="917"/>
        </w:tabs>
        <w:spacing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فهم أنّ البحث التاريخي يعبّر عن وجهة نظر المؤرّخ الخاصّة.</w:t>
      </w:r>
    </w:p>
    <w:p w:rsidR="0091467B" w:rsidRPr="001A3105" w:rsidRDefault="0091467B" w:rsidP="0091467B">
      <w:pPr>
        <w:pStyle w:val="a3"/>
        <w:numPr>
          <w:ilvl w:val="0"/>
          <w:numId w:val="14"/>
        </w:numPr>
        <w:tabs>
          <w:tab w:val="left" w:pos="917"/>
        </w:tabs>
        <w:jc w:val="both"/>
        <w:outlineLvl w:val="0"/>
        <w:rPr>
          <w:rFonts w:asciiTheme="minorBidi" w:hAnsiTheme="minorBidi"/>
          <w:b/>
          <w:bCs/>
          <w:sz w:val="24"/>
          <w:szCs w:val="24"/>
        </w:rPr>
      </w:pPr>
      <w:r w:rsidRPr="001A3105">
        <w:rPr>
          <w:rFonts w:asciiTheme="minorBidi" w:hAnsiTheme="minorBidi"/>
          <w:b/>
          <w:bCs/>
          <w:sz w:val="24"/>
          <w:szCs w:val="24"/>
          <w:rtl/>
          <w:lang w:bidi="ar-LB"/>
        </w:rPr>
        <w:t>التعلم في محيط المجالات الرقميّة.</w:t>
      </w:r>
    </w:p>
    <w:p w:rsidR="0081720B" w:rsidRDefault="0081720B" w:rsidP="0091467B">
      <w:pPr>
        <w:spacing w:after="0" w:line="360" w:lineRule="auto"/>
        <w:jc w:val="both"/>
        <w:outlineLvl w:val="0"/>
        <w:rPr>
          <w:rFonts w:ascii="Arial" w:hAnsi="Arial" w:cs="Arial"/>
          <w:b/>
          <w:bCs/>
          <w:rtl/>
        </w:rPr>
      </w:pPr>
    </w:p>
    <w:p w:rsidR="0081720B" w:rsidRDefault="0081720B" w:rsidP="0091467B">
      <w:pPr>
        <w:spacing w:after="0" w:line="360" w:lineRule="auto"/>
        <w:jc w:val="both"/>
        <w:outlineLvl w:val="0"/>
        <w:rPr>
          <w:rFonts w:ascii="Arial" w:hAnsi="Arial" w:cs="Arial"/>
          <w:b/>
          <w:bCs/>
          <w:rtl/>
        </w:rPr>
      </w:pPr>
    </w:p>
    <w:p w:rsidR="0081720B" w:rsidRDefault="0081720B" w:rsidP="0091467B">
      <w:pPr>
        <w:spacing w:after="0" w:line="360" w:lineRule="auto"/>
        <w:jc w:val="both"/>
        <w:outlineLvl w:val="0"/>
        <w:rPr>
          <w:rFonts w:ascii="Arial" w:hAnsi="Arial" w:cs="Arial"/>
          <w:b/>
          <w:bCs/>
          <w:rtl/>
        </w:rPr>
      </w:pPr>
    </w:p>
    <w:p w:rsidR="0091467B" w:rsidRPr="007B50DA" w:rsidRDefault="0091467B" w:rsidP="0091467B">
      <w:pPr>
        <w:spacing w:after="0" w:line="360" w:lineRule="auto"/>
        <w:jc w:val="both"/>
        <w:outlineLvl w:val="0"/>
        <w:rPr>
          <w:b/>
          <w:bCs/>
          <w:rtl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JO"/>
        </w:rPr>
        <w:lastRenderedPageBreak/>
        <w:t>المهارات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  <w:rtl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معرفة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المحور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الزمني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للأحداث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التاريخي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(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قبل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الميلاد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وما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بعده</w:t>
      </w:r>
      <w:r w:rsidRPr="00B433C6">
        <w:rPr>
          <w:rFonts w:ascii="Traditional Arabic" w:hAnsi="Traditional Arabic" w:cs="David"/>
          <w:b/>
          <w:bCs/>
          <w:sz w:val="24"/>
          <w:szCs w:val="24"/>
        </w:rPr>
        <w:t xml:space="preserve"> (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اكتساب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المهارات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الضروري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لتعلّم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التاريخ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: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القدرة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استعمال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الاصطلاحات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التاريخي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المتبع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وصف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الحدث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التاريخي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وتفسيره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LB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القدرة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التمييز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الأساسي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والهامشي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البي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نات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والاستنتاجات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الوقائع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والفرضي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والآراء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التعميمات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والوقائع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تقوم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عليها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LB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طرح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الفرضي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ووجهات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النظر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المختلفة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تفسير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أحداث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تاريخي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وفي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حلّ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المشاكل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التاريخي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البحث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عن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معلومات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وجمعها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من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مصادر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مختلفة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>: (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كتب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أبحاث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وثائق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خرائط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رسوم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بياني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صور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أفلام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مواقع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الشبكة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العنكبوت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proofErr w:type="spellStart"/>
      <w:r w:rsidRPr="00B433C6">
        <w:rPr>
          <w:rFonts w:ascii="Arial" w:hAnsi="Arial" w:cs="Arial" w:hint="cs"/>
          <w:sz w:val="24"/>
          <w:szCs w:val="24"/>
          <w:rtl/>
          <w:lang w:bidi="ar-SA"/>
        </w:rPr>
        <w:t>ية</w:t>
      </w:r>
      <w:proofErr w:type="spellEnd"/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الإنترنت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وغيرها</w:t>
      </w:r>
      <w:r w:rsidRPr="00B433C6">
        <w:rPr>
          <w:rFonts w:ascii="Traditional Arabic" w:hAnsi="Traditional Arabic" w:cs="David"/>
          <w:sz w:val="24"/>
          <w:szCs w:val="24"/>
          <w:rtl/>
          <w:lang w:bidi="ar-LB"/>
        </w:rPr>
        <w:t>)</w:t>
      </w:r>
      <w:r w:rsidRPr="00B433C6">
        <w:rPr>
          <w:rFonts w:ascii="Traditional Arabic" w:hAnsi="Traditional Arabic" w:cs="David"/>
          <w:sz w:val="24"/>
          <w:szCs w:val="24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قراءة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تحليلي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وناقدة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للمصادر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المعلوماتي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</w:rPr>
        <w:t xml:space="preserve">: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تحليل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النص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(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نص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Traditional Arabic" w:hAnsi="Traditional Arabic" w:cs="David" w:hint="cs"/>
          <w:sz w:val="24"/>
          <w:szCs w:val="24"/>
          <w:rtl/>
          <w:lang w:bidi="ar-SA"/>
        </w:rPr>
        <w:t>–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مكتوب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مرئي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سماعي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خرائط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ورسوم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بياني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جداول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)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واستبيان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أفكاره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المركزي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LB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التمييز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الموقف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والحقيقة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الادعاء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والفرضي</w:t>
      </w:r>
      <w:r w:rsidRPr="00B433C6">
        <w:rPr>
          <w:rFonts w:ascii="Arial" w:hAnsi="Arial" w:cs="Arial" w:hint="cs"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="00C977F1">
        <w:rPr>
          <w:rFonts w:ascii="Arial" w:hAnsi="Arial" w:cs="Arial" w:hint="cs"/>
          <w:sz w:val="24"/>
          <w:szCs w:val="24"/>
          <w:rtl/>
          <w:lang w:bidi="ar-LB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LB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التمييز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السبب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والنتيجة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والاستنتاج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LB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استبيان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وجهة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نظر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الكاتب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رؤيته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تقييم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المعلومات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التي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تمّ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جمعها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(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ملاءمتها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فحص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مصداقيتها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ومدى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توافقها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استجد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البحث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التاريخي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):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المقارنة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معلومات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تمّ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جمعها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مصادر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مختلفة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لغاية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فحص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مصداقيتها</w:t>
      </w:r>
      <w:r w:rsidR="00C977F1">
        <w:rPr>
          <w:rFonts w:ascii="Arial" w:hAnsi="Arial" w:cs="Arial" w:hint="cs"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وتوافقها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مستجدات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البحث</w:t>
      </w:r>
      <w:r w:rsidRPr="00B433C6">
        <w:rPr>
          <w:rFonts w:ascii="Traditional Arabic" w:hAnsi="Traditional Arabic" w:cs="David"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sz w:val="24"/>
          <w:szCs w:val="24"/>
          <w:rtl/>
          <w:lang w:bidi="ar-SA"/>
        </w:rPr>
        <w:t>التاريخي</w:t>
      </w:r>
      <w:r w:rsidRPr="00B433C6">
        <w:rPr>
          <w:rFonts w:ascii="Traditional Arabic" w:hAnsi="Traditional Arabic" w:cs="David"/>
          <w:sz w:val="24"/>
          <w:szCs w:val="24"/>
          <w:rtl/>
          <w:lang w:bidi="ar-LB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استنتاج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النتائج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يعتمد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أسس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واضحة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ومدروسة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بلورة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المعلومات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وعرضها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بشكل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واضح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ومقنع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صياغة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قضي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البحث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الظاهرة</w:t>
      </w:r>
      <w:r w:rsidR="00C977F1">
        <w:rPr>
          <w:rFonts w:ascii="Arial" w:hAnsi="Arial" w:cs="Arial" w:hint="cs"/>
          <w:b/>
          <w:bCs/>
          <w:sz w:val="24"/>
          <w:szCs w:val="24"/>
          <w:rtl/>
          <w:lang w:bidi="ar-SA"/>
        </w:rPr>
        <w:t>,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المشكلة؛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وطرح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فرضي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إذا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لزم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الأمر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(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استنادا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إلى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المعلومات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التي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تمّ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جمعها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LB"/>
        </w:rPr>
        <w:t>).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2901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صياغة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ادعاء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يعتمد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الشرح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والعليل</w:t>
      </w:r>
      <w:r w:rsidRPr="00B433C6">
        <w:rPr>
          <w:rFonts w:ascii="Traditional Arabic" w:hAnsi="Traditional Arabic" w:cs="David"/>
          <w:b/>
          <w:bCs/>
          <w:sz w:val="24"/>
          <w:szCs w:val="24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775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اتخاذ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موقف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سند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بالتعليل</w:t>
      </w:r>
      <w:r w:rsidRPr="00B433C6">
        <w:rPr>
          <w:rFonts w:ascii="Traditional Arabic" w:hAnsi="Traditional Arabic" w:cs="David"/>
          <w:b/>
          <w:bCs/>
          <w:sz w:val="24"/>
          <w:szCs w:val="24"/>
        </w:rPr>
        <w:t>.</w:t>
      </w:r>
    </w:p>
    <w:p w:rsidR="0091467B" w:rsidRPr="00B433C6" w:rsidRDefault="0091467B" w:rsidP="0091467B">
      <w:pPr>
        <w:pStyle w:val="a3"/>
        <w:numPr>
          <w:ilvl w:val="0"/>
          <w:numId w:val="15"/>
        </w:numPr>
        <w:tabs>
          <w:tab w:val="left" w:pos="66"/>
          <w:tab w:val="left" w:pos="775"/>
        </w:tabs>
        <w:spacing w:line="360" w:lineRule="auto"/>
        <w:rPr>
          <w:rFonts w:ascii="Traditional Arabic" w:hAnsi="Traditional Arabic" w:cs="David"/>
          <w:b/>
          <w:bCs/>
          <w:sz w:val="24"/>
          <w:szCs w:val="24"/>
          <w:rtl/>
        </w:rPr>
      </w:pP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العمل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ضمن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مجموعات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يعتمد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المشاركة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 xml:space="preserve"> 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الفع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LB"/>
        </w:rPr>
        <w:t>ّ</w:t>
      </w:r>
      <w:r w:rsidRPr="00B433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الة</w:t>
      </w:r>
      <w:r w:rsidRPr="00B433C6">
        <w:rPr>
          <w:rFonts w:ascii="Traditional Arabic" w:hAnsi="Traditional Arabic" w:cs="David"/>
          <w:b/>
          <w:bCs/>
          <w:sz w:val="24"/>
          <w:szCs w:val="24"/>
          <w:rtl/>
          <w:lang w:bidi="ar-SA"/>
        </w:rPr>
        <w:t>.</w:t>
      </w:r>
    </w:p>
    <w:p w:rsidR="00037DD4" w:rsidRDefault="00037DD4" w:rsidP="0091467B">
      <w:pPr>
        <w:spacing w:line="360" w:lineRule="auto"/>
        <w:ind w:right="284"/>
        <w:jc w:val="both"/>
        <w:rPr>
          <w:b/>
          <w:bCs/>
          <w:rtl/>
        </w:rPr>
      </w:pPr>
    </w:p>
    <w:p w:rsidR="00B15079" w:rsidRDefault="00B15079" w:rsidP="0091467B">
      <w:pPr>
        <w:spacing w:line="360" w:lineRule="auto"/>
        <w:ind w:right="284"/>
        <w:jc w:val="both"/>
        <w:rPr>
          <w:b/>
          <w:bCs/>
          <w:rtl/>
        </w:rPr>
      </w:pPr>
    </w:p>
    <w:p w:rsidR="0012182D" w:rsidRPr="0012182D" w:rsidRDefault="0012182D" w:rsidP="0012182D">
      <w:pPr>
        <w:rPr>
          <w:rFonts w:cs="David"/>
          <w:b/>
          <w:bCs/>
          <w:sz w:val="24"/>
          <w:szCs w:val="24"/>
          <w:rtl/>
          <w:lang w:bidi="ar-JO"/>
        </w:rPr>
      </w:pPr>
      <w:r w:rsidRPr="003B02E2">
        <w:rPr>
          <w:rFonts w:ascii="Arial" w:hAnsi="Arial" w:cs="Arial" w:hint="cs"/>
          <w:b/>
          <w:bCs/>
          <w:sz w:val="24"/>
          <w:szCs w:val="24"/>
          <w:rtl/>
          <w:lang w:bidi="ar-JO"/>
        </w:rPr>
        <w:lastRenderedPageBreak/>
        <w:t>الموضوع</w:t>
      </w:r>
      <w:r w:rsidRPr="003B02E2">
        <w:rPr>
          <w:rFonts w:cs="David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ا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لأوّل</w:t>
      </w:r>
      <w:r>
        <w:rPr>
          <w:rFonts w:cs="David" w:hint="cs"/>
          <w:b/>
          <w:bCs/>
          <w:sz w:val="24"/>
          <w:szCs w:val="24"/>
          <w:rtl/>
        </w:rPr>
        <w:t xml:space="preserve"> : </w:t>
      </w:r>
      <w:r w:rsidRPr="0012182D">
        <w:rPr>
          <w:rFonts w:asciiTheme="minorBidi" w:hAnsiTheme="minorBidi"/>
          <w:b/>
          <w:bCs/>
          <w:color w:val="000000"/>
          <w:sz w:val="24"/>
          <w:szCs w:val="24"/>
          <w:rtl/>
          <w:lang w:bidi="ar-SA"/>
        </w:rPr>
        <w:t xml:space="preserve">تاريخ اليونان </w:t>
      </w:r>
      <w:r w:rsidRPr="0012182D">
        <w:rPr>
          <w:rFonts w:asciiTheme="minorBidi" w:hAnsiTheme="minorBidi"/>
          <w:b/>
          <w:bCs/>
          <w:color w:val="000000"/>
          <w:sz w:val="24"/>
          <w:szCs w:val="24"/>
          <w:rtl/>
          <w:lang w:bidi="ar-JO"/>
        </w:rPr>
        <w:t>القديم</w:t>
      </w:r>
    </w:p>
    <w:p w:rsidR="0091467B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LB"/>
        </w:rPr>
      </w:pPr>
      <w:r w:rsidRPr="00B433C6">
        <w:rPr>
          <w:rFonts w:ascii="Arial" w:hAnsi="Arial" w:cs="Arial" w:hint="cs"/>
          <w:b/>
          <w:bCs/>
          <w:sz w:val="28"/>
          <w:szCs w:val="28"/>
          <w:u w:val="single"/>
          <w:rtl/>
          <w:lang w:bidi="ar-LB"/>
        </w:rPr>
        <w:t>الأهداف</w:t>
      </w:r>
    </w:p>
    <w:p w:rsidR="00CA2878" w:rsidRPr="00CA2878" w:rsidRDefault="00CA2878" w:rsidP="0091467B">
      <w:pPr>
        <w:spacing w:line="360" w:lineRule="auto"/>
        <w:ind w:right="284"/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  <w:lang w:bidi="ar-LB"/>
        </w:rPr>
        <w:t>التلاميذ:</w:t>
      </w:r>
    </w:p>
    <w:p w:rsidR="0091467B" w:rsidRPr="00B433C6" w:rsidRDefault="0091467B" w:rsidP="0091467B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يتعرفون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على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خاصيّة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الديمقراطيّة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proofErr w:type="spellStart"/>
      <w:r w:rsidRPr="00B433C6">
        <w:rPr>
          <w:rFonts w:ascii="Arial" w:hAnsi="Arial" w:cs="Arial" w:hint="cs"/>
          <w:b/>
          <w:bCs/>
          <w:rtl/>
          <w:lang w:bidi="ar-LB"/>
        </w:rPr>
        <w:t>الآثينيّة</w:t>
      </w:r>
      <w:proofErr w:type="spellEnd"/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وعلى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الاختلاف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بين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نظامي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الحكم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proofErr w:type="spellStart"/>
      <w:r w:rsidRPr="00B433C6">
        <w:rPr>
          <w:rFonts w:ascii="Arial" w:hAnsi="Arial" w:cs="Arial" w:hint="cs"/>
          <w:b/>
          <w:bCs/>
          <w:rtl/>
          <w:lang w:bidi="ar-LB"/>
        </w:rPr>
        <w:t>الاسبارطي</w:t>
      </w:r>
      <w:proofErr w:type="spellEnd"/>
      <w:r w:rsidRPr="00B433C6">
        <w:rPr>
          <w:rFonts w:cs="David" w:hint="cs"/>
          <w:b/>
          <w:bCs/>
          <w:rtl/>
          <w:lang w:bidi="ar-LB"/>
        </w:rPr>
        <w:t xml:space="preserve"> </w:t>
      </w:r>
      <w:proofErr w:type="spellStart"/>
      <w:r w:rsidRPr="00B433C6">
        <w:rPr>
          <w:rFonts w:ascii="Arial" w:hAnsi="Arial" w:cs="Arial" w:hint="cs"/>
          <w:b/>
          <w:bCs/>
          <w:rtl/>
          <w:lang w:bidi="ar-LB"/>
        </w:rPr>
        <w:t>والآثيني</w:t>
      </w:r>
      <w:proofErr w:type="spellEnd"/>
      <w:r w:rsidRPr="00B433C6">
        <w:rPr>
          <w:rFonts w:cs="David" w:hint="cs"/>
          <w:b/>
          <w:bCs/>
          <w:rtl/>
          <w:lang w:bidi="ar-LB"/>
        </w:rPr>
        <w:t>.</w:t>
      </w:r>
    </w:p>
    <w:p w:rsidR="0091467B" w:rsidRDefault="0091467B" w:rsidP="0091467B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يعرفون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مساهمة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الحضارة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اليونانيّة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في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المجالات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الآتية</w:t>
      </w:r>
      <w:r w:rsidRPr="00B433C6">
        <w:rPr>
          <w:rFonts w:cs="David" w:hint="cs"/>
          <w:b/>
          <w:bCs/>
          <w:rtl/>
          <w:lang w:bidi="ar-LB"/>
        </w:rPr>
        <w:t xml:space="preserve">: </w:t>
      </w:r>
      <w:r w:rsidRPr="00B433C6">
        <w:rPr>
          <w:rFonts w:ascii="Arial" w:hAnsi="Arial" w:cs="Arial" w:hint="cs"/>
          <w:b/>
          <w:bCs/>
          <w:rtl/>
          <w:lang w:bidi="ar-LB"/>
        </w:rPr>
        <w:t>الديانة</w:t>
      </w:r>
      <w:r w:rsidR="00C977F1">
        <w:rPr>
          <w:rFonts w:ascii="Arial" w:hAnsi="Arial" w:cs="Arial" w:hint="cs"/>
          <w:b/>
          <w:bCs/>
          <w:rtl/>
          <w:lang w:bidi="ar-LB"/>
        </w:rPr>
        <w:t>,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الفنون</w:t>
      </w:r>
      <w:r w:rsidR="00C977F1">
        <w:rPr>
          <w:rFonts w:ascii="Arial" w:hAnsi="Arial" w:cs="Arial" w:hint="cs"/>
          <w:b/>
          <w:bCs/>
          <w:rtl/>
          <w:lang w:bidi="ar-LB"/>
        </w:rPr>
        <w:t>,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نظام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الحكم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والمجتمع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91467B" w:rsidRDefault="00CA2878" w:rsidP="007865AF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</w:rPr>
      </w:pPr>
      <w:r w:rsidRPr="007865AF"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مراحل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تكوّن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الأمّة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اليونانيّة</w:t>
      </w:r>
      <w:r w:rsidR="0091467B" w:rsidRPr="007865AF">
        <w:rPr>
          <w:rFonts w:cs="David" w:hint="cs"/>
          <w:b/>
          <w:bCs/>
          <w:rtl/>
          <w:lang w:bidi="ar-JO"/>
        </w:rPr>
        <w:t>.</w:t>
      </w:r>
    </w:p>
    <w:p w:rsidR="0091467B" w:rsidRDefault="0091467B" w:rsidP="007865AF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</w:rPr>
      </w:pPr>
      <w:r w:rsidRPr="007865AF">
        <w:rPr>
          <w:rFonts w:cs="David" w:hint="cs"/>
          <w:b/>
          <w:bCs/>
          <w:rtl/>
          <w:lang w:bidi="ar-JO"/>
        </w:rPr>
        <w:t xml:space="preserve"> </w:t>
      </w:r>
      <w:r w:rsidR="00CA2878" w:rsidRPr="007865AF">
        <w:rPr>
          <w:rFonts w:ascii="Arial" w:hAnsi="Arial" w:cs="Arial" w:hint="cs"/>
          <w:b/>
          <w:bCs/>
          <w:rtl/>
          <w:lang w:bidi="ar-JO"/>
        </w:rPr>
        <w:t>ي</w:t>
      </w:r>
      <w:r w:rsidRPr="007865AF">
        <w:rPr>
          <w:rFonts w:ascii="Arial" w:hAnsi="Arial" w:cs="Arial" w:hint="cs"/>
          <w:b/>
          <w:bCs/>
          <w:rtl/>
          <w:lang w:bidi="ar-JO"/>
        </w:rPr>
        <w:t>فهم</w:t>
      </w:r>
      <w:r w:rsidR="00CA2878" w:rsidRPr="007865AF">
        <w:rPr>
          <w:rFonts w:ascii="Arial" w:hAnsi="Arial" w:cs="Arial" w:hint="cs"/>
          <w:b/>
          <w:bCs/>
          <w:rtl/>
          <w:lang w:bidi="ar-JO"/>
        </w:rPr>
        <w:t>و</w:t>
      </w:r>
      <w:r w:rsidR="00CA2878" w:rsidRPr="007865AF">
        <w:rPr>
          <w:rFonts w:cs="Arial" w:hint="cs"/>
          <w:b/>
          <w:bCs/>
          <w:rtl/>
          <w:lang w:bidi="ar-JO"/>
        </w:rPr>
        <w:t>ن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تأثير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الطبيعة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الجغرافيّة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لبلاد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اليونان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على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حياة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السكّان</w:t>
      </w:r>
      <w:r w:rsidRPr="007865AF">
        <w:rPr>
          <w:rFonts w:cs="David" w:hint="cs"/>
          <w:b/>
          <w:bCs/>
          <w:rtl/>
          <w:lang w:bidi="ar-JO"/>
        </w:rPr>
        <w:t>.</w:t>
      </w:r>
    </w:p>
    <w:p w:rsidR="0091467B" w:rsidRDefault="00CA2878" w:rsidP="007865AF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</w:rPr>
      </w:pPr>
      <w:r w:rsidRPr="007865AF">
        <w:rPr>
          <w:rFonts w:cs="Arial" w:hint="cs"/>
          <w:b/>
          <w:bCs/>
          <w:rtl/>
          <w:lang w:bidi="ar-JO"/>
        </w:rPr>
        <w:t>ي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فهم</w:t>
      </w:r>
      <w:r w:rsidRPr="007865AF"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ظروف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ظهور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نظام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proofErr w:type="spellStart"/>
      <w:r w:rsidR="0091467B" w:rsidRPr="007865AF">
        <w:rPr>
          <w:rFonts w:ascii="Arial" w:hAnsi="Arial" w:cs="Arial" w:hint="cs"/>
          <w:b/>
          <w:bCs/>
          <w:rtl/>
          <w:lang w:bidi="ar-JO"/>
        </w:rPr>
        <w:t>البولس</w:t>
      </w:r>
      <w:proofErr w:type="spellEnd"/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اليونان</w:t>
      </w:r>
      <w:r w:rsidR="0091467B" w:rsidRPr="007865AF">
        <w:rPr>
          <w:rFonts w:cs="David" w:hint="cs"/>
          <w:b/>
          <w:bCs/>
          <w:rtl/>
          <w:lang w:bidi="ar-JO"/>
        </w:rPr>
        <w:t>.</w:t>
      </w:r>
    </w:p>
    <w:p w:rsidR="0091467B" w:rsidRDefault="00CA2878" w:rsidP="007865AF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</w:rPr>
      </w:pPr>
      <w:r w:rsidRPr="007865AF"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فهم</w:t>
      </w:r>
      <w:r w:rsidRPr="007865AF">
        <w:rPr>
          <w:rFonts w:cs="Arial" w:hint="cs"/>
          <w:b/>
          <w:bCs/>
          <w:rtl/>
          <w:lang w:bidi="ar-JO"/>
        </w:rPr>
        <w:t>ون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أسس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الاختلاف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بين</w:t>
      </w:r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proofErr w:type="spellStart"/>
      <w:r w:rsidR="0091467B" w:rsidRPr="007865AF">
        <w:rPr>
          <w:rFonts w:ascii="Arial" w:hAnsi="Arial" w:cs="Arial" w:hint="cs"/>
          <w:b/>
          <w:bCs/>
          <w:rtl/>
          <w:lang w:bidi="ar-JO"/>
        </w:rPr>
        <w:t>اسبارطة</w:t>
      </w:r>
      <w:proofErr w:type="spellEnd"/>
      <w:r w:rsidR="0091467B" w:rsidRPr="007865AF">
        <w:rPr>
          <w:rFonts w:cs="David" w:hint="cs"/>
          <w:b/>
          <w:bCs/>
          <w:rtl/>
          <w:lang w:bidi="ar-JO"/>
        </w:rPr>
        <w:t xml:space="preserve"> </w:t>
      </w:r>
      <w:r w:rsidR="0091467B" w:rsidRPr="007865AF">
        <w:rPr>
          <w:rFonts w:ascii="Arial" w:hAnsi="Arial" w:cs="Arial" w:hint="cs"/>
          <w:b/>
          <w:bCs/>
          <w:rtl/>
          <w:lang w:bidi="ar-JO"/>
        </w:rPr>
        <w:t>وأثينا</w:t>
      </w:r>
      <w:r w:rsidR="0091467B" w:rsidRPr="007865AF">
        <w:rPr>
          <w:rFonts w:cs="David" w:hint="cs"/>
          <w:b/>
          <w:bCs/>
          <w:rtl/>
          <w:lang w:bidi="ar-JO"/>
        </w:rPr>
        <w:t>.</w:t>
      </w:r>
    </w:p>
    <w:p w:rsidR="00644F69" w:rsidRPr="007865AF" w:rsidRDefault="0091467B" w:rsidP="007865AF">
      <w:pPr>
        <w:pStyle w:val="a3"/>
        <w:numPr>
          <w:ilvl w:val="0"/>
          <w:numId w:val="3"/>
        </w:numPr>
        <w:spacing w:line="360" w:lineRule="auto"/>
        <w:ind w:right="284"/>
        <w:jc w:val="both"/>
        <w:rPr>
          <w:rFonts w:cs="David"/>
          <w:b/>
          <w:bCs/>
          <w:rtl/>
        </w:rPr>
      </w:pPr>
      <w:r w:rsidRPr="007865AF">
        <w:rPr>
          <w:rFonts w:cs="David" w:hint="cs"/>
          <w:b/>
          <w:bCs/>
          <w:rtl/>
          <w:lang w:bidi="ar-JO"/>
        </w:rPr>
        <w:t xml:space="preserve"> </w:t>
      </w:r>
      <w:r w:rsidR="00CA2878" w:rsidRPr="007865AF">
        <w:rPr>
          <w:rFonts w:ascii="Arial" w:hAnsi="Arial" w:cs="Arial" w:hint="cs"/>
          <w:b/>
          <w:bCs/>
          <w:rtl/>
          <w:lang w:bidi="ar-JO"/>
        </w:rPr>
        <w:t>يعرفون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أسس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الحضارة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اليونانيّة</w:t>
      </w:r>
      <w:r w:rsidRPr="007865AF">
        <w:rPr>
          <w:rFonts w:cs="David" w:hint="cs"/>
          <w:b/>
          <w:bCs/>
          <w:rtl/>
          <w:lang w:bidi="ar-JO"/>
        </w:rPr>
        <w:t xml:space="preserve">: </w:t>
      </w:r>
      <w:r w:rsidRPr="007865AF">
        <w:rPr>
          <w:rFonts w:ascii="Arial" w:hAnsi="Arial" w:cs="Arial" w:hint="cs"/>
          <w:b/>
          <w:bCs/>
          <w:rtl/>
          <w:lang w:bidi="ar-JO"/>
        </w:rPr>
        <w:t>مجالاتها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وأهميتها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للحضارة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البشريّة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بشكل</w:t>
      </w:r>
      <w:r w:rsidRPr="007865AF">
        <w:rPr>
          <w:rFonts w:cs="David" w:hint="cs"/>
          <w:b/>
          <w:bCs/>
          <w:rtl/>
          <w:lang w:bidi="ar-JO"/>
        </w:rPr>
        <w:t xml:space="preserve"> </w:t>
      </w:r>
      <w:r w:rsidRPr="007865AF">
        <w:rPr>
          <w:rFonts w:ascii="Arial" w:hAnsi="Arial" w:cs="Arial" w:hint="cs"/>
          <w:b/>
          <w:bCs/>
          <w:rtl/>
          <w:lang w:bidi="ar-JO"/>
        </w:rPr>
        <w:t>عام</w:t>
      </w:r>
      <w:r w:rsidRPr="007865AF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tbl>
      <w:tblPr>
        <w:tblStyle w:val="a4"/>
        <w:bidiVisual/>
        <w:tblW w:w="14564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A3190E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046457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E" w:rsidRPr="00046457" w:rsidRDefault="00A3190E" w:rsidP="008B4D25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A3190E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عدد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8B2115" w:rsidRDefault="00A3190E" w:rsidP="008B4D25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الفصل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الرئيسيّ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ومواضيع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قضايا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بحث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مهارات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لتطوير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تفكير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بمستويات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عُليا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يتطلّبها</w:t>
            </w:r>
            <w:proofErr w:type="spellEnd"/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الموضوع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التّعليميّ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  <w:t>/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القيم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فعاليّات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واقتراحات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0E" w:rsidRPr="00B433C6" w:rsidRDefault="00A3190E" w:rsidP="008B4D25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مصطلحات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AC6F48" w:rsidRDefault="00644F69" w:rsidP="00865F1F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AC6F4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7725F" w:rsidRDefault="0091467B" w:rsidP="00865F1F">
            <w:pPr>
              <w:rPr>
                <w:rFonts w:asciiTheme="minorBidi" w:hAnsiTheme="minorBidi"/>
                <w:rtl/>
                <w:lang w:bidi="ar-JO"/>
              </w:rPr>
            </w:pPr>
            <w:r w:rsidRPr="0067725F">
              <w:rPr>
                <w:rFonts w:asciiTheme="minorBidi" w:hAnsiTheme="minorBidi"/>
                <w:b/>
                <w:bCs/>
                <w:color w:val="000000"/>
                <w:rtl/>
              </w:rPr>
              <w:t>(1)</w:t>
            </w:r>
            <w:r w:rsidRPr="0067725F">
              <w:rPr>
                <w:rFonts w:asciiTheme="minorBidi" w:hAnsiTheme="minorBidi"/>
                <w:b/>
                <w:bCs/>
                <w:color w:val="000000"/>
                <w:rtl/>
                <w:lang w:bidi="ar-SA"/>
              </w:rPr>
              <w:t xml:space="preserve"> تاريخ اليونان </w:t>
            </w:r>
            <w:r w:rsidRPr="0067725F">
              <w:rPr>
                <w:rFonts w:asciiTheme="minorBidi" w:hAnsiTheme="minorBidi"/>
                <w:b/>
                <w:bCs/>
                <w:color w:val="000000"/>
                <w:rtl/>
                <w:lang w:bidi="ar-JO"/>
              </w:rPr>
              <w:t>القديم.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أصل اليونانيين وبداية تكوّن بلاد اليونان.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t>-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اسبارطة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وأثينا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وظهور نظام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lastRenderedPageBreak/>
              <w:t>المدينة البوليس</w:t>
            </w:r>
            <w:r w:rsidRPr="0067725F">
              <w:rPr>
                <w:rFonts w:asciiTheme="minorBidi" w:eastAsia="Times New Roman" w:hAnsiTheme="minorBidi"/>
                <w:rtl/>
                <w:lang w:bidi="ar-JO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مميزات النظام الديموقراطي ومؤسساته في أثينا.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مميزات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النظام العسكري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في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اسبارطة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وأثره في حياة السكّان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</w:p>
          <w:p w:rsidR="0091467B" w:rsidRPr="0067725F" w:rsidRDefault="0091467B" w:rsidP="0067725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الحضارة اليونانيّة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التربيّة ال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أ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ثينيّة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مجالات العلوم والفنون الرياضة</w:t>
            </w:r>
            <w:r w:rsidR="006772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الأدب</w:t>
            </w:r>
            <w:r w:rsidR="006772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المسرح</w:t>
            </w:r>
            <w:r w:rsidR="006772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الفنون</w:t>
            </w:r>
            <w:r w:rsidR="006772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الفلسفة اليونانيّة التي نشأت في اليونان وما زالت قائمة حتّى يومنا هذا.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lastRenderedPageBreak/>
              <w:t>-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مراحل تكوّن الأمّة اليونانيّة.  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تأثير طبيعة بلاد اليونان الجغرافيّة المكوّنة من عدّة جزر متباعدة على الأحوال المعيشيّة لسكان اليونان.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-أسس الديموقراطيّة في أثينا وكيفيّة تطبيقها.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- حياة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الاسبارطيين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زمن السلم والحرب.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- الأمور المشتركة</w:t>
            </w:r>
            <w:r w:rsidR="00EB3676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بين أثينا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واسبارطة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في الحياة اليوميّة.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</w:p>
          <w:p w:rsidR="0091467B" w:rsidRPr="0067725F" w:rsidRDefault="0091467B" w:rsidP="0091467B">
            <w:pPr>
              <w:pStyle w:val="a3"/>
              <w:numPr>
                <w:ilvl w:val="0"/>
                <w:numId w:val="13"/>
              </w:numPr>
              <w:ind w:left="89" w:hanging="89"/>
              <w:rPr>
                <w:rFonts w:asciiTheme="minorBidi" w:eastAsia="Times New Roman" w:hAnsiTheme="minorBidi"/>
                <w:color w:val="000000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LB"/>
              </w:rPr>
              <w:t xml:space="preserve">تركيبة المجتمع اليونانيّ: </w:t>
            </w:r>
          </w:p>
          <w:p w:rsidR="0091467B" w:rsidRPr="0067725F" w:rsidRDefault="0091467B" w:rsidP="00865F1F">
            <w:pPr>
              <w:pStyle w:val="a3"/>
              <w:ind w:left="89"/>
              <w:rPr>
                <w:rFonts w:asciiTheme="minorBidi" w:eastAsia="Times New Roman" w:hAnsiTheme="minorBidi"/>
                <w:color w:val="000000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LB"/>
              </w:rPr>
              <w:t xml:space="preserve">اثينا-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LB"/>
              </w:rPr>
              <w:t>أسبارطة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LB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hAnsi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lastRenderedPageBreak/>
              <w:t>-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مقارنة وتحديد موقف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شرح الإيجابيات والسلبيّات في حياة أثينا الديموقراطيّة بالمقارنة مع حياة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الاسبارطيين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العسكريّة (مقارنة بين النظامين) ومن ثمّ محاولة تحديد موقف واضح من شكل الحياة المفضل لديك بعد المقارنة التي اجريتها</w:t>
            </w:r>
            <w:r w:rsidR="00EB3676">
              <w:rPr>
                <w:rFonts w:asciiTheme="minorBidi" w:eastAsia="Times New Roman" w:hAnsiTheme="minorBidi" w:hint="cs"/>
                <w:b/>
                <w:bCs/>
                <w:color w:val="000000"/>
                <w:rtl/>
                <w:lang w:bidi="ar-SA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-</w:t>
            </w:r>
            <w:r w:rsidRPr="0067725F"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استعمال مصادر مكتوبة</w:t>
            </w:r>
            <w:r w:rsidR="00C977F1"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,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 xml:space="preserve"> مرئية ومحوسبة.</w:t>
            </w:r>
            <w:r w:rsidRPr="0067725F">
              <w:rPr>
                <w:rFonts w:asciiTheme="minorBidi" w:eastAsia="Times New Roman" w:hAnsiTheme="minorBidi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تحليل نصوص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استعمال مصادر مكتوبة ومحوسبة </w:t>
            </w:r>
            <w:r w:rsidR="00EB3676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ي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بيّن فيها الدور الاجتماعي للمراكز الدينيّة</w:t>
            </w:r>
            <w:r w:rsidR="00EB3676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والرياضيّة في حياة اليونانيين وأثر الأساطير اليونانيّة</w:t>
            </w:r>
            <w:r w:rsidR="00EB3676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في الحياة اليوميّة لدى اليونانيين.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بحث في مجموعات</w:t>
            </w:r>
            <w:r w:rsidRPr="0067725F">
              <w:rPr>
                <w:rFonts w:asciiTheme="minorBidi" w:eastAsia="Times New Roman" w:hAnsiTheme="minorBidi"/>
                <w:rtl/>
              </w:rPr>
              <w:t>:</w:t>
            </w:r>
            <w:r w:rsidR="00AD788C">
              <w:rPr>
                <w:rFonts w:asciiTheme="minorBidi" w:eastAsia="Times New Roman" w:hAnsiTheme="minorBidi" w:hint="cs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rtl/>
                <w:lang w:bidi="ar-JO"/>
              </w:rPr>
              <w:t>يعتمد المشاركة الفعّالة</w:t>
            </w:r>
          </w:p>
          <w:p w:rsidR="0091467B" w:rsidRPr="0067725F" w:rsidRDefault="0091467B" w:rsidP="00AD788C">
            <w:pPr>
              <w:rPr>
                <w:rFonts w:asciiTheme="minorBidi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يدور البحث عن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الرياضة</w:t>
            </w:r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لأولمبيادة</w:t>
            </w:r>
            <w:proofErr w:type="spellEnd"/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الأدب</w:t>
            </w:r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المسرح</w:t>
            </w:r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الفنون</w:t>
            </w:r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الفلسفة</w:t>
            </w:r>
            <w:r w:rsidR="00AD788C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طرح الأبحاث للنقاش داخل الصف</w:t>
            </w:r>
            <w:r w:rsidRPr="0067725F">
              <w:rPr>
                <w:rFonts w:asciiTheme="minorBidi" w:eastAsia="Times New Roman" w:hAnsiTheme="minorBidi"/>
                <w:color w:val="000000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hAnsi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lastRenderedPageBreak/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أن ينمّي التلميذ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ﻣﺸﺎﻋﺮ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>ﺍﻟﺘﺴﺎﻣﺢ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>ﻭﺍﻟﺘﻔﺎﻫﻢ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 xml:space="preserve"> وقبول الآخر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في المجتمع.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أن يدرك التلميذ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lastRenderedPageBreak/>
              <w:t>أهميّة التربية البدنيّة كمؤثرات على العالم المتحضر اليوم.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>قيمة الشجاعة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</w:rPr>
              <w:t>-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ان يقارن الطالب ما بين الحضارة التي يتعلمها مع الحضارة التي يعيشها في الوقت الحالي.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JO"/>
              </w:rPr>
              <w:t>الانضباط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في التربية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الاسبارطية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- التمسك بالقيم </w:t>
            </w:r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>الديموقراطيّة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- مبدأ </w:t>
            </w:r>
            <w:r w:rsidRPr="0067725F">
              <w:rPr>
                <w:rFonts w:asciiTheme="minorBidi" w:eastAsia="Times New Roman" w:hAnsiTheme="minorBidi"/>
                <w:color w:val="000000"/>
                <w:u w:val="single"/>
                <w:rtl/>
                <w:lang w:bidi="ar-SA"/>
              </w:rPr>
              <w:t>حكم الشعب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- التعاون والعمل الجماعيّ.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39" w:rsidRPr="0067725F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lastRenderedPageBreak/>
              <w:t>قراءة وتحليل نص تاريخي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مثل مقتطفات مما رواه هوميروس الشاعر القديم عن الآلهة في كتبه "ملحمتين</w:t>
            </w:r>
            <w:r w:rsidR="00CF1AD9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"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: </w:t>
            </w:r>
            <w:hyperlink r:id="rId9" w:history="1">
              <w:r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الإلياذة</w:t>
              </w:r>
            </w:hyperlink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بهدف التعرف على حياة اليونان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>يين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="00CF1AD9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lastRenderedPageBreak/>
              <w:t>القد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>ماء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.</w:t>
            </w:r>
          </w:p>
          <w:p w:rsidR="0091467B" w:rsidRPr="0067725F" w:rsidRDefault="0091467B" w:rsidP="00E41E39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-  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قراءة خارطة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تاريخيّة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مثل </w:t>
            </w:r>
            <w:hyperlink r:id="rId10" w:anchor="/media/File:Ancient_Greek_cities.PNG" w:history="1">
              <w:r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خارطة المدن والبلدان لليونان القديم</w:t>
              </w:r>
            </w:hyperlink>
            <w:r w:rsidR="00E41E39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 بهدف ا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لتعرف على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طبيعة بلاد اليونان الجغرافيّة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highlight w:val="yellow"/>
                <w:rtl/>
                <w:lang w:bidi="ar-JO"/>
              </w:rPr>
              <w:t>أو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hyperlink r:id="rId11" w:history="1">
              <w:r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خارطة اليونان القديم</w:t>
              </w:r>
            </w:hyperlink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="00E41E39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بناء مجسمات مثل مجسم يحكي قصة حرب طروادة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FF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بناء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محور زمني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يرافق الطالب لفهم الوحدة التعليمية</w:t>
            </w:r>
            <w:r w:rsidR="00E41E39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FF0000"/>
                <w:rtl/>
                <w:lang w:bidi="ar-JO"/>
              </w:rPr>
              <w:t xml:space="preserve">مثل </w:t>
            </w:r>
            <w:hyperlink r:id="rId12" w:history="1">
              <w:r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الجدول الزمني لليونان القديم</w:t>
              </w:r>
            </w:hyperlink>
          </w:p>
          <w:p w:rsidR="0091467B" w:rsidRPr="0067725F" w:rsidRDefault="0091467B" w:rsidP="00E41E39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lang w:bidi="ar-JO"/>
              </w:rPr>
              <w:t>-</w:t>
            </w:r>
            <w:r w:rsidR="00816B7A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تحضير </w:t>
            </w:r>
            <w:r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شرائح تعليمية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من الطلاب مثل عرض الايجابيّات والسلبيات في حياة أثينا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الديموقراطيّة بالمقارنة مع حياة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الاسبارطيين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العسكريّة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</w:p>
          <w:p w:rsidR="0091467B" w:rsidRPr="0067725F" w:rsidRDefault="00816B7A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- </w:t>
            </w:r>
            <w:r w:rsidR="0091467B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مشاهدة </w:t>
            </w:r>
            <w:r w:rsidR="0091467B" w:rsidRPr="0067725F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>افلام قصيرة</w:t>
            </w:r>
            <w:r w:rsidR="0091467B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مثل: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- </w:t>
            </w:r>
            <w:hyperlink r:id="rId13" w:history="1">
              <w:r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نبذة عن الحياة اليونانيّة</w:t>
              </w:r>
            </w:hyperlink>
            <w:r w:rsidR="00A668A2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مرفق ورقة عمل تهدف للتعرف على الحياة اليونانيّة.</w:t>
            </w:r>
          </w:p>
          <w:p w:rsidR="0091467B" w:rsidRPr="0067725F" w:rsidRDefault="00A668A2" w:rsidP="00865F1F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أو</w:t>
            </w:r>
          </w:p>
          <w:p w:rsidR="0091467B" w:rsidRPr="0067725F" w:rsidRDefault="007F7617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hyperlink r:id="rId14" w:history="1">
              <w:r w:rsidR="0091467B"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 xml:space="preserve">مقطع عن التربية </w:t>
              </w:r>
              <w:proofErr w:type="spellStart"/>
              <w:r w:rsidR="0091467B"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الاسبارطية</w:t>
              </w:r>
              <w:proofErr w:type="spellEnd"/>
              <w:r w:rsidR="0091467B" w:rsidRPr="0067725F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 xml:space="preserve"> </w:t>
              </w:r>
            </w:hyperlink>
            <w:r w:rsidR="0091467B"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- بناء العاب تعليمية تاريخية .</w:t>
            </w:r>
          </w:p>
          <w:p w:rsidR="0091467B" w:rsidRPr="0067725F" w:rsidRDefault="0091467B" w:rsidP="00865F1F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7725F" w:rsidRDefault="0091467B" w:rsidP="00CF1AD9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lastRenderedPageBreak/>
              <w:t>يونان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هوميروس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أولمبوس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الألهة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اليونانيّة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</w:p>
          <w:p w:rsidR="0091467B" w:rsidRPr="0067725F" w:rsidRDefault="0091467B" w:rsidP="00CA2878">
            <w:pPr>
              <w:rPr>
                <w:rFonts w:asciiTheme="minorBidi" w:eastAsia="Times New Roman" w:hAnsiTheme="minorBidi"/>
                <w:rtl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البوليس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اسبارطة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تربية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اسبارطيّة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مواطن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الرقيق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lastRenderedPageBreak/>
              <w:t>ديموقراطيّة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حقوق وواجبات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 أثينا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تربية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أثينيّة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الحرب مع الفرس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</w:p>
          <w:p w:rsidR="0091467B" w:rsidRPr="0067725F" w:rsidRDefault="0091467B" w:rsidP="00CF1AD9">
            <w:pPr>
              <w:rPr>
                <w:rFonts w:asciiTheme="minorBidi" w:eastAsia="Times New Roman" w:hAnsiTheme="minorBidi"/>
                <w:rtl/>
                <w:lang w:bidi="ar-JO"/>
              </w:rPr>
            </w:pP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الأولمبيادة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الإلياذة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والأوديسة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لهوميروس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اجتماع عام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نظام حكم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أثيني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انتخاب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قرعة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استراتيج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="00C977F1"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,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صلاحية النفي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(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أوستركيزم</w:t>
            </w:r>
            <w:proofErr w:type="spellEnd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)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بارثنون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ترموبلاي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proofErr w:type="spellStart"/>
            <w:r w:rsidRPr="0067725F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مراتون</w:t>
            </w:r>
            <w:proofErr w:type="spellEnd"/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، </w:t>
            </w:r>
            <w:r w:rsidRPr="0067725F">
              <w:rPr>
                <w:rFonts w:asciiTheme="minorBidi" w:eastAsia="Times New Roman" w:hAnsiTheme="minorBidi"/>
                <w:rtl/>
                <w:lang w:bidi="ar-JO"/>
              </w:rPr>
              <w:t xml:space="preserve">  مسرح</w:t>
            </w:r>
          </w:p>
          <w:p w:rsidR="0091467B" w:rsidRPr="0067725F" w:rsidRDefault="0091467B" w:rsidP="00865F1F">
            <w:pPr>
              <w:rPr>
                <w:rFonts w:asciiTheme="minorBidi" w:hAnsiTheme="minorBidi"/>
                <w:lang w:bidi="ar-SA"/>
              </w:rPr>
            </w:pP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التراجيديا والكوميديا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أهم الفلاسفة اليونانيين سقراط وأفلاطون وارسطو</w:t>
            </w:r>
            <w:r w:rsidR="00CF1AD9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772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النحت وفنّ البناء.</w:t>
            </w:r>
          </w:p>
        </w:tc>
      </w:tr>
    </w:tbl>
    <w:p w:rsidR="0091467B" w:rsidRPr="003B02E2" w:rsidRDefault="0091467B" w:rsidP="0091467B">
      <w:pPr>
        <w:rPr>
          <w:rtl/>
        </w:rPr>
      </w:pPr>
    </w:p>
    <w:p w:rsidR="0091467B" w:rsidRDefault="0091467B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CE5644" w:rsidRDefault="00CE5644" w:rsidP="0091467B">
      <w:pPr>
        <w:rPr>
          <w:rFonts w:cs="David"/>
          <w:b/>
          <w:bCs/>
          <w:rtl/>
        </w:rPr>
      </w:pPr>
    </w:p>
    <w:p w:rsidR="00CE5644" w:rsidRDefault="00CE5644" w:rsidP="0091467B">
      <w:pPr>
        <w:rPr>
          <w:rFonts w:cs="David"/>
          <w:b/>
          <w:bCs/>
          <w:rtl/>
        </w:rPr>
      </w:pPr>
    </w:p>
    <w:p w:rsidR="00CE5644" w:rsidRDefault="00CE5644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046457" w:rsidRDefault="00046457" w:rsidP="0091467B">
      <w:pPr>
        <w:rPr>
          <w:rFonts w:cs="David"/>
          <w:b/>
          <w:bCs/>
          <w:rtl/>
        </w:rPr>
      </w:pPr>
    </w:p>
    <w:p w:rsidR="00046457" w:rsidRPr="00B433C6" w:rsidRDefault="00046457" w:rsidP="0091467B">
      <w:pPr>
        <w:rPr>
          <w:rFonts w:cs="David"/>
          <w:b/>
          <w:bCs/>
          <w:rtl/>
        </w:rPr>
      </w:pPr>
    </w:p>
    <w:p w:rsidR="0091467B" w:rsidRPr="00D7233F" w:rsidRDefault="0091467B" w:rsidP="00D7233F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D7233F">
        <w:rPr>
          <w:rFonts w:ascii="Arial" w:hAnsi="Arial" w:cs="Arial"/>
          <w:b/>
          <w:bCs/>
          <w:sz w:val="24"/>
          <w:szCs w:val="24"/>
          <w:rtl/>
          <w:lang w:bidi="ar-JO"/>
        </w:rPr>
        <w:lastRenderedPageBreak/>
        <w:t>الموضوع الثاني</w:t>
      </w:r>
      <w:r w:rsidR="00D7233F" w:rsidRPr="00D7233F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D7233F" w:rsidRPr="00D723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: </w:t>
      </w:r>
      <w:r w:rsidR="00D7233F" w:rsidRPr="00D7233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D7233F" w:rsidRPr="00D7233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SA"/>
        </w:rPr>
        <w:t>صعود م</w:t>
      </w:r>
      <w:r w:rsidR="00D7233F" w:rsidRPr="00D7233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LB"/>
        </w:rPr>
        <w:t>ق</w:t>
      </w:r>
      <w:r w:rsidR="00D7233F" w:rsidRPr="00D7233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SA"/>
        </w:rPr>
        <w:t>دونيا</w:t>
      </w:r>
    </w:p>
    <w:p w:rsidR="003B02E2" w:rsidRDefault="0091467B" w:rsidP="0091467B">
      <w:pPr>
        <w:rPr>
          <w:rFonts w:ascii="Arial" w:hAnsi="Arial" w:cs="Arial"/>
          <w:b/>
          <w:bCs/>
          <w:rtl/>
          <w:lang w:bidi="ar-LB"/>
        </w:rPr>
      </w:pPr>
      <w:r w:rsidRPr="003B02E2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الأهداف</w:t>
      </w:r>
    </w:p>
    <w:p w:rsidR="0091467B" w:rsidRPr="003B02E2" w:rsidRDefault="003B02E2" w:rsidP="0091467B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LB"/>
        </w:rPr>
        <w:t>التلاميذ</w:t>
      </w:r>
      <w:r w:rsidRPr="003B02E2">
        <w:rPr>
          <w:rFonts w:ascii="Arial" w:hAnsi="Arial" w:cs="Arial" w:hint="cs"/>
          <w:b/>
          <w:bCs/>
          <w:rtl/>
          <w:lang w:bidi="ar-LB"/>
        </w:rPr>
        <w:t xml:space="preserve"> </w:t>
      </w:r>
    </w:p>
    <w:p w:rsidR="0091467B" w:rsidRPr="00B433C6" w:rsidRDefault="003B02E2" w:rsidP="0091467B">
      <w:pPr>
        <w:pStyle w:val="a3"/>
        <w:numPr>
          <w:ilvl w:val="0"/>
          <w:numId w:val="5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LB"/>
        </w:rPr>
        <w:t>يعرفون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</w:t>
      </w:r>
      <w:r w:rsidR="008B2115">
        <w:rPr>
          <w:rFonts w:ascii="Arial" w:hAnsi="Arial" w:cs="Arial" w:hint="cs"/>
          <w:b/>
          <w:bCs/>
          <w:rtl/>
          <w:lang w:bidi="ar-JO"/>
        </w:rPr>
        <w:t>ي</w:t>
      </w:r>
      <w:proofErr w:type="spellStart"/>
      <w:r w:rsidR="0091467B" w:rsidRPr="00B433C6">
        <w:rPr>
          <w:rFonts w:ascii="Arial" w:hAnsi="Arial" w:cs="Arial" w:hint="cs"/>
          <w:b/>
          <w:bCs/>
          <w:rtl/>
          <w:lang w:bidi="ar-LB"/>
        </w:rPr>
        <w:t>فهم</w:t>
      </w:r>
      <w:r w:rsidR="008B2115">
        <w:rPr>
          <w:rFonts w:ascii="Arial" w:hAnsi="Arial" w:cs="Arial" w:hint="cs"/>
          <w:b/>
          <w:bCs/>
          <w:rtl/>
          <w:lang w:bidi="ar-LB"/>
        </w:rPr>
        <w:t>ون</w:t>
      </w:r>
      <w:proofErr w:type="spellEnd"/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ظهور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الاسكندر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المقدوني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وتحوّله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إلى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قائد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عظيم</w:t>
      </w:r>
      <w:r w:rsidR="0091467B" w:rsidRPr="00B433C6">
        <w:rPr>
          <w:rFonts w:cs="David" w:hint="cs"/>
          <w:b/>
          <w:bCs/>
          <w:rtl/>
          <w:lang w:bidi="ar-LB"/>
        </w:rPr>
        <w:t>.</w:t>
      </w:r>
    </w:p>
    <w:p w:rsidR="0091467B" w:rsidRPr="00B433C6" w:rsidRDefault="003B02E2" w:rsidP="0091467B">
      <w:pPr>
        <w:pStyle w:val="a3"/>
        <w:numPr>
          <w:ilvl w:val="0"/>
          <w:numId w:val="5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مراحل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تأسيس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امبراطوريّة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الاسكندر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المقدوني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Default="003B02E2" w:rsidP="003B02E2">
      <w:pPr>
        <w:pStyle w:val="a3"/>
        <w:numPr>
          <w:ilvl w:val="0"/>
          <w:numId w:val="5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</w:t>
      </w:r>
      <w:r>
        <w:rPr>
          <w:rFonts w:ascii="Arial" w:hAnsi="Arial" w:cs="Arial" w:hint="cs"/>
          <w:b/>
          <w:bCs/>
          <w:rtl/>
          <w:lang w:bidi="ar-JO"/>
        </w:rPr>
        <w:t>مون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تأثير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الحضارة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proofErr w:type="spellStart"/>
      <w:r w:rsidR="0091467B" w:rsidRPr="00B433C6">
        <w:rPr>
          <w:rFonts w:ascii="Arial" w:hAnsi="Arial" w:cs="Arial" w:hint="cs"/>
          <w:b/>
          <w:bCs/>
          <w:rtl/>
          <w:lang w:bidi="ar-JO"/>
        </w:rPr>
        <w:t>الهيلينيّة</w:t>
      </w:r>
      <w:proofErr w:type="spellEnd"/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شعوب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الشرق</w:t>
      </w:r>
      <w:r w:rsidR="0091467B" w:rsidRPr="00B433C6">
        <w:rPr>
          <w:rFonts w:cs="David" w:hint="cs"/>
          <w:b/>
          <w:bCs/>
          <w:rtl/>
        </w:rPr>
        <w:t>.</w:t>
      </w:r>
    </w:p>
    <w:p w:rsidR="0091467B" w:rsidRPr="00D7233F" w:rsidRDefault="0091467B" w:rsidP="00D7233F">
      <w:pPr>
        <w:pStyle w:val="a3"/>
        <w:numPr>
          <w:ilvl w:val="0"/>
          <w:numId w:val="5"/>
        </w:numPr>
        <w:spacing w:line="360" w:lineRule="auto"/>
        <w:ind w:right="284"/>
        <w:jc w:val="both"/>
        <w:rPr>
          <w:rFonts w:cs="David"/>
          <w:b/>
          <w:bCs/>
          <w:rtl/>
        </w:rPr>
      </w:pPr>
      <w:r w:rsidRPr="00D7233F">
        <w:rPr>
          <w:rFonts w:ascii="Arial" w:hAnsi="Arial" w:cs="Arial" w:hint="cs"/>
          <w:b/>
          <w:bCs/>
          <w:rtl/>
          <w:lang w:bidi="ar-LB"/>
        </w:rPr>
        <w:t>يتعرفون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على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الإمبراطوريّة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proofErr w:type="spellStart"/>
      <w:r w:rsidRPr="00D7233F">
        <w:rPr>
          <w:rFonts w:ascii="Arial" w:hAnsi="Arial" w:cs="Arial" w:hint="cs"/>
          <w:b/>
          <w:bCs/>
          <w:rtl/>
          <w:lang w:bidi="ar-LB"/>
        </w:rPr>
        <w:t>الهلينيّة</w:t>
      </w:r>
      <w:proofErr w:type="spellEnd"/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وعلى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تمازج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حضارتها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بحضارات</w:t>
      </w:r>
      <w:r w:rsidRPr="00D7233F">
        <w:rPr>
          <w:rFonts w:cs="David" w:hint="cs"/>
          <w:b/>
          <w:bCs/>
          <w:rtl/>
          <w:lang w:bidi="ar-LB"/>
        </w:rPr>
        <w:t xml:space="preserve"> </w:t>
      </w:r>
      <w:r w:rsidRPr="00D7233F">
        <w:rPr>
          <w:rFonts w:ascii="Arial" w:hAnsi="Arial" w:cs="Arial" w:hint="cs"/>
          <w:b/>
          <w:bCs/>
          <w:rtl/>
          <w:lang w:bidi="ar-LB"/>
        </w:rPr>
        <w:t>الشرق</w:t>
      </w:r>
      <w:r w:rsidRPr="00D7233F">
        <w:rPr>
          <w:rFonts w:cs="David" w:hint="cs"/>
          <w:b/>
          <w:bCs/>
          <w:rtl/>
          <w:lang w:bidi="ar-LB"/>
        </w:rPr>
        <w:t>.</w:t>
      </w: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tbl>
      <w:tblPr>
        <w:tblStyle w:val="a4"/>
        <w:bidiVisual/>
        <w:tblW w:w="14564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91467B" w:rsidRPr="00B433C6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046457" w:rsidRDefault="00046457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046457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046457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046457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046457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Default="0091467B" w:rsidP="00865F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  <w:p w:rsidR="00046457" w:rsidRPr="00046457" w:rsidRDefault="00046457" w:rsidP="00865F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046457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046457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91467B" w:rsidRPr="00B433C6" w:rsidTr="00865F1F">
        <w:trPr>
          <w:trHeight w:val="1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عدد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8B2115" w:rsidRDefault="0091467B" w:rsidP="00865F1F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الفصل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الرئيسيّ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ومواضيع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قضايا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بحث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مهارات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لتطوير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تفكير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بمستويات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عُليا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يتطلّبها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الموضوع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التّعليميّ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  <w:t>/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القيم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فعاليّات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واقتراحات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مصطلحات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65F1F">
            <w:pPr>
              <w:rPr>
                <w:rFonts w:asciiTheme="minorBidi" w:hAnsiTheme="minorBidi"/>
                <w:rtl/>
              </w:rPr>
            </w:pPr>
            <w:r w:rsidRPr="006469FA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65F1F">
            <w:pPr>
              <w:rPr>
                <w:rFonts w:asciiTheme="minorBidi" w:eastAsia="Times New Roman" w:hAnsiTheme="minorBidi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 xml:space="preserve">(2) </w:t>
            </w: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صعود م</w:t>
            </w: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LB"/>
              </w:rPr>
              <w:t>ق</w:t>
            </w: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دونيا</w:t>
            </w:r>
            <w:r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: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الاسكندر الم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LB"/>
              </w:rPr>
              <w:t>ق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دوني كقائد عسكري</w:t>
            </w:r>
            <w:r w:rsidR="006469FA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يؤسس امبراطوريّة كبيرة</w:t>
            </w:r>
            <w:r w:rsidR="006469FA">
              <w:rPr>
                <w:rFonts w:asciiTheme="minorBidi" w:eastAsia="Times New Roman" w:hAnsiTheme="minorBidi" w:hint="cs"/>
                <w:rtl/>
                <w:lang w:bidi="ar-JO"/>
              </w:rPr>
              <w:t>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rtl/>
                <w:lang w:bidi="ar-JO"/>
              </w:rPr>
            </w:pP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rtl/>
              </w:rPr>
            </w:pP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</w:rPr>
            </w:pP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 xml:space="preserve">العالم </w:t>
            </w:r>
            <w:proofErr w:type="spellStart"/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  <w:t>الهيليني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</w:rPr>
              <w:t xml:space="preserve"> </w:t>
            </w:r>
            <w:r w:rsidR="006469FA">
              <w:rPr>
                <w:rFonts w:asciiTheme="minorBidi" w:eastAsia="Times New Roman" w:hAnsiTheme="minorBidi"/>
                <w:color w:val="000000"/>
              </w:rPr>
              <w:t xml:space="preserve"> :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="008B2115"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إرثا حضاريّا لحضارات الشعوب في الشرق</w:t>
            </w:r>
            <w:r w:rsidRPr="006469FA">
              <w:rPr>
                <w:rFonts w:asciiTheme="minorBidi" w:eastAsia="Times New Roman" w:hAnsiTheme="minorBidi"/>
                <w:color w:val="000000"/>
              </w:rPr>
              <w:t>.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469FA">
              <w:rPr>
                <w:rFonts w:asciiTheme="minorBidi" w:eastAsia="Times New Roman" w:hAnsiTheme="minorBidi"/>
                <w:color w:val="000000"/>
              </w:rPr>
              <w:t xml:space="preserve">- 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عوامل علو شأن </w:t>
            </w:r>
            <w:r w:rsidR="00D7605F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م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ق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دونيا وتحوّلها إلى إمبراطوريّة بفضل الاسكندر الكبير.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</w:rPr>
              <w:t>-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كيف نجح الاسكندر المقدوني بتأسيس امبراطوريّة كبيرة.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- الخطوات التي قام بها الاسكندر لتوطيد حكمه.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</w:p>
          <w:p w:rsidR="0077633F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</w:rPr>
              <w:t>-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كيف أصبحت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إرثا حضاريّا لحضارات الشعوب في </w:t>
            </w:r>
            <w:r w:rsidR="0077633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lastRenderedPageBreak/>
              <w:t>الشرق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.(الحضارة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الهيلينية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وأثرها على الشعوب في الشرق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).</w:t>
            </w:r>
            <w:r w:rsidR="0077633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 xml:space="preserve"> 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أو</w:t>
            </w:r>
          </w:p>
          <w:p w:rsidR="0091467B" w:rsidRPr="006469FA" w:rsidRDefault="0091467B" w:rsidP="00865F1F">
            <w:pPr>
              <w:rPr>
                <w:rFonts w:asciiTheme="minorBidi" w:hAnsiTheme="minorBidi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إلى أي مدى يمكن القول أن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هي عبارة عن مزج لحضارات مختلفة؟ وضح</w:t>
            </w:r>
            <w:r w:rsidRPr="006469FA">
              <w:rPr>
                <w:rFonts w:asciiTheme="minorBidi" w:hAnsiTheme="minorBidi"/>
                <w:rtl/>
                <w:lang w:bidi="ar-JO"/>
              </w:rPr>
              <w:t>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مكانة اللغة اليونانيّة في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.</w:t>
            </w:r>
          </w:p>
          <w:p w:rsidR="0091467B" w:rsidRPr="006469FA" w:rsidRDefault="0091467B" w:rsidP="00865F1F">
            <w:pPr>
              <w:rPr>
                <w:rFonts w:asciiTheme="minorBidi" w:hAnsiTheme="minorBidi"/>
                <w:rtl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مدينة الاسكندريّة نموذج تتجسد به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="0077633F"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65F1F">
            <w:pPr>
              <w:rPr>
                <w:rFonts w:asciiTheme="minorBidi" w:hAnsiTheme="minorBidi"/>
                <w:rtl/>
              </w:rPr>
            </w:pP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JO"/>
              </w:rPr>
              <w:t xml:space="preserve">- تصنيف 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rtl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-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إبراز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مميزات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الهيلينيّة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, والاشارة الى أثر الشرق واليونان في بلورة هذه الحضارة.</w:t>
            </w:r>
          </w:p>
          <w:p w:rsidR="0091467B" w:rsidRPr="006469FA" w:rsidRDefault="00D7605F" w:rsidP="00865F1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- تمازج حضاري.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تأثير متبادل في تكوّن الحضارة.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D7605F">
            <w:pPr>
              <w:rPr>
                <w:rFonts w:asciiTheme="minorBidi" w:eastAsia="Times New Roman" w:hAnsiTheme="minorBidi"/>
                <w:color w:val="000000"/>
                <w:rtl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- مشاهدة فيلم وثائقي عن </w:t>
            </w:r>
            <w:hyperlink r:id="rId15" w:history="1">
              <w:r w:rsidRPr="006469FA">
                <w:rPr>
                  <w:rStyle w:val="Hyperlink"/>
                  <w:rFonts w:asciiTheme="minorBidi" w:eastAsia="Times New Roman" w:hAnsiTheme="minorBidi"/>
                  <w:rtl/>
                  <w:lang w:bidi="ar-JO"/>
                </w:rPr>
                <w:t>الاسكندر المقدوني</w:t>
              </w:r>
            </w:hyperlink>
            <w:r w:rsidRPr="006469FA"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بهدف التعرف على شخصية القائد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أعماله وتوسعاته.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</w:rPr>
            </w:pP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rtl/>
                <w:lang w:bidi="ar-JO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- كشف الطلاب </w:t>
            </w:r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>ل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نماذج مختلفة تمثّل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الهيلينية</w:t>
            </w:r>
            <w:proofErr w:type="spellEnd"/>
            <w:r w:rsidR="00D7605F">
              <w:rPr>
                <w:rFonts w:asciiTheme="minorBidi" w:eastAsia="Times New Roman" w:hAnsiTheme="minorBidi" w:hint="cs"/>
                <w:color w:val="000000"/>
                <w:rtl/>
                <w:lang w:bidi="ar-JO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والإشارة إلى الميّزات الخاصة بهذه النماذج. وكيف يمكن رؤية دلائل الحضارة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الهيلينيّة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من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lastRenderedPageBreak/>
              <w:t>خلالها.</w:t>
            </w:r>
          </w:p>
          <w:p w:rsidR="0091467B" w:rsidRPr="006469FA" w:rsidRDefault="0091467B" w:rsidP="00865F1F">
            <w:pPr>
              <w:rPr>
                <w:rFonts w:asciiTheme="minorBidi" w:eastAsia="Times New Roman" w:hAnsiTheme="minorBidi"/>
                <w:color w:val="000000"/>
                <w:lang w:bidi="ar-J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6469FA" w:rsidRDefault="0091467B" w:rsidP="008B2115">
            <w:pPr>
              <w:rPr>
                <w:rFonts w:asciiTheme="minorBidi" w:hAnsiTheme="minorBidi"/>
                <w:rtl/>
                <w:lang w:bidi="ar-SA"/>
              </w:rPr>
            </w:pP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lastRenderedPageBreak/>
              <w:t>مملكة مقدونيا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الاسكندر الم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ق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دوني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اسكندريّة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r w:rsidRPr="006469FA">
              <w:rPr>
                <w:rFonts w:asciiTheme="minorBidi" w:hAnsiTheme="minorBidi"/>
                <w:rtl/>
                <w:lang w:bidi="ar-JO"/>
              </w:rPr>
              <w:t>امبراطورية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مزج حضارات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أرخميدس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معركة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إبسوس</w:t>
            </w:r>
            <w:proofErr w:type="spellEnd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(سوريا)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معركة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غاوغملا</w:t>
            </w:r>
            <w:proofErr w:type="spellEnd"/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 xml:space="preserve">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(العراق)</w:t>
            </w:r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JO"/>
              </w:rPr>
              <w:t>،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 </w:t>
            </w:r>
            <w:proofErr w:type="spellStart"/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>هيلينية</w:t>
            </w:r>
            <w:proofErr w:type="spellEnd"/>
            <w:r w:rsidR="008B2115"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، </w:t>
            </w:r>
            <w:r w:rsidRPr="006469FA">
              <w:rPr>
                <w:rFonts w:asciiTheme="minorBidi" w:eastAsia="Times New Roman" w:hAnsiTheme="minorBidi"/>
                <w:color w:val="000000"/>
                <w:rtl/>
                <w:lang w:bidi="ar-SA"/>
              </w:rPr>
              <w:t xml:space="preserve">المؤرخ </w:t>
            </w:r>
            <w:hyperlink r:id="rId16" w:history="1">
              <w:proofErr w:type="spellStart"/>
              <w:r w:rsidRPr="006469FA">
                <w:rPr>
                  <w:rStyle w:val="Hyperlink"/>
                  <w:rFonts w:asciiTheme="minorBidi" w:eastAsia="Times New Roman" w:hAnsiTheme="minorBidi"/>
                  <w:rtl/>
                  <w:lang w:bidi="ar-SA"/>
                </w:rPr>
                <w:t>ديودوروس</w:t>
              </w:r>
              <w:proofErr w:type="spellEnd"/>
            </w:hyperlink>
            <w:r w:rsidR="00D7605F">
              <w:rPr>
                <w:rStyle w:val="Hyperlink"/>
                <w:rFonts w:asciiTheme="minorBidi" w:eastAsia="Times New Roman" w:hAnsiTheme="minorBidi" w:hint="cs"/>
                <w:rtl/>
                <w:lang w:bidi="ar-SA"/>
              </w:rPr>
              <w:t>.</w:t>
            </w:r>
          </w:p>
          <w:p w:rsidR="0091467B" w:rsidRPr="006469FA" w:rsidRDefault="0091467B" w:rsidP="00865F1F">
            <w:pPr>
              <w:rPr>
                <w:rFonts w:asciiTheme="minorBidi" w:hAnsiTheme="minorBidi"/>
                <w:lang w:bidi="ar-SA"/>
              </w:rPr>
            </w:pPr>
          </w:p>
        </w:tc>
      </w:tr>
    </w:tbl>
    <w:p w:rsidR="0091467B" w:rsidRPr="003B02E2" w:rsidRDefault="0091467B" w:rsidP="0091467B">
      <w:pPr>
        <w:rPr>
          <w:b/>
          <w:bCs/>
          <w:u w:val="single"/>
          <w:rtl/>
          <w:lang w:bidi="ar-JO"/>
        </w:rPr>
      </w:pPr>
    </w:p>
    <w:p w:rsidR="0091467B" w:rsidRPr="00B433C6" w:rsidRDefault="0091467B" w:rsidP="0091467B">
      <w:pPr>
        <w:rPr>
          <w:rFonts w:cs="David"/>
          <w:b/>
          <w:bCs/>
          <w:u w:val="single"/>
          <w:rtl/>
          <w:lang w:bidi="ar-JO"/>
        </w:rPr>
      </w:pPr>
    </w:p>
    <w:p w:rsidR="0091467B" w:rsidRDefault="0091467B" w:rsidP="0091467B">
      <w:pPr>
        <w:rPr>
          <w:rFonts w:cs="David"/>
          <w:b/>
          <w:bCs/>
          <w:u w:val="single"/>
          <w:rtl/>
          <w:lang w:bidi="ar-JO"/>
        </w:rPr>
      </w:pPr>
    </w:p>
    <w:p w:rsidR="0077633F" w:rsidRDefault="0077633F" w:rsidP="0091467B">
      <w:pPr>
        <w:rPr>
          <w:rFonts w:cs="David"/>
          <w:b/>
          <w:bCs/>
          <w:u w:val="single"/>
          <w:rtl/>
          <w:lang w:bidi="ar-JO"/>
        </w:rPr>
      </w:pPr>
    </w:p>
    <w:p w:rsidR="0077633F" w:rsidRDefault="0077633F" w:rsidP="0091467B">
      <w:pPr>
        <w:rPr>
          <w:rFonts w:cs="David"/>
          <w:b/>
          <w:bCs/>
          <w:u w:val="single"/>
          <w:rtl/>
          <w:lang w:bidi="ar-JO"/>
        </w:rPr>
      </w:pPr>
    </w:p>
    <w:p w:rsidR="0077633F" w:rsidRPr="00B433C6" w:rsidRDefault="0077633F" w:rsidP="0091467B">
      <w:pPr>
        <w:rPr>
          <w:rFonts w:cs="David"/>
          <w:b/>
          <w:bCs/>
          <w:u w:val="single"/>
          <w:rtl/>
          <w:lang w:bidi="ar-JO"/>
        </w:rPr>
      </w:pPr>
    </w:p>
    <w:p w:rsidR="0091467B" w:rsidRPr="00B433C6" w:rsidRDefault="0091467B" w:rsidP="0091467B">
      <w:pPr>
        <w:rPr>
          <w:rFonts w:cs="David"/>
          <w:b/>
          <w:bCs/>
          <w:u w:val="single"/>
          <w:rtl/>
          <w:lang w:bidi="ar-JO"/>
        </w:rPr>
      </w:pPr>
    </w:p>
    <w:p w:rsidR="0091467B" w:rsidRPr="000D79D7" w:rsidRDefault="0091467B" w:rsidP="0091467B">
      <w:pPr>
        <w:rPr>
          <w:b/>
          <w:bCs/>
          <w:u w:val="single"/>
          <w:rtl/>
          <w:lang w:bidi="ar-JO"/>
        </w:rPr>
      </w:pPr>
    </w:p>
    <w:p w:rsidR="0091467B" w:rsidRPr="00B15079" w:rsidRDefault="0091467B" w:rsidP="00B15079">
      <w:pPr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lastRenderedPageBreak/>
        <w:t>الموضوع</w:t>
      </w:r>
      <w:r w:rsidRPr="009959F9">
        <w:rPr>
          <w:rFonts w:cs="David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الثالث</w:t>
      </w:r>
      <w:r w:rsidR="00D7233F" w:rsidRPr="009959F9">
        <w:rPr>
          <w:rFonts w:cs="David" w:hint="cs"/>
          <w:b/>
          <w:bCs/>
          <w:sz w:val="24"/>
          <w:szCs w:val="24"/>
          <w:rtl/>
        </w:rPr>
        <w:t xml:space="preserve">: </w:t>
      </w:r>
      <w:r w:rsidR="00D7233F" w:rsidRPr="009959F9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="00D7233F"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JO"/>
        </w:rPr>
        <w:t>روما</w:t>
      </w:r>
      <w:r w:rsidR="00D7233F" w:rsidRPr="009959F9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 -  </w:t>
      </w:r>
      <w:r w:rsidR="00D7233F"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تاريخ</w:t>
      </w:r>
      <w:r w:rsidR="00D7233F" w:rsidRPr="009959F9"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D7233F"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الإمبراطورية</w:t>
      </w:r>
      <w:r w:rsidR="00D7233F" w:rsidRPr="009959F9"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D7233F"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الرومانية</w:t>
      </w:r>
    </w:p>
    <w:p w:rsidR="0091467B" w:rsidRDefault="0091467B" w:rsidP="0091467B">
      <w:pPr>
        <w:rPr>
          <w:rtl/>
          <w:lang w:bidi="ar-SA"/>
        </w:rPr>
      </w:pPr>
      <w:r w:rsidRPr="00B433C6">
        <w:rPr>
          <w:rFonts w:ascii="Arial" w:hAnsi="Arial" w:cs="Arial" w:hint="cs"/>
          <w:b/>
          <w:bCs/>
          <w:u w:val="single"/>
          <w:rtl/>
          <w:lang w:bidi="ar-JO"/>
        </w:rPr>
        <w:t>الأهداف</w:t>
      </w:r>
      <w:r w:rsidRPr="00B433C6">
        <w:rPr>
          <w:rFonts w:cs="David" w:hint="cs"/>
          <w:rtl/>
          <w:lang w:bidi="ar-JO"/>
        </w:rPr>
        <w:t xml:space="preserve"> :</w:t>
      </w:r>
    </w:p>
    <w:p w:rsidR="008B2115" w:rsidRPr="008B2115" w:rsidRDefault="008B2115" w:rsidP="0091467B">
      <w:pPr>
        <w:rPr>
          <w:b/>
          <w:bCs/>
          <w:rtl/>
          <w:lang w:bidi="ar-JO"/>
        </w:rPr>
      </w:pPr>
      <w:r w:rsidRPr="008B2115">
        <w:rPr>
          <w:rFonts w:hint="cs"/>
          <w:b/>
          <w:bCs/>
          <w:rtl/>
          <w:lang w:bidi="ar-JO"/>
        </w:rPr>
        <w:t>التلاميذ</w:t>
      </w:r>
    </w:p>
    <w:p w:rsidR="0091467B" w:rsidRPr="00B433C6" w:rsidRDefault="003B02E2" w:rsidP="003B02E2">
      <w:pPr>
        <w:pStyle w:val="a3"/>
        <w:numPr>
          <w:ilvl w:val="0"/>
          <w:numId w:val="16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LB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عرف</w:t>
      </w:r>
      <w:r>
        <w:rPr>
          <w:rFonts w:ascii="Arial" w:hAnsi="Arial" w:cs="Arial" w:hint="cs"/>
          <w:b/>
          <w:bCs/>
          <w:rtl/>
          <w:lang w:bidi="ar-LB"/>
        </w:rPr>
        <w:t>ون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ظروف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نشأة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روما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وتحولها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إلى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امبراطوريّة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عظيمة</w:t>
      </w:r>
      <w:r w:rsidR="0091467B" w:rsidRPr="00B433C6">
        <w:rPr>
          <w:rFonts w:cs="David" w:hint="cs"/>
          <w:b/>
          <w:bCs/>
          <w:rtl/>
          <w:lang w:bidi="ar-LB"/>
        </w:rPr>
        <w:t>.</w:t>
      </w:r>
    </w:p>
    <w:p w:rsidR="0091467B" w:rsidRPr="00B433C6" w:rsidRDefault="003B02E2" w:rsidP="0091467B">
      <w:pPr>
        <w:pStyle w:val="a3"/>
        <w:numPr>
          <w:ilvl w:val="0"/>
          <w:numId w:val="16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LB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فهم</w:t>
      </w:r>
      <w:r>
        <w:rPr>
          <w:rFonts w:cs="Arial" w:hint="cs"/>
          <w:b/>
          <w:bCs/>
          <w:rtl/>
          <w:lang w:bidi="ar-LB"/>
        </w:rPr>
        <w:t>ون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أسس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نظام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الحكم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الروماني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وركائز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قوة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الامبراطوريّة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الرومانيّة</w:t>
      </w:r>
      <w:r w:rsidR="00C977F1">
        <w:rPr>
          <w:rFonts w:ascii="Arial" w:hAnsi="Arial" w:cs="Arial" w:hint="cs"/>
          <w:b/>
          <w:bCs/>
          <w:rtl/>
          <w:lang w:bidi="ar-LB"/>
        </w:rPr>
        <w:t>,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وفهم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التطورات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التي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طرأت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على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نظام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الحكم</w:t>
      </w:r>
      <w:r w:rsidR="0091467B" w:rsidRPr="00B433C6">
        <w:rPr>
          <w:rFonts w:cs="David" w:hint="cs"/>
          <w:b/>
          <w:bCs/>
          <w:rtl/>
          <w:lang w:bidi="ar-LB"/>
        </w:rPr>
        <w:t>.</w:t>
      </w:r>
    </w:p>
    <w:p w:rsidR="0091467B" w:rsidRPr="00B433C6" w:rsidRDefault="003B02E2" w:rsidP="0091467B">
      <w:pPr>
        <w:pStyle w:val="a3"/>
        <w:numPr>
          <w:ilvl w:val="0"/>
          <w:numId w:val="16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LB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فهم</w:t>
      </w:r>
      <w:r>
        <w:rPr>
          <w:rFonts w:ascii="Arial" w:hAnsi="Arial" w:cs="Arial" w:hint="cs"/>
          <w:b/>
          <w:bCs/>
          <w:rtl/>
          <w:lang w:bidi="ar-LB"/>
        </w:rPr>
        <w:t>ون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مكانة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ودور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القياصرة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العظام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في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رفع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مكانة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الامبراطوريّة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الرومانيّة</w:t>
      </w:r>
      <w:r w:rsidR="0091467B" w:rsidRPr="00B433C6">
        <w:rPr>
          <w:rFonts w:cs="David" w:hint="cs"/>
          <w:b/>
          <w:bCs/>
          <w:rtl/>
          <w:lang w:bidi="ar-LB"/>
        </w:rPr>
        <w:t>.</w:t>
      </w:r>
    </w:p>
    <w:p w:rsidR="0091467B" w:rsidRDefault="003B02E2" w:rsidP="0091467B">
      <w:pPr>
        <w:pStyle w:val="a3"/>
        <w:numPr>
          <w:ilvl w:val="0"/>
          <w:numId w:val="16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LB"/>
        </w:rPr>
        <w:t>يعرفون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أهمية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الحضارة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الرومانيّة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وأثرها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على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المجتمعات</w:t>
      </w:r>
      <w:r w:rsidR="0091467B" w:rsidRPr="00B433C6">
        <w:rPr>
          <w:rFonts w:cs="David" w:hint="cs"/>
          <w:b/>
          <w:bCs/>
          <w:rtl/>
          <w:lang w:bidi="ar-LB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LB"/>
        </w:rPr>
        <w:t>المختلفة</w:t>
      </w:r>
      <w:r w:rsidR="0091467B" w:rsidRPr="00B433C6">
        <w:rPr>
          <w:rFonts w:cs="David" w:hint="cs"/>
          <w:b/>
          <w:bCs/>
          <w:rtl/>
          <w:lang w:bidi="ar-LB"/>
        </w:rPr>
        <w:t>.</w:t>
      </w:r>
    </w:p>
    <w:p w:rsidR="0091467B" w:rsidRPr="00D7233F" w:rsidRDefault="0091467B" w:rsidP="0091467B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tbl>
      <w:tblPr>
        <w:tblStyle w:val="a4"/>
        <w:bidiVisual/>
        <w:tblW w:w="14564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91467B" w:rsidRPr="00D7233F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D7233F" w:rsidRDefault="003E5001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  <w:p w:rsidR="00D7233F" w:rsidRPr="00D7233F" w:rsidRDefault="00D7233F" w:rsidP="00865F1F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7233F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7233F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91467B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عدد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الفصل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الرئيسيّ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ومواضيع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قضايا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بحث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JO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مهارات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لتطوير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تفكير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بمستويات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عُليا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يتطلّبها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الموضوع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التّعليميّ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  <w:t>/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القيم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فعاليّات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واقتراحات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="Traditional Arabic" w:hAnsi="Traditional Arabic" w:cs="David"/>
                <w:b/>
                <w:bCs/>
                <w:sz w:val="26"/>
                <w:szCs w:val="26"/>
                <w:lang w:bidi="ar-SA"/>
              </w:rPr>
            </w:pP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مصطلحات</w:t>
            </w:r>
            <w:r w:rsidRPr="00B433C6">
              <w:rPr>
                <w:rFonts w:ascii="Traditional Arabic" w:hAnsi="Traditional Arabic" w:cs="David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  <w:r w:rsidRPr="00B433C6"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  <w:t xml:space="preserve">(3)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روما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الإمبراطورية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الرومانية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الجمهورية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الرومانية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وتوسعاتها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روما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تصبح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امبراطورية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).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أساليب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نظام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الحكم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والجيش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الروماني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كركيزتين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لإمبراطوريّة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واسعة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الأرجاء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C26865" w:rsidP="00865F1F">
            <w:pPr>
              <w:rPr>
                <w:rFonts w:ascii="Times New Roman" w:eastAsia="Times New Roman" w:hAnsi="Times New Roman" w:cs="David"/>
                <w:color w:val="FF0000"/>
                <w:sz w:val="20"/>
                <w:szCs w:val="20"/>
                <w:rtl/>
                <w:lang w:bidi="ar-LB"/>
              </w:rPr>
            </w:pPr>
            <w:r>
              <w:rPr>
                <w:rFonts w:ascii="Times New Roman" w:eastAsia="Times New Roman" w:hAnsi="Times New Roman" w:cs="David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-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تحول</w:t>
            </w:r>
            <w:r w:rsidR="0091467B"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النظام</w:t>
            </w:r>
            <w:r w:rsidR="0091467B"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من</w:t>
            </w:r>
            <w:r w:rsidR="0091467B"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جمهوريّة</w:t>
            </w:r>
            <w:r w:rsidR="0091467B"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الى</w:t>
            </w:r>
            <w:r w:rsidR="0091467B"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دكتاتوريّة</w:t>
            </w:r>
            <w:r w:rsidR="0091467B" w:rsidRPr="00B433C6">
              <w:rPr>
                <w:rFonts w:ascii="Times New Roman" w:eastAsia="Times New Roman" w:hAnsi="Times New Roman" w:cs="David"/>
                <w:color w:val="FF0000"/>
                <w:sz w:val="20"/>
                <w:szCs w:val="20"/>
                <w:rtl/>
                <w:lang w:bidi="ar-LB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فترة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حكم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القياصرة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: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يوليوس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قيصر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/  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اكتافيوس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أغسطس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مدينة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روما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-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اثر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الحضارة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الرومانيّة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على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lastRenderedPageBreak/>
              <w:t>الولايات</w:t>
            </w:r>
            <w:r w:rsidR="00B84A2E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</w:p>
          <w:p w:rsidR="0091467B" w:rsidRPr="00B433C6" w:rsidRDefault="0091467B" w:rsidP="00865F1F">
            <w:pPr>
              <w:rPr>
                <w:rFonts w:ascii="Arial" w:eastAsia="Times New Roman" w:hAnsi="Arial" w:cs="David"/>
                <w:color w:val="000000"/>
                <w:lang w:bidi="ar-J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79" w:rsidRDefault="001D3579" w:rsidP="001D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lastRenderedPageBreak/>
              <w:t>- مؤسسات الحكم وصلاحيّاتها  في عهد الجمهوريّة  الرومانيّة. (القنصل- مجلس الشيوخ- مجلس الشعب)</w:t>
            </w:r>
          </w:p>
          <w:p w:rsidR="001D3579" w:rsidRDefault="001D3579" w:rsidP="001D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t>-نظام التجنيد في الجيش الروماني.</w:t>
            </w:r>
          </w:p>
          <w:p w:rsidR="001D3579" w:rsidRDefault="00C26865" w:rsidP="001D35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 xml:space="preserve"> أ</w:t>
            </w:r>
            <w:r w:rsidR="001D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t xml:space="preserve">ساليب تنظيم الامبراطوريّة الرومانيّة: </w:t>
            </w:r>
            <w:r w:rsidR="001D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LB"/>
              </w:rPr>
              <w:t xml:space="preserve">تحوّل الحكم في روما من جمهوري الى دكتاتوري- طبيعة الحكم في عهد يوليوس قيصر، </w:t>
            </w:r>
            <w:proofErr w:type="spellStart"/>
            <w:r w:rsidR="001D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LB"/>
              </w:rPr>
              <w:t>واكتافيوس</w:t>
            </w:r>
            <w:proofErr w:type="spellEnd"/>
            <w:r w:rsidR="001D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LB"/>
              </w:rPr>
              <w:t xml:space="preserve"> اغسطس.</w:t>
            </w:r>
          </w:p>
          <w:p w:rsidR="001D3579" w:rsidRDefault="001D3579" w:rsidP="001D3579">
            <w:pPr>
              <w:rPr>
                <w:rtl/>
                <w:lang w:bidi="ar-LB"/>
              </w:rPr>
            </w:pPr>
            <w:r>
              <w:rPr>
                <w:rtl/>
              </w:rPr>
              <w:t xml:space="preserve">- </w:t>
            </w:r>
            <w:r>
              <w:rPr>
                <w:rtl/>
                <w:lang w:bidi="ar-LB"/>
              </w:rPr>
              <w:t>مدينة روما ونظام الحياة العائليّة في المجتمع الروماني</w:t>
            </w:r>
            <w:r w:rsidR="00B84A2E">
              <w:rPr>
                <w:rFonts w:hint="cs"/>
                <w:rtl/>
                <w:lang w:bidi="ar-LB"/>
              </w:rPr>
              <w:t>.</w:t>
            </w:r>
          </w:p>
          <w:p w:rsidR="001D3579" w:rsidRDefault="001D3579" w:rsidP="001D3579">
            <w:pPr>
              <w:rPr>
                <w:rtl/>
                <w:lang w:bidi="ar-LB"/>
              </w:rPr>
            </w:pPr>
            <w:r>
              <w:rPr>
                <w:rtl/>
                <w:lang w:bidi="ar-LB"/>
              </w:rPr>
              <w:lastRenderedPageBreak/>
              <w:t>- معالم الحضارة الرومانيّة: روما وبناياتها تجسد عظمة الامبراطوريّة  والحضارة.</w:t>
            </w:r>
          </w:p>
          <w:p w:rsidR="0091467B" w:rsidRPr="00B433C6" w:rsidRDefault="0091467B" w:rsidP="001D3579">
            <w:pPr>
              <w:rPr>
                <w:rFonts w:cs="David"/>
                <w:sz w:val="28"/>
                <w:szCs w:val="28"/>
                <w:lang w:bidi="ar-L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B1" w:rsidRDefault="00AC0EB1" w:rsidP="00AC0EB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مقارنة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JO"/>
              </w:rPr>
              <w:t>واستنتاج نتائج</w:t>
            </w: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SA"/>
              </w:rPr>
              <w:t xml:space="preserve"> بين طريقتي الحكم في روما في العهدين الجمهوري والدكتاتوري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t>. والاشارة  الى حسنات وسيّئات كلا الطريقتين.</w:t>
            </w: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القدرة على التمييز بين الأساسي والهامشي:</w:t>
            </w: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SA"/>
              </w:rPr>
              <w:t>اخت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JO"/>
              </w:rPr>
              <w:t>يا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SA"/>
              </w:rPr>
              <w:t>ر الأحداث المركزية في روما، وعرضها على محور زمني.</w:t>
            </w: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قراءة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تحليلية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وناقدة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للمصادر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المعلوماتية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  <w:p w:rsidR="00AC0EB1" w:rsidRDefault="00AC0EB1" w:rsidP="00AC0EB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SA"/>
              </w:rPr>
              <w:t xml:space="preserve">تحليل نصّوص واستبيان أفكار مركزيّة لمؤرخين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ar-SA"/>
              </w:rPr>
              <w:lastRenderedPageBreak/>
              <w:t>رومان قدامى.</w:t>
            </w:r>
          </w:p>
          <w:p w:rsidR="0091467B" w:rsidRPr="00B433C6" w:rsidRDefault="0091467B" w:rsidP="00AC0EB1">
            <w:pPr>
              <w:rPr>
                <w:rFonts w:cs="David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lastRenderedPageBreak/>
              <w:t xml:space="preserve">- 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أهميّة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التسامح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الولاء</w:t>
            </w:r>
            <w:r w:rsidR="00C26865">
              <w:rPr>
                <w:rFonts w:ascii="Times New Roman" w:eastAsia="Times New Roman" w:hAnsi="Times New Roman" w:cs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>-</w:t>
            </w:r>
            <w:r w:rsidR="00C26865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سلطة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القانون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حرية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التعبير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عن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الرأي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="00C26865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توجيه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الطالب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قراءة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وتحليل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نص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تاريخي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بهدف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التعرف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على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النظام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العسكري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الروماني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="00C26865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قراءة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خارطة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تاريخيّة</w:t>
            </w:r>
            <w:r w:rsidR="00C977F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مثل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hyperlink r:id="rId17" w:anchor="/media/File:Invasions_of_the_Roman_Empire_Arabic.png" w:history="1"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خارطة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الغزو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الروماني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إعداد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محور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زمني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hyperlink r:id="rId18" w:history="1"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يظهر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فيه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تاريخ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الامبراطورية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القديمة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بناءً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على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المصدر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الالكتروني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ويكيبيديا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توجيه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الطالب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نحو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مصدر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محوسب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يعرض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ويصوّر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قصّة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lastRenderedPageBreak/>
              <w:t>تأسيس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روما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hyperlink r:id="rId19" w:history="1"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ومميزات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المباني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الرومانيّة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: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- </w:t>
            </w:r>
            <w:hyperlink r:id="rId20" w:history="1"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قصة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تأسيس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روما</w:t>
              </w:r>
            </w:hyperlink>
          </w:p>
          <w:p w:rsidR="0091467B" w:rsidRPr="00B433C6" w:rsidRDefault="007F7617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lang w:bidi="ar-JO"/>
              </w:rPr>
            </w:pPr>
            <w:hyperlink r:id="rId21" w:history="1"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قصة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الذئبة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باللغة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الانجليزية</w:t>
              </w:r>
            </w:hyperlink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  <w:r w:rsidRPr="00B433C6">
              <w:rPr>
                <w:rFonts w:cs="David"/>
                <w:sz w:val="28"/>
                <w:szCs w:val="28"/>
                <w:rtl/>
                <w:lang w:bidi="ar-JO"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hyperlink r:id="rId22" w:history="1"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تأسيس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روما</w:t>
              </w:r>
            </w:hyperlink>
          </w:p>
          <w:p w:rsidR="0091467B" w:rsidRPr="00B433C6" w:rsidRDefault="007F7617" w:rsidP="00865F1F">
            <w:pPr>
              <w:rPr>
                <w:rStyle w:val="Hyperlink"/>
                <w:rFonts w:ascii="Times New Roman" w:eastAsia="Times New Roman" w:hAnsi="Times New Roman" w:cs="David"/>
                <w:sz w:val="20"/>
                <w:szCs w:val="20"/>
              </w:rPr>
            </w:pPr>
            <w:hyperlink r:id="rId23" w:history="1"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تاريخ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روما</w:t>
              </w:r>
            </w:hyperlink>
          </w:p>
          <w:p w:rsidR="0091467B" w:rsidRPr="00B433C6" w:rsidRDefault="007F7617" w:rsidP="00865F1F">
            <w:pPr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</w:pPr>
            <w:hyperlink r:id="rId24" w:history="1"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تاريخ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امبراطوريّة</w:t>
              </w:r>
              <w:r w:rsidR="0091467B" w:rsidRPr="00B433C6">
                <w:rPr>
                  <w:rStyle w:val="Hyperlink"/>
                  <w:rFonts w:ascii="Times New Roman" w:eastAsia="Times New Roman" w:hAnsi="Times New Roman" w:cs="David"/>
                  <w:sz w:val="20"/>
                  <w:szCs w:val="20"/>
                  <w:rtl/>
                  <w:lang w:bidi="ar-JO"/>
                </w:rPr>
                <w:t xml:space="preserve"> </w:t>
              </w:r>
              <w:r w:rsidR="0091467B"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JO"/>
                </w:rPr>
                <w:t>روما</w:t>
              </w:r>
            </w:hyperlink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FF" w:themeColor="hyperlink"/>
                <w:sz w:val="20"/>
                <w:szCs w:val="20"/>
                <w:u w:val="single"/>
              </w:rPr>
            </w:pP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الاستبيان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والمقارنة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لاثر</w:t>
            </w:r>
            <w:proofErr w:type="spellEnd"/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البناء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الروماني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القديم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في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مناطق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أخرى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خارج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روما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C26865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lastRenderedPageBreak/>
              <w:t>روما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السنات</w:t>
            </w:r>
            <w:proofErr w:type="spellEnd"/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القنصل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الكنسور</w:t>
            </w:r>
            <w:proofErr w:type="spellEnd"/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الدكتاتور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التريبون</w:t>
            </w:r>
            <w:proofErr w:type="spellEnd"/>
            <w:r w:rsidR="00C26865">
              <w:rPr>
                <w:rFonts w:ascii="Times New Roman" w:eastAsia="Times New Roman" w:hAnsi="Times New Roman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الليجيون</w:t>
            </w:r>
            <w:proofErr w:type="spellEnd"/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ولاية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حرب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أهليّة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جمهوريّة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يوليوس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قيصر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اكتافيوس</w:t>
            </w:r>
            <w:proofErr w:type="spellEnd"/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أوغسطس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قيصر</w:t>
            </w:r>
            <w:r w:rsidR="00C26865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كليوباترا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</w:p>
          <w:p w:rsidR="0091467B" w:rsidRPr="00B84A2E" w:rsidRDefault="0091467B" w:rsidP="00865F1F">
            <w:pPr>
              <w:rPr>
                <w:sz w:val="28"/>
                <w:szCs w:val="28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مدينة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روما</w:t>
            </w:r>
            <w:r w:rsidR="00B84A2E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="00B84A2E" w:rsidRPr="00B84A2E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  <w:lang w:bidi="ar-SA"/>
              </w:rPr>
              <w:t>آ</w:t>
            </w:r>
            <w:r w:rsidRPr="00B84A2E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  <w:lang w:bidi="ar-SA"/>
              </w:rPr>
              <w:t>ثار</w:t>
            </w:r>
            <w:r w:rsidRPr="00B84A2E">
              <w:rPr>
                <w:rFonts w:ascii="Times New Roman" w:eastAsia="Times New Roman" w:hAnsi="Times New Roman" w:cs="David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B84A2E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  <w:lang w:bidi="ar-SA"/>
              </w:rPr>
              <w:t>رومانيّة</w:t>
            </w:r>
            <w:r w:rsidR="00B84A2E" w:rsidRPr="00B84A2E">
              <w:rPr>
                <w:rFonts w:ascii="Times New Roman" w:eastAsia="Times New Roman" w:hAnsi="Times New Roman" w:cs="Arial" w:hint="cs"/>
                <w:color w:val="000000" w:themeColor="text1"/>
                <w:sz w:val="20"/>
                <w:szCs w:val="20"/>
                <w:rtl/>
                <w:lang w:bidi="ar-SA"/>
              </w:rPr>
              <w:t>،</w:t>
            </w:r>
            <w:r w:rsidR="00B84A2E">
              <w:rPr>
                <w:rFonts w:ascii="Times New Roman" w:eastAsia="Times New Roman" w:hAnsi="Times New Roman" w:cs="Arial" w:hint="cs"/>
                <w:color w:val="FF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قوس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lastRenderedPageBreak/>
              <w:t>النصر</w:t>
            </w:r>
            <w:r w:rsidR="00C977F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أكوادوكت</w:t>
            </w:r>
            <w:proofErr w:type="spellEnd"/>
            <w:r w:rsidRPr="00B433C6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("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قنوات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المياه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"-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اعمال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اوغسطس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). </w:t>
            </w:r>
            <w:hyperlink r:id="rId25" w:history="1">
              <w:proofErr w:type="spellStart"/>
              <w:r w:rsidRPr="00B433C6">
                <w:rPr>
                  <w:rStyle w:val="Hyperlink"/>
                  <w:rFonts w:ascii="Arial" w:eastAsia="Times New Roman" w:hAnsi="Arial" w:cs="Arial" w:hint="cs"/>
                  <w:sz w:val="20"/>
                  <w:szCs w:val="20"/>
                  <w:rtl/>
                  <w:lang w:bidi="ar-SA"/>
                </w:rPr>
                <w:t>كولوسيوم</w:t>
              </w:r>
              <w:proofErr w:type="spellEnd"/>
            </w:hyperlink>
            <w:r w:rsidR="00B84A2E"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lang w:bidi="ar-JO"/>
              </w:rPr>
            </w:pPr>
          </w:p>
        </w:tc>
      </w:tr>
    </w:tbl>
    <w:p w:rsidR="0091467B" w:rsidRPr="003B02E2" w:rsidRDefault="0091467B" w:rsidP="0091467B">
      <w:pPr>
        <w:rPr>
          <w:rtl/>
          <w:lang w:bidi="ar-JO"/>
        </w:rPr>
      </w:pPr>
    </w:p>
    <w:p w:rsidR="0091467B" w:rsidRDefault="0091467B" w:rsidP="0091467B">
      <w:pPr>
        <w:rPr>
          <w:b/>
          <w:bCs/>
          <w:u w:val="single"/>
          <w:rtl/>
          <w:lang w:bidi="ar-JO"/>
        </w:rPr>
      </w:pPr>
    </w:p>
    <w:p w:rsidR="004C4A15" w:rsidRDefault="004C4A15" w:rsidP="0091467B">
      <w:pPr>
        <w:rPr>
          <w:b/>
          <w:bCs/>
          <w:u w:val="single"/>
          <w:rtl/>
          <w:lang w:bidi="ar-JO"/>
        </w:rPr>
      </w:pPr>
    </w:p>
    <w:p w:rsidR="004C4A15" w:rsidRDefault="004C4A15" w:rsidP="0091467B">
      <w:pPr>
        <w:rPr>
          <w:b/>
          <w:bCs/>
          <w:u w:val="single"/>
          <w:rtl/>
          <w:lang w:bidi="ar-JO"/>
        </w:rPr>
      </w:pPr>
    </w:p>
    <w:p w:rsidR="004C4A15" w:rsidRDefault="004C4A15" w:rsidP="0091467B">
      <w:pPr>
        <w:rPr>
          <w:b/>
          <w:bCs/>
          <w:u w:val="single"/>
          <w:rtl/>
        </w:rPr>
      </w:pPr>
    </w:p>
    <w:p w:rsidR="00B15079" w:rsidRDefault="00B15079" w:rsidP="0091467B">
      <w:pPr>
        <w:rPr>
          <w:b/>
          <w:bCs/>
          <w:u w:val="single"/>
          <w:rtl/>
        </w:rPr>
      </w:pPr>
    </w:p>
    <w:p w:rsidR="004C4A15" w:rsidRDefault="004C4A15" w:rsidP="0091467B">
      <w:pPr>
        <w:rPr>
          <w:b/>
          <w:bCs/>
          <w:u w:val="single"/>
          <w:rtl/>
          <w:lang w:bidi="ar-JO"/>
        </w:rPr>
      </w:pPr>
    </w:p>
    <w:p w:rsidR="004C4A15" w:rsidRPr="000D79D7" w:rsidRDefault="004C4A15" w:rsidP="0091467B">
      <w:pPr>
        <w:rPr>
          <w:b/>
          <w:bCs/>
          <w:u w:val="single"/>
          <w:rtl/>
          <w:lang w:bidi="ar-JO"/>
        </w:rPr>
      </w:pPr>
    </w:p>
    <w:p w:rsidR="007B50DA" w:rsidRDefault="007B50DA" w:rsidP="0091467B">
      <w:pPr>
        <w:rPr>
          <w:rFonts w:ascii="Arial" w:hAnsi="Arial" w:cs="Arial"/>
          <w:b/>
          <w:bCs/>
          <w:u w:val="single"/>
          <w:rtl/>
          <w:lang w:bidi="ar-JO"/>
        </w:rPr>
      </w:pPr>
    </w:p>
    <w:p w:rsidR="004C4A15" w:rsidRDefault="004C4A15" w:rsidP="004C4A15">
      <w:pPr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lastRenderedPageBreak/>
        <w:t>الموضوع</w:t>
      </w:r>
      <w:r w:rsidRPr="009959F9">
        <w:rPr>
          <w:rFonts w:cs="David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الرابع</w:t>
      </w:r>
      <w:r w:rsidRPr="009959F9">
        <w:rPr>
          <w:rFonts w:cs="David" w:hint="cs"/>
          <w:b/>
          <w:bCs/>
          <w:sz w:val="24"/>
          <w:szCs w:val="24"/>
          <w:rtl/>
        </w:rPr>
        <w:t xml:space="preserve">: </w:t>
      </w:r>
      <w:r w:rsidRPr="009959F9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نشوء</w:t>
      </w:r>
      <w:r w:rsidRPr="009959F9"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اليهوديّة</w:t>
      </w:r>
    </w:p>
    <w:p w:rsidR="003756FD" w:rsidRPr="003756FD" w:rsidRDefault="003756FD" w:rsidP="004C4A15">
      <w:pPr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:rsidR="0091467B" w:rsidRPr="007B50DA" w:rsidRDefault="0091467B" w:rsidP="0091467B">
      <w:pPr>
        <w:rPr>
          <w:rFonts w:cs="David"/>
          <w:sz w:val="24"/>
          <w:szCs w:val="24"/>
          <w:rtl/>
          <w:lang w:bidi="ar-JO"/>
        </w:rPr>
      </w:pP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الأهداف</w:t>
      </w:r>
      <w:r w:rsidR="007B50DA" w:rsidRPr="007B50DA">
        <w:rPr>
          <w:rFonts w:cs="David" w:hint="cs"/>
          <w:sz w:val="24"/>
          <w:szCs w:val="24"/>
          <w:rtl/>
          <w:lang w:bidi="ar-JO"/>
        </w:rPr>
        <w:t xml:space="preserve"> </w:t>
      </w:r>
    </w:p>
    <w:p w:rsidR="007B50DA" w:rsidRPr="007B50DA" w:rsidRDefault="007B50DA" w:rsidP="0091467B">
      <w:pPr>
        <w:rPr>
          <w:rFonts w:cs="Arial"/>
          <w:b/>
          <w:bCs/>
          <w:sz w:val="24"/>
          <w:szCs w:val="24"/>
          <w:rtl/>
          <w:lang w:bidi="ar-JO"/>
        </w:rPr>
      </w:pPr>
      <w:r w:rsidRPr="007B50DA">
        <w:rPr>
          <w:rFonts w:cs="Arial" w:hint="cs"/>
          <w:b/>
          <w:bCs/>
          <w:sz w:val="24"/>
          <w:szCs w:val="24"/>
          <w:rtl/>
          <w:lang w:bidi="ar-JO"/>
        </w:rPr>
        <w:t>التلاميذ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p w:rsidR="00CE5644" w:rsidRPr="007865AF" w:rsidRDefault="00CE5644" w:rsidP="00CE5644">
      <w:pPr>
        <w:pStyle w:val="a3"/>
        <w:spacing w:line="360" w:lineRule="auto"/>
        <w:ind w:right="284"/>
        <w:jc w:val="both"/>
        <w:rPr>
          <w:rFonts w:cs="David"/>
          <w:b/>
          <w:bCs/>
          <w:rtl/>
          <w:lang w:bidi="ar-LB"/>
        </w:rPr>
      </w:pPr>
    </w:p>
    <w:p w:rsidR="00CE5644" w:rsidRPr="00B433C6" w:rsidRDefault="00CE5644" w:rsidP="00CE5644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يفهمون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ارتباط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بني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إسرائيل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بأرض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كنعان</w:t>
      </w:r>
      <w:r w:rsidRPr="00B433C6">
        <w:rPr>
          <w:rFonts w:cs="David" w:hint="cs"/>
          <w:b/>
          <w:bCs/>
          <w:rtl/>
          <w:lang w:bidi="ar-LB"/>
        </w:rPr>
        <w:t xml:space="preserve">. </w:t>
      </w:r>
    </w:p>
    <w:p w:rsidR="0091467B" w:rsidRPr="00CE5644" w:rsidRDefault="003B02E2" w:rsidP="00CE5644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التطورات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التي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رافقت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بني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اسرائيل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الخروج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مصر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إلى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مرحلة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الاستيطان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أرض</w:t>
      </w:r>
      <w:r w:rsidR="0091467B" w:rsidRPr="00CE5644">
        <w:rPr>
          <w:rFonts w:cs="David" w:hint="cs"/>
          <w:b/>
          <w:bCs/>
          <w:rtl/>
          <w:lang w:bidi="ar-JO"/>
        </w:rPr>
        <w:t xml:space="preserve"> </w:t>
      </w:r>
      <w:r w:rsidR="0091467B" w:rsidRPr="00CE5644">
        <w:rPr>
          <w:rFonts w:ascii="Arial" w:hAnsi="Arial" w:cs="Arial" w:hint="cs"/>
          <w:b/>
          <w:bCs/>
          <w:rtl/>
          <w:lang w:bidi="ar-JO"/>
        </w:rPr>
        <w:t>كنعان</w:t>
      </w:r>
      <w:r w:rsidR="0091467B" w:rsidRPr="00CE5644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3B02E2" w:rsidP="003B02E2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الظروف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التي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أدت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ظهور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مملكة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يهودا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وازدهارها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عهد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داوود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وسليمان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Default="003B02E2" w:rsidP="0091467B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ظروف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خراب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الهيكل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الثاني</w:t>
      </w:r>
      <w:r w:rsidR="0091467B" w:rsidRPr="00B433C6">
        <w:rPr>
          <w:rFonts w:cs="David" w:hint="cs"/>
          <w:b/>
          <w:bCs/>
          <w:rtl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وأثره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المجتمع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اليهودي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CE5644" w:rsidRPr="00034C35" w:rsidRDefault="003B02E2" w:rsidP="00034C35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cs="David"/>
          <w:b/>
          <w:bCs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يتعرفون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على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أوضاع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اليهود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تحت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الحكم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الروماني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في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عهد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هيرودوس</w:t>
      </w:r>
      <w:r w:rsidR="00AC0EB1">
        <w:rPr>
          <w:rFonts w:ascii="Arial" w:hAnsi="Arial" w:cs="Arial" w:hint="cs"/>
          <w:b/>
          <w:bCs/>
          <w:rtl/>
          <w:lang w:bidi="ar-LB"/>
        </w:rPr>
        <w:t>،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تمرّد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اليهود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وخراب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الهيكل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91467B" w:rsidRPr="00AC0EB1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81720B" w:rsidRPr="00B433C6" w:rsidRDefault="0081720B" w:rsidP="0091467B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91467B" w:rsidRPr="007B50DA" w:rsidRDefault="0091467B" w:rsidP="0091467B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7B50DA" w:rsidRDefault="0091467B" w:rsidP="0091467B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tbl>
      <w:tblPr>
        <w:tblStyle w:val="a4"/>
        <w:bidiVisual/>
        <w:tblW w:w="14564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91467B" w:rsidRPr="00B433C6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D856B4" w:rsidRDefault="008B4D25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Default="0091467B" w:rsidP="00865F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  <w:p w:rsidR="00D856B4" w:rsidRPr="00D856B4" w:rsidRDefault="00D856B4" w:rsidP="00865F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856B4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91467B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الرئيسيّ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ومواضيع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قضايا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مهارات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لتطوير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تفكير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بمستويات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عُليا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يتطلّبها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التّعليميّ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  <w:t>/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القيم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فعاليّات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واقتراحات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D856B4" w:rsidRDefault="0091467B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D856B4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56B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  <w:r w:rsidRPr="00B433C6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>(4)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نشوء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اليهوديّة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عرض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عام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rtl/>
              </w:rPr>
              <w:t>-</w:t>
            </w:r>
            <w:r w:rsidR="007741CD">
              <w:rPr>
                <w:rFonts w:ascii="Times New Roman" w:eastAsia="Times New Roman" w:hAnsi="Times New Roman" w:cs="David" w:hint="cs"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بنو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إسرائيل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يحتلون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أرض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كنعان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-</w:t>
            </w:r>
            <w:r w:rsidR="007741CD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عهدي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داوود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سليمان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- </w:t>
            </w:r>
            <w:r w:rsidR="007741CD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سقوط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مملكة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يهودا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وخراب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الهيكل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-</w:t>
            </w:r>
            <w:r w:rsidR="007741CD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احتلال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أورشليم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وخراب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الهيكل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عام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70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م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rtl/>
              </w:rPr>
              <w:t xml:space="preserve">- </w:t>
            </w:r>
            <w:r w:rsidR="007741CD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اليهود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تحت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الحكم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الروماني</w:t>
            </w:r>
            <w:r w:rsidRPr="00B433C6">
              <w:rPr>
                <w:rFonts w:ascii="Times New Roman" w:eastAsia="Times New Roman" w:hAnsi="Times New Roman" w:cs="David"/>
                <w:color w:val="00000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</w:p>
          <w:p w:rsidR="0091467B" w:rsidRPr="007B50DA" w:rsidRDefault="0091467B" w:rsidP="00865F1F">
            <w:pPr>
              <w:rPr>
                <w:rFonts w:ascii="Arial" w:eastAsia="Times New Roman" w:hAnsi="Arial"/>
                <w:color w:val="000000"/>
                <w:lang w:bidi="ar-J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خروج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بني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اسرائيل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وارتباطهم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بأرض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كنعان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SA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="00D04984">
              <w:rPr>
                <w:rFonts w:ascii="Arial" w:hAnsi="Arial" w:cs="Arial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التيه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في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الصحراء</w:t>
            </w:r>
            <w:r w:rsidR="00D04984">
              <w:rPr>
                <w:rFonts w:ascii="Arial" w:hAnsi="Arial" w:cs="Arial" w:hint="cs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="00D04984">
              <w:rPr>
                <w:rFonts w:ascii="Arial" w:hAnsi="Arial" w:cs="Arial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الوقوف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على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جبل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سيناء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والوصايا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العشر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="00D04984">
              <w:rPr>
                <w:rFonts w:ascii="Arial" w:hAnsi="Arial" w:cs="Arial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داوود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ملكا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على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بني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اسرائيل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="00D04984">
              <w:rPr>
                <w:rFonts w:ascii="Arial" w:hAnsi="Arial" w:cs="Arial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الملك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سليمان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وأعماله</w:t>
            </w:r>
            <w:r w:rsidR="00D04984">
              <w:rPr>
                <w:rFonts w:ascii="Arial" w:hAnsi="Arial" w:cs="Arial" w:hint="cs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أثر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خراب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الهيكل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على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المجتمع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اليهودي</w:t>
            </w:r>
            <w:r w:rsidR="00D04984">
              <w:rPr>
                <w:rFonts w:ascii="Arial" w:hAnsi="Arial" w:cs="Arial" w:hint="cs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="00D04984">
              <w:rPr>
                <w:rFonts w:cs="David" w:hint="cs"/>
                <w:rtl/>
              </w:rPr>
              <w:t xml:space="preserve"> 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الاحتلال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الروماني</w:t>
            </w:r>
            <w:r w:rsidRPr="00B433C6">
              <w:rPr>
                <w:rFonts w:cs="David"/>
                <w:sz w:val="28"/>
                <w:szCs w:val="28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العلاقة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ين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اليهود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والرومان</w:t>
            </w:r>
            <w:r w:rsidR="00D04984">
              <w:rPr>
                <w:rFonts w:cs="David" w:hint="cs"/>
                <w:sz w:val="28"/>
                <w:szCs w:val="28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="00D04984">
              <w:rPr>
                <w:rFonts w:cs="David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الملك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Fonts w:ascii="Arial" w:hAnsi="Arial" w:cs="Arial" w:hint="cs"/>
                <w:rtl/>
                <w:lang w:bidi="ar-JO"/>
              </w:rPr>
              <w:t>هيرودوس</w:t>
            </w:r>
            <w:proofErr w:type="spellEnd"/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LB"/>
              </w:rPr>
              <w:t>وأعماله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6569D9" w:rsidRDefault="0091467B" w:rsidP="00865F1F">
            <w:pPr>
              <w:rPr>
                <w:rtl/>
                <w:lang w:bidi="ar-JO"/>
              </w:rPr>
            </w:pP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تحليل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نصوص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تحليل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الوصايا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العشر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b/>
                <w:bCs/>
                <w:sz w:val="28"/>
                <w:szCs w:val="28"/>
                <w:rtl/>
                <w:lang w:bidi="ar-JO"/>
              </w:rPr>
            </w:pPr>
            <w:r w:rsidRPr="00D0498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بناء</w:t>
            </w:r>
            <w:r w:rsidRPr="00D04984">
              <w:rPr>
                <w:rFonts w:cs="David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D0498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محور</w:t>
            </w:r>
            <w:r w:rsidRPr="00D04984">
              <w:rPr>
                <w:rFonts w:cs="David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D0498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زمنيّ</w:t>
            </w:r>
            <w:r w:rsidRPr="00B433C6">
              <w:rPr>
                <w:rFonts w:cs="David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الأحداث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الأساسيّة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خروج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اسرائيل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مصر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حتى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استقرارهم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أرض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كنعان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على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محور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الزمن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LB"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بلورة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موقف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حول</w:t>
            </w:r>
          </w:p>
          <w:p w:rsidR="0091467B" w:rsidRPr="00B433C6" w:rsidRDefault="0091467B" w:rsidP="00865F1F">
            <w:pPr>
              <w:rPr>
                <w:rFonts w:cs="David"/>
                <w:b/>
                <w:bCs/>
                <w:sz w:val="28"/>
                <w:szCs w:val="28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دور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داوود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وسليمان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تأسيس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المملكة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لبني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اسرائيل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استعمال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خارطة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تاريخيّة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قراءة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خارطة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تاريخيّة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ممكن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محوسبة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lang w:bidi="ar-SA"/>
              </w:rPr>
              <w:t>google maps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)</w:t>
            </w:r>
            <w:r w:rsidR="00C977F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تبيّن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الانتشار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السكّاني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للشعب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اليهودي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بعد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خراب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الهيكل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الثاني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تقييم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أعمال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هيرودوس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ومميزات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حكمه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صفات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ومميزات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هيرودوس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كملك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استنتاج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ومقارنة</w:t>
            </w:r>
          </w:p>
          <w:p w:rsidR="0091467B" w:rsidRPr="00D04984" w:rsidRDefault="0091467B" w:rsidP="00D04984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الأعمال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قام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بها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داوود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سليمان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أوجه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الشبه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والاختلاف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بينهما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-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وحدة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الشعب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التعاون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المتبادل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-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الوحدانية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  <w:lang w:bidi="ar-SA"/>
              </w:rPr>
              <w:t>–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الإيمان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بالله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D04984" w:rsidRPr="00B433C6" w:rsidRDefault="00D04984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-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تقبّل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الآخر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D04984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91467B" w:rsidRPr="00B433C6" w:rsidRDefault="00D04984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D04984">
            <w:pPr>
              <w:rPr>
                <w:rFonts w:cs="David"/>
                <w:color w:val="00000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ش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اهدة</w:t>
            </w:r>
            <w:proofErr w:type="spellEnd"/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مقطع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فيلم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النبيّ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موسى</w:t>
            </w:r>
            <w:r w:rsidR="00D04984">
              <w:rPr>
                <w:rFonts w:ascii="Times New Roman" w:eastAsia="Times New Roman" w:hAnsi="Times New Roman" w:hint="cs"/>
                <w:color w:val="000000"/>
                <w:sz w:val="20"/>
                <w:szCs w:val="20"/>
                <w:rtl/>
                <w:lang w:bidi="ar-SA"/>
              </w:rPr>
              <w:t xml:space="preserve">، عليه السلام،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قصة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الخروج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مصر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والعبر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التاريخيّة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المستفادة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منه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زيارة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لمتحف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اسرائيل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ومشاهدة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معروضات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اثرية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عن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تاريخ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اليهود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القديم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  <w:p w:rsidR="0091467B" w:rsidRPr="00B433C6" w:rsidRDefault="0091467B" w:rsidP="00D04984">
            <w:pPr>
              <w:rPr>
                <w:rFonts w:cs="David"/>
                <w:sz w:val="28"/>
                <w:szCs w:val="28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اقتراح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لجولة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تعليميّة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لمناطق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أثريّة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من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فترة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هورودوس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مثل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: 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متسادا</w:t>
            </w:r>
            <w:proofErr w:type="spellEnd"/>
            <w:r w:rsidR="00D04984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،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هيروديون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جبل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SA"/>
              </w:rPr>
              <w:t>هورودوس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>)</w:t>
            </w:r>
            <w:r w:rsidR="00D04984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،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القدس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القديمة</w:t>
            </w:r>
            <w:r w:rsidR="00D04984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،</w:t>
            </w:r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sz w:val="20"/>
                <w:szCs w:val="20"/>
                <w:rtl/>
                <w:lang w:bidi="ar-JO"/>
              </w:rPr>
              <w:t>قيساريا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FF" w:themeColor="hyperlink"/>
                <w:sz w:val="20"/>
                <w:szCs w:val="20"/>
                <w:u w:val="single"/>
                <w:lang w:bidi="ar-J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D04984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العبرانيّون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أرض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كنعان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الأسباط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النبي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موسى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D04984">
              <w:rPr>
                <w:rFonts w:ascii="Times New Roman" w:eastAsia="Times New Roman" w:hAnsi="Times New Roman" w:hint="cs"/>
                <w:color w:val="000000"/>
                <w:sz w:val="20"/>
                <w:szCs w:val="20"/>
                <w:rtl/>
                <w:lang w:bidi="ar-SA"/>
              </w:rPr>
              <w:t xml:space="preserve">عليه السلام،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داوود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سليمان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ه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ي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رودوس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الهيكل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الوصايا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العشر</w:t>
            </w:r>
            <w:r w:rsidR="00D0498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</w:p>
          <w:p w:rsidR="0091467B" w:rsidRPr="00D04984" w:rsidRDefault="0091467B" w:rsidP="00AC0E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أورشليم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خ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ليل</w:t>
            </w:r>
            <w:r w:rsidR="00AC0EB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قيسارية</w:t>
            </w:r>
            <w:r w:rsidR="00D04984">
              <w:rPr>
                <w:rFonts w:ascii="Times New Roman" w:eastAsia="Times New Roman" w:hAnsi="Times New Roman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D04984" w:rsidP="00865F1F">
            <w:pPr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91467B" w:rsidRPr="00B433C6" w:rsidRDefault="0091467B" w:rsidP="0091467B">
      <w:pPr>
        <w:rPr>
          <w:rFonts w:cs="David"/>
        </w:rPr>
      </w:pPr>
    </w:p>
    <w:p w:rsidR="0091467B" w:rsidRPr="007B50DA" w:rsidRDefault="0091467B" w:rsidP="0091467B">
      <w:pPr>
        <w:rPr>
          <w:b/>
          <w:bCs/>
          <w:u w:val="single"/>
          <w:rtl/>
          <w:lang w:bidi="ar-JO"/>
        </w:rPr>
      </w:pPr>
    </w:p>
    <w:p w:rsidR="0091467B" w:rsidRDefault="0091467B" w:rsidP="0091467B">
      <w:pPr>
        <w:rPr>
          <w:b/>
          <w:bCs/>
          <w:u w:val="single"/>
          <w:rtl/>
          <w:lang w:bidi="ar-JO"/>
        </w:rPr>
      </w:pPr>
    </w:p>
    <w:p w:rsidR="003756FD" w:rsidRPr="007B7362" w:rsidRDefault="003756FD" w:rsidP="0091467B">
      <w:pPr>
        <w:rPr>
          <w:b/>
          <w:bCs/>
          <w:u w:val="single"/>
          <w:rtl/>
          <w:lang w:bidi="ar-JO"/>
        </w:rPr>
      </w:pPr>
    </w:p>
    <w:p w:rsidR="003E7E19" w:rsidRDefault="003E7E19" w:rsidP="003756FD">
      <w:pPr>
        <w:rPr>
          <w:rFonts w:cs="David"/>
          <w:b/>
          <w:bCs/>
          <w:u w:val="single"/>
          <w:rtl/>
        </w:rPr>
      </w:pPr>
    </w:p>
    <w:p w:rsidR="003773D0" w:rsidRPr="009959F9" w:rsidRDefault="003756FD" w:rsidP="00B15079">
      <w:pPr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lastRenderedPageBreak/>
        <w:t>الموضوع</w:t>
      </w:r>
      <w:r w:rsidRPr="009959F9">
        <w:rPr>
          <w:rFonts w:cs="David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959F9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ال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خامس</w:t>
      </w:r>
      <w:r w:rsidRPr="009959F9">
        <w:rPr>
          <w:rFonts w:cs="David" w:hint="cs"/>
          <w:b/>
          <w:bCs/>
          <w:sz w:val="24"/>
          <w:szCs w:val="24"/>
          <w:rtl/>
        </w:rPr>
        <w:t xml:space="preserve">: </w:t>
      </w:r>
      <w:r w:rsidRPr="009959F9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="003773D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ظهور</w:t>
      </w:r>
      <w:r w:rsidRPr="009959F9"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3773D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المسيح</w:t>
      </w:r>
      <w:r w:rsidRPr="009959F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>يّة</w:t>
      </w:r>
      <w:r w:rsidR="003773D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SA"/>
        </w:rPr>
        <w:t xml:space="preserve"> وانتشارها</w:t>
      </w:r>
    </w:p>
    <w:p w:rsidR="0091467B" w:rsidRDefault="0091467B" w:rsidP="0091467B">
      <w:pPr>
        <w:rPr>
          <w:rFonts w:cs="David"/>
          <w:rtl/>
          <w:lang w:bidi="ar-JO"/>
        </w:rPr>
      </w:pPr>
      <w:r w:rsidRPr="00B433C6">
        <w:rPr>
          <w:rFonts w:ascii="Arial" w:hAnsi="Arial" w:cs="Arial" w:hint="cs"/>
          <w:b/>
          <w:bCs/>
          <w:u w:val="single"/>
          <w:rtl/>
          <w:lang w:bidi="ar-JO"/>
        </w:rPr>
        <w:t>الأهداف</w:t>
      </w:r>
      <w:r w:rsidR="007B50DA">
        <w:rPr>
          <w:rFonts w:cs="David" w:hint="cs"/>
          <w:rtl/>
          <w:lang w:bidi="ar-JO"/>
        </w:rPr>
        <w:t xml:space="preserve"> </w:t>
      </w:r>
    </w:p>
    <w:p w:rsidR="007B50DA" w:rsidRPr="007B50DA" w:rsidRDefault="007B50DA" w:rsidP="007B50DA">
      <w:pPr>
        <w:rPr>
          <w:rFonts w:cs="Arial"/>
          <w:b/>
          <w:bCs/>
          <w:sz w:val="24"/>
          <w:szCs w:val="24"/>
          <w:rtl/>
          <w:lang w:bidi="ar-JO"/>
        </w:rPr>
      </w:pPr>
      <w:r w:rsidRPr="007B50DA">
        <w:rPr>
          <w:rFonts w:cs="Arial" w:hint="cs"/>
          <w:b/>
          <w:bCs/>
          <w:sz w:val="24"/>
          <w:szCs w:val="24"/>
          <w:rtl/>
          <w:lang w:bidi="ar-JO"/>
        </w:rPr>
        <w:t>التلاميذ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p w:rsidR="0091467B" w:rsidRPr="00B433C6" w:rsidRDefault="00AC0EB1" w:rsidP="00AC0EB1">
      <w:pPr>
        <w:pStyle w:val="a3"/>
        <w:numPr>
          <w:ilvl w:val="0"/>
          <w:numId w:val="1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المبادئ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الأساسيّة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4E0976">
        <w:rPr>
          <w:rFonts w:ascii="Arial" w:hAnsi="Arial" w:cs="Arial" w:hint="cs"/>
          <w:b/>
          <w:bCs/>
          <w:rtl/>
          <w:lang w:bidi="ar-JO"/>
        </w:rPr>
        <w:t>ل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لديانة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المسيحيّة</w:t>
      </w:r>
    </w:p>
    <w:p w:rsidR="0091467B" w:rsidRPr="00B433C6" w:rsidRDefault="00AC0EB1" w:rsidP="0091467B">
      <w:pPr>
        <w:pStyle w:val="a3"/>
        <w:numPr>
          <w:ilvl w:val="0"/>
          <w:numId w:val="1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مراحل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انتشار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الديانة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المسيحيّة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والعوامل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المؤثرة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نجاح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انتشارها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AC0EB1" w:rsidP="00AC0EB1">
      <w:pPr>
        <w:pStyle w:val="a3"/>
        <w:numPr>
          <w:ilvl w:val="0"/>
          <w:numId w:val="17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4E0976">
        <w:rPr>
          <w:rFonts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يدر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ك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مكانة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الكنيسة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العالم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المسيحي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tbl>
      <w:tblPr>
        <w:tblStyle w:val="a4"/>
        <w:bidiVisual/>
        <w:tblW w:w="14564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3E7E19" w:rsidRPr="00B433C6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Default="003E7E19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3E7E19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الرئيسيّ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ومواضيع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قضايا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مهارات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لتطوير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تفكير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بمستويات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عُليا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يتطلّبها</w:t>
            </w:r>
            <w:proofErr w:type="spellEnd"/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التّعليميّ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  <w:t>/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القيم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فعاليّات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واقتراحات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9" w:rsidRPr="003E7E19" w:rsidRDefault="003E7E19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  <w:r w:rsidRPr="00B433C6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LB"/>
              </w:rPr>
            </w:pP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>(5)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ظهور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المسيحيّة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وانتشارها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رسالة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السيد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</w:t>
            </w:r>
            <w:r w:rsidR="003E7E19">
              <w:rPr>
                <w:rFonts w:ascii="Arial" w:hAnsi="Arial" w:cs="Arial" w:hint="cs"/>
                <w:rtl/>
                <w:lang w:bidi="ar-SA"/>
              </w:rPr>
              <w:t>، عليه السلام،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وموقف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اليهود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والرومان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منها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انتشار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المسيحيّة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Arial" w:eastAsia="Times New Roman" w:hAnsi="Arial" w:cs="David"/>
                <w:color w:val="000000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الديانة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المسيحيّة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والكنيسة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  <w:t>-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موقف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اليهود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والرومان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ظهور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الديانة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المسيحيّة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أثر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اعتناق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الامبراطورية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الرومانيّة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للديانة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المسيحيّة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على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انتشارها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>-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مبادئ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الإيمان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</w:t>
            </w:r>
            <w:r w:rsidRPr="00B433C6">
              <w:rPr>
                <w:rFonts w:cs="David"/>
                <w:rtl/>
                <w:lang w:bidi="ar-JO"/>
              </w:rPr>
              <w:t xml:space="preserve">: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الأسرار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المقدّسة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lang w:bidi="ar-JO"/>
              </w:rPr>
            </w:pP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تحليل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النص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وتبيين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أفكاره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المركزيّة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LB"/>
              </w:rPr>
            </w:pP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تحليل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إحدى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مواعظ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السيد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المسيح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الإنجيل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للوقوف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على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مبادئ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الديانة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LB"/>
              </w:rPr>
              <w:t>المسيحيّة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LB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523BE6" w:rsidRDefault="0091467B" w:rsidP="00523BE6">
            <w:pP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الإيمان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الديني</w:t>
            </w:r>
            <w:r w:rsidR="00523BE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التضحية</w:t>
            </w:r>
            <w:r w:rsidR="00523BE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التسامح</w:t>
            </w:r>
            <w:r w:rsidR="00523BE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المحبة</w:t>
            </w:r>
            <w:r w:rsidR="00523BE6">
              <w:rPr>
                <w:rFonts w:ascii="Times New Roman" w:eastAsia="Times New Roman" w:hAnsi="Times New Roman" w:cs="Arial" w:hint="cs"/>
                <w:color w:val="000000"/>
                <w:sz w:val="20"/>
                <w:szCs w:val="20"/>
                <w:rtl/>
                <w:lang w:bidi="ar-JO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تقبل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الاخر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FE7762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جولة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لزيارة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أماكن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أثرية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مسيحيّة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فترة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السيّد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المسيح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 عليه السلام،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والكنائس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والتعرّف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على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محطات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هامة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حياة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السيد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المسيح</w:t>
            </w:r>
            <w:r w:rsidR="0091467B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FF" w:themeColor="hyperlink"/>
                <w:sz w:val="20"/>
                <w:szCs w:val="20"/>
                <w:u w:val="single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إعداد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محور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محوسب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)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يبني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فيه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الطالب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مراحل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انتشار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الديانة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المسيحيّة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مع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ذكر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المواقع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بهدف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فهم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سيرورة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انتشار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المسيحيّة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FE7762">
            <w:pPr>
              <w:rPr>
                <w:rFonts w:cs="David"/>
                <w:sz w:val="28"/>
                <w:szCs w:val="28"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السيد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المسيح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بيت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لحم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الرسل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الحواريّون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)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العشاء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السريّ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الإنجيل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العهد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القديم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العهد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الجديد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)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الأسرار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المقدسّة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الكنيسة</w:t>
            </w:r>
            <w:r w:rsidR="00FE7762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أسقف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91467B" w:rsidRDefault="0091467B" w:rsidP="0091467B">
      <w:pPr>
        <w:rPr>
          <w:rFonts w:cs="David"/>
          <w:rtl/>
        </w:rPr>
      </w:pPr>
    </w:p>
    <w:p w:rsidR="0073345C" w:rsidRDefault="0073345C" w:rsidP="0091467B">
      <w:pPr>
        <w:rPr>
          <w:rFonts w:cs="David"/>
          <w:rtl/>
        </w:rPr>
      </w:pPr>
    </w:p>
    <w:p w:rsidR="00B15079" w:rsidRPr="00B433C6" w:rsidRDefault="00B15079" w:rsidP="0091467B">
      <w:pPr>
        <w:rPr>
          <w:rFonts w:cs="David"/>
        </w:rPr>
      </w:pPr>
    </w:p>
    <w:p w:rsidR="0091467B" w:rsidRPr="004E0976" w:rsidRDefault="0091467B" w:rsidP="0091467B">
      <w:pPr>
        <w:rPr>
          <w:b/>
          <w:bCs/>
          <w:sz w:val="24"/>
          <w:szCs w:val="24"/>
          <w:rtl/>
          <w:lang w:bidi="ar-SA"/>
        </w:rPr>
      </w:pP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lastRenderedPageBreak/>
        <w:t>الموضوع</w:t>
      </w:r>
      <w:r w:rsidRPr="007B50DA">
        <w:rPr>
          <w:rFonts w:cs="David" w:hint="cs"/>
          <w:b/>
          <w:bCs/>
          <w:sz w:val="24"/>
          <w:szCs w:val="24"/>
          <w:u w:val="single"/>
          <w:rtl/>
          <w:lang w:bidi="ar-LB"/>
        </w:rPr>
        <w:t xml:space="preserve"> </w:t>
      </w: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t>السادس</w:t>
      </w:r>
      <w:r w:rsidR="004E0976">
        <w:rPr>
          <w:rFonts w:hint="cs"/>
          <w:b/>
          <w:bCs/>
          <w:sz w:val="24"/>
          <w:szCs w:val="24"/>
          <w:rtl/>
          <w:lang w:bidi="ar-SA"/>
        </w:rPr>
        <w:t xml:space="preserve">: العرب قبل الإسلام </w:t>
      </w:r>
      <w:r w:rsidR="004E0976">
        <w:rPr>
          <w:b/>
          <w:bCs/>
          <w:sz w:val="24"/>
          <w:szCs w:val="24"/>
          <w:rtl/>
          <w:lang w:bidi="ar-SA"/>
        </w:rPr>
        <w:t>–</w:t>
      </w:r>
      <w:r w:rsidR="004E0976">
        <w:rPr>
          <w:rFonts w:hint="cs"/>
          <w:b/>
          <w:bCs/>
          <w:sz w:val="24"/>
          <w:szCs w:val="24"/>
          <w:rtl/>
          <w:lang w:bidi="ar-SA"/>
        </w:rPr>
        <w:t xml:space="preserve"> العصر الجاهلي</w:t>
      </w:r>
    </w:p>
    <w:p w:rsidR="0091467B" w:rsidRDefault="0091467B" w:rsidP="0091467B">
      <w:pPr>
        <w:rPr>
          <w:rFonts w:cs="David"/>
          <w:b/>
          <w:bCs/>
          <w:sz w:val="24"/>
          <w:szCs w:val="24"/>
          <w:u w:val="single"/>
          <w:rtl/>
        </w:rPr>
      </w:pP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t>الأهداف</w:t>
      </w:r>
      <w:r w:rsidRPr="007B50DA">
        <w:rPr>
          <w:rFonts w:cs="David" w:hint="cs"/>
          <w:b/>
          <w:bCs/>
          <w:sz w:val="24"/>
          <w:szCs w:val="24"/>
          <w:u w:val="single"/>
          <w:rtl/>
          <w:lang w:bidi="ar-LB"/>
        </w:rPr>
        <w:t xml:space="preserve"> </w:t>
      </w:r>
    </w:p>
    <w:p w:rsidR="007B50DA" w:rsidRPr="007B50DA" w:rsidRDefault="007B50DA" w:rsidP="007B50DA">
      <w:pPr>
        <w:rPr>
          <w:rFonts w:cs="Arial"/>
          <w:b/>
          <w:bCs/>
          <w:sz w:val="24"/>
          <w:szCs w:val="24"/>
          <w:rtl/>
          <w:lang w:bidi="ar-JO"/>
        </w:rPr>
      </w:pPr>
      <w:r w:rsidRPr="007B50DA">
        <w:rPr>
          <w:rFonts w:cs="Arial" w:hint="cs"/>
          <w:b/>
          <w:bCs/>
          <w:sz w:val="24"/>
          <w:szCs w:val="24"/>
          <w:rtl/>
          <w:lang w:bidi="ar-JO"/>
        </w:rPr>
        <w:t>التلاميذ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p w:rsidR="0091467B" w:rsidRPr="00B433C6" w:rsidRDefault="007B50DA" w:rsidP="007B50DA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الموقع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الجغرافي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لشبه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جزيرة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العرب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وأهميته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التركيبة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السكّانيّة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شبه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جزيرة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العرب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وأنماط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الحياة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المعيشيّة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المختلفة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فيها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الممالك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التي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كانت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قائمة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شبه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جزيرة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العرب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وطبيعة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العلاقات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بينها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العادات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والتقاليد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العربيّة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العصر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الجاهلي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مكانة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مكة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وأهميتها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السياسيّة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الدينيّة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والاقتصاديّة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شبه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جزيرة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العرب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JO"/>
        </w:rPr>
        <w:t>يتعرفون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وجود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ديانات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سماويّة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سبقت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الديانة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Pr="00B433C6">
        <w:rPr>
          <w:rFonts w:cs="David" w:hint="cs"/>
          <w:b/>
          <w:bCs/>
          <w:rtl/>
          <w:lang w:bidi="ar-JO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JO"/>
        </w:rPr>
        <w:t>يعرفون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ظروف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نشأة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الديانة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شبه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الجزيرة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العربيّة</w:t>
      </w:r>
      <w:r w:rsidRPr="00B433C6">
        <w:rPr>
          <w:rFonts w:cs="David" w:hint="cs"/>
          <w:b/>
          <w:bCs/>
          <w:rtl/>
          <w:lang w:bidi="ar-JO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8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JO"/>
        </w:rPr>
        <w:t>يتعرفون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جذورهم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العربيّة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من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الناحيّة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التاريخيّة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والدينيّة</w:t>
      </w:r>
      <w:r w:rsidRPr="00B433C6">
        <w:rPr>
          <w:rFonts w:cs="David" w:hint="cs"/>
          <w:b/>
          <w:bCs/>
          <w:rtl/>
          <w:lang w:bidi="ar-JO"/>
        </w:rPr>
        <w:t>.</w:t>
      </w:r>
    </w:p>
    <w:p w:rsidR="007B50DA" w:rsidRPr="007B50DA" w:rsidRDefault="007B50DA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B433C6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0D79D7" w:rsidRDefault="0091467B" w:rsidP="0091467B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p w:rsidR="0091467B" w:rsidRDefault="0091467B" w:rsidP="0091467B">
      <w:pPr>
        <w:spacing w:line="360" w:lineRule="auto"/>
        <w:ind w:right="284"/>
        <w:jc w:val="both"/>
        <w:rPr>
          <w:b/>
          <w:bCs/>
          <w:rtl/>
        </w:rPr>
      </w:pPr>
    </w:p>
    <w:p w:rsidR="00B15079" w:rsidRPr="007B50DA" w:rsidRDefault="00B15079" w:rsidP="0091467B">
      <w:pPr>
        <w:spacing w:line="360" w:lineRule="auto"/>
        <w:ind w:right="284"/>
        <w:jc w:val="both"/>
        <w:rPr>
          <w:b/>
          <w:bCs/>
          <w:rtl/>
        </w:rPr>
      </w:pPr>
    </w:p>
    <w:tbl>
      <w:tblPr>
        <w:tblStyle w:val="a4"/>
        <w:bidiVisual/>
        <w:tblW w:w="14786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343"/>
        <w:gridCol w:w="1560"/>
      </w:tblGrid>
      <w:tr w:rsidR="00730F54" w:rsidRPr="00B433C6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Default="00730F54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730F54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الرئيسيّ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ومواضيع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قضايا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مهارات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لتطوير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تفكير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بمستويات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عُليا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يتطلّبها</w:t>
            </w:r>
            <w:proofErr w:type="spellEnd"/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التّعليميّ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  <w:t>/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القيم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التربويّة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فعاليّات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واقتراحات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تعليميّة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4" w:rsidRPr="003E7E19" w:rsidRDefault="00730F54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</w:rPr>
            </w:pPr>
            <w:r w:rsidRPr="00B433C6"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(6)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العرب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قبل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الاسلام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/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العصر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الجاهليّ</w:t>
            </w:r>
            <w:r w:rsidRPr="00B433C6">
              <w:rPr>
                <w:rFonts w:ascii="Times New Roman" w:eastAsia="Times New Roman" w:hAnsi="Times New Roman" w:cs="David"/>
                <w:b/>
                <w:bCs/>
                <w:color w:val="000000"/>
                <w:sz w:val="20"/>
                <w:szCs w:val="20"/>
                <w:rtl/>
                <w:lang w:bidi="ar-JO"/>
              </w:rPr>
              <w:t>:</w:t>
            </w:r>
          </w:p>
          <w:p w:rsidR="0091467B" w:rsidRPr="00B433C6" w:rsidRDefault="0091467B" w:rsidP="00013B9A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1)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شبه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الجزيرة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العربية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  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الموقع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الجغرافيّ</w:t>
            </w:r>
            <w:r w:rsidR="00013B9A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السكان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91467B" w:rsidRPr="00B433C6" w:rsidRDefault="0091467B" w:rsidP="00013B9A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2)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حضارة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البادية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والمدينة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مدن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رئيسية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حواضر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الحجاز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)</w:t>
            </w:r>
            <w:r w:rsidR="00013B9A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،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ممالك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3)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مكة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ومكانتها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وتعاظم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قريش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.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</w:pPr>
          </w:p>
          <w:p w:rsidR="0091467B" w:rsidRPr="00B433C6" w:rsidRDefault="0091467B" w:rsidP="00013B9A">
            <w:pPr>
              <w:rPr>
                <w:rFonts w:ascii="Traditional Arabic" w:eastAsia="Times New Roman" w:hAnsi="Traditional Arabic" w:cs="David"/>
                <w:color w:val="000000"/>
                <w:sz w:val="24"/>
                <w:szCs w:val="24"/>
                <w:rtl/>
                <w:lang w:bidi="ar-LB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</w:rPr>
              <w:t xml:space="preserve">4)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النواحي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السياسية</w:t>
            </w:r>
            <w:r w:rsidR="00C977F1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الاجتماعيّة</w:t>
            </w:r>
            <w:r w:rsidR="00013B9A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الاقتصادية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والدينية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في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شبه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الجزيرة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العربيّة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قبل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  <w:lang w:bidi="ar-JO"/>
              </w:rPr>
              <w:t>الاسلام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013B9A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</w:rPr>
              <w:t xml:space="preserve">1)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من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هم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العرب؟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حدود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شبه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الجزيرة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العربيّة</w:t>
            </w:r>
            <w:r w:rsidR="00013B9A">
              <w:rPr>
                <w:rFonts w:ascii="Arial" w:hAnsi="Arial" w:cs="Arial" w:hint="cs"/>
                <w:rtl/>
                <w:lang w:bidi="ar-JO"/>
              </w:rPr>
              <w:t xml:space="preserve">،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الشعوب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التي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سكنت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شبه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الجزيرة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</w:p>
          <w:p w:rsidR="0091467B" w:rsidRPr="00013B9A" w:rsidRDefault="0091467B" w:rsidP="00013B9A">
            <w:pPr>
              <w:rPr>
                <w:rtl/>
                <w:lang w:bidi="ar-SA"/>
              </w:rPr>
            </w:pPr>
            <w:r w:rsidRPr="00B433C6">
              <w:rPr>
                <w:rFonts w:cs="David"/>
                <w:rtl/>
              </w:rPr>
              <w:t xml:space="preserve">  2)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الممالك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في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شبه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الجزيرة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وحولها</w:t>
            </w:r>
            <w:r w:rsidRPr="00B433C6">
              <w:rPr>
                <w:rFonts w:cs="David"/>
                <w:rtl/>
                <w:lang w:bidi="ar-JO"/>
              </w:rPr>
              <w:t xml:space="preserve">: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سبأ</w:t>
            </w:r>
            <w:r w:rsidR="00C977F1">
              <w:rPr>
                <w:rFonts w:ascii="Arial" w:hAnsi="Arial" w:cs="Arial" w:hint="cs"/>
                <w:rtl/>
                <w:lang w:bidi="ar-JO"/>
              </w:rPr>
              <w:t>,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تدمر</w:t>
            </w:r>
            <w:r w:rsidR="00013B9A">
              <w:rPr>
                <w:rFonts w:ascii="Arial" w:hAnsi="Arial" w:cs="Arial" w:hint="cs"/>
                <w:rtl/>
                <w:lang w:bidi="ar-JO"/>
              </w:rPr>
              <w:t>،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الأنباط</w:t>
            </w:r>
            <w:r w:rsidR="00013B9A">
              <w:rPr>
                <w:rFonts w:ascii="Arial" w:hAnsi="Arial" w:cs="Arial" w:hint="cs"/>
                <w:rtl/>
                <w:lang w:bidi="ar-JO"/>
              </w:rPr>
              <w:t>،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الحيرة</w:t>
            </w:r>
            <w:r w:rsidR="00013B9A">
              <w:rPr>
                <w:rFonts w:ascii="Arial" w:hAnsi="Arial" w:cs="Arial" w:hint="cs"/>
                <w:rtl/>
                <w:lang w:bidi="ar-JO"/>
              </w:rPr>
              <w:t>،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الغساسنة</w:t>
            </w:r>
            <w:r w:rsidRPr="00B433C6">
              <w:rPr>
                <w:rFonts w:cs="David"/>
                <w:rtl/>
                <w:lang w:bidi="ar-JO"/>
              </w:rPr>
              <w:t xml:space="preserve"> (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عرض</w:t>
            </w:r>
            <w:r w:rsidRPr="00B433C6">
              <w:rPr>
                <w:rFonts w:cs="David" w:hint="cs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عام</w:t>
            </w:r>
            <w:r w:rsidRPr="00B433C6">
              <w:rPr>
                <w:rFonts w:cs="David"/>
                <w:rtl/>
                <w:lang w:bidi="ar-JO"/>
              </w:rPr>
              <w:t>)</w:t>
            </w:r>
            <w:r w:rsidR="00013B9A">
              <w:rPr>
                <w:rFonts w:hint="cs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</w:rPr>
            </w:pPr>
          </w:p>
          <w:p w:rsidR="0091467B" w:rsidRPr="00B433C6" w:rsidRDefault="0091467B" w:rsidP="00865F1F">
            <w:pPr>
              <w:rPr>
                <w:rFonts w:cs="David"/>
                <w:rtl/>
              </w:rPr>
            </w:pPr>
            <w:r w:rsidRPr="00B433C6">
              <w:rPr>
                <w:rFonts w:cs="David"/>
                <w:rtl/>
              </w:rPr>
              <w:t xml:space="preserve">3)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مكة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كمركز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دينيّ</w:t>
            </w:r>
            <w:r w:rsidRPr="00B433C6">
              <w:rPr>
                <w:rFonts w:cs="David"/>
                <w:rtl/>
                <w:lang w:bidi="ar-JO"/>
              </w:rPr>
              <w:t xml:space="preserve"> 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سياسيّ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وتجاريّ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</w:rPr>
            </w:pP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</w:rPr>
              <w:t xml:space="preserve">4)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أ</w:t>
            </w: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القبيلة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كوحدة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سياسية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013B9A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   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ب</w:t>
            </w:r>
            <w:r w:rsidRPr="00B433C6">
              <w:rPr>
                <w:rFonts w:cs="David"/>
                <w:rtl/>
                <w:lang w:bidi="ar-JO"/>
              </w:rPr>
              <w:t xml:space="preserve">- </w:t>
            </w:r>
            <w:proofErr w:type="spellStart"/>
            <w:r w:rsidRPr="00B433C6">
              <w:rPr>
                <w:rFonts w:ascii="Arial" w:hAnsi="Arial" w:cs="Arial" w:hint="cs"/>
                <w:rtl/>
                <w:lang w:bidi="ar-JO"/>
              </w:rPr>
              <w:t>القيم</w:t>
            </w:r>
            <w:r w:rsidR="00013B9A">
              <w:rPr>
                <w:rFonts w:ascii="Arial" w:hAnsi="Arial" w:cs="Arial" w:hint="cs"/>
                <w:rtl/>
                <w:lang w:bidi="ar-JO"/>
              </w:rPr>
              <w:t>،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العادات</w:t>
            </w:r>
            <w:proofErr w:type="spellEnd"/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والتقاليد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   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ج</w:t>
            </w: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الأسواق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والطرق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التجاريّة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  <w:rtl/>
                <w:lang w:bidi="ar-JO"/>
              </w:rPr>
            </w:pPr>
            <w:r w:rsidRPr="00B433C6">
              <w:rPr>
                <w:rFonts w:cs="David"/>
                <w:rtl/>
                <w:lang w:bidi="ar-JO"/>
              </w:rPr>
              <w:t xml:space="preserve">   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د</w:t>
            </w:r>
            <w:r w:rsidRPr="00B433C6">
              <w:rPr>
                <w:rFonts w:cs="David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الديانات</w:t>
            </w:r>
            <w:r w:rsidRPr="00B433C6">
              <w:rPr>
                <w:rFonts w:cs="David"/>
                <w:rtl/>
                <w:lang w:bidi="ar-JO"/>
              </w:rPr>
              <w:t xml:space="preserve">: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اليهوديّة</w:t>
            </w:r>
            <w:r w:rsidR="00013B9A">
              <w:rPr>
                <w:rFonts w:ascii="Arial" w:hAnsi="Arial" w:cs="Arial" w:hint="cs"/>
                <w:rtl/>
                <w:lang w:bidi="ar-JO"/>
              </w:rPr>
              <w:t xml:space="preserve">، 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="00013B9A">
              <w:rPr>
                <w:rFonts w:ascii="Arial" w:hAnsi="Arial" w:cs="Arial" w:hint="cs"/>
                <w:rtl/>
                <w:lang w:bidi="ar-JO"/>
              </w:rPr>
              <w:t>و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المسيحيّة</w:t>
            </w:r>
            <w:r w:rsidR="00013B9A">
              <w:rPr>
                <w:rFonts w:cs="Arial" w:hint="cs"/>
                <w:rtl/>
                <w:lang w:bidi="ar-JO"/>
              </w:rPr>
              <w:t>،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والوثنيّة</w:t>
            </w:r>
            <w:r w:rsidRPr="00B433C6">
              <w:rPr>
                <w:rFonts w:cs="David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ind w:right="36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تحليل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نص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مكتوب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/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خرائط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ind w:right="360" w:hanging="280"/>
              <w:rPr>
                <w:rFonts w:asciiTheme="minorBidi" w:eastAsia="Times New Roman" w:hAnsiTheme="minorBidi" w:cs="David"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>    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 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سبيل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المثال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قراءة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خريطة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شبه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الجزيرة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العربيّة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الطبيعيّة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و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خريطة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سياسية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واستخلاص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LB"/>
              </w:rPr>
              <w:t>معلومات</w:t>
            </w:r>
            <w:r w:rsidRPr="00B433C6">
              <w:rPr>
                <w:rFonts w:asciiTheme="minorBidi" w:eastAsia="Times New Roman" w:hAnsiTheme="minorBidi" w:cs="David"/>
                <w:color w:val="FF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عن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التوزيع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السكانيّ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وانتشار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البدو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والحضر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. </w:t>
            </w:r>
          </w:p>
          <w:p w:rsidR="0091467B" w:rsidRPr="00B433C6" w:rsidRDefault="0091467B" w:rsidP="00865F1F">
            <w:pPr>
              <w:bidi w:val="0"/>
              <w:rPr>
                <w:rFonts w:asciiTheme="minorBidi" w:eastAsia="Times New Roman" w:hAnsiTheme="minorBidi" w:cs="David"/>
                <w:rtl/>
              </w:rPr>
            </w:pPr>
          </w:p>
          <w:p w:rsidR="0091467B" w:rsidRPr="00B433C6" w:rsidRDefault="0091467B" w:rsidP="00865F1F">
            <w:pPr>
              <w:ind w:right="360" w:hanging="28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       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استنتاج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نتائج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: </w:t>
            </w:r>
          </w:p>
          <w:p w:rsidR="0091467B" w:rsidRPr="00B433C6" w:rsidRDefault="0091467B" w:rsidP="00865F1F">
            <w:pPr>
              <w:ind w:right="360" w:hanging="280"/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>   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  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عرض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اثار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قديمة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لتدمر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أو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مملكة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سبأ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لل</w:t>
            </w:r>
            <w:proofErr w:type="spellEnd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وقوف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الرقي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الحضاريّ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شبه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الجزيرة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العربيّة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. </w:t>
            </w:r>
          </w:p>
          <w:p w:rsidR="0091467B" w:rsidRPr="00B433C6" w:rsidRDefault="0091467B" w:rsidP="00865F1F">
            <w:pPr>
              <w:ind w:right="360" w:hanging="280"/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</w:pPr>
          </w:p>
          <w:p w:rsidR="0091467B" w:rsidRPr="00B433C6" w:rsidRDefault="0091467B" w:rsidP="00013B9A">
            <w:pPr>
              <w:rPr>
                <w:rFonts w:cs="David"/>
                <w:sz w:val="28"/>
                <w:szCs w:val="28"/>
                <w:lang w:bidi="ar-LB"/>
              </w:rPr>
            </w:pP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صياغة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ادعاء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يعتمد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على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الشرح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والتحليل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واتخاذ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موقف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العصبية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القبليّة</w:t>
            </w:r>
            <w:r w:rsidR="00013B9A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مناقشة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المقولة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"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أنصر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أخاك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ظالمًا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أو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LB"/>
              </w:rPr>
              <w:t>مظلومًا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LB"/>
              </w:rPr>
              <w:t>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المر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وءة</w:t>
            </w:r>
            <w:proofErr w:type="spellEnd"/>
            <w:r w:rsidRPr="00B433C6">
              <w:rPr>
                <w:rFonts w:ascii="Arial" w:eastAsia="Times New Roman" w:hAnsi="Arial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Times New Roman" w:eastAsia="Times New Roman" w:hAnsi="Times New Roman" w:cs="David"/>
                <w:rtl/>
              </w:rPr>
              <w:t>-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الاعتقاد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الديني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-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الصدق</w:t>
            </w:r>
            <w:r w:rsidRPr="00B433C6">
              <w:rPr>
                <w:rFonts w:ascii="Times New Roman" w:eastAsia="Times New Roman" w:hAnsi="Times New Roman" w:cs="David"/>
                <w:rtl/>
              </w:rPr>
              <w:t xml:space="preserve"> - 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الاقدام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="00013B9A">
              <w:rPr>
                <w:rFonts w:ascii="Arial" w:eastAsia="Times New Roman" w:hAnsi="Arial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والشجاعة</w:t>
            </w:r>
            <w:r w:rsidR="00013B9A">
              <w:rPr>
                <w:rFonts w:ascii="Times New Roman" w:eastAsia="Times New Roman" w:hAnsi="Times New Roman" w:cs="David" w:hint="cs"/>
                <w:rtl/>
              </w:rPr>
              <w:t xml:space="preserve"> -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كرم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الضيافة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="00013B9A">
              <w:rPr>
                <w:rFonts w:ascii="Arial" w:eastAsia="Times New Roman" w:hAnsi="Arial" w:cs="David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قبول</w:t>
            </w:r>
            <w:r w:rsidRPr="00B433C6">
              <w:rPr>
                <w:rFonts w:ascii="Times New Roman" w:eastAsia="Times New Roman" w:hAnsi="Times New Roman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الآخر</w:t>
            </w:r>
            <w:r w:rsidR="00013B9A">
              <w:rPr>
                <w:rFonts w:ascii="Arial" w:eastAsia="Times New Roman" w:hAnsi="Arial" w:cs="Arial" w:hint="cs"/>
                <w:rtl/>
                <w:lang w:bidi="ar-JO"/>
              </w:rPr>
              <w:t>.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013B9A">
            <w:pPr>
              <w:pStyle w:val="NormalWeb"/>
              <w:bidi/>
              <w:spacing w:before="0" w:beforeAutospacing="0" w:after="0" w:afterAutospacing="0"/>
              <w:rPr>
                <w:rFonts w:cs="David"/>
                <w:rtl/>
              </w:rPr>
            </w:pPr>
            <w:r w:rsidRPr="00013B9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مشاهدة</w:t>
            </w:r>
            <w:r w:rsidRPr="00013B9A">
              <w:rPr>
                <w:rFonts w:cs="David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013B9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مقاطع</w:t>
            </w:r>
            <w:r w:rsidRPr="00013B9A">
              <w:rPr>
                <w:rFonts w:cs="David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13B9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من</w:t>
            </w:r>
            <w:r w:rsidRPr="00013B9A">
              <w:rPr>
                <w:rFonts w:cs="David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 xml:space="preserve"> </w:t>
            </w:r>
            <w:r w:rsidRPr="00013B9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LB"/>
              </w:rPr>
              <w:t>أفلام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LB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عن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شخصيات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أو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أماكن</w:t>
            </w:r>
            <w:r w:rsidR="00013B9A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على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سبيل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المثال</w:t>
            </w:r>
            <w:r w:rsidRPr="00B433C6">
              <w:rPr>
                <w:rFonts w:cs="David" w:hint="cs"/>
                <w:color w:val="000000"/>
                <w:sz w:val="18"/>
                <w:szCs w:val="18"/>
                <w:rtl/>
                <w:lang w:bidi="ar-SA"/>
              </w:rPr>
              <w:t>:</w:t>
            </w:r>
            <w:r w:rsidRPr="00B433C6">
              <w:rPr>
                <w:rFonts w:cs="David" w:hint="cs"/>
                <w:rtl/>
                <w:lang w:bidi="ar-SA"/>
              </w:rPr>
              <w:t xml:space="preserve"> </w:t>
            </w:r>
            <w:hyperlink r:id="rId26" w:history="1">
              <w:r w:rsidRPr="00B433C6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>تدمر</w:t>
              </w:r>
            </w:hyperlink>
            <w:r w:rsidR="00013B9A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433C6">
              <w:rPr>
                <w:rFonts w:ascii="Arial" w:hAnsi="Arial" w:cs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hyperlink r:id="rId27" w:history="1">
              <w:r w:rsidRPr="00B433C6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>مملكة</w:t>
              </w:r>
              <w:r w:rsidR="00013B9A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David"/>
                  <w:color w:val="1155CC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>سبا</w:t>
              </w:r>
            </w:hyperlink>
            <w:r w:rsidR="00013B9A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 xml:space="preserve">، </w:t>
            </w:r>
            <w:hyperlink r:id="rId28" w:history="1">
              <w:r w:rsidRPr="00B433C6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>حاتم</w:t>
              </w:r>
              <w:r w:rsidRPr="00B433C6">
                <w:rPr>
                  <w:rStyle w:val="Hyperlink"/>
                  <w:rFonts w:ascii="Arial" w:hAnsi="Arial" w:cs="David"/>
                  <w:color w:val="1155CC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color w:val="1155CC"/>
                  <w:sz w:val="18"/>
                  <w:szCs w:val="18"/>
                  <w:rtl/>
                  <w:lang w:bidi="ar-SA"/>
                </w:rPr>
                <w:t>الطائي</w:t>
              </w:r>
            </w:hyperlink>
            <w:r w:rsidRPr="00B433C6">
              <w:rPr>
                <w:rFonts w:cs="David"/>
                <w:rtl/>
              </w:rPr>
              <w:t xml:space="preserve"> </w:t>
            </w:r>
          </w:p>
          <w:p w:rsidR="0091467B" w:rsidRPr="00B433C6" w:rsidRDefault="007F7617" w:rsidP="00013B9A">
            <w:pPr>
              <w:pStyle w:val="NormalWeb"/>
              <w:bidi/>
              <w:spacing w:before="0" w:beforeAutospacing="0" w:after="0" w:afterAutospacing="0"/>
              <w:ind w:right="240" w:hanging="24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hyperlink r:id="rId29" w:history="1"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</w:rPr>
                <w:t>  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 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فيلم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قصير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أو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مقطع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يتعلق</w:t>
              </w:r>
              <w:r w:rsidR="00013B9A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بأحد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شعراء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الجاهلية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JO"/>
                </w:rPr>
                <w:t>مثل</w:t>
              </w:r>
              <w:r w:rsidR="0091467B"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JO"/>
                </w:rPr>
                <w:t xml:space="preserve"> </w:t>
              </w:r>
              <w:proofErr w:type="spellStart"/>
              <w:r w:rsidR="0091467B"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JO"/>
                </w:rPr>
                <w:t>الشنفرة</w:t>
              </w:r>
              <w:proofErr w:type="spellEnd"/>
            </w:hyperlink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JO"/>
              </w:rPr>
              <w:t>والهدف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JO"/>
              </w:rPr>
              <w:t>منه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تعرف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التلاميذ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على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: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اللباس</w:t>
            </w:r>
            <w:r w:rsidR="00013B9A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اللغة</w:t>
            </w:r>
            <w:r w:rsidR="00013B9A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الحياة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والبيئة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في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العصر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الجاهليّ</w:t>
            </w:r>
            <w:r w:rsidR="0091467B"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>.</w:t>
            </w:r>
            <w:r w:rsidR="0091467B" w:rsidRPr="00B433C6">
              <w:rPr>
                <w:rFonts w:ascii="Arial" w:hAnsi="Arial" w:cs="David" w:hint="cs"/>
                <w:color w:val="000000"/>
                <w:sz w:val="18"/>
                <w:szCs w:val="18"/>
                <w:rtl/>
                <w:lang w:bidi="ar-SA"/>
              </w:rPr>
              <w:t>·</w:t>
            </w:r>
            <w:r w:rsidR="0091467B" w:rsidRPr="00B433C6">
              <w:rPr>
                <w:rFonts w:cs="David" w:hint="cs"/>
                <w:color w:val="000000"/>
                <w:sz w:val="13"/>
                <w:szCs w:val="13"/>
                <w:rtl/>
                <w:lang w:bidi="ar-SA"/>
              </w:rPr>
              <w:t xml:space="preserve"> </w:t>
            </w:r>
            <w:r w:rsidR="0091467B" w:rsidRPr="00B433C6">
              <w:rPr>
                <w:rStyle w:val="apple-tab-span"/>
                <w:rFonts w:cs="David" w:hint="cs"/>
                <w:color w:val="000000"/>
                <w:sz w:val="13"/>
                <w:szCs w:val="13"/>
                <w:rtl/>
              </w:rPr>
              <w:tab/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240" w:hanging="240"/>
              <w:rPr>
                <w:rFonts w:cs="David"/>
                <w:rtl/>
              </w:rPr>
            </w:pPr>
            <w:r w:rsidRPr="00B433C6">
              <w:rPr>
                <w:rFonts w:cs="David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     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أدب</w:t>
            </w:r>
            <w:r w:rsidRPr="00B433C6">
              <w:rPr>
                <w:rFonts w:cs="David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cs="David"/>
                <w:rtl/>
              </w:rPr>
            </w:pP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قطع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قصيرة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مصادر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أوليه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على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سبيل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SA"/>
              </w:rPr>
              <w:t>المثال</w:t>
            </w:r>
            <w:r w:rsidRPr="00B433C6">
              <w:rPr>
                <w:rFonts w:cs="David" w:hint="cs"/>
                <w:color w:val="000000"/>
                <w:sz w:val="20"/>
                <w:szCs w:val="20"/>
                <w:rtl/>
                <w:lang w:bidi="ar-SA"/>
              </w:rPr>
              <w:t>:</w:t>
            </w:r>
            <w:r w:rsidRPr="00B433C6">
              <w:rPr>
                <w:rFonts w:cs="David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180" w:hanging="140"/>
              <w:rPr>
                <w:rFonts w:cs="David"/>
                <w:rtl/>
                <w:lang w:bidi="ar-JO"/>
              </w:rPr>
            </w:pP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>·</w:t>
            </w:r>
            <w:r w:rsidRPr="00B433C6">
              <w:rPr>
                <w:rFonts w:cs="David" w:hint="cs"/>
                <w:color w:val="000000"/>
                <w:sz w:val="13"/>
                <w:szCs w:val="13"/>
                <w:rtl/>
              </w:rPr>
              <w:t xml:space="preserve">  </w:t>
            </w:r>
            <w:r w:rsidRPr="00B433C6">
              <w:rPr>
                <w:rFonts w:ascii="Arial" w:hAnsi="Arial" w:cs="David"/>
                <w:i/>
                <w:iCs/>
                <w:color w:val="000000"/>
                <w:sz w:val="18"/>
                <w:szCs w:val="18"/>
                <w:rtl/>
              </w:rPr>
              <w:t xml:space="preserve"> - 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bidi="ar-SA"/>
              </w:rPr>
              <w:t>كتاب</w:t>
            </w:r>
            <w:r w:rsidRPr="00B433C6">
              <w:rPr>
                <w:rFonts w:ascii="Arial" w:hAnsi="Arial" w:cs="David"/>
                <w:i/>
                <w:i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bidi="ar-SA"/>
              </w:rPr>
              <w:t>الأمثال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>-  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الميدانيّ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(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قصة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مثل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 xml:space="preserve">)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بهدف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توضيح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القيم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والعادات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والتقاليد</w:t>
            </w:r>
            <w:r w:rsidRPr="00B433C6">
              <w:rPr>
                <w:rFonts w:cs="David" w:hint="cs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في</w:t>
            </w:r>
            <w:r w:rsidRPr="00B433C6">
              <w:rPr>
                <w:rFonts w:cs="David" w:hint="cs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الفترة</w:t>
            </w:r>
            <w:r w:rsidRPr="00B433C6">
              <w:rPr>
                <w:rFonts w:cs="David" w:hint="cs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الجاهلية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180" w:hanging="140"/>
              <w:rPr>
                <w:rFonts w:cs="David"/>
                <w:rtl/>
              </w:rPr>
            </w:pP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>·</w:t>
            </w:r>
            <w:r w:rsidRPr="00B433C6">
              <w:rPr>
                <w:rFonts w:cs="David" w:hint="cs"/>
                <w:color w:val="000000"/>
                <w:sz w:val="13"/>
                <w:szCs w:val="13"/>
                <w:rtl/>
              </w:rPr>
              <w:t xml:space="preserve">  - </w:t>
            </w:r>
            <w:r w:rsidRPr="00B433C6">
              <w:rPr>
                <w:rFonts w:ascii="Arial" w:hAnsi="Arial" w:cs="David"/>
                <w:i/>
                <w:iCs/>
                <w:color w:val="000000"/>
                <w:sz w:val="18"/>
                <w:szCs w:val="18"/>
                <w:rtl/>
              </w:rPr>
              <w:t> 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bidi="ar-SA"/>
              </w:rPr>
              <w:t>معجم</w:t>
            </w:r>
            <w:r w:rsidRPr="00B433C6">
              <w:rPr>
                <w:rFonts w:ascii="Arial" w:hAnsi="Arial" w:cs="David"/>
                <w:i/>
                <w:i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bidi="ar-SA"/>
              </w:rPr>
              <w:t>البلدان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 xml:space="preserve">-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ياقوت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الحمويّ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(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اختيار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بلدان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18"/>
                <w:szCs w:val="18"/>
                <w:rtl/>
                <w:lang w:bidi="ar-SA"/>
              </w:rPr>
              <w:t>مختلفة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)  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180" w:hanging="140"/>
              <w:rPr>
                <w:rFonts w:cs="David"/>
                <w:rtl/>
              </w:rPr>
            </w:pPr>
            <w:r w:rsidRPr="00B433C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 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180" w:hanging="140"/>
              <w:rPr>
                <w:rFonts w:cs="David"/>
                <w:rtl/>
              </w:rPr>
            </w:pPr>
            <w:r w:rsidRPr="00B433C6">
              <w:rPr>
                <w:rFonts w:ascii="Arial" w:hAnsi="Arial" w:cs="David"/>
                <w:color w:val="000000"/>
                <w:sz w:val="20"/>
                <w:szCs w:val="20"/>
                <w:rtl/>
              </w:rPr>
              <w:t> </w:t>
            </w:r>
            <w:r w:rsidRPr="00B433C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قراءة</w:t>
            </w:r>
            <w:r w:rsidRPr="00B433C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/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استعمال</w:t>
            </w:r>
            <w:r w:rsidRPr="00B433C6"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خارطة</w:t>
            </w:r>
          </w:p>
          <w:p w:rsidR="0091467B" w:rsidRPr="00B433C6" w:rsidRDefault="0091467B" w:rsidP="00865F1F">
            <w:pPr>
              <w:rPr>
                <w:rFonts w:ascii="Times New Roman" w:eastAsia="Times New Roman" w:hAnsi="Times New Roman" w:cs="David"/>
                <w:color w:val="0000FF" w:themeColor="hyperlink"/>
                <w:sz w:val="20"/>
                <w:szCs w:val="20"/>
                <w:u w:val="single"/>
                <w:rtl/>
                <w:lang w:bidi="ar-JO"/>
              </w:rPr>
            </w:pP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</w:rPr>
              <w:t> </w:t>
            </w:r>
            <w:r w:rsidRPr="00B433C6">
              <w:rPr>
                <w:rFonts w:ascii="Arial" w:hAnsi="Arial" w:cs="David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hyperlink r:id="rId30" w:history="1"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خارطة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تفاعلية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بهدف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التعرف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على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موقع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شبه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الجزيرة</w:t>
              </w:r>
              <w:r w:rsidRPr="00B433C6">
                <w:rPr>
                  <w:rStyle w:val="Hyperlink"/>
                  <w:rFonts w:ascii="Arial" w:hAnsi="Arial" w:cs="David"/>
                  <w:sz w:val="18"/>
                  <w:szCs w:val="18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hAnsi="Arial" w:cs="Arial" w:hint="cs"/>
                  <w:sz w:val="18"/>
                  <w:szCs w:val="18"/>
                  <w:rtl/>
                  <w:lang w:bidi="ar-SA"/>
                </w:rPr>
                <w:t>الجغرافي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41423">
            <w:pPr>
              <w:rPr>
                <w:rFonts w:cs="David"/>
                <w:sz w:val="28"/>
                <w:szCs w:val="28"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جاهلية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قبيلة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عرب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بادية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عادات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وتقاليد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مملكة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David"/>
                <w:color w:val="000000"/>
                <w:lang w:bidi="ar-SA"/>
              </w:rPr>
              <w:t>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أيام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العرب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صعاليك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رحلة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الشتاء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والصيف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ايلاف</w:t>
            </w:r>
            <w:r w:rsidRPr="00B433C6">
              <w:rPr>
                <w:rFonts w:ascii="Arial" w:eastAsia="Times New Roman" w:hAnsi="Arial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قريش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حنيفية</w:t>
            </w:r>
            <w:r w:rsidR="00013B9A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.</w:t>
            </w:r>
          </w:p>
        </w:tc>
      </w:tr>
    </w:tbl>
    <w:p w:rsidR="0091467B" w:rsidRPr="00B433C6" w:rsidRDefault="0091467B" w:rsidP="0091467B">
      <w:pPr>
        <w:spacing w:line="360" w:lineRule="auto"/>
        <w:ind w:right="284"/>
        <w:rPr>
          <w:rFonts w:cs="David"/>
          <w:b/>
          <w:bCs/>
          <w:sz w:val="28"/>
          <w:szCs w:val="28"/>
          <w:u w:val="single"/>
          <w:rtl/>
          <w:lang w:bidi="ar-LB"/>
        </w:rPr>
      </w:pPr>
      <w:r w:rsidRPr="00B433C6">
        <w:rPr>
          <w:rFonts w:cs="David" w:hint="cs"/>
          <w:b/>
          <w:bCs/>
          <w:rtl/>
          <w:lang w:bidi="ar-LB"/>
        </w:rPr>
        <w:t xml:space="preserve"> </w:t>
      </w:r>
    </w:p>
    <w:p w:rsidR="0091467B" w:rsidRPr="00B433C6" w:rsidRDefault="0091467B" w:rsidP="0091467B">
      <w:pPr>
        <w:spacing w:line="360" w:lineRule="auto"/>
        <w:ind w:right="284"/>
        <w:rPr>
          <w:rFonts w:cs="David"/>
          <w:b/>
          <w:bCs/>
          <w:sz w:val="28"/>
          <w:szCs w:val="28"/>
          <w:u w:val="single"/>
          <w:rtl/>
        </w:rPr>
      </w:pPr>
    </w:p>
    <w:p w:rsidR="0091467B" w:rsidRPr="00B433C6" w:rsidRDefault="0091467B" w:rsidP="0091467B">
      <w:pPr>
        <w:spacing w:line="360" w:lineRule="auto"/>
        <w:ind w:right="284"/>
        <w:rPr>
          <w:rFonts w:cs="David"/>
          <w:b/>
          <w:bCs/>
          <w:sz w:val="28"/>
          <w:szCs w:val="28"/>
          <w:u w:val="single"/>
          <w:rtl/>
        </w:rPr>
      </w:pPr>
    </w:p>
    <w:p w:rsidR="007A2F7A" w:rsidRPr="004E0976" w:rsidRDefault="007A2F7A" w:rsidP="007A2F7A">
      <w:pPr>
        <w:rPr>
          <w:b/>
          <w:bCs/>
          <w:sz w:val="24"/>
          <w:szCs w:val="24"/>
          <w:rtl/>
          <w:lang w:bidi="ar-SA"/>
        </w:rPr>
      </w:pP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lastRenderedPageBreak/>
        <w:t>الموضوع</w:t>
      </w:r>
      <w:r w:rsidRPr="007B50DA">
        <w:rPr>
          <w:rFonts w:cs="David" w:hint="cs"/>
          <w:b/>
          <w:bCs/>
          <w:sz w:val="24"/>
          <w:szCs w:val="24"/>
          <w:u w:val="single"/>
          <w:rtl/>
          <w:lang w:bidi="ar-LB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t>السابع</w:t>
      </w:r>
      <w:r>
        <w:rPr>
          <w:rFonts w:hint="cs"/>
          <w:b/>
          <w:bCs/>
          <w:sz w:val="24"/>
          <w:szCs w:val="24"/>
          <w:rtl/>
          <w:lang w:bidi="ar-SA"/>
        </w:rPr>
        <w:t>: ظهور الإسلام حتّى نهاية الخلافة الرّاشديّة عام 661م</w:t>
      </w:r>
    </w:p>
    <w:p w:rsidR="0091467B" w:rsidRPr="007B50DA" w:rsidRDefault="0091467B" w:rsidP="007A2F7A">
      <w:pPr>
        <w:spacing w:line="360" w:lineRule="auto"/>
        <w:ind w:right="284"/>
        <w:rPr>
          <w:b/>
          <w:bCs/>
          <w:sz w:val="28"/>
          <w:szCs w:val="28"/>
          <w:rtl/>
          <w:lang w:bidi="ar-JO"/>
        </w:rPr>
      </w:pPr>
      <w:r w:rsidRPr="00B433C6">
        <w:rPr>
          <w:rFonts w:ascii="Arial" w:hAnsi="Arial" w:cs="Arial" w:hint="cs"/>
          <w:b/>
          <w:bCs/>
          <w:sz w:val="28"/>
          <w:szCs w:val="28"/>
          <w:u w:val="single"/>
          <w:rtl/>
          <w:lang w:bidi="ar-LB"/>
        </w:rPr>
        <w:t>الأهداف</w:t>
      </w:r>
      <w:r w:rsidRPr="00B433C6">
        <w:rPr>
          <w:rFonts w:cs="David" w:hint="cs"/>
          <w:b/>
          <w:bCs/>
          <w:sz w:val="28"/>
          <w:szCs w:val="28"/>
          <w:rtl/>
          <w:lang w:bidi="ar-LB"/>
        </w:rPr>
        <w:t>:</w:t>
      </w:r>
    </w:p>
    <w:p w:rsidR="0091467B" w:rsidRPr="00B433C6" w:rsidRDefault="0091467B" w:rsidP="0091467B">
      <w:pPr>
        <w:spacing w:line="360" w:lineRule="auto"/>
        <w:ind w:right="284"/>
        <w:rPr>
          <w:rFonts w:cs="David"/>
          <w:b/>
          <w:bCs/>
          <w:sz w:val="28"/>
          <w:szCs w:val="28"/>
          <w:rtl/>
        </w:rPr>
      </w:pPr>
      <w:r w:rsidRPr="00B433C6">
        <w:rPr>
          <w:rFonts w:ascii="Arial" w:hAnsi="Arial" w:cs="Arial" w:hint="cs"/>
          <w:b/>
          <w:bCs/>
          <w:sz w:val="28"/>
          <w:szCs w:val="28"/>
          <w:rtl/>
          <w:lang w:bidi="ar-LB"/>
        </w:rPr>
        <w:t>التلاميذ</w:t>
      </w:r>
      <w:r w:rsidRPr="00B433C6">
        <w:rPr>
          <w:rFonts w:cs="David" w:hint="cs"/>
          <w:b/>
          <w:bCs/>
          <w:sz w:val="28"/>
          <w:szCs w:val="28"/>
          <w:rtl/>
          <w:lang w:bidi="ar-LB"/>
        </w:rPr>
        <w:t>:</w:t>
      </w:r>
    </w:p>
    <w:p w:rsidR="0091467B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أسس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الدعوة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ومراحلها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رد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فعل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قريش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الدعوة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الظروف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التي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دفعت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المسلمين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بالهجرة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المدينة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المنورة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وأهمية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الهجرة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ودورها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تثبيت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الدعوة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مراحل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المواجهة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بين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المسلمين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والمشركين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وأثر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ذلك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على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مستقبل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الدعوة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المغزى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والعبر</w:t>
      </w:r>
      <w:r>
        <w:rPr>
          <w:rFonts w:cs="Arial" w:hint="cs"/>
          <w:b/>
          <w:bCs/>
          <w:rtl/>
          <w:lang w:bidi="ar-JO"/>
        </w:rPr>
        <w:t>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فتح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مكة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>
        <w:rPr>
          <w:rFonts w:ascii="Arial" w:hAnsi="Arial" w:cs="Arial" w:hint="cs"/>
          <w:b/>
          <w:bCs/>
          <w:rtl/>
          <w:lang w:bidi="ar-JO"/>
        </w:rPr>
        <w:t>يت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ascii="Arial" w:hAnsi="Arial" w:cs="Arial" w:hint="cs"/>
          <w:b/>
          <w:bCs/>
          <w:rtl/>
          <w:lang w:bidi="ar-JO"/>
        </w:rPr>
        <w:t>ون على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طرق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اختيار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الخلفاء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الراشدين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9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الأحداث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البارزة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فترة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كل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الخلفاء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الراشدين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الأربعة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B50DA" w:rsidP="0091467B">
      <w:pPr>
        <w:pStyle w:val="a3"/>
        <w:numPr>
          <w:ilvl w:val="0"/>
          <w:numId w:val="19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مميزات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الخلافة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الراشديّة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jc w:val="both"/>
        <w:rPr>
          <w:rFonts w:cs="David"/>
          <w:b/>
          <w:bCs/>
          <w:lang w:bidi="ar-JO"/>
        </w:rPr>
      </w:pPr>
      <w:r w:rsidRPr="00B433C6">
        <w:rPr>
          <w:rFonts w:ascii="Arial" w:hAnsi="Arial" w:cs="Arial" w:hint="cs"/>
          <w:b/>
          <w:bCs/>
          <w:rtl/>
          <w:lang w:bidi="ar-JO"/>
        </w:rPr>
        <w:t>يفهمون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أنّ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الإسلام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دين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ودولة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آن</w:t>
      </w:r>
      <w:r w:rsidRPr="00B433C6">
        <w:rPr>
          <w:rFonts w:cs="David" w:hint="cs"/>
          <w:b/>
          <w:bCs/>
          <w:rtl/>
          <w:lang w:bidi="ar-JO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JO"/>
        </w:rPr>
        <w:t>واحد</w:t>
      </w:r>
      <w:r w:rsidRPr="00B433C6">
        <w:rPr>
          <w:rFonts w:cs="David" w:hint="cs"/>
          <w:b/>
          <w:bCs/>
          <w:rtl/>
          <w:lang w:bidi="ar-JO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rtl/>
          <w:lang w:bidi="ar-LB"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يتعرفون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على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خصائص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عهد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الخلافة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الراشديّة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7B50DA" w:rsidRPr="00B433C6" w:rsidRDefault="007B50DA" w:rsidP="007B50DA">
      <w:pPr>
        <w:pStyle w:val="a3"/>
        <w:numPr>
          <w:ilvl w:val="0"/>
          <w:numId w:val="19"/>
        </w:numPr>
        <w:spacing w:after="0" w:line="360" w:lineRule="auto"/>
        <w:ind w:right="284"/>
        <w:rPr>
          <w:rFonts w:cs="David"/>
          <w:b/>
          <w:bCs/>
          <w:lang w:bidi="ar-LB"/>
        </w:rPr>
      </w:pPr>
      <w:r w:rsidRPr="00B433C6">
        <w:rPr>
          <w:rFonts w:ascii="Arial" w:hAnsi="Arial" w:cs="Arial" w:hint="cs"/>
          <w:b/>
          <w:bCs/>
          <w:rtl/>
          <w:lang w:bidi="ar-LB"/>
        </w:rPr>
        <w:t>يفهمون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دور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الخلفاء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الراشدين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في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وضع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الأسس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لإمبراطوريّة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ascii="Arial" w:hAnsi="Arial" w:cs="Arial" w:hint="cs"/>
          <w:b/>
          <w:bCs/>
          <w:rtl/>
          <w:lang w:bidi="ar-LB"/>
        </w:rPr>
        <w:t>إسلاميّة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91467B" w:rsidRPr="007B7362" w:rsidRDefault="0091467B" w:rsidP="0091467B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p w:rsidR="0091467B" w:rsidRDefault="0091467B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841423" w:rsidRPr="00B433C6" w:rsidRDefault="00841423" w:rsidP="0091467B">
      <w:pPr>
        <w:spacing w:line="360" w:lineRule="auto"/>
        <w:ind w:right="284"/>
        <w:jc w:val="both"/>
        <w:rPr>
          <w:rFonts w:cs="David"/>
          <w:b/>
          <w:bCs/>
          <w:rtl/>
          <w:lang w:bidi="ar-JO"/>
        </w:rPr>
      </w:pPr>
    </w:p>
    <w:p w:rsidR="0091467B" w:rsidRPr="000D79D7" w:rsidRDefault="0091467B" w:rsidP="0091467B">
      <w:pPr>
        <w:spacing w:line="360" w:lineRule="auto"/>
        <w:ind w:right="284"/>
        <w:jc w:val="both"/>
        <w:rPr>
          <w:b/>
          <w:bCs/>
          <w:lang w:bidi="ar-JO"/>
        </w:rPr>
      </w:pPr>
    </w:p>
    <w:tbl>
      <w:tblPr>
        <w:tblStyle w:val="a4"/>
        <w:bidiVisual/>
        <w:tblW w:w="14654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275"/>
        <w:gridCol w:w="2269"/>
        <w:gridCol w:w="1645"/>
      </w:tblGrid>
      <w:tr w:rsidR="00DA1133" w:rsidRPr="00B433C6" w:rsidTr="00841423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0B2B99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DA1133" w:rsidRPr="00B433C6" w:rsidTr="00841423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الرئيسيّ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ومواضيع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قضايا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مهارات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لتطوير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تفكير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بمستويات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عُليا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يتطلّبها</w:t>
            </w:r>
            <w:proofErr w:type="spellEnd"/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التّعليميّ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  <w:t>/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أمثلة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القيم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التربويّة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فعاليّات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واقتراحات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تعليميّة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أساسيّة</w:t>
            </w:r>
          </w:p>
        </w:tc>
      </w:tr>
      <w:tr w:rsidR="0091467B" w:rsidRPr="00B433C6" w:rsidTr="0084142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  <w:r w:rsidRPr="00B433C6">
              <w:rPr>
                <w:rFonts w:asciiTheme="minorBidi" w:hAnsiTheme="minorBidi" w:cs="David"/>
                <w:rtl/>
              </w:rPr>
              <w:t>16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hAnsiTheme="minorBidi" w:cs="David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(7)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ظهور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="006F1D9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الإ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سلام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حتى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نهاية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الخلافة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الر</w:t>
            </w:r>
            <w:r w:rsidR="006F1D9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اشديّة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661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</w:p>
          <w:p w:rsidR="0091467B" w:rsidRPr="00995284" w:rsidRDefault="0091467B" w:rsidP="00995284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1)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محمد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="00995284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995284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995284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995284" w:rsidRPr="00995284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والدعوة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الإسلاميّة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2)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الهجرة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يثرب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وبناء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الدولة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الإسلامي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الاولى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bidi w:val="0"/>
              <w:rPr>
                <w:rFonts w:asciiTheme="minorBidi" w:eastAsia="Times New Roman" w:hAnsiTheme="minorBidi" w:cs="David"/>
              </w:rPr>
            </w:pPr>
          </w:p>
          <w:p w:rsidR="0091467B" w:rsidRPr="00B433C6" w:rsidRDefault="0091467B" w:rsidP="00865F1F">
            <w:pPr>
              <w:bidi w:val="0"/>
              <w:rPr>
                <w:rFonts w:asciiTheme="minorBidi" w:eastAsia="Times New Roman" w:hAnsiTheme="minorBidi" w:cs="David"/>
              </w:rPr>
            </w:pP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  3) 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غزوات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النبي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</w:t>
            </w:r>
            <w:r w:rsidR="00995284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995284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995284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995284" w:rsidRPr="00995284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995284"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ورمزي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995284">
              <w:rPr>
                <w:rFonts w:asciiTheme="minorBidi" w:eastAsia="Times New Roman" w:hAnsiTheme="minorBidi" w:cs="David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فتح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مكة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ind w:right="180"/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  4)  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لخلفاء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الر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اشدون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والفتوحات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الاسلامي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rtl/>
              </w:rPr>
            </w:pPr>
          </w:p>
          <w:p w:rsidR="0091467B" w:rsidRPr="00B433C6" w:rsidRDefault="0091467B" w:rsidP="00995284">
            <w:pPr>
              <w:rPr>
                <w:rFonts w:asciiTheme="minorBidi" w:eastAsia="Times New Roman" w:hAnsiTheme="minorBidi" w:cs="David"/>
                <w:color w:val="000000"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>5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) 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الفتنة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</w:t>
            </w:r>
            <w:r w:rsidR="0099528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أ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الإسلام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Default="0091467B" w:rsidP="00865F1F">
            <w:pPr>
              <w:ind w:right="320"/>
              <w:rPr>
                <w:rFonts w:asciiTheme="minorBidi" w:eastAsia="Times New Roman" w:hAnsiTheme="minorBidi" w:cs="David"/>
                <w:rtl/>
                <w:lang w:bidi="ar-SA"/>
              </w:rPr>
            </w:pPr>
            <w:r w:rsidRPr="00B433C6">
              <w:rPr>
                <w:rFonts w:asciiTheme="minorBidi" w:eastAsia="Times New Roman" w:hAnsiTheme="minorBidi" w:cs="David" w:hint="cs"/>
                <w:color w:val="000000"/>
                <w:rtl/>
              </w:rPr>
              <w:t>1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) 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الإ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سلام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خلال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سيرة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حياة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محمد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6F1D9F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6F1D9F" w:rsidRPr="00995284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6F1D9F"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احداث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مركزي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حيا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ة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انبيّ محمّد 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6F1D9F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6F1D9F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6F1D9F" w:rsidRPr="00B433C6" w:rsidRDefault="006F1D9F" w:rsidP="00865F1F">
            <w:pPr>
              <w:ind w:right="320"/>
              <w:rPr>
                <w:rFonts w:asciiTheme="minorBidi" w:eastAsia="Times New Roman" w:hAnsiTheme="minorBidi" w:cs="David"/>
                <w:rtl/>
              </w:rPr>
            </w:pPr>
          </w:p>
          <w:p w:rsidR="0091467B" w:rsidRPr="00B433C6" w:rsidRDefault="0091467B" w:rsidP="00865F1F">
            <w:pPr>
              <w:pStyle w:val="a5"/>
              <w:rPr>
                <w:rFonts w:cs="David"/>
                <w:rtl/>
              </w:rPr>
            </w:pPr>
            <w:r w:rsidRPr="00B433C6">
              <w:rPr>
                <w:rFonts w:cs="David"/>
                <w:b/>
                <w:bCs/>
                <w:rtl/>
              </w:rPr>
              <w:t> </w:t>
            </w:r>
            <w:r w:rsidRPr="00B433C6">
              <w:rPr>
                <w:rFonts w:cs="David"/>
                <w:rtl/>
              </w:rPr>
              <w:t>2)</w:t>
            </w:r>
            <w:r w:rsidRPr="00B433C6">
              <w:rPr>
                <w:rFonts w:cs="David"/>
                <w:b/>
                <w:bCs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النبيّ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محمد</w:t>
            </w:r>
            <w:r w:rsidR="006F1D9F">
              <w:rPr>
                <w:rFonts w:cs="Arial" w:hint="cs"/>
                <w:rtl/>
                <w:lang w:bidi="ar-SA"/>
              </w:rPr>
              <w:t>،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6F1D9F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6F1D9F" w:rsidRPr="00995284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6F1D9F"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و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بناء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الأم</w:t>
            </w:r>
            <w:r w:rsidR="006F1D9F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الإسلامي</w:t>
            </w:r>
            <w:r w:rsidR="006F1D9F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ة</w:t>
            </w:r>
            <w:r w:rsidRPr="00B433C6">
              <w:rPr>
                <w:rFonts w:cs="David"/>
                <w:rtl/>
              </w:rPr>
              <w:t>.</w:t>
            </w:r>
          </w:p>
          <w:p w:rsidR="0091467B" w:rsidRPr="00B433C6" w:rsidRDefault="0091467B" w:rsidP="00865F1F">
            <w:pPr>
              <w:pStyle w:val="a5"/>
              <w:rPr>
                <w:rFonts w:cs="David"/>
                <w:rtl/>
              </w:rPr>
            </w:pPr>
          </w:p>
          <w:p w:rsidR="0091467B" w:rsidRPr="006F1D9F" w:rsidRDefault="0091467B" w:rsidP="00865F1F">
            <w:pPr>
              <w:pStyle w:val="a5"/>
              <w:rPr>
                <w:rFonts w:cs="David"/>
                <w:rtl/>
              </w:rPr>
            </w:pPr>
            <w:r w:rsidRPr="00B433C6">
              <w:rPr>
                <w:rFonts w:cs="David"/>
                <w:rtl/>
              </w:rPr>
              <w:t xml:space="preserve">3) </w:t>
            </w:r>
            <w:r w:rsidRPr="00B433C6">
              <w:rPr>
                <w:rFonts w:ascii="Arial" w:hAnsi="Arial" w:cs="Arial" w:hint="cs"/>
                <w:b/>
                <w:bCs/>
                <w:rtl/>
                <w:lang w:bidi="ar-SA"/>
              </w:rPr>
              <w:t>الغزوات</w:t>
            </w:r>
            <w:r w:rsidRPr="00B433C6">
              <w:rPr>
                <w:rFonts w:cs="David"/>
                <w:rtl/>
              </w:rPr>
              <w:t xml:space="preserve"> (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بدر</w:t>
            </w:r>
            <w:r w:rsidRPr="00B433C6">
              <w:rPr>
                <w:rFonts w:cs="David"/>
                <w:rtl/>
                <w:lang w:bidi="ar-SA"/>
              </w:rPr>
              <w:t xml:space="preserve"> -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أحد</w:t>
            </w:r>
            <w:r w:rsidRPr="00B433C6">
              <w:rPr>
                <w:rFonts w:cs="David"/>
                <w:rtl/>
                <w:lang w:bidi="ar-SA"/>
              </w:rPr>
              <w:t xml:space="preserve"> -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الخندق</w:t>
            </w:r>
            <w:r w:rsidRPr="00B433C6">
              <w:rPr>
                <w:rFonts w:cs="David"/>
                <w:rtl/>
                <w:lang w:bidi="ar-SA"/>
              </w:rPr>
              <w:t xml:space="preserve"> - </w:t>
            </w:r>
            <w:r w:rsidRPr="006F1D9F">
              <w:rPr>
                <w:rFonts w:ascii="Arial" w:hAnsi="Arial" w:cs="Arial" w:hint="cs"/>
                <w:rtl/>
                <w:lang w:bidi="ar-SA"/>
              </w:rPr>
              <w:t>فتح</w:t>
            </w:r>
            <w:r w:rsidRPr="006F1D9F">
              <w:rPr>
                <w:rFonts w:cs="David"/>
                <w:rtl/>
                <w:lang w:bidi="ar-SA"/>
              </w:rPr>
              <w:t xml:space="preserve"> </w:t>
            </w:r>
            <w:r w:rsidRPr="006F1D9F">
              <w:rPr>
                <w:rFonts w:ascii="Arial" w:hAnsi="Arial" w:cs="Arial" w:hint="cs"/>
                <w:rtl/>
                <w:lang w:bidi="ar-SA"/>
              </w:rPr>
              <w:t>مكة</w:t>
            </w:r>
            <w:r w:rsidRPr="006F1D9F">
              <w:rPr>
                <w:rFonts w:cs="David"/>
                <w:rtl/>
                <w:lang w:bidi="ar-SA"/>
              </w:rPr>
              <w:t xml:space="preserve">: </w:t>
            </w:r>
            <w:r w:rsidRPr="006F1D9F">
              <w:rPr>
                <w:rFonts w:ascii="Arial" w:hAnsi="Arial" w:cs="Arial" w:hint="cs"/>
                <w:rtl/>
                <w:lang w:bidi="ar-SA"/>
              </w:rPr>
              <w:t>اسباب</w:t>
            </w:r>
            <w:r w:rsidRPr="006F1D9F">
              <w:rPr>
                <w:rFonts w:cs="David"/>
                <w:rtl/>
                <w:lang w:bidi="ar-SA"/>
              </w:rPr>
              <w:t xml:space="preserve">- </w:t>
            </w:r>
            <w:r w:rsidRPr="006F1D9F">
              <w:rPr>
                <w:rFonts w:ascii="Arial" w:hAnsi="Arial" w:cs="Arial" w:hint="cs"/>
                <w:rtl/>
                <w:lang w:bidi="ar-SA"/>
              </w:rPr>
              <w:t>سير</w:t>
            </w:r>
            <w:r w:rsidRPr="006F1D9F">
              <w:rPr>
                <w:rFonts w:cs="David"/>
                <w:rtl/>
                <w:lang w:bidi="ar-SA"/>
              </w:rPr>
              <w:t xml:space="preserve"> - </w:t>
            </w:r>
            <w:r w:rsidRPr="006F1D9F">
              <w:rPr>
                <w:rFonts w:ascii="Arial" w:hAnsi="Arial" w:cs="Arial" w:hint="cs"/>
                <w:rtl/>
                <w:lang w:bidi="ar-SA"/>
              </w:rPr>
              <w:t>نتائج</w:t>
            </w:r>
            <w:r w:rsidRPr="006F1D9F">
              <w:rPr>
                <w:rFonts w:cs="David"/>
                <w:rtl/>
                <w:lang w:bidi="ar-SA"/>
              </w:rPr>
              <w:t>)</w:t>
            </w:r>
            <w:r w:rsidRPr="006F1D9F">
              <w:rPr>
                <w:rFonts w:cs="David"/>
                <w:rtl/>
              </w:rPr>
              <w:t>.</w:t>
            </w:r>
          </w:p>
          <w:p w:rsidR="0091467B" w:rsidRPr="00B433C6" w:rsidRDefault="0091467B" w:rsidP="00865F1F">
            <w:pPr>
              <w:ind w:right="320"/>
              <w:rPr>
                <w:rFonts w:asciiTheme="minorBidi" w:eastAsia="Times New Roman" w:hAnsiTheme="minorBidi" w:cs="David"/>
                <w:rtl/>
              </w:rPr>
            </w:pPr>
          </w:p>
          <w:p w:rsidR="0091467B" w:rsidRDefault="0091467B" w:rsidP="006F1D9F">
            <w:pPr>
              <w:pStyle w:val="a5"/>
              <w:rPr>
                <w:rFonts w:cs="David"/>
                <w:rtl/>
              </w:rPr>
            </w:pPr>
            <w:r w:rsidRPr="00B433C6">
              <w:rPr>
                <w:rFonts w:cs="David"/>
                <w:rtl/>
              </w:rPr>
              <w:t xml:space="preserve"> 4)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مشكلة</w:t>
            </w:r>
            <w:r w:rsidRPr="00B433C6">
              <w:rPr>
                <w:rFonts w:cs="David" w:hint="cs"/>
                <w:rtl/>
              </w:rPr>
              <w:t xml:space="preserve"> </w:t>
            </w:r>
            <w:r w:rsidRPr="00B433C6">
              <w:rPr>
                <w:rFonts w:cs="David" w:hint="cs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لخلافة</w:t>
            </w:r>
            <w:r w:rsidRPr="00B433C6">
              <w:rPr>
                <w:rFonts w:cs="David"/>
                <w:rtl/>
                <w:lang w:bidi="ar-SA"/>
              </w:rPr>
              <w:t>.</w:t>
            </w:r>
            <w:r w:rsidRPr="00B433C6">
              <w:rPr>
                <w:rFonts w:cs="David"/>
                <w:rtl/>
              </w:rPr>
              <w:t xml:space="preserve">  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الخلفاء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الر</w:t>
            </w:r>
            <w:r w:rsidR="006F1D9F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اشدون</w:t>
            </w:r>
            <w:r w:rsidRPr="00B433C6">
              <w:rPr>
                <w:rFonts w:cs="David"/>
                <w:rtl/>
                <w:lang w:bidi="ar-SA"/>
              </w:rPr>
              <w:t>:</w:t>
            </w:r>
            <w:r w:rsidRPr="00B433C6">
              <w:rPr>
                <w:rFonts w:cs="David"/>
                <w:rtl/>
              </w:rPr>
              <w:t xml:space="preserve">  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طريقة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التعي</w:t>
            </w:r>
            <w:r w:rsidR="006F1D9F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ين</w:t>
            </w:r>
            <w:r w:rsidR="00C977F1">
              <w:rPr>
                <w:rFonts w:ascii="Arial" w:hAnsi="Arial" w:cs="Arial" w:hint="cs"/>
                <w:rtl/>
                <w:lang w:bidi="ar-SA"/>
              </w:rPr>
              <w:t>,</w:t>
            </w:r>
            <w:r w:rsidRPr="00B433C6">
              <w:rPr>
                <w:rFonts w:cs="David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انجازات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وتحديات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هام</w:t>
            </w:r>
            <w:r w:rsidR="006F1D9F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ة</w:t>
            </w:r>
            <w:r w:rsidR="006F1D9F">
              <w:rPr>
                <w:rFonts w:ascii="Arial" w:hAnsi="Arial" w:cs="Arial" w:hint="cs"/>
                <w:rtl/>
                <w:lang w:bidi="ar-SA"/>
              </w:rPr>
              <w:t>،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في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فترة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كل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خليفة</w:t>
            </w:r>
            <w:r w:rsidRPr="00B433C6">
              <w:rPr>
                <w:rFonts w:cs="David"/>
                <w:rtl/>
                <w:lang w:bidi="ar-SA"/>
              </w:rPr>
              <w:t>.</w:t>
            </w:r>
          </w:p>
          <w:p w:rsidR="006F1D9F" w:rsidRPr="00B433C6" w:rsidRDefault="006F1D9F" w:rsidP="006F1D9F">
            <w:pPr>
              <w:pStyle w:val="a5"/>
              <w:rPr>
                <w:rFonts w:cs="David"/>
                <w:rtl/>
              </w:rPr>
            </w:pPr>
          </w:p>
          <w:p w:rsidR="0091467B" w:rsidRPr="00B433C6" w:rsidRDefault="0091467B" w:rsidP="006F1D9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 </w:t>
            </w:r>
            <w:r w:rsidR="006F1D9F" w:rsidRPr="00B433C6">
              <w:rPr>
                <w:rFonts w:cs="David"/>
                <w:rtl/>
              </w:rPr>
              <w:t> </w:t>
            </w:r>
            <w:r w:rsidR="006F1D9F">
              <w:rPr>
                <w:rFonts w:cs="David" w:hint="cs"/>
                <w:rtl/>
              </w:rPr>
              <w:t>5</w:t>
            </w:r>
            <w:r w:rsidR="006F1D9F" w:rsidRPr="00B433C6">
              <w:rPr>
                <w:rFonts w:cs="David"/>
                <w:rtl/>
              </w:rPr>
              <w:t xml:space="preserve">)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الفتوحات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الاسلام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القادسية</w:t>
            </w:r>
            <w:r w:rsidR="00C977F1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,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اليرموك</w:t>
            </w:r>
            <w:r w:rsidR="00C977F1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,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ذات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proofErr w:type="spellStart"/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السواري</w:t>
            </w:r>
            <w:proofErr w:type="spellEnd"/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6F1D9F">
            <w:pPr>
              <w:ind w:right="180"/>
              <w:rPr>
                <w:rFonts w:asciiTheme="minorBidi" w:eastAsia="Times New Roman" w:hAnsiTheme="minorBidi" w:cs="David"/>
                <w:rtl/>
              </w:rPr>
            </w:pPr>
          </w:p>
          <w:p w:rsidR="0091467B" w:rsidRPr="00B433C6" w:rsidRDefault="0091467B" w:rsidP="006F1D9F">
            <w:pPr>
              <w:ind w:right="18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 </w:t>
            </w:r>
            <w:r w:rsidR="006F1D9F">
              <w:rPr>
                <w:rFonts w:asciiTheme="minorBidi" w:eastAsia="Times New Roman" w:hAnsiTheme="minorBidi" w:cs="David" w:hint="cs"/>
                <w:color w:val="000000"/>
                <w:rtl/>
              </w:rPr>
              <w:t>6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)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الفتنة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الاولى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الاسلام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خلافة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صفين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وقعة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الجمل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ind w:right="18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صياغة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ادعاء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يعتمد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على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الشرح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والتحليل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> </w:t>
            </w:r>
            <w:r w:rsidRPr="00B433C6">
              <w:rPr>
                <w:rFonts w:asciiTheme="minorBidi" w:eastAsia="Times New Roman" w:hAnsiTheme="minorBidi" w:cs="David"/>
                <w:rtl/>
              </w:rPr>
              <w:t xml:space="preserve"> </w:t>
            </w:r>
          </w:p>
          <w:p w:rsidR="0091467B" w:rsidRPr="00B433C6" w:rsidRDefault="0091467B" w:rsidP="006F1D9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u w:val="single"/>
                <w:rtl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 </w:t>
            </w:r>
            <w:r w:rsidRPr="00B433C6">
              <w:rPr>
                <w:rFonts w:ascii="Arial" w:eastAsia="Times New Roman" w:hAnsi="Arial" w:cs="Arial" w:hint="cs"/>
                <w:color w:val="000000"/>
                <w:u w:val="single"/>
                <w:rtl/>
                <w:lang w:bidi="ar-SA"/>
              </w:rPr>
              <w:t>مثال</w:t>
            </w:r>
            <w:r w:rsidRPr="00B433C6">
              <w:rPr>
                <w:rFonts w:asciiTheme="minorBidi" w:eastAsia="Times New Roman" w:hAnsiTheme="minorBidi" w:cs="David"/>
                <w:color w:val="000000"/>
                <w:u w:val="single"/>
                <w:rtl/>
                <w:lang w:bidi="ar-SA"/>
              </w:rPr>
              <w:t>: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نقاش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الأسباب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الدينيّة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الاقتصاديّة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السياسيّة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وغيرها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لعداء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قريش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للنبيّ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محمد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6F1D9F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6F1D9F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 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استنتاج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نتائج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مثال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كيفيّة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معاملة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محمد</w:t>
            </w:r>
            <w:r w:rsidR="006F1D9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6F1D9F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6F1D9F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6F1D9F" w:rsidRPr="00995284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6F1D9F"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لأبناء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الديانات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التوحيديّة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الاخرى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  <w:p w:rsidR="0091467B" w:rsidRPr="006569D9" w:rsidRDefault="0091467B" w:rsidP="00865F1F">
            <w:pPr>
              <w:ind w:right="180" w:hanging="140"/>
              <w:rPr>
                <w:rFonts w:asciiTheme="minorBidi" w:eastAsia="Times New Roman" w:hAnsiTheme="minorBidi"/>
                <w:rtl/>
                <w:lang w:bidi="ar-JO"/>
              </w:rPr>
            </w:pPr>
            <w:r w:rsidRPr="00B433C6">
              <w:rPr>
                <w:rFonts w:asciiTheme="minorBidi" w:eastAsia="Times New Roman" w:hAnsiTheme="minorBidi" w:cs="David"/>
                <w:rtl/>
              </w:rPr>
              <w:t xml:space="preserve">  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>"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من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آذى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ذميّ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آذاني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>"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>·</w:t>
            </w:r>
            <w:r w:rsidR="006F1D9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العمل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مجموعات</w:t>
            </w:r>
            <w:r w:rsidR="00C977F1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,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صياغة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قضية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واتخاذ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موقف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> 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 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مثال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: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اختيار</w:t>
            </w:r>
            <w:proofErr w:type="spellEnd"/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ابو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بكر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الصديق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النقاش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سقيفة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بني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ساعدة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>)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\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تعين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عليّ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خليفة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: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المواقف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بين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مؤيد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ومعارض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  </w:t>
            </w:r>
            <w:r w:rsidRPr="00B433C6">
              <w:rPr>
                <w:rFonts w:asciiTheme="minorBidi" w:eastAsia="Times New Roman" w:hAnsiTheme="minorBidi" w:cs="David"/>
                <w:rtl/>
              </w:rPr>
              <w:t xml:space="preserve">   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· </w:t>
            </w:r>
            <w:r w:rsidR="006F1D9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تحليل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نصوص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مكتوبة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وخرائط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 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وقعة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الجمل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النص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التاريخي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hyperlink r:id="rId31" w:history="1"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الوحدة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المحوسبة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بعنوان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عمر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بن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الخطاب</w:t>
              </w:r>
            </w:hyperlink>
          </w:p>
          <w:p w:rsidR="0091467B" w:rsidRPr="00B433C6" w:rsidRDefault="0091467B" w:rsidP="00865F1F">
            <w:pPr>
              <w:rPr>
                <w:rFonts w:asciiTheme="minorBidi" w:hAnsiTheme="minorBidi"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قدسية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الحياة</w:t>
            </w:r>
            <w:r w:rsidR="008A62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  <w:lang w:bidi="ar-JO"/>
              </w:rPr>
            </w:pP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احترام</w:t>
            </w:r>
            <w:r w:rsidRPr="00B433C6">
              <w:rPr>
                <w:rFonts w:asciiTheme="minorBidi" w:eastAsia="Times New Roman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rtl/>
                <w:lang w:bidi="ar-JO"/>
              </w:rPr>
              <w:t>المرأة</w:t>
            </w:r>
            <w:r w:rsidR="008A62E2">
              <w:rPr>
                <w:rFonts w:ascii="Arial" w:eastAsia="Times New Roman" w:hAnsi="Arial" w:cs="Arial" w:hint="cs"/>
                <w:rtl/>
                <w:lang w:bidi="ar-JO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تقبل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الاخر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خلال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المشورة</w:t>
            </w:r>
            <w:r w:rsidR="008A62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</w:p>
          <w:p w:rsidR="0091467B" w:rsidRPr="008A62E2" w:rsidRDefault="0091467B" w:rsidP="00865F1F">
            <w:pPr>
              <w:rPr>
                <w:rFonts w:asciiTheme="minorBidi" w:eastAsia="Times New Roman" w:hAnsiTheme="minorBidi"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التواضع</w:t>
            </w:r>
            <w:r w:rsidR="008A62E2">
              <w:rPr>
                <w:rFonts w:asciiTheme="minorBidi" w:eastAsia="Times New Roman" w:hAnsiTheme="minorBidi" w:hint="cs"/>
                <w:rtl/>
                <w:lang w:bidi="ar-SA"/>
              </w:rPr>
              <w:t>،</w:t>
            </w:r>
          </w:p>
          <w:p w:rsidR="0091467B" w:rsidRPr="008A62E2" w:rsidRDefault="0091467B" w:rsidP="00865F1F">
            <w:pPr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التسامح</w:t>
            </w:r>
            <w:r w:rsidR="008A62E2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،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  <w:lang w:bidi="ar-SA"/>
              </w:rPr>
            </w:pPr>
            <w:r w:rsidRPr="00B433C6">
              <w:rPr>
                <w:rFonts w:ascii="Arial" w:hAnsi="Arial" w:cs="Arial" w:hint="cs"/>
                <w:rtl/>
                <w:lang w:bidi="ar-SA"/>
              </w:rPr>
              <w:t>العدل</w:t>
            </w:r>
            <w:r w:rsidR="008A62E2">
              <w:rPr>
                <w:rFonts w:ascii="Arial" w:hAnsi="Arial" w:cs="Arial" w:hint="cs"/>
                <w:rtl/>
                <w:lang w:bidi="ar-SA"/>
              </w:rPr>
              <w:t>،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  <w:lang w:bidi="ar-JO"/>
              </w:rPr>
            </w:pPr>
            <w:r w:rsidRPr="00B433C6">
              <w:rPr>
                <w:rFonts w:ascii="Arial" w:hAnsi="Arial" w:cs="Arial" w:hint="cs"/>
                <w:rtl/>
                <w:lang w:bidi="ar-SA"/>
              </w:rPr>
              <w:t>العلم</w:t>
            </w:r>
            <w:r w:rsidR="008A62E2">
              <w:rPr>
                <w:rFonts w:asciiTheme="minorBidi" w:eastAsia="Times New Roman" w:hAnsiTheme="minorBidi" w:cs="David" w:hint="cs"/>
                <w:color w:val="000000"/>
                <w:rtl/>
                <w:lang w:bidi="ar-JO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8A62E2" w:rsidP="008A62E2">
            <w:pPr>
              <w:pStyle w:val="a5"/>
              <w:rPr>
                <w:rFonts w:cs="David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rtl/>
                <w:lang w:bidi="ar-SA"/>
              </w:rPr>
              <w:t>أدب</w:t>
            </w:r>
            <w:r w:rsidR="0091467B" w:rsidRPr="00B433C6">
              <w:rPr>
                <w:rFonts w:cs="David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rtl/>
                <w:lang w:bidi="ar-SA"/>
              </w:rPr>
              <w:t>قطع</w:t>
            </w:r>
            <w:r w:rsidR="0091467B" w:rsidRPr="00B433C6">
              <w:rPr>
                <w:rFonts w:cs="David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rtl/>
                <w:lang w:bidi="ar-SA"/>
              </w:rPr>
              <w:t>قصيرة</w:t>
            </w:r>
            <w:r w:rsidR="0091467B" w:rsidRPr="00B433C6">
              <w:rPr>
                <w:rFonts w:cs="David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rtl/>
                <w:lang w:bidi="ar-SA"/>
              </w:rPr>
              <w:t>من</w:t>
            </w:r>
            <w:r w:rsidR="0091467B" w:rsidRPr="00B433C6">
              <w:rPr>
                <w:rFonts w:cs="David"/>
                <w:rtl/>
                <w:lang w:bidi="ar-SA"/>
              </w:rPr>
              <w:t>:</w:t>
            </w:r>
          </w:p>
          <w:p w:rsidR="0091467B" w:rsidRPr="00B433C6" w:rsidRDefault="0091467B" w:rsidP="00865F1F">
            <w:pPr>
              <w:pStyle w:val="a5"/>
              <w:rPr>
                <w:rFonts w:cs="David"/>
                <w:rtl/>
              </w:rPr>
            </w:pPr>
            <w:r w:rsidRPr="00B433C6">
              <w:rPr>
                <w:rFonts w:ascii="Arial" w:hAnsi="Arial" w:cs="Arial" w:hint="cs"/>
                <w:rtl/>
                <w:lang w:bidi="ar-SA"/>
              </w:rPr>
              <w:t>السيرة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النبوية</w:t>
            </w:r>
            <w:r w:rsidRPr="00B433C6">
              <w:rPr>
                <w:rFonts w:cs="David"/>
                <w:rtl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ابن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هشام</w:t>
            </w:r>
            <w:r w:rsidRPr="00B433C6">
              <w:rPr>
                <w:rFonts w:cs="David"/>
                <w:rtl/>
                <w:lang w:bidi="ar-SA"/>
              </w:rPr>
              <w:t xml:space="preserve"> (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مقاطع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قصيرة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ومختارة</w:t>
            </w:r>
            <w:r w:rsidRPr="00B433C6">
              <w:rPr>
                <w:rFonts w:cs="David"/>
                <w:rtl/>
                <w:lang w:bidi="ar-SA"/>
              </w:rPr>
              <w:t>)</w:t>
            </w:r>
          </w:p>
          <w:p w:rsidR="0091467B" w:rsidRPr="00B433C6" w:rsidRDefault="0091467B" w:rsidP="00865F1F">
            <w:pPr>
              <w:pStyle w:val="a5"/>
              <w:rPr>
                <w:rFonts w:cs="David"/>
                <w:rtl/>
                <w:lang w:bidi="ar-JO"/>
              </w:rPr>
            </w:pPr>
            <w:r w:rsidRPr="00B433C6">
              <w:rPr>
                <w:rFonts w:ascii="Arial" w:hAnsi="Arial" w:cs="Arial" w:hint="cs"/>
                <w:rtl/>
                <w:lang w:bidi="ar-SA"/>
              </w:rPr>
              <w:t>أخبار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مكة</w:t>
            </w:r>
            <w:r w:rsidRPr="00B433C6">
              <w:rPr>
                <w:rFonts w:cs="David"/>
                <w:rtl/>
              </w:rPr>
              <w:t xml:space="preserve">-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الأزرقي</w:t>
            </w:r>
            <w:r w:rsidR="00C977F1">
              <w:rPr>
                <w:rFonts w:ascii="Arial" w:hAnsi="Arial" w:cs="Arial" w:hint="cs"/>
                <w:rtl/>
                <w:lang w:bidi="ar-JO"/>
              </w:rPr>
              <w:t>,</w:t>
            </w:r>
            <w:r w:rsidRPr="00B433C6">
              <w:rPr>
                <w:rFonts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لوقوف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على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محطات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أسياسي</w:t>
            </w:r>
            <w:r w:rsidR="008A62E2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من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سيرة</w:t>
            </w:r>
            <w:r w:rsidRPr="00B433C6">
              <w:rPr>
                <w:rFonts w:cs="David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حياة</w:t>
            </w:r>
            <w:r w:rsidRPr="00B433C6">
              <w:rPr>
                <w:rFonts w:cs="David" w:hint="cs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SA"/>
              </w:rPr>
              <w:t>الرسول</w:t>
            </w:r>
            <w:r w:rsidR="008A62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="008A62E2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8A62E2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8A62E2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Pr="00B433C6">
              <w:rPr>
                <w:rFonts w:cs="David" w:hint="cs"/>
                <w:rtl/>
              </w:rPr>
              <w:t>.</w:t>
            </w:r>
          </w:p>
          <w:p w:rsidR="0091467B" w:rsidRPr="00B433C6" w:rsidRDefault="008A62E2" w:rsidP="008A62E2">
            <w:pPr>
              <w:pStyle w:val="NormalWeb"/>
              <w:bidi/>
              <w:spacing w:before="0" w:beforeAutospacing="0" w:after="0" w:afterAutospacing="0"/>
              <w:ind w:right="18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مقاطع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أفلام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Theme="minorBidi" w:hAnsiTheme="minorBidi" w:cs="David" w:hint="cs"/>
                <w:sz w:val="22"/>
                <w:szCs w:val="22"/>
                <w:rtl/>
                <w:lang w:bidi="ar-JO"/>
              </w:rPr>
              <w:t>: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الرسالة</w:t>
            </w:r>
            <w:r w:rsidR="00C977F1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,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hyperlink r:id="rId32" w:history="1">
              <w:r w:rsidRPr="00B433C6">
                <w:rPr>
                  <w:rStyle w:val="Hyperlink"/>
                  <w:rFonts w:ascii="Arial" w:hAnsi="Arial" w:cs="Arial" w:hint="cs"/>
                  <w:color w:val="1155CC"/>
                  <w:sz w:val="22"/>
                  <w:szCs w:val="22"/>
                  <w:rtl/>
                  <w:lang w:bidi="ar-SA"/>
                </w:rPr>
                <w:t>القادسية</w:t>
              </w:r>
            </w:hyperlink>
            <w:r w:rsidR="00C977F1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,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hyperlink r:id="rId33" w:history="1">
              <w:r w:rsidRPr="00B433C6">
                <w:rPr>
                  <w:rStyle w:val="Hyperlink"/>
                  <w:rFonts w:ascii="Arial" w:hAnsi="Arial" w:cs="Arial" w:hint="cs"/>
                  <w:color w:val="1155CC"/>
                  <w:sz w:val="22"/>
                  <w:szCs w:val="22"/>
                  <w:rtl/>
                  <w:lang w:bidi="ar-SA"/>
                </w:rPr>
                <w:t>اليرموك</w:t>
              </w:r>
            </w:hyperlink>
            <w:r w:rsidRPr="00B433C6">
              <w:rPr>
                <w:rFonts w:asciiTheme="minorBidi" w:hAnsiTheme="minorBidi" w:cs="David"/>
                <w:sz w:val="22"/>
                <w:szCs w:val="22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للتعرف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على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مراحل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انتشار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الدعوة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الإسلاميّة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>.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-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بناء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بطاقة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هوي</w:t>
            </w:r>
            <w:r w:rsidR="008A62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تظهر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أعمال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وصفات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الخليفة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>.</w:t>
            </w:r>
          </w:p>
          <w:p w:rsidR="0091467B" w:rsidRPr="00B433C6" w:rsidRDefault="008A62E2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بناء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مجسم</w:t>
            </w:r>
          </w:p>
          <w:p w:rsidR="0091467B" w:rsidRPr="00341194" w:rsidRDefault="0091467B" w:rsidP="00341194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مدينة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مكة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من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خلال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مشاهدة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فيلم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الرسالة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بهدف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التعر</w:t>
            </w:r>
            <w:r w:rsidR="008A62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ف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على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8A62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سلوب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الحياة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المكيّة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في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فترة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الرسول</w:t>
            </w:r>
            <w:r w:rsidR="008A62E2">
              <w:rPr>
                <w:rFonts w:ascii="Arial" w:hAnsi="Arial" w:cs="Arial" w:hint="cs"/>
                <w:color w:val="000000"/>
                <w:rtl/>
                <w:lang w:bidi="ar-SA"/>
              </w:rPr>
              <w:t xml:space="preserve">، </w:t>
            </w:r>
            <w:r w:rsidR="008A62E2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8A62E2" w:rsidRPr="00995284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8A62E2" w:rsidRPr="00995284">
              <w:rPr>
                <w:rFonts w:ascii="Arial" w:hAnsi="Arial" w:cs="Arial" w:hint="cs"/>
                <w:color w:val="292F33"/>
                <w:shd w:val="clear" w:color="auto" w:fill="FFFFFF"/>
                <w:rtl/>
                <w:lang w:bidi="ar-JO"/>
              </w:rPr>
              <w:t>)</w:t>
            </w:r>
            <w:r w:rsidR="008A62E2" w:rsidRPr="00995284">
              <w:rPr>
                <w:rFonts w:ascii="Traditional Arabic" w:hAnsi="Traditional Arabic" w:cs="Traditional Arabic" w:hint="cs"/>
                <w:color w:val="000000"/>
                <w:rtl/>
                <w:lang w:bidi="ar-SA"/>
              </w:rPr>
              <w:t>،</w:t>
            </w:r>
            <w:r w:rsidR="008A62E2">
              <w:rPr>
                <w:rFonts w:ascii="Traditional Arabic" w:hAnsi="Traditional Arabic" w:cs="Traditional Arabic" w:hint="cs"/>
                <w:color w:val="000000"/>
                <w:rtl/>
                <w:lang w:bidi="ar-SA"/>
              </w:rPr>
              <w:t xml:space="preserve"> </w:t>
            </w:r>
            <w:r w:rsidR="008A62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>(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لباس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مباني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أكل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أسلحة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أسواق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>)</w:t>
            </w:r>
            <w:r w:rsidR="008A62E2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  <w:lang w:bidi="ar-SA"/>
              </w:rPr>
              <w:t>.</w:t>
            </w:r>
          </w:p>
          <w:p w:rsidR="0091467B" w:rsidRPr="00B433C6" w:rsidRDefault="008A62E2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بناء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محور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زمني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: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</w:pPr>
            <w:r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للفترة</w:t>
            </w:r>
            <w:r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 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</w:t>
            </w:r>
            <w:r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>570-661</w:t>
            </w:r>
            <w:r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م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</w:pP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ليبيّن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الأحداث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الرئيسيّة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.</w:t>
            </w:r>
          </w:p>
          <w:p w:rsidR="0091467B" w:rsidRPr="00B433C6" w:rsidRDefault="008A62E2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خرائط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color w:val="000000"/>
              </w:rPr>
            </w:pPr>
            <w:r w:rsidRPr="00B433C6">
              <w:rPr>
                <w:rFonts w:ascii="Arial" w:hAnsi="Arial" w:cs="Arial" w:hint="cs"/>
                <w:color w:val="000000"/>
                <w:rtl/>
                <w:lang w:bidi="ar-SA"/>
              </w:rPr>
              <w:t>استعمال</w:t>
            </w:r>
            <w:r w:rsidRPr="00B433C6">
              <w:rPr>
                <w:rFonts w:asciiTheme="minorBidi" w:hAnsiTheme="minorBidi" w:cs="David"/>
                <w:color w:val="000000"/>
                <w:rtl/>
                <w:lang w:bidi="ar-SA"/>
              </w:rPr>
              <w:t xml:space="preserve"> </w:t>
            </w:r>
            <w:hyperlink r:id="rId34" w:history="1"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خريطة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تفاعلية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لتوضيح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مراحل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توسع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الدولة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الاسلامية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حتى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عام</w:t>
              </w:r>
              <w:r w:rsidRPr="00B433C6">
                <w:rPr>
                  <w:rStyle w:val="Hyperlink"/>
                  <w:rFonts w:asciiTheme="minorBidi" w:eastAsia="Times New Roman" w:hAnsiTheme="minorBidi" w:cs="David"/>
                  <w:rtl/>
                  <w:lang w:bidi="ar-SA"/>
                </w:rPr>
                <w:t xml:space="preserve"> 661</w:t>
              </w:r>
              <w:r w:rsidRPr="00B433C6">
                <w:rPr>
                  <w:rStyle w:val="Hyperlink"/>
                  <w:rFonts w:ascii="Arial" w:eastAsia="Times New Roman" w:hAnsi="Arial" w:cs="Arial" w:hint="cs"/>
                  <w:rtl/>
                  <w:lang w:bidi="ar-SA"/>
                </w:rPr>
                <w:t>م</w:t>
              </w:r>
            </w:hyperlink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341194">
            <w:pPr>
              <w:rPr>
                <w:rFonts w:asciiTheme="minorBidi" w:eastAsia="Times New Roman" w:hAnsiTheme="minorBidi" w:cs="David"/>
                <w:color w:val="000000"/>
                <w:lang w:bidi="ar-SA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عام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الفيل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الوحي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دعوة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سرية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/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علنية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)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خديجة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عام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الحزن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أهل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الكتاب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اهل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الذمة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القرآن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سور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مكي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/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مدني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آية</w:t>
            </w:r>
            <w:proofErr w:type="spellEnd"/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)</w:t>
            </w:r>
            <w:r w:rsidR="00841423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السنّة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النبويّة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الصحابة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الأنصار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المهاجرو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ن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الهجرة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النبويّة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أم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عهد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الأم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غزوة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سرية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صلح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الحديبية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حج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Theme="minorBidi" w:eastAsia="Times New Roman" w:hAnsiTheme="minorBidi" w:cs="David" w:hint="cs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الوداع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Theme="minorBidi" w:eastAsia="Times New Roman" w:hAnsiTheme="minorBidi" w:cs="David"/>
                <w:color w:val="000000"/>
              </w:rPr>
              <w:t>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خليفة</w:t>
            </w:r>
            <w:r w:rsidR="00841423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بيعة</w:t>
            </w:r>
            <w:r w:rsidR="00841423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حروب</w:t>
            </w:r>
            <w:r w:rsidRPr="00B433C6">
              <w:rPr>
                <w:rFonts w:asciiTheme="minorBidi" w:eastAsia="Times New Roman" w:hAnsiTheme="minorBidi" w:cs="David"/>
                <w:color w:val="000000"/>
              </w:rPr>
              <w:t>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الرد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شورى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فتوحات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</w:rPr>
              <w:t> 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ديوان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العهدة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العمري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،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ديوان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التقويم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الهجري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="00841423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الفتنة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</w:t>
            </w:r>
            <w:r w:rsidR="00341194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حكيم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الخوارج</w:t>
            </w:r>
            <w:r w:rsidR="00841423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الشيعة</w:t>
            </w:r>
            <w:r w:rsidR="00341194">
              <w:rPr>
                <w:rFonts w:asciiTheme="minorBidi" w:eastAsia="Times New Roman" w:hAnsiTheme="minorBidi" w:cs="David" w:hint="cs"/>
                <w:color w:val="000000"/>
                <w:rtl/>
                <w:lang w:bidi="ar-SA"/>
              </w:rPr>
              <w:t>.</w:t>
            </w:r>
          </w:p>
        </w:tc>
      </w:tr>
    </w:tbl>
    <w:p w:rsidR="0091467B" w:rsidRPr="007D5883" w:rsidRDefault="0091467B" w:rsidP="0091467B">
      <w:pPr>
        <w:rPr>
          <w:b/>
          <w:bCs/>
          <w:u w:val="single"/>
          <w:rtl/>
          <w:lang w:bidi="ar-JO"/>
        </w:rPr>
      </w:pPr>
    </w:p>
    <w:p w:rsidR="00436F93" w:rsidRPr="004E0976" w:rsidRDefault="00436F93" w:rsidP="00620F82">
      <w:pPr>
        <w:rPr>
          <w:b/>
          <w:bCs/>
          <w:sz w:val="24"/>
          <w:szCs w:val="24"/>
          <w:rtl/>
          <w:lang w:bidi="ar-SA"/>
        </w:rPr>
      </w:pPr>
      <w:r w:rsidRPr="007B50DA"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t>الموضوع</w:t>
      </w:r>
      <w:r w:rsidRPr="007B50DA">
        <w:rPr>
          <w:rFonts w:cs="David" w:hint="cs"/>
          <w:b/>
          <w:bCs/>
          <w:sz w:val="24"/>
          <w:szCs w:val="24"/>
          <w:u w:val="single"/>
          <w:rtl/>
          <w:lang w:bidi="ar-LB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LB"/>
        </w:rPr>
        <w:t>ال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ثامن</w:t>
      </w:r>
      <w:r>
        <w:rPr>
          <w:rFonts w:hint="cs"/>
          <w:b/>
          <w:bCs/>
          <w:sz w:val="24"/>
          <w:szCs w:val="24"/>
          <w:rtl/>
          <w:lang w:bidi="ar-SA"/>
        </w:rPr>
        <w:t>: اليهود والمسيحيّون في الدولة الإسلاميّة (حتّى عام 661م)</w:t>
      </w:r>
    </w:p>
    <w:p w:rsidR="0091467B" w:rsidRDefault="0091467B" w:rsidP="0091467B">
      <w:pPr>
        <w:rPr>
          <w:rtl/>
          <w:lang w:bidi="ar-JO"/>
        </w:rPr>
      </w:pPr>
      <w:r w:rsidRPr="00B433C6">
        <w:rPr>
          <w:rFonts w:ascii="Arial" w:hAnsi="Arial" w:cs="Arial" w:hint="cs"/>
          <w:b/>
          <w:bCs/>
          <w:u w:val="single"/>
          <w:rtl/>
          <w:lang w:bidi="ar-JO"/>
        </w:rPr>
        <w:t>الأهداف</w:t>
      </w:r>
      <w:r w:rsidRPr="00B433C6">
        <w:rPr>
          <w:rFonts w:cs="David" w:hint="cs"/>
          <w:rtl/>
          <w:lang w:bidi="ar-JO"/>
        </w:rPr>
        <w:t xml:space="preserve"> :</w:t>
      </w:r>
    </w:p>
    <w:p w:rsidR="007B50DA" w:rsidRPr="007B50DA" w:rsidRDefault="007B50DA" w:rsidP="007B50DA">
      <w:pPr>
        <w:rPr>
          <w:rFonts w:cs="Arial"/>
          <w:b/>
          <w:bCs/>
          <w:sz w:val="24"/>
          <w:szCs w:val="24"/>
          <w:rtl/>
          <w:lang w:bidi="ar-JO"/>
        </w:rPr>
      </w:pPr>
      <w:r w:rsidRPr="007B50DA">
        <w:rPr>
          <w:rFonts w:cs="Arial" w:hint="cs"/>
          <w:b/>
          <w:bCs/>
          <w:sz w:val="24"/>
          <w:szCs w:val="24"/>
          <w:rtl/>
          <w:lang w:bidi="ar-JO"/>
        </w:rPr>
        <w:t>التلاميذ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p w:rsidR="0091467B" w:rsidRPr="00B433C6" w:rsidRDefault="007D5883" w:rsidP="007D5883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عرف</w:t>
      </w:r>
      <w:r>
        <w:rPr>
          <w:rFonts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مصطلحات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أساسيّة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تتعلّق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بأهل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الذمّة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الدولة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الإسلاميّة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cs="David"/>
          <w:b/>
          <w:bCs/>
          <w:rtl/>
          <w:lang w:bidi="ar-JO"/>
        </w:rPr>
        <w:t>–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أهل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الذمة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cs="David"/>
          <w:b/>
          <w:bCs/>
          <w:rtl/>
          <w:lang w:bidi="ar-JO"/>
        </w:rPr>
        <w:t>–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أهل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الكتاب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cs="David"/>
          <w:b/>
          <w:bCs/>
          <w:rtl/>
          <w:lang w:bidi="ar-JO"/>
        </w:rPr>
        <w:t>–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الجزية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cs="David"/>
          <w:b/>
          <w:bCs/>
          <w:rtl/>
          <w:lang w:bidi="ar-JO"/>
        </w:rPr>
        <w:t>–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العهود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Pr="00B433C6" w:rsidRDefault="007D5883" w:rsidP="00620F82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موقف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الرسول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محمد</w:t>
      </w:r>
      <w:r w:rsidR="00620F82">
        <w:rPr>
          <w:rFonts w:ascii="Arial" w:hAnsi="Arial" w:cs="Arial" w:hint="cs"/>
          <w:b/>
          <w:bCs/>
          <w:rtl/>
          <w:lang w:bidi="ar-JO"/>
        </w:rPr>
        <w:t>،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David" w:hint="cs"/>
          <w:b/>
          <w:bCs/>
          <w:color w:val="292F33"/>
          <w:shd w:val="clear" w:color="auto" w:fill="FFFFFF"/>
          <w:rtl/>
          <w:lang w:bidi="ar-JO"/>
        </w:rPr>
        <w:t>(</w:t>
      </w:r>
      <w:r w:rsidR="0091467B" w:rsidRPr="00B433C6">
        <w:rPr>
          <w:rFonts w:ascii="Arial Unicode MS" w:hAnsi="Arial Unicode MS" w:cs="Arial Unicode MS" w:hint="cs"/>
          <w:b/>
          <w:bCs/>
          <w:color w:val="292F33"/>
          <w:shd w:val="clear" w:color="auto" w:fill="FFFFFF"/>
          <w:rtl/>
          <w:lang w:bidi="ar-SA"/>
        </w:rPr>
        <w:t>ﷺ</w:t>
      </w:r>
      <w:r w:rsidR="0091467B" w:rsidRPr="00B433C6">
        <w:rPr>
          <w:rFonts w:ascii="Arial" w:hAnsi="Arial" w:cs="David" w:hint="cs"/>
          <w:b/>
          <w:bCs/>
          <w:color w:val="292F33"/>
          <w:shd w:val="clear" w:color="auto" w:fill="FFFFFF"/>
          <w:rtl/>
        </w:rPr>
        <w:t>)</w:t>
      </w:r>
      <w:r w:rsidR="00620F82">
        <w:rPr>
          <w:rFonts w:ascii="Arial" w:hAnsi="Arial" w:hint="cs"/>
          <w:b/>
          <w:bCs/>
          <w:color w:val="292F33"/>
          <w:shd w:val="clear" w:color="auto" w:fill="FFFFFF"/>
          <w:rtl/>
          <w:lang w:bidi="ar-SA"/>
        </w:rPr>
        <w:t>،</w:t>
      </w:r>
      <w:r w:rsidR="0091467B" w:rsidRPr="00B433C6">
        <w:rPr>
          <w:rFonts w:ascii="Arial" w:hAnsi="Arial" w:cs="David" w:hint="cs"/>
          <w:color w:val="292F33"/>
          <w:shd w:val="clear" w:color="auto" w:fill="FFFFFF"/>
          <w:rtl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أهل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الذمّة</w:t>
      </w:r>
      <w:r w:rsidR="00620F82">
        <w:rPr>
          <w:rFonts w:ascii="Arial" w:hAnsi="Arial" w:cs="Arial" w:hint="cs"/>
          <w:b/>
          <w:bCs/>
          <w:rtl/>
          <w:lang w:bidi="ar-JO"/>
        </w:rPr>
        <w:t>،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وكيف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تعامل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معهم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91467B" w:rsidRDefault="007D5883" w:rsidP="0091467B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cs="David"/>
          <w:b/>
          <w:bCs/>
        </w:rPr>
      </w:pPr>
      <w:r>
        <w:rPr>
          <w:rFonts w:ascii="Arial" w:hAnsi="Arial" w:cs="Arial" w:hint="cs"/>
          <w:b/>
          <w:bCs/>
          <w:rtl/>
          <w:lang w:bidi="ar-JO"/>
        </w:rPr>
        <w:t>يعرفون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</w:t>
      </w:r>
      <w:r>
        <w:rPr>
          <w:rFonts w:ascii="Arial" w:hAnsi="Arial" w:cs="Arial" w:hint="cs"/>
          <w:b/>
          <w:bCs/>
          <w:rtl/>
          <w:lang w:bidi="ar-JO"/>
        </w:rPr>
        <w:t>ي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فهم</w:t>
      </w:r>
      <w:r>
        <w:rPr>
          <w:rFonts w:ascii="Arial" w:hAnsi="Arial" w:cs="Arial" w:hint="cs"/>
          <w:b/>
          <w:bCs/>
          <w:rtl/>
          <w:lang w:bidi="ar-JO"/>
        </w:rPr>
        <w:t>ون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مكانة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أهل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الذمة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في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العهد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الراشدي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من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ناحية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سياسية</w:t>
      </w:r>
      <w:r w:rsidR="0091467B" w:rsidRPr="00B433C6">
        <w:rPr>
          <w:rFonts w:cs="David" w:hint="cs"/>
          <w:b/>
          <w:bCs/>
          <w:rtl/>
          <w:lang w:bidi="ar-JO"/>
        </w:rPr>
        <w:t xml:space="preserve"> </w:t>
      </w:r>
      <w:r w:rsidR="0091467B" w:rsidRPr="00B433C6">
        <w:rPr>
          <w:rFonts w:ascii="Arial" w:hAnsi="Arial" w:cs="Arial" w:hint="cs"/>
          <w:b/>
          <w:bCs/>
          <w:rtl/>
          <w:lang w:bidi="ar-JO"/>
        </w:rPr>
        <w:t>واجتماعيّة</w:t>
      </w:r>
      <w:r w:rsidR="0091467B" w:rsidRPr="00B433C6">
        <w:rPr>
          <w:rFonts w:cs="David" w:hint="cs"/>
          <w:b/>
          <w:bCs/>
          <w:rtl/>
          <w:lang w:bidi="ar-JO"/>
        </w:rPr>
        <w:t>.</w:t>
      </w:r>
    </w:p>
    <w:p w:rsidR="007B50DA" w:rsidRPr="007D5883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7B50DA" w:rsidRPr="007B50DA" w:rsidRDefault="007B50DA" w:rsidP="007B50D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tbl>
      <w:tblPr>
        <w:tblStyle w:val="a4"/>
        <w:tblpPr w:leftFromText="180" w:rightFromText="180" w:vertAnchor="text" w:horzAnchor="margin" w:tblpXSpec="center" w:tblpY="274"/>
        <w:bidiVisual/>
        <w:tblW w:w="14564" w:type="dxa"/>
        <w:tblLayout w:type="fixed"/>
        <w:tblLook w:val="04A0" w:firstRow="1" w:lastRow="0" w:firstColumn="1" w:lastColumn="0" w:noHBand="0" w:noVBand="1"/>
      </w:tblPr>
      <w:tblGrid>
        <w:gridCol w:w="960"/>
        <w:gridCol w:w="2694"/>
        <w:gridCol w:w="2409"/>
        <w:gridCol w:w="3402"/>
        <w:gridCol w:w="1418"/>
        <w:gridCol w:w="2126"/>
        <w:gridCol w:w="1555"/>
      </w:tblGrid>
      <w:tr w:rsidR="00DA1133" w:rsidRPr="00B433C6" w:rsidTr="00865F1F">
        <w:trPr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מס' שעות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Default="00DA1133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3E7E19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DA1133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الفصل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الرئيسيّ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ومواضيع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فرعيّة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قضايا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بحث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مركزيّة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JO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مهارات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لتطوير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تفكير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بمستويات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عُليا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يتطلّبها</w:t>
            </w:r>
            <w:proofErr w:type="spellEnd"/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التّعليميّ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  <w:t>/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أمثلة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القيم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التربويّة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فعاليّات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واقتراحات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تعليميّة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3" w:rsidRPr="003E7E19" w:rsidRDefault="00DA1133" w:rsidP="00EB213B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lang w:bidi="ar-SA"/>
              </w:rPr>
            </w:pP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3E7E19"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E7E1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أساسيّة</w:t>
            </w:r>
          </w:p>
        </w:tc>
      </w:tr>
      <w:tr w:rsidR="0091467B" w:rsidRPr="00B433C6" w:rsidTr="00865F1F">
        <w:trPr>
          <w:trHeight w:val="72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Theme="minorBidi" w:hAnsiTheme="minorBidi" w:cs="David"/>
                <w:b/>
                <w:bCs/>
                <w:rtl/>
              </w:rPr>
            </w:pPr>
            <w:r w:rsidRPr="00B433C6">
              <w:rPr>
                <w:rFonts w:asciiTheme="minorBidi" w:hAnsiTheme="minorBidi" w:cs="David"/>
                <w:b/>
                <w:bCs/>
                <w:rtl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 w:hint="cs"/>
                <w:b/>
                <w:bCs/>
                <w:color w:val="000000"/>
                <w:rtl/>
              </w:rPr>
              <w:t xml:space="preserve">(8)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اليهود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والمسيحي</w:t>
            </w:r>
            <w:r w:rsidR="008C3E2C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و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الدولة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الإسلامي</w:t>
            </w:r>
            <w:r w:rsidR="008C3E2C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(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حتى</w:t>
            </w:r>
            <w:r w:rsidR="008C3E2C">
              <w:rPr>
                <w:rFonts w:asciiTheme="minorBidi" w:eastAsia="Times New Roman" w:hAnsiTheme="minorBidi" w:cs="David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8C3E2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عام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661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):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lang w:bidi="ar-JO"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أوضاع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اليهود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="008C3E2C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والمسيحيّي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الاجتماعيّة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والاقتصاديّة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وممارساتهم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الحياتيّة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المجتمع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="008C3E2C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الإ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سلامي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فترة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الرسول</w:t>
            </w:r>
            <w:r w:rsidR="008C3E2C" w:rsidRPr="008C3E2C">
              <w:rPr>
                <w:rFonts w:ascii="Arial" w:hAnsi="Arial" w:cs="Arial" w:hint="cs"/>
                <w:rtl/>
                <w:lang w:bidi="ar-JO"/>
              </w:rPr>
              <w:t>،</w:t>
            </w:r>
            <w:r w:rsidR="008C3E2C" w:rsidRPr="008C3E2C">
              <w:rPr>
                <w:rFonts w:cs="David" w:hint="cs"/>
                <w:rtl/>
                <w:lang w:bidi="ar-JO"/>
              </w:rPr>
              <w:t xml:space="preserve"> 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8C3E2C" w:rsidRPr="008C3E2C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</w:rPr>
              <w:t>)</w:t>
            </w:r>
            <w:r w:rsidR="008C3E2C" w:rsidRPr="008C3E2C">
              <w:rPr>
                <w:rFonts w:ascii="Arial" w:hAnsi="Arial" w:hint="cs"/>
                <w:color w:val="292F33"/>
                <w:shd w:val="clear" w:color="auto" w:fill="FFFFFF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والخلفاء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الرشدين</w:t>
            </w:r>
            <w:r w:rsidR="008C3E2C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، رضي الله عنهم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JO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 xml:space="preserve">    1)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أهل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الكتاب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>/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أهل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الذم</w:t>
            </w:r>
            <w:r w:rsidR="008C3E2C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ّ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ة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Theme="minorBidi" w:hAnsiTheme="minorBidi" w:cs="David"/>
                <w:sz w:val="22"/>
                <w:szCs w:val="22"/>
                <w:rtl/>
              </w:rPr>
            </w:pP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    2)</w:t>
            </w:r>
            <w:r w:rsidR="008C3E2C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وفد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نجران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كانعكاس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لمعاملة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الرسول</w:t>
            </w:r>
            <w:r w:rsidR="008C3E2C" w:rsidRPr="008C3E2C">
              <w:rPr>
                <w:rFonts w:ascii="Arial" w:hAnsi="Arial" w:cs="Arial" w:hint="cs"/>
                <w:rtl/>
                <w:lang w:bidi="ar-JO"/>
              </w:rPr>
              <w:t>،</w:t>
            </w:r>
            <w:r w:rsidR="008C3E2C" w:rsidRPr="008C3E2C">
              <w:rPr>
                <w:rFonts w:cs="David" w:hint="cs"/>
                <w:rtl/>
                <w:lang w:bidi="ar-JO"/>
              </w:rPr>
              <w:t xml:space="preserve"> 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8C3E2C" w:rsidRPr="008C3E2C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</w:rPr>
              <w:t>)</w:t>
            </w:r>
            <w:r w:rsidR="008C3E2C" w:rsidRPr="008C3E2C">
              <w:rPr>
                <w:rFonts w:ascii="Arial" w:hAnsi="Arial" w:hint="cs"/>
                <w:color w:val="292F33"/>
                <w:shd w:val="clear" w:color="auto" w:fill="FFFFFF"/>
                <w:rtl/>
                <w:lang w:bidi="ar-SA"/>
              </w:rPr>
              <w:t>،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مع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أهل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الذمّة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>.</w:t>
            </w:r>
            <w:r w:rsidRPr="00B433C6">
              <w:rPr>
                <w:rFonts w:asciiTheme="minorBidi" w:hAnsiTheme="minorBidi" w:cs="David"/>
                <w:sz w:val="22"/>
                <w:szCs w:val="22"/>
                <w:lang w:bidi="ar-JO"/>
              </w:rPr>
              <w:t xml:space="preserve"> 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3)  3)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تقييم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علاقة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الرسول</w:t>
            </w:r>
            <w:r w:rsidR="008C3E2C" w:rsidRPr="008C3E2C">
              <w:rPr>
                <w:rFonts w:ascii="Arial" w:hAnsi="Arial" w:cs="Arial" w:hint="cs"/>
                <w:rtl/>
                <w:lang w:bidi="ar-JO"/>
              </w:rPr>
              <w:t>،</w:t>
            </w:r>
            <w:r w:rsidR="008C3E2C" w:rsidRPr="008C3E2C">
              <w:rPr>
                <w:rFonts w:cs="David" w:hint="cs"/>
                <w:rtl/>
                <w:lang w:bidi="ar-JO"/>
              </w:rPr>
              <w:t xml:space="preserve"> 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8C3E2C" w:rsidRPr="008C3E2C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8C3E2C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</w:rPr>
              <w:t>)</w:t>
            </w:r>
            <w:r w:rsidR="008C3E2C" w:rsidRPr="008C3E2C">
              <w:rPr>
                <w:rFonts w:ascii="Arial" w:hAnsi="Arial" w:hint="cs"/>
                <w:color w:val="292F33"/>
                <w:shd w:val="clear" w:color="auto" w:fill="FFFFFF"/>
                <w:rtl/>
                <w:lang w:bidi="ar-SA"/>
              </w:rPr>
              <w:t>،</w:t>
            </w:r>
            <w:r w:rsidRPr="008C3E2C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8C3E2C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والخلفاء</w:t>
            </w:r>
            <w:r w:rsidRPr="008C3E2C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8C3E2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="008C3E2C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 xml:space="preserve">الرّاشدين، رضي الله عنهم، </w:t>
            </w:r>
            <w:r w:rsidRPr="008C3E2C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مع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أهل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الذم</w:t>
            </w:r>
            <w:r w:rsidR="008C3E2C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ّ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حسب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العهود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التي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وضعت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مثل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عهد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الأمة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-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العهد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الى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سكان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أيلة</w:t>
            </w:r>
            <w:proofErr w:type="spellEnd"/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  <w:lang w:bidi="ar-JO"/>
              </w:rPr>
              <w:t>–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العهدة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العمري</w:t>
            </w:r>
            <w:r w:rsidR="008C3E2C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ّ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ة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>.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</w:p>
          <w:p w:rsidR="0091467B" w:rsidRPr="00B433C6" w:rsidRDefault="0091467B" w:rsidP="008C3E2C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–   </w:t>
            </w:r>
            <w:r w:rsidR="008C3E2C"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 </w:t>
            </w:r>
            <w:r w:rsidR="008C3E2C">
              <w:rPr>
                <w:rFonts w:asciiTheme="minorBidi" w:hAnsiTheme="minorBidi" w:cs="David" w:hint="cs"/>
                <w:color w:val="000000"/>
                <w:sz w:val="22"/>
                <w:szCs w:val="22"/>
                <w:rtl/>
              </w:rPr>
              <w:t>4</w:t>
            </w:r>
            <w:r w:rsidR="008C3E2C"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)</w:t>
            </w:r>
            <w:r w:rsidR="008C3E2C">
              <w:rPr>
                <w:rFonts w:asciiTheme="minorBidi" w:hAnsiTheme="minorBidi" w:cs="David" w:hint="cs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نماذج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من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معاملة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الرسول</w:t>
            </w:r>
            <w:r w:rsidR="00DD701B" w:rsidRPr="008C3E2C">
              <w:rPr>
                <w:rFonts w:ascii="Arial" w:hAnsi="Arial" w:cs="Arial" w:hint="cs"/>
                <w:rtl/>
                <w:lang w:bidi="ar-JO"/>
              </w:rPr>
              <w:t>،</w:t>
            </w:r>
            <w:r w:rsidR="00DD701B" w:rsidRPr="008C3E2C">
              <w:rPr>
                <w:rFonts w:cs="David" w:hint="cs"/>
                <w:rtl/>
                <w:lang w:bidi="ar-JO"/>
              </w:rPr>
              <w:t xml:space="preserve"> </w:t>
            </w:r>
            <w:r w:rsidR="00DD701B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DD701B" w:rsidRPr="008C3E2C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DD701B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</w:rPr>
              <w:t>)</w:t>
            </w:r>
            <w:r w:rsidR="00DD701B" w:rsidRPr="008C3E2C">
              <w:rPr>
                <w:rFonts w:ascii="Arial" w:hAnsi="Arial" w:hint="cs"/>
                <w:color w:val="292F33"/>
                <w:shd w:val="clear" w:color="auto" w:fill="FFFFFF"/>
                <w:rtl/>
                <w:lang w:bidi="ar-SA"/>
              </w:rPr>
              <w:t>،</w:t>
            </w:r>
            <w:r w:rsidR="00DD701B" w:rsidRPr="00B433C6">
              <w:rPr>
                <w:rFonts w:asciiTheme="minorBidi" w:hAnsiTheme="minorBidi" w:cs="David"/>
                <w:color w:val="000000"/>
                <w:rtl/>
                <w:lang w:bidi="ar-JO"/>
              </w:rPr>
              <w:t xml:space="preserve"> </w:t>
            </w:r>
            <w:r w:rsidR="00DD701B" w:rsidRPr="00B433C6">
              <w:rPr>
                <w:rFonts w:ascii="Arial" w:hAnsi="Arial" w:cs="Arial" w:hint="cs"/>
                <w:color w:val="000000"/>
                <w:rtl/>
                <w:lang w:bidi="ar-JO"/>
              </w:rPr>
              <w:t>والخلفاء</w:t>
            </w:r>
            <w:r w:rsidR="00DD701B" w:rsidRPr="00B433C6">
              <w:rPr>
                <w:rFonts w:asciiTheme="minorBidi" w:hAnsiTheme="minorBidi" w:cs="David"/>
                <w:color w:val="000000"/>
                <w:rtl/>
                <w:lang w:bidi="ar-JO"/>
              </w:rPr>
              <w:t xml:space="preserve"> </w:t>
            </w:r>
            <w:r w:rsidR="00DD701B" w:rsidRPr="00B433C6">
              <w:rPr>
                <w:rFonts w:ascii="Arial" w:hAnsi="Arial" w:cs="Arial" w:hint="cs"/>
                <w:color w:val="000000"/>
                <w:rtl/>
                <w:lang w:bidi="ar-JO"/>
              </w:rPr>
              <w:t>الرشدين</w:t>
            </w:r>
            <w:r w:rsidR="00DD701B">
              <w:rPr>
                <w:rFonts w:ascii="Arial" w:hAnsi="Arial" w:cs="Arial" w:hint="cs"/>
                <w:color w:val="000000"/>
                <w:rtl/>
                <w:lang w:bidi="ar-JO"/>
              </w:rPr>
              <w:t>، رضي الله عنهم</w:t>
            </w:r>
            <w:r w:rsidR="00DD701B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،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لأهل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الذمة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>.</w:t>
            </w:r>
          </w:p>
          <w:p w:rsidR="0091467B" w:rsidRPr="00B433C6" w:rsidRDefault="0091467B" w:rsidP="008C3E2C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Theme="minorBidi" w:hAnsiTheme="minorBidi" w:cs="David"/>
                <w:sz w:val="22"/>
                <w:szCs w:val="22"/>
              </w:rPr>
            </w:pP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:rsidR="0091467B" w:rsidRPr="00B433C6" w:rsidRDefault="0091467B" w:rsidP="00865F1F">
            <w:pPr>
              <w:ind w:right="180" w:hanging="140"/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</w:rPr>
              <w:t xml:space="preserve">-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تحليل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نصوص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SA"/>
              </w:rPr>
              <w:t>مكتوبة</w:t>
            </w:r>
            <w:r w:rsidRPr="00B433C6">
              <w:rPr>
                <w:rFonts w:asciiTheme="minorBidi" w:eastAsia="Times New Roman" w:hAnsiTheme="minorBidi" w:cs="David"/>
                <w:b/>
                <w:bCs/>
                <w:color w:val="000000"/>
                <w:rtl/>
                <w:lang w:bidi="ar-SA"/>
              </w:rPr>
              <w:t>:</w:t>
            </w:r>
          </w:p>
          <w:p w:rsidR="0091467B" w:rsidRPr="00227619" w:rsidRDefault="0091467B" w:rsidP="0059237F">
            <w:pPr>
              <w:ind w:right="180" w:hanging="140"/>
              <w:rPr>
                <w:rFonts w:asciiTheme="minorBidi" w:eastAsia="Times New Roman" w:hAnsiTheme="minorBidi"/>
                <w:rtl/>
                <w:lang w:bidi="ar-SA"/>
              </w:rPr>
            </w:pPr>
            <w:r w:rsidRPr="00B433C6">
              <w:rPr>
                <w:rFonts w:asciiTheme="minorBidi" w:eastAsia="Times New Roman" w:hAnsiTheme="minorBidi" w:cs="David"/>
                <w:color w:val="000000"/>
                <w:rtl/>
              </w:rPr>
              <w:t xml:space="preserve"> 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رسائل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الرسول</w:t>
            </w:r>
            <w:r w:rsidR="00227619" w:rsidRPr="008C3E2C">
              <w:rPr>
                <w:rFonts w:ascii="Arial" w:hAnsi="Arial" w:cs="Arial" w:hint="cs"/>
                <w:rtl/>
                <w:lang w:bidi="ar-JO"/>
              </w:rPr>
              <w:t>،</w:t>
            </w:r>
            <w:r w:rsidR="00227619" w:rsidRPr="008C3E2C">
              <w:rPr>
                <w:rFonts w:cs="David" w:hint="cs"/>
                <w:rtl/>
                <w:lang w:bidi="ar-JO"/>
              </w:rPr>
              <w:t xml:space="preserve"> </w:t>
            </w:r>
            <w:r w:rsidR="00227619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  <w:lang w:bidi="ar-JO"/>
              </w:rPr>
              <w:t>(</w:t>
            </w:r>
            <w:r w:rsidR="00227619" w:rsidRPr="008C3E2C">
              <w:rPr>
                <w:rFonts w:ascii="Arial Unicode MS" w:hAnsi="Arial Unicode MS" w:cs="Arial Unicode MS" w:hint="cs"/>
                <w:color w:val="292F33"/>
                <w:shd w:val="clear" w:color="auto" w:fill="FFFFFF"/>
                <w:rtl/>
                <w:lang w:bidi="ar-SA"/>
              </w:rPr>
              <w:t>ﷺ</w:t>
            </w:r>
            <w:r w:rsidR="00227619" w:rsidRPr="008C3E2C">
              <w:rPr>
                <w:rFonts w:ascii="Arial" w:hAnsi="Arial" w:cs="David" w:hint="cs"/>
                <w:color w:val="292F33"/>
                <w:shd w:val="clear" w:color="auto" w:fill="FFFFFF"/>
                <w:rtl/>
              </w:rPr>
              <w:t>)</w:t>
            </w:r>
            <w:r w:rsidR="00227619" w:rsidRPr="008C3E2C">
              <w:rPr>
                <w:rFonts w:ascii="Arial" w:hAnsi="Arial" w:hint="cs"/>
                <w:color w:val="292F33"/>
                <w:shd w:val="clear" w:color="auto" w:fill="FFFFFF"/>
                <w:rtl/>
                <w:lang w:bidi="ar-SA"/>
              </w:rPr>
              <w:t>،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الى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النجاشي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/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المقوقس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/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هرقل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>/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اهل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نجران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/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نص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العهدة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العمري</w:t>
            </w:r>
            <w:r w:rsidR="00227619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/ 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نص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اتفاقية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="0059237F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المسلمين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مع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اسقف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proofErr w:type="spellStart"/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ايلة</w:t>
            </w:r>
            <w:proofErr w:type="spellEnd"/>
            <w:r w:rsidR="00227619">
              <w:rPr>
                <w:rFonts w:asciiTheme="minorBidi" w:eastAsia="Times New Roman" w:hAnsiTheme="minorBidi" w:hint="cs"/>
                <w:rtl/>
                <w:lang w:bidi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</w:t>
            </w:r>
            <w:r w:rsidR="00A61A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سامح</w:t>
            </w:r>
            <w:r w:rsidR="00A61AE2">
              <w:rPr>
                <w:rFonts w:asciiTheme="minorBidi" w:eastAsia="Times New Roman" w:hAnsiTheme="minorBidi" w:cs="David" w:hint="cs"/>
                <w:rtl/>
              </w:rPr>
              <w:t xml:space="preserve"> -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تقبل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الاخر</w:t>
            </w:r>
            <w:r w:rsidR="00A61A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 xml:space="preserve"> -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حري</w:t>
            </w:r>
            <w:r w:rsidR="00A61A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العبادة</w:t>
            </w:r>
            <w:r w:rsidRPr="00B433C6">
              <w:rPr>
                <w:rFonts w:asciiTheme="minorBidi" w:eastAsia="Times New Roman" w:hAnsiTheme="minorBidi" w:cs="David"/>
                <w:rtl/>
              </w:rPr>
              <w:t xml:space="preserve">- </w:t>
            </w:r>
          </w:p>
          <w:p w:rsidR="0091467B" w:rsidRPr="00B433C6" w:rsidRDefault="0091467B" w:rsidP="00865F1F">
            <w:pPr>
              <w:rPr>
                <w:rFonts w:asciiTheme="minorBidi" w:eastAsia="Times New Roman" w:hAnsiTheme="minorBidi" w:cs="David"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حري</w:t>
            </w:r>
            <w:r w:rsidR="00A61A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ة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 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الت</w:t>
            </w:r>
            <w:r w:rsidR="00A61AE2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ّ</w:t>
            </w: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ملك</w:t>
            </w:r>
            <w:r w:rsidRPr="00B433C6">
              <w:rPr>
                <w:rFonts w:asciiTheme="minorBidi" w:eastAsia="Times New Roman" w:hAnsiTheme="minorBidi" w:cs="David"/>
                <w:color w:val="000000"/>
                <w:rtl/>
                <w:lang w:bidi="ar-SA"/>
              </w:rPr>
              <w:t xml:space="preserve">- 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b/>
                <w:bCs/>
                <w:rtl/>
              </w:rPr>
            </w:pPr>
            <w:r w:rsidRPr="00B433C6">
              <w:rPr>
                <w:rFonts w:ascii="Arial" w:eastAsia="Times New Roman" w:hAnsi="Arial" w:cs="Arial" w:hint="cs"/>
                <w:color w:val="000000"/>
                <w:rtl/>
                <w:lang w:bidi="ar-SA"/>
              </w:rPr>
              <w:t>المساعدة</w:t>
            </w:r>
            <w:r w:rsidR="00A61AE2">
              <w:rPr>
                <w:rFonts w:asciiTheme="minorBidi" w:hAnsiTheme="minorBidi" w:cs="David" w:hint="cs"/>
                <w:b/>
                <w:bCs/>
                <w:rtl/>
              </w:rPr>
              <w:t xml:space="preserve"> -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rtl/>
                <w:lang w:bidi="ar-JO"/>
              </w:rPr>
            </w:pPr>
            <w:r w:rsidRPr="00B433C6">
              <w:rPr>
                <w:rFonts w:ascii="Arial" w:hAnsi="Arial" w:cs="Arial" w:hint="cs"/>
                <w:rtl/>
                <w:lang w:bidi="ar-JO"/>
              </w:rPr>
              <w:t>حري</w:t>
            </w:r>
            <w:r w:rsidR="00A61AE2">
              <w:rPr>
                <w:rFonts w:ascii="Arial" w:hAnsi="Arial" w:cs="Arial" w:hint="cs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ة</w:t>
            </w:r>
            <w:r w:rsidRPr="00B433C6">
              <w:rPr>
                <w:rFonts w:asciiTheme="minorBidi" w:hAnsiTheme="minorBidi" w:cs="David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rtl/>
                <w:lang w:bidi="ar-JO"/>
              </w:rPr>
              <w:t>التعبير</w:t>
            </w:r>
            <w:r w:rsidR="00A61AE2">
              <w:rPr>
                <w:rFonts w:asciiTheme="minorBidi" w:hAnsiTheme="minorBidi" w:cs="David" w:hint="cs"/>
                <w:rtl/>
                <w:lang w:bidi="ar-JO"/>
              </w:rPr>
              <w:t xml:space="preserve"> -</w:t>
            </w:r>
          </w:p>
          <w:p w:rsidR="0091467B" w:rsidRPr="00B433C6" w:rsidRDefault="0091467B" w:rsidP="00865F1F">
            <w:pPr>
              <w:rPr>
                <w:rFonts w:asciiTheme="minorBidi" w:hAnsiTheme="minorBidi" w:cs="David"/>
                <w:lang w:bidi="ar-JO"/>
              </w:rPr>
            </w:pPr>
            <w:r w:rsidRPr="00B433C6">
              <w:rPr>
                <w:rFonts w:ascii="Arial" w:hAnsi="Arial" w:cs="Arial" w:hint="cs"/>
                <w:rtl/>
                <w:lang w:bidi="ar-JO"/>
              </w:rPr>
              <w:t>العدل</w:t>
            </w:r>
            <w:r w:rsidR="00A61AE2">
              <w:rPr>
                <w:rFonts w:ascii="Arial" w:hAnsi="Arial" w:cs="Arial" w:hint="cs"/>
                <w:rtl/>
                <w:lang w:bidi="ar-JO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A61AE2" w:rsidRDefault="00A61AE2" w:rsidP="00A61AE2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-  </w:t>
            </w:r>
            <w:r w:rsidR="0091467B" w:rsidRPr="00B433C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أدب</w:t>
            </w:r>
            <w:r w:rsidR="0091467B" w:rsidRPr="00B433C6">
              <w:rPr>
                <w:rFonts w:asciiTheme="minorBidi" w:hAnsiTheme="minorBidi" w:cs="David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قراءة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وتحليل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نص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ّ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تاريخي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مثل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: </w:t>
            </w:r>
            <w:r w:rsidR="0091467B"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فتوح</w:t>
            </w:r>
            <w:r w:rsidR="0091467B" w:rsidRPr="00B433C6">
              <w:rPr>
                <w:rFonts w:asciiTheme="minorBidi" w:hAnsiTheme="minorBidi" w:cs="David"/>
                <w:i/>
                <w:i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B433C6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البلدان</w:t>
            </w:r>
            <w:r w:rsidR="0091467B"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 xml:space="preserve">-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</w:t>
            </w:r>
            <w:r w:rsidR="0091467B"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لبلاذري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SA"/>
              </w:rPr>
              <w:t>؛</w:t>
            </w:r>
          </w:p>
          <w:p w:rsidR="0091467B" w:rsidRPr="00B433C6" w:rsidRDefault="0091467B" w:rsidP="00A61AE2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</w:pPr>
            <w:r w:rsidRPr="00B433C6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السيرة</w:t>
            </w:r>
            <w:r w:rsidRPr="00B433C6">
              <w:rPr>
                <w:rFonts w:asciiTheme="minorBidi" w:hAnsiTheme="minorBidi" w:cs="David"/>
                <w:i/>
                <w:i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النبوي</w:t>
            </w:r>
            <w:r w:rsidR="00A61AE2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ّ</w:t>
            </w:r>
            <w:r w:rsidRPr="00B433C6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  <w:lang w:bidi="ar-SA"/>
              </w:rPr>
              <w:t>ة</w:t>
            </w:r>
            <w:r w:rsidR="00C977F1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,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ل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ابن</w:t>
            </w:r>
            <w:r w:rsidRPr="00B433C6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33C6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هشام</w:t>
            </w:r>
            <w:r w:rsidR="00A61AE2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،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بهدف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الوقوف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على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ماهي</w:t>
            </w:r>
            <w:r w:rsidR="00A61AE2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ّ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ة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التعامل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بين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ابناء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الديانات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 xml:space="preserve"> </w:t>
            </w:r>
            <w:r w:rsidRPr="00B433C6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الثلاث</w:t>
            </w:r>
            <w:r w:rsidRPr="00B433C6">
              <w:rPr>
                <w:rFonts w:asciiTheme="minorBidi" w:hAnsiTheme="minorBidi" w:cs="David"/>
                <w:sz w:val="22"/>
                <w:szCs w:val="22"/>
                <w:rtl/>
                <w:lang w:bidi="ar-JO"/>
              </w:rPr>
              <w:t>.</w:t>
            </w:r>
          </w:p>
          <w:p w:rsidR="0091467B" w:rsidRPr="00B433C6" w:rsidRDefault="0091467B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sz w:val="22"/>
                <w:szCs w:val="22"/>
                <w:rtl/>
              </w:rPr>
            </w:pPr>
          </w:p>
          <w:p w:rsidR="0091467B" w:rsidRPr="00A61AE2" w:rsidRDefault="00A61AE2" w:rsidP="00865F1F">
            <w:pPr>
              <w:pStyle w:val="NormalWeb"/>
              <w:bidi/>
              <w:spacing w:before="0" w:beforeAutospacing="0" w:after="0" w:afterAutospacing="0"/>
              <w:rPr>
                <w:rFonts w:asciiTheme="minorBidi" w:hAnsiTheme="minorBidi" w:cs="David"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 xml:space="preserve">- 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SA"/>
              </w:rPr>
              <w:t>جولة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الأماكن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المقدسة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للتعرف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على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معالم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دينية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للديانات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467B" w:rsidRPr="00A61AE2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الثلاث</w:t>
            </w:r>
            <w:r w:rsidR="0091467B" w:rsidRPr="00A61AE2">
              <w:rPr>
                <w:rFonts w:asciiTheme="minorBidi" w:hAnsiTheme="minorBidi" w:cs="David"/>
                <w:color w:val="000000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B" w:rsidRPr="00B433C6" w:rsidRDefault="0091467B" w:rsidP="00865F1F">
            <w:pPr>
              <w:rPr>
                <w:rFonts w:asciiTheme="minorBidi" w:hAnsiTheme="minorBidi" w:cs="David"/>
                <w:color w:val="000000"/>
                <w:rtl/>
                <w:lang w:bidi="ar-JO"/>
              </w:rPr>
            </w:pPr>
          </w:p>
          <w:p w:rsidR="0091467B" w:rsidRPr="00B433C6" w:rsidRDefault="00A61AE2" w:rsidP="00A61AE2">
            <w:pPr>
              <w:rPr>
                <w:rFonts w:asciiTheme="minorBidi" w:hAnsiTheme="minorBidi" w:cs="David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color w:val="000000"/>
                <w:rtl/>
                <w:lang w:bidi="ar-SA"/>
              </w:rPr>
              <w:t>ال</w:t>
            </w:r>
            <w:r w:rsidR="0091467B" w:rsidRPr="00B433C6">
              <w:rPr>
                <w:rFonts w:ascii="Arial" w:hAnsi="Arial" w:cs="Arial" w:hint="cs"/>
                <w:color w:val="000000"/>
                <w:rtl/>
                <w:lang w:bidi="ar-SA"/>
              </w:rPr>
              <w:t>أقباط</w:t>
            </w:r>
            <w:r>
              <w:rPr>
                <w:rFonts w:ascii="Arial" w:hAnsi="Arial" w:cs="Arial" w:hint="cs"/>
                <w:color w:val="000000"/>
                <w:rtl/>
                <w:lang w:bidi="ar-SA"/>
              </w:rPr>
              <w:t>،</w:t>
            </w:r>
            <w:r w:rsidR="0091467B" w:rsidRPr="00B433C6">
              <w:rPr>
                <w:rFonts w:asciiTheme="minorBidi" w:hAnsiTheme="minorBidi" w:cs="David"/>
                <w:color w:val="000000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color w:val="000000"/>
                <w:rtl/>
                <w:lang w:bidi="ar-SA"/>
              </w:rPr>
              <w:t>ال</w:t>
            </w:r>
            <w:r w:rsidR="0091467B" w:rsidRPr="00B433C6">
              <w:rPr>
                <w:rFonts w:ascii="Arial" w:hAnsi="Arial" w:cs="Arial" w:hint="cs"/>
                <w:color w:val="000000"/>
                <w:rtl/>
                <w:lang w:bidi="ar-JO"/>
              </w:rPr>
              <w:t>أسقف</w:t>
            </w:r>
            <w:r>
              <w:rPr>
                <w:rFonts w:ascii="Arial" w:hAnsi="Arial" w:cs="Arial" w:hint="cs"/>
                <w:color w:val="000000"/>
                <w:rtl/>
                <w:lang w:bidi="ar-JO"/>
              </w:rPr>
              <w:t>،</w:t>
            </w:r>
            <w:r w:rsidR="0091467B" w:rsidRPr="00B433C6">
              <w:rPr>
                <w:rFonts w:asciiTheme="minorBidi" w:hAnsiTheme="minorBidi" w:cs="David"/>
                <w:color w:val="000000"/>
                <w:rtl/>
                <w:lang w:bidi="ar-JO"/>
              </w:rPr>
              <w:t xml:space="preserve"> </w:t>
            </w:r>
            <w:r w:rsidR="0091467B" w:rsidRPr="00B433C6">
              <w:rPr>
                <w:rFonts w:ascii="Arial" w:hAnsi="Arial" w:cs="Arial" w:hint="cs"/>
                <w:color w:val="000000"/>
                <w:rtl/>
                <w:lang w:bidi="ar-JO"/>
              </w:rPr>
              <w:t>رأس</w:t>
            </w:r>
            <w:r>
              <w:rPr>
                <w:rFonts w:asciiTheme="minorBidi" w:hAnsiTheme="minorBidi" w:cs="David" w:hint="cs"/>
                <w:color w:val="000000"/>
                <w:rtl/>
                <w:lang w:bidi="ar-JO"/>
              </w:rPr>
              <w:t xml:space="preserve"> </w:t>
            </w:r>
            <w:proofErr w:type="spellStart"/>
            <w:r w:rsidR="0091467B" w:rsidRPr="00B433C6">
              <w:rPr>
                <w:rFonts w:ascii="Arial" w:hAnsi="Arial" w:cs="Arial" w:hint="cs"/>
                <w:color w:val="000000"/>
                <w:rtl/>
                <w:lang w:bidi="ar-JO"/>
              </w:rPr>
              <w:t>الجالوت</w:t>
            </w:r>
            <w:proofErr w:type="spellEnd"/>
            <w:r>
              <w:rPr>
                <w:rFonts w:ascii="Arial" w:hAnsi="Arial" w:cs="Arial" w:hint="cs"/>
                <w:color w:val="000000"/>
                <w:rtl/>
                <w:lang w:bidi="ar-JO"/>
              </w:rPr>
              <w:t>،</w:t>
            </w:r>
            <w:r w:rsidR="0091467B" w:rsidRPr="00B433C6">
              <w:rPr>
                <w:rFonts w:asciiTheme="minorBidi" w:hAnsiTheme="minorBidi" w:cs="David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rtl/>
                <w:lang w:bidi="ar-SA"/>
              </w:rPr>
              <w:t>ال</w:t>
            </w:r>
            <w:r w:rsidR="0091467B" w:rsidRPr="00B433C6">
              <w:rPr>
                <w:rFonts w:ascii="Arial" w:hAnsi="Arial" w:cs="Arial" w:hint="cs"/>
                <w:color w:val="000000"/>
                <w:rtl/>
                <w:lang w:bidi="ar-SA"/>
              </w:rPr>
              <w:t>جزية</w:t>
            </w:r>
            <w:r>
              <w:rPr>
                <w:rFonts w:ascii="Arial" w:hAnsi="Arial" w:cs="Arial" w:hint="cs"/>
                <w:color w:val="000000"/>
                <w:rtl/>
                <w:lang w:bidi="ar-SA"/>
              </w:rPr>
              <w:t xml:space="preserve">، </w:t>
            </w:r>
            <w:r w:rsidR="0091467B" w:rsidRPr="00B433C6">
              <w:rPr>
                <w:rFonts w:asciiTheme="minorBidi" w:hAnsiTheme="minorBidi" w:cs="David" w:hint="cs"/>
                <w:color w:val="000000"/>
                <w:rtl/>
                <w:lang w:bidi="ar-JO"/>
              </w:rPr>
              <w:t xml:space="preserve"> </w:t>
            </w:r>
            <w:r w:rsidR="0091467B" w:rsidRPr="00B433C6">
              <w:rPr>
                <w:rFonts w:asciiTheme="minorBidi" w:hAnsiTheme="minorBidi" w:cs="David"/>
                <w:color w:val="000000"/>
                <w:rtl/>
                <w:lang w:bidi="ar-SA"/>
              </w:rPr>
              <w:t xml:space="preserve"> </w:t>
            </w:r>
            <w:r w:rsidR="0091467B" w:rsidRPr="00B433C6">
              <w:rPr>
                <w:rFonts w:asciiTheme="minorBidi" w:hAnsiTheme="minorBidi" w:cs="David"/>
                <w:color w:val="000000"/>
              </w:rPr>
              <w:t> </w:t>
            </w:r>
            <w:r w:rsidR="0091467B" w:rsidRPr="00B433C6">
              <w:rPr>
                <w:rFonts w:ascii="Arial" w:hAnsi="Arial" w:cs="Arial" w:hint="cs"/>
                <w:color w:val="000000"/>
                <w:rtl/>
                <w:lang w:bidi="ar-SA"/>
              </w:rPr>
              <w:t>القدس</w:t>
            </w:r>
            <w:r w:rsidR="0091467B" w:rsidRPr="00B433C6">
              <w:rPr>
                <w:rFonts w:asciiTheme="minorBidi" w:hAnsiTheme="minorBidi" w:cs="David"/>
                <w:color w:val="000000"/>
                <w:rtl/>
                <w:lang w:bidi="ar-SA"/>
              </w:rPr>
              <w:t xml:space="preserve"> (</w:t>
            </w:r>
            <w:proofErr w:type="spellStart"/>
            <w:r w:rsidR="0091467B" w:rsidRPr="00B433C6">
              <w:rPr>
                <w:rFonts w:ascii="Arial" w:hAnsi="Arial" w:cs="Arial" w:hint="cs"/>
                <w:color w:val="000000"/>
                <w:rtl/>
                <w:lang w:bidi="ar-SA"/>
              </w:rPr>
              <w:t>إيلياء</w:t>
            </w:r>
            <w:proofErr w:type="spellEnd"/>
            <w:r w:rsidR="0091467B" w:rsidRPr="00B433C6">
              <w:rPr>
                <w:rFonts w:asciiTheme="minorBidi" w:hAnsiTheme="minorBidi" w:cs="David"/>
                <w:color w:val="000000"/>
                <w:rtl/>
                <w:lang w:bidi="ar-LB"/>
              </w:rPr>
              <w:t>)</w:t>
            </w:r>
            <w:r>
              <w:rPr>
                <w:rFonts w:asciiTheme="minorBidi" w:hAnsiTheme="minorBidi" w:cs="David" w:hint="cs"/>
                <w:b/>
                <w:bCs/>
                <w:rtl/>
                <w:lang w:bidi="ar-JO"/>
              </w:rPr>
              <w:t>.</w:t>
            </w:r>
          </w:p>
        </w:tc>
      </w:tr>
    </w:tbl>
    <w:p w:rsidR="0091467B" w:rsidRPr="00B433C6" w:rsidRDefault="0091467B" w:rsidP="0091467B">
      <w:pPr>
        <w:rPr>
          <w:rFonts w:cs="David"/>
          <w:rtl/>
        </w:rPr>
      </w:pPr>
    </w:p>
    <w:p w:rsidR="0091467B" w:rsidRPr="00B433C6" w:rsidRDefault="0091467B" w:rsidP="0024258B">
      <w:pPr>
        <w:jc w:val="center"/>
        <w:rPr>
          <w:rFonts w:cs="David"/>
          <w:b/>
          <w:bCs/>
          <w:rtl/>
        </w:rPr>
      </w:pPr>
    </w:p>
    <w:p w:rsidR="007B50DA" w:rsidRDefault="007B50DA" w:rsidP="0024258B">
      <w:pPr>
        <w:jc w:val="center"/>
        <w:rPr>
          <w:rFonts w:cs="David"/>
          <w:b/>
          <w:bCs/>
          <w:rtl/>
        </w:rPr>
      </w:pPr>
    </w:p>
    <w:p w:rsidR="007B50DA" w:rsidRDefault="007B50DA" w:rsidP="0024258B">
      <w:pPr>
        <w:jc w:val="center"/>
        <w:rPr>
          <w:rFonts w:cs="David"/>
          <w:b/>
          <w:bCs/>
          <w:rtl/>
        </w:rPr>
      </w:pPr>
    </w:p>
    <w:p w:rsidR="007B50DA" w:rsidRDefault="007B50DA" w:rsidP="0024258B">
      <w:pPr>
        <w:jc w:val="center"/>
        <w:rPr>
          <w:rFonts w:cs="David"/>
          <w:b/>
          <w:bCs/>
          <w:rtl/>
        </w:rPr>
      </w:pPr>
    </w:p>
    <w:p w:rsidR="007B50DA" w:rsidRDefault="007B50DA" w:rsidP="0024258B">
      <w:pPr>
        <w:jc w:val="center"/>
        <w:rPr>
          <w:rFonts w:cs="David"/>
          <w:b/>
          <w:bCs/>
          <w:rtl/>
        </w:rPr>
      </w:pPr>
    </w:p>
    <w:p w:rsidR="0024258B" w:rsidRPr="00B433C6" w:rsidRDefault="0024258B" w:rsidP="0024258B">
      <w:pPr>
        <w:jc w:val="center"/>
        <w:rPr>
          <w:rFonts w:cs="David"/>
          <w:b/>
          <w:bCs/>
          <w:rtl/>
        </w:rPr>
      </w:pPr>
      <w:r w:rsidRPr="00B433C6">
        <w:rPr>
          <w:rFonts w:cs="David" w:hint="cs"/>
          <w:b/>
          <w:bCs/>
          <w:rtl/>
        </w:rPr>
        <w:t>הצעה לתכנית לימודים חדשה</w:t>
      </w:r>
    </w:p>
    <w:p w:rsidR="0024258B" w:rsidRPr="00B433C6" w:rsidRDefault="0024258B" w:rsidP="0024258B">
      <w:pPr>
        <w:rPr>
          <w:rFonts w:cs="David"/>
          <w:b/>
          <w:bCs/>
          <w:rtl/>
        </w:rPr>
      </w:pPr>
      <w:r w:rsidRPr="00B433C6">
        <w:rPr>
          <w:rFonts w:cs="David" w:hint="cs"/>
          <w:b/>
          <w:bCs/>
          <w:rtl/>
        </w:rPr>
        <w:t>מטרות תכנית הלימודים: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  <w:rtl/>
        </w:rPr>
      </w:pPr>
      <w:r w:rsidRPr="00B433C6">
        <w:rPr>
          <w:rFonts w:cs="David" w:hint="cs"/>
          <w:rtl/>
        </w:rPr>
        <w:t>ידע הבנה של אירועים היסטוריים מרכזיים גורמיהם, תוצאותיהם וחשיבותם בהתפתחות תהליכים היסטוריים.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  <w:rtl/>
        </w:rPr>
      </w:pPr>
      <w:r w:rsidRPr="00B433C6">
        <w:rPr>
          <w:rFonts w:cs="David" w:hint="cs"/>
          <w:rtl/>
        </w:rPr>
        <w:t>הבנה כי המציאות בהווה מושפעת מאירועים ותהליכים שהתרחשו בעבר ועוצבו בידי בני אדם ושמעשי בני האדם בהווה ישפיעו על עיצוב העתיד.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  <w:rtl/>
        </w:rPr>
      </w:pPr>
      <w:r w:rsidRPr="00B433C6">
        <w:rPr>
          <w:rFonts w:cs="David" w:hint="cs"/>
          <w:rtl/>
        </w:rPr>
        <w:t>הבנה שקיימת השפעת גומלין בין עמים וחברות במהלך ההיסטוריה.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הבנה כי לצד השוני הקיים בין בני אדם בחברות שונות קיימת דמיות בסיסית בין בני האדם.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טיפוח כבוד וסובלנות כלפי מסורות ודרכי חיים של אנשים וחברות שונות.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הערכת אנשים על פי מעשיהם ולא על פי השתייכותם הקבוצתית (גזע, אומה, מעמד, דת וכו') 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כיבוד והבנת עמדת האחר מנקודת מבטו הוא.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 xml:space="preserve"> הכרת פרקים מתולדות העם היהודי (בארץ ובתפוצות).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 xml:space="preserve"> הכרת פרקים מתולדות הערבים והאסלאם וחיזוק הזיקה למורשת ולתרבות הערבית.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כבוד מעגלי הזהות הפרטיים והקולקטיביים של הלומד.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הבנה שהמחקר ההיסטורי מבטא את השקפת עולמו של ההיסטוריון וגישתו המדעית והמקצועית.</w:t>
      </w:r>
    </w:p>
    <w:p w:rsidR="0024258B" w:rsidRPr="00B433C6" w:rsidRDefault="0024258B" w:rsidP="0091467B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cs="David"/>
        </w:rPr>
      </w:pPr>
      <w:r w:rsidRPr="00B433C6">
        <w:rPr>
          <w:rFonts w:cs="David" w:hint="cs"/>
          <w:rtl/>
        </w:rPr>
        <w:t>למידה, הוראה בסביבה דיגיטלית.</w:t>
      </w: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24258B">
      <w:pPr>
        <w:rPr>
          <w:rFonts w:cs="David"/>
          <w:sz w:val="28"/>
          <w:szCs w:val="28"/>
          <w:rtl/>
        </w:rPr>
      </w:pPr>
      <w:r w:rsidRPr="00B433C6">
        <w:rPr>
          <w:rFonts w:cs="David" w:hint="cs"/>
          <w:b/>
          <w:bCs/>
          <w:rtl/>
        </w:rPr>
        <w:t>מיומנויות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rtl/>
        </w:rPr>
      </w:pPr>
      <w:r w:rsidRPr="00B433C6">
        <w:rPr>
          <w:rFonts w:cs="David" w:hint="cs"/>
          <w:rtl/>
        </w:rPr>
        <w:t>התמצאות בציר הזמן, לפני הספירה ולסה"נ.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rtl/>
        </w:rPr>
      </w:pPr>
      <w:r w:rsidRPr="00B433C6">
        <w:rPr>
          <w:rFonts w:cs="David" w:hint="cs"/>
          <w:b/>
          <w:bCs/>
          <w:rtl/>
        </w:rPr>
        <w:t xml:space="preserve">רכישת מיומנויות הדרושות ללימוד ההיסטוריה: </w:t>
      </w:r>
      <w:r w:rsidRPr="00B433C6">
        <w:rPr>
          <w:rFonts w:cs="David" w:hint="cs"/>
          <w:rtl/>
        </w:rPr>
        <w:t>יכולת להשתמש במושגים מתחום ההיסטוריה, המקובלים בתיאורו ובהסברתו של אירוע היסטורי; היכולת להבחין בין עיקר לטפל; בין עובדות, הנחות ודעות, ובין ההכללות לבין העובדות שעליהן סומכות ההכללות האלה; להציע השערות להסברתם של אירועים היסטוריים לפתרונן של בעיות היסטוריות.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  <w:rtl/>
        </w:rPr>
      </w:pPr>
      <w:r w:rsidRPr="00B433C6">
        <w:rPr>
          <w:rFonts w:cs="David" w:hint="cs"/>
          <w:b/>
          <w:bCs/>
          <w:rtl/>
        </w:rPr>
        <w:t>איתור ואיסוף מידע ממקורות מידע מגוונים ורלוונטיים.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  <w:rtl/>
        </w:rPr>
      </w:pPr>
      <w:r w:rsidRPr="00B433C6">
        <w:rPr>
          <w:rFonts w:cs="David" w:hint="cs"/>
          <w:b/>
          <w:bCs/>
          <w:rtl/>
        </w:rPr>
        <w:t xml:space="preserve">קריאה ביקורתית של מקורות המידע: </w:t>
      </w:r>
      <w:r w:rsidRPr="00B433C6">
        <w:rPr>
          <w:rFonts w:cs="David" w:hint="cs"/>
          <w:rtl/>
        </w:rPr>
        <w:t xml:space="preserve">ניתוח הטקסט (טקסטים – כתובים, חזותיים, שמע, מפות, דיאגראמות, טבלאות) וזיהוי רעיונותיו המרכזיים; הבחנה בין עמדה לבין עובדה, טענה והשערה; הבחנה בין סיבות לבין תוצאות ומסקנות, זיהוי נקודת המבט של הכותב או השקפת עולמו. 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 xml:space="preserve">הערכה של המידע שנאסף (רלוונטיות, אמינות – מהימנות, תקיפות – עדכנות): </w:t>
      </w:r>
      <w:r w:rsidRPr="00B433C6">
        <w:rPr>
          <w:rFonts w:cs="David" w:hint="cs"/>
          <w:rtl/>
        </w:rPr>
        <w:t>השוואה בין מידע שנאסף ממקורות שונים והצלבתו לצורך בדיקת אמינותו ועדכניותו של המידע.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>הסקת מסקנות מבוססות ומנומקות.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>עיבוד מידע והצגתו בצורה בהירה ומשכנעת.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 xml:space="preserve">ניסוח הסוגיה / התופעה / הבעיה לחקירה, העלאת השערות במידת הצורך: </w:t>
      </w:r>
      <w:r w:rsidRPr="00B433C6">
        <w:rPr>
          <w:rFonts w:cs="David" w:hint="cs"/>
          <w:rtl/>
        </w:rPr>
        <w:t>ניסוח שאלת חקר והעלאת השערות במידת הצורך (מבוסס על המידע שנאסף).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>טיעון ניסוח טענה וביסוסה על סמך נימוקים.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>נקיטת עמדה מנומקת.</w:t>
      </w:r>
    </w:p>
    <w:p w:rsidR="0024258B" w:rsidRPr="00B433C6" w:rsidRDefault="0024258B" w:rsidP="0091467B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 w:right="284"/>
        <w:jc w:val="both"/>
        <w:rPr>
          <w:rFonts w:cs="David"/>
          <w:b/>
          <w:bCs/>
        </w:rPr>
      </w:pPr>
      <w:r w:rsidRPr="00B433C6">
        <w:rPr>
          <w:rFonts w:cs="David" w:hint="cs"/>
          <w:b/>
          <w:bCs/>
          <w:rtl/>
        </w:rPr>
        <w:t>עבודה בצוות והשתתפות פעילה בדיון.</w:t>
      </w: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B433C6" w:rsidRDefault="0024258B" w:rsidP="00171C33">
      <w:pPr>
        <w:rPr>
          <w:rFonts w:cs="David"/>
          <w:b/>
          <w:bCs/>
          <w:sz w:val="24"/>
          <w:szCs w:val="24"/>
          <w:rtl/>
        </w:rPr>
      </w:pPr>
    </w:p>
    <w:p w:rsidR="0024258B" w:rsidRPr="007B7362" w:rsidRDefault="0057271B" w:rsidP="0057271B">
      <w:pPr>
        <w:spacing w:line="360" w:lineRule="auto"/>
        <w:ind w:right="284"/>
        <w:jc w:val="both"/>
        <w:rPr>
          <w:b/>
          <w:bCs/>
          <w:sz w:val="24"/>
          <w:szCs w:val="24"/>
          <w:rtl/>
          <w:lang w:bidi="ar-JO"/>
        </w:rPr>
      </w:pPr>
      <w:r w:rsidRPr="007B7362">
        <w:rPr>
          <w:rFonts w:cs="David" w:hint="cs"/>
          <w:b/>
          <w:bCs/>
          <w:sz w:val="24"/>
          <w:szCs w:val="24"/>
          <w:rtl/>
        </w:rPr>
        <w:lastRenderedPageBreak/>
        <w:t xml:space="preserve">כתה ו' </w:t>
      </w:r>
      <w:r w:rsidR="0024258B" w:rsidRPr="007B7362">
        <w:rPr>
          <w:rFonts w:cs="David"/>
          <w:b/>
          <w:bCs/>
          <w:sz w:val="24"/>
          <w:szCs w:val="24"/>
          <w:rtl/>
          <w:lang w:bidi="ar-JO"/>
        </w:rPr>
        <w:t xml:space="preserve"> </w:t>
      </w:r>
    </w:p>
    <w:p w:rsidR="00C47BEC" w:rsidRPr="007B7362" w:rsidRDefault="00C47BEC" w:rsidP="0057271B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7B7362">
        <w:rPr>
          <w:rFonts w:cs="David" w:hint="cs"/>
          <w:b/>
          <w:bCs/>
          <w:sz w:val="24"/>
          <w:szCs w:val="24"/>
          <w:rtl/>
        </w:rPr>
        <w:t xml:space="preserve">נושא ראשון: יוון הקלאסית </w:t>
      </w:r>
    </w:p>
    <w:p w:rsidR="0057271B" w:rsidRPr="00B433C6" w:rsidRDefault="0057271B" w:rsidP="0057271B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u w:val="single"/>
          <w:rtl/>
        </w:rPr>
        <w:t>מטרות</w:t>
      </w:r>
      <w:r w:rsidR="0024258B" w:rsidRPr="00B433C6">
        <w:rPr>
          <w:rFonts w:cs="David" w:hint="cs"/>
          <w:b/>
          <w:bCs/>
          <w:sz w:val="24"/>
          <w:szCs w:val="24"/>
          <w:rtl/>
          <w:lang w:bidi="ar-LB"/>
        </w:rPr>
        <w:t>:</w:t>
      </w:r>
    </w:p>
    <w:p w:rsidR="00A71C1C" w:rsidRPr="00B433C6" w:rsidRDefault="00A71C1C" w:rsidP="0057271B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>התלמידים:</w:t>
      </w:r>
    </w:p>
    <w:p w:rsidR="0024258B" w:rsidRPr="007B50DA" w:rsidRDefault="0024258B" w:rsidP="005914B4">
      <w:pPr>
        <w:spacing w:line="360" w:lineRule="auto"/>
        <w:ind w:right="284"/>
        <w:jc w:val="both"/>
        <w:rPr>
          <w:b/>
          <w:bCs/>
          <w:sz w:val="24"/>
          <w:szCs w:val="24"/>
          <w:rtl/>
          <w:lang w:bidi="ar-JO"/>
        </w:rPr>
      </w:pPr>
      <w:r w:rsidRPr="00B433C6">
        <w:rPr>
          <w:rFonts w:cs="David" w:hint="cs"/>
          <w:b/>
          <w:bCs/>
          <w:sz w:val="24"/>
          <w:szCs w:val="24"/>
          <w:rtl/>
          <w:lang w:bidi="ar-JO"/>
        </w:rPr>
        <w:t>-</w:t>
      </w:r>
      <w:r w:rsidR="005914B4" w:rsidRPr="00B433C6">
        <w:rPr>
          <w:rFonts w:cs="David" w:hint="cs"/>
          <w:b/>
          <w:bCs/>
          <w:sz w:val="24"/>
          <w:szCs w:val="24"/>
          <w:rtl/>
          <w:lang w:bidi="ar-JO"/>
        </w:rPr>
        <w:t xml:space="preserve"> </w:t>
      </w:r>
      <w:r w:rsidR="005914B4" w:rsidRPr="00B433C6">
        <w:rPr>
          <w:rFonts w:cs="David" w:hint="cs"/>
          <w:b/>
          <w:bCs/>
          <w:sz w:val="24"/>
          <w:szCs w:val="24"/>
          <w:rtl/>
        </w:rPr>
        <w:t>יבינו השפעת הגאוגרפיה של יוון על חיי התושבים</w:t>
      </w:r>
      <w:r w:rsidRPr="00B433C6">
        <w:rPr>
          <w:rFonts w:cs="David" w:hint="cs"/>
          <w:b/>
          <w:bCs/>
          <w:sz w:val="24"/>
          <w:szCs w:val="24"/>
          <w:rtl/>
          <w:lang w:bidi="ar-JO"/>
        </w:rPr>
        <w:t>.</w:t>
      </w:r>
    </w:p>
    <w:p w:rsidR="0024258B" w:rsidRPr="00B433C6" w:rsidRDefault="0024258B" w:rsidP="00021DF1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  <w:lang w:bidi="ar-JO"/>
        </w:rPr>
        <w:t xml:space="preserve">- </w:t>
      </w:r>
      <w:r w:rsidR="005914B4" w:rsidRPr="00B433C6">
        <w:rPr>
          <w:rFonts w:cs="David"/>
          <w:b/>
          <w:bCs/>
          <w:sz w:val="24"/>
          <w:szCs w:val="24"/>
          <w:rtl/>
        </w:rPr>
        <w:t xml:space="preserve">יבינו כיצד התנהל השלטון </w:t>
      </w:r>
      <w:r w:rsidR="00627B54" w:rsidRPr="00B433C6">
        <w:rPr>
          <w:rFonts w:cs="David" w:hint="cs"/>
          <w:b/>
          <w:bCs/>
          <w:sz w:val="24"/>
          <w:szCs w:val="24"/>
          <w:rtl/>
        </w:rPr>
        <w:t>ביוון,</w:t>
      </w:r>
      <w:r w:rsidR="005914B4"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627B54" w:rsidRPr="00B433C6">
        <w:rPr>
          <w:rFonts w:cs="David" w:hint="cs"/>
          <w:b/>
          <w:bCs/>
          <w:sz w:val="24"/>
          <w:szCs w:val="24"/>
          <w:rtl/>
        </w:rPr>
        <w:t xml:space="preserve">ערי מדינה קטנות </w:t>
      </w:r>
      <w:r w:rsidR="00627B54" w:rsidRPr="00B433C6">
        <w:rPr>
          <w:rFonts w:cs="David"/>
          <w:b/>
          <w:bCs/>
          <w:sz w:val="24"/>
          <w:szCs w:val="24"/>
          <w:rtl/>
        </w:rPr>
        <w:t>–</w:t>
      </w:r>
      <w:r w:rsidR="00627B54"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="00627B54" w:rsidRPr="00B433C6">
        <w:rPr>
          <w:rFonts w:cs="David" w:hint="cs"/>
          <w:b/>
          <w:bCs/>
          <w:sz w:val="24"/>
          <w:szCs w:val="24"/>
          <w:rtl/>
        </w:rPr>
        <w:t>הפוליס</w:t>
      </w:r>
      <w:proofErr w:type="spellEnd"/>
      <w:r w:rsidR="00627B54" w:rsidRPr="00B433C6">
        <w:rPr>
          <w:rFonts w:cs="David" w:hint="cs"/>
          <w:b/>
          <w:bCs/>
          <w:sz w:val="24"/>
          <w:szCs w:val="24"/>
          <w:rtl/>
        </w:rPr>
        <w:t>.</w:t>
      </w:r>
    </w:p>
    <w:p w:rsidR="00021DF1" w:rsidRPr="00B433C6" w:rsidRDefault="00021DF1" w:rsidP="00021DF1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 xml:space="preserve">- </w:t>
      </w:r>
      <w:r w:rsidRPr="00B433C6">
        <w:rPr>
          <w:rFonts w:cs="David"/>
          <w:b/>
          <w:bCs/>
          <w:sz w:val="24"/>
          <w:szCs w:val="24"/>
          <w:rtl/>
        </w:rPr>
        <w:t>יבינו כיצד התנהל השלטון באתונה לפי העיקרון הדמוקרטי של שלטון העם על ידי העם באמצעות אספת העם ומועצת העם</w:t>
      </w:r>
      <w:r w:rsidRPr="00B433C6">
        <w:rPr>
          <w:rFonts w:cs="David" w:hint="cs"/>
          <w:b/>
          <w:bCs/>
          <w:sz w:val="24"/>
          <w:szCs w:val="24"/>
          <w:rtl/>
        </w:rPr>
        <w:t>.</w:t>
      </w:r>
    </w:p>
    <w:p w:rsidR="00021DF1" w:rsidRPr="00B433C6" w:rsidRDefault="00021DF1" w:rsidP="007042C6">
      <w:pPr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 xml:space="preserve">- </w:t>
      </w:r>
      <w:r w:rsidRPr="00B433C6">
        <w:rPr>
          <w:rFonts w:cs="David"/>
          <w:b/>
          <w:bCs/>
          <w:sz w:val="24"/>
          <w:szCs w:val="24"/>
          <w:rtl/>
        </w:rPr>
        <w:t>יעריכו את התנהלות החיים בספרטה - יתרונות וחסרונות</w:t>
      </w:r>
      <w:r w:rsidR="0057271B" w:rsidRPr="00B433C6">
        <w:rPr>
          <w:rFonts w:cs="David" w:hint="cs"/>
          <w:b/>
          <w:bCs/>
          <w:sz w:val="24"/>
          <w:szCs w:val="24"/>
          <w:rtl/>
        </w:rPr>
        <w:t xml:space="preserve"> ויכירו את השוני בין המשטר בספרטה </w:t>
      </w:r>
      <w:r w:rsidR="007042C6">
        <w:rPr>
          <w:rFonts w:cs="David" w:hint="cs"/>
          <w:b/>
          <w:bCs/>
          <w:sz w:val="24"/>
          <w:szCs w:val="24"/>
          <w:rtl/>
        </w:rPr>
        <w:t xml:space="preserve">לין </w:t>
      </w:r>
      <w:r w:rsidR="0057271B" w:rsidRPr="00B433C6">
        <w:rPr>
          <w:rFonts w:cs="David" w:hint="cs"/>
          <w:b/>
          <w:bCs/>
          <w:sz w:val="24"/>
          <w:szCs w:val="24"/>
          <w:rtl/>
        </w:rPr>
        <w:t>באתונה.</w:t>
      </w:r>
    </w:p>
    <w:p w:rsidR="0057271B" w:rsidRPr="00B433C6" w:rsidRDefault="00021DF1" w:rsidP="0057271B">
      <w:pPr>
        <w:spacing w:line="360" w:lineRule="auto"/>
        <w:ind w:right="284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 xml:space="preserve">- </w:t>
      </w:r>
      <w:r w:rsidRPr="00B433C6">
        <w:rPr>
          <w:rFonts w:cs="David"/>
          <w:b/>
          <w:bCs/>
          <w:sz w:val="24"/>
          <w:szCs w:val="24"/>
          <w:rtl/>
        </w:rPr>
        <w:t>יכירו את תחומי התרבות שצמחו ביוון ושקיימים עד ימינו</w:t>
      </w:r>
      <w:r w:rsidRPr="00B433C6">
        <w:rPr>
          <w:rFonts w:cs="David"/>
          <w:b/>
          <w:bCs/>
          <w:sz w:val="24"/>
          <w:szCs w:val="24"/>
        </w:rPr>
        <w:t xml:space="preserve">: </w:t>
      </w:r>
      <w:r w:rsidR="00B277EC">
        <w:rPr>
          <w:rFonts w:cs="David" w:hint="cs"/>
          <w:b/>
          <w:bCs/>
          <w:sz w:val="24"/>
          <w:szCs w:val="24"/>
          <w:rtl/>
        </w:rPr>
        <w:t xml:space="preserve"> </w:t>
      </w:r>
      <w:r w:rsidRPr="00B433C6">
        <w:rPr>
          <w:rFonts w:cs="David"/>
          <w:b/>
          <w:bCs/>
          <w:sz w:val="24"/>
          <w:szCs w:val="24"/>
          <w:rtl/>
        </w:rPr>
        <w:t>הספורט (כגון אולימפיאדה); הספרות (כגון איליאדה ואודיסיאה להומרוס</w:t>
      </w:r>
      <w:r w:rsidRPr="00B433C6">
        <w:rPr>
          <w:rFonts w:cs="David" w:hint="cs"/>
          <w:b/>
          <w:bCs/>
          <w:sz w:val="24"/>
          <w:szCs w:val="24"/>
          <w:rtl/>
        </w:rPr>
        <w:t xml:space="preserve">, </w:t>
      </w:r>
      <w:r w:rsidRPr="00B433C6">
        <w:rPr>
          <w:rFonts w:cs="David"/>
          <w:b/>
          <w:bCs/>
          <w:sz w:val="24"/>
          <w:szCs w:val="24"/>
          <w:rtl/>
        </w:rPr>
        <w:t>התיאטרון</w:t>
      </w:r>
      <w:r w:rsidRPr="00B433C6">
        <w:rPr>
          <w:rFonts w:cs="David" w:hint="cs"/>
          <w:b/>
          <w:bCs/>
          <w:sz w:val="24"/>
          <w:szCs w:val="24"/>
          <w:rtl/>
        </w:rPr>
        <w:t>:</w:t>
      </w:r>
      <w:r w:rsidR="0057271B"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Pr="00B433C6">
        <w:rPr>
          <w:rFonts w:cs="David"/>
          <w:b/>
          <w:bCs/>
          <w:sz w:val="24"/>
          <w:szCs w:val="24"/>
          <w:rtl/>
        </w:rPr>
        <w:t>הטרגדיה והקומדיה</w:t>
      </w:r>
      <w:r w:rsidRPr="00B433C6">
        <w:rPr>
          <w:rFonts w:cs="David" w:hint="cs"/>
          <w:b/>
          <w:bCs/>
          <w:sz w:val="24"/>
          <w:szCs w:val="24"/>
          <w:rtl/>
        </w:rPr>
        <w:t>,</w:t>
      </w:r>
      <w:r w:rsidR="0057271B" w:rsidRPr="00B433C6">
        <w:rPr>
          <w:rFonts w:cs="David"/>
          <w:b/>
          <w:bCs/>
          <w:sz w:val="24"/>
          <w:szCs w:val="24"/>
          <w:rtl/>
        </w:rPr>
        <w:t xml:space="preserve"> האמנות</w:t>
      </w:r>
      <w:r w:rsidRPr="00B433C6">
        <w:rPr>
          <w:rFonts w:cs="David" w:hint="cs"/>
          <w:b/>
          <w:bCs/>
          <w:sz w:val="24"/>
          <w:szCs w:val="24"/>
          <w:rtl/>
        </w:rPr>
        <w:t>.</w:t>
      </w:r>
    </w:p>
    <w:p w:rsidR="0057271B" w:rsidRDefault="0057271B" w:rsidP="00171C33">
      <w:pPr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7B50DA" w:rsidRPr="00B433C6" w:rsidRDefault="007B50DA" w:rsidP="00171C33">
      <w:pPr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57271B" w:rsidRPr="00B433C6" w:rsidRDefault="0057271B" w:rsidP="00171C33">
      <w:pPr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171C33" w:rsidRPr="00B433C6" w:rsidRDefault="00171C33" w:rsidP="00171C33">
      <w:pPr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91467B" w:rsidRPr="00B433C6" w:rsidRDefault="0091467B" w:rsidP="00171C33">
      <w:pPr>
        <w:rPr>
          <w:rFonts w:ascii="Times New Roman" w:hAnsi="Times New Roman" w:cs="David"/>
          <w:b/>
          <w:bCs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3228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767"/>
        <w:gridCol w:w="1984"/>
        <w:gridCol w:w="2127"/>
        <w:gridCol w:w="2976"/>
        <w:gridCol w:w="1701"/>
        <w:gridCol w:w="4127"/>
        <w:gridCol w:w="1402"/>
      </w:tblGrid>
      <w:tr w:rsidR="00171C33" w:rsidRPr="00B433C6" w:rsidTr="00156AF7">
        <w:trPr>
          <w:trHeight w:val="566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33" w:rsidRPr="00B433C6" w:rsidRDefault="00171C33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171C33" w:rsidRPr="00B433C6" w:rsidTr="00156AF7">
        <w:trPr>
          <w:trHeight w:val="4501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33" w:rsidRPr="005340B8" w:rsidRDefault="00156AF7" w:rsidP="00865F1F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5340B8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33" w:rsidRPr="00B433C6" w:rsidRDefault="00156AF7" w:rsidP="0091467B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יוון הקלאסית.</w:t>
            </w:r>
          </w:p>
          <w:p w:rsidR="00156AF7" w:rsidRPr="00B433C6" w:rsidRDefault="00156AF7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63357" w:rsidRPr="00B433C6" w:rsidRDefault="00A63357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156AF7" w:rsidRPr="00B433C6" w:rsidRDefault="00156AF7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</w:p>
          <w:p w:rsidR="00156AF7" w:rsidRPr="00B433C6" w:rsidRDefault="00156AF7" w:rsidP="0091467B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ערי המדינה ביוון (פוליס), ספרטה ואתונה</w:t>
            </w:r>
            <w:r w:rsidRPr="00B433C6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.</w:t>
            </w:r>
          </w:p>
          <w:p w:rsidR="00156AF7" w:rsidRPr="00B433C6" w:rsidRDefault="00156AF7" w:rsidP="00156AF7">
            <w:pPr>
              <w:pStyle w:val="a3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156AF7" w:rsidRPr="00B433C6" w:rsidRDefault="00156AF7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156AF7" w:rsidRPr="00B433C6" w:rsidRDefault="00156AF7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Default="00A71C1C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5340B8" w:rsidRDefault="005340B8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5340B8" w:rsidRDefault="005340B8" w:rsidP="00156AF7">
            <w:pPr>
              <w:pStyle w:val="a3"/>
              <w:ind w:left="360"/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</w:p>
          <w:p w:rsidR="00A71C1C" w:rsidRPr="00B433C6" w:rsidRDefault="00A71C1C" w:rsidP="00A71C1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</w:p>
          <w:p w:rsidR="00156AF7" w:rsidRPr="00B433C6" w:rsidRDefault="00156AF7" w:rsidP="0091467B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התרבות היוונית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Default="00156AF7" w:rsidP="005340B8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-</w:t>
            </w:r>
            <w:r w:rsidR="00A71C1C" w:rsidRPr="00B433C6">
              <w:rPr>
                <w:rFonts w:cs="David" w:hint="cs"/>
                <w:sz w:val="24"/>
                <w:szCs w:val="24"/>
                <w:rtl/>
              </w:rPr>
              <w:t xml:space="preserve"> השפעת הגאוגרפיה של יוון על חיי התושבים</w:t>
            </w:r>
            <w:r w:rsidR="005340B8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5340B8" w:rsidRDefault="005340B8" w:rsidP="005340B8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5340B8" w:rsidRPr="00B433C6" w:rsidRDefault="005340B8" w:rsidP="005340B8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5340B8" w:rsidRPr="00B433C6" w:rsidRDefault="00A71C1C" w:rsidP="005340B8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 xml:space="preserve">- פיצולה הגאוגרפי של יוון לאיים רבים בערי מדינה קטנות </w:t>
            </w:r>
            <w:r w:rsidRPr="00B433C6">
              <w:rPr>
                <w:rFonts w:cs="David"/>
                <w:sz w:val="24"/>
                <w:szCs w:val="24"/>
                <w:rtl/>
              </w:rPr>
              <w:t>–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הפוליס</w:t>
            </w:r>
            <w:proofErr w:type="spellEnd"/>
            <w:r w:rsidR="005340B8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5340B8" w:rsidRPr="00B433C6" w:rsidRDefault="00156AF7" w:rsidP="005340B8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- ייחודה של הדמוקרטיה האתונאית</w:t>
            </w:r>
            <w:r w:rsidR="00A71C1C"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A71C1C" w:rsidRDefault="00A71C1C" w:rsidP="005340B8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- התנהלות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החיים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בספרטה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-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יתרות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וחסרונות</w:t>
            </w:r>
            <w:r w:rsidRPr="00B433C6">
              <w:rPr>
                <w:rFonts w:cs="David"/>
                <w:sz w:val="24"/>
                <w:szCs w:val="24"/>
                <w:rtl/>
              </w:rPr>
              <w:t>: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התנהלות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השלטון, אופי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החינוך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ותכניו, ההכשרה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הצבאית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ומשך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השירות, היחס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לחיי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המשפחה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ולחלשים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בה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למשל</w:t>
            </w:r>
            <w:r w:rsidRPr="00B433C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התינוקות</w:t>
            </w:r>
            <w:r w:rsidR="005340B8">
              <w:rPr>
                <w:rFonts w:cs="David"/>
                <w:sz w:val="24"/>
                <w:szCs w:val="24"/>
                <w:rtl/>
              </w:rPr>
              <w:t>.</w:t>
            </w:r>
          </w:p>
          <w:p w:rsidR="005340B8" w:rsidRDefault="005340B8" w:rsidP="005340B8">
            <w:pPr>
              <w:rPr>
                <w:rFonts w:cs="David"/>
                <w:sz w:val="24"/>
                <w:szCs w:val="24"/>
                <w:rtl/>
              </w:rPr>
            </w:pPr>
          </w:p>
          <w:p w:rsidR="005340B8" w:rsidRPr="005340B8" w:rsidRDefault="005340B8" w:rsidP="005340B8">
            <w:pPr>
              <w:rPr>
                <w:rFonts w:cs="David"/>
                <w:sz w:val="24"/>
                <w:szCs w:val="24"/>
                <w:rtl/>
              </w:rPr>
            </w:pPr>
          </w:p>
          <w:p w:rsidR="00A71C1C" w:rsidRPr="00B433C6" w:rsidRDefault="00A71C1C" w:rsidP="00A71C1C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 xml:space="preserve">- </w:t>
            </w:r>
            <w:r w:rsidRPr="00B433C6">
              <w:rPr>
                <w:rFonts w:cs="David"/>
                <w:sz w:val="24"/>
                <w:szCs w:val="24"/>
                <w:rtl/>
              </w:rPr>
              <w:t>תחומי התרבות שצמחו ביוון ושקיימים עד ימינו</w:t>
            </w:r>
            <w:r w:rsidR="005340B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33" w:rsidRPr="00B433C6" w:rsidRDefault="00A71C1C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-</w:t>
            </w:r>
            <w:r w:rsidR="003618E1"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השוואה והבעת עמדה</w:t>
            </w:r>
            <w:r w:rsidR="00BF36D8"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: בין התנהלות השלטון בספרטה לאתונה.</w:t>
            </w:r>
          </w:p>
          <w:p w:rsidR="00BF36D8" w:rsidRPr="00B433C6" w:rsidRDefault="00BF36D8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BF36D8" w:rsidRPr="00B433C6" w:rsidRDefault="00BF36D8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BF36D8" w:rsidRPr="00B433C6" w:rsidRDefault="00BF36D8" w:rsidP="00BF36D8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- עבודות חקר: </w:t>
            </w:r>
            <w:r w:rsidRPr="00B433C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ב</w:t>
            </w:r>
            <w:r w:rsidRPr="00B433C6">
              <w:rPr>
                <w:rFonts w:cs="David"/>
                <w:sz w:val="24"/>
                <w:szCs w:val="24"/>
                <w:rtl/>
              </w:rPr>
              <w:t>תחומי התרבות שצמחו ביוון ושקיימים עד ימינו</w:t>
            </w:r>
            <w:r w:rsidR="005340B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41" w:rsidRPr="00B433C6" w:rsidRDefault="00376E41" w:rsidP="00376E41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סובלנות- קבלת האחר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חשיבות החינוך הגופני והשפעתו בימינו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אמיצות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משמעת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ערכים דמוקרטיים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כמו שלטון 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העם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</w:t>
            </w:r>
          </w:p>
          <w:p w:rsidR="00376E41" w:rsidRPr="00B433C6" w:rsidRDefault="00376E41" w:rsidP="00376E41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שיתוף פעולה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–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עבודה בצוות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59" w:rsidRPr="00B433C6" w:rsidRDefault="00317859" w:rsidP="0031785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- קריאה וניתוח טקסט היסטורי כמו: </w:t>
            </w:r>
            <w:r w:rsidRPr="00B433C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/>
                <w:sz w:val="24"/>
                <w:szCs w:val="24"/>
                <w:rtl/>
              </w:rPr>
              <w:t>איליאדה ואודיסיאה להומרו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ס.</w:t>
            </w:r>
          </w:p>
          <w:p w:rsidR="00317859" w:rsidRPr="00B433C6" w:rsidRDefault="00317859" w:rsidP="0031785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- קריאת</w:t>
            </w:r>
            <w:hyperlink r:id="rId35" w:history="1">
              <w:r w:rsidRPr="00B433C6">
                <w:rPr>
                  <w:rStyle w:val="Hyperlink"/>
                  <w:rFonts w:cs="David" w:hint="cs"/>
                  <w:sz w:val="24"/>
                  <w:szCs w:val="24"/>
                  <w:rtl/>
                </w:rPr>
                <w:t xml:space="preserve"> מפה היסטורית של יוון הקלאסית</w:t>
              </w:r>
            </w:hyperlink>
            <w:r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317859" w:rsidRPr="00B433C6" w:rsidRDefault="00317859" w:rsidP="0031785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-</w:t>
            </w:r>
            <w:hyperlink r:id="rId36" w:history="1">
              <w:r w:rsidRPr="00B433C6">
                <w:rPr>
                  <w:rStyle w:val="Hyperlink"/>
                  <w:rFonts w:cs="David" w:hint="cs"/>
                  <w:sz w:val="24"/>
                  <w:szCs w:val="24"/>
                  <w:rtl/>
                </w:rPr>
                <w:t>עריכת ציר זמן</w:t>
              </w:r>
            </w:hyperlink>
            <w:r w:rsidRPr="00B433C6">
              <w:rPr>
                <w:rFonts w:cs="David" w:hint="cs"/>
                <w:sz w:val="24"/>
                <w:szCs w:val="24"/>
                <w:rtl/>
              </w:rPr>
              <w:t xml:space="preserve"> .</w:t>
            </w:r>
          </w:p>
          <w:p w:rsidR="00317859" w:rsidRPr="00B433C6" w:rsidRDefault="00317859" w:rsidP="00317859">
            <w:pPr>
              <w:rPr>
                <w:rFonts w:cs="David"/>
                <w:sz w:val="24"/>
                <w:szCs w:val="24"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 xml:space="preserve">צפייה בקטעי וידאו בנושא </w:t>
            </w:r>
            <w:hyperlink r:id="rId37" w:history="1">
              <w:r w:rsidRPr="00B433C6">
                <w:rPr>
                  <w:rStyle w:val="Hyperlink"/>
                  <w:rFonts w:cs="David" w:hint="cs"/>
                  <w:sz w:val="24"/>
                  <w:szCs w:val="24"/>
                  <w:rtl/>
                </w:rPr>
                <w:t>התרבות היוונית</w:t>
              </w:r>
            </w:hyperlink>
            <w:r w:rsidRPr="00B433C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34143" w:rsidRPr="00B433C6">
              <w:rPr>
                <w:rFonts w:cs="David" w:hint="cs"/>
                <w:sz w:val="24"/>
                <w:szCs w:val="24"/>
                <w:rtl/>
              </w:rPr>
              <w:t>ו</w:t>
            </w:r>
            <w:hyperlink r:id="rId38" w:history="1">
              <w:r w:rsidRPr="00B433C6">
                <w:rPr>
                  <w:rStyle w:val="Hyperlink"/>
                  <w:rFonts w:cs="David" w:hint="cs"/>
                  <w:sz w:val="24"/>
                  <w:szCs w:val="24"/>
                  <w:rtl/>
                </w:rPr>
                <w:t>החינוך הספרטני</w:t>
              </w:r>
            </w:hyperlink>
            <w:r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3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יוון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proofErr w:type="spellStart"/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הומירוס</w:t>
            </w:r>
            <w:proofErr w:type="spellEnd"/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אולימפוס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פוליס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ספרטה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דמוקרטיה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אתונה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5340B8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raditional Arabic" w:hAnsi="Traditional Arabic" w:cs="David" w:hint="cs"/>
                <w:sz w:val="24"/>
                <w:szCs w:val="24"/>
                <w:rtl/>
              </w:rPr>
              <w:t>אסיפת עם,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טרגדיה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, </w:t>
            </w: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קומדיה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אפלטון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,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proofErr w:type="spellStart"/>
            <w:r w:rsidRPr="00B433C6">
              <w:rPr>
                <w:rFonts w:ascii="Traditional Arabic" w:hAnsi="Traditional Arabic" w:cs="David" w:hint="cs"/>
                <w:sz w:val="24"/>
                <w:szCs w:val="24"/>
                <w:rtl/>
              </w:rPr>
              <w:t>סוקראט</w:t>
            </w:r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ס</w:t>
            </w:r>
            <w:proofErr w:type="spellEnd"/>
            <w:r w:rsidR="005340B8"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  <w:p w:rsidR="00634143" w:rsidRPr="00B433C6" w:rsidRDefault="00634143" w:rsidP="00865F1F">
            <w:pPr>
              <w:rPr>
                <w:rFonts w:ascii="Traditional Arabic" w:hAnsi="Traditional Arabic" w:cs="David"/>
                <w:sz w:val="24"/>
                <w:szCs w:val="24"/>
              </w:rPr>
            </w:pPr>
          </w:p>
        </w:tc>
      </w:tr>
    </w:tbl>
    <w:p w:rsidR="007B7362" w:rsidRDefault="007B7362" w:rsidP="00C55CF4">
      <w:pPr>
        <w:rPr>
          <w:rFonts w:cs="David"/>
          <w:b/>
          <w:bCs/>
          <w:sz w:val="24"/>
          <w:szCs w:val="24"/>
          <w:rtl/>
        </w:rPr>
      </w:pPr>
    </w:p>
    <w:p w:rsidR="009F1FEE" w:rsidRDefault="009F1FEE" w:rsidP="00C55CF4">
      <w:pPr>
        <w:rPr>
          <w:rFonts w:cs="David"/>
          <w:b/>
          <w:bCs/>
          <w:sz w:val="24"/>
          <w:szCs w:val="24"/>
          <w:rtl/>
        </w:rPr>
      </w:pPr>
    </w:p>
    <w:p w:rsidR="00C940A2" w:rsidRDefault="00C940A2" w:rsidP="00833914">
      <w:pPr>
        <w:rPr>
          <w:rFonts w:cs="David"/>
          <w:b/>
          <w:bCs/>
          <w:sz w:val="24"/>
          <w:szCs w:val="24"/>
          <w:rtl/>
        </w:rPr>
      </w:pPr>
    </w:p>
    <w:p w:rsidR="00833914" w:rsidRPr="00B433C6" w:rsidRDefault="00C55CF4" w:rsidP="00833914">
      <w:pPr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 xml:space="preserve">הנושא השני: </w:t>
      </w:r>
      <w:r w:rsidR="00833914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833914" w:rsidRPr="00B433C6">
        <w:rPr>
          <w:rFonts w:cs="David" w:hint="cs"/>
          <w:b/>
          <w:bCs/>
          <w:sz w:val="24"/>
          <w:szCs w:val="24"/>
          <w:rtl/>
        </w:rPr>
        <w:t>עליית מקדוניה</w:t>
      </w:r>
    </w:p>
    <w:p w:rsidR="00C55CF4" w:rsidRPr="00B433C6" w:rsidRDefault="00C55CF4" w:rsidP="00C55CF4">
      <w:pPr>
        <w:rPr>
          <w:rFonts w:cs="David"/>
          <w:b/>
          <w:bCs/>
          <w:sz w:val="24"/>
          <w:szCs w:val="24"/>
          <w:u w:val="single"/>
          <w:rtl/>
        </w:rPr>
      </w:pPr>
    </w:p>
    <w:p w:rsidR="00C55CF4" w:rsidRPr="00B433C6" w:rsidRDefault="00C55CF4" w:rsidP="00C55CF4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u w:val="single"/>
          <w:rtl/>
        </w:rPr>
        <w:t>מטרות</w:t>
      </w:r>
    </w:p>
    <w:p w:rsidR="00B433C6" w:rsidRPr="00EA42F3" w:rsidRDefault="00B433C6" w:rsidP="00335744">
      <w:pPr>
        <w:rPr>
          <w:rFonts w:cs="David"/>
          <w:b/>
          <w:bCs/>
          <w:sz w:val="24"/>
          <w:szCs w:val="24"/>
          <w:rtl/>
        </w:rPr>
      </w:pPr>
      <w:r w:rsidRPr="00EA42F3">
        <w:rPr>
          <w:rFonts w:cs="David" w:hint="cs"/>
          <w:b/>
          <w:bCs/>
          <w:sz w:val="24"/>
          <w:szCs w:val="24"/>
          <w:rtl/>
        </w:rPr>
        <w:t>התלמידים:</w:t>
      </w:r>
    </w:p>
    <w:p w:rsidR="00335744" w:rsidRPr="00B433C6" w:rsidRDefault="00A2305A" w:rsidP="007B7362">
      <w:pPr>
        <w:pStyle w:val="a3"/>
        <w:numPr>
          <w:ilvl w:val="0"/>
          <w:numId w:val="6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ידעו</w:t>
      </w:r>
      <w:r w:rsidR="003937CD">
        <w:rPr>
          <w:rFonts w:cs="David" w:hint="cs"/>
          <w:b/>
          <w:bCs/>
          <w:sz w:val="24"/>
          <w:szCs w:val="24"/>
          <w:rtl/>
        </w:rPr>
        <w:t xml:space="preserve"> וי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ב</w:t>
      </w:r>
      <w:r w:rsidR="00B433C6">
        <w:rPr>
          <w:rFonts w:cs="David" w:hint="cs"/>
          <w:b/>
          <w:bCs/>
          <w:sz w:val="24"/>
          <w:szCs w:val="24"/>
          <w:rtl/>
        </w:rPr>
        <w:t>י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נ</w:t>
      </w:r>
      <w:r w:rsidR="003937CD">
        <w:rPr>
          <w:rFonts w:cs="David" w:hint="cs"/>
          <w:b/>
          <w:bCs/>
          <w:sz w:val="24"/>
          <w:szCs w:val="24"/>
          <w:rtl/>
        </w:rPr>
        <w:t xml:space="preserve">ו </w:t>
      </w:r>
      <w:r w:rsidR="007B7362">
        <w:rPr>
          <w:rFonts w:cs="David" w:hint="cs"/>
          <w:b/>
          <w:bCs/>
          <w:sz w:val="24"/>
          <w:szCs w:val="24"/>
          <w:rtl/>
        </w:rPr>
        <w:t>את</w:t>
      </w:r>
      <w:r w:rsidR="00335744" w:rsidRPr="00B433C6">
        <w:rPr>
          <w:rFonts w:cs="David" w:hint="cs"/>
          <w:b/>
          <w:bCs/>
          <w:sz w:val="24"/>
          <w:szCs w:val="24"/>
          <w:rtl/>
        </w:rPr>
        <w:t xml:space="preserve"> עליית "א</w:t>
      </w:r>
      <w:r w:rsidR="00645659">
        <w:rPr>
          <w:rFonts w:cs="David" w:hint="cs"/>
          <w:b/>
          <w:bCs/>
          <w:sz w:val="24"/>
          <w:szCs w:val="24"/>
          <w:rtl/>
        </w:rPr>
        <w:t>ל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כ</w:t>
      </w:r>
      <w:r w:rsidR="00645659">
        <w:rPr>
          <w:rFonts w:cs="David" w:hint="cs"/>
          <w:b/>
          <w:bCs/>
          <w:sz w:val="24"/>
          <w:szCs w:val="24"/>
          <w:rtl/>
        </w:rPr>
        <w:t>ס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נדר מ</w:t>
      </w:r>
      <w:r w:rsidR="00833914">
        <w:rPr>
          <w:rFonts w:cs="David" w:hint="cs"/>
          <w:b/>
          <w:bCs/>
          <w:sz w:val="24"/>
          <w:szCs w:val="24"/>
          <w:rtl/>
        </w:rPr>
        <w:t>וקדון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" והפיכתו למנהיג אדיר.</w:t>
      </w:r>
    </w:p>
    <w:p w:rsidR="00335744" w:rsidRPr="00B433C6" w:rsidRDefault="00A2305A" w:rsidP="00B433C6">
      <w:pPr>
        <w:pStyle w:val="a3"/>
        <w:numPr>
          <w:ilvl w:val="0"/>
          <w:numId w:val="6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ידעו </w:t>
      </w:r>
      <w:r w:rsidR="003937CD">
        <w:rPr>
          <w:rFonts w:cs="David" w:hint="cs"/>
          <w:b/>
          <w:bCs/>
          <w:sz w:val="24"/>
          <w:szCs w:val="24"/>
          <w:rtl/>
        </w:rPr>
        <w:t xml:space="preserve">ויבינו </w:t>
      </w:r>
      <w:r>
        <w:rPr>
          <w:rFonts w:cs="David" w:hint="cs"/>
          <w:b/>
          <w:bCs/>
          <w:sz w:val="24"/>
          <w:szCs w:val="24"/>
          <w:rtl/>
        </w:rPr>
        <w:t>את</w:t>
      </w:r>
      <w:r w:rsidR="00335744" w:rsidRPr="00B433C6">
        <w:rPr>
          <w:rFonts w:cs="David" w:hint="cs"/>
          <w:b/>
          <w:bCs/>
          <w:sz w:val="24"/>
          <w:szCs w:val="24"/>
          <w:rtl/>
        </w:rPr>
        <w:t xml:space="preserve"> שלבי בניית </w:t>
      </w:r>
      <w:r>
        <w:rPr>
          <w:rFonts w:cs="David" w:hint="cs"/>
          <w:b/>
          <w:bCs/>
          <w:sz w:val="24"/>
          <w:szCs w:val="24"/>
          <w:rtl/>
        </w:rPr>
        <w:t>אימפריי</w:t>
      </w:r>
      <w:r w:rsidRPr="00B433C6">
        <w:rPr>
          <w:rFonts w:cs="David" w:hint="cs"/>
          <w:b/>
          <w:bCs/>
          <w:sz w:val="24"/>
          <w:szCs w:val="24"/>
          <w:rtl/>
        </w:rPr>
        <w:t>ת</w:t>
      </w:r>
      <w:r w:rsidR="00833914">
        <w:rPr>
          <w:rFonts w:cs="David" w:hint="cs"/>
          <w:b/>
          <w:bCs/>
          <w:sz w:val="24"/>
          <w:szCs w:val="24"/>
          <w:rtl/>
        </w:rPr>
        <w:t xml:space="preserve"> "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א</w:t>
      </w:r>
      <w:r w:rsidR="00B433C6">
        <w:rPr>
          <w:rFonts w:cs="David" w:hint="cs"/>
          <w:b/>
          <w:bCs/>
          <w:sz w:val="24"/>
          <w:szCs w:val="24"/>
          <w:rtl/>
        </w:rPr>
        <w:t>לכס</w:t>
      </w:r>
      <w:r w:rsidR="00833914">
        <w:rPr>
          <w:rFonts w:cs="David" w:hint="cs"/>
          <w:b/>
          <w:bCs/>
          <w:sz w:val="24"/>
          <w:szCs w:val="24"/>
          <w:rtl/>
        </w:rPr>
        <w:t>נדר מוקדון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".</w:t>
      </w:r>
    </w:p>
    <w:p w:rsidR="00335744" w:rsidRPr="00B433C6" w:rsidRDefault="00A2305A" w:rsidP="0091467B">
      <w:pPr>
        <w:pStyle w:val="a3"/>
        <w:numPr>
          <w:ilvl w:val="0"/>
          <w:numId w:val="6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ידעו</w:t>
      </w:r>
      <w:r w:rsidR="007B7362">
        <w:rPr>
          <w:rFonts w:cs="David" w:hint="cs"/>
          <w:b/>
          <w:bCs/>
          <w:sz w:val="24"/>
          <w:szCs w:val="24"/>
          <w:rtl/>
        </w:rPr>
        <w:t xml:space="preserve"> </w:t>
      </w:r>
      <w:r w:rsidR="003937CD">
        <w:rPr>
          <w:rFonts w:cs="David" w:hint="cs"/>
          <w:b/>
          <w:bCs/>
          <w:sz w:val="24"/>
          <w:szCs w:val="24"/>
          <w:rtl/>
        </w:rPr>
        <w:t xml:space="preserve">ויבינו את </w:t>
      </w:r>
      <w:r w:rsidR="007B7362">
        <w:rPr>
          <w:rFonts w:cs="David" w:hint="cs"/>
          <w:b/>
          <w:bCs/>
          <w:sz w:val="24"/>
          <w:szCs w:val="24"/>
          <w:rtl/>
        </w:rPr>
        <w:t>השפעת התרבות הה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ל</w:t>
      </w:r>
      <w:r w:rsidR="00833914">
        <w:rPr>
          <w:rFonts w:cs="David" w:hint="cs"/>
          <w:b/>
          <w:bCs/>
          <w:sz w:val="24"/>
          <w:szCs w:val="24"/>
          <w:rtl/>
        </w:rPr>
        <w:t>נית על עמי</w:t>
      </w:r>
      <w:r w:rsidR="00335744" w:rsidRPr="00B433C6">
        <w:rPr>
          <w:rFonts w:cs="David" w:hint="cs"/>
          <w:b/>
          <w:bCs/>
          <w:sz w:val="24"/>
          <w:szCs w:val="24"/>
          <w:rtl/>
        </w:rPr>
        <w:t xml:space="preserve"> המזרח.</w:t>
      </w:r>
    </w:p>
    <w:p w:rsidR="00335744" w:rsidRPr="003937CD" w:rsidRDefault="00A2305A" w:rsidP="003937CD">
      <w:pPr>
        <w:pStyle w:val="a3"/>
        <w:numPr>
          <w:ilvl w:val="0"/>
          <w:numId w:val="6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="007B7362">
        <w:rPr>
          <w:rFonts w:cs="David" w:hint="cs"/>
          <w:b/>
          <w:bCs/>
          <w:sz w:val="24"/>
          <w:szCs w:val="24"/>
          <w:rtl/>
        </w:rPr>
        <w:t xml:space="preserve"> את האימפריה הה</w:t>
      </w:r>
      <w:r w:rsidR="00335744" w:rsidRPr="00B433C6">
        <w:rPr>
          <w:rFonts w:cs="David" w:hint="cs"/>
          <w:b/>
          <w:bCs/>
          <w:sz w:val="24"/>
          <w:szCs w:val="24"/>
          <w:rtl/>
        </w:rPr>
        <w:t>לנית ומיזוג תרבותה עם תרבות המזרח.</w:t>
      </w:r>
    </w:p>
    <w:p w:rsidR="00B433C6" w:rsidRPr="007B7362" w:rsidRDefault="00B433C6" w:rsidP="00B433C6">
      <w:pPr>
        <w:tabs>
          <w:tab w:val="left" w:pos="3042"/>
        </w:tabs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</w:p>
    <w:p w:rsidR="00B433C6" w:rsidRPr="00B433C6" w:rsidRDefault="00B433C6" w:rsidP="00B433C6">
      <w:pPr>
        <w:tabs>
          <w:tab w:val="left" w:pos="3042"/>
        </w:tabs>
        <w:spacing w:line="360" w:lineRule="auto"/>
        <w:ind w:right="284"/>
        <w:jc w:val="both"/>
        <w:rPr>
          <w:rFonts w:cs="David"/>
          <w:b/>
          <w:bCs/>
          <w:sz w:val="24"/>
          <w:szCs w:val="24"/>
          <w:rtl/>
        </w:rPr>
      </w:pPr>
    </w:p>
    <w:p w:rsidR="00C55CF4" w:rsidRPr="00B433C6" w:rsidRDefault="00C55CF4" w:rsidP="00C55CF4">
      <w:pPr>
        <w:tabs>
          <w:tab w:val="left" w:pos="3042"/>
        </w:tabs>
        <w:rPr>
          <w:rFonts w:cs="David"/>
          <w:sz w:val="24"/>
          <w:szCs w:val="24"/>
          <w:rtl/>
        </w:rPr>
      </w:pPr>
    </w:p>
    <w:p w:rsidR="00865F1F" w:rsidRPr="00B433C6" w:rsidRDefault="00865F1F" w:rsidP="00C55CF4">
      <w:pPr>
        <w:tabs>
          <w:tab w:val="left" w:pos="3042"/>
        </w:tabs>
        <w:rPr>
          <w:rFonts w:cs="David"/>
          <w:sz w:val="24"/>
          <w:szCs w:val="24"/>
          <w:rtl/>
        </w:rPr>
      </w:pPr>
    </w:p>
    <w:p w:rsidR="00865F1F" w:rsidRPr="00B433C6" w:rsidRDefault="00865F1F" w:rsidP="00C55CF4">
      <w:pPr>
        <w:tabs>
          <w:tab w:val="left" w:pos="3042"/>
        </w:tabs>
        <w:rPr>
          <w:rFonts w:cs="David"/>
          <w:sz w:val="24"/>
          <w:szCs w:val="24"/>
          <w:rtl/>
        </w:rPr>
      </w:pPr>
    </w:p>
    <w:p w:rsidR="00865F1F" w:rsidRPr="00B433C6" w:rsidRDefault="00865F1F" w:rsidP="00C55CF4">
      <w:pPr>
        <w:tabs>
          <w:tab w:val="left" w:pos="3042"/>
        </w:tabs>
        <w:rPr>
          <w:rFonts w:cs="David"/>
          <w:sz w:val="24"/>
          <w:szCs w:val="24"/>
          <w:rtl/>
        </w:rPr>
      </w:pPr>
    </w:p>
    <w:p w:rsidR="00335744" w:rsidRPr="00B433C6" w:rsidRDefault="00335744" w:rsidP="00C55CF4">
      <w:pPr>
        <w:tabs>
          <w:tab w:val="left" w:pos="3042"/>
        </w:tabs>
        <w:rPr>
          <w:rFonts w:cs="David"/>
          <w:rtl/>
        </w:rPr>
      </w:pPr>
    </w:p>
    <w:p w:rsidR="00335744" w:rsidRPr="00B433C6" w:rsidRDefault="00335744" w:rsidP="00CA7A82">
      <w:pPr>
        <w:rPr>
          <w:rFonts w:cs="David"/>
          <w:rtl/>
        </w:rPr>
      </w:pPr>
    </w:p>
    <w:tbl>
      <w:tblPr>
        <w:tblStyle w:val="a4"/>
        <w:tblpPr w:leftFromText="180" w:rightFromText="180" w:vertAnchor="page" w:horzAnchor="margin" w:tblpXSpec="center" w:tblpY="2348"/>
        <w:bidiVisual/>
        <w:tblW w:w="14800" w:type="dxa"/>
        <w:tblLayout w:type="fixed"/>
        <w:tblLook w:val="04A0" w:firstRow="1" w:lastRow="0" w:firstColumn="1" w:lastColumn="0" w:noHBand="0" w:noVBand="1"/>
      </w:tblPr>
      <w:tblGrid>
        <w:gridCol w:w="796"/>
        <w:gridCol w:w="1955"/>
        <w:gridCol w:w="2127"/>
        <w:gridCol w:w="2409"/>
        <w:gridCol w:w="2268"/>
        <w:gridCol w:w="3118"/>
        <w:gridCol w:w="2127"/>
      </w:tblGrid>
      <w:tr w:rsidR="00335744" w:rsidRPr="00B433C6" w:rsidTr="007E4D95">
        <w:trPr>
          <w:trHeight w:val="566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335744" w:rsidRPr="00B433C6" w:rsidTr="007E4D95">
        <w:trPr>
          <w:trHeight w:val="6072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C940A2" w:rsidRDefault="00335744" w:rsidP="00335744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C940A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B433C6" w:rsidRDefault="00335744" w:rsidP="003357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עליית מקדוניה</w:t>
            </w:r>
          </w:p>
          <w:p w:rsidR="00335744" w:rsidRPr="00B433C6" w:rsidRDefault="00335744" w:rsidP="00335744">
            <w:pPr>
              <w:rPr>
                <w:rFonts w:cs="David"/>
                <w:sz w:val="24"/>
                <w:szCs w:val="24"/>
                <w:rtl/>
              </w:rPr>
            </w:pP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א</w:t>
            </w:r>
            <w:r w:rsidR="00645659">
              <w:rPr>
                <w:rFonts w:cs="David" w:hint="cs"/>
                <w:sz w:val="24"/>
                <w:szCs w:val="24"/>
                <w:rtl/>
              </w:rPr>
              <w:t>ל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כ</w:t>
            </w:r>
            <w:r w:rsidR="00645659">
              <w:rPr>
                <w:rFonts w:cs="David" w:hint="cs"/>
                <w:sz w:val="24"/>
                <w:szCs w:val="24"/>
                <w:rtl/>
              </w:rPr>
              <w:t>ס</w:t>
            </w:r>
            <w:r w:rsidR="00C940A2">
              <w:rPr>
                <w:rFonts w:cs="David" w:hint="cs"/>
                <w:sz w:val="24"/>
                <w:szCs w:val="24"/>
                <w:rtl/>
              </w:rPr>
              <w:t>נדר מוקדון</w:t>
            </w:r>
            <w:r w:rsidR="00645659">
              <w:rPr>
                <w:rFonts w:cs="David" w:hint="cs"/>
                <w:sz w:val="24"/>
                <w:szCs w:val="24"/>
                <w:rtl/>
              </w:rPr>
              <w:t>-כמנהיג פוליטי צבאי-</w:t>
            </w:r>
            <w:r w:rsidR="00C940A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45659">
              <w:rPr>
                <w:rFonts w:cs="David" w:hint="cs"/>
                <w:sz w:val="24"/>
                <w:szCs w:val="24"/>
                <w:rtl/>
              </w:rPr>
              <w:t>מייסד אימ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פריה גדולה.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7B50DA" w:rsidP="00645659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7B50DA">
              <w:rPr>
                <w:rFonts w:cs="David" w:hint="cs"/>
                <w:b/>
                <w:bCs/>
                <w:sz w:val="24"/>
                <w:szCs w:val="24"/>
                <w:rtl/>
              </w:rPr>
              <w:t>העולם ההלני</w:t>
            </w:r>
            <w:r w:rsidR="00335744" w:rsidRPr="007B50DA">
              <w:rPr>
                <w:rFonts w:cs="David"/>
                <w:b/>
                <w:bCs/>
                <w:sz w:val="24"/>
                <w:szCs w:val="24"/>
              </w:rPr>
              <w:t>:</w:t>
            </w:r>
            <w:r w:rsidR="00335744" w:rsidRPr="00B433C6">
              <w:rPr>
                <w:rFonts w:ascii="Times New Roman" w:eastAsia="Times New Roman" w:hAnsi="Times New Roman" w:cs="David"/>
                <w:color w:val="000000"/>
                <w:sz w:val="20"/>
                <w:szCs w:val="20"/>
              </w:rPr>
              <w:t xml:space="preserve"> 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="00645659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ההלנית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: 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ירושה</w:t>
            </w:r>
            <w:r w:rsidR="00645659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לשאר</w:t>
            </w:r>
            <w:r w:rsidR="00645659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תרבויות</w:t>
            </w:r>
            <w:r w:rsid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העמים ב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מזרח</w:t>
            </w:r>
            <w:r w:rsidR="00645659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B433C6" w:rsidRDefault="00A2305A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גורמי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עליית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מעמד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מקדוניה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והפיכתה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לאימפריה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בזכות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אל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כ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ס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נדר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proofErr w:type="spellStart"/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מקדון</w:t>
            </w:r>
            <w:proofErr w:type="spellEnd"/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A2305A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צעדים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שעשה אלכסנדר מוקדון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לאיחוד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ו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הקמת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השלטון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A2305A" w:rsidP="00645659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איך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הפכה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ההלנית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לירושה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לשאר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תרבויות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המזרח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  <w:p w:rsidR="00335744" w:rsidRPr="00B433C6" w:rsidRDefault="00375582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עד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איזה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מידה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אפשר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ומר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ש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התרבות ההלנית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היא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מיזוג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של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תרבויות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שונות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.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375582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מעמד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השפה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היוונית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בתרבות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הה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לנית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.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B433C6" w:rsidRDefault="00375582" w:rsidP="00335744">
            <w:pPr>
              <w:rPr>
                <w:rFonts w:ascii="Traditional Arabic" w:hAnsi="Traditional Arabic" w:cs="David"/>
                <w:sz w:val="24"/>
                <w:szCs w:val="24"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-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עיר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אל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כ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ס</w:t>
            </w:r>
            <w:r w:rsidR="00645659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נדר</w:t>
            </w:r>
            <w:r w:rsid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יה</w:t>
            </w:r>
            <w:r w:rsidR="00645659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דוגמא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שמתממש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בה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הה</w:t>
            </w:r>
            <w:r w:rsidR="00335744"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לנית</w:t>
            </w:r>
            <w:r w:rsidR="00335744"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B433C6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B433C6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מיון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להדגיש</w:t>
            </w:r>
            <w:r w:rsidR="00C977F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ולמיין את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מאפייני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45659">
              <w:rPr>
                <w:rFonts w:ascii="Times New Roman" w:hAnsi="Times New Roman" w:cs="David" w:hint="cs"/>
                <w:sz w:val="24"/>
                <w:szCs w:val="24"/>
                <w:rtl/>
              </w:rPr>
              <w:t>הה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לנית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ולהבהיר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את 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השפעת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המזרח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ויוון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בהתגבשות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hAnsi="Times New Roman" w:cs="David" w:hint="cs"/>
                <w:sz w:val="24"/>
                <w:szCs w:val="24"/>
                <w:rtl/>
              </w:rPr>
              <w:t>תרבות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זו</w:t>
            </w:r>
            <w:r w:rsidRPr="00B433C6">
              <w:rPr>
                <w:rFonts w:ascii="Traditional Arabic" w:hAnsi="Traditional Arabic" w:cs="David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C940A2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מיזוג</w:t>
            </w:r>
            <w:r w:rsidRPr="00C940A2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תרבותי</w:t>
            </w:r>
            <w:r w:rsidR="00A2305A" w:rsidRP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-</w:t>
            </w:r>
          </w:p>
          <w:p w:rsidR="00335744" w:rsidRPr="00B433C6" w:rsidRDefault="00335744" w:rsidP="00335744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השפעה</w:t>
            </w:r>
            <w:r w:rsidRPr="00C940A2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הדדית</w:t>
            </w:r>
            <w:r w:rsidRPr="00C940A2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A2305A" w:rsidRP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- </w:t>
            </w: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בבניית</w:t>
            </w:r>
            <w:r w:rsidRP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</w:t>
            </w: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C977F1" w:rsidRDefault="00335744" w:rsidP="00335744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-צפייה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בסרט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דוקומנטרי</w:t>
            </w:r>
          </w:p>
          <w:p w:rsidR="00335744" w:rsidRPr="00C977F1" w:rsidRDefault="00645659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אלכסנדר</w:t>
            </w:r>
            <w:r w:rsidRPr="00C977F1">
              <w:rPr>
                <w:rFonts w:ascii="Traditional Arabic" w:hAnsi="Traditional Arabic" w:cs="David"/>
                <w:rtl/>
              </w:rPr>
              <w:t xml:space="preserve">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מוקדון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מטרה</w:t>
            </w:r>
            <w:r w:rsidR="00335744"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הכ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ר</w:t>
            </w:r>
            <w:r w:rsidR="00C940A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א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ת</w:t>
            </w:r>
            <w:r w:rsidR="00335744"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דמות</w:t>
            </w:r>
            <w:r w:rsidR="00335744"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המנהיג</w:t>
            </w:r>
            <w:r w:rsidR="00335744"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ומעשיו</w:t>
            </w:r>
            <w:r w:rsidR="00335744"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335744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והתפשטותו.</w:t>
            </w:r>
          </w:p>
          <w:p w:rsidR="00335744" w:rsidRPr="00C977F1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C977F1" w:rsidRDefault="00335744" w:rsidP="00645659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-</w:t>
            </w:r>
            <w:r w:rsid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חיפוש וזיהוי ברשת האינטרנט</w:t>
            </w:r>
          </w:p>
          <w:p w:rsidR="00335744" w:rsidRPr="00C977F1" w:rsidRDefault="00335744" w:rsidP="00645659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לדגמים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שונים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שמייצגת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תרבות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הלנית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65274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במטרה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להבליט</w:t>
            </w:r>
            <w:r w:rsidR="0065274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את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מאפייני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הדגמים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>.</w:t>
            </w:r>
          </w:p>
          <w:p w:rsidR="00335744" w:rsidRPr="00C977F1" w:rsidRDefault="00335744" w:rsidP="00335744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335744" w:rsidRPr="00C940A2" w:rsidRDefault="00335744" w:rsidP="00C940A2">
            <w:pPr>
              <w:rPr>
                <w:rFonts w:ascii="Times New Roman" w:hAnsi="Times New Roman" w:cs="David"/>
                <w:sz w:val="24"/>
                <w:szCs w:val="24"/>
              </w:rPr>
            </w:pP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-</w:t>
            </w:r>
            <w:r w:rsidR="00C977F1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לקיים</w:t>
            </w:r>
            <w:r w:rsidR="00C977F1" w:rsidRPr="00C977F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בימת</w:t>
            </w:r>
            <w:r w:rsidR="00C977F1" w:rsidRPr="00C977F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דיון</w:t>
            </w:r>
            <w:r w:rsidR="00C977F1" w:rsidRPr="00C977F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בוויכוח</w:t>
            </w:r>
            <w:r w:rsidR="00C977F1" w:rsidRPr="00C977F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בשאלה</w:t>
            </w:r>
            <w:r w:rsidR="00C977F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: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איך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אפשר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לראות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סימני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התרבות</w:t>
            </w:r>
            <w:r w:rsidRPr="00C977F1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C977F1">
              <w:rPr>
                <w:rFonts w:ascii="Times New Roman" w:hAnsi="Times New Roman" w:cs="David" w:hint="cs"/>
                <w:sz w:val="24"/>
                <w:szCs w:val="24"/>
                <w:rtl/>
              </w:rPr>
              <w:t>ההלנית</w:t>
            </w:r>
            <w:r w:rsidR="00C977F1">
              <w:rPr>
                <w:rFonts w:ascii="Traditional Arabic" w:hAnsi="Traditional Arabic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4" w:rsidRPr="00B433C6" w:rsidRDefault="00645659" w:rsidP="00645659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ממלכת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מ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>ו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קדוניה</w:t>
            </w:r>
            <w:proofErr w:type="spellEnd"/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אלכסנדר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4"/>
                <w:szCs w:val="24"/>
                <w:rtl/>
              </w:rPr>
              <w:t>מ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>וקדון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אלכסנדריה</w:t>
            </w:r>
            <w:r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, </w:t>
            </w:r>
            <w:r w:rsidR="00172AE5">
              <w:rPr>
                <w:rFonts w:ascii="Traditional Arabic" w:hAnsi="Traditional Arabic" w:cs="David" w:hint="cs"/>
                <w:sz w:val="24"/>
                <w:szCs w:val="24"/>
                <w:rtl/>
              </w:rPr>
              <w:t>אימפריה</w:t>
            </w:r>
            <w:r>
              <w:rPr>
                <w:rFonts w:ascii="Traditional Arabic" w:hAnsi="Traditional Arabic" w:cs="David"/>
                <w:sz w:val="24"/>
                <w:szCs w:val="24"/>
                <w:rtl/>
              </w:rPr>
              <w:t>,</w:t>
            </w:r>
            <w:r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מיזוג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תרבויות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ארכימדס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קרב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>אפסוס</w:t>
            </w:r>
            <w:proofErr w:type="spellEnd"/>
            <w:r w:rsidR="00C940A2">
              <w:rPr>
                <w:rFonts w:ascii="Traditional Arabic" w:hAnsi="Traditional Arabic" w:cs="David" w:hint="cs"/>
                <w:sz w:val="24"/>
                <w:szCs w:val="24"/>
                <w:rtl/>
              </w:rPr>
              <w:t xml:space="preserve"> -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45659">
              <w:rPr>
                <w:rFonts w:ascii="Traditional Arabic" w:hAnsi="Traditional Arabic" w:cs="David"/>
                <w:sz w:val="24"/>
                <w:szCs w:val="24"/>
              </w:rPr>
              <w:t>Ipsos</w:t>
            </w:r>
            <w:proofErr w:type="spellEnd"/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(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סוריה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),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קרב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45659">
              <w:rPr>
                <w:rFonts w:ascii="Traditional Arabic" w:hAnsi="Traditional Arabic" w:cs="David"/>
                <w:sz w:val="24"/>
                <w:szCs w:val="24"/>
              </w:rPr>
              <w:t>Gaogmla</w:t>
            </w:r>
            <w:proofErr w:type="spellEnd"/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(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עיראק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), </w:t>
            </w:r>
            <w:r w:rsidR="009947A1">
              <w:rPr>
                <w:rFonts w:ascii="Traditional Arabic" w:hAnsi="Traditional Arabic" w:cs="David" w:hint="cs"/>
                <w:sz w:val="24"/>
                <w:szCs w:val="24"/>
                <w:rtl/>
              </w:rPr>
              <w:t>הלניזם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, </w:t>
            </w:r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ההיסטוריון</w:t>
            </w:r>
            <w:r w:rsidRPr="00645659">
              <w:rPr>
                <w:rFonts w:ascii="Traditional Arabic" w:hAnsi="Traditional Arabic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45659">
              <w:rPr>
                <w:rFonts w:ascii="Traditional Arabic" w:hAnsi="Traditional Arabic" w:cs="David" w:hint="cs"/>
                <w:sz w:val="24"/>
                <w:szCs w:val="24"/>
                <w:rtl/>
              </w:rPr>
              <w:t>דיודורוס</w:t>
            </w:r>
            <w:proofErr w:type="spellEnd"/>
            <w:r w:rsidR="009947A1"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</w:tc>
      </w:tr>
    </w:tbl>
    <w:p w:rsidR="00335744" w:rsidRPr="00B433C6" w:rsidRDefault="00335744" w:rsidP="00CA7A82">
      <w:pPr>
        <w:rPr>
          <w:rFonts w:cs="David"/>
          <w:rtl/>
        </w:rPr>
      </w:pPr>
    </w:p>
    <w:p w:rsidR="00335744" w:rsidRDefault="00335744" w:rsidP="00CA7A82">
      <w:pPr>
        <w:rPr>
          <w:rFonts w:cs="David"/>
          <w:rtl/>
        </w:rPr>
      </w:pPr>
    </w:p>
    <w:p w:rsidR="00375582" w:rsidRDefault="00375582" w:rsidP="00CA7A82">
      <w:pPr>
        <w:rPr>
          <w:rFonts w:cs="David"/>
          <w:b/>
          <w:bCs/>
          <w:sz w:val="24"/>
          <w:szCs w:val="24"/>
          <w:rtl/>
        </w:rPr>
      </w:pPr>
    </w:p>
    <w:p w:rsidR="00CA7A82" w:rsidRPr="00B433C6" w:rsidRDefault="00CA7A82" w:rsidP="00CA7A82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lastRenderedPageBreak/>
        <w:t xml:space="preserve">הנושא השלישי: </w:t>
      </w:r>
      <w:r w:rsidR="005F6D31" w:rsidRPr="00B433C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רומא: היסטוריה של הא</w:t>
      </w:r>
      <w:r w:rsidR="005F6D31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י</w:t>
      </w:r>
      <w:r w:rsidR="005F6D31" w:rsidRPr="00B433C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מפריה הרומית</w:t>
      </w:r>
      <w:r w:rsidR="005F6D3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8658FA" w:rsidRPr="007B7362" w:rsidRDefault="008658FA" w:rsidP="008658FA">
      <w:pPr>
        <w:rPr>
          <w:rFonts w:cs="David"/>
          <w:sz w:val="24"/>
          <w:szCs w:val="24"/>
          <w:rtl/>
        </w:rPr>
      </w:pPr>
      <w:r w:rsidRPr="007B7362">
        <w:rPr>
          <w:rFonts w:cs="David" w:hint="cs"/>
          <w:b/>
          <w:bCs/>
          <w:sz w:val="24"/>
          <w:szCs w:val="24"/>
          <w:u w:val="single"/>
          <w:rtl/>
        </w:rPr>
        <w:t>מטרות</w:t>
      </w:r>
    </w:p>
    <w:p w:rsidR="008658FA" w:rsidRPr="007B7362" w:rsidRDefault="008658FA" w:rsidP="008658FA">
      <w:pPr>
        <w:rPr>
          <w:rFonts w:cs="David"/>
          <w:b/>
          <w:bCs/>
          <w:rtl/>
        </w:rPr>
      </w:pPr>
      <w:r w:rsidRPr="007B7362">
        <w:rPr>
          <w:rFonts w:cs="David" w:hint="cs"/>
          <w:b/>
          <w:bCs/>
          <w:rtl/>
        </w:rPr>
        <w:t>התלמידים</w:t>
      </w:r>
    </w:p>
    <w:p w:rsidR="008658FA" w:rsidRPr="00B433C6" w:rsidRDefault="008658FA" w:rsidP="00172AE5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B433C6">
        <w:rPr>
          <w:rFonts w:cs="David" w:hint="cs"/>
          <w:b/>
          <w:bCs/>
          <w:rtl/>
        </w:rPr>
        <w:t>יכירו</w:t>
      </w:r>
      <w:r w:rsidR="007B7362">
        <w:rPr>
          <w:rFonts w:cs="David" w:hint="cs"/>
          <w:b/>
          <w:bCs/>
          <w:rtl/>
        </w:rPr>
        <w:t xml:space="preserve"> </w:t>
      </w:r>
      <w:r w:rsidRPr="00B433C6">
        <w:rPr>
          <w:rFonts w:cs="David" w:hint="cs"/>
          <w:b/>
          <w:bCs/>
          <w:rtl/>
        </w:rPr>
        <w:t>מאפייני השלטון בא</w:t>
      </w:r>
      <w:r w:rsidR="00172AE5">
        <w:rPr>
          <w:rFonts w:cs="David" w:hint="cs"/>
          <w:b/>
          <w:bCs/>
          <w:rtl/>
        </w:rPr>
        <w:t>י</w:t>
      </w:r>
      <w:r w:rsidRPr="00B433C6">
        <w:rPr>
          <w:rFonts w:cs="David" w:hint="cs"/>
          <w:b/>
          <w:bCs/>
          <w:rtl/>
        </w:rPr>
        <w:t>מפריה הרומית, היקף כוחה</w:t>
      </w:r>
      <w:r w:rsidR="007B7362">
        <w:rPr>
          <w:rFonts w:cs="David" w:hint="cs"/>
          <w:b/>
          <w:bCs/>
          <w:rtl/>
        </w:rPr>
        <w:t>, מידת השפעתה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cs="David" w:hint="cs"/>
          <w:b/>
          <w:bCs/>
          <w:rtl/>
        </w:rPr>
        <w:t>ושיטות שליטתה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8658FA" w:rsidRPr="00B433C6" w:rsidRDefault="008658FA" w:rsidP="008658FA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B433C6">
        <w:rPr>
          <w:rFonts w:cs="David" w:hint="cs"/>
          <w:b/>
          <w:bCs/>
          <w:rtl/>
        </w:rPr>
        <w:t xml:space="preserve">יכירו 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cs="David" w:hint="cs"/>
          <w:b/>
          <w:bCs/>
          <w:rtl/>
        </w:rPr>
        <w:t xml:space="preserve">נסיבות הופעת רומא והפיכתה </w:t>
      </w:r>
      <w:r w:rsidR="00172AE5" w:rsidRPr="00B433C6">
        <w:rPr>
          <w:rFonts w:cs="David" w:hint="cs"/>
          <w:b/>
          <w:bCs/>
          <w:rtl/>
        </w:rPr>
        <w:t>לאימפריה</w:t>
      </w:r>
      <w:r w:rsidRPr="00B433C6">
        <w:rPr>
          <w:rFonts w:cs="David" w:hint="cs"/>
          <w:b/>
          <w:bCs/>
          <w:rtl/>
        </w:rPr>
        <w:t xml:space="preserve"> עצומה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8658FA" w:rsidRPr="00B433C6" w:rsidRDefault="008658FA" w:rsidP="00172AE5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B433C6">
        <w:rPr>
          <w:rFonts w:cs="David" w:hint="cs"/>
          <w:b/>
          <w:bCs/>
          <w:rtl/>
        </w:rPr>
        <w:t>יבינו יסודות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cs="David" w:hint="cs"/>
          <w:b/>
          <w:bCs/>
          <w:rtl/>
        </w:rPr>
        <w:t>המשטר הרומי ובסיס כוח הא</w:t>
      </w:r>
      <w:r w:rsidR="00172AE5">
        <w:rPr>
          <w:rFonts w:cs="David" w:hint="cs"/>
          <w:b/>
          <w:bCs/>
          <w:rtl/>
        </w:rPr>
        <w:t>י</w:t>
      </w:r>
      <w:r w:rsidRPr="00B433C6">
        <w:rPr>
          <w:rFonts w:cs="David" w:hint="cs"/>
          <w:b/>
          <w:bCs/>
          <w:rtl/>
        </w:rPr>
        <w:t>מפריה הרומית</w:t>
      </w:r>
      <w:r w:rsidR="00172AE5">
        <w:rPr>
          <w:rFonts w:cs="David" w:hint="cs"/>
          <w:b/>
          <w:bCs/>
          <w:rtl/>
        </w:rPr>
        <w:t>,</w:t>
      </w:r>
      <w:r w:rsidRPr="00B433C6">
        <w:rPr>
          <w:rFonts w:cs="David" w:hint="cs"/>
          <w:b/>
          <w:bCs/>
          <w:rtl/>
        </w:rPr>
        <w:t xml:space="preserve"> ויבינו ההתפתחויות אשר חלו על השלטון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8658FA" w:rsidRPr="00B433C6" w:rsidRDefault="008658FA" w:rsidP="008658FA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B433C6">
        <w:rPr>
          <w:rFonts w:cs="David" w:hint="cs"/>
          <w:b/>
          <w:bCs/>
          <w:rtl/>
        </w:rPr>
        <w:t xml:space="preserve">יבינו מעמד ותפקיד הקיסרים הגדולים להעלאת מעמד </w:t>
      </w:r>
      <w:r w:rsidR="00172AE5" w:rsidRPr="00B433C6">
        <w:rPr>
          <w:rFonts w:cs="David" w:hint="cs"/>
          <w:b/>
          <w:bCs/>
          <w:rtl/>
        </w:rPr>
        <w:t>האימפריה</w:t>
      </w:r>
      <w:r w:rsidRPr="00B433C6">
        <w:rPr>
          <w:rFonts w:cs="David" w:hint="cs"/>
          <w:b/>
          <w:bCs/>
          <w:rtl/>
        </w:rPr>
        <w:t xml:space="preserve"> הרומית.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</w:p>
    <w:p w:rsidR="00833914" w:rsidRDefault="008658FA" w:rsidP="005F6D31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B433C6">
        <w:rPr>
          <w:rFonts w:cs="David" w:hint="cs"/>
          <w:b/>
          <w:bCs/>
          <w:rtl/>
        </w:rPr>
        <w:t xml:space="preserve">יכירו חשיבות </w:t>
      </w:r>
      <w:r w:rsidRPr="00B433C6">
        <w:rPr>
          <w:rFonts w:cs="David" w:hint="cs"/>
          <w:b/>
          <w:bCs/>
          <w:rtl/>
          <w:lang w:bidi="ar-LB"/>
        </w:rPr>
        <w:t xml:space="preserve"> </w:t>
      </w:r>
      <w:r w:rsidRPr="00B433C6">
        <w:rPr>
          <w:rFonts w:cs="David" w:hint="cs"/>
          <w:b/>
          <w:bCs/>
          <w:rtl/>
        </w:rPr>
        <w:t>התרבות הרומית והשפעתה על החברות השונות</w:t>
      </w:r>
      <w:r w:rsidRPr="00B433C6">
        <w:rPr>
          <w:rFonts w:cs="David" w:hint="cs"/>
          <w:b/>
          <w:bCs/>
          <w:rtl/>
          <w:lang w:bidi="ar-LB"/>
        </w:rPr>
        <w:t>.</w:t>
      </w:r>
    </w:p>
    <w:p w:rsidR="00833914" w:rsidRPr="005F6D31" w:rsidRDefault="00833914" w:rsidP="005F6D31">
      <w:pPr>
        <w:pStyle w:val="a3"/>
        <w:numPr>
          <w:ilvl w:val="0"/>
          <w:numId w:val="21"/>
        </w:numPr>
        <w:spacing w:line="360" w:lineRule="auto"/>
        <w:ind w:right="284"/>
        <w:jc w:val="both"/>
        <w:rPr>
          <w:rFonts w:cs="David"/>
          <w:b/>
          <w:bCs/>
          <w:lang w:bidi="ar-LB"/>
        </w:rPr>
      </w:pPr>
      <w:r w:rsidRPr="005F6D31">
        <w:rPr>
          <w:rFonts w:cs="David" w:hint="cs"/>
          <w:b/>
          <w:bCs/>
          <w:sz w:val="24"/>
          <w:szCs w:val="24"/>
          <w:rtl/>
        </w:rPr>
        <w:t xml:space="preserve">יכירו את מצב היהודים תחת שלטון האימפריה הרומית בזמן </w:t>
      </w:r>
      <w:proofErr w:type="spellStart"/>
      <w:r w:rsidRPr="005F6D31">
        <w:rPr>
          <w:rFonts w:cs="David" w:hint="cs"/>
          <w:b/>
          <w:bCs/>
          <w:sz w:val="24"/>
          <w:szCs w:val="24"/>
          <w:rtl/>
        </w:rPr>
        <w:t>הירודוס</w:t>
      </w:r>
      <w:proofErr w:type="spellEnd"/>
      <w:r w:rsidRPr="005F6D31">
        <w:rPr>
          <w:rFonts w:cs="David" w:hint="cs"/>
          <w:b/>
          <w:bCs/>
          <w:sz w:val="24"/>
          <w:szCs w:val="24"/>
          <w:rtl/>
        </w:rPr>
        <w:t>, מרד היהודים וחורבן הכותל.</w:t>
      </w:r>
    </w:p>
    <w:p w:rsidR="00833914" w:rsidRPr="00833914" w:rsidRDefault="00833914" w:rsidP="00833914">
      <w:pPr>
        <w:tabs>
          <w:tab w:val="left" w:pos="3042"/>
        </w:tabs>
        <w:spacing w:line="360" w:lineRule="auto"/>
        <w:ind w:right="284"/>
        <w:jc w:val="both"/>
        <w:rPr>
          <w:rFonts w:cs="David"/>
          <w:b/>
          <w:bCs/>
          <w:color w:val="FF0000"/>
          <w:sz w:val="24"/>
          <w:szCs w:val="24"/>
          <w:rtl/>
        </w:rPr>
      </w:pPr>
    </w:p>
    <w:p w:rsidR="00833914" w:rsidRPr="00833914" w:rsidRDefault="00833914" w:rsidP="00833914">
      <w:pPr>
        <w:tabs>
          <w:tab w:val="left" w:pos="3042"/>
        </w:tabs>
        <w:spacing w:line="360" w:lineRule="auto"/>
        <w:ind w:right="284"/>
        <w:jc w:val="both"/>
        <w:rPr>
          <w:rFonts w:cs="David"/>
          <w:b/>
          <w:bCs/>
          <w:color w:val="FF0000"/>
          <w:sz w:val="24"/>
          <w:szCs w:val="24"/>
          <w:rtl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  <w:lang w:bidi="ar-LB"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  <w:lang w:bidi="ar-LB"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  <w:lang w:bidi="ar-LB"/>
        </w:rPr>
      </w:pPr>
    </w:p>
    <w:p w:rsidR="008658FA" w:rsidRPr="00B433C6" w:rsidRDefault="008658FA" w:rsidP="008658FA">
      <w:pPr>
        <w:spacing w:line="360" w:lineRule="auto"/>
        <w:ind w:right="284"/>
        <w:jc w:val="both"/>
        <w:rPr>
          <w:rFonts w:cs="David"/>
          <w:b/>
          <w:bCs/>
          <w:rtl/>
        </w:rPr>
      </w:pPr>
    </w:p>
    <w:p w:rsidR="008658FA" w:rsidRPr="007E4D95" w:rsidRDefault="008658FA" w:rsidP="008658FA">
      <w:pPr>
        <w:spacing w:line="360" w:lineRule="auto"/>
        <w:ind w:right="284"/>
        <w:jc w:val="both"/>
        <w:rPr>
          <w:b/>
          <w:bCs/>
          <w:rtl/>
          <w:lang w:bidi="ar-JO"/>
        </w:rPr>
      </w:pPr>
    </w:p>
    <w:tbl>
      <w:tblPr>
        <w:tblStyle w:val="a4"/>
        <w:bidiVisual/>
        <w:tblW w:w="14240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861"/>
        <w:gridCol w:w="2127"/>
        <w:gridCol w:w="2409"/>
        <w:gridCol w:w="2977"/>
        <w:gridCol w:w="1567"/>
        <w:gridCol w:w="2260"/>
        <w:gridCol w:w="2039"/>
      </w:tblGrid>
      <w:tr w:rsidR="007E4D95" w:rsidRPr="00B433C6" w:rsidTr="00A63055">
        <w:trPr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Default="007E4D95" w:rsidP="00B433C6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</w:t>
            </w:r>
          </w:p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נושא עיקרי ותת נושאים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סוגיות מרכזיות לדיון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מיומנויות  לפיתוח חשיבה מסדר גבוה שהנושא הנלמד מזמן/דוגמאות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פעילויות והצעות דידקטיות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95" w:rsidRPr="00B433C6" w:rsidRDefault="007E4D95" w:rsidP="00B433C6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B433C6">
              <w:rPr>
                <w:rFonts w:cs="David" w:hint="cs"/>
                <w:b/>
                <w:bCs/>
                <w:sz w:val="24"/>
                <w:szCs w:val="24"/>
                <w:rtl/>
              </w:rPr>
              <w:t>מושגי יסוד</w:t>
            </w:r>
          </w:p>
        </w:tc>
      </w:tr>
      <w:tr w:rsidR="007E4D95" w:rsidRPr="00B433C6" w:rsidTr="00A630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Default="007E4D95" w:rsidP="00B433C6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רומא: היסטוריה של הא</w:t>
            </w:r>
            <w:r w:rsidR="00172AE5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מפריה הרומית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="00385E6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הא</w:t>
            </w:r>
            <w:r w:rsidR="00172AE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="00385E6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מפריה הרומית והתפשטותה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רומא הופכת לא</w:t>
            </w:r>
            <w:r w:rsidR="00172AE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מפריה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>).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שיטות השלטון והצבא הרומי כאבני יסוד לא</w:t>
            </w:r>
            <w:r w:rsidR="00172AE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מפריה רחבת היקפים.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FF0000"/>
                <w:sz w:val="24"/>
                <w:szCs w:val="24"/>
                <w:rtl/>
                <w:lang w:bidi="ar-LB"/>
              </w:rPr>
            </w:pPr>
            <w:r w:rsidRPr="00385E6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SA"/>
              </w:rPr>
              <w:t xml:space="preserve">- </w:t>
            </w:r>
            <w:r w:rsidR="00385E6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שינוי השלטון מרפובליקה לד</w:t>
            </w:r>
            <w:r w:rsidR="00172A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קטטורה</w:t>
            </w:r>
            <w:r w:rsidRPr="00385E6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LB"/>
              </w:rPr>
              <w:t>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SA"/>
              </w:rPr>
              <w:t xml:space="preserve">- </w:t>
            </w:r>
            <w:r w:rsidR="00385E6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תקופת שלטון הקיסרים</w:t>
            </w:r>
            <w:r w:rsidRPr="00B433C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SA"/>
              </w:rPr>
              <w:t>:</w:t>
            </w:r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יוליוס קיסר</w:t>
            </w:r>
            <w:r w:rsidRPr="00B433C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SA"/>
              </w:rPr>
              <w:t xml:space="preserve">/  </w:t>
            </w:r>
            <w:proofErr w:type="spellStart"/>
            <w:r w:rsidR="00385E6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אוקטאביוס</w:t>
            </w:r>
            <w:proofErr w:type="spellEnd"/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- </w:t>
            </w:r>
            <w:proofErr w:type="spellStart"/>
            <w:r w:rsidRPr="00B433C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אוגוסטוס</w:t>
            </w:r>
            <w:proofErr w:type="spellEnd"/>
            <w:r w:rsidRPr="00B433C6">
              <w:rPr>
                <w:rFonts w:ascii="Times New Roman" w:eastAsia="Times New Roman" w:hAnsi="Times New Roman" w:cs="David"/>
                <w:sz w:val="24"/>
                <w:szCs w:val="24"/>
                <w:rtl/>
                <w:lang w:bidi="ar-SA"/>
              </w:rPr>
              <w:t>.</w:t>
            </w:r>
          </w:p>
          <w:p w:rsidR="00172AE5" w:rsidRDefault="00172AE5" w:rsidP="00B433C6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העיר רומא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</w:p>
          <w:p w:rsidR="007E4D95" w:rsidRPr="00385E66" w:rsidRDefault="007E4D95" w:rsidP="00385E66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bidi="ar-SA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>-</w:t>
            </w:r>
            <w:r w:rsidR="00385E66"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385E6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השפעת התרבות הרומית על הפרובינציו</w:t>
            </w:r>
            <w:r w:rsidR="00385E66">
              <w:rPr>
                <w:rFonts w:ascii="Times New Roman" w:eastAsia="Times New Roman" w:hAnsi="Times New Roman" w:cs="David" w:hint="eastAsia"/>
                <w:color w:val="000000"/>
                <w:sz w:val="24"/>
                <w:szCs w:val="24"/>
                <w:rtl/>
              </w:rPr>
              <w:t>ת</w:t>
            </w:r>
            <w:r w:rsidR="00385E6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6" w:rsidRDefault="00494665" w:rsidP="004946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-  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מוסדות השלטון וסמכו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יו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ם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בעידן הרפובליקה הרומית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. (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קונסול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הסנט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מועצת העם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.</w:t>
            </w:r>
          </w:p>
          <w:p w:rsidR="00385E66" w:rsidRPr="00172AE5" w:rsidRDefault="00385E66" w:rsidP="00385E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385E66" w:rsidRPr="00494665" w:rsidRDefault="00494665" w:rsidP="00494665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-  אופני</w:t>
            </w:r>
            <w:r w:rsidR="00385E66" w:rsidRPr="0049466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הגיוס בצבא הרומי</w:t>
            </w:r>
            <w:r w:rsidR="00385E66" w:rsidRPr="00494665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494665" w:rsidRDefault="00494665" w:rsidP="004946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</w:p>
          <w:p w:rsidR="00385E66" w:rsidRPr="00494665" w:rsidRDefault="00494665" w:rsidP="00494665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 - </w:t>
            </w:r>
            <w:r w:rsidR="00315B3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שיטות א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רגון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</w:t>
            </w:r>
            <w:r w:rsidR="00385E6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אימפריה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הרומית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: 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הפיכת השלטון בתוך רומא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מרפובליקנ</w:t>
            </w:r>
            <w:r w:rsidRPr="00B433C6">
              <w:rPr>
                <w:rFonts w:ascii="Times New Roman" w:eastAsia="Times New Roman" w:hAnsi="Times New Roman" w:cs="David" w:hint="eastAsia"/>
                <w:color w:val="000000"/>
                <w:sz w:val="24"/>
                <w:szCs w:val="24"/>
                <w:rtl/>
              </w:rPr>
              <w:t>י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לדיקטטור</w:t>
            </w:r>
            <w:r w:rsidRPr="00B433C6">
              <w:rPr>
                <w:rFonts w:ascii="Times New Roman" w:eastAsia="Times New Roman" w:hAnsi="Times New Roman" w:cs="David" w:hint="eastAsia"/>
                <w:color w:val="000000"/>
                <w:sz w:val="24"/>
                <w:szCs w:val="24"/>
                <w:rtl/>
              </w:rPr>
              <w:t>ה</w:t>
            </w:r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LB"/>
              </w:rPr>
              <w:t xml:space="preserve"> – </w:t>
            </w:r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טבע השלט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ון בעידן יוליוס קיסר,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ואוקטאביוס</w:t>
            </w:r>
            <w:proofErr w:type="spellEnd"/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385E66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אוגוסטוס</w:t>
            </w:r>
            <w:proofErr w:type="spellEnd"/>
            <w:r w:rsidR="00385E66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LB"/>
              </w:rPr>
              <w:t>.</w:t>
            </w:r>
          </w:p>
          <w:p w:rsidR="00385E66" w:rsidRDefault="00385E66" w:rsidP="00385E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</w:p>
          <w:p w:rsidR="00385E66" w:rsidRDefault="00385E66" w:rsidP="00385E66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/>
                <w:sz w:val="24"/>
                <w:szCs w:val="24"/>
                <w:rtl/>
              </w:rPr>
              <w:t xml:space="preserve">- </w:t>
            </w:r>
            <w:r w:rsidR="00315B36">
              <w:rPr>
                <w:rFonts w:cs="David" w:hint="cs"/>
                <w:sz w:val="24"/>
                <w:szCs w:val="24"/>
                <w:rtl/>
              </w:rPr>
              <w:t xml:space="preserve">עיר רומא וסגנונות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החיים המשפחתיים בחברה הרומית.</w:t>
            </w:r>
          </w:p>
          <w:p w:rsidR="00385E66" w:rsidRDefault="00385E66" w:rsidP="00385E66">
            <w:pPr>
              <w:rPr>
                <w:rStyle w:val="ac"/>
                <w:rFonts w:ascii="Arial" w:hAnsi="Arial" w:cs="Arial"/>
                <w:color w:val="000000"/>
                <w:shd w:val="clear" w:color="auto" w:fill="FFFAE7"/>
                <w:rtl/>
              </w:rPr>
            </w:pPr>
          </w:p>
          <w:p w:rsidR="00385E66" w:rsidRPr="00315B36" w:rsidRDefault="00315B36" w:rsidP="00315B3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-  מאפייני </w:t>
            </w:r>
            <w:r w:rsidR="00385E66" w:rsidRPr="00315B36">
              <w:rPr>
                <w:rFonts w:cs="David" w:hint="cs"/>
                <w:sz w:val="24"/>
                <w:szCs w:val="24"/>
                <w:rtl/>
              </w:rPr>
              <w:t>התרבות הרומית</w:t>
            </w:r>
            <w:r w:rsidR="00385E66" w:rsidRPr="00315B36">
              <w:rPr>
                <w:rFonts w:cs="David"/>
                <w:sz w:val="24"/>
                <w:szCs w:val="24"/>
                <w:rtl/>
                <w:lang w:bidi="ar-LB"/>
              </w:rPr>
              <w:t xml:space="preserve">: </w:t>
            </w:r>
            <w:r w:rsidR="00385E66" w:rsidRPr="00315B36">
              <w:rPr>
                <w:rFonts w:cs="David" w:hint="cs"/>
                <w:sz w:val="24"/>
                <w:szCs w:val="24"/>
                <w:rtl/>
              </w:rPr>
              <w:t xml:space="preserve">רומא ובנייניה מגלמים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את </w:t>
            </w:r>
            <w:r w:rsidR="00385E66" w:rsidRPr="00315B36">
              <w:rPr>
                <w:rFonts w:cs="David" w:hint="cs"/>
                <w:sz w:val="24"/>
                <w:szCs w:val="24"/>
                <w:rtl/>
              </w:rPr>
              <w:t>גדולת האימפריה והתרבות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הרומית</w:t>
            </w:r>
            <w:r w:rsidR="00385E66" w:rsidRPr="00315B3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7E4D95" w:rsidRPr="00B433C6" w:rsidRDefault="007E4D95" w:rsidP="00B433C6">
            <w:pPr>
              <w:rPr>
                <w:rFonts w:cs="David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5" w:rsidRDefault="00172AE5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C977F1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="00C977F1" w:rsidRPr="00C977F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ניתוח</w:t>
            </w:r>
            <w:r w:rsidR="00C977F1" w:rsidRPr="00C977F1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מקור</w:t>
            </w:r>
            <w:r w:rsidR="00C977F1" w:rsidRPr="00C977F1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r w:rsidR="00C977F1" w:rsidRPr="00C977F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העלאת</w:t>
            </w:r>
            <w:r w:rsidR="00C977F1" w:rsidRPr="00C977F1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C977F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השערות</w:t>
            </w:r>
            <w:r w:rsidR="00C977F1" w:rsidRPr="00C977F1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r w:rsidR="00C977F1" w:rsidRPr="00C977F1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טיעון</w:t>
            </w:r>
          </w:p>
          <w:p w:rsidR="007E4D95" w:rsidRDefault="00C977F1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1. 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מוסדות השלטון וסמכותה בעידן הרפובליקה הרומית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. (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קונסול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="0033051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הסנט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מועצת העם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)</w:t>
            </w:r>
          </w:p>
          <w:p w:rsidR="00172AE5" w:rsidRPr="00172AE5" w:rsidRDefault="00172AE5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7E4D95" w:rsidRDefault="00C977F1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ar-JO"/>
              </w:rPr>
              <w:t xml:space="preserve">2. </w:t>
            </w:r>
            <w:r w:rsidR="0033051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אופני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הגיוס בצבא הרומי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FF083C" w:rsidRDefault="00FF083C" w:rsidP="00FF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</w:p>
          <w:p w:rsidR="00C977F1" w:rsidRPr="00FF083C" w:rsidRDefault="00FF083C" w:rsidP="00FF083C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-  </w:t>
            </w:r>
            <w:r w:rsidR="00C977F1" w:rsidRPr="00FF083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הצדקת</w:t>
            </w:r>
            <w:r w:rsidR="00C977F1" w:rsidRPr="00FF083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הידע</w:t>
            </w:r>
            <w:r w:rsidR="00C977F1" w:rsidRPr="00FF083C"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וייצוגו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בחרו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את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האירועים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המרכזיים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,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נמקו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מדוע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הם</w:t>
            </w:r>
            <w:r w:rsidR="00C977F1" w:rsidRPr="00FF083C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C977F1" w:rsidRPr="00FF083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מרכזיים בנושא</w:t>
            </w:r>
          </w:p>
          <w:p w:rsidR="002F1D3E" w:rsidRPr="00494665" w:rsidRDefault="002F1D3E" w:rsidP="002F1D3E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שיטות ארגון 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</w:t>
            </w:r>
            <w:r w:rsidR="00172AE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אימפריה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הרומית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: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הפיכת השלטון בתוך רומא מרפובליקנ</w:t>
            </w:r>
            <w:r w:rsidRPr="00B433C6">
              <w:rPr>
                <w:rFonts w:ascii="Times New Roman" w:eastAsia="Times New Roman" w:hAnsi="Times New Roman" w:cs="David" w:hint="eastAsia"/>
                <w:color w:val="000000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לדיקטטור</w:t>
            </w:r>
            <w:r w:rsidRPr="00B433C6">
              <w:rPr>
                <w:rFonts w:ascii="Times New Roman" w:eastAsia="Times New Roman" w:hAnsi="Times New Roman" w:cs="David" w:hint="eastAsia"/>
                <w:color w:val="000000"/>
                <w:sz w:val="24"/>
                <w:szCs w:val="24"/>
                <w:rtl/>
              </w:rPr>
              <w:t>ה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LB"/>
              </w:rPr>
              <w:t xml:space="preserve"> –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טבע השלט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ון בעידן יוליוס קיסר,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ואוקטאביוס</w:t>
            </w:r>
            <w:proofErr w:type="spellEnd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אוגוסטוס</w:t>
            </w:r>
            <w:proofErr w:type="spellEnd"/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LB"/>
              </w:rPr>
              <w:t>.</w:t>
            </w:r>
          </w:p>
          <w:p w:rsidR="002F1D3E" w:rsidRDefault="002F1D3E" w:rsidP="00B433C6">
            <w:pPr>
              <w:rPr>
                <w:rFonts w:cs="David"/>
                <w:sz w:val="24"/>
                <w:szCs w:val="24"/>
                <w:rtl/>
              </w:rPr>
            </w:pPr>
          </w:p>
          <w:p w:rsidR="007E4D95" w:rsidRDefault="007E4D95" w:rsidP="00B433C6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/>
                <w:sz w:val="24"/>
                <w:szCs w:val="24"/>
                <w:rtl/>
              </w:rPr>
              <w:t xml:space="preserve">- </w:t>
            </w:r>
            <w:r w:rsidR="002F1D3E">
              <w:rPr>
                <w:rFonts w:cs="David" w:hint="cs"/>
                <w:sz w:val="24"/>
                <w:szCs w:val="24"/>
                <w:rtl/>
              </w:rPr>
              <w:t xml:space="preserve"> העיר רומא וסגנונות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החיים המשפחתיים בחברה הרומית.</w:t>
            </w:r>
          </w:p>
          <w:p w:rsidR="0033051F" w:rsidRDefault="0033051F" w:rsidP="00B433C6">
            <w:pPr>
              <w:rPr>
                <w:rFonts w:cs="David"/>
                <w:sz w:val="24"/>
                <w:szCs w:val="24"/>
                <w:rtl/>
              </w:rPr>
            </w:pPr>
          </w:p>
          <w:p w:rsidR="00172AE5" w:rsidRPr="0033051F" w:rsidRDefault="0033051F" w:rsidP="0033051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3051F">
              <w:rPr>
                <w:rFonts w:cs="David" w:hint="cs"/>
                <w:b/>
                <w:bCs/>
                <w:sz w:val="24"/>
                <w:szCs w:val="24"/>
                <w:rtl/>
              </w:rPr>
              <w:t>הסקת מסקנות</w:t>
            </w:r>
            <w:r w:rsidR="006569D9">
              <w:rPr>
                <w:rStyle w:val="apple-converted-space"/>
                <w:rFonts w:ascii="Arial" w:hAnsi="Arial" w:cs="Arial"/>
                <w:color w:val="000000"/>
                <w:shd w:val="clear" w:color="auto" w:fill="FFFAE7"/>
              </w:rPr>
              <w:t> </w:t>
            </w:r>
          </w:p>
          <w:p w:rsidR="007E4D95" w:rsidRPr="00B433C6" w:rsidRDefault="007E4D95" w:rsidP="00B433C6">
            <w:pPr>
              <w:rPr>
                <w:rFonts w:cs="David"/>
                <w:sz w:val="24"/>
                <w:szCs w:val="24"/>
                <w:rtl/>
                <w:lang w:bidi="ar-LB"/>
              </w:rPr>
            </w:pPr>
            <w:r w:rsidRPr="00B433C6">
              <w:rPr>
                <w:rFonts w:cs="David"/>
                <w:sz w:val="24"/>
                <w:szCs w:val="24"/>
                <w:rtl/>
                <w:lang w:bidi="ar-LB"/>
              </w:rPr>
              <w:t xml:space="preserve">- </w:t>
            </w:r>
            <w:r w:rsidR="00293EE8">
              <w:rPr>
                <w:rFonts w:cs="David" w:hint="cs"/>
                <w:sz w:val="24"/>
                <w:szCs w:val="24"/>
                <w:rtl/>
              </w:rPr>
              <w:t xml:space="preserve">מאפייני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התרבות הרומית</w:t>
            </w:r>
            <w:r w:rsidRPr="00B433C6">
              <w:rPr>
                <w:rFonts w:cs="David"/>
                <w:sz w:val="24"/>
                <w:szCs w:val="24"/>
                <w:rtl/>
                <w:lang w:bidi="ar-LB"/>
              </w:rPr>
              <w:t xml:space="preserve">: 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רומא ובנייניה מגלמים </w:t>
            </w:r>
            <w:r w:rsidR="00293EE8">
              <w:rPr>
                <w:rFonts w:cs="David" w:hint="cs"/>
                <w:sz w:val="24"/>
                <w:szCs w:val="24"/>
                <w:rtl/>
              </w:rPr>
              <w:t xml:space="preserve">את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גדולת ה</w:t>
            </w:r>
            <w:r w:rsidR="00172AE5">
              <w:rPr>
                <w:rFonts w:cs="David" w:hint="cs"/>
                <w:sz w:val="24"/>
                <w:szCs w:val="24"/>
                <w:rtl/>
              </w:rPr>
              <w:t>אימפריה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והתרבות</w:t>
            </w:r>
            <w:r w:rsidR="00293EE8">
              <w:rPr>
                <w:rFonts w:cs="David" w:hint="cs"/>
                <w:sz w:val="24"/>
                <w:szCs w:val="24"/>
                <w:rtl/>
              </w:rPr>
              <w:t xml:space="preserve"> הרומית</w:t>
            </w:r>
            <w:r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7E4D95" w:rsidRPr="006569D9" w:rsidRDefault="007E4D95" w:rsidP="00B433C6">
            <w:pPr>
              <w:rPr>
                <w:sz w:val="24"/>
                <w:szCs w:val="24"/>
                <w:lang w:bidi="ar-JO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סובלנות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מסירות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שלטון החוק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חופש הביטוי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</w:pP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הכוונה ל</w:t>
            </w:r>
            <w:r w:rsidRPr="00B433C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תלמיד:</w:t>
            </w:r>
          </w:p>
          <w:p w:rsidR="007E4D95" w:rsidRDefault="00464267" w:rsidP="00B433C6">
            <w:pPr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להסיק מסקנות ביחס למידע, ל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="007E4D95" w:rsidRPr="00B433C6">
              <w:rPr>
                <w:rFonts w:cs="David"/>
                <w:sz w:val="24"/>
                <w:szCs w:val="24"/>
                <w:rtl/>
              </w:rPr>
              <w:t>צ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  <w:r w:rsidR="007E4D95" w:rsidRPr="00B433C6">
              <w:rPr>
                <w:rFonts w:cs="David"/>
                <w:sz w:val="24"/>
                <w:szCs w:val="24"/>
                <w:rtl/>
              </w:rPr>
              <w:t>ג את המסקנות ולהצדיקן</w:t>
            </w:r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>:</w:t>
            </w:r>
            <w:r w:rsidR="007E4D95"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במטרה להכיר את המערכת הצבאית הרומית.</w:t>
            </w:r>
          </w:p>
          <w:p w:rsidR="00464267" w:rsidRPr="00B433C6" w:rsidRDefault="00464267" w:rsidP="00B433C6">
            <w:pPr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קריאת מפה היסטורית, כמו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hyperlink r:id="rId39" w:anchor="/media/File:Invasions_of_the_Roman_Empire_Arabic.png" w:history="1"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خارطة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الغزو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الروماني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7E4D95" w:rsidRPr="00C977F1" w:rsidRDefault="007E4D95" w:rsidP="006527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כנת ציר זמן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hyperlink r:id="rId40" w:history="1"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يظهر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فيه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تاريخ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الامبراطورية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القديمة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לפי האתר האלקטרוני ויקיפדיה</w:t>
            </w:r>
            <w:r w:rsidR="00652748"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, </w:t>
            </w:r>
            <w:r w:rsid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במטרה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להבין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שבהיסטוריה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אין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גישה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אחת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נכונה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4642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התלמידים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להציג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במליאת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הכיתה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את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צירי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הזמן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שבנו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,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ולנמק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בחרו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באירועים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האלה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</w:t>
            </w:r>
            <w:r w:rsidR="00652748" w:rsidRPr="00652748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 </w:t>
            </w:r>
            <w:r w:rsidR="00652748" w:rsidRPr="0065274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באחרים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- </w:t>
            </w:r>
            <w:r w:rsidRPr="00B433C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סיפור יסוד רומא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hyperlink r:id="rId41" w:history="1"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ومميزات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المباني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الرومانيّة</w:t>
              </w:r>
            </w:hyperlink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>:</w:t>
            </w:r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</w:pP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hyperlink r:id="rId42" w:history="1"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قصة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تأسيس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روما</w:t>
              </w:r>
            </w:hyperlink>
          </w:p>
          <w:p w:rsidR="007E4D95" w:rsidRPr="00B433C6" w:rsidRDefault="007F7617" w:rsidP="00B433C6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lang w:bidi="ar-JO"/>
              </w:rPr>
            </w:pPr>
            <w:hyperlink r:id="rId43" w:history="1"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قصة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الذئبة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باللغة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الانجليزية</w:t>
              </w:r>
            </w:hyperlink>
            <w:r w:rsidR="007E4D95"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7E4D95" w:rsidRPr="00B433C6" w:rsidRDefault="007E4D95" w:rsidP="00B433C6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/>
                <w:sz w:val="24"/>
                <w:szCs w:val="24"/>
                <w:rtl/>
                <w:lang w:bidi="ar-JO"/>
              </w:rPr>
              <w:lastRenderedPageBreak/>
              <w:t>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hyperlink r:id="rId44" w:history="1"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تأسيس</w:t>
              </w:r>
              <w:r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روما</w:t>
              </w:r>
            </w:hyperlink>
          </w:p>
          <w:p w:rsidR="007E4D95" w:rsidRPr="00B433C6" w:rsidRDefault="007F7617" w:rsidP="00B433C6">
            <w:pPr>
              <w:rPr>
                <w:rStyle w:val="Hyperlink"/>
                <w:rFonts w:ascii="Times New Roman" w:eastAsia="Times New Roman" w:hAnsi="Times New Roman" w:cs="David"/>
                <w:sz w:val="24"/>
                <w:szCs w:val="24"/>
              </w:rPr>
            </w:pPr>
            <w:hyperlink r:id="rId45" w:history="1"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تاريخ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روما</w:t>
              </w:r>
            </w:hyperlink>
          </w:p>
          <w:p w:rsidR="007E4D95" w:rsidRPr="00B433C6" w:rsidRDefault="007F7617" w:rsidP="00B433C6">
            <w:pPr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</w:pPr>
            <w:hyperlink r:id="rId46" w:history="1"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تاريخ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امبراطوريّة</w:t>
              </w:r>
              <w:r w:rsidR="007E4D95" w:rsidRPr="00B433C6">
                <w:rPr>
                  <w:rStyle w:val="Hyperlink"/>
                  <w:rFonts w:ascii="Times New Roman" w:eastAsia="Times New Roman" w:hAnsi="Times New Roman" w:cs="David"/>
                  <w:sz w:val="24"/>
                  <w:szCs w:val="24"/>
                  <w:rtl/>
                  <w:lang w:bidi="ar-JO"/>
                </w:rPr>
                <w:t xml:space="preserve"> </w:t>
              </w:r>
              <w:r w:rsidR="007E4D95"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JO"/>
                </w:rPr>
                <w:t>روما</w:t>
              </w:r>
            </w:hyperlink>
          </w:p>
          <w:p w:rsidR="007E4D95" w:rsidRPr="00B433C6" w:rsidRDefault="007E4D95" w:rsidP="00B433C6">
            <w:pPr>
              <w:rPr>
                <w:rFonts w:ascii="Times New Roman" w:eastAsia="Times New Roman" w:hAnsi="Times New Roman" w:cs="David"/>
                <w:color w:val="0000FF" w:themeColor="hyperlink"/>
                <w:sz w:val="24"/>
                <w:szCs w:val="24"/>
                <w:u w:val="single"/>
              </w:rPr>
            </w:pP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الاستبيان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والمقارنة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لاثر</w:t>
            </w:r>
            <w:proofErr w:type="spellEnd"/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البناء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الروماني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القديم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في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مناطق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أخرى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خارج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 xml:space="preserve"> </w:t>
            </w:r>
            <w:r w:rsidRPr="00B433C6">
              <w:rPr>
                <w:rStyle w:val="Hyperlink"/>
                <w:rFonts w:ascii="Arial" w:eastAsia="Times New Roman" w:hAnsi="Arial" w:cs="Arial" w:hint="cs"/>
                <w:sz w:val="24"/>
                <w:szCs w:val="24"/>
                <w:rtl/>
                <w:lang w:bidi="ar-JO"/>
              </w:rPr>
              <w:t>روما</w:t>
            </w:r>
            <w:r w:rsidRPr="00B433C6">
              <w:rPr>
                <w:rStyle w:val="Hyperlink"/>
                <w:rFonts w:ascii="Times New Roman" w:eastAsia="Times New Roman" w:hAnsi="Times New Roman" w:cs="David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5" w:rsidRPr="00B433C6" w:rsidRDefault="007E4D95" w:rsidP="00C977F1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</w:pP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רומא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סנאט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קונסול</w:t>
            </w:r>
            <w:r w:rsidR="00C977F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, </w:t>
            </w:r>
            <w:proofErr w:type="spellStart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דקטטור</w:t>
            </w:r>
            <w:proofErr w:type="spellEnd"/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ריבון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</w:t>
            </w:r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ון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פרובינציה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מלחמת אזרחים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 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רפובליקה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יוליוס קיסר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אוקטאביוס</w:t>
            </w:r>
            <w:proofErr w:type="spellEnd"/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- </w:t>
            </w:r>
            <w:proofErr w:type="spellStart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אוגוסטוס</w:t>
            </w:r>
            <w:proofErr w:type="spellEnd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קיסר</w:t>
            </w:r>
            <w:r w:rsidR="00C977F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SA"/>
              </w:rPr>
              <w:t>,</w:t>
            </w:r>
          </w:p>
          <w:p w:rsidR="007E4D95" w:rsidRDefault="007E4D95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  <w:proofErr w:type="spellStart"/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קליופטרא</w:t>
            </w:r>
            <w:proofErr w:type="spellEnd"/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A22BA2" w:rsidRDefault="00A22BA2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</w:p>
          <w:p w:rsidR="00A22BA2" w:rsidRDefault="00A22BA2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</w:p>
          <w:p w:rsidR="00A22BA2" w:rsidRDefault="00A22BA2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</w:p>
          <w:p w:rsidR="00A22BA2" w:rsidRDefault="00A22BA2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</w:p>
          <w:p w:rsidR="00A22BA2" w:rsidRPr="00A22BA2" w:rsidRDefault="00A22BA2" w:rsidP="00B433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ar-SA"/>
              </w:rPr>
            </w:pPr>
          </w:p>
          <w:p w:rsidR="007E4D95" w:rsidRPr="00A22BA2" w:rsidRDefault="007E4D95" w:rsidP="00A22BA2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העיר רומא, עתיקות רומי</w:t>
            </w:r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ות, שער ניצחון, אקוודוקט, </w:t>
            </w:r>
            <w:proofErr w:type="spellStart"/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קוליסיום</w:t>
            </w:r>
            <w:proofErr w:type="spellEnd"/>
            <w:r w:rsidR="00A22BA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-</w:t>
            </w:r>
            <w:r w:rsidRPr="00B433C6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hyperlink r:id="rId47" w:history="1">
              <w:proofErr w:type="spellStart"/>
              <w:r w:rsidRPr="00B433C6">
                <w:rPr>
                  <w:rStyle w:val="Hyperlink"/>
                  <w:rFonts w:ascii="Arial" w:eastAsia="Times New Roman" w:hAnsi="Arial" w:cs="Arial" w:hint="cs"/>
                  <w:sz w:val="24"/>
                  <w:szCs w:val="24"/>
                  <w:rtl/>
                  <w:lang w:bidi="ar-SA"/>
                </w:rPr>
                <w:t>كولوسيوم</w:t>
              </w:r>
              <w:proofErr w:type="spellEnd"/>
            </w:hyperlink>
          </w:p>
          <w:p w:rsidR="007E4D95" w:rsidRPr="00C977F1" w:rsidRDefault="007E4D95" w:rsidP="00B433C6">
            <w:pPr>
              <w:rPr>
                <w:sz w:val="24"/>
                <w:szCs w:val="24"/>
                <w:lang w:bidi="ar-SA"/>
              </w:rPr>
            </w:pPr>
          </w:p>
        </w:tc>
      </w:tr>
    </w:tbl>
    <w:p w:rsidR="00375582" w:rsidRPr="00B433C6" w:rsidRDefault="00375582" w:rsidP="00CA7A82">
      <w:pPr>
        <w:rPr>
          <w:rFonts w:cs="David"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Default="00375582" w:rsidP="00375582">
      <w:pPr>
        <w:rPr>
          <w:rFonts w:cs="David"/>
          <w:b/>
          <w:bCs/>
          <w:sz w:val="24"/>
          <w:szCs w:val="24"/>
          <w:rtl/>
        </w:rPr>
      </w:pPr>
    </w:p>
    <w:p w:rsidR="00375582" w:rsidRPr="00B433C6" w:rsidRDefault="00CA7A82" w:rsidP="00375582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lastRenderedPageBreak/>
        <w:t>הנושא הרביעי</w:t>
      </w:r>
      <w:r w:rsidRPr="00F74203">
        <w:rPr>
          <w:rFonts w:cs="David" w:hint="cs"/>
          <w:b/>
          <w:bCs/>
          <w:sz w:val="24"/>
          <w:szCs w:val="24"/>
          <w:rtl/>
        </w:rPr>
        <w:t xml:space="preserve">: </w:t>
      </w:r>
      <w:r w:rsidR="00F74203" w:rsidRPr="00F74203">
        <w:rPr>
          <w:rFonts w:cs="David" w:hint="cs"/>
          <w:b/>
          <w:bCs/>
          <w:sz w:val="24"/>
          <w:szCs w:val="24"/>
          <w:rtl/>
        </w:rPr>
        <w:t>הופעת היהדות</w:t>
      </w:r>
    </w:p>
    <w:p w:rsidR="009F304D" w:rsidRPr="00AF3CE1" w:rsidRDefault="009F304D" w:rsidP="009F304D">
      <w:pPr>
        <w:rPr>
          <w:rFonts w:ascii="Arial" w:hAnsi="Arial" w:cs="David"/>
          <w:b/>
          <w:bCs/>
          <w:sz w:val="24"/>
          <w:szCs w:val="24"/>
          <w:rtl/>
        </w:rPr>
      </w:pPr>
      <w:r w:rsidRPr="00AF3CE1">
        <w:rPr>
          <w:rFonts w:ascii="Arial" w:hAnsi="Arial" w:cs="David"/>
          <w:b/>
          <w:bCs/>
          <w:sz w:val="24"/>
          <w:szCs w:val="24"/>
          <w:rtl/>
        </w:rPr>
        <w:t>מטרות:</w:t>
      </w:r>
    </w:p>
    <w:p w:rsidR="00CA7A82" w:rsidRPr="00B433C6" w:rsidRDefault="00CA7A82" w:rsidP="00CA7A82">
      <w:pPr>
        <w:rPr>
          <w:rFonts w:ascii="Times New Roman" w:hAnsi="Times New Roman" w:cs="David"/>
          <w:b/>
          <w:bCs/>
          <w:sz w:val="24"/>
          <w:szCs w:val="24"/>
          <w:rtl/>
        </w:rPr>
      </w:pPr>
      <w:r w:rsidRPr="00B433C6">
        <w:rPr>
          <w:rFonts w:ascii="Times New Roman" w:hAnsi="Times New Roman" w:cs="David" w:hint="cs"/>
          <w:b/>
          <w:bCs/>
          <w:sz w:val="24"/>
          <w:szCs w:val="24"/>
          <w:rtl/>
        </w:rPr>
        <w:t>התלמידים :</w:t>
      </w:r>
    </w:p>
    <w:p w:rsidR="009F304D" w:rsidRPr="00B433C6" w:rsidRDefault="009F304D" w:rsidP="00C977F1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  <w:rtl/>
        </w:rPr>
      </w:pPr>
      <w:r w:rsidRPr="00B433C6">
        <w:rPr>
          <w:rFonts w:ascii="Arial" w:hAnsi="Arial" w:cs="David"/>
          <w:sz w:val="24"/>
          <w:szCs w:val="24"/>
          <w:rtl/>
        </w:rPr>
        <w:t>ידע</w:t>
      </w:r>
      <w:r w:rsidR="00C977F1">
        <w:rPr>
          <w:rFonts w:ascii="Arial" w:hAnsi="Arial" w:cs="David" w:hint="cs"/>
          <w:sz w:val="24"/>
          <w:szCs w:val="24"/>
          <w:rtl/>
        </w:rPr>
        <w:t>ו</w:t>
      </w:r>
      <w:r w:rsidRPr="00B433C6">
        <w:rPr>
          <w:rFonts w:ascii="Arial" w:hAnsi="Arial" w:cs="David"/>
          <w:sz w:val="24"/>
          <w:szCs w:val="24"/>
          <w:rtl/>
        </w:rPr>
        <w:t xml:space="preserve"> (</w:t>
      </w:r>
      <w:r w:rsidR="00C977F1">
        <w:rPr>
          <w:rFonts w:ascii="Arial" w:hAnsi="Arial" w:cs="David" w:hint="cs"/>
          <w:sz w:val="24"/>
          <w:szCs w:val="24"/>
          <w:rtl/>
        </w:rPr>
        <w:t>יכירו</w:t>
      </w:r>
      <w:r w:rsidRPr="00B433C6">
        <w:rPr>
          <w:rFonts w:ascii="Arial" w:hAnsi="Arial" w:cs="David"/>
          <w:sz w:val="24"/>
          <w:szCs w:val="24"/>
          <w:rtl/>
        </w:rPr>
        <w:t>) על מצב היהודים תחת השלטון הרומי בתקופת הורדוס, מרד היהודים וחורבן הבית.</w:t>
      </w:r>
    </w:p>
    <w:p w:rsidR="009F304D" w:rsidRPr="00B433C6" w:rsidRDefault="00C977F1" w:rsidP="0091467B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ידעו</w:t>
      </w:r>
      <w:r w:rsidR="009F304D" w:rsidRPr="00B433C6">
        <w:rPr>
          <w:rFonts w:ascii="Arial" w:hAnsi="Arial" w:cs="David"/>
          <w:sz w:val="24"/>
          <w:szCs w:val="24"/>
          <w:rtl/>
        </w:rPr>
        <w:t xml:space="preserve"> על ההתפתחויות שליוותה בני ישראל בעת יציאת מצריים עד שלב ההתיישבות בארץ כנען.</w:t>
      </w:r>
    </w:p>
    <w:p w:rsidR="009F304D" w:rsidRPr="00B433C6" w:rsidRDefault="00C977F1" w:rsidP="0091467B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ידעו ויבינו את</w:t>
      </w:r>
      <w:r w:rsidR="009F304D" w:rsidRPr="00B433C6">
        <w:rPr>
          <w:rFonts w:ascii="Arial" w:hAnsi="Arial" w:cs="David"/>
          <w:sz w:val="24"/>
          <w:szCs w:val="24"/>
          <w:rtl/>
        </w:rPr>
        <w:t xml:space="preserve"> הנסיבות אשר גרמו להופעתה של ממלכת יהודה ופריחתה בתקופת המלך דוד ושלמה.</w:t>
      </w:r>
    </w:p>
    <w:p w:rsidR="009F304D" w:rsidRPr="00B433C6" w:rsidRDefault="00C977F1" w:rsidP="0091467B">
      <w:pPr>
        <w:pStyle w:val="a3"/>
        <w:numPr>
          <w:ilvl w:val="0"/>
          <w:numId w:val="7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  <w:lang w:bidi="ar-JO"/>
        </w:rPr>
      </w:pPr>
      <w:r>
        <w:rPr>
          <w:rFonts w:ascii="Arial" w:hAnsi="Arial" w:cs="David" w:hint="cs"/>
          <w:sz w:val="24"/>
          <w:szCs w:val="24"/>
          <w:rtl/>
        </w:rPr>
        <w:t>יבינו את</w:t>
      </w:r>
      <w:r w:rsidR="009F304D" w:rsidRPr="00B433C6">
        <w:rPr>
          <w:rFonts w:ascii="Arial" w:hAnsi="Arial" w:cs="David"/>
          <w:sz w:val="24"/>
          <w:szCs w:val="24"/>
          <w:rtl/>
        </w:rPr>
        <w:t xml:space="preserve"> הנסיבות שגרמו לנפילת הבית השני והשפעתו על החברה היהודית.</w:t>
      </w:r>
    </w:p>
    <w:p w:rsidR="00CA7A82" w:rsidRDefault="00CA7A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375582" w:rsidRDefault="00375582" w:rsidP="00CA7A82">
      <w:pPr>
        <w:tabs>
          <w:tab w:val="left" w:pos="3042"/>
        </w:tabs>
        <w:rPr>
          <w:rFonts w:ascii="Arial" w:hAnsi="Arial" w:cs="David"/>
          <w:sz w:val="24"/>
          <w:szCs w:val="24"/>
          <w:rtl/>
        </w:rPr>
      </w:pPr>
    </w:p>
    <w:p w:rsidR="00CA7A82" w:rsidRPr="00B433C6" w:rsidRDefault="00CA7A82" w:rsidP="00CA7A82">
      <w:pPr>
        <w:rPr>
          <w:rFonts w:cs="David"/>
        </w:rPr>
      </w:pPr>
    </w:p>
    <w:tbl>
      <w:tblPr>
        <w:tblStyle w:val="a4"/>
        <w:tblpPr w:leftFromText="180" w:rightFromText="180" w:vertAnchor="page" w:horzAnchor="margin" w:tblpXSpec="center" w:tblpY="2721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796"/>
        <w:gridCol w:w="1955"/>
        <w:gridCol w:w="2127"/>
        <w:gridCol w:w="2976"/>
        <w:gridCol w:w="1701"/>
        <w:gridCol w:w="4127"/>
        <w:gridCol w:w="1402"/>
      </w:tblGrid>
      <w:tr w:rsidR="009F304D" w:rsidRPr="00B433C6" w:rsidTr="009F304D">
        <w:trPr>
          <w:trHeight w:val="566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D" w:rsidRPr="00AF3CE1" w:rsidRDefault="009F304D" w:rsidP="009F304D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CE1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9F304D" w:rsidRPr="00B433C6" w:rsidTr="009F304D">
        <w:trPr>
          <w:trHeight w:val="6072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AF3CE1" w:rsidRDefault="006215AD" w:rsidP="009F304D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AF3CE1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B433C6" w:rsidRDefault="00AF3CE1" w:rsidP="009F304D">
            <w:pPr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הופעת</w:t>
            </w:r>
            <w:r w:rsidR="009F304D" w:rsidRPr="00B433C6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היהדות: סקריה כללית</w:t>
            </w:r>
          </w:p>
          <w:p w:rsidR="009F304D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 בני ישראל כובשים ארץ כנען</w:t>
            </w:r>
            <w:r w:rsidR="00A47519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A47519" w:rsidRPr="00B433C6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  תקופת המלכים דוד ושלמה</w:t>
            </w:r>
            <w:r w:rsidR="00A47519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A47519" w:rsidRPr="00B433C6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- נפילתה של ממלכת יהודה וחורבן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בית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ראשון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.</w:t>
            </w:r>
          </w:p>
          <w:p w:rsidR="00A47519" w:rsidRPr="00B433C6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- כיבוש ירושלים וחורבן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בית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שני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בשנת 70 לספירה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A47519" w:rsidRPr="00B433C6" w:rsidRDefault="00A47519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Pr="00B433C6" w:rsidRDefault="009F304D" w:rsidP="009F304D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 היהודים תחת השלטון הרומי</w:t>
            </w:r>
            <w:r w:rsidR="00A47519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-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 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יציאת בני ישראל וזיקתם</w:t>
            </w:r>
            <w:r w:rsidRPr="00B433C6">
              <w:rPr>
                <w:rFonts w:ascii="Arial" w:hAnsi="Arial" w:cs="David"/>
                <w:color w:val="FF0000"/>
                <w:sz w:val="24"/>
                <w:szCs w:val="24"/>
                <w:rtl/>
              </w:rPr>
              <w:t xml:space="preserve"> 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עם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ארץ כנען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 xml:space="preserve">- 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נדודים במדבר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 xml:space="preserve">- 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מעמד הר סיני ועשרת הדיברות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Pr="00EB213B" w:rsidRDefault="00EB213B" w:rsidP="00EB213B">
            <w:pPr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-  </w:t>
            </w:r>
            <w:r w:rsidRPr="00EB213B">
              <w:rPr>
                <w:rFonts w:ascii="Arial" w:hAnsi="Arial" w:cs="David"/>
                <w:sz w:val="24"/>
                <w:szCs w:val="24"/>
                <w:rtl/>
              </w:rPr>
              <w:t>דוד מלך</w:t>
            </w:r>
            <w:r w:rsidR="009F304D" w:rsidRPr="00EB213B">
              <w:rPr>
                <w:rFonts w:ascii="Arial" w:hAnsi="Arial" w:cs="David"/>
                <w:sz w:val="24"/>
                <w:szCs w:val="24"/>
                <w:rtl/>
              </w:rPr>
              <w:t xml:space="preserve"> בני ישראל</w:t>
            </w:r>
            <w:r w:rsidRP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-  </w:t>
            </w:r>
            <w:r>
              <w:rPr>
                <w:rFonts w:ascii="Arial" w:hAnsi="Arial" w:cs="David"/>
                <w:sz w:val="24"/>
                <w:szCs w:val="24"/>
                <w:rtl/>
              </w:rPr>
              <w:t>המלך שלמה ו</w:t>
            </w:r>
            <w:r w:rsidR="009F304D" w:rsidRPr="00B433C6">
              <w:rPr>
                <w:rFonts w:ascii="Arial" w:hAnsi="Arial" w:cs="David"/>
                <w:sz w:val="24"/>
                <w:szCs w:val="24"/>
                <w:rtl/>
              </w:rPr>
              <w:t>פ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="009F304D" w:rsidRPr="00B433C6">
              <w:rPr>
                <w:rFonts w:ascii="Arial" w:hAnsi="Arial" w:cs="David"/>
                <w:sz w:val="24"/>
                <w:szCs w:val="24"/>
                <w:rtl/>
              </w:rPr>
              <w:t>ע</w:t>
            </w:r>
            <w:r>
              <w:rPr>
                <w:rFonts w:ascii="Arial" w:hAnsi="Arial" w:cs="David"/>
                <w:sz w:val="24"/>
                <w:szCs w:val="24"/>
                <w:rtl/>
              </w:rPr>
              <w:t>ל</w:t>
            </w:r>
            <w:r w:rsidR="009F304D" w:rsidRPr="00B433C6">
              <w:rPr>
                <w:rFonts w:ascii="Arial" w:hAnsi="Arial" w:cs="David"/>
                <w:sz w:val="24"/>
                <w:szCs w:val="24"/>
                <w:rtl/>
              </w:rPr>
              <w:t>ו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-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EB213B">
              <w:rPr>
                <w:rFonts w:ascii="Arial" w:hAnsi="Arial" w:cs="David"/>
                <w:sz w:val="24"/>
                <w:szCs w:val="24"/>
                <w:rtl/>
              </w:rPr>
              <w:t xml:space="preserve">השפעת חורבן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בית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 xml:space="preserve"> שני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 xml:space="preserve"> על החברה היהודית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- הכיבוש הרומי והקשר בין היהודים והרומאים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B213B" w:rsidRPr="00B433C6" w:rsidRDefault="00EB213B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Pr="00B433C6" w:rsidRDefault="00EB213B" w:rsidP="009F304D">
            <w:pPr>
              <w:rPr>
                <w:rFonts w:ascii="Arial" w:hAnsi="Arial" w:cs="David"/>
                <w:color w:val="FF0000"/>
                <w:sz w:val="24"/>
                <w:szCs w:val="24"/>
              </w:rPr>
            </w:pPr>
            <w:r>
              <w:rPr>
                <w:rFonts w:ascii="Arial" w:hAnsi="Arial" w:cs="David"/>
                <w:sz w:val="24"/>
                <w:szCs w:val="24"/>
                <w:rtl/>
              </w:rPr>
              <w:t>- המלך הורדוס ו</w:t>
            </w:r>
            <w:r w:rsidR="009F304D" w:rsidRPr="00B433C6">
              <w:rPr>
                <w:rFonts w:ascii="Arial" w:hAnsi="Arial" w:cs="David"/>
                <w:sz w:val="24"/>
                <w:szCs w:val="24"/>
                <w:rtl/>
              </w:rPr>
              <w:t>פ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>
              <w:rPr>
                <w:rFonts w:ascii="Arial" w:hAnsi="Arial" w:cs="David"/>
                <w:sz w:val="24"/>
                <w:szCs w:val="24"/>
                <w:rtl/>
              </w:rPr>
              <w:t>על</w:t>
            </w:r>
            <w:r w:rsidR="009F304D" w:rsidRPr="00B433C6">
              <w:rPr>
                <w:rFonts w:ascii="Arial" w:hAnsi="Arial" w:cs="David"/>
                <w:sz w:val="24"/>
                <w:szCs w:val="24"/>
                <w:rtl/>
              </w:rPr>
              <w:t>ו</w:t>
            </w:r>
            <w:r>
              <w:rPr>
                <w:rFonts w:ascii="Arial" w:hAnsi="Arial" w:cs="David" w:hint="cs"/>
                <w:color w:val="FF0000"/>
                <w:sz w:val="24"/>
                <w:szCs w:val="24"/>
                <w:rtl/>
              </w:rPr>
              <w:t>.</w:t>
            </w:r>
          </w:p>
          <w:p w:rsidR="009F304D" w:rsidRPr="00B433C6" w:rsidRDefault="009F304D" w:rsidP="009F304D">
            <w:pPr>
              <w:rPr>
                <w:rFonts w:ascii="Traditional Arabic" w:hAnsi="Traditional Arabic" w:cs="Davi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B433C6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ניתוח מקורות</w:t>
            </w:r>
          </w:p>
          <w:p w:rsidR="009F304D" w:rsidRPr="00B433C6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ניתוח עשרת הדיברות</w:t>
            </w:r>
            <w:r w:rsidR="00EB213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בניית ציר הזמן: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האירועים המרכזיים של יציאת בני ישראל ממצרים עד התיישבותם בארץ כנען על ציר זמן.</w:t>
            </w:r>
          </w:p>
          <w:p w:rsidR="009F304D" w:rsidRPr="00B433C6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בניית טיעון על:</w:t>
            </w:r>
          </w:p>
          <w:p w:rsidR="009F304D" w:rsidRPr="00B433C6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תרומתו של דוד המלך בבניית ממלכה לבני ישראל.</w:t>
            </w:r>
          </w:p>
          <w:p w:rsidR="009F304D" w:rsidRPr="00B433C6" w:rsidRDefault="009F304D" w:rsidP="009F304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שימוש במפה חיצונית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,</w:t>
            </w:r>
          </w:p>
          <w:p w:rsidR="009F304D" w:rsidRPr="00B433C6" w:rsidRDefault="00EB213B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ידע בקריאת מפה היסטורית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(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אפשר ממוחשבת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SA"/>
              </w:rPr>
              <w:t xml:space="preserve">-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</w:rPr>
              <w:t>google maps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) אשר מראה את תפוצות האוכלוסין של העם היהודי אחרי חורבן בית שני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9F304D" w:rsidRPr="00EB213B" w:rsidRDefault="009F304D" w:rsidP="009F304D">
            <w:pPr>
              <w:rPr>
                <w:rFonts w:ascii="Arial" w:eastAsia="Times New Roman" w:hAnsi="Arial"/>
                <w:color w:val="000000"/>
                <w:sz w:val="24"/>
                <w:szCs w:val="24"/>
                <w:rtl/>
                <w:lang w:bidi="ar-SA"/>
              </w:rPr>
            </w:pPr>
          </w:p>
          <w:p w:rsidR="00EB213B" w:rsidRDefault="009F304D" w:rsidP="00EB213B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-הערכה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, </w:t>
            </w:r>
          </w:p>
          <w:p w:rsidR="009F304D" w:rsidRPr="00B433C6" w:rsidRDefault="009F304D" w:rsidP="00EB213B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הערכת  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פועלו</w:t>
            </w: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של הורדוס והמאפיינים של שלטונו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,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תכונות ומאפיינים של הורדוס כמלך.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-הסקת מסקנות והשוואה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מפעל חייו של המלך דוד והמלך שלמה- דומה ושונה ביניהם.</w:t>
            </w:r>
          </w:p>
          <w:p w:rsidR="009F304D" w:rsidRPr="00B433C6" w:rsidRDefault="009F304D" w:rsidP="009F304D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EB213B" w:rsidRDefault="00EB213B" w:rsidP="00EB213B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-  </w:t>
            </w:r>
            <w:r w:rsidR="009F304D" w:rsidRPr="00EB213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אחדות העם-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עזרה הדדית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SA"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LB"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Pr="00B433C6" w:rsidRDefault="00EB213B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- 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מונותאיזם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,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אמונה באל אחד</w:t>
            </w:r>
            <w:r w:rsidR="00EB213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9F304D" w:rsidRPr="00B433C6" w:rsidRDefault="009F304D" w:rsidP="009F304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JO"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9F304D" w:rsidRPr="00B433C6" w:rsidRDefault="00EB213B" w:rsidP="009F304D">
            <w:pPr>
              <w:rPr>
                <w:rFonts w:ascii="Traditional Arabic" w:hAnsi="Traditional Arabic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= </w:t>
            </w:r>
            <w:r w:rsidR="009F304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קבלת האחר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Pr="00B433C6" w:rsidRDefault="006215AD" w:rsidP="006215AD">
            <w:pPr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</w:p>
          <w:p w:rsidR="006215AD" w:rsidRPr="00B433C6" w:rsidRDefault="00EB213B" w:rsidP="00EB213B">
            <w:pPr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-  </w:t>
            </w:r>
            <w:r w:rsidR="006215AD" w:rsidRPr="00B433C6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צפייה בקטע מסרט משה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רבנו</w:t>
            </w:r>
            <w:r w:rsidR="006215AD" w:rsidRPr="00B433C6">
              <w:rPr>
                <w:rFonts w:ascii="Arial" w:hAnsi="Arial" w:cs="David"/>
                <w:color w:val="000000"/>
                <w:sz w:val="24"/>
                <w:szCs w:val="24"/>
                <w:rtl/>
              </w:rPr>
              <w:t>, סיפור היציאה ממצרים עם מסר היסטורי מועיל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  <w:lang w:bidi="ar-JO"/>
              </w:rPr>
            </w:pP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:rsidR="006215AD" w:rsidRPr="00B433C6" w:rsidRDefault="00EB213B" w:rsidP="00EB213B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-  </w:t>
            </w:r>
            <w:r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ביקור 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ב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מוזיאון ישראל וצפייה ב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שרידים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ארכיאולוגי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י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ם 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שקשורים ל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היסטוריה 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 ולחיים 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של היהודים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.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:rsidR="009F304D" w:rsidRPr="00B433C6" w:rsidRDefault="00EB213B" w:rsidP="006215AD">
            <w:pPr>
              <w:rPr>
                <w:rFonts w:ascii="Traditional Arabic" w:hAnsi="Traditional Arabic" w:cs="David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-  </w:t>
            </w:r>
            <w:r w:rsidR="004D29D9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הצעה לסיור לימודי </w:t>
            </w:r>
            <w:r w:rsidR="004D29D9">
              <w:rPr>
                <w:rFonts w:ascii="Arial" w:eastAsia="Times New Roman" w:hAnsi="Arial" w:cs="David" w:hint="cs"/>
                <w:sz w:val="24"/>
                <w:szCs w:val="24"/>
                <w:rtl/>
              </w:rPr>
              <w:t>לאתרים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ארכ</w:t>
            </w:r>
            <w:r w:rsidR="004D29D9">
              <w:rPr>
                <w:rFonts w:ascii="Arial" w:eastAsia="Times New Roman" w:hAnsi="Arial" w:cs="David"/>
                <w:sz w:val="24"/>
                <w:szCs w:val="24"/>
                <w:rtl/>
              </w:rPr>
              <w:t>יאולוגים מתקופת הורדוס כמו מצדה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, הרודיון (הר הורדוס) ירושלים העתיקה וקיסריה.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D" w:rsidRPr="00B433C6" w:rsidRDefault="009F304D" w:rsidP="009F304D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  <w:p w:rsidR="006215AD" w:rsidRPr="00B433C6" w:rsidRDefault="004D29D9" w:rsidP="009F304D">
            <w:pPr>
              <w:rPr>
                <w:rFonts w:ascii="Traditional Arabic" w:hAnsi="Traditional Arabic" w:cs="David"/>
                <w:sz w:val="24"/>
                <w:szCs w:val="24"/>
              </w:rPr>
            </w:pPr>
            <w:r>
              <w:rPr>
                <w:rFonts w:ascii="Arial" w:hAnsi="Arial" w:cs="David"/>
                <w:sz w:val="24"/>
                <w:szCs w:val="24"/>
                <w:rtl/>
              </w:rPr>
              <w:t xml:space="preserve">העבריים, ארץ כנען, השבטים, 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 xml:space="preserve"> משה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רבנו, 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 xml:space="preserve">המלך דוד, המלך הורדוס, בית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ה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>מקדש, עשרת הדיברות, ירושלים, חברון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>קיסריה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</w:tc>
      </w:tr>
    </w:tbl>
    <w:p w:rsidR="00375582" w:rsidRDefault="00375582" w:rsidP="00CA7A82">
      <w:pPr>
        <w:rPr>
          <w:rFonts w:cs="David"/>
          <w:rtl/>
        </w:rPr>
      </w:pPr>
    </w:p>
    <w:p w:rsidR="00375582" w:rsidRPr="00B433C6" w:rsidRDefault="00375582" w:rsidP="00CA7A82">
      <w:pPr>
        <w:rPr>
          <w:rFonts w:cs="David"/>
        </w:rPr>
      </w:pPr>
    </w:p>
    <w:p w:rsidR="00CA7A82" w:rsidRPr="00B412E6" w:rsidRDefault="006215AD" w:rsidP="00CA7A82">
      <w:pPr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>הנושא החמיש</w:t>
      </w:r>
      <w:r w:rsidR="00CA7A82" w:rsidRPr="00B433C6">
        <w:rPr>
          <w:rFonts w:cs="David" w:hint="cs"/>
          <w:b/>
          <w:bCs/>
          <w:sz w:val="24"/>
          <w:szCs w:val="24"/>
          <w:rtl/>
        </w:rPr>
        <w:t xml:space="preserve">י: </w:t>
      </w:r>
      <w:r w:rsidR="00C16EC2">
        <w:rPr>
          <w:rFonts w:cs="David" w:hint="cs"/>
          <w:b/>
          <w:bCs/>
          <w:sz w:val="24"/>
          <w:szCs w:val="24"/>
          <w:rtl/>
        </w:rPr>
        <w:t>הופעת הנצרות והתפשטו</w:t>
      </w:r>
      <w:r w:rsidR="00B412E6" w:rsidRPr="00B412E6">
        <w:rPr>
          <w:rFonts w:cs="David" w:hint="cs"/>
          <w:b/>
          <w:bCs/>
          <w:sz w:val="24"/>
          <w:szCs w:val="24"/>
          <w:rtl/>
        </w:rPr>
        <w:t>תה</w:t>
      </w:r>
    </w:p>
    <w:p w:rsidR="00CA7A82" w:rsidRPr="00B433C6" w:rsidRDefault="00CA7A82" w:rsidP="00CA7A82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u w:val="single"/>
          <w:rtl/>
        </w:rPr>
        <w:t>מטרות</w:t>
      </w:r>
    </w:p>
    <w:p w:rsidR="00CA7A82" w:rsidRPr="00B433C6" w:rsidRDefault="00CA7A82" w:rsidP="00CA7A82">
      <w:pPr>
        <w:rPr>
          <w:rFonts w:ascii="Times New Roman" w:hAnsi="Times New Roman" w:cs="David"/>
          <w:b/>
          <w:bCs/>
          <w:sz w:val="24"/>
          <w:szCs w:val="24"/>
          <w:rtl/>
        </w:rPr>
      </w:pPr>
      <w:r w:rsidRPr="00B433C6">
        <w:rPr>
          <w:rFonts w:ascii="Times New Roman" w:hAnsi="Times New Roman" w:cs="David" w:hint="cs"/>
          <w:b/>
          <w:bCs/>
          <w:sz w:val="24"/>
          <w:szCs w:val="24"/>
          <w:rtl/>
        </w:rPr>
        <w:t>התלמידים :</w:t>
      </w:r>
    </w:p>
    <w:p w:rsidR="006215AD" w:rsidRPr="00B433C6" w:rsidRDefault="00274534" w:rsidP="0091467B">
      <w:pPr>
        <w:pStyle w:val="a3"/>
        <w:numPr>
          <w:ilvl w:val="0"/>
          <w:numId w:val="8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ידעו ויכירו את העקרונות</w:t>
      </w:r>
      <w:r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וה</w:t>
      </w:r>
      <w:r w:rsidR="006215AD" w:rsidRPr="00B433C6">
        <w:rPr>
          <w:rFonts w:ascii="Arial" w:hAnsi="Arial" w:cs="David"/>
          <w:sz w:val="24"/>
          <w:szCs w:val="24"/>
          <w:rtl/>
        </w:rPr>
        <w:t>יסודות הבסיסיים של הדת הנוצרית.</w:t>
      </w:r>
    </w:p>
    <w:p w:rsidR="006215AD" w:rsidRPr="00B433C6" w:rsidRDefault="00274534" w:rsidP="0091467B">
      <w:pPr>
        <w:pStyle w:val="a3"/>
        <w:numPr>
          <w:ilvl w:val="0"/>
          <w:numId w:val="8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 י</w:t>
      </w:r>
      <w:r>
        <w:rPr>
          <w:rFonts w:ascii="Arial" w:hAnsi="Arial" w:cs="David" w:hint="cs"/>
          <w:sz w:val="24"/>
          <w:szCs w:val="24"/>
          <w:rtl/>
        </w:rPr>
        <w:t>בינו</w:t>
      </w:r>
      <w:r w:rsidR="006215AD" w:rsidRPr="00B433C6">
        <w:rPr>
          <w:rFonts w:ascii="Arial" w:hAnsi="Arial" w:cs="David"/>
          <w:sz w:val="24"/>
          <w:szCs w:val="24"/>
          <w:rtl/>
        </w:rPr>
        <w:t xml:space="preserve"> ו</w:t>
      </w:r>
      <w:r>
        <w:rPr>
          <w:rFonts w:ascii="Arial" w:hAnsi="Arial" w:cs="David" w:hint="cs"/>
          <w:sz w:val="24"/>
          <w:szCs w:val="24"/>
          <w:rtl/>
        </w:rPr>
        <w:t>י</w:t>
      </w:r>
      <w:r>
        <w:rPr>
          <w:rFonts w:ascii="Arial" w:hAnsi="Arial" w:cs="David"/>
          <w:sz w:val="24"/>
          <w:szCs w:val="24"/>
          <w:rtl/>
        </w:rPr>
        <w:t>טפ</w:t>
      </w:r>
      <w:r w:rsidR="006215AD" w:rsidRPr="00B433C6">
        <w:rPr>
          <w:rFonts w:ascii="Arial" w:hAnsi="Arial" w:cs="David"/>
          <w:sz w:val="24"/>
          <w:szCs w:val="24"/>
          <w:rtl/>
        </w:rPr>
        <w:t>ח</w:t>
      </w:r>
      <w:r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 xml:space="preserve"> </w:t>
      </w:r>
      <w:r w:rsidR="006215AD" w:rsidRPr="00B433C6">
        <w:rPr>
          <w:rFonts w:ascii="Arial" w:hAnsi="Arial" w:cs="David"/>
          <w:sz w:val="24"/>
          <w:szCs w:val="24"/>
          <w:rtl/>
        </w:rPr>
        <w:t>הבנה של שלבי התפשטותה של הדת הנוצרית והגורמים אשר השפיעו על הצלחת התפשטות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375582">
        <w:rPr>
          <w:rFonts w:ascii="Arial" w:hAnsi="Arial" w:cs="David" w:hint="cs"/>
          <w:sz w:val="24"/>
          <w:szCs w:val="24"/>
          <w:rtl/>
        </w:rPr>
        <w:t>.</w:t>
      </w:r>
    </w:p>
    <w:p w:rsidR="006215AD" w:rsidRPr="00B433C6" w:rsidRDefault="00274534" w:rsidP="00274534">
      <w:pPr>
        <w:pStyle w:val="a3"/>
        <w:numPr>
          <w:ilvl w:val="0"/>
          <w:numId w:val="8"/>
        </w:numPr>
        <w:spacing w:line="360" w:lineRule="auto"/>
        <w:ind w:right="284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ידעו ויבינו את תפקידה ו</w:t>
      </w:r>
      <w:r w:rsidR="006215AD" w:rsidRPr="00B433C6">
        <w:rPr>
          <w:rFonts w:ascii="Arial" w:hAnsi="Arial" w:cs="David"/>
          <w:sz w:val="24"/>
          <w:szCs w:val="24"/>
          <w:rtl/>
        </w:rPr>
        <w:t>מעמד</w:t>
      </w:r>
      <w:r>
        <w:rPr>
          <w:rFonts w:ascii="Arial" w:hAnsi="Arial" w:cs="David" w:hint="cs"/>
          <w:sz w:val="24"/>
          <w:szCs w:val="24"/>
          <w:rtl/>
        </w:rPr>
        <w:t>ה של</w:t>
      </w:r>
      <w:r w:rsidR="006215AD" w:rsidRPr="00B433C6">
        <w:rPr>
          <w:rFonts w:ascii="Arial" w:hAnsi="Arial" w:cs="David"/>
          <w:sz w:val="24"/>
          <w:szCs w:val="24"/>
          <w:rtl/>
        </w:rPr>
        <w:t xml:space="preserve"> הכנסייה בעולם הנוצרי</w:t>
      </w:r>
      <w:r w:rsidR="00375582">
        <w:rPr>
          <w:rFonts w:ascii="Arial" w:hAnsi="Arial" w:cs="David" w:hint="cs"/>
          <w:sz w:val="24"/>
          <w:szCs w:val="24"/>
          <w:rtl/>
        </w:rPr>
        <w:t>.</w:t>
      </w: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p w:rsidR="00CA7A82" w:rsidRPr="00B433C6" w:rsidRDefault="00CA7A82" w:rsidP="00CA7A82">
      <w:pPr>
        <w:tabs>
          <w:tab w:val="left" w:pos="3042"/>
        </w:tabs>
        <w:rPr>
          <w:rFonts w:cs="David"/>
          <w:rtl/>
        </w:rPr>
      </w:pPr>
    </w:p>
    <w:tbl>
      <w:tblPr>
        <w:tblStyle w:val="a4"/>
        <w:tblpPr w:leftFromText="180" w:rightFromText="180" w:vertAnchor="page" w:horzAnchor="margin" w:tblpXSpec="center" w:tblpY="3228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796"/>
        <w:gridCol w:w="1955"/>
        <w:gridCol w:w="2127"/>
        <w:gridCol w:w="2976"/>
        <w:gridCol w:w="1701"/>
        <w:gridCol w:w="4127"/>
        <w:gridCol w:w="1402"/>
      </w:tblGrid>
      <w:tr w:rsidR="00CA7A82" w:rsidRPr="00B433C6" w:rsidTr="00865F1F">
        <w:trPr>
          <w:trHeight w:val="566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82" w:rsidRPr="00C16EC2" w:rsidRDefault="00CA7A82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6EC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CA7A82" w:rsidRPr="00B433C6" w:rsidTr="00865F1F">
        <w:trPr>
          <w:trHeight w:val="6072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82" w:rsidRPr="00C16EC2" w:rsidRDefault="006215AD" w:rsidP="00865F1F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C16EC2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Default="00E1279B" w:rsidP="006215AD">
            <w:pPr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E1279B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327E5" w:rsidRPr="00E1279B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הופעת הנצרות ו</w:t>
            </w:r>
            <w:r w:rsidR="00B327E5" w:rsidRPr="00E1279B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התפשטו</w:t>
            </w:r>
            <w:r w:rsidR="006215AD" w:rsidRPr="00E1279B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תה:</w:t>
            </w:r>
          </w:p>
          <w:p w:rsidR="00E1279B" w:rsidRPr="00E1279B" w:rsidRDefault="00E1279B" w:rsidP="006215AD">
            <w:pPr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:rsidR="006215AD" w:rsidRDefault="00B327E5" w:rsidP="00E1279B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תורתו</w:t>
            </w:r>
            <w:r w:rsidR="00E1279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של ישו ועמדתם של היהודים וה</w:t>
            </w:r>
            <w:r w:rsidR="00E1279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ר</w:t>
            </w:r>
            <w:r w:rsidR="006215A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ומ</w:t>
            </w:r>
            <w:r w:rsidR="00E1279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</w:t>
            </w:r>
            <w:r w:rsidR="006215AD"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ים מ</w:t>
            </w:r>
            <w:r w:rsidR="00E1279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הנצרות.</w:t>
            </w:r>
          </w:p>
          <w:p w:rsidR="00E1279B" w:rsidRPr="00B433C6" w:rsidRDefault="00E1279B" w:rsidP="00E1279B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6215AD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 התפשטות הנצרות</w:t>
            </w:r>
            <w:r w:rsidR="00E1279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E1279B" w:rsidRPr="00B433C6" w:rsidRDefault="00E1279B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 הדת הנוצרית והכנסייה</w:t>
            </w:r>
            <w:r w:rsidR="00E1279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CA7A82" w:rsidRPr="00B433C6" w:rsidRDefault="00CA7A82" w:rsidP="00865F1F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Default="00E1279B" w:rsidP="006215AD">
            <w:pPr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-  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>עמדתם של היהודים והרומאים מעליתה של הדת הנוצרית.</w:t>
            </w:r>
          </w:p>
          <w:p w:rsidR="00E1279B" w:rsidRPr="00B433C6" w:rsidRDefault="00E1279B" w:rsidP="006215A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215AD" w:rsidRDefault="006215AD" w:rsidP="006215AD">
            <w:pPr>
              <w:rPr>
                <w:rFonts w:ascii="Arial" w:hAnsi="Arial" w:cs="David"/>
                <w:sz w:val="24"/>
                <w:szCs w:val="24"/>
                <w:rtl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- התנצרותה של האימפריה הרומית והשפעתה על התפשטות הדת הנוצרית</w:t>
            </w:r>
            <w:r w:rsidR="00E1279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ED1E2B" w:rsidRPr="00B433C6" w:rsidRDefault="00ED1E2B" w:rsidP="006215A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215AD" w:rsidRPr="00B433C6" w:rsidRDefault="006215AD" w:rsidP="006215AD">
            <w:pPr>
              <w:rPr>
                <w:rFonts w:ascii="Arial" w:hAnsi="Arial" w:cs="David"/>
                <w:sz w:val="24"/>
                <w:szCs w:val="24"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- יסודות האמונה הנוצרית: שבעת הסקרמנטים</w:t>
            </w:r>
            <w:r w:rsidR="00ED1E2B">
              <w:rPr>
                <w:rFonts w:ascii="Arial" w:hAnsi="Arial" w:cs="David" w:hint="cs"/>
                <w:sz w:val="24"/>
                <w:szCs w:val="24"/>
                <w:rtl/>
              </w:rPr>
              <w:t>.</w:t>
            </w:r>
          </w:p>
          <w:p w:rsidR="00CA7A82" w:rsidRPr="00B433C6" w:rsidRDefault="00CA7A82" w:rsidP="00865F1F">
            <w:pPr>
              <w:rPr>
                <w:rFonts w:ascii="Traditional Arabic" w:hAnsi="Traditional Arabic" w:cs="Davi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Pr="00B433C6" w:rsidRDefault="006215AD" w:rsidP="006215AD">
            <w:pPr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215AD" w:rsidRPr="00ED1E2B" w:rsidRDefault="00ED1E2B" w:rsidP="00ED1E2B">
            <w:pPr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-  </w:t>
            </w:r>
            <w:r w:rsidR="006215AD" w:rsidRPr="00ED1E2B">
              <w:rPr>
                <w:rFonts w:ascii="Arial" w:hAnsi="Arial" w:cs="David"/>
                <w:sz w:val="24"/>
                <w:szCs w:val="24"/>
                <w:rtl/>
              </w:rPr>
              <w:t>ניתוח קטע והסקת הרעיונות המרכזיים:</w:t>
            </w:r>
          </w:p>
          <w:p w:rsidR="00CA7A82" w:rsidRPr="00B433C6" w:rsidRDefault="00ED1E2B" w:rsidP="006215AD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  <w:r>
              <w:rPr>
                <w:rFonts w:ascii="Arial" w:hAnsi="Arial" w:cs="David"/>
                <w:sz w:val="24"/>
                <w:szCs w:val="24"/>
                <w:rtl/>
              </w:rPr>
              <w:t>ניתוח אחת מדר</w:t>
            </w:r>
            <w:r w:rsidR="006215AD" w:rsidRPr="00B433C6">
              <w:rPr>
                <w:rFonts w:ascii="Arial" w:hAnsi="Arial" w:cs="David"/>
                <w:sz w:val="24"/>
                <w:szCs w:val="24"/>
                <w:rtl/>
              </w:rPr>
              <w:t>שותיו של ישו מהברית החדשה על מנת לעמוד על יסודות הדת הנוצרית</w:t>
            </w:r>
            <w:r>
              <w:rPr>
                <w:rFonts w:ascii="Traditional Arabic" w:hAnsi="Traditional Arabic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אמונה דתית</w:t>
            </w:r>
            <w:r w:rsidR="00375582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-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הקרבה</w:t>
            </w:r>
            <w:r w:rsidR="00375582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-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סובלנות</w:t>
            </w:r>
            <w:r w:rsidR="00375582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-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אהבת האחר</w:t>
            </w:r>
            <w:r w:rsidR="00375582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-</w:t>
            </w:r>
          </w:p>
          <w:p w:rsidR="00CA7A82" w:rsidRPr="00B433C6" w:rsidRDefault="006215AD" w:rsidP="006215AD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B433C6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קבלת האחר</w:t>
            </w:r>
            <w:r w:rsidR="00ED1E2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D" w:rsidRPr="00B433C6" w:rsidRDefault="00ED1E2B" w:rsidP="006215AD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-  </w:t>
            </w:r>
            <w:r w:rsidR="006215AD"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סיור על מנת לבקר מקומות ארכיאולוגים של הנצרות מתקופת ישו וגם ביקור ככנסיות והכרת השלבים החשובים בחייו של ישו</w:t>
            </w:r>
            <w:r>
              <w:rPr>
                <w:rFonts w:ascii="Arial" w:eastAsia="Times New Roman" w:hAnsi="Arial" w:cs="David" w:hint="cs"/>
                <w:sz w:val="24"/>
                <w:szCs w:val="24"/>
                <w:rtl/>
              </w:rPr>
              <w:t>.</w:t>
            </w:r>
          </w:p>
          <w:p w:rsidR="006215AD" w:rsidRPr="00B433C6" w:rsidRDefault="006215AD" w:rsidP="006215AD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  <w:p w:rsidR="00CA7A82" w:rsidRPr="00B433C6" w:rsidRDefault="006215AD" w:rsidP="00ED1E2B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הכנת ציר(ממוחשב) בו התלמיד יבנה את השלבים ש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>ל התפשטות</w:t>
            </w:r>
            <w:r w:rsidR="00ED1E2B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הדת הנוצרית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, </w:t>
            </w:r>
            <w:r w:rsidR="00ED1E2B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עם אזכור 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>ל</w:t>
            </w:r>
            <w:r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>מקומות ההיסטוריים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>,</w:t>
            </w:r>
            <w:r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במטרה להבין 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>את שלבי</w:t>
            </w:r>
            <w:r w:rsidRPr="00B433C6">
              <w:rPr>
                <w:rFonts w:ascii="Arial" w:eastAsia="Times New Roman" w:hAnsi="Arial" w:cs="David"/>
                <w:sz w:val="24"/>
                <w:szCs w:val="24"/>
                <w:rtl/>
              </w:rPr>
              <w:t xml:space="preserve"> התפשטותה של הדת הנוצרית</w:t>
            </w:r>
            <w:r w:rsidR="00ED1E2B">
              <w:rPr>
                <w:rFonts w:ascii="Arial" w:eastAsia="Times New Roman" w:hAnsi="Arial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82" w:rsidRPr="00B433C6" w:rsidRDefault="006215AD" w:rsidP="00865F1F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B433C6">
              <w:rPr>
                <w:rFonts w:ascii="Arial" w:hAnsi="Arial" w:cs="David"/>
                <w:sz w:val="24"/>
                <w:szCs w:val="24"/>
                <w:rtl/>
              </w:rPr>
              <w:t>ישו, בית לחם, השל</w:t>
            </w:r>
            <w:r w:rsidR="00FF05DD">
              <w:rPr>
                <w:rFonts w:ascii="Arial" w:hAnsi="Arial" w:cs="David"/>
                <w:sz w:val="24"/>
                <w:szCs w:val="24"/>
                <w:rtl/>
              </w:rPr>
              <w:t>יחים, הסעודה האחרונה, ברית חדשה</w:t>
            </w:r>
            <w:r w:rsidR="00FF05DD">
              <w:rPr>
                <w:rFonts w:ascii="Arial" w:hAnsi="Arial" w:cs="David" w:hint="cs"/>
                <w:sz w:val="24"/>
                <w:szCs w:val="24"/>
                <w:rtl/>
              </w:rPr>
              <w:t xml:space="preserve">, </w:t>
            </w:r>
            <w:r w:rsidR="00FF05DD">
              <w:rPr>
                <w:rFonts w:ascii="Arial" w:hAnsi="Arial" w:cs="David"/>
                <w:sz w:val="24"/>
                <w:szCs w:val="24"/>
                <w:rtl/>
              </w:rPr>
              <w:t>ברית ישנה, הסקרמנטים, כנסייה</w:t>
            </w:r>
            <w:r w:rsidR="00FF05DD">
              <w:rPr>
                <w:rFonts w:ascii="Arial" w:hAnsi="Arial" w:cs="David" w:hint="cs"/>
                <w:sz w:val="24"/>
                <w:szCs w:val="24"/>
                <w:rtl/>
              </w:rPr>
              <w:t xml:space="preserve">, </w:t>
            </w:r>
            <w:r w:rsidRPr="00B433C6">
              <w:rPr>
                <w:rFonts w:ascii="Arial" w:hAnsi="Arial" w:cs="David"/>
                <w:sz w:val="24"/>
                <w:szCs w:val="24"/>
                <w:rtl/>
              </w:rPr>
              <w:t>בישוף</w:t>
            </w:r>
            <w:r w:rsidR="00FF05DD">
              <w:rPr>
                <w:rFonts w:ascii="Arial" w:hAnsi="Arial" w:cs="David" w:hint="cs"/>
                <w:sz w:val="24"/>
                <w:szCs w:val="24"/>
                <w:rtl/>
              </w:rPr>
              <w:t>, אפיפיור.</w:t>
            </w:r>
          </w:p>
        </w:tc>
      </w:tr>
    </w:tbl>
    <w:p w:rsidR="00CA7A82" w:rsidRDefault="00CA7A82" w:rsidP="00CA7A82">
      <w:pPr>
        <w:rPr>
          <w:rFonts w:cs="David"/>
          <w:rtl/>
        </w:rPr>
      </w:pPr>
    </w:p>
    <w:p w:rsidR="00375582" w:rsidRPr="00B433C6" w:rsidRDefault="00375582" w:rsidP="00CA7A82">
      <w:pPr>
        <w:rPr>
          <w:rFonts w:cs="David"/>
        </w:rPr>
      </w:pPr>
    </w:p>
    <w:p w:rsidR="00734291" w:rsidRPr="00734291" w:rsidRDefault="002818AE" w:rsidP="00734291">
      <w:pPr>
        <w:pStyle w:val="a3"/>
        <w:ind w:left="0"/>
        <w:rPr>
          <w:rFonts w:cs="David"/>
          <w:b/>
          <w:bCs/>
          <w:sz w:val="24"/>
          <w:szCs w:val="24"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lastRenderedPageBreak/>
        <w:t>הנושא הש</w:t>
      </w:r>
      <w:r w:rsidR="00734291">
        <w:rPr>
          <w:rFonts w:cs="David" w:hint="cs"/>
          <w:b/>
          <w:bCs/>
          <w:sz w:val="24"/>
          <w:szCs w:val="24"/>
          <w:rtl/>
        </w:rPr>
        <w:t>י</w:t>
      </w:r>
      <w:r w:rsidR="006215AD" w:rsidRPr="00B433C6">
        <w:rPr>
          <w:rFonts w:cs="David" w:hint="cs"/>
          <w:b/>
          <w:bCs/>
          <w:sz w:val="24"/>
          <w:szCs w:val="24"/>
          <w:rtl/>
        </w:rPr>
        <w:t xml:space="preserve">שי: </w:t>
      </w:r>
      <w:r w:rsidR="00734291">
        <w:rPr>
          <w:rFonts w:cs="David" w:hint="cs"/>
          <w:b/>
          <w:bCs/>
          <w:sz w:val="24"/>
          <w:szCs w:val="24"/>
          <w:rtl/>
        </w:rPr>
        <w:t>ה</w:t>
      </w:r>
      <w:r w:rsidR="00734291" w:rsidRPr="00734291">
        <w:rPr>
          <w:rFonts w:cs="David" w:hint="cs"/>
          <w:b/>
          <w:bCs/>
          <w:sz w:val="24"/>
          <w:szCs w:val="24"/>
          <w:rtl/>
        </w:rPr>
        <w:t>ערבים לפני הופעת אסלאם</w:t>
      </w:r>
      <w:r w:rsidR="00734291">
        <w:rPr>
          <w:rFonts w:cs="David" w:hint="cs"/>
          <w:b/>
          <w:bCs/>
          <w:sz w:val="24"/>
          <w:szCs w:val="24"/>
          <w:rtl/>
        </w:rPr>
        <w:t xml:space="preserve">  - </w:t>
      </w:r>
      <w:r w:rsidR="00734291" w:rsidRPr="00734291">
        <w:rPr>
          <w:rFonts w:cs="David" w:hint="cs"/>
          <w:b/>
          <w:bCs/>
          <w:sz w:val="24"/>
          <w:szCs w:val="24"/>
          <w:rtl/>
        </w:rPr>
        <w:t>התקופה הטרום אסלאמית</w:t>
      </w:r>
    </w:p>
    <w:p w:rsidR="006215AD" w:rsidRPr="00B433C6" w:rsidRDefault="006215AD" w:rsidP="002818AE">
      <w:pPr>
        <w:rPr>
          <w:rFonts w:cs="David"/>
          <w:b/>
          <w:bCs/>
          <w:sz w:val="24"/>
          <w:szCs w:val="24"/>
          <w:u w:val="single"/>
          <w:rtl/>
        </w:rPr>
      </w:pPr>
    </w:p>
    <w:p w:rsidR="00963A59" w:rsidRDefault="00963A59" w:rsidP="00963A59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u w:val="single"/>
          <w:rtl/>
        </w:rPr>
        <w:t>המטרות:</w:t>
      </w:r>
    </w:p>
    <w:p w:rsidR="00375582" w:rsidRPr="00375582" w:rsidRDefault="00375582" w:rsidP="00963A59">
      <w:pPr>
        <w:rPr>
          <w:rFonts w:cs="David"/>
          <w:b/>
          <w:bCs/>
          <w:sz w:val="24"/>
          <w:szCs w:val="24"/>
          <w:rtl/>
        </w:rPr>
      </w:pPr>
      <w:r w:rsidRPr="00375582">
        <w:rPr>
          <w:rFonts w:cs="David" w:hint="cs"/>
          <w:b/>
          <w:bCs/>
          <w:sz w:val="24"/>
          <w:szCs w:val="24"/>
          <w:rtl/>
        </w:rPr>
        <w:t>התלמידים</w:t>
      </w:r>
    </w:p>
    <w:p w:rsidR="00963A59" w:rsidRPr="00B433C6" w:rsidRDefault="00375582" w:rsidP="00375582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יכירו  </w:t>
      </w:r>
      <w:r w:rsidR="00680446">
        <w:rPr>
          <w:rFonts w:cs="David" w:hint="cs"/>
          <w:b/>
          <w:bCs/>
          <w:sz w:val="24"/>
          <w:szCs w:val="24"/>
          <w:rtl/>
        </w:rPr>
        <w:t>את קיומן של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 דתות </w:t>
      </w:r>
      <w:r w:rsidR="002579BC" w:rsidRPr="00B433C6">
        <w:rPr>
          <w:rFonts w:cs="David" w:hint="cs"/>
          <w:b/>
          <w:bCs/>
          <w:sz w:val="24"/>
          <w:szCs w:val="24"/>
          <w:rtl/>
        </w:rPr>
        <w:t>מונותיאיסטיות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  לפני הדת האסלאמית.</w:t>
      </w:r>
    </w:p>
    <w:p w:rsidR="00963A59" w:rsidRPr="00B433C6" w:rsidRDefault="00375582" w:rsidP="00E507BA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="00E507BA">
        <w:rPr>
          <w:rFonts w:cs="David" w:hint="cs"/>
          <w:b/>
          <w:bCs/>
          <w:sz w:val="24"/>
          <w:szCs w:val="24"/>
          <w:rtl/>
        </w:rPr>
        <w:t xml:space="preserve"> את הרקע לצמיחת האסלאם בחצי האי ערב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.</w:t>
      </w:r>
    </w:p>
    <w:p w:rsidR="00963A59" w:rsidRPr="00B433C6" w:rsidRDefault="00375582" w:rsidP="00E507BA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="00E507BA">
        <w:rPr>
          <w:rFonts w:cs="David" w:hint="cs"/>
          <w:b/>
          <w:bCs/>
          <w:sz w:val="24"/>
          <w:szCs w:val="24"/>
          <w:rtl/>
        </w:rPr>
        <w:t xml:space="preserve"> את שורשיהם הערביים מבחינה היסטורית ודתית.</w:t>
      </w:r>
    </w:p>
    <w:p w:rsidR="00963A59" w:rsidRPr="00B433C6" w:rsidRDefault="00375582" w:rsidP="00E961DE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284A10">
        <w:rPr>
          <w:rFonts w:cs="David" w:hint="cs"/>
          <w:b/>
          <w:bCs/>
          <w:sz w:val="24"/>
          <w:szCs w:val="24"/>
          <w:rtl/>
        </w:rPr>
        <w:t xml:space="preserve">את 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המיקום הגאוגרפי של חצי האי ערב וחשיבתו.</w:t>
      </w:r>
    </w:p>
    <w:p w:rsidR="00963A59" w:rsidRPr="00B433C6" w:rsidRDefault="00375582" w:rsidP="0091467B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680446">
        <w:rPr>
          <w:rFonts w:cs="David" w:hint="cs"/>
          <w:b/>
          <w:bCs/>
          <w:sz w:val="24"/>
          <w:szCs w:val="24"/>
          <w:rtl/>
        </w:rPr>
        <w:t xml:space="preserve">את 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המרכיב </w:t>
      </w:r>
      <w:r w:rsidR="002579BC" w:rsidRPr="00B433C6">
        <w:rPr>
          <w:rFonts w:cs="David" w:hint="cs"/>
          <w:b/>
          <w:bCs/>
          <w:sz w:val="24"/>
          <w:szCs w:val="24"/>
          <w:rtl/>
        </w:rPr>
        <w:t>הדמוגרפי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 של תשובי חצי האי ערב וסגנוני חיי היום יום בה.</w:t>
      </w:r>
    </w:p>
    <w:p w:rsidR="00963A59" w:rsidRPr="00B433C6" w:rsidRDefault="00375582" w:rsidP="00B71676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680446">
        <w:rPr>
          <w:rFonts w:cs="David" w:hint="cs"/>
          <w:b/>
          <w:bCs/>
          <w:sz w:val="24"/>
          <w:szCs w:val="24"/>
          <w:rtl/>
        </w:rPr>
        <w:t xml:space="preserve">את 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הממלכות שהיו קיימות בחצי האי ערב.</w:t>
      </w:r>
    </w:p>
    <w:p w:rsidR="00963A59" w:rsidRPr="00B433C6" w:rsidRDefault="00375582" w:rsidP="00B71676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</w:t>
      </w:r>
      <w:r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B71676">
        <w:rPr>
          <w:rFonts w:cs="David" w:hint="cs"/>
          <w:b/>
          <w:bCs/>
          <w:sz w:val="24"/>
          <w:szCs w:val="24"/>
          <w:rtl/>
        </w:rPr>
        <w:t>ויבינו את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 המסור</w:t>
      </w:r>
      <w:r w:rsidR="00680446">
        <w:rPr>
          <w:rFonts w:cs="David" w:hint="cs"/>
          <w:b/>
          <w:bCs/>
          <w:sz w:val="24"/>
          <w:szCs w:val="24"/>
          <w:rtl/>
        </w:rPr>
        <w:t>ו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ת והמנהגים</w:t>
      </w:r>
      <w:r w:rsidR="00680446">
        <w:rPr>
          <w:rFonts w:cs="David" w:hint="cs"/>
          <w:b/>
          <w:bCs/>
          <w:sz w:val="24"/>
          <w:szCs w:val="24"/>
          <w:rtl/>
        </w:rPr>
        <w:t xml:space="preserve"> הערביים בתקופה הטרום אסלאמית "</w:t>
      </w:r>
      <w:proofErr w:type="spellStart"/>
      <w:r w:rsidR="00963A59" w:rsidRPr="00B433C6">
        <w:rPr>
          <w:rFonts w:cs="David" w:hint="cs"/>
          <w:b/>
          <w:bCs/>
          <w:sz w:val="24"/>
          <w:szCs w:val="24"/>
          <w:rtl/>
        </w:rPr>
        <w:t>הג</w:t>
      </w:r>
      <w:r w:rsidR="00680446">
        <w:rPr>
          <w:rFonts w:cs="David" w:hint="cs"/>
          <w:b/>
          <w:bCs/>
          <w:sz w:val="24"/>
          <w:szCs w:val="24"/>
          <w:rtl/>
        </w:rPr>
        <w:t>'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אהליה</w:t>
      </w:r>
      <w:proofErr w:type="spellEnd"/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" </w:t>
      </w:r>
    </w:p>
    <w:p w:rsidR="00963A59" w:rsidRPr="00B433C6" w:rsidRDefault="00375582" w:rsidP="00B1081B">
      <w:pPr>
        <w:pStyle w:val="a3"/>
        <w:numPr>
          <w:ilvl w:val="0"/>
          <w:numId w:val="10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יכירו את</w:t>
      </w:r>
      <w:r w:rsidR="00680446">
        <w:rPr>
          <w:rFonts w:cs="David" w:hint="cs"/>
          <w:b/>
          <w:bCs/>
          <w:sz w:val="24"/>
          <w:szCs w:val="24"/>
          <w:rtl/>
        </w:rPr>
        <w:t xml:space="preserve"> מקומה ותפקידה של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B1081B">
        <w:rPr>
          <w:rFonts w:cs="David" w:hint="cs"/>
          <w:b/>
          <w:bCs/>
          <w:sz w:val="24"/>
          <w:szCs w:val="24"/>
          <w:rtl/>
        </w:rPr>
        <w:t xml:space="preserve">העיר 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מכה מ</w:t>
      </w:r>
      <w:r w:rsidR="00680446">
        <w:rPr>
          <w:rFonts w:cs="David" w:hint="cs"/>
          <w:b/>
          <w:bCs/>
          <w:sz w:val="24"/>
          <w:szCs w:val="24"/>
          <w:rtl/>
        </w:rPr>
        <w:t>ה</w:t>
      </w:r>
      <w:r w:rsidR="00963A59" w:rsidRPr="00B433C6">
        <w:rPr>
          <w:rFonts w:cs="David" w:hint="cs"/>
          <w:b/>
          <w:bCs/>
          <w:sz w:val="24"/>
          <w:szCs w:val="24"/>
          <w:rtl/>
        </w:rPr>
        <w:t xml:space="preserve">בחינה </w:t>
      </w:r>
      <w:r w:rsidR="00680446">
        <w:rPr>
          <w:rFonts w:cs="David" w:hint="cs"/>
          <w:b/>
          <w:bCs/>
          <w:sz w:val="24"/>
          <w:szCs w:val="24"/>
          <w:rtl/>
        </w:rPr>
        <w:t>ה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פוליטית,</w:t>
      </w:r>
      <w:r w:rsidR="008658FA" w:rsidRPr="00B433C6">
        <w:rPr>
          <w:rFonts w:cs="David" w:hint="cs"/>
          <w:b/>
          <w:bCs/>
          <w:sz w:val="24"/>
          <w:szCs w:val="24"/>
          <w:rtl/>
        </w:rPr>
        <w:t xml:space="preserve"> </w:t>
      </w:r>
      <w:r w:rsidR="00680446">
        <w:rPr>
          <w:rFonts w:cs="David" w:hint="cs"/>
          <w:b/>
          <w:bCs/>
          <w:sz w:val="24"/>
          <w:szCs w:val="24"/>
          <w:rtl/>
        </w:rPr>
        <w:t>ה</w:t>
      </w:r>
      <w:r w:rsidR="00B1081B">
        <w:rPr>
          <w:rFonts w:cs="David" w:hint="cs"/>
          <w:b/>
          <w:bCs/>
          <w:sz w:val="24"/>
          <w:szCs w:val="24"/>
          <w:rtl/>
        </w:rPr>
        <w:t>דתית ו</w:t>
      </w:r>
      <w:r w:rsidR="00680446">
        <w:rPr>
          <w:rFonts w:cs="David" w:hint="cs"/>
          <w:b/>
          <w:bCs/>
          <w:sz w:val="24"/>
          <w:szCs w:val="24"/>
          <w:rtl/>
        </w:rPr>
        <w:t>ה</w:t>
      </w:r>
      <w:r w:rsidR="00963A59" w:rsidRPr="00B433C6">
        <w:rPr>
          <w:rFonts w:cs="David" w:hint="cs"/>
          <w:b/>
          <w:bCs/>
          <w:sz w:val="24"/>
          <w:szCs w:val="24"/>
          <w:rtl/>
        </w:rPr>
        <w:t>כלכלית בחצי האי ערב .</w:t>
      </w:r>
    </w:p>
    <w:p w:rsidR="00963A59" w:rsidRPr="00B1081B" w:rsidRDefault="00963A59" w:rsidP="00963A59">
      <w:pPr>
        <w:rPr>
          <w:rFonts w:cs="David"/>
          <w:sz w:val="24"/>
          <w:szCs w:val="24"/>
          <w:rtl/>
        </w:rPr>
      </w:pPr>
    </w:p>
    <w:p w:rsidR="00963A59" w:rsidRPr="00B433C6" w:rsidRDefault="00963A59" w:rsidP="00963A59">
      <w:pPr>
        <w:rPr>
          <w:rFonts w:cs="David"/>
          <w:sz w:val="24"/>
          <w:szCs w:val="24"/>
          <w:rtl/>
        </w:rPr>
      </w:pPr>
    </w:p>
    <w:p w:rsidR="00963A59" w:rsidRPr="00B433C6" w:rsidRDefault="00963A59" w:rsidP="00963A59">
      <w:pPr>
        <w:rPr>
          <w:rFonts w:cs="David"/>
          <w:sz w:val="24"/>
          <w:szCs w:val="24"/>
          <w:rtl/>
        </w:rPr>
      </w:pPr>
    </w:p>
    <w:p w:rsidR="00963A59" w:rsidRPr="00B433C6" w:rsidRDefault="00963A59" w:rsidP="00963A59">
      <w:pPr>
        <w:rPr>
          <w:rFonts w:cs="David"/>
          <w:sz w:val="24"/>
          <w:szCs w:val="24"/>
          <w:rtl/>
        </w:rPr>
      </w:pPr>
    </w:p>
    <w:p w:rsidR="00963A59" w:rsidRDefault="00963A59" w:rsidP="00963A59">
      <w:pPr>
        <w:rPr>
          <w:rFonts w:cs="David"/>
          <w:sz w:val="24"/>
          <w:szCs w:val="24"/>
          <w:rtl/>
        </w:rPr>
      </w:pPr>
    </w:p>
    <w:p w:rsidR="00B15079" w:rsidRPr="00B433C6" w:rsidRDefault="00B15079" w:rsidP="00963A59">
      <w:pPr>
        <w:rPr>
          <w:rFonts w:cs="David"/>
          <w:sz w:val="24"/>
          <w:szCs w:val="24"/>
        </w:rPr>
      </w:pPr>
    </w:p>
    <w:p w:rsidR="00963A59" w:rsidRPr="00B433C6" w:rsidRDefault="00963A59" w:rsidP="00963A59">
      <w:pPr>
        <w:pStyle w:val="a3"/>
        <w:rPr>
          <w:rFonts w:cs="David"/>
          <w:sz w:val="24"/>
          <w:szCs w:val="24"/>
          <w:rtl/>
        </w:rPr>
      </w:pPr>
    </w:p>
    <w:p w:rsidR="00963A59" w:rsidRPr="00B433C6" w:rsidRDefault="00963A59" w:rsidP="00963A59">
      <w:pPr>
        <w:pStyle w:val="a3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30"/>
        <w:gridCol w:w="3154"/>
        <w:gridCol w:w="1800"/>
        <w:gridCol w:w="1964"/>
        <w:gridCol w:w="1145"/>
        <w:gridCol w:w="2849"/>
        <w:gridCol w:w="1812"/>
      </w:tblGrid>
      <w:tr w:rsidR="00963A59" w:rsidRPr="00B433C6" w:rsidTr="005E3DB0">
        <w:tc>
          <w:tcPr>
            <w:tcW w:w="730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lastRenderedPageBreak/>
              <w:t>מס</w:t>
            </w:r>
          </w:p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3154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נושא עיקרי ותת נושאים</w:t>
            </w:r>
          </w:p>
        </w:tc>
        <w:tc>
          <w:tcPr>
            <w:tcW w:w="1800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סוגיות מרכזיות לדיון</w:t>
            </w:r>
          </w:p>
        </w:tc>
        <w:tc>
          <w:tcPr>
            <w:tcW w:w="1964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מיומנויות לפיתוח חשיבה מסדר גבוה שהנושא הנלמד מזמן/דוגמאות</w:t>
            </w:r>
          </w:p>
        </w:tc>
        <w:tc>
          <w:tcPr>
            <w:tcW w:w="1145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ערכים</w:t>
            </w:r>
          </w:p>
        </w:tc>
        <w:tc>
          <w:tcPr>
            <w:tcW w:w="2849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פעילויות והצעות דידקטיות </w:t>
            </w:r>
          </w:p>
        </w:tc>
        <w:tc>
          <w:tcPr>
            <w:tcW w:w="1812" w:type="dxa"/>
          </w:tcPr>
          <w:p w:rsidR="00963A59" w:rsidRPr="00B15079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15079">
              <w:rPr>
                <w:rFonts w:cs="David" w:hint="cs"/>
                <w:b/>
                <w:bCs/>
                <w:sz w:val="20"/>
                <w:szCs w:val="20"/>
                <w:rtl/>
              </w:rPr>
              <w:t>מושגי יסוד</w:t>
            </w:r>
          </w:p>
        </w:tc>
      </w:tr>
      <w:tr w:rsidR="00963A59" w:rsidRPr="00B433C6" w:rsidTr="005E3DB0">
        <w:tc>
          <w:tcPr>
            <w:tcW w:w="730" w:type="dxa"/>
          </w:tcPr>
          <w:p w:rsidR="00963A59" w:rsidRPr="00284A10" w:rsidRDefault="005E3DB0" w:rsidP="00865F1F">
            <w:pPr>
              <w:pStyle w:val="a3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84A10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54" w:type="dxa"/>
          </w:tcPr>
          <w:p w:rsidR="00963A59" w:rsidRPr="00734291" w:rsidRDefault="00963A59" w:rsidP="00865F1F">
            <w:pPr>
              <w:pStyle w:val="a3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34291">
              <w:rPr>
                <w:rFonts w:cs="David" w:hint="cs"/>
                <w:b/>
                <w:bCs/>
                <w:sz w:val="24"/>
                <w:szCs w:val="24"/>
                <w:rtl/>
              </w:rPr>
              <w:t>ערבים לפני הופעת אסלאם</w:t>
            </w:r>
            <w:r w:rsidR="00B1081B" w:rsidRPr="00734291">
              <w:rPr>
                <w:rFonts w:cs="David" w:hint="cs"/>
                <w:b/>
                <w:bCs/>
                <w:sz w:val="24"/>
                <w:szCs w:val="24"/>
                <w:rtl/>
              </w:rPr>
              <w:t>/התקופה הטרום אסלאמית</w:t>
            </w:r>
            <w:r w:rsidRPr="00734291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  <w:p w:rsidR="00963A59" w:rsidRPr="00B433C6" w:rsidRDefault="00963A59" w:rsidP="0091467B">
            <w:pPr>
              <w:pStyle w:val="a3"/>
              <w:numPr>
                <w:ilvl w:val="0"/>
                <w:numId w:val="11"/>
              </w:numPr>
              <w:rPr>
                <w:rFonts w:cs="David"/>
                <w:sz w:val="24"/>
                <w:szCs w:val="24"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חצי האי ערב</w:t>
            </w:r>
            <w:r w:rsidR="00B1081B">
              <w:rPr>
                <w:rFonts w:cs="David" w:hint="cs"/>
                <w:sz w:val="24"/>
                <w:szCs w:val="24"/>
                <w:rtl/>
              </w:rPr>
              <w:t xml:space="preserve"> -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המ</w:t>
            </w:r>
            <w:r w:rsidR="00B1081B">
              <w:rPr>
                <w:rFonts w:cs="David" w:hint="cs"/>
                <w:sz w:val="24"/>
                <w:szCs w:val="24"/>
                <w:rtl/>
              </w:rPr>
              <w:t xml:space="preserve">יקום הגאוגרפי,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האוכלוסייה.</w:t>
            </w:r>
          </w:p>
          <w:p w:rsidR="00963A59" w:rsidRPr="00B433C6" w:rsidRDefault="00963A59" w:rsidP="0091467B">
            <w:pPr>
              <w:pStyle w:val="a3"/>
              <w:numPr>
                <w:ilvl w:val="0"/>
                <w:numId w:val="11"/>
              </w:numPr>
              <w:rPr>
                <w:rFonts w:cs="David"/>
                <w:sz w:val="24"/>
                <w:szCs w:val="24"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 xml:space="preserve">תרבות המדבר והעיר, </w:t>
            </w:r>
            <w:r w:rsidR="00441162">
              <w:rPr>
                <w:rFonts w:cs="David" w:hint="cs"/>
                <w:sz w:val="24"/>
                <w:szCs w:val="24"/>
                <w:rtl/>
              </w:rPr>
              <w:t xml:space="preserve"> ערים מרכזיות</w:t>
            </w:r>
            <w:r w:rsidR="00B1081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(ערי הבירה 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בחיג</w:t>
            </w:r>
            <w:r w:rsidR="00B1081B">
              <w:rPr>
                <w:rFonts w:cs="David" w:hint="cs"/>
                <w:sz w:val="24"/>
                <w:szCs w:val="24"/>
                <w:rtl/>
              </w:rPr>
              <w:t>'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אז</w:t>
            </w:r>
            <w:proofErr w:type="spellEnd"/>
            <w:r w:rsidRPr="00B433C6">
              <w:rPr>
                <w:rFonts w:cs="David" w:hint="cs"/>
                <w:sz w:val="24"/>
                <w:szCs w:val="24"/>
                <w:rtl/>
              </w:rPr>
              <w:t>), ממלכות.</w:t>
            </w:r>
          </w:p>
          <w:p w:rsidR="00963A59" w:rsidRPr="00B433C6" w:rsidRDefault="00243966" w:rsidP="00243966">
            <w:pPr>
              <w:pStyle w:val="a3"/>
              <w:numPr>
                <w:ilvl w:val="0"/>
                <w:numId w:val="11"/>
              </w:num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מקומה וחשיבותה של העיר מכה; מעמדו והתעצמותו של שבט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קוריש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B1081B">
              <w:rPr>
                <w:rFonts w:cs="David" w:hint="cs"/>
                <w:sz w:val="24"/>
                <w:szCs w:val="24"/>
                <w:rtl/>
              </w:rPr>
              <w:t>מכה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B433C6" w:rsidRDefault="00C14CA4" w:rsidP="00C14CA4">
            <w:pPr>
              <w:pStyle w:val="a3"/>
              <w:numPr>
                <w:ilvl w:val="0"/>
                <w:numId w:val="11"/>
              </w:num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המצב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הפוליטי,</w:t>
            </w:r>
            <w:r w:rsidR="0044116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החברתי, הכלכלי והדתי בחצי האי ערב </w:t>
            </w:r>
            <w:r>
              <w:rPr>
                <w:rFonts w:cs="David" w:hint="cs"/>
                <w:sz w:val="24"/>
                <w:szCs w:val="24"/>
                <w:rtl/>
              </w:rPr>
              <w:t>טרם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הופעת האסלאם.</w:t>
            </w:r>
          </w:p>
        </w:tc>
        <w:tc>
          <w:tcPr>
            <w:tcW w:w="1800" w:type="dxa"/>
          </w:tcPr>
          <w:p w:rsidR="00963A59" w:rsidRPr="00B433C6" w:rsidRDefault="00963A59" w:rsidP="00B15079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1.</w:t>
            </w:r>
            <w:r w:rsidR="000B76C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מי הם הערבים? גבולות חצי האי ערב, העמים שחיו בחצי האי ערב.</w:t>
            </w:r>
          </w:p>
          <w:p w:rsidR="00963A59" w:rsidRPr="00B433C6" w:rsidRDefault="00963A59" w:rsidP="00B15079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2. הממלכות בחצי האי ערב</w:t>
            </w:r>
            <w:r w:rsidR="00C14CA4">
              <w:rPr>
                <w:rFonts w:cs="David" w:hint="cs"/>
                <w:sz w:val="24"/>
                <w:szCs w:val="24"/>
                <w:rtl/>
              </w:rPr>
              <w:t xml:space="preserve"> וסביבתו: שבא, </w:t>
            </w:r>
            <w:proofErr w:type="spellStart"/>
            <w:r w:rsidR="00C14CA4">
              <w:rPr>
                <w:rFonts w:cs="David" w:hint="cs"/>
                <w:sz w:val="24"/>
                <w:szCs w:val="24"/>
                <w:rtl/>
              </w:rPr>
              <w:t>פלמירה</w:t>
            </w:r>
            <w:proofErr w:type="spellEnd"/>
            <w:r w:rsidRPr="00B433C6">
              <w:rPr>
                <w:rFonts w:cs="David" w:hint="cs"/>
                <w:sz w:val="24"/>
                <w:szCs w:val="24"/>
                <w:rtl/>
              </w:rPr>
              <w:t>, נבטים,</w:t>
            </w:r>
            <w:r w:rsidR="000B76C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חירה</w:t>
            </w:r>
            <w:proofErr w:type="spellEnd"/>
            <w:r w:rsidRPr="00B433C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14CA4"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גסאן</w:t>
            </w:r>
            <w:r w:rsidR="000B76C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14CA4">
              <w:rPr>
                <w:rFonts w:cs="David" w:hint="cs"/>
                <w:sz w:val="24"/>
                <w:szCs w:val="24"/>
                <w:rtl/>
              </w:rPr>
              <w:t xml:space="preserve"> -(סקיר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 כלכלית)</w:t>
            </w:r>
            <w:r w:rsidR="00C14CA4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B433C6" w:rsidRDefault="00963A59" w:rsidP="00B15079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3.</w:t>
            </w:r>
            <w:r w:rsidR="000B76C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מכה כמרכז דתי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-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פוליטי ומסחרי.</w:t>
            </w:r>
          </w:p>
          <w:p w:rsidR="002A10C3" w:rsidRPr="00B433C6" w:rsidRDefault="00963A59" w:rsidP="00B1507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4.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א- השבט כיחידה פוליטית.</w:t>
            </w:r>
          </w:p>
          <w:p w:rsidR="002A10C3" w:rsidRPr="00B433C6" w:rsidRDefault="00963A59" w:rsidP="00B1507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ב-הערכים, המנהגים והמסורות.</w:t>
            </w:r>
          </w:p>
          <w:p w:rsidR="002A10C3" w:rsidRPr="00B433C6" w:rsidRDefault="00963A59" w:rsidP="00B15079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ג-השווקים ודרכי המסחר.</w:t>
            </w:r>
          </w:p>
          <w:p w:rsidR="00963A59" w:rsidRPr="00B433C6" w:rsidRDefault="00963A59" w:rsidP="00865F1F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ד-הדתו</w:t>
            </w:r>
            <w:r w:rsidR="002A10C3">
              <w:rPr>
                <w:rFonts w:cs="David" w:hint="cs"/>
                <w:sz w:val="24"/>
                <w:szCs w:val="24"/>
                <w:rtl/>
              </w:rPr>
              <w:t>ת: היהודית, הנוצרית והפגנית (עבודת אלילים)</w:t>
            </w:r>
            <w:r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964" w:type="dxa"/>
          </w:tcPr>
          <w:p w:rsidR="00963A59" w:rsidRPr="00B433C6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u w:val="single"/>
                <w:rtl/>
              </w:rPr>
            </w:pP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>1-</w:t>
            </w:r>
            <w:r w:rsidR="002A10C3">
              <w:rPr>
                <w:rFonts w:cs="David" w:hint="cs"/>
                <w:sz w:val="24"/>
                <w:szCs w:val="24"/>
                <w:u w:val="single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>ניתוח של טקסט כתוב/מפות:</w:t>
            </w:r>
          </w:p>
          <w:p w:rsidR="00963A59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לדוגמה קריאת המפה הטבעית, הפוליטית של חצי האי ערב והסקת מסקנו</w:t>
            </w:r>
            <w:r w:rsidR="002A10C3">
              <w:rPr>
                <w:rFonts w:cs="David" w:hint="cs"/>
                <w:sz w:val="24"/>
                <w:szCs w:val="24"/>
                <w:rtl/>
              </w:rPr>
              <w:t>ת לגבי חלוקת האוכלוסייה ותפוצתם של הבד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</w:t>
            </w:r>
            <w:r w:rsidR="002A10C3">
              <w:rPr>
                <w:rFonts w:cs="David" w:hint="cs"/>
                <w:sz w:val="24"/>
                <w:szCs w:val="24"/>
                <w:rtl/>
              </w:rPr>
              <w:t>א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ים </w:t>
            </w:r>
            <w:r w:rsidR="002A10C3">
              <w:rPr>
                <w:rFonts w:cs="David" w:hint="cs"/>
                <w:sz w:val="24"/>
                <w:szCs w:val="24"/>
                <w:rtl/>
              </w:rPr>
              <w:t>ותושבי הקבע (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העירוניים</w:t>
            </w:r>
            <w:r w:rsidR="002A10C3">
              <w:rPr>
                <w:rFonts w:cs="David" w:hint="cs"/>
                <w:sz w:val="24"/>
                <w:szCs w:val="24"/>
                <w:rtl/>
              </w:rPr>
              <w:t>)</w:t>
            </w:r>
            <w:r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A10C3" w:rsidRPr="00B433C6" w:rsidRDefault="002A10C3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</w:p>
          <w:p w:rsidR="00963A59" w:rsidRPr="00B433C6" w:rsidRDefault="002A10C3" w:rsidP="00865F1F">
            <w:pPr>
              <w:pStyle w:val="a3"/>
              <w:ind w:left="0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>2-הסקת מסקנות</w:t>
            </w:r>
            <w:r w:rsidR="00963A59" w:rsidRPr="00B433C6">
              <w:rPr>
                <w:rFonts w:cs="David" w:hint="cs"/>
                <w:sz w:val="24"/>
                <w:szCs w:val="24"/>
                <w:u w:val="single"/>
                <w:rtl/>
              </w:rPr>
              <w:t>:</w:t>
            </w:r>
          </w:p>
          <w:p w:rsidR="00963A59" w:rsidRPr="00B433C6" w:rsidRDefault="002A10C3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הצגת ממצאים קדומים של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פלמירה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וממלכת שבא על מנת לעמוד על הר</w:t>
            </w:r>
            <w:r>
              <w:rPr>
                <w:rFonts w:cs="David" w:hint="cs"/>
                <w:sz w:val="24"/>
                <w:szCs w:val="24"/>
                <w:rtl/>
              </w:rPr>
              <w:t>מה התרבותית הגבוהה בחצי האי ערב ומחוצה לו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B433C6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u w:val="single"/>
                <w:rtl/>
              </w:rPr>
            </w:pP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>3-עיבוד טענה שמסתמכת על הסברה וניתוח:</w:t>
            </w:r>
          </w:p>
          <w:p w:rsidR="00963A59" w:rsidRPr="00B433C6" w:rsidRDefault="002A10C3" w:rsidP="002A10C3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עמדות: קנאות שבטית, דיון באמרה: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"עליך לתמוך באחיך בהיותו נעשק ואם בהיותו עושק".</w:t>
            </w:r>
          </w:p>
        </w:tc>
        <w:tc>
          <w:tcPr>
            <w:tcW w:w="1145" w:type="dxa"/>
          </w:tcPr>
          <w:p w:rsidR="00963A59" w:rsidRPr="00B433C6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אצילות, מחשבה דתית, צדק, הקדמה ואמיצות, קבלת אורחים וקבלת האחרים.</w:t>
            </w:r>
          </w:p>
        </w:tc>
        <w:tc>
          <w:tcPr>
            <w:tcW w:w="2849" w:type="dxa"/>
          </w:tcPr>
          <w:p w:rsidR="00963A59" w:rsidRPr="00B433C6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u w:val="single"/>
                <w:rtl/>
              </w:rPr>
            </w:pP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 xml:space="preserve">צפייה בקטעי סרטים לגבי דמויות או מקומות לדוגמא: </w:t>
            </w:r>
          </w:p>
          <w:p w:rsidR="00963A59" w:rsidRPr="00B433C6" w:rsidRDefault="002A10C3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פלמירה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,ממלכת שבא,</w:t>
            </w:r>
            <w:r w:rsidR="00284A1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963A59" w:rsidRPr="00B433C6">
              <w:rPr>
                <w:rFonts w:cs="David" w:hint="cs"/>
                <w:sz w:val="24"/>
                <w:szCs w:val="24"/>
                <w:rtl/>
              </w:rPr>
              <w:t>חאתם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963A59" w:rsidRPr="00B433C6">
              <w:rPr>
                <w:rFonts w:cs="David" w:hint="cs"/>
                <w:sz w:val="24"/>
                <w:szCs w:val="24"/>
                <w:rtl/>
              </w:rPr>
              <w:t>אלטאאי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2A10C3" w:rsidRDefault="002A10C3" w:rsidP="002A10C3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- </w:t>
            </w:r>
            <w:r w:rsidR="00963A59" w:rsidRPr="002A10C3">
              <w:rPr>
                <w:rFonts w:cs="David" w:hint="cs"/>
                <w:sz w:val="24"/>
                <w:szCs w:val="24"/>
                <w:rtl/>
              </w:rPr>
              <w:t xml:space="preserve">סרט קצר או קטע שקשור לאחד מהמשוררים </w:t>
            </w:r>
            <w:proofErr w:type="spellStart"/>
            <w:r w:rsidR="00963A59" w:rsidRPr="002A10C3">
              <w:rPr>
                <w:rFonts w:cs="David" w:hint="cs"/>
                <w:sz w:val="24"/>
                <w:szCs w:val="24"/>
                <w:rtl/>
              </w:rPr>
              <w:t>הג</w:t>
            </w:r>
            <w:r w:rsidRPr="002A10C3">
              <w:rPr>
                <w:rFonts w:cs="David" w:hint="cs"/>
                <w:sz w:val="24"/>
                <w:szCs w:val="24"/>
                <w:rtl/>
              </w:rPr>
              <w:t>'</w:t>
            </w:r>
            <w:r w:rsidR="00963A59" w:rsidRPr="002A10C3">
              <w:rPr>
                <w:rFonts w:cs="David" w:hint="cs"/>
                <w:sz w:val="24"/>
                <w:szCs w:val="24"/>
                <w:rtl/>
              </w:rPr>
              <w:t>אהלים</w:t>
            </w:r>
            <w:proofErr w:type="spellEnd"/>
            <w:r w:rsidR="00963A59" w:rsidRPr="002A10C3">
              <w:rPr>
                <w:rFonts w:cs="David" w:hint="cs"/>
                <w:sz w:val="24"/>
                <w:szCs w:val="24"/>
                <w:rtl/>
              </w:rPr>
              <w:t xml:space="preserve"> כמו </w:t>
            </w:r>
            <w:proofErr w:type="spellStart"/>
            <w:r w:rsidR="00963A59" w:rsidRPr="002A10C3">
              <w:rPr>
                <w:rFonts w:cs="David" w:hint="cs"/>
                <w:sz w:val="24"/>
                <w:szCs w:val="24"/>
                <w:rtl/>
              </w:rPr>
              <w:t>ש</w:t>
            </w:r>
            <w:r>
              <w:rPr>
                <w:rFonts w:cs="David" w:hint="cs"/>
                <w:sz w:val="24"/>
                <w:szCs w:val="24"/>
                <w:rtl/>
              </w:rPr>
              <w:t>נפרא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על מנת שהתלמידים יכירו את: הל</w:t>
            </w:r>
            <w:r w:rsidR="00963A59" w:rsidRPr="002A10C3">
              <w:rPr>
                <w:rFonts w:cs="David" w:hint="cs"/>
                <w:sz w:val="24"/>
                <w:szCs w:val="24"/>
                <w:rtl/>
              </w:rPr>
              <w:t xml:space="preserve">בוש, השפה, החיים והסביבה בתקופה </w:t>
            </w:r>
            <w:proofErr w:type="spellStart"/>
            <w:r w:rsidR="00963A59" w:rsidRPr="002A10C3">
              <w:rPr>
                <w:rFonts w:cs="David" w:hint="cs"/>
                <w:sz w:val="24"/>
                <w:szCs w:val="24"/>
                <w:rtl/>
              </w:rPr>
              <w:t>הג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="00963A59" w:rsidRPr="002A10C3">
              <w:rPr>
                <w:rFonts w:cs="David" w:hint="cs"/>
                <w:sz w:val="24"/>
                <w:szCs w:val="24"/>
                <w:rtl/>
              </w:rPr>
              <w:t>אלית</w:t>
            </w:r>
            <w:proofErr w:type="spellEnd"/>
            <w:r w:rsidR="00963A59" w:rsidRPr="002A10C3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B433C6" w:rsidRDefault="00963A59" w:rsidP="00284A10">
            <w:pPr>
              <w:rPr>
                <w:rFonts w:cs="David"/>
                <w:sz w:val="24"/>
                <w:szCs w:val="24"/>
                <w:u w:val="single"/>
                <w:rtl/>
              </w:rPr>
            </w:pP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>ספרות:</w:t>
            </w:r>
          </w:p>
          <w:p w:rsidR="00963A59" w:rsidRPr="00B433C6" w:rsidRDefault="00963A59" w:rsidP="00284A10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 xml:space="preserve">קטעים קצרים ממקורות ראשונים. לדוגמא: ספר המשלים- 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של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אל</w:t>
            </w:r>
            <w:r w:rsidR="002A10C3">
              <w:rPr>
                <w:rFonts w:cs="David" w:hint="cs"/>
                <w:sz w:val="24"/>
                <w:szCs w:val="24"/>
                <w:rtl/>
              </w:rPr>
              <w:t>-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מידאני</w:t>
            </w:r>
            <w:proofErr w:type="spellEnd"/>
            <w:r w:rsidR="002A10C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(סיפור משל)</w:t>
            </w:r>
            <w:r w:rsidR="00284A10">
              <w:rPr>
                <w:rFonts w:cs="David" w:hint="cs"/>
                <w:sz w:val="24"/>
                <w:szCs w:val="24"/>
                <w:rtl/>
              </w:rPr>
              <w:t xml:space="preserve"> במטרה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 להסביר את הערכים,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המנהגים והמסור</w:t>
            </w:r>
            <w:r w:rsidR="002A10C3">
              <w:rPr>
                <w:rFonts w:cs="David" w:hint="cs"/>
                <w:sz w:val="24"/>
                <w:szCs w:val="24"/>
                <w:rtl/>
              </w:rPr>
              <w:t>ו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ת בתקופה 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הג</w:t>
            </w:r>
            <w:r w:rsidR="002A10C3">
              <w:rPr>
                <w:rFonts w:cs="David" w:hint="cs"/>
                <w:sz w:val="24"/>
                <w:szCs w:val="24"/>
                <w:rtl/>
              </w:rPr>
              <w:t>'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אהלית</w:t>
            </w:r>
            <w:proofErr w:type="spellEnd"/>
            <w:r w:rsidR="002A10C3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Pr="00B433C6">
              <w:rPr>
                <w:rFonts w:cs="David" w:hint="cs"/>
                <w:sz w:val="24"/>
                <w:szCs w:val="24"/>
                <w:rtl/>
              </w:rPr>
              <w:t xml:space="preserve">לקסיקון ארצות- </w:t>
            </w:r>
            <w:r w:rsidR="002A10C3">
              <w:rPr>
                <w:rFonts w:cs="David" w:hint="cs"/>
                <w:sz w:val="24"/>
                <w:szCs w:val="24"/>
                <w:rtl/>
              </w:rPr>
              <w:t xml:space="preserve">של </w:t>
            </w:r>
            <w:proofErr w:type="spellStart"/>
            <w:r w:rsidRPr="00B433C6">
              <w:rPr>
                <w:rFonts w:cs="David" w:hint="cs"/>
                <w:sz w:val="24"/>
                <w:szCs w:val="24"/>
                <w:rtl/>
              </w:rPr>
              <w:t>יאקות</w:t>
            </w:r>
            <w:proofErr w:type="spellEnd"/>
            <w:r w:rsidRPr="00B433C6">
              <w:rPr>
                <w:rFonts w:cs="David" w:hint="cs"/>
                <w:sz w:val="24"/>
                <w:szCs w:val="24"/>
                <w:rtl/>
              </w:rPr>
              <w:t xml:space="preserve"> אל</w:t>
            </w:r>
            <w:r w:rsidR="002A10C3">
              <w:rPr>
                <w:rFonts w:cs="David" w:hint="cs"/>
                <w:sz w:val="24"/>
                <w:szCs w:val="24"/>
                <w:rtl/>
              </w:rPr>
              <w:t>-</w:t>
            </w:r>
            <w:proofErr w:type="spellStart"/>
            <w:r w:rsidR="002A10C3">
              <w:rPr>
                <w:rFonts w:cs="David" w:hint="cs"/>
                <w:sz w:val="24"/>
                <w:szCs w:val="24"/>
                <w:rtl/>
              </w:rPr>
              <w:t>חמ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וי</w:t>
            </w:r>
            <w:proofErr w:type="spellEnd"/>
            <w:r w:rsidRPr="00B433C6">
              <w:rPr>
                <w:rFonts w:cs="David" w:hint="cs"/>
                <w:sz w:val="24"/>
                <w:szCs w:val="24"/>
                <w:rtl/>
              </w:rPr>
              <w:t>)</w:t>
            </w:r>
            <w:r w:rsidR="00284A1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433C6">
              <w:rPr>
                <w:rFonts w:cs="David" w:hint="cs"/>
                <w:sz w:val="24"/>
                <w:szCs w:val="24"/>
                <w:rtl/>
              </w:rPr>
              <w:t>(בחירת ארצות שונות).</w:t>
            </w:r>
          </w:p>
          <w:p w:rsidR="00963A59" w:rsidRPr="00B433C6" w:rsidRDefault="00963A59" w:rsidP="00865F1F">
            <w:pPr>
              <w:ind w:left="360"/>
              <w:rPr>
                <w:rFonts w:cs="David"/>
                <w:sz w:val="24"/>
                <w:szCs w:val="24"/>
                <w:rtl/>
              </w:rPr>
            </w:pPr>
          </w:p>
          <w:p w:rsidR="00963A59" w:rsidRPr="00B433C6" w:rsidRDefault="00963A59" w:rsidP="00284A10">
            <w:pPr>
              <w:rPr>
                <w:rFonts w:cs="David"/>
                <w:sz w:val="24"/>
                <w:szCs w:val="24"/>
                <w:u w:val="single"/>
                <w:rtl/>
              </w:rPr>
            </w:pPr>
            <w:r w:rsidRPr="00B433C6">
              <w:rPr>
                <w:rFonts w:cs="David" w:hint="cs"/>
                <w:sz w:val="24"/>
                <w:szCs w:val="24"/>
                <w:u w:val="single"/>
                <w:rtl/>
              </w:rPr>
              <w:t>קריאה/שימוש במפה:</w:t>
            </w:r>
          </w:p>
          <w:p w:rsidR="00963A59" w:rsidRPr="00B433C6" w:rsidRDefault="00963A59" w:rsidP="00284A10">
            <w:pPr>
              <w:rPr>
                <w:rFonts w:cs="David"/>
                <w:sz w:val="24"/>
                <w:szCs w:val="24"/>
                <w:rtl/>
              </w:rPr>
            </w:pPr>
            <w:r w:rsidRPr="00B433C6">
              <w:rPr>
                <w:rFonts w:cs="David" w:hint="cs"/>
                <w:sz w:val="24"/>
                <w:szCs w:val="24"/>
                <w:rtl/>
              </w:rPr>
              <w:t>מפה שימושית כדי להכיר את מ</w:t>
            </w:r>
            <w:r w:rsidR="00284A10">
              <w:rPr>
                <w:rFonts w:cs="David" w:hint="cs"/>
                <w:sz w:val="24"/>
                <w:szCs w:val="24"/>
                <w:rtl/>
              </w:rPr>
              <w:t>י</w:t>
            </w:r>
            <w:r w:rsidRPr="00B433C6">
              <w:rPr>
                <w:rFonts w:cs="David" w:hint="cs"/>
                <w:sz w:val="24"/>
                <w:szCs w:val="24"/>
                <w:rtl/>
              </w:rPr>
              <w:t>קומה של חצי האי ערב.</w:t>
            </w:r>
          </w:p>
        </w:tc>
        <w:tc>
          <w:tcPr>
            <w:tcW w:w="1812" w:type="dxa"/>
          </w:tcPr>
          <w:p w:rsidR="00963A59" w:rsidRPr="00B433C6" w:rsidRDefault="0091763C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תקופה </w:t>
            </w:r>
            <w:proofErr w:type="spellStart"/>
            <w:r w:rsidR="00963A59" w:rsidRPr="00B433C6">
              <w:rPr>
                <w:rFonts w:cs="David" w:hint="cs"/>
                <w:sz w:val="24"/>
                <w:szCs w:val="24"/>
                <w:rtl/>
              </w:rPr>
              <w:t>ג</w:t>
            </w:r>
            <w:r w:rsidR="00284A10">
              <w:rPr>
                <w:rFonts w:cs="David" w:hint="cs"/>
                <w:sz w:val="24"/>
                <w:szCs w:val="24"/>
                <w:rtl/>
              </w:rPr>
              <w:t>'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>אהלית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>, שבט, ערבים, מדבר, מסורת ומנהגים, מ</w:t>
            </w:r>
            <w:r>
              <w:rPr>
                <w:rFonts w:cs="David" w:hint="cs"/>
                <w:sz w:val="24"/>
                <w:szCs w:val="24"/>
                <w:rtl/>
              </w:rPr>
              <w:t>מלכה, מלחמות של הערבים, "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צ</w:t>
            </w:r>
            <w:r w:rsidR="000B76CF">
              <w:rPr>
                <w:rFonts w:cs="David" w:hint="cs"/>
                <w:sz w:val="24"/>
                <w:szCs w:val="24"/>
                <w:rtl/>
              </w:rPr>
              <w:t>עאליק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",</w:t>
            </w:r>
          </w:p>
          <w:p w:rsidR="00963A59" w:rsidRPr="00B433C6" w:rsidRDefault="0091763C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שני </w:t>
            </w:r>
            <w:r w:rsidR="00963A59" w:rsidRPr="00B433C6">
              <w:rPr>
                <w:rFonts w:cs="David" w:hint="cs"/>
                <w:sz w:val="24"/>
                <w:szCs w:val="24"/>
                <w:rtl/>
              </w:rPr>
              <w:t>מסע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ות המסחר: החורף והקיץ, בריתות של </w:t>
            </w:r>
            <w:proofErr w:type="spellStart"/>
            <w:r w:rsidR="00806324">
              <w:rPr>
                <w:rFonts w:cs="David" w:hint="cs"/>
                <w:sz w:val="24"/>
                <w:szCs w:val="24"/>
                <w:rtl/>
              </w:rPr>
              <w:t>קורי</w:t>
            </w:r>
            <w:r>
              <w:rPr>
                <w:rFonts w:cs="David" w:hint="cs"/>
                <w:sz w:val="24"/>
                <w:szCs w:val="24"/>
                <w:rtl/>
              </w:rPr>
              <w:t>ש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חניפייה</w:t>
            </w:r>
            <w:proofErr w:type="spellEnd"/>
            <w:r w:rsidR="00963A59" w:rsidRPr="00B433C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963A59" w:rsidRPr="00B433C6" w:rsidRDefault="00963A59" w:rsidP="00865F1F">
            <w:pPr>
              <w:pStyle w:val="a3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06324" w:rsidRPr="00B15079" w:rsidRDefault="00963A59" w:rsidP="00B15079">
      <w:pPr>
        <w:pStyle w:val="a3"/>
        <w:rPr>
          <w:rFonts w:cs="David"/>
          <w:rtl/>
        </w:rPr>
      </w:pPr>
      <w:r w:rsidRPr="00B433C6">
        <w:rPr>
          <w:rFonts w:cs="David" w:hint="cs"/>
          <w:sz w:val="24"/>
          <w:szCs w:val="24"/>
          <w:rtl/>
        </w:rPr>
        <w:t xml:space="preserve">   </w:t>
      </w:r>
    </w:p>
    <w:p w:rsidR="00806324" w:rsidRDefault="00806324" w:rsidP="002818AE">
      <w:pPr>
        <w:rPr>
          <w:rFonts w:cs="David"/>
          <w:b/>
          <w:bCs/>
          <w:sz w:val="24"/>
          <w:szCs w:val="24"/>
          <w:rtl/>
        </w:rPr>
      </w:pPr>
    </w:p>
    <w:p w:rsidR="00806324" w:rsidRDefault="00806324" w:rsidP="002818AE">
      <w:pPr>
        <w:rPr>
          <w:rFonts w:cs="David"/>
          <w:b/>
          <w:bCs/>
          <w:sz w:val="24"/>
          <w:szCs w:val="24"/>
          <w:rtl/>
        </w:rPr>
      </w:pPr>
    </w:p>
    <w:p w:rsidR="00806324" w:rsidRDefault="00806324" w:rsidP="002818AE">
      <w:pPr>
        <w:rPr>
          <w:rFonts w:cs="David"/>
          <w:b/>
          <w:bCs/>
          <w:sz w:val="24"/>
          <w:szCs w:val="24"/>
          <w:rtl/>
        </w:rPr>
      </w:pPr>
    </w:p>
    <w:p w:rsidR="00B15079" w:rsidRDefault="00B15079" w:rsidP="00806324">
      <w:pPr>
        <w:rPr>
          <w:rFonts w:cs="David"/>
          <w:b/>
          <w:bCs/>
          <w:sz w:val="24"/>
          <w:szCs w:val="24"/>
          <w:rtl/>
        </w:rPr>
      </w:pPr>
    </w:p>
    <w:p w:rsidR="002818AE" w:rsidRPr="00806324" w:rsidRDefault="002818AE" w:rsidP="00806324">
      <w:pPr>
        <w:rPr>
          <w:rFonts w:cs="David"/>
          <w:b/>
          <w:bCs/>
          <w:rtl/>
        </w:rPr>
      </w:pPr>
      <w:r w:rsidRPr="00B433C6">
        <w:rPr>
          <w:rFonts w:cs="David" w:hint="cs"/>
          <w:b/>
          <w:bCs/>
          <w:sz w:val="24"/>
          <w:szCs w:val="24"/>
          <w:rtl/>
        </w:rPr>
        <w:t xml:space="preserve">הנושא השביעי: </w:t>
      </w:r>
      <w:r w:rsidR="00806324">
        <w:rPr>
          <w:rFonts w:cs="David" w:hint="cs"/>
          <w:b/>
          <w:bCs/>
          <w:rtl/>
        </w:rPr>
        <w:t>עליית האסלאם</w:t>
      </w:r>
      <w:r w:rsidR="00806324" w:rsidRPr="00B433C6">
        <w:rPr>
          <w:rFonts w:cs="David" w:hint="cs"/>
          <w:b/>
          <w:bCs/>
          <w:rtl/>
        </w:rPr>
        <w:t xml:space="preserve"> עד סוף </w:t>
      </w:r>
      <w:r w:rsidR="00806324">
        <w:rPr>
          <w:rFonts w:cs="David" w:hint="cs"/>
          <w:b/>
          <w:bCs/>
          <w:rtl/>
        </w:rPr>
        <w:t xml:space="preserve">תקופת </w:t>
      </w:r>
      <w:r w:rsidR="00806324" w:rsidRPr="00F41907">
        <w:rPr>
          <w:rFonts w:cs="David" w:hint="cs"/>
          <w:b/>
          <w:bCs/>
          <w:rtl/>
        </w:rPr>
        <w:t>הח</w:t>
      </w:r>
      <w:r w:rsidR="00806324" w:rsidRPr="00F41907">
        <w:rPr>
          <w:rFonts w:cs="David"/>
          <w:b/>
          <w:bCs/>
          <w:rtl/>
        </w:rPr>
        <w:t>'</w:t>
      </w:r>
      <w:r w:rsidR="00806324" w:rsidRPr="00F41907">
        <w:rPr>
          <w:rFonts w:cs="David" w:hint="cs"/>
          <w:b/>
          <w:bCs/>
          <w:rtl/>
        </w:rPr>
        <w:t>ליפים</w:t>
      </w:r>
      <w:r w:rsidR="00806324" w:rsidRPr="00F41907">
        <w:rPr>
          <w:rFonts w:cs="David"/>
          <w:b/>
          <w:bCs/>
          <w:rtl/>
        </w:rPr>
        <w:t xml:space="preserve"> </w:t>
      </w:r>
      <w:proofErr w:type="spellStart"/>
      <w:r w:rsidR="00806324" w:rsidRPr="00F41907">
        <w:rPr>
          <w:rFonts w:cs="David" w:hint="cs"/>
          <w:b/>
          <w:bCs/>
          <w:rtl/>
        </w:rPr>
        <w:t>ה</w:t>
      </w:r>
      <w:r w:rsidR="00806324" w:rsidRPr="00F41907">
        <w:rPr>
          <w:rFonts w:cs="David"/>
          <w:b/>
          <w:bCs/>
          <w:rtl/>
        </w:rPr>
        <w:t>"</w:t>
      </w:r>
      <w:r w:rsidR="00806324" w:rsidRPr="00F41907">
        <w:rPr>
          <w:rFonts w:cs="David" w:hint="cs"/>
          <w:b/>
          <w:bCs/>
          <w:rtl/>
        </w:rPr>
        <w:t>ראשדים</w:t>
      </w:r>
      <w:proofErr w:type="spellEnd"/>
      <w:r w:rsidR="00806324" w:rsidRPr="00F41907">
        <w:rPr>
          <w:rFonts w:cs="David"/>
          <w:b/>
          <w:bCs/>
          <w:rtl/>
        </w:rPr>
        <w:t xml:space="preserve">" </w:t>
      </w:r>
      <w:r w:rsidR="00806324">
        <w:rPr>
          <w:rFonts w:cs="David" w:hint="cs"/>
          <w:b/>
          <w:bCs/>
          <w:rtl/>
        </w:rPr>
        <w:t>661 לספירה</w:t>
      </w:r>
      <w:r w:rsidR="00806324" w:rsidRPr="00B433C6">
        <w:rPr>
          <w:rFonts w:cs="David" w:hint="cs"/>
          <w:b/>
          <w:bCs/>
          <w:rtl/>
        </w:rPr>
        <w:t xml:space="preserve"> </w:t>
      </w:r>
    </w:p>
    <w:p w:rsidR="002818AE" w:rsidRPr="00B433C6" w:rsidRDefault="002818AE" w:rsidP="002818AE">
      <w:pPr>
        <w:rPr>
          <w:rFonts w:cs="David"/>
          <w:b/>
          <w:bCs/>
          <w:sz w:val="24"/>
          <w:szCs w:val="24"/>
          <w:u w:val="single"/>
          <w:rtl/>
        </w:rPr>
      </w:pPr>
      <w:r w:rsidRPr="00B433C6">
        <w:rPr>
          <w:rFonts w:cs="David" w:hint="cs"/>
          <w:b/>
          <w:bCs/>
          <w:sz w:val="24"/>
          <w:szCs w:val="24"/>
          <w:u w:val="single"/>
          <w:rtl/>
        </w:rPr>
        <w:t>מטרות</w:t>
      </w:r>
    </w:p>
    <w:p w:rsidR="008B026C" w:rsidRPr="008B026C" w:rsidRDefault="002549AC" w:rsidP="008B026C">
      <w:pPr>
        <w:rPr>
          <w:rFonts w:cs="David"/>
          <w:b/>
          <w:bCs/>
          <w:sz w:val="24"/>
          <w:szCs w:val="24"/>
          <w:rtl/>
        </w:rPr>
      </w:pPr>
      <w:r w:rsidRPr="00284A10">
        <w:rPr>
          <w:rFonts w:cs="David" w:hint="cs"/>
          <w:b/>
          <w:bCs/>
          <w:sz w:val="24"/>
          <w:szCs w:val="24"/>
          <w:rtl/>
        </w:rPr>
        <w:t>התלמידים</w:t>
      </w:r>
      <w:r w:rsidR="00284A10">
        <w:rPr>
          <w:rFonts w:cs="David" w:hint="cs"/>
          <w:b/>
          <w:bCs/>
          <w:sz w:val="24"/>
          <w:szCs w:val="24"/>
          <w:rtl/>
        </w:rPr>
        <w:t>:</w:t>
      </w:r>
    </w:p>
    <w:p w:rsidR="002549AC" w:rsidRPr="00806324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  <w:rtl/>
        </w:rPr>
      </w:pPr>
      <w:r w:rsidRPr="00806324">
        <w:rPr>
          <w:rFonts w:cs="David" w:hint="cs"/>
          <w:sz w:val="24"/>
          <w:szCs w:val="24"/>
          <w:rtl/>
        </w:rPr>
        <w:t>ידעו</w:t>
      </w:r>
      <w:r w:rsidR="002549AC" w:rsidRPr="00806324">
        <w:rPr>
          <w:rFonts w:cs="David" w:hint="cs"/>
          <w:sz w:val="24"/>
          <w:szCs w:val="24"/>
          <w:rtl/>
        </w:rPr>
        <w:t xml:space="preserve"> את יסודות </w:t>
      </w:r>
      <w:r w:rsidRPr="00806324">
        <w:rPr>
          <w:rFonts w:cs="David" w:hint="cs"/>
          <w:sz w:val="24"/>
          <w:szCs w:val="24"/>
          <w:rtl/>
        </w:rPr>
        <w:t>השליחות</w:t>
      </w:r>
      <w:r w:rsidR="008B026C">
        <w:rPr>
          <w:rFonts w:cs="David" w:hint="cs"/>
          <w:sz w:val="24"/>
          <w:szCs w:val="24"/>
          <w:rtl/>
        </w:rPr>
        <w:t xml:space="preserve"> המוסלמית</w:t>
      </w:r>
      <w:r w:rsidR="002549AC" w:rsidRPr="00806324">
        <w:rPr>
          <w:rFonts w:cs="David" w:hint="cs"/>
          <w:sz w:val="24"/>
          <w:szCs w:val="24"/>
          <w:rtl/>
        </w:rPr>
        <w:t xml:space="preserve"> ושלביה</w:t>
      </w:r>
      <w:r w:rsidRPr="00806324">
        <w:rPr>
          <w:rFonts w:cs="David" w:hint="cs"/>
          <w:sz w:val="24"/>
          <w:szCs w:val="24"/>
          <w:rtl/>
        </w:rPr>
        <w:t>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יבינו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="008B026C">
        <w:rPr>
          <w:rFonts w:cs="David" w:hint="cs"/>
          <w:sz w:val="24"/>
          <w:szCs w:val="24"/>
          <w:rtl/>
        </w:rPr>
        <w:t xml:space="preserve">את </w:t>
      </w:r>
      <w:r w:rsidRPr="00806324">
        <w:rPr>
          <w:rFonts w:cs="David" w:hint="cs"/>
          <w:sz w:val="24"/>
          <w:szCs w:val="24"/>
          <w:rtl/>
        </w:rPr>
        <w:t xml:space="preserve">תגובת </w:t>
      </w:r>
      <w:proofErr w:type="spellStart"/>
      <w:r w:rsidRPr="00806324">
        <w:rPr>
          <w:rFonts w:cs="David" w:hint="cs"/>
          <w:sz w:val="24"/>
          <w:szCs w:val="24"/>
          <w:rtl/>
        </w:rPr>
        <w:t>קוריש</w:t>
      </w:r>
      <w:proofErr w:type="spellEnd"/>
      <w:r w:rsidRPr="00806324">
        <w:rPr>
          <w:rFonts w:cs="David" w:hint="cs"/>
          <w:sz w:val="24"/>
          <w:szCs w:val="24"/>
          <w:rtl/>
        </w:rPr>
        <w:t xml:space="preserve"> בנוגע לשליחות</w:t>
      </w:r>
      <w:r w:rsidR="008B026C">
        <w:rPr>
          <w:rFonts w:cs="David" w:hint="cs"/>
          <w:sz w:val="24"/>
          <w:szCs w:val="24"/>
          <w:rtl/>
        </w:rPr>
        <w:t xml:space="preserve"> המוסלמית</w:t>
      </w:r>
      <w:r w:rsidRPr="00806324">
        <w:rPr>
          <w:rFonts w:cs="David" w:hint="cs"/>
          <w:sz w:val="24"/>
          <w:szCs w:val="24"/>
          <w:rtl/>
        </w:rPr>
        <w:t>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יבינו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="008B026C">
        <w:rPr>
          <w:rFonts w:cs="David" w:hint="cs"/>
          <w:sz w:val="24"/>
          <w:szCs w:val="24"/>
          <w:rtl/>
        </w:rPr>
        <w:t xml:space="preserve">את </w:t>
      </w:r>
      <w:r w:rsidR="002549AC" w:rsidRPr="00806324">
        <w:rPr>
          <w:rFonts w:cs="David" w:hint="cs"/>
          <w:sz w:val="24"/>
          <w:szCs w:val="24"/>
          <w:rtl/>
        </w:rPr>
        <w:t xml:space="preserve">התנאים שגרמו </w:t>
      </w:r>
      <w:r w:rsidRPr="00806324">
        <w:rPr>
          <w:rFonts w:cs="David" w:hint="cs"/>
          <w:sz w:val="24"/>
          <w:szCs w:val="24"/>
          <w:rtl/>
        </w:rPr>
        <w:t>להגירת</w:t>
      </w:r>
      <w:r w:rsidR="002549AC" w:rsidRPr="00806324">
        <w:rPr>
          <w:rFonts w:cs="David" w:hint="cs"/>
          <w:sz w:val="24"/>
          <w:szCs w:val="24"/>
          <w:rtl/>
        </w:rPr>
        <w:t xml:space="preserve"> המוסלמים מ</w:t>
      </w:r>
      <w:r w:rsidR="00A23C57">
        <w:rPr>
          <w:rFonts w:cs="David" w:hint="cs"/>
          <w:sz w:val="24"/>
          <w:szCs w:val="24"/>
          <w:rtl/>
        </w:rPr>
        <w:t>מכה ל</w:t>
      </w:r>
      <w:r w:rsidR="000B76CF" w:rsidRPr="00806324">
        <w:rPr>
          <w:rFonts w:cs="David" w:hint="cs"/>
          <w:sz w:val="24"/>
          <w:szCs w:val="24"/>
          <w:rtl/>
        </w:rPr>
        <w:t>עיר "</w:t>
      </w:r>
      <w:r w:rsidR="002549AC" w:rsidRPr="00806324">
        <w:rPr>
          <w:rFonts w:cs="David" w:hint="cs"/>
          <w:sz w:val="24"/>
          <w:szCs w:val="24"/>
          <w:rtl/>
        </w:rPr>
        <w:t>אל</w:t>
      </w:r>
      <w:r w:rsidRPr="00806324">
        <w:rPr>
          <w:rFonts w:cs="David" w:hint="cs"/>
          <w:sz w:val="24"/>
          <w:szCs w:val="24"/>
          <w:rtl/>
        </w:rPr>
        <w:t>-</w:t>
      </w:r>
      <w:r w:rsidR="00A23C57">
        <w:rPr>
          <w:rFonts w:cs="David" w:hint="cs"/>
          <w:sz w:val="24"/>
          <w:szCs w:val="24"/>
          <w:rtl/>
        </w:rPr>
        <w:t>מדינה</w:t>
      </w:r>
      <w:r w:rsidR="000B76CF" w:rsidRPr="00806324">
        <w:rPr>
          <w:rFonts w:cs="David" w:hint="cs"/>
          <w:sz w:val="24"/>
          <w:szCs w:val="24"/>
          <w:rtl/>
        </w:rPr>
        <w:t>"</w:t>
      </w:r>
      <w:r w:rsidR="00A23C57">
        <w:rPr>
          <w:rFonts w:cs="David" w:hint="cs"/>
          <w:sz w:val="24"/>
          <w:szCs w:val="24"/>
          <w:rtl/>
        </w:rPr>
        <w:t xml:space="preserve">, </w:t>
      </w:r>
      <w:r w:rsidR="002549AC" w:rsidRPr="00806324">
        <w:rPr>
          <w:rFonts w:cs="David" w:hint="cs"/>
          <w:sz w:val="24"/>
          <w:szCs w:val="24"/>
          <w:rtl/>
        </w:rPr>
        <w:t xml:space="preserve">חשיבות </w:t>
      </w:r>
      <w:r w:rsidRPr="00806324">
        <w:rPr>
          <w:rFonts w:cs="David" w:hint="cs"/>
          <w:sz w:val="24"/>
          <w:szCs w:val="24"/>
          <w:rtl/>
        </w:rPr>
        <w:t>ההגירה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ותפקידה</w:t>
      </w:r>
      <w:r w:rsidR="002549AC" w:rsidRPr="00806324">
        <w:rPr>
          <w:rFonts w:cs="David" w:hint="cs"/>
          <w:sz w:val="24"/>
          <w:szCs w:val="24"/>
          <w:rtl/>
        </w:rPr>
        <w:t xml:space="preserve"> ב</w:t>
      </w:r>
      <w:r w:rsidRPr="00806324">
        <w:rPr>
          <w:rFonts w:cs="David" w:hint="cs"/>
          <w:sz w:val="24"/>
          <w:szCs w:val="24"/>
          <w:rtl/>
        </w:rPr>
        <w:t>ביסוס השליחות</w:t>
      </w:r>
      <w:r w:rsidR="002549AC" w:rsidRPr="00806324">
        <w:rPr>
          <w:rFonts w:cs="David" w:hint="cs"/>
          <w:sz w:val="24"/>
          <w:szCs w:val="24"/>
          <w:rtl/>
        </w:rPr>
        <w:t>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ידעו</w:t>
      </w:r>
      <w:r w:rsidR="002549AC" w:rsidRPr="00806324">
        <w:rPr>
          <w:rFonts w:cs="David" w:hint="cs"/>
          <w:sz w:val="24"/>
          <w:szCs w:val="24"/>
          <w:rtl/>
        </w:rPr>
        <w:t xml:space="preserve"> את שלבי </w:t>
      </w:r>
      <w:r w:rsidRPr="00806324">
        <w:rPr>
          <w:rFonts w:cs="David" w:hint="cs"/>
          <w:sz w:val="24"/>
          <w:szCs w:val="24"/>
          <w:rtl/>
        </w:rPr>
        <w:t>העימות</w:t>
      </w:r>
      <w:r w:rsidR="002549AC" w:rsidRPr="00806324">
        <w:rPr>
          <w:rFonts w:cs="David" w:hint="cs"/>
          <w:sz w:val="24"/>
          <w:szCs w:val="24"/>
          <w:rtl/>
        </w:rPr>
        <w:t xml:space="preserve"> בין המוסלמים </w:t>
      </w:r>
      <w:r w:rsidRPr="00806324">
        <w:rPr>
          <w:rFonts w:cs="David" w:hint="cs"/>
          <w:sz w:val="24"/>
          <w:szCs w:val="24"/>
          <w:rtl/>
        </w:rPr>
        <w:t xml:space="preserve">והכופרים והשפעתם </w:t>
      </w:r>
      <w:r w:rsidR="002549AC" w:rsidRPr="00806324">
        <w:rPr>
          <w:rFonts w:cs="David" w:hint="cs"/>
          <w:sz w:val="24"/>
          <w:szCs w:val="24"/>
          <w:rtl/>
        </w:rPr>
        <w:t xml:space="preserve">על עתיד </w:t>
      </w:r>
      <w:r w:rsidRPr="00806324">
        <w:rPr>
          <w:rFonts w:cs="David" w:hint="cs"/>
          <w:sz w:val="24"/>
          <w:szCs w:val="24"/>
          <w:rtl/>
        </w:rPr>
        <w:t>השליחות</w:t>
      </w:r>
      <w:r w:rsidR="00A23C57">
        <w:rPr>
          <w:rFonts w:cs="David" w:hint="cs"/>
          <w:sz w:val="24"/>
          <w:szCs w:val="24"/>
          <w:rtl/>
        </w:rPr>
        <w:t xml:space="preserve"> המוסלמית</w:t>
      </w:r>
      <w:r w:rsidRPr="00806324">
        <w:rPr>
          <w:rFonts w:cs="David" w:hint="cs"/>
          <w:sz w:val="24"/>
          <w:szCs w:val="24"/>
          <w:rtl/>
        </w:rPr>
        <w:t>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יבינו את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ה</w:t>
      </w:r>
      <w:r w:rsidR="002549AC" w:rsidRPr="00806324">
        <w:rPr>
          <w:rFonts w:cs="David" w:hint="cs"/>
          <w:sz w:val="24"/>
          <w:szCs w:val="24"/>
          <w:rtl/>
        </w:rPr>
        <w:t>מסקנות ו</w:t>
      </w:r>
      <w:r w:rsidRPr="00806324">
        <w:rPr>
          <w:rFonts w:cs="David" w:hint="cs"/>
          <w:sz w:val="24"/>
          <w:szCs w:val="24"/>
          <w:rtl/>
        </w:rPr>
        <w:t>ה</w:t>
      </w:r>
      <w:r w:rsidR="002549AC" w:rsidRPr="00806324">
        <w:rPr>
          <w:rFonts w:cs="David" w:hint="cs"/>
          <w:sz w:val="24"/>
          <w:szCs w:val="24"/>
          <w:rtl/>
        </w:rPr>
        <w:t xml:space="preserve">לקחים </w:t>
      </w:r>
      <w:r w:rsidR="00947941">
        <w:rPr>
          <w:rFonts w:cs="David" w:hint="cs"/>
          <w:sz w:val="24"/>
          <w:szCs w:val="24"/>
          <w:rtl/>
        </w:rPr>
        <w:t>מ</w:t>
      </w:r>
      <w:r w:rsidR="00F41907" w:rsidRPr="00806324">
        <w:rPr>
          <w:rFonts w:cs="David" w:hint="cs"/>
          <w:sz w:val="24"/>
          <w:szCs w:val="24"/>
          <w:rtl/>
        </w:rPr>
        <w:t>השתלטות</w:t>
      </w:r>
      <w:r w:rsidR="00947941">
        <w:rPr>
          <w:rFonts w:cs="David" w:hint="cs"/>
          <w:sz w:val="24"/>
          <w:szCs w:val="24"/>
          <w:rtl/>
        </w:rPr>
        <w:t xml:space="preserve"> המוסלמים</w:t>
      </w:r>
      <w:r w:rsidR="00F41907" w:rsidRPr="00806324">
        <w:rPr>
          <w:rFonts w:cs="David" w:hint="cs"/>
          <w:sz w:val="24"/>
          <w:szCs w:val="24"/>
          <w:rtl/>
        </w:rPr>
        <w:t xml:space="preserve"> על מכה.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ידעו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 xml:space="preserve">את </w:t>
      </w:r>
      <w:r w:rsidR="002549AC" w:rsidRPr="00806324">
        <w:rPr>
          <w:rFonts w:cs="David" w:hint="cs"/>
          <w:sz w:val="24"/>
          <w:szCs w:val="24"/>
          <w:rtl/>
        </w:rPr>
        <w:t xml:space="preserve">דרכי </w:t>
      </w:r>
      <w:r w:rsidRPr="00806324">
        <w:rPr>
          <w:rFonts w:cs="David" w:hint="cs"/>
          <w:sz w:val="24"/>
          <w:szCs w:val="24"/>
          <w:rtl/>
        </w:rPr>
        <w:t>בחירת</w:t>
      </w:r>
      <w:r w:rsidR="002549AC" w:rsidRPr="00806324">
        <w:rPr>
          <w:rFonts w:cs="David" w:hint="cs"/>
          <w:sz w:val="24"/>
          <w:szCs w:val="24"/>
          <w:rtl/>
        </w:rPr>
        <w:t xml:space="preserve">  </w:t>
      </w:r>
      <w:r w:rsidR="00F41907" w:rsidRPr="00806324">
        <w:rPr>
          <w:rFonts w:cs="David" w:hint="cs"/>
          <w:sz w:val="24"/>
          <w:szCs w:val="24"/>
          <w:rtl/>
        </w:rPr>
        <w:t>הח</w:t>
      </w:r>
      <w:r w:rsidR="00F41907" w:rsidRPr="00806324">
        <w:rPr>
          <w:rFonts w:cs="David"/>
          <w:sz w:val="24"/>
          <w:szCs w:val="24"/>
          <w:rtl/>
        </w:rPr>
        <w:t>'</w:t>
      </w:r>
      <w:r w:rsidR="00F41907" w:rsidRPr="00806324">
        <w:rPr>
          <w:rFonts w:cs="David" w:hint="cs"/>
          <w:sz w:val="24"/>
          <w:szCs w:val="24"/>
          <w:rtl/>
        </w:rPr>
        <w:t xml:space="preserve">ליפים </w:t>
      </w:r>
      <w:proofErr w:type="spellStart"/>
      <w:r w:rsidR="00F41907" w:rsidRPr="00806324">
        <w:rPr>
          <w:rFonts w:cs="David" w:hint="cs"/>
          <w:sz w:val="24"/>
          <w:szCs w:val="24"/>
          <w:rtl/>
        </w:rPr>
        <w:t>ה"ראשדים</w:t>
      </w:r>
      <w:proofErr w:type="spellEnd"/>
      <w:r w:rsidR="00F41907" w:rsidRPr="00806324">
        <w:rPr>
          <w:rFonts w:cs="David" w:hint="cs"/>
          <w:sz w:val="24"/>
          <w:szCs w:val="24"/>
          <w:rtl/>
        </w:rPr>
        <w:t>"</w:t>
      </w:r>
      <w:r w:rsidRPr="00806324">
        <w:rPr>
          <w:rFonts w:cs="David" w:hint="cs"/>
          <w:sz w:val="24"/>
          <w:szCs w:val="24"/>
          <w:rtl/>
        </w:rPr>
        <w:t>.</w:t>
      </w:r>
    </w:p>
    <w:p w:rsidR="002549A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ידעו</w:t>
      </w:r>
      <w:r w:rsidR="002549AC" w:rsidRPr="00806324">
        <w:rPr>
          <w:rFonts w:cs="David" w:hint="cs"/>
          <w:sz w:val="24"/>
          <w:szCs w:val="24"/>
          <w:rtl/>
        </w:rPr>
        <w:t xml:space="preserve"> </w:t>
      </w:r>
      <w:r w:rsidR="00E80AEB">
        <w:rPr>
          <w:rFonts w:cs="David" w:hint="cs"/>
          <w:sz w:val="24"/>
          <w:szCs w:val="24"/>
          <w:rtl/>
        </w:rPr>
        <w:t xml:space="preserve">את </w:t>
      </w:r>
      <w:r w:rsidR="002549AC" w:rsidRPr="00806324">
        <w:rPr>
          <w:rFonts w:cs="David" w:hint="cs"/>
          <w:sz w:val="24"/>
          <w:szCs w:val="24"/>
          <w:rtl/>
        </w:rPr>
        <w:t xml:space="preserve">האירועים </w:t>
      </w:r>
      <w:r w:rsidRPr="00806324">
        <w:rPr>
          <w:rFonts w:cs="David" w:hint="cs"/>
          <w:sz w:val="24"/>
          <w:szCs w:val="24"/>
          <w:rtl/>
        </w:rPr>
        <w:t>הבולטים</w:t>
      </w:r>
      <w:r w:rsidR="002549AC" w:rsidRPr="00806324">
        <w:rPr>
          <w:rFonts w:cs="David" w:hint="cs"/>
          <w:sz w:val="24"/>
          <w:szCs w:val="24"/>
          <w:rtl/>
        </w:rPr>
        <w:t xml:space="preserve"> בתקופת </w:t>
      </w:r>
      <w:r w:rsidRPr="00806324">
        <w:rPr>
          <w:rFonts w:cs="David" w:hint="cs"/>
          <w:sz w:val="24"/>
          <w:szCs w:val="24"/>
          <w:rtl/>
        </w:rPr>
        <w:t xml:space="preserve">ארבעת </w:t>
      </w:r>
      <w:r w:rsidR="00F41907" w:rsidRPr="00806324">
        <w:rPr>
          <w:rFonts w:cs="David" w:hint="cs"/>
          <w:sz w:val="24"/>
          <w:szCs w:val="24"/>
          <w:rtl/>
        </w:rPr>
        <w:t>הח</w:t>
      </w:r>
      <w:r w:rsidR="00F41907" w:rsidRPr="00806324">
        <w:rPr>
          <w:rFonts w:cs="David"/>
          <w:sz w:val="24"/>
          <w:szCs w:val="24"/>
          <w:rtl/>
        </w:rPr>
        <w:t>'</w:t>
      </w:r>
      <w:r w:rsidR="00F41907" w:rsidRPr="00806324">
        <w:rPr>
          <w:rFonts w:cs="David" w:hint="cs"/>
          <w:sz w:val="24"/>
          <w:szCs w:val="24"/>
          <w:rtl/>
        </w:rPr>
        <w:t xml:space="preserve">ליפים </w:t>
      </w:r>
      <w:proofErr w:type="spellStart"/>
      <w:r w:rsidR="00F41907" w:rsidRPr="00806324">
        <w:rPr>
          <w:rFonts w:cs="David" w:hint="cs"/>
          <w:sz w:val="24"/>
          <w:szCs w:val="24"/>
          <w:rtl/>
        </w:rPr>
        <w:t>ה"ראשדים</w:t>
      </w:r>
      <w:proofErr w:type="spellEnd"/>
      <w:r w:rsidR="00F41907" w:rsidRPr="00806324">
        <w:rPr>
          <w:rFonts w:cs="David" w:hint="cs"/>
          <w:sz w:val="24"/>
          <w:szCs w:val="24"/>
          <w:rtl/>
        </w:rPr>
        <w:t>"</w:t>
      </w:r>
      <w:r w:rsidRPr="00806324">
        <w:rPr>
          <w:rFonts w:cs="David" w:hint="cs"/>
          <w:sz w:val="24"/>
          <w:szCs w:val="24"/>
          <w:rtl/>
        </w:rPr>
        <w:t>.</w:t>
      </w:r>
    </w:p>
    <w:p w:rsidR="002818AE" w:rsidRPr="00E80AEB" w:rsidRDefault="002549AC" w:rsidP="00E80AEB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 xml:space="preserve"> </w:t>
      </w:r>
      <w:r w:rsidR="00A74ADC" w:rsidRPr="00806324">
        <w:rPr>
          <w:rFonts w:cs="David" w:hint="cs"/>
          <w:sz w:val="24"/>
          <w:szCs w:val="24"/>
          <w:rtl/>
        </w:rPr>
        <w:t>ידעו ויבינו</w:t>
      </w:r>
      <w:r w:rsidRPr="00806324">
        <w:rPr>
          <w:rFonts w:cs="David" w:hint="cs"/>
          <w:sz w:val="24"/>
          <w:szCs w:val="24"/>
          <w:rtl/>
        </w:rPr>
        <w:t xml:space="preserve"> את </w:t>
      </w:r>
      <w:r w:rsidR="00A74ADC" w:rsidRPr="00806324">
        <w:rPr>
          <w:rFonts w:cs="David" w:hint="cs"/>
          <w:sz w:val="24"/>
          <w:szCs w:val="24"/>
          <w:rtl/>
        </w:rPr>
        <w:t>מאפייני</w:t>
      </w:r>
      <w:r w:rsidRPr="00806324">
        <w:rPr>
          <w:rFonts w:cs="David" w:hint="cs"/>
          <w:sz w:val="24"/>
          <w:szCs w:val="24"/>
          <w:rtl/>
        </w:rPr>
        <w:t xml:space="preserve"> </w:t>
      </w:r>
      <w:r w:rsidR="00A74ADC" w:rsidRPr="00806324">
        <w:rPr>
          <w:rFonts w:cs="David" w:hint="cs"/>
          <w:sz w:val="24"/>
          <w:szCs w:val="24"/>
          <w:rtl/>
        </w:rPr>
        <w:t>הח'ליפים המונחים</w:t>
      </w:r>
      <w:r w:rsidR="00E80AE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E80AEB" w:rsidRPr="00806324">
        <w:rPr>
          <w:rFonts w:cs="David" w:hint="cs"/>
          <w:sz w:val="24"/>
          <w:szCs w:val="24"/>
          <w:rtl/>
        </w:rPr>
        <w:t>ה"ראשדים</w:t>
      </w:r>
      <w:proofErr w:type="spellEnd"/>
      <w:r w:rsidR="00E80AEB" w:rsidRPr="00806324">
        <w:rPr>
          <w:rFonts w:cs="David" w:hint="cs"/>
          <w:sz w:val="24"/>
          <w:szCs w:val="24"/>
          <w:rtl/>
        </w:rPr>
        <w:t>".</w:t>
      </w:r>
    </w:p>
    <w:p w:rsidR="00A74ADC" w:rsidRDefault="00A74ADC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 xml:space="preserve">יבינו שהאסלאם </w:t>
      </w:r>
      <w:r w:rsidR="00755464" w:rsidRPr="00806324">
        <w:rPr>
          <w:rFonts w:cs="David" w:hint="cs"/>
          <w:sz w:val="24"/>
          <w:szCs w:val="24"/>
          <w:rtl/>
        </w:rPr>
        <w:t>הוא</w:t>
      </w:r>
      <w:r w:rsidRPr="00806324">
        <w:rPr>
          <w:rFonts w:cs="David" w:hint="cs"/>
          <w:sz w:val="24"/>
          <w:szCs w:val="24"/>
          <w:rtl/>
        </w:rPr>
        <w:t xml:space="preserve"> דת ומדינה </w:t>
      </w:r>
      <w:r w:rsidR="00755464" w:rsidRPr="00806324">
        <w:rPr>
          <w:rFonts w:cs="David" w:hint="cs"/>
          <w:sz w:val="24"/>
          <w:szCs w:val="24"/>
          <w:rtl/>
        </w:rPr>
        <w:t>ב</w:t>
      </w:r>
      <w:r w:rsidR="00FF1E8E" w:rsidRPr="00806324">
        <w:rPr>
          <w:rFonts w:cs="David" w:hint="cs"/>
          <w:sz w:val="24"/>
          <w:szCs w:val="24"/>
          <w:rtl/>
        </w:rPr>
        <w:t>עת ובעונה אחת</w:t>
      </w:r>
      <w:r w:rsidR="00755464" w:rsidRPr="00806324">
        <w:rPr>
          <w:rFonts w:cs="David" w:hint="cs"/>
          <w:sz w:val="24"/>
          <w:szCs w:val="24"/>
          <w:rtl/>
        </w:rPr>
        <w:t>.</w:t>
      </w:r>
    </w:p>
    <w:p w:rsidR="00A74ADC" w:rsidRDefault="00FF1E8E" w:rsidP="00806324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</w:rPr>
      </w:pPr>
      <w:r w:rsidRPr="00806324">
        <w:rPr>
          <w:rFonts w:cs="David" w:hint="cs"/>
          <w:sz w:val="24"/>
          <w:szCs w:val="24"/>
          <w:rtl/>
        </w:rPr>
        <w:t>יכירו את המאפיינים של</w:t>
      </w:r>
      <w:r w:rsidR="00A74ADC" w:rsidRPr="00806324">
        <w:rPr>
          <w:rFonts w:cs="David" w:hint="cs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ה</w:t>
      </w:r>
      <w:r w:rsidR="00A74ADC" w:rsidRPr="00806324">
        <w:rPr>
          <w:rFonts w:cs="David" w:hint="cs"/>
          <w:sz w:val="24"/>
          <w:szCs w:val="24"/>
          <w:rtl/>
        </w:rPr>
        <w:t>תקופ</w:t>
      </w:r>
      <w:r w:rsidRPr="00806324">
        <w:rPr>
          <w:rFonts w:cs="David" w:hint="cs"/>
          <w:sz w:val="24"/>
          <w:szCs w:val="24"/>
          <w:rtl/>
        </w:rPr>
        <w:t xml:space="preserve">ה </w:t>
      </w:r>
      <w:proofErr w:type="spellStart"/>
      <w:r w:rsidRPr="00806324">
        <w:rPr>
          <w:rFonts w:cs="David" w:hint="cs"/>
          <w:sz w:val="24"/>
          <w:szCs w:val="24"/>
          <w:rtl/>
        </w:rPr>
        <w:t>ה"ראשדית</w:t>
      </w:r>
      <w:proofErr w:type="spellEnd"/>
      <w:r w:rsidRPr="00806324">
        <w:rPr>
          <w:rFonts w:cs="David" w:hint="cs"/>
          <w:sz w:val="24"/>
          <w:szCs w:val="24"/>
          <w:rtl/>
        </w:rPr>
        <w:t>"</w:t>
      </w:r>
    </w:p>
    <w:p w:rsidR="002818AE" w:rsidRPr="00B15079" w:rsidRDefault="00755464" w:rsidP="00B15079">
      <w:pPr>
        <w:pStyle w:val="a3"/>
        <w:numPr>
          <w:ilvl w:val="2"/>
          <w:numId w:val="1"/>
        </w:numPr>
        <w:rPr>
          <w:rFonts w:cs="David"/>
          <w:b/>
          <w:bCs/>
          <w:sz w:val="24"/>
          <w:szCs w:val="24"/>
          <w:rtl/>
        </w:rPr>
      </w:pPr>
      <w:r w:rsidRPr="00806324">
        <w:rPr>
          <w:rFonts w:cs="David" w:hint="cs"/>
          <w:sz w:val="24"/>
          <w:szCs w:val="24"/>
          <w:rtl/>
        </w:rPr>
        <w:t xml:space="preserve">יבינו </w:t>
      </w:r>
      <w:r w:rsidR="00FF1E8E" w:rsidRPr="00806324">
        <w:rPr>
          <w:rFonts w:cs="David" w:hint="cs"/>
          <w:sz w:val="24"/>
          <w:szCs w:val="24"/>
          <w:rtl/>
        </w:rPr>
        <w:t>את תרומתם של</w:t>
      </w:r>
      <w:r w:rsidRPr="00806324">
        <w:rPr>
          <w:rFonts w:cs="David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הח</w:t>
      </w:r>
      <w:r w:rsidRPr="00806324">
        <w:rPr>
          <w:rFonts w:cs="David"/>
          <w:sz w:val="24"/>
          <w:szCs w:val="24"/>
          <w:rtl/>
        </w:rPr>
        <w:t>'</w:t>
      </w:r>
      <w:r w:rsidRPr="00806324">
        <w:rPr>
          <w:rFonts w:cs="David" w:hint="cs"/>
          <w:sz w:val="24"/>
          <w:szCs w:val="24"/>
          <w:rtl/>
        </w:rPr>
        <w:t>ליפים</w:t>
      </w:r>
      <w:r w:rsidR="00FF1E8E" w:rsidRPr="0080632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FF1E8E" w:rsidRPr="00806324">
        <w:rPr>
          <w:rFonts w:cs="David" w:hint="cs"/>
          <w:sz w:val="24"/>
          <w:szCs w:val="24"/>
          <w:rtl/>
        </w:rPr>
        <w:t>ה"ראשדים</w:t>
      </w:r>
      <w:proofErr w:type="spellEnd"/>
      <w:r w:rsidR="00FF1E8E" w:rsidRPr="00806324">
        <w:rPr>
          <w:rFonts w:cs="David" w:hint="cs"/>
          <w:sz w:val="24"/>
          <w:szCs w:val="24"/>
          <w:rtl/>
        </w:rPr>
        <w:t>"</w:t>
      </w:r>
      <w:r w:rsidRPr="00806324">
        <w:rPr>
          <w:rFonts w:cs="David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בהנחת</w:t>
      </w:r>
      <w:r w:rsidRPr="00806324">
        <w:rPr>
          <w:rFonts w:cs="David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היסודות</w:t>
      </w:r>
      <w:r w:rsidRPr="00806324">
        <w:rPr>
          <w:rFonts w:cs="David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לאימפריה</w:t>
      </w:r>
      <w:r w:rsidRPr="00806324">
        <w:rPr>
          <w:rFonts w:cs="David"/>
          <w:sz w:val="24"/>
          <w:szCs w:val="24"/>
          <w:rtl/>
        </w:rPr>
        <w:t xml:space="preserve"> </w:t>
      </w:r>
      <w:r w:rsidRPr="00806324">
        <w:rPr>
          <w:rFonts w:cs="David" w:hint="cs"/>
          <w:sz w:val="24"/>
          <w:szCs w:val="24"/>
          <w:rtl/>
        </w:rPr>
        <w:t>אסלאמית</w:t>
      </w:r>
      <w:r w:rsidR="00FF1E8E" w:rsidRPr="00806324">
        <w:rPr>
          <w:rFonts w:cs="David" w:hint="cs"/>
          <w:sz w:val="24"/>
          <w:szCs w:val="24"/>
          <w:rtl/>
        </w:rPr>
        <w:t>.</w:t>
      </w:r>
    </w:p>
    <w:p w:rsidR="00FA6CDD" w:rsidRPr="00B433C6" w:rsidRDefault="00FA6CDD" w:rsidP="002818AE">
      <w:pPr>
        <w:tabs>
          <w:tab w:val="left" w:pos="3042"/>
        </w:tabs>
        <w:rPr>
          <w:rFonts w:cs="David"/>
          <w:rtl/>
        </w:rPr>
      </w:pPr>
    </w:p>
    <w:tbl>
      <w:tblPr>
        <w:tblStyle w:val="a4"/>
        <w:tblpPr w:leftFromText="180" w:rightFromText="180" w:vertAnchor="page" w:horzAnchor="margin" w:tblpXSpec="center" w:tblpY="2268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796"/>
        <w:gridCol w:w="1955"/>
        <w:gridCol w:w="2127"/>
        <w:gridCol w:w="2976"/>
        <w:gridCol w:w="1701"/>
        <w:gridCol w:w="3969"/>
        <w:gridCol w:w="1560"/>
      </w:tblGrid>
      <w:tr w:rsidR="002549AC" w:rsidRPr="00B433C6" w:rsidTr="00B1081B">
        <w:trPr>
          <w:trHeight w:val="566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C" w:rsidRPr="00E43B6A" w:rsidRDefault="002549AC" w:rsidP="002549AC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E43B6A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3B6A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2549AC" w:rsidRPr="00B433C6" w:rsidTr="00B15079">
        <w:trPr>
          <w:trHeight w:val="9629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C" w:rsidRPr="00C1055C" w:rsidRDefault="002549AC" w:rsidP="002549AC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C1055C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0" w:rsidRPr="00B433C6" w:rsidRDefault="00F41907" w:rsidP="00F4190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עליית האסלאם</w:t>
            </w:r>
            <w:r w:rsidR="005E3DB0" w:rsidRPr="00B433C6">
              <w:rPr>
                <w:rFonts w:cs="David" w:hint="cs"/>
                <w:b/>
                <w:bCs/>
                <w:rtl/>
              </w:rPr>
              <w:t xml:space="preserve"> עד סוף </w:t>
            </w:r>
            <w:r>
              <w:rPr>
                <w:rFonts w:cs="David" w:hint="cs"/>
                <w:b/>
                <w:bCs/>
                <w:rtl/>
              </w:rPr>
              <w:t xml:space="preserve">תקופת </w:t>
            </w:r>
            <w:r>
              <w:rPr>
                <w:rFonts w:hint="cs"/>
                <w:rtl/>
              </w:rPr>
              <w:t xml:space="preserve"> </w:t>
            </w:r>
            <w:r w:rsidRPr="00F41907">
              <w:rPr>
                <w:rFonts w:cs="David" w:hint="cs"/>
                <w:b/>
                <w:bCs/>
                <w:rtl/>
              </w:rPr>
              <w:t>הח</w:t>
            </w:r>
            <w:r w:rsidRPr="00F41907">
              <w:rPr>
                <w:rFonts w:cs="David"/>
                <w:b/>
                <w:bCs/>
                <w:rtl/>
              </w:rPr>
              <w:t>'</w:t>
            </w:r>
            <w:r w:rsidRPr="00F41907">
              <w:rPr>
                <w:rFonts w:cs="David" w:hint="cs"/>
                <w:b/>
                <w:bCs/>
                <w:rtl/>
              </w:rPr>
              <w:t>ליפים</w:t>
            </w:r>
            <w:r w:rsidRPr="00F41907">
              <w:rPr>
                <w:rFonts w:cs="David"/>
                <w:b/>
                <w:bCs/>
                <w:rtl/>
              </w:rPr>
              <w:t xml:space="preserve"> </w:t>
            </w:r>
            <w:proofErr w:type="spellStart"/>
            <w:r w:rsidRPr="00F41907">
              <w:rPr>
                <w:rFonts w:cs="David" w:hint="cs"/>
                <w:b/>
                <w:bCs/>
                <w:rtl/>
              </w:rPr>
              <w:t>ה</w:t>
            </w:r>
            <w:r w:rsidRPr="00F41907">
              <w:rPr>
                <w:rFonts w:cs="David"/>
                <w:b/>
                <w:bCs/>
                <w:rtl/>
              </w:rPr>
              <w:t>"</w:t>
            </w:r>
            <w:r w:rsidRPr="00F41907">
              <w:rPr>
                <w:rFonts w:cs="David" w:hint="cs"/>
                <w:b/>
                <w:bCs/>
                <w:rtl/>
              </w:rPr>
              <w:t>ראשדים</w:t>
            </w:r>
            <w:proofErr w:type="spellEnd"/>
            <w:r w:rsidRPr="00F41907">
              <w:rPr>
                <w:rFonts w:cs="David"/>
                <w:b/>
                <w:bCs/>
                <w:rtl/>
              </w:rPr>
              <w:t xml:space="preserve">" </w:t>
            </w:r>
            <w:r>
              <w:rPr>
                <w:rFonts w:cs="David" w:hint="cs"/>
                <w:b/>
                <w:bCs/>
                <w:rtl/>
              </w:rPr>
              <w:t>661 לספירה</w:t>
            </w:r>
            <w:r w:rsidR="005E3DB0" w:rsidRPr="00B433C6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5E3DB0" w:rsidRPr="00FA6CDD" w:rsidRDefault="005E3DB0" w:rsidP="005E3DB0">
            <w:pPr>
              <w:rPr>
                <w:rFonts w:cs="David"/>
                <w:rtl/>
              </w:rPr>
            </w:pPr>
          </w:p>
          <w:p w:rsidR="005E3DB0" w:rsidRPr="00FA6CDD" w:rsidRDefault="005E3DB0" w:rsidP="005E3DB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1-הנביא מוחמד</w:t>
            </w:r>
            <w:r w:rsidR="00F41907" w:rsidRPr="00FA6CDD">
              <w:rPr>
                <w:rFonts w:cs="David" w:hint="cs"/>
                <w:rtl/>
              </w:rPr>
              <w:t xml:space="preserve"> </w:t>
            </w:r>
            <w:proofErr w:type="spellStart"/>
            <w:r w:rsidR="00F41907" w:rsidRPr="00FA6CDD">
              <w:rPr>
                <w:rFonts w:cs="David" w:hint="cs"/>
                <w:rtl/>
              </w:rPr>
              <w:t>וה"דע</w:t>
            </w:r>
            <w:r w:rsidR="00B71676" w:rsidRPr="00FA6CDD">
              <w:rPr>
                <w:rFonts w:cs="David" w:hint="cs"/>
                <w:rtl/>
              </w:rPr>
              <w:t>ו</w:t>
            </w:r>
            <w:r w:rsidR="00F41907" w:rsidRPr="00FA6CDD">
              <w:rPr>
                <w:rFonts w:cs="David" w:hint="cs"/>
                <w:rtl/>
              </w:rPr>
              <w:t>וה</w:t>
            </w:r>
            <w:proofErr w:type="spellEnd"/>
            <w:r w:rsidR="00F41907" w:rsidRPr="00FA6CDD">
              <w:rPr>
                <w:rFonts w:cs="David" w:hint="cs"/>
                <w:rtl/>
              </w:rPr>
              <w:t>" המוסלמית-השליחות.</w:t>
            </w:r>
          </w:p>
          <w:p w:rsidR="005E3DB0" w:rsidRPr="00FA6CDD" w:rsidRDefault="005E3DB0" w:rsidP="005E3DB0">
            <w:pPr>
              <w:rPr>
                <w:rFonts w:cs="David"/>
                <w:rtl/>
              </w:rPr>
            </w:pPr>
          </w:p>
          <w:p w:rsidR="005E3DB0" w:rsidRPr="00FA6CDD" w:rsidRDefault="00B71676" w:rsidP="00B71676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2-</w:t>
            </w:r>
            <w:r w:rsidR="005E3DB0" w:rsidRPr="00FA6CDD">
              <w:rPr>
                <w:rFonts w:cs="David" w:hint="cs"/>
                <w:rtl/>
              </w:rPr>
              <w:t>הג</w:t>
            </w:r>
            <w:r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ר</w:t>
            </w:r>
            <w:r w:rsidRPr="00FA6CDD">
              <w:rPr>
                <w:rFonts w:cs="David" w:hint="cs"/>
                <w:rtl/>
              </w:rPr>
              <w:t>ת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 xml:space="preserve">הנביא </w:t>
            </w:r>
            <w:r w:rsidR="005E3DB0" w:rsidRPr="00FA6CDD">
              <w:rPr>
                <w:rFonts w:cs="David" w:hint="cs"/>
                <w:rtl/>
              </w:rPr>
              <w:t>ל</w:t>
            </w:r>
            <w:r w:rsidRPr="00FA6CDD">
              <w:rPr>
                <w:rFonts w:cs="David" w:hint="cs"/>
                <w:rtl/>
              </w:rPr>
              <w:t xml:space="preserve">עיר "אל-מדינה": </w:t>
            </w:r>
            <w:proofErr w:type="spellStart"/>
            <w:r w:rsidR="005E3DB0" w:rsidRPr="00FA6CDD">
              <w:rPr>
                <w:rFonts w:cs="David" w:hint="cs"/>
                <w:rtl/>
              </w:rPr>
              <w:t>ית</w:t>
            </w:r>
            <w:r w:rsidRPr="00FA6CDD">
              <w:rPr>
                <w:rFonts w:cs="David" w:hint="cs"/>
                <w:rtl/>
              </w:rPr>
              <w:t>'</w:t>
            </w:r>
            <w:r w:rsidR="005E3DB0" w:rsidRPr="00FA6CDD">
              <w:rPr>
                <w:rFonts w:cs="David" w:hint="cs"/>
                <w:rtl/>
              </w:rPr>
              <w:t>רב</w:t>
            </w:r>
            <w:proofErr w:type="spellEnd"/>
            <w:r w:rsidR="005E3DB0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>וביסוס</w:t>
            </w:r>
            <w:r w:rsidR="005E3DB0" w:rsidRPr="00FA6CDD">
              <w:rPr>
                <w:rFonts w:cs="David" w:hint="cs"/>
                <w:rtl/>
              </w:rPr>
              <w:t xml:space="preserve"> המדינה </w:t>
            </w:r>
            <w:r w:rsidR="00EF3D59" w:rsidRPr="00FA6CDD">
              <w:rPr>
                <w:rFonts w:cs="David" w:hint="cs"/>
                <w:rtl/>
              </w:rPr>
              <w:t xml:space="preserve">האסלאמית </w:t>
            </w:r>
            <w:r w:rsidRPr="00FA6CDD">
              <w:rPr>
                <w:rFonts w:cs="David" w:hint="cs"/>
                <w:rtl/>
              </w:rPr>
              <w:t>הראשונה.</w:t>
            </w:r>
          </w:p>
          <w:p w:rsidR="005E3DB0" w:rsidRPr="00FA6CDD" w:rsidRDefault="005E3DB0" w:rsidP="005E3DB0">
            <w:pPr>
              <w:rPr>
                <w:rFonts w:cs="David"/>
                <w:rtl/>
              </w:rPr>
            </w:pPr>
          </w:p>
          <w:p w:rsidR="005E3DB0" w:rsidRPr="00FA6CDD" w:rsidRDefault="005E3DB0" w:rsidP="00B71676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3-</w:t>
            </w:r>
            <w:r w:rsidR="00C1055C" w:rsidRPr="00FA6CDD">
              <w:rPr>
                <w:rFonts w:cs="David" w:hint="cs"/>
                <w:rtl/>
              </w:rPr>
              <w:t>מלחמות</w:t>
            </w:r>
            <w:r w:rsidRPr="00FA6CDD">
              <w:rPr>
                <w:rFonts w:cs="David" w:hint="cs"/>
                <w:rtl/>
              </w:rPr>
              <w:t xml:space="preserve"> הנביא</w:t>
            </w:r>
            <w:r w:rsidR="00B71676" w:rsidRPr="00FA6CDD">
              <w:rPr>
                <w:rFonts w:cs="David" w:hint="cs"/>
                <w:rtl/>
              </w:rPr>
              <w:t xml:space="preserve"> מוחמד</w:t>
            </w:r>
            <w:r w:rsidR="00C1055C" w:rsidRPr="00FA6CDD">
              <w:rPr>
                <w:rFonts w:cs="David" w:hint="cs"/>
                <w:rtl/>
              </w:rPr>
              <w:t xml:space="preserve"> וסמליות כיבושה של </w:t>
            </w:r>
            <w:r w:rsidRPr="00FA6CDD">
              <w:rPr>
                <w:rFonts w:cs="David" w:hint="cs"/>
                <w:rtl/>
              </w:rPr>
              <w:t>מכה</w:t>
            </w:r>
            <w:r w:rsidR="00C1055C" w:rsidRPr="00FA6CDD">
              <w:rPr>
                <w:rFonts w:cs="David" w:hint="cs"/>
                <w:rtl/>
              </w:rPr>
              <w:t>.</w:t>
            </w:r>
          </w:p>
          <w:p w:rsidR="005E3DB0" w:rsidRPr="00FA6CDD" w:rsidRDefault="005E3DB0" w:rsidP="005E3DB0">
            <w:pPr>
              <w:rPr>
                <w:rFonts w:cs="David"/>
                <w:rtl/>
              </w:rPr>
            </w:pPr>
          </w:p>
          <w:p w:rsidR="005E3DB0" w:rsidRPr="00FA6CDD" w:rsidRDefault="005E3DB0" w:rsidP="00817E4C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4- </w:t>
            </w:r>
            <w:r w:rsidR="008A375E" w:rsidRPr="00FA6CDD">
              <w:rPr>
                <w:rFonts w:cs="David" w:hint="cs"/>
                <w:rtl/>
              </w:rPr>
              <w:t xml:space="preserve"> הח</w:t>
            </w:r>
            <w:r w:rsidR="008A375E" w:rsidRPr="00FA6CDD">
              <w:rPr>
                <w:rFonts w:cs="David"/>
                <w:rtl/>
              </w:rPr>
              <w:t>'</w:t>
            </w:r>
            <w:r w:rsidR="008A375E" w:rsidRPr="00FA6CDD">
              <w:rPr>
                <w:rFonts w:cs="David" w:hint="cs"/>
                <w:rtl/>
              </w:rPr>
              <w:t>ליפים</w:t>
            </w:r>
            <w:r w:rsidR="008A375E" w:rsidRPr="00FA6CDD">
              <w:rPr>
                <w:rFonts w:cs="David"/>
                <w:rtl/>
              </w:rPr>
              <w:t xml:space="preserve"> </w:t>
            </w:r>
            <w:proofErr w:type="spellStart"/>
            <w:r w:rsidR="008A375E" w:rsidRPr="00FA6CDD">
              <w:rPr>
                <w:rFonts w:cs="David" w:hint="cs"/>
                <w:rtl/>
              </w:rPr>
              <w:t>ה</w:t>
            </w:r>
            <w:r w:rsidR="008A375E" w:rsidRPr="00FA6CDD">
              <w:rPr>
                <w:rFonts w:cs="David"/>
                <w:rtl/>
              </w:rPr>
              <w:t>"</w:t>
            </w:r>
            <w:r w:rsidR="008A375E" w:rsidRPr="00FA6CDD">
              <w:rPr>
                <w:rFonts w:cs="David" w:hint="cs"/>
                <w:rtl/>
              </w:rPr>
              <w:t>ראשדים</w:t>
            </w:r>
            <w:proofErr w:type="spellEnd"/>
            <w:r w:rsidR="008A375E" w:rsidRPr="00FA6CDD">
              <w:rPr>
                <w:rFonts w:cs="David"/>
                <w:rtl/>
              </w:rPr>
              <w:t>"</w:t>
            </w:r>
          </w:p>
          <w:p w:rsidR="00817E4C" w:rsidRPr="00FA6CDD" w:rsidRDefault="008A375E" w:rsidP="00817E4C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והכיבושים </w:t>
            </w:r>
            <w:r w:rsidR="00817E4C" w:rsidRPr="00FA6CDD">
              <w:rPr>
                <w:rFonts w:cs="David" w:hint="cs"/>
                <w:rtl/>
              </w:rPr>
              <w:t xml:space="preserve">המוסלמים </w:t>
            </w:r>
          </w:p>
          <w:p w:rsidR="00817E4C" w:rsidRPr="00FA6CDD" w:rsidRDefault="00817E4C" w:rsidP="00817E4C">
            <w:pPr>
              <w:rPr>
                <w:rFonts w:cs="David"/>
                <w:rtl/>
              </w:rPr>
            </w:pPr>
          </w:p>
          <w:p w:rsidR="005E3DB0" w:rsidRPr="00FA6CDD" w:rsidRDefault="00C1055C" w:rsidP="005E3DB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5- </w:t>
            </w:r>
            <w:r w:rsidR="00EB6C4A" w:rsidRPr="00FA6CDD">
              <w:rPr>
                <w:rFonts w:cs="David" w:hint="cs"/>
                <w:rtl/>
              </w:rPr>
              <w:t xml:space="preserve">המחלוקת (מלחמת האחים) </w:t>
            </w:r>
            <w:r w:rsidRPr="00FA6CDD">
              <w:rPr>
                <w:rFonts w:cs="David" w:hint="cs"/>
                <w:rtl/>
              </w:rPr>
              <w:t xml:space="preserve"> הראשונה </w:t>
            </w:r>
            <w:r w:rsidR="005E3DB0" w:rsidRPr="00FA6CDD">
              <w:rPr>
                <w:rFonts w:cs="David" w:hint="cs"/>
                <w:rtl/>
              </w:rPr>
              <w:t>באסלאם</w:t>
            </w:r>
          </w:p>
          <w:p w:rsidR="002549AC" w:rsidRPr="00B433C6" w:rsidRDefault="002549AC" w:rsidP="002549AC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0" w:rsidRPr="00FA6CDD" w:rsidRDefault="00705141" w:rsidP="0070514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 1)  </w:t>
            </w:r>
            <w:r w:rsidR="005E3DB0" w:rsidRPr="00FA6CDD">
              <w:rPr>
                <w:rFonts w:cs="David" w:hint="cs"/>
                <w:rtl/>
              </w:rPr>
              <w:t>האסלאם:</w:t>
            </w:r>
          </w:p>
          <w:p w:rsidR="00F41907" w:rsidRPr="00FA6CDD" w:rsidRDefault="00F41907" w:rsidP="008A375E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אוטוביוגרפיה של הנביא מוחמד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r w:rsidR="008A375E" w:rsidRPr="00FA6CDD">
              <w:rPr>
                <w:rFonts w:cs="David" w:hint="cs"/>
                <w:rtl/>
              </w:rPr>
              <w:t>-</w:t>
            </w:r>
          </w:p>
          <w:p w:rsidR="00705141" w:rsidRPr="00FA6CDD" w:rsidRDefault="005E3DB0" w:rsidP="00F41907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 אירועים מרכזיים </w:t>
            </w:r>
            <w:proofErr w:type="spellStart"/>
            <w:r w:rsidRPr="00FA6CDD">
              <w:rPr>
                <w:rFonts w:cs="David" w:hint="cs"/>
                <w:rtl/>
              </w:rPr>
              <w:t>בחיו</w:t>
            </w:r>
            <w:proofErr w:type="spellEnd"/>
            <w:r w:rsidRPr="00FA6CDD">
              <w:rPr>
                <w:rFonts w:cs="David" w:hint="cs"/>
                <w:rtl/>
              </w:rPr>
              <w:t xml:space="preserve"> של הנביא </w:t>
            </w:r>
            <w:r w:rsidR="00F41907" w:rsidRPr="00FA6CDD">
              <w:rPr>
                <w:rFonts w:cs="David" w:hint="cs"/>
                <w:rtl/>
              </w:rPr>
              <w:t>מוחמד</w:t>
            </w:r>
            <w:r w:rsidR="00705141" w:rsidRPr="00FA6CDD">
              <w:rPr>
                <w:rFonts w:cs="David" w:hint="cs"/>
                <w:rtl/>
              </w:rPr>
              <w:t>.</w:t>
            </w:r>
          </w:p>
          <w:p w:rsidR="00705141" w:rsidRPr="00FA6CDD" w:rsidRDefault="00705141" w:rsidP="00F41907">
            <w:pPr>
              <w:rPr>
                <w:rFonts w:cs="David"/>
                <w:rtl/>
              </w:rPr>
            </w:pPr>
          </w:p>
          <w:p w:rsidR="005E3DB0" w:rsidRPr="00FA6CDD" w:rsidRDefault="00705141" w:rsidP="0070514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2)   הנביא מוחמד </w:t>
            </w:r>
            <w:r w:rsidR="00F41907" w:rsidRPr="00FA6CDD">
              <w:rPr>
                <w:rFonts w:cs="David" w:hint="cs"/>
                <w:rtl/>
              </w:rPr>
              <w:t xml:space="preserve"> וביסוס האומה האסלאמית.</w:t>
            </w:r>
          </w:p>
          <w:p w:rsidR="00705141" w:rsidRPr="00FA6CDD" w:rsidRDefault="00705141" w:rsidP="0070514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  </w:t>
            </w:r>
          </w:p>
          <w:p w:rsidR="005E3DB0" w:rsidRPr="00FA6CDD" w:rsidRDefault="00705141" w:rsidP="0070514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 3)  </w:t>
            </w:r>
            <w:r w:rsidR="005E3DB0" w:rsidRPr="00FA6CDD">
              <w:rPr>
                <w:rFonts w:cs="David" w:hint="cs"/>
                <w:rtl/>
              </w:rPr>
              <w:t>מלחמות</w:t>
            </w:r>
            <w:r w:rsidR="008A375E"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/>
              </w:rPr>
              <w:t>)</w:t>
            </w:r>
            <w:r w:rsidR="005E3DB0" w:rsidRPr="00FA6CDD">
              <w:rPr>
                <w:rFonts w:cs="David" w:hint="cs"/>
                <w:rtl/>
              </w:rPr>
              <w:t>בדר</w:t>
            </w:r>
            <w:r w:rsidR="008A375E" w:rsidRPr="00FA6CDD">
              <w:rPr>
                <w:rFonts w:cs="David" w:hint="cs"/>
                <w:rtl/>
              </w:rPr>
              <w:t>-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proofErr w:type="spellStart"/>
            <w:r w:rsidR="005E3DB0" w:rsidRPr="00FA6CDD">
              <w:rPr>
                <w:rFonts w:cs="David" w:hint="cs"/>
                <w:rtl/>
              </w:rPr>
              <w:t>אוח</w:t>
            </w:r>
            <w:r w:rsidRPr="00FA6CDD">
              <w:rPr>
                <w:rFonts w:cs="David" w:hint="cs"/>
                <w:rtl/>
              </w:rPr>
              <w:t>ו</w:t>
            </w:r>
            <w:r w:rsidR="005E3DB0" w:rsidRPr="00FA6CDD">
              <w:rPr>
                <w:rFonts w:cs="David" w:hint="cs"/>
                <w:rtl/>
              </w:rPr>
              <w:t>ד</w:t>
            </w:r>
            <w:proofErr w:type="spellEnd"/>
            <w:r w:rsidR="005E3DB0" w:rsidRPr="00FA6CDD">
              <w:rPr>
                <w:rFonts w:cs="David" w:hint="cs"/>
                <w:rtl/>
              </w:rPr>
              <w:t>-</w:t>
            </w:r>
            <w:r w:rsidRPr="00FA6CDD">
              <w:rPr>
                <w:rFonts w:cs="David" w:hint="cs"/>
                <w:rtl/>
              </w:rPr>
              <w:t>אל-</w:t>
            </w:r>
            <w:proofErr w:type="spellStart"/>
            <w:r w:rsidR="005E3DB0" w:rsidRPr="00FA6CDD">
              <w:rPr>
                <w:rFonts w:cs="David" w:hint="cs"/>
                <w:rtl/>
              </w:rPr>
              <w:t>ח</w:t>
            </w:r>
            <w:r w:rsidR="008A375E" w:rsidRPr="00FA6CDD">
              <w:rPr>
                <w:rFonts w:cs="David" w:hint="cs"/>
                <w:rtl/>
              </w:rPr>
              <w:t>'</w:t>
            </w:r>
            <w:r w:rsidR="005E3DB0" w:rsidRPr="00FA6CDD">
              <w:rPr>
                <w:rFonts w:cs="David" w:hint="cs"/>
                <w:rtl/>
              </w:rPr>
              <w:t>נדק</w:t>
            </w:r>
            <w:proofErr w:type="spellEnd"/>
            <w:r w:rsidR="005E3DB0" w:rsidRPr="00FA6CDD">
              <w:rPr>
                <w:rFonts w:cs="David" w:hint="cs"/>
                <w:rtl/>
              </w:rPr>
              <w:t>-</w:t>
            </w:r>
            <w:r w:rsidR="008A375E" w:rsidRPr="00FA6CDD">
              <w:rPr>
                <w:rFonts w:cs="David" w:hint="cs"/>
                <w:rtl/>
              </w:rPr>
              <w:t xml:space="preserve">כיבוש </w:t>
            </w:r>
            <w:r w:rsidR="005E3DB0" w:rsidRPr="00FA6CDD">
              <w:rPr>
                <w:rFonts w:cs="David" w:hint="cs"/>
                <w:rtl/>
              </w:rPr>
              <w:t xml:space="preserve"> מכה</w:t>
            </w:r>
            <w:r w:rsidRPr="00FA6CDD">
              <w:rPr>
                <w:rFonts w:cs="David" w:hint="cs"/>
                <w:rtl/>
              </w:rPr>
              <w:t xml:space="preserve">, </w:t>
            </w:r>
            <w:r w:rsidR="005E3DB0" w:rsidRPr="00FA6CDD">
              <w:rPr>
                <w:rFonts w:cs="David" w:hint="cs"/>
                <w:rtl/>
              </w:rPr>
              <w:t>סיבות</w:t>
            </w:r>
            <w:r w:rsidRPr="00FA6CDD">
              <w:rPr>
                <w:rFonts w:cs="David" w:hint="cs"/>
                <w:rtl/>
              </w:rPr>
              <w:t>, מהלך ו</w:t>
            </w:r>
            <w:r w:rsidR="005E3DB0" w:rsidRPr="00FA6CDD">
              <w:rPr>
                <w:rFonts w:cs="David" w:hint="cs"/>
                <w:rtl/>
              </w:rPr>
              <w:t>תוצאות</w:t>
            </w:r>
            <w:r w:rsidRPr="00FA6CDD">
              <w:rPr>
                <w:rFonts w:cs="David" w:hint="cs"/>
                <w:rtl/>
              </w:rPr>
              <w:t>.</w:t>
            </w:r>
          </w:p>
          <w:p w:rsidR="00705141" w:rsidRPr="00FA6CDD" w:rsidRDefault="00705141" w:rsidP="005E3DB0">
            <w:pPr>
              <w:rPr>
                <w:rFonts w:cs="David"/>
                <w:rtl/>
              </w:rPr>
            </w:pPr>
          </w:p>
          <w:p w:rsidR="007555C8" w:rsidRPr="00FA6CDD" w:rsidRDefault="005E3DB0" w:rsidP="0070514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4)</w:t>
            </w:r>
            <w:r w:rsidR="00CA2AB0" w:rsidRPr="00FA6CDD">
              <w:rPr>
                <w:rFonts w:cs="David" w:hint="cs"/>
                <w:rtl/>
              </w:rPr>
              <w:t>בעי</w:t>
            </w:r>
            <w:r w:rsidR="00705141" w:rsidRPr="00FA6CDD">
              <w:rPr>
                <w:rFonts w:cs="David" w:hint="cs"/>
                <w:rtl/>
              </w:rPr>
              <w:t>י</w:t>
            </w:r>
            <w:r w:rsidR="00CA2AB0" w:rsidRPr="00FA6CDD">
              <w:rPr>
                <w:rFonts w:cs="David" w:hint="cs"/>
                <w:rtl/>
              </w:rPr>
              <w:t>ת הח'ליפות.  הח</w:t>
            </w:r>
            <w:r w:rsidR="00CA2AB0" w:rsidRPr="00FA6CDD">
              <w:rPr>
                <w:rFonts w:cs="David"/>
                <w:rtl/>
              </w:rPr>
              <w:t>'</w:t>
            </w:r>
            <w:r w:rsidR="00CA2AB0" w:rsidRPr="00FA6CDD">
              <w:rPr>
                <w:rFonts w:cs="David" w:hint="cs"/>
                <w:rtl/>
              </w:rPr>
              <w:t>ליפים</w:t>
            </w:r>
            <w:r w:rsidR="00CA2AB0" w:rsidRPr="00FA6CDD">
              <w:rPr>
                <w:rFonts w:cs="David"/>
                <w:rtl/>
              </w:rPr>
              <w:t xml:space="preserve"> </w:t>
            </w:r>
            <w:proofErr w:type="spellStart"/>
            <w:r w:rsidR="00CA2AB0" w:rsidRPr="00FA6CDD">
              <w:rPr>
                <w:rFonts w:cs="David" w:hint="cs"/>
                <w:rtl/>
              </w:rPr>
              <w:t>ה</w:t>
            </w:r>
            <w:r w:rsidR="00CA2AB0" w:rsidRPr="00FA6CDD">
              <w:rPr>
                <w:rFonts w:cs="David"/>
                <w:rtl/>
              </w:rPr>
              <w:t>"</w:t>
            </w:r>
            <w:r w:rsidR="00CA2AB0" w:rsidRPr="00FA6CDD">
              <w:rPr>
                <w:rFonts w:cs="David" w:hint="cs"/>
                <w:rtl/>
              </w:rPr>
              <w:t>ראשדים</w:t>
            </w:r>
            <w:proofErr w:type="spellEnd"/>
            <w:r w:rsidR="00CA2AB0" w:rsidRPr="00FA6CDD">
              <w:rPr>
                <w:rFonts w:cs="David"/>
                <w:rtl/>
              </w:rPr>
              <w:t>"</w:t>
            </w:r>
            <w:r w:rsidR="00705141" w:rsidRPr="00FA6CDD">
              <w:rPr>
                <w:rFonts w:cs="David" w:hint="cs"/>
                <w:rtl/>
              </w:rPr>
              <w:t>:</w:t>
            </w:r>
            <w:r w:rsidR="00CA2AB0" w:rsidRPr="00FA6CDD">
              <w:rPr>
                <w:rFonts w:cs="David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7555C8" w:rsidRPr="00FA6CDD">
              <w:rPr>
                <w:rFonts w:cs="David" w:hint="cs"/>
                <w:rtl/>
              </w:rPr>
              <w:t>דר</w:t>
            </w:r>
            <w:r w:rsidR="00705141" w:rsidRPr="00FA6CDD">
              <w:rPr>
                <w:rFonts w:cs="David" w:hint="cs"/>
                <w:rtl/>
              </w:rPr>
              <w:t>כי מינוי הח'ליף</w:t>
            </w:r>
            <w:r w:rsidR="007555C8" w:rsidRPr="00FA6CDD">
              <w:rPr>
                <w:rFonts w:cs="David" w:hint="cs"/>
                <w:rtl/>
              </w:rPr>
              <w:t>, הישגים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7555C8" w:rsidRPr="00FA6CDD">
              <w:rPr>
                <w:rFonts w:cs="David" w:hint="cs"/>
                <w:rtl/>
              </w:rPr>
              <w:t>ו</w:t>
            </w:r>
            <w:r w:rsidRPr="00FA6CDD">
              <w:rPr>
                <w:rFonts w:cs="David" w:hint="cs"/>
                <w:rtl/>
              </w:rPr>
              <w:t>אתגרים חשובים בתקופת</w:t>
            </w:r>
            <w:r w:rsidR="00705141" w:rsidRPr="00FA6CDD">
              <w:rPr>
                <w:rFonts w:cs="David" w:hint="cs"/>
                <w:rtl/>
              </w:rPr>
              <w:t>ו של כל אחד מהח'ליפים</w:t>
            </w:r>
            <w:r w:rsidRPr="00FA6CDD">
              <w:rPr>
                <w:rFonts w:cs="David" w:hint="cs"/>
                <w:rtl/>
              </w:rPr>
              <w:t>.</w:t>
            </w:r>
          </w:p>
          <w:p w:rsidR="007555C8" w:rsidRPr="00FA6CDD" w:rsidRDefault="007555C8" w:rsidP="007555C8">
            <w:pPr>
              <w:rPr>
                <w:rFonts w:cs="David"/>
                <w:rtl/>
              </w:rPr>
            </w:pPr>
          </w:p>
          <w:p w:rsidR="005E3DB0" w:rsidRPr="00FA6CDD" w:rsidRDefault="00EB6C4A" w:rsidP="00EB6C4A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5)   </w:t>
            </w:r>
            <w:r w:rsidR="007555C8" w:rsidRPr="00FA6CDD">
              <w:rPr>
                <w:rFonts w:cs="David" w:hint="cs"/>
                <w:rtl/>
              </w:rPr>
              <w:t>כיבושי האסלאם</w:t>
            </w:r>
            <w:r w:rsidRPr="00FA6CDD">
              <w:rPr>
                <w:rFonts w:cs="David" w:hint="cs"/>
                <w:rtl/>
              </w:rPr>
              <w:t xml:space="preserve">: כיוונים, חזיתות וקרבות: </w:t>
            </w:r>
            <w:r w:rsidR="007555C8" w:rsidRPr="00FA6CDD">
              <w:rPr>
                <w:rFonts w:cs="David" w:hint="cs"/>
                <w:rtl/>
              </w:rPr>
              <w:t xml:space="preserve"> "אל-</w:t>
            </w:r>
            <w:proofErr w:type="spellStart"/>
            <w:r w:rsidR="005E3DB0" w:rsidRPr="00FA6CDD">
              <w:rPr>
                <w:rFonts w:cs="David" w:hint="cs"/>
                <w:rtl/>
              </w:rPr>
              <w:t>קאדסי</w:t>
            </w:r>
            <w:r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ה</w:t>
            </w:r>
            <w:proofErr w:type="spellEnd"/>
            <w:r w:rsidR="007555C8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7555C8" w:rsidRPr="00FA6CDD">
              <w:rPr>
                <w:rFonts w:cs="David" w:hint="cs"/>
                <w:rtl/>
              </w:rPr>
              <w:t xml:space="preserve"> "</w:t>
            </w:r>
            <w:r w:rsidRPr="00FA6CDD">
              <w:rPr>
                <w:rFonts w:cs="David" w:hint="cs"/>
                <w:rtl/>
              </w:rPr>
              <w:t>אל-ירמוך</w:t>
            </w:r>
            <w:r w:rsidR="007555C8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7555C8" w:rsidRPr="00FA6CDD">
              <w:rPr>
                <w:rFonts w:cs="David" w:hint="cs"/>
                <w:rtl/>
              </w:rPr>
              <w:t xml:space="preserve"> "</w:t>
            </w:r>
            <w:proofErr w:type="spellStart"/>
            <w:r w:rsidRPr="00FA6CDD">
              <w:rPr>
                <w:rFonts w:cs="David" w:hint="cs"/>
                <w:rtl/>
              </w:rPr>
              <w:t>ד'</w:t>
            </w:r>
            <w:r w:rsidR="005E3DB0" w:rsidRPr="00FA6CDD">
              <w:rPr>
                <w:rFonts w:cs="David" w:hint="cs"/>
                <w:rtl/>
              </w:rPr>
              <w:t>את</w:t>
            </w:r>
            <w:proofErr w:type="spellEnd"/>
            <w:r w:rsidR="007555C8" w:rsidRPr="00FA6CDD">
              <w:rPr>
                <w:rFonts w:cs="David" w:hint="cs"/>
                <w:rtl/>
              </w:rPr>
              <w:t>-</w:t>
            </w:r>
            <w:r w:rsidR="005E3DB0" w:rsidRPr="00FA6CDD">
              <w:rPr>
                <w:rFonts w:cs="David" w:hint="cs"/>
                <w:rtl/>
              </w:rPr>
              <w:t xml:space="preserve"> אל</w:t>
            </w:r>
            <w:r w:rsidR="007555C8" w:rsidRPr="00FA6CDD">
              <w:rPr>
                <w:rFonts w:cs="David" w:hint="cs"/>
                <w:rtl/>
              </w:rPr>
              <w:t>-</w:t>
            </w:r>
            <w:proofErr w:type="spellStart"/>
            <w:r w:rsidRPr="00FA6CDD">
              <w:rPr>
                <w:rFonts w:cs="David" w:hint="cs"/>
                <w:rtl/>
              </w:rPr>
              <w:t>ס</w:t>
            </w:r>
            <w:r w:rsidR="007555C8" w:rsidRPr="00FA6CDD">
              <w:rPr>
                <w:rFonts w:cs="David" w:hint="cs"/>
                <w:rtl/>
              </w:rPr>
              <w:t>וא</w:t>
            </w:r>
            <w:r w:rsidR="005E3DB0" w:rsidRPr="00FA6CDD">
              <w:rPr>
                <w:rFonts w:cs="David" w:hint="cs"/>
                <w:rtl/>
              </w:rPr>
              <w:t>ר</w:t>
            </w:r>
            <w:r w:rsidR="007555C8" w:rsidRPr="00FA6CDD">
              <w:rPr>
                <w:rFonts w:cs="David" w:hint="cs"/>
                <w:rtl/>
              </w:rPr>
              <w:t>י</w:t>
            </w:r>
            <w:proofErr w:type="spellEnd"/>
            <w:r w:rsidR="007555C8" w:rsidRPr="00FA6CDD">
              <w:rPr>
                <w:rFonts w:cs="David" w:hint="cs"/>
                <w:rtl/>
              </w:rPr>
              <w:t>"</w:t>
            </w:r>
            <w:r w:rsidRPr="00FA6CDD">
              <w:rPr>
                <w:rFonts w:cs="David" w:hint="cs"/>
                <w:rtl/>
              </w:rPr>
              <w:t>.</w:t>
            </w:r>
          </w:p>
          <w:p w:rsidR="00EB6C4A" w:rsidRPr="00FA6CDD" w:rsidRDefault="00EB6C4A" w:rsidP="00EB6C4A">
            <w:pPr>
              <w:rPr>
                <w:rFonts w:cs="David"/>
                <w:rtl/>
              </w:rPr>
            </w:pPr>
          </w:p>
          <w:p w:rsidR="005E3DB0" w:rsidRPr="00FA6CDD" w:rsidRDefault="00EB6C4A" w:rsidP="005E3DB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6)   </w:t>
            </w:r>
            <w:r w:rsidR="007555C8" w:rsidRPr="00FA6CDD">
              <w:rPr>
                <w:rFonts w:cs="David" w:hint="cs"/>
                <w:rtl/>
              </w:rPr>
              <w:t xml:space="preserve">מלחמת האחים הראשונה באסלאם: </w:t>
            </w:r>
          </w:p>
          <w:p w:rsidR="002549AC" w:rsidRPr="00B433C6" w:rsidRDefault="00EB6C4A" w:rsidP="002549AC">
            <w:pPr>
              <w:rPr>
                <w:rFonts w:ascii="Traditional Arabic" w:hAnsi="Traditional Arabic" w:cs="David"/>
                <w:sz w:val="24"/>
                <w:szCs w:val="24"/>
              </w:rPr>
            </w:pPr>
            <w:r w:rsidRPr="00FA6CDD">
              <w:rPr>
                <w:rFonts w:ascii="Traditional Arabic" w:eastAsia="Times New Roman" w:hAnsi="Traditional Arabic" w:cs="David" w:hint="cs"/>
                <w:color w:val="000000"/>
                <w:rtl/>
              </w:rPr>
              <w:t>ח'ליפות</w:t>
            </w:r>
            <w:r w:rsidR="007555C8" w:rsidRPr="00FA6CDD">
              <w:rPr>
                <w:rFonts w:ascii="Traditional Arabic" w:eastAsia="Times New Roman" w:hAnsi="Traditional Arabic" w:cs="David" w:hint="cs"/>
                <w:color w:val="000000"/>
                <w:rtl/>
              </w:rPr>
              <w:t xml:space="preserve"> עלי (</w:t>
            </w:r>
            <w:proofErr w:type="spellStart"/>
            <w:r w:rsidR="007555C8" w:rsidRPr="00FA6CDD">
              <w:rPr>
                <w:rFonts w:ascii="Traditional Arabic" w:eastAsia="Times New Roman" w:hAnsi="Traditional Arabic" w:cs="David" w:hint="cs"/>
                <w:color w:val="000000"/>
                <w:rtl/>
              </w:rPr>
              <w:t>צפין</w:t>
            </w:r>
            <w:proofErr w:type="spellEnd"/>
            <w:r w:rsidR="007555C8" w:rsidRPr="00FA6CDD">
              <w:rPr>
                <w:rFonts w:ascii="Traditional Arabic" w:eastAsia="Times New Roman" w:hAnsi="Traditional Arabic" w:cs="David" w:hint="cs"/>
                <w:color w:val="000000"/>
                <w:rtl/>
              </w:rPr>
              <w:t>, קרב הגמל)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0" w:rsidRPr="00B433C6" w:rsidRDefault="005467FE" w:rsidP="00F4190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-</w:t>
            </w:r>
            <w:r w:rsidR="005E3DB0" w:rsidRPr="00B433C6">
              <w:rPr>
                <w:rFonts w:cs="David" w:hint="cs"/>
                <w:b/>
                <w:bCs/>
                <w:rtl/>
              </w:rPr>
              <w:t>ניסוח,</w:t>
            </w:r>
            <w:r w:rsidR="00F41907">
              <w:rPr>
                <w:rFonts w:cs="David" w:hint="cs"/>
                <w:b/>
                <w:bCs/>
                <w:rtl/>
              </w:rPr>
              <w:t xml:space="preserve"> </w:t>
            </w:r>
            <w:r w:rsidR="007555C8">
              <w:rPr>
                <w:rFonts w:cs="David" w:hint="cs"/>
                <w:b/>
                <w:bCs/>
                <w:rtl/>
              </w:rPr>
              <w:t>טענה</w:t>
            </w:r>
          </w:p>
          <w:p w:rsidR="005E3DB0" w:rsidRDefault="00F41907" w:rsidP="008070A0">
            <w:pPr>
              <w:rPr>
                <w:rFonts w:cs="David"/>
                <w:rtl/>
              </w:rPr>
            </w:pPr>
            <w:r w:rsidRPr="007555C8">
              <w:rPr>
                <w:rFonts w:cs="David" w:hint="cs"/>
                <w:rtl/>
              </w:rPr>
              <w:t>דוגמא</w:t>
            </w:r>
            <w:r w:rsidR="005E3DB0" w:rsidRPr="007555C8">
              <w:rPr>
                <w:rFonts w:cs="David" w:hint="cs"/>
                <w:rtl/>
              </w:rPr>
              <w:t>:</w:t>
            </w:r>
            <w:r w:rsidRPr="007555C8">
              <w:rPr>
                <w:rFonts w:cs="David" w:hint="cs"/>
                <w:rtl/>
              </w:rPr>
              <w:t xml:space="preserve"> </w:t>
            </w:r>
            <w:r w:rsidR="005E3DB0" w:rsidRPr="007555C8">
              <w:rPr>
                <w:rFonts w:cs="David" w:hint="cs"/>
                <w:rtl/>
              </w:rPr>
              <w:t xml:space="preserve">דיון </w:t>
            </w:r>
            <w:r w:rsidR="007555C8">
              <w:rPr>
                <w:rFonts w:cs="David" w:hint="cs"/>
                <w:rtl/>
              </w:rPr>
              <w:t xml:space="preserve">בנושא </w:t>
            </w:r>
            <w:r w:rsidR="005E3DB0" w:rsidRPr="007555C8">
              <w:rPr>
                <w:rFonts w:cs="David" w:hint="cs"/>
                <w:rtl/>
              </w:rPr>
              <w:t>הסיבות הדתיות,</w:t>
            </w:r>
            <w:r w:rsidR="007555C8">
              <w:rPr>
                <w:rFonts w:cs="David" w:hint="cs"/>
                <w:rtl/>
              </w:rPr>
              <w:t xml:space="preserve"> </w:t>
            </w:r>
            <w:r w:rsidR="005E3DB0" w:rsidRPr="007555C8">
              <w:rPr>
                <w:rFonts w:cs="David" w:hint="cs"/>
                <w:rtl/>
              </w:rPr>
              <w:t>כלכליות הפול</w:t>
            </w:r>
            <w:r w:rsidR="00A65151">
              <w:rPr>
                <w:rFonts w:cs="David" w:hint="cs"/>
                <w:rtl/>
              </w:rPr>
              <w:t>י</w:t>
            </w:r>
            <w:r w:rsidR="005E3DB0" w:rsidRPr="007555C8">
              <w:rPr>
                <w:rFonts w:cs="David" w:hint="cs"/>
                <w:rtl/>
              </w:rPr>
              <w:t>טיות ועוד,</w:t>
            </w:r>
            <w:r w:rsidR="007555C8">
              <w:rPr>
                <w:rFonts w:cs="David" w:hint="cs"/>
                <w:rtl/>
              </w:rPr>
              <w:t xml:space="preserve"> </w:t>
            </w:r>
            <w:r w:rsidR="00A65151">
              <w:rPr>
                <w:rFonts w:cs="David" w:hint="cs"/>
                <w:rtl/>
              </w:rPr>
              <w:t xml:space="preserve">שהביאו </w:t>
            </w:r>
            <w:r w:rsidR="005E3DB0" w:rsidRPr="007555C8">
              <w:rPr>
                <w:rFonts w:cs="David" w:hint="cs"/>
                <w:rtl/>
              </w:rPr>
              <w:t xml:space="preserve">לריב </w:t>
            </w:r>
            <w:r w:rsidR="00A65151">
              <w:rPr>
                <w:rFonts w:cs="David" w:hint="cs"/>
                <w:rtl/>
              </w:rPr>
              <w:t xml:space="preserve">שניהלו אנשי </w:t>
            </w:r>
            <w:proofErr w:type="spellStart"/>
            <w:r w:rsidR="005E3DB0" w:rsidRPr="007555C8">
              <w:rPr>
                <w:rFonts w:cs="David" w:hint="cs"/>
                <w:rtl/>
              </w:rPr>
              <w:t>קוריש</w:t>
            </w:r>
            <w:proofErr w:type="spellEnd"/>
            <w:r w:rsidR="005E3DB0" w:rsidRPr="007555C8">
              <w:rPr>
                <w:rFonts w:cs="David" w:hint="cs"/>
                <w:rtl/>
              </w:rPr>
              <w:t xml:space="preserve"> </w:t>
            </w:r>
            <w:r w:rsidR="00A65151">
              <w:rPr>
                <w:rFonts w:cs="David" w:hint="cs"/>
                <w:rtl/>
              </w:rPr>
              <w:t xml:space="preserve"> נגד </w:t>
            </w:r>
            <w:r w:rsidR="008070A0">
              <w:rPr>
                <w:rFonts w:cs="David" w:hint="cs"/>
                <w:rtl/>
              </w:rPr>
              <w:t>ה</w:t>
            </w:r>
            <w:r w:rsidR="005E3DB0" w:rsidRPr="007555C8">
              <w:rPr>
                <w:rFonts w:cs="David" w:hint="cs"/>
                <w:rtl/>
              </w:rPr>
              <w:t>נביא מוחמד</w:t>
            </w:r>
            <w:r w:rsidR="008070A0">
              <w:rPr>
                <w:rFonts w:cs="David" w:hint="cs"/>
                <w:rtl/>
              </w:rPr>
              <w:t>.</w:t>
            </w:r>
          </w:p>
          <w:p w:rsidR="008070A0" w:rsidRPr="007555C8" w:rsidRDefault="008070A0" w:rsidP="008070A0">
            <w:pPr>
              <w:rPr>
                <w:rFonts w:cs="David"/>
                <w:rtl/>
              </w:rPr>
            </w:pPr>
          </w:p>
          <w:p w:rsidR="005E3DB0" w:rsidRPr="00B433C6" w:rsidRDefault="005E3DB0" w:rsidP="008070A0">
            <w:pPr>
              <w:rPr>
                <w:rFonts w:cs="David"/>
                <w:b/>
                <w:bCs/>
                <w:u w:val="single"/>
                <w:rtl/>
              </w:rPr>
            </w:pPr>
            <w:r w:rsidRPr="00B433C6">
              <w:rPr>
                <w:rFonts w:cs="David" w:hint="cs"/>
                <w:b/>
                <w:bCs/>
                <w:rtl/>
              </w:rPr>
              <w:t>-</w:t>
            </w:r>
            <w:r w:rsidR="008070A0" w:rsidRPr="008070A0">
              <w:rPr>
                <w:rFonts w:cs="David" w:hint="cs"/>
                <w:b/>
                <w:bCs/>
                <w:rtl/>
              </w:rPr>
              <w:t xml:space="preserve">הסקת </w:t>
            </w:r>
            <w:r w:rsidRPr="008070A0">
              <w:rPr>
                <w:rFonts w:cs="David" w:hint="cs"/>
                <w:b/>
                <w:bCs/>
                <w:rtl/>
              </w:rPr>
              <w:t>מסקנות</w:t>
            </w:r>
            <w:r w:rsidRPr="00B433C6">
              <w:rPr>
                <w:rFonts w:cs="David" w:hint="cs"/>
                <w:b/>
                <w:bCs/>
                <w:u w:val="single"/>
                <w:rtl/>
              </w:rPr>
              <w:t xml:space="preserve"> </w:t>
            </w:r>
          </w:p>
          <w:p w:rsidR="005E3DB0" w:rsidRDefault="005E3DB0" w:rsidP="005E3DB0">
            <w:pPr>
              <w:rPr>
                <w:rFonts w:cs="David"/>
                <w:rtl/>
              </w:rPr>
            </w:pPr>
            <w:r w:rsidRPr="007555C8">
              <w:rPr>
                <w:rFonts w:cs="David" w:hint="cs"/>
                <w:rtl/>
              </w:rPr>
              <w:t xml:space="preserve">דוגמא: יחס הנביא מוחמד לבני הדתות האחרות </w:t>
            </w:r>
            <w:r w:rsidR="00A65151">
              <w:rPr>
                <w:rFonts w:cs="David" w:hint="cs"/>
                <w:rtl/>
              </w:rPr>
              <w:t xml:space="preserve">, דיון באמירה מפי הנביא: </w:t>
            </w:r>
            <w:r w:rsidRPr="007555C8">
              <w:rPr>
                <w:rFonts w:cs="David" w:hint="cs"/>
                <w:rtl/>
              </w:rPr>
              <w:t>"מי שפגע בלא מוסלמי פגע ב</w:t>
            </w:r>
            <w:r w:rsidR="008070A0">
              <w:rPr>
                <w:rFonts w:cs="David" w:hint="cs"/>
                <w:rtl/>
              </w:rPr>
              <w:t>י</w:t>
            </w:r>
            <w:r w:rsidRPr="007555C8">
              <w:rPr>
                <w:rFonts w:cs="David" w:hint="cs"/>
                <w:rtl/>
              </w:rPr>
              <w:t>"</w:t>
            </w:r>
            <w:r w:rsidR="00A65151">
              <w:rPr>
                <w:rFonts w:cs="David" w:hint="cs"/>
                <w:rtl/>
              </w:rPr>
              <w:t>, במטרה לעמוד על ערכי הסובלנות וקבלת האחר והשונה בחברה המוסלמית.</w:t>
            </w:r>
          </w:p>
          <w:p w:rsidR="008070A0" w:rsidRPr="007555C8" w:rsidRDefault="008070A0" w:rsidP="005E3DB0">
            <w:pPr>
              <w:rPr>
                <w:rFonts w:cs="David"/>
                <w:rtl/>
              </w:rPr>
            </w:pPr>
          </w:p>
          <w:p w:rsidR="008070A0" w:rsidRDefault="005E3DB0" w:rsidP="008070A0">
            <w:pPr>
              <w:rPr>
                <w:rFonts w:cs="David"/>
                <w:b/>
                <w:bCs/>
                <w:rtl/>
              </w:rPr>
            </w:pPr>
            <w:r w:rsidRPr="00B433C6">
              <w:rPr>
                <w:rFonts w:cs="David" w:hint="cs"/>
                <w:b/>
                <w:bCs/>
                <w:rtl/>
              </w:rPr>
              <w:t>-</w:t>
            </w:r>
            <w:r w:rsidRPr="008070A0">
              <w:rPr>
                <w:rFonts w:cs="David" w:hint="cs"/>
                <w:b/>
                <w:bCs/>
                <w:rtl/>
              </w:rPr>
              <w:t>עבודה בקבוצות,</w:t>
            </w:r>
            <w:r w:rsidR="008070A0">
              <w:rPr>
                <w:rFonts w:cs="David" w:hint="cs"/>
                <w:b/>
                <w:bCs/>
                <w:rtl/>
              </w:rPr>
              <w:t xml:space="preserve"> ניסוח נקיטת עמדה</w:t>
            </w:r>
          </w:p>
          <w:p w:rsidR="005E3DB0" w:rsidRDefault="005E3DB0" w:rsidP="008070A0">
            <w:pPr>
              <w:rPr>
                <w:rFonts w:cs="David"/>
                <w:rtl/>
              </w:rPr>
            </w:pPr>
            <w:r w:rsidRPr="007555C8">
              <w:rPr>
                <w:rFonts w:cs="David" w:hint="cs"/>
                <w:rtl/>
              </w:rPr>
              <w:t xml:space="preserve">דוגמא: </w:t>
            </w:r>
            <w:r w:rsidR="005467FE">
              <w:rPr>
                <w:rFonts w:cs="David" w:hint="cs"/>
                <w:rtl/>
              </w:rPr>
              <w:t>האסיפה שהתכנסה ל</w:t>
            </w:r>
            <w:r w:rsidRPr="007555C8">
              <w:rPr>
                <w:rFonts w:cs="David" w:hint="cs"/>
                <w:rtl/>
              </w:rPr>
              <w:t>בחירת אבו ב</w:t>
            </w:r>
            <w:r w:rsidR="008070A0">
              <w:rPr>
                <w:rFonts w:cs="David" w:hint="cs"/>
                <w:rtl/>
              </w:rPr>
              <w:t>כ</w:t>
            </w:r>
            <w:r w:rsidRPr="007555C8">
              <w:rPr>
                <w:rFonts w:cs="David" w:hint="cs"/>
                <w:rtl/>
              </w:rPr>
              <w:t>ר אל</w:t>
            </w:r>
            <w:r w:rsidR="008070A0">
              <w:rPr>
                <w:rFonts w:cs="David" w:hint="cs"/>
                <w:rtl/>
              </w:rPr>
              <w:t>-צ</w:t>
            </w:r>
            <w:r w:rsidRPr="007555C8">
              <w:rPr>
                <w:rFonts w:cs="David" w:hint="cs"/>
                <w:rtl/>
              </w:rPr>
              <w:t>דיק</w:t>
            </w:r>
            <w:r w:rsidR="008070A0">
              <w:rPr>
                <w:rFonts w:cs="David" w:hint="cs"/>
                <w:rtl/>
              </w:rPr>
              <w:t xml:space="preserve"> </w:t>
            </w:r>
            <w:r w:rsidRPr="007555C8">
              <w:rPr>
                <w:rFonts w:cs="David" w:hint="cs"/>
                <w:rtl/>
              </w:rPr>
              <w:t>(</w:t>
            </w:r>
            <w:r w:rsidR="008070A0">
              <w:rPr>
                <w:rFonts w:cs="David" w:hint="cs"/>
                <w:rtl/>
              </w:rPr>
              <w:t>הדיו</w:t>
            </w:r>
            <w:r w:rsidRPr="007555C8">
              <w:rPr>
                <w:rFonts w:cs="David" w:hint="cs"/>
                <w:rtl/>
              </w:rPr>
              <w:t xml:space="preserve">ן </w:t>
            </w:r>
            <w:r w:rsidR="005467FE">
              <w:rPr>
                <w:rFonts w:cs="David" w:hint="cs"/>
                <w:rtl/>
              </w:rPr>
              <w:t xml:space="preserve">שהיה </w:t>
            </w:r>
            <w:proofErr w:type="spellStart"/>
            <w:r w:rsidR="005467FE">
              <w:rPr>
                <w:rFonts w:cs="David" w:hint="cs"/>
                <w:rtl/>
              </w:rPr>
              <w:t>ב"סקיפת</w:t>
            </w:r>
            <w:proofErr w:type="spellEnd"/>
            <w:r w:rsidR="005467FE">
              <w:rPr>
                <w:rFonts w:cs="David" w:hint="cs"/>
                <w:rtl/>
              </w:rPr>
              <w:t xml:space="preserve"> בני </w:t>
            </w:r>
            <w:proofErr w:type="spellStart"/>
            <w:r w:rsidR="005467FE">
              <w:rPr>
                <w:rFonts w:cs="David" w:hint="cs"/>
                <w:rtl/>
              </w:rPr>
              <w:t>סאעדה</w:t>
            </w:r>
            <w:proofErr w:type="spellEnd"/>
            <w:r w:rsidR="005467FE">
              <w:rPr>
                <w:rFonts w:cs="David" w:hint="cs"/>
                <w:rtl/>
              </w:rPr>
              <w:t>", או מינויו של</w:t>
            </w:r>
            <w:r w:rsidRPr="007555C8">
              <w:rPr>
                <w:rFonts w:cs="David" w:hint="cs"/>
                <w:rtl/>
              </w:rPr>
              <w:t xml:space="preserve"> עלי </w:t>
            </w:r>
            <w:proofErr w:type="spellStart"/>
            <w:r w:rsidR="008070A0">
              <w:rPr>
                <w:rFonts w:cs="David" w:hint="cs"/>
                <w:rtl/>
              </w:rPr>
              <w:t>כ</w:t>
            </w:r>
            <w:r w:rsidRPr="007555C8">
              <w:rPr>
                <w:rFonts w:cs="David" w:hint="cs"/>
                <w:rtl/>
              </w:rPr>
              <w:t>ח</w:t>
            </w:r>
            <w:r w:rsidR="008070A0">
              <w:rPr>
                <w:rFonts w:cs="David" w:hint="cs"/>
                <w:rtl/>
              </w:rPr>
              <w:t>'</w:t>
            </w:r>
            <w:r w:rsidRPr="007555C8">
              <w:rPr>
                <w:rFonts w:cs="David" w:hint="cs"/>
                <w:rtl/>
              </w:rPr>
              <w:t>ליפ</w:t>
            </w:r>
            <w:r w:rsidR="008070A0">
              <w:rPr>
                <w:rFonts w:cs="David" w:hint="cs"/>
                <w:rtl/>
              </w:rPr>
              <w:t>ה</w:t>
            </w:r>
            <w:proofErr w:type="spellEnd"/>
            <w:r w:rsidR="008070A0">
              <w:rPr>
                <w:rFonts w:cs="David" w:hint="cs"/>
                <w:rtl/>
              </w:rPr>
              <w:t xml:space="preserve">: </w:t>
            </w:r>
            <w:r w:rsidR="005467FE">
              <w:rPr>
                <w:rFonts w:cs="David" w:hint="cs"/>
                <w:rtl/>
              </w:rPr>
              <w:t xml:space="preserve">הצגת ונימוק עמדותיהם של אלה שתמכו במינויו ושל אלה שהתנגדו למינויו. </w:t>
            </w:r>
          </w:p>
          <w:p w:rsidR="007555C8" w:rsidRPr="007555C8" w:rsidRDefault="007555C8" w:rsidP="005E3DB0">
            <w:pPr>
              <w:rPr>
                <w:rFonts w:cs="David"/>
                <w:rtl/>
              </w:rPr>
            </w:pPr>
          </w:p>
          <w:p w:rsidR="005E3DB0" w:rsidRPr="00B433C6" w:rsidRDefault="005E3DB0" w:rsidP="005E3DB0">
            <w:pPr>
              <w:rPr>
                <w:rFonts w:cs="David"/>
                <w:b/>
                <w:bCs/>
                <w:u w:val="single"/>
                <w:rtl/>
              </w:rPr>
            </w:pPr>
            <w:r w:rsidRPr="00B433C6">
              <w:rPr>
                <w:rFonts w:cs="David" w:hint="cs"/>
                <w:b/>
                <w:bCs/>
                <w:rtl/>
              </w:rPr>
              <w:t>-</w:t>
            </w:r>
            <w:proofErr w:type="spellStart"/>
            <w:r w:rsidRPr="00B433C6">
              <w:rPr>
                <w:rFonts w:cs="David" w:hint="cs"/>
                <w:b/>
                <w:bCs/>
                <w:u w:val="single"/>
                <w:rtl/>
              </w:rPr>
              <w:t>נתוח</w:t>
            </w:r>
            <w:proofErr w:type="spellEnd"/>
            <w:r w:rsidRPr="00B433C6">
              <w:rPr>
                <w:rFonts w:cs="David" w:hint="cs"/>
                <w:b/>
                <w:bCs/>
                <w:u w:val="single"/>
                <w:rtl/>
              </w:rPr>
              <w:t xml:space="preserve"> טקסטים ומפות</w:t>
            </w:r>
          </w:p>
          <w:p w:rsidR="005E3DB0" w:rsidRPr="007555C8" w:rsidRDefault="007555C8" w:rsidP="005E3DB0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קרב</w:t>
            </w:r>
            <w:r w:rsidR="005E3DB0" w:rsidRPr="007555C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"</w:t>
            </w:r>
            <w:r w:rsidR="005E3DB0" w:rsidRPr="007555C8">
              <w:rPr>
                <w:rFonts w:cs="David" w:hint="cs"/>
                <w:rtl/>
              </w:rPr>
              <w:t>אל</w:t>
            </w:r>
            <w:r>
              <w:rPr>
                <w:rFonts w:cs="David" w:hint="cs"/>
                <w:rtl/>
              </w:rPr>
              <w:t>-</w:t>
            </w:r>
            <w:proofErr w:type="spellStart"/>
            <w:r w:rsidR="005E3DB0" w:rsidRPr="007555C8">
              <w:rPr>
                <w:rFonts w:cs="David" w:hint="cs"/>
                <w:rtl/>
              </w:rPr>
              <w:t>ג</w:t>
            </w:r>
            <w:r>
              <w:rPr>
                <w:rFonts w:cs="David" w:hint="cs"/>
                <w:rtl/>
              </w:rPr>
              <w:t>'</w:t>
            </w:r>
            <w:r w:rsidR="005E3DB0" w:rsidRPr="007555C8">
              <w:rPr>
                <w:rFonts w:cs="David" w:hint="cs"/>
                <w:rtl/>
              </w:rPr>
              <w:t>מל</w:t>
            </w:r>
            <w:proofErr w:type="spellEnd"/>
            <w:r>
              <w:rPr>
                <w:rFonts w:cs="David" w:hint="cs"/>
                <w:rtl/>
              </w:rPr>
              <w:t>"</w:t>
            </w:r>
            <w:r w:rsidR="005E3DB0" w:rsidRPr="007555C8">
              <w:rPr>
                <w:rFonts w:cs="David" w:hint="cs"/>
                <w:rtl/>
              </w:rPr>
              <w:t>.</w:t>
            </w:r>
          </w:p>
          <w:p w:rsidR="005E3DB0" w:rsidRPr="007555C8" w:rsidRDefault="005E3DB0" w:rsidP="005E3DB0">
            <w:pPr>
              <w:rPr>
                <w:rFonts w:cs="David"/>
                <w:rtl/>
              </w:rPr>
            </w:pPr>
            <w:r w:rsidRPr="007555C8">
              <w:rPr>
                <w:rFonts w:cs="David" w:hint="cs"/>
                <w:rtl/>
              </w:rPr>
              <w:t>הטקסט ההיסטור</w:t>
            </w:r>
            <w:r w:rsidR="008070A0">
              <w:rPr>
                <w:rFonts w:cs="David" w:hint="cs"/>
                <w:rtl/>
              </w:rPr>
              <w:t>י מהי</w:t>
            </w:r>
            <w:r w:rsidRPr="007555C8">
              <w:rPr>
                <w:rFonts w:cs="David" w:hint="cs"/>
                <w:rtl/>
              </w:rPr>
              <w:t xml:space="preserve">חידה </w:t>
            </w:r>
            <w:proofErr w:type="spellStart"/>
            <w:r w:rsidRPr="007555C8">
              <w:rPr>
                <w:rFonts w:cs="David" w:hint="cs"/>
                <w:rtl/>
              </w:rPr>
              <w:t>הדיגטילית</w:t>
            </w:r>
            <w:proofErr w:type="spellEnd"/>
            <w:r w:rsidRPr="007555C8">
              <w:rPr>
                <w:rFonts w:cs="David" w:hint="cs"/>
                <w:rtl/>
              </w:rPr>
              <w:t xml:space="preserve"> תחת כותרת עומר בן אל</w:t>
            </w:r>
            <w:r w:rsidR="008070A0">
              <w:rPr>
                <w:rFonts w:cs="David" w:hint="cs"/>
                <w:rtl/>
              </w:rPr>
              <w:t>-</w:t>
            </w:r>
            <w:proofErr w:type="spellStart"/>
            <w:r w:rsidRPr="007555C8">
              <w:rPr>
                <w:rFonts w:cs="David" w:hint="cs"/>
                <w:rtl/>
              </w:rPr>
              <w:t>ח</w:t>
            </w:r>
            <w:r w:rsidR="008070A0">
              <w:rPr>
                <w:rFonts w:cs="David" w:hint="cs"/>
                <w:rtl/>
              </w:rPr>
              <w:t>'</w:t>
            </w:r>
            <w:r w:rsidRPr="007555C8">
              <w:rPr>
                <w:rFonts w:cs="David" w:hint="cs"/>
                <w:rtl/>
              </w:rPr>
              <w:t>טאב</w:t>
            </w:r>
            <w:proofErr w:type="spellEnd"/>
            <w:r w:rsidR="008070A0">
              <w:rPr>
                <w:rFonts w:cs="David" w:hint="cs"/>
                <w:rtl/>
              </w:rPr>
              <w:t>.</w:t>
            </w:r>
          </w:p>
          <w:p w:rsidR="002549AC" w:rsidRPr="00B433C6" w:rsidRDefault="002549AC" w:rsidP="002549AC">
            <w:pPr>
              <w:rPr>
                <w:rFonts w:ascii="Traditional Arabic" w:hAnsi="Traditional Arabic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A0" w:rsidRPr="00FA6CDD" w:rsidRDefault="005E3DB0" w:rsidP="005E3DB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ק</w:t>
            </w:r>
            <w:r w:rsidR="005467FE" w:rsidRPr="00FA6CDD">
              <w:rPr>
                <w:rFonts w:cs="David" w:hint="cs"/>
                <w:rtl/>
              </w:rPr>
              <w:t>דו</w:t>
            </w:r>
            <w:r w:rsidRPr="00FA6CDD">
              <w:rPr>
                <w:rFonts w:cs="David" w:hint="cs"/>
                <w:rtl/>
              </w:rPr>
              <w:t>שת החיים,</w:t>
            </w:r>
          </w:p>
          <w:p w:rsidR="005E3DB0" w:rsidRPr="00FA6CDD" w:rsidRDefault="008070A0" w:rsidP="005467FE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כבוד</w:t>
            </w:r>
            <w:r w:rsidR="005E3DB0" w:rsidRPr="00FA6CDD">
              <w:rPr>
                <w:rFonts w:cs="David" w:hint="cs"/>
                <w:rtl/>
              </w:rPr>
              <w:t xml:space="preserve"> הא</w:t>
            </w:r>
            <w:r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שה,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קבלת האחר</w:t>
            </w:r>
            <w:r w:rsidR="005467FE" w:rsidRPr="00FA6CDD">
              <w:rPr>
                <w:rFonts w:cs="David" w:hint="cs"/>
                <w:rtl/>
              </w:rPr>
              <w:t xml:space="preserve"> והשונה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r w:rsidR="005467FE" w:rsidRPr="00FA6CDD">
              <w:rPr>
                <w:rFonts w:cs="David" w:hint="cs"/>
                <w:rtl/>
              </w:rPr>
              <w:t xml:space="preserve">כפי שבלטו בדיונים שהתנהלו בתוך </w:t>
            </w:r>
            <w:proofErr w:type="spellStart"/>
            <w:r w:rsidR="005467FE" w:rsidRPr="00FA6CDD">
              <w:rPr>
                <w:rFonts w:cs="David" w:hint="cs"/>
                <w:rtl/>
              </w:rPr>
              <w:t>אסיפות</w:t>
            </w:r>
            <w:proofErr w:type="spellEnd"/>
            <w:r w:rsidR="005467FE" w:rsidRPr="00FA6CDD">
              <w:rPr>
                <w:rFonts w:cs="David" w:hint="cs"/>
                <w:rtl/>
              </w:rPr>
              <w:t xml:space="preserve"> שקוימו במטרה להתייעצויות.,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צניעות</w:t>
            </w:r>
            <w:r w:rsidR="00881E90" w:rsidRPr="00FA6CDD">
              <w:rPr>
                <w:rFonts w:cs="David" w:hint="cs"/>
                <w:rtl/>
              </w:rPr>
              <w:t>,</w:t>
            </w:r>
            <w:r w:rsidR="005E3DB0" w:rsidRPr="00FA6CDD">
              <w:rPr>
                <w:rFonts w:cs="David" w:hint="cs"/>
                <w:rtl/>
              </w:rPr>
              <w:t xml:space="preserve"> סובלנות</w:t>
            </w:r>
            <w:r w:rsidRPr="00FA6CDD">
              <w:rPr>
                <w:rFonts w:cs="David" w:hint="cs"/>
                <w:rtl/>
              </w:rPr>
              <w:t>,</w:t>
            </w:r>
          </w:p>
          <w:p w:rsidR="005E3DB0" w:rsidRPr="00FA6CDD" w:rsidRDefault="008070A0" w:rsidP="008070A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צדק, מדע</w:t>
            </w:r>
            <w:r w:rsidR="00881E90" w:rsidRPr="00FA6CDD">
              <w:rPr>
                <w:rFonts w:cs="David" w:hint="cs"/>
                <w:rtl/>
              </w:rPr>
              <w:t>.</w:t>
            </w:r>
            <w:r w:rsidRPr="00FA6CDD">
              <w:rPr>
                <w:rFonts w:cs="David" w:hint="cs"/>
                <w:rtl/>
              </w:rPr>
              <w:t xml:space="preserve"> </w:t>
            </w:r>
          </w:p>
          <w:p w:rsidR="002549AC" w:rsidRPr="00B433C6" w:rsidRDefault="002549AC" w:rsidP="002549AC">
            <w:pPr>
              <w:rPr>
                <w:rFonts w:ascii="Traditional Arabic" w:hAnsi="Traditional Arabic" w:cs="David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0" w:rsidRPr="00FA6CDD" w:rsidRDefault="005E3DB0" w:rsidP="00881E9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ספרות</w:t>
            </w:r>
            <w:r w:rsidR="00881E90" w:rsidRPr="00FA6CDD">
              <w:rPr>
                <w:rFonts w:cs="David" w:hint="cs"/>
                <w:rtl/>
              </w:rPr>
              <w:t>,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E52A28" w:rsidRPr="00FA6CDD">
              <w:rPr>
                <w:rFonts w:cs="David" w:hint="cs"/>
                <w:rtl/>
              </w:rPr>
              <w:t>טקסט קצר:</w:t>
            </w:r>
            <w:r w:rsidR="008070A0" w:rsidRPr="00FA6CDD">
              <w:rPr>
                <w:rFonts w:cs="David" w:hint="cs"/>
                <w:rtl/>
              </w:rPr>
              <w:t xml:space="preserve"> </w:t>
            </w:r>
            <w:r w:rsidR="00B608B7" w:rsidRPr="00FA6CDD">
              <w:rPr>
                <w:rFonts w:hint="cs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הביוגרפיה</w:t>
            </w:r>
            <w:r w:rsidR="00B608B7" w:rsidRPr="00FA6CDD">
              <w:rPr>
                <w:rFonts w:cs="David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של</w:t>
            </w:r>
            <w:r w:rsidR="00B608B7" w:rsidRPr="00FA6CDD">
              <w:rPr>
                <w:rFonts w:cs="David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 xml:space="preserve">הנביא </w:t>
            </w:r>
            <w:r w:rsidR="00881E90" w:rsidRPr="00FA6CDD">
              <w:rPr>
                <w:rFonts w:cs="David"/>
                <w:rtl/>
              </w:rPr>
              <w:t>–</w:t>
            </w:r>
            <w:r w:rsidR="00881E90" w:rsidRPr="00FA6CDD">
              <w:rPr>
                <w:rFonts w:cs="David" w:hint="cs"/>
                <w:rtl/>
              </w:rPr>
              <w:t xml:space="preserve"> של </w:t>
            </w:r>
            <w:r w:rsidR="00B608B7" w:rsidRPr="00FA6CDD">
              <w:rPr>
                <w:rFonts w:cs="David" w:hint="cs"/>
                <w:rtl/>
              </w:rPr>
              <w:t xml:space="preserve">אבן </w:t>
            </w:r>
            <w:proofErr w:type="spellStart"/>
            <w:r w:rsidR="00B608B7" w:rsidRPr="00FA6CDD">
              <w:rPr>
                <w:rFonts w:cs="David" w:hint="cs"/>
                <w:rtl/>
              </w:rPr>
              <w:t>השא</w:t>
            </w:r>
            <w:r w:rsidRPr="00FA6CDD">
              <w:rPr>
                <w:rFonts w:cs="David" w:hint="cs"/>
                <w:rtl/>
              </w:rPr>
              <w:t>ם</w:t>
            </w:r>
            <w:proofErr w:type="spellEnd"/>
            <w:r w:rsidR="00B608B7" w:rsidRPr="00FA6CDD">
              <w:rPr>
                <w:rFonts w:cs="David" w:hint="cs"/>
                <w:rtl/>
              </w:rPr>
              <w:t>.</w:t>
            </w:r>
            <w:r w:rsidR="00881E90" w:rsidRPr="00FA6CDD">
              <w:rPr>
                <w:rFonts w:cs="David" w:hint="cs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"</w:t>
            </w:r>
            <w:proofErr w:type="spellStart"/>
            <w:r w:rsidR="00881E90" w:rsidRPr="00FA6CDD">
              <w:rPr>
                <w:rFonts w:cs="David" w:hint="cs"/>
                <w:rtl/>
              </w:rPr>
              <w:t>אח'באר</w:t>
            </w:r>
            <w:proofErr w:type="spellEnd"/>
            <w:r w:rsidRPr="00FA6CDD">
              <w:rPr>
                <w:rFonts w:cs="David" w:hint="cs"/>
                <w:rtl/>
              </w:rPr>
              <w:t xml:space="preserve"> מכה</w:t>
            </w:r>
            <w:r w:rsidR="00881E90" w:rsidRPr="00FA6CDD">
              <w:rPr>
                <w:rFonts w:cs="David" w:hint="cs"/>
                <w:rtl/>
              </w:rPr>
              <w:t>"</w:t>
            </w:r>
            <w:r w:rsidRPr="00FA6CDD">
              <w:rPr>
                <w:rFonts w:cs="David" w:hint="cs"/>
                <w:rtl/>
              </w:rPr>
              <w:t>,</w:t>
            </w:r>
            <w:r w:rsidR="00881E90" w:rsidRPr="00FA6CDD">
              <w:rPr>
                <w:rFonts w:cs="David" w:hint="cs"/>
                <w:rtl/>
              </w:rPr>
              <w:t xml:space="preserve"> של </w:t>
            </w:r>
            <w:r w:rsidRPr="00FA6CDD">
              <w:rPr>
                <w:rFonts w:cs="David" w:hint="cs"/>
                <w:rtl/>
              </w:rPr>
              <w:t>אל</w:t>
            </w:r>
            <w:r w:rsidR="00537701" w:rsidRPr="00FA6CDD">
              <w:rPr>
                <w:rFonts w:cs="David" w:hint="cs"/>
                <w:rtl/>
              </w:rPr>
              <w:t>-</w:t>
            </w:r>
            <w:proofErr w:type="spellStart"/>
            <w:r w:rsidRPr="00FA6CDD">
              <w:rPr>
                <w:rFonts w:cs="David" w:hint="cs"/>
                <w:rtl/>
              </w:rPr>
              <w:t>אזרקי</w:t>
            </w:r>
            <w:proofErr w:type="spellEnd"/>
            <w:r w:rsidR="00537701" w:rsidRPr="00FA6CDD">
              <w:rPr>
                <w:rFonts w:cs="David" w:hint="cs"/>
                <w:rtl/>
              </w:rPr>
              <w:t>"</w:t>
            </w:r>
            <w:r w:rsidRPr="00FA6CDD">
              <w:rPr>
                <w:rFonts w:cs="David" w:hint="cs"/>
                <w:rtl/>
              </w:rPr>
              <w:t>,</w:t>
            </w:r>
            <w:r w:rsidR="00537701" w:rsidRPr="00FA6CDD">
              <w:rPr>
                <w:rFonts w:cs="David" w:hint="cs"/>
                <w:rtl/>
              </w:rPr>
              <w:t xml:space="preserve"> </w:t>
            </w:r>
            <w:r w:rsidR="00881E90" w:rsidRPr="00FA6CDD">
              <w:rPr>
                <w:rFonts w:cs="David" w:hint="cs"/>
                <w:rtl/>
              </w:rPr>
              <w:t>במטרה להכיר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תחנות יסודיות מה</w:t>
            </w:r>
            <w:r w:rsidRPr="00FA6CDD">
              <w:rPr>
                <w:rFonts w:cs="David" w:hint="cs"/>
                <w:rtl/>
              </w:rPr>
              <w:t>ביוגרפיה של הנביא מוחמד</w:t>
            </w:r>
            <w:r w:rsidR="00B608B7" w:rsidRPr="00FA6CDD">
              <w:rPr>
                <w:rFonts w:cs="David" w:hint="cs"/>
                <w:rtl/>
              </w:rPr>
              <w:t>.</w:t>
            </w:r>
          </w:p>
          <w:p w:rsidR="00B608B7" w:rsidRPr="00FA6CDD" w:rsidRDefault="00B608B7" w:rsidP="00B608B7">
            <w:pPr>
              <w:rPr>
                <w:rFonts w:cs="David"/>
                <w:rtl/>
              </w:rPr>
            </w:pPr>
          </w:p>
          <w:p w:rsidR="005E3DB0" w:rsidRPr="00FA6CDD" w:rsidRDefault="00B608B7" w:rsidP="005E3DB0">
            <w:pPr>
              <w:rPr>
                <w:rFonts w:cs="David"/>
                <w:u w:val="single"/>
                <w:rtl/>
              </w:rPr>
            </w:pPr>
            <w:r w:rsidRPr="00FA6CDD">
              <w:rPr>
                <w:rFonts w:cs="David" w:hint="cs"/>
                <w:rtl/>
              </w:rPr>
              <w:t>-קטעים וסרטים</w:t>
            </w:r>
          </w:p>
          <w:p w:rsidR="005E3DB0" w:rsidRPr="00FA6CDD" w:rsidRDefault="00B608B7" w:rsidP="00B608B7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רסאלה</w:t>
            </w:r>
            <w:proofErr w:type="spellEnd"/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Pr="00FA6CDD">
              <w:rPr>
                <w:rFonts w:cs="David" w:hint="cs"/>
                <w:rtl/>
              </w:rPr>
              <w:t xml:space="preserve"> 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קאדסי</w:t>
            </w:r>
            <w:r w:rsidR="00881E90"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ה</w:t>
            </w:r>
            <w:proofErr w:type="spellEnd"/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Pr="00FA6CDD">
              <w:rPr>
                <w:rFonts w:cs="David" w:hint="cs"/>
                <w:rtl/>
              </w:rPr>
              <w:t xml:space="preserve"> "אל</w:t>
            </w:r>
            <w:r w:rsidR="00881E90" w:rsidRPr="00FA6CDD">
              <w:rPr>
                <w:rFonts w:cs="David" w:hint="cs"/>
                <w:rtl/>
              </w:rPr>
              <w:t>-ירמוך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.</w:t>
            </w:r>
          </w:p>
          <w:p w:rsidR="005E3DB0" w:rsidRPr="00FA6CDD" w:rsidRDefault="00881E90" w:rsidP="00B608B7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בכדי להכיר</w:t>
            </w:r>
            <w:r w:rsidR="00B608B7" w:rsidRPr="00FA6CDD">
              <w:rPr>
                <w:rFonts w:cs="David" w:hint="cs"/>
                <w:rtl/>
              </w:rPr>
              <w:t xml:space="preserve"> את</w:t>
            </w:r>
            <w:r w:rsidR="005E3DB0" w:rsidRPr="00FA6CDD">
              <w:rPr>
                <w:rFonts w:cs="David" w:hint="cs"/>
                <w:rtl/>
              </w:rPr>
              <w:t xml:space="preserve"> שלבי </w:t>
            </w:r>
            <w:r w:rsidR="00B608B7" w:rsidRPr="00FA6CDD">
              <w:rPr>
                <w:rFonts w:cs="David" w:hint="cs"/>
                <w:rtl/>
              </w:rPr>
              <w:t>הפצת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B608B7"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דעוה</w:t>
            </w:r>
            <w:proofErr w:type="spellEnd"/>
            <w:r w:rsidR="005E3DB0" w:rsidRPr="00FA6CDD">
              <w:rPr>
                <w:rFonts w:cs="David" w:hint="cs"/>
                <w:rtl/>
              </w:rPr>
              <w:t xml:space="preserve"> אל</w:t>
            </w:r>
            <w:r w:rsidR="00B608B7"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אסלאמיה</w:t>
            </w:r>
            <w:proofErr w:type="spellEnd"/>
            <w:r w:rsidR="00B608B7" w:rsidRPr="00FA6CDD">
              <w:rPr>
                <w:rFonts w:cs="David" w:hint="cs"/>
                <w:rtl/>
              </w:rPr>
              <w:t>"</w:t>
            </w:r>
            <w:r w:rsidR="00537701" w:rsidRPr="00FA6CDD">
              <w:rPr>
                <w:rFonts w:cs="David" w:hint="cs"/>
                <w:rtl/>
              </w:rPr>
              <w:t>-</w:t>
            </w:r>
            <w:r w:rsidRPr="00FA6CDD">
              <w:rPr>
                <w:rFonts w:cs="David" w:hint="cs"/>
                <w:rtl/>
              </w:rPr>
              <w:t xml:space="preserve"> ה</w:t>
            </w:r>
            <w:r w:rsidR="00537701" w:rsidRPr="00FA6CDD">
              <w:rPr>
                <w:rFonts w:cs="David" w:hint="cs"/>
                <w:rtl/>
              </w:rPr>
              <w:t>שליחות</w:t>
            </w:r>
            <w:r w:rsidRPr="00FA6CDD">
              <w:rPr>
                <w:rFonts w:cs="David" w:hint="cs"/>
                <w:rtl/>
              </w:rPr>
              <w:t xml:space="preserve"> האסלאמית.</w:t>
            </w:r>
          </w:p>
          <w:p w:rsidR="00B608B7" w:rsidRPr="00FA6CDD" w:rsidRDefault="00B608B7" w:rsidP="005E3DB0">
            <w:pPr>
              <w:rPr>
                <w:rFonts w:cs="David"/>
                <w:rtl/>
              </w:rPr>
            </w:pPr>
          </w:p>
          <w:p w:rsidR="005E3DB0" w:rsidRPr="00FA6CDD" w:rsidRDefault="005E3DB0" w:rsidP="0053770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-</w:t>
            </w:r>
            <w:r w:rsidR="00B608B7" w:rsidRPr="00FA6CDD">
              <w:rPr>
                <w:rFonts w:cs="David" w:hint="cs"/>
                <w:rtl/>
              </w:rPr>
              <w:t>הכנת תעודת זהות שמתארת</w:t>
            </w:r>
            <w:r w:rsidRPr="00FA6CDD">
              <w:rPr>
                <w:rFonts w:cs="David" w:hint="cs"/>
                <w:rtl/>
              </w:rPr>
              <w:t xml:space="preserve"> את </w:t>
            </w:r>
            <w:r w:rsidR="00B608B7" w:rsidRPr="00FA6CDD">
              <w:rPr>
                <w:rFonts w:cs="David" w:hint="cs"/>
                <w:rtl/>
              </w:rPr>
              <w:t xml:space="preserve">עבודת ותארי 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B608B7" w:rsidRPr="00FA6CDD">
              <w:rPr>
                <w:rFonts w:cs="David" w:hint="cs"/>
                <w:rtl/>
              </w:rPr>
              <w:t>ה</w:t>
            </w:r>
            <w:r w:rsidRPr="00FA6CDD">
              <w:rPr>
                <w:rFonts w:cs="David" w:hint="cs"/>
                <w:rtl/>
              </w:rPr>
              <w:t>ח</w:t>
            </w:r>
            <w:r w:rsidR="00B608B7" w:rsidRPr="00FA6CDD">
              <w:rPr>
                <w:rFonts w:cs="David" w:hint="cs"/>
                <w:rtl/>
              </w:rPr>
              <w:t>'</w:t>
            </w:r>
            <w:r w:rsidR="00881E90" w:rsidRPr="00FA6CDD">
              <w:rPr>
                <w:rFonts w:cs="David" w:hint="cs"/>
                <w:rtl/>
              </w:rPr>
              <w:t>ליף.</w:t>
            </w:r>
          </w:p>
          <w:p w:rsidR="00B608B7" w:rsidRPr="00FA6CDD" w:rsidRDefault="00B608B7" w:rsidP="00B608B7">
            <w:pPr>
              <w:rPr>
                <w:rFonts w:cs="David"/>
                <w:rtl/>
              </w:rPr>
            </w:pPr>
          </w:p>
          <w:p w:rsidR="005E3DB0" w:rsidRPr="00FA6CDD" w:rsidRDefault="005E3DB0" w:rsidP="00B608B7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-</w:t>
            </w:r>
            <w:r w:rsidR="00B608B7" w:rsidRPr="00FA6CDD">
              <w:rPr>
                <w:rFonts w:cs="David" w:hint="cs"/>
                <w:rtl/>
              </w:rPr>
              <w:t xml:space="preserve">הכנת </w:t>
            </w:r>
            <w:r w:rsidR="00881E90" w:rsidRPr="00FA6CDD">
              <w:rPr>
                <w:rFonts w:cs="David" w:hint="cs"/>
                <w:rtl/>
              </w:rPr>
              <w:t>דגם למבנה עיר</w:t>
            </w:r>
          </w:p>
          <w:p w:rsidR="005E3DB0" w:rsidRPr="00FA6CDD" w:rsidRDefault="00537701" w:rsidP="0053770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העיר </w:t>
            </w:r>
            <w:r w:rsidR="005E3DB0" w:rsidRPr="00FA6CDD">
              <w:rPr>
                <w:rFonts w:cs="David" w:hint="cs"/>
                <w:rtl/>
              </w:rPr>
              <w:t xml:space="preserve">מכה תוך כדי צפייה בסרט 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רסאלה</w:t>
            </w:r>
            <w:proofErr w:type="spellEnd"/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 xml:space="preserve"> במטרה </w:t>
            </w:r>
            <w:r w:rsidRPr="00FA6CDD">
              <w:rPr>
                <w:rFonts w:cs="David" w:hint="cs"/>
                <w:rtl/>
              </w:rPr>
              <w:t>לה</w:t>
            </w:r>
            <w:r w:rsidR="005E3DB0" w:rsidRPr="00FA6CDD">
              <w:rPr>
                <w:rFonts w:cs="David" w:hint="cs"/>
                <w:rtl/>
              </w:rPr>
              <w:t>כ</w:t>
            </w:r>
            <w:r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ר</w:t>
            </w:r>
            <w:r w:rsidRPr="00FA6CDD">
              <w:rPr>
                <w:rFonts w:cs="David" w:hint="cs"/>
                <w:rtl/>
              </w:rPr>
              <w:t xml:space="preserve"> צורת חיי הנביא מוחמד בעיר מכה (</w:t>
            </w:r>
            <w:r w:rsidR="005E3DB0" w:rsidRPr="00FA6CDD">
              <w:rPr>
                <w:rFonts w:cs="David" w:hint="cs"/>
                <w:rtl/>
              </w:rPr>
              <w:t>לבוש</w:t>
            </w:r>
            <w:r w:rsidRPr="00FA6CDD">
              <w:rPr>
                <w:rFonts w:cs="David" w:hint="cs"/>
                <w:rtl/>
              </w:rPr>
              <w:t>, ב</w:t>
            </w:r>
            <w:r w:rsidR="005E3DB0" w:rsidRPr="00FA6CDD">
              <w:rPr>
                <w:rFonts w:cs="David" w:hint="cs"/>
                <w:rtl/>
              </w:rPr>
              <w:t>ניינים,</w:t>
            </w:r>
            <w:r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אוכל</w:t>
            </w:r>
            <w:r w:rsidRPr="00FA6CDD">
              <w:rPr>
                <w:rFonts w:cs="David" w:hint="cs"/>
                <w:rtl/>
              </w:rPr>
              <w:t>, נש</w:t>
            </w:r>
            <w:r w:rsidR="005E3DB0" w:rsidRPr="00FA6CDD">
              <w:rPr>
                <w:rFonts w:cs="David" w:hint="cs"/>
                <w:rtl/>
              </w:rPr>
              <w:t>ק</w:t>
            </w:r>
            <w:r w:rsidRPr="00FA6CDD">
              <w:rPr>
                <w:rFonts w:cs="David" w:hint="cs"/>
                <w:rtl/>
              </w:rPr>
              <w:t>, שוו</w:t>
            </w:r>
            <w:r w:rsidR="005E3DB0" w:rsidRPr="00FA6CDD">
              <w:rPr>
                <w:rFonts w:cs="David" w:hint="cs"/>
                <w:rtl/>
              </w:rPr>
              <w:t>קים</w:t>
            </w:r>
            <w:r w:rsidRPr="00FA6CDD">
              <w:rPr>
                <w:rFonts w:cs="David" w:hint="cs"/>
                <w:rtl/>
              </w:rPr>
              <w:t>)</w:t>
            </w:r>
          </w:p>
          <w:p w:rsidR="00537701" w:rsidRPr="00FA6CDD" w:rsidRDefault="00537701" w:rsidP="00537701">
            <w:pPr>
              <w:rPr>
                <w:rFonts w:cs="David"/>
                <w:rtl/>
              </w:rPr>
            </w:pPr>
          </w:p>
          <w:p w:rsidR="005E3DB0" w:rsidRPr="00FA6CDD" w:rsidRDefault="00537701" w:rsidP="0053770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הכנת ציר זמן</w:t>
            </w:r>
          </w:p>
          <w:p w:rsidR="005E3DB0" w:rsidRPr="00FA6CDD" w:rsidRDefault="00537701" w:rsidP="0053770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לתקופה 661-570 לספירה</w:t>
            </w:r>
            <w:r w:rsidR="00881E90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 xml:space="preserve">במטרה להדגיש את </w:t>
            </w:r>
            <w:r w:rsidR="005E3DB0" w:rsidRPr="00FA6CDD">
              <w:rPr>
                <w:rFonts w:cs="David" w:hint="cs"/>
                <w:rtl/>
              </w:rPr>
              <w:t xml:space="preserve"> האירועים </w:t>
            </w:r>
            <w:r w:rsidR="00881E90" w:rsidRPr="00FA6CDD">
              <w:rPr>
                <w:rFonts w:cs="David" w:hint="cs"/>
                <w:rtl/>
              </w:rPr>
              <w:t>העיקריים</w:t>
            </w:r>
            <w:r w:rsidRPr="00FA6CDD">
              <w:rPr>
                <w:rFonts w:cs="David" w:hint="cs"/>
                <w:rtl/>
              </w:rPr>
              <w:t>.</w:t>
            </w:r>
          </w:p>
          <w:p w:rsidR="00881E90" w:rsidRPr="00FA6CDD" w:rsidRDefault="00881E90" w:rsidP="005E3DB0">
            <w:pPr>
              <w:rPr>
                <w:rFonts w:cs="David"/>
                <w:rtl/>
              </w:rPr>
            </w:pPr>
          </w:p>
          <w:p w:rsidR="00537701" w:rsidRPr="00FA6CDD" w:rsidRDefault="00537701" w:rsidP="005E3DB0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מפות</w:t>
            </w:r>
          </w:p>
          <w:p w:rsidR="005E3DB0" w:rsidRPr="00FA6CDD" w:rsidRDefault="005E3DB0" w:rsidP="00537701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 xml:space="preserve"> ש</w:t>
            </w:r>
            <w:r w:rsidR="00881E90" w:rsidRPr="00FA6CDD">
              <w:rPr>
                <w:rFonts w:cs="David" w:hint="cs"/>
                <w:rtl/>
              </w:rPr>
              <w:t>י</w:t>
            </w:r>
            <w:r w:rsidRPr="00FA6CDD">
              <w:rPr>
                <w:rFonts w:cs="David" w:hint="cs"/>
                <w:rtl/>
              </w:rPr>
              <w:t>מוש במד</w:t>
            </w:r>
            <w:r w:rsidR="00537701" w:rsidRPr="00FA6CDD">
              <w:rPr>
                <w:rFonts w:cs="David" w:hint="cs"/>
                <w:rtl/>
              </w:rPr>
              <w:t>י</w:t>
            </w:r>
            <w:r w:rsidRPr="00FA6CDD">
              <w:rPr>
                <w:rFonts w:cs="David" w:hint="cs"/>
                <w:rtl/>
              </w:rPr>
              <w:t xml:space="preserve">ה אינטראקטיבית </w:t>
            </w:r>
            <w:r w:rsidR="00537701" w:rsidRPr="00FA6CDD">
              <w:rPr>
                <w:rFonts w:cs="David" w:hint="cs"/>
                <w:rtl/>
              </w:rPr>
              <w:t>להדגשת</w:t>
            </w:r>
            <w:r w:rsidR="00881E90" w:rsidRPr="00FA6CDD">
              <w:rPr>
                <w:rFonts w:cs="David" w:hint="cs"/>
                <w:rtl/>
              </w:rPr>
              <w:t xml:space="preserve"> שלבי התפשטותה של </w:t>
            </w:r>
            <w:r w:rsidRPr="00FA6CDD">
              <w:rPr>
                <w:rFonts w:cs="David" w:hint="cs"/>
                <w:rtl/>
              </w:rPr>
              <w:t>המדינה האסלאמית עד שנת 661</w:t>
            </w:r>
            <w:r w:rsidR="00537701" w:rsidRPr="00FA6CDD">
              <w:rPr>
                <w:rFonts w:cs="David" w:hint="cs"/>
                <w:rtl/>
              </w:rPr>
              <w:t xml:space="preserve"> לספירה.</w:t>
            </w:r>
          </w:p>
          <w:p w:rsidR="002549AC" w:rsidRPr="00B433C6" w:rsidRDefault="002549AC" w:rsidP="002549AC">
            <w:pPr>
              <w:pStyle w:val="a3"/>
              <w:ind w:left="420"/>
              <w:rPr>
                <w:rFonts w:ascii="Traditional Arabic" w:hAnsi="Traditional Arabic" w:cs="Davi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63" w:rsidRPr="00FA6CDD" w:rsidRDefault="00B1081B" w:rsidP="00D10BEE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שנת 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A854F0" w:rsidRPr="00FA6CDD">
              <w:rPr>
                <w:rFonts w:cs="David" w:hint="cs"/>
                <w:rtl/>
              </w:rPr>
              <w:t>-</w:t>
            </w:r>
            <w:r w:rsidR="005E3DB0" w:rsidRPr="00FA6CDD">
              <w:rPr>
                <w:rFonts w:cs="David" w:hint="cs"/>
                <w:rtl/>
              </w:rPr>
              <w:t>פיל</w:t>
            </w:r>
            <w:r w:rsidR="00A854F0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A854F0" w:rsidRPr="00FA6CDD">
              <w:rPr>
                <w:rFonts w:cs="David" w:hint="cs"/>
                <w:rtl/>
              </w:rPr>
              <w:t xml:space="preserve"> ההתגלות "אל-וחיי", הפצת הדת באופן פומבי / בחשאיות </w:t>
            </w:r>
            <w:r w:rsidR="00537701" w:rsidRPr="00FA6CDD">
              <w:rPr>
                <w:rFonts w:cs="David" w:hint="cs"/>
                <w:rtl/>
              </w:rPr>
              <w:t>"</w:t>
            </w:r>
            <w:proofErr w:type="spellStart"/>
            <w:r w:rsidR="005E3DB0" w:rsidRPr="00FA6CDD">
              <w:rPr>
                <w:rFonts w:cs="David" w:hint="cs"/>
                <w:rtl/>
              </w:rPr>
              <w:t>דע</w:t>
            </w:r>
            <w:r w:rsidR="00537701" w:rsidRPr="00FA6CDD">
              <w:rPr>
                <w:rFonts w:cs="David" w:hint="cs"/>
                <w:rtl/>
              </w:rPr>
              <w:t>ו</w:t>
            </w:r>
            <w:r w:rsidR="005E3DB0" w:rsidRPr="00FA6CDD">
              <w:rPr>
                <w:rFonts w:cs="David" w:hint="cs"/>
                <w:rtl/>
              </w:rPr>
              <w:t>וה</w:t>
            </w:r>
            <w:proofErr w:type="spellEnd"/>
            <w:r w:rsidR="005E3DB0" w:rsidRPr="00FA6CDD">
              <w:rPr>
                <w:rFonts w:cs="David" w:hint="cs"/>
                <w:rtl/>
              </w:rPr>
              <w:t xml:space="preserve"> </w:t>
            </w:r>
            <w:r w:rsidR="00537701" w:rsidRPr="00FA6CDD">
              <w:rPr>
                <w:rFonts w:cs="David" w:hint="cs"/>
                <w:rtl/>
              </w:rPr>
              <w:t xml:space="preserve">פומבית </w:t>
            </w:r>
            <w:r w:rsidR="005E3DB0" w:rsidRPr="00FA6CDD">
              <w:rPr>
                <w:rFonts w:cs="David" w:hint="cs"/>
                <w:rtl/>
              </w:rPr>
              <w:t>או סמויה</w:t>
            </w:r>
            <w:r w:rsidR="00A854F0" w:rsidRPr="00FA6CDD">
              <w:rPr>
                <w:rFonts w:cs="David" w:hint="cs"/>
                <w:rtl/>
              </w:rPr>
              <w:t>",</w:t>
            </w:r>
            <w:r w:rsidR="00537701" w:rsidRPr="00FA6CDD">
              <w:rPr>
                <w:rFonts w:cs="David" w:hint="cs"/>
                <w:rtl/>
              </w:rPr>
              <w:t xml:space="preserve"> </w:t>
            </w:r>
            <w:proofErr w:type="spellStart"/>
            <w:r w:rsidR="005E3DB0" w:rsidRPr="00FA6CDD">
              <w:rPr>
                <w:rFonts w:cs="David" w:hint="cs"/>
                <w:rtl/>
              </w:rPr>
              <w:t>ח</w:t>
            </w:r>
            <w:r w:rsidR="00537701" w:rsidRPr="00FA6CDD">
              <w:rPr>
                <w:rFonts w:cs="David" w:hint="cs"/>
                <w:rtl/>
              </w:rPr>
              <w:t>'</w:t>
            </w:r>
            <w:r w:rsidR="005E3DB0" w:rsidRPr="00FA6CDD">
              <w:rPr>
                <w:rFonts w:cs="David" w:hint="cs"/>
                <w:rtl/>
              </w:rPr>
              <w:t>דיג</w:t>
            </w:r>
            <w:r w:rsidR="00537701" w:rsidRPr="00FA6CDD">
              <w:rPr>
                <w:rFonts w:cs="David" w:hint="cs"/>
                <w:rtl/>
              </w:rPr>
              <w:t>'</w:t>
            </w:r>
            <w:r w:rsidR="005E3DB0" w:rsidRPr="00FA6CDD">
              <w:rPr>
                <w:rFonts w:cs="David" w:hint="cs"/>
                <w:rtl/>
              </w:rPr>
              <w:t>ה</w:t>
            </w:r>
            <w:proofErr w:type="spellEnd"/>
            <w:r w:rsidR="005E3DB0" w:rsidRPr="00FA6CDD">
              <w:rPr>
                <w:rFonts w:cs="David" w:hint="cs"/>
                <w:rtl/>
              </w:rPr>
              <w:t>,</w:t>
            </w:r>
            <w:r w:rsidR="00537701"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שנת העצב</w:t>
            </w:r>
            <w:r w:rsidR="00AC3F63" w:rsidRPr="00FA6CDD">
              <w:rPr>
                <w:rFonts w:cs="David" w:hint="cs"/>
                <w:rtl/>
              </w:rPr>
              <w:t xml:space="preserve"> /היגון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AC3F63" w:rsidRPr="00FA6CDD">
              <w:rPr>
                <w:rFonts w:cs="David" w:hint="cs"/>
                <w:rtl/>
              </w:rPr>
              <w:t xml:space="preserve"> בני החסות "אהל אל-</w:t>
            </w:r>
            <w:proofErr w:type="spellStart"/>
            <w:r w:rsidR="00AC3F63" w:rsidRPr="00FA6CDD">
              <w:rPr>
                <w:rFonts w:cs="David" w:hint="cs"/>
                <w:rtl/>
              </w:rPr>
              <w:t>ד'</w:t>
            </w:r>
            <w:r w:rsidR="00537701" w:rsidRPr="00FA6CDD">
              <w:rPr>
                <w:rFonts w:cs="David" w:hint="cs"/>
                <w:rtl/>
              </w:rPr>
              <w:t>מה</w:t>
            </w:r>
            <w:proofErr w:type="spellEnd"/>
            <w:r w:rsidR="00537701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AC3F63" w:rsidRPr="00FA6CDD">
              <w:rPr>
                <w:rFonts w:cs="David" w:hint="cs"/>
                <w:rtl/>
              </w:rPr>
              <w:t xml:space="preserve"> </w:t>
            </w:r>
            <w:r w:rsidR="00CC734C" w:rsidRPr="00FA6CDD">
              <w:rPr>
                <w:rFonts w:cs="David" w:hint="cs"/>
                <w:rtl/>
              </w:rPr>
              <w:t>ה</w:t>
            </w:r>
            <w:r w:rsidR="005E3DB0" w:rsidRPr="00FA6CDD">
              <w:rPr>
                <w:rFonts w:cs="David" w:hint="cs"/>
                <w:rtl/>
              </w:rPr>
              <w:t>ק</w:t>
            </w:r>
            <w:r w:rsidR="00CC734C" w:rsidRPr="00FA6CDD">
              <w:rPr>
                <w:rFonts w:cs="David" w:hint="cs"/>
                <w:rtl/>
              </w:rPr>
              <w:t>ו</w:t>
            </w:r>
            <w:r w:rsidR="005E3DB0" w:rsidRPr="00FA6CDD">
              <w:rPr>
                <w:rFonts w:cs="David" w:hint="cs"/>
                <w:rtl/>
              </w:rPr>
              <w:t>ראן,</w:t>
            </w:r>
            <w:r w:rsidR="00AC3F63" w:rsidRPr="00FA6CDD">
              <w:rPr>
                <w:rFonts w:cs="David" w:hint="cs"/>
                <w:rtl/>
              </w:rPr>
              <w:t xml:space="preserve"> "פרקים שהורדו במכה / פרקים שהורדו באל-מדיה"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AC3F63" w:rsidRPr="00FA6CDD">
              <w:rPr>
                <w:rFonts w:cs="David" w:hint="cs"/>
                <w:rtl/>
              </w:rPr>
              <w:t xml:space="preserve"> חברי הנביא </w:t>
            </w:r>
            <w:r w:rsidR="005B3069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5B3069"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סחאבה</w:t>
            </w:r>
            <w:proofErr w:type="spellEnd"/>
            <w:r w:rsidR="005B3069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5B3069" w:rsidRPr="00FA6CDD">
              <w:rPr>
                <w:rFonts w:cs="David" w:hint="cs"/>
                <w:rtl/>
              </w:rPr>
              <w:t xml:space="preserve"> </w:t>
            </w:r>
            <w:r w:rsidR="00D10BEE" w:rsidRPr="00FA6CDD">
              <w:rPr>
                <w:rFonts w:cs="David" w:hint="cs"/>
                <w:rtl/>
              </w:rPr>
              <w:t>התומכים</w:t>
            </w:r>
            <w:r w:rsidR="00AC3F63" w:rsidRPr="00FA6CDD">
              <w:rPr>
                <w:rFonts w:cs="David" w:hint="cs"/>
                <w:rtl/>
              </w:rPr>
              <w:t xml:space="preserve"> "אנשי אל-מדינה", </w:t>
            </w:r>
            <w:r w:rsidR="00D10BEE" w:rsidRPr="00FA6CDD">
              <w:rPr>
                <w:rFonts w:cs="David" w:hint="cs"/>
                <w:rtl/>
              </w:rPr>
              <w:t>המהגרים</w:t>
            </w:r>
            <w:r w:rsidR="00AC3F63" w:rsidRPr="00FA6CDD">
              <w:rPr>
                <w:rFonts w:cs="David" w:hint="cs"/>
                <w:rtl/>
              </w:rPr>
              <w:t xml:space="preserve"> "אנשי מכה"</w:t>
            </w:r>
            <w:r w:rsidR="00D10BEE" w:rsidRPr="00FA6CDD">
              <w:rPr>
                <w:rFonts w:cs="David" w:hint="cs"/>
                <w:rtl/>
              </w:rPr>
              <w:t xml:space="preserve">, </w:t>
            </w:r>
            <w:r w:rsidR="005E3DB0" w:rsidRPr="00FA6CDD">
              <w:rPr>
                <w:rFonts w:cs="David" w:hint="cs"/>
                <w:rtl/>
              </w:rPr>
              <w:t xml:space="preserve"> </w:t>
            </w:r>
            <w:r w:rsidR="00AC3F63" w:rsidRPr="00FA6CDD">
              <w:rPr>
                <w:rFonts w:cs="David" w:hint="cs"/>
                <w:rtl/>
              </w:rPr>
              <w:t>ההגירה לאל-מדיה, אומה, "</w:t>
            </w:r>
            <w:proofErr w:type="spellStart"/>
            <w:r w:rsidR="00AC3F63" w:rsidRPr="00FA6CDD">
              <w:rPr>
                <w:rFonts w:cs="David" w:hint="cs"/>
                <w:rtl/>
              </w:rPr>
              <w:t>עהד</w:t>
            </w:r>
            <w:proofErr w:type="spellEnd"/>
            <w:r w:rsidR="00AC3F63" w:rsidRPr="00FA6CDD">
              <w:rPr>
                <w:rFonts w:cs="David" w:hint="cs"/>
                <w:rtl/>
              </w:rPr>
              <w:t xml:space="preserve"> אל-אומה", "</w:t>
            </w:r>
            <w:proofErr w:type="spellStart"/>
            <w:r w:rsidR="00AC3F63" w:rsidRPr="00FA6CDD">
              <w:rPr>
                <w:rFonts w:cs="David" w:hint="cs"/>
                <w:rtl/>
              </w:rPr>
              <w:t>ע'זווה</w:t>
            </w:r>
            <w:proofErr w:type="spellEnd"/>
            <w:r w:rsidR="00AC3F63" w:rsidRPr="00FA6CDD">
              <w:rPr>
                <w:rFonts w:cs="David" w:hint="cs"/>
                <w:rtl/>
              </w:rPr>
              <w:t xml:space="preserve">", </w:t>
            </w:r>
          </w:p>
          <w:p w:rsidR="005E3DB0" w:rsidRPr="00FA6CDD" w:rsidRDefault="00AC3F63" w:rsidP="00AC3F63">
            <w:pPr>
              <w:rPr>
                <w:rFonts w:cs="David"/>
                <w:rtl/>
              </w:rPr>
            </w:pPr>
            <w:r w:rsidRPr="00FA6CDD">
              <w:rPr>
                <w:rFonts w:cs="David" w:hint="cs"/>
                <w:rtl/>
              </w:rPr>
              <w:t>"</w:t>
            </w:r>
            <w:proofErr w:type="spellStart"/>
            <w:r w:rsidRPr="00FA6CDD">
              <w:rPr>
                <w:rFonts w:cs="David" w:hint="cs"/>
                <w:rtl/>
              </w:rPr>
              <w:t>סרייה</w:t>
            </w:r>
            <w:proofErr w:type="spellEnd"/>
            <w:r w:rsidRPr="00FA6CDD">
              <w:rPr>
                <w:rFonts w:cs="David" w:hint="cs"/>
                <w:rtl/>
              </w:rPr>
              <w:t xml:space="preserve">", </w:t>
            </w:r>
            <w:proofErr w:type="spellStart"/>
            <w:r w:rsidRPr="00FA6CDD">
              <w:rPr>
                <w:rFonts w:cs="David" w:hint="cs"/>
                <w:rtl/>
              </w:rPr>
              <w:t>הסכם</w:t>
            </w:r>
            <w:r w:rsidR="00D10BEE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B1081B" w:rsidRPr="00FA6CDD">
              <w:rPr>
                <w:rFonts w:cs="David" w:hint="cs"/>
                <w:rtl/>
              </w:rPr>
              <w:t>-</w:t>
            </w:r>
            <w:r w:rsidRPr="00FA6CDD">
              <w:rPr>
                <w:rFonts w:cs="David" w:hint="cs"/>
                <w:rtl/>
              </w:rPr>
              <w:t>חודי</w:t>
            </w:r>
            <w:r w:rsidR="005E3DB0" w:rsidRPr="00FA6CDD">
              <w:rPr>
                <w:rFonts w:cs="David" w:hint="cs"/>
                <w:rtl/>
              </w:rPr>
              <w:t>בי</w:t>
            </w:r>
            <w:r w:rsidRPr="00FA6CDD">
              <w:rPr>
                <w:rFonts w:cs="David" w:hint="cs"/>
                <w:rtl/>
              </w:rPr>
              <w:t>י</w:t>
            </w:r>
            <w:r w:rsidR="005E3DB0" w:rsidRPr="00FA6CDD">
              <w:rPr>
                <w:rFonts w:cs="David" w:hint="cs"/>
                <w:rtl/>
              </w:rPr>
              <w:t>ה</w:t>
            </w:r>
            <w:proofErr w:type="spellEnd"/>
            <w:r w:rsidR="00D10BEE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B1081B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>חג'</w:t>
            </w:r>
            <w:r w:rsidR="00D10BEE">
              <w:rPr>
                <w:rFonts w:cs="David" w:hint="cs"/>
                <w:b/>
                <w:bCs/>
                <w:rtl/>
              </w:rPr>
              <w:t xml:space="preserve"> </w:t>
            </w:r>
            <w:r w:rsidR="00D10BEE" w:rsidRPr="00FA6CDD">
              <w:rPr>
                <w:rFonts w:cs="David" w:hint="cs"/>
                <w:rtl/>
              </w:rPr>
              <w:t>הפרידה "</w:t>
            </w:r>
            <w:proofErr w:type="spellStart"/>
            <w:r w:rsidR="00D10BEE" w:rsidRPr="00FA6CDD">
              <w:rPr>
                <w:rFonts w:cs="David" w:hint="cs"/>
                <w:rtl/>
              </w:rPr>
              <w:t>חג'ת</w:t>
            </w:r>
            <w:proofErr w:type="spellEnd"/>
            <w:r w:rsidR="00D10BEE"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D10BEE" w:rsidRPr="00FA6CDD">
              <w:rPr>
                <w:rFonts w:cs="David" w:hint="cs"/>
                <w:rtl/>
              </w:rPr>
              <w:t>-</w:t>
            </w:r>
            <w:proofErr w:type="spellStart"/>
            <w:r w:rsidR="00D10BEE" w:rsidRPr="00FA6CDD">
              <w:rPr>
                <w:rFonts w:cs="David" w:hint="cs"/>
                <w:rtl/>
              </w:rPr>
              <w:t>ו</w:t>
            </w:r>
            <w:r w:rsidR="005E3DB0" w:rsidRPr="00FA6CDD">
              <w:rPr>
                <w:rFonts w:cs="David" w:hint="cs"/>
                <w:rtl/>
              </w:rPr>
              <w:t>ודאע</w:t>
            </w:r>
            <w:proofErr w:type="spellEnd"/>
            <w:r w:rsidR="00D10BEE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>ח</w:t>
            </w:r>
            <w:r w:rsidRPr="00FA6CDD">
              <w:rPr>
                <w:rFonts w:cs="David" w:hint="cs"/>
                <w:rtl/>
              </w:rPr>
              <w:t>'ליף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ביעה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="005E3DB0" w:rsidRPr="00FA6CDD">
              <w:rPr>
                <w:rFonts w:cs="David" w:hint="cs"/>
                <w:rtl/>
              </w:rPr>
              <w:t xml:space="preserve">מלחמות </w:t>
            </w:r>
            <w:proofErr w:type="spellStart"/>
            <w:r w:rsidR="005E3DB0" w:rsidRPr="00FA6CDD">
              <w:rPr>
                <w:rFonts w:cs="David" w:hint="cs"/>
                <w:rtl/>
              </w:rPr>
              <w:t>הרדה</w:t>
            </w:r>
            <w:proofErr w:type="spellEnd"/>
            <w:r w:rsidR="005E3DB0" w:rsidRPr="00FA6CDD">
              <w:rPr>
                <w:rFonts w:cs="David" w:hint="cs"/>
                <w:rtl/>
              </w:rPr>
              <w:t>,</w:t>
            </w:r>
            <w:r w:rsidRPr="00FA6CDD">
              <w:rPr>
                <w:rFonts w:cs="David" w:hint="cs"/>
                <w:rtl/>
              </w:rPr>
              <w:t xml:space="preserve"> התייעצות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>"</w:t>
            </w:r>
            <w:proofErr w:type="spellStart"/>
            <w:r w:rsidR="005E3DB0" w:rsidRPr="00FA6CDD">
              <w:rPr>
                <w:rFonts w:cs="David" w:hint="cs"/>
                <w:rtl/>
              </w:rPr>
              <w:t>שורא</w:t>
            </w:r>
            <w:proofErr w:type="spellEnd"/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כיבושים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דיואן</w:t>
            </w:r>
            <w:r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D10BEE" w:rsidRPr="00FA6CDD">
              <w:rPr>
                <w:rFonts w:cs="David" w:hint="cs"/>
                <w:rtl/>
              </w:rPr>
              <w:t>-</w:t>
            </w:r>
            <w:proofErr w:type="spellStart"/>
            <w:r w:rsidR="005E3DB0" w:rsidRPr="00FA6CDD">
              <w:rPr>
                <w:rFonts w:cs="David" w:hint="cs"/>
                <w:rtl/>
              </w:rPr>
              <w:t>עהדה</w:t>
            </w:r>
            <w:proofErr w:type="spellEnd"/>
            <w:r w:rsidR="005E3DB0" w:rsidRPr="00FA6CDD">
              <w:rPr>
                <w:rFonts w:cs="David" w:hint="cs"/>
                <w:rtl/>
              </w:rPr>
              <w:t xml:space="preserve"> אל</w:t>
            </w:r>
            <w:r w:rsidR="00D10BEE" w:rsidRPr="00FA6CDD">
              <w:rPr>
                <w:rFonts w:cs="David" w:hint="cs"/>
                <w:rtl/>
              </w:rPr>
              <w:t>-</w:t>
            </w:r>
            <w:proofErr w:type="spellStart"/>
            <w:r w:rsidR="00D10BEE" w:rsidRPr="00FA6CDD">
              <w:rPr>
                <w:rFonts w:cs="David" w:hint="cs"/>
                <w:rtl/>
              </w:rPr>
              <w:t>עומר</w:t>
            </w:r>
            <w:r w:rsidRPr="00FA6CDD">
              <w:rPr>
                <w:rFonts w:cs="David" w:hint="cs"/>
                <w:rtl/>
              </w:rPr>
              <w:t>ייה</w:t>
            </w:r>
            <w:proofErr w:type="spellEnd"/>
            <w:r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</w:t>
            </w:r>
            <w:r w:rsidRPr="00FA6CDD">
              <w:rPr>
                <w:rFonts w:cs="David" w:hint="cs"/>
                <w:rtl/>
              </w:rPr>
              <w:t xml:space="preserve">ריב אחים /מלחמת </w:t>
            </w:r>
            <w:r w:rsidR="00D10BEE" w:rsidRPr="00FA6CDD">
              <w:rPr>
                <w:rFonts w:cs="David" w:hint="cs"/>
                <w:rtl/>
              </w:rPr>
              <w:t>אחים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D10BEE" w:rsidRPr="00FA6CDD">
              <w:rPr>
                <w:rFonts w:cs="David" w:hint="cs"/>
                <w:rtl/>
              </w:rPr>
              <w:t>-</w:t>
            </w:r>
            <w:r w:rsidR="005E3DB0" w:rsidRPr="00FA6CDD">
              <w:rPr>
                <w:rFonts w:cs="David" w:hint="cs"/>
                <w:rtl/>
              </w:rPr>
              <w:t>שיעה</w:t>
            </w:r>
            <w:r w:rsidR="00D10BEE" w:rsidRPr="00FA6CDD">
              <w:rPr>
                <w:rFonts w:cs="David" w:hint="cs"/>
                <w:rtl/>
              </w:rPr>
              <w:t>"</w:t>
            </w:r>
            <w:r w:rsidR="005E3DB0" w:rsidRPr="00FA6CDD">
              <w:rPr>
                <w:rFonts w:cs="David" w:hint="cs"/>
                <w:rtl/>
              </w:rPr>
              <w:t>,</w:t>
            </w:r>
            <w:r w:rsidR="00D10BEE" w:rsidRPr="00FA6CDD">
              <w:rPr>
                <w:rFonts w:cs="David" w:hint="cs"/>
                <w:rtl/>
              </w:rPr>
              <w:t xml:space="preserve"> "</w:t>
            </w:r>
            <w:r w:rsidR="005E3DB0" w:rsidRPr="00FA6CDD">
              <w:rPr>
                <w:rFonts w:cs="David" w:hint="cs"/>
                <w:rtl/>
              </w:rPr>
              <w:t>אל</w:t>
            </w:r>
            <w:r w:rsidR="00D10BEE" w:rsidRPr="00FA6CDD">
              <w:rPr>
                <w:rFonts w:cs="David" w:hint="cs"/>
                <w:rtl/>
              </w:rPr>
              <w:t>-</w:t>
            </w:r>
            <w:r w:rsidR="005E3DB0" w:rsidRPr="00FA6CDD">
              <w:rPr>
                <w:rFonts w:cs="David" w:hint="cs"/>
                <w:rtl/>
              </w:rPr>
              <w:t>תחכים</w:t>
            </w:r>
            <w:r w:rsidR="00D10BEE" w:rsidRPr="00FA6CDD">
              <w:rPr>
                <w:rFonts w:cs="David" w:hint="cs"/>
                <w:rtl/>
              </w:rPr>
              <w:t>"</w:t>
            </w:r>
            <w:r w:rsidRPr="00FA6CDD">
              <w:rPr>
                <w:rFonts w:cs="David" w:hint="cs"/>
                <w:rtl/>
              </w:rPr>
              <w:t>, "אל-</w:t>
            </w:r>
            <w:proofErr w:type="spellStart"/>
            <w:r w:rsidRPr="00FA6CDD">
              <w:rPr>
                <w:rFonts w:cs="David" w:hint="cs"/>
                <w:rtl/>
              </w:rPr>
              <w:t>ח'וארג</w:t>
            </w:r>
            <w:proofErr w:type="spellEnd"/>
            <w:r w:rsidRPr="00FA6CDD">
              <w:rPr>
                <w:rFonts w:cs="David" w:hint="cs"/>
                <w:rtl/>
              </w:rPr>
              <w:t>'".</w:t>
            </w:r>
          </w:p>
          <w:p w:rsidR="002549AC" w:rsidRPr="00B433C6" w:rsidRDefault="002549AC" w:rsidP="002549AC">
            <w:pPr>
              <w:rPr>
                <w:rFonts w:ascii="Traditional Arabic" w:hAnsi="Traditional Arabic" w:cs="David"/>
                <w:sz w:val="24"/>
                <w:szCs w:val="24"/>
              </w:rPr>
            </w:pPr>
          </w:p>
        </w:tc>
      </w:tr>
    </w:tbl>
    <w:p w:rsidR="002818AE" w:rsidRPr="00B433C6" w:rsidRDefault="002818AE" w:rsidP="002818AE">
      <w:pPr>
        <w:rPr>
          <w:rFonts w:cs="David"/>
        </w:rPr>
      </w:pPr>
    </w:p>
    <w:p w:rsidR="00EF38BD" w:rsidRPr="00B433C6" w:rsidRDefault="008658FA" w:rsidP="00EF38BD">
      <w:pPr>
        <w:rPr>
          <w:rFonts w:cs="David"/>
          <w:b/>
          <w:bCs/>
          <w:u w:val="single"/>
          <w:rtl/>
        </w:rPr>
      </w:pPr>
      <w:r w:rsidRPr="00B433C6">
        <w:rPr>
          <w:rFonts w:cs="David" w:hint="cs"/>
          <w:b/>
          <w:bCs/>
          <w:u w:val="single"/>
          <w:rtl/>
        </w:rPr>
        <w:t xml:space="preserve">הנושא השמיני </w:t>
      </w:r>
    </w:p>
    <w:p w:rsidR="00EF38BD" w:rsidRPr="00A538CD" w:rsidRDefault="008658FA" w:rsidP="00EF38BD">
      <w:pPr>
        <w:rPr>
          <w:rFonts w:cs="David"/>
          <w:rtl/>
        </w:rPr>
      </w:pPr>
      <w:r w:rsidRPr="00B433C6">
        <w:rPr>
          <w:rFonts w:cs="David" w:hint="cs"/>
          <w:b/>
          <w:bCs/>
          <w:u w:val="single"/>
          <w:rtl/>
        </w:rPr>
        <w:t>מטרות</w:t>
      </w:r>
    </w:p>
    <w:p w:rsidR="00EF38BD" w:rsidRPr="00A36527" w:rsidRDefault="00A538CD" w:rsidP="005868D4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ascii="Traditional Arabic" w:hAnsi="Traditional Arabic" w:cs="David"/>
          <w:b/>
          <w:bCs/>
        </w:rPr>
      </w:pPr>
      <w:r w:rsidRPr="00A36527">
        <w:rPr>
          <w:rFonts w:ascii="Times New Roman" w:hAnsi="Times New Roman" w:cs="David" w:hint="cs"/>
          <w:b/>
          <w:bCs/>
          <w:rtl/>
        </w:rPr>
        <w:t>יכירו</w:t>
      </w:r>
      <w:r w:rsidRPr="00A36527">
        <w:rPr>
          <w:rFonts w:ascii="Traditional Arabic" w:hAnsi="Traditional Arabic" w:cs="David"/>
          <w:b/>
          <w:bCs/>
          <w:rtl/>
        </w:rPr>
        <w:t xml:space="preserve"> </w:t>
      </w:r>
      <w:r w:rsidRPr="00A36527">
        <w:rPr>
          <w:rFonts w:ascii="Times New Roman" w:hAnsi="Times New Roman" w:cs="David" w:hint="cs"/>
          <w:b/>
          <w:bCs/>
          <w:rtl/>
        </w:rPr>
        <w:t xml:space="preserve">ויבינו </w:t>
      </w:r>
      <w:r w:rsidR="005868D4">
        <w:rPr>
          <w:rFonts w:ascii="Times New Roman" w:hAnsi="Times New Roman" w:cs="David" w:hint="cs"/>
          <w:b/>
          <w:bCs/>
          <w:rtl/>
        </w:rPr>
        <w:t>את ה</w:t>
      </w:r>
      <w:r w:rsidRPr="00A36527">
        <w:rPr>
          <w:rFonts w:ascii="Times New Roman" w:hAnsi="Times New Roman" w:cs="David" w:hint="cs"/>
          <w:b/>
          <w:bCs/>
          <w:rtl/>
        </w:rPr>
        <w:t>מושגים בסיסיים</w:t>
      </w:r>
      <w:r w:rsidRPr="00A36527">
        <w:rPr>
          <w:rFonts w:ascii="Traditional Arabic" w:hAnsi="Traditional Arabic" w:cs="David" w:hint="cs"/>
          <w:b/>
          <w:bCs/>
          <w:rtl/>
        </w:rPr>
        <w:t xml:space="preserve"> בנושא</w:t>
      </w:r>
      <w:r w:rsidR="005868D4">
        <w:rPr>
          <w:rFonts w:ascii="Traditional Arabic" w:hAnsi="Traditional Arabic" w:cs="David" w:hint="cs"/>
          <w:b/>
          <w:bCs/>
          <w:rtl/>
        </w:rPr>
        <w:t xml:space="preserve"> בני-חסות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 xml:space="preserve"> </w:t>
      </w:r>
      <w:r w:rsidR="005868D4">
        <w:rPr>
          <w:rFonts w:ascii="Arial" w:hAnsi="Arial" w:cs="Arial" w:hint="cs"/>
          <w:b/>
          <w:bCs/>
          <w:rtl/>
        </w:rPr>
        <w:t>"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أهل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 xml:space="preserve"> 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الذمّة</w:t>
      </w:r>
      <w:r w:rsidR="005868D4">
        <w:rPr>
          <w:rFonts w:ascii="Traditional Arabic" w:hAnsi="Traditional Arabic" w:cs="David" w:hint="cs"/>
          <w:b/>
          <w:bCs/>
          <w:rtl/>
        </w:rPr>
        <w:t>"</w:t>
      </w:r>
      <w:r w:rsidRPr="00A36527">
        <w:rPr>
          <w:rFonts w:ascii="Traditional Arabic" w:hAnsi="Traditional Arabic" w:cs="David" w:hint="cs"/>
          <w:b/>
          <w:bCs/>
          <w:rtl/>
        </w:rPr>
        <w:t xml:space="preserve"> במדינה האסלאמית</w:t>
      </w:r>
      <w:r w:rsidR="005868D4">
        <w:rPr>
          <w:rFonts w:ascii="Traditional Arabic" w:hAnsi="Traditional Arabic" w:cs="David"/>
          <w:b/>
          <w:bCs/>
          <w:rtl/>
          <w:lang w:bidi="ar-JO"/>
        </w:rPr>
        <w:t xml:space="preserve"> –</w:t>
      </w:r>
      <w:r w:rsidRPr="00A36527">
        <w:rPr>
          <w:rFonts w:ascii="Traditional Arabic" w:hAnsi="Traditional Arabic" w:cs="David" w:hint="cs"/>
          <w:b/>
          <w:bCs/>
          <w:rtl/>
          <w:lang w:bidi="ar-JO"/>
        </w:rPr>
        <w:t xml:space="preserve"> </w:t>
      </w:r>
      <w:r w:rsidR="005868D4">
        <w:rPr>
          <w:rFonts w:ascii="Traditional Arabic" w:hAnsi="Traditional Arabic" w:cs="David" w:hint="cs"/>
          <w:b/>
          <w:bCs/>
          <w:rtl/>
        </w:rPr>
        <w:t>עמי</w:t>
      </w:r>
      <w:r w:rsidRPr="00A36527">
        <w:rPr>
          <w:rFonts w:ascii="Traditional Arabic" w:hAnsi="Traditional Arabic" w:cs="David" w:hint="cs"/>
          <w:b/>
          <w:bCs/>
          <w:rtl/>
        </w:rPr>
        <w:t xml:space="preserve"> הספר</w:t>
      </w:r>
      <w:r w:rsidR="005868D4">
        <w:rPr>
          <w:rFonts w:ascii="Arial" w:hAnsi="Arial" w:cs="Arial" w:hint="cs"/>
          <w:b/>
          <w:bCs/>
          <w:rtl/>
        </w:rPr>
        <w:t xml:space="preserve"> "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أهل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 xml:space="preserve"> 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الكتاب</w:t>
      </w:r>
      <w:r w:rsidR="005868D4">
        <w:rPr>
          <w:rFonts w:ascii="Arial" w:hAnsi="Arial" w:cs="Arial" w:hint="cs"/>
          <w:b/>
          <w:bCs/>
          <w:rtl/>
        </w:rPr>
        <w:t>"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 xml:space="preserve"> –</w:t>
      </w:r>
      <w:r w:rsidRPr="00A36527">
        <w:rPr>
          <w:rFonts w:ascii="Traditional Arabic" w:hAnsi="Traditional Arabic" w:cs="David" w:hint="cs"/>
          <w:b/>
          <w:bCs/>
          <w:rtl/>
          <w:lang w:bidi="ar-JO"/>
        </w:rPr>
        <w:t xml:space="preserve"> </w:t>
      </w:r>
      <w:r w:rsidR="005868D4">
        <w:rPr>
          <w:rFonts w:ascii="Traditional Arabic" w:hAnsi="Traditional Arabic" w:cs="David" w:hint="cs"/>
          <w:b/>
          <w:bCs/>
          <w:rtl/>
        </w:rPr>
        <w:t xml:space="preserve">מס גולגלת - </w:t>
      </w:r>
      <w:r w:rsidRPr="00A36527">
        <w:rPr>
          <w:rFonts w:ascii="Traditional Arabic" w:hAnsi="Traditional Arabic" w:cs="David" w:hint="cs"/>
          <w:b/>
          <w:bCs/>
          <w:rtl/>
        </w:rPr>
        <w:t>אל-</w:t>
      </w:r>
      <w:proofErr w:type="spellStart"/>
      <w:r w:rsidRPr="00A36527">
        <w:rPr>
          <w:rFonts w:ascii="Traditional Arabic" w:hAnsi="Traditional Arabic" w:cs="David" w:hint="cs"/>
          <w:b/>
          <w:bCs/>
          <w:rtl/>
        </w:rPr>
        <w:t>ג'זיה</w:t>
      </w:r>
      <w:proofErr w:type="spellEnd"/>
      <w:r w:rsidR="005868D4">
        <w:rPr>
          <w:rFonts w:ascii="Traditional Arabic" w:hAnsi="Traditional Arabic" w:cs="David" w:hint="cs"/>
          <w:b/>
          <w:bCs/>
          <w:rtl/>
        </w:rPr>
        <w:t xml:space="preserve"> "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الجزية</w:t>
      </w:r>
      <w:r w:rsidR="005868D4">
        <w:rPr>
          <w:rFonts w:ascii="Traditional Arabic" w:hAnsi="Traditional Arabic" w:cs="David" w:hint="cs"/>
          <w:b/>
          <w:bCs/>
          <w:rtl/>
        </w:rPr>
        <w:t>"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 xml:space="preserve"> – </w:t>
      </w:r>
      <w:r w:rsidR="005868D4">
        <w:rPr>
          <w:rFonts w:ascii="Arial" w:hAnsi="Arial" w:cs="David" w:hint="cs"/>
          <w:b/>
          <w:bCs/>
          <w:rtl/>
        </w:rPr>
        <w:t>הסכ</w:t>
      </w:r>
      <w:r w:rsidRPr="00A36527">
        <w:rPr>
          <w:rFonts w:ascii="Arial" w:hAnsi="Arial" w:cs="David" w:hint="cs"/>
          <w:b/>
          <w:bCs/>
          <w:rtl/>
        </w:rPr>
        <w:t>ם</w:t>
      </w:r>
      <w:r w:rsidR="005868D4">
        <w:rPr>
          <w:rFonts w:ascii="Traditional Arabic" w:hAnsi="Traditional Arabic" w:cs="David"/>
          <w:b/>
          <w:bCs/>
          <w:rtl/>
          <w:lang w:bidi="ar-JO"/>
        </w:rPr>
        <w:t xml:space="preserve"> </w:t>
      </w:r>
      <w:r w:rsidR="005868D4">
        <w:rPr>
          <w:rFonts w:ascii="Arial" w:hAnsi="Arial" w:cs="Arial" w:hint="cs"/>
          <w:b/>
          <w:bCs/>
          <w:rtl/>
        </w:rPr>
        <w:t>"</w:t>
      </w:r>
      <w:r w:rsidR="00EF38BD" w:rsidRPr="00A36527">
        <w:rPr>
          <w:rFonts w:ascii="Arial" w:hAnsi="Arial" w:cs="Arial" w:hint="cs"/>
          <w:b/>
          <w:bCs/>
          <w:rtl/>
          <w:lang w:bidi="ar-JO"/>
        </w:rPr>
        <w:t>العهدة</w:t>
      </w:r>
      <w:r w:rsidR="005868D4">
        <w:rPr>
          <w:rFonts w:ascii="Traditional Arabic" w:hAnsi="Traditional Arabic" w:cs="David" w:hint="cs"/>
          <w:b/>
          <w:bCs/>
          <w:rtl/>
        </w:rPr>
        <w:t>"</w:t>
      </w:r>
      <w:r w:rsidR="00EF38BD" w:rsidRPr="00A36527">
        <w:rPr>
          <w:rFonts w:ascii="Traditional Arabic" w:hAnsi="Traditional Arabic" w:cs="David"/>
          <w:b/>
          <w:bCs/>
          <w:rtl/>
          <w:lang w:bidi="ar-JO"/>
        </w:rPr>
        <w:t>.</w:t>
      </w:r>
    </w:p>
    <w:p w:rsidR="00EF38BD" w:rsidRPr="00A36527" w:rsidRDefault="00A36527" w:rsidP="00A36527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cs="David"/>
          <w:b/>
          <w:bCs/>
          <w:lang w:bidi="ar-JO"/>
        </w:rPr>
      </w:pPr>
      <w:r w:rsidRPr="00A36527">
        <w:rPr>
          <w:rFonts w:ascii="Arial" w:hAnsi="Arial" w:cs="David" w:hint="cs"/>
          <w:b/>
          <w:bCs/>
          <w:rtl/>
        </w:rPr>
        <w:t>יכירו ויבינו את עמדת הנביא מוחמד</w:t>
      </w:r>
      <w:r w:rsidR="005868D4">
        <w:rPr>
          <w:rFonts w:cs="David" w:hint="cs"/>
          <w:b/>
          <w:bCs/>
          <w:rtl/>
        </w:rPr>
        <w:t xml:space="preserve"> כלפי </w:t>
      </w:r>
      <w:r w:rsidRPr="00A36527">
        <w:rPr>
          <w:rFonts w:cs="David" w:hint="cs"/>
          <w:b/>
          <w:bCs/>
          <w:rtl/>
        </w:rPr>
        <w:t>בני החסות, ואיך התייחס אליהם.</w:t>
      </w:r>
    </w:p>
    <w:p w:rsidR="00EF38BD" w:rsidRPr="00A36527" w:rsidRDefault="00A36527" w:rsidP="00A36527">
      <w:pPr>
        <w:pStyle w:val="a3"/>
        <w:numPr>
          <w:ilvl w:val="0"/>
          <w:numId w:val="9"/>
        </w:numPr>
        <w:spacing w:line="360" w:lineRule="auto"/>
        <w:ind w:right="284"/>
        <w:jc w:val="both"/>
        <w:rPr>
          <w:rFonts w:cs="David"/>
          <w:b/>
          <w:bCs/>
          <w:rtl/>
        </w:rPr>
      </w:pPr>
      <w:r w:rsidRPr="00A36527">
        <w:rPr>
          <w:rFonts w:ascii="Arial" w:hAnsi="Arial" w:cs="David" w:hint="cs"/>
          <w:b/>
          <w:bCs/>
          <w:rtl/>
        </w:rPr>
        <w:t xml:space="preserve">יכירו ויבינו </w:t>
      </w:r>
      <w:r w:rsidR="005868D4">
        <w:rPr>
          <w:rFonts w:ascii="Arial" w:hAnsi="Arial" w:cs="David" w:hint="cs"/>
          <w:b/>
          <w:bCs/>
          <w:rtl/>
        </w:rPr>
        <w:t xml:space="preserve">את </w:t>
      </w:r>
      <w:r w:rsidRPr="00A36527">
        <w:rPr>
          <w:rFonts w:ascii="Arial" w:hAnsi="Arial" w:cs="David" w:hint="cs"/>
          <w:b/>
          <w:bCs/>
          <w:rtl/>
        </w:rPr>
        <w:t>מעמד בני החסות בתקופת הח'ליפות "</w:t>
      </w:r>
      <w:proofErr w:type="spellStart"/>
      <w:r w:rsidRPr="00A36527">
        <w:rPr>
          <w:rFonts w:ascii="Arial" w:hAnsi="Arial" w:cs="David" w:hint="cs"/>
          <w:b/>
          <w:bCs/>
          <w:rtl/>
        </w:rPr>
        <w:t>הראשדית</w:t>
      </w:r>
      <w:proofErr w:type="spellEnd"/>
      <w:r w:rsidRPr="00A36527">
        <w:rPr>
          <w:rFonts w:ascii="Arial" w:hAnsi="Arial" w:cs="David" w:hint="cs"/>
          <w:b/>
          <w:bCs/>
          <w:rtl/>
        </w:rPr>
        <w:t>"</w:t>
      </w:r>
      <w:r w:rsidR="00EF38BD" w:rsidRPr="00A36527">
        <w:rPr>
          <w:rFonts w:cs="David" w:hint="cs"/>
          <w:b/>
          <w:bCs/>
          <w:rtl/>
          <w:lang w:bidi="ar-JO"/>
        </w:rPr>
        <w:t xml:space="preserve"> </w:t>
      </w:r>
      <w:r w:rsidRPr="00A36527">
        <w:rPr>
          <w:rFonts w:cs="David" w:hint="cs"/>
          <w:b/>
          <w:bCs/>
          <w:rtl/>
        </w:rPr>
        <w:t>מבחינה</w:t>
      </w:r>
      <w:r w:rsidRPr="00A36527">
        <w:rPr>
          <w:rFonts w:cs="David"/>
          <w:b/>
          <w:bCs/>
          <w:rtl/>
        </w:rPr>
        <w:t xml:space="preserve"> </w:t>
      </w:r>
      <w:r w:rsidRPr="00A36527">
        <w:rPr>
          <w:rFonts w:cs="David" w:hint="cs"/>
          <w:b/>
          <w:bCs/>
          <w:rtl/>
        </w:rPr>
        <w:t>פוליטית</w:t>
      </w:r>
      <w:r w:rsidRPr="00A36527">
        <w:rPr>
          <w:rFonts w:cs="David"/>
          <w:b/>
          <w:bCs/>
          <w:rtl/>
        </w:rPr>
        <w:t xml:space="preserve"> </w:t>
      </w:r>
      <w:r w:rsidRPr="00A36527">
        <w:rPr>
          <w:rFonts w:cs="David" w:hint="cs"/>
          <w:b/>
          <w:bCs/>
          <w:rtl/>
        </w:rPr>
        <w:t>והן</w:t>
      </w:r>
      <w:r w:rsidRPr="00A36527">
        <w:rPr>
          <w:rFonts w:cs="David"/>
          <w:b/>
          <w:bCs/>
          <w:rtl/>
        </w:rPr>
        <w:t xml:space="preserve"> </w:t>
      </w:r>
      <w:r w:rsidRPr="00A36527">
        <w:rPr>
          <w:rFonts w:cs="David" w:hint="cs"/>
          <w:b/>
          <w:bCs/>
          <w:rtl/>
        </w:rPr>
        <w:t>מבחינה</w:t>
      </w:r>
      <w:r w:rsidRPr="00A36527">
        <w:rPr>
          <w:rFonts w:cs="David"/>
          <w:b/>
          <w:bCs/>
          <w:rtl/>
        </w:rPr>
        <w:t xml:space="preserve"> </w:t>
      </w:r>
      <w:r w:rsidRPr="00A36527">
        <w:rPr>
          <w:rFonts w:cs="David" w:hint="cs"/>
          <w:b/>
          <w:bCs/>
          <w:rtl/>
        </w:rPr>
        <w:t>חברתית</w:t>
      </w:r>
      <w:r w:rsidR="00EF38BD" w:rsidRPr="00A36527">
        <w:rPr>
          <w:rFonts w:cs="David" w:hint="cs"/>
          <w:b/>
          <w:bCs/>
          <w:rtl/>
          <w:lang w:bidi="ar-JO"/>
        </w:rPr>
        <w:t>.</w:t>
      </w: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p w:rsidR="002818AE" w:rsidRPr="00B433C6" w:rsidRDefault="002818AE" w:rsidP="002818AE">
      <w:pPr>
        <w:tabs>
          <w:tab w:val="left" w:pos="3042"/>
        </w:tabs>
        <w:rPr>
          <w:rFonts w:cs="David"/>
          <w:rtl/>
        </w:rPr>
      </w:pPr>
    </w:p>
    <w:tbl>
      <w:tblPr>
        <w:tblStyle w:val="a4"/>
        <w:tblpPr w:leftFromText="180" w:rightFromText="180" w:vertAnchor="page" w:horzAnchor="margin" w:tblpXSpec="center" w:tblpY="3228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796"/>
        <w:gridCol w:w="1814"/>
        <w:gridCol w:w="2409"/>
        <w:gridCol w:w="2835"/>
        <w:gridCol w:w="1701"/>
        <w:gridCol w:w="4127"/>
        <w:gridCol w:w="1402"/>
      </w:tblGrid>
      <w:tr w:rsidR="002818AE" w:rsidRPr="00B433C6" w:rsidTr="0091467B">
        <w:trPr>
          <w:trHeight w:val="566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  <w:rtl/>
              </w:rPr>
            </w:pP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lastRenderedPageBreak/>
              <w:t>מס שעות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tabs>
                <w:tab w:val="right" w:pos="2445"/>
              </w:tabs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עיקרי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ותת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נושאים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סוגיות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מרכזיות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לדיון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מיומנויות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לפיתוח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חשיבה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מסדר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גבוה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שהנושא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הנלמד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מזמן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>/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דוגמאות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ערכים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פעילויות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והצעות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דידקטיות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E" w:rsidRPr="007B301D" w:rsidRDefault="002818AE" w:rsidP="00865F1F">
            <w:pPr>
              <w:rPr>
                <w:rFonts w:ascii="Traditional Arabic" w:hAnsi="Traditional Arabic" w:cs="David"/>
                <w:b/>
                <w:bCs/>
                <w:sz w:val="24"/>
                <w:szCs w:val="24"/>
              </w:rPr>
            </w:pP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מושגי</w:t>
            </w:r>
            <w:r w:rsidRPr="007B301D">
              <w:rPr>
                <w:rFonts w:ascii="Traditional Arabic" w:hAnsi="Traditional Arabic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301D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יסוד</w:t>
            </w:r>
          </w:p>
        </w:tc>
      </w:tr>
      <w:tr w:rsidR="002818AE" w:rsidRPr="00B433C6" w:rsidTr="000D79D7">
        <w:trPr>
          <w:trHeight w:val="5351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865F1F">
            <w:pPr>
              <w:rPr>
                <w:rFonts w:ascii="Traditional Arabic" w:hAnsi="Traditional Arabic"/>
                <w:rtl/>
                <w:lang w:bidi="ar-J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2818AE">
            <w:pPr>
              <w:rPr>
                <w:rFonts w:ascii="Arial" w:hAnsi="Arial" w:cs="David"/>
                <w:b/>
                <w:bCs/>
                <w:rtl/>
              </w:rPr>
            </w:pPr>
            <w:r w:rsidRPr="007B301D">
              <w:rPr>
                <w:rFonts w:ascii="Arial" w:hAnsi="Arial" w:cs="David"/>
                <w:b/>
                <w:bCs/>
                <w:rtl/>
              </w:rPr>
              <w:t>היהודים והנוצרים במדינה המוסלמית ( עד 661 לספירה):</w:t>
            </w:r>
          </w:p>
          <w:p w:rsidR="002818AE" w:rsidRPr="007B301D" w:rsidRDefault="002818AE" w:rsidP="006072C8">
            <w:pPr>
              <w:rPr>
                <w:rFonts w:ascii="Traditional Arabic" w:hAnsi="Traditional Arabic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- מצב היהודים והנוצרים מבחינה חברתית – כלכלית והעיסוק היומיומי בחברה המוסלמית בתקופת הנביא מוחמד והח'ליפים הראשונים</w:t>
            </w:r>
            <w:r w:rsidR="005B3069" w:rsidRPr="007B301D">
              <w:rPr>
                <w:rFonts w:ascii="Arial" w:hAnsi="Arial" w:cs="David" w:hint="cs"/>
                <w:rtl/>
              </w:rPr>
              <w:t xml:space="preserve"> </w:t>
            </w:r>
            <w:r w:rsidR="006072C8">
              <w:rPr>
                <w:rFonts w:ascii="Arial" w:hAnsi="Arial" w:cs="David"/>
                <w:rtl/>
              </w:rPr>
              <w:t>–</w:t>
            </w:r>
            <w:r w:rsidR="006072C8">
              <w:rPr>
                <w:rFonts w:ascii="Arial" w:hAnsi="Arial" w:cs="David" w:hint="cs"/>
                <w:rtl/>
              </w:rPr>
              <w:t xml:space="preserve"> "</w:t>
            </w:r>
            <w:proofErr w:type="spellStart"/>
            <w:r w:rsidR="006072C8">
              <w:rPr>
                <w:rFonts w:ascii="Arial" w:hAnsi="Arial" w:cs="David" w:hint="cs"/>
                <w:rtl/>
              </w:rPr>
              <w:t>הראשדים</w:t>
            </w:r>
            <w:proofErr w:type="spellEnd"/>
            <w:r w:rsidR="006072C8">
              <w:rPr>
                <w:rFonts w:ascii="Arial" w:hAnsi="Arial" w:cs="David" w:hint="cs"/>
                <w:rtl/>
              </w:rPr>
              <w:t>".</w:t>
            </w:r>
            <w:r w:rsidR="005B3069" w:rsidRPr="007B301D">
              <w:rPr>
                <w:rFonts w:ascii="Arial" w:hAnsi="Arial" w:cs="David" w:hint="cs"/>
                <w:rtl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2818AE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2818AE" w:rsidRPr="007B301D" w:rsidRDefault="002818AE" w:rsidP="002818AE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="Arial" w:hAnsi="Arial" w:cs="David"/>
                <w:sz w:val="22"/>
                <w:szCs w:val="22"/>
                <w:rtl/>
              </w:rPr>
            </w:pP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   1. 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 xml:space="preserve">מעמדם של 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>אהל אל-כִּתאב (</w:t>
            </w:r>
            <w:r w:rsidRPr="007B301D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أهل</w:t>
            </w:r>
            <w:r w:rsidRPr="007B301D">
              <w:rPr>
                <w:rFonts w:ascii="Arial" w:hAnsi="Arial" w:cs="David"/>
                <w:sz w:val="22"/>
                <w:szCs w:val="22"/>
                <w:rtl/>
                <w:lang w:bidi="ar-SA"/>
              </w:rPr>
              <w:t xml:space="preserve"> </w:t>
            </w:r>
            <w:r w:rsidRPr="007B301D">
              <w:rPr>
                <w:rFonts w:ascii="Arial" w:hAnsi="Arial" w:cs="Arial" w:hint="cs"/>
                <w:sz w:val="22"/>
                <w:szCs w:val="22"/>
                <w:rtl/>
                <w:lang w:bidi="ar-SA"/>
              </w:rPr>
              <w:t>الكتاب</w:t>
            </w:r>
            <w:r w:rsidRPr="007B301D">
              <w:rPr>
                <w:rFonts w:ascii="Arial" w:hAnsi="Arial" w:cs="David"/>
                <w:sz w:val="22"/>
                <w:szCs w:val="22"/>
                <w:rtl/>
                <w:lang w:bidi="ar-SA"/>
              </w:rPr>
              <w:t xml:space="preserve">) </w:t>
            </w:r>
            <w:r w:rsidR="006072C8">
              <w:rPr>
                <w:rFonts w:ascii="Arial" w:hAnsi="Arial" w:cs="David"/>
                <w:sz w:val="22"/>
                <w:szCs w:val="22"/>
                <w:rtl/>
              </w:rPr>
              <w:t>כלומר "עמי הספר"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\ בני חסות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:rsidR="002818AE" w:rsidRPr="007B301D" w:rsidRDefault="002818AE" w:rsidP="002818AE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="Arial" w:hAnsi="Arial" w:cs="David"/>
                <w:sz w:val="22"/>
                <w:szCs w:val="22"/>
                <w:rtl/>
              </w:rPr>
            </w:pP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  2. משלחת </w:t>
            </w:r>
            <w:proofErr w:type="spellStart"/>
            <w:r w:rsidRPr="007B301D">
              <w:rPr>
                <w:rFonts w:ascii="Arial" w:hAnsi="Arial" w:cs="David"/>
                <w:sz w:val="22"/>
                <w:szCs w:val="22"/>
                <w:rtl/>
              </w:rPr>
              <w:t>נג'ר</w:t>
            </w:r>
            <w:r w:rsidR="006072C8">
              <w:rPr>
                <w:rFonts w:ascii="Arial" w:hAnsi="Arial" w:cs="David"/>
                <w:sz w:val="22"/>
                <w:szCs w:val="22"/>
                <w:rtl/>
              </w:rPr>
              <w:t>אן</w:t>
            </w:r>
            <w:proofErr w:type="spellEnd"/>
            <w:r w:rsidR="006072C8">
              <w:rPr>
                <w:rFonts w:ascii="Arial" w:hAnsi="Arial" w:cs="David"/>
                <w:sz w:val="22"/>
                <w:szCs w:val="22"/>
                <w:rtl/>
              </w:rPr>
              <w:t xml:space="preserve"> כהשתקפות של יחס הנביא מוחמד 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 xml:space="preserve">כלפי 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>בני החסות</w:t>
            </w:r>
          </w:p>
          <w:p w:rsidR="00EF38BD" w:rsidRPr="007B301D" w:rsidRDefault="002818AE" w:rsidP="006072C8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="Arial" w:hAnsi="Arial" w:cs="David"/>
                <w:sz w:val="22"/>
                <w:szCs w:val="22"/>
                <w:rtl/>
              </w:rPr>
            </w:pP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  3. הערכת הקשר של הנביא מוחמד </w:t>
            </w:r>
            <w:proofErr w:type="spellStart"/>
            <w:r w:rsidRPr="007B301D">
              <w:rPr>
                <w:rFonts w:ascii="Arial" w:hAnsi="Arial" w:cs="David"/>
                <w:sz w:val="22"/>
                <w:szCs w:val="22"/>
                <w:rtl/>
              </w:rPr>
              <w:t>והח'</w:t>
            </w:r>
            <w:r w:rsidR="006072C8">
              <w:rPr>
                <w:rFonts w:ascii="Arial" w:hAnsi="Arial" w:cs="David"/>
                <w:sz w:val="22"/>
                <w:szCs w:val="22"/>
                <w:rtl/>
              </w:rPr>
              <w:t>ליפיים</w:t>
            </w:r>
            <w:proofErr w:type="spellEnd"/>
            <w:r w:rsidR="006072C8">
              <w:rPr>
                <w:rFonts w:ascii="Arial" w:hAnsi="Arial" w:cs="David"/>
                <w:sz w:val="22"/>
                <w:szCs w:val="22"/>
                <w:rtl/>
              </w:rPr>
              <w:t xml:space="preserve"> עם בני החסות לפי ההסכמ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 xml:space="preserve">ים 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>שנכתבו כמו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7B301D">
              <w:rPr>
                <w:rFonts w:ascii="Arial" w:hAnsi="Arial" w:cs="David"/>
                <w:sz w:val="22"/>
                <w:szCs w:val="22"/>
                <w:rtl/>
              </w:rPr>
              <w:t>עהד</w:t>
            </w:r>
            <w:proofErr w:type="spellEnd"/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אל אומה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6072C8">
              <w:rPr>
                <w:rFonts w:ascii="Arial" w:hAnsi="Arial" w:cs="David"/>
                <w:sz w:val="22"/>
                <w:szCs w:val="22"/>
                <w:rtl/>
              </w:rPr>
              <w:t>, ההס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 xml:space="preserve">כם עם תושבי "איילה" </w:t>
            </w:r>
            <w:r w:rsidR="006072C8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 xml:space="preserve"> הסכם עומר, במטרה להבליט את יחס הכבוד והסובלנות </w:t>
            </w:r>
          </w:p>
          <w:p w:rsidR="00EF38BD" w:rsidRPr="007B301D" w:rsidRDefault="0091467B" w:rsidP="006072C8">
            <w:pPr>
              <w:pStyle w:val="NormalWeb"/>
              <w:bidi/>
              <w:spacing w:before="0" w:beforeAutospacing="0" w:after="0" w:afterAutospacing="0"/>
              <w:ind w:right="320" w:hanging="280"/>
              <w:rPr>
                <w:rFonts w:ascii="Arial" w:hAnsi="Arial" w:cs="David"/>
                <w:sz w:val="22"/>
                <w:szCs w:val="22"/>
                <w:rtl/>
              </w:rPr>
            </w:pPr>
            <w:r w:rsidRPr="007B301D">
              <w:rPr>
                <w:rFonts w:ascii="Arial" w:hAnsi="Arial" w:cs="David" w:hint="cs"/>
                <w:sz w:val="22"/>
                <w:szCs w:val="22"/>
                <w:rtl/>
              </w:rPr>
              <w:t xml:space="preserve">   </w:t>
            </w:r>
            <w:r w:rsidR="00EF38BD" w:rsidRPr="007B301D">
              <w:rPr>
                <w:rFonts w:ascii="Arial" w:hAnsi="Arial" w:cs="David"/>
                <w:sz w:val="22"/>
                <w:szCs w:val="22"/>
                <w:rtl/>
              </w:rPr>
              <w:t xml:space="preserve">   של הנביא מוחמד והחליפיים לבני חסות</w:t>
            </w:r>
            <w:r w:rsidR="006072C8">
              <w:rPr>
                <w:rFonts w:ascii="Arial" w:hAnsi="Arial" w:cs="David" w:hint="cs"/>
                <w:sz w:val="22"/>
                <w:szCs w:val="22"/>
                <w:rtl/>
              </w:rPr>
              <w:t>: היהודים והנוצרים.</w:t>
            </w:r>
          </w:p>
          <w:p w:rsidR="002818AE" w:rsidRPr="007B301D" w:rsidRDefault="002818AE" w:rsidP="00865F1F">
            <w:pPr>
              <w:rPr>
                <w:rFonts w:ascii="Traditional Arabic" w:hAnsi="Traditional Arabic" w:cs="Dav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2818AE">
            <w:pPr>
              <w:ind w:right="180" w:hanging="140"/>
              <w:rPr>
                <w:rFonts w:ascii="Arial" w:eastAsia="Times New Roman" w:hAnsi="Arial" w:cs="David"/>
                <w:rtl/>
              </w:rPr>
            </w:pPr>
          </w:p>
          <w:p w:rsidR="002818AE" w:rsidRPr="007B301D" w:rsidRDefault="002818AE" w:rsidP="002818AE">
            <w:pPr>
              <w:ind w:right="180" w:hanging="140"/>
              <w:rPr>
                <w:rFonts w:ascii="Arial" w:eastAsia="Times New Roman" w:hAnsi="Arial" w:cs="David"/>
                <w:b/>
                <w:bCs/>
                <w:rtl/>
              </w:rPr>
            </w:pPr>
            <w:r w:rsidRPr="007B301D">
              <w:rPr>
                <w:rFonts w:ascii="Arial" w:eastAsia="Times New Roman" w:hAnsi="Arial" w:cs="David"/>
                <w:rtl/>
              </w:rPr>
              <w:t xml:space="preserve">  </w:t>
            </w:r>
            <w:r w:rsidRPr="007B301D">
              <w:rPr>
                <w:rFonts w:ascii="Arial" w:eastAsia="Times New Roman" w:hAnsi="Arial" w:cs="David"/>
                <w:b/>
                <w:bCs/>
                <w:rtl/>
              </w:rPr>
              <w:t>ניתוח מקורות כתובים:</w:t>
            </w:r>
          </w:p>
          <w:p w:rsidR="002818AE" w:rsidRPr="007B301D" w:rsidRDefault="002818AE" w:rsidP="002818AE">
            <w:pPr>
              <w:ind w:right="180" w:hanging="140"/>
              <w:rPr>
                <w:rFonts w:ascii="Arial" w:eastAsia="Times New Roman" w:hAnsi="Arial" w:cs="David"/>
                <w:rtl/>
              </w:rPr>
            </w:pPr>
            <w:r w:rsidRPr="007B301D">
              <w:rPr>
                <w:rFonts w:ascii="Arial" w:eastAsia="Times New Roman" w:hAnsi="Arial" w:cs="David"/>
                <w:rtl/>
              </w:rPr>
              <w:t xml:space="preserve">   </w:t>
            </w:r>
          </w:p>
          <w:p w:rsidR="002818AE" w:rsidRPr="007B301D" w:rsidRDefault="002818AE" w:rsidP="006072C8">
            <w:pPr>
              <w:rPr>
                <w:rFonts w:ascii="Traditional Arabic" w:hAnsi="Traditional Arabic" w:cs="David"/>
                <w:rtl/>
              </w:rPr>
            </w:pPr>
            <w:r w:rsidRPr="007B301D">
              <w:rPr>
                <w:rFonts w:ascii="Arial" w:eastAsia="Times New Roman" w:hAnsi="Arial" w:cs="David"/>
                <w:rtl/>
              </w:rPr>
              <w:t xml:space="preserve">   </w:t>
            </w:r>
            <w:r w:rsidR="006072C8">
              <w:rPr>
                <w:rFonts w:ascii="Arial" w:eastAsia="Times New Roman" w:hAnsi="Arial" w:cs="David" w:hint="cs"/>
                <w:rtl/>
              </w:rPr>
              <w:t>האגרות ו</w:t>
            </w:r>
            <w:r w:rsidRPr="007B301D">
              <w:rPr>
                <w:rFonts w:ascii="Arial" w:eastAsia="Times New Roman" w:hAnsi="Arial" w:cs="David"/>
                <w:rtl/>
              </w:rPr>
              <w:t xml:space="preserve">המכתבים של הנביא מוחמד </w:t>
            </w:r>
            <w:r w:rsidR="006072C8">
              <w:rPr>
                <w:rFonts w:ascii="Arial" w:eastAsia="Times New Roman" w:hAnsi="Arial" w:cs="David" w:hint="cs"/>
                <w:rtl/>
              </w:rPr>
              <w:t xml:space="preserve">ששלח </w:t>
            </w:r>
            <w:r w:rsidRPr="007B301D">
              <w:rPr>
                <w:rFonts w:ascii="Arial" w:eastAsia="Times New Roman" w:hAnsi="Arial" w:cs="David"/>
                <w:rtl/>
              </w:rPr>
              <w:t xml:space="preserve">אל </w:t>
            </w:r>
            <w:r w:rsidR="006072C8">
              <w:rPr>
                <w:rFonts w:ascii="Arial" w:eastAsia="Times New Roman" w:hAnsi="Arial" w:cs="David" w:hint="cs"/>
                <w:rtl/>
              </w:rPr>
              <w:t>הנגוס האתיופי</w:t>
            </w:r>
            <w:r w:rsidRPr="007B301D">
              <w:rPr>
                <w:rFonts w:ascii="Arial" w:eastAsia="Times New Roman" w:hAnsi="Arial" w:cs="David"/>
                <w:rtl/>
              </w:rPr>
              <w:t>\ אל</w:t>
            </w:r>
            <w:r w:rsidR="006072C8">
              <w:rPr>
                <w:rFonts w:ascii="Arial" w:eastAsia="Times New Roman" w:hAnsi="Arial" w:cs="David" w:hint="cs"/>
                <w:rtl/>
              </w:rPr>
              <w:t>-</w:t>
            </w:r>
            <w:proofErr w:type="spellStart"/>
            <w:r w:rsidRPr="007B301D">
              <w:rPr>
                <w:rFonts w:ascii="Arial" w:eastAsia="Times New Roman" w:hAnsi="Arial" w:cs="David"/>
                <w:rtl/>
              </w:rPr>
              <w:t>מוקוקס</w:t>
            </w:r>
            <w:proofErr w:type="spellEnd"/>
            <w:r w:rsidRPr="007B301D">
              <w:rPr>
                <w:rFonts w:ascii="Arial" w:eastAsia="Times New Roman" w:hAnsi="Arial" w:cs="David"/>
                <w:rtl/>
              </w:rPr>
              <w:t>\ ה</w:t>
            </w:r>
            <w:r w:rsidR="006072C8">
              <w:rPr>
                <w:rFonts w:ascii="Arial" w:eastAsia="Times New Roman" w:hAnsi="Arial" w:cs="David" w:hint="cs"/>
                <w:rtl/>
              </w:rPr>
              <w:t xml:space="preserve">קיסר </w:t>
            </w:r>
            <w:proofErr w:type="spellStart"/>
            <w:r w:rsidR="006072C8">
              <w:rPr>
                <w:rFonts w:ascii="Arial" w:eastAsia="Times New Roman" w:hAnsi="Arial" w:cs="David" w:hint="cs"/>
                <w:rtl/>
              </w:rPr>
              <w:t>הי</w:t>
            </w:r>
            <w:r w:rsidRPr="007B301D">
              <w:rPr>
                <w:rFonts w:ascii="Arial" w:eastAsia="Times New Roman" w:hAnsi="Arial" w:cs="David"/>
                <w:rtl/>
              </w:rPr>
              <w:t>רקל</w:t>
            </w:r>
            <w:r w:rsidR="006072C8">
              <w:rPr>
                <w:rFonts w:ascii="Arial" w:eastAsia="Times New Roman" w:hAnsi="Arial" w:cs="David" w:hint="cs"/>
                <w:rtl/>
              </w:rPr>
              <w:t>יוס</w:t>
            </w:r>
            <w:proofErr w:type="spellEnd"/>
            <w:r w:rsidRPr="007B301D">
              <w:rPr>
                <w:rFonts w:ascii="Arial" w:eastAsia="Times New Roman" w:hAnsi="Arial" w:cs="David"/>
                <w:rtl/>
              </w:rPr>
              <w:t xml:space="preserve">\ בני </w:t>
            </w:r>
            <w:proofErr w:type="spellStart"/>
            <w:r w:rsidRPr="007B301D">
              <w:rPr>
                <w:rFonts w:ascii="Arial" w:eastAsia="Times New Roman" w:hAnsi="Arial" w:cs="David"/>
                <w:rtl/>
              </w:rPr>
              <w:t>נג'ראן</w:t>
            </w:r>
            <w:proofErr w:type="spellEnd"/>
            <w:r w:rsidRPr="007B301D">
              <w:rPr>
                <w:rFonts w:ascii="Arial" w:eastAsia="Times New Roman" w:hAnsi="Arial" w:cs="David"/>
                <w:rtl/>
              </w:rPr>
              <w:t xml:space="preserve">\ טקסט </w:t>
            </w:r>
            <w:r w:rsidR="006072C8">
              <w:rPr>
                <w:rFonts w:ascii="Arial" w:eastAsia="Times New Roman" w:hAnsi="Arial" w:cs="David" w:hint="cs"/>
                <w:rtl/>
              </w:rPr>
              <w:t>הסכם עומר</w:t>
            </w:r>
            <w:r w:rsidRPr="007B301D">
              <w:rPr>
                <w:rFonts w:ascii="Arial" w:eastAsia="Times New Roman" w:hAnsi="Arial" w:cs="David"/>
                <w:rtl/>
              </w:rPr>
              <w:t xml:space="preserve">\ </w:t>
            </w:r>
            <w:r w:rsidR="006072C8">
              <w:rPr>
                <w:rFonts w:ascii="Arial" w:eastAsia="Times New Roman" w:hAnsi="Arial" w:cs="David" w:hint="cs"/>
                <w:rtl/>
              </w:rPr>
              <w:t>ה</w:t>
            </w:r>
            <w:r w:rsidR="006072C8">
              <w:rPr>
                <w:rFonts w:ascii="Arial" w:eastAsia="Times New Roman" w:hAnsi="Arial" w:cs="David"/>
                <w:rtl/>
              </w:rPr>
              <w:t>הסכ</w:t>
            </w:r>
            <w:r w:rsidR="006072C8">
              <w:rPr>
                <w:rFonts w:ascii="Arial" w:eastAsia="Times New Roman" w:hAnsi="Arial" w:cs="David" w:hint="cs"/>
                <w:rtl/>
              </w:rPr>
              <w:t>ם</w:t>
            </w:r>
            <w:r w:rsidRPr="007B301D">
              <w:rPr>
                <w:rFonts w:ascii="Arial" w:eastAsia="Times New Roman" w:hAnsi="Arial" w:cs="David"/>
                <w:rtl/>
              </w:rPr>
              <w:t xml:space="preserve"> בין </w:t>
            </w:r>
            <w:r w:rsidR="006072C8">
              <w:rPr>
                <w:rFonts w:ascii="Arial" w:eastAsia="Times New Roman" w:hAnsi="Arial" w:cs="David" w:hint="cs"/>
                <w:rtl/>
              </w:rPr>
              <w:t xml:space="preserve"> המוסלמים ו</w:t>
            </w:r>
            <w:r w:rsidRPr="007B301D">
              <w:rPr>
                <w:rFonts w:ascii="Arial" w:eastAsia="Times New Roman" w:hAnsi="Arial" w:cs="David"/>
                <w:rtl/>
              </w:rPr>
              <w:t xml:space="preserve">הבישוף </w:t>
            </w:r>
            <w:r w:rsidR="006072C8">
              <w:rPr>
                <w:rFonts w:ascii="Arial" w:eastAsia="Times New Roman" w:hAnsi="Arial" w:cs="David" w:hint="cs"/>
                <w:rtl/>
              </w:rPr>
              <w:t xml:space="preserve">של </w:t>
            </w:r>
            <w:r w:rsidRPr="007B301D">
              <w:rPr>
                <w:rFonts w:ascii="Arial" w:eastAsia="Times New Roman" w:hAnsi="Arial" w:cs="David"/>
                <w:rtl/>
              </w:rPr>
              <w:t>איילה</w:t>
            </w:r>
            <w:r w:rsidR="006072C8">
              <w:rPr>
                <w:rFonts w:ascii="Arial" w:eastAsia="Times New Roman" w:hAnsi="Arial" w:cs="David" w:hint="cs"/>
                <w:rtl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סובלנות</w:t>
            </w:r>
            <w:r w:rsidR="00526401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קבלת האחר</w:t>
            </w:r>
            <w:r w:rsidR="00526401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חופש הדת</w:t>
            </w:r>
            <w:r w:rsidR="00526401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זכות הקניין</w:t>
            </w:r>
            <w:r w:rsidR="00526401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עזרה הדדית</w:t>
            </w:r>
            <w:r w:rsidR="00526401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Arial" w:hAnsi="Arial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 xml:space="preserve">חופש </w:t>
            </w:r>
            <w:r w:rsidR="00282783">
              <w:rPr>
                <w:rFonts w:ascii="Arial" w:hAnsi="Arial" w:cs="David" w:hint="cs"/>
                <w:rtl/>
              </w:rPr>
              <w:t>ה</w:t>
            </w:r>
            <w:r w:rsidRPr="007B301D">
              <w:rPr>
                <w:rFonts w:ascii="Arial" w:hAnsi="Arial" w:cs="David"/>
                <w:rtl/>
              </w:rPr>
              <w:t>דיבור</w:t>
            </w:r>
            <w:r w:rsidR="00282783">
              <w:rPr>
                <w:rFonts w:ascii="Arial" w:hAnsi="Arial" w:cs="David" w:hint="cs"/>
                <w:rtl/>
              </w:rPr>
              <w:t>,</w:t>
            </w:r>
          </w:p>
          <w:p w:rsidR="002818AE" w:rsidRPr="007B301D" w:rsidRDefault="002818AE" w:rsidP="002818AE">
            <w:pPr>
              <w:rPr>
                <w:rFonts w:ascii="Traditional Arabic" w:hAnsi="Traditional Arabic" w:cs="David"/>
                <w:rtl/>
              </w:rPr>
            </w:pPr>
            <w:r w:rsidRPr="007B301D">
              <w:rPr>
                <w:rFonts w:ascii="Arial" w:hAnsi="Arial" w:cs="David"/>
                <w:rtl/>
              </w:rPr>
              <w:t>צדק</w:t>
            </w:r>
            <w:r w:rsidR="00526401">
              <w:rPr>
                <w:rFonts w:ascii="Traditional Arabic" w:hAnsi="Traditional Arabic" w:cs="David" w:hint="cs"/>
                <w:rtl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18AE" w:rsidP="002818AE">
            <w:pPr>
              <w:pStyle w:val="NormalWeb"/>
              <w:bidi/>
              <w:spacing w:before="0" w:beforeAutospacing="0" w:after="0" w:afterAutospacing="0"/>
              <w:rPr>
                <w:rFonts w:ascii="Arial" w:hAnsi="Arial" w:cs="David"/>
                <w:sz w:val="22"/>
                <w:szCs w:val="22"/>
                <w:rtl/>
              </w:rPr>
            </w:pPr>
            <w:r w:rsidRPr="007B301D">
              <w:rPr>
                <w:rFonts w:ascii="Arial" w:hAnsi="Arial" w:cs="David" w:hint="cs"/>
                <w:sz w:val="22"/>
                <w:szCs w:val="22"/>
                <w:rtl/>
              </w:rPr>
              <w:t xml:space="preserve">- 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>ללמוד שיטת ניתוח טקסטים היסטוריים כגון</w:t>
            </w:r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: "פתוח אל-</w:t>
            </w:r>
            <w:proofErr w:type="spellStart"/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בולדאן</w:t>
            </w:r>
            <w:proofErr w:type="spellEnd"/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" של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אל</w:t>
            </w:r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proofErr w:type="spellStart"/>
            <w:r w:rsidR="00282783">
              <w:rPr>
                <w:rFonts w:ascii="Arial" w:hAnsi="Arial" w:cs="David"/>
                <w:sz w:val="22"/>
                <w:szCs w:val="22"/>
                <w:rtl/>
              </w:rPr>
              <w:t>בלא</w:t>
            </w:r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ד'ר</w:t>
            </w:r>
            <w:r w:rsidR="00282783">
              <w:rPr>
                <w:rFonts w:ascii="Arial" w:hAnsi="Arial" w:cs="David"/>
                <w:sz w:val="22"/>
                <w:szCs w:val="22"/>
                <w:rtl/>
              </w:rPr>
              <w:t>י</w:t>
            </w:r>
            <w:proofErr w:type="spellEnd"/>
            <w:r w:rsidR="00282783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r w:rsidR="00282783">
              <w:rPr>
                <w:rFonts w:ascii="Arial" w:hAnsi="Arial" w:cs="David" w:hint="cs"/>
                <w:sz w:val="22"/>
                <w:szCs w:val="22"/>
                <w:rtl/>
              </w:rPr>
              <w:t>תולדות חיי מוחמד, של</w:t>
            </w:r>
            <w:r w:rsidRPr="007B301D">
              <w:rPr>
                <w:rFonts w:ascii="Arial" w:hAnsi="Arial" w:cs="David"/>
                <w:sz w:val="22"/>
                <w:szCs w:val="22"/>
                <w:rtl/>
              </w:rPr>
              <w:t xml:space="preserve"> אבן הישאם, על מנת לעמוד על מהות היחסים בני שלוש הדתות.</w:t>
            </w:r>
          </w:p>
          <w:p w:rsidR="002818AE" w:rsidRPr="007B301D" w:rsidRDefault="002818AE" w:rsidP="002818AE">
            <w:pPr>
              <w:pStyle w:val="NormalWeb"/>
              <w:bidi/>
              <w:spacing w:before="0" w:beforeAutospacing="0" w:after="0" w:afterAutospacing="0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2818AE" w:rsidRPr="007B301D" w:rsidRDefault="002818AE" w:rsidP="002818AE">
            <w:pPr>
              <w:rPr>
                <w:rFonts w:ascii="Traditional Arabic" w:hAnsi="Traditional Arabic" w:cs="David"/>
              </w:rPr>
            </w:pPr>
            <w:r w:rsidRPr="007B301D">
              <w:rPr>
                <w:rFonts w:ascii="Arial" w:hAnsi="Arial" w:cs="David" w:hint="cs"/>
                <w:rtl/>
              </w:rPr>
              <w:t xml:space="preserve">- </w:t>
            </w:r>
            <w:r w:rsidRPr="007B301D">
              <w:rPr>
                <w:rFonts w:ascii="Arial" w:hAnsi="Arial" w:cs="David"/>
                <w:rtl/>
              </w:rPr>
              <w:t>סיור לימודי למקומות הקדושים על מנת להכיר את המקומות הקדושים של שלושת הדתות</w:t>
            </w:r>
            <w:r w:rsidR="00282783">
              <w:rPr>
                <w:rFonts w:ascii="Traditional Arabic" w:hAnsi="Traditional Arabic" w:cs="David" w:hint="cs"/>
                <w:rtl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E" w:rsidRPr="007B301D" w:rsidRDefault="00282783" w:rsidP="002818AE">
            <w:pPr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/>
                <w:rtl/>
              </w:rPr>
              <w:t>קו</w:t>
            </w:r>
            <w:r>
              <w:rPr>
                <w:rFonts w:ascii="Arial" w:hAnsi="Arial" w:cs="David" w:hint="cs"/>
                <w:rtl/>
              </w:rPr>
              <w:t>פ</w:t>
            </w:r>
            <w:r>
              <w:rPr>
                <w:rFonts w:ascii="Arial" w:hAnsi="Arial" w:cs="David"/>
                <w:rtl/>
              </w:rPr>
              <w:t>טים</w:t>
            </w:r>
            <w:proofErr w:type="spellEnd"/>
            <w:r>
              <w:rPr>
                <w:rFonts w:ascii="Arial" w:hAnsi="Arial" w:cs="David"/>
                <w:rtl/>
              </w:rPr>
              <w:t>, בישוף, ראש הגל</w:t>
            </w:r>
            <w:r>
              <w:rPr>
                <w:rFonts w:ascii="Arial" w:hAnsi="Arial" w:cs="David" w:hint="cs"/>
                <w:rtl/>
              </w:rPr>
              <w:t>ות</w:t>
            </w:r>
            <w:r>
              <w:rPr>
                <w:rFonts w:ascii="Arial" w:hAnsi="Arial" w:cs="David"/>
                <w:rtl/>
              </w:rPr>
              <w:t xml:space="preserve">, </w:t>
            </w:r>
            <w:r>
              <w:rPr>
                <w:rFonts w:ascii="Arial" w:hAnsi="Arial" w:cs="David" w:hint="cs"/>
                <w:rtl/>
              </w:rPr>
              <w:t xml:space="preserve">מס גולגולת, </w:t>
            </w:r>
          </w:p>
          <w:p w:rsidR="002818AE" w:rsidRPr="007B301D" w:rsidRDefault="002818AE" w:rsidP="002818AE">
            <w:pPr>
              <w:rPr>
                <w:rFonts w:ascii="Traditional Arabic" w:hAnsi="Traditional Arabic" w:cs="David"/>
              </w:rPr>
            </w:pPr>
            <w:r w:rsidRPr="007B301D">
              <w:rPr>
                <w:rFonts w:ascii="Arial" w:hAnsi="Arial" w:cs="David"/>
                <w:rtl/>
              </w:rPr>
              <w:t xml:space="preserve">ירושלים </w:t>
            </w:r>
            <w:r w:rsidR="00282783">
              <w:rPr>
                <w:rFonts w:ascii="Arial" w:hAnsi="Arial" w:cs="David" w:hint="cs"/>
                <w:rtl/>
              </w:rPr>
              <w:t xml:space="preserve">- </w:t>
            </w:r>
            <w:r w:rsidRPr="007B301D">
              <w:rPr>
                <w:rFonts w:ascii="Arial" w:hAnsi="Arial" w:cs="David"/>
                <w:rtl/>
                <w:lang w:bidi="ar-SA"/>
              </w:rPr>
              <w:t>(</w:t>
            </w:r>
            <w:proofErr w:type="spellStart"/>
            <w:r w:rsidRPr="007B301D">
              <w:rPr>
                <w:rFonts w:ascii="Arial" w:hAnsi="Arial" w:cs="Arial" w:hint="cs"/>
                <w:rtl/>
                <w:lang w:bidi="ar-SA"/>
              </w:rPr>
              <w:t>إيلياء</w:t>
            </w:r>
            <w:proofErr w:type="spellEnd"/>
            <w:r w:rsidRPr="007B301D">
              <w:rPr>
                <w:rFonts w:ascii="Arial" w:hAnsi="Arial" w:cs="David"/>
                <w:rtl/>
                <w:lang w:bidi="ar-LB"/>
              </w:rPr>
              <w:t>)</w:t>
            </w:r>
            <w:r w:rsidR="00282783">
              <w:rPr>
                <w:rFonts w:ascii="Arial" w:hAnsi="Arial" w:cs="David" w:hint="cs"/>
                <w:rtl/>
              </w:rPr>
              <w:t>.</w:t>
            </w:r>
          </w:p>
        </w:tc>
      </w:tr>
    </w:tbl>
    <w:p w:rsidR="002818AE" w:rsidRPr="00B433C6" w:rsidRDefault="002818AE" w:rsidP="000D79D7">
      <w:pPr>
        <w:rPr>
          <w:rFonts w:cs="David"/>
        </w:rPr>
      </w:pPr>
    </w:p>
    <w:sectPr w:rsidR="002818AE" w:rsidRPr="00B433C6" w:rsidSect="00171C33">
      <w:headerReference w:type="default" r:id="rId4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17" w:rsidRDefault="007F7617" w:rsidP="00D35D2E">
      <w:pPr>
        <w:spacing w:after="0" w:line="240" w:lineRule="auto"/>
      </w:pPr>
      <w:r>
        <w:separator/>
      </w:r>
    </w:p>
  </w:endnote>
  <w:endnote w:type="continuationSeparator" w:id="0">
    <w:p w:rsidR="007F7617" w:rsidRDefault="007F7617" w:rsidP="00D3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17" w:rsidRDefault="007F7617" w:rsidP="00D35D2E">
      <w:pPr>
        <w:spacing w:after="0" w:line="240" w:lineRule="auto"/>
      </w:pPr>
      <w:r>
        <w:separator/>
      </w:r>
    </w:p>
  </w:footnote>
  <w:footnote w:type="continuationSeparator" w:id="0">
    <w:p w:rsidR="007F7617" w:rsidRDefault="007F7617" w:rsidP="00D3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77301439"/>
      <w:docPartObj>
        <w:docPartGallery w:val="Page Numbers (Top of Page)"/>
        <w:docPartUnique/>
      </w:docPartObj>
    </w:sdtPr>
    <w:sdtEndPr/>
    <w:sdtContent>
      <w:p w:rsidR="00EB213B" w:rsidRDefault="00EB213B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505FEB" w:rsidRPr="00505FE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B213B" w:rsidRDefault="00EB21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6D2"/>
    <w:multiLevelType w:val="hybridMultilevel"/>
    <w:tmpl w:val="901853EE"/>
    <w:lvl w:ilvl="0" w:tplc="D116B18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2703B"/>
    <w:multiLevelType w:val="hybridMultilevel"/>
    <w:tmpl w:val="CDF2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315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5A7A"/>
    <w:multiLevelType w:val="hybridMultilevel"/>
    <w:tmpl w:val="8DD6EDEA"/>
    <w:lvl w:ilvl="0" w:tplc="5AB6505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B30B5"/>
    <w:multiLevelType w:val="hybridMultilevel"/>
    <w:tmpl w:val="4426ED18"/>
    <w:lvl w:ilvl="0" w:tplc="F1B2F5B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31F8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45E7"/>
    <w:multiLevelType w:val="hybridMultilevel"/>
    <w:tmpl w:val="CDF2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4A55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5879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4EC2"/>
    <w:multiLevelType w:val="hybridMultilevel"/>
    <w:tmpl w:val="4946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75773"/>
    <w:multiLevelType w:val="hybridMultilevel"/>
    <w:tmpl w:val="607C0E78"/>
    <w:lvl w:ilvl="0" w:tplc="7014156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64E71"/>
    <w:multiLevelType w:val="hybridMultilevel"/>
    <w:tmpl w:val="05CA86DA"/>
    <w:lvl w:ilvl="0" w:tplc="2F983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417B0"/>
    <w:multiLevelType w:val="hybridMultilevel"/>
    <w:tmpl w:val="D1AC447A"/>
    <w:lvl w:ilvl="0" w:tplc="B2062A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E24EA"/>
    <w:multiLevelType w:val="hybridMultilevel"/>
    <w:tmpl w:val="B0C02944"/>
    <w:lvl w:ilvl="0" w:tplc="68B663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B46CC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43A3C"/>
    <w:multiLevelType w:val="hybridMultilevel"/>
    <w:tmpl w:val="C9565B36"/>
    <w:lvl w:ilvl="0" w:tplc="DD86D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9129D"/>
    <w:multiLevelType w:val="hybridMultilevel"/>
    <w:tmpl w:val="EABCC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569DF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62468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E23AD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D267A"/>
    <w:multiLevelType w:val="hybridMultilevel"/>
    <w:tmpl w:val="1D7A4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C65F1B"/>
    <w:multiLevelType w:val="hybridMultilevel"/>
    <w:tmpl w:val="23CE0D82"/>
    <w:lvl w:ilvl="0" w:tplc="9C3C1D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F5857"/>
    <w:multiLevelType w:val="hybridMultilevel"/>
    <w:tmpl w:val="89E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0"/>
  </w:num>
  <w:num w:numId="5">
    <w:abstractNumId w:val="14"/>
  </w:num>
  <w:num w:numId="6">
    <w:abstractNumId w:val="4"/>
  </w:num>
  <w:num w:numId="7">
    <w:abstractNumId w:val="5"/>
  </w:num>
  <w:num w:numId="8">
    <w:abstractNumId w:val="19"/>
  </w:num>
  <w:num w:numId="9">
    <w:abstractNumId w:val="8"/>
  </w:num>
  <w:num w:numId="10">
    <w:abstractNumId w:val="16"/>
  </w:num>
  <w:num w:numId="11">
    <w:abstractNumId w:val="20"/>
  </w:num>
  <w:num w:numId="12">
    <w:abstractNumId w:val="12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7"/>
  </w:num>
  <w:num w:numId="19">
    <w:abstractNumId w:val="1"/>
  </w:num>
  <w:num w:numId="20">
    <w:abstractNumId w:val="21"/>
  </w:num>
  <w:num w:numId="21">
    <w:abstractNumId w:val="2"/>
  </w:num>
  <w:num w:numId="22">
    <w:abstractNumId w:val="9"/>
  </w:num>
  <w:num w:numId="23">
    <w:abstractNumId w:val="6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33"/>
    <w:rsid w:val="00013B9A"/>
    <w:rsid w:val="00021DF1"/>
    <w:rsid w:val="00025C53"/>
    <w:rsid w:val="00034C35"/>
    <w:rsid w:val="00037DD4"/>
    <w:rsid w:val="000451F1"/>
    <w:rsid w:val="00046457"/>
    <w:rsid w:val="000B2B99"/>
    <w:rsid w:val="000B76CF"/>
    <w:rsid w:val="000D0407"/>
    <w:rsid w:val="000D44AE"/>
    <w:rsid w:val="000D79D7"/>
    <w:rsid w:val="0012182D"/>
    <w:rsid w:val="00122B84"/>
    <w:rsid w:val="00130875"/>
    <w:rsid w:val="00156AF7"/>
    <w:rsid w:val="00171C33"/>
    <w:rsid w:val="00172AE5"/>
    <w:rsid w:val="0019159D"/>
    <w:rsid w:val="001A3105"/>
    <w:rsid w:val="001A5DC4"/>
    <w:rsid w:val="001D3579"/>
    <w:rsid w:val="00227619"/>
    <w:rsid w:val="00231C44"/>
    <w:rsid w:val="0024258B"/>
    <w:rsid w:val="00243966"/>
    <w:rsid w:val="00254200"/>
    <w:rsid w:val="002549AC"/>
    <w:rsid w:val="00256C3A"/>
    <w:rsid w:val="002579BC"/>
    <w:rsid w:val="00274534"/>
    <w:rsid w:val="00275757"/>
    <w:rsid w:val="002818AE"/>
    <w:rsid w:val="00282783"/>
    <w:rsid w:val="00284A10"/>
    <w:rsid w:val="00286B3B"/>
    <w:rsid w:val="00291F81"/>
    <w:rsid w:val="00293EE8"/>
    <w:rsid w:val="002A10C3"/>
    <w:rsid w:val="002F1D3E"/>
    <w:rsid w:val="0030425F"/>
    <w:rsid w:val="00315B36"/>
    <w:rsid w:val="00317859"/>
    <w:rsid w:val="0033051F"/>
    <w:rsid w:val="00335744"/>
    <w:rsid w:val="00341194"/>
    <w:rsid w:val="003618E1"/>
    <w:rsid w:val="00375582"/>
    <w:rsid w:val="003756FD"/>
    <w:rsid w:val="00376E41"/>
    <w:rsid w:val="003773D0"/>
    <w:rsid w:val="00385E66"/>
    <w:rsid w:val="003937CD"/>
    <w:rsid w:val="00393D0B"/>
    <w:rsid w:val="003A1276"/>
    <w:rsid w:val="003B02E2"/>
    <w:rsid w:val="003D5100"/>
    <w:rsid w:val="003E5001"/>
    <w:rsid w:val="003E7E19"/>
    <w:rsid w:val="003F17A3"/>
    <w:rsid w:val="003F29AF"/>
    <w:rsid w:val="003F6987"/>
    <w:rsid w:val="00414F4E"/>
    <w:rsid w:val="00417E1B"/>
    <w:rsid w:val="00436F93"/>
    <w:rsid w:val="00441162"/>
    <w:rsid w:val="00464267"/>
    <w:rsid w:val="00494665"/>
    <w:rsid w:val="004A0C76"/>
    <w:rsid w:val="004B4F98"/>
    <w:rsid w:val="004C4A15"/>
    <w:rsid w:val="004D29D9"/>
    <w:rsid w:val="004E0976"/>
    <w:rsid w:val="00503A6F"/>
    <w:rsid w:val="00505FEB"/>
    <w:rsid w:val="0050637A"/>
    <w:rsid w:val="00523BE6"/>
    <w:rsid w:val="00526401"/>
    <w:rsid w:val="005340B8"/>
    <w:rsid w:val="00537701"/>
    <w:rsid w:val="0054014B"/>
    <w:rsid w:val="005467FE"/>
    <w:rsid w:val="0057271B"/>
    <w:rsid w:val="005868D4"/>
    <w:rsid w:val="005914B4"/>
    <w:rsid w:val="0059237F"/>
    <w:rsid w:val="005A2C15"/>
    <w:rsid w:val="005A2C72"/>
    <w:rsid w:val="005B3069"/>
    <w:rsid w:val="005E3DB0"/>
    <w:rsid w:val="005F6D31"/>
    <w:rsid w:val="006072C8"/>
    <w:rsid w:val="00620F82"/>
    <w:rsid w:val="006215AD"/>
    <w:rsid w:val="00627B54"/>
    <w:rsid w:val="00634143"/>
    <w:rsid w:val="00644F69"/>
    <w:rsid w:val="00645659"/>
    <w:rsid w:val="006469FA"/>
    <w:rsid w:val="00652748"/>
    <w:rsid w:val="006569D9"/>
    <w:rsid w:val="00667558"/>
    <w:rsid w:val="0067725F"/>
    <w:rsid w:val="00680446"/>
    <w:rsid w:val="006828B3"/>
    <w:rsid w:val="00684D89"/>
    <w:rsid w:val="00687241"/>
    <w:rsid w:val="006F1D9F"/>
    <w:rsid w:val="007042C6"/>
    <w:rsid w:val="00705141"/>
    <w:rsid w:val="00714C70"/>
    <w:rsid w:val="00717A77"/>
    <w:rsid w:val="00730F54"/>
    <w:rsid w:val="0073345C"/>
    <w:rsid w:val="00733E9F"/>
    <w:rsid w:val="00734291"/>
    <w:rsid w:val="0075407E"/>
    <w:rsid w:val="0075415E"/>
    <w:rsid w:val="00755464"/>
    <w:rsid w:val="007555C8"/>
    <w:rsid w:val="007741CD"/>
    <w:rsid w:val="0077633F"/>
    <w:rsid w:val="007865AF"/>
    <w:rsid w:val="007A2F7A"/>
    <w:rsid w:val="007B301D"/>
    <w:rsid w:val="007B50DA"/>
    <w:rsid w:val="007B7362"/>
    <w:rsid w:val="007D5883"/>
    <w:rsid w:val="007E4D95"/>
    <w:rsid w:val="007F7617"/>
    <w:rsid w:val="00806324"/>
    <w:rsid w:val="008070A0"/>
    <w:rsid w:val="008126BF"/>
    <w:rsid w:val="00816B7A"/>
    <w:rsid w:val="0081720B"/>
    <w:rsid w:val="00817E4C"/>
    <w:rsid w:val="00833914"/>
    <w:rsid w:val="00841423"/>
    <w:rsid w:val="008658FA"/>
    <w:rsid w:val="00865F1F"/>
    <w:rsid w:val="00872171"/>
    <w:rsid w:val="00881E90"/>
    <w:rsid w:val="00895704"/>
    <w:rsid w:val="008A375E"/>
    <w:rsid w:val="008A62E2"/>
    <w:rsid w:val="008B026C"/>
    <w:rsid w:val="008B2115"/>
    <w:rsid w:val="008B2326"/>
    <w:rsid w:val="008B4D25"/>
    <w:rsid w:val="008B6378"/>
    <w:rsid w:val="008C3E2C"/>
    <w:rsid w:val="008D6A40"/>
    <w:rsid w:val="0091467B"/>
    <w:rsid w:val="0091763C"/>
    <w:rsid w:val="009247CC"/>
    <w:rsid w:val="00945A8B"/>
    <w:rsid w:val="00947941"/>
    <w:rsid w:val="00963A59"/>
    <w:rsid w:val="009947A1"/>
    <w:rsid w:val="00995284"/>
    <w:rsid w:val="009959F9"/>
    <w:rsid w:val="009C0B38"/>
    <w:rsid w:val="009F1FEE"/>
    <w:rsid w:val="009F304D"/>
    <w:rsid w:val="009F5CD5"/>
    <w:rsid w:val="00A028C4"/>
    <w:rsid w:val="00A22BA2"/>
    <w:rsid w:val="00A2305A"/>
    <w:rsid w:val="00A23C57"/>
    <w:rsid w:val="00A27E0B"/>
    <w:rsid w:val="00A3190E"/>
    <w:rsid w:val="00A36527"/>
    <w:rsid w:val="00A47519"/>
    <w:rsid w:val="00A538CD"/>
    <w:rsid w:val="00A61AE2"/>
    <w:rsid w:val="00A62F90"/>
    <w:rsid w:val="00A63055"/>
    <w:rsid w:val="00A63357"/>
    <w:rsid w:val="00A63B5E"/>
    <w:rsid w:val="00A65151"/>
    <w:rsid w:val="00A668A2"/>
    <w:rsid w:val="00A71C1C"/>
    <w:rsid w:val="00A74ADC"/>
    <w:rsid w:val="00A854F0"/>
    <w:rsid w:val="00AC0EB1"/>
    <w:rsid w:val="00AC3F63"/>
    <w:rsid w:val="00AC6F48"/>
    <w:rsid w:val="00AD788C"/>
    <w:rsid w:val="00AE6003"/>
    <w:rsid w:val="00AF3CE1"/>
    <w:rsid w:val="00AF3DE1"/>
    <w:rsid w:val="00B011EE"/>
    <w:rsid w:val="00B1081B"/>
    <w:rsid w:val="00B14BAE"/>
    <w:rsid w:val="00B15079"/>
    <w:rsid w:val="00B207F5"/>
    <w:rsid w:val="00B20E7B"/>
    <w:rsid w:val="00B277EC"/>
    <w:rsid w:val="00B327E5"/>
    <w:rsid w:val="00B33EED"/>
    <w:rsid w:val="00B412E6"/>
    <w:rsid w:val="00B433C6"/>
    <w:rsid w:val="00B4397D"/>
    <w:rsid w:val="00B577CC"/>
    <w:rsid w:val="00B608B7"/>
    <w:rsid w:val="00B71676"/>
    <w:rsid w:val="00B84A2E"/>
    <w:rsid w:val="00BA23E8"/>
    <w:rsid w:val="00BA3721"/>
    <w:rsid w:val="00BC1F88"/>
    <w:rsid w:val="00BF36D8"/>
    <w:rsid w:val="00C1055C"/>
    <w:rsid w:val="00C14CA4"/>
    <w:rsid w:val="00C16EC2"/>
    <w:rsid w:val="00C26865"/>
    <w:rsid w:val="00C47BEC"/>
    <w:rsid w:val="00C55B21"/>
    <w:rsid w:val="00C55CF4"/>
    <w:rsid w:val="00C84C3F"/>
    <w:rsid w:val="00C90BB1"/>
    <w:rsid w:val="00C940A2"/>
    <w:rsid w:val="00C977F1"/>
    <w:rsid w:val="00CA2878"/>
    <w:rsid w:val="00CA2AB0"/>
    <w:rsid w:val="00CA7A82"/>
    <w:rsid w:val="00CC734C"/>
    <w:rsid w:val="00CE5644"/>
    <w:rsid w:val="00CF00B5"/>
    <w:rsid w:val="00CF1AD9"/>
    <w:rsid w:val="00D04984"/>
    <w:rsid w:val="00D10BEE"/>
    <w:rsid w:val="00D35D2E"/>
    <w:rsid w:val="00D7233F"/>
    <w:rsid w:val="00D7605F"/>
    <w:rsid w:val="00D856B4"/>
    <w:rsid w:val="00D86C90"/>
    <w:rsid w:val="00DA1133"/>
    <w:rsid w:val="00DD701B"/>
    <w:rsid w:val="00DE03B3"/>
    <w:rsid w:val="00E1279B"/>
    <w:rsid w:val="00E41675"/>
    <w:rsid w:val="00E41E39"/>
    <w:rsid w:val="00E43B6A"/>
    <w:rsid w:val="00E448B2"/>
    <w:rsid w:val="00E46CEA"/>
    <w:rsid w:val="00E507BA"/>
    <w:rsid w:val="00E52A28"/>
    <w:rsid w:val="00E80AEB"/>
    <w:rsid w:val="00E961DE"/>
    <w:rsid w:val="00EA42F3"/>
    <w:rsid w:val="00EA5F61"/>
    <w:rsid w:val="00EA7D60"/>
    <w:rsid w:val="00EB213B"/>
    <w:rsid w:val="00EB3676"/>
    <w:rsid w:val="00EB6C4A"/>
    <w:rsid w:val="00ED1E2B"/>
    <w:rsid w:val="00EF38BD"/>
    <w:rsid w:val="00EF3D59"/>
    <w:rsid w:val="00F41907"/>
    <w:rsid w:val="00F74203"/>
    <w:rsid w:val="00F8778A"/>
    <w:rsid w:val="00FA6CDD"/>
    <w:rsid w:val="00FE1C52"/>
    <w:rsid w:val="00FE7762"/>
    <w:rsid w:val="00FF05DD"/>
    <w:rsid w:val="00FF083C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33"/>
    <w:pPr>
      <w:ind w:left="720"/>
      <w:contextualSpacing/>
    </w:pPr>
  </w:style>
  <w:style w:type="table" w:styleId="a4">
    <w:name w:val="Table Grid"/>
    <w:basedOn w:val="a1"/>
    <w:uiPriority w:val="59"/>
    <w:rsid w:val="0017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7859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335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1467B"/>
  </w:style>
  <w:style w:type="paragraph" w:styleId="a5">
    <w:name w:val="No Spacing"/>
    <w:uiPriority w:val="1"/>
    <w:qFormat/>
    <w:rsid w:val="0091467B"/>
    <w:pPr>
      <w:bidi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4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1467B"/>
  </w:style>
  <w:style w:type="character" w:styleId="FollowedHyperlink">
    <w:name w:val="FollowedHyperlink"/>
    <w:basedOn w:val="a0"/>
    <w:uiPriority w:val="99"/>
    <w:semiHidden/>
    <w:unhideWhenUsed/>
    <w:rsid w:val="0091467B"/>
    <w:rPr>
      <w:color w:val="800080"/>
      <w:u w:val="single"/>
    </w:rPr>
  </w:style>
  <w:style w:type="paragraph" w:styleId="a8">
    <w:name w:val="footer"/>
    <w:basedOn w:val="a"/>
    <w:link w:val="a9"/>
    <w:uiPriority w:val="99"/>
    <w:unhideWhenUsed/>
    <w:rsid w:val="00914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כותרת תחתונה תו"/>
    <w:basedOn w:val="a0"/>
    <w:link w:val="a8"/>
    <w:uiPriority w:val="99"/>
    <w:rsid w:val="009146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46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1467B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569D9"/>
    <w:rPr>
      <w:b/>
      <w:bCs/>
    </w:rPr>
  </w:style>
  <w:style w:type="character" w:customStyle="1" w:styleId="apple-converted-space">
    <w:name w:val="apple-converted-space"/>
    <w:basedOn w:val="a0"/>
    <w:rsid w:val="00656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33"/>
    <w:pPr>
      <w:ind w:left="720"/>
      <w:contextualSpacing/>
    </w:pPr>
  </w:style>
  <w:style w:type="table" w:styleId="a4">
    <w:name w:val="Table Grid"/>
    <w:basedOn w:val="a1"/>
    <w:uiPriority w:val="59"/>
    <w:rsid w:val="0017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7859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335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1467B"/>
  </w:style>
  <w:style w:type="paragraph" w:styleId="a5">
    <w:name w:val="No Spacing"/>
    <w:uiPriority w:val="1"/>
    <w:qFormat/>
    <w:rsid w:val="0091467B"/>
    <w:pPr>
      <w:bidi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4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1467B"/>
  </w:style>
  <w:style w:type="character" w:styleId="FollowedHyperlink">
    <w:name w:val="FollowedHyperlink"/>
    <w:basedOn w:val="a0"/>
    <w:uiPriority w:val="99"/>
    <w:semiHidden/>
    <w:unhideWhenUsed/>
    <w:rsid w:val="0091467B"/>
    <w:rPr>
      <w:color w:val="800080"/>
      <w:u w:val="single"/>
    </w:rPr>
  </w:style>
  <w:style w:type="paragraph" w:styleId="a8">
    <w:name w:val="footer"/>
    <w:basedOn w:val="a"/>
    <w:link w:val="a9"/>
    <w:uiPriority w:val="99"/>
    <w:unhideWhenUsed/>
    <w:rsid w:val="00914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כותרת תחתונה תו"/>
    <w:basedOn w:val="a0"/>
    <w:link w:val="a8"/>
    <w:uiPriority w:val="99"/>
    <w:rsid w:val="009146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46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1467B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569D9"/>
    <w:rPr>
      <w:b/>
      <w:bCs/>
    </w:rPr>
  </w:style>
  <w:style w:type="character" w:customStyle="1" w:styleId="apple-converted-space">
    <w:name w:val="apple-converted-space"/>
    <w:basedOn w:val="a0"/>
    <w:rsid w:val="0065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PdNY20b_fY" TargetMode="External"/><Relationship Id="rId18" Type="http://schemas.openxmlformats.org/officeDocument/2006/relationships/hyperlink" Target="https://ar.wikipedia.org/wiki/%D8%A7%D9%84%D8%A5%D9%85%D8%A8%D8%B1%D8%A7%D8%B7%D9%88%D8%B1%D9%8A%D8%A9_%D8%A7%D9%84%D8%B1%D9%88%D9%85%D8%A7%D9%86%D9%8A%D8%A9" TargetMode="External"/><Relationship Id="rId26" Type="http://schemas.openxmlformats.org/officeDocument/2006/relationships/hyperlink" Target="https://www.youtube.com/watch?v=tfjljqxTuLo" TargetMode="External"/><Relationship Id="rId39" Type="http://schemas.openxmlformats.org/officeDocument/2006/relationships/hyperlink" Target="https://ar.wikipedia.org/wiki/%D8%A7%D9%84%D8%A5%D9%85%D8%A8%D8%B1%D8%A7%D8%B7%D9%88%D8%B1%D9%8A%D8%A9_%D8%A7%D9%84%D8%B1%D9%88%D9%85%D8%A7%D9%86%D9%8A%D8%A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A1D9wd29jI" TargetMode="External"/><Relationship Id="rId34" Type="http://schemas.openxmlformats.org/officeDocument/2006/relationships/hyperlink" Target="http://lib.cet.ac.il/pages/item.asp?item=9659" TargetMode="External"/><Relationship Id="rId42" Type="http://schemas.openxmlformats.org/officeDocument/2006/relationships/hyperlink" Target="https://www.youtube.com/watch?v=95nFGi6qZZM" TargetMode="External"/><Relationship Id="rId47" Type="http://schemas.openxmlformats.org/officeDocument/2006/relationships/hyperlink" Target="https://ar.wikipedia.org/wiki/%D9%83%D9%88%D9%84%D9%88%D8%B3%D9%8A%D9%88%D9%85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r.wikipedia.org/wiki/%D8%A7%D9%84%D8%AC%D8%AF%D9%88%D9%84_%D8%A7%D9%84%D8%B2%D9%85%D9%86%D9%8A_%D9%84%D9%84%D9%8A%D9%88%D9%86%D8%A7%D9%86_%D8%A7%D9%84%D9%82%D8%AF%D9%8A%D9%85%D8%A9" TargetMode="External"/><Relationship Id="rId17" Type="http://schemas.openxmlformats.org/officeDocument/2006/relationships/hyperlink" Target="https://ar.wikipedia.org/wiki/%D8%A7%D9%84%D8%A5%D9%85%D8%A8%D8%B1%D8%A7%D8%B7%D9%88%D8%B1%D9%8A%D8%A9_%D8%A7%D9%84%D8%B1%D9%88%D9%85%D8%A7%D9%86%D9%8A%D8%A9" TargetMode="External"/><Relationship Id="rId25" Type="http://schemas.openxmlformats.org/officeDocument/2006/relationships/hyperlink" Target="https://ar.wikipedia.org/wiki/%D9%83%D9%88%D9%84%D9%88%D8%B3%D9%8A%D9%88%D9%85" TargetMode="External"/><Relationship Id="rId33" Type="http://schemas.openxmlformats.org/officeDocument/2006/relationships/hyperlink" Target="https://www.youtube.com/watch?v=8cxLxb4Bexs" TargetMode="External"/><Relationship Id="rId38" Type="http://schemas.openxmlformats.org/officeDocument/2006/relationships/hyperlink" Target="https://www.youtube.com/watch?v=QkWS9PiXekE" TargetMode="External"/><Relationship Id="rId46" Type="http://schemas.openxmlformats.org/officeDocument/2006/relationships/hyperlink" Target="https://www.youtube.com/watch?v=uRzH_6VDM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%D8%AF%D9%8A%D9%88%D8%AF%D9%88%D8%B1_%D8%A7%D9%84%D8%B5%D9%82%D9%84%D9%8A" TargetMode="External"/><Relationship Id="rId20" Type="http://schemas.openxmlformats.org/officeDocument/2006/relationships/hyperlink" Target="https://www.youtube.com/watch?v=95nFGi6qZZM" TargetMode="External"/><Relationship Id="rId29" Type="http://schemas.openxmlformats.org/officeDocument/2006/relationships/hyperlink" Target="https://www.youtube.com/watch?v=3dr5QAZfhiM" TargetMode="External"/><Relationship Id="rId41" Type="http://schemas.openxmlformats.org/officeDocument/2006/relationships/hyperlink" Target="http://www.dailymotion.com/video/x170ky4_%D8%A7%D9%84%D8%AC%D8%B2%D9%8A%D8%B1%D8%A9-%D8%A7%D9%84%D9%88%D8%AB%D8%A7%D8%A6%D9%82%D9%8A%D8%A9-%D8%B1%D9%88%D9%85%D8%A7-%D8%A7%D9%84%D9%82%D8%B5%D8%A9-%D8%A7%D9%84%D9%83%D8%A7%D9%85%D9%84%D8%A9_shortfil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ons.wikimedia.org/wiki/File:Map_Greco-Persian_Wars-ar.png" TargetMode="External"/><Relationship Id="rId24" Type="http://schemas.openxmlformats.org/officeDocument/2006/relationships/hyperlink" Target="https://www.youtube.com/watch?v=uRzH_6VDM78" TargetMode="External"/><Relationship Id="rId32" Type="http://schemas.openxmlformats.org/officeDocument/2006/relationships/hyperlink" Target="https://www.youtube.com/watch?v=0ggZOa5iS0w" TargetMode="External"/><Relationship Id="rId37" Type="http://schemas.openxmlformats.org/officeDocument/2006/relationships/hyperlink" Target="https://www.youtube.com/watch?v=GPdNY20b_fY" TargetMode="External"/><Relationship Id="rId40" Type="http://schemas.openxmlformats.org/officeDocument/2006/relationships/hyperlink" Target="https://ar.wikipedia.org/wiki/%D8%A7%D9%84%D8%A5%D9%85%D8%A8%D8%B1%D8%A7%D8%B7%D9%88%D8%B1%D9%8A%D8%A9_%D8%A7%D9%84%D8%B1%D9%88%D9%85%D8%A7%D9%86%D9%8A%D8%A9" TargetMode="External"/><Relationship Id="rId45" Type="http://schemas.openxmlformats.org/officeDocument/2006/relationships/hyperlink" Target="https://www.youtube.com/watch?v=oX5D0IWoMg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sMPS0j_wb4U" TargetMode="External"/><Relationship Id="rId23" Type="http://schemas.openxmlformats.org/officeDocument/2006/relationships/hyperlink" Target="https://www.youtube.com/watch?v=oX5D0IWoMgA" TargetMode="External"/><Relationship Id="rId28" Type="http://schemas.openxmlformats.org/officeDocument/2006/relationships/hyperlink" Target="https://www.youtube.com/watch?v=aAiwRf_zqY0" TargetMode="External"/><Relationship Id="rId36" Type="http://schemas.openxmlformats.org/officeDocument/2006/relationships/hyperlink" Target="https://ar.wikipedia.org/wiki/%D8%A7%D9%84%D8%AC%D8%AF%D9%88%D9%84_%D8%A7%D9%84%D8%B2%D9%85%D9%86%D9%8A_%D9%84%D9%84%D9%8A%D9%88%D9%86%D8%A7%D9%86_%D8%A7%D9%84%D9%82%D8%AF%D9%8A%D9%85%D8%A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r.wikipedia.org/wiki/%D8%A7%D9%84%D9%8A%D9%88%D9%86%D8%A7%D9%86_%D8%A7%D9%84%D9%82%D8%AF%D9%8A%D9%85%D8%A9" TargetMode="External"/><Relationship Id="rId19" Type="http://schemas.openxmlformats.org/officeDocument/2006/relationships/hyperlink" Target="http://www.dailymotion.com/video/x170ky4_%D8%A7%D9%84%D8%AC%D8%B2%D9%8A%D8%B1%D8%A9-%D8%A7%D9%84%D9%88%D8%AB%D8%A7%D8%A6%D9%82%D9%8A%D8%A9-%D8%B1%D9%88%D9%85%D8%A7-%D8%A7%D9%84%D9%82%D8%B5%D8%A9-%D8%A7%D9%84%D9%83%D8%A7%D9%85%D9%84%D8%A9_shortfilms" TargetMode="External"/><Relationship Id="rId31" Type="http://schemas.openxmlformats.org/officeDocument/2006/relationships/hyperlink" Target="https://sites.google.com/site/history4arabs/history/umar-ibn-al-khattab" TargetMode="External"/><Relationship Id="rId44" Type="http://schemas.openxmlformats.org/officeDocument/2006/relationships/hyperlink" Target="file:///C:\Users\talmid-8.LT8-RABAB\Downloads\&#1578;&#1571;&#1587;&#1610;&#1587;%20&#1585;&#1608;&#1605;&#157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yman1970.files.wordpress.com/2015/02/d8a7d984d8a7d984d98ad8a7d8b0d8a9-pdf.pdf" TargetMode="External"/><Relationship Id="rId14" Type="http://schemas.openxmlformats.org/officeDocument/2006/relationships/hyperlink" Target="https://www.youtube.com/watch?v=QkWS9PiXekE" TargetMode="External"/><Relationship Id="rId22" Type="http://schemas.openxmlformats.org/officeDocument/2006/relationships/hyperlink" Target="file:///C:\Users\talmid-8.LT8-RABAB\Downloads\&#1578;&#1571;&#1587;&#1610;&#1587;%20&#1585;&#1608;&#1605;&#1575;" TargetMode="External"/><Relationship Id="rId27" Type="http://schemas.openxmlformats.org/officeDocument/2006/relationships/hyperlink" Target="https://www.youtube.com/watch?v=3UjTYs9icZQ" TargetMode="External"/><Relationship Id="rId30" Type="http://schemas.openxmlformats.org/officeDocument/2006/relationships/hyperlink" Target="http://lib.cet.ac.il/pages/item.asp?item=9660" TargetMode="External"/><Relationship Id="rId35" Type="http://schemas.openxmlformats.org/officeDocument/2006/relationships/hyperlink" Target="https://commons.wikimedia.org/wiki/File:Map_Greco-Persian_Wars-ar.png" TargetMode="External"/><Relationship Id="rId43" Type="http://schemas.openxmlformats.org/officeDocument/2006/relationships/hyperlink" Target="https://www.youtube.com/watch?v=wA1D9wd29jI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4E9B-8933-4DC3-8CBE-B0A3E006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7363</Words>
  <Characters>36818</Characters>
  <Application>Microsoft Office Word</Application>
  <DocSecurity>0</DocSecurity>
  <Lines>306</Lines>
  <Paragraphs>88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רנה יולזרי</cp:lastModifiedBy>
  <cp:revision>2</cp:revision>
  <cp:lastPrinted>2017-02-09T10:01:00Z</cp:lastPrinted>
  <dcterms:created xsi:type="dcterms:W3CDTF">2018-05-24T09:05:00Z</dcterms:created>
  <dcterms:modified xsi:type="dcterms:W3CDTF">2018-05-24T09:05:00Z</dcterms:modified>
</cp:coreProperties>
</file>