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94" w:rsidRDefault="00405936" w:rsidP="004136F0">
      <w:pPr>
        <w:spacing w:after="0"/>
        <w:jc w:val="both"/>
        <w:rPr>
          <w:rtl/>
        </w:rPr>
      </w:pPr>
      <w:r>
        <w:rPr>
          <w:rFonts w:hint="cs"/>
          <w:rtl/>
        </w:rPr>
        <w:t>תקציר</w:t>
      </w:r>
    </w:p>
    <w:p w:rsidR="00B25806" w:rsidRDefault="00B25806" w:rsidP="004136F0">
      <w:pPr>
        <w:spacing w:after="0"/>
        <w:jc w:val="both"/>
        <w:rPr>
          <w:rtl/>
        </w:rPr>
      </w:pPr>
    </w:p>
    <w:p w:rsidR="00C02426" w:rsidRDefault="00405936" w:rsidP="004136F0">
      <w:pPr>
        <w:spacing w:after="0"/>
        <w:jc w:val="both"/>
        <w:rPr>
          <w:rtl/>
        </w:rPr>
      </w:pPr>
      <w:r>
        <w:rPr>
          <w:rFonts w:hint="cs"/>
          <w:rtl/>
        </w:rPr>
        <w:t xml:space="preserve">מאמר זה דן בהגותו ובפועלו של האדמו"ר בן ציון </w:t>
      </w:r>
      <w:proofErr w:type="spellStart"/>
      <w:r>
        <w:rPr>
          <w:rFonts w:hint="cs"/>
          <w:rtl/>
        </w:rPr>
        <w:t>הלברשטאם</w:t>
      </w:r>
      <w:proofErr w:type="spellEnd"/>
      <w:r>
        <w:rPr>
          <w:rFonts w:hint="cs"/>
          <w:rtl/>
        </w:rPr>
        <w:t xml:space="preserve"> </w:t>
      </w:r>
      <w:proofErr w:type="spellStart"/>
      <w:r>
        <w:rPr>
          <w:rFonts w:hint="cs"/>
          <w:rtl/>
        </w:rPr>
        <w:t>מבאבוב</w:t>
      </w:r>
      <w:proofErr w:type="spellEnd"/>
      <w:r>
        <w:rPr>
          <w:rFonts w:hint="cs"/>
          <w:rtl/>
        </w:rPr>
        <w:t xml:space="preserve"> בתקופה שבין מלחמות העולם ובעיקר ביחסו לבני הנוער. </w:t>
      </w:r>
    </w:p>
    <w:p w:rsidR="00B25806" w:rsidRDefault="00B25806" w:rsidP="004136F0">
      <w:pPr>
        <w:spacing w:after="0"/>
        <w:jc w:val="both"/>
        <w:rPr>
          <w:rtl/>
        </w:rPr>
      </w:pPr>
    </w:p>
    <w:p w:rsidR="00970711" w:rsidRDefault="00405936" w:rsidP="004136F0">
      <w:pPr>
        <w:spacing w:after="0"/>
        <w:jc w:val="both"/>
        <w:rPr>
          <w:rtl/>
        </w:rPr>
      </w:pPr>
      <w:r>
        <w:rPr>
          <w:rFonts w:hint="cs"/>
          <w:rtl/>
        </w:rPr>
        <w:t>מתברר שעד ל</w:t>
      </w:r>
      <w:r w:rsidR="003174C5">
        <w:rPr>
          <w:rFonts w:hint="cs"/>
          <w:rtl/>
        </w:rPr>
        <w:t>ראשית המאה ה-20,</w:t>
      </w:r>
      <w:r>
        <w:rPr>
          <w:rFonts w:hint="cs"/>
          <w:rtl/>
        </w:rPr>
        <w:t xml:space="preserve"> נהוג היה להתיי</w:t>
      </w:r>
      <w:r w:rsidR="003174C5">
        <w:rPr>
          <w:rFonts w:hint="cs"/>
          <w:rtl/>
        </w:rPr>
        <w:t xml:space="preserve">חס אל בני הנוער כאל נספחים לקהילה החסידית: </w:t>
      </w:r>
      <w:r w:rsidR="00970711">
        <w:rPr>
          <w:rFonts w:hint="cs"/>
          <w:rtl/>
        </w:rPr>
        <w:t>בני הנוער</w:t>
      </w:r>
      <w:r w:rsidR="003174C5">
        <w:rPr>
          <w:rFonts w:hint="cs"/>
          <w:rtl/>
        </w:rPr>
        <w:t xml:space="preserve"> לא היו חלק מהחברה</w:t>
      </w:r>
      <w:r w:rsidR="000F5EDC">
        <w:rPr>
          <w:rFonts w:hint="cs"/>
          <w:rtl/>
        </w:rPr>
        <w:t xml:space="preserve"> החסידית </w:t>
      </w:r>
      <w:r w:rsidR="003174C5">
        <w:rPr>
          <w:rFonts w:hint="cs"/>
          <w:rtl/>
        </w:rPr>
        <w:t>עצמה,</w:t>
      </w:r>
      <w:r w:rsidR="000F5EDC">
        <w:rPr>
          <w:rFonts w:hint="cs"/>
          <w:rtl/>
        </w:rPr>
        <w:t xml:space="preserve"> </w:t>
      </w:r>
      <w:r w:rsidR="00970711">
        <w:rPr>
          <w:rFonts w:hint="cs"/>
          <w:rtl/>
        </w:rPr>
        <w:t xml:space="preserve">הם </w:t>
      </w:r>
      <w:r>
        <w:rPr>
          <w:rFonts w:hint="cs"/>
          <w:rtl/>
        </w:rPr>
        <w:t xml:space="preserve">לא </w:t>
      </w:r>
      <w:r w:rsidR="00B97B64">
        <w:rPr>
          <w:rFonts w:hint="cs"/>
          <w:rtl/>
        </w:rPr>
        <w:t>התקבלו אצל</w:t>
      </w:r>
      <w:r w:rsidR="004136F0">
        <w:rPr>
          <w:rFonts w:hint="cs"/>
          <w:rtl/>
        </w:rPr>
        <w:t xml:space="preserve"> אדמו"רים בבצורה עצמאית </w:t>
      </w:r>
      <w:r w:rsidR="00970711">
        <w:rPr>
          <w:rFonts w:hint="cs"/>
          <w:rtl/>
        </w:rPr>
        <w:t xml:space="preserve">ואף לא הייתה התייחסות מיוחדת לאופן חינוכם. </w:t>
      </w:r>
      <w:r w:rsidR="00B97B64">
        <w:rPr>
          <w:rFonts w:hint="cs"/>
          <w:rtl/>
        </w:rPr>
        <w:t>ואולם עזיבת הדת שהלכה והתפשטה בקרב הציבור החסידי, במיוחד לאחר מלחמת העולם הראשונה, הביאה לשינוי גישה בנושא זה.</w:t>
      </w:r>
      <w:r w:rsidR="003A0FA3">
        <w:rPr>
          <w:rFonts w:hint="cs"/>
          <w:rtl/>
        </w:rPr>
        <w:t xml:space="preserve"> היו שהבינו, והאדמו"ר </w:t>
      </w:r>
      <w:proofErr w:type="spellStart"/>
      <w:r w:rsidR="003A0FA3">
        <w:rPr>
          <w:rFonts w:hint="cs"/>
          <w:rtl/>
        </w:rPr>
        <w:t>מבאבוב</w:t>
      </w:r>
      <w:proofErr w:type="spellEnd"/>
      <w:r w:rsidR="003A0FA3">
        <w:rPr>
          <w:rFonts w:hint="cs"/>
          <w:rtl/>
        </w:rPr>
        <w:t xml:space="preserve"> ביניהם, כי אם לא יחול שינוי ביחס לבני הנוער החסידיים, הרי שהם ילכו ויתמעטו, ואיתם החסידות כולה.</w:t>
      </w:r>
    </w:p>
    <w:p w:rsidR="003A0FA3" w:rsidRDefault="003A0FA3" w:rsidP="004136F0">
      <w:pPr>
        <w:spacing w:after="0"/>
        <w:jc w:val="both"/>
        <w:rPr>
          <w:rFonts w:hint="cs"/>
          <w:rtl/>
        </w:rPr>
      </w:pPr>
    </w:p>
    <w:p w:rsidR="00405936" w:rsidRDefault="00B743C7" w:rsidP="00595FCC">
      <w:pPr>
        <w:spacing w:after="0"/>
        <w:jc w:val="both"/>
        <w:rPr>
          <w:rtl/>
        </w:rPr>
      </w:pPr>
      <w:r>
        <w:rPr>
          <w:rFonts w:hint="cs"/>
          <w:rtl/>
        </w:rPr>
        <w:t xml:space="preserve">האדמו"ר </w:t>
      </w:r>
      <w:proofErr w:type="spellStart"/>
      <w:r w:rsidR="003A0FA3">
        <w:rPr>
          <w:rFonts w:hint="cs"/>
          <w:rtl/>
        </w:rPr>
        <w:t>מבאבוב</w:t>
      </w:r>
      <w:proofErr w:type="spellEnd"/>
      <w:r w:rsidR="003A0FA3">
        <w:rPr>
          <w:rFonts w:hint="cs"/>
          <w:rtl/>
        </w:rPr>
        <w:t xml:space="preserve"> </w:t>
      </w:r>
      <w:r w:rsidR="004136F0">
        <w:rPr>
          <w:rFonts w:hint="cs"/>
          <w:rtl/>
        </w:rPr>
        <w:t>החל</w:t>
      </w:r>
      <w:r w:rsidR="00595FCC">
        <w:rPr>
          <w:rFonts w:hint="cs"/>
          <w:rtl/>
        </w:rPr>
        <w:t xml:space="preserve"> בתקופה זו </w:t>
      </w:r>
      <w:r w:rsidR="004136F0">
        <w:rPr>
          <w:rFonts w:hint="cs"/>
          <w:rtl/>
        </w:rPr>
        <w:t>ל</w:t>
      </w:r>
      <w:r>
        <w:rPr>
          <w:rFonts w:hint="cs"/>
          <w:rtl/>
        </w:rPr>
        <w:t xml:space="preserve">קרב אליו את בני הנוער בצורה מיוחדת. הוא קיבל אותם לשיחות אישיות, התעניין במצבם הפיזי והנפשי, ועזר להם בצרכיהם השונים. הוא גם יצר אווירה קהילתית שהעצימה את בני הנוער על ידי כך שהדגיש את חשיבותם של הסדר והאחידות, הניגון והלבוש. </w:t>
      </w:r>
      <w:r w:rsidR="000F5EDC">
        <w:rPr>
          <w:rFonts w:hint="cs"/>
          <w:rtl/>
        </w:rPr>
        <w:t xml:space="preserve">כמו כן </w:t>
      </w:r>
      <w:r>
        <w:rPr>
          <w:rFonts w:hint="cs"/>
          <w:rtl/>
        </w:rPr>
        <w:t xml:space="preserve">הקים האדמו"ר בתקופה זו </w:t>
      </w:r>
      <w:r w:rsidR="00C02426">
        <w:rPr>
          <w:rFonts w:hint="cs"/>
          <w:rtl/>
        </w:rPr>
        <w:t xml:space="preserve">רשת </w:t>
      </w:r>
      <w:r>
        <w:rPr>
          <w:rFonts w:hint="cs"/>
          <w:rtl/>
        </w:rPr>
        <w:t xml:space="preserve">של </w:t>
      </w:r>
      <w:r w:rsidR="00C02426">
        <w:rPr>
          <w:rFonts w:hint="cs"/>
          <w:rtl/>
        </w:rPr>
        <w:t xml:space="preserve">ישיבות </w:t>
      </w:r>
      <w:r w:rsidR="000F5EDC">
        <w:rPr>
          <w:rFonts w:hint="cs"/>
          <w:rtl/>
        </w:rPr>
        <w:t xml:space="preserve">בה למדו מאות </w:t>
      </w:r>
      <w:r w:rsidR="009E5395">
        <w:rPr>
          <w:rFonts w:hint="cs"/>
          <w:rtl/>
        </w:rPr>
        <w:t>רבות של נערים.</w:t>
      </w:r>
      <w:r>
        <w:rPr>
          <w:rFonts w:hint="cs"/>
          <w:rtl/>
        </w:rPr>
        <w:t xml:space="preserve"> גם הקמת הישיבות היוותה סוג של חידוש שכן עד לתקופה זו לא היה מקובל שנערים חסידי</w:t>
      </w:r>
      <w:r w:rsidR="004136F0">
        <w:rPr>
          <w:rFonts w:hint="cs"/>
          <w:rtl/>
        </w:rPr>
        <w:t>ם ילמדו בישיבה</w:t>
      </w:r>
      <w:r>
        <w:rPr>
          <w:rFonts w:hint="cs"/>
          <w:rtl/>
        </w:rPr>
        <w:t xml:space="preserve">. </w:t>
      </w:r>
      <w:r w:rsidR="009E5395">
        <w:rPr>
          <w:rFonts w:hint="cs"/>
          <w:rtl/>
        </w:rPr>
        <w:t xml:space="preserve"> </w:t>
      </w:r>
    </w:p>
    <w:p w:rsidR="00B25806" w:rsidRDefault="00B25806" w:rsidP="004136F0">
      <w:pPr>
        <w:spacing w:after="0"/>
        <w:jc w:val="both"/>
        <w:rPr>
          <w:rFonts w:hint="cs"/>
          <w:rtl/>
        </w:rPr>
      </w:pPr>
    </w:p>
    <w:p w:rsidR="003A0FA3" w:rsidRDefault="003A0FA3" w:rsidP="004136F0">
      <w:pPr>
        <w:spacing w:after="0"/>
        <w:jc w:val="both"/>
        <w:rPr>
          <w:rtl/>
        </w:rPr>
      </w:pPr>
      <w:r>
        <w:rPr>
          <w:rFonts w:hint="cs"/>
          <w:rtl/>
        </w:rPr>
        <w:t xml:space="preserve">השינוי שערך האדמו"ר </w:t>
      </w:r>
      <w:proofErr w:type="spellStart"/>
      <w:r>
        <w:rPr>
          <w:rFonts w:hint="cs"/>
          <w:rtl/>
        </w:rPr>
        <w:t>מבאבוב</w:t>
      </w:r>
      <w:proofErr w:type="spellEnd"/>
      <w:r>
        <w:rPr>
          <w:rFonts w:hint="cs"/>
          <w:rtl/>
        </w:rPr>
        <w:t xml:space="preserve"> ביחסו לבני הנוער בולט במיוחד על רקע השקפת עולמו השמרנית המתנגדת לכל </w:t>
      </w:r>
      <w:proofErr w:type="spellStart"/>
      <w:r>
        <w:rPr>
          <w:rFonts w:hint="cs"/>
          <w:rtl/>
        </w:rPr>
        <w:t>סטיה</w:t>
      </w:r>
      <w:proofErr w:type="spellEnd"/>
      <w:r>
        <w:rPr>
          <w:rFonts w:hint="cs"/>
          <w:rtl/>
        </w:rPr>
        <w:t xml:space="preserve"> שהיא מאורח החיים המסורתי. </w:t>
      </w:r>
      <w:r w:rsidR="004136F0">
        <w:rPr>
          <w:rFonts w:hint="cs"/>
          <w:rtl/>
        </w:rPr>
        <w:t>האדמו"ר לא נרתע מלערוך שינוי משמעותי בקהילה החסידית. הוא הצהיר על כך בצורה גלויה ואף ספג על כך ביקורת. נראה שהדבר מצביע על החשיבות הרבה שייחס האדמו"ר לנושא זה.</w:t>
      </w:r>
    </w:p>
    <w:sectPr w:rsidR="003A0FA3" w:rsidSect="005E31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05936"/>
    <w:rsid w:val="00013233"/>
    <w:rsid w:val="000F5EDC"/>
    <w:rsid w:val="001A320A"/>
    <w:rsid w:val="00217890"/>
    <w:rsid w:val="003174C5"/>
    <w:rsid w:val="003A0FA3"/>
    <w:rsid w:val="00405936"/>
    <w:rsid w:val="004136F0"/>
    <w:rsid w:val="004A078D"/>
    <w:rsid w:val="004B7132"/>
    <w:rsid w:val="00595FCC"/>
    <w:rsid w:val="005E315A"/>
    <w:rsid w:val="00952CBF"/>
    <w:rsid w:val="00970711"/>
    <w:rsid w:val="009E5395"/>
    <w:rsid w:val="009F20C5"/>
    <w:rsid w:val="00A827B7"/>
    <w:rsid w:val="00AE3054"/>
    <w:rsid w:val="00B25806"/>
    <w:rsid w:val="00B743C7"/>
    <w:rsid w:val="00B97B64"/>
    <w:rsid w:val="00C02426"/>
    <w:rsid w:val="00C2103B"/>
    <w:rsid w:val="00D9119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9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212</Words>
  <Characters>1065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 herman</dc:creator>
  <cp:lastModifiedBy>gad herman</cp:lastModifiedBy>
  <cp:revision>16</cp:revision>
  <dcterms:created xsi:type="dcterms:W3CDTF">2018-12-17T10:15:00Z</dcterms:created>
  <dcterms:modified xsi:type="dcterms:W3CDTF">2019-01-07T09:22:00Z</dcterms:modified>
</cp:coreProperties>
</file>