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2DE" w:rsidRPr="001C54F5" w:rsidRDefault="00BE12DE" w:rsidP="00BE12DE">
      <w:pPr>
        <w:spacing w:after="120"/>
        <w:rPr>
          <w:rFonts w:asciiTheme="minorBidi" w:hAnsiTheme="minorBidi"/>
          <w:b/>
          <w:bCs/>
          <w:rtl/>
        </w:rPr>
      </w:pPr>
      <w:r w:rsidRPr="001C54F5">
        <w:rPr>
          <w:rFonts w:asciiTheme="minorBidi" w:hAnsiTheme="minorBidi"/>
          <w:b/>
          <w:bCs/>
          <w:sz w:val="24"/>
          <w:szCs w:val="24"/>
          <w:rtl/>
        </w:rPr>
        <w:t>תקציר</w:t>
      </w:r>
    </w:p>
    <w:p w:rsidR="00BE12DE" w:rsidRPr="001C54F5" w:rsidRDefault="00BE12DE" w:rsidP="00BE12DE">
      <w:pPr>
        <w:spacing w:after="120" w:line="480" w:lineRule="auto"/>
        <w:jc w:val="both"/>
        <w:rPr>
          <w:rFonts w:asciiTheme="minorBidi" w:hAnsiTheme="minorBidi"/>
          <w:sz w:val="24"/>
          <w:szCs w:val="24"/>
          <w:rtl/>
        </w:rPr>
      </w:pPr>
      <w:r w:rsidRPr="001C54F5">
        <w:rPr>
          <w:rFonts w:asciiTheme="minorBidi" w:hAnsiTheme="minorBidi"/>
          <w:sz w:val="24"/>
          <w:szCs w:val="24"/>
          <w:rtl/>
        </w:rPr>
        <w:t>במהלך השנים שמאז קום המדינה והמפגש בין עולי צפון אפריקה ואסיה ועולי אירופה ואמריקה, נושא הפער העדתי תפס מקום משמעותי בסוציולוגיה הישראלית. במקביל להתפתחויות ולשינויים, החל תהליך של נישואים בינעדתיים ונוצרה קבוצה של יהודים ממוצא מעורב. מעט מאוד מחקרים עסקו בקבוצה זו, הצפויה בעתיד הלא רחוק להפוך לקבוצה הגדולה ביותר בחברה היהודית בישראל.</w:t>
      </w:r>
    </w:p>
    <w:p w:rsidR="00BE12DE" w:rsidRPr="001C54F5" w:rsidRDefault="00BE12DE" w:rsidP="00BE12DE">
      <w:pPr>
        <w:spacing w:after="120" w:line="480" w:lineRule="auto"/>
        <w:jc w:val="both"/>
        <w:rPr>
          <w:rFonts w:asciiTheme="minorBidi" w:hAnsiTheme="minorBidi"/>
          <w:sz w:val="24"/>
          <w:szCs w:val="24"/>
          <w:rtl/>
        </w:rPr>
      </w:pPr>
      <w:r w:rsidRPr="001C54F5">
        <w:rPr>
          <w:rFonts w:asciiTheme="minorBidi" w:hAnsiTheme="minorBidi"/>
          <w:sz w:val="24"/>
          <w:szCs w:val="24"/>
          <w:rtl/>
        </w:rPr>
        <w:t>מטרות מחקר זה הן לאמוד את שיעור המעורבים בחברה, לאפיין את הנישואים המעורבים מבחינת התאמתם לתיאוריות הנוגעות לנישואים בינעדתיים (תיאוריית ההמרה, האוניברסליות וההתבוללות הסלקטיבית), לבחון את מיקומם החברתי של המעורבים על מדדים סוציו-אקונומיים, ואת זהותם העדתית בהשוואה לקבוצות האשכנזים והמזרחים וכן לבחון הבדלים בתוך קבוצה זו על ידי השוואה בין קבוצות בחלוקה לפי מוצא ההורים (אב מזרחי/אשכנזי). לסיום נעשה ניסיון לאמוד את שיעור לידות המעורבים מכלל הלידות של יהודים בישראל בדור הבא.</w:t>
      </w:r>
    </w:p>
    <w:p w:rsidR="00BE12DE" w:rsidRPr="001C54F5" w:rsidRDefault="00BE12DE" w:rsidP="00BE12DE">
      <w:pPr>
        <w:spacing w:after="120" w:line="480" w:lineRule="auto"/>
        <w:jc w:val="both"/>
        <w:rPr>
          <w:rFonts w:asciiTheme="minorBidi" w:hAnsiTheme="minorBidi"/>
          <w:sz w:val="24"/>
          <w:szCs w:val="24"/>
          <w:rtl/>
        </w:rPr>
      </w:pPr>
      <w:r w:rsidRPr="001C54F5">
        <w:rPr>
          <w:rFonts w:asciiTheme="minorBidi" w:hAnsiTheme="minorBidi"/>
          <w:sz w:val="24"/>
          <w:szCs w:val="24"/>
          <w:rtl/>
        </w:rPr>
        <w:t>הניתוחים במחקר זה מתבססים על הגל השביעי של הסקר החברתי של האיחוד האירופאי (</w:t>
      </w:r>
      <w:r w:rsidRPr="001C54F5">
        <w:rPr>
          <w:rFonts w:asciiTheme="minorBidi" w:hAnsiTheme="minorBidi"/>
          <w:sz w:val="24"/>
          <w:szCs w:val="24"/>
        </w:rPr>
        <w:t>ESS</w:t>
      </w:r>
      <w:r w:rsidRPr="001C54F5">
        <w:rPr>
          <w:rFonts w:asciiTheme="minorBidi" w:hAnsiTheme="minorBidi"/>
          <w:sz w:val="24"/>
          <w:szCs w:val="24"/>
          <w:rtl/>
        </w:rPr>
        <w:t>) בישראל. נתוניו נאספו בשנת 2015 ולשאלות הסקר התווספו לבקשתנו שאלות לגבי ארץ לידת סבא וסבתא מכל צד על מנת שניתן יהיה לזהות באופן מדויק את מוצא המרואיינים.</w:t>
      </w:r>
    </w:p>
    <w:p w:rsidR="00BE12DE" w:rsidRPr="001C54F5" w:rsidRDefault="00BE12DE" w:rsidP="00BE12DE">
      <w:pPr>
        <w:spacing w:after="120" w:line="480" w:lineRule="auto"/>
        <w:jc w:val="both"/>
        <w:rPr>
          <w:rFonts w:asciiTheme="minorBidi" w:hAnsiTheme="minorBidi"/>
          <w:sz w:val="24"/>
          <w:szCs w:val="24"/>
          <w:rtl/>
        </w:rPr>
      </w:pPr>
      <w:r w:rsidRPr="001C54F5">
        <w:rPr>
          <w:rFonts w:asciiTheme="minorBidi" w:hAnsiTheme="minorBidi"/>
          <w:sz w:val="24"/>
          <w:szCs w:val="24"/>
          <w:rtl/>
        </w:rPr>
        <w:t>מממצאי המחקר עולה כי המעורבים מהווים כיום 17% אחוז מהחברה היהודית בישראל  (22% מילדי ישראל). נמצא דמיון רב לתיאוריות ההמרה והאוניברסליות, מתוך בחינת רמת השכלת הורי המעורבים. עולה כי המזרחים\</w:t>
      </w:r>
      <w:proofErr w:type="spellStart"/>
      <w:r w:rsidRPr="001C54F5">
        <w:rPr>
          <w:rFonts w:asciiTheme="minorBidi" w:hAnsiTheme="minorBidi"/>
          <w:sz w:val="24"/>
          <w:szCs w:val="24"/>
          <w:rtl/>
        </w:rPr>
        <w:t>ות</w:t>
      </w:r>
      <w:proofErr w:type="spellEnd"/>
      <w:r w:rsidRPr="001C54F5">
        <w:rPr>
          <w:rFonts w:asciiTheme="minorBidi" w:hAnsiTheme="minorBidi"/>
          <w:sz w:val="24"/>
          <w:szCs w:val="24"/>
          <w:rtl/>
        </w:rPr>
        <w:t xml:space="preserve"> הנישאים לאשכנזים\</w:t>
      </w:r>
      <w:proofErr w:type="spellStart"/>
      <w:r w:rsidRPr="001C54F5">
        <w:rPr>
          <w:rFonts w:asciiTheme="minorBidi" w:hAnsiTheme="minorBidi"/>
          <w:sz w:val="24"/>
          <w:szCs w:val="24"/>
          <w:rtl/>
        </w:rPr>
        <w:t>ות</w:t>
      </w:r>
      <w:proofErr w:type="spellEnd"/>
      <w:r w:rsidRPr="001C54F5">
        <w:rPr>
          <w:rFonts w:asciiTheme="minorBidi" w:hAnsiTheme="minorBidi"/>
          <w:sz w:val="24"/>
          <w:szCs w:val="24"/>
          <w:rtl/>
        </w:rPr>
        <w:t xml:space="preserve"> משכילים יותר ממקביליהם הנישאים למזרחים\</w:t>
      </w:r>
      <w:proofErr w:type="spellStart"/>
      <w:r w:rsidRPr="001C54F5">
        <w:rPr>
          <w:rFonts w:asciiTheme="minorBidi" w:hAnsiTheme="minorBidi"/>
          <w:sz w:val="24"/>
          <w:szCs w:val="24"/>
          <w:rtl/>
        </w:rPr>
        <w:t>ות</w:t>
      </w:r>
      <w:proofErr w:type="spellEnd"/>
      <w:r w:rsidRPr="001C54F5">
        <w:rPr>
          <w:rFonts w:asciiTheme="minorBidi" w:hAnsiTheme="minorBidi"/>
          <w:sz w:val="24"/>
          <w:szCs w:val="24"/>
          <w:rtl/>
        </w:rPr>
        <w:t xml:space="preserve">, וכך, שיעור ההשכלה הגבוהה בקרב הורי המעורבים גבוה מאוד, ובעיקר ניכר הדבר בקבוצה שבה האב אשכנזי והאם מזרחית. מבחינת המאפיינים הסוציו-אקונומיים, הממצא המעניין ביותר הוא ההבדל הבולט בתוך קבוצת המעורבים. הקבוצה שבה האב אשכנזי השיגה במרבית המדדים את הקבוצה האשכנזית ואילו הקבוצה שבה האב מזרחי נמצאת בתווך בין האשכנזים למזרחים. לעומת זאת, כאשר נבחנה הזהות הסובייקטיבית של המעורבים, נמצא כי הנטייה של המעורבים לזהות מזרחית בולטת יותר, </w:t>
      </w:r>
      <w:r w:rsidRPr="001C54F5">
        <w:rPr>
          <w:rFonts w:asciiTheme="minorBidi" w:hAnsiTheme="minorBidi"/>
          <w:sz w:val="24"/>
          <w:szCs w:val="24"/>
          <w:rtl/>
        </w:rPr>
        <w:lastRenderedPageBreak/>
        <w:t>אפילו בקרב הקבוצה בה האב אשכנזי, וסביר להניח שבחלקה הגדול נושאת שם משפחה המזוהה כאשכנזי.</w:t>
      </w:r>
    </w:p>
    <w:p w:rsidR="00BE12DE" w:rsidRPr="001C54F5" w:rsidRDefault="00BE12DE" w:rsidP="00BE12DE">
      <w:pPr>
        <w:spacing w:after="120" w:line="259" w:lineRule="auto"/>
        <w:rPr>
          <w:rFonts w:asciiTheme="minorBidi" w:eastAsiaTheme="majorEastAsia" w:hAnsiTheme="minorBidi"/>
          <w:b/>
          <w:bCs/>
          <w:color w:val="2E74B5" w:themeColor="accent1" w:themeShade="BF"/>
          <w:sz w:val="40"/>
          <w:szCs w:val="40"/>
          <w:rtl/>
        </w:rPr>
      </w:pPr>
      <w:r w:rsidRPr="001C54F5">
        <w:rPr>
          <w:rFonts w:asciiTheme="minorBidi" w:hAnsiTheme="minorBidi"/>
          <w:sz w:val="40"/>
          <w:szCs w:val="40"/>
          <w:cs/>
        </w:rPr>
        <w:br w:type="page"/>
      </w:r>
    </w:p>
    <w:sdt>
      <w:sdtPr>
        <w:rPr>
          <w:rFonts w:asciiTheme="minorBidi" w:hAnsiTheme="minorBidi" w:cstheme="minorBidi"/>
          <w:cs w:val="0"/>
          <w:lang w:val="he-IL"/>
        </w:rPr>
        <w:id w:val="-1479451579"/>
        <w:docPartObj>
          <w:docPartGallery w:val="Table of Contents"/>
          <w:docPartUnique/>
        </w:docPartObj>
      </w:sdtPr>
      <w:sdtEndPr>
        <w:rPr>
          <w:rFonts w:eastAsiaTheme="minorHAnsi"/>
          <w:color w:val="auto"/>
          <w:sz w:val="22"/>
          <w:szCs w:val="22"/>
          <w:cs/>
          <w:lang w:val="en-US"/>
        </w:rPr>
      </w:sdtEndPr>
      <w:sdtContent>
        <w:p w:rsidR="00BE12DE" w:rsidRPr="004D4A1B" w:rsidRDefault="00BE12DE" w:rsidP="00BE12DE">
          <w:pPr>
            <w:pStyle w:val="a3"/>
            <w:spacing w:after="200"/>
            <w:rPr>
              <w:rFonts w:asciiTheme="minorBidi" w:hAnsiTheme="minorBidi" w:cstheme="minorBidi"/>
              <w:sz w:val="36"/>
              <w:szCs w:val="36"/>
              <w:cs w:val="0"/>
            </w:rPr>
          </w:pPr>
          <w:r w:rsidRPr="004D4A1B">
            <w:rPr>
              <w:rFonts w:asciiTheme="minorBidi" w:hAnsiTheme="minorBidi" w:cstheme="minorBidi"/>
              <w:sz w:val="36"/>
              <w:szCs w:val="36"/>
              <w:cs w:val="0"/>
              <w:lang w:val="he-IL"/>
            </w:rPr>
            <w:t>תוכן</w:t>
          </w:r>
        </w:p>
        <w:p w:rsidR="00BE12DE" w:rsidRPr="004D4A1B" w:rsidRDefault="00BE12DE" w:rsidP="00BE12DE">
          <w:pPr>
            <w:pStyle w:val="TOC1"/>
            <w:tabs>
              <w:tab w:val="right" w:leader="dot" w:pos="8296"/>
            </w:tabs>
            <w:spacing w:after="200"/>
            <w:rPr>
              <w:rFonts w:asciiTheme="minorBidi" w:hAnsiTheme="minorBidi"/>
              <w:noProof/>
              <w:sz w:val="24"/>
              <w:szCs w:val="24"/>
              <w:rtl/>
            </w:rPr>
          </w:pPr>
          <w:r w:rsidRPr="004D4A1B">
            <w:rPr>
              <w:rFonts w:asciiTheme="minorBidi" w:hAnsiTheme="minorBidi"/>
              <w:sz w:val="24"/>
              <w:szCs w:val="24"/>
            </w:rPr>
            <w:fldChar w:fldCharType="begin"/>
          </w:r>
          <w:r w:rsidRPr="004D4A1B">
            <w:rPr>
              <w:rFonts w:asciiTheme="minorBidi" w:hAnsiTheme="minorBidi"/>
              <w:sz w:val="24"/>
              <w:szCs w:val="24"/>
            </w:rPr>
            <w:instrText xml:space="preserve"> TOC \o "1-3" \h \z \u </w:instrText>
          </w:r>
          <w:r w:rsidRPr="004D4A1B">
            <w:rPr>
              <w:rFonts w:asciiTheme="minorBidi" w:hAnsiTheme="minorBidi"/>
              <w:sz w:val="24"/>
              <w:szCs w:val="24"/>
            </w:rPr>
            <w:fldChar w:fldCharType="separate"/>
          </w:r>
          <w:hyperlink w:anchor="_Toc467715707" w:history="1">
            <w:r w:rsidRPr="004D4A1B">
              <w:rPr>
                <w:rStyle w:val="Hyperlink"/>
                <w:rFonts w:asciiTheme="minorBidi" w:hAnsiTheme="minorBidi"/>
                <w:noProof/>
                <w:sz w:val="24"/>
                <w:szCs w:val="24"/>
                <w:rtl/>
              </w:rPr>
              <w:t>מבוא</w:t>
            </w:r>
            <w:r w:rsidRPr="004D4A1B">
              <w:rPr>
                <w:rFonts w:asciiTheme="minorBidi" w:hAnsiTheme="minorBidi"/>
                <w:noProof/>
                <w:webHidden/>
                <w:sz w:val="24"/>
                <w:szCs w:val="24"/>
                <w:rtl/>
              </w:rPr>
              <w:tab/>
            </w:r>
            <w:r w:rsidRPr="004D4A1B">
              <w:rPr>
                <w:rStyle w:val="Hyperlink"/>
                <w:rFonts w:asciiTheme="minorBidi" w:hAnsiTheme="minorBidi"/>
                <w:noProof/>
                <w:sz w:val="24"/>
                <w:szCs w:val="24"/>
                <w:rtl/>
              </w:rPr>
              <w:fldChar w:fldCharType="begin"/>
            </w:r>
            <w:r w:rsidRPr="004D4A1B">
              <w:rPr>
                <w:rFonts w:asciiTheme="minorBidi" w:hAnsiTheme="minorBidi"/>
                <w:noProof/>
                <w:webHidden/>
                <w:sz w:val="24"/>
                <w:szCs w:val="24"/>
                <w:rtl/>
              </w:rPr>
              <w:instrText xml:space="preserve"> </w:instrText>
            </w:r>
            <w:r w:rsidRPr="004D4A1B">
              <w:rPr>
                <w:rFonts w:asciiTheme="minorBidi" w:hAnsiTheme="minorBidi"/>
                <w:noProof/>
                <w:webHidden/>
                <w:sz w:val="24"/>
                <w:szCs w:val="24"/>
              </w:rPr>
              <w:instrText>PAGEREF</w:instrText>
            </w:r>
            <w:r w:rsidRPr="004D4A1B">
              <w:rPr>
                <w:rFonts w:asciiTheme="minorBidi" w:hAnsiTheme="minorBidi"/>
                <w:noProof/>
                <w:webHidden/>
                <w:sz w:val="24"/>
                <w:szCs w:val="24"/>
                <w:rtl/>
              </w:rPr>
              <w:instrText xml:space="preserve"> _</w:instrText>
            </w:r>
            <w:r w:rsidRPr="004D4A1B">
              <w:rPr>
                <w:rFonts w:asciiTheme="minorBidi" w:hAnsiTheme="minorBidi"/>
                <w:noProof/>
                <w:webHidden/>
                <w:sz w:val="24"/>
                <w:szCs w:val="24"/>
              </w:rPr>
              <w:instrText>Toc467715707 \h</w:instrText>
            </w:r>
            <w:r w:rsidRPr="004D4A1B">
              <w:rPr>
                <w:rFonts w:asciiTheme="minorBidi" w:hAnsiTheme="minorBidi"/>
                <w:noProof/>
                <w:webHidden/>
                <w:sz w:val="24"/>
                <w:szCs w:val="24"/>
                <w:rtl/>
              </w:rPr>
              <w:instrText xml:space="preserve"> </w:instrText>
            </w:r>
            <w:r w:rsidRPr="004D4A1B">
              <w:rPr>
                <w:rStyle w:val="Hyperlink"/>
                <w:rFonts w:asciiTheme="minorBidi" w:hAnsiTheme="minorBidi"/>
                <w:noProof/>
                <w:sz w:val="24"/>
                <w:szCs w:val="24"/>
                <w:rtl/>
              </w:rPr>
            </w:r>
            <w:r w:rsidRPr="004D4A1B">
              <w:rPr>
                <w:rStyle w:val="Hyperlink"/>
                <w:rFonts w:asciiTheme="minorBidi" w:hAnsiTheme="minorBidi"/>
                <w:noProof/>
                <w:sz w:val="24"/>
                <w:szCs w:val="24"/>
                <w:rtl/>
              </w:rPr>
              <w:fldChar w:fldCharType="separate"/>
            </w:r>
            <w:r w:rsidRPr="004D4A1B">
              <w:rPr>
                <w:rFonts w:asciiTheme="minorBidi" w:hAnsiTheme="minorBidi"/>
                <w:noProof/>
                <w:webHidden/>
                <w:sz w:val="24"/>
                <w:szCs w:val="24"/>
                <w:rtl/>
              </w:rPr>
              <w:t>5</w:t>
            </w:r>
            <w:r w:rsidRPr="004D4A1B">
              <w:rPr>
                <w:rStyle w:val="Hyperlink"/>
                <w:rFonts w:asciiTheme="minorBidi" w:hAnsiTheme="minorBidi"/>
                <w:noProof/>
                <w:sz w:val="24"/>
                <w:szCs w:val="24"/>
                <w:rtl/>
              </w:rPr>
              <w:fldChar w:fldCharType="end"/>
            </w:r>
          </w:hyperlink>
        </w:p>
        <w:p w:rsidR="00BE12DE" w:rsidRPr="004D4A1B" w:rsidRDefault="00BE12DE" w:rsidP="00BE12DE">
          <w:pPr>
            <w:pStyle w:val="TOC1"/>
            <w:tabs>
              <w:tab w:val="right" w:leader="dot" w:pos="8296"/>
            </w:tabs>
            <w:spacing w:after="200"/>
            <w:rPr>
              <w:rFonts w:asciiTheme="minorBidi" w:hAnsiTheme="minorBidi"/>
              <w:noProof/>
              <w:sz w:val="24"/>
              <w:szCs w:val="24"/>
              <w:rtl/>
            </w:rPr>
          </w:pPr>
          <w:hyperlink w:anchor="_Toc467715708" w:history="1">
            <w:r w:rsidRPr="004D4A1B">
              <w:rPr>
                <w:rStyle w:val="Hyperlink"/>
                <w:rFonts w:asciiTheme="minorBidi" w:hAnsiTheme="minorBidi"/>
                <w:noProof/>
                <w:sz w:val="24"/>
                <w:szCs w:val="24"/>
                <w:rtl/>
              </w:rPr>
              <w:t>סקירת ספרות</w:t>
            </w:r>
            <w:r w:rsidRPr="004D4A1B">
              <w:rPr>
                <w:rFonts w:asciiTheme="minorBidi" w:hAnsiTheme="minorBidi"/>
                <w:noProof/>
                <w:webHidden/>
                <w:sz w:val="24"/>
                <w:szCs w:val="24"/>
                <w:rtl/>
              </w:rPr>
              <w:tab/>
            </w:r>
            <w:r w:rsidRPr="004D4A1B">
              <w:rPr>
                <w:rStyle w:val="Hyperlink"/>
                <w:rFonts w:asciiTheme="minorBidi" w:hAnsiTheme="minorBidi"/>
                <w:noProof/>
                <w:sz w:val="24"/>
                <w:szCs w:val="24"/>
                <w:rtl/>
              </w:rPr>
              <w:fldChar w:fldCharType="begin"/>
            </w:r>
            <w:r w:rsidRPr="004D4A1B">
              <w:rPr>
                <w:rFonts w:asciiTheme="minorBidi" w:hAnsiTheme="minorBidi"/>
                <w:noProof/>
                <w:webHidden/>
                <w:sz w:val="24"/>
                <w:szCs w:val="24"/>
                <w:rtl/>
              </w:rPr>
              <w:instrText xml:space="preserve"> </w:instrText>
            </w:r>
            <w:r w:rsidRPr="004D4A1B">
              <w:rPr>
                <w:rFonts w:asciiTheme="minorBidi" w:hAnsiTheme="minorBidi"/>
                <w:noProof/>
                <w:webHidden/>
                <w:sz w:val="24"/>
                <w:szCs w:val="24"/>
              </w:rPr>
              <w:instrText>PAGEREF</w:instrText>
            </w:r>
            <w:r w:rsidRPr="004D4A1B">
              <w:rPr>
                <w:rFonts w:asciiTheme="minorBidi" w:hAnsiTheme="minorBidi"/>
                <w:noProof/>
                <w:webHidden/>
                <w:sz w:val="24"/>
                <w:szCs w:val="24"/>
                <w:rtl/>
              </w:rPr>
              <w:instrText xml:space="preserve"> _</w:instrText>
            </w:r>
            <w:r w:rsidRPr="004D4A1B">
              <w:rPr>
                <w:rFonts w:asciiTheme="minorBidi" w:hAnsiTheme="minorBidi"/>
                <w:noProof/>
                <w:webHidden/>
                <w:sz w:val="24"/>
                <w:szCs w:val="24"/>
              </w:rPr>
              <w:instrText>Toc467715708 \h</w:instrText>
            </w:r>
            <w:r w:rsidRPr="004D4A1B">
              <w:rPr>
                <w:rFonts w:asciiTheme="minorBidi" w:hAnsiTheme="minorBidi"/>
                <w:noProof/>
                <w:webHidden/>
                <w:sz w:val="24"/>
                <w:szCs w:val="24"/>
                <w:rtl/>
              </w:rPr>
              <w:instrText xml:space="preserve"> </w:instrText>
            </w:r>
            <w:r w:rsidRPr="004D4A1B">
              <w:rPr>
                <w:rStyle w:val="Hyperlink"/>
                <w:rFonts w:asciiTheme="minorBidi" w:hAnsiTheme="minorBidi"/>
                <w:noProof/>
                <w:sz w:val="24"/>
                <w:szCs w:val="24"/>
                <w:rtl/>
              </w:rPr>
            </w:r>
            <w:r w:rsidRPr="004D4A1B">
              <w:rPr>
                <w:rStyle w:val="Hyperlink"/>
                <w:rFonts w:asciiTheme="minorBidi" w:hAnsiTheme="minorBidi"/>
                <w:noProof/>
                <w:sz w:val="24"/>
                <w:szCs w:val="24"/>
                <w:rtl/>
              </w:rPr>
              <w:fldChar w:fldCharType="separate"/>
            </w:r>
            <w:r w:rsidRPr="004D4A1B">
              <w:rPr>
                <w:rFonts w:asciiTheme="minorBidi" w:hAnsiTheme="minorBidi"/>
                <w:noProof/>
                <w:webHidden/>
                <w:sz w:val="24"/>
                <w:szCs w:val="24"/>
                <w:rtl/>
              </w:rPr>
              <w:t>9</w:t>
            </w:r>
            <w:r w:rsidRPr="004D4A1B">
              <w:rPr>
                <w:rStyle w:val="Hyperlink"/>
                <w:rFonts w:asciiTheme="minorBidi" w:hAnsiTheme="minorBidi"/>
                <w:noProof/>
                <w:sz w:val="24"/>
                <w:szCs w:val="24"/>
                <w:rtl/>
              </w:rPr>
              <w:fldChar w:fldCharType="end"/>
            </w:r>
          </w:hyperlink>
        </w:p>
        <w:p w:rsidR="00BE12DE" w:rsidRPr="004D4A1B" w:rsidRDefault="00BE12DE" w:rsidP="00BE12DE">
          <w:pPr>
            <w:pStyle w:val="TOC2"/>
            <w:tabs>
              <w:tab w:val="left" w:pos="1100"/>
              <w:tab w:val="right" w:leader="dot" w:pos="8296"/>
            </w:tabs>
            <w:spacing w:after="200"/>
            <w:rPr>
              <w:rFonts w:asciiTheme="minorBidi" w:hAnsiTheme="minorBidi"/>
              <w:noProof/>
              <w:sz w:val="24"/>
              <w:szCs w:val="24"/>
              <w:rtl/>
            </w:rPr>
          </w:pPr>
          <w:hyperlink w:anchor="_Toc467715709" w:history="1">
            <w:r w:rsidRPr="004D4A1B">
              <w:rPr>
                <w:rStyle w:val="Hyperlink"/>
                <w:rFonts w:asciiTheme="minorBidi" w:hAnsiTheme="minorBidi"/>
                <w:noProof/>
                <w:sz w:val="24"/>
                <w:szCs w:val="24"/>
                <w:rtl/>
              </w:rPr>
              <w:t>1.</w:t>
            </w:r>
            <w:r w:rsidRPr="004D4A1B">
              <w:rPr>
                <w:rFonts w:asciiTheme="minorBidi" w:hAnsiTheme="minorBidi"/>
                <w:noProof/>
                <w:sz w:val="24"/>
                <w:szCs w:val="24"/>
                <w:rtl/>
              </w:rPr>
              <w:tab/>
            </w:r>
            <w:r w:rsidRPr="004D4A1B">
              <w:rPr>
                <w:rStyle w:val="Hyperlink"/>
                <w:rFonts w:asciiTheme="minorBidi" w:hAnsiTheme="minorBidi"/>
                <w:noProof/>
                <w:sz w:val="24"/>
                <w:szCs w:val="24"/>
                <w:rtl/>
              </w:rPr>
              <w:t>היטמעות קבוצות אתניות בחברה - רקע</w:t>
            </w:r>
            <w:r w:rsidRPr="004D4A1B">
              <w:rPr>
                <w:rFonts w:asciiTheme="minorBidi" w:hAnsiTheme="minorBidi"/>
                <w:noProof/>
                <w:webHidden/>
                <w:sz w:val="24"/>
                <w:szCs w:val="24"/>
                <w:rtl/>
              </w:rPr>
              <w:tab/>
            </w:r>
            <w:r w:rsidRPr="004D4A1B">
              <w:rPr>
                <w:rStyle w:val="Hyperlink"/>
                <w:rFonts w:asciiTheme="minorBidi" w:hAnsiTheme="minorBidi"/>
                <w:noProof/>
                <w:sz w:val="24"/>
                <w:szCs w:val="24"/>
                <w:rtl/>
              </w:rPr>
              <w:fldChar w:fldCharType="begin"/>
            </w:r>
            <w:r w:rsidRPr="004D4A1B">
              <w:rPr>
                <w:rFonts w:asciiTheme="minorBidi" w:hAnsiTheme="minorBidi"/>
                <w:noProof/>
                <w:webHidden/>
                <w:sz w:val="24"/>
                <w:szCs w:val="24"/>
                <w:rtl/>
              </w:rPr>
              <w:instrText xml:space="preserve"> </w:instrText>
            </w:r>
            <w:r w:rsidRPr="004D4A1B">
              <w:rPr>
                <w:rFonts w:asciiTheme="minorBidi" w:hAnsiTheme="minorBidi"/>
                <w:noProof/>
                <w:webHidden/>
                <w:sz w:val="24"/>
                <w:szCs w:val="24"/>
              </w:rPr>
              <w:instrText>PAGEREF</w:instrText>
            </w:r>
            <w:r w:rsidRPr="004D4A1B">
              <w:rPr>
                <w:rFonts w:asciiTheme="minorBidi" w:hAnsiTheme="minorBidi"/>
                <w:noProof/>
                <w:webHidden/>
                <w:sz w:val="24"/>
                <w:szCs w:val="24"/>
                <w:rtl/>
              </w:rPr>
              <w:instrText xml:space="preserve"> _</w:instrText>
            </w:r>
            <w:r w:rsidRPr="004D4A1B">
              <w:rPr>
                <w:rFonts w:asciiTheme="minorBidi" w:hAnsiTheme="minorBidi"/>
                <w:noProof/>
                <w:webHidden/>
                <w:sz w:val="24"/>
                <w:szCs w:val="24"/>
              </w:rPr>
              <w:instrText>Toc467715709 \h</w:instrText>
            </w:r>
            <w:r w:rsidRPr="004D4A1B">
              <w:rPr>
                <w:rFonts w:asciiTheme="minorBidi" w:hAnsiTheme="minorBidi"/>
                <w:noProof/>
                <w:webHidden/>
                <w:sz w:val="24"/>
                <w:szCs w:val="24"/>
                <w:rtl/>
              </w:rPr>
              <w:instrText xml:space="preserve"> </w:instrText>
            </w:r>
            <w:r w:rsidRPr="004D4A1B">
              <w:rPr>
                <w:rStyle w:val="Hyperlink"/>
                <w:rFonts w:asciiTheme="minorBidi" w:hAnsiTheme="minorBidi"/>
                <w:noProof/>
                <w:sz w:val="24"/>
                <w:szCs w:val="24"/>
                <w:rtl/>
              </w:rPr>
            </w:r>
            <w:r w:rsidRPr="004D4A1B">
              <w:rPr>
                <w:rStyle w:val="Hyperlink"/>
                <w:rFonts w:asciiTheme="minorBidi" w:hAnsiTheme="minorBidi"/>
                <w:noProof/>
                <w:sz w:val="24"/>
                <w:szCs w:val="24"/>
                <w:rtl/>
              </w:rPr>
              <w:fldChar w:fldCharType="separate"/>
            </w:r>
            <w:r w:rsidRPr="004D4A1B">
              <w:rPr>
                <w:rFonts w:asciiTheme="minorBidi" w:hAnsiTheme="minorBidi"/>
                <w:noProof/>
                <w:webHidden/>
                <w:sz w:val="24"/>
                <w:szCs w:val="24"/>
                <w:rtl/>
              </w:rPr>
              <w:t>9</w:t>
            </w:r>
            <w:r w:rsidRPr="004D4A1B">
              <w:rPr>
                <w:rStyle w:val="Hyperlink"/>
                <w:rFonts w:asciiTheme="minorBidi" w:hAnsiTheme="minorBidi"/>
                <w:noProof/>
                <w:sz w:val="24"/>
                <w:szCs w:val="24"/>
                <w:rtl/>
              </w:rPr>
              <w:fldChar w:fldCharType="end"/>
            </w:r>
          </w:hyperlink>
        </w:p>
        <w:p w:rsidR="00BE12DE" w:rsidRPr="004D4A1B" w:rsidRDefault="00BE12DE" w:rsidP="00BE12DE">
          <w:pPr>
            <w:pStyle w:val="TOC2"/>
            <w:tabs>
              <w:tab w:val="left" w:pos="1100"/>
              <w:tab w:val="right" w:leader="dot" w:pos="8296"/>
            </w:tabs>
            <w:spacing w:after="200"/>
            <w:rPr>
              <w:rFonts w:asciiTheme="minorBidi" w:hAnsiTheme="minorBidi"/>
              <w:noProof/>
              <w:sz w:val="24"/>
              <w:szCs w:val="24"/>
              <w:rtl/>
            </w:rPr>
          </w:pPr>
          <w:hyperlink w:anchor="_Toc467715710" w:history="1">
            <w:r w:rsidRPr="004D4A1B">
              <w:rPr>
                <w:rStyle w:val="Hyperlink"/>
                <w:rFonts w:asciiTheme="minorBidi" w:hAnsiTheme="minorBidi"/>
                <w:noProof/>
                <w:sz w:val="24"/>
                <w:szCs w:val="24"/>
                <w:rtl/>
              </w:rPr>
              <w:t>2.</w:t>
            </w:r>
            <w:r w:rsidRPr="004D4A1B">
              <w:rPr>
                <w:rFonts w:asciiTheme="minorBidi" w:hAnsiTheme="minorBidi"/>
                <w:noProof/>
                <w:sz w:val="24"/>
                <w:szCs w:val="24"/>
                <w:rtl/>
              </w:rPr>
              <w:tab/>
            </w:r>
            <w:r w:rsidRPr="004D4A1B">
              <w:rPr>
                <w:rStyle w:val="Hyperlink"/>
                <w:rFonts w:asciiTheme="minorBidi" w:hAnsiTheme="minorBidi"/>
                <w:noProof/>
                <w:sz w:val="24"/>
                <w:szCs w:val="24"/>
                <w:rtl/>
              </w:rPr>
              <w:t>נישואים בינעדתיים - רקע ותיאוריות</w:t>
            </w:r>
            <w:r w:rsidRPr="004D4A1B">
              <w:rPr>
                <w:rFonts w:asciiTheme="minorBidi" w:hAnsiTheme="minorBidi"/>
                <w:noProof/>
                <w:webHidden/>
                <w:sz w:val="24"/>
                <w:szCs w:val="24"/>
                <w:rtl/>
              </w:rPr>
              <w:tab/>
            </w:r>
            <w:r w:rsidRPr="004D4A1B">
              <w:rPr>
                <w:rStyle w:val="Hyperlink"/>
                <w:rFonts w:asciiTheme="minorBidi" w:hAnsiTheme="minorBidi"/>
                <w:noProof/>
                <w:sz w:val="24"/>
                <w:szCs w:val="24"/>
                <w:rtl/>
              </w:rPr>
              <w:fldChar w:fldCharType="begin"/>
            </w:r>
            <w:r w:rsidRPr="004D4A1B">
              <w:rPr>
                <w:rFonts w:asciiTheme="minorBidi" w:hAnsiTheme="minorBidi"/>
                <w:noProof/>
                <w:webHidden/>
                <w:sz w:val="24"/>
                <w:szCs w:val="24"/>
                <w:rtl/>
              </w:rPr>
              <w:instrText xml:space="preserve"> </w:instrText>
            </w:r>
            <w:r w:rsidRPr="004D4A1B">
              <w:rPr>
                <w:rFonts w:asciiTheme="minorBidi" w:hAnsiTheme="minorBidi"/>
                <w:noProof/>
                <w:webHidden/>
                <w:sz w:val="24"/>
                <w:szCs w:val="24"/>
              </w:rPr>
              <w:instrText>PAGEREF</w:instrText>
            </w:r>
            <w:r w:rsidRPr="004D4A1B">
              <w:rPr>
                <w:rFonts w:asciiTheme="minorBidi" w:hAnsiTheme="minorBidi"/>
                <w:noProof/>
                <w:webHidden/>
                <w:sz w:val="24"/>
                <w:szCs w:val="24"/>
                <w:rtl/>
              </w:rPr>
              <w:instrText xml:space="preserve"> _</w:instrText>
            </w:r>
            <w:r w:rsidRPr="004D4A1B">
              <w:rPr>
                <w:rFonts w:asciiTheme="minorBidi" w:hAnsiTheme="minorBidi"/>
                <w:noProof/>
                <w:webHidden/>
                <w:sz w:val="24"/>
                <w:szCs w:val="24"/>
              </w:rPr>
              <w:instrText>Toc467715710 \h</w:instrText>
            </w:r>
            <w:r w:rsidRPr="004D4A1B">
              <w:rPr>
                <w:rFonts w:asciiTheme="minorBidi" w:hAnsiTheme="minorBidi"/>
                <w:noProof/>
                <w:webHidden/>
                <w:sz w:val="24"/>
                <w:szCs w:val="24"/>
                <w:rtl/>
              </w:rPr>
              <w:instrText xml:space="preserve"> </w:instrText>
            </w:r>
            <w:r w:rsidRPr="004D4A1B">
              <w:rPr>
                <w:rStyle w:val="Hyperlink"/>
                <w:rFonts w:asciiTheme="minorBidi" w:hAnsiTheme="minorBidi"/>
                <w:noProof/>
                <w:sz w:val="24"/>
                <w:szCs w:val="24"/>
                <w:rtl/>
              </w:rPr>
            </w:r>
            <w:r w:rsidRPr="004D4A1B">
              <w:rPr>
                <w:rStyle w:val="Hyperlink"/>
                <w:rFonts w:asciiTheme="minorBidi" w:hAnsiTheme="minorBidi"/>
                <w:noProof/>
                <w:sz w:val="24"/>
                <w:szCs w:val="24"/>
                <w:rtl/>
              </w:rPr>
              <w:fldChar w:fldCharType="separate"/>
            </w:r>
            <w:r w:rsidRPr="004D4A1B">
              <w:rPr>
                <w:rFonts w:asciiTheme="minorBidi" w:hAnsiTheme="minorBidi"/>
                <w:noProof/>
                <w:webHidden/>
                <w:sz w:val="24"/>
                <w:szCs w:val="24"/>
                <w:rtl/>
              </w:rPr>
              <w:t>14</w:t>
            </w:r>
            <w:r w:rsidRPr="004D4A1B">
              <w:rPr>
                <w:rStyle w:val="Hyperlink"/>
                <w:rFonts w:asciiTheme="minorBidi" w:hAnsiTheme="minorBidi"/>
                <w:noProof/>
                <w:sz w:val="24"/>
                <w:szCs w:val="24"/>
                <w:rtl/>
              </w:rPr>
              <w:fldChar w:fldCharType="end"/>
            </w:r>
          </w:hyperlink>
        </w:p>
        <w:p w:rsidR="00BE12DE" w:rsidRPr="004D4A1B" w:rsidRDefault="00BE12DE" w:rsidP="00BE12DE">
          <w:pPr>
            <w:pStyle w:val="TOC2"/>
            <w:tabs>
              <w:tab w:val="left" w:pos="1100"/>
              <w:tab w:val="right" w:leader="dot" w:pos="8296"/>
            </w:tabs>
            <w:spacing w:after="200"/>
            <w:rPr>
              <w:rFonts w:asciiTheme="minorBidi" w:hAnsiTheme="minorBidi"/>
              <w:noProof/>
              <w:sz w:val="24"/>
              <w:szCs w:val="24"/>
              <w:rtl/>
            </w:rPr>
          </w:pPr>
          <w:hyperlink w:anchor="_Toc467715711" w:history="1">
            <w:r w:rsidRPr="004D4A1B">
              <w:rPr>
                <w:rStyle w:val="Hyperlink"/>
                <w:rFonts w:asciiTheme="minorBidi" w:hAnsiTheme="minorBidi"/>
                <w:noProof/>
                <w:sz w:val="24"/>
                <w:szCs w:val="24"/>
                <w:rtl/>
              </w:rPr>
              <w:t>3.</w:t>
            </w:r>
            <w:r w:rsidRPr="004D4A1B">
              <w:rPr>
                <w:rFonts w:asciiTheme="minorBidi" w:hAnsiTheme="minorBidi"/>
                <w:noProof/>
                <w:sz w:val="24"/>
                <w:szCs w:val="24"/>
                <w:rtl/>
              </w:rPr>
              <w:tab/>
            </w:r>
            <w:r w:rsidRPr="004D4A1B">
              <w:rPr>
                <w:rStyle w:val="Hyperlink"/>
                <w:rFonts w:asciiTheme="minorBidi" w:hAnsiTheme="minorBidi"/>
                <w:noProof/>
                <w:sz w:val="24"/>
                <w:szCs w:val="24"/>
                <w:rtl/>
              </w:rPr>
              <w:t>נישואים בינעדתיים בישראל</w:t>
            </w:r>
            <w:r w:rsidRPr="004D4A1B">
              <w:rPr>
                <w:rFonts w:asciiTheme="minorBidi" w:hAnsiTheme="minorBidi"/>
                <w:noProof/>
                <w:webHidden/>
                <w:sz w:val="24"/>
                <w:szCs w:val="24"/>
                <w:rtl/>
              </w:rPr>
              <w:tab/>
            </w:r>
            <w:r w:rsidRPr="004D4A1B">
              <w:rPr>
                <w:rStyle w:val="Hyperlink"/>
                <w:rFonts w:asciiTheme="minorBidi" w:hAnsiTheme="minorBidi"/>
                <w:noProof/>
                <w:sz w:val="24"/>
                <w:szCs w:val="24"/>
                <w:rtl/>
              </w:rPr>
              <w:fldChar w:fldCharType="begin"/>
            </w:r>
            <w:r w:rsidRPr="004D4A1B">
              <w:rPr>
                <w:rFonts w:asciiTheme="minorBidi" w:hAnsiTheme="minorBidi"/>
                <w:noProof/>
                <w:webHidden/>
                <w:sz w:val="24"/>
                <w:szCs w:val="24"/>
                <w:rtl/>
              </w:rPr>
              <w:instrText xml:space="preserve"> </w:instrText>
            </w:r>
            <w:r w:rsidRPr="004D4A1B">
              <w:rPr>
                <w:rFonts w:asciiTheme="minorBidi" w:hAnsiTheme="minorBidi"/>
                <w:noProof/>
                <w:webHidden/>
                <w:sz w:val="24"/>
                <w:szCs w:val="24"/>
              </w:rPr>
              <w:instrText>PAGEREF</w:instrText>
            </w:r>
            <w:r w:rsidRPr="004D4A1B">
              <w:rPr>
                <w:rFonts w:asciiTheme="minorBidi" w:hAnsiTheme="minorBidi"/>
                <w:noProof/>
                <w:webHidden/>
                <w:sz w:val="24"/>
                <w:szCs w:val="24"/>
                <w:rtl/>
              </w:rPr>
              <w:instrText xml:space="preserve"> _</w:instrText>
            </w:r>
            <w:r w:rsidRPr="004D4A1B">
              <w:rPr>
                <w:rFonts w:asciiTheme="minorBidi" w:hAnsiTheme="minorBidi"/>
                <w:noProof/>
                <w:webHidden/>
                <w:sz w:val="24"/>
                <w:szCs w:val="24"/>
              </w:rPr>
              <w:instrText>Toc467715711 \h</w:instrText>
            </w:r>
            <w:r w:rsidRPr="004D4A1B">
              <w:rPr>
                <w:rFonts w:asciiTheme="minorBidi" w:hAnsiTheme="minorBidi"/>
                <w:noProof/>
                <w:webHidden/>
                <w:sz w:val="24"/>
                <w:szCs w:val="24"/>
                <w:rtl/>
              </w:rPr>
              <w:instrText xml:space="preserve"> </w:instrText>
            </w:r>
            <w:r w:rsidRPr="004D4A1B">
              <w:rPr>
                <w:rStyle w:val="Hyperlink"/>
                <w:rFonts w:asciiTheme="minorBidi" w:hAnsiTheme="minorBidi"/>
                <w:noProof/>
                <w:sz w:val="24"/>
                <w:szCs w:val="24"/>
                <w:rtl/>
              </w:rPr>
            </w:r>
            <w:r w:rsidRPr="004D4A1B">
              <w:rPr>
                <w:rStyle w:val="Hyperlink"/>
                <w:rFonts w:asciiTheme="minorBidi" w:hAnsiTheme="minorBidi"/>
                <w:noProof/>
                <w:sz w:val="24"/>
                <w:szCs w:val="24"/>
                <w:rtl/>
              </w:rPr>
              <w:fldChar w:fldCharType="separate"/>
            </w:r>
            <w:r w:rsidRPr="004D4A1B">
              <w:rPr>
                <w:rFonts w:asciiTheme="minorBidi" w:hAnsiTheme="minorBidi"/>
                <w:noProof/>
                <w:webHidden/>
                <w:sz w:val="24"/>
                <w:szCs w:val="24"/>
                <w:rtl/>
              </w:rPr>
              <w:t>19</w:t>
            </w:r>
            <w:r w:rsidRPr="004D4A1B">
              <w:rPr>
                <w:rStyle w:val="Hyperlink"/>
                <w:rFonts w:asciiTheme="minorBidi" w:hAnsiTheme="minorBidi"/>
                <w:noProof/>
                <w:sz w:val="24"/>
                <w:szCs w:val="24"/>
                <w:rtl/>
              </w:rPr>
              <w:fldChar w:fldCharType="end"/>
            </w:r>
          </w:hyperlink>
        </w:p>
        <w:p w:rsidR="00BE12DE" w:rsidRPr="004D4A1B" w:rsidRDefault="00BE12DE" w:rsidP="00BE12DE">
          <w:pPr>
            <w:pStyle w:val="TOC3"/>
            <w:tabs>
              <w:tab w:val="right" w:leader="dot" w:pos="8296"/>
            </w:tabs>
            <w:spacing w:after="200"/>
            <w:rPr>
              <w:rFonts w:asciiTheme="minorBidi" w:hAnsiTheme="minorBidi"/>
              <w:noProof/>
              <w:sz w:val="24"/>
              <w:szCs w:val="24"/>
              <w:rtl/>
            </w:rPr>
          </w:pPr>
          <w:hyperlink w:anchor="_Toc467715712" w:history="1">
            <w:r w:rsidRPr="004D4A1B">
              <w:rPr>
                <w:rStyle w:val="Hyperlink"/>
                <w:rFonts w:asciiTheme="minorBidi" w:hAnsiTheme="minorBidi"/>
                <w:noProof/>
                <w:sz w:val="24"/>
                <w:szCs w:val="24"/>
                <w:rtl/>
              </w:rPr>
              <w:t>ריבוד אתני ומעמדי בישראל</w:t>
            </w:r>
            <w:r w:rsidRPr="004D4A1B">
              <w:rPr>
                <w:rFonts w:asciiTheme="minorBidi" w:hAnsiTheme="minorBidi"/>
                <w:noProof/>
                <w:webHidden/>
                <w:sz w:val="24"/>
                <w:szCs w:val="24"/>
                <w:rtl/>
              </w:rPr>
              <w:tab/>
            </w:r>
            <w:r w:rsidRPr="004D4A1B">
              <w:rPr>
                <w:rStyle w:val="Hyperlink"/>
                <w:rFonts w:asciiTheme="minorBidi" w:hAnsiTheme="minorBidi"/>
                <w:noProof/>
                <w:sz w:val="24"/>
                <w:szCs w:val="24"/>
                <w:rtl/>
              </w:rPr>
              <w:fldChar w:fldCharType="begin"/>
            </w:r>
            <w:r w:rsidRPr="004D4A1B">
              <w:rPr>
                <w:rFonts w:asciiTheme="minorBidi" w:hAnsiTheme="minorBidi"/>
                <w:noProof/>
                <w:webHidden/>
                <w:sz w:val="24"/>
                <w:szCs w:val="24"/>
                <w:rtl/>
              </w:rPr>
              <w:instrText xml:space="preserve"> </w:instrText>
            </w:r>
            <w:r w:rsidRPr="004D4A1B">
              <w:rPr>
                <w:rFonts w:asciiTheme="minorBidi" w:hAnsiTheme="minorBidi"/>
                <w:noProof/>
                <w:webHidden/>
                <w:sz w:val="24"/>
                <w:szCs w:val="24"/>
              </w:rPr>
              <w:instrText>PAGEREF</w:instrText>
            </w:r>
            <w:r w:rsidRPr="004D4A1B">
              <w:rPr>
                <w:rFonts w:asciiTheme="minorBidi" w:hAnsiTheme="minorBidi"/>
                <w:noProof/>
                <w:webHidden/>
                <w:sz w:val="24"/>
                <w:szCs w:val="24"/>
                <w:rtl/>
              </w:rPr>
              <w:instrText xml:space="preserve"> _</w:instrText>
            </w:r>
            <w:r w:rsidRPr="004D4A1B">
              <w:rPr>
                <w:rFonts w:asciiTheme="minorBidi" w:hAnsiTheme="minorBidi"/>
                <w:noProof/>
                <w:webHidden/>
                <w:sz w:val="24"/>
                <w:szCs w:val="24"/>
              </w:rPr>
              <w:instrText>Toc467715712 \h</w:instrText>
            </w:r>
            <w:r w:rsidRPr="004D4A1B">
              <w:rPr>
                <w:rFonts w:asciiTheme="minorBidi" w:hAnsiTheme="minorBidi"/>
                <w:noProof/>
                <w:webHidden/>
                <w:sz w:val="24"/>
                <w:szCs w:val="24"/>
                <w:rtl/>
              </w:rPr>
              <w:instrText xml:space="preserve"> </w:instrText>
            </w:r>
            <w:r w:rsidRPr="004D4A1B">
              <w:rPr>
                <w:rStyle w:val="Hyperlink"/>
                <w:rFonts w:asciiTheme="minorBidi" w:hAnsiTheme="minorBidi"/>
                <w:noProof/>
                <w:sz w:val="24"/>
                <w:szCs w:val="24"/>
                <w:rtl/>
              </w:rPr>
            </w:r>
            <w:r w:rsidRPr="004D4A1B">
              <w:rPr>
                <w:rStyle w:val="Hyperlink"/>
                <w:rFonts w:asciiTheme="minorBidi" w:hAnsiTheme="minorBidi"/>
                <w:noProof/>
                <w:sz w:val="24"/>
                <w:szCs w:val="24"/>
                <w:rtl/>
              </w:rPr>
              <w:fldChar w:fldCharType="separate"/>
            </w:r>
            <w:r w:rsidRPr="004D4A1B">
              <w:rPr>
                <w:rFonts w:asciiTheme="minorBidi" w:hAnsiTheme="minorBidi"/>
                <w:noProof/>
                <w:webHidden/>
                <w:sz w:val="24"/>
                <w:szCs w:val="24"/>
                <w:rtl/>
              </w:rPr>
              <w:t>21</w:t>
            </w:r>
            <w:r w:rsidRPr="004D4A1B">
              <w:rPr>
                <w:rStyle w:val="Hyperlink"/>
                <w:rFonts w:asciiTheme="minorBidi" w:hAnsiTheme="minorBidi"/>
                <w:noProof/>
                <w:sz w:val="24"/>
                <w:szCs w:val="24"/>
                <w:rtl/>
              </w:rPr>
              <w:fldChar w:fldCharType="end"/>
            </w:r>
          </w:hyperlink>
        </w:p>
        <w:p w:rsidR="00BE12DE" w:rsidRPr="004D4A1B" w:rsidRDefault="00BE12DE" w:rsidP="00BE12DE">
          <w:pPr>
            <w:pStyle w:val="TOC2"/>
            <w:tabs>
              <w:tab w:val="left" w:pos="1100"/>
              <w:tab w:val="right" w:leader="dot" w:pos="8296"/>
            </w:tabs>
            <w:spacing w:after="200"/>
            <w:rPr>
              <w:rFonts w:asciiTheme="minorBidi" w:hAnsiTheme="minorBidi"/>
              <w:noProof/>
              <w:sz w:val="24"/>
              <w:szCs w:val="24"/>
              <w:rtl/>
            </w:rPr>
          </w:pPr>
          <w:hyperlink w:anchor="_Toc467715713" w:history="1">
            <w:r w:rsidRPr="004D4A1B">
              <w:rPr>
                <w:rStyle w:val="Hyperlink"/>
                <w:rFonts w:asciiTheme="minorBidi" w:hAnsiTheme="minorBidi"/>
                <w:noProof/>
                <w:sz w:val="24"/>
                <w:szCs w:val="24"/>
                <w:rtl/>
              </w:rPr>
              <w:t>4.</w:t>
            </w:r>
            <w:r w:rsidRPr="004D4A1B">
              <w:rPr>
                <w:rFonts w:asciiTheme="minorBidi" w:hAnsiTheme="minorBidi"/>
                <w:noProof/>
                <w:sz w:val="24"/>
                <w:szCs w:val="24"/>
                <w:rtl/>
              </w:rPr>
              <w:tab/>
            </w:r>
            <w:r w:rsidRPr="004D4A1B">
              <w:rPr>
                <w:rStyle w:val="Hyperlink"/>
                <w:rFonts w:asciiTheme="minorBidi" w:hAnsiTheme="minorBidi"/>
                <w:noProof/>
                <w:sz w:val="24"/>
                <w:szCs w:val="24"/>
                <w:rtl/>
              </w:rPr>
              <w:t>מטרות המחקר</w:t>
            </w:r>
            <w:r w:rsidRPr="004D4A1B">
              <w:rPr>
                <w:rFonts w:asciiTheme="minorBidi" w:hAnsiTheme="minorBidi"/>
                <w:noProof/>
                <w:webHidden/>
                <w:sz w:val="24"/>
                <w:szCs w:val="24"/>
                <w:rtl/>
              </w:rPr>
              <w:tab/>
            </w:r>
            <w:r w:rsidRPr="004D4A1B">
              <w:rPr>
                <w:rStyle w:val="Hyperlink"/>
                <w:rFonts w:asciiTheme="minorBidi" w:hAnsiTheme="minorBidi"/>
                <w:noProof/>
                <w:sz w:val="24"/>
                <w:szCs w:val="24"/>
                <w:rtl/>
              </w:rPr>
              <w:fldChar w:fldCharType="begin"/>
            </w:r>
            <w:r w:rsidRPr="004D4A1B">
              <w:rPr>
                <w:rFonts w:asciiTheme="minorBidi" w:hAnsiTheme="minorBidi"/>
                <w:noProof/>
                <w:webHidden/>
                <w:sz w:val="24"/>
                <w:szCs w:val="24"/>
                <w:rtl/>
              </w:rPr>
              <w:instrText xml:space="preserve"> </w:instrText>
            </w:r>
            <w:r w:rsidRPr="004D4A1B">
              <w:rPr>
                <w:rFonts w:asciiTheme="minorBidi" w:hAnsiTheme="minorBidi"/>
                <w:noProof/>
                <w:webHidden/>
                <w:sz w:val="24"/>
                <w:szCs w:val="24"/>
              </w:rPr>
              <w:instrText>PAGEREF</w:instrText>
            </w:r>
            <w:r w:rsidRPr="004D4A1B">
              <w:rPr>
                <w:rFonts w:asciiTheme="minorBidi" w:hAnsiTheme="minorBidi"/>
                <w:noProof/>
                <w:webHidden/>
                <w:sz w:val="24"/>
                <w:szCs w:val="24"/>
                <w:rtl/>
              </w:rPr>
              <w:instrText xml:space="preserve"> _</w:instrText>
            </w:r>
            <w:r w:rsidRPr="004D4A1B">
              <w:rPr>
                <w:rFonts w:asciiTheme="minorBidi" w:hAnsiTheme="minorBidi"/>
                <w:noProof/>
                <w:webHidden/>
                <w:sz w:val="24"/>
                <w:szCs w:val="24"/>
              </w:rPr>
              <w:instrText>Toc467715713 \h</w:instrText>
            </w:r>
            <w:r w:rsidRPr="004D4A1B">
              <w:rPr>
                <w:rFonts w:asciiTheme="minorBidi" w:hAnsiTheme="minorBidi"/>
                <w:noProof/>
                <w:webHidden/>
                <w:sz w:val="24"/>
                <w:szCs w:val="24"/>
                <w:rtl/>
              </w:rPr>
              <w:instrText xml:space="preserve"> </w:instrText>
            </w:r>
            <w:r w:rsidRPr="004D4A1B">
              <w:rPr>
                <w:rStyle w:val="Hyperlink"/>
                <w:rFonts w:asciiTheme="minorBidi" w:hAnsiTheme="minorBidi"/>
                <w:noProof/>
                <w:sz w:val="24"/>
                <w:szCs w:val="24"/>
                <w:rtl/>
              </w:rPr>
            </w:r>
            <w:r w:rsidRPr="004D4A1B">
              <w:rPr>
                <w:rStyle w:val="Hyperlink"/>
                <w:rFonts w:asciiTheme="minorBidi" w:hAnsiTheme="minorBidi"/>
                <w:noProof/>
                <w:sz w:val="24"/>
                <w:szCs w:val="24"/>
                <w:rtl/>
              </w:rPr>
              <w:fldChar w:fldCharType="separate"/>
            </w:r>
            <w:r w:rsidRPr="004D4A1B">
              <w:rPr>
                <w:rFonts w:asciiTheme="minorBidi" w:hAnsiTheme="minorBidi"/>
                <w:noProof/>
                <w:webHidden/>
                <w:sz w:val="24"/>
                <w:szCs w:val="24"/>
                <w:rtl/>
              </w:rPr>
              <w:t>22</w:t>
            </w:r>
            <w:r w:rsidRPr="004D4A1B">
              <w:rPr>
                <w:rStyle w:val="Hyperlink"/>
                <w:rFonts w:asciiTheme="minorBidi" w:hAnsiTheme="minorBidi"/>
                <w:noProof/>
                <w:sz w:val="24"/>
                <w:szCs w:val="24"/>
                <w:rtl/>
              </w:rPr>
              <w:fldChar w:fldCharType="end"/>
            </w:r>
          </w:hyperlink>
        </w:p>
        <w:p w:rsidR="00BE12DE" w:rsidRPr="004D4A1B" w:rsidRDefault="00BE12DE" w:rsidP="00BE12DE">
          <w:pPr>
            <w:pStyle w:val="TOC1"/>
            <w:tabs>
              <w:tab w:val="right" w:leader="dot" w:pos="8296"/>
            </w:tabs>
            <w:spacing w:after="200"/>
            <w:rPr>
              <w:rFonts w:asciiTheme="minorBidi" w:hAnsiTheme="minorBidi"/>
              <w:noProof/>
              <w:sz w:val="24"/>
              <w:szCs w:val="24"/>
              <w:rtl/>
            </w:rPr>
          </w:pPr>
          <w:hyperlink w:anchor="_Toc467715714" w:history="1">
            <w:r w:rsidRPr="004D4A1B">
              <w:rPr>
                <w:rStyle w:val="Hyperlink"/>
                <w:rFonts w:asciiTheme="minorBidi" w:hAnsiTheme="minorBidi"/>
                <w:noProof/>
                <w:sz w:val="24"/>
                <w:szCs w:val="24"/>
                <w:rtl/>
              </w:rPr>
              <w:t>מתודולוגיה</w:t>
            </w:r>
            <w:r w:rsidRPr="004D4A1B">
              <w:rPr>
                <w:rFonts w:asciiTheme="minorBidi" w:hAnsiTheme="minorBidi"/>
                <w:noProof/>
                <w:webHidden/>
                <w:sz w:val="24"/>
                <w:szCs w:val="24"/>
                <w:rtl/>
              </w:rPr>
              <w:tab/>
            </w:r>
            <w:r w:rsidRPr="004D4A1B">
              <w:rPr>
                <w:rStyle w:val="Hyperlink"/>
                <w:rFonts w:asciiTheme="minorBidi" w:hAnsiTheme="minorBidi"/>
                <w:noProof/>
                <w:sz w:val="24"/>
                <w:szCs w:val="24"/>
                <w:rtl/>
              </w:rPr>
              <w:fldChar w:fldCharType="begin"/>
            </w:r>
            <w:r w:rsidRPr="004D4A1B">
              <w:rPr>
                <w:rFonts w:asciiTheme="minorBidi" w:hAnsiTheme="minorBidi"/>
                <w:noProof/>
                <w:webHidden/>
                <w:sz w:val="24"/>
                <w:szCs w:val="24"/>
                <w:rtl/>
              </w:rPr>
              <w:instrText xml:space="preserve"> </w:instrText>
            </w:r>
            <w:r w:rsidRPr="004D4A1B">
              <w:rPr>
                <w:rFonts w:asciiTheme="minorBidi" w:hAnsiTheme="minorBidi"/>
                <w:noProof/>
                <w:webHidden/>
                <w:sz w:val="24"/>
                <w:szCs w:val="24"/>
              </w:rPr>
              <w:instrText>PAGEREF</w:instrText>
            </w:r>
            <w:r w:rsidRPr="004D4A1B">
              <w:rPr>
                <w:rFonts w:asciiTheme="minorBidi" w:hAnsiTheme="minorBidi"/>
                <w:noProof/>
                <w:webHidden/>
                <w:sz w:val="24"/>
                <w:szCs w:val="24"/>
                <w:rtl/>
              </w:rPr>
              <w:instrText xml:space="preserve"> _</w:instrText>
            </w:r>
            <w:r w:rsidRPr="004D4A1B">
              <w:rPr>
                <w:rFonts w:asciiTheme="minorBidi" w:hAnsiTheme="minorBidi"/>
                <w:noProof/>
                <w:webHidden/>
                <w:sz w:val="24"/>
                <w:szCs w:val="24"/>
              </w:rPr>
              <w:instrText>Toc467715714 \h</w:instrText>
            </w:r>
            <w:r w:rsidRPr="004D4A1B">
              <w:rPr>
                <w:rFonts w:asciiTheme="minorBidi" w:hAnsiTheme="minorBidi"/>
                <w:noProof/>
                <w:webHidden/>
                <w:sz w:val="24"/>
                <w:szCs w:val="24"/>
                <w:rtl/>
              </w:rPr>
              <w:instrText xml:space="preserve"> </w:instrText>
            </w:r>
            <w:r w:rsidRPr="004D4A1B">
              <w:rPr>
                <w:rStyle w:val="Hyperlink"/>
                <w:rFonts w:asciiTheme="minorBidi" w:hAnsiTheme="minorBidi"/>
                <w:noProof/>
                <w:sz w:val="24"/>
                <w:szCs w:val="24"/>
                <w:rtl/>
              </w:rPr>
            </w:r>
            <w:r w:rsidRPr="004D4A1B">
              <w:rPr>
                <w:rStyle w:val="Hyperlink"/>
                <w:rFonts w:asciiTheme="minorBidi" w:hAnsiTheme="minorBidi"/>
                <w:noProof/>
                <w:sz w:val="24"/>
                <w:szCs w:val="24"/>
                <w:rtl/>
              </w:rPr>
              <w:fldChar w:fldCharType="separate"/>
            </w:r>
            <w:r w:rsidRPr="004D4A1B">
              <w:rPr>
                <w:rFonts w:asciiTheme="minorBidi" w:hAnsiTheme="minorBidi"/>
                <w:noProof/>
                <w:webHidden/>
                <w:sz w:val="24"/>
                <w:szCs w:val="24"/>
                <w:rtl/>
              </w:rPr>
              <w:t>23</w:t>
            </w:r>
            <w:r w:rsidRPr="004D4A1B">
              <w:rPr>
                <w:rStyle w:val="Hyperlink"/>
                <w:rFonts w:asciiTheme="minorBidi" w:hAnsiTheme="minorBidi"/>
                <w:noProof/>
                <w:sz w:val="24"/>
                <w:szCs w:val="24"/>
                <w:rtl/>
              </w:rPr>
              <w:fldChar w:fldCharType="end"/>
            </w:r>
          </w:hyperlink>
        </w:p>
        <w:p w:rsidR="00BE12DE" w:rsidRPr="004D4A1B" w:rsidRDefault="00BE12DE" w:rsidP="00BE12DE">
          <w:pPr>
            <w:pStyle w:val="TOC1"/>
            <w:tabs>
              <w:tab w:val="right" w:leader="dot" w:pos="8296"/>
            </w:tabs>
            <w:spacing w:after="200"/>
            <w:rPr>
              <w:rFonts w:asciiTheme="minorBidi" w:hAnsiTheme="minorBidi"/>
              <w:noProof/>
              <w:sz w:val="24"/>
              <w:szCs w:val="24"/>
              <w:rtl/>
            </w:rPr>
          </w:pPr>
          <w:hyperlink w:anchor="_Toc467715715" w:history="1">
            <w:r w:rsidRPr="004D4A1B">
              <w:rPr>
                <w:rStyle w:val="Hyperlink"/>
                <w:rFonts w:asciiTheme="minorBidi" w:hAnsiTheme="minorBidi"/>
                <w:noProof/>
                <w:sz w:val="24"/>
                <w:szCs w:val="24"/>
                <w:rtl/>
              </w:rPr>
              <w:t>ממצאים</w:t>
            </w:r>
            <w:r w:rsidRPr="004D4A1B">
              <w:rPr>
                <w:rFonts w:asciiTheme="minorBidi" w:hAnsiTheme="minorBidi"/>
                <w:noProof/>
                <w:webHidden/>
                <w:sz w:val="24"/>
                <w:szCs w:val="24"/>
                <w:rtl/>
              </w:rPr>
              <w:tab/>
            </w:r>
            <w:r w:rsidRPr="004D4A1B">
              <w:rPr>
                <w:rStyle w:val="Hyperlink"/>
                <w:rFonts w:asciiTheme="minorBidi" w:hAnsiTheme="minorBidi"/>
                <w:noProof/>
                <w:sz w:val="24"/>
                <w:szCs w:val="24"/>
                <w:rtl/>
              </w:rPr>
              <w:fldChar w:fldCharType="begin"/>
            </w:r>
            <w:r w:rsidRPr="004D4A1B">
              <w:rPr>
                <w:rFonts w:asciiTheme="minorBidi" w:hAnsiTheme="minorBidi"/>
                <w:noProof/>
                <w:webHidden/>
                <w:sz w:val="24"/>
                <w:szCs w:val="24"/>
                <w:rtl/>
              </w:rPr>
              <w:instrText xml:space="preserve"> </w:instrText>
            </w:r>
            <w:r w:rsidRPr="004D4A1B">
              <w:rPr>
                <w:rFonts w:asciiTheme="minorBidi" w:hAnsiTheme="minorBidi"/>
                <w:noProof/>
                <w:webHidden/>
                <w:sz w:val="24"/>
                <w:szCs w:val="24"/>
              </w:rPr>
              <w:instrText>PAGEREF</w:instrText>
            </w:r>
            <w:r w:rsidRPr="004D4A1B">
              <w:rPr>
                <w:rFonts w:asciiTheme="minorBidi" w:hAnsiTheme="minorBidi"/>
                <w:noProof/>
                <w:webHidden/>
                <w:sz w:val="24"/>
                <w:szCs w:val="24"/>
                <w:rtl/>
              </w:rPr>
              <w:instrText xml:space="preserve"> _</w:instrText>
            </w:r>
            <w:r w:rsidRPr="004D4A1B">
              <w:rPr>
                <w:rFonts w:asciiTheme="minorBidi" w:hAnsiTheme="minorBidi"/>
                <w:noProof/>
                <w:webHidden/>
                <w:sz w:val="24"/>
                <w:szCs w:val="24"/>
              </w:rPr>
              <w:instrText>Toc467715715 \h</w:instrText>
            </w:r>
            <w:r w:rsidRPr="004D4A1B">
              <w:rPr>
                <w:rFonts w:asciiTheme="minorBidi" w:hAnsiTheme="minorBidi"/>
                <w:noProof/>
                <w:webHidden/>
                <w:sz w:val="24"/>
                <w:szCs w:val="24"/>
                <w:rtl/>
              </w:rPr>
              <w:instrText xml:space="preserve"> </w:instrText>
            </w:r>
            <w:r w:rsidRPr="004D4A1B">
              <w:rPr>
                <w:rStyle w:val="Hyperlink"/>
                <w:rFonts w:asciiTheme="minorBidi" w:hAnsiTheme="minorBidi"/>
                <w:noProof/>
                <w:sz w:val="24"/>
                <w:szCs w:val="24"/>
                <w:rtl/>
              </w:rPr>
            </w:r>
            <w:r w:rsidRPr="004D4A1B">
              <w:rPr>
                <w:rStyle w:val="Hyperlink"/>
                <w:rFonts w:asciiTheme="minorBidi" w:hAnsiTheme="minorBidi"/>
                <w:noProof/>
                <w:sz w:val="24"/>
                <w:szCs w:val="24"/>
                <w:rtl/>
              </w:rPr>
              <w:fldChar w:fldCharType="separate"/>
            </w:r>
            <w:r w:rsidRPr="004D4A1B">
              <w:rPr>
                <w:rFonts w:asciiTheme="minorBidi" w:hAnsiTheme="minorBidi"/>
                <w:noProof/>
                <w:webHidden/>
                <w:sz w:val="24"/>
                <w:szCs w:val="24"/>
                <w:rtl/>
              </w:rPr>
              <w:t>26</w:t>
            </w:r>
            <w:r w:rsidRPr="004D4A1B">
              <w:rPr>
                <w:rStyle w:val="Hyperlink"/>
                <w:rFonts w:asciiTheme="minorBidi" w:hAnsiTheme="minorBidi"/>
                <w:noProof/>
                <w:sz w:val="24"/>
                <w:szCs w:val="24"/>
                <w:rtl/>
              </w:rPr>
              <w:fldChar w:fldCharType="end"/>
            </w:r>
          </w:hyperlink>
        </w:p>
        <w:p w:rsidR="00BE12DE" w:rsidRPr="004D4A1B" w:rsidRDefault="00BE12DE" w:rsidP="00BE12DE">
          <w:pPr>
            <w:pStyle w:val="TOC2"/>
            <w:tabs>
              <w:tab w:val="left" w:pos="1100"/>
              <w:tab w:val="right" w:leader="dot" w:pos="8296"/>
            </w:tabs>
            <w:spacing w:after="200"/>
            <w:rPr>
              <w:rFonts w:asciiTheme="minorBidi" w:hAnsiTheme="minorBidi"/>
              <w:noProof/>
              <w:sz w:val="24"/>
              <w:szCs w:val="24"/>
              <w:rtl/>
            </w:rPr>
          </w:pPr>
          <w:hyperlink w:anchor="_Toc467715716" w:history="1">
            <w:r w:rsidRPr="004D4A1B">
              <w:rPr>
                <w:rStyle w:val="Hyperlink"/>
                <w:rFonts w:asciiTheme="minorBidi" w:hAnsiTheme="minorBidi"/>
                <w:noProof/>
                <w:sz w:val="24"/>
                <w:szCs w:val="24"/>
                <w:rtl/>
              </w:rPr>
              <w:t>1.</w:t>
            </w:r>
            <w:r w:rsidRPr="004D4A1B">
              <w:rPr>
                <w:rFonts w:asciiTheme="minorBidi" w:hAnsiTheme="minorBidi"/>
                <w:noProof/>
                <w:sz w:val="24"/>
                <w:szCs w:val="24"/>
                <w:rtl/>
              </w:rPr>
              <w:tab/>
            </w:r>
            <w:r w:rsidRPr="004D4A1B">
              <w:rPr>
                <w:rStyle w:val="Hyperlink"/>
                <w:rFonts w:asciiTheme="minorBidi" w:hAnsiTheme="minorBidi"/>
                <w:noProof/>
                <w:sz w:val="24"/>
                <w:szCs w:val="24"/>
                <w:rtl/>
              </w:rPr>
              <w:t>התפלגות המעורבים בחברה</w:t>
            </w:r>
            <w:r w:rsidRPr="004D4A1B">
              <w:rPr>
                <w:rFonts w:asciiTheme="minorBidi" w:hAnsiTheme="minorBidi"/>
                <w:noProof/>
                <w:webHidden/>
                <w:sz w:val="24"/>
                <w:szCs w:val="24"/>
                <w:rtl/>
              </w:rPr>
              <w:tab/>
            </w:r>
            <w:r w:rsidRPr="004D4A1B">
              <w:rPr>
                <w:rStyle w:val="Hyperlink"/>
                <w:rFonts w:asciiTheme="minorBidi" w:hAnsiTheme="minorBidi"/>
                <w:noProof/>
                <w:sz w:val="24"/>
                <w:szCs w:val="24"/>
                <w:rtl/>
              </w:rPr>
              <w:fldChar w:fldCharType="begin"/>
            </w:r>
            <w:r w:rsidRPr="004D4A1B">
              <w:rPr>
                <w:rFonts w:asciiTheme="minorBidi" w:hAnsiTheme="minorBidi"/>
                <w:noProof/>
                <w:webHidden/>
                <w:sz w:val="24"/>
                <w:szCs w:val="24"/>
                <w:rtl/>
              </w:rPr>
              <w:instrText xml:space="preserve"> </w:instrText>
            </w:r>
            <w:r w:rsidRPr="004D4A1B">
              <w:rPr>
                <w:rFonts w:asciiTheme="minorBidi" w:hAnsiTheme="minorBidi"/>
                <w:noProof/>
                <w:webHidden/>
                <w:sz w:val="24"/>
                <w:szCs w:val="24"/>
              </w:rPr>
              <w:instrText>PAGEREF</w:instrText>
            </w:r>
            <w:r w:rsidRPr="004D4A1B">
              <w:rPr>
                <w:rFonts w:asciiTheme="minorBidi" w:hAnsiTheme="minorBidi"/>
                <w:noProof/>
                <w:webHidden/>
                <w:sz w:val="24"/>
                <w:szCs w:val="24"/>
                <w:rtl/>
              </w:rPr>
              <w:instrText xml:space="preserve"> _</w:instrText>
            </w:r>
            <w:r w:rsidRPr="004D4A1B">
              <w:rPr>
                <w:rFonts w:asciiTheme="minorBidi" w:hAnsiTheme="minorBidi"/>
                <w:noProof/>
                <w:webHidden/>
                <w:sz w:val="24"/>
                <w:szCs w:val="24"/>
              </w:rPr>
              <w:instrText>Toc467715716 \h</w:instrText>
            </w:r>
            <w:r w:rsidRPr="004D4A1B">
              <w:rPr>
                <w:rFonts w:asciiTheme="minorBidi" w:hAnsiTheme="minorBidi"/>
                <w:noProof/>
                <w:webHidden/>
                <w:sz w:val="24"/>
                <w:szCs w:val="24"/>
                <w:rtl/>
              </w:rPr>
              <w:instrText xml:space="preserve"> </w:instrText>
            </w:r>
            <w:r w:rsidRPr="004D4A1B">
              <w:rPr>
                <w:rStyle w:val="Hyperlink"/>
                <w:rFonts w:asciiTheme="minorBidi" w:hAnsiTheme="minorBidi"/>
                <w:noProof/>
                <w:sz w:val="24"/>
                <w:szCs w:val="24"/>
                <w:rtl/>
              </w:rPr>
            </w:r>
            <w:r w:rsidRPr="004D4A1B">
              <w:rPr>
                <w:rStyle w:val="Hyperlink"/>
                <w:rFonts w:asciiTheme="minorBidi" w:hAnsiTheme="minorBidi"/>
                <w:noProof/>
                <w:sz w:val="24"/>
                <w:szCs w:val="24"/>
                <w:rtl/>
              </w:rPr>
              <w:fldChar w:fldCharType="separate"/>
            </w:r>
            <w:r w:rsidRPr="004D4A1B">
              <w:rPr>
                <w:rFonts w:asciiTheme="minorBidi" w:hAnsiTheme="minorBidi"/>
                <w:noProof/>
                <w:webHidden/>
                <w:sz w:val="24"/>
                <w:szCs w:val="24"/>
                <w:rtl/>
              </w:rPr>
              <w:t>26</w:t>
            </w:r>
            <w:r w:rsidRPr="004D4A1B">
              <w:rPr>
                <w:rStyle w:val="Hyperlink"/>
                <w:rFonts w:asciiTheme="minorBidi" w:hAnsiTheme="minorBidi"/>
                <w:noProof/>
                <w:sz w:val="24"/>
                <w:szCs w:val="24"/>
                <w:rtl/>
              </w:rPr>
              <w:fldChar w:fldCharType="end"/>
            </w:r>
          </w:hyperlink>
        </w:p>
        <w:p w:rsidR="00BE12DE" w:rsidRPr="004D4A1B" w:rsidRDefault="00BE12DE" w:rsidP="00BE12DE">
          <w:pPr>
            <w:pStyle w:val="TOC2"/>
            <w:tabs>
              <w:tab w:val="left" w:pos="1100"/>
              <w:tab w:val="right" w:leader="dot" w:pos="8296"/>
            </w:tabs>
            <w:spacing w:after="200"/>
            <w:rPr>
              <w:rFonts w:asciiTheme="minorBidi" w:hAnsiTheme="minorBidi"/>
              <w:noProof/>
              <w:sz w:val="24"/>
              <w:szCs w:val="24"/>
              <w:rtl/>
            </w:rPr>
          </w:pPr>
          <w:hyperlink w:anchor="_Toc467715717" w:history="1">
            <w:r w:rsidRPr="004D4A1B">
              <w:rPr>
                <w:rStyle w:val="Hyperlink"/>
                <w:rFonts w:asciiTheme="minorBidi" w:hAnsiTheme="minorBidi"/>
                <w:noProof/>
                <w:sz w:val="24"/>
                <w:szCs w:val="24"/>
                <w:rtl/>
              </w:rPr>
              <w:t>2.</w:t>
            </w:r>
            <w:r w:rsidRPr="004D4A1B">
              <w:rPr>
                <w:rFonts w:asciiTheme="minorBidi" w:hAnsiTheme="minorBidi"/>
                <w:noProof/>
                <w:sz w:val="24"/>
                <w:szCs w:val="24"/>
                <w:rtl/>
              </w:rPr>
              <w:tab/>
            </w:r>
            <w:r w:rsidRPr="004D4A1B">
              <w:rPr>
                <w:rStyle w:val="Hyperlink"/>
                <w:rFonts w:asciiTheme="minorBidi" w:hAnsiTheme="minorBidi"/>
                <w:noProof/>
                <w:sz w:val="24"/>
                <w:szCs w:val="24"/>
                <w:rtl/>
              </w:rPr>
              <w:t>השוואה על בסיס השכלה והשכלת ההורים</w:t>
            </w:r>
            <w:r w:rsidRPr="004D4A1B">
              <w:rPr>
                <w:rFonts w:asciiTheme="minorBidi" w:hAnsiTheme="minorBidi"/>
                <w:noProof/>
                <w:webHidden/>
                <w:sz w:val="24"/>
                <w:szCs w:val="24"/>
                <w:rtl/>
              </w:rPr>
              <w:tab/>
            </w:r>
            <w:r w:rsidRPr="004D4A1B">
              <w:rPr>
                <w:rStyle w:val="Hyperlink"/>
                <w:rFonts w:asciiTheme="minorBidi" w:hAnsiTheme="minorBidi"/>
                <w:noProof/>
                <w:sz w:val="24"/>
                <w:szCs w:val="24"/>
                <w:rtl/>
              </w:rPr>
              <w:fldChar w:fldCharType="begin"/>
            </w:r>
            <w:r w:rsidRPr="004D4A1B">
              <w:rPr>
                <w:rFonts w:asciiTheme="minorBidi" w:hAnsiTheme="minorBidi"/>
                <w:noProof/>
                <w:webHidden/>
                <w:sz w:val="24"/>
                <w:szCs w:val="24"/>
                <w:rtl/>
              </w:rPr>
              <w:instrText xml:space="preserve"> </w:instrText>
            </w:r>
            <w:r w:rsidRPr="004D4A1B">
              <w:rPr>
                <w:rFonts w:asciiTheme="minorBidi" w:hAnsiTheme="minorBidi"/>
                <w:noProof/>
                <w:webHidden/>
                <w:sz w:val="24"/>
                <w:szCs w:val="24"/>
              </w:rPr>
              <w:instrText>PAGEREF</w:instrText>
            </w:r>
            <w:r w:rsidRPr="004D4A1B">
              <w:rPr>
                <w:rFonts w:asciiTheme="minorBidi" w:hAnsiTheme="minorBidi"/>
                <w:noProof/>
                <w:webHidden/>
                <w:sz w:val="24"/>
                <w:szCs w:val="24"/>
                <w:rtl/>
              </w:rPr>
              <w:instrText xml:space="preserve"> _</w:instrText>
            </w:r>
            <w:r w:rsidRPr="004D4A1B">
              <w:rPr>
                <w:rFonts w:asciiTheme="minorBidi" w:hAnsiTheme="minorBidi"/>
                <w:noProof/>
                <w:webHidden/>
                <w:sz w:val="24"/>
                <w:szCs w:val="24"/>
              </w:rPr>
              <w:instrText>Toc467715717 \h</w:instrText>
            </w:r>
            <w:r w:rsidRPr="004D4A1B">
              <w:rPr>
                <w:rFonts w:asciiTheme="minorBidi" w:hAnsiTheme="minorBidi"/>
                <w:noProof/>
                <w:webHidden/>
                <w:sz w:val="24"/>
                <w:szCs w:val="24"/>
                <w:rtl/>
              </w:rPr>
              <w:instrText xml:space="preserve"> </w:instrText>
            </w:r>
            <w:r w:rsidRPr="004D4A1B">
              <w:rPr>
                <w:rStyle w:val="Hyperlink"/>
                <w:rFonts w:asciiTheme="minorBidi" w:hAnsiTheme="minorBidi"/>
                <w:noProof/>
                <w:sz w:val="24"/>
                <w:szCs w:val="24"/>
                <w:rtl/>
              </w:rPr>
            </w:r>
            <w:r w:rsidRPr="004D4A1B">
              <w:rPr>
                <w:rStyle w:val="Hyperlink"/>
                <w:rFonts w:asciiTheme="minorBidi" w:hAnsiTheme="minorBidi"/>
                <w:noProof/>
                <w:sz w:val="24"/>
                <w:szCs w:val="24"/>
                <w:rtl/>
              </w:rPr>
              <w:fldChar w:fldCharType="separate"/>
            </w:r>
            <w:r w:rsidRPr="004D4A1B">
              <w:rPr>
                <w:rFonts w:asciiTheme="minorBidi" w:hAnsiTheme="minorBidi"/>
                <w:noProof/>
                <w:webHidden/>
                <w:sz w:val="24"/>
                <w:szCs w:val="24"/>
                <w:rtl/>
              </w:rPr>
              <w:t>29</w:t>
            </w:r>
            <w:r w:rsidRPr="004D4A1B">
              <w:rPr>
                <w:rStyle w:val="Hyperlink"/>
                <w:rFonts w:asciiTheme="minorBidi" w:hAnsiTheme="minorBidi"/>
                <w:noProof/>
                <w:sz w:val="24"/>
                <w:szCs w:val="24"/>
                <w:rtl/>
              </w:rPr>
              <w:fldChar w:fldCharType="end"/>
            </w:r>
          </w:hyperlink>
        </w:p>
        <w:p w:rsidR="00BE12DE" w:rsidRPr="004D4A1B" w:rsidRDefault="00BE12DE" w:rsidP="00BE12DE">
          <w:pPr>
            <w:pStyle w:val="TOC2"/>
            <w:tabs>
              <w:tab w:val="left" w:pos="1100"/>
              <w:tab w:val="right" w:leader="dot" w:pos="8296"/>
            </w:tabs>
            <w:spacing w:after="200"/>
            <w:rPr>
              <w:rFonts w:asciiTheme="minorBidi" w:hAnsiTheme="minorBidi"/>
              <w:noProof/>
              <w:sz w:val="24"/>
              <w:szCs w:val="24"/>
              <w:rtl/>
            </w:rPr>
          </w:pPr>
          <w:hyperlink w:anchor="_Toc467715718" w:history="1">
            <w:r w:rsidRPr="004D4A1B">
              <w:rPr>
                <w:rStyle w:val="Hyperlink"/>
                <w:rFonts w:asciiTheme="minorBidi" w:hAnsiTheme="minorBidi"/>
                <w:noProof/>
                <w:sz w:val="24"/>
                <w:szCs w:val="24"/>
                <w:rtl/>
              </w:rPr>
              <w:t>3.</w:t>
            </w:r>
            <w:r w:rsidRPr="004D4A1B">
              <w:rPr>
                <w:rFonts w:asciiTheme="minorBidi" w:hAnsiTheme="minorBidi"/>
                <w:noProof/>
                <w:sz w:val="24"/>
                <w:szCs w:val="24"/>
                <w:rtl/>
              </w:rPr>
              <w:tab/>
            </w:r>
            <w:r w:rsidRPr="004D4A1B">
              <w:rPr>
                <w:rStyle w:val="Hyperlink"/>
                <w:rFonts w:asciiTheme="minorBidi" w:hAnsiTheme="minorBidi"/>
                <w:noProof/>
                <w:sz w:val="24"/>
                <w:szCs w:val="24"/>
                <w:rtl/>
              </w:rPr>
              <w:t>מעמד סוציו-אקונומי</w:t>
            </w:r>
            <w:r w:rsidRPr="004D4A1B">
              <w:rPr>
                <w:rFonts w:asciiTheme="minorBidi" w:hAnsiTheme="minorBidi"/>
                <w:noProof/>
                <w:webHidden/>
                <w:sz w:val="24"/>
                <w:szCs w:val="24"/>
                <w:rtl/>
              </w:rPr>
              <w:tab/>
            </w:r>
            <w:r w:rsidRPr="004D4A1B">
              <w:rPr>
                <w:rStyle w:val="Hyperlink"/>
                <w:rFonts w:asciiTheme="minorBidi" w:hAnsiTheme="minorBidi"/>
                <w:noProof/>
                <w:sz w:val="24"/>
                <w:szCs w:val="24"/>
                <w:rtl/>
              </w:rPr>
              <w:fldChar w:fldCharType="begin"/>
            </w:r>
            <w:r w:rsidRPr="004D4A1B">
              <w:rPr>
                <w:rFonts w:asciiTheme="minorBidi" w:hAnsiTheme="minorBidi"/>
                <w:noProof/>
                <w:webHidden/>
                <w:sz w:val="24"/>
                <w:szCs w:val="24"/>
                <w:rtl/>
              </w:rPr>
              <w:instrText xml:space="preserve"> </w:instrText>
            </w:r>
            <w:r w:rsidRPr="004D4A1B">
              <w:rPr>
                <w:rFonts w:asciiTheme="minorBidi" w:hAnsiTheme="minorBidi"/>
                <w:noProof/>
                <w:webHidden/>
                <w:sz w:val="24"/>
                <w:szCs w:val="24"/>
              </w:rPr>
              <w:instrText>PAGEREF</w:instrText>
            </w:r>
            <w:r w:rsidRPr="004D4A1B">
              <w:rPr>
                <w:rFonts w:asciiTheme="minorBidi" w:hAnsiTheme="minorBidi"/>
                <w:noProof/>
                <w:webHidden/>
                <w:sz w:val="24"/>
                <w:szCs w:val="24"/>
                <w:rtl/>
              </w:rPr>
              <w:instrText xml:space="preserve"> _</w:instrText>
            </w:r>
            <w:r w:rsidRPr="004D4A1B">
              <w:rPr>
                <w:rFonts w:asciiTheme="minorBidi" w:hAnsiTheme="minorBidi"/>
                <w:noProof/>
                <w:webHidden/>
                <w:sz w:val="24"/>
                <w:szCs w:val="24"/>
              </w:rPr>
              <w:instrText>Toc467715718 \h</w:instrText>
            </w:r>
            <w:r w:rsidRPr="004D4A1B">
              <w:rPr>
                <w:rFonts w:asciiTheme="minorBidi" w:hAnsiTheme="minorBidi"/>
                <w:noProof/>
                <w:webHidden/>
                <w:sz w:val="24"/>
                <w:szCs w:val="24"/>
                <w:rtl/>
              </w:rPr>
              <w:instrText xml:space="preserve"> </w:instrText>
            </w:r>
            <w:r w:rsidRPr="004D4A1B">
              <w:rPr>
                <w:rStyle w:val="Hyperlink"/>
                <w:rFonts w:asciiTheme="minorBidi" w:hAnsiTheme="minorBidi"/>
                <w:noProof/>
                <w:sz w:val="24"/>
                <w:szCs w:val="24"/>
                <w:rtl/>
              </w:rPr>
            </w:r>
            <w:r w:rsidRPr="004D4A1B">
              <w:rPr>
                <w:rStyle w:val="Hyperlink"/>
                <w:rFonts w:asciiTheme="minorBidi" w:hAnsiTheme="minorBidi"/>
                <w:noProof/>
                <w:sz w:val="24"/>
                <w:szCs w:val="24"/>
                <w:rtl/>
              </w:rPr>
              <w:fldChar w:fldCharType="separate"/>
            </w:r>
            <w:r w:rsidRPr="004D4A1B">
              <w:rPr>
                <w:rFonts w:asciiTheme="minorBidi" w:hAnsiTheme="minorBidi"/>
                <w:noProof/>
                <w:webHidden/>
                <w:sz w:val="24"/>
                <w:szCs w:val="24"/>
                <w:rtl/>
              </w:rPr>
              <w:t>34</w:t>
            </w:r>
            <w:r w:rsidRPr="004D4A1B">
              <w:rPr>
                <w:rStyle w:val="Hyperlink"/>
                <w:rFonts w:asciiTheme="minorBidi" w:hAnsiTheme="minorBidi"/>
                <w:noProof/>
                <w:sz w:val="24"/>
                <w:szCs w:val="24"/>
                <w:rtl/>
              </w:rPr>
              <w:fldChar w:fldCharType="end"/>
            </w:r>
          </w:hyperlink>
        </w:p>
        <w:p w:rsidR="00BE12DE" w:rsidRPr="004D4A1B" w:rsidRDefault="00BE12DE" w:rsidP="00BE12DE">
          <w:pPr>
            <w:pStyle w:val="TOC2"/>
            <w:tabs>
              <w:tab w:val="left" w:pos="1100"/>
              <w:tab w:val="right" w:leader="dot" w:pos="8296"/>
            </w:tabs>
            <w:spacing w:after="200"/>
            <w:rPr>
              <w:rFonts w:asciiTheme="minorBidi" w:hAnsiTheme="minorBidi"/>
              <w:noProof/>
              <w:sz w:val="24"/>
              <w:szCs w:val="24"/>
              <w:rtl/>
            </w:rPr>
          </w:pPr>
          <w:hyperlink w:anchor="_Toc467715719" w:history="1">
            <w:r w:rsidRPr="004D4A1B">
              <w:rPr>
                <w:rStyle w:val="Hyperlink"/>
                <w:rFonts w:asciiTheme="minorBidi" w:hAnsiTheme="minorBidi"/>
                <w:noProof/>
                <w:sz w:val="24"/>
                <w:szCs w:val="24"/>
                <w:rtl/>
              </w:rPr>
              <w:t>4.</w:t>
            </w:r>
            <w:r w:rsidRPr="004D4A1B">
              <w:rPr>
                <w:rFonts w:asciiTheme="minorBidi" w:hAnsiTheme="minorBidi"/>
                <w:noProof/>
                <w:sz w:val="24"/>
                <w:szCs w:val="24"/>
                <w:rtl/>
              </w:rPr>
              <w:tab/>
            </w:r>
            <w:r w:rsidRPr="004D4A1B">
              <w:rPr>
                <w:rStyle w:val="Hyperlink"/>
                <w:rFonts w:asciiTheme="minorBidi" w:hAnsiTheme="minorBidi"/>
                <w:noProof/>
                <w:sz w:val="24"/>
                <w:szCs w:val="24"/>
                <w:rtl/>
              </w:rPr>
              <w:t>תפיסת המוצא הסובייקטיבי</w:t>
            </w:r>
            <w:r w:rsidRPr="004D4A1B">
              <w:rPr>
                <w:rFonts w:asciiTheme="minorBidi" w:hAnsiTheme="minorBidi"/>
                <w:noProof/>
                <w:webHidden/>
                <w:sz w:val="24"/>
                <w:szCs w:val="24"/>
                <w:rtl/>
              </w:rPr>
              <w:tab/>
            </w:r>
            <w:r w:rsidRPr="004D4A1B">
              <w:rPr>
                <w:rStyle w:val="Hyperlink"/>
                <w:rFonts w:asciiTheme="minorBidi" w:hAnsiTheme="minorBidi"/>
                <w:noProof/>
                <w:sz w:val="24"/>
                <w:szCs w:val="24"/>
                <w:rtl/>
              </w:rPr>
              <w:fldChar w:fldCharType="begin"/>
            </w:r>
            <w:r w:rsidRPr="004D4A1B">
              <w:rPr>
                <w:rFonts w:asciiTheme="minorBidi" w:hAnsiTheme="minorBidi"/>
                <w:noProof/>
                <w:webHidden/>
                <w:sz w:val="24"/>
                <w:szCs w:val="24"/>
                <w:rtl/>
              </w:rPr>
              <w:instrText xml:space="preserve"> </w:instrText>
            </w:r>
            <w:r w:rsidRPr="004D4A1B">
              <w:rPr>
                <w:rFonts w:asciiTheme="minorBidi" w:hAnsiTheme="minorBidi"/>
                <w:noProof/>
                <w:webHidden/>
                <w:sz w:val="24"/>
                <w:szCs w:val="24"/>
              </w:rPr>
              <w:instrText>PAGEREF</w:instrText>
            </w:r>
            <w:r w:rsidRPr="004D4A1B">
              <w:rPr>
                <w:rFonts w:asciiTheme="minorBidi" w:hAnsiTheme="minorBidi"/>
                <w:noProof/>
                <w:webHidden/>
                <w:sz w:val="24"/>
                <w:szCs w:val="24"/>
                <w:rtl/>
              </w:rPr>
              <w:instrText xml:space="preserve"> _</w:instrText>
            </w:r>
            <w:r w:rsidRPr="004D4A1B">
              <w:rPr>
                <w:rFonts w:asciiTheme="minorBidi" w:hAnsiTheme="minorBidi"/>
                <w:noProof/>
                <w:webHidden/>
                <w:sz w:val="24"/>
                <w:szCs w:val="24"/>
              </w:rPr>
              <w:instrText>Toc467715719 \h</w:instrText>
            </w:r>
            <w:r w:rsidRPr="004D4A1B">
              <w:rPr>
                <w:rFonts w:asciiTheme="minorBidi" w:hAnsiTheme="minorBidi"/>
                <w:noProof/>
                <w:webHidden/>
                <w:sz w:val="24"/>
                <w:szCs w:val="24"/>
                <w:rtl/>
              </w:rPr>
              <w:instrText xml:space="preserve"> </w:instrText>
            </w:r>
            <w:r w:rsidRPr="004D4A1B">
              <w:rPr>
                <w:rStyle w:val="Hyperlink"/>
                <w:rFonts w:asciiTheme="minorBidi" w:hAnsiTheme="minorBidi"/>
                <w:noProof/>
                <w:sz w:val="24"/>
                <w:szCs w:val="24"/>
                <w:rtl/>
              </w:rPr>
            </w:r>
            <w:r w:rsidRPr="004D4A1B">
              <w:rPr>
                <w:rStyle w:val="Hyperlink"/>
                <w:rFonts w:asciiTheme="minorBidi" w:hAnsiTheme="minorBidi"/>
                <w:noProof/>
                <w:sz w:val="24"/>
                <w:szCs w:val="24"/>
                <w:rtl/>
              </w:rPr>
              <w:fldChar w:fldCharType="separate"/>
            </w:r>
            <w:r w:rsidRPr="004D4A1B">
              <w:rPr>
                <w:rFonts w:asciiTheme="minorBidi" w:hAnsiTheme="minorBidi"/>
                <w:noProof/>
                <w:webHidden/>
                <w:sz w:val="24"/>
                <w:szCs w:val="24"/>
                <w:rtl/>
              </w:rPr>
              <w:t>38</w:t>
            </w:r>
            <w:r w:rsidRPr="004D4A1B">
              <w:rPr>
                <w:rStyle w:val="Hyperlink"/>
                <w:rFonts w:asciiTheme="minorBidi" w:hAnsiTheme="minorBidi"/>
                <w:noProof/>
                <w:sz w:val="24"/>
                <w:szCs w:val="24"/>
                <w:rtl/>
              </w:rPr>
              <w:fldChar w:fldCharType="end"/>
            </w:r>
          </w:hyperlink>
        </w:p>
        <w:p w:rsidR="00BE12DE" w:rsidRPr="004D4A1B" w:rsidRDefault="00BE12DE" w:rsidP="00BE12DE">
          <w:pPr>
            <w:pStyle w:val="TOC2"/>
            <w:tabs>
              <w:tab w:val="left" w:pos="1100"/>
              <w:tab w:val="right" w:leader="dot" w:pos="8296"/>
            </w:tabs>
            <w:spacing w:after="200"/>
            <w:rPr>
              <w:rFonts w:asciiTheme="minorBidi" w:hAnsiTheme="minorBidi"/>
              <w:noProof/>
              <w:sz w:val="24"/>
              <w:szCs w:val="24"/>
              <w:rtl/>
            </w:rPr>
          </w:pPr>
          <w:hyperlink w:anchor="_Toc467715720" w:history="1">
            <w:r w:rsidRPr="004D4A1B">
              <w:rPr>
                <w:rStyle w:val="Hyperlink"/>
                <w:rFonts w:asciiTheme="minorBidi" w:hAnsiTheme="minorBidi"/>
                <w:noProof/>
                <w:sz w:val="24"/>
                <w:szCs w:val="24"/>
                <w:rtl/>
              </w:rPr>
              <w:t>5.</w:t>
            </w:r>
            <w:r w:rsidRPr="004D4A1B">
              <w:rPr>
                <w:rFonts w:asciiTheme="minorBidi" w:hAnsiTheme="minorBidi"/>
                <w:noProof/>
                <w:sz w:val="24"/>
                <w:szCs w:val="24"/>
                <w:rtl/>
              </w:rPr>
              <w:tab/>
            </w:r>
            <w:r w:rsidRPr="004D4A1B">
              <w:rPr>
                <w:rStyle w:val="Hyperlink"/>
                <w:rFonts w:asciiTheme="minorBidi" w:hAnsiTheme="minorBidi"/>
                <w:noProof/>
                <w:sz w:val="24"/>
                <w:szCs w:val="24"/>
                <w:rtl/>
              </w:rPr>
              <w:t>עמדות</w:t>
            </w:r>
            <w:r w:rsidRPr="004D4A1B">
              <w:rPr>
                <w:rFonts w:asciiTheme="minorBidi" w:hAnsiTheme="minorBidi"/>
                <w:noProof/>
                <w:webHidden/>
                <w:sz w:val="24"/>
                <w:szCs w:val="24"/>
                <w:rtl/>
              </w:rPr>
              <w:tab/>
            </w:r>
            <w:r w:rsidRPr="004D4A1B">
              <w:rPr>
                <w:rStyle w:val="Hyperlink"/>
                <w:rFonts w:asciiTheme="minorBidi" w:hAnsiTheme="minorBidi"/>
                <w:noProof/>
                <w:sz w:val="24"/>
                <w:szCs w:val="24"/>
                <w:rtl/>
              </w:rPr>
              <w:fldChar w:fldCharType="begin"/>
            </w:r>
            <w:r w:rsidRPr="004D4A1B">
              <w:rPr>
                <w:rFonts w:asciiTheme="minorBidi" w:hAnsiTheme="minorBidi"/>
                <w:noProof/>
                <w:webHidden/>
                <w:sz w:val="24"/>
                <w:szCs w:val="24"/>
                <w:rtl/>
              </w:rPr>
              <w:instrText xml:space="preserve"> </w:instrText>
            </w:r>
            <w:r w:rsidRPr="004D4A1B">
              <w:rPr>
                <w:rFonts w:asciiTheme="minorBidi" w:hAnsiTheme="minorBidi"/>
                <w:noProof/>
                <w:webHidden/>
                <w:sz w:val="24"/>
                <w:szCs w:val="24"/>
              </w:rPr>
              <w:instrText>PAGEREF</w:instrText>
            </w:r>
            <w:r w:rsidRPr="004D4A1B">
              <w:rPr>
                <w:rFonts w:asciiTheme="minorBidi" w:hAnsiTheme="minorBidi"/>
                <w:noProof/>
                <w:webHidden/>
                <w:sz w:val="24"/>
                <w:szCs w:val="24"/>
                <w:rtl/>
              </w:rPr>
              <w:instrText xml:space="preserve"> _</w:instrText>
            </w:r>
            <w:r w:rsidRPr="004D4A1B">
              <w:rPr>
                <w:rFonts w:asciiTheme="minorBidi" w:hAnsiTheme="minorBidi"/>
                <w:noProof/>
                <w:webHidden/>
                <w:sz w:val="24"/>
                <w:szCs w:val="24"/>
              </w:rPr>
              <w:instrText>Toc467715720 \h</w:instrText>
            </w:r>
            <w:r w:rsidRPr="004D4A1B">
              <w:rPr>
                <w:rFonts w:asciiTheme="minorBidi" w:hAnsiTheme="minorBidi"/>
                <w:noProof/>
                <w:webHidden/>
                <w:sz w:val="24"/>
                <w:szCs w:val="24"/>
                <w:rtl/>
              </w:rPr>
              <w:instrText xml:space="preserve"> </w:instrText>
            </w:r>
            <w:r w:rsidRPr="004D4A1B">
              <w:rPr>
                <w:rStyle w:val="Hyperlink"/>
                <w:rFonts w:asciiTheme="minorBidi" w:hAnsiTheme="minorBidi"/>
                <w:noProof/>
                <w:sz w:val="24"/>
                <w:szCs w:val="24"/>
                <w:rtl/>
              </w:rPr>
            </w:r>
            <w:r w:rsidRPr="004D4A1B">
              <w:rPr>
                <w:rStyle w:val="Hyperlink"/>
                <w:rFonts w:asciiTheme="minorBidi" w:hAnsiTheme="minorBidi"/>
                <w:noProof/>
                <w:sz w:val="24"/>
                <w:szCs w:val="24"/>
                <w:rtl/>
              </w:rPr>
              <w:fldChar w:fldCharType="separate"/>
            </w:r>
            <w:r w:rsidRPr="004D4A1B">
              <w:rPr>
                <w:rFonts w:asciiTheme="minorBidi" w:hAnsiTheme="minorBidi"/>
                <w:noProof/>
                <w:webHidden/>
                <w:sz w:val="24"/>
                <w:szCs w:val="24"/>
                <w:rtl/>
              </w:rPr>
              <w:t>42</w:t>
            </w:r>
            <w:r w:rsidRPr="004D4A1B">
              <w:rPr>
                <w:rStyle w:val="Hyperlink"/>
                <w:rFonts w:asciiTheme="minorBidi" w:hAnsiTheme="minorBidi"/>
                <w:noProof/>
                <w:sz w:val="24"/>
                <w:szCs w:val="24"/>
                <w:rtl/>
              </w:rPr>
              <w:fldChar w:fldCharType="end"/>
            </w:r>
          </w:hyperlink>
        </w:p>
        <w:p w:rsidR="00BE12DE" w:rsidRPr="004D4A1B" w:rsidRDefault="00BE12DE" w:rsidP="00BE12DE">
          <w:pPr>
            <w:pStyle w:val="TOC2"/>
            <w:tabs>
              <w:tab w:val="left" w:pos="1100"/>
              <w:tab w:val="right" w:leader="dot" w:pos="8296"/>
            </w:tabs>
            <w:spacing w:after="200"/>
            <w:rPr>
              <w:rFonts w:asciiTheme="minorBidi" w:hAnsiTheme="minorBidi"/>
              <w:noProof/>
              <w:sz w:val="24"/>
              <w:szCs w:val="24"/>
              <w:rtl/>
            </w:rPr>
          </w:pPr>
          <w:hyperlink w:anchor="_Toc467715721" w:history="1">
            <w:r w:rsidRPr="004D4A1B">
              <w:rPr>
                <w:rStyle w:val="Hyperlink"/>
                <w:rFonts w:asciiTheme="minorBidi" w:hAnsiTheme="minorBidi"/>
                <w:noProof/>
                <w:sz w:val="24"/>
                <w:szCs w:val="24"/>
                <w:rtl/>
              </w:rPr>
              <w:t>6.</w:t>
            </w:r>
            <w:r w:rsidRPr="004D4A1B">
              <w:rPr>
                <w:rFonts w:asciiTheme="minorBidi" w:hAnsiTheme="minorBidi"/>
                <w:noProof/>
                <w:sz w:val="24"/>
                <w:szCs w:val="24"/>
                <w:rtl/>
              </w:rPr>
              <w:tab/>
            </w:r>
            <w:r w:rsidRPr="004D4A1B">
              <w:rPr>
                <w:rStyle w:val="Hyperlink"/>
                <w:rFonts w:asciiTheme="minorBidi" w:hAnsiTheme="minorBidi"/>
                <w:noProof/>
                <w:sz w:val="24"/>
                <w:szCs w:val="24"/>
                <w:rtl/>
              </w:rPr>
              <w:t>ניבוי שיעור המעורבים בעתיד</w:t>
            </w:r>
            <w:r w:rsidRPr="004D4A1B">
              <w:rPr>
                <w:rFonts w:asciiTheme="minorBidi" w:hAnsiTheme="minorBidi"/>
                <w:noProof/>
                <w:webHidden/>
                <w:sz w:val="24"/>
                <w:szCs w:val="24"/>
                <w:rtl/>
              </w:rPr>
              <w:tab/>
            </w:r>
            <w:r w:rsidRPr="004D4A1B">
              <w:rPr>
                <w:rStyle w:val="Hyperlink"/>
                <w:rFonts w:asciiTheme="minorBidi" w:hAnsiTheme="minorBidi"/>
                <w:noProof/>
                <w:sz w:val="24"/>
                <w:szCs w:val="24"/>
                <w:rtl/>
              </w:rPr>
              <w:fldChar w:fldCharType="begin"/>
            </w:r>
            <w:r w:rsidRPr="004D4A1B">
              <w:rPr>
                <w:rFonts w:asciiTheme="minorBidi" w:hAnsiTheme="minorBidi"/>
                <w:noProof/>
                <w:webHidden/>
                <w:sz w:val="24"/>
                <w:szCs w:val="24"/>
                <w:rtl/>
              </w:rPr>
              <w:instrText xml:space="preserve"> </w:instrText>
            </w:r>
            <w:r w:rsidRPr="004D4A1B">
              <w:rPr>
                <w:rFonts w:asciiTheme="minorBidi" w:hAnsiTheme="minorBidi"/>
                <w:noProof/>
                <w:webHidden/>
                <w:sz w:val="24"/>
                <w:szCs w:val="24"/>
              </w:rPr>
              <w:instrText>PAGEREF</w:instrText>
            </w:r>
            <w:r w:rsidRPr="004D4A1B">
              <w:rPr>
                <w:rFonts w:asciiTheme="minorBidi" w:hAnsiTheme="minorBidi"/>
                <w:noProof/>
                <w:webHidden/>
                <w:sz w:val="24"/>
                <w:szCs w:val="24"/>
                <w:rtl/>
              </w:rPr>
              <w:instrText xml:space="preserve"> _</w:instrText>
            </w:r>
            <w:r w:rsidRPr="004D4A1B">
              <w:rPr>
                <w:rFonts w:asciiTheme="minorBidi" w:hAnsiTheme="minorBidi"/>
                <w:noProof/>
                <w:webHidden/>
                <w:sz w:val="24"/>
                <w:szCs w:val="24"/>
              </w:rPr>
              <w:instrText>Toc467715721 \h</w:instrText>
            </w:r>
            <w:r w:rsidRPr="004D4A1B">
              <w:rPr>
                <w:rFonts w:asciiTheme="minorBidi" w:hAnsiTheme="minorBidi"/>
                <w:noProof/>
                <w:webHidden/>
                <w:sz w:val="24"/>
                <w:szCs w:val="24"/>
                <w:rtl/>
              </w:rPr>
              <w:instrText xml:space="preserve"> </w:instrText>
            </w:r>
            <w:r w:rsidRPr="004D4A1B">
              <w:rPr>
                <w:rStyle w:val="Hyperlink"/>
                <w:rFonts w:asciiTheme="minorBidi" w:hAnsiTheme="minorBidi"/>
                <w:noProof/>
                <w:sz w:val="24"/>
                <w:szCs w:val="24"/>
                <w:rtl/>
              </w:rPr>
            </w:r>
            <w:r w:rsidRPr="004D4A1B">
              <w:rPr>
                <w:rStyle w:val="Hyperlink"/>
                <w:rFonts w:asciiTheme="minorBidi" w:hAnsiTheme="minorBidi"/>
                <w:noProof/>
                <w:sz w:val="24"/>
                <w:szCs w:val="24"/>
                <w:rtl/>
              </w:rPr>
              <w:fldChar w:fldCharType="separate"/>
            </w:r>
            <w:r w:rsidRPr="004D4A1B">
              <w:rPr>
                <w:rFonts w:asciiTheme="minorBidi" w:hAnsiTheme="minorBidi"/>
                <w:noProof/>
                <w:webHidden/>
                <w:sz w:val="24"/>
                <w:szCs w:val="24"/>
                <w:rtl/>
              </w:rPr>
              <w:t>44</w:t>
            </w:r>
            <w:r w:rsidRPr="004D4A1B">
              <w:rPr>
                <w:rStyle w:val="Hyperlink"/>
                <w:rFonts w:asciiTheme="minorBidi" w:hAnsiTheme="minorBidi"/>
                <w:noProof/>
                <w:sz w:val="24"/>
                <w:szCs w:val="24"/>
                <w:rtl/>
              </w:rPr>
              <w:fldChar w:fldCharType="end"/>
            </w:r>
          </w:hyperlink>
        </w:p>
        <w:p w:rsidR="00BE12DE" w:rsidRPr="004D4A1B" w:rsidRDefault="00BE12DE" w:rsidP="00BE12DE">
          <w:pPr>
            <w:pStyle w:val="TOC2"/>
            <w:tabs>
              <w:tab w:val="left" w:pos="1100"/>
              <w:tab w:val="right" w:leader="dot" w:pos="8296"/>
            </w:tabs>
            <w:spacing w:after="200"/>
            <w:rPr>
              <w:rFonts w:asciiTheme="minorBidi" w:hAnsiTheme="minorBidi"/>
              <w:noProof/>
              <w:sz w:val="24"/>
              <w:szCs w:val="24"/>
              <w:rtl/>
            </w:rPr>
          </w:pPr>
          <w:hyperlink w:anchor="_Toc467715722" w:history="1">
            <w:r w:rsidRPr="004D4A1B">
              <w:rPr>
                <w:rStyle w:val="Hyperlink"/>
                <w:rFonts w:asciiTheme="minorBidi" w:hAnsiTheme="minorBidi"/>
                <w:noProof/>
                <w:sz w:val="24"/>
                <w:szCs w:val="24"/>
                <w:rtl/>
              </w:rPr>
              <w:t>7.</w:t>
            </w:r>
            <w:r w:rsidRPr="004D4A1B">
              <w:rPr>
                <w:rFonts w:asciiTheme="minorBidi" w:hAnsiTheme="minorBidi"/>
                <w:noProof/>
                <w:sz w:val="24"/>
                <w:szCs w:val="24"/>
                <w:rtl/>
              </w:rPr>
              <w:tab/>
            </w:r>
            <w:r w:rsidRPr="004D4A1B">
              <w:rPr>
                <w:rStyle w:val="Hyperlink"/>
                <w:rFonts w:asciiTheme="minorBidi" w:hAnsiTheme="minorBidi"/>
                <w:noProof/>
                <w:sz w:val="24"/>
                <w:szCs w:val="24"/>
                <w:rtl/>
              </w:rPr>
              <w:t>סיכום ודיון</w:t>
            </w:r>
            <w:r w:rsidRPr="004D4A1B">
              <w:rPr>
                <w:rFonts w:asciiTheme="minorBidi" w:hAnsiTheme="minorBidi"/>
                <w:noProof/>
                <w:webHidden/>
                <w:sz w:val="24"/>
                <w:szCs w:val="24"/>
                <w:rtl/>
              </w:rPr>
              <w:tab/>
            </w:r>
            <w:r w:rsidRPr="004D4A1B">
              <w:rPr>
                <w:rStyle w:val="Hyperlink"/>
                <w:rFonts w:asciiTheme="minorBidi" w:hAnsiTheme="minorBidi"/>
                <w:noProof/>
                <w:sz w:val="24"/>
                <w:szCs w:val="24"/>
                <w:rtl/>
              </w:rPr>
              <w:fldChar w:fldCharType="begin"/>
            </w:r>
            <w:r w:rsidRPr="004D4A1B">
              <w:rPr>
                <w:rFonts w:asciiTheme="minorBidi" w:hAnsiTheme="minorBidi"/>
                <w:noProof/>
                <w:webHidden/>
                <w:sz w:val="24"/>
                <w:szCs w:val="24"/>
                <w:rtl/>
              </w:rPr>
              <w:instrText xml:space="preserve"> </w:instrText>
            </w:r>
            <w:r w:rsidRPr="004D4A1B">
              <w:rPr>
                <w:rFonts w:asciiTheme="minorBidi" w:hAnsiTheme="minorBidi"/>
                <w:noProof/>
                <w:webHidden/>
                <w:sz w:val="24"/>
                <w:szCs w:val="24"/>
              </w:rPr>
              <w:instrText>PAGEREF</w:instrText>
            </w:r>
            <w:r w:rsidRPr="004D4A1B">
              <w:rPr>
                <w:rFonts w:asciiTheme="minorBidi" w:hAnsiTheme="minorBidi"/>
                <w:noProof/>
                <w:webHidden/>
                <w:sz w:val="24"/>
                <w:szCs w:val="24"/>
                <w:rtl/>
              </w:rPr>
              <w:instrText xml:space="preserve"> _</w:instrText>
            </w:r>
            <w:r w:rsidRPr="004D4A1B">
              <w:rPr>
                <w:rFonts w:asciiTheme="minorBidi" w:hAnsiTheme="minorBidi"/>
                <w:noProof/>
                <w:webHidden/>
                <w:sz w:val="24"/>
                <w:szCs w:val="24"/>
              </w:rPr>
              <w:instrText>Toc467715722 \h</w:instrText>
            </w:r>
            <w:r w:rsidRPr="004D4A1B">
              <w:rPr>
                <w:rFonts w:asciiTheme="minorBidi" w:hAnsiTheme="minorBidi"/>
                <w:noProof/>
                <w:webHidden/>
                <w:sz w:val="24"/>
                <w:szCs w:val="24"/>
                <w:rtl/>
              </w:rPr>
              <w:instrText xml:space="preserve"> </w:instrText>
            </w:r>
            <w:r w:rsidRPr="004D4A1B">
              <w:rPr>
                <w:rStyle w:val="Hyperlink"/>
                <w:rFonts w:asciiTheme="minorBidi" w:hAnsiTheme="minorBidi"/>
                <w:noProof/>
                <w:sz w:val="24"/>
                <w:szCs w:val="24"/>
                <w:rtl/>
              </w:rPr>
            </w:r>
            <w:r w:rsidRPr="004D4A1B">
              <w:rPr>
                <w:rStyle w:val="Hyperlink"/>
                <w:rFonts w:asciiTheme="minorBidi" w:hAnsiTheme="minorBidi"/>
                <w:noProof/>
                <w:sz w:val="24"/>
                <w:szCs w:val="24"/>
                <w:rtl/>
              </w:rPr>
              <w:fldChar w:fldCharType="separate"/>
            </w:r>
            <w:r w:rsidRPr="004D4A1B">
              <w:rPr>
                <w:rFonts w:asciiTheme="minorBidi" w:hAnsiTheme="minorBidi"/>
                <w:noProof/>
                <w:webHidden/>
                <w:sz w:val="24"/>
                <w:szCs w:val="24"/>
                <w:rtl/>
              </w:rPr>
              <w:t>49</w:t>
            </w:r>
            <w:r w:rsidRPr="004D4A1B">
              <w:rPr>
                <w:rStyle w:val="Hyperlink"/>
                <w:rFonts w:asciiTheme="minorBidi" w:hAnsiTheme="minorBidi"/>
                <w:noProof/>
                <w:sz w:val="24"/>
                <w:szCs w:val="24"/>
                <w:rtl/>
              </w:rPr>
              <w:fldChar w:fldCharType="end"/>
            </w:r>
          </w:hyperlink>
        </w:p>
        <w:p w:rsidR="00BE12DE" w:rsidRPr="004D4A1B" w:rsidRDefault="00BE12DE" w:rsidP="00BE12DE">
          <w:pPr>
            <w:pStyle w:val="TOC1"/>
            <w:tabs>
              <w:tab w:val="right" w:leader="dot" w:pos="8296"/>
            </w:tabs>
            <w:spacing w:after="200"/>
            <w:rPr>
              <w:rFonts w:asciiTheme="minorBidi" w:hAnsiTheme="minorBidi"/>
              <w:noProof/>
              <w:sz w:val="24"/>
              <w:szCs w:val="24"/>
              <w:rtl/>
            </w:rPr>
          </w:pPr>
          <w:hyperlink w:anchor="_Toc467715723" w:history="1">
            <w:r w:rsidRPr="004D4A1B">
              <w:rPr>
                <w:rStyle w:val="Hyperlink"/>
                <w:rFonts w:asciiTheme="minorBidi" w:hAnsiTheme="minorBidi"/>
                <w:noProof/>
                <w:sz w:val="24"/>
                <w:szCs w:val="24"/>
                <w:rtl/>
              </w:rPr>
              <w:t>ביבליוגרפיה</w:t>
            </w:r>
            <w:r w:rsidRPr="004D4A1B">
              <w:rPr>
                <w:rFonts w:asciiTheme="minorBidi" w:hAnsiTheme="minorBidi"/>
                <w:noProof/>
                <w:webHidden/>
                <w:sz w:val="24"/>
                <w:szCs w:val="24"/>
                <w:rtl/>
              </w:rPr>
              <w:tab/>
            </w:r>
            <w:r w:rsidRPr="004D4A1B">
              <w:rPr>
                <w:rStyle w:val="Hyperlink"/>
                <w:rFonts w:asciiTheme="minorBidi" w:hAnsiTheme="minorBidi"/>
                <w:noProof/>
                <w:sz w:val="24"/>
                <w:szCs w:val="24"/>
                <w:rtl/>
              </w:rPr>
              <w:fldChar w:fldCharType="begin"/>
            </w:r>
            <w:r w:rsidRPr="004D4A1B">
              <w:rPr>
                <w:rFonts w:asciiTheme="minorBidi" w:hAnsiTheme="minorBidi"/>
                <w:noProof/>
                <w:webHidden/>
                <w:sz w:val="24"/>
                <w:szCs w:val="24"/>
                <w:rtl/>
              </w:rPr>
              <w:instrText xml:space="preserve"> </w:instrText>
            </w:r>
            <w:r w:rsidRPr="004D4A1B">
              <w:rPr>
                <w:rFonts w:asciiTheme="minorBidi" w:hAnsiTheme="minorBidi"/>
                <w:noProof/>
                <w:webHidden/>
                <w:sz w:val="24"/>
                <w:szCs w:val="24"/>
              </w:rPr>
              <w:instrText>PAGEREF</w:instrText>
            </w:r>
            <w:r w:rsidRPr="004D4A1B">
              <w:rPr>
                <w:rFonts w:asciiTheme="minorBidi" w:hAnsiTheme="minorBidi"/>
                <w:noProof/>
                <w:webHidden/>
                <w:sz w:val="24"/>
                <w:szCs w:val="24"/>
                <w:rtl/>
              </w:rPr>
              <w:instrText xml:space="preserve"> _</w:instrText>
            </w:r>
            <w:r w:rsidRPr="004D4A1B">
              <w:rPr>
                <w:rFonts w:asciiTheme="minorBidi" w:hAnsiTheme="minorBidi"/>
                <w:noProof/>
                <w:webHidden/>
                <w:sz w:val="24"/>
                <w:szCs w:val="24"/>
              </w:rPr>
              <w:instrText>Toc467715723 \h</w:instrText>
            </w:r>
            <w:r w:rsidRPr="004D4A1B">
              <w:rPr>
                <w:rFonts w:asciiTheme="minorBidi" w:hAnsiTheme="minorBidi"/>
                <w:noProof/>
                <w:webHidden/>
                <w:sz w:val="24"/>
                <w:szCs w:val="24"/>
                <w:rtl/>
              </w:rPr>
              <w:instrText xml:space="preserve"> </w:instrText>
            </w:r>
            <w:r w:rsidRPr="004D4A1B">
              <w:rPr>
                <w:rStyle w:val="Hyperlink"/>
                <w:rFonts w:asciiTheme="minorBidi" w:hAnsiTheme="minorBidi"/>
                <w:noProof/>
                <w:sz w:val="24"/>
                <w:szCs w:val="24"/>
                <w:rtl/>
              </w:rPr>
            </w:r>
            <w:r w:rsidRPr="004D4A1B">
              <w:rPr>
                <w:rStyle w:val="Hyperlink"/>
                <w:rFonts w:asciiTheme="minorBidi" w:hAnsiTheme="minorBidi"/>
                <w:noProof/>
                <w:sz w:val="24"/>
                <w:szCs w:val="24"/>
                <w:rtl/>
              </w:rPr>
              <w:fldChar w:fldCharType="separate"/>
            </w:r>
            <w:r w:rsidRPr="004D4A1B">
              <w:rPr>
                <w:rFonts w:asciiTheme="minorBidi" w:hAnsiTheme="minorBidi"/>
                <w:noProof/>
                <w:webHidden/>
                <w:sz w:val="24"/>
                <w:szCs w:val="24"/>
                <w:rtl/>
              </w:rPr>
              <w:t>56</w:t>
            </w:r>
            <w:r w:rsidRPr="004D4A1B">
              <w:rPr>
                <w:rStyle w:val="Hyperlink"/>
                <w:rFonts w:asciiTheme="minorBidi" w:hAnsiTheme="minorBidi"/>
                <w:noProof/>
                <w:sz w:val="24"/>
                <w:szCs w:val="24"/>
                <w:rtl/>
              </w:rPr>
              <w:fldChar w:fldCharType="end"/>
            </w:r>
          </w:hyperlink>
        </w:p>
        <w:p w:rsidR="00BE12DE" w:rsidRPr="001C54F5" w:rsidRDefault="00BE12DE" w:rsidP="00BE12DE">
          <w:pPr>
            <w:rPr>
              <w:rFonts w:asciiTheme="minorBidi" w:hAnsiTheme="minorBidi"/>
              <w:cs/>
            </w:rPr>
          </w:pPr>
          <w:r w:rsidRPr="004D4A1B">
            <w:rPr>
              <w:rFonts w:asciiTheme="minorBidi" w:hAnsiTheme="minorBidi"/>
              <w:b/>
              <w:bCs/>
              <w:sz w:val="24"/>
              <w:szCs w:val="24"/>
              <w:lang w:val="he-IL"/>
            </w:rPr>
            <w:fldChar w:fldCharType="end"/>
          </w:r>
        </w:p>
      </w:sdtContent>
    </w:sdt>
    <w:p w:rsidR="001915C9" w:rsidRDefault="001915C9">
      <w:bookmarkStart w:id="0" w:name="_GoBack"/>
      <w:bookmarkEnd w:id="0"/>
    </w:p>
    <w:sectPr w:rsidR="001915C9" w:rsidSect="005F090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2DE"/>
    <w:rsid w:val="00011772"/>
    <w:rsid w:val="00015879"/>
    <w:rsid w:val="000243D9"/>
    <w:rsid w:val="00026C03"/>
    <w:rsid w:val="00030078"/>
    <w:rsid w:val="0003286B"/>
    <w:rsid w:val="00032CFD"/>
    <w:rsid w:val="00044415"/>
    <w:rsid w:val="00051CCD"/>
    <w:rsid w:val="00052417"/>
    <w:rsid w:val="00066B2D"/>
    <w:rsid w:val="000714FE"/>
    <w:rsid w:val="000909FE"/>
    <w:rsid w:val="00091F30"/>
    <w:rsid w:val="000B2BBF"/>
    <w:rsid w:val="000B736F"/>
    <w:rsid w:val="000C0A56"/>
    <w:rsid w:val="000D3E4B"/>
    <w:rsid w:val="000E2D23"/>
    <w:rsid w:val="000E6582"/>
    <w:rsid w:val="000E771C"/>
    <w:rsid w:val="000F1CFA"/>
    <w:rsid w:val="000F2AFC"/>
    <w:rsid w:val="000F315E"/>
    <w:rsid w:val="00111579"/>
    <w:rsid w:val="0012110F"/>
    <w:rsid w:val="00125E5B"/>
    <w:rsid w:val="0013292A"/>
    <w:rsid w:val="00137095"/>
    <w:rsid w:val="00141EDF"/>
    <w:rsid w:val="00143025"/>
    <w:rsid w:val="001538D7"/>
    <w:rsid w:val="001555A2"/>
    <w:rsid w:val="001648C4"/>
    <w:rsid w:val="001754E8"/>
    <w:rsid w:val="00190940"/>
    <w:rsid w:val="001915C9"/>
    <w:rsid w:val="001A5803"/>
    <w:rsid w:val="001A6D6C"/>
    <w:rsid w:val="001B1C21"/>
    <w:rsid w:val="001B2FB2"/>
    <w:rsid w:val="001C2764"/>
    <w:rsid w:val="001D1AFE"/>
    <w:rsid w:val="001E2E2F"/>
    <w:rsid w:val="001E5D76"/>
    <w:rsid w:val="001F0F1A"/>
    <w:rsid w:val="001F1268"/>
    <w:rsid w:val="001F1547"/>
    <w:rsid w:val="001F4409"/>
    <w:rsid w:val="002006E9"/>
    <w:rsid w:val="00206779"/>
    <w:rsid w:val="00206ABD"/>
    <w:rsid w:val="00214872"/>
    <w:rsid w:val="002206A8"/>
    <w:rsid w:val="00220894"/>
    <w:rsid w:val="00224792"/>
    <w:rsid w:val="0023514D"/>
    <w:rsid w:val="00235D9A"/>
    <w:rsid w:val="00236951"/>
    <w:rsid w:val="002415FA"/>
    <w:rsid w:val="00245234"/>
    <w:rsid w:val="00283589"/>
    <w:rsid w:val="0028430D"/>
    <w:rsid w:val="0029075E"/>
    <w:rsid w:val="00291D3C"/>
    <w:rsid w:val="00292951"/>
    <w:rsid w:val="002A0F3C"/>
    <w:rsid w:val="002A5EA4"/>
    <w:rsid w:val="002B15AC"/>
    <w:rsid w:val="002B5D0E"/>
    <w:rsid w:val="002C147B"/>
    <w:rsid w:val="002C5322"/>
    <w:rsid w:val="002D18EA"/>
    <w:rsid w:val="002D638F"/>
    <w:rsid w:val="002F0D05"/>
    <w:rsid w:val="002F1762"/>
    <w:rsid w:val="002F7111"/>
    <w:rsid w:val="00306C44"/>
    <w:rsid w:val="00312044"/>
    <w:rsid w:val="00312D9E"/>
    <w:rsid w:val="003267DE"/>
    <w:rsid w:val="00330AC0"/>
    <w:rsid w:val="003324AF"/>
    <w:rsid w:val="0034065F"/>
    <w:rsid w:val="00353ACB"/>
    <w:rsid w:val="0036009E"/>
    <w:rsid w:val="003716D5"/>
    <w:rsid w:val="00385C49"/>
    <w:rsid w:val="003876CC"/>
    <w:rsid w:val="00396C05"/>
    <w:rsid w:val="003A20EA"/>
    <w:rsid w:val="003D119B"/>
    <w:rsid w:val="003D1597"/>
    <w:rsid w:val="003D2A7F"/>
    <w:rsid w:val="003D740E"/>
    <w:rsid w:val="003E3443"/>
    <w:rsid w:val="003E43D7"/>
    <w:rsid w:val="003F091C"/>
    <w:rsid w:val="003F4D6F"/>
    <w:rsid w:val="004039F8"/>
    <w:rsid w:val="00413B23"/>
    <w:rsid w:val="00413E84"/>
    <w:rsid w:val="004160A7"/>
    <w:rsid w:val="00416C8F"/>
    <w:rsid w:val="004200DA"/>
    <w:rsid w:val="00420294"/>
    <w:rsid w:val="00436629"/>
    <w:rsid w:val="004444FD"/>
    <w:rsid w:val="00452508"/>
    <w:rsid w:val="00456091"/>
    <w:rsid w:val="00464543"/>
    <w:rsid w:val="004750C6"/>
    <w:rsid w:val="00482C5D"/>
    <w:rsid w:val="00484519"/>
    <w:rsid w:val="004A120C"/>
    <w:rsid w:val="004A64C1"/>
    <w:rsid w:val="004A685F"/>
    <w:rsid w:val="004B68AB"/>
    <w:rsid w:val="004C16B6"/>
    <w:rsid w:val="004C31A8"/>
    <w:rsid w:val="004E0A05"/>
    <w:rsid w:val="004F4C17"/>
    <w:rsid w:val="0050096C"/>
    <w:rsid w:val="005146CD"/>
    <w:rsid w:val="00514A19"/>
    <w:rsid w:val="00533F24"/>
    <w:rsid w:val="00535E4C"/>
    <w:rsid w:val="00545DB6"/>
    <w:rsid w:val="00546691"/>
    <w:rsid w:val="00546757"/>
    <w:rsid w:val="00557C27"/>
    <w:rsid w:val="0058779F"/>
    <w:rsid w:val="00587F9F"/>
    <w:rsid w:val="00590A46"/>
    <w:rsid w:val="005A1E59"/>
    <w:rsid w:val="005A3806"/>
    <w:rsid w:val="005B0751"/>
    <w:rsid w:val="005B58D2"/>
    <w:rsid w:val="005B5FB9"/>
    <w:rsid w:val="005B723F"/>
    <w:rsid w:val="005C1453"/>
    <w:rsid w:val="005C18D0"/>
    <w:rsid w:val="005C3217"/>
    <w:rsid w:val="005E5E69"/>
    <w:rsid w:val="005E7E7E"/>
    <w:rsid w:val="005F0901"/>
    <w:rsid w:val="0060325B"/>
    <w:rsid w:val="006044F4"/>
    <w:rsid w:val="00604675"/>
    <w:rsid w:val="00611A65"/>
    <w:rsid w:val="00620F2B"/>
    <w:rsid w:val="006351B2"/>
    <w:rsid w:val="006418B7"/>
    <w:rsid w:val="00641971"/>
    <w:rsid w:val="00641C9A"/>
    <w:rsid w:val="00657901"/>
    <w:rsid w:val="00687980"/>
    <w:rsid w:val="0069447E"/>
    <w:rsid w:val="006A2594"/>
    <w:rsid w:val="006B20FE"/>
    <w:rsid w:val="006B4900"/>
    <w:rsid w:val="006C03AD"/>
    <w:rsid w:val="006C336A"/>
    <w:rsid w:val="006C5E4D"/>
    <w:rsid w:val="006C68B6"/>
    <w:rsid w:val="006D6DEF"/>
    <w:rsid w:val="006D7D55"/>
    <w:rsid w:val="006E0D3C"/>
    <w:rsid w:val="006E3EE1"/>
    <w:rsid w:val="006E618C"/>
    <w:rsid w:val="006E707E"/>
    <w:rsid w:val="006F103B"/>
    <w:rsid w:val="006F1376"/>
    <w:rsid w:val="006F6107"/>
    <w:rsid w:val="00701688"/>
    <w:rsid w:val="007021F5"/>
    <w:rsid w:val="00705089"/>
    <w:rsid w:val="007057C7"/>
    <w:rsid w:val="00711089"/>
    <w:rsid w:val="007111C6"/>
    <w:rsid w:val="00724F5E"/>
    <w:rsid w:val="007256B9"/>
    <w:rsid w:val="00725E27"/>
    <w:rsid w:val="00743D6F"/>
    <w:rsid w:val="007460A9"/>
    <w:rsid w:val="00746EC8"/>
    <w:rsid w:val="00764635"/>
    <w:rsid w:val="00770E4C"/>
    <w:rsid w:val="0077138D"/>
    <w:rsid w:val="00772DE0"/>
    <w:rsid w:val="007739A2"/>
    <w:rsid w:val="00776733"/>
    <w:rsid w:val="00776ADC"/>
    <w:rsid w:val="00777D86"/>
    <w:rsid w:val="00781305"/>
    <w:rsid w:val="00784614"/>
    <w:rsid w:val="007912F4"/>
    <w:rsid w:val="00794134"/>
    <w:rsid w:val="007B0927"/>
    <w:rsid w:val="007B263C"/>
    <w:rsid w:val="007B2CF8"/>
    <w:rsid w:val="007B3752"/>
    <w:rsid w:val="007B4928"/>
    <w:rsid w:val="007B6F9F"/>
    <w:rsid w:val="007D11EA"/>
    <w:rsid w:val="007D17A6"/>
    <w:rsid w:val="007D552A"/>
    <w:rsid w:val="007E475B"/>
    <w:rsid w:val="007F62E1"/>
    <w:rsid w:val="00803636"/>
    <w:rsid w:val="008142D8"/>
    <w:rsid w:val="0082530E"/>
    <w:rsid w:val="008277D3"/>
    <w:rsid w:val="00840C5D"/>
    <w:rsid w:val="00840D56"/>
    <w:rsid w:val="00850E6A"/>
    <w:rsid w:val="00866E5F"/>
    <w:rsid w:val="00877A16"/>
    <w:rsid w:val="0088045A"/>
    <w:rsid w:val="008B0EE5"/>
    <w:rsid w:val="008B1B8B"/>
    <w:rsid w:val="008C7F3C"/>
    <w:rsid w:val="008E3343"/>
    <w:rsid w:val="008E4172"/>
    <w:rsid w:val="008E500F"/>
    <w:rsid w:val="008E556A"/>
    <w:rsid w:val="00900230"/>
    <w:rsid w:val="00903252"/>
    <w:rsid w:val="00916E01"/>
    <w:rsid w:val="009233DA"/>
    <w:rsid w:val="00926F87"/>
    <w:rsid w:val="00930024"/>
    <w:rsid w:val="00930AF4"/>
    <w:rsid w:val="0093245C"/>
    <w:rsid w:val="00945513"/>
    <w:rsid w:val="00946D92"/>
    <w:rsid w:val="0095005F"/>
    <w:rsid w:val="009550DA"/>
    <w:rsid w:val="0096222F"/>
    <w:rsid w:val="00967C41"/>
    <w:rsid w:val="00973F5D"/>
    <w:rsid w:val="0099340B"/>
    <w:rsid w:val="009A414E"/>
    <w:rsid w:val="009B1270"/>
    <w:rsid w:val="009B546D"/>
    <w:rsid w:val="009B7A72"/>
    <w:rsid w:val="009C642F"/>
    <w:rsid w:val="009D1C17"/>
    <w:rsid w:val="009D2860"/>
    <w:rsid w:val="009E1182"/>
    <w:rsid w:val="009E3E4E"/>
    <w:rsid w:val="009F0B2F"/>
    <w:rsid w:val="00A23FB7"/>
    <w:rsid w:val="00A24227"/>
    <w:rsid w:val="00A2659B"/>
    <w:rsid w:val="00A27114"/>
    <w:rsid w:val="00A4000F"/>
    <w:rsid w:val="00A43C2F"/>
    <w:rsid w:val="00A55291"/>
    <w:rsid w:val="00A63511"/>
    <w:rsid w:val="00A63BD5"/>
    <w:rsid w:val="00A75A9C"/>
    <w:rsid w:val="00A81C1E"/>
    <w:rsid w:val="00A870A4"/>
    <w:rsid w:val="00A9588A"/>
    <w:rsid w:val="00A97510"/>
    <w:rsid w:val="00AB3275"/>
    <w:rsid w:val="00AC1A81"/>
    <w:rsid w:val="00AC3E91"/>
    <w:rsid w:val="00AC424A"/>
    <w:rsid w:val="00AD21E1"/>
    <w:rsid w:val="00AD376E"/>
    <w:rsid w:val="00AE02A2"/>
    <w:rsid w:val="00AE47BD"/>
    <w:rsid w:val="00AF3809"/>
    <w:rsid w:val="00AF7408"/>
    <w:rsid w:val="00B04986"/>
    <w:rsid w:val="00B32FCC"/>
    <w:rsid w:val="00B532F2"/>
    <w:rsid w:val="00B55A18"/>
    <w:rsid w:val="00B7370E"/>
    <w:rsid w:val="00B7508C"/>
    <w:rsid w:val="00B76788"/>
    <w:rsid w:val="00B932C8"/>
    <w:rsid w:val="00B9453A"/>
    <w:rsid w:val="00B96046"/>
    <w:rsid w:val="00BA233A"/>
    <w:rsid w:val="00BA4C74"/>
    <w:rsid w:val="00BB4257"/>
    <w:rsid w:val="00BC3609"/>
    <w:rsid w:val="00BC496C"/>
    <w:rsid w:val="00BD017B"/>
    <w:rsid w:val="00BD0C47"/>
    <w:rsid w:val="00BD1908"/>
    <w:rsid w:val="00BD28EC"/>
    <w:rsid w:val="00BD4551"/>
    <w:rsid w:val="00BE12DE"/>
    <w:rsid w:val="00BE28AB"/>
    <w:rsid w:val="00C22BB2"/>
    <w:rsid w:val="00C30965"/>
    <w:rsid w:val="00C41A31"/>
    <w:rsid w:val="00C52BFF"/>
    <w:rsid w:val="00C621BD"/>
    <w:rsid w:val="00C661CF"/>
    <w:rsid w:val="00C67006"/>
    <w:rsid w:val="00C763FC"/>
    <w:rsid w:val="00C82DD0"/>
    <w:rsid w:val="00C87729"/>
    <w:rsid w:val="00C906FC"/>
    <w:rsid w:val="00C95D85"/>
    <w:rsid w:val="00CA44CA"/>
    <w:rsid w:val="00CC2BE5"/>
    <w:rsid w:val="00CC6BAE"/>
    <w:rsid w:val="00CD7AEF"/>
    <w:rsid w:val="00CE1477"/>
    <w:rsid w:val="00CE3400"/>
    <w:rsid w:val="00CF152D"/>
    <w:rsid w:val="00D055D8"/>
    <w:rsid w:val="00D1295A"/>
    <w:rsid w:val="00D14049"/>
    <w:rsid w:val="00D344B8"/>
    <w:rsid w:val="00D358F6"/>
    <w:rsid w:val="00D40C2F"/>
    <w:rsid w:val="00D42B19"/>
    <w:rsid w:val="00D67773"/>
    <w:rsid w:val="00D70439"/>
    <w:rsid w:val="00D70F13"/>
    <w:rsid w:val="00D75F64"/>
    <w:rsid w:val="00D91FB8"/>
    <w:rsid w:val="00DA2754"/>
    <w:rsid w:val="00DA3699"/>
    <w:rsid w:val="00DA6224"/>
    <w:rsid w:val="00DB5614"/>
    <w:rsid w:val="00DB6E26"/>
    <w:rsid w:val="00DB77C0"/>
    <w:rsid w:val="00DD198C"/>
    <w:rsid w:val="00DF59C9"/>
    <w:rsid w:val="00E05194"/>
    <w:rsid w:val="00E226A2"/>
    <w:rsid w:val="00E3196D"/>
    <w:rsid w:val="00E335AF"/>
    <w:rsid w:val="00E3598C"/>
    <w:rsid w:val="00E4378E"/>
    <w:rsid w:val="00E445B9"/>
    <w:rsid w:val="00E457E3"/>
    <w:rsid w:val="00E537BC"/>
    <w:rsid w:val="00E53C8D"/>
    <w:rsid w:val="00E54D01"/>
    <w:rsid w:val="00E7769E"/>
    <w:rsid w:val="00E77E8E"/>
    <w:rsid w:val="00E82DCB"/>
    <w:rsid w:val="00E8313E"/>
    <w:rsid w:val="00E835ED"/>
    <w:rsid w:val="00E848AB"/>
    <w:rsid w:val="00E857A8"/>
    <w:rsid w:val="00E95961"/>
    <w:rsid w:val="00E97979"/>
    <w:rsid w:val="00EA02D1"/>
    <w:rsid w:val="00EA0A15"/>
    <w:rsid w:val="00EA241C"/>
    <w:rsid w:val="00EA4141"/>
    <w:rsid w:val="00EB0263"/>
    <w:rsid w:val="00EB0893"/>
    <w:rsid w:val="00EB0AF9"/>
    <w:rsid w:val="00EB6EE4"/>
    <w:rsid w:val="00EC04CE"/>
    <w:rsid w:val="00EC57FD"/>
    <w:rsid w:val="00ED32E0"/>
    <w:rsid w:val="00ED3518"/>
    <w:rsid w:val="00ED711E"/>
    <w:rsid w:val="00EE1693"/>
    <w:rsid w:val="00EE6A5F"/>
    <w:rsid w:val="00EF03BC"/>
    <w:rsid w:val="00EF1375"/>
    <w:rsid w:val="00EF1940"/>
    <w:rsid w:val="00EF7081"/>
    <w:rsid w:val="00EF774D"/>
    <w:rsid w:val="00F01174"/>
    <w:rsid w:val="00F05CEE"/>
    <w:rsid w:val="00F05D4E"/>
    <w:rsid w:val="00F46FE3"/>
    <w:rsid w:val="00F56ABC"/>
    <w:rsid w:val="00F7454D"/>
    <w:rsid w:val="00F77E91"/>
    <w:rsid w:val="00FB11AE"/>
    <w:rsid w:val="00FB1D04"/>
    <w:rsid w:val="00FC3F45"/>
    <w:rsid w:val="00FD0BDF"/>
    <w:rsid w:val="00FE7238"/>
    <w:rsid w:val="00FF0115"/>
    <w:rsid w:val="00FF34D8"/>
    <w:rsid w:val="00FF69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93741F-0F45-4A00-B018-430DC5BB5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2DE"/>
    <w:pPr>
      <w:bidi/>
      <w:spacing w:after="200" w:line="276" w:lineRule="auto"/>
    </w:pPr>
  </w:style>
  <w:style w:type="paragraph" w:styleId="1">
    <w:name w:val="heading 1"/>
    <w:basedOn w:val="a"/>
    <w:next w:val="a"/>
    <w:link w:val="10"/>
    <w:uiPriority w:val="9"/>
    <w:qFormat/>
    <w:rsid w:val="00BE12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BE12DE"/>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BE12DE"/>
    <w:pPr>
      <w:spacing w:line="259" w:lineRule="auto"/>
      <w:outlineLvl w:val="9"/>
    </w:pPr>
    <w:rPr>
      <w:rtl/>
      <w:cs/>
    </w:rPr>
  </w:style>
  <w:style w:type="paragraph" w:styleId="TOC1">
    <w:name w:val="toc 1"/>
    <w:basedOn w:val="a"/>
    <w:next w:val="a"/>
    <w:autoRedefine/>
    <w:uiPriority w:val="39"/>
    <w:unhideWhenUsed/>
    <w:rsid w:val="00BE12DE"/>
    <w:pPr>
      <w:spacing w:after="100"/>
    </w:pPr>
  </w:style>
  <w:style w:type="paragraph" w:styleId="TOC2">
    <w:name w:val="toc 2"/>
    <w:basedOn w:val="a"/>
    <w:next w:val="a"/>
    <w:autoRedefine/>
    <w:uiPriority w:val="39"/>
    <w:unhideWhenUsed/>
    <w:rsid w:val="00BE12DE"/>
    <w:pPr>
      <w:spacing w:after="100"/>
      <w:ind w:left="220"/>
    </w:pPr>
  </w:style>
  <w:style w:type="paragraph" w:styleId="TOC3">
    <w:name w:val="toc 3"/>
    <w:basedOn w:val="a"/>
    <w:next w:val="a"/>
    <w:autoRedefine/>
    <w:uiPriority w:val="39"/>
    <w:unhideWhenUsed/>
    <w:rsid w:val="00BE12DE"/>
    <w:pPr>
      <w:spacing w:after="100"/>
      <w:ind w:left="440"/>
    </w:pPr>
  </w:style>
  <w:style w:type="character" w:styleId="Hyperlink">
    <w:name w:val="Hyperlink"/>
    <w:basedOn w:val="a0"/>
    <w:uiPriority w:val="99"/>
    <w:unhideWhenUsed/>
    <w:rsid w:val="00BE12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559</Words>
  <Characters>2795</Characters>
  <Application>Microsoft Office Word</Application>
  <DocSecurity>0</DocSecurity>
  <Lines>23</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 avnimelech</dc:creator>
  <cp:keywords/>
  <dc:description/>
  <cp:lastModifiedBy>rami avnimelech</cp:lastModifiedBy>
  <cp:revision>1</cp:revision>
  <dcterms:created xsi:type="dcterms:W3CDTF">2016-11-24T00:00:00Z</dcterms:created>
  <dcterms:modified xsi:type="dcterms:W3CDTF">2016-11-24T00:00:00Z</dcterms:modified>
</cp:coreProperties>
</file>