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48AF3" w14:textId="50196AA7" w:rsidR="006C1676" w:rsidRPr="005019A0" w:rsidRDefault="006C1676" w:rsidP="00F2547B">
      <w:pPr>
        <w:spacing w:line="276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Variants due to Graphical Similarity Evidencing a Bisection of 1QIsa</w:t>
      </w:r>
      <w:r>
        <w:rPr>
          <w:rFonts w:asciiTheme="majorBidi" w:hAnsiTheme="majorBidi" w:cstheme="majorBidi"/>
          <w:vertAlign w:val="superscript"/>
        </w:rPr>
        <w:t>a</w:t>
      </w:r>
    </w:p>
    <w:p w14:paraId="21002131" w14:textId="77777777" w:rsidR="00623530" w:rsidRDefault="00623530" w:rsidP="00743CC3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01889B4A" w14:textId="0DADCC1F" w:rsidR="00F2547B" w:rsidRDefault="00000A3A" w:rsidP="00131748">
      <w:pPr>
        <w:spacing w:line="276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ההבחנה בין שנ</w:t>
      </w:r>
      <w:r w:rsidR="001D30FE">
        <w:rPr>
          <w:rFonts w:asciiTheme="majorBidi" w:hAnsiTheme="majorBidi" w:cstheme="majorBidi" w:hint="cs"/>
          <w:rtl/>
        </w:rPr>
        <w:t>י חלקי</w:t>
      </w:r>
      <w:r w:rsidR="001D30F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rtl/>
        </w:rPr>
        <w:t>מג</w:t>
      </w:r>
      <w:r w:rsidR="005019A0">
        <w:rPr>
          <w:rFonts w:asciiTheme="majorBidi" w:hAnsiTheme="majorBidi" w:cstheme="majorBidi" w:hint="cs"/>
          <w:rtl/>
        </w:rPr>
        <w:t>ילת ישעיהו (עמודות 1-27; 28-54) העסיקה חוקרים רבים, ו</w:t>
      </w:r>
      <w:r w:rsidR="0051067A">
        <w:rPr>
          <w:rFonts w:asciiTheme="majorBidi" w:hAnsiTheme="majorBidi" w:cstheme="majorBidi" w:hint="cs"/>
          <w:rtl/>
        </w:rPr>
        <w:t xml:space="preserve">אף הוצעו לה הסברים שונים. </w:t>
      </w:r>
      <w:r w:rsidR="00282BF7">
        <w:rPr>
          <w:rFonts w:asciiTheme="majorBidi" w:hAnsiTheme="majorBidi" w:cstheme="majorBidi" w:hint="cs"/>
          <w:rtl/>
        </w:rPr>
        <w:t>הטענה כי יש להבחין בין שני ח</w:t>
      </w:r>
      <w:r w:rsidR="00B62F9A">
        <w:rPr>
          <w:rFonts w:asciiTheme="majorBidi" w:hAnsiTheme="majorBidi" w:cstheme="majorBidi" w:hint="cs"/>
          <w:rtl/>
        </w:rPr>
        <w:t>לקי ה</w:t>
      </w:r>
      <w:r w:rsidR="00282BF7">
        <w:rPr>
          <w:rFonts w:asciiTheme="majorBidi" w:hAnsiTheme="majorBidi" w:cstheme="majorBidi" w:hint="cs"/>
          <w:rtl/>
        </w:rPr>
        <w:t xml:space="preserve">מגילה </w:t>
      </w:r>
      <w:r w:rsidR="001F3044">
        <w:rPr>
          <w:rFonts w:asciiTheme="majorBidi" w:hAnsiTheme="majorBidi" w:cstheme="majorBidi" w:hint="cs"/>
          <w:rtl/>
        </w:rPr>
        <w:t xml:space="preserve">נסמכת על </w:t>
      </w:r>
      <w:r w:rsidR="00131748">
        <w:rPr>
          <w:rFonts w:asciiTheme="majorBidi" w:hAnsiTheme="majorBidi" w:cstheme="majorBidi" w:hint="cs"/>
          <w:rtl/>
        </w:rPr>
        <w:t xml:space="preserve">נימוקים שונים, ביניהם </w:t>
      </w:r>
      <w:r w:rsidR="0075318E">
        <w:rPr>
          <w:rFonts w:asciiTheme="majorBidi" w:hAnsiTheme="majorBidi" w:cstheme="majorBidi" w:hint="cs"/>
          <w:rtl/>
        </w:rPr>
        <w:t xml:space="preserve">רווח בן שלוש </w:t>
      </w:r>
      <w:r w:rsidR="0051067A">
        <w:rPr>
          <w:rFonts w:asciiTheme="majorBidi" w:hAnsiTheme="majorBidi" w:cstheme="majorBidi" w:hint="cs"/>
          <w:rtl/>
        </w:rPr>
        <w:t xml:space="preserve">שורות בסוף </w:t>
      </w:r>
      <w:r w:rsidR="00282BF7">
        <w:rPr>
          <w:rFonts w:asciiTheme="majorBidi" w:hAnsiTheme="majorBidi" w:cstheme="majorBidi" w:hint="cs"/>
          <w:rtl/>
        </w:rPr>
        <w:t>עמודה 27</w:t>
      </w:r>
      <w:r w:rsidR="00B62F9A">
        <w:rPr>
          <w:rFonts w:asciiTheme="majorBidi" w:hAnsiTheme="majorBidi" w:cstheme="majorBidi" w:hint="cs"/>
          <w:rtl/>
        </w:rPr>
        <w:t xml:space="preserve"> במגילה</w:t>
      </w:r>
      <w:r w:rsidR="0051067A">
        <w:rPr>
          <w:rFonts w:asciiTheme="majorBidi" w:hAnsiTheme="majorBidi" w:cstheme="majorBidi" w:hint="cs"/>
          <w:rtl/>
        </w:rPr>
        <w:t xml:space="preserve">, </w:t>
      </w:r>
      <w:r w:rsidR="00CB16E9">
        <w:rPr>
          <w:rFonts w:asciiTheme="majorBidi" w:hAnsiTheme="majorBidi" w:cstheme="majorBidi" w:hint="cs"/>
          <w:rtl/>
        </w:rPr>
        <w:t>שיטות כתיב שונות בשני החלקים ו</w:t>
      </w:r>
      <w:r w:rsidR="00131748">
        <w:rPr>
          <w:rFonts w:asciiTheme="majorBidi" w:hAnsiTheme="majorBidi" w:cstheme="majorBidi" w:hint="cs"/>
          <w:rtl/>
        </w:rPr>
        <w:t>הבד</w:t>
      </w:r>
      <w:r w:rsidR="00CB16E9">
        <w:rPr>
          <w:rFonts w:asciiTheme="majorBidi" w:hAnsiTheme="majorBidi" w:cstheme="majorBidi" w:hint="cs"/>
          <w:rtl/>
        </w:rPr>
        <w:t>ל בשכיחותם של תיקוני סופרים ו</w:t>
      </w:r>
      <w:r w:rsidR="00131748">
        <w:rPr>
          <w:rFonts w:asciiTheme="majorBidi" w:hAnsiTheme="majorBidi" w:cstheme="majorBidi" w:hint="cs"/>
          <w:rtl/>
        </w:rPr>
        <w:t xml:space="preserve">השמטת אותיות גרוניות. </w:t>
      </w:r>
      <w:r w:rsidR="005019A0">
        <w:rPr>
          <w:rFonts w:asciiTheme="majorBidi" w:hAnsiTheme="majorBidi" w:cstheme="majorBidi" w:hint="cs"/>
          <w:rtl/>
        </w:rPr>
        <w:t xml:space="preserve">בהרצאה זו ברצוני להציע </w:t>
      </w:r>
      <w:r w:rsidR="00743CC3">
        <w:rPr>
          <w:rFonts w:asciiTheme="majorBidi" w:hAnsiTheme="majorBidi" w:cstheme="majorBidi" w:hint="cs"/>
          <w:rtl/>
        </w:rPr>
        <w:t xml:space="preserve">ראיה נוספת המאששת את תאוריית חלוקת המגילה, שבאופן מפתיע לא טופלה כראוי עד היום במחקר. </w:t>
      </w:r>
    </w:p>
    <w:p w14:paraId="5E6ECF53" w14:textId="77777777" w:rsidR="005019A0" w:rsidRDefault="005019A0" w:rsidP="00743CC3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2C920705" w14:textId="5CBF861B" w:rsidR="006C1676" w:rsidRDefault="005019A0" w:rsidP="00627194">
      <w:pPr>
        <w:spacing w:line="276" w:lineRule="auto"/>
        <w:jc w:val="both"/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הטענה המרכזית של ההרצאה היא שניתן להבחין בפער בשכיחותם של </w:t>
      </w:r>
      <w:r w:rsidR="005A1BC7">
        <w:rPr>
          <w:rFonts w:asciiTheme="majorBidi" w:hAnsiTheme="majorBidi" w:cstheme="majorBidi" w:hint="cs"/>
          <w:rtl/>
        </w:rPr>
        <w:t>חילופי</w:t>
      </w:r>
      <w:r>
        <w:rPr>
          <w:rFonts w:asciiTheme="majorBidi" w:hAnsiTheme="majorBidi" w:cstheme="majorBidi" w:hint="cs"/>
          <w:rtl/>
        </w:rPr>
        <w:t xml:space="preserve"> אותיות מחמת דמיון גרפי בין שני </w:t>
      </w:r>
      <w:r w:rsidR="00B62F9A">
        <w:rPr>
          <w:rFonts w:asciiTheme="majorBidi" w:hAnsiTheme="majorBidi" w:cstheme="majorBidi" w:hint="cs"/>
          <w:rtl/>
        </w:rPr>
        <w:t>ה</w:t>
      </w:r>
      <w:r>
        <w:rPr>
          <w:rFonts w:asciiTheme="majorBidi" w:hAnsiTheme="majorBidi" w:cstheme="majorBidi" w:hint="cs"/>
          <w:rtl/>
        </w:rPr>
        <w:t>חלקי</w:t>
      </w:r>
      <w:r w:rsidR="00B62F9A">
        <w:rPr>
          <w:rFonts w:asciiTheme="majorBidi" w:hAnsiTheme="majorBidi" w:cstheme="majorBidi" w:hint="cs"/>
          <w:rtl/>
        </w:rPr>
        <w:t>ם ב</w:t>
      </w:r>
      <w:r>
        <w:rPr>
          <w:rFonts w:asciiTheme="majorBidi" w:hAnsiTheme="majorBidi" w:cstheme="majorBidi" w:hint="cs"/>
          <w:rtl/>
        </w:rPr>
        <w:t xml:space="preserve">מגילה. שכיחותם של </w:t>
      </w:r>
      <w:r w:rsidR="005A1BC7">
        <w:rPr>
          <w:rFonts w:asciiTheme="majorBidi" w:hAnsiTheme="majorBidi" w:cstheme="majorBidi" w:hint="cs"/>
          <w:rtl/>
        </w:rPr>
        <w:t>חילופים</w:t>
      </w:r>
      <w:r>
        <w:rPr>
          <w:rFonts w:asciiTheme="majorBidi" w:hAnsiTheme="majorBidi" w:cstheme="majorBidi" w:hint="cs"/>
          <w:rtl/>
        </w:rPr>
        <w:t xml:space="preserve"> אלו כפולה במחצית הראשונה של המגיל</w:t>
      </w:r>
      <w:r w:rsidR="00627194">
        <w:rPr>
          <w:rFonts w:asciiTheme="majorBidi" w:hAnsiTheme="majorBidi" w:cstheme="majorBidi" w:hint="cs"/>
          <w:rtl/>
        </w:rPr>
        <w:t xml:space="preserve">ה, ביחס לשכיחותם במחצית השנייה. </w:t>
      </w:r>
      <w:r w:rsidR="00125712">
        <w:rPr>
          <w:rFonts w:asciiTheme="majorBidi" w:hAnsiTheme="majorBidi" w:cstheme="majorBidi" w:hint="cs"/>
          <w:rtl/>
        </w:rPr>
        <w:t xml:space="preserve">החידוש המרכזי </w:t>
      </w:r>
      <w:r w:rsidR="00CB16E9">
        <w:rPr>
          <w:rFonts w:asciiTheme="majorBidi" w:hAnsiTheme="majorBidi" w:cstheme="majorBidi" w:hint="cs"/>
          <w:rtl/>
        </w:rPr>
        <w:t>בדברים הוא</w:t>
      </w:r>
      <w:r w:rsidR="00181A1C">
        <w:rPr>
          <w:rFonts w:asciiTheme="majorBidi" w:hAnsiTheme="majorBidi" w:cstheme="majorBidi" w:hint="cs"/>
          <w:rtl/>
        </w:rPr>
        <w:t xml:space="preserve"> </w:t>
      </w:r>
      <w:r w:rsidR="00CB16E9">
        <w:rPr>
          <w:rFonts w:asciiTheme="majorBidi" w:hAnsiTheme="majorBidi" w:cstheme="majorBidi" w:hint="cs"/>
          <w:rtl/>
        </w:rPr>
        <w:t>בתרומתם</w:t>
      </w:r>
      <w:r w:rsidR="00B62F9A">
        <w:rPr>
          <w:rFonts w:asciiTheme="majorBidi" w:hAnsiTheme="majorBidi" w:cstheme="majorBidi" w:hint="cs"/>
          <w:rtl/>
        </w:rPr>
        <w:t xml:space="preserve"> ל</w:t>
      </w:r>
      <w:r w:rsidR="002B7142">
        <w:rPr>
          <w:rFonts w:asciiTheme="majorBidi" w:hAnsiTheme="majorBidi" w:cstheme="majorBidi" w:hint="cs"/>
          <w:rtl/>
        </w:rPr>
        <w:t>דיון שטרם</w:t>
      </w:r>
      <w:r w:rsidR="00B62F9A">
        <w:rPr>
          <w:rFonts w:asciiTheme="majorBidi" w:hAnsiTheme="majorBidi" w:cstheme="majorBidi" w:hint="cs"/>
          <w:rtl/>
        </w:rPr>
        <w:t xml:space="preserve"> הוכרע בקרב חוקרי המגילה </w:t>
      </w:r>
      <w:r w:rsidR="00B62F9A">
        <w:rPr>
          <w:rFonts w:asciiTheme="majorBidi" w:hAnsiTheme="majorBidi" w:cstheme="majorBidi"/>
          <w:rtl/>
        </w:rPr>
        <w:t>–</w:t>
      </w:r>
      <w:r w:rsidR="00B62F9A">
        <w:rPr>
          <w:rFonts w:asciiTheme="majorBidi" w:hAnsiTheme="majorBidi" w:cstheme="majorBidi" w:hint="cs"/>
          <w:rtl/>
        </w:rPr>
        <w:t xml:space="preserve"> האם ישנה חלוקה דיכוטומית בין חציה הראשון של המגילה וב</w:t>
      </w:r>
      <w:r w:rsidR="00FC4D33">
        <w:rPr>
          <w:rFonts w:asciiTheme="majorBidi" w:hAnsiTheme="majorBidi" w:cstheme="majorBidi" w:hint="cs"/>
          <w:rtl/>
        </w:rPr>
        <w:t xml:space="preserve">ין חציה השני, או שאין להבדיל בין </w:t>
      </w:r>
      <w:r w:rsidR="002B7142">
        <w:rPr>
          <w:rFonts w:asciiTheme="majorBidi" w:hAnsiTheme="majorBidi" w:cstheme="majorBidi" w:hint="cs"/>
          <w:rtl/>
        </w:rPr>
        <w:t>חלקיה</w:t>
      </w:r>
      <w:r w:rsidR="00FC4D33">
        <w:rPr>
          <w:rFonts w:asciiTheme="majorBidi" w:hAnsiTheme="majorBidi" w:cstheme="majorBidi" w:hint="cs"/>
          <w:rtl/>
        </w:rPr>
        <w:t xml:space="preserve"> וכי </w:t>
      </w:r>
      <w:r w:rsidR="002B7142">
        <w:rPr>
          <w:rFonts w:asciiTheme="majorBidi" w:hAnsiTheme="majorBidi" w:cstheme="majorBidi" w:hint="cs"/>
          <w:rtl/>
        </w:rPr>
        <w:t>הפער ביניהם</w:t>
      </w:r>
      <w:r w:rsidR="00FC4D33">
        <w:rPr>
          <w:rFonts w:asciiTheme="majorBidi" w:hAnsiTheme="majorBidi" w:cstheme="majorBidi" w:hint="cs"/>
          <w:rtl/>
        </w:rPr>
        <w:t xml:space="preserve"> נוצר בשל חוסר עקביות של הסופר. ההרצאה מבססת את טענת החילוק, </w:t>
      </w:r>
      <w:r w:rsidR="002B7142">
        <w:rPr>
          <w:rFonts w:asciiTheme="majorBidi" w:hAnsiTheme="majorBidi" w:cstheme="majorBidi" w:hint="cs"/>
          <w:rtl/>
        </w:rPr>
        <w:t>על ידי הצגת</w:t>
      </w:r>
      <w:r w:rsidR="00FC4D33">
        <w:rPr>
          <w:rFonts w:asciiTheme="majorBidi" w:hAnsiTheme="majorBidi" w:cstheme="majorBidi" w:hint="cs"/>
          <w:rtl/>
        </w:rPr>
        <w:t xml:space="preserve"> ק</w:t>
      </w:r>
      <w:r w:rsidR="002B7142">
        <w:rPr>
          <w:rFonts w:asciiTheme="majorBidi" w:hAnsiTheme="majorBidi" w:cstheme="majorBidi" w:hint="cs"/>
          <w:rtl/>
        </w:rPr>
        <w:t>ר</w:t>
      </w:r>
      <w:r w:rsidR="00FC4D33">
        <w:rPr>
          <w:rFonts w:asciiTheme="majorBidi" w:hAnsiTheme="majorBidi" w:cstheme="majorBidi" w:hint="cs"/>
          <w:rtl/>
        </w:rPr>
        <w:t xml:space="preserve">יטריון </w:t>
      </w:r>
      <w:r w:rsidR="002B7142">
        <w:rPr>
          <w:rFonts w:asciiTheme="majorBidi" w:hAnsiTheme="majorBidi" w:cstheme="majorBidi" w:hint="cs"/>
          <w:rtl/>
        </w:rPr>
        <w:t>חדש המצביע</w:t>
      </w:r>
      <w:r w:rsidR="00FC4D33">
        <w:rPr>
          <w:rFonts w:asciiTheme="majorBidi" w:hAnsiTheme="majorBidi" w:cstheme="majorBidi" w:hint="cs"/>
          <w:rtl/>
        </w:rPr>
        <w:t xml:space="preserve"> באופן ברור </w:t>
      </w:r>
      <w:r w:rsidR="00131748">
        <w:rPr>
          <w:rFonts w:asciiTheme="majorBidi" w:hAnsiTheme="majorBidi" w:cstheme="majorBidi" w:hint="cs"/>
          <w:rtl/>
        </w:rPr>
        <w:t xml:space="preserve">על </w:t>
      </w:r>
      <w:r w:rsidR="00FC4D33">
        <w:rPr>
          <w:rFonts w:asciiTheme="majorBidi" w:hAnsiTheme="majorBidi" w:cstheme="majorBidi" w:hint="cs"/>
          <w:rtl/>
        </w:rPr>
        <w:t xml:space="preserve">פער בין החלקים. </w:t>
      </w:r>
    </w:p>
    <w:p w14:paraId="17779AC0" w14:textId="77777777" w:rsidR="00627194" w:rsidRDefault="00627194" w:rsidP="002B7142">
      <w:pPr>
        <w:spacing w:line="276" w:lineRule="auto"/>
        <w:jc w:val="both"/>
        <w:rPr>
          <w:rFonts w:asciiTheme="majorBidi" w:hAnsiTheme="majorBidi" w:cstheme="majorBidi" w:hint="cs"/>
          <w:rtl/>
        </w:rPr>
      </w:pPr>
    </w:p>
    <w:p w14:paraId="46E9CED4" w14:textId="28524DEA" w:rsidR="00627194" w:rsidRDefault="00627194" w:rsidP="00627194">
      <w:pPr>
        <w:spacing w:line="276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ההרצאה תלווה בפירוט האותיות המתחלפות בין נוסח המסורה והמגילה, </w:t>
      </w:r>
      <w:r>
        <w:rPr>
          <w:rFonts w:asciiTheme="majorBidi" w:hAnsiTheme="majorBidi" w:cstheme="majorBidi" w:hint="cs"/>
          <w:rtl/>
        </w:rPr>
        <w:t>בשכיחותן</w:t>
      </w:r>
      <w:bookmarkStart w:id="0" w:name="_GoBack"/>
      <w:bookmarkEnd w:id="0"/>
      <w:r>
        <w:rPr>
          <w:rFonts w:asciiTheme="majorBidi" w:hAnsiTheme="majorBidi" w:cstheme="majorBidi" w:hint="cs"/>
          <w:rtl/>
        </w:rPr>
        <w:t xml:space="preserve"> ובניתוח </w:t>
      </w:r>
      <w:proofErr w:type="spellStart"/>
      <w:r>
        <w:rPr>
          <w:rFonts w:asciiTheme="majorBidi" w:hAnsiTheme="majorBidi" w:cstheme="majorBidi" w:hint="cs"/>
          <w:rtl/>
        </w:rPr>
        <w:t>פליאוגרפי</w:t>
      </w:r>
      <w:proofErr w:type="spellEnd"/>
      <w:r>
        <w:rPr>
          <w:rFonts w:asciiTheme="majorBidi" w:hAnsiTheme="majorBidi" w:cstheme="majorBidi" w:hint="cs"/>
          <w:rtl/>
        </w:rPr>
        <w:t xml:space="preserve"> של החילופים.</w:t>
      </w:r>
    </w:p>
    <w:p w14:paraId="12B07A2D" w14:textId="77777777" w:rsidR="00627194" w:rsidRDefault="00627194" w:rsidP="00627194">
      <w:pPr>
        <w:spacing w:line="276" w:lineRule="auto"/>
        <w:jc w:val="both"/>
        <w:rPr>
          <w:rFonts w:asciiTheme="majorBidi" w:hAnsiTheme="majorBidi" w:cstheme="majorBidi" w:hint="cs"/>
          <w:rtl/>
        </w:rPr>
      </w:pPr>
    </w:p>
    <w:p w14:paraId="174BDE0D" w14:textId="77777777" w:rsidR="00627194" w:rsidRDefault="00627194" w:rsidP="00627194">
      <w:pPr>
        <w:spacing w:line="276" w:lineRule="auto"/>
        <w:jc w:val="both"/>
        <w:rPr>
          <w:rFonts w:asciiTheme="majorBidi" w:hAnsiTheme="majorBidi" w:cstheme="majorBidi" w:hint="cs"/>
          <w:rtl/>
        </w:rPr>
      </w:pPr>
    </w:p>
    <w:p w14:paraId="3E474544" w14:textId="55ABAE1F" w:rsidR="002E4C87" w:rsidRDefault="002E4C87" w:rsidP="005019A0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5D4110A9" w14:textId="77777777" w:rsidR="002E4C87" w:rsidRDefault="002E4C87" w:rsidP="005A4ED6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0A1F2E29" w14:textId="77777777" w:rsidR="00882E6E" w:rsidRDefault="00882E6E" w:rsidP="00882E6E">
      <w:pPr>
        <w:spacing w:line="276" w:lineRule="auto"/>
        <w:jc w:val="both"/>
        <w:rPr>
          <w:rFonts w:asciiTheme="majorBidi" w:hAnsiTheme="majorBidi" w:cstheme="majorBidi"/>
          <w:rtl/>
        </w:rPr>
      </w:pPr>
    </w:p>
    <w:p w14:paraId="462434DF" w14:textId="0EC73189" w:rsidR="00034497" w:rsidRPr="002E682B" w:rsidRDefault="00034497" w:rsidP="00882E6E">
      <w:pPr>
        <w:spacing w:line="276" w:lineRule="auto"/>
        <w:jc w:val="both"/>
        <w:rPr>
          <w:rFonts w:asciiTheme="majorBidi" w:hAnsiTheme="majorBidi" w:cstheme="majorBidi"/>
          <w:rtl/>
        </w:rPr>
      </w:pPr>
    </w:p>
    <w:sectPr w:rsidR="00034497" w:rsidRPr="002E682B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B"/>
    <w:rsid w:val="00000A3A"/>
    <w:rsid w:val="00034497"/>
    <w:rsid w:val="000F277A"/>
    <w:rsid w:val="00125712"/>
    <w:rsid w:val="00131748"/>
    <w:rsid w:val="00181A1C"/>
    <w:rsid w:val="001835CF"/>
    <w:rsid w:val="001A283C"/>
    <w:rsid w:val="001D30FE"/>
    <w:rsid w:val="001F3044"/>
    <w:rsid w:val="00272D59"/>
    <w:rsid w:val="00282BF7"/>
    <w:rsid w:val="002B7142"/>
    <w:rsid w:val="002E4C87"/>
    <w:rsid w:val="002E682B"/>
    <w:rsid w:val="002F4F76"/>
    <w:rsid w:val="005019A0"/>
    <w:rsid w:val="0051067A"/>
    <w:rsid w:val="005A1BC7"/>
    <w:rsid w:val="005A4ED6"/>
    <w:rsid w:val="005B35FF"/>
    <w:rsid w:val="005D5917"/>
    <w:rsid w:val="00623530"/>
    <w:rsid w:val="00627194"/>
    <w:rsid w:val="006C1676"/>
    <w:rsid w:val="007223F9"/>
    <w:rsid w:val="00743CC3"/>
    <w:rsid w:val="0075318E"/>
    <w:rsid w:val="008004A7"/>
    <w:rsid w:val="00882E6E"/>
    <w:rsid w:val="0094519C"/>
    <w:rsid w:val="009505B5"/>
    <w:rsid w:val="009971AD"/>
    <w:rsid w:val="009A0B49"/>
    <w:rsid w:val="009A0E4C"/>
    <w:rsid w:val="00AD03F0"/>
    <w:rsid w:val="00AE7584"/>
    <w:rsid w:val="00B05824"/>
    <w:rsid w:val="00B62F9A"/>
    <w:rsid w:val="00BC2BC0"/>
    <w:rsid w:val="00C7329F"/>
    <w:rsid w:val="00CA05CC"/>
    <w:rsid w:val="00CB16E9"/>
    <w:rsid w:val="00F2547B"/>
    <w:rsid w:val="00FB5F87"/>
    <w:rsid w:val="00FC4D33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FE6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903</Characters>
  <Application>Microsoft Macintosh Word</Application>
  <DocSecurity>0</DocSecurity>
  <Lines>7</Lines>
  <Paragraphs>2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יהונתן דיפני</dc:creator>
  <cp:keywords/>
  <dc:description/>
  <cp:lastModifiedBy>יהונתן דיפני</cp:lastModifiedBy>
  <cp:revision>9</cp:revision>
  <dcterms:created xsi:type="dcterms:W3CDTF">2018-11-17T20:01:00Z</dcterms:created>
  <dcterms:modified xsi:type="dcterms:W3CDTF">2018-12-08T16:44:00Z</dcterms:modified>
</cp:coreProperties>
</file>