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86AFC" w14:textId="77777777" w:rsidR="00E12EC6" w:rsidRPr="00E12EC6" w:rsidRDefault="00E12EC6" w:rsidP="00E12EC6">
      <w:pPr>
        <w:ind w:firstLine="0"/>
        <w:rPr>
          <w:b/>
          <w:bCs/>
          <w:rtl/>
        </w:rPr>
      </w:pPr>
      <w:r w:rsidRPr="00E12EC6">
        <w:rPr>
          <w:rFonts w:hint="cs"/>
          <w:b/>
          <w:bCs/>
          <w:rtl/>
        </w:rPr>
        <w:t>תקציר למאמר "</w:t>
      </w:r>
      <w:r w:rsidRPr="00E12EC6">
        <w:rPr>
          <w:rFonts w:hint="cs"/>
          <w:b/>
          <w:bCs/>
          <w:rtl/>
        </w:rPr>
        <w:t>המסורות על אהרן ותרומתן להבנת התמורות במעמד הכהונה בשלהי תקופת הבית השני ובדורות שלאחר החורבן</w:t>
      </w:r>
      <w:r w:rsidRPr="00E12EC6">
        <w:rPr>
          <w:rFonts w:hint="cs"/>
          <w:b/>
          <w:bCs/>
          <w:rtl/>
        </w:rPr>
        <w:t>"</w:t>
      </w:r>
      <w:r w:rsidRPr="00E12EC6">
        <w:rPr>
          <w:rFonts w:hint="cs"/>
          <w:b/>
          <w:bCs/>
          <w:rtl/>
        </w:rPr>
        <w:t xml:space="preserve"> </w:t>
      </w:r>
    </w:p>
    <w:p w14:paraId="63DD3304" w14:textId="77777777" w:rsidR="00CF7677" w:rsidRDefault="00CF7677" w:rsidP="00E12EC6">
      <w:pPr>
        <w:ind w:firstLine="0"/>
        <w:rPr>
          <w:b/>
          <w:bCs/>
          <w:rtl/>
        </w:rPr>
      </w:pPr>
    </w:p>
    <w:p w14:paraId="37FB08D4" w14:textId="77777777" w:rsidR="00E12EC6" w:rsidRDefault="00E12EC6" w:rsidP="00E12EC6">
      <w:pPr>
        <w:rPr>
          <w:rtl/>
        </w:rPr>
      </w:pPr>
      <w:r>
        <w:rPr>
          <w:rFonts w:hint="cs"/>
          <w:rtl/>
        </w:rPr>
        <w:t>עיון במדרשי האגדה של חז"ל על אהרן הכהן מעלה תמיהה גדולה לנוכח תוכנם של רבים מהם. אהרן המקראי, כמי שזכה בתפקיד אבי שושלת הכהונה הגדולה, מייצג הנהגה פולחנית שתפקידה המרכזי כרוך בעבודת המקדש, בקרבנות ובכפרה על חטאי העם. במדרשי חז"ל המצויים בידינו, כמעט שלא ניתן למצוא הרחבה או תיאור של תפקידו הפולחני של אהרן במקדש ובקרבנות. תחת זו מתארות המסורות את תכונותיו הייחודיות של אהרן, את מיקומו ההיררכי ביחס למשה, את יחסי האחווה המיוחדים בין שני האחים, וכמובן גם מתלבטות בעומק אשמתו בחטא העגל</w:t>
      </w:r>
      <w:r>
        <w:rPr>
          <w:rFonts w:hint="cs"/>
          <w:rtl/>
        </w:rPr>
        <w:t xml:space="preserve">. </w:t>
      </w:r>
      <w:r>
        <w:rPr>
          <w:rFonts w:hint="cs"/>
          <w:rtl/>
        </w:rPr>
        <w:t>הנחה מקובלת בספרות המחקר היא שמסורות מקראיות מאוחרות ובתר מקראיות שעסקו בדמותו של אהרן, שמשו מעין סיסמוגרף למדידת מידת התמיכה או ההתנגדות של מחנה הכותבים למעמד הכהונה בתקופתם</w:t>
      </w:r>
      <w:r>
        <w:rPr>
          <w:rFonts w:hint="cs"/>
          <w:rtl/>
        </w:rPr>
        <w:t xml:space="preserve">. </w:t>
      </w:r>
      <w:bookmarkStart w:id="0" w:name="_GoBack"/>
      <w:bookmarkEnd w:id="0"/>
      <w:r>
        <w:rPr>
          <w:rFonts w:hint="cs"/>
          <w:rtl/>
        </w:rPr>
        <w:t xml:space="preserve">במאמרנו זה נעמוד על הבטיהן המיוחדים של המסורות המדרשיות על אהרן, תוך ניסיון לצייר באמצעותן את הדינמיקה החברתית של שלהי בית שני, ואת ההיררכיה המעמדית החדשה שנוצרה עם חורבן המקדש ובהמשך בתקופות המשנה והתלמוד.  </w:t>
      </w:r>
    </w:p>
    <w:p w14:paraId="348E87D4" w14:textId="77777777" w:rsidR="00E12EC6" w:rsidRPr="00E12EC6" w:rsidRDefault="00E12EC6" w:rsidP="00E12EC6"/>
    <w:sectPr w:rsidR="00E12EC6" w:rsidRPr="00E12EC6" w:rsidSect="008506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16AF" w14:textId="77777777" w:rsidR="00E12EC6" w:rsidRDefault="00E12EC6" w:rsidP="00E12EC6">
      <w:pPr>
        <w:spacing w:line="240" w:lineRule="auto"/>
      </w:pPr>
      <w:r>
        <w:separator/>
      </w:r>
    </w:p>
  </w:endnote>
  <w:endnote w:type="continuationSeparator" w:id="0">
    <w:p w14:paraId="50693518" w14:textId="77777777" w:rsidR="00E12EC6" w:rsidRDefault="00E12EC6" w:rsidP="00E12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FB6A7" w14:textId="77777777" w:rsidR="00E12EC6" w:rsidRDefault="00E12EC6" w:rsidP="00E12EC6">
      <w:pPr>
        <w:spacing w:line="240" w:lineRule="auto"/>
      </w:pPr>
      <w:r>
        <w:separator/>
      </w:r>
    </w:p>
  </w:footnote>
  <w:footnote w:type="continuationSeparator" w:id="0">
    <w:p w14:paraId="1A7C844E" w14:textId="77777777" w:rsidR="00E12EC6" w:rsidRDefault="00E12EC6" w:rsidP="00E12E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C6"/>
    <w:rsid w:val="00230BFF"/>
    <w:rsid w:val="002D68E7"/>
    <w:rsid w:val="0030717E"/>
    <w:rsid w:val="00412461"/>
    <w:rsid w:val="00437B73"/>
    <w:rsid w:val="005D30CF"/>
    <w:rsid w:val="00827CFE"/>
    <w:rsid w:val="00850659"/>
    <w:rsid w:val="008E3573"/>
    <w:rsid w:val="009E37E0"/>
    <w:rsid w:val="00AD09EF"/>
    <w:rsid w:val="00B70B29"/>
    <w:rsid w:val="00C328FD"/>
    <w:rsid w:val="00CC4B4D"/>
    <w:rsid w:val="00CF7677"/>
    <w:rsid w:val="00D15AA0"/>
    <w:rsid w:val="00E12EC6"/>
    <w:rsid w:val="00F67B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9B20"/>
  <w15:chartTrackingRefBased/>
  <w15:docId w15:val="{F59868CF-697B-4454-B2B1-E27364C0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12EC6"/>
    <w:pPr>
      <w:bidi/>
      <w:spacing w:after="0" w:line="360" w:lineRule="auto"/>
      <w:ind w:firstLine="284"/>
      <w:jc w:val="both"/>
    </w:pPr>
    <w:rPr>
      <w:rFonts w:ascii="Times New Roman" w:hAnsi="Times New Roman" w:cs="Narkisi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הערת שוליים"/>
    <w:basedOn w:val="a"/>
    <w:link w:val="a4"/>
    <w:qFormat/>
    <w:rsid w:val="00827CFE"/>
    <w:pPr>
      <w:spacing w:line="240" w:lineRule="auto"/>
      <w:ind w:firstLine="0"/>
      <w:contextualSpacing/>
    </w:pPr>
    <w:rPr>
      <w:szCs w:val="20"/>
    </w:rPr>
  </w:style>
  <w:style w:type="character" w:customStyle="1" w:styleId="a4">
    <w:name w:val="הערת שוליים תו"/>
    <w:basedOn w:val="a0"/>
    <w:link w:val="a3"/>
    <w:rsid w:val="00827CFE"/>
    <w:rPr>
      <w:rFonts w:ascii="Times New Roman" w:hAnsi="Times New Roman" w:cs="Narkisim"/>
      <w:sz w:val="24"/>
      <w:szCs w:val="20"/>
    </w:rPr>
  </w:style>
  <w:style w:type="paragraph" w:styleId="a5">
    <w:name w:val="footnote text"/>
    <w:basedOn w:val="a"/>
    <w:link w:val="a6"/>
    <w:uiPriority w:val="99"/>
    <w:semiHidden/>
    <w:unhideWhenUsed/>
    <w:rsid w:val="00C328FD"/>
    <w:pPr>
      <w:spacing w:line="240" w:lineRule="auto"/>
      <w:ind w:firstLine="0"/>
      <w:contextualSpacing/>
    </w:pPr>
    <w:rPr>
      <w:sz w:val="20"/>
      <w:szCs w:val="20"/>
    </w:rPr>
  </w:style>
  <w:style w:type="character" w:customStyle="1" w:styleId="a6">
    <w:name w:val="טקסט הערת שוליים תו"/>
    <w:basedOn w:val="a0"/>
    <w:link w:val="a5"/>
    <w:uiPriority w:val="99"/>
    <w:semiHidden/>
    <w:rsid w:val="00C328FD"/>
    <w:rPr>
      <w:sz w:val="20"/>
      <w:szCs w:val="20"/>
    </w:rPr>
  </w:style>
  <w:style w:type="paragraph" w:customStyle="1" w:styleId="a7">
    <w:name w:val="הערות שוליים"/>
    <w:autoRedefine/>
    <w:qFormat/>
    <w:rsid w:val="002D68E7"/>
    <w:pPr>
      <w:bidi/>
      <w:spacing w:after="200" w:line="240" w:lineRule="auto"/>
      <w:ind w:left="284" w:hanging="284"/>
      <w:contextualSpacing/>
      <w:jc w:val="both"/>
    </w:pPr>
    <w:rPr>
      <w:rFonts w:ascii="Georgia" w:hAnsi="Georgia" w:cs="Narkisim"/>
      <w:sz w:val="20"/>
      <w:szCs w:val="20"/>
    </w:rPr>
  </w:style>
  <w:style w:type="character" w:styleId="a8">
    <w:name w:val="footnote reference"/>
    <w:basedOn w:val="a0"/>
    <w:uiPriority w:val="99"/>
    <w:semiHidden/>
    <w:unhideWhenUsed/>
    <w:rsid w:val="00E12E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817</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אליצור ברכי</dc:creator>
  <cp:keywords/>
  <dc:description/>
  <cp:lastModifiedBy>אליצור ברכי</cp:lastModifiedBy>
  <cp:revision>1</cp:revision>
  <dcterms:created xsi:type="dcterms:W3CDTF">2017-01-04T11:16:00Z</dcterms:created>
  <dcterms:modified xsi:type="dcterms:W3CDTF">2017-01-04T11:21:00Z</dcterms:modified>
</cp:coreProperties>
</file>