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9B" w:rsidRPr="00814DE3" w:rsidRDefault="00F95D9B" w:rsidP="00F95D9B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4DE3">
        <w:rPr>
          <w:rFonts w:asciiTheme="majorBidi" w:hAnsiTheme="majorBidi" w:cstheme="majorBidi"/>
          <w:b/>
          <w:bCs/>
          <w:sz w:val="36"/>
          <w:szCs w:val="36"/>
        </w:rPr>
        <w:t>The Power of E-Lit</w:t>
      </w:r>
    </w:p>
    <w:p w:rsidR="00D73CB5" w:rsidRDefault="004B7E98" w:rsidP="004F4247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سنحاول من خلال </w:t>
      </w:r>
      <w:r w:rsidR="001B4A03">
        <w:rPr>
          <w:rFonts w:ascii="Sakkal Majalla" w:hAnsi="Sakkal Majalla" w:cs="Sakkal Majalla" w:hint="cs"/>
          <w:sz w:val="28"/>
          <w:szCs w:val="28"/>
          <w:rtl/>
        </w:rPr>
        <w:t xml:space="preserve">ورقتنا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أن نبين </w:t>
      </w:r>
      <w:r w:rsidR="00D73CB5" w:rsidRPr="00D73CB5">
        <w:rPr>
          <w:rFonts w:ascii="Sakkal Majalla" w:hAnsi="Sakkal Majalla" w:cs="Sakkal Majalla" w:hint="cs"/>
          <w:sz w:val="28"/>
          <w:szCs w:val="28"/>
          <w:rtl/>
        </w:rPr>
        <w:t>قوة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73CB5" w:rsidRPr="00D73CB5">
        <w:rPr>
          <w:rFonts w:ascii="Sakkal Majalla" w:hAnsi="Sakkal Majalla" w:cs="Sakkal Majalla" w:hint="cs"/>
          <w:sz w:val="28"/>
          <w:szCs w:val="28"/>
          <w:rtl/>
        </w:rPr>
        <w:t>الأدب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73CB5" w:rsidRPr="00D73CB5">
        <w:rPr>
          <w:rFonts w:ascii="Sakkal Majalla" w:hAnsi="Sakkal Majalla" w:cs="Sakkal Majalla" w:hint="cs"/>
          <w:sz w:val="28"/>
          <w:szCs w:val="28"/>
          <w:rtl/>
        </w:rPr>
        <w:t>الإلكتروني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73CB5" w:rsidRPr="00D73CB5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73CB5" w:rsidRPr="00D73CB5">
        <w:rPr>
          <w:rFonts w:ascii="Sakkal Majalla" w:hAnsi="Sakkal Majalla" w:cs="Sakkal Majalla" w:hint="cs"/>
          <w:sz w:val="28"/>
          <w:szCs w:val="28"/>
          <w:rtl/>
        </w:rPr>
        <w:t>التأثير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73CB5" w:rsidRPr="00D73CB5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73CB5" w:rsidRPr="00D73CB5">
        <w:rPr>
          <w:rFonts w:ascii="Sakkal Majalla" w:hAnsi="Sakkal Majalla" w:cs="Sakkal Majalla" w:hint="cs"/>
          <w:sz w:val="28"/>
          <w:szCs w:val="28"/>
          <w:rtl/>
        </w:rPr>
        <w:t>الرأي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73CB5" w:rsidRPr="00D73CB5">
        <w:rPr>
          <w:rFonts w:ascii="Sakkal Majalla" w:hAnsi="Sakkal Majalla" w:cs="Sakkal Majalla" w:hint="cs"/>
          <w:sz w:val="28"/>
          <w:szCs w:val="28"/>
          <w:rtl/>
        </w:rPr>
        <w:t>العام</w:t>
      </w:r>
      <w:r w:rsidR="00814DE3">
        <w:rPr>
          <w:rFonts w:ascii="Sakkal Majalla" w:hAnsi="Sakkal Majalla" w:cs="Sakkal Majalla" w:hint="cs"/>
          <w:sz w:val="28"/>
          <w:szCs w:val="28"/>
          <w:rtl/>
        </w:rPr>
        <w:t>،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B434E">
        <w:rPr>
          <w:rFonts w:ascii="Sakkal Majalla" w:hAnsi="Sakkal Majalla" w:cs="Sakkal Majalla" w:hint="cs"/>
          <w:sz w:val="28"/>
          <w:szCs w:val="28"/>
          <w:rtl/>
        </w:rPr>
        <w:t>وانعكاسات ذلك على ال</w:t>
      </w:r>
      <w:r w:rsidR="004F4247">
        <w:rPr>
          <w:rFonts w:ascii="Sakkal Majalla" w:hAnsi="Sakkal Majalla" w:cs="Sakkal Majalla" w:hint="cs"/>
          <w:sz w:val="28"/>
          <w:szCs w:val="28"/>
          <w:rtl/>
        </w:rPr>
        <w:t>مستويين</w:t>
      </w:r>
      <w:r w:rsidR="008B434E">
        <w:rPr>
          <w:rFonts w:ascii="Sakkal Majalla" w:hAnsi="Sakkal Majalla" w:cs="Sakkal Majalla" w:hint="cs"/>
          <w:sz w:val="28"/>
          <w:szCs w:val="28"/>
          <w:rtl/>
        </w:rPr>
        <w:t xml:space="preserve"> الأدبي والسياسي</w:t>
      </w:r>
      <w:r w:rsidR="00814DE3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D73CB5" w:rsidRPr="00D73CB5">
        <w:rPr>
          <w:rFonts w:ascii="Sakkal Majalla" w:hAnsi="Sakkal Majalla" w:cs="Sakkal Majalla"/>
          <w:sz w:val="28"/>
          <w:szCs w:val="28"/>
          <w:rtl/>
        </w:rPr>
        <w:t xml:space="preserve">      </w:t>
      </w:r>
    </w:p>
    <w:p w:rsidR="00F95D9B" w:rsidRPr="00623504" w:rsidRDefault="00D73CB5" w:rsidP="000912C5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وما لفت نظرنا إلى الموضوع هو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قضية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الشاعرة الفلسطينية دارين </w:t>
      </w:r>
      <w:proofErr w:type="spellStart"/>
      <w:r w:rsidR="00F95D9B" w:rsidRPr="00623504">
        <w:rPr>
          <w:rFonts w:ascii="Sakkal Majalla" w:hAnsi="Sakkal Majalla" w:cs="Sakkal Majalla"/>
          <w:sz w:val="28"/>
          <w:szCs w:val="28"/>
          <w:rtl/>
        </w:rPr>
        <w:t>طاطور</w:t>
      </w:r>
      <w:proofErr w:type="spellEnd"/>
      <w:r w:rsidR="00F95D9B">
        <w:rPr>
          <w:rFonts w:ascii="Sakkal Majalla" w:hAnsi="Sakkal Majalla" w:cs="Sakkal Majalla" w:hint="cs"/>
          <w:sz w:val="28"/>
          <w:szCs w:val="28"/>
          <w:rtl/>
        </w:rPr>
        <w:t>.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E3C18">
        <w:rPr>
          <w:rFonts w:ascii="Sakkal Majalla" w:hAnsi="Sakkal Majalla" w:cs="Sakkal Majalla" w:hint="cs"/>
          <w:sz w:val="28"/>
          <w:szCs w:val="28"/>
          <w:rtl/>
        </w:rPr>
        <w:t xml:space="preserve">حيث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وج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ّ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هت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لها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الحكومة الإسرائيلية دعو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ى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قضائية تتهمها فيها بالتحريض على الإرهاب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بسبب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القصيدة </w:t>
      </w:r>
      <w:r w:rsidR="00F95D9B">
        <w:rPr>
          <w:rFonts w:ascii="Sakkal Majalla" w:hAnsi="Sakkal Majalla" w:cs="Sakkal Majalla"/>
          <w:sz w:val="28"/>
          <w:szCs w:val="28"/>
        </w:rPr>
        <w:t>(Video Poetry)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التي نشرتها على يوتيوب تحت عنوان "قاوم يا شعبي"</w:t>
      </w:r>
      <w:r w:rsidR="00F95D9B">
        <w:rPr>
          <w:rStyle w:val="a5"/>
          <w:rFonts w:ascii="Sakkal Majalla" w:hAnsi="Sakkal Majalla" w:cs="Sakkal Majalla"/>
          <w:sz w:val="28"/>
          <w:szCs w:val="28"/>
          <w:rtl/>
        </w:rPr>
        <w:footnoteReference w:id="1"/>
      </w:r>
      <w:r w:rsidR="00FC1A62">
        <w:rPr>
          <w:rFonts w:ascii="Sakkal Majalla" w:hAnsi="Sakkal Majalla" w:cs="Sakkal Majalla" w:hint="cs"/>
          <w:sz w:val="28"/>
          <w:szCs w:val="28"/>
          <w:rtl/>
        </w:rPr>
        <w:t>، والتي يمكن اعتبارها أحد أشكال شعر المقاومة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F95D9B" w:rsidRDefault="00F95D9B" w:rsidP="000912C5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23504">
        <w:rPr>
          <w:rFonts w:ascii="Sakkal Majalla" w:hAnsi="Sakkal Majalla" w:cs="Sakkal Majalla"/>
          <w:sz w:val="28"/>
          <w:szCs w:val="28"/>
          <w:rtl/>
        </w:rPr>
        <w:t>وقد جاء في لائحة الاتهام</w:t>
      </w:r>
      <w:r>
        <w:rPr>
          <w:rStyle w:val="a5"/>
          <w:rFonts w:ascii="Sakkal Majalla" w:hAnsi="Sakkal Majalla" w:cs="Sakkal Majalla"/>
          <w:sz w:val="28"/>
          <w:szCs w:val="28"/>
          <w:rtl/>
        </w:rPr>
        <w:footnoteReference w:id="2"/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318B7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6318B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318B7">
        <w:rPr>
          <w:rFonts w:ascii="Sakkal Majalla" w:hAnsi="Sakkal Majalla" w:cs="Sakkal Majalla" w:hint="cs"/>
          <w:sz w:val="28"/>
          <w:szCs w:val="28"/>
          <w:rtl/>
        </w:rPr>
        <w:t>الشاعرة</w:t>
      </w:r>
      <w:r w:rsidRPr="006318B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318B7">
        <w:rPr>
          <w:rFonts w:ascii="Sakkal Majalla" w:hAnsi="Sakkal Majalla" w:cs="Sakkal Majalla" w:hint="cs"/>
          <w:sz w:val="28"/>
          <w:szCs w:val="28"/>
          <w:rtl/>
        </w:rPr>
        <w:t>تحرض</w:t>
      </w:r>
      <w:r w:rsidRPr="006318B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318B7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6318B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318B7">
        <w:rPr>
          <w:rFonts w:ascii="Sakkal Majalla" w:hAnsi="Sakkal Majalla" w:cs="Sakkal Majalla" w:hint="cs"/>
          <w:sz w:val="28"/>
          <w:szCs w:val="28"/>
          <w:rtl/>
        </w:rPr>
        <w:t>الإرهاب</w:t>
      </w:r>
      <w:r w:rsidRPr="006318B7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وتدعو إلى الانتفاضة، وأن القصيدة تتضمن دعوة صريحة إلى الجهاد. إ</w:t>
      </w:r>
      <w:r w:rsidRPr="00623504">
        <w:rPr>
          <w:rFonts w:ascii="Sakkal Majalla" w:hAnsi="Sakkal Majalla" w:cs="Sakkal Majalla"/>
          <w:sz w:val="28"/>
          <w:szCs w:val="28"/>
          <w:rtl/>
        </w:rPr>
        <w:t>ض</w:t>
      </w:r>
      <w:r>
        <w:rPr>
          <w:rFonts w:ascii="Sakkal Majalla" w:hAnsi="Sakkal Majalla" w:cs="Sakkal Majalla" w:hint="cs"/>
          <w:sz w:val="28"/>
          <w:szCs w:val="28"/>
          <w:rtl/>
        </w:rPr>
        <w:t>ا</w:t>
      </w:r>
      <w:r w:rsidRPr="00623504">
        <w:rPr>
          <w:rFonts w:ascii="Sakkal Majalla" w:hAnsi="Sakkal Majalla" w:cs="Sakkal Majalla"/>
          <w:sz w:val="28"/>
          <w:szCs w:val="28"/>
          <w:rtl/>
        </w:rPr>
        <w:t>ف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إ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لى </w:t>
      </w:r>
      <w:r>
        <w:rPr>
          <w:rFonts w:ascii="Sakkal Majalla" w:hAnsi="Sakkal Majalla" w:cs="Sakkal Majalla" w:hint="cs"/>
          <w:sz w:val="28"/>
          <w:szCs w:val="28"/>
          <w:rtl/>
        </w:rPr>
        <w:t>ذلك، فإنّ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 العناصر التي وظفتها الشاعرة في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623504">
        <w:rPr>
          <w:rFonts w:ascii="Sakkal Majalla" w:hAnsi="Sakkal Majalla" w:cs="Sakkal Majalla"/>
          <w:sz w:val="28"/>
          <w:szCs w:val="28"/>
          <w:rtl/>
        </w:rPr>
        <w:t>قصيدة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 مثل الموسيقى والصور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الحيّة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ونبرة الصوت،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 جميعها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تبث 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رسائل سلبية ضد الحكومة الإسرائيلية.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F95D9B" w:rsidRDefault="00814DE3" w:rsidP="004B7E98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كما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ورد في لائحة الاتهام أن القصيدة حظيت بعدد كبير من المشاهدات من </w:t>
      </w:r>
      <w:r w:rsidR="004B7E98">
        <w:rPr>
          <w:rFonts w:ascii="Sakkal Majalla" w:hAnsi="Sakkal Majalla" w:cs="Sakkal Majalla" w:hint="cs"/>
          <w:sz w:val="28"/>
          <w:szCs w:val="28"/>
          <w:rtl/>
        </w:rPr>
        <w:t xml:space="preserve">كل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العالم، </w:t>
      </w:r>
      <w:r w:rsidR="00D73CB5">
        <w:rPr>
          <w:rFonts w:ascii="Sakkal Majalla" w:hAnsi="Sakkal Majalla" w:cs="Sakkal Majalla" w:hint="cs"/>
          <w:sz w:val="28"/>
          <w:szCs w:val="28"/>
          <w:rtl/>
        </w:rPr>
        <w:t xml:space="preserve">وعلى عدد كبير من التعليقات الداعمة </w:t>
      </w:r>
      <w:r w:rsidR="00333B91">
        <w:rPr>
          <w:rFonts w:ascii="Sakkal Majalla" w:hAnsi="Sakkal Majalla" w:cs="Sakkal Majalla" w:hint="cs"/>
          <w:sz w:val="28"/>
          <w:szCs w:val="28"/>
          <w:rtl/>
        </w:rPr>
        <w:t xml:space="preserve">التي وردت على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حساب الشاعرة في </w:t>
      </w:r>
      <w:proofErr w:type="spellStart"/>
      <w:proofErr w:type="gramStart"/>
      <w:r w:rsidR="00F95D9B">
        <w:rPr>
          <w:rFonts w:ascii="Sakkal Majalla" w:hAnsi="Sakkal Majalla" w:cs="Sakkal Majalla" w:hint="cs"/>
          <w:sz w:val="28"/>
          <w:szCs w:val="28"/>
          <w:rtl/>
        </w:rPr>
        <w:t>الفيسبوك</w:t>
      </w:r>
      <w:proofErr w:type="spellEnd"/>
      <w:r w:rsidR="00F95D9B">
        <w:rPr>
          <w:rStyle w:val="a5"/>
          <w:rFonts w:ascii="Sakkal Majalla" w:hAnsi="Sakkal Majalla" w:cs="Sakkal Majalla"/>
          <w:sz w:val="28"/>
          <w:szCs w:val="28"/>
          <w:rtl/>
        </w:rPr>
        <w:footnoteReference w:id="3"/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33B91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</w:p>
    <w:p w:rsidR="00F95D9B" w:rsidRPr="00623504" w:rsidRDefault="00333B91" w:rsidP="004B7E98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وبعد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3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سنوات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من المداولات في المحاكم</w:t>
      </w:r>
      <w:r w:rsidR="00814DE3"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تم القبض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على الشاعرة في تاريخ 8-8-2018 بعد أن صدر ال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حكم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عليها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بالسجن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الفعلي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خمسة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أشهر،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وستة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أشهر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أ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خرى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مع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وقف</w:t>
      </w:r>
      <w:r w:rsidR="00F95D9B" w:rsidRPr="009B140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5D9B" w:rsidRPr="009B140D">
        <w:rPr>
          <w:rFonts w:ascii="Sakkal Majalla" w:hAnsi="Sakkal Majalla" w:cs="Sakkal Majalla" w:hint="cs"/>
          <w:sz w:val="28"/>
          <w:szCs w:val="28"/>
          <w:rtl/>
        </w:rPr>
        <w:t>التنفيذ</w:t>
      </w:r>
      <w:r w:rsidR="00F95D9B">
        <w:rPr>
          <w:rStyle w:val="a5"/>
          <w:rFonts w:ascii="Sakkal Majalla" w:hAnsi="Sakkal Majalla" w:cs="Sakkal Majalla"/>
          <w:sz w:val="28"/>
          <w:szCs w:val="28"/>
          <w:rtl/>
        </w:rPr>
        <w:footnoteReference w:id="4"/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.</w:t>
      </w:r>
    </w:p>
    <w:p w:rsidR="00F95D9B" w:rsidRDefault="00814DE3" w:rsidP="00857BC9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من المعروف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أن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ّ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شعر المقاومة ليس جديد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ً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ا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أبدًا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على الساحة الأدبية</w:t>
      </w:r>
      <w:r w:rsidR="00EE3C18">
        <w:rPr>
          <w:rFonts w:ascii="Sakkal Majalla" w:hAnsi="Sakkal Majalla" w:cs="Sakkal Majalla" w:hint="cs"/>
          <w:sz w:val="28"/>
          <w:szCs w:val="28"/>
          <w:rtl/>
        </w:rPr>
        <w:t xml:space="preserve"> وخاصة في إسرائيل. 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كثير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ً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ا ما تعر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ّ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ض شعراء المقاومة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إ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لى </w:t>
      </w:r>
      <w:proofErr w:type="spellStart"/>
      <w:r w:rsidR="00F95D9B" w:rsidRPr="00623504">
        <w:rPr>
          <w:rFonts w:ascii="Sakkal Majalla" w:hAnsi="Sakkal Majalla" w:cs="Sakkal Majalla"/>
          <w:sz w:val="28"/>
          <w:szCs w:val="28"/>
          <w:rtl/>
        </w:rPr>
        <w:t>مساءلات</w:t>
      </w:r>
      <w:proofErr w:type="spellEnd"/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عديدة من قبل الحكومة الإسرائيلية، وصلت إلى حد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ّ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السجن أحيانا والنفي أحيانا أخرى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،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كما حصل مع توفيق زياد ومحمود درويش وغيرهم</w:t>
      </w:r>
      <w:r w:rsidR="00F95D9B">
        <w:rPr>
          <w:rStyle w:val="a5"/>
          <w:rFonts w:ascii="Sakkal Majalla" w:hAnsi="Sakkal Majalla" w:cs="Sakkal Majalla"/>
          <w:sz w:val="28"/>
          <w:szCs w:val="28"/>
          <w:rtl/>
        </w:rPr>
        <w:footnoteReference w:id="5"/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. غير أن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ّ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الإجراءات التي كانت تتخذها الحكومة الإسرائيلية ضد هؤلاء الشعراء كانت تأتي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غالبًا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بعد </w:t>
      </w:r>
      <w:r w:rsidR="00857BC9">
        <w:rPr>
          <w:rFonts w:ascii="Sakkal Majalla" w:hAnsi="Sakkal Majalla" w:cs="Sakkal Majalla" w:hint="cs"/>
          <w:sz w:val="28"/>
          <w:szCs w:val="28"/>
          <w:rtl/>
        </w:rPr>
        <w:t>تاريخ طويل حافل بالمقاومة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>ولم يسبق أن زج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>ّ</w:t>
      </w:r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 بأحدهم في السجن بسبب قصيدة واحدة كما حصل مع </w:t>
      </w:r>
      <w:proofErr w:type="spellStart"/>
      <w:r w:rsidR="00F95D9B" w:rsidRPr="00623504">
        <w:rPr>
          <w:rFonts w:ascii="Sakkal Majalla" w:hAnsi="Sakkal Majalla" w:cs="Sakkal Majalla"/>
          <w:sz w:val="28"/>
          <w:szCs w:val="28"/>
          <w:rtl/>
        </w:rPr>
        <w:t>طاطور</w:t>
      </w:r>
      <w:proofErr w:type="spellEnd"/>
      <w:r w:rsidR="00F95D9B" w:rsidRPr="00623504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F95D9B">
        <w:rPr>
          <w:rFonts w:ascii="Sakkal Majalla" w:hAnsi="Sakkal Majalla" w:cs="Sakkal Majalla" w:hint="cs"/>
          <w:sz w:val="28"/>
          <w:szCs w:val="28"/>
          <w:rtl/>
        </w:rPr>
        <w:t xml:space="preserve">خاصة وأنّها غير معروفة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على الصعيد العام. </w:t>
      </w:r>
    </w:p>
    <w:p w:rsidR="001A7DE6" w:rsidRDefault="00A95208" w:rsidP="00A95208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تثير قضية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طا</w:t>
      </w:r>
      <w:r w:rsidR="00A158B5">
        <w:rPr>
          <w:rFonts w:ascii="Sakkal Majalla" w:hAnsi="Sakkal Majalla" w:cs="Sakkal Majalla" w:hint="cs"/>
          <w:sz w:val="28"/>
          <w:szCs w:val="28"/>
          <w:rtl/>
        </w:rPr>
        <w:t>ط</w:t>
      </w:r>
      <w:r>
        <w:rPr>
          <w:rFonts w:ascii="Sakkal Majalla" w:hAnsi="Sakkal Majalla" w:cs="Sakkal Majalla" w:hint="cs"/>
          <w:sz w:val="28"/>
          <w:szCs w:val="28"/>
          <w:rtl/>
        </w:rPr>
        <w:t>ور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أسئلة في غاية الأهمية سنحاول الإجابة عنها أو التوجيه للتفكير فيها، نحو: </w:t>
      </w:r>
    </w:p>
    <w:p w:rsidR="00F95D9B" w:rsidRDefault="00F95D9B" w:rsidP="0013453A">
      <w:pPr>
        <w:spacing w:line="276" w:lineRule="auto"/>
        <w:jc w:val="both"/>
        <w:rPr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أين تكمن مواضع القوة في قصيدة </w:t>
      </w:r>
      <w:proofErr w:type="spellStart"/>
      <w:r w:rsidR="00FC1A62">
        <w:rPr>
          <w:rFonts w:ascii="Sakkal Majalla" w:hAnsi="Sakkal Majalla" w:cs="Sakkal Majalla" w:hint="cs"/>
          <w:sz w:val="28"/>
          <w:szCs w:val="28"/>
          <w:rtl/>
        </w:rPr>
        <w:t>طاطور</w:t>
      </w:r>
      <w:proofErr w:type="spellEnd"/>
      <w:r w:rsidR="00FC1A62">
        <w:rPr>
          <w:rFonts w:ascii="Sakkal Majalla" w:hAnsi="Sakkal Majalla" w:cs="Sakkal Majalla" w:hint="cs"/>
          <w:sz w:val="28"/>
          <w:szCs w:val="28"/>
          <w:rtl/>
        </w:rPr>
        <w:t xml:space="preserve"> كقصيدة </w:t>
      </w:r>
      <w:r w:rsidR="004F4247">
        <w:rPr>
          <w:rFonts w:ascii="Sakkal Majalla" w:hAnsi="Sakkal Majalla" w:cs="Sakkal Majalla" w:hint="cs"/>
          <w:sz w:val="28"/>
          <w:szCs w:val="28"/>
          <w:rtl/>
        </w:rPr>
        <w:t xml:space="preserve">مقاومة </w:t>
      </w:r>
      <w:r>
        <w:rPr>
          <w:rFonts w:ascii="Sakkal Majalla" w:hAnsi="Sakkal Majalla" w:cs="Sakkal Majalla" w:hint="cs"/>
          <w:sz w:val="28"/>
          <w:szCs w:val="28"/>
          <w:rtl/>
        </w:rPr>
        <w:t>إلكتروني</w:t>
      </w:r>
      <w:r w:rsidR="00FC1A62">
        <w:rPr>
          <w:rFonts w:ascii="Sakkal Majalla" w:hAnsi="Sakkal Majalla" w:cs="Sakkal Majalla" w:hint="cs"/>
          <w:sz w:val="28"/>
          <w:szCs w:val="28"/>
          <w:rtl/>
        </w:rPr>
        <w:t>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؟ </w:t>
      </w:r>
      <w:r w:rsidR="003054B9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هل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يمكن </w:t>
      </w:r>
      <w:r w:rsidR="00FC1A62">
        <w:rPr>
          <w:rFonts w:ascii="Sakkal Majalla" w:hAnsi="Sakkal Majalla" w:cs="Sakkal Majalla" w:hint="cs"/>
          <w:sz w:val="28"/>
          <w:szCs w:val="28"/>
          <w:rtl/>
        </w:rPr>
        <w:t xml:space="preserve">القول إننا نشهد بداية </w:t>
      </w:r>
      <w:r>
        <w:rPr>
          <w:rFonts w:ascii="Sakkal Majalla" w:hAnsi="Sakkal Majalla" w:cs="Sakkal Majalla" w:hint="cs"/>
          <w:sz w:val="28"/>
          <w:szCs w:val="28"/>
          <w:rtl/>
        </w:rPr>
        <w:t>مأسسة أ</w:t>
      </w:r>
      <w:r w:rsidRPr="00623504">
        <w:rPr>
          <w:rFonts w:ascii="Sakkal Majalla" w:hAnsi="Sakkal Majalla" w:cs="Sakkal Majalla"/>
          <w:sz w:val="28"/>
          <w:szCs w:val="28"/>
          <w:rtl/>
        </w:rPr>
        <w:t>دب مقاومة جديد ب</w:t>
      </w:r>
      <w:r w:rsidR="00FD09D1">
        <w:rPr>
          <w:rFonts w:ascii="Sakkal Majalla" w:hAnsi="Sakkal Majalla" w:cs="Sakkal Majalla" w:hint="cs"/>
          <w:sz w:val="28"/>
          <w:szCs w:val="28"/>
          <w:rtl/>
        </w:rPr>
        <w:t xml:space="preserve">صيغة </w:t>
      </w:r>
      <w:r>
        <w:rPr>
          <w:rFonts w:ascii="Sakkal Majalla" w:hAnsi="Sakkal Majalla" w:cs="Sakkal Majalla" w:hint="cs"/>
          <w:sz w:val="28"/>
          <w:szCs w:val="28"/>
          <w:rtl/>
        </w:rPr>
        <w:t>إلكترونية</w:t>
      </w:r>
      <w:r w:rsidRPr="00623504">
        <w:rPr>
          <w:rFonts w:ascii="Sakkal Majalla" w:hAnsi="Sakkal Majalla" w:cs="Sakkal Majalla"/>
          <w:sz w:val="28"/>
          <w:szCs w:val="28"/>
          <w:rtl/>
        </w:rPr>
        <w:t>؟</w:t>
      </w:r>
      <w:r w:rsidR="003054B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D09D1">
        <w:rPr>
          <w:rStyle w:val="a5"/>
          <w:rFonts w:ascii="Sakkal Majalla" w:hAnsi="Sakkal Majalla" w:cs="Sakkal Majalla"/>
          <w:sz w:val="28"/>
          <w:szCs w:val="28"/>
          <w:rtl/>
        </w:rPr>
        <w:footnoteReference w:id="6"/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 وما هي الآفاق التي تفتحها </w:t>
      </w:r>
      <w:proofErr w:type="spellStart"/>
      <w:r w:rsidRPr="00623504">
        <w:rPr>
          <w:rFonts w:ascii="Sakkal Majalla" w:hAnsi="Sakkal Majalla" w:cs="Sakkal Majalla"/>
          <w:sz w:val="28"/>
          <w:szCs w:val="28"/>
          <w:rtl/>
        </w:rPr>
        <w:t>الرقمنة</w:t>
      </w:r>
      <w:proofErr w:type="spellEnd"/>
      <w:r w:rsidRPr="00623504">
        <w:rPr>
          <w:rFonts w:ascii="Sakkal Majalla" w:hAnsi="Sakkal Majalla" w:cs="Sakkal Majalla"/>
          <w:sz w:val="28"/>
          <w:szCs w:val="28"/>
          <w:rtl/>
        </w:rPr>
        <w:t xml:space="preserve"> أمام هذا الأدب على صعيدي الإبداع والنقد؟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وإلى أي مدى </w:t>
      </w:r>
      <w:r w:rsidR="004F4247">
        <w:rPr>
          <w:rFonts w:ascii="Sakkal Majalla" w:hAnsi="Sakkal Majalla" w:cs="Sakkal Majalla" w:hint="cs"/>
          <w:sz w:val="28"/>
          <w:szCs w:val="28"/>
          <w:rtl/>
        </w:rPr>
        <w:t xml:space="preserve">يتوافق/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يتعارض </w:t>
      </w:r>
      <w:r w:rsidR="003054B9">
        <w:rPr>
          <w:rFonts w:ascii="Sakkal Majalla" w:hAnsi="Sakkal Majalla" w:cs="Sakkal Majalla" w:hint="cs"/>
          <w:sz w:val="28"/>
          <w:szCs w:val="28"/>
          <w:rtl/>
        </w:rPr>
        <w:t xml:space="preserve">أدب المقاومة الإلكتروني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مع مبدأ الديموقراطية و"حرية التعبير عن الرأي" ؟ </w:t>
      </w:r>
      <w:r w:rsidR="00EE3C18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هل يمكن أن يتحول هذا الأدب من أداة تعبير عن الرأي إلى أداة 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Pr="00623504">
        <w:rPr>
          <w:rFonts w:ascii="Sakkal Majalla" w:hAnsi="Sakkal Majalla" w:cs="Sakkal Majalla"/>
          <w:sz w:val="28"/>
          <w:szCs w:val="28"/>
          <w:rtl/>
        </w:rPr>
        <w:t xml:space="preserve">رب؟ </w:t>
      </w:r>
    </w:p>
    <w:p w:rsidR="00F95D9B" w:rsidRDefault="00F95D9B" w:rsidP="00F95D9B">
      <w:pPr>
        <w:jc w:val="both"/>
        <w:rPr>
          <w:rtl/>
        </w:rPr>
      </w:pPr>
      <w:r>
        <w:rPr>
          <w:rFonts w:hint="cs"/>
          <w:rtl/>
        </w:rPr>
        <w:lastRenderedPageBreak/>
        <w:t>المراجع:</w:t>
      </w:r>
    </w:p>
    <w:p w:rsidR="00F95D9B" w:rsidRDefault="00F95D9B" w:rsidP="00F95D9B">
      <w:pPr>
        <w:jc w:val="both"/>
        <w:rPr>
          <w:rtl/>
        </w:rPr>
      </w:pPr>
      <w:r>
        <w:rPr>
          <w:rFonts w:hint="cs"/>
          <w:rtl/>
        </w:rPr>
        <w:t xml:space="preserve">دارين </w:t>
      </w:r>
      <w:proofErr w:type="spellStart"/>
      <w:r>
        <w:rPr>
          <w:rFonts w:hint="cs"/>
          <w:rtl/>
        </w:rPr>
        <w:t>طاطور</w:t>
      </w:r>
      <w:proofErr w:type="spellEnd"/>
      <w:r>
        <w:rPr>
          <w:rFonts w:hint="cs"/>
          <w:rtl/>
        </w:rPr>
        <w:t xml:space="preserve"> (2015)، "قاوم يا شعيبي"   </w:t>
      </w:r>
      <w:hyperlink r:id="rId7" w:history="1">
        <w:r w:rsidRPr="006E5341">
          <w:rPr>
            <w:rStyle w:val="Hyperlink"/>
          </w:rPr>
          <w:t>https://www.youtube.com/watch?v=R1qnlN1WUAA</w:t>
        </w:r>
      </w:hyperlink>
      <w:r>
        <w:rPr>
          <w:rFonts w:hint="cs"/>
          <w:rtl/>
        </w:rPr>
        <w:t xml:space="preserve">    </w:t>
      </w:r>
    </w:p>
    <w:p w:rsidR="00F95D9B" w:rsidRDefault="00F95D9B" w:rsidP="00F95D9B">
      <w:pPr>
        <w:jc w:val="both"/>
        <w:rPr>
          <w:rtl/>
        </w:rPr>
      </w:pPr>
      <w:r>
        <w:rPr>
          <w:rFonts w:hint="cs"/>
          <w:rtl/>
        </w:rPr>
        <w:t>غالي شكري (1970)، أدب المقاومة، القاهرة: دار المعارف</w:t>
      </w:r>
    </w:p>
    <w:p w:rsidR="00F95D9B" w:rsidRDefault="00F95D9B" w:rsidP="00F95D9B">
      <w:pPr>
        <w:jc w:val="both"/>
        <w:rPr>
          <w:rtl/>
        </w:rPr>
      </w:pPr>
      <w:r>
        <w:rPr>
          <w:rFonts w:hint="cs"/>
          <w:rtl/>
        </w:rPr>
        <w:t xml:space="preserve">حسني محمود (1990)، شعر العامية الفلسطينية المقاوم، الزرقاء: </w:t>
      </w:r>
      <w:r w:rsidRPr="00000588">
        <w:rPr>
          <w:rFonts w:cs="Arial" w:hint="cs"/>
          <w:rtl/>
        </w:rPr>
        <w:t>الوكالة</w:t>
      </w:r>
      <w:r w:rsidRPr="00000588">
        <w:rPr>
          <w:rFonts w:cs="Arial"/>
          <w:rtl/>
        </w:rPr>
        <w:t xml:space="preserve"> </w:t>
      </w:r>
      <w:r w:rsidRPr="00000588">
        <w:rPr>
          <w:rFonts w:cs="Arial" w:hint="cs"/>
          <w:rtl/>
        </w:rPr>
        <w:t>العربية</w:t>
      </w:r>
      <w:r w:rsidRPr="00000588">
        <w:rPr>
          <w:rFonts w:cs="Arial"/>
          <w:rtl/>
        </w:rPr>
        <w:t xml:space="preserve"> </w:t>
      </w:r>
      <w:r w:rsidRPr="00000588">
        <w:rPr>
          <w:rFonts w:cs="Arial" w:hint="cs"/>
          <w:rtl/>
        </w:rPr>
        <w:t>للتوزيع</w:t>
      </w:r>
      <w:r w:rsidRPr="00000588">
        <w:rPr>
          <w:rFonts w:cs="Arial"/>
          <w:rtl/>
        </w:rPr>
        <w:t xml:space="preserve"> </w:t>
      </w:r>
      <w:r w:rsidRPr="00000588">
        <w:rPr>
          <w:rFonts w:cs="Arial" w:hint="cs"/>
          <w:rtl/>
        </w:rPr>
        <w:t>والنشر</w:t>
      </w:r>
      <w:r>
        <w:rPr>
          <w:rFonts w:hint="cs"/>
          <w:rtl/>
        </w:rPr>
        <w:t>.</w:t>
      </w:r>
    </w:p>
    <w:p w:rsidR="00F95D9B" w:rsidRDefault="00F95D9B" w:rsidP="00F95D9B">
      <w:pPr>
        <w:jc w:val="both"/>
        <w:rPr>
          <w:rtl/>
        </w:rPr>
      </w:pPr>
      <w:r>
        <w:rPr>
          <w:rFonts w:hint="cs"/>
          <w:rtl/>
        </w:rPr>
        <w:t>زيدان رقية (2012)، أثر الفكر السياسي في الشعر الفلسطيني، الناصرة: مجمع اللغة العربية.</w:t>
      </w:r>
    </w:p>
    <w:p w:rsidR="00F95D9B" w:rsidRDefault="00F95D9B" w:rsidP="00F95D9B">
      <w:pPr>
        <w:jc w:val="both"/>
        <w:rPr>
          <w:rtl/>
          <w:lang w:bidi="he-IL"/>
        </w:rPr>
      </w:pPr>
      <w:r>
        <w:rPr>
          <w:rFonts w:hint="cs"/>
          <w:rtl/>
          <w:lang w:bidi="he-IL"/>
        </w:rPr>
        <w:t xml:space="preserve">גזר דיון, בית משפט השלום בנצרת (2018), </w:t>
      </w:r>
      <w:r w:rsidRPr="00B95C45">
        <w:rPr>
          <w:rFonts w:cs="Arial" w:hint="cs"/>
          <w:rtl/>
          <w:lang w:bidi="he-IL"/>
        </w:rPr>
        <w:t>מספר</w:t>
      </w:r>
      <w:r w:rsidRPr="00B95C45">
        <w:rPr>
          <w:rFonts w:cs="Arial"/>
          <w:rtl/>
          <w:lang w:bidi="he-IL"/>
        </w:rPr>
        <w:t xml:space="preserve"> </w:t>
      </w:r>
      <w:proofErr w:type="spellStart"/>
      <w:r w:rsidRPr="00B95C45">
        <w:rPr>
          <w:rFonts w:cs="Arial" w:hint="cs"/>
          <w:rtl/>
          <w:lang w:bidi="he-IL"/>
        </w:rPr>
        <w:t>פל</w:t>
      </w:r>
      <w:r w:rsidRPr="00B95C45">
        <w:rPr>
          <w:rFonts w:cs="Arial"/>
          <w:rtl/>
          <w:lang w:bidi="he-IL"/>
        </w:rPr>
        <w:t>"</w:t>
      </w:r>
      <w:r w:rsidRPr="00B95C45">
        <w:rPr>
          <w:rFonts w:cs="Arial" w:hint="cs"/>
          <w:rtl/>
          <w:lang w:bidi="he-IL"/>
        </w:rPr>
        <w:t>א</w:t>
      </w:r>
      <w:proofErr w:type="spellEnd"/>
      <w:r w:rsidRPr="00B95C45">
        <w:rPr>
          <w:rFonts w:cs="Arial"/>
          <w:rtl/>
          <w:lang w:bidi="he-IL"/>
        </w:rPr>
        <w:t xml:space="preserve"> 442470/2015</w:t>
      </w:r>
    </w:p>
    <w:p w:rsidR="003054B9" w:rsidRDefault="003054B9" w:rsidP="00F95D9B">
      <w:pPr>
        <w:jc w:val="both"/>
        <w:rPr>
          <w:rtl/>
          <w:lang w:bidi="he-IL"/>
        </w:rPr>
      </w:pPr>
    </w:p>
    <w:p w:rsidR="00F95D9B" w:rsidRDefault="00F95D9B" w:rsidP="00F95D9B">
      <w:pPr>
        <w:jc w:val="both"/>
        <w:rPr>
          <w:rtl/>
        </w:rPr>
      </w:pPr>
    </w:p>
    <w:p w:rsidR="00F95D9B" w:rsidRDefault="00F95D9B" w:rsidP="00F95D9B">
      <w:pPr>
        <w:jc w:val="both"/>
        <w:rPr>
          <w:rtl/>
        </w:rPr>
      </w:pPr>
      <w:r>
        <w:rPr>
          <w:rFonts w:hint="cs"/>
          <w:rtl/>
        </w:rPr>
        <w:t xml:space="preserve">   </w:t>
      </w:r>
    </w:p>
    <w:p w:rsidR="00F53EE1" w:rsidRDefault="00F53EE1"/>
    <w:sectPr w:rsidR="00F53EE1" w:rsidSect="00052F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F8" w:rsidRDefault="004163F8" w:rsidP="00F95D9B">
      <w:pPr>
        <w:spacing w:after="0" w:line="240" w:lineRule="auto"/>
      </w:pPr>
      <w:r>
        <w:separator/>
      </w:r>
    </w:p>
  </w:endnote>
  <w:endnote w:type="continuationSeparator" w:id="0">
    <w:p w:rsidR="004163F8" w:rsidRDefault="004163F8" w:rsidP="00F9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F8" w:rsidRDefault="004163F8" w:rsidP="00F95D9B">
      <w:pPr>
        <w:spacing w:after="0" w:line="240" w:lineRule="auto"/>
      </w:pPr>
      <w:r>
        <w:separator/>
      </w:r>
    </w:p>
  </w:footnote>
  <w:footnote w:type="continuationSeparator" w:id="0">
    <w:p w:rsidR="004163F8" w:rsidRDefault="004163F8" w:rsidP="00F95D9B">
      <w:pPr>
        <w:spacing w:after="0" w:line="240" w:lineRule="auto"/>
      </w:pPr>
      <w:r>
        <w:continuationSeparator/>
      </w:r>
    </w:p>
  </w:footnote>
  <w:footnote w:id="1">
    <w:p w:rsidR="00F95D9B" w:rsidRDefault="00F95D9B" w:rsidP="00F95D9B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نشرت القصيدة في تاريخ 4-10-2015   </w:t>
      </w:r>
      <w:hyperlink r:id="rId1" w:history="1">
        <w:r w:rsidRPr="006E5341">
          <w:rPr>
            <w:rStyle w:val="Hyperlink"/>
          </w:rPr>
          <w:t>https://www.youtube.com/watch?v=R1qnlN1WUAA</w:t>
        </w:r>
      </w:hyperlink>
      <w:r>
        <w:rPr>
          <w:rFonts w:hint="cs"/>
          <w:rtl/>
        </w:rPr>
        <w:t xml:space="preserve"> </w:t>
      </w:r>
    </w:p>
  </w:footnote>
  <w:footnote w:id="2">
    <w:p w:rsidR="00F95D9B" w:rsidRDefault="00F95D9B" w:rsidP="00F95D9B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BB56A5">
        <w:rPr>
          <w:rFonts w:cs="Arial" w:hint="cs"/>
          <w:rtl/>
          <w:lang w:bidi="he-IL"/>
        </w:rPr>
        <w:t>גזר</w:t>
      </w:r>
      <w:r w:rsidRPr="00BB56A5">
        <w:rPr>
          <w:rFonts w:cs="Arial"/>
          <w:rtl/>
          <w:lang w:bidi="he-IL"/>
        </w:rPr>
        <w:t xml:space="preserve"> </w:t>
      </w:r>
      <w:r w:rsidRPr="00BB56A5">
        <w:rPr>
          <w:rFonts w:cs="Arial" w:hint="cs"/>
          <w:rtl/>
          <w:lang w:bidi="he-IL"/>
        </w:rPr>
        <w:t>דיון</w:t>
      </w:r>
      <w:r w:rsidRPr="00BB56A5">
        <w:rPr>
          <w:rFonts w:cs="Arial"/>
          <w:rtl/>
          <w:lang w:bidi="he-IL"/>
        </w:rPr>
        <w:t xml:space="preserve">, </w:t>
      </w:r>
      <w:r w:rsidRPr="00BB56A5">
        <w:rPr>
          <w:rFonts w:cs="Arial" w:hint="cs"/>
          <w:rtl/>
          <w:lang w:bidi="he-IL"/>
        </w:rPr>
        <w:t>בית</w:t>
      </w:r>
      <w:r w:rsidRPr="00BB56A5">
        <w:rPr>
          <w:rFonts w:cs="Arial"/>
          <w:rtl/>
          <w:lang w:bidi="he-IL"/>
        </w:rPr>
        <w:t xml:space="preserve"> </w:t>
      </w:r>
      <w:r w:rsidRPr="00BB56A5">
        <w:rPr>
          <w:rFonts w:cs="Arial" w:hint="cs"/>
          <w:rtl/>
          <w:lang w:bidi="he-IL"/>
        </w:rPr>
        <w:t>משפט</w:t>
      </w:r>
      <w:r w:rsidRPr="00BB56A5">
        <w:rPr>
          <w:rFonts w:cs="Arial"/>
          <w:rtl/>
          <w:lang w:bidi="he-IL"/>
        </w:rPr>
        <w:t xml:space="preserve"> </w:t>
      </w:r>
      <w:r w:rsidRPr="00BB56A5">
        <w:rPr>
          <w:rFonts w:cs="Arial" w:hint="cs"/>
          <w:rtl/>
          <w:lang w:bidi="he-IL"/>
        </w:rPr>
        <w:t>השלום</w:t>
      </w:r>
      <w:r w:rsidRPr="00BB56A5">
        <w:rPr>
          <w:rFonts w:cs="Arial"/>
          <w:rtl/>
          <w:lang w:bidi="he-IL"/>
        </w:rPr>
        <w:t xml:space="preserve"> </w:t>
      </w:r>
      <w:r w:rsidRPr="00BB56A5">
        <w:rPr>
          <w:rFonts w:cs="Arial" w:hint="cs"/>
          <w:rtl/>
          <w:lang w:bidi="he-IL"/>
        </w:rPr>
        <w:t>בנצרת</w:t>
      </w:r>
      <w:r w:rsidRPr="00BB56A5">
        <w:rPr>
          <w:rFonts w:cs="Arial"/>
          <w:rtl/>
          <w:lang w:bidi="he-IL"/>
        </w:rPr>
        <w:t xml:space="preserve"> (2018), (</w:t>
      </w:r>
      <w:r w:rsidRPr="00BB56A5">
        <w:rPr>
          <w:rFonts w:cs="Arial" w:hint="cs"/>
          <w:rtl/>
        </w:rPr>
        <w:t>مرفق</w:t>
      </w:r>
      <w:r w:rsidRPr="00BB56A5">
        <w:rPr>
          <w:rFonts w:cs="Arial"/>
          <w:rtl/>
        </w:rPr>
        <w:t xml:space="preserve"> </w:t>
      </w:r>
      <w:r w:rsidRPr="00BB56A5">
        <w:rPr>
          <w:rFonts w:cs="Arial" w:hint="cs"/>
          <w:rtl/>
        </w:rPr>
        <w:t>لائحة</w:t>
      </w:r>
      <w:r w:rsidRPr="00BB56A5">
        <w:rPr>
          <w:rFonts w:cs="Arial"/>
          <w:rtl/>
        </w:rPr>
        <w:t xml:space="preserve"> </w:t>
      </w:r>
      <w:r w:rsidRPr="00BB56A5">
        <w:rPr>
          <w:rFonts w:cs="Arial" w:hint="cs"/>
          <w:rtl/>
        </w:rPr>
        <w:t>الاتهام</w:t>
      </w:r>
      <w:r w:rsidRPr="00BB56A5">
        <w:rPr>
          <w:rFonts w:cs="Arial"/>
          <w:rtl/>
        </w:rPr>
        <w:t xml:space="preserve"> </w:t>
      </w:r>
      <w:r w:rsidRPr="00BB56A5">
        <w:rPr>
          <w:rFonts w:cs="Arial" w:hint="cs"/>
          <w:rtl/>
        </w:rPr>
        <w:t>باللغة</w:t>
      </w:r>
      <w:r w:rsidRPr="00BB56A5">
        <w:rPr>
          <w:rFonts w:cs="Arial"/>
          <w:rtl/>
        </w:rPr>
        <w:t xml:space="preserve"> </w:t>
      </w:r>
      <w:r w:rsidRPr="00BB56A5">
        <w:rPr>
          <w:rFonts w:cs="Arial" w:hint="cs"/>
          <w:rtl/>
        </w:rPr>
        <w:t>العبرية</w:t>
      </w:r>
      <w:r w:rsidRPr="00BB56A5">
        <w:rPr>
          <w:rFonts w:cs="Arial"/>
          <w:rtl/>
        </w:rPr>
        <w:t>)</w:t>
      </w:r>
    </w:p>
  </w:footnote>
  <w:footnote w:id="3">
    <w:p w:rsidR="00F95D9B" w:rsidRDefault="00F95D9B" w:rsidP="00F95D9B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hyperlink r:id="rId2" w:history="1">
        <w:r w:rsidRPr="006E5341">
          <w:rPr>
            <w:rStyle w:val="Hyperlink"/>
          </w:rPr>
          <w:t>https://www.facebook.com/profile.php?id=515834679</w:t>
        </w:r>
      </w:hyperlink>
      <w:r>
        <w:rPr>
          <w:rFonts w:hint="cs"/>
          <w:rtl/>
        </w:rPr>
        <w:t xml:space="preserve"> </w:t>
      </w:r>
    </w:p>
  </w:footnote>
  <w:footnote w:id="4">
    <w:p w:rsidR="00F95D9B" w:rsidRDefault="00F95D9B" w:rsidP="00F95D9B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انظر لائحة الاتهام 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 xml:space="preserve"> </w:t>
      </w:r>
    </w:p>
  </w:footnote>
  <w:footnote w:id="5">
    <w:p w:rsidR="00F95D9B" w:rsidRDefault="00F95D9B" w:rsidP="00F95D9B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غالي (1970)، حسني (1990</w:t>
      </w:r>
      <w:proofErr w:type="gramStart"/>
      <w:r>
        <w:rPr>
          <w:rFonts w:hint="cs"/>
          <w:rtl/>
        </w:rPr>
        <w:t xml:space="preserve">)  </w:t>
      </w:r>
      <w:r w:rsidRPr="00000588">
        <w:rPr>
          <w:rFonts w:cs="Arial" w:hint="cs"/>
          <w:rtl/>
        </w:rPr>
        <w:t>زيدان</w:t>
      </w:r>
      <w:proofErr w:type="gramEnd"/>
      <w:r w:rsidRPr="00000588">
        <w:rPr>
          <w:rFonts w:cs="Arial"/>
          <w:rtl/>
        </w:rPr>
        <w:t xml:space="preserve"> (2012)</w:t>
      </w:r>
    </w:p>
  </w:footnote>
  <w:footnote w:id="6">
    <w:p w:rsidR="00FD09D1" w:rsidRDefault="00FD09D1" w:rsidP="000912C5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نلفت الانتباه هنا إلى قصائد المقاومة الكثيرة التي انتشرت على يوتيوب خلال فترة </w:t>
      </w:r>
      <w:r w:rsidR="000912C5">
        <w:rPr>
          <w:rFonts w:hint="cs"/>
          <w:rtl/>
        </w:rPr>
        <w:t xml:space="preserve">ما </w:t>
      </w:r>
      <w:r>
        <w:rPr>
          <w:rFonts w:hint="cs"/>
          <w:rtl/>
        </w:rPr>
        <w:t xml:space="preserve">عرف </w:t>
      </w:r>
      <w:r>
        <w:rPr>
          <w:rFonts w:hint="cs"/>
          <w:rtl/>
        </w:rPr>
        <w:t>ب</w:t>
      </w:r>
      <w:r w:rsidR="000912C5">
        <w:rPr>
          <w:rFonts w:hint="cs"/>
          <w:rtl/>
        </w:rPr>
        <w:t>ـ</w:t>
      </w:r>
      <w:bookmarkStart w:id="0" w:name="_GoBack"/>
      <w:bookmarkEnd w:id="0"/>
      <w:r w:rsidR="000912C5">
        <w:rPr>
          <w:rFonts w:hint="cs"/>
          <w:rtl/>
        </w:rPr>
        <w:t>"</w:t>
      </w:r>
      <w:r>
        <w:rPr>
          <w:rFonts w:hint="cs"/>
          <w:rtl/>
        </w:rPr>
        <w:t>الربيع العربي</w:t>
      </w:r>
      <w:r w:rsidR="000912C5">
        <w:rPr>
          <w:rFonts w:hint="cs"/>
          <w:rtl/>
        </w:rPr>
        <w:t>"</w:t>
      </w:r>
      <w:r>
        <w:rPr>
          <w:rFonts w:hint="cs"/>
          <w:rtl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9B"/>
    <w:rsid w:val="00052F36"/>
    <w:rsid w:val="000912C5"/>
    <w:rsid w:val="0013453A"/>
    <w:rsid w:val="001A7DE6"/>
    <w:rsid w:val="001B4A03"/>
    <w:rsid w:val="003054B9"/>
    <w:rsid w:val="003055D4"/>
    <w:rsid w:val="00333B91"/>
    <w:rsid w:val="004163F8"/>
    <w:rsid w:val="004B7E98"/>
    <w:rsid w:val="004F4247"/>
    <w:rsid w:val="00696110"/>
    <w:rsid w:val="00814DE3"/>
    <w:rsid w:val="00857BC9"/>
    <w:rsid w:val="008B434E"/>
    <w:rsid w:val="00A158B5"/>
    <w:rsid w:val="00A95208"/>
    <w:rsid w:val="00C85547"/>
    <w:rsid w:val="00CA0386"/>
    <w:rsid w:val="00D73CB5"/>
    <w:rsid w:val="00EE3C18"/>
    <w:rsid w:val="00F53EE1"/>
    <w:rsid w:val="00F95D9B"/>
    <w:rsid w:val="00FC1A62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094AC-D2CE-47A3-8817-F0629B71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5D9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F95D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5D9B"/>
    <w:rPr>
      <w:vertAlign w:val="superscript"/>
    </w:rPr>
  </w:style>
  <w:style w:type="character" w:styleId="Hyperlink">
    <w:name w:val="Hyperlink"/>
    <w:basedOn w:val="a0"/>
    <w:uiPriority w:val="99"/>
    <w:unhideWhenUsed/>
    <w:rsid w:val="00F95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1qnlN1WU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rofile.php?id=515834679" TargetMode="External"/><Relationship Id="rId1" Type="http://schemas.openxmlformats.org/officeDocument/2006/relationships/hyperlink" Target="https://www.youtube.com/watch?v=R1qnlN1WU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6E08-48B1-485F-AECE-B678AE2A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14</cp:revision>
  <dcterms:created xsi:type="dcterms:W3CDTF">2019-01-03T12:07:00Z</dcterms:created>
  <dcterms:modified xsi:type="dcterms:W3CDTF">2019-01-03T15:56:00Z</dcterms:modified>
</cp:coreProperties>
</file>