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3D683" w14:textId="77777777" w:rsidR="00867392" w:rsidRDefault="00BA3231" w:rsidP="005B7C88">
      <w:pPr>
        <w:jc w:val="center"/>
        <w:rPr>
          <w:rFonts w:asciiTheme="minorBidi" w:hAnsiTheme="minorBidi" w:cstheme="minorBidi"/>
          <w:sz w:val="24"/>
          <w:szCs w:val="24"/>
          <w:rtl/>
        </w:rPr>
      </w:pPr>
      <w:r w:rsidRPr="00BA3231">
        <w:rPr>
          <w:rFonts w:ascii="Arial" w:hAnsi="Arial" w:cs="Arial"/>
          <w:b/>
          <w:bCs/>
          <w:sz w:val="24"/>
          <w:szCs w:val="24"/>
          <w:u w:val="single"/>
          <w:rtl/>
        </w:rPr>
        <w:t>דפי הסבר למשתתף המצורפים לטופס הסכמה גנטי</w:t>
      </w:r>
    </w:p>
    <w:p w14:paraId="5C3918C2" w14:textId="77777777" w:rsidR="00BA3231" w:rsidRPr="009657EB" w:rsidRDefault="00BA3231" w:rsidP="005B7C88">
      <w:pPr>
        <w:jc w:val="center"/>
        <w:rPr>
          <w:rFonts w:asciiTheme="minorBidi" w:hAnsiTheme="minorBidi" w:cstheme="minorBidi"/>
          <w:sz w:val="24"/>
          <w:szCs w:val="24"/>
          <w:rtl/>
        </w:rPr>
      </w:pPr>
    </w:p>
    <w:p w14:paraId="1577BB06" w14:textId="77777777" w:rsidR="009F1169" w:rsidRPr="00407906" w:rsidRDefault="00402AA0" w:rsidP="001A16C3">
      <w:pPr>
        <w:widowControl w:val="0"/>
        <w:numPr>
          <w:ilvl w:val="12"/>
          <w:numId w:val="0"/>
        </w:numPr>
        <w:tabs>
          <w:tab w:val="left" w:pos="9214"/>
        </w:tabs>
        <w:spacing w:after="240"/>
        <w:ind w:right="567"/>
        <w:jc w:val="center"/>
        <w:rPr>
          <w:rFonts w:asciiTheme="minorBidi" w:hAnsiTheme="minorBidi" w:cstheme="minorBidi"/>
          <w:b/>
          <w:bCs/>
          <w:sz w:val="24"/>
          <w:szCs w:val="24"/>
          <w:rtl/>
          <w:lang w:eastAsia="en-US"/>
        </w:rPr>
      </w:pPr>
      <w:r w:rsidRPr="00407906">
        <w:rPr>
          <w:rFonts w:asciiTheme="minorBidi" w:hAnsiTheme="minorBidi" w:cstheme="minorBidi"/>
          <w:b/>
          <w:bCs/>
          <w:sz w:val="24"/>
          <w:szCs w:val="24"/>
          <w:rtl/>
          <w:lang w:eastAsia="en-US"/>
        </w:rPr>
        <w:t>נושא</w:t>
      </w:r>
      <w:r w:rsidR="009F1169" w:rsidRPr="00407906">
        <w:rPr>
          <w:rFonts w:asciiTheme="minorBidi" w:hAnsiTheme="minorBidi" w:cstheme="minorBidi"/>
          <w:b/>
          <w:bCs/>
          <w:sz w:val="24"/>
          <w:szCs w:val="24"/>
          <w:rtl/>
          <w:lang w:eastAsia="en-US"/>
        </w:rPr>
        <w:t xml:space="preserve"> המחקר</w:t>
      </w:r>
      <w:r w:rsidR="001254D0" w:rsidRPr="00407906">
        <w:rPr>
          <w:rFonts w:asciiTheme="minorBidi" w:hAnsiTheme="minorBidi" w:cstheme="minorBidi"/>
          <w:b/>
          <w:bCs/>
          <w:sz w:val="24"/>
          <w:szCs w:val="24"/>
          <w:rtl/>
          <w:lang w:eastAsia="en-US"/>
        </w:rPr>
        <w:t>: גורמים גנט</w:t>
      </w:r>
      <w:r w:rsidR="00344F98">
        <w:rPr>
          <w:rFonts w:asciiTheme="minorBidi" w:hAnsiTheme="minorBidi" w:cstheme="minorBidi" w:hint="cs"/>
          <w:b/>
          <w:bCs/>
          <w:sz w:val="24"/>
          <w:szCs w:val="24"/>
          <w:rtl/>
          <w:lang w:eastAsia="en-US"/>
        </w:rPr>
        <w:t>י</w:t>
      </w:r>
      <w:r w:rsidR="001254D0" w:rsidRPr="00407906">
        <w:rPr>
          <w:rFonts w:asciiTheme="minorBidi" w:hAnsiTheme="minorBidi" w:cstheme="minorBidi"/>
          <w:b/>
          <w:bCs/>
          <w:sz w:val="24"/>
          <w:szCs w:val="24"/>
          <w:rtl/>
          <w:lang w:eastAsia="en-US"/>
        </w:rPr>
        <w:t>ים לדמנציה (</w:t>
      </w:r>
      <w:r w:rsidR="001254D0" w:rsidRPr="00407906">
        <w:rPr>
          <w:rFonts w:asciiTheme="minorBidi" w:hAnsiTheme="minorBidi" w:cstheme="minorBidi"/>
          <w:b/>
          <w:bCs/>
          <w:sz w:val="24"/>
          <w:szCs w:val="24"/>
          <w:lang w:eastAsia="en-US"/>
        </w:rPr>
        <w:t>Genetic determinants in the dementias</w:t>
      </w:r>
      <w:r w:rsidR="001254D0" w:rsidRPr="00407906">
        <w:rPr>
          <w:rFonts w:asciiTheme="minorBidi" w:hAnsiTheme="minorBidi" w:cstheme="minorBidi"/>
          <w:b/>
          <w:bCs/>
          <w:sz w:val="24"/>
          <w:szCs w:val="24"/>
          <w:rtl/>
          <w:lang w:eastAsia="en-US"/>
        </w:rPr>
        <w:t>)</w:t>
      </w:r>
    </w:p>
    <w:p w14:paraId="2D4E81EA" w14:textId="77777777" w:rsidR="009F1169" w:rsidRPr="00407906" w:rsidRDefault="00402AA0" w:rsidP="002F09B3">
      <w:pPr>
        <w:widowControl w:val="0"/>
        <w:numPr>
          <w:ilvl w:val="12"/>
          <w:numId w:val="0"/>
        </w:numPr>
        <w:tabs>
          <w:tab w:val="left" w:pos="9214"/>
        </w:tabs>
        <w:spacing w:after="240"/>
        <w:ind w:right="567"/>
        <w:jc w:val="center"/>
        <w:rPr>
          <w:rFonts w:asciiTheme="minorBidi" w:hAnsiTheme="minorBidi" w:cstheme="minorBidi"/>
          <w:b/>
          <w:bCs/>
          <w:sz w:val="24"/>
          <w:szCs w:val="24"/>
          <w:rtl/>
          <w:lang w:eastAsia="en-US"/>
        </w:rPr>
      </w:pPr>
      <w:r w:rsidRPr="00407906">
        <w:rPr>
          <w:rFonts w:asciiTheme="minorBidi" w:hAnsiTheme="minorBidi" w:cstheme="minorBidi"/>
          <w:b/>
          <w:bCs/>
          <w:sz w:val="24"/>
          <w:szCs w:val="24"/>
          <w:rtl/>
          <w:lang w:eastAsia="en-US"/>
        </w:rPr>
        <w:t xml:space="preserve">שם </w:t>
      </w:r>
      <w:r w:rsidR="009F1169" w:rsidRPr="00407906">
        <w:rPr>
          <w:rFonts w:asciiTheme="minorBidi" w:hAnsiTheme="minorBidi" w:cstheme="minorBidi"/>
          <w:b/>
          <w:bCs/>
          <w:sz w:val="24"/>
          <w:szCs w:val="24"/>
          <w:rtl/>
          <w:lang w:eastAsia="en-US"/>
        </w:rPr>
        <w:t>החוקר הראשי</w:t>
      </w:r>
      <w:r w:rsidR="001254D0" w:rsidRPr="00407906">
        <w:rPr>
          <w:rFonts w:asciiTheme="minorBidi" w:hAnsiTheme="minorBidi" w:cstheme="minorBidi"/>
          <w:b/>
          <w:bCs/>
          <w:sz w:val="24"/>
          <w:szCs w:val="24"/>
          <w:rtl/>
          <w:lang w:eastAsia="en-US"/>
        </w:rPr>
        <w:t xml:space="preserve">:פרופ' </w:t>
      </w:r>
      <w:r w:rsidR="002F09B3">
        <w:rPr>
          <w:rFonts w:asciiTheme="minorBidi" w:hAnsiTheme="minorBidi" w:cstheme="minorBidi" w:hint="cs"/>
          <w:b/>
          <w:bCs/>
          <w:sz w:val="24"/>
          <w:szCs w:val="24"/>
          <w:rtl/>
          <w:lang w:eastAsia="en-US"/>
        </w:rPr>
        <w:t xml:space="preserve">ציפורה פליק-זכאי </w:t>
      </w:r>
    </w:p>
    <w:p w14:paraId="37DAB258" w14:textId="77777777" w:rsidR="009F1169" w:rsidRPr="00407906" w:rsidRDefault="00735F13" w:rsidP="00A54850">
      <w:pPr>
        <w:widowControl w:val="0"/>
        <w:numPr>
          <w:ilvl w:val="12"/>
          <w:numId w:val="0"/>
        </w:numPr>
        <w:tabs>
          <w:tab w:val="left" w:pos="9214"/>
        </w:tabs>
        <w:spacing w:after="240"/>
        <w:ind w:right="567"/>
        <w:jc w:val="center"/>
        <w:rPr>
          <w:rFonts w:asciiTheme="minorBidi" w:hAnsiTheme="minorBidi" w:cstheme="minorBidi"/>
          <w:b/>
          <w:bCs/>
          <w:sz w:val="24"/>
          <w:szCs w:val="24"/>
          <w:rtl/>
          <w:lang w:eastAsia="en-US"/>
        </w:rPr>
      </w:pPr>
      <w:r w:rsidRPr="00407906">
        <w:rPr>
          <w:rFonts w:asciiTheme="minorBidi" w:hAnsiTheme="minorBidi" w:cstheme="minorBidi"/>
          <w:b/>
          <w:bCs/>
          <w:sz w:val="24"/>
          <w:szCs w:val="24"/>
          <w:rtl/>
          <w:lang w:eastAsia="en-US"/>
        </w:rPr>
        <w:t xml:space="preserve">דף זה בא להסביר את ההיבטים השונים של המחקר שבו </w:t>
      </w:r>
      <w:r w:rsidR="00F40BC5" w:rsidRPr="00407906">
        <w:rPr>
          <w:rFonts w:asciiTheme="minorBidi" w:hAnsiTheme="minorBidi" w:cstheme="minorBidi"/>
          <w:b/>
          <w:bCs/>
          <w:sz w:val="24"/>
          <w:szCs w:val="24"/>
          <w:rtl/>
          <w:lang w:eastAsia="en-US"/>
        </w:rPr>
        <w:t>התבקשת</w:t>
      </w:r>
      <w:r w:rsidRPr="00407906">
        <w:rPr>
          <w:rFonts w:asciiTheme="minorBidi" w:hAnsiTheme="minorBidi" w:cstheme="minorBidi"/>
          <w:b/>
          <w:bCs/>
          <w:sz w:val="24"/>
          <w:szCs w:val="24"/>
          <w:rtl/>
          <w:lang w:eastAsia="en-US"/>
        </w:rPr>
        <w:t xml:space="preserve"> להשתתף</w:t>
      </w:r>
      <w:r w:rsidR="00605515" w:rsidRPr="00407906">
        <w:rPr>
          <w:rFonts w:asciiTheme="minorBidi" w:hAnsiTheme="minorBidi" w:cstheme="minorBidi"/>
          <w:b/>
          <w:bCs/>
          <w:sz w:val="24"/>
          <w:szCs w:val="24"/>
          <w:rtl/>
          <w:lang w:eastAsia="en-US"/>
        </w:rPr>
        <w:t xml:space="preserve"> והוא חלק בלתי נפרד מטופס ההסכמה מדעת של מחקר</w:t>
      </w:r>
      <w:r w:rsidRPr="00407906">
        <w:rPr>
          <w:rFonts w:asciiTheme="minorBidi" w:hAnsiTheme="minorBidi" w:cstheme="minorBidi"/>
          <w:b/>
          <w:bCs/>
          <w:sz w:val="24"/>
          <w:szCs w:val="24"/>
          <w:rtl/>
          <w:lang w:eastAsia="en-US"/>
        </w:rPr>
        <w:t>.</w:t>
      </w:r>
    </w:p>
    <w:p w14:paraId="5BF8A69E" w14:textId="77777777" w:rsidR="009F1169" w:rsidRPr="00407906" w:rsidRDefault="009F1169" w:rsidP="009F1169">
      <w:pPr>
        <w:widowControl w:val="0"/>
        <w:numPr>
          <w:ilvl w:val="0"/>
          <w:numId w:val="2"/>
        </w:numPr>
        <w:tabs>
          <w:tab w:val="left" w:pos="543"/>
        </w:tabs>
        <w:spacing w:after="240"/>
        <w:ind w:right="567"/>
        <w:rPr>
          <w:rFonts w:asciiTheme="minorBidi" w:hAnsiTheme="minorBidi" w:cstheme="minorBidi"/>
          <w:b/>
          <w:bCs/>
          <w:sz w:val="24"/>
          <w:szCs w:val="24"/>
          <w:lang w:eastAsia="en-US"/>
        </w:rPr>
      </w:pPr>
      <w:r w:rsidRPr="00407906">
        <w:rPr>
          <w:rFonts w:asciiTheme="minorBidi" w:hAnsiTheme="minorBidi" w:cstheme="minorBidi"/>
          <w:b/>
          <w:bCs/>
          <w:sz w:val="24"/>
          <w:szCs w:val="24"/>
          <w:rtl/>
          <w:lang w:eastAsia="en-US"/>
        </w:rPr>
        <w:t>כללי</w:t>
      </w:r>
    </w:p>
    <w:p w14:paraId="6D1CF4A1" w14:textId="77777777" w:rsidR="00480E58" w:rsidRPr="00407906" w:rsidRDefault="009F1169" w:rsidP="009F1169">
      <w:pPr>
        <w:widowControl w:val="0"/>
        <w:tabs>
          <w:tab w:val="left" w:pos="543"/>
        </w:tabs>
        <w:spacing w:after="240"/>
        <w:ind w:left="480" w:right="567"/>
        <w:jc w:val="both"/>
        <w:rPr>
          <w:rFonts w:asciiTheme="minorBidi" w:hAnsiTheme="minorBidi" w:cstheme="minorBidi"/>
          <w:sz w:val="24"/>
          <w:szCs w:val="24"/>
          <w:rtl/>
        </w:rPr>
      </w:pPr>
      <w:r w:rsidRPr="00407906">
        <w:rPr>
          <w:rFonts w:asciiTheme="minorBidi" w:hAnsiTheme="minorBidi" w:cstheme="minorBidi"/>
          <w:sz w:val="24"/>
          <w:szCs w:val="24"/>
          <w:rtl/>
          <w:lang w:eastAsia="en-US"/>
        </w:rPr>
        <w:t>מטרת כל מחקר</w:t>
      </w:r>
      <w:r w:rsidRPr="00407906">
        <w:rPr>
          <w:rFonts w:asciiTheme="minorBidi" w:hAnsiTheme="minorBidi" w:cstheme="minorBidi"/>
          <w:sz w:val="24"/>
          <w:szCs w:val="24"/>
          <w:rtl/>
        </w:rPr>
        <w:t xml:space="preserve"> מדעי רפואי היא להרחיב את הידע הקיים, כדי לנסות למצוא מרפא למחלות, או להקל על סבל. </w:t>
      </w:r>
      <w:r w:rsidR="00480E58" w:rsidRPr="00407906">
        <w:rPr>
          <w:rFonts w:asciiTheme="minorBidi" w:hAnsiTheme="minorBidi" w:cstheme="minorBidi"/>
          <w:sz w:val="24"/>
          <w:szCs w:val="24"/>
          <w:rtl/>
        </w:rPr>
        <w:t xml:space="preserve">אתה יורש גנים מן ההורים שלך. גנים אלה קובעים למשל, את צבע העיניים שלך, את המראה שלך, האם תפתח מחלות מסוימות וכיצד תגיב לתרופות מסוימות. הגנים שירשת מההורים שלך, עשויים להיות שונים מהגנים שיש להם. גנים אף יכולים להשתנות במשך הזמן. </w:t>
      </w:r>
    </w:p>
    <w:p w14:paraId="0AE1C0A6" w14:textId="77777777" w:rsidR="009F1169" w:rsidRPr="00407906" w:rsidRDefault="009F1169" w:rsidP="009F1169">
      <w:pPr>
        <w:widowControl w:val="0"/>
        <w:tabs>
          <w:tab w:val="left" w:pos="543"/>
        </w:tabs>
        <w:spacing w:after="240"/>
        <w:ind w:left="480" w:right="567"/>
        <w:jc w:val="both"/>
        <w:rPr>
          <w:rFonts w:asciiTheme="minorBidi" w:hAnsiTheme="minorBidi" w:cstheme="minorBidi"/>
          <w:sz w:val="24"/>
          <w:szCs w:val="24"/>
          <w:rtl/>
          <w:lang w:eastAsia="en-US"/>
        </w:rPr>
      </w:pPr>
      <w:r w:rsidRPr="00407906">
        <w:rPr>
          <w:rFonts w:asciiTheme="minorBidi" w:hAnsiTheme="minorBidi" w:cstheme="minorBidi"/>
          <w:sz w:val="24"/>
          <w:szCs w:val="24"/>
          <w:rtl/>
        </w:rPr>
        <w:t>המחקרים הרפואיים בבני אדם ובכללם המחקרים הגנטיים, הכוללים בדיקה של החומר התורשתי (</w:t>
      </w:r>
      <w:r w:rsidRPr="00407906">
        <w:rPr>
          <w:rFonts w:asciiTheme="minorBidi" w:hAnsiTheme="minorBidi" w:cstheme="minorBidi"/>
          <w:sz w:val="24"/>
          <w:szCs w:val="24"/>
        </w:rPr>
        <w:t>DNA</w:t>
      </w:r>
      <w:r w:rsidRPr="00407906">
        <w:rPr>
          <w:rFonts w:asciiTheme="minorBidi" w:hAnsiTheme="minorBidi" w:cstheme="minorBidi"/>
          <w:sz w:val="24"/>
          <w:szCs w:val="24"/>
          <w:rtl/>
        </w:rPr>
        <w:t>), מקבלים אישור על פי החוק, רק אם הם מגינים  על זכויות המשתתפים ועל פרטיות</w:t>
      </w:r>
      <w:r w:rsidR="00480E58" w:rsidRPr="00407906">
        <w:rPr>
          <w:rFonts w:asciiTheme="minorBidi" w:hAnsiTheme="minorBidi" w:cstheme="minorBidi"/>
          <w:sz w:val="24"/>
          <w:szCs w:val="24"/>
          <w:rtl/>
        </w:rPr>
        <w:t xml:space="preserve">ם. המחקר </w:t>
      </w:r>
      <w:r w:rsidRPr="00407906">
        <w:rPr>
          <w:rFonts w:asciiTheme="minorBidi" w:hAnsiTheme="minorBidi" w:cstheme="minorBidi"/>
          <w:sz w:val="24"/>
          <w:szCs w:val="24"/>
          <w:rtl/>
        </w:rPr>
        <w:t>בו את</w:t>
      </w:r>
      <w:r w:rsidR="00011572" w:rsidRPr="00407906">
        <w:rPr>
          <w:rFonts w:asciiTheme="minorBidi" w:hAnsiTheme="minorBidi" w:cstheme="minorBidi"/>
          <w:sz w:val="24"/>
          <w:szCs w:val="24"/>
          <w:rtl/>
        </w:rPr>
        <w:t>ה</w:t>
      </w:r>
      <w:r w:rsidRPr="00407906">
        <w:rPr>
          <w:rFonts w:asciiTheme="minorBidi" w:hAnsiTheme="minorBidi" w:cstheme="minorBidi"/>
          <w:sz w:val="24"/>
          <w:szCs w:val="24"/>
          <w:rtl/>
        </w:rPr>
        <w:t xml:space="preserve"> מתבקש להשתתף, קיבל אישור שכזה.</w:t>
      </w:r>
    </w:p>
    <w:p w14:paraId="11A85309" w14:textId="77777777" w:rsidR="005D136C" w:rsidRPr="00407906" w:rsidRDefault="005D136C" w:rsidP="009F1169">
      <w:pPr>
        <w:widowControl w:val="0"/>
        <w:tabs>
          <w:tab w:val="left" w:pos="543"/>
        </w:tabs>
        <w:spacing w:after="240"/>
        <w:ind w:left="480" w:right="567"/>
        <w:jc w:val="both"/>
        <w:rPr>
          <w:rFonts w:asciiTheme="minorBidi" w:hAnsiTheme="minorBidi" w:cstheme="minorBidi"/>
          <w:sz w:val="24"/>
          <w:szCs w:val="24"/>
          <w:rtl/>
        </w:rPr>
      </w:pPr>
      <w:r w:rsidRPr="00407906">
        <w:rPr>
          <w:rFonts w:asciiTheme="minorBidi" w:hAnsiTheme="minorBidi" w:cstheme="minorBidi"/>
          <w:sz w:val="24"/>
          <w:szCs w:val="24"/>
          <w:rtl/>
        </w:rPr>
        <w:t xml:space="preserve">במחקר זה יעשה שימוש בשיטות מעבדה שבהן נבדק כל החומר הגנטי (ה- </w:t>
      </w:r>
      <w:r w:rsidRPr="00407906">
        <w:rPr>
          <w:rFonts w:asciiTheme="minorBidi" w:hAnsiTheme="minorBidi" w:cstheme="minorBidi"/>
          <w:sz w:val="24"/>
          <w:szCs w:val="24"/>
        </w:rPr>
        <w:t>DNA</w:t>
      </w:r>
      <w:r w:rsidRPr="00407906">
        <w:rPr>
          <w:rFonts w:asciiTheme="minorBidi" w:hAnsiTheme="minorBidi" w:cstheme="minorBidi"/>
          <w:sz w:val="24"/>
          <w:szCs w:val="24"/>
          <w:rtl/>
        </w:rPr>
        <w:t xml:space="preserve">) שלך בשיטות הנקראות 'כלל-גנומיות'. ניתן לדמות את החומר הגנטי של האדם לספר הכתוב מצירופים שונים של 4 אותיות: </w:t>
      </w:r>
      <w:r w:rsidRPr="00407906">
        <w:rPr>
          <w:rFonts w:asciiTheme="minorBidi" w:hAnsiTheme="minorBidi" w:cstheme="minorBidi"/>
          <w:sz w:val="24"/>
          <w:szCs w:val="24"/>
        </w:rPr>
        <w:t>A, T, G, C</w:t>
      </w:r>
      <w:r w:rsidRPr="00407906">
        <w:rPr>
          <w:rFonts w:asciiTheme="minorBidi" w:hAnsiTheme="minorBidi" w:cstheme="minorBidi"/>
          <w:sz w:val="24"/>
          <w:szCs w:val="24"/>
          <w:rtl/>
        </w:rPr>
        <w:t xml:space="preserve">. הסך הכולל של אותיות אלה הוא כ- 3 מיליארד, אך רק כ- 1% מרצף האותיות הללו (הרצף הגנטי), מייצר את חלבוני הגוף. לשאר הרצף הגנטי תפקידים שונים, אולם עדיין רוב תפקידו איננו מוכר. "טעויות כתיב" ברצף הגנטי הכולל, הידועות גם כמוטציות או שינויים גנטיים, הן שכיחות ולכל אדם מספר מיליונים של שינויים כאלה. חלק מהשינויים קשורים למחלות או מצבים גופניים שונים, לחלקם אין משמעות רפואית, ולגבי רובם המכריע – המשמעות עדיין לא ברורה. בעבר, ניתן היה לבדוק רק קטעים קצרים של הרצף הגנטי. כיום, באמצעות הטכנולוגיות החדשות הכלל-גנומיות, ניתן לקרוא את כל הרצף הגנטי, הכולל את אותו </w:t>
      </w:r>
      <w:r w:rsidRPr="00407906">
        <w:rPr>
          <w:rFonts w:asciiTheme="minorBidi" w:hAnsiTheme="minorBidi" w:cstheme="minorBidi"/>
          <w:sz w:val="24"/>
          <w:szCs w:val="24"/>
        </w:rPr>
        <w:t>1%</w:t>
      </w:r>
      <w:r w:rsidRPr="00407906">
        <w:rPr>
          <w:rFonts w:asciiTheme="minorBidi" w:hAnsiTheme="minorBidi" w:cstheme="minorBidi"/>
          <w:sz w:val="24"/>
          <w:szCs w:val="24"/>
          <w:rtl/>
        </w:rPr>
        <w:t xml:space="preserve"> המקודד לחלבונים בגוף (חלק זה נקרא בשפה המקצועית "אקסום" </w:t>
      </w:r>
      <w:r w:rsidRPr="00407906">
        <w:rPr>
          <w:rFonts w:asciiTheme="minorBidi" w:hAnsiTheme="minorBidi" w:cstheme="minorBidi"/>
          <w:sz w:val="24"/>
          <w:szCs w:val="24"/>
        </w:rPr>
        <w:t>"exome"</w:t>
      </w:r>
      <w:r w:rsidRPr="00407906">
        <w:rPr>
          <w:rFonts w:asciiTheme="minorBidi" w:hAnsiTheme="minorBidi" w:cstheme="minorBidi"/>
          <w:sz w:val="24"/>
          <w:szCs w:val="24"/>
          <w:rtl/>
        </w:rPr>
        <w:t xml:space="preserve">) וכן, את כל 3 מיליארד האותיות – שהוא כל החומר הגנטי, זאת אומרת – הגנום </w:t>
      </w:r>
      <w:r w:rsidRPr="00407906">
        <w:rPr>
          <w:rFonts w:asciiTheme="minorBidi" w:hAnsiTheme="minorBidi" w:cstheme="minorBidi"/>
          <w:sz w:val="24"/>
          <w:szCs w:val="24"/>
        </w:rPr>
        <w:t>(genome)</w:t>
      </w:r>
      <w:r w:rsidRPr="00407906">
        <w:rPr>
          <w:rFonts w:asciiTheme="minorBidi" w:hAnsiTheme="minorBidi" w:cstheme="minorBidi"/>
          <w:sz w:val="24"/>
          <w:szCs w:val="24"/>
          <w:rtl/>
        </w:rPr>
        <w:t xml:space="preserve"> כולו.</w:t>
      </w:r>
      <w:r w:rsidRPr="00407906">
        <w:rPr>
          <w:rFonts w:asciiTheme="minorBidi" w:hAnsiTheme="minorBidi" w:cstheme="minorBidi"/>
          <w:sz w:val="24"/>
          <w:szCs w:val="24"/>
          <w:rtl/>
          <w:lang w:eastAsia="en-US"/>
        </w:rPr>
        <w:t xml:space="preserve"> </w:t>
      </w:r>
    </w:p>
    <w:p w14:paraId="018632A0" w14:textId="77777777" w:rsidR="005D136C" w:rsidRPr="00407906" w:rsidRDefault="005D136C" w:rsidP="001254D0">
      <w:pPr>
        <w:widowControl w:val="0"/>
        <w:tabs>
          <w:tab w:val="left" w:pos="543"/>
        </w:tabs>
        <w:spacing w:after="240"/>
        <w:ind w:left="480" w:right="567"/>
        <w:jc w:val="both"/>
        <w:rPr>
          <w:rFonts w:asciiTheme="minorBidi" w:hAnsiTheme="minorBidi" w:cstheme="minorBidi"/>
          <w:sz w:val="24"/>
          <w:szCs w:val="24"/>
          <w:rtl/>
          <w:lang w:eastAsia="en-US"/>
        </w:rPr>
      </w:pPr>
      <w:r w:rsidRPr="00407906">
        <w:rPr>
          <w:rFonts w:asciiTheme="minorBidi" w:hAnsiTheme="minorBidi" w:cstheme="minorBidi"/>
          <w:sz w:val="24"/>
          <w:szCs w:val="24"/>
          <w:rtl/>
        </w:rPr>
        <w:t xml:space="preserve">מטרת המחקר הנוכחי היא להבין את </w:t>
      </w:r>
      <w:r w:rsidR="001254D0" w:rsidRPr="00407906">
        <w:rPr>
          <w:rFonts w:asciiTheme="minorBidi" w:hAnsiTheme="minorBidi" w:cstheme="minorBidi"/>
          <w:sz w:val="24"/>
          <w:szCs w:val="24"/>
          <w:rtl/>
        </w:rPr>
        <w:t>הגן או מכלול הגנים הגורמים למחלת הדמנציה וסיבוכיה</w:t>
      </w:r>
      <w:r w:rsidRPr="00407906">
        <w:rPr>
          <w:rFonts w:asciiTheme="minorBidi" w:hAnsiTheme="minorBidi" w:cstheme="minorBidi"/>
          <w:sz w:val="24"/>
          <w:szCs w:val="24"/>
          <w:rtl/>
        </w:rPr>
        <w:t>. הדבר יעשה ע"י השוואת הרצף הגנטי של הקבוצה הנחקרת לעומת קבוצת ביקורת. שינויים המבדילים בין הקבוצות עשויים להיות קשורים למצב הנחקר.</w:t>
      </w:r>
    </w:p>
    <w:p w14:paraId="1450DA00" w14:textId="565EC8AF" w:rsidR="00480E58" w:rsidRPr="00407906" w:rsidRDefault="005D136C" w:rsidP="00B52DEF">
      <w:pPr>
        <w:widowControl w:val="0"/>
        <w:tabs>
          <w:tab w:val="left" w:pos="543"/>
        </w:tabs>
        <w:spacing w:after="240"/>
        <w:ind w:left="480" w:right="567"/>
        <w:jc w:val="both"/>
        <w:rPr>
          <w:rFonts w:asciiTheme="minorBidi" w:hAnsiTheme="minorBidi" w:cstheme="minorBidi"/>
          <w:sz w:val="24"/>
          <w:szCs w:val="24"/>
          <w:rtl/>
          <w:lang w:eastAsia="en-US"/>
        </w:rPr>
      </w:pPr>
      <w:r w:rsidRPr="00407906">
        <w:rPr>
          <w:rFonts w:asciiTheme="minorBidi" w:hAnsiTheme="minorBidi" w:cstheme="minorBidi"/>
          <w:sz w:val="24"/>
          <w:szCs w:val="24"/>
          <w:rtl/>
        </w:rPr>
        <w:t>ב</w:t>
      </w:r>
      <w:r w:rsidR="00480E58" w:rsidRPr="00407906">
        <w:rPr>
          <w:rFonts w:asciiTheme="minorBidi" w:hAnsiTheme="minorBidi" w:cstheme="minorBidi"/>
          <w:sz w:val="24"/>
          <w:szCs w:val="24"/>
          <w:rtl/>
        </w:rPr>
        <w:t xml:space="preserve">מחקר זה </w:t>
      </w:r>
      <w:r w:rsidRPr="00407906">
        <w:rPr>
          <w:rFonts w:asciiTheme="minorBidi" w:hAnsiTheme="minorBidi" w:cstheme="minorBidi"/>
          <w:sz w:val="24"/>
          <w:szCs w:val="24"/>
          <w:rtl/>
        </w:rPr>
        <w:t>יבדקו</w:t>
      </w:r>
      <w:r w:rsidR="001254D0" w:rsidRPr="00407906">
        <w:rPr>
          <w:rFonts w:asciiTheme="minorBidi" w:hAnsiTheme="minorBidi" w:cstheme="minorBidi"/>
          <w:sz w:val="24"/>
          <w:szCs w:val="24"/>
          <w:rtl/>
        </w:rPr>
        <w:t xml:space="preserve"> הגורמים הגנטיים לדמנציה (ירידה קוגניטיבית,שיטיון)</w:t>
      </w:r>
      <w:r w:rsidR="00480E58" w:rsidRPr="00407906">
        <w:rPr>
          <w:rFonts w:asciiTheme="minorBidi" w:hAnsiTheme="minorBidi" w:cstheme="minorBidi"/>
          <w:sz w:val="24"/>
          <w:szCs w:val="24"/>
          <w:rtl/>
        </w:rPr>
        <w:t xml:space="preserve">. ברצף של כל אדם יהיו מיליוני שינויים שאינם קשורים ל </w:t>
      </w:r>
      <w:r w:rsidR="001254D0" w:rsidRPr="00407906">
        <w:rPr>
          <w:rFonts w:asciiTheme="minorBidi" w:hAnsiTheme="minorBidi" w:cstheme="minorBidi"/>
          <w:sz w:val="24"/>
          <w:szCs w:val="24"/>
          <w:rtl/>
        </w:rPr>
        <w:t>דמנציה (ירידה קוגניטיבית, שיטיון)</w:t>
      </w:r>
      <w:r w:rsidR="00480E58" w:rsidRPr="00407906">
        <w:rPr>
          <w:rFonts w:asciiTheme="minorBidi" w:hAnsiTheme="minorBidi" w:cstheme="minorBidi"/>
          <w:sz w:val="24"/>
          <w:szCs w:val="24"/>
          <w:rtl/>
        </w:rPr>
        <w:t xml:space="preserve"> ואין לחוקרים אפשרות לבדוק את כולם ולמצוא את הקשר האפשרי ביניהם לבין מחלות, או מצבים אחרים שאינם קשורים למחקר הנוכחי. מה גם שקשר זה עשוי להשתנות עם התקדמות הידע הגנטי. מומלץ להתעדכן אצל רופא המשפחה לגבי בדיקות גנטיות המומלצות לכל אדם באוכלוסיה.</w:t>
      </w:r>
    </w:p>
    <w:p w14:paraId="7CC7FC7A" w14:textId="77777777" w:rsidR="00480E58" w:rsidRPr="00407906" w:rsidRDefault="00480E58" w:rsidP="00D67B30">
      <w:pPr>
        <w:widowControl w:val="0"/>
        <w:tabs>
          <w:tab w:val="left" w:pos="543"/>
        </w:tabs>
        <w:spacing w:after="240"/>
        <w:ind w:left="480" w:right="567"/>
        <w:jc w:val="both"/>
        <w:rPr>
          <w:rFonts w:asciiTheme="minorBidi" w:hAnsiTheme="minorBidi" w:cstheme="minorBidi"/>
          <w:sz w:val="24"/>
          <w:szCs w:val="24"/>
          <w:rtl/>
          <w:lang w:eastAsia="en-US"/>
        </w:rPr>
      </w:pPr>
      <w:r w:rsidRPr="00407906">
        <w:rPr>
          <w:rFonts w:asciiTheme="minorBidi" w:hAnsiTheme="minorBidi" w:cstheme="minorBidi"/>
          <w:sz w:val="24"/>
          <w:szCs w:val="24"/>
          <w:rtl/>
        </w:rPr>
        <w:lastRenderedPageBreak/>
        <w:t xml:space="preserve">הרצף הגנטי הכולל הוא מעין "טביעת אצבעות" המזהה את האדם, משום שהוא ייחודי לכל פרט. במסגרת המחקר ייתכן שהחוקרים יכללו את הרצף הגנטי שלך במאגרי מידע המיועדים לחוקרים בלבד. החוקרים מחוייבים לעשות כל מאמץ לשמור על סודיות המידע הנובע מן הרצף הגנטי שלך, אולם גם אם הדגימה אינה מזוהה / מקודדת ישנה אפשרות תיאורטית לקשור בינך לבין כלל המידע הגנטי שלך, אם לאדם אחר ישנו מידע על חלק מהרצף הגנטי שלך. </w:t>
      </w:r>
    </w:p>
    <w:p w14:paraId="1F2DCECB" w14:textId="77777777" w:rsidR="009F1169" w:rsidRPr="00407906" w:rsidRDefault="009F1169" w:rsidP="002D05F4">
      <w:pPr>
        <w:ind w:left="480" w:right="567"/>
        <w:jc w:val="both"/>
        <w:rPr>
          <w:rFonts w:asciiTheme="minorBidi" w:hAnsiTheme="minorBidi" w:cstheme="minorBidi"/>
          <w:sz w:val="24"/>
          <w:szCs w:val="24"/>
          <w:rtl/>
        </w:rPr>
      </w:pPr>
      <w:r w:rsidRPr="00407906">
        <w:rPr>
          <w:rFonts w:asciiTheme="minorBidi" w:hAnsiTheme="minorBidi" w:cstheme="minorBidi"/>
          <w:sz w:val="24"/>
          <w:szCs w:val="24"/>
          <w:rtl/>
        </w:rPr>
        <w:t>חשוב לנו שתבין את פרטי המחקר ומטרותיו, כדי שהסכמתך להשתתף בו תינתן מתוך ידיעה והבנה. אנא קרא את ההסבר המופיע בהמשך בתשומת לב, אל תהסס לפנות בבקשת הסבר או הבהרה לאיש הצוות שפנה אליך. במידה ותחליט להסכים להשתתף במחקר, מלא את פרטיך וחתום בטופס ההסכמה</w:t>
      </w:r>
      <w:r w:rsidR="00A92590" w:rsidRPr="00407906">
        <w:rPr>
          <w:rFonts w:asciiTheme="minorBidi" w:hAnsiTheme="minorBidi" w:cstheme="minorBidi"/>
          <w:sz w:val="24"/>
          <w:szCs w:val="24"/>
          <w:rtl/>
        </w:rPr>
        <w:t xml:space="preserve"> המצורף</w:t>
      </w:r>
      <w:r w:rsidRPr="00407906">
        <w:rPr>
          <w:rFonts w:asciiTheme="minorBidi" w:hAnsiTheme="minorBidi" w:cstheme="minorBidi"/>
          <w:sz w:val="24"/>
          <w:szCs w:val="24"/>
          <w:rtl/>
        </w:rPr>
        <w:t>.</w:t>
      </w:r>
    </w:p>
    <w:p w14:paraId="3B63045C" w14:textId="77777777" w:rsidR="009F1169" w:rsidRPr="00407906" w:rsidRDefault="009F1169" w:rsidP="009F1169">
      <w:pPr>
        <w:ind w:right="567"/>
        <w:jc w:val="both"/>
        <w:rPr>
          <w:rFonts w:asciiTheme="minorBidi" w:hAnsiTheme="minorBidi" w:cstheme="minorBidi"/>
          <w:b/>
          <w:bCs/>
          <w:sz w:val="24"/>
          <w:szCs w:val="24"/>
          <w:rtl/>
        </w:rPr>
      </w:pPr>
    </w:p>
    <w:p w14:paraId="60AB0341" w14:textId="511EDA99" w:rsidR="009F1169" w:rsidRPr="00407906" w:rsidRDefault="009F1169" w:rsidP="00DD15B7">
      <w:pPr>
        <w:ind w:left="480" w:right="567"/>
        <w:jc w:val="both"/>
        <w:rPr>
          <w:rFonts w:asciiTheme="minorBidi" w:hAnsiTheme="minorBidi" w:cstheme="minorBidi"/>
          <w:b/>
          <w:bCs/>
          <w:sz w:val="24"/>
          <w:szCs w:val="24"/>
          <w:rtl/>
        </w:rPr>
      </w:pPr>
      <w:r w:rsidRPr="00407906">
        <w:rPr>
          <w:rFonts w:asciiTheme="minorBidi" w:hAnsiTheme="minorBidi" w:cstheme="minorBidi"/>
          <w:sz w:val="24"/>
          <w:szCs w:val="24"/>
          <w:rtl/>
        </w:rPr>
        <w:t xml:space="preserve">בכל שאלה או בעיה הקשורה למחקר, ניתן לפנות לרופא האחראי על המחקר- </w:t>
      </w:r>
      <w:r w:rsidR="00EA2B1D" w:rsidRPr="00407906">
        <w:rPr>
          <w:rFonts w:asciiTheme="minorBidi" w:hAnsiTheme="minorBidi" w:cstheme="minorBidi"/>
          <w:sz w:val="24"/>
          <w:szCs w:val="24"/>
          <w:rtl/>
        </w:rPr>
        <w:t xml:space="preserve">פרופ' </w:t>
      </w:r>
      <w:r w:rsidR="00DD15B7">
        <w:rPr>
          <w:rFonts w:asciiTheme="minorBidi" w:hAnsiTheme="minorBidi" w:cstheme="minorBidi" w:hint="cs"/>
          <w:sz w:val="24"/>
          <w:szCs w:val="24"/>
          <w:rtl/>
        </w:rPr>
        <w:t xml:space="preserve">ציפורה פליק-זכאי בטלפון </w:t>
      </w:r>
      <w:r w:rsidR="00B52DEF">
        <w:rPr>
          <w:rFonts w:asciiTheme="minorBidi" w:hAnsiTheme="minorBidi" w:cstheme="minorBidi" w:hint="cs"/>
          <w:sz w:val="24"/>
          <w:szCs w:val="24"/>
          <w:rtl/>
        </w:rPr>
        <w:t xml:space="preserve"> </w:t>
      </w:r>
      <w:r w:rsidR="00DD15B7">
        <w:rPr>
          <w:rFonts w:asciiTheme="minorBidi" w:hAnsiTheme="minorBidi" w:cstheme="minorBidi" w:hint="cs"/>
          <w:sz w:val="24"/>
          <w:szCs w:val="24"/>
          <w:rtl/>
        </w:rPr>
        <w:t>04-9107070</w:t>
      </w:r>
      <w:r w:rsidR="00B52DEF">
        <w:rPr>
          <w:rFonts w:asciiTheme="minorBidi" w:hAnsiTheme="minorBidi" w:cstheme="minorBidi" w:hint="cs"/>
          <w:sz w:val="24"/>
          <w:szCs w:val="24"/>
          <w:rtl/>
        </w:rPr>
        <w:t xml:space="preserve"> או לד"ר לימור קלפון בטלפון 04-9107801.</w:t>
      </w:r>
    </w:p>
    <w:p w14:paraId="1BA8B98B" w14:textId="77777777" w:rsidR="009F1169" w:rsidRPr="00407906" w:rsidRDefault="009F1169" w:rsidP="009F1169">
      <w:pPr>
        <w:widowControl w:val="0"/>
        <w:numPr>
          <w:ilvl w:val="12"/>
          <w:numId w:val="0"/>
        </w:numPr>
        <w:tabs>
          <w:tab w:val="left" w:pos="9214"/>
        </w:tabs>
        <w:spacing w:after="240"/>
        <w:ind w:right="567"/>
        <w:jc w:val="both"/>
        <w:rPr>
          <w:rFonts w:asciiTheme="minorBidi" w:hAnsiTheme="minorBidi" w:cstheme="minorBidi"/>
          <w:b/>
          <w:bCs/>
          <w:sz w:val="24"/>
          <w:szCs w:val="24"/>
          <w:rtl/>
          <w:lang w:eastAsia="en-US"/>
        </w:rPr>
      </w:pPr>
    </w:p>
    <w:p w14:paraId="32E2D6AC" w14:textId="77777777" w:rsidR="00583D6E" w:rsidRPr="00407906" w:rsidRDefault="00583D6E" w:rsidP="00583D6E">
      <w:pPr>
        <w:widowControl w:val="0"/>
        <w:numPr>
          <w:ilvl w:val="0"/>
          <w:numId w:val="2"/>
        </w:numPr>
        <w:tabs>
          <w:tab w:val="left" w:pos="543"/>
          <w:tab w:val="left" w:pos="9899"/>
        </w:tabs>
        <w:spacing w:line="276" w:lineRule="auto"/>
        <w:ind w:left="360" w:right="567"/>
        <w:jc w:val="both"/>
        <w:rPr>
          <w:rFonts w:asciiTheme="minorBidi" w:hAnsiTheme="minorBidi" w:cstheme="minorBidi"/>
          <w:b/>
          <w:bCs/>
          <w:sz w:val="24"/>
          <w:szCs w:val="24"/>
          <w:rtl/>
          <w:lang w:eastAsia="en-US"/>
        </w:rPr>
      </w:pPr>
      <w:r w:rsidRPr="00407906">
        <w:rPr>
          <w:rFonts w:asciiTheme="minorBidi" w:hAnsiTheme="minorBidi" w:cstheme="minorBidi"/>
          <w:b/>
          <w:bCs/>
          <w:sz w:val="24"/>
          <w:szCs w:val="24"/>
          <w:rtl/>
          <w:lang w:eastAsia="en-US"/>
        </w:rPr>
        <w:t>תיאור המחקר</w:t>
      </w:r>
    </w:p>
    <w:p w14:paraId="435261C5" w14:textId="77777777" w:rsidR="00EA2B1D" w:rsidRPr="00407906" w:rsidRDefault="00583D6E" w:rsidP="003978C3">
      <w:pPr>
        <w:rPr>
          <w:rFonts w:asciiTheme="minorBidi" w:hAnsiTheme="minorBidi" w:cstheme="minorBidi"/>
          <w:sz w:val="24"/>
          <w:szCs w:val="24"/>
          <w:rtl/>
        </w:rPr>
      </w:pPr>
      <w:r w:rsidRPr="00407906">
        <w:rPr>
          <w:rFonts w:asciiTheme="minorBidi" w:hAnsiTheme="minorBidi" w:cstheme="minorBidi"/>
          <w:sz w:val="24"/>
          <w:szCs w:val="24"/>
          <w:rtl/>
          <w:lang w:eastAsia="en-US"/>
        </w:rPr>
        <w:t>הרקע למחקר</w:t>
      </w:r>
      <w:r w:rsidR="00EA2B1D" w:rsidRPr="00407906">
        <w:rPr>
          <w:rFonts w:asciiTheme="minorBidi" w:hAnsiTheme="minorBidi" w:cstheme="minorBidi"/>
          <w:sz w:val="24"/>
          <w:szCs w:val="24"/>
          <w:rtl/>
          <w:lang w:eastAsia="en-US"/>
        </w:rPr>
        <w:t xml:space="preserve">: </w:t>
      </w:r>
      <w:r w:rsidR="00EA2B1D" w:rsidRPr="00407906">
        <w:rPr>
          <w:rFonts w:asciiTheme="minorBidi" w:hAnsiTheme="minorBidi" w:cstheme="minorBidi"/>
          <w:sz w:val="24"/>
          <w:szCs w:val="24"/>
          <w:rtl/>
        </w:rPr>
        <w:t>שינויים בזיכרון תלויי גיל, ירידה קוגניטיבית קלה (</w:t>
      </w:r>
      <w:r w:rsidR="00EA2B1D" w:rsidRPr="00407906">
        <w:rPr>
          <w:rFonts w:asciiTheme="minorBidi" w:hAnsiTheme="minorBidi" w:cstheme="minorBidi"/>
          <w:sz w:val="24"/>
          <w:szCs w:val="24"/>
        </w:rPr>
        <w:t>mild cognitive impairment</w:t>
      </w:r>
      <w:r w:rsidR="00EA2B1D" w:rsidRPr="00407906">
        <w:rPr>
          <w:rFonts w:asciiTheme="minorBidi" w:hAnsiTheme="minorBidi" w:cstheme="minorBidi"/>
          <w:sz w:val="24"/>
          <w:szCs w:val="24"/>
          <w:rtl/>
        </w:rPr>
        <w:t xml:space="preserve">) ודמנציה  מתארים רצף של שינויים קוגניטיביים המתרחשים עם העלייה בגיל. </w:t>
      </w:r>
    </w:p>
    <w:p w14:paraId="4A7DA1E0" w14:textId="77777777" w:rsidR="00EA2B1D" w:rsidRPr="00407906" w:rsidRDefault="00EA2B1D" w:rsidP="003978C3">
      <w:pPr>
        <w:rPr>
          <w:rFonts w:asciiTheme="minorBidi" w:hAnsiTheme="minorBidi" w:cstheme="minorBidi"/>
          <w:sz w:val="24"/>
          <w:szCs w:val="24"/>
          <w:rtl/>
        </w:rPr>
      </w:pPr>
      <w:r w:rsidRPr="00407906">
        <w:rPr>
          <w:rFonts w:asciiTheme="minorBidi" w:hAnsiTheme="minorBidi" w:cstheme="minorBidi"/>
          <w:sz w:val="24"/>
          <w:szCs w:val="24"/>
          <w:rtl/>
        </w:rPr>
        <w:t>שינויים אלו נחשבו בעבר כנגרמ</w:t>
      </w:r>
      <w:r w:rsidR="003978C3" w:rsidRPr="00407906">
        <w:rPr>
          <w:rFonts w:asciiTheme="minorBidi" w:hAnsiTheme="minorBidi" w:cstheme="minorBidi"/>
          <w:sz w:val="24"/>
          <w:szCs w:val="24"/>
          <w:rtl/>
        </w:rPr>
        <w:t xml:space="preserve">ים </w:t>
      </w:r>
      <w:r w:rsidRPr="00407906">
        <w:rPr>
          <w:rFonts w:asciiTheme="minorBidi" w:hAnsiTheme="minorBidi" w:cstheme="minorBidi"/>
          <w:sz w:val="24"/>
          <w:szCs w:val="24"/>
          <w:rtl/>
        </w:rPr>
        <w:t xml:space="preserve">ע"י שינויים ניווניים במוח, והגורם להם נחשב עלום. </w:t>
      </w:r>
    </w:p>
    <w:p w14:paraId="50B7EA03" w14:textId="77777777" w:rsidR="00EA2B1D" w:rsidRPr="00407906" w:rsidRDefault="00EA2B1D" w:rsidP="00EA2B1D">
      <w:pPr>
        <w:rPr>
          <w:rFonts w:asciiTheme="minorBidi" w:hAnsiTheme="minorBidi" w:cstheme="minorBidi"/>
          <w:sz w:val="24"/>
          <w:szCs w:val="24"/>
          <w:rtl/>
        </w:rPr>
      </w:pPr>
      <w:r w:rsidRPr="00407906">
        <w:rPr>
          <w:rFonts w:asciiTheme="minorBidi" w:hAnsiTheme="minorBidi" w:cstheme="minorBidi"/>
          <w:sz w:val="24"/>
          <w:szCs w:val="24"/>
          <w:rtl/>
        </w:rPr>
        <w:t>בשנים האחרונות מתברר כי המחלות הגורמות לירידה קוגניטיבית נגרמות כתוצאה מגורמים שונים כולל שינויים במבנה הגנטי</w:t>
      </w:r>
      <w:r w:rsidR="003978C3" w:rsidRPr="00407906">
        <w:rPr>
          <w:rFonts w:asciiTheme="minorBidi" w:hAnsiTheme="minorBidi" w:cstheme="minorBidi"/>
          <w:sz w:val="24"/>
          <w:szCs w:val="24"/>
          <w:rtl/>
        </w:rPr>
        <w:t>, שינויים סביבתיים (אורח חיים, תזונה) ושינויים שעדיין אינם ידועים</w:t>
      </w:r>
      <w:r w:rsidRPr="00407906">
        <w:rPr>
          <w:rFonts w:asciiTheme="minorBidi" w:hAnsiTheme="minorBidi" w:cstheme="minorBidi"/>
          <w:sz w:val="24"/>
          <w:szCs w:val="24"/>
          <w:rtl/>
        </w:rPr>
        <w:t xml:space="preserve">. </w:t>
      </w:r>
    </w:p>
    <w:p w14:paraId="3A99548D" w14:textId="77777777" w:rsidR="003978C3" w:rsidRPr="00407906" w:rsidRDefault="001A16C3" w:rsidP="00661F21">
      <w:pPr>
        <w:rPr>
          <w:rFonts w:asciiTheme="minorBidi" w:hAnsiTheme="minorBidi" w:cstheme="minorBidi"/>
          <w:sz w:val="24"/>
          <w:szCs w:val="24"/>
          <w:rtl/>
        </w:rPr>
      </w:pPr>
      <w:r w:rsidRPr="00407906">
        <w:rPr>
          <w:rFonts w:asciiTheme="minorBidi" w:hAnsiTheme="minorBidi" w:cstheme="minorBidi"/>
          <w:sz w:val="24"/>
          <w:szCs w:val="24"/>
          <w:rtl/>
        </w:rPr>
        <w:t xml:space="preserve">המחלות </w:t>
      </w:r>
      <w:r w:rsidR="009657EB" w:rsidRPr="00407906">
        <w:rPr>
          <w:rFonts w:asciiTheme="minorBidi" w:hAnsiTheme="minorBidi" w:cstheme="minorBidi" w:hint="cs"/>
          <w:sz w:val="24"/>
          <w:szCs w:val="24"/>
          <w:rtl/>
        </w:rPr>
        <w:t>השכיחות ו</w:t>
      </w:r>
      <w:r w:rsidRPr="00407906">
        <w:rPr>
          <w:rFonts w:asciiTheme="minorBidi" w:hAnsiTheme="minorBidi" w:cstheme="minorBidi"/>
          <w:sz w:val="24"/>
          <w:szCs w:val="24"/>
          <w:rtl/>
        </w:rPr>
        <w:t>המוכרות היום הגורמות לדמנציה הן:</w:t>
      </w:r>
    </w:p>
    <w:p w14:paraId="274D686F" w14:textId="77777777" w:rsidR="001A16C3" w:rsidRPr="00407906" w:rsidRDefault="001A16C3" w:rsidP="005F719C">
      <w:pPr>
        <w:rPr>
          <w:rFonts w:asciiTheme="minorBidi" w:hAnsiTheme="minorBidi" w:cstheme="minorBidi"/>
          <w:sz w:val="24"/>
          <w:szCs w:val="24"/>
          <w:rtl/>
        </w:rPr>
      </w:pPr>
      <w:r w:rsidRPr="00407906">
        <w:rPr>
          <w:rFonts w:asciiTheme="minorBidi" w:hAnsiTheme="minorBidi" w:cstheme="minorBidi"/>
          <w:sz w:val="24"/>
          <w:szCs w:val="24"/>
          <w:u w:val="single"/>
          <w:rtl/>
        </w:rPr>
        <w:t xml:space="preserve">מחלת אלצהיימר: </w:t>
      </w:r>
      <w:r w:rsidRPr="00407906">
        <w:rPr>
          <w:rFonts w:asciiTheme="minorBidi" w:hAnsiTheme="minorBidi" w:cstheme="minorBidi"/>
          <w:sz w:val="24"/>
          <w:szCs w:val="24"/>
          <w:rtl/>
        </w:rPr>
        <w:t>מחלת אלצהיימר היא הגורם השכיח ביותר לדמנציה. המחלה מאופיינת בירידה בזיכרון, שינויים בהתנהגות וביכולת השפתית וליקויים הולכים וגוברים ביכולת לפתור בעיות, לקבל החלטות, ליזום להתמצא, לתקשר עם</w:t>
      </w:r>
      <w:r w:rsidRPr="00407906">
        <w:rPr>
          <w:rFonts w:asciiTheme="minorBidi" w:hAnsiTheme="minorBidi" w:cstheme="minorBidi"/>
          <w:sz w:val="24"/>
          <w:szCs w:val="24"/>
        </w:rPr>
        <w:t xml:space="preserve"> </w:t>
      </w:r>
      <w:r w:rsidRPr="00407906">
        <w:rPr>
          <w:rFonts w:asciiTheme="minorBidi" w:hAnsiTheme="minorBidi" w:cstheme="minorBidi"/>
          <w:sz w:val="24"/>
          <w:szCs w:val="24"/>
          <w:rtl/>
        </w:rPr>
        <w:t xml:space="preserve">הסביבה. עם התקדמות המחלה מסתמנות גם ההפרעות התנהגות. הגורם למחלה עדין אינו ברור. גיל מתקדם, יתר לחץ דם,  סכרת  והיפרליפידמיה מהווים גורמי סיכון. גורם הסיכון המשמעותי ביותר הוא גנטי. הפתולוגיה  האופיינית כוללת: משקעים של חלבון העמילואיד, </w:t>
      </w:r>
      <w:r w:rsidRPr="00407906">
        <w:rPr>
          <w:rFonts w:asciiTheme="minorBidi" w:hAnsiTheme="minorBidi" w:cstheme="minorBidi"/>
          <w:sz w:val="24"/>
          <w:szCs w:val="24"/>
        </w:rPr>
        <w:t>neurofibrillary tangles</w:t>
      </w:r>
      <w:r w:rsidRPr="00407906">
        <w:rPr>
          <w:rFonts w:asciiTheme="minorBidi" w:hAnsiTheme="minorBidi" w:cstheme="minorBidi"/>
          <w:sz w:val="24"/>
          <w:szCs w:val="24"/>
          <w:rtl/>
        </w:rPr>
        <w:t xml:space="preserve"> ולעתים דימומים מוחיים. השינויים הגנטיים שנמצאו באסוציאציה קלינית למחלת אלצהיימר המסתמנת בגיל צעיר </w:t>
      </w:r>
      <w:r w:rsidR="005F719C" w:rsidRPr="00407906">
        <w:rPr>
          <w:rFonts w:asciiTheme="minorBidi" w:hAnsiTheme="minorBidi" w:cstheme="minorBidi" w:hint="cs"/>
          <w:sz w:val="24"/>
          <w:szCs w:val="24"/>
          <w:rtl/>
        </w:rPr>
        <w:t>ו</w:t>
      </w:r>
      <w:r w:rsidRPr="00407906">
        <w:rPr>
          <w:rFonts w:asciiTheme="minorBidi" w:hAnsiTheme="minorBidi" w:cstheme="minorBidi"/>
          <w:sz w:val="24"/>
          <w:szCs w:val="24"/>
          <w:rtl/>
        </w:rPr>
        <w:t xml:space="preserve">כוללים שינויים בגנים המקודדים חלבונים המפקחים ומבקרים את יצירת יצירת חלבון העמילואיד. </w:t>
      </w:r>
    </w:p>
    <w:p w14:paraId="5FAC418A" w14:textId="77777777" w:rsidR="001A16C3" w:rsidRPr="00407906" w:rsidRDefault="001A16C3" w:rsidP="005F719C">
      <w:pPr>
        <w:rPr>
          <w:rFonts w:asciiTheme="minorBidi" w:hAnsiTheme="minorBidi" w:cstheme="minorBidi"/>
          <w:sz w:val="24"/>
          <w:szCs w:val="24"/>
          <w:rtl/>
        </w:rPr>
      </w:pPr>
      <w:r w:rsidRPr="00407906">
        <w:rPr>
          <w:rFonts w:asciiTheme="minorBidi" w:hAnsiTheme="minorBidi" w:cstheme="minorBidi"/>
          <w:sz w:val="24"/>
          <w:szCs w:val="24"/>
          <w:u w:val="single"/>
          <w:rtl/>
        </w:rPr>
        <w:t xml:space="preserve">דמנציה פרונטו-טמפורלית </w:t>
      </w:r>
      <w:r w:rsidRPr="00407906">
        <w:rPr>
          <w:rFonts w:asciiTheme="minorBidi" w:hAnsiTheme="minorBidi" w:cstheme="minorBidi"/>
          <w:sz w:val="24"/>
          <w:szCs w:val="24"/>
          <w:u w:val="single"/>
        </w:rPr>
        <w:t xml:space="preserve"> </w:t>
      </w:r>
      <w:r w:rsidRPr="00407906">
        <w:rPr>
          <w:rFonts w:asciiTheme="minorBidi" w:hAnsiTheme="minorBidi" w:cstheme="minorBidi"/>
          <w:sz w:val="24"/>
          <w:szCs w:val="24"/>
          <w:u w:val="single"/>
          <w:rtl/>
        </w:rPr>
        <w:t>(</w:t>
      </w:r>
      <w:r w:rsidRPr="00407906">
        <w:rPr>
          <w:rFonts w:asciiTheme="minorBidi" w:hAnsiTheme="minorBidi" w:cstheme="minorBidi"/>
          <w:sz w:val="24"/>
          <w:szCs w:val="24"/>
          <w:u w:val="single"/>
        </w:rPr>
        <w:t>FTD</w:t>
      </w:r>
      <w:r w:rsidRPr="00407906">
        <w:rPr>
          <w:rFonts w:asciiTheme="minorBidi" w:hAnsiTheme="minorBidi" w:cstheme="minorBidi"/>
          <w:sz w:val="24"/>
          <w:szCs w:val="24"/>
          <w:u w:val="single"/>
          <w:rtl/>
        </w:rPr>
        <w:t xml:space="preserve">): </w:t>
      </w:r>
      <w:r w:rsidRPr="00407906">
        <w:rPr>
          <w:rFonts w:asciiTheme="minorBidi" w:hAnsiTheme="minorBidi" w:cstheme="minorBidi"/>
          <w:sz w:val="24"/>
          <w:szCs w:val="24"/>
          <w:rtl/>
        </w:rPr>
        <w:t xml:space="preserve">היא הגורם השני בשכיחות לדמנציה בגיל צעיר. המחלה מסתמנת בשינויים בהתנהגות, באישיות ובתהליכי קבלת החלטות.  תוארו 3 הסתמנויות: </w:t>
      </w:r>
      <w:r w:rsidR="005F719C" w:rsidRPr="00407906">
        <w:rPr>
          <w:rFonts w:asciiTheme="minorBidi" w:hAnsiTheme="minorBidi" w:cstheme="minorBidi" w:hint="cs"/>
          <w:sz w:val="24"/>
          <w:szCs w:val="24"/>
          <w:rtl/>
        </w:rPr>
        <w:t>ה</w:t>
      </w:r>
      <w:r w:rsidRPr="00407906">
        <w:rPr>
          <w:rFonts w:asciiTheme="minorBidi" w:hAnsiTheme="minorBidi" w:cstheme="minorBidi"/>
          <w:sz w:val="24"/>
          <w:szCs w:val="24"/>
          <w:rtl/>
        </w:rPr>
        <w:t xml:space="preserve">הסתמנות </w:t>
      </w:r>
      <w:r w:rsidR="005F719C" w:rsidRPr="00407906">
        <w:rPr>
          <w:rFonts w:asciiTheme="minorBidi" w:hAnsiTheme="minorBidi" w:cstheme="minorBidi" w:hint="cs"/>
          <w:sz w:val="24"/>
          <w:szCs w:val="24"/>
          <w:rtl/>
        </w:rPr>
        <w:t>ה</w:t>
      </w:r>
      <w:r w:rsidRPr="00407906">
        <w:rPr>
          <w:rFonts w:asciiTheme="minorBidi" w:hAnsiTheme="minorBidi" w:cstheme="minorBidi"/>
          <w:sz w:val="24"/>
          <w:szCs w:val="24"/>
          <w:rtl/>
        </w:rPr>
        <w:t>ראשונה בולטים בעיקר שינויי התנהגות (</w:t>
      </w:r>
      <w:r w:rsidRPr="00407906">
        <w:rPr>
          <w:rFonts w:asciiTheme="minorBidi" w:hAnsiTheme="minorBidi" w:cstheme="minorBidi"/>
          <w:sz w:val="24"/>
          <w:szCs w:val="24"/>
        </w:rPr>
        <w:t>(Behavioral variant</w:t>
      </w:r>
      <w:r w:rsidRPr="00407906">
        <w:rPr>
          <w:rFonts w:asciiTheme="minorBidi" w:hAnsiTheme="minorBidi" w:cstheme="minorBidi"/>
          <w:sz w:val="24"/>
          <w:szCs w:val="24"/>
          <w:rtl/>
        </w:rPr>
        <w:t xml:space="preserve">, </w:t>
      </w:r>
      <w:r w:rsidR="005F719C" w:rsidRPr="00407906">
        <w:rPr>
          <w:rFonts w:asciiTheme="minorBidi" w:hAnsiTheme="minorBidi" w:cstheme="minorBidi" w:hint="cs"/>
          <w:sz w:val="24"/>
          <w:szCs w:val="24"/>
          <w:rtl/>
        </w:rPr>
        <w:t>ב</w:t>
      </w:r>
      <w:r w:rsidRPr="00407906">
        <w:rPr>
          <w:rFonts w:asciiTheme="minorBidi" w:hAnsiTheme="minorBidi" w:cstheme="minorBidi"/>
          <w:sz w:val="24"/>
          <w:szCs w:val="24"/>
          <w:rtl/>
        </w:rPr>
        <w:t xml:space="preserve">הסתמנות </w:t>
      </w:r>
      <w:r w:rsidR="005F719C" w:rsidRPr="00407906">
        <w:rPr>
          <w:rFonts w:asciiTheme="minorBidi" w:hAnsiTheme="minorBidi" w:cstheme="minorBidi" w:hint="cs"/>
          <w:sz w:val="24"/>
          <w:szCs w:val="24"/>
          <w:rtl/>
        </w:rPr>
        <w:t>ה</w:t>
      </w:r>
      <w:r w:rsidRPr="00407906">
        <w:rPr>
          <w:rFonts w:asciiTheme="minorBidi" w:hAnsiTheme="minorBidi" w:cstheme="minorBidi"/>
          <w:sz w:val="24"/>
          <w:szCs w:val="24"/>
          <w:rtl/>
        </w:rPr>
        <w:t>שנייה</w:t>
      </w:r>
      <w:r w:rsidR="005F719C" w:rsidRPr="00407906">
        <w:rPr>
          <w:rFonts w:asciiTheme="minorBidi" w:hAnsiTheme="minorBidi" w:cstheme="minorBidi" w:hint="cs"/>
          <w:sz w:val="24"/>
          <w:szCs w:val="24"/>
          <w:rtl/>
        </w:rPr>
        <w:t xml:space="preserve"> </w:t>
      </w:r>
      <w:r w:rsidRPr="00407906">
        <w:rPr>
          <w:rFonts w:asciiTheme="minorBidi" w:hAnsiTheme="minorBidi" w:cstheme="minorBidi"/>
          <w:sz w:val="24"/>
          <w:szCs w:val="24"/>
          <w:rtl/>
        </w:rPr>
        <w:t>בולטים בתחילה הפרעות בתפקודי   שפה (</w:t>
      </w:r>
      <w:r w:rsidRPr="00407906">
        <w:rPr>
          <w:rFonts w:asciiTheme="minorBidi" w:hAnsiTheme="minorBidi" w:cstheme="minorBidi"/>
          <w:sz w:val="24"/>
          <w:szCs w:val="24"/>
        </w:rPr>
        <w:t>Semantic dementia and progressive aphasia</w:t>
      </w:r>
      <w:r w:rsidRPr="00407906">
        <w:rPr>
          <w:rFonts w:asciiTheme="minorBidi" w:hAnsiTheme="minorBidi" w:cstheme="minorBidi"/>
          <w:sz w:val="24"/>
          <w:szCs w:val="24"/>
          <w:rtl/>
        </w:rPr>
        <w:t>) ו</w:t>
      </w:r>
      <w:r w:rsidR="005F719C" w:rsidRPr="00407906">
        <w:rPr>
          <w:rFonts w:asciiTheme="minorBidi" w:hAnsiTheme="minorBidi" w:cstheme="minorBidi" w:hint="cs"/>
          <w:sz w:val="24"/>
          <w:szCs w:val="24"/>
          <w:rtl/>
        </w:rPr>
        <w:t>ב</w:t>
      </w:r>
      <w:r w:rsidRPr="00407906">
        <w:rPr>
          <w:rFonts w:asciiTheme="minorBidi" w:hAnsiTheme="minorBidi" w:cstheme="minorBidi"/>
          <w:sz w:val="24"/>
          <w:szCs w:val="24"/>
          <w:rtl/>
        </w:rPr>
        <w:t xml:space="preserve">הסתמנות </w:t>
      </w:r>
      <w:r w:rsidR="005F719C" w:rsidRPr="00407906">
        <w:rPr>
          <w:rFonts w:asciiTheme="minorBidi" w:hAnsiTheme="minorBidi" w:cstheme="minorBidi" w:hint="cs"/>
          <w:sz w:val="24"/>
          <w:szCs w:val="24"/>
          <w:rtl/>
        </w:rPr>
        <w:t>ה</w:t>
      </w:r>
      <w:r w:rsidRPr="00407906">
        <w:rPr>
          <w:rFonts w:asciiTheme="minorBidi" w:hAnsiTheme="minorBidi" w:cstheme="minorBidi"/>
          <w:sz w:val="24"/>
          <w:szCs w:val="24"/>
          <w:rtl/>
        </w:rPr>
        <w:t>שלישית</w:t>
      </w:r>
      <w:r w:rsidR="005F719C" w:rsidRPr="00407906">
        <w:rPr>
          <w:rFonts w:asciiTheme="minorBidi" w:hAnsiTheme="minorBidi" w:cstheme="minorBidi" w:hint="cs"/>
          <w:sz w:val="24"/>
          <w:szCs w:val="24"/>
          <w:rtl/>
        </w:rPr>
        <w:t xml:space="preserve"> ה</w:t>
      </w:r>
      <w:r w:rsidRPr="00407906">
        <w:rPr>
          <w:rFonts w:asciiTheme="minorBidi" w:hAnsiTheme="minorBidi" w:cstheme="minorBidi"/>
          <w:sz w:val="24"/>
          <w:szCs w:val="24"/>
          <w:rtl/>
        </w:rPr>
        <w:t>דמנציה המופיעה יחד עם מחלת הנוירון המוטורי (</w:t>
      </w:r>
      <w:r w:rsidRPr="00407906">
        <w:rPr>
          <w:rFonts w:asciiTheme="minorBidi" w:hAnsiTheme="minorBidi" w:cstheme="minorBidi"/>
          <w:sz w:val="24"/>
          <w:szCs w:val="24"/>
        </w:rPr>
        <w:t>Amyotrophic lateral sclerosis</w:t>
      </w:r>
      <w:r w:rsidRPr="00407906">
        <w:rPr>
          <w:rFonts w:asciiTheme="minorBidi" w:hAnsiTheme="minorBidi" w:cstheme="minorBidi"/>
          <w:sz w:val="24"/>
          <w:szCs w:val="24"/>
          <w:rtl/>
        </w:rPr>
        <w:t>) ואו עם תסמונת אקסטאה-פירמידלית. ב 50% מחולי דמנציה פרונטו-טמפורלי</w:t>
      </w:r>
      <w:r w:rsidR="005F719C" w:rsidRPr="00407906">
        <w:rPr>
          <w:rFonts w:asciiTheme="minorBidi" w:hAnsiTheme="minorBidi" w:cstheme="minorBidi" w:hint="cs"/>
          <w:sz w:val="24"/>
          <w:szCs w:val="24"/>
          <w:rtl/>
        </w:rPr>
        <w:t>ת</w:t>
      </w:r>
      <w:r w:rsidRPr="00407906">
        <w:rPr>
          <w:rFonts w:asciiTheme="minorBidi" w:hAnsiTheme="minorBidi" w:cstheme="minorBidi"/>
          <w:sz w:val="24"/>
          <w:szCs w:val="24"/>
          <w:rtl/>
        </w:rPr>
        <w:t xml:space="preserve"> יש סיפור משפחתי.</w:t>
      </w:r>
      <w:r w:rsidR="005F719C" w:rsidRPr="00407906">
        <w:rPr>
          <w:rFonts w:asciiTheme="minorBidi" w:hAnsiTheme="minorBidi" w:cstheme="minorBidi" w:hint="cs"/>
          <w:sz w:val="24"/>
          <w:szCs w:val="24"/>
          <w:rtl/>
        </w:rPr>
        <w:t xml:space="preserve"> ה</w:t>
      </w:r>
      <w:r w:rsidRPr="00407906">
        <w:rPr>
          <w:rFonts w:asciiTheme="minorBidi" w:hAnsiTheme="minorBidi" w:cstheme="minorBidi"/>
          <w:sz w:val="24"/>
          <w:szCs w:val="24"/>
          <w:rtl/>
        </w:rPr>
        <w:t>פתולוגיה</w:t>
      </w:r>
      <w:r w:rsidR="005F719C" w:rsidRPr="00407906">
        <w:rPr>
          <w:rFonts w:asciiTheme="minorBidi" w:hAnsiTheme="minorBidi" w:cstheme="minorBidi" w:hint="cs"/>
          <w:sz w:val="24"/>
          <w:szCs w:val="24"/>
          <w:rtl/>
        </w:rPr>
        <w:t xml:space="preserve"> האופיינית כוללת</w:t>
      </w:r>
      <w:r w:rsidRPr="00407906">
        <w:rPr>
          <w:rFonts w:asciiTheme="minorBidi" w:hAnsiTheme="minorBidi" w:cstheme="minorBidi"/>
          <w:sz w:val="24"/>
          <w:szCs w:val="24"/>
          <w:rtl/>
        </w:rPr>
        <w:t xml:space="preserve"> דלדול האונות הפרונטליות  והטמפורליות הקדמיות.</w:t>
      </w:r>
      <w:r w:rsidR="00661F21" w:rsidRPr="00407906">
        <w:rPr>
          <w:rFonts w:asciiTheme="minorBidi" w:hAnsiTheme="minorBidi" w:cstheme="minorBidi"/>
          <w:sz w:val="24"/>
          <w:szCs w:val="24"/>
          <w:rtl/>
        </w:rPr>
        <w:t xml:space="preserve"> מוכרים שינויים במספר גנים הקשורים להסתמנות קלינית של דמנציה פרונטוטמפורלית. </w:t>
      </w:r>
      <w:r w:rsidRPr="00407906">
        <w:rPr>
          <w:rFonts w:asciiTheme="minorBidi" w:hAnsiTheme="minorBidi" w:cstheme="minorBidi"/>
          <w:sz w:val="24"/>
          <w:szCs w:val="24"/>
          <w:rtl/>
        </w:rPr>
        <w:t xml:space="preserve"> </w:t>
      </w:r>
    </w:p>
    <w:p w14:paraId="6E5B3574" w14:textId="77777777" w:rsidR="001A16C3" w:rsidRPr="00407906" w:rsidRDefault="001A16C3" w:rsidP="005F719C">
      <w:pPr>
        <w:rPr>
          <w:rFonts w:asciiTheme="minorBidi" w:hAnsiTheme="minorBidi" w:cstheme="minorBidi"/>
          <w:sz w:val="24"/>
          <w:szCs w:val="24"/>
          <w:rtl/>
        </w:rPr>
      </w:pPr>
      <w:r w:rsidRPr="00407906">
        <w:rPr>
          <w:rFonts w:asciiTheme="minorBidi" w:hAnsiTheme="minorBidi" w:cstheme="minorBidi"/>
          <w:sz w:val="24"/>
          <w:szCs w:val="24"/>
          <w:u w:val="single"/>
          <w:rtl/>
        </w:rPr>
        <w:t xml:space="preserve">מחלת </w:t>
      </w:r>
      <w:r w:rsidRPr="00407906">
        <w:rPr>
          <w:rFonts w:asciiTheme="minorBidi" w:hAnsiTheme="minorBidi" w:cstheme="minorBidi"/>
          <w:sz w:val="24"/>
          <w:szCs w:val="24"/>
          <w:u w:val="single"/>
        </w:rPr>
        <w:t>Lewy bodies</w:t>
      </w:r>
      <w:r w:rsidR="00661F21" w:rsidRPr="00407906">
        <w:rPr>
          <w:rFonts w:asciiTheme="minorBidi" w:hAnsiTheme="minorBidi" w:cstheme="minorBidi"/>
          <w:sz w:val="24"/>
          <w:szCs w:val="24"/>
          <w:u w:val="single"/>
          <w:rtl/>
        </w:rPr>
        <w:t xml:space="preserve">: </w:t>
      </w:r>
      <w:r w:rsidRPr="00407906">
        <w:rPr>
          <w:rFonts w:asciiTheme="minorBidi" w:hAnsiTheme="minorBidi" w:cstheme="minorBidi"/>
          <w:sz w:val="24"/>
          <w:szCs w:val="24"/>
          <w:rtl/>
        </w:rPr>
        <w:t>המחלה מסתמנת בדמנציה הדומה קלינית למחלת אלצה</w:t>
      </w:r>
      <w:r w:rsidR="005F719C" w:rsidRPr="00407906">
        <w:rPr>
          <w:rFonts w:asciiTheme="minorBidi" w:hAnsiTheme="minorBidi" w:cstheme="minorBidi"/>
          <w:sz w:val="24"/>
          <w:szCs w:val="24"/>
          <w:rtl/>
        </w:rPr>
        <w:t>יימר ובנוסף בתסמונת פרקינסונית.</w:t>
      </w:r>
      <w:r w:rsidRPr="00407906">
        <w:rPr>
          <w:rFonts w:asciiTheme="minorBidi" w:hAnsiTheme="minorBidi" w:cstheme="minorBidi"/>
          <w:sz w:val="24"/>
          <w:szCs w:val="24"/>
          <w:rtl/>
        </w:rPr>
        <w:t>הפתולוגיה האופיינית</w:t>
      </w:r>
      <w:r w:rsidR="005F719C" w:rsidRPr="00407906">
        <w:rPr>
          <w:rFonts w:asciiTheme="minorBidi" w:hAnsiTheme="minorBidi" w:cstheme="minorBidi" w:hint="cs"/>
          <w:sz w:val="24"/>
          <w:szCs w:val="24"/>
          <w:rtl/>
        </w:rPr>
        <w:t xml:space="preserve"> כוללת</w:t>
      </w:r>
      <w:r w:rsidRPr="00407906">
        <w:rPr>
          <w:rFonts w:asciiTheme="minorBidi" w:hAnsiTheme="minorBidi" w:cstheme="minorBidi"/>
          <w:sz w:val="24"/>
          <w:szCs w:val="24"/>
          <w:rtl/>
        </w:rPr>
        <w:t xml:space="preserve"> גופיפי </w:t>
      </w:r>
      <w:r w:rsidRPr="00407906">
        <w:rPr>
          <w:rFonts w:asciiTheme="minorBidi" w:hAnsiTheme="minorBidi" w:cstheme="minorBidi"/>
          <w:sz w:val="24"/>
          <w:szCs w:val="24"/>
        </w:rPr>
        <w:t>Lewy</w:t>
      </w:r>
      <w:r w:rsidRPr="00407906">
        <w:rPr>
          <w:rFonts w:asciiTheme="minorBidi" w:hAnsiTheme="minorBidi" w:cstheme="minorBidi"/>
          <w:sz w:val="24"/>
          <w:szCs w:val="24"/>
          <w:rtl/>
        </w:rPr>
        <w:t xml:space="preserve"> בהם מצוי החלבון </w:t>
      </w:r>
      <w:r w:rsidRPr="00407906">
        <w:rPr>
          <w:rFonts w:asciiTheme="minorBidi" w:hAnsiTheme="minorBidi" w:cstheme="minorBidi"/>
          <w:sz w:val="24"/>
          <w:szCs w:val="24"/>
        </w:rPr>
        <w:t>alpha synuclein</w:t>
      </w:r>
      <w:r w:rsidRPr="00407906">
        <w:rPr>
          <w:rFonts w:asciiTheme="minorBidi" w:hAnsiTheme="minorBidi" w:cstheme="minorBidi"/>
          <w:sz w:val="24"/>
          <w:szCs w:val="24"/>
          <w:rtl/>
        </w:rPr>
        <w:t xml:space="preserve">. לא תוארו מוטציות ספציפיות, למעט </w:t>
      </w:r>
      <w:r w:rsidR="00661F21" w:rsidRPr="00407906">
        <w:rPr>
          <w:rFonts w:asciiTheme="minorBidi" w:hAnsiTheme="minorBidi" w:cstheme="minorBidi"/>
          <w:sz w:val="24"/>
          <w:szCs w:val="24"/>
          <w:rtl/>
        </w:rPr>
        <w:t>שינויים גנטיים</w:t>
      </w:r>
      <w:r w:rsidRPr="00407906">
        <w:rPr>
          <w:rFonts w:asciiTheme="minorBidi" w:hAnsiTheme="minorBidi" w:cstheme="minorBidi"/>
          <w:sz w:val="24"/>
          <w:szCs w:val="24"/>
          <w:rtl/>
        </w:rPr>
        <w:t xml:space="preserve"> הקשורות להסתמנות הקלינית של מחלת פרקינסון. </w:t>
      </w:r>
    </w:p>
    <w:p w14:paraId="3C1E99AE" w14:textId="77777777" w:rsidR="001A16C3" w:rsidRPr="00407906" w:rsidRDefault="00661F21" w:rsidP="00661F21">
      <w:pPr>
        <w:rPr>
          <w:rFonts w:asciiTheme="minorBidi" w:hAnsiTheme="minorBidi" w:cstheme="minorBidi"/>
          <w:sz w:val="24"/>
          <w:szCs w:val="24"/>
          <w:rtl/>
        </w:rPr>
      </w:pPr>
      <w:r w:rsidRPr="00407906">
        <w:rPr>
          <w:rFonts w:asciiTheme="minorBidi" w:hAnsiTheme="minorBidi" w:cstheme="minorBidi"/>
          <w:sz w:val="24"/>
          <w:szCs w:val="24"/>
          <w:u w:val="single"/>
          <w:rtl/>
        </w:rPr>
        <w:lastRenderedPageBreak/>
        <w:t>דמנציה כתוצאה ממחלות כלי הדם המוחיים</w:t>
      </w:r>
      <w:r w:rsidRPr="00407906">
        <w:rPr>
          <w:rFonts w:asciiTheme="minorBidi" w:hAnsiTheme="minorBidi" w:cstheme="minorBidi"/>
          <w:sz w:val="24"/>
          <w:szCs w:val="24"/>
          <w:rtl/>
        </w:rPr>
        <w:t>: הירידה הקוגניטיבית נגרמת כתוצאה מאירועים מוחיים כולל סתימות בכלי הדם של המוח או דימומיים.</w:t>
      </w:r>
    </w:p>
    <w:p w14:paraId="7CFA6978" w14:textId="77777777" w:rsidR="00661F21" w:rsidRPr="00407906" w:rsidRDefault="00661F21" w:rsidP="001A16C3">
      <w:pPr>
        <w:rPr>
          <w:rFonts w:asciiTheme="minorBidi" w:hAnsiTheme="minorBidi" w:cstheme="minorBidi"/>
          <w:sz w:val="24"/>
          <w:szCs w:val="24"/>
          <w:rtl/>
        </w:rPr>
      </w:pPr>
    </w:p>
    <w:p w14:paraId="2DAD28D1" w14:textId="77777777" w:rsidR="001A16C3" w:rsidRPr="00407906" w:rsidRDefault="001A16C3" w:rsidP="001E4DB8">
      <w:pPr>
        <w:rPr>
          <w:rFonts w:asciiTheme="minorBidi" w:hAnsiTheme="minorBidi" w:cstheme="minorBidi"/>
          <w:sz w:val="24"/>
          <w:szCs w:val="24"/>
          <w:rtl/>
        </w:rPr>
      </w:pPr>
      <w:r w:rsidRPr="00407906">
        <w:rPr>
          <w:rFonts w:asciiTheme="minorBidi" w:hAnsiTheme="minorBidi" w:cstheme="minorBidi"/>
          <w:sz w:val="24"/>
          <w:szCs w:val="24"/>
          <w:rtl/>
        </w:rPr>
        <w:t xml:space="preserve">עדיין לא ניתן לאבחן במדויק את סוג הדמנציה על פי ההסתמנות הקלינית. </w:t>
      </w:r>
      <w:r w:rsidR="00661F21" w:rsidRPr="00407906">
        <w:rPr>
          <w:rFonts w:asciiTheme="minorBidi" w:hAnsiTheme="minorBidi" w:cstheme="minorBidi"/>
          <w:b/>
          <w:bCs/>
          <w:sz w:val="24"/>
          <w:szCs w:val="24"/>
          <w:rtl/>
        </w:rPr>
        <w:t xml:space="preserve">מטרת המחקר הנוכחי </w:t>
      </w:r>
      <w:r w:rsidR="00661F21" w:rsidRPr="00407906">
        <w:rPr>
          <w:rFonts w:asciiTheme="minorBidi" w:hAnsiTheme="minorBidi" w:cstheme="minorBidi"/>
          <w:sz w:val="24"/>
          <w:szCs w:val="24"/>
          <w:rtl/>
        </w:rPr>
        <w:t xml:space="preserve">היא לנסות ולגלות את הגורם למחלה ע"י איתור </w:t>
      </w:r>
      <w:r w:rsidR="00642284" w:rsidRPr="00407906">
        <w:rPr>
          <w:rFonts w:asciiTheme="minorBidi" w:hAnsiTheme="minorBidi" w:cstheme="minorBidi" w:hint="cs"/>
          <w:sz w:val="24"/>
          <w:szCs w:val="24"/>
          <w:rtl/>
        </w:rPr>
        <w:t>התסמונת הקלינית ו</w:t>
      </w:r>
      <w:r w:rsidR="00661F21" w:rsidRPr="00407906">
        <w:rPr>
          <w:rFonts w:asciiTheme="minorBidi" w:hAnsiTheme="minorBidi" w:cstheme="minorBidi"/>
          <w:sz w:val="24"/>
          <w:szCs w:val="24"/>
          <w:rtl/>
        </w:rPr>
        <w:t xml:space="preserve">הכרומוזום בו נמצא הגן הפגום ובהמשך לבדוק את הגן הפגום ולבדוק את תפקידו הנוירולוגי. </w:t>
      </w:r>
      <w:r w:rsidRPr="00407906">
        <w:rPr>
          <w:rFonts w:asciiTheme="minorBidi" w:hAnsiTheme="minorBidi" w:cstheme="minorBidi"/>
          <w:sz w:val="24"/>
          <w:szCs w:val="24"/>
          <w:rtl/>
        </w:rPr>
        <w:t xml:space="preserve">על מנת להגדיל את דיוק האבחנה הקלינית המשתתפים יתבקשו </w:t>
      </w:r>
      <w:r w:rsidR="00FD74FA" w:rsidRPr="00407906">
        <w:rPr>
          <w:rFonts w:asciiTheme="minorBidi" w:hAnsiTheme="minorBidi" w:cstheme="minorBidi" w:hint="cs"/>
          <w:sz w:val="24"/>
          <w:szCs w:val="24"/>
          <w:rtl/>
        </w:rPr>
        <w:t xml:space="preserve"> לעבור הערכה קוגניטיבית</w:t>
      </w:r>
      <w:r w:rsidR="00A80A1B" w:rsidRPr="00407906">
        <w:rPr>
          <w:rFonts w:asciiTheme="minorBidi" w:hAnsiTheme="minorBidi" w:cstheme="minorBidi" w:hint="cs"/>
          <w:sz w:val="24"/>
          <w:szCs w:val="24"/>
          <w:rtl/>
        </w:rPr>
        <w:t xml:space="preserve"> ובדיקה נוירולוגית ורפואית </w:t>
      </w:r>
      <w:r w:rsidR="00FD74FA" w:rsidRPr="00407906">
        <w:rPr>
          <w:rFonts w:asciiTheme="minorBidi" w:hAnsiTheme="minorBidi" w:cstheme="minorBidi" w:hint="cs"/>
          <w:sz w:val="24"/>
          <w:szCs w:val="24"/>
          <w:rtl/>
        </w:rPr>
        <w:t>ו</w:t>
      </w:r>
      <w:r w:rsidRPr="00407906">
        <w:rPr>
          <w:rFonts w:asciiTheme="minorBidi" w:hAnsiTheme="minorBidi" w:cstheme="minorBidi"/>
          <w:sz w:val="24"/>
          <w:szCs w:val="24"/>
          <w:rtl/>
        </w:rPr>
        <w:t xml:space="preserve">לתת את הסכמתם להשתתף במעקב המשכי אודות מצבם הרפואי </w:t>
      </w:r>
      <w:r w:rsidRPr="00407906">
        <w:rPr>
          <w:rFonts w:asciiTheme="minorBidi" w:hAnsiTheme="minorBidi" w:cstheme="minorBidi"/>
          <w:sz w:val="24"/>
          <w:szCs w:val="24"/>
        </w:rPr>
        <w:t xml:space="preserve">Longitudinal follow-up) </w:t>
      </w:r>
      <w:r w:rsidRPr="00407906">
        <w:rPr>
          <w:rFonts w:asciiTheme="minorBidi" w:hAnsiTheme="minorBidi" w:cstheme="minorBidi"/>
          <w:sz w:val="24"/>
          <w:szCs w:val="24"/>
          <w:rtl/>
        </w:rPr>
        <w:t>), באמצעות מילוי שאלוני מעקב, באמצעות דיווח ישיר וחוזר ולעתים יתבקשו להסכים להשתתף במחקרים נוספים</w:t>
      </w:r>
      <w:r w:rsidR="001E4DB8" w:rsidRPr="00407906">
        <w:rPr>
          <w:rFonts w:asciiTheme="minorBidi" w:hAnsiTheme="minorBidi" w:cstheme="minorBidi" w:hint="cs"/>
          <w:sz w:val="24"/>
          <w:szCs w:val="24"/>
          <w:rtl/>
        </w:rPr>
        <w:t xml:space="preserve"> </w:t>
      </w:r>
      <w:r w:rsidR="001E4DB8" w:rsidRPr="00407906">
        <w:rPr>
          <w:rFonts w:asciiTheme="minorBidi" w:hAnsiTheme="minorBidi" w:cstheme="minorBidi" w:hint="cs"/>
          <w:b/>
          <w:bCs/>
          <w:sz w:val="24"/>
          <w:szCs w:val="24"/>
          <w:u w:val="single"/>
          <w:rtl/>
        </w:rPr>
        <w:t>שיאושרו כדין</w:t>
      </w:r>
      <w:r w:rsidR="001E4DB8" w:rsidRPr="00407906">
        <w:rPr>
          <w:rFonts w:asciiTheme="minorBidi" w:hAnsiTheme="minorBidi" w:cstheme="minorBidi" w:hint="cs"/>
          <w:sz w:val="24"/>
          <w:szCs w:val="24"/>
          <w:rtl/>
        </w:rPr>
        <w:t xml:space="preserve">, </w:t>
      </w:r>
      <w:r w:rsidRPr="00407906">
        <w:rPr>
          <w:rFonts w:asciiTheme="minorBidi" w:hAnsiTheme="minorBidi" w:cstheme="minorBidi"/>
          <w:sz w:val="24"/>
          <w:szCs w:val="24"/>
          <w:rtl/>
        </w:rPr>
        <w:t xml:space="preserve"> כולל מחקרים בשטות דימות עדכניות  (השיטות המקובלות היום כוללות </w:t>
      </w:r>
      <w:r w:rsidRPr="00407906">
        <w:rPr>
          <w:rFonts w:asciiTheme="minorBidi" w:hAnsiTheme="minorBidi" w:cstheme="minorBidi"/>
          <w:sz w:val="24"/>
          <w:szCs w:val="24"/>
        </w:rPr>
        <w:t>MRI, CT, PET, EEG</w:t>
      </w:r>
      <w:r w:rsidRPr="00407906">
        <w:rPr>
          <w:rFonts w:asciiTheme="minorBidi" w:hAnsiTheme="minorBidi" w:cstheme="minorBidi"/>
          <w:sz w:val="24"/>
          <w:szCs w:val="24"/>
          <w:rtl/>
        </w:rPr>
        <w:t xml:space="preserve">). </w:t>
      </w:r>
      <w:r w:rsidR="001E4DB8" w:rsidRPr="00407906">
        <w:rPr>
          <w:rFonts w:asciiTheme="minorBidi" w:hAnsiTheme="minorBidi" w:cstheme="minorBidi" w:hint="cs"/>
          <w:sz w:val="24"/>
          <w:szCs w:val="24"/>
          <w:rtl/>
        </w:rPr>
        <w:t xml:space="preserve"> במקרה שהמשתתפים יביעו הסכמה להשתתף במחקרי המשך הם יוחתמו על טפסי הסכמה להשתתף במחקר הדמיה היעודי. </w:t>
      </w:r>
      <w:r w:rsidRPr="00407906">
        <w:rPr>
          <w:rFonts w:asciiTheme="minorBidi" w:hAnsiTheme="minorBidi" w:cstheme="minorBidi"/>
          <w:sz w:val="24"/>
          <w:szCs w:val="24"/>
          <w:rtl/>
        </w:rPr>
        <w:t xml:space="preserve"> </w:t>
      </w:r>
    </w:p>
    <w:p w14:paraId="67039617" w14:textId="77777777" w:rsidR="001A16C3" w:rsidRPr="00407906" w:rsidRDefault="001A16C3" w:rsidP="009B0740">
      <w:pPr>
        <w:rPr>
          <w:rFonts w:asciiTheme="minorBidi" w:hAnsiTheme="minorBidi" w:cstheme="minorBidi"/>
          <w:sz w:val="24"/>
          <w:szCs w:val="24"/>
          <w:rtl/>
        </w:rPr>
      </w:pPr>
      <w:r w:rsidRPr="00407906">
        <w:rPr>
          <w:rFonts w:asciiTheme="minorBidi" w:hAnsiTheme="minorBidi" w:cstheme="minorBidi"/>
          <w:sz w:val="24"/>
          <w:szCs w:val="24"/>
          <w:rtl/>
        </w:rPr>
        <w:t>לאבחון מדויק עשויה להיות חשיבות בהתאמת הטיפול התרופתי הספציפי</w:t>
      </w:r>
      <w:r w:rsidR="005F719C" w:rsidRPr="00407906">
        <w:rPr>
          <w:rFonts w:asciiTheme="minorBidi" w:hAnsiTheme="minorBidi" w:cstheme="minorBidi" w:hint="cs"/>
          <w:sz w:val="24"/>
          <w:szCs w:val="24"/>
          <w:rtl/>
        </w:rPr>
        <w:t xml:space="preserve"> ואולי בייעוץ גנטי</w:t>
      </w:r>
      <w:r w:rsidRPr="00407906">
        <w:rPr>
          <w:rFonts w:asciiTheme="minorBidi" w:hAnsiTheme="minorBidi" w:cstheme="minorBidi"/>
          <w:sz w:val="24"/>
          <w:szCs w:val="24"/>
          <w:rtl/>
        </w:rPr>
        <w:t>.</w:t>
      </w:r>
      <w:r w:rsidR="00661F21" w:rsidRPr="00407906">
        <w:rPr>
          <w:rFonts w:asciiTheme="minorBidi" w:hAnsiTheme="minorBidi" w:cstheme="minorBidi"/>
          <w:sz w:val="24"/>
          <w:szCs w:val="24"/>
          <w:rtl/>
        </w:rPr>
        <w:t xml:space="preserve"> במקים מסויימים עשוי להתעורר הצורך לקחת דגימות דם  גם מבני משפחה. במקרים אלו יוסבר להם מדוע יש צורך בכך. </w:t>
      </w:r>
    </w:p>
    <w:p w14:paraId="0FA1EB17" w14:textId="77777777" w:rsidR="001A16C3" w:rsidRPr="00407906" w:rsidRDefault="001A16C3" w:rsidP="001A16C3">
      <w:pPr>
        <w:rPr>
          <w:rFonts w:asciiTheme="minorBidi" w:hAnsiTheme="minorBidi" w:cstheme="minorBidi"/>
          <w:b/>
          <w:bCs/>
          <w:sz w:val="24"/>
          <w:szCs w:val="24"/>
          <w:rtl/>
        </w:rPr>
      </w:pPr>
    </w:p>
    <w:p w14:paraId="51C49910" w14:textId="77777777" w:rsidR="001A16C3" w:rsidRPr="00407906" w:rsidRDefault="001A16C3" w:rsidP="001A16C3">
      <w:pPr>
        <w:rPr>
          <w:rFonts w:asciiTheme="minorBidi" w:hAnsiTheme="minorBidi" w:cstheme="minorBidi"/>
          <w:b/>
          <w:bCs/>
          <w:sz w:val="24"/>
          <w:szCs w:val="24"/>
          <w:rtl/>
        </w:rPr>
      </w:pPr>
      <w:r w:rsidRPr="00407906">
        <w:rPr>
          <w:rFonts w:asciiTheme="minorBidi" w:hAnsiTheme="minorBidi" w:cstheme="minorBidi"/>
          <w:b/>
          <w:bCs/>
          <w:sz w:val="24"/>
          <w:szCs w:val="24"/>
          <w:rtl/>
        </w:rPr>
        <w:t xml:space="preserve">מטרת העבודה: </w:t>
      </w:r>
    </w:p>
    <w:p w14:paraId="7E30CE21" w14:textId="77777777" w:rsidR="001A16C3" w:rsidRPr="00407906" w:rsidRDefault="001A16C3" w:rsidP="005F719C">
      <w:pPr>
        <w:rPr>
          <w:rFonts w:asciiTheme="minorBidi" w:hAnsiTheme="minorBidi" w:cstheme="minorBidi"/>
          <w:sz w:val="24"/>
          <w:szCs w:val="24"/>
          <w:rtl/>
        </w:rPr>
      </w:pPr>
      <w:r w:rsidRPr="00407906">
        <w:rPr>
          <w:rFonts w:asciiTheme="minorBidi" w:hAnsiTheme="minorBidi" w:cstheme="minorBidi"/>
          <w:sz w:val="24"/>
          <w:szCs w:val="24"/>
          <w:rtl/>
        </w:rPr>
        <w:t xml:space="preserve">מטרה כללית: לחקור את הבסיס הגנטי והקורלציה בין הבסיס הגנטי וההסתמנות הקלינית במחלות הגורמות לדמנציה בישראל.  </w:t>
      </w:r>
    </w:p>
    <w:p w14:paraId="3160C798" w14:textId="77777777" w:rsidR="003978C3" w:rsidRPr="00407906" w:rsidRDefault="003978C3" w:rsidP="00EA2B1D">
      <w:pPr>
        <w:rPr>
          <w:rFonts w:asciiTheme="minorBidi" w:hAnsiTheme="minorBidi" w:cstheme="minorBidi"/>
          <w:sz w:val="24"/>
          <w:szCs w:val="24"/>
          <w:rtl/>
        </w:rPr>
      </w:pPr>
    </w:p>
    <w:p w14:paraId="68D5D294" w14:textId="65DCC9E0" w:rsidR="00D67B30" w:rsidRPr="00407906" w:rsidRDefault="00583D6E" w:rsidP="00B52DEF">
      <w:pPr>
        <w:pStyle w:val="ad"/>
        <w:widowControl w:val="0"/>
        <w:numPr>
          <w:ilvl w:val="1"/>
          <w:numId w:val="2"/>
        </w:numPr>
        <w:tabs>
          <w:tab w:val="left" w:pos="543"/>
        </w:tabs>
        <w:spacing w:after="240" w:line="276" w:lineRule="auto"/>
        <w:ind w:left="792" w:right="567" w:hanging="432"/>
        <w:jc w:val="both"/>
        <w:rPr>
          <w:rFonts w:asciiTheme="minorBidi" w:hAnsiTheme="minorBidi" w:cstheme="minorBidi"/>
          <w:sz w:val="24"/>
          <w:szCs w:val="24"/>
          <w:lang w:eastAsia="en-US"/>
        </w:rPr>
      </w:pPr>
      <w:r w:rsidRPr="00407906">
        <w:rPr>
          <w:rFonts w:asciiTheme="minorBidi" w:hAnsiTheme="minorBidi" w:cstheme="minorBidi"/>
          <w:sz w:val="24"/>
          <w:szCs w:val="24"/>
          <w:rtl/>
        </w:rPr>
        <w:t xml:space="preserve">אנו ניקח דגימה של </w:t>
      </w:r>
      <w:r w:rsidR="00E4186E" w:rsidRPr="00407906">
        <w:rPr>
          <w:rFonts w:asciiTheme="minorBidi" w:hAnsiTheme="minorBidi" w:cstheme="minorBidi"/>
          <w:sz w:val="24"/>
          <w:szCs w:val="24"/>
          <w:rtl/>
        </w:rPr>
        <w:t>כ</w:t>
      </w:r>
      <w:r w:rsidR="00E4186E">
        <w:rPr>
          <w:rFonts w:asciiTheme="minorBidi" w:hAnsiTheme="minorBidi" w:cstheme="minorBidi" w:hint="cs"/>
          <w:sz w:val="24"/>
          <w:szCs w:val="24"/>
          <w:rtl/>
        </w:rPr>
        <w:t xml:space="preserve"> </w:t>
      </w:r>
      <w:r w:rsidR="00B52DEF">
        <w:rPr>
          <w:rFonts w:asciiTheme="minorBidi" w:hAnsiTheme="minorBidi" w:cstheme="minorBidi" w:hint="cs"/>
          <w:sz w:val="24"/>
          <w:szCs w:val="24"/>
          <w:rtl/>
        </w:rPr>
        <w:t>3</w:t>
      </w:r>
      <w:r w:rsidR="00B52DEF" w:rsidRPr="00407906">
        <w:rPr>
          <w:rFonts w:asciiTheme="minorBidi" w:hAnsiTheme="minorBidi" w:cstheme="minorBidi"/>
          <w:sz w:val="24"/>
          <w:szCs w:val="24"/>
          <w:rtl/>
        </w:rPr>
        <w:t xml:space="preserve">0 </w:t>
      </w:r>
      <w:r w:rsidR="00EA2B1D" w:rsidRPr="00407906">
        <w:rPr>
          <w:rFonts w:asciiTheme="minorBidi" w:hAnsiTheme="minorBidi" w:cstheme="minorBidi"/>
          <w:sz w:val="24"/>
          <w:szCs w:val="24"/>
          <w:rtl/>
        </w:rPr>
        <w:t xml:space="preserve">סמ"ק דם (כמות הדומה ל </w:t>
      </w:r>
      <w:r w:rsidR="00661F21" w:rsidRPr="00407906">
        <w:rPr>
          <w:rFonts w:asciiTheme="minorBidi" w:hAnsiTheme="minorBidi" w:cstheme="minorBidi"/>
          <w:sz w:val="24"/>
          <w:szCs w:val="24"/>
          <w:rtl/>
        </w:rPr>
        <w:t>2</w:t>
      </w:r>
      <w:r w:rsidR="00EA2B1D" w:rsidRPr="00407906">
        <w:rPr>
          <w:rFonts w:asciiTheme="minorBidi" w:hAnsiTheme="minorBidi" w:cstheme="minorBidi"/>
          <w:sz w:val="24"/>
          <w:szCs w:val="24"/>
          <w:rtl/>
        </w:rPr>
        <w:t xml:space="preserve"> כפות בערך)  </w:t>
      </w:r>
      <w:r w:rsidRPr="00407906">
        <w:rPr>
          <w:rFonts w:asciiTheme="minorBidi" w:hAnsiTheme="minorBidi" w:cstheme="minorBidi"/>
          <w:sz w:val="24"/>
          <w:szCs w:val="24"/>
          <w:rtl/>
        </w:rPr>
        <w:t>וננתח את הגנים שבדגימה כדי לחקור את הדברים הבאים:</w:t>
      </w:r>
      <w:r w:rsidR="00EA2B1D" w:rsidRPr="00407906">
        <w:rPr>
          <w:rFonts w:asciiTheme="minorBidi" w:hAnsiTheme="minorBidi" w:cstheme="minorBidi"/>
          <w:sz w:val="24"/>
          <w:szCs w:val="24"/>
          <w:rtl/>
          <w:lang w:eastAsia="en-US"/>
        </w:rPr>
        <w:t xml:space="preserve"> גנים הקשורים לנטיה לחלות ב</w:t>
      </w:r>
      <w:r w:rsidR="00661F21" w:rsidRPr="00407906">
        <w:rPr>
          <w:rFonts w:asciiTheme="minorBidi" w:hAnsiTheme="minorBidi" w:cstheme="minorBidi"/>
          <w:sz w:val="24"/>
          <w:szCs w:val="24"/>
          <w:rtl/>
          <w:lang w:eastAsia="en-US"/>
        </w:rPr>
        <w:t>מחלות הגורמות לירידה קוגניטיבית ול</w:t>
      </w:r>
      <w:r w:rsidR="00EA2B1D" w:rsidRPr="00407906">
        <w:rPr>
          <w:rFonts w:asciiTheme="minorBidi" w:hAnsiTheme="minorBidi" w:cstheme="minorBidi"/>
          <w:sz w:val="24"/>
          <w:szCs w:val="24"/>
          <w:rtl/>
          <w:lang w:eastAsia="en-US"/>
        </w:rPr>
        <w:t>דמנציה.</w:t>
      </w:r>
    </w:p>
    <w:p w14:paraId="6DFC7917" w14:textId="0A49AD55" w:rsidR="00583D6E" w:rsidRPr="001E4B98" w:rsidRDefault="00583D6E" w:rsidP="00F2677E">
      <w:pPr>
        <w:pStyle w:val="ad"/>
        <w:widowControl w:val="0"/>
        <w:numPr>
          <w:ilvl w:val="1"/>
          <w:numId w:val="2"/>
        </w:numPr>
        <w:tabs>
          <w:tab w:val="left" w:pos="543"/>
        </w:tabs>
        <w:spacing w:after="240" w:line="276" w:lineRule="auto"/>
        <w:ind w:left="792" w:right="567" w:hanging="432"/>
        <w:jc w:val="both"/>
        <w:rPr>
          <w:rFonts w:asciiTheme="minorBidi" w:hAnsiTheme="minorBidi" w:cstheme="minorBidi"/>
          <w:sz w:val="24"/>
          <w:szCs w:val="24"/>
          <w:lang w:eastAsia="en-US"/>
        </w:rPr>
      </w:pPr>
      <w:r w:rsidRPr="001E4B98">
        <w:rPr>
          <w:rFonts w:asciiTheme="minorBidi" w:hAnsiTheme="minorBidi" w:cstheme="minorBidi"/>
          <w:sz w:val="24"/>
          <w:szCs w:val="24"/>
          <w:rtl/>
          <w:lang w:eastAsia="en-US"/>
        </w:rPr>
        <w:t xml:space="preserve">שם יזם המחקר: </w:t>
      </w:r>
      <w:r w:rsidR="00EA2B1D" w:rsidRPr="001E4B98">
        <w:rPr>
          <w:rFonts w:asciiTheme="minorBidi" w:hAnsiTheme="minorBidi" w:cstheme="minorBidi"/>
          <w:sz w:val="24"/>
          <w:szCs w:val="24"/>
          <w:rtl/>
          <w:lang w:eastAsia="en-US"/>
        </w:rPr>
        <w:t xml:space="preserve">פרופ' </w:t>
      </w:r>
      <w:r w:rsidR="00F2677E">
        <w:rPr>
          <w:rFonts w:asciiTheme="minorBidi" w:hAnsiTheme="minorBidi" w:cstheme="minorBidi" w:hint="cs"/>
          <w:sz w:val="24"/>
          <w:szCs w:val="24"/>
          <w:rtl/>
          <w:lang w:eastAsia="en-US"/>
        </w:rPr>
        <w:t>ציפורה פליק-זכאי</w:t>
      </w:r>
      <w:r w:rsidR="00EA2B1D" w:rsidRPr="001E4B98">
        <w:rPr>
          <w:rFonts w:asciiTheme="minorBidi" w:hAnsiTheme="minorBidi" w:cstheme="minorBidi"/>
          <w:sz w:val="24"/>
          <w:szCs w:val="24"/>
          <w:rtl/>
          <w:lang w:eastAsia="en-US"/>
        </w:rPr>
        <w:t xml:space="preserve">. </w:t>
      </w:r>
      <w:r w:rsidRPr="001E4B98">
        <w:rPr>
          <w:rFonts w:asciiTheme="minorBidi" w:hAnsiTheme="minorBidi" w:cstheme="minorBidi"/>
          <w:sz w:val="24"/>
          <w:szCs w:val="24"/>
          <w:rtl/>
          <w:lang w:eastAsia="en-US"/>
        </w:rPr>
        <w:t xml:space="preserve"> </w:t>
      </w:r>
      <w:r w:rsidR="00EA2B1D" w:rsidRPr="001E4B98">
        <w:rPr>
          <w:rFonts w:asciiTheme="minorBidi" w:hAnsiTheme="minorBidi" w:cstheme="minorBidi"/>
          <w:sz w:val="24"/>
          <w:szCs w:val="24"/>
          <w:rtl/>
          <w:lang w:eastAsia="en-US"/>
        </w:rPr>
        <w:t xml:space="preserve">   </w:t>
      </w:r>
    </w:p>
    <w:p w14:paraId="09BE54D4" w14:textId="77777777" w:rsidR="00583D6E" w:rsidRPr="00407906" w:rsidRDefault="00583D6E" w:rsidP="00583D6E">
      <w:pPr>
        <w:pStyle w:val="ad"/>
        <w:spacing w:line="276" w:lineRule="auto"/>
        <w:ind w:left="840" w:right="567"/>
        <w:rPr>
          <w:rFonts w:asciiTheme="minorBidi" w:hAnsiTheme="minorBidi" w:cstheme="minorBidi"/>
          <w:sz w:val="24"/>
          <w:szCs w:val="24"/>
          <w:rtl/>
        </w:rPr>
      </w:pPr>
    </w:p>
    <w:p w14:paraId="65C90B07" w14:textId="77777777" w:rsidR="00583D6E" w:rsidRPr="00407906" w:rsidRDefault="00583D6E" w:rsidP="00583D6E">
      <w:pPr>
        <w:numPr>
          <w:ilvl w:val="0"/>
          <w:numId w:val="2"/>
        </w:numPr>
        <w:spacing w:line="276" w:lineRule="auto"/>
        <w:ind w:left="360" w:right="567"/>
        <w:rPr>
          <w:rFonts w:asciiTheme="minorBidi" w:hAnsiTheme="minorBidi" w:cstheme="minorBidi"/>
          <w:b/>
          <w:bCs/>
          <w:sz w:val="24"/>
          <w:szCs w:val="24"/>
        </w:rPr>
      </w:pPr>
      <w:r w:rsidRPr="00407906">
        <w:rPr>
          <w:rFonts w:asciiTheme="minorBidi" w:hAnsiTheme="minorBidi" w:cstheme="minorBidi"/>
          <w:b/>
          <w:bCs/>
          <w:sz w:val="24"/>
          <w:szCs w:val="24"/>
          <w:rtl/>
          <w:lang w:eastAsia="en-US"/>
        </w:rPr>
        <w:t>זכויות המשתתף במחקר</w:t>
      </w:r>
    </w:p>
    <w:p w14:paraId="6CB8E65B" w14:textId="5A298BF5" w:rsidR="00583D6E" w:rsidRPr="00407906" w:rsidRDefault="00583D6E" w:rsidP="001E4B98">
      <w:pPr>
        <w:pStyle w:val="ad"/>
        <w:numPr>
          <w:ilvl w:val="1"/>
          <w:numId w:val="15"/>
        </w:numPr>
        <w:spacing w:after="240" w:line="276" w:lineRule="auto"/>
        <w:ind w:right="567"/>
        <w:jc w:val="both"/>
        <w:rPr>
          <w:rFonts w:asciiTheme="minorBidi" w:hAnsiTheme="minorBidi" w:cstheme="minorBidi"/>
          <w:b/>
          <w:bCs/>
          <w:sz w:val="24"/>
          <w:szCs w:val="24"/>
        </w:rPr>
      </w:pPr>
      <w:r w:rsidRPr="00407906">
        <w:rPr>
          <w:rFonts w:asciiTheme="minorBidi" w:hAnsiTheme="minorBidi" w:cstheme="minorBidi"/>
          <w:sz w:val="24"/>
          <w:szCs w:val="24"/>
          <w:rtl/>
          <w:lang w:eastAsia="en-US"/>
        </w:rPr>
        <w:t xml:space="preserve">נבחרת להשתתף במחקר זה, כפרט </w:t>
      </w:r>
      <w:r w:rsidR="001E4B98">
        <w:rPr>
          <w:rFonts w:asciiTheme="minorBidi" w:hAnsiTheme="minorBidi" w:cstheme="minorBidi" w:hint="cs"/>
          <w:sz w:val="24"/>
          <w:szCs w:val="24"/>
          <w:rtl/>
        </w:rPr>
        <w:t>מ</w:t>
      </w:r>
      <w:r w:rsidRPr="00407906">
        <w:rPr>
          <w:rFonts w:asciiTheme="minorBidi" w:hAnsiTheme="minorBidi" w:cstheme="minorBidi"/>
          <w:sz w:val="24"/>
          <w:szCs w:val="24"/>
          <w:rtl/>
        </w:rPr>
        <w:t>קבוצת הביקורת של משתתפים שאינם חולים במחלה הנחקרת.</w:t>
      </w:r>
    </w:p>
    <w:p w14:paraId="0C6A1098" w14:textId="77777777" w:rsidR="00583D6E" w:rsidRPr="00407906" w:rsidRDefault="00583D6E" w:rsidP="00583D6E">
      <w:pPr>
        <w:pStyle w:val="ad"/>
        <w:numPr>
          <w:ilvl w:val="1"/>
          <w:numId w:val="15"/>
        </w:numPr>
        <w:spacing w:after="240" w:line="276" w:lineRule="auto"/>
        <w:ind w:right="567"/>
        <w:jc w:val="both"/>
        <w:rPr>
          <w:rFonts w:asciiTheme="minorBidi" w:hAnsiTheme="minorBidi" w:cstheme="minorBidi"/>
          <w:b/>
          <w:bCs/>
          <w:sz w:val="24"/>
          <w:szCs w:val="24"/>
        </w:rPr>
      </w:pPr>
      <w:r w:rsidRPr="00407906">
        <w:rPr>
          <w:rFonts w:asciiTheme="minorBidi" w:hAnsiTheme="minorBidi" w:cstheme="minorBidi"/>
          <w:sz w:val="24"/>
          <w:szCs w:val="24"/>
          <w:rtl/>
        </w:rPr>
        <w:t>השתתפותך במחקר נעשית בהתנדבות, ולא תקבל כל תמורה כספית או זכות קניינית.</w:t>
      </w:r>
    </w:p>
    <w:p w14:paraId="5C0B6179" w14:textId="77777777" w:rsidR="00583D6E" w:rsidRPr="00407906" w:rsidRDefault="00583D6E" w:rsidP="00583D6E">
      <w:pPr>
        <w:pStyle w:val="ad"/>
        <w:numPr>
          <w:ilvl w:val="1"/>
          <w:numId w:val="15"/>
        </w:numPr>
        <w:spacing w:after="240" w:line="276" w:lineRule="auto"/>
        <w:ind w:right="567"/>
        <w:jc w:val="both"/>
        <w:rPr>
          <w:rFonts w:asciiTheme="minorBidi" w:hAnsiTheme="minorBidi" w:cstheme="minorBidi"/>
          <w:b/>
          <w:bCs/>
          <w:sz w:val="24"/>
          <w:szCs w:val="24"/>
        </w:rPr>
      </w:pPr>
      <w:r w:rsidRPr="00407906">
        <w:rPr>
          <w:rFonts w:asciiTheme="minorBidi" w:hAnsiTheme="minorBidi" w:cstheme="minorBidi"/>
          <w:sz w:val="24"/>
          <w:szCs w:val="24"/>
          <w:rtl/>
        </w:rPr>
        <w:t>ההסכמה, או הסירוב להשתתף במחקר, לא ישפיעו בשום צורה על זכאותך לקבלת טיפול הרפואי, על איכותו או על יחסם של אנשי המקצוע הרפואיים אליך.</w:t>
      </w:r>
    </w:p>
    <w:p w14:paraId="3BA73905" w14:textId="77777777" w:rsidR="00583D6E" w:rsidRPr="00407906" w:rsidRDefault="00583D6E" w:rsidP="00583D6E">
      <w:pPr>
        <w:pStyle w:val="ad"/>
        <w:numPr>
          <w:ilvl w:val="1"/>
          <w:numId w:val="15"/>
        </w:numPr>
        <w:spacing w:after="240" w:line="276" w:lineRule="auto"/>
        <w:ind w:right="567"/>
        <w:jc w:val="both"/>
        <w:rPr>
          <w:rFonts w:asciiTheme="minorBidi" w:hAnsiTheme="minorBidi" w:cstheme="minorBidi"/>
          <w:b/>
          <w:bCs/>
          <w:sz w:val="24"/>
          <w:szCs w:val="24"/>
        </w:rPr>
      </w:pPr>
      <w:r w:rsidRPr="00407906">
        <w:rPr>
          <w:rFonts w:asciiTheme="minorBidi" w:hAnsiTheme="minorBidi" w:cstheme="minorBidi"/>
          <w:sz w:val="24"/>
          <w:szCs w:val="24"/>
          <w:rtl/>
        </w:rPr>
        <w:t>הפרטים האישיים שלך ופרטי הדגימה שמסרת ישמרו חסויים כדי לשמור על פרטיותך וישמשו את צוות המחקר המורשה בלבד.</w:t>
      </w:r>
    </w:p>
    <w:p w14:paraId="19435B65" w14:textId="77777777" w:rsidR="00583D6E" w:rsidRPr="00407906" w:rsidRDefault="00583D6E" w:rsidP="00583D6E">
      <w:pPr>
        <w:pStyle w:val="ad"/>
        <w:numPr>
          <w:ilvl w:val="1"/>
          <w:numId w:val="15"/>
        </w:numPr>
        <w:spacing w:after="240" w:line="276" w:lineRule="auto"/>
        <w:ind w:right="567"/>
        <w:jc w:val="both"/>
        <w:rPr>
          <w:rFonts w:asciiTheme="minorBidi" w:hAnsiTheme="minorBidi" w:cstheme="minorBidi"/>
          <w:b/>
          <w:bCs/>
          <w:sz w:val="24"/>
          <w:szCs w:val="24"/>
        </w:rPr>
      </w:pPr>
      <w:r w:rsidRPr="00407906">
        <w:rPr>
          <w:rFonts w:asciiTheme="minorBidi" w:hAnsiTheme="minorBidi" w:cstheme="minorBidi"/>
          <w:sz w:val="24"/>
          <w:szCs w:val="24"/>
          <w:rtl/>
        </w:rPr>
        <w:t xml:space="preserve">אתה חופשי לבחור שלא להשתתף במחקר, או להפסיק את השתתפותך בכל עת, כל עוד לא הושמדו הפרטים המזהים של דגימת ה- </w:t>
      </w:r>
      <w:r w:rsidRPr="00407906">
        <w:rPr>
          <w:rFonts w:asciiTheme="minorBidi" w:hAnsiTheme="minorBidi" w:cstheme="minorBidi"/>
          <w:sz w:val="24"/>
          <w:szCs w:val="24"/>
        </w:rPr>
        <w:t xml:space="preserve">DNA </w:t>
      </w:r>
      <w:r w:rsidRPr="00407906">
        <w:rPr>
          <w:rFonts w:asciiTheme="minorBidi" w:hAnsiTheme="minorBidi" w:cstheme="minorBidi"/>
          <w:sz w:val="24"/>
          <w:szCs w:val="24"/>
          <w:rtl/>
        </w:rPr>
        <w:t> שלך.</w:t>
      </w:r>
      <w:r w:rsidRPr="00407906">
        <w:rPr>
          <w:rFonts w:asciiTheme="minorBidi" w:hAnsiTheme="minorBidi" w:cstheme="minorBidi"/>
          <w:sz w:val="24"/>
          <w:szCs w:val="24"/>
          <w:rtl/>
          <w:lang w:eastAsia="en-US"/>
        </w:rPr>
        <w:t xml:space="preserve"> </w:t>
      </w:r>
    </w:p>
    <w:p w14:paraId="4815FEB8" w14:textId="77777777" w:rsidR="00583D6E" w:rsidRPr="00407906" w:rsidRDefault="00583D6E" w:rsidP="00583D6E">
      <w:pPr>
        <w:widowControl w:val="0"/>
        <w:numPr>
          <w:ilvl w:val="0"/>
          <w:numId w:val="2"/>
        </w:numPr>
        <w:tabs>
          <w:tab w:val="left" w:pos="543"/>
        </w:tabs>
        <w:spacing w:after="240" w:line="276" w:lineRule="auto"/>
        <w:ind w:left="360" w:right="567"/>
        <w:jc w:val="both"/>
        <w:rPr>
          <w:rFonts w:asciiTheme="minorBidi" w:hAnsiTheme="minorBidi" w:cstheme="minorBidi"/>
          <w:b/>
          <w:bCs/>
          <w:sz w:val="24"/>
          <w:szCs w:val="24"/>
          <w:lang w:eastAsia="en-US"/>
        </w:rPr>
      </w:pPr>
      <w:r w:rsidRPr="00407906">
        <w:rPr>
          <w:rFonts w:asciiTheme="minorBidi" w:hAnsiTheme="minorBidi" w:cstheme="minorBidi"/>
          <w:b/>
          <w:bCs/>
          <w:sz w:val="24"/>
          <w:szCs w:val="24"/>
          <w:rtl/>
          <w:lang w:eastAsia="en-US"/>
        </w:rPr>
        <w:lastRenderedPageBreak/>
        <w:t>הדגימות</w:t>
      </w:r>
    </w:p>
    <w:p w14:paraId="0ED9A832" w14:textId="72CCF227" w:rsidR="00354600" w:rsidRPr="00DA5B0A" w:rsidRDefault="00583D6E" w:rsidP="00B52DEF">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tl/>
        </w:rPr>
      </w:pPr>
      <w:r w:rsidRPr="001E4B98">
        <w:rPr>
          <w:rFonts w:asciiTheme="minorBidi" w:hAnsiTheme="minorBidi" w:cstheme="minorBidi"/>
          <w:sz w:val="24"/>
          <w:szCs w:val="24"/>
          <w:rtl/>
        </w:rPr>
        <w:t xml:space="preserve">ההשתתפות במחקר כרוכה במתן דגימת דם לצורך הפקת דגימת ה- </w:t>
      </w:r>
      <w:r w:rsidRPr="001E4B98">
        <w:rPr>
          <w:rFonts w:asciiTheme="minorBidi" w:hAnsiTheme="minorBidi" w:cstheme="minorBidi"/>
          <w:sz w:val="24"/>
          <w:szCs w:val="24"/>
        </w:rPr>
        <w:t>DNA</w:t>
      </w:r>
      <w:r w:rsidRPr="001E4B98">
        <w:rPr>
          <w:rFonts w:asciiTheme="minorBidi" w:hAnsiTheme="minorBidi" w:cstheme="minorBidi"/>
          <w:sz w:val="24"/>
          <w:szCs w:val="24"/>
          <w:rtl/>
        </w:rPr>
        <w:t xml:space="preserve"> שלך. </w:t>
      </w:r>
      <w:r w:rsidRPr="00DA5B0A">
        <w:rPr>
          <w:rFonts w:asciiTheme="minorBidi" w:hAnsiTheme="minorBidi" w:cstheme="minorBidi"/>
          <w:sz w:val="24"/>
          <w:szCs w:val="24"/>
          <w:rtl/>
        </w:rPr>
        <w:t xml:space="preserve">איש מקצוע מיומן ייקח מדמך </w:t>
      </w:r>
      <w:r w:rsidR="00B52DEF" w:rsidRPr="00DA5B0A">
        <w:rPr>
          <w:rFonts w:asciiTheme="minorBidi" w:hAnsiTheme="minorBidi" w:cstheme="minorBidi" w:hint="eastAsia"/>
          <w:sz w:val="24"/>
          <w:szCs w:val="24"/>
          <w:rtl/>
        </w:rPr>
        <w:t>כ</w:t>
      </w:r>
      <w:r w:rsidR="00B52DEF">
        <w:rPr>
          <w:rFonts w:asciiTheme="minorBidi" w:hAnsiTheme="minorBidi" w:cstheme="minorBidi" w:hint="cs"/>
          <w:sz w:val="24"/>
          <w:szCs w:val="24"/>
          <w:rtl/>
        </w:rPr>
        <w:t>30</w:t>
      </w:r>
      <w:r w:rsidR="00B52DEF" w:rsidRPr="00DA5B0A">
        <w:rPr>
          <w:rFonts w:asciiTheme="minorBidi" w:hAnsiTheme="minorBidi" w:cstheme="minorBidi"/>
          <w:sz w:val="24"/>
          <w:szCs w:val="24"/>
          <w:rtl/>
        </w:rPr>
        <w:t xml:space="preserve"> </w:t>
      </w:r>
      <w:r w:rsidRPr="00DA5B0A">
        <w:rPr>
          <w:rFonts w:asciiTheme="minorBidi" w:hAnsiTheme="minorBidi" w:cstheme="minorBidi"/>
          <w:sz w:val="24"/>
          <w:szCs w:val="24"/>
          <w:rtl/>
        </w:rPr>
        <w:t>סמ"ק דם (כמות הדומה ל</w:t>
      </w:r>
      <w:r w:rsidR="00C74CE3" w:rsidRPr="00DA5B0A">
        <w:rPr>
          <w:rFonts w:asciiTheme="minorBidi" w:hAnsiTheme="minorBidi" w:cstheme="minorBidi"/>
          <w:sz w:val="24"/>
          <w:szCs w:val="24"/>
          <w:rtl/>
        </w:rPr>
        <w:t xml:space="preserve"> </w:t>
      </w:r>
      <w:r w:rsidR="00B52DEF">
        <w:rPr>
          <w:rFonts w:asciiTheme="minorBidi" w:hAnsiTheme="minorBidi" w:cstheme="minorBidi" w:hint="cs"/>
          <w:sz w:val="24"/>
          <w:szCs w:val="24"/>
          <w:rtl/>
        </w:rPr>
        <w:t>3</w:t>
      </w:r>
      <w:r w:rsidR="00B52DEF" w:rsidRPr="00DA5B0A">
        <w:rPr>
          <w:rFonts w:asciiTheme="minorBidi" w:hAnsiTheme="minorBidi" w:cstheme="minorBidi"/>
          <w:sz w:val="24"/>
          <w:szCs w:val="24"/>
          <w:rtl/>
        </w:rPr>
        <w:t xml:space="preserve"> </w:t>
      </w:r>
      <w:r w:rsidRPr="00DA5B0A">
        <w:rPr>
          <w:rFonts w:asciiTheme="minorBidi" w:hAnsiTheme="minorBidi" w:cstheme="minorBidi"/>
          <w:sz w:val="24"/>
          <w:szCs w:val="24"/>
          <w:rtl/>
        </w:rPr>
        <w:t xml:space="preserve">כפות). </w:t>
      </w:r>
      <w:r w:rsidR="00067708" w:rsidRPr="00DA5B0A">
        <w:rPr>
          <w:rFonts w:asciiTheme="minorBidi" w:hAnsiTheme="minorBidi" w:cstheme="minorBidi"/>
          <w:sz w:val="24"/>
          <w:szCs w:val="24"/>
          <w:rtl/>
        </w:rPr>
        <w:t xml:space="preserve">  דגימת הדם תלקח במרפאות/מכוני בית החולים או בביתך/במרפאת רופא במקום מגוריך. אחד מרופאי המחקר  יקח את בדיקת הדם ויהיה אחראי להעבירה למעבדות המחקר.</w:t>
      </w:r>
      <w:r w:rsidR="00354600" w:rsidRPr="00DA5B0A">
        <w:rPr>
          <w:rFonts w:asciiTheme="minorBidi" w:hAnsiTheme="minorBidi" w:cstheme="minorBidi"/>
          <w:sz w:val="24"/>
          <w:szCs w:val="24"/>
          <w:rtl/>
        </w:rPr>
        <w:t xml:space="preserve"> במידה וישותפו במחקר רופאים ממרכזים נוספים שיעסקו גם באיסוף הדגימות, יהיה צורך בקבלת אישור הלסינקי של המרכז הרפואי אליו משתייך הרופא.</w:t>
      </w:r>
    </w:p>
    <w:p w14:paraId="4F16475A" w14:textId="77777777" w:rsidR="00583D6E" w:rsidRPr="00407906" w:rsidRDefault="00583D6E" w:rsidP="00583D6E">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Pr>
      </w:pPr>
      <w:r w:rsidRPr="00407906">
        <w:rPr>
          <w:rFonts w:asciiTheme="minorBidi" w:hAnsiTheme="minorBidi" w:cstheme="minorBidi"/>
          <w:sz w:val="24"/>
          <w:szCs w:val="24"/>
          <w:rtl/>
        </w:rPr>
        <w:t xml:space="preserve">החוקרים רשאים לעשות שימוש בחומר הגנטי שלך ובמידע הגנטי הנובע ממנו, לצורכי מחקר זה בלבד. </w:t>
      </w:r>
    </w:p>
    <w:p w14:paraId="24BC2296" w14:textId="77777777" w:rsidR="00583D6E" w:rsidRPr="00407906" w:rsidRDefault="00583D6E" w:rsidP="00583D6E">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Pr>
      </w:pPr>
      <w:r w:rsidRPr="00407906">
        <w:rPr>
          <w:rFonts w:asciiTheme="minorBidi" w:hAnsiTheme="minorBidi" w:cstheme="minorBidi"/>
          <w:sz w:val="24"/>
          <w:szCs w:val="24"/>
          <w:rtl/>
          <w:lang w:eastAsia="en-US"/>
        </w:rPr>
        <w:t xml:space="preserve">אתה יכול </w:t>
      </w:r>
      <w:r w:rsidRPr="00407906">
        <w:rPr>
          <w:rFonts w:asciiTheme="minorBidi" w:hAnsiTheme="minorBidi" w:cstheme="minorBidi"/>
          <w:sz w:val="24"/>
          <w:szCs w:val="24"/>
          <w:rtl/>
        </w:rPr>
        <w:t>לתת הסכמתך לכך שייעשה בחומר הגנטי שלך שימוש גם למחקרים נוספים הקשורים למחלה ממנה אתה סובל, או למחקרים בעתיד בנושא אחר. אם הסכמת לשימוש בדגימה אך ורק לצורך מחקר זה והחוקרים יבקשו לעשות בה שימוש למטרות מחקריות נוספות, יהיה עליהם לפנות אליך שוב (בתנאי שהדגימה תישמר מזוהה) ולבקש את הסכמתך הנוספת לכך.</w:t>
      </w:r>
    </w:p>
    <w:p w14:paraId="608794A1" w14:textId="4E2E8CB9" w:rsidR="00583D6E" w:rsidRPr="001E4B98" w:rsidRDefault="00583D6E" w:rsidP="00247C21">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Pr>
      </w:pPr>
      <w:r w:rsidRPr="001E4B98">
        <w:rPr>
          <w:rFonts w:asciiTheme="minorBidi" w:hAnsiTheme="minorBidi" w:cstheme="minorBidi"/>
          <w:sz w:val="24"/>
          <w:szCs w:val="24"/>
          <w:rtl/>
          <w:lang w:eastAsia="en-US"/>
        </w:rPr>
        <w:t xml:space="preserve">אם הנך </w:t>
      </w:r>
      <w:r w:rsidRPr="001E4B98">
        <w:rPr>
          <w:rFonts w:asciiTheme="minorBidi" w:hAnsiTheme="minorBidi" w:cstheme="minorBidi"/>
          <w:b/>
          <w:bCs/>
          <w:sz w:val="24"/>
          <w:szCs w:val="24"/>
          <w:rtl/>
          <w:lang w:eastAsia="en-US"/>
        </w:rPr>
        <w:t>מסכים</w:t>
      </w:r>
      <w:r w:rsidRPr="001E4B98">
        <w:rPr>
          <w:rFonts w:asciiTheme="minorBidi" w:hAnsiTheme="minorBidi" w:cstheme="minorBidi"/>
          <w:sz w:val="24"/>
          <w:szCs w:val="24"/>
          <w:rtl/>
          <w:lang w:eastAsia="en-US"/>
        </w:rPr>
        <w:t xml:space="preserve"> </w:t>
      </w:r>
      <w:r w:rsidRPr="001E4B98">
        <w:rPr>
          <w:rFonts w:asciiTheme="minorBidi" w:hAnsiTheme="minorBidi" w:cstheme="minorBidi"/>
          <w:sz w:val="24"/>
          <w:szCs w:val="24"/>
          <w:rtl/>
        </w:rPr>
        <w:t>שהחוקרים יכינו מדגימת הדם שלך</w:t>
      </w:r>
      <w:r w:rsidR="00B52DEF">
        <w:rPr>
          <w:rFonts w:asciiTheme="minorBidi" w:hAnsiTheme="minorBidi" w:cstheme="minorBidi" w:hint="cs"/>
          <w:sz w:val="24"/>
          <w:szCs w:val="24"/>
          <w:rtl/>
        </w:rPr>
        <w:t xml:space="preserve"> ו/או ביופסיית העור שלך</w:t>
      </w:r>
      <w:r w:rsidRPr="001E4B98">
        <w:rPr>
          <w:rFonts w:asciiTheme="minorBidi" w:hAnsiTheme="minorBidi" w:cstheme="minorBidi"/>
          <w:sz w:val="24"/>
          <w:szCs w:val="24"/>
          <w:rtl/>
        </w:rPr>
        <w:t xml:space="preserve"> שורות תאים תמידיות (דהיינו, ירבו חלק מתאי-הדם</w:t>
      </w:r>
      <w:r w:rsidR="00B52DEF">
        <w:rPr>
          <w:rFonts w:asciiTheme="minorBidi" w:hAnsiTheme="minorBidi" w:cstheme="minorBidi" w:hint="cs"/>
          <w:sz w:val="24"/>
          <w:szCs w:val="24"/>
          <w:rtl/>
        </w:rPr>
        <w:t xml:space="preserve"> ו/או תאי העור</w:t>
      </w:r>
      <w:r w:rsidRPr="001E4B98">
        <w:rPr>
          <w:rFonts w:asciiTheme="minorBidi" w:hAnsiTheme="minorBidi" w:cstheme="minorBidi"/>
          <w:sz w:val="24"/>
          <w:szCs w:val="24"/>
          <w:rtl/>
        </w:rPr>
        <w:t xml:space="preserve"> שנתת, במעבדה, על מנת להמשיך ולהשתמש בדגימות למחקרים נוספים אחרים, ככל שיצטרכו) – חתום כאן: </w:t>
      </w:r>
      <w:r w:rsidRPr="001E4B98">
        <w:rPr>
          <w:rFonts w:asciiTheme="minorBidi" w:hAnsiTheme="minorBidi" w:cstheme="minorBidi"/>
          <w:sz w:val="24"/>
          <w:szCs w:val="24"/>
          <w:u w:val="single"/>
          <w:rtl/>
        </w:rPr>
        <w:t>_____________</w:t>
      </w:r>
      <w:r w:rsidRPr="001E4B98">
        <w:rPr>
          <w:rFonts w:asciiTheme="minorBidi" w:hAnsiTheme="minorBidi" w:cstheme="minorBidi"/>
          <w:sz w:val="24"/>
          <w:szCs w:val="24"/>
          <w:rtl/>
        </w:rPr>
        <w:t>.</w:t>
      </w:r>
    </w:p>
    <w:p w14:paraId="4C5DD0E9" w14:textId="77777777" w:rsidR="00583D6E" w:rsidRPr="001E4B98" w:rsidRDefault="00583D6E" w:rsidP="00583D6E">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tl/>
        </w:rPr>
      </w:pPr>
      <w:r w:rsidRPr="001E4B98">
        <w:rPr>
          <w:rFonts w:asciiTheme="minorBidi" w:hAnsiTheme="minorBidi" w:cstheme="minorBidi"/>
          <w:sz w:val="24"/>
          <w:szCs w:val="24"/>
          <w:rtl/>
        </w:rPr>
        <w:t>בכל מקרה של העברת דגימה למעבדה בארץ או בחו"ל, היא תועבר באופן מקודד וללא פרטים מזהים. קוד הזיהוי ימצא רק בידי החוקר הראשי.</w:t>
      </w:r>
    </w:p>
    <w:p w14:paraId="46244E1D" w14:textId="77777777" w:rsidR="00583D6E" w:rsidRPr="001E4B98" w:rsidRDefault="00583D6E" w:rsidP="00583D6E">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tl/>
        </w:rPr>
      </w:pPr>
      <w:r w:rsidRPr="001E4B98">
        <w:rPr>
          <w:rFonts w:asciiTheme="minorBidi" w:hAnsiTheme="minorBidi" w:cstheme="minorBidi"/>
          <w:sz w:val="24"/>
          <w:szCs w:val="24"/>
          <w:rtl/>
        </w:rPr>
        <w:t>כיצד יישמרו הדגימות ומה יעשה איתן?</w:t>
      </w:r>
    </w:p>
    <w:p w14:paraId="59D2C8FF" w14:textId="47BC3A3D" w:rsidR="00B52DEF" w:rsidRDefault="00583D6E" w:rsidP="00B52DEF">
      <w:pPr>
        <w:rPr>
          <w:rFonts w:ascii="Arial" w:hAnsi="Arial" w:cs="Arial"/>
          <w:color w:val="666666"/>
          <w:sz w:val="22"/>
          <w:szCs w:val="22"/>
          <w:rtl/>
        </w:rPr>
      </w:pPr>
      <w:r w:rsidRPr="001E4B98">
        <w:rPr>
          <w:rFonts w:asciiTheme="minorBidi" w:hAnsiTheme="minorBidi" w:cstheme="minorBidi"/>
          <w:sz w:val="24"/>
          <w:szCs w:val="24"/>
          <w:rtl/>
        </w:rPr>
        <w:t>הדגימות תישמרנה כדגימות מזוהות* / מזוהות (מקודדות) למשך</w:t>
      </w:r>
      <w:r w:rsidR="005F719C" w:rsidRPr="001E4B98">
        <w:rPr>
          <w:rFonts w:asciiTheme="minorBidi" w:hAnsiTheme="minorBidi" w:cstheme="minorBidi"/>
          <w:sz w:val="24"/>
          <w:szCs w:val="24"/>
          <w:rtl/>
        </w:rPr>
        <w:t xml:space="preserve"> </w:t>
      </w:r>
      <w:r w:rsidR="00BE667B" w:rsidRPr="00DA5B0A">
        <w:rPr>
          <w:rFonts w:asciiTheme="minorBidi" w:hAnsiTheme="minorBidi" w:cstheme="minorBidi"/>
          <w:sz w:val="24"/>
          <w:szCs w:val="24"/>
          <w:rtl/>
        </w:rPr>
        <w:t xml:space="preserve"> </w:t>
      </w:r>
      <w:r w:rsidR="00E4186E" w:rsidRPr="00DA5B0A">
        <w:rPr>
          <w:rFonts w:asciiTheme="minorBidi" w:hAnsiTheme="minorBidi" w:cstheme="minorBidi"/>
          <w:sz w:val="24"/>
          <w:szCs w:val="24"/>
          <w:rtl/>
        </w:rPr>
        <w:t xml:space="preserve">20 </w:t>
      </w:r>
      <w:r w:rsidRPr="001E4B98">
        <w:rPr>
          <w:rFonts w:asciiTheme="minorBidi" w:hAnsiTheme="minorBidi" w:cstheme="minorBidi"/>
          <w:sz w:val="24"/>
          <w:szCs w:val="24"/>
          <w:rtl/>
        </w:rPr>
        <w:t>שנים ממועד אישור המחקר, ב</w:t>
      </w:r>
      <w:r w:rsidR="005F719C" w:rsidRPr="001E4B98">
        <w:rPr>
          <w:rFonts w:asciiTheme="minorBidi" w:hAnsiTheme="minorBidi" w:cstheme="minorBidi" w:hint="cs"/>
          <w:sz w:val="24"/>
          <w:szCs w:val="24"/>
          <w:rtl/>
        </w:rPr>
        <w:t xml:space="preserve">מעבדות המכון לגנטיקה </w:t>
      </w:r>
      <w:r w:rsidR="00BE667B" w:rsidRPr="001E4B98">
        <w:rPr>
          <w:rFonts w:asciiTheme="minorBidi" w:hAnsiTheme="minorBidi" w:cstheme="minorBidi"/>
          <w:sz w:val="24"/>
          <w:szCs w:val="24"/>
          <w:rtl/>
        </w:rPr>
        <w:t xml:space="preserve"> לגנטיקה של האדם, המרכז הרפואי לגליל , ת.ד. 21, נהריה 22100 </w:t>
      </w:r>
      <w:r w:rsidR="00B52DEF">
        <w:rPr>
          <w:rFonts w:asciiTheme="minorBidi" w:hAnsiTheme="minorBidi" w:cstheme="minorBidi" w:hint="cs"/>
          <w:sz w:val="24"/>
          <w:szCs w:val="24"/>
          <w:rtl/>
        </w:rPr>
        <w:t>ובאחריות:</w:t>
      </w:r>
      <w:r w:rsidR="00B52DEF">
        <w:rPr>
          <w:rFonts w:asciiTheme="minorBidi" w:hAnsiTheme="minorBidi" w:cstheme="minorBidi" w:hint="cs"/>
          <w:sz w:val="24"/>
          <w:szCs w:val="24"/>
          <w:rtl/>
        </w:rPr>
        <w:br/>
      </w:r>
      <w:r w:rsidR="00B52DEF" w:rsidRPr="006A642D">
        <w:rPr>
          <w:rFonts w:asciiTheme="minorBidi" w:hAnsiTheme="minorBidi" w:cstheme="minorBidi"/>
          <w:sz w:val="24"/>
          <w:szCs w:val="24"/>
          <w:rtl/>
        </w:rPr>
        <w:t>פרופ' ציפורה פליק-זכאי</w:t>
      </w:r>
      <w:r w:rsidR="00B52DEF">
        <w:rPr>
          <w:rFonts w:asciiTheme="minorBidi" w:hAnsiTheme="minorBidi" w:cstheme="minorBidi" w:hint="cs"/>
          <w:sz w:val="24"/>
          <w:szCs w:val="24"/>
          <w:rtl/>
        </w:rPr>
        <w:t xml:space="preserve"> </w:t>
      </w:r>
      <w:r w:rsidR="00B52DEF" w:rsidRPr="00E4186E">
        <w:rPr>
          <w:rFonts w:asciiTheme="minorBidi" w:hAnsiTheme="minorBidi" w:cstheme="minorBidi"/>
          <w:sz w:val="24"/>
          <w:szCs w:val="24"/>
          <w:rtl/>
        </w:rPr>
        <w:t>טל: 972-4-9107493</w:t>
      </w:r>
      <w:r w:rsidR="00B52DEF" w:rsidRPr="00E4186E">
        <w:rPr>
          <w:rFonts w:asciiTheme="minorBidi" w:hAnsiTheme="minorBidi" w:cstheme="minorBidi" w:hint="cs"/>
          <w:sz w:val="24"/>
          <w:szCs w:val="24"/>
          <w:rtl/>
        </w:rPr>
        <w:t xml:space="preserve">  </w:t>
      </w:r>
      <w:r w:rsidR="00B52DEF" w:rsidRPr="00E4186E">
        <w:rPr>
          <w:rFonts w:asciiTheme="minorBidi" w:hAnsiTheme="minorBidi" w:cstheme="minorBidi"/>
          <w:sz w:val="24"/>
          <w:szCs w:val="24"/>
          <w:rtl/>
        </w:rPr>
        <w:t xml:space="preserve">פקס: </w:t>
      </w:r>
      <w:r w:rsidR="00B52DEF">
        <w:rPr>
          <w:rFonts w:asciiTheme="minorBidi" w:hAnsiTheme="minorBidi" w:cstheme="minorBidi" w:hint="cs"/>
          <w:sz w:val="24"/>
          <w:szCs w:val="24"/>
          <w:rtl/>
        </w:rPr>
        <w:t xml:space="preserve"> </w:t>
      </w:r>
      <w:r w:rsidR="00B52DEF" w:rsidRPr="00E4186E">
        <w:rPr>
          <w:rFonts w:asciiTheme="minorBidi" w:hAnsiTheme="minorBidi" w:cstheme="minorBidi"/>
          <w:sz w:val="24"/>
          <w:szCs w:val="24"/>
          <w:rtl/>
        </w:rPr>
        <w:t>972-4-9107553</w:t>
      </w:r>
      <w:r w:rsidR="00B52DEF">
        <w:rPr>
          <w:rFonts w:asciiTheme="minorBidi" w:hAnsiTheme="minorBidi" w:cstheme="minorBidi" w:hint="cs"/>
          <w:sz w:val="24"/>
          <w:szCs w:val="24"/>
          <w:rtl/>
        </w:rPr>
        <w:t>,</w:t>
      </w:r>
      <w:r w:rsidR="00B52DEF" w:rsidRPr="00543080">
        <w:rPr>
          <w:rFonts w:asciiTheme="minorBidi" w:hAnsiTheme="minorBidi" w:cstheme="minorBidi"/>
          <w:sz w:val="24"/>
          <w:szCs w:val="24"/>
        </w:rPr>
        <w:t xml:space="preserve"> E-mail: </w:t>
      </w:r>
      <w:hyperlink r:id="rId12" w:history="1">
        <w:r w:rsidR="00B52DEF" w:rsidRPr="00543080">
          <w:rPr>
            <w:rFonts w:asciiTheme="minorBidi" w:hAnsiTheme="minorBidi" w:cstheme="minorBidi"/>
            <w:sz w:val="24"/>
            <w:szCs w:val="24"/>
          </w:rPr>
          <w:t>TziporaF@gmc.gov.il</w:t>
        </w:r>
      </w:hyperlink>
    </w:p>
    <w:p w14:paraId="0675BEC6" w14:textId="36CE8AF2" w:rsidR="00B52DEF" w:rsidRPr="0076097D" w:rsidRDefault="00B52DEF" w:rsidP="00B52DEF">
      <w:pPr>
        <w:rPr>
          <w:rFonts w:asciiTheme="minorBidi" w:hAnsiTheme="minorBidi" w:cstheme="minorBidi"/>
          <w:sz w:val="24"/>
          <w:szCs w:val="24"/>
          <w:rtl/>
        </w:rPr>
      </w:pPr>
      <w:r w:rsidRPr="0076097D">
        <w:rPr>
          <w:rFonts w:asciiTheme="minorBidi" w:hAnsiTheme="minorBidi" w:cstheme="minorBidi" w:hint="cs"/>
          <w:sz w:val="24"/>
          <w:szCs w:val="24"/>
          <w:rtl/>
        </w:rPr>
        <w:t xml:space="preserve">דר' לימור קלפון, המכון לגנטיקה רפואית, </w:t>
      </w:r>
      <w:r>
        <w:rPr>
          <w:rFonts w:asciiTheme="minorBidi" w:hAnsiTheme="minorBidi" w:cstheme="minorBidi" w:hint="cs"/>
          <w:sz w:val="24"/>
          <w:szCs w:val="24"/>
          <w:rtl/>
        </w:rPr>
        <w:t>מרכז רפואי לגליל, נהריה.  טלפון</w:t>
      </w:r>
      <w:r w:rsidRPr="0076097D">
        <w:rPr>
          <w:rFonts w:asciiTheme="minorBidi" w:hAnsiTheme="minorBidi" w:cstheme="minorBidi"/>
          <w:sz w:val="24"/>
          <w:szCs w:val="24"/>
          <w:rtl/>
        </w:rPr>
        <w:t>–</w:t>
      </w:r>
      <w:r>
        <w:rPr>
          <w:rFonts w:asciiTheme="minorBidi" w:hAnsiTheme="minorBidi" w:cstheme="minorBidi" w:hint="cs"/>
          <w:sz w:val="24"/>
          <w:szCs w:val="24"/>
          <w:rtl/>
        </w:rPr>
        <w:t xml:space="preserve"> 9107493-04 ,</w:t>
      </w:r>
      <w:r w:rsidRPr="0076097D">
        <w:rPr>
          <w:rFonts w:asciiTheme="minorBidi" w:hAnsiTheme="minorBidi" w:cstheme="minorBidi" w:hint="cs"/>
          <w:sz w:val="24"/>
          <w:szCs w:val="24"/>
          <w:rtl/>
        </w:rPr>
        <w:t xml:space="preserve">פקס- 9107553 </w:t>
      </w:r>
      <w:r w:rsidRPr="0076097D">
        <w:rPr>
          <w:rFonts w:asciiTheme="minorBidi" w:hAnsiTheme="minorBidi" w:cstheme="minorBidi"/>
          <w:sz w:val="24"/>
          <w:szCs w:val="24"/>
          <w:rtl/>
        </w:rPr>
        <w:t>–</w:t>
      </w:r>
      <w:r w:rsidRPr="0076097D">
        <w:rPr>
          <w:rFonts w:asciiTheme="minorBidi" w:hAnsiTheme="minorBidi" w:cstheme="minorBidi" w:hint="cs"/>
          <w:sz w:val="24"/>
          <w:szCs w:val="24"/>
          <w:rtl/>
        </w:rPr>
        <w:t xml:space="preserve"> 04,</w:t>
      </w:r>
      <w:r w:rsidRPr="0076097D">
        <w:rPr>
          <w:rFonts w:asciiTheme="minorBidi" w:hAnsiTheme="minorBidi" w:cstheme="minorBidi"/>
          <w:sz w:val="24"/>
          <w:szCs w:val="24"/>
        </w:rPr>
        <w:t xml:space="preserve"> e-mail</w:t>
      </w:r>
      <w:r>
        <w:rPr>
          <w:rFonts w:asciiTheme="minorBidi" w:hAnsiTheme="minorBidi" w:cstheme="minorBidi"/>
          <w:sz w:val="24"/>
          <w:szCs w:val="24"/>
        </w:rPr>
        <w:t>:</w:t>
      </w:r>
      <w:r w:rsidRPr="0076097D">
        <w:rPr>
          <w:rFonts w:asciiTheme="minorBidi" w:hAnsiTheme="minorBidi" w:cstheme="minorBidi"/>
          <w:sz w:val="24"/>
          <w:szCs w:val="24"/>
        </w:rPr>
        <w:t xml:space="preserve"> </w:t>
      </w:r>
      <w:hyperlink r:id="rId13" w:history="1">
        <w:r w:rsidRPr="0076097D">
          <w:rPr>
            <w:rFonts w:asciiTheme="minorBidi" w:hAnsiTheme="minorBidi" w:cstheme="minorBidi"/>
            <w:sz w:val="24"/>
            <w:szCs w:val="24"/>
          </w:rPr>
          <w:t>limor.kalfon@naharia.health.gov.il</w:t>
        </w:r>
      </w:hyperlink>
    </w:p>
    <w:p w14:paraId="3C13A991" w14:textId="77777777" w:rsidR="00BE667B" w:rsidRDefault="00BE667B" w:rsidP="00BE667B">
      <w:pPr>
        <w:rPr>
          <w:rFonts w:asciiTheme="minorBidi" w:hAnsiTheme="minorBidi" w:cstheme="minorBidi"/>
          <w:sz w:val="24"/>
          <w:szCs w:val="24"/>
          <w:rtl/>
        </w:rPr>
      </w:pPr>
    </w:p>
    <w:p w14:paraId="595D04E7" w14:textId="77777777" w:rsidR="005F719C" w:rsidRPr="00407906" w:rsidRDefault="005F719C" w:rsidP="00163EE6">
      <w:pPr>
        <w:rPr>
          <w:rFonts w:ascii="Arial" w:hAnsi="Arial" w:cs="Arial"/>
          <w:sz w:val="22"/>
          <w:szCs w:val="22"/>
          <w:rtl/>
        </w:rPr>
      </w:pPr>
    </w:p>
    <w:p w14:paraId="6091FAF7" w14:textId="77777777" w:rsidR="005F719C" w:rsidRPr="00407906" w:rsidRDefault="005F719C" w:rsidP="00583D6E">
      <w:pPr>
        <w:widowControl w:val="0"/>
        <w:tabs>
          <w:tab w:val="left" w:pos="543"/>
        </w:tabs>
        <w:spacing w:after="240" w:line="276" w:lineRule="auto"/>
        <w:ind w:right="567"/>
        <w:jc w:val="both"/>
        <w:rPr>
          <w:rFonts w:asciiTheme="minorBidi" w:hAnsiTheme="minorBidi" w:cstheme="minorBidi"/>
          <w:b/>
          <w:bCs/>
          <w:sz w:val="24"/>
          <w:szCs w:val="24"/>
          <w:rtl/>
          <w:lang w:eastAsia="en-US"/>
        </w:rPr>
      </w:pPr>
    </w:p>
    <w:p w14:paraId="5B55C8E5" w14:textId="77777777" w:rsidR="00583D6E" w:rsidRPr="00407906" w:rsidRDefault="00583D6E" w:rsidP="00583D6E">
      <w:pPr>
        <w:widowControl w:val="0"/>
        <w:tabs>
          <w:tab w:val="left" w:pos="543"/>
        </w:tabs>
        <w:spacing w:after="240" w:line="276" w:lineRule="auto"/>
        <w:ind w:right="567"/>
        <w:jc w:val="both"/>
        <w:rPr>
          <w:rFonts w:asciiTheme="minorBidi" w:hAnsiTheme="minorBidi" w:cstheme="minorBidi"/>
          <w:sz w:val="24"/>
          <w:szCs w:val="24"/>
          <w:rtl/>
          <w:lang w:eastAsia="en-US"/>
        </w:rPr>
      </w:pPr>
      <w:r w:rsidRPr="00407906">
        <w:rPr>
          <w:rFonts w:asciiTheme="minorBidi" w:hAnsiTheme="minorBidi" w:cstheme="minorBidi"/>
          <w:b/>
          <w:bCs/>
          <w:sz w:val="24"/>
          <w:szCs w:val="24"/>
          <w:rtl/>
          <w:lang w:eastAsia="en-US"/>
        </w:rPr>
        <w:t>* דגימה מזוהה</w:t>
      </w:r>
      <w:r w:rsidRPr="00407906">
        <w:rPr>
          <w:rFonts w:asciiTheme="minorBidi" w:hAnsiTheme="minorBidi" w:cstheme="minorBidi"/>
          <w:sz w:val="24"/>
          <w:szCs w:val="24"/>
          <w:rtl/>
          <w:lang w:eastAsia="en-US"/>
        </w:rPr>
        <w:t xml:space="preserve">- על-פי החוק, </w:t>
      </w:r>
      <w:r w:rsidRPr="00407906">
        <w:rPr>
          <w:rFonts w:asciiTheme="minorBidi" w:hAnsiTheme="minorBidi" w:cstheme="minorBidi"/>
          <w:sz w:val="24"/>
          <w:szCs w:val="24"/>
          <w:rtl/>
        </w:rPr>
        <w:t>היא דגימה המאפשרת לזהות את מי שנתן אותה, גם אם היא מסומנת בקוד ואינה נושאת פרטים מזהים של המשתתף, כגון: שם, מס' ת.ז וכיו"ב.</w:t>
      </w:r>
    </w:p>
    <w:p w14:paraId="0508DA01" w14:textId="77777777" w:rsidR="00583D6E" w:rsidRPr="00407906" w:rsidRDefault="00583D6E" w:rsidP="00583D6E">
      <w:pPr>
        <w:spacing w:line="276" w:lineRule="auto"/>
        <w:ind w:right="567"/>
        <w:jc w:val="both"/>
        <w:rPr>
          <w:rFonts w:asciiTheme="minorBidi" w:hAnsiTheme="minorBidi" w:cstheme="minorBidi"/>
          <w:b/>
          <w:bCs/>
          <w:sz w:val="24"/>
          <w:szCs w:val="24"/>
          <w:rtl/>
        </w:rPr>
      </w:pPr>
      <w:r w:rsidRPr="00407906">
        <w:rPr>
          <w:rFonts w:asciiTheme="minorBidi" w:hAnsiTheme="minorBidi" w:cstheme="minorBidi"/>
          <w:sz w:val="24"/>
          <w:szCs w:val="24"/>
          <w:rtl/>
        </w:rPr>
        <w:t>עם סיום המחקר תושמדנה הדגימות / יופרדו הפרטים המזהים מהדגימות שנלקחו ממך ומן המידע הגנטי שהתקבל מבדיקתן, אלא אם כן נתת את הסכמתך להלן, לשמירה מזוהה של הבדיקה.</w:t>
      </w:r>
    </w:p>
    <w:p w14:paraId="3F9FFF8D" w14:textId="77777777" w:rsidR="00583D6E" w:rsidRPr="00407906" w:rsidRDefault="00583D6E" w:rsidP="00583D6E">
      <w:pPr>
        <w:spacing w:line="276" w:lineRule="auto"/>
        <w:ind w:left="680" w:right="567"/>
        <w:jc w:val="both"/>
        <w:rPr>
          <w:rFonts w:asciiTheme="minorBidi" w:hAnsiTheme="minorBidi" w:cstheme="minorBidi"/>
          <w:sz w:val="24"/>
          <w:szCs w:val="24"/>
          <w:rtl/>
        </w:rPr>
      </w:pPr>
    </w:p>
    <w:p w14:paraId="781B9DFC" w14:textId="77777777" w:rsidR="00583D6E" w:rsidRPr="00407906" w:rsidRDefault="00583D6E" w:rsidP="00583D6E">
      <w:pPr>
        <w:spacing w:line="276" w:lineRule="auto"/>
        <w:ind w:right="567"/>
        <w:jc w:val="both"/>
        <w:rPr>
          <w:rFonts w:asciiTheme="minorBidi" w:hAnsiTheme="minorBidi" w:cstheme="minorBidi"/>
          <w:b/>
          <w:bCs/>
          <w:sz w:val="24"/>
          <w:szCs w:val="24"/>
          <w:rtl/>
        </w:rPr>
      </w:pPr>
      <w:r w:rsidRPr="00407906">
        <w:rPr>
          <w:rFonts w:asciiTheme="minorBidi" w:hAnsiTheme="minorBidi" w:cstheme="minorBidi"/>
          <w:sz w:val="24"/>
          <w:szCs w:val="24"/>
          <w:rtl/>
        </w:rPr>
        <w:t>החוקרים יאחסנו את דגימת הדם שלך, או את הדגימה הגנטית שהוכנה ממנה בחדר מוגן עם גישה מוגבלת. רק החוקרים או האנשים העובדים עימם במסגרת המחקר יוכלו לעבוד עם הדגימה שנלקחה ממך.</w:t>
      </w:r>
    </w:p>
    <w:p w14:paraId="5688BD9D" w14:textId="77777777" w:rsidR="00583D6E" w:rsidRDefault="00583D6E" w:rsidP="00583D6E">
      <w:pPr>
        <w:spacing w:line="276" w:lineRule="auto"/>
        <w:ind w:right="567"/>
        <w:jc w:val="both"/>
        <w:rPr>
          <w:rFonts w:asciiTheme="minorBidi" w:hAnsiTheme="minorBidi" w:cstheme="minorBidi"/>
          <w:sz w:val="24"/>
          <w:szCs w:val="24"/>
          <w:rtl/>
        </w:rPr>
      </w:pPr>
      <w:r w:rsidRPr="00407906">
        <w:rPr>
          <w:rFonts w:asciiTheme="minorBidi" w:hAnsiTheme="minorBidi" w:cstheme="minorBidi"/>
          <w:sz w:val="24"/>
          <w:szCs w:val="24"/>
          <w:rtl/>
        </w:rPr>
        <w:t>אם תחליט מכל סיבה שהיא לפרוש מהמחקר, הרי שבמידה ודגימה שנלקחה ממך מזוהה, היא והמידע הקשור בה יושמדו והחוקרים יהיו רשאים לעשות שימוש רק במידע לא מזוהה שנאסף בעזרתה עד לאותו שלב של המחקר.</w:t>
      </w:r>
    </w:p>
    <w:p w14:paraId="56DF0D9F" w14:textId="77777777" w:rsidR="00410062" w:rsidRPr="00410062" w:rsidRDefault="00410062" w:rsidP="00410062">
      <w:pPr>
        <w:pStyle w:val="ad"/>
        <w:numPr>
          <w:ilvl w:val="0"/>
          <w:numId w:val="2"/>
        </w:numPr>
        <w:rPr>
          <w:rFonts w:ascii="Arial" w:hAnsi="Arial" w:cs="Arial"/>
          <w:b/>
          <w:bCs/>
          <w:sz w:val="22"/>
          <w:szCs w:val="22"/>
          <w:rtl/>
        </w:rPr>
      </w:pPr>
      <w:r w:rsidRPr="00410062">
        <w:rPr>
          <w:rFonts w:ascii="Arial" w:hAnsi="Arial" w:cs="Arial" w:hint="cs"/>
          <w:b/>
          <w:bCs/>
          <w:sz w:val="22"/>
          <w:szCs w:val="22"/>
          <w:rtl/>
        </w:rPr>
        <w:t>מעקב קליני:</w:t>
      </w:r>
    </w:p>
    <w:p w14:paraId="461A6195" w14:textId="40C43DF2" w:rsidR="00E76394" w:rsidRPr="001E4B98" w:rsidRDefault="00E76394" w:rsidP="00792FBA">
      <w:pPr>
        <w:spacing w:line="276" w:lineRule="auto"/>
        <w:ind w:right="567"/>
        <w:jc w:val="both"/>
        <w:rPr>
          <w:rFonts w:asciiTheme="minorBidi" w:hAnsiTheme="minorBidi" w:cstheme="minorBidi"/>
          <w:sz w:val="24"/>
          <w:szCs w:val="24"/>
          <w:rtl/>
        </w:rPr>
      </w:pPr>
      <w:r w:rsidRPr="001E4B98">
        <w:rPr>
          <w:rFonts w:asciiTheme="minorBidi" w:hAnsiTheme="minorBidi" w:cstheme="minorBidi"/>
          <w:sz w:val="24"/>
          <w:szCs w:val="24"/>
          <w:rtl/>
        </w:rPr>
        <w:t>המשתתפים יתבקשו לתת את הסכמתם להשתתף במעקב המשכי אודות מצבם הרפואי</w:t>
      </w:r>
      <w:r w:rsidRPr="001E4B98">
        <w:rPr>
          <w:rFonts w:asciiTheme="minorBidi" w:hAnsiTheme="minorBidi" w:cstheme="minorBidi"/>
          <w:sz w:val="24"/>
          <w:szCs w:val="24"/>
        </w:rPr>
        <w:t xml:space="preserve">Longitudinal follow-up) </w:t>
      </w:r>
      <w:r w:rsidRPr="001E4B98">
        <w:rPr>
          <w:rFonts w:asciiTheme="minorBidi" w:hAnsiTheme="minorBidi" w:cstheme="minorBidi"/>
          <w:sz w:val="24"/>
          <w:szCs w:val="24"/>
          <w:rtl/>
        </w:rPr>
        <w:t>)</w:t>
      </w:r>
      <w:r w:rsidRPr="001E4B98">
        <w:rPr>
          <w:rFonts w:asciiTheme="minorBidi" w:hAnsiTheme="minorBidi" w:cstheme="minorBidi" w:hint="cs"/>
          <w:sz w:val="24"/>
          <w:szCs w:val="24"/>
          <w:rtl/>
        </w:rPr>
        <w:t>. המעקב יבוצע במסגרת המכון לנוירולוגיה קוגניטיבית</w:t>
      </w:r>
      <w:bookmarkStart w:id="0" w:name="_GoBack"/>
      <w:r w:rsidR="00792FBA">
        <w:rPr>
          <w:rFonts w:asciiTheme="minorBidi" w:hAnsiTheme="minorBidi" w:cstheme="minorBidi" w:hint="cs"/>
          <w:sz w:val="24"/>
          <w:szCs w:val="24"/>
          <w:rtl/>
        </w:rPr>
        <w:t>.</w:t>
      </w:r>
      <w:bookmarkEnd w:id="0"/>
      <w:r w:rsidRPr="001E4B98">
        <w:rPr>
          <w:rFonts w:asciiTheme="minorBidi" w:hAnsiTheme="minorBidi" w:cstheme="minorBidi" w:hint="cs"/>
          <w:sz w:val="24"/>
          <w:szCs w:val="24"/>
          <w:rtl/>
        </w:rPr>
        <w:t xml:space="preserve">. המשתתפים  יוכלו לבחור לתת את הסכמתם שיפנו אליהם לגבי מחקרים עתידיים  כולל מחקרים בשטות דימות עדכניות).  </w:t>
      </w:r>
    </w:p>
    <w:p w14:paraId="10C7171E" w14:textId="77777777" w:rsidR="00E76394" w:rsidRPr="002611FE" w:rsidRDefault="00E76394" w:rsidP="001E4B98">
      <w:pPr>
        <w:spacing w:line="276" w:lineRule="auto"/>
        <w:ind w:right="567"/>
        <w:jc w:val="both"/>
        <w:rPr>
          <w:rFonts w:ascii="Arial" w:hAnsi="Arial" w:cs="Arial"/>
          <w:sz w:val="22"/>
          <w:szCs w:val="22"/>
          <w:rtl/>
        </w:rPr>
      </w:pPr>
      <w:r w:rsidRPr="001E4B98">
        <w:rPr>
          <w:rFonts w:asciiTheme="minorBidi" w:hAnsiTheme="minorBidi" w:cstheme="minorBidi" w:hint="cs"/>
          <w:sz w:val="24"/>
          <w:szCs w:val="24"/>
          <w:rtl/>
        </w:rPr>
        <w:t>באם אתה מסכים שהחוקרים יפנו אליך בנושא מחקרים עתידיים כולל בשיטות דימות , חתום כאן ________________</w:t>
      </w:r>
      <w:r w:rsidRPr="002611FE">
        <w:rPr>
          <w:rFonts w:ascii="Arial" w:hAnsi="Arial" w:cs="Arial" w:hint="cs"/>
          <w:sz w:val="22"/>
          <w:szCs w:val="22"/>
          <w:rtl/>
        </w:rPr>
        <w:t xml:space="preserve"> </w:t>
      </w:r>
    </w:p>
    <w:p w14:paraId="40CE8F2C" w14:textId="77777777" w:rsidR="00410062" w:rsidRPr="00407906" w:rsidRDefault="00410062" w:rsidP="00583D6E">
      <w:pPr>
        <w:spacing w:line="276" w:lineRule="auto"/>
        <w:ind w:right="567"/>
        <w:jc w:val="both"/>
        <w:rPr>
          <w:rFonts w:asciiTheme="minorBidi" w:hAnsiTheme="minorBidi" w:cstheme="minorBidi"/>
          <w:sz w:val="24"/>
          <w:szCs w:val="24"/>
          <w:rtl/>
        </w:rPr>
      </w:pPr>
    </w:p>
    <w:p w14:paraId="4F576A71" w14:textId="77777777" w:rsidR="00D67B30" w:rsidRPr="00407906" w:rsidRDefault="00D67B30" w:rsidP="00583D6E">
      <w:pPr>
        <w:spacing w:line="276" w:lineRule="auto"/>
        <w:ind w:right="567"/>
        <w:jc w:val="both"/>
        <w:rPr>
          <w:rFonts w:asciiTheme="minorBidi" w:hAnsiTheme="minorBidi" w:cstheme="minorBidi"/>
          <w:sz w:val="24"/>
          <w:szCs w:val="24"/>
          <w:rtl/>
        </w:rPr>
      </w:pPr>
    </w:p>
    <w:p w14:paraId="679B5A9F" w14:textId="77777777" w:rsidR="00583D6E" w:rsidRPr="00407906" w:rsidRDefault="00583D6E" w:rsidP="00583D6E">
      <w:pPr>
        <w:numPr>
          <w:ilvl w:val="0"/>
          <w:numId w:val="2"/>
        </w:numPr>
        <w:spacing w:line="276" w:lineRule="auto"/>
        <w:ind w:left="360" w:right="567"/>
        <w:jc w:val="both"/>
        <w:rPr>
          <w:rFonts w:asciiTheme="minorBidi" w:hAnsiTheme="minorBidi" w:cstheme="minorBidi"/>
          <w:b/>
          <w:bCs/>
          <w:sz w:val="24"/>
          <w:szCs w:val="24"/>
          <w:rtl/>
        </w:rPr>
      </w:pPr>
      <w:r w:rsidRPr="00407906">
        <w:rPr>
          <w:rFonts w:asciiTheme="minorBidi" w:hAnsiTheme="minorBidi" w:cstheme="minorBidi"/>
          <w:b/>
          <w:bCs/>
          <w:sz w:val="24"/>
          <w:szCs w:val="24"/>
          <w:rtl/>
        </w:rPr>
        <w:t>יתרונות וסיכונים</w:t>
      </w:r>
    </w:p>
    <w:p w14:paraId="4DF08357" w14:textId="77777777" w:rsidR="00583D6E" w:rsidRPr="00BF12F9" w:rsidRDefault="00BF12F9" w:rsidP="00BF12F9">
      <w:pPr>
        <w:widowControl w:val="0"/>
        <w:tabs>
          <w:tab w:val="left" w:pos="543"/>
        </w:tabs>
        <w:spacing w:after="240" w:line="276" w:lineRule="auto"/>
        <w:ind w:right="567"/>
        <w:jc w:val="both"/>
        <w:rPr>
          <w:rFonts w:asciiTheme="minorBidi" w:hAnsiTheme="minorBidi" w:cstheme="minorBidi"/>
          <w:b/>
          <w:bCs/>
          <w:sz w:val="24"/>
          <w:szCs w:val="24"/>
          <w:lang w:eastAsia="en-US"/>
        </w:rPr>
      </w:pPr>
      <w:r>
        <w:rPr>
          <w:rFonts w:asciiTheme="minorBidi" w:hAnsiTheme="minorBidi" w:cstheme="minorBidi" w:hint="cs"/>
          <w:sz w:val="24"/>
          <w:szCs w:val="24"/>
          <w:rtl/>
        </w:rPr>
        <w:t xml:space="preserve">6.1 </w:t>
      </w:r>
      <w:r w:rsidR="00583D6E" w:rsidRPr="00BF12F9">
        <w:rPr>
          <w:rFonts w:asciiTheme="minorBidi" w:hAnsiTheme="minorBidi" w:cstheme="minorBidi"/>
          <w:sz w:val="24"/>
          <w:szCs w:val="24"/>
          <w:rtl/>
        </w:rPr>
        <w:t>האם קיימים יתרונות למשתתפים במחקר?</w:t>
      </w:r>
    </w:p>
    <w:p w14:paraId="1EEB8AEE" w14:textId="77777777" w:rsidR="00583D6E" w:rsidRPr="00407906" w:rsidRDefault="00583D6E" w:rsidP="00583D6E">
      <w:pPr>
        <w:widowControl w:val="0"/>
        <w:tabs>
          <w:tab w:val="left" w:pos="543"/>
        </w:tabs>
        <w:spacing w:after="240" w:line="276" w:lineRule="auto"/>
        <w:ind w:left="543" w:right="567"/>
        <w:jc w:val="both"/>
        <w:rPr>
          <w:rFonts w:asciiTheme="minorBidi" w:hAnsiTheme="minorBidi" w:cstheme="minorBidi"/>
          <w:b/>
          <w:bCs/>
          <w:sz w:val="24"/>
          <w:szCs w:val="24"/>
          <w:rtl/>
          <w:lang w:eastAsia="en-US"/>
        </w:rPr>
      </w:pPr>
      <w:r w:rsidRPr="00407906">
        <w:rPr>
          <w:rFonts w:asciiTheme="minorBidi" w:hAnsiTheme="minorBidi" w:cstheme="minorBidi"/>
          <w:sz w:val="24"/>
          <w:szCs w:val="24"/>
          <w:rtl/>
        </w:rPr>
        <w:t>בשלב זה, לא ניתן להבטיח כי תהיינה לתוצאות המחקר משמעות ישירה או תועלת מבחינתך. עם זאת, התוצאות עשויות לקדם את הידע הרפואי, ולתרום לאבחון וטיפול בקרב אנשים הסובלים מאותה מחלה, או ממחלות דומות לשלך.</w:t>
      </w:r>
    </w:p>
    <w:p w14:paraId="4D3D9CA2" w14:textId="77777777" w:rsidR="00583D6E" w:rsidRPr="00BF12F9" w:rsidRDefault="00BE667B" w:rsidP="00BF12F9">
      <w:pPr>
        <w:pStyle w:val="ad"/>
        <w:widowControl w:val="0"/>
        <w:numPr>
          <w:ilvl w:val="1"/>
          <w:numId w:val="19"/>
        </w:numPr>
        <w:tabs>
          <w:tab w:val="left" w:pos="543"/>
        </w:tabs>
        <w:spacing w:after="240" w:line="276" w:lineRule="auto"/>
        <w:ind w:right="567"/>
        <w:jc w:val="both"/>
        <w:rPr>
          <w:rFonts w:asciiTheme="minorBidi" w:hAnsiTheme="minorBidi" w:cstheme="minorBidi"/>
          <w:sz w:val="24"/>
          <w:szCs w:val="24"/>
          <w:rtl/>
          <w:lang w:eastAsia="en-US"/>
        </w:rPr>
      </w:pPr>
      <w:r>
        <w:rPr>
          <w:rFonts w:asciiTheme="minorBidi" w:hAnsiTheme="minorBidi" w:cstheme="minorBidi" w:hint="cs"/>
          <w:sz w:val="24"/>
          <w:szCs w:val="24"/>
          <w:rtl/>
        </w:rPr>
        <w:t xml:space="preserve"> </w:t>
      </w:r>
      <w:r w:rsidR="00583D6E" w:rsidRPr="00BF12F9">
        <w:rPr>
          <w:rFonts w:asciiTheme="minorBidi" w:hAnsiTheme="minorBidi" w:cstheme="minorBidi"/>
          <w:sz w:val="24"/>
          <w:szCs w:val="24"/>
          <w:rtl/>
        </w:rPr>
        <w:t>האם ההשתתפות במחקר כרוכה בסיכונים כלשהם?</w:t>
      </w:r>
    </w:p>
    <w:p w14:paraId="4FAEDA54" w14:textId="1A2D2653" w:rsidR="00583D6E" w:rsidRPr="00407906" w:rsidRDefault="00583D6E" w:rsidP="00583D6E">
      <w:pPr>
        <w:spacing w:line="276" w:lineRule="auto"/>
        <w:ind w:left="480" w:right="567"/>
        <w:jc w:val="both"/>
        <w:rPr>
          <w:rFonts w:asciiTheme="minorBidi" w:hAnsiTheme="minorBidi" w:cstheme="minorBidi"/>
          <w:sz w:val="24"/>
          <w:szCs w:val="24"/>
          <w:rtl/>
        </w:rPr>
      </w:pPr>
      <w:r w:rsidRPr="00407906">
        <w:rPr>
          <w:rFonts w:asciiTheme="minorBidi" w:hAnsiTheme="minorBidi" w:cstheme="minorBidi"/>
          <w:sz w:val="24"/>
          <w:szCs w:val="24"/>
          <w:rtl/>
        </w:rPr>
        <w:t>לא קיים במחקר גנטי זה סיכון רפואי ישיר למשתתפים בו. בעת נטילת דגימת הדם</w:t>
      </w:r>
      <w:r w:rsidR="00B52DEF">
        <w:rPr>
          <w:rFonts w:asciiTheme="minorBidi" w:hAnsiTheme="minorBidi" w:cstheme="minorBidi" w:hint="cs"/>
          <w:sz w:val="24"/>
          <w:szCs w:val="24"/>
          <w:rtl/>
        </w:rPr>
        <w:t xml:space="preserve"> ו/או נטילת ביופסיית העור</w:t>
      </w:r>
      <w:r w:rsidRPr="00407906">
        <w:rPr>
          <w:rFonts w:asciiTheme="minorBidi" w:hAnsiTheme="minorBidi" w:cstheme="minorBidi"/>
          <w:sz w:val="24"/>
          <w:szCs w:val="24"/>
          <w:rtl/>
        </w:rPr>
        <w:t>, יתכן ותחוש אי-נוחות קלה מהדקירה ועלול להיווצר שטף דם</w:t>
      </w:r>
      <w:r w:rsidR="00B52DEF">
        <w:rPr>
          <w:rFonts w:asciiTheme="minorBidi" w:hAnsiTheme="minorBidi" w:cstheme="minorBidi" w:hint="cs"/>
          <w:sz w:val="24"/>
          <w:szCs w:val="24"/>
          <w:rtl/>
        </w:rPr>
        <w:t xml:space="preserve"> וזיהום מקומי</w:t>
      </w:r>
      <w:r w:rsidRPr="00407906">
        <w:rPr>
          <w:rFonts w:asciiTheme="minorBidi" w:hAnsiTheme="minorBidi" w:cstheme="minorBidi"/>
          <w:sz w:val="24"/>
          <w:szCs w:val="24"/>
          <w:rtl/>
        </w:rPr>
        <w:t xml:space="preserve"> קל.</w:t>
      </w:r>
    </w:p>
    <w:p w14:paraId="01FA9C70" w14:textId="77777777" w:rsidR="00F7031F" w:rsidRPr="00BF12F9" w:rsidRDefault="00BE667B" w:rsidP="00BF12F9">
      <w:pPr>
        <w:pStyle w:val="ad"/>
        <w:widowControl w:val="0"/>
        <w:numPr>
          <w:ilvl w:val="1"/>
          <w:numId w:val="19"/>
        </w:numPr>
        <w:tabs>
          <w:tab w:val="left" w:pos="543"/>
        </w:tabs>
        <w:spacing w:after="240" w:line="276" w:lineRule="auto"/>
        <w:ind w:right="567"/>
        <w:jc w:val="both"/>
        <w:rPr>
          <w:rFonts w:asciiTheme="minorBidi" w:hAnsiTheme="minorBidi" w:cstheme="minorBidi"/>
          <w:sz w:val="24"/>
          <w:szCs w:val="24"/>
        </w:rPr>
      </w:pPr>
      <w:r>
        <w:rPr>
          <w:rFonts w:asciiTheme="minorBidi" w:hAnsiTheme="minorBidi" w:cstheme="minorBidi" w:hint="cs"/>
          <w:sz w:val="24"/>
          <w:szCs w:val="24"/>
          <w:rtl/>
        </w:rPr>
        <w:t xml:space="preserve"> </w:t>
      </w:r>
      <w:r w:rsidR="00583D6E" w:rsidRPr="00BF12F9">
        <w:rPr>
          <w:rFonts w:asciiTheme="minorBidi" w:hAnsiTheme="minorBidi" w:cstheme="minorBidi"/>
          <w:sz w:val="24"/>
          <w:szCs w:val="24"/>
          <w:rtl/>
        </w:rPr>
        <w:t>לעניין פרטיותך וסודיות המידע –</w:t>
      </w:r>
      <w:r w:rsidR="00F7031F" w:rsidRPr="00BF12F9">
        <w:rPr>
          <w:rFonts w:asciiTheme="minorBidi" w:hAnsiTheme="minorBidi" w:cstheme="minorBidi"/>
          <w:sz w:val="24"/>
          <w:szCs w:val="24"/>
          <w:rtl/>
        </w:rPr>
        <w:t xml:space="preserve"> המידע שייאסף במחקר, ובייחוד המידע האישי על המשתתפים בו, הוא חסוי ומוגן עפ"י החוק ובכלל זאת עפ"י חוק הגנת הפרטיות וחוק המידע הגנטי-התשס'א- 2000. החוקרים מחויבים לדאוג לכל סידורי השמירה על סודיות המידע ולכך ששום גורם פרט לצוות המחקר ו/או יוזמי המחקר, ו/או האחראים על ביצועו במשרד הבריאות (להם יש גישה לתיק הרפואי לצורך המחקר, אימות שיטות הניסוי והנתונים הקליניים), לא יוכל לעיין בו או לעשות בו שימוש אשר יחשוף פרטים אישיים כלשהם.</w:t>
      </w:r>
    </w:p>
    <w:p w14:paraId="065038F3" w14:textId="77777777" w:rsidR="00583D6E" w:rsidRPr="00407906" w:rsidRDefault="00F7031F" w:rsidP="00F7031F">
      <w:pPr>
        <w:spacing w:line="276" w:lineRule="auto"/>
        <w:ind w:left="567" w:right="567"/>
        <w:jc w:val="both"/>
        <w:rPr>
          <w:rFonts w:asciiTheme="minorBidi" w:hAnsiTheme="minorBidi" w:cstheme="minorBidi"/>
          <w:sz w:val="24"/>
          <w:szCs w:val="24"/>
          <w:rtl/>
        </w:rPr>
      </w:pPr>
      <w:r w:rsidRPr="00407906">
        <w:rPr>
          <w:rFonts w:asciiTheme="minorBidi" w:hAnsiTheme="minorBidi" w:cstheme="minorBidi"/>
          <w:sz w:val="24"/>
          <w:szCs w:val="24"/>
          <w:rtl/>
        </w:rPr>
        <w:t>לא יימסר למשתתפים סיכום תוצאות ע"י היזם. פרטים מזהים של המשתתפים לא יופיעו באף פרסום. התוצאות יופיעו בקבוצה ולא יהיו אישיות.</w:t>
      </w:r>
    </w:p>
    <w:p w14:paraId="4EA587F6" w14:textId="77777777" w:rsidR="00583D6E" w:rsidRPr="00407906" w:rsidRDefault="00583D6E" w:rsidP="00583D6E">
      <w:pPr>
        <w:spacing w:line="276" w:lineRule="auto"/>
        <w:ind w:left="120" w:right="567"/>
        <w:jc w:val="both"/>
        <w:rPr>
          <w:rFonts w:asciiTheme="minorBidi" w:hAnsiTheme="minorBidi" w:cstheme="minorBidi"/>
          <w:sz w:val="24"/>
          <w:szCs w:val="24"/>
          <w:rtl/>
        </w:rPr>
      </w:pPr>
    </w:p>
    <w:p w14:paraId="3F5DD65A" w14:textId="77777777" w:rsidR="00583D6E" w:rsidRPr="00407906" w:rsidRDefault="00583D6E" w:rsidP="00BF12F9">
      <w:pPr>
        <w:pStyle w:val="ad"/>
        <w:numPr>
          <w:ilvl w:val="0"/>
          <w:numId w:val="19"/>
        </w:numPr>
        <w:spacing w:line="276" w:lineRule="auto"/>
        <w:ind w:right="567"/>
        <w:jc w:val="both"/>
        <w:rPr>
          <w:rFonts w:asciiTheme="minorBidi" w:hAnsiTheme="minorBidi" w:cstheme="minorBidi"/>
          <w:b/>
          <w:bCs/>
          <w:sz w:val="24"/>
          <w:szCs w:val="24"/>
          <w:rtl/>
        </w:rPr>
      </w:pPr>
      <w:r w:rsidRPr="00407906">
        <w:rPr>
          <w:rFonts w:asciiTheme="minorBidi" w:hAnsiTheme="minorBidi" w:cstheme="minorBidi"/>
          <w:b/>
          <w:bCs/>
          <w:sz w:val="24"/>
          <w:szCs w:val="24"/>
          <w:rtl/>
        </w:rPr>
        <w:t>מידע לרופא המטפל</w:t>
      </w:r>
      <w:r w:rsidRPr="00407906">
        <w:rPr>
          <w:rFonts w:asciiTheme="minorBidi" w:hAnsiTheme="minorBidi" w:cstheme="minorBidi"/>
          <w:b/>
          <w:bCs/>
          <w:sz w:val="24"/>
          <w:szCs w:val="24"/>
          <w:rtl/>
        </w:rPr>
        <w:tab/>
      </w:r>
    </w:p>
    <w:p w14:paraId="0DF51E21" w14:textId="77777777" w:rsidR="00583D6E" w:rsidRPr="00407906" w:rsidRDefault="00583D6E" w:rsidP="00583D6E">
      <w:pPr>
        <w:spacing w:line="276" w:lineRule="auto"/>
        <w:ind w:left="480" w:right="567"/>
        <w:jc w:val="both"/>
        <w:rPr>
          <w:rFonts w:asciiTheme="minorBidi" w:hAnsiTheme="minorBidi" w:cstheme="minorBidi"/>
          <w:sz w:val="24"/>
          <w:szCs w:val="24"/>
          <w:rtl/>
        </w:rPr>
      </w:pPr>
      <w:r w:rsidRPr="00407906">
        <w:rPr>
          <w:rFonts w:asciiTheme="minorBidi" w:hAnsiTheme="minorBidi" w:cstheme="minorBidi"/>
          <w:sz w:val="24"/>
          <w:szCs w:val="24"/>
          <w:rtl/>
        </w:rPr>
        <w:lastRenderedPageBreak/>
        <w:t xml:space="preserve">תוצאות מחקר זה </w:t>
      </w:r>
      <w:r w:rsidRPr="00407906">
        <w:rPr>
          <w:rFonts w:asciiTheme="minorBidi" w:hAnsiTheme="minorBidi" w:cstheme="minorBidi"/>
          <w:sz w:val="24"/>
          <w:szCs w:val="24"/>
          <w:u w:val="single"/>
          <w:rtl/>
        </w:rPr>
        <w:t>לא ייכללו</w:t>
      </w:r>
      <w:r w:rsidRPr="00407906">
        <w:rPr>
          <w:rFonts w:asciiTheme="minorBidi" w:hAnsiTheme="minorBidi" w:cstheme="minorBidi"/>
          <w:sz w:val="24"/>
          <w:szCs w:val="24"/>
          <w:rtl/>
        </w:rPr>
        <w:t xml:space="preserve"> בתיקך הרפואי.</w:t>
      </w:r>
      <w:r w:rsidRPr="00407906">
        <w:rPr>
          <w:rFonts w:asciiTheme="minorBidi" w:hAnsiTheme="minorBidi" w:cstheme="minorBidi"/>
          <w:b/>
          <w:bCs/>
          <w:sz w:val="24"/>
          <w:szCs w:val="24"/>
          <w:rtl/>
        </w:rPr>
        <w:t xml:space="preserve"> </w:t>
      </w:r>
      <w:r w:rsidRPr="00407906">
        <w:rPr>
          <w:rFonts w:asciiTheme="minorBidi" w:hAnsiTheme="minorBidi" w:cstheme="minorBidi"/>
          <w:sz w:val="24"/>
          <w:szCs w:val="24"/>
          <w:rtl/>
        </w:rPr>
        <w:t>במקרה של עריכת בדיקה גנטית קלינית מזוהה, או בדיקה רפואית אחרת, שעשויות להיות לה משמעויות רפואיות עבורך, או במקרה של קבלת טיפול רפואי כחלק מן המחקר – יועבר בהתאם לחוק, מידע אך ורק על עצם עריכת הבדיקה (ולא תוצאותיה), או מתן הטיפול, לרופא המטפל שלך בקופת-החולים בה הנך מבוטח. יובהר, כי בהסכמתך להשתתף במחקר ובחתימתך על טופס זה, הנך מסכים גם להעברת מידע על עצם עריכת המחקר, לידי הרופא המטפל.</w:t>
      </w:r>
    </w:p>
    <w:p w14:paraId="0F918CE4" w14:textId="77777777" w:rsidR="00583D6E" w:rsidRPr="00407906" w:rsidRDefault="00583D6E" w:rsidP="00583D6E">
      <w:pPr>
        <w:spacing w:before="240" w:line="276" w:lineRule="auto"/>
        <w:ind w:left="480" w:right="567"/>
        <w:jc w:val="both"/>
        <w:rPr>
          <w:rFonts w:asciiTheme="minorBidi" w:hAnsiTheme="minorBidi" w:cstheme="minorBidi"/>
          <w:sz w:val="24"/>
          <w:szCs w:val="24"/>
          <w:rtl/>
        </w:rPr>
      </w:pPr>
      <w:r w:rsidRPr="00407906">
        <w:rPr>
          <w:rFonts w:asciiTheme="minorBidi" w:hAnsiTheme="minorBidi" w:cstheme="minorBidi"/>
          <w:sz w:val="24"/>
          <w:szCs w:val="24"/>
          <w:rtl/>
        </w:rPr>
        <w:t xml:space="preserve">אם הנך </w:t>
      </w:r>
      <w:r w:rsidRPr="00407906">
        <w:rPr>
          <w:rFonts w:asciiTheme="minorBidi" w:hAnsiTheme="minorBidi" w:cstheme="minorBidi"/>
          <w:b/>
          <w:bCs/>
          <w:sz w:val="24"/>
          <w:szCs w:val="24"/>
          <w:rtl/>
        </w:rPr>
        <w:t>מסרב</w:t>
      </w:r>
      <w:r w:rsidRPr="00407906">
        <w:rPr>
          <w:rFonts w:asciiTheme="minorBidi" w:hAnsiTheme="minorBidi" w:cstheme="minorBidi"/>
          <w:sz w:val="24"/>
          <w:szCs w:val="24"/>
          <w:rtl/>
        </w:rPr>
        <w:t xml:space="preserve"> להעברת מידע כאמור אנא חתום כאן: ______________[חתימה].</w:t>
      </w:r>
    </w:p>
    <w:p w14:paraId="5DD6C372" w14:textId="77777777" w:rsidR="00583D6E" w:rsidRPr="00407906" w:rsidRDefault="00583D6E" w:rsidP="00583D6E">
      <w:pPr>
        <w:spacing w:line="276" w:lineRule="auto"/>
        <w:ind w:left="480" w:right="567"/>
        <w:jc w:val="both"/>
        <w:rPr>
          <w:rFonts w:asciiTheme="minorBidi" w:hAnsiTheme="minorBidi" w:cstheme="minorBidi"/>
          <w:sz w:val="24"/>
          <w:szCs w:val="24"/>
          <w:rtl/>
        </w:rPr>
      </w:pPr>
    </w:p>
    <w:p w14:paraId="1314C43C" w14:textId="77777777" w:rsidR="00583D6E" w:rsidRPr="00407906" w:rsidRDefault="00583D6E" w:rsidP="00BF12F9">
      <w:pPr>
        <w:pStyle w:val="ad"/>
        <w:numPr>
          <w:ilvl w:val="0"/>
          <w:numId w:val="19"/>
        </w:numPr>
        <w:spacing w:line="276" w:lineRule="auto"/>
        <w:ind w:right="567"/>
        <w:jc w:val="both"/>
        <w:rPr>
          <w:rFonts w:asciiTheme="minorBidi" w:hAnsiTheme="minorBidi" w:cstheme="minorBidi"/>
          <w:sz w:val="24"/>
          <w:szCs w:val="24"/>
        </w:rPr>
      </w:pPr>
      <w:r w:rsidRPr="00407906">
        <w:rPr>
          <w:rFonts w:asciiTheme="minorBidi" w:hAnsiTheme="minorBidi" w:cstheme="minorBidi"/>
          <w:b/>
          <w:bCs/>
          <w:sz w:val="24"/>
          <w:szCs w:val="24"/>
          <w:rtl/>
        </w:rPr>
        <w:t>ייעוץ גנטי</w:t>
      </w:r>
    </w:p>
    <w:p w14:paraId="1EB8E0C7" w14:textId="5123ED6E" w:rsidR="00583D6E" w:rsidRPr="00407906" w:rsidRDefault="00583D6E" w:rsidP="00583D6E">
      <w:pPr>
        <w:spacing w:line="276" w:lineRule="auto"/>
        <w:ind w:left="480" w:right="567"/>
        <w:jc w:val="both"/>
        <w:rPr>
          <w:rFonts w:asciiTheme="minorBidi" w:hAnsiTheme="minorBidi" w:cstheme="minorBidi"/>
          <w:sz w:val="24"/>
          <w:szCs w:val="24"/>
          <w:rtl/>
        </w:rPr>
      </w:pPr>
      <w:r w:rsidRPr="00407906">
        <w:rPr>
          <w:rFonts w:asciiTheme="minorBidi" w:hAnsiTheme="minorBidi" w:cstheme="minorBidi"/>
          <w:sz w:val="24"/>
          <w:szCs w:val="24"/>
          <w:rtl/>
        </w:rPr>
        <w:t>אם יאתרו החוקרים במחקר זה מידע בעל משמעות רפואית לגביך או לגבי בני-משפחתך, יובא הדבר לידיעתך (אם המחקר נערך בדגימות מזוהות) במידת הצורך</w:t>
      </w:r>
      <w:r w:rsidR="00B52DEF">
        <w:rPr>
          <w:rFonts w:asciiTheme="minorBidi" w:hAnsiTheme="minorBidi" w:cstheme="minorBidi" w:hint="cs"/>
          <w:sz w:val="24"/>
          <w:szCs w:val="24"/>
          <w:rtl/>
        </w:rPr>
        <w:t xml:space="preserve"> ולאחר אישורה של ועדת האתיקה המוסדית</w:t>
      </w:r>
      <w:r w:rsidRPr="00407906">
        <w:rPr>
          <w:rFonts w:asciiTheme="minorBidi" w:hAnsiTheme="minorBidi" w:cstheme="minorBidi"/>
          <w:sz w:val="24"/>
          <w:szCs w:val="24"/>
          <w:rtl/>
        </w:rPr>
        <w:t>, במסגרת של ייעוץ גנטי.</w:t>
      </w:r>
    </w:p>
    <w:p w14:paraId="359407DD" w14:textId="77777777" w:rsidR="00583D6E" w:rsidRPr="00407906" w:rsidRDefault="00583D6E" w:rsidP="00583D6E">
      <w:pPr>
        <w:pStyle w:val="ad"/>
        <w:spacing w:line="276" w:lineRule="auto"/>
        <w:ind w:left="480" w:right="567"/>
        <w:jc w:val="both"/>
        <w:rPr>
          <w:rFonts w:asciiTheme="minorBidi" w:hAnsiTheme="minorBidi" w:cstheme="minorBidi"/>
          <w:sz w:val="24"/>
          <w:szCs w:val="24"/>
          <w:rtl/>
        </w:rPr>
      </w:pPr>
    </w:p>
    <w:p w14:paraId="0AFE6D66" w14:textId="77777777" w:rsidR="00583D6E" w:rsidRPr="00407906" w:rsidRDefault="00583D6E" w:rsidP="00F7031F">
      <w:pPr>
        <w:ind w:right="567"/>
        <w:jc w:val="both"/>
        <w:rPr>
          <w:rFonts w:asciiTheme="minorBidi" w:hAnsiTheme="minorBidi" w:cstheme="minorBidi"/>
          <w:b/>
          <w:bCs/>
          <w:sz w:val="24"/>
          <w:szCs w:val="24"/>
          <w:u w:val="single"/>
          <w:rtl/>
        </w:rPr>
      </w:pPr>
      <w:r w:rsidRPr="00407906">
        <w:rPr>
          <w:rFonts w:asciiTheme="minorBidi" w:hAnsiTheme="minorBidi" w:cstheme="minorBidi"/>
          <w:b/>
          <w:bCs/>
          <w:sz w:val="24"/>
          <w:szCs w:val="24"/>
          <w:u w:val="single"/>
          <w:rtl/>
        </w:rPr>
        <w:t>אישור החוקר המסביר</w:t>
      </w:r>
    </w:p>
    <w:p w14:paraId="5DB799CD" w14:textId="77777777" w:rsidR="00583D6E" w:rsidRPr="00407906" w:rsidRDefault="00583D6E" w:rsidP="00583D6E">
      <w:pPr>
        <w:ind w:right="567"/>
        <w:jc w:val="both"/>
        <w:rPr>
          <w:rFonts w:asciiTheme="minorBidi" w:hAnsiTheme="minorBidi" w:cstheme="minorBidi"/>
          <w:sz w:val="24"/>
          <w:szCs w:val="24"/>
          <w:rtl/>
        </w:rPr>
      </w:pPr>
      <w:r w:rsidRPr="00407906">
        <w:rPr>
          <w:rFonts w:asciiTheme="minorBidi" w:hAnsiTheme="minorBidi" w:cstheme="minorBidi"/>
          <w:sz w:val="24"/>
          <w:szCs w:val="24"/>
          <w:rtl/>
        </w:rPr>
        <w:t xml:space="preserve">אני מאשר כי הסברתי את מהות המחקר ואת סיכוני המחקר למשתתף </w:t>
      </w:r>
      <w:r w:rsidRPr="00407906">
        <w:rPr>
          <w:rFonts w:asciiTheme="minorBidi" w:hAnsiTheme="minorBidi" w:cstheme="minorBidi"/>
          <w:sz w:val="24"/>
          <w:szCs w:val="24"/>
          <w:rtl/>
          <w:lang w:eastAsia="en-US"/>
        </w:rPr>
        <w:t>וכן וידאתי שכל הסבריי הובנו על-ידו.</w:t>
      </w:r>
    </w:p>
    <w:p w14:paraId="67942CB4" w14:textId="77777777" w:rsidR="00583D6E" w:rsidRPr="00407906" w:rsidRDefault="00583D6E" w:rsidP="00583D6E">
      <w:pPr>
        <w:ind w:right="567"/>
        <w:jc w:val="both"/>
        <w:rPr>
          <w:rFonts w:asciiTheme="minorBidi" w:hAnsiTheme="minorBidi" w:cstheme="minorBidi"/>
          <w:sz w:val="24"/>
          <w:szCs w:val="24"/>
          <w:rtl/>
        </w:rPr>
      </w:pPr>
    </w:p>
    <w:p w14:paraId="3A83F06C" w14:textId="77777777" w:rsidR="00583D6E" w:rsidRDefault="00583D6E" w:rsidP="00F7031F">
      <w:pPr>
        <w:ind w:right="567"/>
        <w:jc w:val="both"/>
        <w:rPr>
          <w:rFonts w:asciiTheme="minorBidi" w:hAnsiTheme="minorBidi" w:cstheme="minorBidi"/>
          <w:sz w:val="24"/>
          <w:szCs w:val="24"/>
          <w:rtl/>
        </w:rPr>
      </w:pPr>
      <w:r w:rsidRPr="00407906">
        <w:rPr>
          <w:rFonts w:asciiTheme="minorBidi" w:hAnsiTheme="minorBidi" w:cstheme="minorBidi"/>
          <w:sz w:val="24"/>
          <w:szCs w:val="24"/>
          <w:rtl/>
        </w:rPr>
        <w:t>שם פרטי:____</w:t>
      </w:r>
      <w:r w:rsidR="00F7031F" w:rsidRPr="00407906">
        <w:rPr>
          <w:rFonts w:asciiTheme="minorBidi" w:hAnsiTheme="minorBidi" w:cstheme="minorBidi"/>
          <w:sz w:val="24"/>
          <w:szCs w:val="24"/>
          <w:rtl/>
        </w:rPr>
        <w:t>______ שם משפחה:__________חותמת וחתימה:__________</w:t>
      </w:r>
      <w:r w:rsidRPr="00407906">
        <w:rPr>
          <w:rFonts w:asciiTheme="minorBidi" w:hAnsiTheme="minorBidi" w:cstheme="minorBidi"/>
          <w:sz w:val="24"/>
          <w:szCs w:val="24"/>
          <w:rtl/>
        </w:rPr>
        <w:t>תאריך:___________.</w:t>
      </w:r>
    </w:p>
    <w:p w14:paraId="72AB42D0" w14:textId="77777777" w:rsidR="00BA3231" w:rsidRDefault="00BA3231" w:rsidP="00F7031F">
      <w:pPr>
        <w:ind w:right="567"/>
        <w:jc w:val="both"/>
        <w:rPr>
          <w:rFonts w:asciiTheme="minorBidi" w:hAnsiTheme="minorBidi" w:cstheme="minorBidi"/>
          <w:sz w:val="24"/>
          <w:szCs w:val="24"/>
          <w:rtl/>
        </w:rPr>
      </w:pPr>
    </w:p>
    <w:p w14:paraId="2F2F0EC3" w14:textId="77777777" w:rsidR="00BA3231" w:rsidRDefault="00BA3231" w:rsidP="00F7031F">
      <w:pPr>
        <w:ind w:right="567"/>
        <w:jc w:val="both"/>
        <w:rPr>
          <w:rFonts w:asciiTheme="minorBidi" w:hAnsiTheme="minorBidi" w:cstheme="minorBidi"/>
          <w:sz w:val="24"/>
          <w:szCs w:val="24"/>
          <w:rtl/>
        </w:rPr>
      </w:pPr>
    </w:p>
    <w:p w14:paraId="3B562994" w14:textId="77777777" w:rsidR="00840B51" w:rsidRDefault="00840B51">
      <w:pPr>
        <w:bidi w:val="0"/>
        <w:rPr>
          <w:rFonts w:ascii="Arial" w:hAnsi="Arial" w:cs="Arial"/>
          <w:b/>
          <w:bCs/>
          <w:sz w:val="24"/>
          <w:szCs w:val="24"/>
          <w:rtl/>
          <w:lang w:eastAsia="en-US"/>
        </w:rPr>
      </w:pPr>
      <w:r>
        <w:rPr>
          <w:rFonts w:ascii="Arial" w:hAnsi="Arial" w:cs="Arial"/>
          <w:b/>
          <w:bCs/>
          <w:sz w:val="24"/>
          <w:szCs w:val="24"/>
          <w:rtl/>
          <w:lang w:eastAsia="en-US"/>
        </w:rPr>
        <w:br w:type="page"/>
      </w:r>
    </w:p>
    <w:p w14:paraId="7385EB54" w14:textId="77777777" w:rsidR="00BA3231" w:rsidRPr="00BA3231" w:rsidRDefault="00BA3231" w:rsidP="00BA3231">
      <w:pPr>
        <w:widowControl w:val="0"/>
        <w:numPr>
          <w:ilvl w:val="12"/>
          <w:numId w:val="0"/>
        </w:numPr>
        <w:tabs>
          <w:tab w:val="left" w:pos="9214"/>
        </w:tabs>
        <w:spacing w:after="240"/>
        <w:jc w:val="center"/>
        <w:rPr>
          <w:rFonts w:ascii="Arial" w:hAnsi="Arial" w:cs="Arial"/>
          <w:b/>
          <w:bCs/>
          <w:sz w:val="24"/>
          <w:szCs w:val="24"/>
          <w:rtl/>
          <w:lang w:eastAsia="en-US"/>
        </w:rPr>
      </w:pPr>
      <w:r w:rsidRPr="00BA3231">
        <w:rPr>
          <w:rFonts w:ascii="Arial" w:hAnsi="Arial" w:cs="Arial" w:hint="cs"/>
          <w:b/>
          <w:bCs/>
          <w:sz w:val="24"/>
          <w:szCs w:val="24"/>
          <w:rtl/>
          <w:lang w:eastAsia="en-US"/>
        </w:rPr>
        <w:lastRenderedPageBreak/>
        <w:t>נושא המחקר: גורמים גנטיים לדמנציה</w:t>
      </w:r>
    </w:p>
    <w:p w14:paraId="73A1EA2D" w14:textId="77777777" w:rsidR="00BA3231" w:rsidRPr="00BA3231" w:rsidRDefault="00BA3231" w:rsidP="00BA3231">
      <w:pPr>
        <w:widowControl w:val="0"/>
        <w:numPr>
          <w:ilvl w:val="12"/>
          <w:numId w:val="0"/>
        </w:numPr>
        <w:tabs>
          <w:tab w:val="left" w:pos="9214"/>
        </w:tabs>
        <w:spacing w:after="240"/>
        <w:jc w:val="center"/>
        <w:rPr>
          <w:rFonts w:ascii="Arial" w:hAnsi="Arial" w:cs="Arial"/>
          <w:b/>
          <w:bCs/>
          <w:sz w:val="24"/>
          <w:szCs w:val="24"/>
          <w:rtl/>
          <w:lang w:eastAsia="en-US"/>
        </w:rPr>
      </w:pPr>
      <w:r w:rsidRPr="00BA3231">
        <w:rPr>
          <w:rFonts w:ascii="Arial" w:hAnsi="Arial" w:cs="Arial" w:hint="cs"/>
          <w:b/>
          <w:bCs/>
          <w:sz w:val="24"/>
          <w:szCs w:val="24"/>
          <w:rtl/>
          <w:lang w:eastAsia="en-US"/>
        </w:rPr>
        <w:t xml:space="preserve">שם החוקר הראשי: פרופ'  ציפורה פליק-זכאי.  </w:t>
      </w:r>
    </w:p>
    <w:p w14:paraId="25A1B982" w14:textId="77777777" w:rsidR="00BA3231" w:rsidRPr="00BA3231" w:rsidRDefault="00BA3231" w:rsidP="00BA3231">
      <w:pPr>
        <w:widowControl w:val="0"/>
        <w:numPr>
          <w:ilvl w:val="12"/>
          <w:numId w:val="0"/>
        </w:numPr>
        <w:tabs>
          <w:tab w:val="left" w:pos="9214"/>
        </w:tabs>
        <w:spacing w:after="240"/>
        <w:jc w:val="center"/>
        <w:rPr>
          <w:rFonts w:ascii="Arial" w:hAnsi="Arial" w:cs="Arial"/>
          <w:b/>
          <w:bCs/>
          <w:sz w:val="24"/>
          <w:szCs w:val="24"/>
          <w:rtl/>
          <w:lang w:eastAsia="en-US"/>
        </w:rPr>
      </w:pPr>
      <w:r w:rsidRPr="00BA3231">
        <w:rPr>
          <w:rFonts w:ascii="Arial" w:hAnsi="Arial" w:cs="Arial" w:hint="cs"/>
          <w:b/>
          <w:bCs/>
          <w:sz w:val="24"/>
          <w:szCs w:val="24"/>
          <w:rtl/>
          <w:lang w:eastAsia="en-US"/>
        </w:rPr>
        <w:t>טופס זה הינו חלק בלתי נפרד מדף ההסבר למשתתף.</w:t>
      </w:r>
    </w:p>
    <w:p w14:paraId="48567F20" w14:textId="77777777" w:rsidR="00BA3231" w:rsidRPr="00BA3231" w:rsidRDefault="00BA3231" w:rsidP="00BA3231">
      <w:pPr>
        <w:widowControl w:val="0"/>
        <w:numPr>
          <w:ilvl w:val="12"/>
          <w:numId w:val="0"/>
        </w:numPr>
        <w:tabs>
          <w:tab w:val="left" w:pos="9214"/>
        </w:tabs>
        <w:spacing w:after="240"/>
        <w:jc w:val="both"/>
        <w:rPr>
          <w:rFonts w:ascii="Arial" w:hAnsi="Arial" w:cs="Arial"/>
          <w:b/>
          <w:bCs/>
          <w:sz w:val="24"/>
          <w:szCs w:val="24"/>
          <w:rtl/>
          <w:lang w:eastAsia="en-US"/>
        </w:rPr>
      </w:pPr>
      <w:r w:rsidRPr="00BA3231">
        <w:rPr>
          <w:rFonts w:ascii="Arial" w:hAnsi="Arial" w:cs="Arial"/>
          <w:b/>
          <w:bCs/>
          <w:sz w:val="24"/>
          <w:szCs w:val="24"/>
          <w:rtl/>
          <w:lang w:eastAsia="en-US"/>
        </w:rPr>
        <w:t>אני החתום</w:t>
      </w:r>
      <w:r w:rsidRPr="00BA3231">
        <w:rPr>
          <w:rFonts w:ascii="Arial" w:hAnsi="Arial" w:cs="Arial"/>
          <w:b/>
          <w:bCs/>
          <w:sz w:val="24"/>
          <w:szCs w:val="24"/>
          <w:vertAlign w:val="superscript"/>
          <w:rtl/>
          <w:lang w:eastAsia="en-US"/>
        </w:rPr>
        <w:footnoteReference w:customMarkFollows="1" w:id="1"/>
        <w:t>2</w:t>
      </w:r>
      <w:r w:rsidRPr="00BA3231">
        <w:rPr>
          <w:rFonts w:ascii="Arial" w:hAnsi="Arial" w:cs="Arial"/>
          <w:b/>
          <w:bCs/>
          <w:sz w:val="24"/>
          <w:szCs w:val="24"/>
          <w:rtl/>
          <w:lang w:eastAsia="en-US"/>
        </w:rPr>
        <w:t xml:space="preserve"> מטה</w:t>
      </w:r>
      <w:r w:rsidRPr="00BA3231">
        <w:rPr>
          <w:rFonts w:ascii="Arial" w:hAnsi="Arial" w:cs="Arial" w:hint="cs"/>
          <w:b/>
          <w:bCs/>
          <w:sz w:val="24"/>
          <w:szCs w:val="24"/>
          <w:rtl/>
          <w:lang w:eastAsia="en-US"/>
        </w:rPr>
        <w:t>:</w:t>
      </w:r>
    </w:p>
    <w:tbl>
      <w:tblPr>
        <w:bidiVisual/>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3957"/>
      </w:tblGrid>
      <w:tr w:rsidR="00BA3231" w:rsidRPr="00BA3231" w14:paraId="12387855" w14:textId="77777777" w:rsidTr="00840B51">
        <w:tc>
          <w:tcPr>
            <w:tcW w:w="3556" w:type="dxa"/>
            <w:vAlign w:val="bottom"/>
          </w:tcPr>
          <w:p w14:paraId="3957D2BB"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שם פרטי:</w:t>
            </w:r>
          </w:p>
        </w:tc>
        <w:tc>
          <w:tcPr>
            <w:tcW w:w="3957" w:type="dxa"/>
            <w:vAlign w:val="bottom"/>
          </w:tcPr>
          <w:p w14:paraId="793C1D2E"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שם משפחה:</w:t>
            </w:r>
          </w:p>
        </w:tc>
      </w:tr>
      <w:tr w:rsidR="00BA3231" w:rsidRPr="00BA3231" w14:paraId="0B003402" w14:textId="77777777" w:rsidTr="00840B51">
        <w:tc>
          <w:tcPr>
            <w:tcW w:w="7513" w:type="dxa"/>
            <w:gridSpan w:val="2"/>
            <w:vAlign w:val="bottom"/>
          </w:tcPr>
          <w:tbl>
            <w:tblPr>
              <w:tblpPr w:leftFromText="180" w:rightFromText="180" w:vertAnchor="text" w:horzAnchor="margin" w:tblpXSpec="center" w:tblpY="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50"/>
              <w:gridCol w:w="350"/>
              <w:gridCol w:w="350"/>
              <w:gridCol w:w="350"/>
              <w:gridCol w:w="350"/>
              <w:gridCol w:w="350"/>
              <w:gridCol w:w="350"/>
              <w:gridCol w:w="350"/>
            </w:tblGrid>
            <w:tr w:rsidR="00BA3231" w:rsidRPr="00BA3231" w14:paraId="064741FE" w14:textId="77777777" w:rsidTr="00840B51">
              <w:tc>
                <w:tcPr>
                  <w:tcW w:w="350" w:type="dxa"/>
                </w:tcPr>
                <w:p w14:paraId="1B6D09DB"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 </w:t>
                  </w:r>
                </w:p>
              </w:tc>
              <w:tc>
                <w:tcPr>
                  <w:tcW w:w="350" w:type="dxa"/>
                </w:tcPr>
                <w:p w14:paraId="411FDA25"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 </w:t>
                  </w:r>
                </w:p>
              </w:tc>
              <w:tc>
                <w:tcPr>
                  <w:tcW w:w="350" w:type="dxa"/>
                </w:tcPr>
                <w:p w14:paraId="7E009122"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 </w:t>
                  </w:r>
                </w:p>
              </w:tc>
              <w:tc>
                <w:tcPr>
                  <w:tcW w:w="350" w:type="dxa"/>
                </w:tcPr>
                <w:p w14:paraId="76CCC16E"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 </w:t>
                  </w:r>
                </w:p>
              </w:tc>
              <w:tc>
                <w:tcPr>
                  <w:tcW w:w="350" w:type="dxa"/>
                </w:tcPr>
                <w:p w14:paraId="2825915F"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 </w:t>
                  </w:r>
                </w:p>
              </w:tc>
              <w:tc>
                <w:tcPr>
                  <w:tcW w:w="350" w:type="dxa"/>
                </w:tcPr>
                <w:p w14:paraId="4446BF74"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 </w:t>
                  </w:r>
                </w:p>
              </w:tc>
              <w:tc>
                <w:tcPr>
                  <w:tcW w:w="350" w:type="dxa"/>
                </w:tcPr>
                <w:p w14:paraId="692BAC17"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 </w:t>
                  </w:r>
                </w:p>
              </w:tc>
              <w:tc>
                <w:tcPr>
                  <w:tcW w:w="350" w:type="dxa"/>
                </w:tcPr>
                <w:p w14:paraId="4B75DE39"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 </w:t>
                  </w:r>
                </w:p>
              </w:tc>
              <w:tc>
                <w:tcPr>
                  <w:tcW w:w="350" w:type="dxa"/>
                </w:tcPr>
                <w:p w14:paraId="03DB11D1"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 </w:t>
                  </w:r>
                </w:p>
              </w:tc>
            </w:tr>
          </w:tbl>
          <w:p w14:paraId="76BB5030" w14:textId="77777777"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מס' תעודת זהות:</w:t>
            </w:r>
          </w:p>
        </w:tc>
      </w:tr>
      <w:tr w:rsidR="00BA3231" w:rsidRPr="00BA3231" w14:paraId="20A808CB" w14:textId="77777777" w:rsidTr="00840B51">
        <w:tc>
          <w:tcPr>
            <w:tcW w:w="3556" w:type="dxa"/>
            <w:vAlign w:val="bottom"/>
          </w:tcPr>
          <w:p w14:paraId="21D7D9DD" w14:textId="77777777" w:rsidR="00BA3231" w:rsidRPr="00BA3231" w:rsidRDefault="00BA3231" w:rsidP="00BA3231">
            <w:pPr>
              <w:widowControl w:val="0"/>
              <w:numPr>
                <w:ilvl w:val="12"/>
                <w:numId w:val="0"/>
              </w:numPr>
              <w:tabs>
                <w:tab w:val="left" w:pos="9214"/>
              </w:tabs>
              <w:spacing w:line="360" w:lineRule="auto"/>
              <w:jc w:val="both"/>
              <w:rPr>
                <w:rFonts w:ascii="Arial" w:hAnsi="Arial" w:cs="Arial"/>
                <w:sz w:val="24"/>
                <w:szCs w:val="24"/>
                <w:rtl/>
                <w:lang w:eastAsia="en-US"/>
              </w:rPr>
            </w:pPr>
            <w:r w:rsidRPr="00BA3231">
              <w:rPr>
                <w:rFonts w:ascii="Arial" w:hAnsi="Arial" w:cs="Arial" w:hint="cs"/>
                <w:sz w:val="24"/>
                <w:szCs w:val="24"/>
                <w:rtl/>
                <w:lang w:eastAsia="en-US"/>
              </w:rPr>
              <w:t>כתובת:</w:t>
            </w:r>
          </w:p>
        </w:tc>
        <w:tc>
          <w:tcPr>
            <w:tcW w:w="3957" w:type="dxa"/>
            <w:vAlign w:val="bottom"/>
          </w:tcPr>
          <w:p w14:paraId="70CDC268" w14:textId="77777777" w:rsidR="00BA3231" w:rsidRPr="00BA3231" w:rsidRDefault="00BA3231" w:rsidP="00BA3231">
            <w:pPr>
              <w:widowControl w:val="0"/>
              <w:numPr>
                <w:ilvl w:val="12"/>
                <w:numId w:val="0"/>
              </w:numPr>
              <w:tabs>
                <w:tab w:val="left" w:pos="9214"/>
              </w:tabs>
              <w:spacing w:line="360" w:lineRule="auto"/>
              <w:jc w:val="both"/>
              <w:rPr>
                <w:rFonts w:ascii="Arial" w:hAnsi="Arial" w:cs="Arial"/>
                <w:sz w:val="24"/>
                <w:szCs w:val="24"/>
                <w:rtl/>
                <w:lang w:eastAsia="en-US"/>
              </w:rPr>
            </w:pPr>
            <w:r w:rsidRPr="00BA3231">
              <w:rPr>
                <w:rFonts w:ascii="Arial" w:hAnsi="Arial" w:cs="Arial" w:hint="cs"/>
                <w:sz w:val="24"/>
                <w:szCs w:val="24"/>
                <w:rtl/>
                <w:lang w:eastAsia="en-US"/>
              </w:rPr>
              <w:t>מיקוד:</w:t>
            </w:r>
          </w:p>
        </w:tc>
      </w:tr>
    </w:tbl>
    <w:p w14:paraId="696614B5" w14:textId="77777777" w:rsidR="00BA3231" w:rsidRPr="00BA3231" w:rsidRDefault="00BA3231" w:rsidP="00BA3231">
      <w:pPr>
        <w:tabs>
          <w:tab w:val="left" w:pos="9899"/>
        </w:tabs>
        <w:spacing w:before="240" w:line="360" w:lineRule="auto"/>
        <w:ind w:right="567"/>
        <w:jc w:val="both"/>
        <w:rPr>
          <w:rFonts w:ascii="Arial" w:hAnsi="Arial" w:cs="Arial"/>
          <w:sz w:val="24"/>
          <w:szCs w:val="24"/>
          <w:rtl/>
        </w:rPr>
      </w:pPr>
      <w:r w:rsidRPr="00BA3231">
        <w:rPr>
          <w:rFonts w:ascii="Arial" w:hAnsi="Arial" w:cs="Arial"/>
          <w:sz w:val="24"/>
          <w:szCs w:val="24"/>
          <w:rtl/>
        </w:rPr>
        <w:t>אני מאשר כי קיבלתי מידע על המחקר ואני מסכים בזאת מרצוני החופשי לתת דגימת דם</w:t>
      </w:r>
      <w:r w:rsidRPr="00BA3231">
        <w:rPr>
          <w:rFonts w:ascii="Arial" w:hAnsi="Arial" w:cs="Arial" w:hint="cs"/>
          <w:sz w:val="24"/>
          <w:szCs w:val="24"/>
          <w:rtl/>
        </w:rPr>
        <w:t xml:space="preserve"> </w:t>
      </w:r>
      <w:r w:rsidRPr="00BA3231">
        <w:rPr>
          <w:rFonts w:ascii="Arial" w:hAnsi="Arial" w:cs="Arial"/>
          <w:sz w:val="24"/>
          <w:szCs w:val="24"/>
          <w:rtl/>
        </w:rPr>
        <w:t>/</w:t>
      </w:r>
      <w:r w:rsidRPr="00BA3231">
        <w:rPr>
          <w:rFonts w:ascii="Arial" w:hAnsi="Arial" w:cs="Arial" w:hint="cs"/>
          <w:sz w:val="24"/>
          <w:szCs w:val="24"/>
          <w:rtl/>
        </w:rPr>
        <w:t xml:space="preserve"> </w:t>
      </w:r>
      <w:r w:rsidRPr="00BA3231">
        <w:rPr>
          <w:rFonts w:ascii="Arial" w:hAnsi="Arial" w:cs="Arial"/>
          <w:sz w:val="24"/>
          <w:szCs w:val="24"/>
          <w:rtl/>
        </w:rPr>
        <w:t>רוק</w:t>
      </w:r>
      <w:r w:rsidRPr="00BA3231">
        <w:rPr>
          <w:rFonts w:ascii="Arial" w:hAnsi="Arial" w:cs="Arial" w:hint="cs"/>
          <w:sz w:val="24"/>
          <w:szCs w:val="24"/>
          <w:rtl/>
        </w:rPr>
        <w:t xml:space="preserve"> </w:t>
      </w:r>
      <w:r w:rsidRPr="00BA3231">
        <w:rPr>
          <w:rFonts w:ascii="Arial" w:hAnsi="Arial" w:cs="Arial"/>
          <w:sz w:val="24"/>
          <w:szCs w:val="24"/>
          <w:rtl/>
        </w:rPr>
        <w:t>/</w:t>
      </w:r>
      <w:r w:rsidRPr="00BA3231">
        <w:rPr>
          <w:rFonts w:ascii="Arial" w:hAnsi="Arial" w:cs="Arial" w:hint="cs"/>
          <w:sz w:val="24"/>
          <w:szCs w:val="24"/>
          <w:rtl/>
        </w:rPr>
        <w:t xml:space="preserve"> </w:t>
      </w:r>
      <w:r w:rsidRPr="00BA3231">
        <w:rPr>
          <w:rFonts w:ascii="Arial" w:hAnsi="Arial" w:cs="Arial"/>
          <w:sz w:val="24"/>
          <w:szCs w:val="24"/>
          <w:rtl/>
        </w:rPr>
        <w:t xml:space="preserve">עור שלי לצורך בדיקות גנטיות. אני יודע שאינני יכול לצפות לתוצאות אישיות או תועלת אישית מתרומת הדגימה. </w:t>
      </w:r>
    </w:p>
    <w:p w14:paraId="0C35501B" w14:textId="77777777" w:rsidR="00BA3231" w:rsidRPr="00BA3231" w:rsidRDefault="00BA3231" w:rsidP="00BA3231">
      <w:pPr>
        <w:widowControl w:val="0"/>
        <w:numPr>
          <w:ilvl w:val="12"/>
          <w:numId w:val="0"/>
        </w:numPr>
        <w:tabs>
          <w:tab w:val="left" w:pos="9214"/>
          <w:tab w:val="left" w:pos="9899"/>
        </w:tabs>
        <w:spacing w:after="240" w:line="360" w:lineRule="auto"/>
        <w:ind w:right="567"/>
        <w:jc w:val="both"/>
        <w:rPr>
          <w:rFonts w:ascii="Arial" w:hAnsi="Arial" w:cs="Arial"/>
          <w:b/>
          <w:bCs/>
          <w:sz w:val="24"/>
          <w:szCs w:val="24"/>
          <w:rtl/>
          <w:lang w:eastAsia="en-US"/>
        </w:rPr>
      </w:pPr>
      <w:r w:rsidRPr="00BA3231">
        <w:rPr>
          <w:rFonts w:ascii="Arial" w:hAnsi="Arial" w:cs="Arial"/>
          <w:sz w:val="24"/>
          <w:szCs w:val="24"/>
          <w:rtl/>
        </w:rPr>
        <w:t>השתתפותי במחקר פטורה מ</w:t>
      </w:r>
      <w:r w:rsidRPr="00BA3231">
        <w:rPr>
          <w:rFonts w:ascii="Arial" w:hAnsi="Arial" w:cs="Arial" w:hint="cs"/>
          <w:sz w:val="24"/>
          <w:szCs w:val="24"/>
          <w:rtl/>
        </w:rPr>
        <w:t>כ</w:t>
      </w:r>
      <w:r w:rsidRPr="00BA3231">
        <w:rPr>
          <w:rFonts w:ascii="Arial" w:hAnsi="Arial" w:cs="Arial"/>
          <w:sz w:val="24"/>
          <w:szCs w:val="24"/>
          <w:rtl/>
        </w:rPr>
        <w:t>ל תשלום, והחלטתי האם להשתתף במחקר לא תשפיע בשום צורה על החלטות הנוגעות לטיפול הרפואי בי ובמשפחתי. זכותי לבטל את הסכמתי להשתתף במחקר בכל זמן</w:t>
      </w:r>
      <w:r w:rsidRPr="00BA3231">
        <w:rPr>
          <w:rFonts w:ascii="Arial" w:hAnsi="Arial" w:cs="Arial" w:hint="cs"/>
          <w:sz w:val="24"/>
          <w:szCs w:val="24"/>
          <w:rtl/>
        </w:rPr>
        <w:t>,</w:t>
      </w:r>
      <w:r w:rsidRPr="00BA3231">
        <w:rPr>
          <w:rFonts w:ascii="Arial" w:hAnsi="Arial" w:cs="Arial"/>
          <w:sz w:val="24"/>
          <w:szCs w:val="24"/>
          <w:rtl/>
        </w:rPr>
        <w:t xml:space="preserve"> ע"י הודעה </w:t>
      </w:r>
      <w:r w:rsidRPr="00BA3231">
        <w:rPr>
          <w:rFonts w:ascii="Arial" w:hAnsi="Arial" w:cs="Arial" w:hint="cs"/>
          <w:sz w:val="24"/>
          <w:szCs w:val="24"/>
          <w:rtl/>
        </w:rPr>
        <w:t>לחוקר הראשי</w:t>
      </w:r>
      <w:r w:rsidRPr="00BA3231">
        <w:rPr>
          <w:rFonts w:ascii="Arial" w:hAnsi="Arial" w:cs="Arial"/>
          <w:sz w:val="24"/>
          <w:szCs w:val="24"/>
          <w:rtl/>
        </w:rPr>
        <w:t xml:space="preserve"> </w:t>
      </w:r>
      <w:r w:rsidRPr="00BA3231">
        <w:rPr>
          <w:rFonts w:ascii="Arial" w:hAnsi="Arial" w:cs="Arial" w:hint="cs"/>
          <w:sz w:val="24"/>
          <w:szCs w:val="24"/>
          <w:rtl/>
        </w:rPr>
        <w:t xml:space="preserve">כי </w:t>
      </w:r>
      <w:r w:rsidRPr="00BA3231">
        <w:rPr>
          <w:rFonts w:ascii="Arial" w:hAnsi="Arial" w:cs="Arial"/>
          <w:sz w:val="24"/>
          <w:szCs w:val="24"/>
          <w:rtl/>
        </w:rPr>
        <w:t xml:space="preserve">אינני רוצה </w:t>
      </w:r>
      <w:r w:rsidRPr="00BA3231">
        <w:rPr>
          <w:rFonts w:ascii="Arial" w:hAnsi="Arial" w:cs="Arial" w:hint="cs"/>
          <w:sz w:val="24"/>
          <w:szCs w:val="24"/>
          <w:rtl/>
        </w:rPr>
        <w:t>ש</w:t>
      </w:r>
      <w:r w:rsidRPr="00BA3231">
        <w:rPr>
          <w:rFonts w:ascii="Arial" w:hAnsi="Arial" w:cs="Arial"/>
          <w:sz w:val="24"/>
          <w:szCs w:val="24"/>
          <w:rtl/>
        </w:rPr>
        <w:t>ייעשה שימוש בדגימה שמסרתי למטרות מחקר</w:t>
      </w:r>
      <w:r w:rsidRPr="00BA3231">
        <w:rPr>
          <w:rFonts w:ascii="Arial" w:hAnsi="Arial" w:cs="Arial" w:hint="cs"/>
          <w:sz w:val="24"/>
          <w:szCs w:val="24"/>
          <w:rtl/>
        </w:rPr>
        <w:t xml:space="preserve"> זה</w:t>
      </w:r>
      <w:r w:rsidRPr="00BA3231">
        <w:rPr>
          <w:rFonts w:ascii="Arial" w:hAnsi="Arial" w:cs="Arial"/>
          <w:sz w:val="24"/>
          <w:szCs w:val="24"/>
          <w:rtl/>
        </w:rPr>
        <w:t>.</w:t>
      </w:r>
    </w:p>
    <w:p w14:paraId="744EC1F2" w14:textId="77777777" w:rsidR="00BA3231" w:rsidRPr="00BA3231" w:rsidRDefault="00BA3231" w:rsidP="00BA3231">
      <w:pPr>
        <w:widowControl w:val="0"/>
        <w:numPr>
          <w:ilvl w:val="12"/>
          <w:numId w:val="0"/>
        </w:numPr>
        <w:tabs>
          <w:tab w:val="left" w:pos="9214"/>
          <w:tab w:val="left" w:pos="9899"/>
        </w:tabs>
        <w:spacing w:line="360" w:lineRule="auto"/>
        <w:ind w:right="567"/>
        <w:jc w:val="both"/>
        <w:rPr>
          <w:rFonts w:ascii="Arial" w:hAnsi="Arial" w:cs="Arial"/>
          <w:sz w:val="24"/>
          <w:szCs w:val="24"/>
          <w:rtl/>
          <w:lang w:eastAsia="en-US"/>
        </w:rPr>
      </w:pPr>
      <w:r w:rsidRPr="00BA3231">
        <w:rPr>
          <w:rFonts w:ascii="Arial" w:hAnsi="Arial" w:cs="Arial" w:hint="cs"/>
          <w:sz w:val="24"/>
          <w:szCs w:val="24"/>
          <w:rtl/>
          <w:lang w:eastAsia="en-US"/>
        </w:rPr>
        <w:t>אני מסכים כי:</w:t>
      </w:r>
    </w:p>
    <w:p w14:paraId="0C734C37" w14:textId="77777777" w:rsidR="00BA3231" w:rsidRPr="00BA3231" w:rsidRDefault="00BA3231" w:rsidP="00BA3231">
      <w:pPr>
        <w:widowControl w:val="0"/>
        <w:numPr>
          <w:ilvl w:val="12"/>
          <w:numId w:val="0"/>
        </w:numPr>
        <w:tabs>
          <w:tab w:val="left" w:pos="9214"/>
          <w:tab w:val="left" w:pos="9899"/>
        </w:tabs>
        <w:spacing w:line="360" w:lineRule="auto"/>
        <w:ind w:right="567"/>
        <w:jc w:val="both"/>
        <w:rPr>
          <w:rFonts w:ascii="Arial" w:hAnsi="Arial" w:cs="Arial"/>
          <w:sz w:val="24"/>
          <w:szCs w:val="24"/>
          <w:rtl/>
          <w:lang w:eastAsia="en-US"/>
        </w:rPr>
      </w:pPr>
      <w:r w:rsidRPr="00BA3231">
        <w:rPr>
          <w:rFonts w:ascii="Arial" w:hAnsi="Arial" w:cs="Arial"/>
          <w:sz w:val="24"/>
          <w:szCs w:val="24"/>
          <w:rtl/>
          <w:lang w:eastAsia="en-US"/>
        </w:rPr>
        <w:fldChar w:fldCharType="begin">
          <w:ffData>
            <w:name w:val="סימון1"/>
            <w:enabled/>
            <w:calcOnExit w:val="0"/>
            <w:checkBox>
              <w:sizeAuto/>
              <w:default w:val="0"/>
            </w:checkBox>
          </w:ffData>
        </w:fldChar>
      </w:r>
      <w:bookmarkStart w:id="1" w:name="סימון1"/>
      <w:r w:rsidRPr="00BA3231">
        <w:rPr>
          <w:rFonts w:ascii="Arial" w:hAnsi="Arial" w:cs="Arial"/>
          <w:sz w:val="24"/>
          <w:szCs w:val="24"/>
          <w:rtl/>
          <w:lang w:eastAsia="en-US"/>
        </w:rPr>
        <w:instrText xml:space="preserve"> </w:instrText>
      </w:r>
      <w:r w:rsidRPr="00BA3231">
        <w:rPr>
          <w:rFonts w:ascii="Arial" w:hAnsi="Arial" w:cs="Arial" w:hint="cs"/>
          <w:sz w:val="24"/>
          <w:szCs w:val="24"/>
          <w:lang w:eastAsia="en-US"/>
        </w:rPr>
        <w:instrText>FORMCHECKBOX</w:instrText>
      </w:r>
      <w:r w:rsidRPr="00BA3231">
        <w:rPr>
          <w:rFonts w:ascii="Arial" w:hAnsi="Arial" w:cs="Arial"/>
          <w:sz w:val="24"/>
          <w:szCs w:val="24"/>
          <w:rtl/>
          <w:lang w:eastAsia="en-US"/>
        </w:rPr>
        <w:instrText xml:space="preserve"> </w:instrText>
      </w:r>
      <w:r w:rsidR="00003154">
        <w:rPr>
          <w:rFonts w:ascii="Arial" w:hAnsi="Arial" w:cs="Arial"/>
          <w:sz w:val="24"/>
          <w:szCs w:val="24"/>
          <w:rtl/>
          <w:lang w:eastAsia="en-US"/>
        </w:rPr>
      </w:r>
      <w:r w:rsidR="00003154">
        <w:rPr>
          <w:rFonts w:ascii="Arial" w:hAnsi="Arial" w:cs="Arial"/>
          <w:sz w:val="24"/>
          <w:szCs w:val="24"/>
          <w:rtl/>
          <w:lang w:eastAsia="en-US"/>
        </w:rPr>
        <w:fldChar w:fldCharType="separate"/>
      </w:r>
      <w:r w:rsidRPr="00BA3231">
        <w:rPr>
          <w:rFonts w:ascii="Arial" w:hAnsi="Arial" w:cs="Arial"/>
          <w:sz w:val="24"/>
          <w:szCs w:val="24"/>
          <w:rtl/>
          <w:lang w:eastAsia="en-US"/>
        </w:rPr>
        <w:fldChar w:fldCharType="end"/>
      </w:r>
      <w:bookmarkEnd w:id="1"/>
      <w:r w:rsidRPr="00BA3231">
        <w:rPr>
          <w:rFonts w:ascii="Arial" w:hAnsi="Arial" w:cs="Arial" w:hint="cs"/>
          <w:sz w:val="24"/>
          <w:szCs w:val="24"/>
          <w:rtl/>
          <w:lang w:eastAsia="en-US"/>
        </w:rPr>
        <w:t xml:space="preserve"> הדגימות ישמשו למחקר זה בלבד.</w:t>
      </w:r>
    </w:p>
    <w:p w14:paraId="3E3F91A7" w14:textId="77777777" w:rsidR="00BA3231" w:rsidRPr="00BA3231" w:rsidRDefault="00BA3231" w:rsidP="00BA3231">
      <w:pPr>
        <w:widowControl w:val="0"/>
        <w:numPr>
          <w:ilvl w:val="12"/>
          <w:numId w:val="0"/>
        </w:numPr>
        <w:tabs>
          <w:tab w:val="left" w:pos="9214"/>
          <w:tab w:val="left" w:pos="9899"/>
        </w:tabs>
        <w:spacing w:line="360" w:lineRule="auto"/>
        <w:ind w:right="567"/>
        <w:jc w:val="both"/>
        <w:rPr>
          <w:rFonts w:ascii="Arial" w:hAnsi="Arial" w:cs="Arial"/>
          <w:sz w:val="24"/>
          <w:szCs w:val="24"/>
          <w:rtl/>
          <w:lang w:eastAsia="en-US"/>
        </w:rPr>
      </w:pPr>
      <w:r w:rsidRPr="00BA3231">
        <w:rPr>
          <w:rFonts w:ascii="Arial" w:hAnsi="Arial" w:cs="Arial"/>
          <w:sz w:val="24"/>
          <w:szCs w:val="24"/>
          <w:rtl/>
          <w:lang w:eastAsia="en-US"/>
        </w:rPr>
        <w:fldChar w:fldCharType="begin">
          <w:ffData>
            <w:name w:val="סימון2"/>
            <w:enabled/>
            <w:calcOnExit w:val="0"/>
            <w:checkBox>
              <w:sizeAuto/>
              <w:default w:val="0"/>
            </w:checkBox>
          </w:ffData>
        </w:fldChar>
      </w:r>
      <w:bookmarkStart w:id="2" w:name="סימון2"/>
      <w:r w:rsidRPr="00BA3231">
        <w:rPr>
          <w:rFonts w:ascii="Arial" w:hAnsi="Arial" w:cs="Arial"/>
          <w:sz w:val="24"/>
          <w:szCs w:val="24"/>
          <w:rtl/>
          <w:lang w:eastAsia="en-US"/>
        </w:rPr>
        <w:instrText xml:space="preserve"> </w:instrText>
      </w:r>
      <w:r w:rsidRPr="00BA3231">
        <w:rPr>
          <w:rFonts w:ascii="Arial" w:hAnsi="Arial" w:cs="Arial" w:hint="cs"/>
          <w:sz w:val="24"/>
          <w:szCs w:val="24"/>
          <w:lang w:eastAsia="en-US"/>
        </w:rPr>
        <w:instrText>FORMCHECKBOX</w:instrText>
      </w:r>
      <w:r w:rsidRPr="00BA3231">
        <w:rPr>
          <w:rFonts w:ascii="Arial" w:hAnsi="Arial" w:cs="Arial"/>
          <w:sz w:val="24"/>
          <w:szCs w:val="24"/>
          <w:rtl/>
          <w:lang w:eastAsia="en-US"/>
        </w:rPr>
        <w:instrText xml:space="preserve"> </w:instrText>
      </w:r>
      <w:r w:rsidR="00003154">
        <w:rPr>
          <w:rFonts w:ascii="Arial" w:hAnsi="Arial" w:cs="Arial"/>
          <w:sz w:val="24"/>
          <w:szCs w:val="24"/>
          <w:rtl/>
          <w:lang w:eastAsia="en-US"/>
        </w:rPr>
      </w:r>
      <w:r w:rsidR="00003154">
        <w:rPr>
          <w:rFonts w:ascii="Arial" w:hAnsi="Arial" w:cs="Arial"/>
          <w:sz w:val="24"/>
          <w:szCs w:val="24"/>
          <w:rtl/>
          <w:lang w:eastAsia="en-US"/>
        </w:rPr>
        <w:fldChar w:fldCharType="separate"/>
      </w:r>
      <w:r w:rsidRPr="00BA3231">
        <w:rPr>
          <w:rFonts w:ascii="Arial" w:hAnsi="Arial" w:cs="Arial"/>
          <w:sz w:val="24"/>
          <w:szCs w:val="24"/>
          <w:rtl/>
          <w:lang w:eastAsia="en-US"/>
        </w:rPr>
        <w:fldChar w:fldCharType="end"/>
      </w:r>
      <w:bookmarkEnd w:id="2"/>
      <w:r w:rsidRPr="00BA3231">
        <w:rPr>
          <w:rFonts w:ascii="Arial" w:hAnsi="Arial" w:cs="Arial" w:hint="cs"/>
          <w:b/>
          <w:bCs/>
          <w:sz w:val="24"/>
          <w:szCs w:val="24"/>
          <w:rtl/>
          <w:lang w:eastAsia="en-US"/>
        </w:rPr>
        <w:t xml:space="preserve"> </w:t>
      </w:r>
      <w:r w:rsidRPr="00BA3231">
        <w:rPr>
          <w:rFonts w:ascii="Arial" w:hAnsi="Arial" w:cs="Arial" w:hint="cs"/>
          <w:sz w:val="24"/>
          <w:szCs w:val="24"/>
          <w:rtl/>
          <w:lang w:eastAsia="en-US"/>
        </w:rPr>
        <w:t>הדגימות ישמשו לכל מחקר שאושר כחוק במחלה הנחקרת בלבד.</w:t>
      </w:r>
    </w:p>
    <w:p w14:paraId="27C38BEF" w14:textId="77777777" w:rsidR="00BA3231" w:rsidRDefault="00BA3231" w:rsidP="00BA3231">
      <w:pPr>
        <w:widowControl w:val="0"/>
        <w:numPr>
          <w:ilvl w:val="12"/>
          <w:numId w:val="0"/>
        </w:numPr>
        <w:tabs>
          <w:tab w:val="left" w:pos="9214"/>
          <w:tab w:val="left" w:pos="9899"/>
        </w:tabs>
        <w:spacing w:after="240" w:line="360" w:lineRule="auto"/>
        <w:ind w:right="567"/>
        <w:rPr>
          <w:rFonts w:ascii="Arial" w:hAnsi="Arial" w:cs="Arial"/>
          <w:sz w:val="24"/>
          <w:szCs w:val="24"/>
          <w:rtl/>
          <w:lang w:eastAsia="en-US"/>
        </w:rPr>
      </w:pPr>
      <w:r w:rsidRPr="00BA3231">
        <w:rPr>
          <w:rFonts w:ascii="Arial" w:hAnsi="Arial" w:cs="Arial"/>
          <w:sz w:val="24"/>
          <w:szCs w:val="24"/>
          <w:rtl/>
          <w:lang w:eastAsia="en-US"/>
        </w:rPr>
        <w:fldChar w:fldCharType="begin">
          <w:ffData>
            <w:name w:val="סימון2"/>
            <w:enabled/>
            <w:calcOnExit w:val="0"/>
            <w:checkBox>
              <w:sizeAuto/>
              <w:default w:val="0"/>
            </w:checkBox>
          </w:ffData>
        </w:fldChar>
      </w:r>
      <w:r w:rsidRPr="00BA3231">
        <w:rPr>
          <w:rFonts w:ascii="Arial" w:hAnsi="Arial" w:cs="Arial"/>
          <w:sz w:val="24"/>
          <w:szCs w:val="24"/>
          <w:rtl/>
          <w:lang w:eastAsia="en-US"/>
        </w:rPr>
        <w:instrText xml:space="preserve"> </w:instrText>
      </w:r>
      <w:r w:rsidRPr="00BA3231">
        <w:rPr>
          <w:rFonts w:ascii="Arial" w:hAnsi="Arial" w:cs="Arial" w:hint="cs"/>
          <w:sz w:val="24"/>
          <w:szCs w:val="24"/>
          <w:lang w:eastAsia="en-US"/>
        </w:rPr>
        <w:instrText>FORMCHECKBOX</w:instrText>
      </w:r>
      <w:r w:rsidRPr="00BA3231">
        <w:rPr>
          <w:rFonts w:ascii="Arial" w:hAnsi="Arial" w:cs="Arial"/>
          <w:sz w:val="24"/>
          <w:szCs w:val="24"/>
          <w:rtl/>
          <w:lang w:eastAsia="en-US"/>
        </w:rPr>
        <w:instrText xml:space="preserve"> </w:instrText>
      </w:r>
      <w:r w:rsidR="00003154">
        <w:rPr>
          <w:rFonts w:ascii="Arial" w:hAnsi="Arial" w:cs="Arial"/>
          <w:sz w:val="24"/>
          <w:szCs w:val="24"/>
          <w:rtl/>
          <w:lang w:eastAsia="en-US"/>
        </w:rPr>
      </w:r>
      <w:r w:rsidR="00003154">
        <w:rPr>
          <w:rFonts w:ascii="Arial" w:hAnsi="Arial" w:cs="Arial"/>
          <w:sz w:val="24"/>
          <w:szCs w:val="24"/>
          <w:rtl/>
          <w:lang w:eastAsia="en-US"/>
        </w:rPr>
        <w:fldChar w:fldCharType="separate"/>
      </w:r>
      <w:r w:rsidRPr="00BA3231">
        <w:rPr>
          <w:rFonts w:ascii="Arial" w:hAnsi="Arial" w:cs="Arial"/>
          <w:sz w:val="24"/>
          <w:szCs w:val="24"/>
          <w:rtl/>
          <w:lang w:eastAsia="en-US"/>
        </w:rPr>
        <w:fldChar w:fldCharType="end"/>
      </w:r>
      <w:r w:rsidRPr="00BA3231">
        <w:rPr>
          <w:rFonts w:ascii="Arial" w:hAnsi="Arial" w:cs="Arial" w:hint="cs"/>
          <w:b/>
          <w:bCs/>
          <w:sz w:val="24"/>
          <w:szCs w:val="24"/>
          <w:rtl/>
          <w:lang w:eastAsia="en-US"/>
        </w:rPr>
        <w:t xml:space="preserve"> </w:t>
      </w:r>
      <w:r w:rsidRPr="00BA3231">
        <w:rPr>
          <w:rFonts w:ascii="Arial" w:hAnsi="Arial" w:cs="Arial" w:hint="cs"/>
          <w:sz w:val="24"/>
          <w:szCs w:val="24"/>
          <w:rtl/>
          <w:lang w:eastAsia="en-US"/>
        </w:rPr>
        <w:t>הדגימות ישמשו לכל מחקר שאושר כחוק ללא הגבלה (גם למחקר במחלות אחרות).</w:t>
      </w:r>
      <w:r w:rsidRPr="00BA3231">
        <w:rPr>
          <w:rFonts w:ascii="Arial" w:hAnsi="Arial" w:cs="Arial" w:hint="cs"/>
          <w:sz w:val="24"/>
          <w:szCs w:val="24"/>
          <w:rtl/>
          <w:lang w:eastAsia="en-US"/>
        </w:rPr>
        <w:br/>
      </w:r>
      <w:r w:rsidRPr="00BA3231">
        <w:rPr>
          <w:rFonts w:ascii="Arial" w:hAnsi="Arial" w:cs="Arial"/>
          <w:sz w:val="24"/>
          <w:szCs w:val="24"/>
          <w:rtl/>
          <w:lang w:eastAsia="en-US"/>
        </w:rPr>
        <w:fldChar w:fldCharType="begin">
          <w:ffData>
            <w:name w:val="סימון2"/>
            <w:enabled/>
            <w:calcOnExit w:val="0"/>
            <w:checkBox>
              <w:sizeAuto/>
              <w:default w:val="0"/>
            </w:checkBox>
          </w:ffData>
        </w:fldChar>
      </w:r>
      <w:r w:rsidRPr="00BA3231">
        <w:rPr>
          <w:rFonts w:ascii="Arial" w:hAnsi="Arial" w:cs="Arial"/>
          <w:sz w:val="24"/>
          <w:szCs w:val="24"/>
          <w:rtl/>
          <w:lang w:eastAsia="en-US"/>
        </w:rPr>
        <w:instrText xml:space="preserve"> </w:instrText>
      </w:r>
      <w:r w:rsidRPr="00BA3231">
        <w:rPr>
          <w:rFonts w:ascii="Arial" w:hAnsi="Arial" w:cs="Arial" w:hint="cs"/>
          <w:sz w:val="24"/>
          <w:szCs w:val="24"/>
          <w:lang w:eastAsia="en-US"/>
        </w:rPr>
        <w:instrText>FORMCHECKBOX</w:instrText>
      </w:r>
      <w:r w:rsidRPr="00BA3231">
        <w:rPr>
          <w:rFonts w:ascii="Arial" w:hAnsi="Arial" w:cs="Arial"/>
          <w:sz w:val="24"/>
          <w:szCs w:val="24"/>
          <w:rtl/>
          <w:lang w:eastAsia="en-US"/>
        </w:rPr>
        <w:instrText xml:space="preserve"> </w:instrText>
      </w:r>
      <w:r w:rsidR="00003154">
        <w:rPr>
          <w:rFonts w:ascii="Arial" w:hAnsi="Arial" w:cs="Arial"/>
          <w:sz w:val="24"/>
          <w:szCs w:val="24"/>
          <w:rtl/>
          <w:lang w:eastAsia="en-US"/>
        </w:rPr>
      </w:r>
      <w:r w:rsidR="00003154">
        <w:rPr>
          <w:rFonts w:ascii="Arial" w:hAnsi="Arial" w:cs="Arial"/>
          <w:sz w:val="24"/>
          <w:szCs w:val="24"/>
          <w:rtl/>
          <w:lang w:eastAsia="en-US"/>
        </w:rPr>
        <w:fldChar w:fldCharType="separate"/>
      </w:r>
      <w:r w:rsidRPr="00BA3231">
        <w:rPr>
          <w:rFonts w:ascii="Arial" w:hAnsi="Arial" w:cs="Arial"/>
          <w:sz w:val="24"/>
          <w:szCs w:val="24"/>
          <w:rtl/>
          <w:lang w:eastAsia="en-US"/>
        </w:rPr>
        <w:fldChar w:fldCharType="end"/>
      </w:r>
      <w:r w:rsidRPr="00BA3231">
        <w:rPr>
          <w:rFonts w:ascii="Arial" w:hAnsi="Arial" w:cs="Arial" w:hint="cs"/>
          <w:b/>
          <w:bCs/>
          <w:sz w:val="24"/>
          <w:szCs w:val="24"/>
          <w:rtl/>
          <w:lang w:eastAsia="en-US"/>
        </w:rPr>
        <w:t xml:space="preserve"> </w:t>
      </w:r>
      <w:r w:rsidRPr="00BA3231">
        <w:rPr>
          <w:rFonts w:ascii="Arial" w:hAnsi="Arial" w:cs="Arial" w:hint="cs"/>
          <w:sz w:val="24"/>
          <w:szCs w:val="24"/>
          <w:rtl/>
          <w:lang w:eastAsia="en-US"/>
        </w:rPr>
        <w:t>לאחר תום המחקר הדגימה תשמר בצורה מזוהה</w:t>
      </w:r>
      <w:r w:rsidRPr="00BA3231">
        <w:rPr>
          <w:rFonts w:ascii="Arial" w:hAnsi="Arial" w:cs="Arial"/>
          <w:sz w:val="24"/>
          <w:szCs w:val="24"/>
          <w:rtl/>
          <w:lang w:eastAsia="en-US"/>
        </w:rPr>
        <w:t>/מקודדת/אנונימית</w:t>
      </w:r>
      <w:r w:rsidRPr="00BA3231">
        <w:rPr>
          <w:rFonts w:ascii="Arial" w:hAnsi="Arial" w:cs="Arial" w:hint="cs"/>
          <w:sz w:val="24"/>
          <w:szCs w:val="24"/>
          <w:rtl/>
          <w:lang w:eastAsia="en-US"/>
        </w:rPr>
        <w:t xml:space="preserve"> (יש לסמן רק אפשרות אחת).</w:t>
      </w:r>
    </w:p>
    <w:p w14:paraId="50A7A847" w14:textId="77777777" w:rsidR="007919BB" w:rsidRDefault="007919BB" w:rsidP="007919BB">
      <w:pPr>
        <w:widowControl w:val="0"/>
        <w:spacing w:line="360" w:lineRule="auto"/>
        <w:ind w:left="340" w:right="567" w:hanging="340"/>
        <w:jc w:val="both"/>
        <w:rPr>
          <w:rFonts w:ascii="Arial" w:hAnsi="Arial" w:cs="Arial"/>
          <w:sz w:val="24"/>
          <w:szCs w:val="24"/>
          <w:rtl/>
          <w:lang w:eastAsia="en-US"/>
        </w:rPr>
      </w:pPr>
      <w:r>
        <w:rPr>
          <w:rFonts w:ascii="Arial" w:hAnsi="Arial" w:cs="Arial"/>
          <w:sz w:val="24"/>
          <w:szCs w:val="24"/>
          <w:rtl/>
          <w:lang w:eastAsia="en-US"/>
        </w:rPr>
        <w:fldChar w:fldCharType="begin">
          <w:ffData>
            <w:name w:val=""/>
            <w:enabled/>
            <w:calcOnExit w:val="0"/>
            <w:checkBox>
              <w:sizeAuto/>
              <w:default w:val="0"/>
            </w:checkBox>
          </w:ffData>
        </w:fldChar>
      </w:r>
      <w:r>
        <w:rPr>
          <w:rFonts w:ascii="Arial" w:hAnsi="Arial" w:cs="Arial"/>
          <w:sz w:val="24"/>
          <w:szCs w:val="24"/>
          <w:rtl/>
          <w:lang w:eastAsia="en-US"/>
        </w:rPr>
        <w:instrText xml:space="preserve"> </w:instrText>
      </w:r>
      <w:r>
        <w:rPr>
          <w:rFonts w:ascii="Arial" w:hAnsi="Arial" w:cs="Arial" w:hint="cs"/>
          <w:sz w:val="24"/>
          <w:szCs w:val="24"/>
          <w:lang w:eastAsia="en-US"/>
        </w:rPr>
        <w:instrText>FORMCHECKBOX</w:instrText>
      </w:r>
      <w:r>
        <w:rPr>
          <w:rFonts w:ascii="Arial" w:hAnsi="Arial" w:cs="Arial"/>
          <w:sz w:val="24"/>
          <w:szCs w:val="24"/>
          <w:rtl/>
          <w:lang w:eastAsia="en-US"/>
        </w:rPr>
        <w:instrText xml:space="preserve"> </w:instrText>
      </w:r>
      <w:r w:rsidR="00003154">
        <w:rPr>
          <w:rFonts w:ascii="Arial" w:hAnsi="Arial" w:cs="Arial"/>
          <w:sz w:val="24"/>
          <w:szCs w:val="24"/>
          <w:rtl/>
          <w:lang w:eastAsia="en-US"/>
        </w:rPr>
      </w:r>
      <w:r w:rsidR="00003154">
        <w:rPr>
          <w:rFonts w:ascii="Arial" w:hAnsi="Arial" w:cs="Arial"/>
          <w:sz w:val="24"/>
          <w:szCs w:val="24"/>
          <w:rtl/>
          <w:lang w:eastAsia="en-US"/>
        </w:rPr>
        <w:fldChar w:fldCharType="separate"/>
      </w:r>
      <w:r>
        <w:rPr>
          <w:rFonts w:ascii="Arial" w:hAnsi="Arial" w:cs="Arial"/>
          <w:sz w:val="24"/>
          <w:szCs w:val="24"/>
          <w:rtl/>
          <w:lang w:eastAsia="en-US"/>
        </w:rPr>
        <w:fldChar w:fldCharType="end"/>
      </w:r>
      <w:r>
        <w:rPr>
          <w:rFonts w:ascii="Arial" w:hAnsi="Arial" w:cs="Arial" w:hint="cs"/>
          <w:b/>
          <w:bCs/>
          <w:sz w:val="24"/>
          <w:szCs w:val="24"/>
          <w:rtl/>
          <w:lang w:eastAsia="en-US"/>
        </w:rPr>
        <w:t xml:space="preserve"> </w:t>
      </w:r>
      <w:r>
        <w:rPr>
          <w:rFonts w:ascii="Arial" w:hAnsi="Arial" w:cs="Arial" w:hint="cs"/>
          <w:sz w:val="24"/>
          <w:szCs w:val="24"/>
          <w:rtl/>
          <w:lang w:eastAsia="en-US"/>
        </w:rPr>
        <w:t>שדגימת ה-</w:t>
      </w:r>
      <w:r>
        <w:rPr>
          <w:rFonts w:ascii="Arial" w:hAnsi="Arial" w:cs="Arial"/>
          <w:sz w:val="24"/>
          <w:szCs w:val="24"/>
          <w:lang w:eastAsia="en-US"/>
        </w:rPr>
        <w:t xml:space="preserve">DNA </w:t>
      </w:r>
      <w:r>
        <w:rPr>
          <w:rFonts w:ascii="Arial" w:hAnsi="Arial" w:cs="Arial" w:hint="cs"/>
          <w:sz w:val="24"/>
          <w:szCs w:val="24"/>
          <w:rtl/>
          <w:lang w:eastAsia="en-US"/>
        </w:rPr>
        <w:t xml:space="preserve"> שלי תועבר למעבדת המחקר בחו"ל, כשהיא מקודדת (מזוהה רק לחוקר בארץ, המחזיק במפתח לקוד, אך אנונימית למעבדה בחו"ל).</w:t>
      </w:r>
    </w:p>
    <w:p w14:paraId="1B4C13FE" w14:textId="77777777" w:rsidR="007919BB" w:rsidRPr="00BA3231" w:rsidRDefault="007919BB" w:rsidP="00BA3231">
      <w:pPr>
        <w:widowControl w:val="0"/>
        <w:numPr>
          <w:ilvl w:val="12"/>
          <w:numId w:val="0"/>
        </w:numPr>
        <w:tabs>
          <w:tab w:val="left" w:pos="9214"/>
          <w:tab w:val="left" w:pos="9899"/>
        </w:tabs>
        <w:spacing w:after="240" w:line="360" w:lineRule="auto"/>
        <w:ind w:right="567"/>
        <w:rPr>
          <w:rFonts w:ascii="Arial" w:hAnsi="Arial" w:cs="Arial"/>
          <w:sz w:val="24"/>
          <w:szCs w:val="24"/>
          <w:rtl/>
          <w:lang w:eastAsia="en-US"/>
        </w:rPr>
      </w:pPr>
    </w:p>
    <w:p w14:paraId="000EF23F" w14:textId="77777777" w:rsidR="00BA3231" w:rsidRPr="00BA3231" w:rsidRDefault="00BA3231" w:rsidP="00BA3231">
      <w:pPr>
        <w:widowControl w:val="0"/>
        <w:numPr>
          <w:ilvl w:val="12"/>
          <w:numId w:val="0"/>
        </w:numPr>
        <w:tabs>
          <w:tab w:val="left" w:pos="9214"/>
          <w:tab w:val="left" w:pos="9899"/>
        </w:tabs>
        <w:spacing w:before="240" w:line="360" w:lineRule="auto"/>
        <w:ind w:right="567"/>
        <w:jc w:val="both"/>
        <w:rPr>
          <w:rFonts w:ascii="Arial" w:hAnsi="Arial" w:cs="Arial"/>
          <w:sz w:val="24"/>
          <w:szCs w:val="24"/>
          <w:rtl/>
          <w:lang w:eastAsia="en-US"/>
        </w:rPr>
      </w:pPr>
      <w:r w:rsidRPr="00BA3231">
        <w:rPr>
          <w:rFonts w:ascii="Arial" w:hAnsi="Arial" w:cs="Arial" w:hint="cs"/>
          <w:sz w:val="24"/>
          <w:szCs w:val="24"/>
          <w:rtl/>
          <w:lang w:eastAsia="en-US"/>
        </w:rPr>
        <w:lastRenderedPageBreak/>
        <w:t>כמו כן, אני מסכים</w:t>
      </w:r>
      <w:r w:rsidRPr="00BA3231">
        <w:rPr>
          <w:rFonts w:ascii="Arial" w:hAnsi="Arial" w:cs="Arial"/>
          <w:sz w:val="24"/>
          <w:szCs w:val="24"/>
          <w:vertAlign w:val="superscript"/>
          <w:rtl/>
          <w:lang w:eastAsia="en-US"/>
        </w:rPr>
        <w:footnoteReference w:id="2"/>
      </w:r>
      <w:r w:rsidRPr="00BA3231">
        <w:rPr>
          <w:rFonts w:ascii="Arial" w:hAnsi="Arial" w:cs="Arial" w:hint="cs"/>
          <w:sz w:val="24"/>
          <w:szCs w:val="24"/>
          <w:rtl/>
          <w:lang w:eastAsia="en-US"/>
        </w:rPr>
        <w:t>:</w:t>
      </w:r>
    </w:p>
    <w:p w14:paraId="586FFAE1" w14:textId="77777777" w:rsidR="00BA3231" w:rsidRPr="00BA3231" w:rsidRDefault="00BA3231" w:rsidP="00BA3231">
      <w:pPr>
        <w:widowControl w:val="0"/>
        <w:numPr>
          <w:ilvl w:val="12"/>
          <w:numId w:val="0"/>
        </w:numPr>
        <w:tabs>
          <w:tab w:val="left" w:pos="9214"/>
          <w:tab w:val="left" w:pos="9899"/>
        </w:tabs>
        <w:spacing w:line="360" w:lineRule="auto"/>
        <w:ind w:right="567"/>
        <w:jc w:val="both"/>
        <w:rPr>
          <w:rFonts w:ascii="Arial" w:hAnsi="Arial" w:cs="Arial"/>
          <w:sz w:val="24"/>
          <w:szCs w:val="24"/>
          <w:rtl/>
          <w:lang w:eastAsia="en-US"/>
        </w:rPr>
      </w:pPr>
      <w:r w:rsidRPr="00BA3231">
        <w:rPr>
          <w:rFonts w:ascii="Arial" w:hAnsi="Arial" w:cs="Arial"/>
          <w:sz w:val="24"/>
          <w:szCs w:val="24"/>
          <w:rtl/>
          <w:lang w:eastAsia="en-US"/>
        </w:rPr>
        <w:fldChar w:fldCharType="begin">
          <w:ffData>
            <w:name w:val="סימון3"/>
            <w:enabled/>
            <w:calcOnExit w:val="0"/>
            <w:checkBox>
              <w:sizeAuto/>
              <w:default w:val="0"/>
            </w:checkBox>
          </w:ffData>
        </w:fldChar>
      </w:r>
      <w:r w:rsidRPr="00BA3231">
        <w:rPr>
          <w:rFonts w:ascii="Arial" w:hAnsi="Arial" w:cs="Arial"/>
          <w:sz w:val="24"/>
          <w:szCs w:val="24"/>
          <w:rtl/>
          <w:lang w:eastAsia="en-US"/>
        </w:rPr>
        <w:instrText xml:space="preserve"> </w:instrText>
      </w:r>
      <w:r w:rsidRPr="00BA3231">
        <w:rPr>
          <w:rFonts w:ascii="Arial" w:hAnsi="Arial" w:cs="Arial" w:hint="cs"/>
          <w:sz w:val="24"/>
          <w:szCs w:val="24"/>
          <w:lang w:eastAsia="en-US"/>
        </w:rPr>
        <w:instrText>FORMCHECKBOX</w:instrText>
      </w:r>
      <w:r w:rsidRPr="00BA3231">
        <w:rPr>
          <w:rFonts w:ascii="Arial" w:hAnsi="Arial" w:cs="Arial"/>
          <w:sz w:val="24"/>
          <w:szCs w:val="24"/>
          <w:rtl/>
          <w:lang w:eastAsia="en-US"/>
        </w:rPr>
        <w:instrText xml:space="preserve"> </w:instrText>
      </w:r>
      <w:r w:rsidR="00003154">
        <w:rPr>
          <w:rFonts w:ascii="Arial" w:hAnsi="Arial" w:cs="Arial"/>
          <w:sz w:val="24"/>
          <w:szCs w:val="24"/>
          <w:rtl/>
          <w:lang w:eastAsia="en-US"/>
        </w:rPr>
      </w:r>
      <w:r w:rsidR="00003154">
        <w:rPr>
          <w:rFonts w:ascii="Arial" w:hAnsi="Arial" w:cs="Arial"/>
          <w:sz w:val="24"/>
          <w:szCs w:val="24"/>
          <w:rtl/>
          <w:lang w:eastAsia="en-US"/>
        </w:rPr>
        <w:fldChar w:fldCharType="separate"/>
      </w:r>
      <w:r w:rsidRPr="00BA3231">
        <w:rPr>
          <w:rFonts w:ascii="Arial" w:hAnsi="Arial" w:cs="Arial"/>
          <w:sz w:val="24"/>
          <w:szCs w:val="24"/>
          <w:rtl/>
          <w:lang w:eastAsia="en-US"/>
        </w:rPr>
        <w:fldChar w:fldCharType="end"/>
      </w:r>
      <w:r w:rsidRPr="00BA3231">
        <w:rPr>
          <w:rFonts w:ascii="Arial" w:hAnsi="Arial" w:cs="Arial" w:hint="cs"/>
          <w:sz w:val="24"/>
          <w:szCs w:val="24"/>
          <w:rtl/>
          <w:lang w:eastAsia="en-US"/>
        </w:rPr>
        <w:t xml:space="preserve"> כי החוקרים יכינו מהדגימות שורות תאים תמידיות.</w:t>
      </w:r>
    </w:p>
    <w:p w14:paraId="21448892" w14:textId="105FFFE5" w:rsidR="007919BB" w:rsidRDefault="00BA3231" w:rsidP="00BA3231">
      <w:pPr>
        <w:widowControl w:val="0"/>
        <w:numPr>
          <w:ilvl w:val="12"/>
          <w:numId w:val="0"/>
        </w:numPr>
        <w:tabs>
          <w:tab w:val="left" w:pos="9214"/>
          <w:tab w:val="left" w:pos="9899"/>
        </w:tabs>
        <w:spacing w:line="360" w:lineRule="auto"/>
        <w:ind w:right="567"/>
        <w:jc w:val="both"/>
        <w:rPr>
          <w:rFonts w:ascii="Arial" w:hAnsi="Arial" w:cs="Arial"/>
          <w:sz w:val="24"/>
          <w:szCs w:val="24"/>
          <w:rtl/>
          <w:lang w:eastAsia="en-US"/>
        </w:rPr>
      </w:pPr>
      <w:r w:rsidRPr="001E4B98">
        <w:rPr>
          <w:rFonts w:ascii="Arial" w:hAnsi="Arial" w:cs="Arial"/>
          <w:sz w:val="24"/>
          <w:szCs w:val="24"/>
          <w:rtl/>
          <w:lang w:eastAsia="en-US"/>
        </w:rPr>
        <w:fldChar w:fldCharType="begin">
          <w:ffData>
            <w:name w:val="סימון3"/>
            <w:enabled/>
            <w:calcOnExit w:val="0"/>
            <w:checkBox>
              <w:sizeAuto/>
              <w:default w:val="0"/>
            </w:checkBox>
          </w:ffData>
        </w:fldChar>
      </w:r>
      <w:r w:rsidRPr="001E4B98">
        <w:rPr>
          <w:rFonts w:ascii="Arial" w:hAnsi="Arial" w:cs="Arial"/>
          <w:sz w:val="24"/>
          <w:szCs w:val="24"/>
          <w:rtl/>
          <w:lang w:eastAsia="en-US"/>
        </w:rPr>
        <w:instrText xml:space="preserve"> </w:instrText>
      </w:r>
      <w:r w:rsidRPr="001E4B98">
        <w:rPr>
          <w:rFonts w:ascii="Arial" w:hAnsi="Arial" w:cs="Arial" w:hint="cs"/>
          <w:sz w:val="24"/>
          <w:szCs w:val="24"/>
          <w:lang w:eastAsia="en-US"/>
        </w:rPr>
        <w:instrText>FORMCHECKBOX</w:instrText>
      </w:r>
      <w:r w:rsidRPr="001E4B98">
        <w:rPr>
          <w:rFonts w:ascii="Arial" w:hAnsi="Arial" w:cs="Arial"/>
          <w:sz w:val="24"/>
          <w:szCs w:val="24"/>
          <w:rtl/>
          <w:lang w:eastAsia="en-US"/>
        </w:rPr>
        <w:instrText xml:space="preserve"> </w:instrText>
      </w:r>
      <w:r w:rsidR="00003154">
        <w:rPr>
          <w:rFonts w:ascii="Arial" w:hAnsi="Arial" w:cs="Arial"/>
          <w:sz w:val="24"/>
          <w:szCs w:val="24"/>
          <w:rtl/>
          <w:lang w:eastAsia="en-US"/>
        </w:rPr>
      </w:r>
      <w:r w:rsidR="00003154">
        <w:rPr>
          <w:rFonts w:ascii="Arial" w:hAnsi="Arial" w:cs="Arial"/>
          <w:sz w:val="24"/>
          <w:szCs w:val="24"/>
          <w:rtl/>
          <w:lang w:eastAsia="en-US"/>
        </w:rPr>
        <w:fldChar w:fldCharType="separate"/>
      </w:r>
      <w:r w:rsidRPr="001E4B98">
        <w:rPr>
          <w:rFonts w:ascii="Arial" w:hAnsi="Arial" w:cs="Arial"/>
          <w:sz w:val="24"/>
          <w:szCs w:val="24"/>
          <w:rtl/>
          <w:lang w:eastAsia="en-US"/>
        </w:rPr>
        <w:fldChar w:fldCharType="end"/>
      </w:r>
      <w:r w:rsidRPr="001E4B98">
        <w:rPr>
          <w:rFonts w:ascii="Arial" w:hAnsi="Arial" w:cs="Arial" w:hint="cs"/>
          <w:sz w:val="24"/>
          <w:szCs w:val="24"/>
          <w:rtl/>
          <w:lang w:eastAsia="en-US"/>
        </w:rPr>
        <w:t xml:space="preserve"> כי החוקרים יפנו אלי בבקשה להשתתף במחקר המשך בשיטות דימות או בדיקות למעקב.</w:t>
      </w:r>
      <w:r w:rsidRPr="00BA3231">
        <w:rPr>
          <w:rFonts w:ascii="Arial" w:hAnsi="Arial" w:cs="Arial" w:hint="cs"/>
          <w:sz w:val="24"/>
          <w:szCs w:val="24"/>
          <w:rtl/>
          <w:lang w:eastAsia="en-US"/>
        </w:rPr>
        <w:t xml:space="preserve"> </w:t>
      </w:r>
    </w:p>
    <w:p w14:paraId="134D1723" w14:textId="77777777" w:rsidR="00E63797" w:rsidRDefault="00E63797" w:rsidP="00BA3231">
      <w:pPr>
        <w:spacing w:line="480" w:lineRule="auto"/>
        <w:jc w:val="both"/>
        <w:rPr>
          <w:rFonts w:ascii="Arial" w:hAnsi="Arial" w:cs="Arial"/>
          <w:color w:val="FF0000"/>
          <w:sz w:val="24"/>
          <w:szCs w:val="24"/>
          <w:rtl/>
          <w:lang w:eastAsia="en-US"/>
        </w:rPr>
      </w:pPr>
    </w:p>
    <w:p w14:paraId="38409E68" w14:textId="77777777" w:rsidR="00BA3231" w:rsidRPr="00BA3231" w:rsidRDefault="00BA3231" w:rsidP="00BA3231">
      <w:pPr>
        <w:spacing w:line="480" w:lineRule="auto"/>
        <w:jc w:val="both"/>
        <w:rPr>
          <w:rFonts w:ascii="Arial" w:hAnsi="Arial" w:cs="Arial"/>
          <w:sz w:val="24"/>
          <w:szCs w:val="24"/>
          <w:rtl/>
        </w:rPr>
      </w:pPr>
      <w:r w:rsidRPr="00BA3231">
        <w:rPr>
          <w:rFonts w:ascii="Arial" w:hAnsi="Arial" w:cs="Arial"/>
          <w:sz w:val="24"/>
          <w:szCs w:val="24"/>
          <w:rtl/>
        </w:rPr>
        <w:t>קיבלתי הסבר אודות משמעות</w:t>
      </w:r>
      <w:r w:rsidRPr="00BA3231">
        <w:rPr>
          <w:rFonts w:ascii="Arial" w:hAnsi="Arial" w:cs="Arial" w:hint="cs"/>
          <w:sz w:val="24"/>
          <w:szCs w:val="24"/>
          <w:rtl/>
        </w:rPr>
        <w:t xml:space="preserve"> ממצאים העשויים</w:t>
      </w:r>
      <w:r w:rsidRPr="00BA3231">
        <w:rPr>
          <w:rFonts w:ascii="Arial" w:hAnsi="Arial" w:cs="Arial" w:hint="cs"/>
          <w:rtl/>
        </w:rPr>
        <w:t xml:space="preserve"> </w:t>
      </w:r>
      <w:r w:rsidRPr="00BA3231">
        <w:rPr>
          <w:rFonts w:ascii="Arial" w:hAnsi="Arial" w:cs="Arial" w:hint="cs"/>
          <w:sz w:val="24"/>
          <w:szCs w:val="24"/>
          <w:rtl/>
        </w:rPr>
        <w:t xml:space="preserve">להתקבל בעתיד ממחקר זה. הובהרה לי השלכת המשמעויות על </w:t>
      </w:r>
      <w:r w:rsidRPr="00BA3231">
        <w:rPr>
          <w:rFonts w:ascii="Arial" w:hAnsi="Arial" w:cs="Arial"/>
          <w:sz w:val="24"/>
          <w:szCs w:val="24"/>
          <w:rtl/>
        </w:rPr>
        <w:t xml:space="preserve">בריאותי ובריאות קרובי משפחתי, </w:t>
      </w:r>
      <w:r w:rsidRPr="00BA3231">
        <w:rPr>
          <w:rFonts w:ascii="Arial" w:hAnsi="Arial" w:cs="Arial" w:hint="cs"/>
          <w:sz w:val="24"/>
          <w:szCs w:val="24"/>
          <w:rtl/>
        </w:rPr>
        <w:t>ו</w:t>
      </w:r>
      <w:r w:rsidRPr="00BA3231">
        <w:rPr>
          <w:rFonts w:ascii="Arial" w:hAnsi="Arial" w:cs="Arial"/>
          <w:sz w:val="24"/>
          <w:szCs w:val="24"/>
          <w:rtl/>
        </w:rPr>
        <w:t xml:space="preserve">אני מודע לחשיבות </w:t>
      </w:r>
      <w:r w:rsidRPr="00BA3231">
        <w:rPr>
          <w:rFonts w:ascii="Arial" w:hAnsi="Arial" w:cs="Arial" w:hint="cs"/>
          <w:sz w:val="24"/>
          <w:szCs w:val="24"/>
          <w:rtl/>
        </w:rPr>
        <w:t xml:space="preserve">שבקבלת </w:t>
      </w:r>
      <w:r w:rsidRPr="00BA3231">
        <w:rPr>
          <w:rFonts w:ascii="Arial" w:hAnsi="Arial" w:cs="Arial"/>
          <w:sz w:val="24"/>
          <w:szCs w:val="24"/>
          <w:rtl/>
        </w:rPr>
        <w:t>הסבר ויעוץ גנטי במידה ובמחקר ימצאו ממצאים</w:t>
      </w:r>
      <w:r w:rsidRPr="00BA3231">
        <w:rPr>
          <w:rFonts w:ascii="Arial" w:hAnsi="Arial" w:cs="Arial" w:hint="cs"/>
          <w:sz w:val="24"/>
          <w:szCs w:val="24"/>
          <w:rtl/>
        </w:rPr>
        <w:t xml:space="preserve"> </w:t>
      </w:r>
      <w:r w:rsidRPr="00BA3231">
        <w:rPr>
          <w:rFonts w:ascii="Arial" w:hAnsi="Arial" w:cs="Arial"/>
          <w:sz w:val="24"/>
          <w:szCs w:val="24"/>
          <w:rtl/>
        </w:rPr>
        <w:t xml:space="preserve">בעלי משמעות </w:t>
      </w:r>
      <w:r w:rsidRPr="00BA3231">
        <w:rPr>
          <w:rFonts w:ascii="Arial" w:hAnsi="Arial" w:cs="Arial" w:hint="cs"/>
          <w:sz w:val="24"/>
          <w:szCs w:val="24"/>
          <w:rtl/>
        </w:rPr>
        <w:t>ל</w:t>
      </w:r>
      <w:r w:rsidRPr="00BA3231">
        <w:rPr>
          <w:rFonts w:ascii="Arial" w:hAnsi="Arial" w:cs="Arial"/>
          <w:sz w:val="24"/>
          <w:szCs w:val="24"/>
          <w:rtl/>
        </w:rPr>
        <w:t>בריאותי ובריאות בני משפחתי, ו</w:t>
      </w:r>
      <w:r w:rsidRPr="00BA3231">
        <w:rPr>
          <w:rFonts w:ascii="Arial" w:hAnsi="Arial" w:cs="Arial" w:hint="cs"/>
          <w:sz w:val="24"/>
          <w:szCs w:val="24"/>
          <w:rtl/>
        </w:rPr>
        <w:t>א</w:t>
      </w:r>
      <w:r w:rsidRPr="00BA3231">
        <w:rPr>
          <w:rFonts w:ascii="Arial" w:hAnsi="Arial" w:cs="Arial"/>
          <w:sz w:val="24"/>
          <w:szCs w:val="24"/>
          <w:rtl/>
        </w:rPr>
        <w:t xml:space="preserve">ני </w:t>
      </w:r>
      <w:r w:rsidRPr="00BA3231">
        <w:rPr>
          <w:rFonts w:ascii="Arial" w:hAnsi="Arial" w:cs="Arial"/>
          <w:sz w:val="24"/>
          <w:szCs w:val="24"/>
          <w:rtl/>
          <w:lang w:eastAsia="en-US"/>
        </w:rPr>
        <w:fldChar w:fldCharType="begin">
          <w:ffData>
            <w:name w:val="סימון4"/>
            <w:enabled/>
            <w:calcOnExit w:val="0"/>
            <w:checkBox>
              <w:sizeAuto/>
              <w:default w:val="0"/>
            </w:checkBox>
          </w:ffData>
        </w:fldChar>
      </w:r>
      <w:r w:rsidRPr="00BA3231">
        <w:rPr>
          <w:rFonts w:ascii="Arial" w:hAnsi="Arial" w:cs="Arial"/>
          <w:sz w:val="24"/>
          <w:szCs w:val="24"/>
          <w:rtl/>
          <w:lang w:eastAsia="en-US"/>
        </w:rPr>
        <w:instrText xml:space="preserve"> </w:instrText>
      </w:r>
      <w:r w:rsidRPr="00BA3231">
        <w:rPr>
          <w:rFonts w:ascii="Arial" w:hAnsi="Arial" w:cs="Arial" w:hint="cs"/>
          <w:sz w:val="24"/>
          <w:szCs w:val="24"/>
          <w:lang w:eastAsia="en-US"/>
        </w:rPr>
        <w:instrText>FORMCHECKBOX</w:instrText>
      </w:r>
      <w:r w:rsidRPr="00BA3231">
        <w:rPr>
          <w:rFonts w:ascii="Arial" w:hAnsi="Arial" w:cs="Arial"/>
          <w:sz w:val="24"/>
          <w:szCs w:val="24"/>
          <w:rtl/>
          <w:lang w:eastAsia="en-US"/>
        </w:rPr>
        <w:instrText xml:space="preserve"> </w:instrText>
      </w:r>
      <w:r w:rsidR="00003154">
        <w:rPr>
          <w:rFonts w:ascii="Arial" w:hAnsi="Arial" w:cs="Arial"/>
          <w:sz w:val="24"/>
          <w:szCs w:val="24"/>
          <w:rtl/>
          <w:lang w:eastAsia="en-US"/>
        </w:rPr>
      </w:r>
      <w:r w:rsidR="00003154">
        <w:rPr>
          <w:rFonts w:ascii="Arial" w:hAnsi="Arial" w:cs="Arial"/>
          <w:sz w:val="24"/>
          <w:szCs w:val="24"/>
          <w:rtl/>
          <w:lang w:eastAsia="en-US"/>
        </w:rPr>
        <w:fldChar w:fldCharType="separate"/>
      </w:r>
      <w:r w:rsidRPr="00BA3231">
        <w:rPr>
          <w:rFonts w:ascii="Arial" w:hAnsi="Arial" w:cs="Arial"/>
          <w:sz w:val="24"/>
          <w:szCs w:val="24"/>
          <w:rtl/>
          <w:lang w:eastAsia="en-US"/>
        </w:rPr>
        <w:fldChar w:fldCharType="end"/>
      </w:r>
      <w:r w:rsidRPr="00BA3231">
        <w:rPr>
          <w:rFonts w:ascii="Arial" w:hAnsi="Arial" w:cs="Arial" w:hint="cs"/>
          <w:sz w:val="24"/>
          <w:szCs w:val="24"/>
          <w:rtl/>
        </w:rPr>
        <w:t xml:space="preserve"> </w:t>
      </w:r>
      <w:r w:rsidRPr="00BA3231">
        <w:rPr>
          <w:rFonts w:ascii="Arial" w:hAnsi="Arial" w:cs="Arial"/>
          <w:sz w:val="24"/>
          <w:szCs w:val="24"/>
          <w:rtl/>
        </w:rPr>
        <w:t xml:space="preserve">מעוניין </w:t>
      </w:r>
      <w:r w:rsidRPr="00BA3231">
        <w:rPr>
          <w:rFonts w:ascii="Arial" w:hAnsi="Arial" w:cs="Arial" w:hint="cs"/>
          <w:sz w:val="24"/>
          <w:szCs w:val="24"/>
          <w:rtl/>
        </w:rPr>
        <w:t>/</w:t>
      </w:r>
      <w:r w:rsidRPr="00BA3231">
        <w:rPr>
          <w:rFonts w:ascii="Arial" w:hAnsi="Arial" w:cs="Arial"/>
          <w:sz w:val="24"/>
          <w:szCs w:val="24"/>
          <w:rtl/>
        </w:rPr>
        <w:t xml:space="preserve"> </w:t>
      </w:r>
      <w:r w:rsidRPr="00BA3231">
        <w:rPr>
          <w:sz w:val="24"/>
          <w:szCs w:val="24"/>
          <w:rtl/>
        </w:rPr>
        <w:fldChar w:fldCharType="begin">
          <w:ffData>
            <w:name w:val="סימון5"/>
            <w:enabled/>
            <w:calcOnExit w:val="0"/>
            <w:checkBox>
              <w:sizeAuto/>
              <w:default w:val="0"/>
            </w:checkBox>
          </w:ffData>
        </w:fldChar>
      </w:r>
      <w:r w:rsidRPr="00BA3231">
        <w:rPr>
          <w:sz w:val="24"/>
          <w:szCs w:val="24"/>
          <w:rtl/>
        </w:rPr>
        <w:instrText xml:space="preserve"> </w:instrText>
      </w:r>
      <w:r w:rsidRPr="00BA3231">
        <w:rPr>
          <w:rFonts w:hint="cs"/>
          <w:sz w:val="24"/>
          <w:szCs w:val="24"/>
        </w:rPr>
        <w:instrText>FORMCHECKBOX</w:instrText>
      </w:r>
      <w:r w:rsidRPr="00BA3231">
        <w:rPr>
          <w:sz w:val="24"/>
          <w:szCs w:val="24"/>
          <w:rtl/>
        </w:rPr>
        <w:instrText xml:space="preserve"> </w:instrText>
      </w:r>
      <w:r w:rsidR="00003154">
        <w:rPr>
          <w:sz w:val="24"/>
          <w:szCs w:val="24"/>
          <w:rtl/>
        </w:rPr>
      </w:r>
      <w:r w:rsidR="00003154">
        <w:rPr>
          <w:sz w:val="24"/>
          <w:szCs w:val="24"/>
          <w:rtl/>
        </w:rPr>
        <w:fldChar w:fldCharType="separate"/>
      </w:r>
      <w:r w:rsidRPr="00BA3231">
        <w:rPr>
          <w:sz w:val="24"/>
          <w:szCs w:val="24"/>
          <w:rtl/>
        </w:rPr>
        <w:fldChar w:fldCharType="end"/>
      </w:r>
      <w:r w:rsidRPr="00BA3231">
        <w:rPr>
          <w:rFonts w:ascii="Arial" w:hAnsi="Arial" w:cs="Arial" w:hint="cs"/>
          <w:sz w:val="24"/>
          <w:szCs w:val="24"/>
          <w:rtl/>
        </w:rPr>
        <w:t xml:space="preserve"> </w:t>
      </w:r>
      <w:r w:rsidRPr="00BA3231">
        <w:rPr>
          <w:rFonts w:ascii="Arial" w:hAnsi="Arial" w:cs="Arial"/>
          <w:sz w:val="24"/>
          <w:szCs w:val="24"/>
          <w:rtl/>
        </w:rPr>
        <w:t>לא-מעוניין</w:t>
      </w:r>
      <w:r w:rsidRPr="00BA3231">
        <w:rPr>
          <w:rFonts w:ascii="Arial" w:hAnsi="Arial" w:cs="Arial" w:hint="cs"/>
          <w:sz w:val="24"/>
          <w:szCs w:val="24"/>
          <w:rtl/>
        </w:rPr>
        <w:t xml:space="preserve"> (</w:t>
      </w:r>
      <w:r w:rsidRPr="00BA3231">
        <w:rPr>
          <w:rFonts w:ascii="Arial" w:hAnsi="Arial" w:cs="Arial" w:hint="cs"/>
          <w:i/>
          <w:iCs/>
          <w:sz w:val="24"/>
          <w:szCs w:val="24"/>
          <w:rtl/>
        </w:rPr>
        <w:t>יש לסמן רק אחת משתי האפשרויות</w:t>
      </w:r>
      <w:r w:rsidRPr="00BA3231">
        <w:rPr>
          <w:rFonts w:ascii="Arial" w:hAnsi="Arial" w:cs="Arial" w:hint="cs"/>
          <w:sz w:val="24"/>
          <w:szCs w:val="24"/>
          <w:rtl/>
        </w:rPr>
        <w:t xml:space="preserve">) </w:t>
      </w:r>
      <w:r w:rsidRPr="00BA3231">
        <w:rPr>
          <w:rFonts w:ascii="Arial" w:hAnsi="Arial" w:cs="Arial"/>
          <w:sz w:val="24"/>
          <w:szCs w:val="24"/>
          <w:rtl/>
        </w:rPr>
        <w:t>לקבל מידע גנטי אישי שעשוי להתגלות במהלך המחקר.</w:t>
      </w:r>
    </w:p>
    <w:p w14:paraId="2209D433" w14:textId="77777777" w:rsidR="00BA3231" w:rsidRPr="00BA3231" w:rsidRDefault="00BA3231" w:rsidP="00BA3231">
      <w:pPr>
        <w:spacing w:before="240" w:line="360" w:lineRule="auto"/>
        <w:jc w:val="both"/>
        <w:rPr>
          <w:rFonts w:ascii="Arial" w:hAnsi="Arial" w:cs="Arial"/>
          <w:sz w:val="24"/>
          <w:szCs w:val="24"/>
          <w:rtl/>
          <w:lang w:eastAsia="en-US"/>
        </w:rPr>
      </w:pPr>
      <w:r w:rsidRPr="00BA3231">
        <w:rPr>
          <w:rFonts w:ascii="Arial" w:hAnsi="Arial" w:cs="Arial" w:hint="cs"/>
          <w:sz w:val="24"/>
          <w:szCs w:val="24"/>
          <w:rtl/>
          <w:lang w:eastAsia="en-US"/>
        </w:rPr>
        <w:t xml:space="preserve">במידה ולתוצאות המחקר תהיה נגיעה ישירה אלי או לבני משפחתי, אני מבקש כי </w:t>
      </w:r>
      <w:r w:rsidRPr="00BA3231">
        <w:rPr>
          <w:rFonts w:ascii="Arial" w:hAnsi="Arial" w:cs="Arial"/>
          <w:sz w:val="24"/>
          <w:szCs w:val="24"/>
          <w:rtl/>
          <w:lang w:eastAsia="en-US"/>
        </w:rPr>
        <w:fldChar w:fldCharType="begin">
          <w:ffData>
            <w:name w:val="סימון4"/>
            <w:enabled/>
            <w:calcOnExit w:val="0"/>
            <w:checkBox>
              <w:sizeAuto/>
              <w:default w:val="0"/>
            </w:checkBox>
          </w:ffData>
        </w:fldChar>
      </w:r>
      <w:bookmarkStart w:id="3" w:name="סימון4"/>
      <w:r w:rsidRPr="00BA3231">
        <w:rPr>
          <w:rFonts w:ascii="Arial" w:hAnsi="Arial" w:cs="Arial"/>
          <w:sz w:val="24"/>
          <w:szCs w:val="24"/>
          <w:rtl/>
          <w:lang w:eastAsia="en-US"/>
        </w:rPr>
        <w:instrText xml:space="preserve"> </w:instrText>
      </w:r>
      <w:r w:rsidRPr="00BA3231">
        <w:rPr>
          <w:rFonts w:ascii="Arial" w:hAnsi="Arial" w:cs="Arial" w:hint="cs"/>
          <w:sz w:val="24"/>
          <w:szCs w:val="24"/>
          <w:lang w:eastAsia="en-US"/>
        </w:rPr>
        <w:instrText>FORMCHECKBOX</w:instrText>
      </w:r>
      <w:r w:rsidRPr="00BA3231">
        <w:rPr>
          <w:rFonts w:ascii="Arial" w:hAnsi="Arial" w:cs="Arial"/>
          <w:sz w:val="24"/>
          <w:szCs w:val="24"/>
          <w:rtl/>
          <w:lang w:eastAsia="en-US"/>
        </w:rPr>
        <w:instrText xml:space="preserve"> </w:instrText>
      </w:r>
      <w:r w:rsidR="00003154">
        <w:rPr>
          <w:rFonts w:ascii="Arial" w:hAnsi="Arial" w:cs="Arial"/>
          <w:sz w:val="24"/>
          <w:szCs w:val="24"/>
          <w:rtl/>
          <w:lang w:eastAsia="en-US"/>
        </w:rPr>
      </w:r>
      <w:r w:rsidR="00003154">
        <w:rPr>
          <w:rFonts w:ascii="Arial" w:hAnsi="Arial" w:cs="Arial"/>
          <w:sz w:val="24"/>
          <w:szCs w:val="24"/>
          <w:rtl/>
          <w:lang w:eastAsia="en-US"/>
        </w:rPr>
        <w:fldChar w:fldCharType="separate"/>
      </w:r>
      <w:r w:rsidRPr="00BA3231">
        <w:rPr>
          <w:rFonts w:ascii="Arial" w:hAnsi="Arial" w:cs="Arial"/>
          <w:sz w:val="24"/>
          <w:szCs w:val="24"/>
          <w:rtl/>
          <w:lang w:eastAsia="en-US"/>
        </w:rPr>
        <w:fldChar w:fldCharType="end"/>
      </w:r>
      <w:bookmarkEnd w:id="3"/>
      <w:r w:rsidRPr="00BA3231">
        <w:rPr>
          <w:rFonts w:hint="cs"/>
          <w:sz w:val="24"/>
          <w:szCs w:val="24"/>
          <w:rtl/>
        </w:rPr>
        <w:t xml:space="preserve"> </w:t>
      </w:r>
      <w:r w:rsidRPr="00BA3231">
        <w:rPr>
          <w:rFonts w:ascii="Arial" w:hAnsi="Arial" w:cs="Arial"/>
          <w:sz w:val="24"/>
          <w:szCs w:val="24"/>
          <w:rtl/>
        </w:rPr>
        <w:t xml:space="preserve">יודיעו </w:t>
      </w:r>
      <w:r w:rsidRPr="00BA3231">
        <w:rPr>
          <w:rFonts w:hint="cs"/>
          <w:sz w:val="24"/>
          <w:szCs w:val="24"/>
          <w:rtl/>
        </w:rPr>
        <w:t xml:space="preserve">/ </w:t>
      </w:r>
      <w:r w:rsidRPr="00BA3231">
        <w:rPr>
          <w:sz w:val="24"/>
          <w:szCs w:val="24"/>
          <w:rtl/>
        </w:rPr>
        <w:fldChar w:fldCharType="begin">
          <w:ffData>
            <w:name w:val="סימון5"/>
            <w:enabled/>
            <w:calcOnExit w:val="0"/>
            <w:checkBox>
              <w:sizeAuto/>
              <w:default w:val="0"/>
            </w:checkBox>
          </w:ffData>
        </w:fldChar>
      </w:r>
      <w:bookmarkStart w:id="4" w:name="סימון5"/>
      <w:r w:rsidRPr="00BA3231">
        <w:rPr>
          <w:sz w:val="24"/>
          <w:szCs w:val="24"/>
          <w:rtl/>
        </w:rPr>
        <w:instrText xml:space="preserve"> </w:instrText>
      </w:r>
      <w:r w:rsidRPr="00BA3231">
        <w:rPr>
          <w:rFonts w:hint="cs"/>
          <w:sz w:val="24"/>
          <w:szCs w:val="24"/>
        </w:rPr>
        <w:instrText>FORMCHECKBOX</w:instrText>
      </w:r>
      <w:r w:rsidRPr="00BA3231">
        <w:rPr>
          <w:sz w:val="24"/>
          <w:szCs w:val="24"/>
          <w:rtl/>
        </w:rPr>
        <w:instrText xml:space="preserve"> </w:instrText>
      </w:r>
      <w:r w:rsidR="00003154">
        <w:rPr>
          <w:sz w:val="24"/>
          <w:szCs w:val="24"/>
          <w:rtl/>
        </w:rPr>
      </w:r>
      <w:r w:rsidR="00003154">
        <w:rPr>
          <w:sz w:val="24"/>
          <w:szCs w:val="24"/>
          <w:rtl/>
        </w:rPr>
        <w:fldChar w:fldCharType="separate"/>
      </w:r>
      <w:r w:rsidRPr="00BA3231">
        <w:rPr>
          <w:sz w:val="24"/>
          <w:szCs w:val="24"/>
          <w:rtl/>
        </w:rPr>
        <w:fldChar w:fldCharType="end"/>
      </w:r>
      <w:bookmarkEnd w:id="4"/>
      <w:r w:rsidRPr="00BA3231">
        <w:rPr>
          <w:rFonts w:hint="cs"/>
          <w:sz w:val="24"/>
          <w:szCs w:val="24"/>
          <w:rtl/>
        </w:rPr>
        <w:t xml:space="preserve"> </w:t>
      </w:r>
      <w:r w:rsidRPr="00BA3231">
        <w:rPr>
          <w:rFonts w:ascii="Arial" w:hAnsi="Arial" w:cs="Arial"/>
          <w:sz w:val="24"/>
          <w:szCs w:val="24"/>
          <w:rtl/>
        </w:rPr>
        <w:t>לא יודיעו</w:t>
      </w:r>
      <w:r w:rsidRPr="00BA3231">
        <w:rPr>
          <w:rFonts w:ascii="Arial" w:hAnsi="Arial" w:cs="Arial" w:hint="cs"/>
          <w:sz w:val="24"/>
          <w:szCs w:val="24"/>
          <w:rtl/>
        </w:rPr>
        <w:t xml:space="preserve"> </w:t>
      </w:r>
      <w:r w:rsidRPr="00BA3231">
        <w:rPr>
          <w:rFonts w:ascii="Arial" w:hAnsi="Arial" w:cs="Arial"/>
          <w:sz w:val="24"/>
          <w:szCs w:val="24"/>
          <w:rtl/>
        </w:rPr>
        <w:t xml:space="preserve">לי </w:t>
      </w:r>
      <w:r w:rsidRPr="00BA3231">
        <w:rPr>
          <w:rFonts w:ascii="Arial" w:hAnsi="Arial" w:cs="Arial" w:hint="cs"/>
          <w:sz w:val="24"/>
          <w:szCs w:val="24"/>
          <w:rtl/>
        </w:rPr>
        <w:br/>
      </w:r>
      <w:r w:rsidRPr="00BA3231">
        <w:rPr>
          <w:rFonts w:ascii="Arial" w:hAnsi="Arial" w:cs="Arial"/>
          <w:sz w:val="24"/>
          <w:szCs w:val="24"/>
          <w:rtl/>
        </w:rPr>
        <w:t>על</w:t>
      </w:r>
      <w:r w:rsidRPr="00BA3231">
        <w:rPr>
          <w:rFonts w:ascii="Arial" w:hAnsi="Arial" w:cs="Arial" w:hint="cs"/>
          <w:sz w:val="24"/>
          <w:szCs w:val="24"/>
          <w:rtl/>
        </w:rPr>
        <w:t xml:space="preserve"> תוצאות אלו (</w:t>
      </w:r>
      <w:r w:rsidRPr="00BA3231">
        <w:rPr>
          <w:rFonts w:ascii="Arial" w:hAnsi="Arial" w:cs="Arial" w:hint="cs"/>
          <w:i/>
          <w:iCs/>
          <w:sz w:val="24"/>
          <w:szCs w:val="24"/>
          <w:rtl/>
        </w:rPr>
        <w:t>יש לסמן רק אחת משתי האפשרויות</w:t>
      </w:r>
      <w:r w:rsidRPr="00BA3231">
        <w:rPr>
          <w:rFonts w:ascii="Arial" w:hAnsi="Arial" w:cs="Arial" w:hint="cs"/>
          <w:sz w:val="24"/>
          <w:szCs w:val="24"/>
          <w:rtl/>
        </w:rPr>
        <w:t>)</w:t>
      </w:r>
      <w:r w:rsidRPr="00BA3231">
        <w:rPr>
          <w:rFonts w:ascii="Arial" w:hAnsi="Arial" w:cs="Arial" w:hint="cs"/>
          <w:sz w:val="24"/>
          <w:szCs w:val="24"/>
          <w:rtl/>
          <w:lang w:eastAsia="en-US"/>
        </w:rPr>
        <w:t>.</w:t>
      </w:r>
    </w:p>
    <w:p w14:paraId="6E1E68E3" w14:textId="77777777" w:rsidR="00BA3231" w:rsidRPr="00BA3231" w:rsidRDefault="00BA3231" w:rsidP="00BA3231">
      <w:pPr>
        <w:spacing w:line="480" w:lineRule="auto"/>
        <w:jc w:val="both"/>
        <w:rPr>
          <w:rFonts w:ascii="Arial" w:hAnsi="Arial" w:cs="Arial"/>
          <w:sz w:val="24"/>
          <w:szCs w:val="24"/>
          <w:rtl/>
        </w:rPr>
      </w:pPr>
    </w:p>
    <w:p w14:paraId="1FAACDCB" w14:textId="77777777" w:rsidR="00BA3231" w:rsidRPr="00BA3231" w:rsidRDefault="00BA3231" w:rsidP="00BA3231">
      <w:pPr>
        <w:spacing w:line="480" w:lineRule="auto"/>
        <w:jc w:val="both"/>
        <w:rPr>
          <w:rFonts w:ascii="Arial" w:hAnsi="Arial" w:cs="Arial"/>
          <w:b/>
          <w:bCs/>
          <w:sz w:val="24"/>
          <w:szCs w:val="24"/>
          <w:rtl/>
        </w:rPr>
      </w:pPr>
      <w:r w:rsidRPr="00BA3231">
        <w:rPr>
          <w:rFonts w:ascii="Arial" w:hAnsi="Arial" w:cs="Arial" w:hint="cs"/>
          <w:b/>
          <w:bCs/>
          <w:sz w:val="24"/>
          <w:szCs w:val="24"/>
          <w:rtl/>
        </w:rPr>
        <w:t>למלא במחקר כלל גנומי בלבד:</w:t>
      </w:r>
    </w:p>
    <w:p w14:paraId="76A5AC00" w14:textId="77777777" w:rsidR="00BA3231" w:rsidRPr="00BA3231" w:rsidRDefault="00BA3231" w:rsidP="00BA3231">
      <w:pPr>
        <w:jc w:val="both"/>
        <w:rPr>
          <w:rFonts w:ascii="Arial" w:hAnsi="Arial" w:cs="Arial"/>
          <w:b/>
          <w:bCs/>
          <w:rtl/>
        </w:rPr>
      </w:pPr>
      <w:r w:rsidRPr="00BA3231">
        <w:rPr>
          <w:rFonts w:ascii="Arial" w:hAnsi="Arial" w:cs="Arial"/>
          <w:sz w:val="24"/>
          <w:szCs w:val="24"/>
          <w:rtl/>
        </w:rPr>
        <w:fldChar w:fldCharType="begin">
          <w:ffData>
            <w:name w:val="סימון6"/>
            <w:enabled/>
            <w:calcOnExit w:val="0"/>
            <w:checkBox>
              <w:sizeAuto/>
              <w:default w:val="0"/>
            </w:checkBox>
          </w:ffData>
        </w:fldChar>
      </w:r>
      <w:r w:rsidRPr="00BA3231">
        <w:rPr>
          <w:rFonts w:ascii="Arial" w:hAnsi="Arial" w:cs="Arial"/>
          <w:sz w:val="24"/>
          <w:szCs w:val="24"/>
          <w:rtl/>
        </w:rPr>
        <w:instrText xml:space="preserve"> </w:instrText>
      </w:r>
      <w:r w:rsidRPr="00BA3231">
        <w:rPr>
          <w:rFonts w:ascii="Arial" w:hAnsi="Arial" w:cs="Arial" w:hint="cs"/>
          <w:sz w:val="24"/>
          <w:szCs w:val="24"/>
        </w:rPr>
        <w:instrText>FORMCHECKBOX</w:instrText>
      </w:r>
      <w:r w:rsidRPr="00BA3231">
        <w:rPr>
          <w:rFonts w:ascii="Arial" w:hAnsi="Arial" w:cs="Arial"/>
          <w:sz w:val="24"/>
          <w:szCs w:val="24"/>
          <w:rtl/>
        </w:rPr>
        <w:instrText xml:space="preserve"> </w:instrText>
      </w:r>
      <w:r w:rsidR="00003154">
        <w:rPr>
          <w:rFonts w:ascii="Arial" w:hAnsi="Arial" w:cs="Arial"/>
          <w:sz w:val="24"/>
          <w:szCs w:val="24"/>
          <w:rtl/>
        </w:rPr>
      </w:r>
      <w:r w:rsidR="00003154">
        <w:rPr>
          <w:rFonts w:ascii="Arial" w:hAnsi="Arial" w:cs="Arial"/>
          <w:sz w:val="24"/>
          <w:szCs w:val="24"/>
          <w:rtl/>
        </w:rPr>
        <w:fldChar w:fldCharType="separate"/>
      </w:r>
      <w:r w:rsidRPr="00BA3231">
        <w:rPr>
          <w:rFonts w:ascii="Arial" w:hAnsi="Arial" w:cs="Arial"/>
          <w:sz w:val="24"/>
          <w:szCs w:val="24"/>
          <w:rtl/>
        </w:rPr>
        <w:fldChar w:fldCharType="end"/>
      </w:r>
      <w:r w:rsidRPr="00BA3231">
        <w:rPr>
          <w:rFonts w:ascii="Arial" w:hAnsi="Arial" w:cs="Arial"/>
          <w:rtl/>
        </w:rPr>
        <w:t xml:space="preserve"> </w:t>
      </w:r>
      <w:r w:rsidRPr="00BA3231">
        <w:rPr>
          <w:rFonts w:ascii="Arial" w:hAnsi="Arial" w:cs="Arial" w:hint="cs"/>
          <w:sz w:val="24"/>
          <w:szCs w:val="24"/>
          <w:rtl/>
        </w:rPr>
        <w:t xml:space="preserve">אני מאשר כי קיבלתי הסבר אודות </w:t>
      </w:r>
      <w:r w:rsidRPr="00BA3231">
        <w:rPr>
          <w:rFonts w:ascii="Arial" w:hAnsi="Arial" w:cs="Arial"/>
          <w:sz w:val="24"/>
          <w:szCs w:val="24"/>
          <w:rtl/>
        </w:rPr>
        <w:t xml:space="preserve">מחקר </w:t>
      </w:r>
      <w:r w:rsidRPr="00BA3231">
        <w:rPr>
          <w:rFonts w:ascii="Arial" w:hAnsi="Arial" w:cs="Arial" w:hint="cs"/>
          <w:sz w:val="24"/>
          <w:szCs w:val="24"/>
          <w:rtl/>
        </w:rPr>
        <w:t>כלל גנומי ואני מסכים להשתתף בו.</w:t>
      </w:r>
    </w:p>
    <w:p w14:paraId="4CC4723D" w14:textId="77777777" w:rsidR="00BA3231" w:rsidRPr="00BA3231" w:rsidRDefault="00BA3231" w:rsidP="00BA3231">
      <w:pPr>
        <w:spacing w:line="480" w:lineRule="auto"/>
        <w:jc w:val="both"/>
        <w:rPr>
          <w:rFonts w:ascii="Arial" w:hAnsi="Arial" w:cs="Arial"/>
          <w:sz w:val="24"/>
          <w:szCs w:val="24"/>
          <w:rtl/>
        </w:rPr>
      </w:pPr>
    </w:p>
    <w:p w14:paraId="275F59EA" w14:textId="77777777" w:rsidR="00BA3231" w:rsidRPr="00BA3231" w:rsidRDefault="00BA3231" w:rsidP="00BA3231">
      <w:pPr>
        <w:spacing w:line="480" w:lineRule="auto"/>
        <w:jc w:val="both"/>
        <w:rPr>
          <w:rFonts w:ascii="Arial" w:hAnsi="Arial" w:cs="Arial"/>
          <w:sz w:val="24"/>
          <w:szCs w:val="24"/>
          <w:rtl/>
        </w:rPr>
      </w:pPr>
      <w:r w:rsidRPr="00BA3231">
        <w:rPr>
          <w:rFonts w:ascii="Arial" w:hAnsi="Arial" w:cs="Arial" w:hint="cs"/>
          <w:sz w:val="24"/>
          <w:szCs w:val="24"/>
          <w:rtl/>
        </w:rPr>
        <w:t xml:space="preserve">חתימה (מגיל 16 ומעלה)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3402"/>
        <w:gridCol w:w="3936"/>
      </w:tblGrid>
      <w:tr w:rsidR="00BA3231" w:rsidRPr="00BA3231" w14:paraId="49F20D54" w14:textId="77777777" w:rsidTr="00840B51">
        <w:tc>
          <w:tcPr>
            <w:tcW w:w="3344" w:type="dxa"/>
          </w:tcPr>
          <w:p w14:paraId="100931FD" w14:textId="77777777" w:rsidR="00BA3231" w:rsidRPr="00BA3231" w:rsidRDefault="00BA3231" w:rsidP="00BA3231">
            <w:pPr>
              <w:widowControl w:val="0"/>
              <w:spacing w:before="240" w:line="276" w:lineRule="auto"/>
              <w:ind w:right="113"/>
              <w:jc w:val="center"/>
              <w:rPr>
                <w:rFonts w:ascii="Arial" w:hAnsi="Arial" w:cs="Arial"/>
                <w:sz w:val="24"/>
                <w:szCs w:val="24"/>
                <w:rtl/>
                <w:lang w:eastAsia="en-US"/>
              </w:rPr>
            </w:pPr>
            <w:r w:rsidRPr="00BA3231">
              <w:rPr>
                <w:rFonts w:ascii="Arial" w:hAnsi="Arial" w:cs="Arial" w:hint="cs"/>
                <w:sz w:val="24"/>
                <w:szCs w:val="24"/>
                <w:rtl/>
                <w:lang w:eastAsia="en-US"/>
              </w:rPr>
              <w:t>שם המשתתף בניסוי הרפואי</w:t>
            </w:r>
          </w:p>
        </w:tc>
        <w:tc>
          <w:tcPr>
            <w:tcW w:w="3402" w:type="dxa"/>
          </w:tcPr>
          <w:p w14:paraId="4BCF716E" w14:textId="77777777" w:rsidR="00BA3231" w:rsidRPr="00BA3231" w:rsidRDefault="00BA3231" w:rsidP="00BA3231">
            <w:pPr>
              <w:widowControl w:val="0"/>
              <w:spacing w:before="240" w:line="276" w:lineRule="auto"/>
              <w:ind w:right="113"/>
              <w:jc w:val="center"/>
              <w:rPr>
                <w:rFonts w:ascii="Arial" w:hAnsi="Arial" w:cs="Arial"/>
                <w:sz w:val="24"/>
                <w:szCs w:val="24"/>
                <w:rtl/>
                <w:lang w:eastAsia="en-US"/>
              </w:rPr>
            </w:pPr>
            <w:r w:rsidRPr="00BA3231">
              <w:rPr>
                <w:rFonts w:ascii="Arial" w:hAnsi="Arial" w:cs="Arial" w:hint="cs"/>
                <w:sz w:val="24"/>
                <w:szCs w:val="24"/>
                <w:rtl/>
                <w:lang w:eastAsia="en-US"/>
              </w:rPr>
              <w:t>חתימת המשתתף בניסוי</w:t>
            </w:r>
          </w:p>
        </w:tc>
        <w:tc>
          <w:tcPr>
            <w:tcW w:w="3936" w:type="dxa"/>
          </w:tcPr>
          <w:p w14:paraId="703F5D7A" w14:textId="77777777" w:rsidR="00BA3231" w:rsidRPr="00BA3231" w:rsidRDefault="00BA3231" w:rsidP="00BA3231">
            <w:pPr>
              <w:widowControl w:val="0"/>
              <w:spacing w:before="240" w:line="276" w:lineRule="auto"/>
              <w:ind w:right="113"/>
              <w:jc w:val="center"/>
              <w:rPr>
                <w:rFonts w:ascii="Arial" w:hAnsi="Arial" w:cs="Arial"/>
                <w:sz w:val="24"/>
                <w:szCs w:val="24"/>
                <w:rtl/>
                <w:lang w:eastAsia="en-US"/>
              </w:rPr>
            </w:pPr>
            <w:r w:rsidRPr="00BA3231">
              <w:rPr>
                <w:rFonts w:ascii="Arial" w:hAnsi="Arial" w:cs="Arial" w:hint="cs"/>
                <w:sz w:val="24"/>
                <w:szCs w:val="24"/>
                <w:rtl/>
                <w:lang w:eastAsia="en-US"/>
              </w:rPr>
              <w:t>תאריך</w:t>
            </w:r>
          </w:p>
        </w:tc>
      </w:tr>
      <w:tr w:rsidR="00BA3231" w:rsidRPr="00BA3231" w14:paraId="77DEBAA2" w14:textId="77777777" w:rsidTr="00840B51">
        <w:tc>
          <w:tcPr>
            <w:tcW w:w="3344" w:type="dxa"/>
          </w:tcPr>
          <w:p w14:paraId="65F61AAB" w14:textId="77777777" w:rsidR="00BA3231" w:rsidRPr="00BA3231" w:rsidRDefault="00BA3231" w:rsidP="00BA3231">
            <w:pPr>
              <w:widowControl w:val="0"/>
              <w:spacing w:before="240" w:line="276" w:lineRule="auto"/>
              <w:ind w:right="113"/>
              <w:jc w:val="both"/>
              <w:rPr>
                <w:rFonts w:ascii="Arial" w:hAnsi="Arial" w:cs="Arial"/>
                <w:sz w:val="24"/>
                <w:szCs w:val="24"/>
                <w:rtl/>
                <w:lang w:eastAsia="en-US"/>
              </w:rPr>
            </w:pPr>
          </w:p>
        </w:tc>
        <w:tc>
          <w:tcPr>
            <w:tcW w:w="3402" w:type="dxa"/>
          </w:tcPr>
          <w:p w14:paraId="2D69F314" w14:textId="77777777" w:rsidR="00BA3231" w:rsidRPr="00BA3231" w:rsidRDefault="00BA3231" w:rsidP="00BA3231">
            <w:pPr>
              <w:widowControl w:val="0"/>
              <w:spacing w:before="240" w:line="276" w:lineRule="auto"/>
              <w:ind w:right="113"/>
              <w:jc w:val="both"/>
              <w:rPr>
                <w:rFonts w:ascii="Arial" w:hAnsi="Arial" w:cs="Arial"/>
                <w:sz w:val="24"/>
                <w:szCs w:val="24"/>
                <w:rtl/>
                <w:lang w:eastAsia="en-US"/>
              </w:rPr>
            </w:pPr>
          </w:p>
        </w:tc>
        <w:tc>
          <w:tcPr>
            <w:tcW w:w="3936" w:type="dxa"/>
          </w:tcPr>
          <w:p w14:paraId="549F21C1" w14:textId="77777777" w:rsidR="00BA3231" w:rsidRPr="00BA3231" w:rsidRDefault="00BA3231" w:rsidP="00BA3231">
            <w:pPr>
              <w:widowControl w:val="0"/>
              <w:spacing w:before="240" w:line="276" w:lineRule="auto"/>
              <w:ind w:right="113"/>
              <w:jc w:val="both"/>
              <w:rPr>
                <w:rFonts w:ascii="Arial" w:hAnsi="Arial" w:cs="Arial"/>
                <w:sz w:val="24"/>
                <w:szCs w:val="24"/>
                <w:rtl/>
                <w:lang w:eastAsia="en-US"/>
              </w:rPr>
            </w:pPr>
          </w:p>
        </w:tc>
      </w:tr>
    </w:tbl>
    <w:p w14:paraId="36AACAAB" w14:textId="77777777" w:rsidR="00BA3231" w:rsidRPr="00BA3231" w:rsidRDefault="00BA3231" w:rsidP="00BA3231">
      <w:pPr>
        <w:spacing w:line="480" w:lineRule="auto"/>
        <w:jc w:val="both"/>
        <w:rPr>
          <w:rFonts w:ascii="Arial" w:hAnsi="Arial" w:cs="Arial"/>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BA3231" w:rsidRPr="00BA3231" w14:paraId="66DDC3BA" w14:textId="77777777" w:rsidTr="00840B51">
        <w:tc>
          <w:tcPr>
            <w:tcW w:w="10682" w:type="dxa"/>
          </w:tcPr>
          <w:p w14:paraId="512DD8AA" w14:textId="77777777" w:rsidR="00BA3231" w:rsidRPr="00BA3231" w:rsidRDefault="00BA3231" w:rsidP="00BA3231">
            <w:pPr>
              <w:widowControl w:val="0"/>
              <w:spacing w:before="240" w:line="276" w:lineRule="auto"/>
              <w:ind w:right="113"/>
              <w:jc w:val="both"/>
              <w:rPr>
                <w:rFonts w:ascii="Arial" w:hAnsi="Arial" w:cs="Arial"/>
                <w:sz w:val="24"/>
                <w:szCs w:val="24"/>
                <w:rtl/>
                <w:lang w:eastAsia="en-US"/>
              </w:rPr>
            </w:pPr>
            <w:r w:rsidRPr="00BA3231">
              <w:rPr>
                <w:rFonts w:ascii="Arial" w:hAnsi="Arial" w:cs="Arial" w:hint="cs"/>
                <w:sz w:val="24"/>
                <w:szCs w:val="24"/>
                <w:rtl/>
                <w:lang w:eastAsia="en-US"/>
              </w:rPr>
              <w:t>תאריך לידה (למשתתף מגיל 16-18):</w:t>
            </w:r>
          </w:p>
        </w:tc>
      </w:tr>
    </w:tbl>
    <w:p w14:paraId="64AAABD5" w14:textId="77777777" w:rsidR="00BA3231" w:rsidRPr="00BA3231" w:rsidRDefault="00BA3231" w:rsidP="00BA3231">
      <w:pPr>
        <w:spacing w:after="240"/>
        <w:ind w:right="567"/>
        <w:jc w:val="both"/>
        <w:rPr>
          <w:rFonts w:ascii="Arial" w:hAnsi="Arial" w:cs="Arial"/>
          <w:b/>
          <w:bCs/>
          <w:sz w:val="24"/>
          <w:szCs w:val="24"/>
          <w:u w:val="single"/>
          <w:rtl/>
        </w:rPr>
      </w:pPr>
    </w:p>
    <w:p w14:paraId="028EEE7D" w14:textId="77777777" w:rsidR="00BA3231" w:rsidRPr="00BA3231" w:rsidRDefault="00BA3231" w:rsidP="00BA3231">
      <w:pPr>
        <w:spacing w:after="240"/>
        <w:ind w:right="567"/>
        <w:jc w:val="both"/>
        <w:rPr>
          <w:rFonts w:ascii="Arial" w:hAnsi="Arial" w:cs="Arial"/>
          <w:b/>
          <w:bCs/>
          <w:sz w:val="24"/>
          <w:szCs w:val="24"/>
          <w:u w:val="single"/>
          <w:rtl/>
        </w:rPr>
      </w:pPr>
      <w:r w:rsidRPr="00BA3231">
        <w:rPr>
          <w:rFonts w:ascii="Arial" w:hAnsi="Arial" w:cs="Arial" w:hint="cs"/>
          <w:b/>
          <w:bCs/>
          <w:sz w:val="24"/>
          <w:szCs w:val="24"/>
          <w:u w:val="single"/>
          <w:rtl/>
        </w:rPr>
        <w:t>הצהרת החוקר / חוקר משנה</w:t>
      </w:r>
    </w:p>
    <w:p w14:paraId="405FD84C" w14:textId="77777777" w:rsidR="00BA3231" w:rsidRPr="00BA3231" w:rsidRDefault="00BA3231" w:rsidP="00BA3231">
      <w:pPr>
        <w:widowControl w:val="0"/>
        <w:spacing w:before="240" w:line="360" w:lineRule="auto"/>
        <w:ind w:right="567"/>
        <w:rPr>
          <w:rFonts w:ascii="Arial" w:hAnsi="Arial" w:cs="Arial"/>
          <w:sz w:val="24"/>
          <w:szCs w:val="24"/>
          <w:rtl/>
          <w:lang w:eastAsia="en-US"/>
        </w:rPr>
      </w:pPr>
      <w:r w:rsidRPr="00BA3231">
        <w:rPr>
          <w:rFonts w:ascii="Arial" w:hAnsi="Arial" w:cs="Arial"/>
          <w:sz w:val="24"/>
          <w:szCs w:val="24"/>
          <w:rtl/>
          <w:lang w:eastAsia="en-US"/>
        </w:rPr>
        <w:lastRenderedPageBreak/>
        <w:t>ההסכמה הנ"ל  נתקבלה  על-ידי</w:t>
      </w:r>
      <w:r w:rsidRPr="00BA3231">
        <w:rPr>
          <w:rFonts w:ascii="Arial" w:hAnsi="Arial" w:cs="Arial" w:hint="cs"/>
          <w:sz w:val="24"/>
          <w:szCs w:val="24"/>
          <w:rtl/>
          <w:lang w:eastAsia="en-US"/>
        </w:rPr>
        <w:t>,</w:t>
      </w:r>
      <w:r w:rsidRPr="00BA3231">
        <w:rPr>
          <w:rFonts w:ascii="Arial" w:hAnsi="Arial" w:cs="Arial"/>
          <w:sz w:val="24"/>
          <w:szCs w:val="24"/>
          <w:rtl/>
          <w:lang w:eastAsia="en-US"/>
        </w:rPr>
        <w:t xml:space="preserve"> וזאת לאחר שהסברתי למשתתף בניסוי הרפואי כל האמור לעיל וכן וידאתי שכל הסברי</w:t>
      </w:r>
      <w:r w:rsidRPr="00BA3231">
        <w:rPr>
          <w:rFonts w:ascii="Arial" w:hAnsi="Arial" w:cs="Arial" w:hint="cs"/>
          <w:sz w:val="24"/>
          <w:szCs w:val="24"/>
          <w:rtl/>
          <w:lang w:eastAsia="en-US"/>
        </w:rPr>
        <w:t>י</w:t>
      </w:r>
      <w:r w:rsidRPr="00BA3231">
        <w:rPr>
          <w:rFonts w:ascii="Arial" w:hAnsi="Arial" w:cs="Arial"/>
          <w:sz w:val="24"/>
          <w:szCs w:val="24"/>
          <w:rtl/>
          <w:lang w:eastAsia="en-US"/>
        </w:rPr>
        <w:t xml:space="preserve"> הובנו על-ידו.</w:t>
      </w:r>
      <w:r w:rsidRPr="00BA3231">
        <w:rPr>
          <w:rFonts w:ascii="Arial" w:hAnsi="Arial" w:cs="Arial"/>
          <w:sz w:val="24"/>
          <w:szCs w:val="24"/>
          <w:rtl/>
          <w:lang w:eastAsia="en-US"/>
        </w:rPr>
        <w:br/>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3402"/>
        <w:gridCol w:w="3936"/>
      </w:tblGrid>
      <w:tr w:rsidR="00BA3231" w:rsidRPr="00BA3231" w14:paraId="7E792777" w14:textId="77777777" w:rsidTr="00840B51">
        <w:tc>
          <w:tcPr>
            <w:tcW w:w="3344" w:type="dxa"/>
          </w:tcPr>
          <w:p w14:paraId="37F9BFDE" w14:textId="77777777" w:rsidR="00BA3231" w:rsidRPr="00BA3231" w:rsidRDefault="00BA3231" w:rsidP="00BA3231">
            <w:pPr>
              <w:widowControl w:val="0"/>
              <w:spacing w:before="240" w:line="276" w:lineRule="auto"/>
              <w:ind w:right="113"/>
              <w:jc w:val="center"/>
              <w:rPr>
                <w:rFonts w:ascii="Arial" w:hAnsi="Arial" w:cs="Arial"/>
                <w:sz w:val="24"/>
                <w:szCs w:val="24"/>
                <w:rtl/>
                <w:lang w:eastAsia="en-US"/>
              </w:rPr>
            </w:pPr>
            <w:r w:rsidRPr="00BA3231">
              <w:rPr>
                <w:rFonts w:ascii="Arial" w:hAnsi="Arial" w:cs="Arial" w:hint="cs"/>
                <w:sz w:val="24"/>
                <w:szCs w:val="24"/>
                <w:rtl/>
                <w:lang w:eastAsia="en-US"/>
              </w:rPr>
              <w:t>שם החוקר המסביר</w:t>
            </w:r>
          </w:p>
        </w:tc>
        <w:tc>
          <w:tcPr>
            <w:tcW w:w="3402" w:type="dxa"/>
          </w:tcPr>
          <w:p w14:paraId="0342737B" w14:textId="77777777" w:rsidR="00BA3231" w:rsidRPr="00BA3231" w:rsidRDefault="00BA3231" w:rsidP="00BA3231">
            <w:pPr>
              <w:widowControl w:val="0"/>
              <w:spacing w:before="240" w:line="276" w:lineRule="auto"/>
              <w:ind w:right="113"/>
              <w:jc w:val="center"/>
              <w:rPr>
                <w:rFonts w:ascii="Arial" w:hAnsi="Arial" w:cs="Arial"/>
                <w:sz w:val="24"/>
                <w:szCs w:val="24"/>
                <w:rtl/>
                <w:lang w:eastAsia="en-US"/>
              </w:rPr>
            </w:pPr>
            <w:r w:rsidRPr="00BA3231">
              <w:rPr>
                <w:rFonts w:ascii="Arial" w:hAnsi="Arial" w:cs="Arial" w:hint="cs"/>
                <w:sz w:val="24"/>
                <w:szCs w:val="24"/>
                <w:rtl/>
                <w:lang w:eastAsia="en-US"/>
              </w:rPr>
              <w:t>חתימה, חותמת ומס' רשיון</w:t>
            </w:r>
          </w:p>
        </w:tc>
        <w:tc>
          <w:tcPr>
            <w:tcW w:w="3936" w:type="dxa"/>
          </w:tcPr>
          <w:p w14:paraId="2754E245" w14:textId="77777777" w:rsidR="00BA3231" w:rsidRPr="00BA3231" w:rsidRDefault="00BA3231" w:rsidP="00BA3231">
            <w:pPr>
              <w:widowControl w:val="0"/>
              <w:spacing w:before="240" w:line="276" w:lineRule="auto"/>
              <w:ind w:right="113"/>
              <w:jc w:val="center"/>
              <w:rPr>
                <w:rFonts w:ascii="Arial" w:hAnsi="Arial" w:cs="Arial"/>
                <w:sz w:val="24"/>
                <w:szCs w:val="24"/>
                <w:rtl/>
                <w:lang w:eastAsia="en-US"/>
              </w:rPr>
            </w:pPr>
            <w:r w:rsidRPr="00BA3231">
              <w:rPr>
                <w:rFonts w:ascii="Arial" w:hAnsi="Arial" w:cs="Arial" w:hint="cs"/>
                <w:sz w:val="24"/>
                <w:szCs w:val="24"/>
                <w:rtl/>
                <w:lang w:eastAsia="en-US"/>
              </w:rPr>
              <w:t>תאריך</w:t>
            </w:r>
          </w:p>
        </w:tc>
      </w:tr>
      <w:tr w:rsidR="00BA3231" w:rsidRPr="00BA3231" w14:paraId="74D40ED1" w14:textId="77777777" w:rsidTr="00840B51">
        <w:tc>
          <w:tcPr>
            <w:tcW w:w="3344" w:type="dxa"/>
          </w:tcPr>
          <w:p w14:paraId="08EBEC22" w14:textId="77777777" w:rsidR="00BA3231" w:rsidRPr="00BA3231" w:rsidRDefault="00BA3231" w:rsidP="00BA3231">
            <w:pPr>
              <w:widowControl w:val="0"/>
              <w:spacing w:before="240" w:line="276" w:lineRule="auto"/>
              <w:ind w:right="113"/>
              <w:jc w:val="both"/>
              <w:rPr>
                <w:rFonts w:ascii="Arial" w:hAnsi="Arial" w:cs="Arial"/>
                <w:sz w:val="24"/>
                <w:szCs w:val="24"/>
                <w:rtl/>
                <w:lang w:eastAsia="en-US"/>
              </w:rPr>
            </w:pPr>
          </w:p>
        </w:tc>
        <w:tc>
          <w:tcPr>
            <w:tcW w:w="3402" w:type="dxa"/>
          </w:tcPr>
          <w:p w14:paraId="5DCE770B" w14:textId="77777777" w:rsidR="00BA3231" w:rsidRPr="00BA3231" w:rsidRDefault="00BA3231" w:rsidP="00BA3231">
            <w:pPr>
              <w:widowControl w:val="0"/>
              <w:spacing w:before="240" w:line="276" w:lineRule="auto"/>
              <w:ind w:right="113"/>
              <w:jc w:val="both"/>
              <w:rPr>
                <w:rFonts w:ascii="Arial" w:hAnsi="Arial" w:cs="Arial"/>
                <w:sz w:val="24"/>
                <w:szCs w:val="24"/>
                <w:rtl/>
                <w:lang w:eastAsia="en-US"/>
              </w:rPr>
            </w:pPr>
          </w:p>
        </w:tc>
        <w:tc>
          <w:tcPr>
            <w:tcW w:w="3936" w:type="dxa"/>
          </w:tcPr>
          <w:p w14:paraId="54B9BEA8" w14:textId="77777777" w:rsidR="00BA3231" w:rsidRPr="00BA3231" w:rsidRDefault="00BA3231" w:rsidP="00BA3231">
            <w:pPr>
              <w:widowControl w:val="0"/>
              <w:spacing w:before="240" w:line="276" w:lineRule="auto"/>
              <w:ind w:right="113"/>
              <w:jc w:val="both"/>
              <w:rPr>
                <w:rFonts w:ascii="Arial" w:hAnsi="Arial" w:cs="Arial"/>
                <w:sz w:val="24"/>
                <w:szCs w:val="24"/>
                <w:rtl/>
                <w:lang w:eastAsia="en-US"/>
              </w:rPr>
            </w:pPr>
          </w:p>
        </w:tc>
      </w:tr>
    </w:tbl>
    <w:p w14:paraId="06495553" w14:textId="77777777" w:rsidR="00BA3231" w:rsidRPr="00BA3231" w:rsidRDefault="00BA3231" w:rsidP="00BA3231">
      <w:pPr>
        <w:widowControl w:val="0"/>
        <w:spacing w:before="240" w:line="276" w:lineRule="auto"/>
        <w:ind w:right="113"/>
        <w:jc w:val="both"/>
        <w:rPr>
          <w:rFonts w:ascii="Arial" w:hAnsi="Arial" w:cs="Arial"/>
          <w:sz w:val="24"/>
          <w:szCs w:val="24"/>
        </w:rPr>
      </w:pPr>
    </w:p>
    <w:p w14:paraId="465B0C1F" w14:textId="77777777" w:rsidR="00BA3231" w:rsidRPr="009657EB" w:rsidRDefault="00BA3231" w:rsidP="00F7031F">
      <w:pPr>
        <w:ind w:right="567"/>
        <w:jc w:val="both"/>
        <w:rPr>
          <w:rFonts w:asciiTheme="minorBidi" w:hAnsiTheme="minorBidi" w:cstheme="minorBidi"/>
          <w:sz w:val="24"/>
          <w:szCs w:val="24"/>
          <w:rtl/>
        </w:rPr>
      </w:pPr>
    </w:p>
    <w:p w14:paraId="2DECD93B" w14:textId="77777777" w:rsidR="00985B00" w:rsidRPr="009657EB" w:rsidRDefault="00985B00" w:rsidP="00985B00">
      <w:pPr>
        <w:ind w:right="567"/>
        <w:jc w:val="both"/>
        <w:rPr>
          <w:rFonts w:asciiTheme="minorBidi" w:hAnsiTheme="minorBidi" w:cstheme="minorBidi"/>
          <w:sz w:val="24"/>
          <w:szCs w:val="24"/>
          <w:rtl/>
        </w:rPr>
      </w:pPr>
    </w:p>
    <w:p w14:paraId="72566959" w14:textId="77777777" w:rsidR="00985B00" w:rsidRPr="009657EB" w:rsidRDefault="00985B00" w:rsidP="00985B00">
      <w:pPr>
        <w:ind w:right="567"/>
        <w:jc w:val="both"/>
        <w:rPr>
          <w:rFonts w:asciiTheme="minorBidi" w:hAnsiTheme="minorBidi" w:cstheme="minorBidi"/>
          <w:sz w:val="24"/>
          <w:szCs w:val="24"/>
          <w:rtl/>
        </w:rPr>
      </w:pPr>
    </w:p>
    <w:p w14:paraId="78146F05" w14:textId="77777777" w:rsidR="000D688E" w:rsidRPr="009657EB" w:rsidRDefault="002415F8" w:rsidP="00F7031F">
      <w:pPr>
        <w:ind w:right="567"/>
        <w:jc w:val="both"/>
        <w:rPr>
          <w:rFonts w:asciiTheme="minorBidi" w:hAnsiTheme="minorBidi" w:cstheme="minorBidi"/>
          <w:sz w:val="24"/>
          <w:szCs w:val="24"/>
        </w:rPr>
      </w:pPr>
      <w:r w:rsidRPr="009657EB">
        <w:rPr>
          <w:rFonts w:asciiTheme="minorBidi" w:hAnsiTheme="minorBidi" w:cstheme="minorBidi"/>
          <w:sz w:val="24"/>
          <w:szCs w:val="24"/>
          <w:rtl/>
        </w:rPr>
        <w:t xml:space="preserve"> </w:t>
      </w:r>
    </w:p>
    <w:sectPr w:rsidR="000D688E" w:rsidRPr="009657EB" w:rsidSect="001500F9">
      <w:headerReference w:type="default" r:id="rId14"/>
      <w:footerReference w:type="default" r:id="rId15"/>
      <w:pgSz w:w="11906" w:h="16838"/>
      <w:pgMar w:top="720" w:right="720" w:bottom="720" w:left="72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15F7D1" w15:done="0"/>
  <w15:commentEx w15:paraId="60D0DAA0" w15:done="0"/>
  <w15:commentEx w15:paraId="476013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450FB" w14:textId="77777777" w:rsidR="008B597E" w:rsidRDefault="008B597E" w:rsidP="001500F9">
      <w:r>
        <w:separator/>
      </w:r>
    </w:p>
  </w:endnote>
  <w:endnote w:type="continuationSeparator" w:id="0">
    <w:p w14:paraId="7AA4C412" w14:textId="77777777" w:rsidR="008B597E" w:rsidRDefault="008B597E" w:rsidP="0015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771AE" w14:textId="77777777" w:rsidR="008B597E" w:rsidRDefault="008B597E" w:rsidP="00346F5A">
    <w:pPr>
      <w:pStyle w:val="a5"/>
      <w:rPr>
        <w:rtl/>
      </w:rPr>
    </w:pPr>
  </w:p>
  <w:p w14:paraId="2E61055E" w14:textId="77777777" w:rsidR="008B597E" w:rsidRDefault="008B597E" w:rsidP="001E4DB8">
    <w:pPr>
      <w:pStyle w:val="a5"/>
      <w:jc w:val="both"/>
      <w:rPr>
        <w:rFonts w:ascii="Arial" w:hAnsi="Arial" w:cs="Arial"/>
        <w:sz w:val="24"/>
        <w:szCs w:val="24"/>
        <w:rtl/>
      </w:rPr>
    </w:pPr>
    <w:r>
      <w:rPr>
        <w:rFonts w:ascii="Arial" w:hAnsi="Arial" w:cs="Arial" w:hint="cs"/>
        <w:sz w:val="24"/>
        <w:szCs w:val="24"/>
        <w:rtl/>
      </w:rPr>
      <w:t xml:space="preserve">             </w:t>
    </w:r>
  </w:p>
  <w:tbl>
    <w:tblPr>
      <w:bidiVisual/>
      <w:tblW w:w="1009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520"/>
      <w:gridCol w:w="4860"/>
    </w:tblGrid>
    <w:tr w:rsidR="008B597E" w:rsidRPr="00092204" w14:paraId="6456DDF5" w14:textId="77777777" w:rsidTr="00840B51">
      <w:tc>
        <w:tcPr>
          <w:tcW w:w="2710" w:type="dxa"/>
        </w:tcPr>
        <w:p w14:paraId="5B17B140" w14:textId="77777777" w:rsidR="008B597E" w:rsidRPr="00092204" w:rsidRDefault="008B597E" w:rsidP="00840B51">
          <w:pPr>
            <w:ind w:left="134" w:hanging="134"/>
            <w:rPr>
              <w:rFonts w:ascii="Arial" w:hAnsi="Arial" w:cs="Arial"/>
              <w:rtl/>
            </w:rPr>
          </w:pPr>
          <w:r>
            <w:rPr>
              <w:rFonts w:ascii="Arial" w:hAnsi="Arial" w:cs="Arial"/>
              <w:rtl/>
            </w:rPr>
            <w:t>1.0</w:t>
          </w:r>
        </w:p>
      </w:tc>
      <w:tc>
        <w:tcPr>
          <w:tcW w:w="2520" w:type="dxa"/>
        </w:tcPr>
        <w:p w14:paraId="36F7D6BE" w14:textId="5DCAAB69" w:rsidR="008B597E" w:rsidRPr="00092204" w:rsidRDefault="00792FBA" w:rsidP="00840B51">
          <w:pPr>
            <w:rPr>
              <w:rFonts w:ascii="Arial" w:hAnsi="Arial" w:cs="Arial"/>
              <w:rtl/>
            </w:rPr>
          </w:pPr>
          <w:r>
            <w:rPr>
              <w:rFonts w:ascii="Arial" w:hAnsi="Arial" w:cs="Arial" w:hint="cs"/>
              <w:rtl/>
            </w:rPr>
            <w:t>12/02/2018</w:t>
          </w:r>
        </w:p>
      </w:tc>
      <w:tc>
        <w:tcPr>
          <w:tcW w:w="4860" w:type="dxa"/>
        </w:tcPr>
        <w:p w14:paraId="5CF5FF7A" w14:textId="77777777" w:rsidR="008B597E" w:rsidRPr="00092204" w:rsidRDefault="008B597E" w:rsidP="002E51A7">
          <w:pPr>
            <w:rPr>
              <w:rFonts w:ascii="Arial" w:hAnsi="Arial" w:cs="Arial"/>
              <w:rtl/>
            </w:rPr>
          </w:pPr>
          <w:r w:rsidRPr="002E51A7">
            <w:rPr>
              <w:rFonts w:ascii="Arial" w:hAnsi="Arial" w:cs="Arial" w:hint="cs"/>
              <w:rtl/>
            </w:rPr>
            <w:t xml:space="preserve"> קבוצת הביקורת של משתתפים שאינם חולים במחלה הנחקרת עברית</w:t>
          </w:r>
        </w:p>
      </w:tc>
    </w:tr>
    <w:tr w:rsidR="008B597E" w:rsidRPr="00092204" w14:paraId="18153B50" w14:textId="77777777" w:rsidTr="00840B51">
      <w:tc>
        <w:tcPr>
          <w:tcW w:w="2710" w:type="dxa"/>
        </w:tcPr>
        <w:p w14:paraId="738DFCC2" w14:textId="77777777" w:rsidR="008B597E" w:rsidRPr="00092204" w:rsidRDefault="008B597E" w:rsidP="00840B51">
          <w:pPr>
            <w:rPr>
              <w:rFonts w:ascii="Arial" w:hAnsi="Arial" w:cs="Arial"/>
            </w:rPr>
          </w:pPr>
          <w:r w:rsidRPr="00092204">
            <w:rPr>
              <w:rFonts w:ascii="Arial" w:hAnsi="Arial" w:cs="Arial" w:hint="cs"/>
              <w:rtl/>
            </w:rPr>
            <w:t xml:space="preserve">גרסה                      </w:t>
          </w:r>
          <w:r w:rsidRPr="00092204">
            <w:rPr>
              <w:rFonts w:cs="Times New Roman"/>
              <w:rtl/>
            </w:rPr>
            <w:t xml:space="preserve"> </w:t>
          </w:r>
          <w:r w:rsidRPr="00092204">
            <w:rPr>
              <w:rFonts w:cs="Times New Roman"/>
            </w:rPr>
            <w:t xml:space="preserve">   Version</w:t>
          </w:r>
        </w:p>
      </w:tc>
      <w:tc>
        <w:tcPr>
          <w:tcW w:w="2520" w:type="dxa"/>
        </w:tcPr>
        <w:p w14:paraId="292688E0" w14:textId="77777777" w:rsidR="008B597E" w:rsidRPr="00092204" w:rsidRDefault="008B597E" w:rsidP="00840B51">
          <w:pPr>
            <w:rPr>
              <w:rFonts w:ascii="Arial" w:hAnsi="Arial" w:cs="Arial"/>
              <w:rtl/>
            </w:rPr>
          </w:pPr>
          <w:r w:rsidRPr="00092204">
            <w:rPr>
              <w:rFonts w:ascii="Arial" w:hAnsi="Arial" w:cs="Arial" w:hint="cs"/>
              <w:rtl/>
            </w:rPr>
            <w:t>תאריך גרסה</w:t>
          </w:r>
          <w:r w:rsidRPr="00092204">
            <w:rPr>
              <w:rFonts w:cs="Times New Roman"/>
            </w:rPr>
            <w:t xml:space="preserve"> Version </w:t>
          </w:r>
          <w:r w:rsidRPr="00092204">
            <w:rPr>
              <w:rFonts w:cs="Times New Roman" w:hint="cs"/>
            </w:rPr>
            <w:t>D</w:t>
          </w:r>
          <w:r w:rsidRPr="00092204">
            <w:rPr>
              <w:rFonts w:cs="Times New Roman"/>
            </w:rPr>
            <w:t xml:space="preserve">ate   </w:t>
          </w:r>
          <w:r w:rsidRPr="00092204">
            <w:rPr>
              <w:rFonts w:ascii="Arial" w:hAnsi="Arial" w:cs="Arial" w:hint="cs"/>
              <w:rtl/>
            </w:rPr>
            <w:t xml:space="preserve"> </w:t>
          </w:r>
        </w:p>
      </w:tc>
      <w:tc>
        <w:tcPr>
          <w:tcW w:w="4860" w:type="dxa"/>
        </w:tcPr>
        <w:p w14:paraId="465DD084" w14:textId="77777777" w:rsidR="008B597E" w:rsidRPr="00092204" w:rsidRDefault="008B597E" w:rsidP="00840B51">
          <w:pPr>
            <w:rPr>
              <w:rFonts w:ascii="Arial" w:hAnsi="Arial" w:cs="Arial"/>
              <w:rtl/>
            </w:rPr>
          </w:pPr>
        </w:p>
      </w:tc>
    </w:tr>
  </w:tbl>
  <w:p w14:paraId="019119FF" w14:textId="77777777" w:rsidR="008B597E" w:rsidRDefault="008B597E" w:rsidP="002F7366">
    <w:pPr>
      <w:bidi w:val="0"/>
      <w:jc w:val="both"/>
      <w:rPr>
        <w:rFonts w:cs="Times New Roman"/>
      </w:rPr>
    </w:pPr>
    <w:r>
      <w:rPr>
        <w:rFonts w:cs="Times New Roman"/>
      </w:rPr>
      <w:t>Protocol no.0065-17-NHR</w:t>
    </w:r>
  </w:p>
  <w:p w14:paraId="369F0C60" w14:textId="5961BEAA" w:rsidR="008B597E" w:rsidRPr="004E1C25" w:rsidRDefault="008B597E" w:rsidP="00003154">
    <w:pPr>
      <w:bidi w:val="0"/>
      <w:jc w:val="center"/>
      <w:rPr>
        <w:rFonts w:cs="Times New Roman" w:hint="cs"/>
        <w:sz w:val="16"/>
        <w:szCs w:val="16"/>
        <w:rtl/>
      </w:rPr>
    </w:pPr>
    <w:r>
      <w:rPr>
        <w:rFonts w:cs="Times New Roman"/>
        <w:sz w:val="16"/>
        <w:szCs w:val="16"/>
        <w:lang w:eastAsia="en-US"/>
      </w:rPr>
      <w:drawing>
        <wp:inline distT="0" distB="0" distL="0" distR="0" wp14:anchorId="442999EF" wp14:editId="0B034762">
          <wp:extent cx="116840" cy="116840"/>
          <wp:effectExtent l="0" t="0" r="0" b="0"/>
          <wp:docPr id="1" name="תמונה 1" descr="matarot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arotq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4E1C25">
      <w:rPr>
        <w:rFonts w:ascii="Arial" w:hAnsi="Arial" w:cs="Arial" w:hint="cs"/>
        <w:sz w:val="16"/>
        <w:szCs w:val="16"/>
        <w:rtl/>
      </w:rPr>
      <w:t xml:space="preserve"> </w:t>
    </w:r>
    <w:r w:rsidRPr="004E1C25">
      <w:rPr>
        <w:rFonts w:cs="Times New Roman"/>
        <w:sz w:val="16"/>
        <w:szCs w:val="16"/>
      </w:rPr>
      <w:t>Matarot Helsinki</w:t>
    </w:r>
    <w:r w:rsidRPr="004E1C25">
      <w:rPr>
        <w:rFonts w:cs="Times New Roman"/>
        <w:sz w:val="16"/>
        <w:szCs w:val="16"/>
        <w:rtl/>
      </w:rPr>
      <w:t xml:space="preserve"> </w:t>
    </w:r>
    <w:r>
      <w:rPr>
        <w:rFonts w:cs="Times New Roman" w:hint="cs"/>
        <w:sz w:val="16"/>
        <w:szCs w:val="16"/>
        <w:rtl/>
      </w:rPr>
      <w:t xml:space="preserve"> </w:t>
    </w:r>
    <w:r w:rsidRPr="004E1C25">
      <w:rPr>
        <w:rFonts w:cs="Times New Roman"/>
        <w:sz w:val="16"/>
        <w:szCs w:val="16"/>
        <w:rtl/>
      </w:rPr>
      <w:t xml:space="preserve">  </w:t>
    </w:r>
    <w:r>
      <w:rPr>
        <w:rFonts w:cs="Times New Roman" w:hint="cs"/>
        <w:sz w:val="16"/>
        <w:szCs w:val="16"/>
        <w:rtl/>
      </w:rPr>
      <w:t xml:space="preserve">        </w:t>
    </w:r>
    <w:r w:rsidRPr="004E1C25">
      <w:rPr>
        <w:rFonts w:cs="Times New Roman"/>
        <w:sz w:val="16"/>
        <w:szCs w:val="16"/>
        <w:rtl/>
      </w:rPr>
      <w:tab/>
    </w:r>
    <w:r w:rsidR="00792FBA">
      <w:rPr>
        <w:rFonts w:cs="Times New Roman"/>
        <w:sz w:val="16"/>
        <w:szCs w:val="16"/>
      </w:rPr>
      <w:t>12-Feb-18</w:t>
    </w:r>
    <w:r>
      <w:rPr>
        <w:rFonts w:cs="Times New Roman" w:hint="cs"/>
        <w:sz w:val="16"/>
        <w:szCs w:val="16"/>
        <w:rtl/>
      </w:rPr>
      <w:t xml:space="preserve">                                       </w:t>
    </w:r>
    <w:r w:rsidRPr="004E1C25">
      <w:rPr>
        <w:rFonts w:cs="Times New Roman"/>
        <w:sz w:val="16"/>
        <w:szCs w:val="16"/>
        <w:rtl/>
      </w:rPr>
      <w:t xml:space="preserve">   </w:t>
    </w:r>
    <w:r w:rsidRPr="00E35603">
      <w:rPr>
        <w:rFonts w:ascii="Arial" w:hAnsi="Arial" w:cs="Arial"/>
        <w:b/>
        <w:sz w:val="22"/>
        <w:szCs w:val="22"/>
      </w:rPr>
      <w:fldChar w:fldCharType="begin"/>
    </w:r>
    <w:r w:rsidRPr="00E35603">
      <w:rPr>
        <w:rFonts w:ascii="Arial" w:hAnsi="Arial" w:cs="Arial"/>
        <w:b/>
        <w:sz w:val="22"/>
        <w:szCs w:val="22"/>
      </w:rPr>
      <w:instrText>NUMPAGES</w:instrText>
    </w:r>
    <w:r w:rsidRPr="00E35603">
      <w:rPr>
        <w:rFonts w:ascii="Arial" w:hAnsi="Arial" w:cs="Arial"/>
        <w:b/>
        <w:sz w:val="22"/>
        <w:szCs w:val="22"/>
      </w:rPr>
      <w:fldChar w:fldCharType="separate"/>
    </w:r>
    <w:r w:rsidR="00003154">
      <w:rPr>
        <w:rFonts w:ascii="Arial" w:hAnsi="Arial" w:cs="Arial"/>
        <w:b/>
        <w:sz w:val="22"/>
        <w:szCs w:val="22"/>
      </w:rPr>
      <w:t>9</w:t>
    </w:r>
    <w:r w:rsidRPr="00E35603">
      <w:rPr>
        <w:rFonts w:ascii="Arial" w:hAnsi="Arial" w:cs="Arial"/>
        <w:b/>
        <w:sz w:val="22"/>
        <w:szCs w:val="22"/>
      </w:rPr>
      <w:fldChar w:fldCharType="end"/>
    </w:r>
    <w:r>
      <w:rPr>
        <w:rFonts w:cs="Times New Roman" w:hint="cs"/>
        <w:sz w:val="16"/>
        <w:szCs w:val="16"/>
        <w:rtl/>
      </w:rPr>
      <w:t xml:space="preserve"> </w:t>
    </w:r>
    <w:r w:rsidRPr="004E1C25">
      <w:rPr>
        <w:rFonts w:cs="Times New Roman"/>
        <w:sz w:val="16"/>
        <w:szCs w:val="16"/>
        <w:rtl/>
      </w:rPr>
      <w:t xml:space="preserve"> </w:t>
    </w:r>
    <w:r w:rsidRPr="00E35603">
      <w:rPr>
        <w:rFonts w:ascii="Arial" w:hAnsi="Arial" w:cs="Arial"/>
        <w:sz w:val="22"/>
        <w:szCs w:val="22"/>
        <w:rtl/>
        <w:lang w:val="he-IL"/>
      </w:rPr>
      <w:t>מתוך</w:t>
    </w:r>
    <w:r w:rsidRPr="004E1C25">
      <w:rPr>
        <w:rFonts w:cs="Times New Roman"/>
        <w:sz w:val="16"/>
        <w:szCs w:val="16"/>
        <w:rtl/>
      </w:rPr>
      <w:t xml:space="preserve">  </w:t>
    </w:r>
    <w:r w:rsidRPr="00E35603">
      <w:rPr>
        <w:rFonts w:ascii="Arial" w:hAnsi="Arial" w:cs="Arial"/>
        <w:b/>
        <w:sz w:val="22"/>
        <w:szCs w:val="22"/>
      </w:rPr>
      <w:fldChar w:fldCharType="begin"/>
    </w:r>
    <w:r w:rsidRPr="00E35603">
      <w:rPr>
        <w:rFonts w:ascii="Arial" w:hAnsi="Arial" w:cs="Arial"/>
        <w:b/>
        <w:sz w:val="22"/>
        <w:szCs w:val="22"/>
      </w:rPr>
      <w:instrText>PAGE</w:instrText>
    </w:r>
    <w:r w:rsidRPr="00E35603">
      <w:rPr>
        <w:rFonts w:ascii="Arial" w:hAnsi="Arial" w:cs="Arial"/>
        <w:b/>
        <w:sz w:val="22"/>
        <w:szCs w:val="22"/>
      </w:rPr>
      <w:fldChar w:fldCharType="separate"/>
    </w:r>
    <w:r w:rsidR="00003154">
      <w:rPr>
        <w:rFonts w:ascii="Arial" w:hAnsi="Arial" w:cs="Arial"/>
        <w:b/>
        <w:sz w:val="22"/>
        <w:szCs w:val="22"/>
      </w:rPr>
      <w:t>9</w:t>
    </w:r>
    <w:r w:rsidRPr="00E35603">
      <w:rPr>
        <w:rFonts w:ascii="Arial" w:hAnsi="Arial" w:cs="Arial"/>
        <w:b/>
        <w:sz w:val="22"/>
        <w:szCs w:val="22"/>
      </w:rPr>
      <w:fldChar w:fldCharType="end"/>
    </w:r>
    <w:r>
      <w:rPr>
        <w:rFonts w:ascii="Arial" w:hAnsi="Arial" w:cs="Arial"/>
        <w:b/>
        <w:sz w:val="22"/>
        <w:szCs w:val="22"/>
      </w:rPr>
      <w:t xml:space="preserve"> </w:t>
    </w:r>
    <w:r>
      <w:rPr>
        <w:rFonts w:ascii="Arial" w:hAnsi="Arial" w:cs="Arial" w:hint="cs"/>
        <w:b/>
        <w:sz w:val="22"/>
        <w:szCs w:val="22"/>
        <w:rtl/>
      </w:rPr>
      <w:t>עמוד</w:t>
    </w:r>
    <w:r>
      <w:rPr>
        <w:rFonts w:cs="Times New Roman" w:hint="cs"/>
        <w:sz w:val="16"/>
        <w:szCs w:val="16"/>
        <w:rtl/>
      </w:rPr>
      <w:t xml:space="preserve"> </w:t>
    </w:r>
    <w:r w:rsidRPr="004E1C25">
      <w:rPr>
        <w:rFonts w:cs="Times New Roman"/>
        <w:sz w:val="16"/>
        <w:szCs w:val="16"/>
        <w:rtl/>
      </w:rPr>
      <w:tab/>
    </w:r>
    <w:r>
      <w:rPr>
        <w:rFonts w:cs="Times New Roman"/>
        <w:sz w:val="16"/>
        <w:szCs w:val="16"/>
        <w:rtl/>
      </w:rPr>
      <w:t>0065-17</w:t>
    </w:r>
    <w:r>
      <w:rPr>
        <w:rFonts w:cs="Times New Roman"/>
        <w:sz w:val="16"/>
        <w:szCs w:val="16"/>
      </w:rPr>
      <w:t xml:space="preserve">-NHR       </w:t>
    </w:r>
    <w:r>
      <w:rPr>
        <w:rFonts w:cs="Times New Roman"/>
        <w:sz w:val="16"/>
        <w:szCs w:val="16"/>
        <w:rtl/>
      </w:rPr>
      <w:t>הופק ע''י:גב'</w:t>
    </w:r>
    <w:r w:rsidR="00003154">
      <w:rPr>
        <w:rFonts w:cs="Times New Roman" w:hint="cs"/>
        <w:sz w:val="16"/>
        <w:szCs w:val="16"/>
        <w:rtl/>
      </w:rPr>
      <w:t xml:space="preserve"> מירית נעמן</w:t>
    </w:r>
  </w:p>
  <w:p w14:paraId="0EAA9652" w14:textId="77777777" w:rsidR="008B597E" w:rsidRDefault="008B597E" w:rsidP="00F93991">
    <w:pPr>
      <w:pStyle w:val="a5"/>
      <w:jc w:val="center"/>
      <w:rPr>
        <w:rFonts w:asciiTheme="minorBidi" w:hAnsiTheme="minorBidi" w:cstheme="minorBidi"/>
        <w:sz w:val="16"/>
        <w:szCs w:val="16"/>
        <w:rtl/>
        <w:lang w:val="he-IL"/>
      </w:rPr>
    </w:pPr>
  </w:p>
  <w:p w14:paraId="415585C1" w14:textId="77777777" w:rsidR="008B597E" w:rsidRDefault="008B597E" w:rsidP="00346F5A">
    <w:pPr>
      <w:pStyle w:val="a5"/>
      <w:jc w:val="both"/>
      <w:rPr>
        <w:rFonts w:ascii="Arial" w:hAnsi="Arial" w:cs="Arial"/>
        <w:sz w:val="24"/>
        <w:szCs w:val="24"/>
        <w:rtl/>
      </w:rPr>
    </w:pPr>
  </w:p>
  <w:p w14:paraId="08F91F46" w14:textId="63934D57" w:rsidR="008B597E" w:rsidRPr="002B0802" w:rsidRDefault="008B597E">
    <w:pPr>
      <w:pStyle w:val="a5"/>
      <w:jc w:val="center"/>
      <w:rPr>
        <w:rFonts w:ascii="Arial" w:hAnsi="Arial" w:cs="Arial"/>
        <w:sz w:val="24"/>
        <w:szCs w:val="24"/>
      </w:rPr>
    </w:pPr>
    <w:r w:rsidRPr="002B0802">
      <w:rPr>
        <w:rFonts w:ascii="Arial" w:hAnsi="Arial" w:cs="Arial"/>
        <w:sz w:val="24"/>
        <w:szCs w:val="24"/>
        <w:rtl/>
        <w:lang w:val="he-IL"/>
      </w:rPr>
      <w:t xml:space="preserve">עמוד </w:t>
    </w:r>
    <w:r w:rsidRPr="002B0802">
      <w:rPr>
        <w:rFonts w:ascii="Arial" w:hAnsi="Arial" w:cs="Arial"/>
        <w:b/>
        <w:sz w:val="24"/>
        <w:szCs w:val="24"/>
      </w:rPr>
      <w:fldChar w:fldCharType="begin"/>
    </w:r>
    <w:r w:rsidRPr="002B0802">
      <w:rPr>
        <w:rFonts w:ascii="Arial" w:hAnsi="Arial" w:cs="Arial"/>
        <w:b/>
        <w:sz w:val="24"/>
        <w:szCs w:val="24"/>
      </w:rPr>
      <w:instrText>PAGE</w:instrText>
    </w:r>
    <w:r w:rsidRPr="002B0802">
      <w:rPr>
        <w:rFonts w:ascii="Arial" w:hAnsi="Arial" w:cs="Arial"/>
        <w:b/>
        <w:sz w:val="24"/>
        <w:szCs w:val="24"/>
      </w:rPr>
      <w:fldChar w:fldCharType="separate"/>
    </w:r>
    <w:r w:rsidR="00003154">
      <w:rPr>
        <w:rFonts w:ascii="Arial" w:hAnsi="Arial" w:cs="Arial"/>
        <w:b/>
        <w:sz w:val="24"/>
        <w:szCs w:val="24"/>
        <w:rtl/>
      </w:rPr>
      <w:t>9</w:t>
    </w:r>
    <w:r w:rsidRPr="002B0802">
      <w:rPr>
        <w:rFonts w:ascii="Arial" w:hAnsi="Arial" w:cs="Arial"/>
        <w:b/>
        <w:sz w:val="24"/>
        <w:szCs w:val="24"/>
      </w:rPr>
      <w:fldChar w:fldCharType="end"/>
    </w:r>
    <w:r w:rsidRPr="002B0802">
      <w:rPr>
        <w:rFonts w:ascii="Arial" w:hAnsi="Arial" w:cs="Arial"/>
        <w:sz w:val="24"/>
        <w:szCs w:val="24"/>
        <w:rtl/>
        <w:lang w:val="he-IL"/>
      </w:rPr>
      <w:t xml:space="preserve"> מתוך </w:t>
    </w:r>
    <w:r w:rsidRPr="002B0802">
      <w:rPr>
        <w:rFonts w:ascii="Arial" w:hAnsi="Arial" w:cs="Arial"/>
        <w:b/>
        <w:sz w:val="24"/>
        <w:szCs w:val="24"/>
      </w:rPr>
      <w:fldChar w:fldCharType="begin"/>
    </w:r>
    <w:r w:rsidRPr="002B0802">
      <w:rPr>
        <w:rFonts w:ascii="Arial" w:hAnsi="Arial" w:cs="Arial"/>
        <w:b/>
        <w:sz w:val="24"/>
        <w:szCs w:val="24"/>
      </w:rPr>
      <w:instrText>NUMPAGES</w:instrText>
    </w:r>
    <w:r w:rsidRPr="002B0802">
      <w:rPr>
        <w:rFonts w:ascii="Arial" w:hAnsi="Arial" w:cs="Arial"/>
        <w:b/>
        <w:sz w:val="24"/>
        <w:szCs w:val="24"/>
      </w:rPr>
      <w:fldChar w:fldCharType="separate"/>
    </w:r>
    <w:r w:rsidR="00003154">
      <w:rPr>
        <w:rFonts w:ascii="Arial" w:hAnsi="Arial" w:cs="Arial"/>
        <w:b/>
        <w:sz w:val="24"/>
        <w:szCs w:val="24"/>
        <w:rtl/>
      </w:rPr>
      <w:t>9</w:t>
    </w:r>
    <w:r w:rsidRPr="002B0802">
      <w:rPr>
        <w:rFonts w:ascii="Arial" w:hAnsi="Arial" w:cs="Arial"/>
        <w:b/>
        <w:sz w:val="24"/>
        <w:szCs w:val="24"/>
      </w:rPr>
      <w:fldChar w:fldCharType="end"/>
    </w:r>
  </w:p>
  <w:p w14:paraId="583171F5" w14:textId="77777777" w:rsidR="008B597E" w:rsidRDefault="008B59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510AF" w14:textId="77777777" w:rsidR="008B597E" w:rsidRDefault="008B597E" w:rsidP="001500F9">
      <w:r>
        <w:separator/>
      </w:r>
    </w:p>
  </w:footnote>
  <w:footnote w:type="continuationSeparator" w:id="0">
    <w:p w14:paraId="5C0FC9D0" w14:textId="77777777" w:rsidR="008B597E" w:rsidRDefault="008B597E" w:rsidP="001500F9">
      <w:r>
        <w:continuationSeparator/>
      </w:r>
    </w:p>
  </w:footnote>
  <w:footnote w:id="1">
    <w:p w14:paraId="17D6411D" w14:textId="77777777" w:rsidR="008B597E" w:rsidRPr="00737015" w:rsidRDefault="008B597E" w:rsidP="00BA3231">
      <w:pPr>
        <w:pStyle w:val="aa"/>
        <w:rPr>
          <w:rFonts w:asciiTheme="minorBidi" w:hAnsiTheme="minorBidi" w:cstheme="minorBidi"/>
          <w:rtl/>
        </w:rPr>
      </w:pPr>
      <w:r w:rsidRPr="00737015">
        <w:rPr>
          <w:rStyle w:val="ac"/>
          <w:rFonts w:asciiTheme="minorBidi" w:hAnsiTheme="minorBidi" w:cstheme="minorBidi"/>
          <w:rtl/>
        </w:rPr>
        <w:t>1</w:t>
      </w:r>
      <w:r w:rsidRPr="00737015">
        <w:rPr>
          <w:rFonts w:asciiTheme="minorBidi" w:hAnsiTheme="minorBidi" w:cstheme="minorBidi"/>
          <w:rtl/>
        </w:rPr>
        <w:t xml:space="preserve"> </w:t>
      </w:r>
      <w:r w:rsidRPr="00737015">
        <w:rPr>
          <w:rFonts w:asciiTheme="minorBidi" w:hAnsiTheme="minorBidi" w:cstheme="minorBidi"/>
          <w:vertAlign w:val="superscript"/>
          <w:rtl/>
        </w:rPr>
        <w:t xml:space="preserve">    </w:t>
      </w:r>
      <w:r w:rsidRPr="00737015">
        <w:rPr>
          <w:rFonts w:asciiTheme="minorBidi" w:hAnsiTheme="minorBidi" w:cstheme="minorBidi" w:hint="cs"/>
          <w:rtl/>
        </w:rPr>
        <w:t xml:space="preserve">הערה לחוקר: </w:t>
      </w:r>
      <w:r w:rsidRPr="00737015">
        <w:rPr>
          <w:rFonts w:asciiTheme="minorBidi" w:hAnsiTheme="minorBidi" w:cstheme="minorBidi"/>
          <w:rtl/>
        </w:rPr>
        <w:t>מחק את המיותר</w:t>
      </w:r>
    </w:p>
    <w:p w14:paraId="118CA618" w14:textId="77777777" w:rsidR="008B597E" w:rsidRPr="00737015" w:rsidRDefault="008B597E" w:rsidP="00BA3231">
      <w:pPr>
        <w:pStyle w:val="aa"/>
        <w:rPr>
          <w:rFonts w:asciiTheme="minorBidi" w:hAnsiTheme="minorBidi" w:cstheme="minorBidi"/>
        </w:rPr>
      </w:pPr>
      <w:r w:rsidRPr="00737015">
        <w:rPr>
          <w:rStyle w:val="ac"/>
          <w:rFonts w:asciiTheme="minorBidi" w:hAnsiTheme="minorBidi" w:cstheme="minorBidi"/>
          <w:rtl/>
        </w:rPr>
        <w:t>2</w:t>
      </w:r>
      <w:r w:rsidRPr="00737015">
        <w:rPr>
          <w:rFonts w:asciiTheme="minorBidi" w:hAnsiTheme="minorBidi" w:cstheme="minorBidi"/>
          <w:rtl/>
        </w:rPr>
        <w:t xml:space="preserve"> </w:t>
      </w:r>
      <w:r w:rsidRPr="00737015">
        <w:rPr>
          <w:rFonts w:asciiTheme="minorBidi" w:hAnsiTheme="minorBidi" w:cstheme="minorBidi" w:hint="cs"/>
          <w:rtl/>
          <w:lang w:eastAsia="en-US"/>
        </w:rPr>
        <w:t xml:space="preserve">  </w:t>
      </w:r>
      <w:r w:rsidRPr="00737015">
        <w:rPr>
          <w:rFonts w:asciiTheme="minorBidi" w:hAnsiTheme="minorBidi" w:cstheme="minorBidi"/>
          <w:rtl/>
          <w:lang w:eastAsia="en-US"/>
        </w:rPr>
        <w:t>הטופס נכתב בלשון זכר מטעמי נוחות בלבד ומיועד לשני המינים.</w:t>
      </w:r>
    </w:p>
  </w:footnote>
  <w:footnote w:id="2">
    <w:p w14:paraId="5BCC8ECE" w14:textId="77777777" w:rsidR="008B597E" w:rsidRDefault="008B597E" w:rsidP="00BA3231">
      <w:pPr>
        <w:pStyle w:val="aa"/>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341"/>
      <w:gridCol w:w="5341"/>
    </w:tblGrid>
    <w:tr w:rsidR="008B597E" w14:paraId="1C4C789E" w14:textId="77777777" w:rsidTr="00EC05ED">
      <w:trPr>
        <w:trHeight w:val="247"/>
      </w:trPr>
      <w:tc>
        <w:tcPr>
          <w:tcW w:w="5000" w:type="pct"/>
          <w:gridSpan w:val="2"/>
        </w:tcPr>
        <w:p w14:paraId="3872845B" w14:textId="77777777" w:rsidR="008B597E" w:rsidRPr="00E83EB7" w:rsidRDefault="008B597E" w:rsidP="005B7C88">
          <w:pPr>
            <w:pStyle w:val="a3"/>
            <w:rPr>
              <w:rFonts w:ascii="Arial" w:eastAsia="Calibri" w:hAnsi="Arial" w:cs="Arial"/>
              <w:b/>
              <w:bCs/>
              <w:noProof w:val="0"/>
              <w:sz w:val="24"/>
              <w:szCs w:val="22"/>
              <w:rtl/>
              <w:lang w:eastAsia="en-US"/>
            </w:rPr>
          </w:pPr>
        </w:p>
      </w:tc>
    </w:tr>
    <w:tr w:rsidR="008B597E" w:rsidRPr="00E83EB7" w14:paraId="15219A33" w14:textId="77777777" w:rsidTr="002F7366">
      <w:trPr>
        <w:trHeight w:val="247"/>
      </w:trPr>
      <w:tc>
        <w:tcPr>
          <w:tcW w:w="5000" w:type="pct"/>
          <w:gridSpan w:val="2"/>
          <w:tcBorders>
            <w:left w:val="single" w:sz="8" w:space="0" w:color="4BACC6"/>
            <w:right w:val="single" w:sz="8" w:space="0" w:color="4BACC6"/>
          </w:tcBorders>
          <w:shd w:val="clear" w:color="auto" w:fill="4BACC6"/>
        </w:tcPr>
        <w:p w14:paraId="3CBC0BE8" w14:textId="77777777" w:rsidR="008B597E" w:rsidRPr="002F7366" w:rsidRDefault="008B597E" w:rsidP="002F7366">
          <w:pPr>
            <w:pStyle w:val="a3"/>
            <w:rPr>
              <w:rFonts w:ascii="Arial" w:eastAsia="Calibri" w:hAnsi="Arial" w:cs="Arial"/>
              <w:b/>
              <w:bCs/>
              <w:noProof w:val="0"/>
              <w:sz w:val="24"/>
              <w:szCs w:val="22"/>
              <w:rtl/>
              <w:lang w:eastAsia="en-US"/>
            </w:rPr>
          </w:pPr>
          <w:r w:rsidRPr="002F7366">
            <w:rPr>
              <w:rFonts w:ascii="Arial" w:eastAsia="Calibri" w:hAnsi="Arial" w:cs="Arial" w:hint="cs"/>
              <w:b/>
              <w:bCs/>
              <w:noProof w:val="0"/>
              <w:sz w:val="24"/>
              <w:szCs w:val="22"/>
              <w:rtl/>
              <w:lang w:eastAsia="en-US"/>
            </w:rPr>
            <w:t>שם הנוהל: נוהל לניסויים רפואיים בבני-אדם</w:t>
          </w:r>
          <w:r w:rsidRPr="002F7366">
            <w:rPr>
              <w:rFonts w:ascii="Arial" w:eastAsia="Calibri" w:hAnsi="Arial" w:cs="Arial"/>
              <w:b/>
              <w:bCs/>
              <w:noProof w:val="0"/>
              <w:sz w:val="24"/>
              <w:szCs w:val="22"/>
              <w:rtl/>
              <w:lang w:eastAsia="en-US"/>
            </w:rPr>
            <w:tab/>
          </w:r>
          <w:r w:rsidRPr="002F7366">
            <w:rPr>
              <w:rFonts w:ascii="Arial" w:eastAsia="Calibri" w:hAnsi="Arial" w:cs="Arial"/>
              <w:b/>
              <w:bCs/>
              <w:noProof w:val="0"/>
              <w:sz w:val="24"/>
              <w:szCs w:val="22"/>
              <w:rtl/>
              <w:lang w:eastAsia="en-US"/>
            </w:rPr>
            <w:tab/>
          </w:r>
          <w:r w:rsidRPr="002F7366">
            <w:rPr>
              <w:rFonts w:ascii="Arial" w:eastAsia="Calibri" w:hAnsi="Arial" w:cs="Arial" w:hint="cs"/>
              <w:b/>
              <w:bCs/>
              <w:noProof w:val="0"/>
              <w:sz w:val="24"/>
              <w:szCs w:val="22"/>
              <w:rtl/>
              <w:lang w:eastAsia="en-US"/>
            </w:rPr>
            <w:t xml:space="preserve">תאריך: מאי 2014 </w:t>
          </w:r>
        </w:p>
      </w:tc>
    </w:tr>
    <w:tr w:rsidR="008B597E" w:rsidRPr="00E83EB7" w14:paraId="469FAB7A" w14:textId="77777777" w:rsidTr="002F7366">
      <w:trPr>
        <w:trHeight w:val="247"/>
      </w:trPr>
      <w:tc>
        <w:tcPr>
          <w:tcW w:w="5000" w:type="pct"/>
          <w:gridSpan w:val="2"/>
          <w:tcBorders>
            <w:left w:val="single" w:sz="8" w:space="0" w:color="4BACC6"/>
            <w:right w:val="single" w:sz="8" w:space="0" w:color="4BACC6"/>
          </w:tcBorders>
        </w:tcPr>
        <w:p w14:paraId="452564FA" w14:textId="77777777" w:rsidR="008B597E" w:rsidRPr="00E83EB7" w:rsidRDefault="008B597E" w:rsidP="002F7366">
          <w:pPr>
            <w:pStyle w:val="a3"/>
            <w:rPr>
              <w:rFonts w:ascii="Arial" w:eastAsia="Calibri" w:hAnsi="Arial" w:cs="Arial"/>
              <w:b/>
              <w:bCs/>
              <w:noProof w:val="0"/>
              <w:sz w:val="24"/>
              <w:szCs w:val="22"/>
              <w:lang w:eastAsia="en-US"/>
            </w:rPr>
          </w:pPr>
          <w:r w:rsidRPr="00E83EB7">
            <w:rPr>
              <w:rFonts w:ascii="Arial" w:eastAsia="Calibri" w:hAnsi="Arial" w:cs="Arial" w:hint="cs"/>
              <w:b/>
              <w:bCs/>
              <w:noProof w:val="0"/>
              <w:sz w:val="24"/>
              <w:szCs w:val="22"/>
              <w:rtl/>
              <w:lang w:eastAsia="en-US"/>
            </w:rPr>
            <w:t>טופס 2</w:t>
          </w:r>
          <w:r w:rsidRPr="00E83EB7">
            <w:rPr>
              <w:rFonts w:ascii="Arial" w:eastAsia="Calibri" w:hAnsi="Arial" w:cs="Arial"/>
              <w:b/>
              <w:bCs/>
              <w:noProof w:val="0"/>
              <w:sz w:val="24"/>
              <w:szCs w:val="22"/>
              <w:rtl/>
              <w:lang w:eastAsia="en-US"/>
            </w:rPr>
            <w:t xml:space="preserve"> </w:t>
          </w:r>
          <w:r>
            <w:rPr>
              <w:rFonts w:ascii="Arial" w:eastAsia="Calibri" w:hAnsi="Arial" w:cs="Arial" w:hint="cs"/>
              <w:b/>
              <w:bCs/>
              <w:noProof w:val="0"/>
              <w:sz w:val="24"/>
              <w:szCs w:val="22"/>
              <w:rtl/>
              <w:lang w:eastAsia="en-US"/>
            </w:rPr>
            <w:t>ד</w:t>
          </w:r>
          <w:r w:rsidRPr="00E83EB7">
            <w:rPr>
              <w:rFonts w:ascii="Arial" w:eastAsia="Calibri" w:hAnsi="Arial" w:cs="Arial"/>
              <w:b/>
              <w:bCs/>
              <w:noProof w:val="0"/>
              <w:sz w:val="24"/>
              <w:szCs w:val="22"/>
              <w:rtl/>
              <w:lang w:eastAsia="en-US"/>
            </w:rPr>
            <w:t xml:space="preserve"> </w:t>
          </w:r>
        </w:p>
      </w:tc>
    </w:tr>
    <w:tr w:rsidR="008B597E" w:rsidRPr="00C70EA5" w14:paraId="3F5AFD5A" w14:textId="77777777" w:rsidTr="00840B51">
      <w:trPr>
        <w:trHeight w:val="247"/>
      </w:trPr>
      <w:tc>
        <w:tcPr>
          <w:tcW w:w="2500" w:type="pct"/>
          <w:tcBorders>
            <w:top w:val="single" w:sz="8" w:space="0" w:color="4BACC6"/>
            <w:left w:val="single" w:sz="8" w:space="0" w:color="4BACC6"/>
            <w:bottom w:val="single" w:sz="8" w:space="0" w:color="4BACC6"/>
            <w:right w:val="single" w:sz="8" w:space="0" w:color="4BACC6"/>
          </w:tcBorders>
        </w:tcPr>
        <w:p w14:paraId="76824D4B" w14:textId="77777777" w:rsidR="008B597E" w:rsidRPr="00C70EA5" w:rsidRDefault="008B597E" w:rsidP="00840B51">
          <w:pPr>
            <w:pStyle w:val="a3"/>
            <w:bidi w:val="0"/>
            <w:jc w:val="center"/>
            <w:rPr>
              <w:rFonts w:ascii="Arial" w:hAnsi="Arial" w:cs="Arial"/>
              <w:b/>
              <w:bCs/>
              <w:sz w:val="22"/>
              <w:szCs w:val="22"/>
              <w:rtl/>
            </w:rPr>
          </w:pPr>
          <w:r>
            <w:rPr>
              <w:rFonts w:ascii="Arial" w:hAnsi="Arial" w:cs="Arial"/>
              <w:b/>
              <w:bCs/>
              <w:color w:val="000000"/>
              <w:sz w:val="22"/>
              <w:szCs w:val="22"/>
            </w:rPr>
            <w:t>0065-17-NHR</w:t>
          </w:r>
        </w:p>
      </w:tc>
      <w:tc>
        <w:tcPr>
          <w:tcW w:w="2500" w:type="pct"/>
          <w:tcBorders>
            <w:top w:val="single" w:sz="8" w:space="0" w:color="4BACC6"/>
            <w:left w:val="single" w:sz="8" w:space="0" w:color="4BACC6"/>
            <w:bottom w:val="single" w:sz="8" w:space="0" w:color="4BACC6"/>
            <w:right w:val="single" w:sz="8" w:space="0" w:color="4BACC6"/>
          </w:tcBorders>
        </w:tcPr>
        <w:p w14:paraId="7FDC3E9D" w14:textId="77777777" w:rsidR="008B597E" w:rsidRPr="00C70EA5" w:rsidRDefault="008B597E" w:rsidP="002E51A7">
          <w:pPr>
            <w:pStyle w:val="a3"/>
            <w:jc w:val="center"/>
            <w:rPr>
              <w:rFonts w:ascii="Arial" w:hAnsi="Arial" w:cs="Arial"/>
              <w:b/>
              <w:bCs/>
              <w:sz w:val="22"/>
              <w:szCs w:val="22"/>
              <w:rtl/>
            </w:rPr>
          </w:pPr>
          <w:r>
            <w:rPr>
              <w:rFonts w:ascii="Arial" w:hAnsi="Arial" w:cs="Arial"/>
              <w:b/>
              <w:bCs/>
              <w:sz w:val="22"/>
              <w:szCs w:val="22"/>
              <w:rtl/>
              <w:lang w:eastAsia="en-US"/>
            </w:rPr>
            <w:t>מספר:</w:t>
          </w:r>
          <w:r>
            <w:rPr>
              <w:rFonts w:ascii="Arial" w:hAnsi="Arial" w:cs="Arial" w:hint="cs"/>
              <w:b/>
              <w:bCs/>
              <w:sz w:val="22"/>
              <w:szCs w:val="22"/>
              <w:rtl/>
              <w:lang w:eastAsia="en-US"/>
            </w:rPr>
            <w:t>8763</w:t>
          </w:r>
        </w:p>
      </w:tc>
    </w:tr>
    <w:tr w:rsidR="008B597E" w:rsidRPr="00E83EB7" w14:paraId="0C4E29D2" w14:textId="77777777" w:rsidTr="00840B51">
      <w:trPr>
        <w:trHeight w:val="247"/>
      </w:trPr>
      <w:tc>
        <w:tcPr>
          <w:tcW w:w="5000" w:type="pct"/>
          <w:gridSpan w:val="2"/>
        </w:tcPr>
        <w:p w14:paraId="20B64A54" w14:textId="77777777" w:rsidR="008B597E" w:rsidRPr="00E83EB7" w:rsidRDefault="008B597E" w:rsidP="00840B51">
          <w:pPr>
            <w:pStyle w:val="a3"/>
            <w:jc w:val="center"/>
            <w:rPr>
              <w:rFonts w:ascii="Arial" w:eastAsia="Calibri" w:hAnsi="Arial" w:cs="Arial"/>
              <w:b/>
              <w:bCs/>
              <w:noProof w:val="0"/>
              <w:sz w:val="24"/>
              <w:szCs w:val="22"/>
              <w:rtl/>
              <w:lang w:eastAsia="en-US"/>
            </w:rPr>
          </w:pPr>
          <w:r w:rsidRPr="00E83EB7">
            <w:rPr>
              <w:rFonts w:ascii="Arial" w:eastAsia="Calibri" w:hAnsi="Arial" w:cs="Arial"/>
              <w:b/>
              <w:bCs/>
              <w:noProof w:val="0"/>
              <w:sz w:val="24"/>
              <w:szCs w:val="22"/>
              <w:rtl/>
              <w:lang w:eastAsia="en-US"/>
            </w:rPr>
            <w:t xml:space="preserve">טופס </w:t>
          </w:r>
          <w:r w:rsidRPr="00E83EB7">
            <w:rPr>
              <w:rFonts w:ascii="Arial" w:eastAsia="Calibri" w:hAnsi="Arial" w:cs="Arial" w:hint="cs"/>
              <w:b/>
              <w:bCs/>
              <w:noProof w:val="0"/>
              <w:sz w:val="24"/>
              <w:szCs w:val="22"/>
              <w:rtl/>
              <w:lang w:eastAsia="en-US"/>
            </w:rPr>
            <w:t>ה</w:t>
          </w:r>
          <w:r>
            <w:rPr>
              <w:rFonts w:ascii="Arial" w:eastAsia="Calibri" w:hAnsi="Arial" w:cs="Arial" w:hint="cs"/>
              <w:b/>
              <w:bCs/>
              <w:noProof w:val="0"/>
              <w:sz w:val="24"/>
              <w:szCs w:val="22"/>
              <w:rtl/>
              <w:lang w:eastAsia="en-US"/>
            </w:rPr>
            <w:t xml:space="preserve">סכמה מדעת להשתתפות </w:t>
          </w:r>
          <w:r>
            <w:rPr>
              <w:rFonts w:ascii="Arial" w:eastAsia="Calibri" w:hAnsi="Arial" w:cs="Arial" w:hint="cs"/>
              <w:b/>
              <w:bCs/>
              <w:noProof w:val="0"/>
              <w:sz w:val="28"/>
              <w:szCs w:val="28"/>
              <w:rtl/>
              <w:lang w:eastAsia="en-US"/>
            </w:rPr>
            <w:t xml:space="preserve">במחקר </w:t>
          </w:r>
          <w:r w:rsidRPr="002827CE">
            <w:rPr>
              <w:rFonts w:ascii="Arial" w:eastAsia="Calibri" w:hAnsi="Arial" w:cs="Arial" w:hint="cs"/>
              <w:b/>
              <w:bCs/>
              <w:noProof w:val="0"/>
              <w:sz w:val="28"/>
              <w:szCs w:val="28"/>
              <w:rtl/>
              <w:lang w:eastAsia="en-US"/>
            </w:rPr>
            <w:t xml:space="preserve">כלל </w:t>
          </w:r>
          <w:proofErr w:type="spellStart"/>
          <w:r w:rsidRPr="002827CE">
            <w:rPr>
              <w:rFonts w:ascii="Arial" w:eastAsia="Calibri" w:hAnsi="Arial" w:cs="Arial" w:hint="cs"/>
              <w:b/>
              <w:bCs/>
              <w:noProof w:val="0"/>
              <w:sz w:val="28"/>
              <w:szCs w:val="28"/>
              <w:rtl/>
              <w:lang w:eastAsia="en-US"/>
            </w:rPr>
            <w:t>גנומי</w:t>
          </w:r>
          <w:proofErr w:type="spellEnd"/>
          <w:r w:rsidRPr="002827CE">
            <w:rPr>
              <w:rFonts w:ascii="Arial" w:eastAsia="Calibri" w:hAnsi="Arial" w:cs="Arial" w:hint="cs"/>
              <w:b/>
              <w:bCs/>
              <w:noProof w:val="0"/>
              <w:sz w:val="28"/>
              <w:szCs w:val="28"/>
              <w:rtl/>
              <w:lang w:eastAsia="en-US"/>
            </w:rPr>
            <w:t xml:space="preserve"> </w:t>
          </w:r>
        </w:p>
      </w:tc>
    </w:tr>
  </w:tbl>
  <w:p w14:paraId="2DA724B2" w14:textId="77777777" w:rsidR="008B597E" w:rsidRPr="001500F9" w:rsidRDefault="008B59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80B"/>
    <w:multiLevelType w:val="multilevel"/>
    <w:tmpl w:val="8B163F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BA01A5C"/>
    <w:multiLevelType w:val="hybridMultilevel"/>
    <w:tmpl w:val="849A97EC"/>
    <w:lvl w:ilvl="0" w:tplc="46D827F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132AD"/>
    <w:multiLevelType w:val="hybridMultilevel"/>
    <w:tmpl w:val="9FFAD5B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5466402"/>
    <w:multiLevelType w:val="multilevel"/>
    <w:tmpl w:val="F3D01E2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B531FE"/>
    <w:multiLevelType w:val="hybridMultilevel"/>
    <w:tmpl w:val="DFF2E56C"/>
    <w:lvl w:ilvl="0" w:tplc="A7B2C8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56DC3"/>
    <w:multiLevelType w:val="hybridMultilevel"/>
    <w:tmpl w:val="426212BE"/>
    <w:lvl w:ilvl="0" w:tplc="895875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4523F"/>
    <w:multiLevelType w:val="multilevel"/>
    <w:tmpl w:val="103408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EBD5689"/>
    <w:multiLevelType w:val="hybridMultilevel"/>
    <w:tmpl w:val="12D4C732"/>
    <w:lvl w:ilvl="0" w:tplc="545268B4">
      <w:start w:val="1"/>
      <w:numFmt w:val="hebrew1"/>
      <w:lvlText w:val="%1."/>
      <w:lvlJc w:val="center"/>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81393"/>
    <w:multiLevelType w:val="multilevel"/>
    <w:tmpl w:val="429857B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4BC5124B"/>
    <w:multiLevelType w:val="hybridMultilevel"/>
    <w:tmpl w:val="884438E4"/>
    <w:lvl w:ilvl="0" w:tplc="E0B4F36C">
      <w:start w:val="1"/>
      <w:numFmt w:val="hebrew1"/>
      <w:lvlText w:val="%1."/>
      <w:lvlJc w:val="center"/>
      <w:pPr>
        <w:ind w:left="840" w:hanging="360"/>
      </w:pPr>
      <w:rPr>
        <w:rFonts w:hint="default"/>
        <w:lang w:val="en-U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4CD96DD0"/>
    <w:multiLevelType w:val="hybridMultilevel"/>
    <w:tmpl w:val="09A0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C188E"/>
    <w:multiLevelType w:val="multilevel"/>
    <w:tmpl w:val="467085A4"/>
    <w:lvl w:ilvl="0">
      <w:start w:val="1"/>
      <w:numFmt w:val="decimal"/>
      <w:lvlText w:val="%1."/>
      <w:lvlJc w:val="left"/>
      <w:pPr>
        <w:ind w:left="480" w:hanging="360"/>
      </w:pPr>
      <w:rPr>
        <w:rFonts w:hint="default"/>
        <w:b/>
        <w:bCs/>
      </w:rPr>
    </w:lvl>
    <w:lvl w:ilvl="1">
      <w:start w:val="1"/>
      <w:numFmt w:val="decimal"/>
      <w:isLgl/>
      <w:lvlText w:val="%1.%2"/>
      <w:lvlJc w:val="left"/>
      <w:pPr>
        <w:ind w:left="1144" w:hanging="435"/>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67" w:hanging="108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505" w:hanging="144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6043" w:hanging="1800"/>
      </w:pPr>
      <w:rPr>
        <w:rFonts w:hint="default"/>
      </w:rPr>
    </w:lvl>
    <w:lvl w:ilvl="8">
      <w:start w:val="1"/>
      <w:numFmt w:val="decimal"/>
      <w:isLgl/>
      <w:lvlText w:val="%1.%2.%3.%4.%5.%6.%7.%8.%9"/>
      <w:lvlJc w:val="left"/>
      <w:pPr>
        <w:ind w:left="6632" w:hanging="1800"/>
      </w:pPr>
      <w:rPr>
        <w:rFonts w:hint="default"/>
      </w:rPr>
    </w:lvl>
  </w:abstractNum>
  <w:abstractNum w:abstractNumId="12">
    <w:nsid w:val="6CB65B10"/>
    <w:multiLevelType w:val="multilevel"/>
    <w:tmpl w:val="E8B879FC"/>
    <w:lvl w:ilvl="0">
      <w:start w:val="1"/>
      <w:numFmt w:val="decimal"/>
      <w:lvlText w:val="%1)"/>
      <w:lvlJc w:val="left"/>
      <w:pPr>
        <w:tabs>
          <w:tab w:val="num" w:pos="473"/>
        </w:tabs>
        <w:ind w:left="113" w:right="113" w:firstLine="0"/>
      </w:pPr>
      <w:rPr>
        <w:rFonts w:ascii="Arial" w:eastAsia="Times New Roman" w:hAnsi="Arial" w:cs="Arial"/>
      </w:rPr>
    </w:lvl>
    <w:lvl w:ilvl="1">
      <w:start w:val="1"/>
      <w:numFmt w:val="decimal"/>
      <w:lvlText w:val="%2)"/>
      <w:lvlJc w:val="right"/>
      <w:pPr>
        <w:tabs>
          <w:tab w:val="num" w:pos="927"/>
        </w:tabs>
        <w:ind w:left="567" w:right="567" w:firstLine="0"/>
      </w:pPr>
      <w:rPr>
        <w:rFonts w:hint="default"/>
      </w:rPr>
    </w:lvl>
    <w:lvl w:ilvl="2">
      <w:start w:val="1"/>
      <w:numFmt w:val="lowerRoman"/>
      <w:lvlText w:val="%3)"/>
      <w:lvlJc w:val="center"/>
      <w:pPr>
        <w:tabs>
          <w:tab w:val="num" w:pos="1368"/>
        </w:tabs>
        <w:ind w:left="1080" w:right="1080" w:hanging="360"/>
      </w:pPr>
      <w:rPr>
        <w:rFonts w:hint="default"/>
      </w:rPr>
    </w:lvl>
    <w:lvl w:ilvl="3">
      <w:start w:val="1"/>
      <w:numFmt w:val="decimal"/>
      <w:lvlText w:val="(%4)"/>
      <w:lvlJc w:val="center"/>
      <w:pPr>
        <w:tabs>
          <w:tab w:val="num" w:pos="1728"/>
        </w:tabs>
        <w:ind w:left="1440" w:right="1440" w:hanging="360"/>
      </w:pPr>
      <w:rPr>
        <w:rFonts w:hint="default"/>
      </w:rPr>
    </w:lvl>
    <w:lvl w:ilvl="4">
      <w:start w:val="1"/>
      <w:numFmt w:val="lowerLetter"/>
      <w:lvlText w:val="(%5)"/>
      <w:lvlJc w:val="center"/>
      <w:pPr>
        <w:tabs>
          <w:tab w:val="num" w:pos="2088"/>
        </w:tabs>
        <w:ind w:left="1800" w:right="1800" w:hanging="360"/>
      </w:pPr>
      <w:rPr>
        <w:rFonts w:hint="default"/>
      </w:rPr>
    </w:lvl>
    <w:lvl w:ilvl="5">
      <w:start w:val="1"/>
      <w:numFmt w:val="lowerRoman"/>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lowerLetter"/>
      <w:lvlText w:val="%8."/>
      <w:lvlJc w:val="center"/>
      <w:pPr>
        <w:tabs>
          <w:tab w:val="num" w:pos="3168"/>
        </w:tabs>
        <w:ind w:left="2880" w:right="2880" w:hanging="360"/>
      </w:pPr>
      <w:rPr>
        <w:rFonts w:hint="default"/>
      </w:rPr>
    </w:lvl>
    <w:lvl w:ilvl="8">
      <w:start w:val="1"/>
      <w:numFmt w:val="lowerRoman"/>
      <w:lvlText w:val="%9."/>
      <w:lvlJc w:val="center"/>
      <w:pPr>
        <w:tabs>
          <w:tab w:val="num" w:pos="3528"/>
        </w:tabs>
        <w:ind w:left="3240" w:right="3240" w:hanging="360"/>
      </w:pPr>
      <w:rPr>
        <w:rFonts w:hint="default"/>
      </w:rPr>
    </w:lvl>
  </w:abstractNum>
  <w:abstractNum w:abstractNumId="13">
    <w:nsid w:val="71FE6A6A"/>
    <w:multiLevelType w:val="hybridMultilevel"/>
    <w:tmpl w:val="CF36DFF0"/>
    <w:lvl w:ilvl="0" w:tplc="584A7A7E">
      <w:start w:val="1"/>
      <w:numFmt w:val="hebrew1"/>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73E74893"/>
    <w:multiLevelType w:val="hybridMultilevel"/>
    <w:tmpl w:val="D1AA1D04"/>
    <w:lvl w:ilvl="0" w:tplc="6BB8C840">
      <w:start w:val="1"/>
      <w:numFmt w:val="hebrew1"/>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77E3214E"/>
    <w:multiLevelType w:val="hybridMultilevel"/>
    <w:tmpl w:val="C660CD90"/>
    <w:lvl w:ilvl="0" w:tplc="6B4CAEDE">
      <w:start w:val="1"/>
      <w:numFmt w:val="hebrew1"/>
      <w:lvlText w:val="%1."/>
      <w:lvlJc w:val="center"/>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9432E"/>
    <w:multiLevelType w:val="hybridMultilevel"/>
    <w:tmpl w:val="F44C8FB2"/>
    <w:lvl w:ilvl="0" w:tplc="483CADDE">
      <w:start w:val="1"/>
      <w:numFmt w:val="hebrew1"/>
      <w:lvlText w:val="%1."/>
      <w:lvlJc w:val="left"/>
      <w:pPr>
        <w:ind w:left="840" w:hanging="360"/>
      </w:pPr>
      <w:rPr>
        <w:rFonts w:hint="default"/>
        <w:b w:val="0"/>
        <w:bCs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7C576D50"/>
    <w:multiLevelType w:val="multilevel"/>
    <w:tmpl w:val="2EE6A84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2"/>
  </w:num>
  <w:num w:numId="2">
    <w:abstractNumId w:val="11"/>
  </w:num>
  <w:num w:numId="3">
    <w:abstractNumId w:val="10"/>
  </w:num>
  <w:num w:numId="4">
    <w:abstractNumId w:val="2"/>
  </w:num>
  <w:num w:numId="5">
    <w:abstractNumId w:val="13"/>
  </w:num>
  <w:num w:numId="6">
    <w:abstractNumId w:val="8"/>
  </w:num>
  <w:num w:numId="7">
    <w:abstractNumId w:val="9"/>
  </w:num>
  <w:num w:numId="8">
    <w:abstractNumId w:val="5"/>
  </w:num>
  <w:num w:numId="9">
    <w:abstractNumId w:val="7"/>
  </w:num>
  <w:num w:numId="10">
    <w:abstractNumId w:val="1"/>
  </w:num>
  <w:num w:numId="11">
    <w:abstractNumId w:val="15"/>
  </w:num>
  <w:num w:numId="12">
    <w:abstractNumId w:val="14"/>
  </w:num>
  <w:num w:numId="13">
    <w:abstractNumId w:val="4"/>
  </w:num>
  <w:num w:numId="14">
    <w:abstractNumId w:val="16"/>
  </w:num>
  <w:num w:numId="15">
    <w:abstractNumId w:val="0"/>
  </w:num>
  <w:num w:numId="16">
    <w:abstractNumId w:val="6"/>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lik">
    <w15:presenceInfo w15:providerId="None" w15:userId="Fal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cumentProtection w:edit="trackedChanges"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F9"/>
    <w:rsid w:val="00003154"/>
    <w:rsid w:val="000110B5"/>
    <w:rsid w:val="00011572"/>
    <w:rsid w:val="00014940"/>
    <w:rsid w:val="00067708"/>
    <w:rsid w:val="00080AC7"/>
    <w:rsid w:val="00091251"/>
    <w:rsid w:val="000C6E46"/>
    <w:rsid w:val="000D688E"/>
    <w:rsid w:val="00115579"/>
    <w:rsid w:val="001254D0"/>
    <w:rsid w:val="001500F9"/>
    <w:rsid w:val="00154F28"/>
    <w:rsid w:val="00163A64"/>
    <w:rsid w:val="00163EE6"/>
    <w:rsid w:val="00165AB7"/>
    <w:rsid w:val="001A16C3"/>
    <w:rsid w:val="001E4B98"/>
    <w:rsid w:val="001E4DB8"/>
    <w:rsid w:val="001E599F"/>
    <w:rsid w:val="00231763"/>
    <w:rsid w:val="00236B5C"/>
    <w:rsid w:val="002415F8"/>
    <w:rsid w:val="00247C21"/>
    <w:rsid w:val="00260B2C"/>
    <w:rsid w:val="002611FE"/>
    <w:rsid w:val="002819F7"/>
    <w:rsid w:val="002A4E00"/>
    <w:rsid w:val="002B0802"/>
    <w:rsid w:val="002D05F4"/>
    <w:rsid w:val="002D5D01"/>
    <w:rsid w:val="002E51A7"/>
    <w:rsid w:val="002F09B3"/>
    <w:rsid w:val="002F6621"/>
    <w:rsid w:val="002F7366"/>
    <w:rsid w:val="00301AB0"/>
    <w:rsid w:val="00303ECB"/>
    <w:rsid w:val="00312ACD"/>
    <w:rsid w:val="00330EBE"/>
    <w:rsid w:val="00344F98"/>
    <w:rsid w:val="00345660"/>
    <w:rsid w:val="00346F5A"/>
    <w:rsid w:val="00347B4A"/>
    <w:rsid w:val="00354600"/>
    <w:rsid w:val="00354D9E"/>
    <w:rsid w:val="00362873"/>
    <w:rsid w:val="003700F1"/>
    <w:rsid w:val="003807A9"/>
    <w:rsid w:val="00393CF5"/>
    <w:rsid w:val="003978C3"/>
    <w:rsid w:val="003D4787"/>
    <w:rsid w:val="003E262C"/>
    <w:rsid w:val="003E48E7"/>
    <w:rsid w:val="003F62E0"/>
    <w:rsid w:val="00402AA0"/>
    <w:rsid w:val="00407906"/>
    <w:rsid w:val="00410062"/>
    <w:rsid w:val="00414043"/>
    <w:rsid w:val="00451724"/>
    <w:rsid w:val="00472398"/>
    <w:rsid w:val="00480E58"/>
    <w:rsid w:val="004912B7"/>
    <w:rsid w:val="00491E49"/>
    <w:rsid w:val="00493502"/>
    <w:rsid w:val="004C3F33"/>
    <w:rsid w:val="004E7946"/>
    <w:rsid w:val="00506044"/>
    <w:rsid w:val="00510F26"/>
    <w:rsid w:val="0052081D"/>
    <w:rsid w:val="00550107"/>
    <w:rsid w:val="00563934"/>
    <w:rsid w:val="00565931"/>
    <w:rsid w:val="00583D6E"/>
    <w:rsid w:val="005939E0"/>
    <w:rsid w:val="005A412E"/>
    <w:rsid w:val="005B49B5"/>
    <w:rsid w:val="005B7C88"/>
    <w:rsid w:val="005D136C"/>
    <w:rsid w:val="005E7100"/>
    <w:rsid w:val="005F719C"/>
    <w:rsid w:val="00605515"/>
    <w:rsid w:val="00610550"/>
    <w:rsid w:val="00640E9E"/>
    <w:rsid w:val="00642284"/>
    <w:rsid w:val="00646B0B"/>
    <w:rsid w:val="0065336D"/>
    <w:rsid w:val="00661F21"/>
    <w:rsid w:val="00674FB5"/>
    <w:rsid w:val="00691131"/>
    <w:rsid w:val="006F382C"/>
    <w:rsid w:val="006F3A93"/>
    <w:rsid w:val="00700722"/>
    <w:rsid w:val="007007A7"/>
    <w:rsid w:val="00707ACA"/>
    <w:rsid w:val="0071143C"/>
    <w:rsid w:val="0073381B"/>
    <w:rsid w:val="00734D19"/>
    <w:rsid w:val="00735F13"/>
    <w:rsid w:val="007370BE"/>
    <w:rsid w:val="00763FE2"/>
    <w:rsid w:val="0078100F"/>
    <w:rsid w:val="007919BB"/>
    <w:rsid w:val="00792FBA"/>
    <w:rsid w:val="007F48E4"/>
    <w:rsid w:val="00830CAF"/>
    <w:rsid w:val="00840B51"/>
    <w:rsid w:val="008650C8"/>
    <w:rsid w:val="00867392"/>
    <w:rsid w:val="0088388F"/>
    <w:rsid w:val="008B597E"/>
    <w:rsid w:val="008B77BB"/>
    <w:rsid w:val="008D310A"/>
    <w:rsid w:val="008E4921"/>
    <w:rsid w:val="0095684E"/>
    <w:rsid w:val="009657EB"/>
    <w:rsid w:val="00981968"/>
    <w:rsid w:val="00985B00"/>
    <w:rsid w:val="009B0740"/>
    <w:rsid w:val="009C51C4"/>
    <w:rsid w:val="009E5848"/>
    <w:rsid w:val="009F1169"/>
    <w:rsid w:val="00A02470"/>
    <w:rsid w:val="00A30424"/>
    <w:rsid w:val="00A337F0"/>
    <w:rsid w:val="00A35FE5"/>
    <w:rsid w:val="00A54850"/>
    <w:rsid w:val="00A749B2"/>
    <w:rsid w:val="00A80A1B"/>
    <w:rsid w:val="00A9145E"/>
    <w:rsid w:val="00A92590"/>
    <w:rsid w:val="00AD0AED"/>
    <w:rsid w:val="00B06839"/>
    <w:rsid w:val="00B30499"/>
    <w:rsid w:val="00B34629"/>
    <w:rsid w:val="00B52DEF"/>
    <w:rsid w:val="00BA3231"/>
    <w:rsid w:val="00BC240E"/>
    <w:rsid w:val="00BE667B"/>
    <w:rsid w:val="00BE755B"/>
    <w:rsid w:val="00BF12F9"/>
    <w:rsid w:val="00C32B47"/>
    <w:rsid w:val="00C401D4"/>
    <w:rsid w:val="00C74CE3"/>
    <w:rsid w:val="00CA1ED7"/>
    <w:rsid w:val="00CA316A"/>
    <w:rsid w:val="00CA3ABB"/>
    <w:rsid w:val="00CB76AD"/>
    <w:rsid w:val="00CE3053"/>
    <w:rsid w:val="00CF3A4D"/>
    <w:rsid w:val="00CF3BEA"/>
    <w:rsid w:val="00D2620E"/>
    <w:rsid w:val="00D67B30"/>
    <w:rsid w:val="00D843C4"/>
    <w:rsid w:val="00D94B81"/>
    <w:rsid w:val="00DA5B0A"/>
    <w:rsid w:val="00DD15B7"/>
    <w:rsid w:val="00DD7883"/>
    <w:rsid w:val="00E12782"/>
    <w:rsid w:val="00E1338B"/>
    <w:rsid w:val="00E17212"/>
    <w:rsid w:val="00E4186E"/>
    <w:rsid w:val="00E51829"/>
    <w:rsid w:val="00E60B16"/>
    <w:rsid w:val="00E63797"/>
    <w:rsid w:val="00E65429"/>
    <w:rsid w:val="00E76394"/>
    <w:rsid w:val="00E83EB7"/>
    <w:rsid w:val="00E905E4"/>
    <w:rsid w:val="00EA2B1D"/>
    <w:rsid w:val="00EC05ED"/>
    <w:rsid w:val="00ED13ED"/>
    <w:rsid w:val="00F2677E"/>
    <w:rsid w:val="00F34F1D"/>
    <w:rsid w:val="00F40BC5"/>
    <w:rsid w:val="00F4513B"/>
    <w:rsid w:val="00F45AA4"/>
    <w:rsid w:val="00F534B8"/>
    <w:rsid w:val="00F7031F"/>
    <w:rsid w:val="00F86BD8"/>
    <w:rsid w:val="00F91CF9"/>
    <w:rsid w:val="00F93991"/>
    <w:rsid w:val="00FA4436"/>
    <w:rsid w:val="00FB1EDC"/>
    <w:rsid w:val="00FB6F60"/>
    <w:rsid w:val="00FD2718"/>
    <w:rsid w:val="00FD74FA"/>
    <w:rsid w:val="00FE3677"/>
    <w:rsid w:val="00FF3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47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B7"/>
    <w:pPr>
      <w:bidi/>
    </w:pPr>
    <w:rPr>
      <w:rFonts w:eastAsia="Times New Roman" w:cs="Miriam"/>
      <w:noProof/>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00F9"/>
    <w:pPr>
      <w:tabs>
        <w:tab w:val="center" w:pos="4153"/>
        <w:tab w:val="right" w:pos="8306"/>
      </w:tabs>
    </w:pPr>
  </w:style>
  <w:style w:type="character" w:customStyle="1" w:styleId="a4">
    <w:name w:val="כותרת עליונה תו"/>
    <w:basedOn w:val="a0"/>
    <w:link w:val="a3"/>
    <w:uiPriority w:val="99"/>
    <w:rsid w:val="001500F9"/>
  </w:style>
  <w:style w:type="paragraph" w:styleId="a5">
    <w:name w:val="footer"/>
    <w:basedOn w:val="a"/>
    <w:link w:val="a6"/>
    <w:uiPriority w:val="99"/>
    <w:unhideWhenUsed/>
    <w:rsid w:val="001500F9"/>
    <w:pPr>
      <w:tabs>
        <w:tab w:val="center" w:pos="4153"/>
        <w:tab w:val="right" w:pos="8306"/>
      </w:tabs>
    </w:pPr>
  </w:style>
  <w:style w:type="character" w:customStyle="1" w:styleId="a6">
    <w:name w:val="כותרת תחתונה תו"/>
    <w:basedOn w:val="a0"/>
    <w:link w:val="a5"/>
    <w:uiPriority w:val="99"/>
    <w:rsid w:val="001500F9"/>
  </w:style>
  <w:style w:type="table" w:styleId="a7">
    <w:name w:val="Table Grid"/>
    <w:basedOn w:val="a1"/>
    <w:uiPriority w:val="59"/>
    <w:rsid w:val="00E8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EB7"/>
    <w:rPr>
      <w:rFonts w:ascii="Tahoma" w:hAnsi="Tahoma" w:cs="Times New Roman"/>
      <w:sz w:val="16"/>
      <w:szCs w:val="16"/>
    </w:rPr>
  </w:style>
  <w:style w:type="character" w:customStyle="1" w:styleId="a9">
    <w:name w:val="טקסט בלונים תו"/>
    <w:link w:val="a8"/>
    <w:uiPriority w:val="99"/>
    <w:semiHidden/>
    <w:rsid w:val="00E83EB7"/>
    <w:rPr>
      <w:rFonts w:ascii="Tahoma" w:eastAsia="Times New Roman" w:hAnsi="Tahoma" w:cs="Tahoma"/>
      <w:noProof/>
      <w:sz w:val="16"/>
      <w:szCs w:val="16"/>
      <w:lang w:eastAsia="he-IL"/>
    </w:rPr>
  </w:style>
  <w:style w:type="paragraph" w:styleId="aa">
    <w:name w:val="footnote text"/>
    <w:basedOn w:val="a"/>
    <w:link w:val="ab"/>
    <w:rsid w:val="009C51C4"/>
    <w:rPr>
      <w:rFonts w:cs="Times New Roman"/>
    </w:rPr>
  </w:style>
  <w:style w:type="character" w:customStyle="1" w:styleId="ab">
    <w:name w:val="טקסט הערת שוליים תו"/>
    <w:link w:val="aa"/>
    <w:rsid w:val="009C51C4"/>
    <w:rPr>
      <w:rFonts w:eastAsia="Times New Roman" w:cs="Miriam"/>
      <w:noProof/>
      <w:lang w:eastAsia="he-IL"/>
    </w:rPr>
  </w:style>
  <w:style w:type="character" w:styleId="ac">
    <w:name w:val="footnote reference"/>
    <w:rsid w:val="009C51C4"/>
    <w:rPr>
      <w:vertAlign w:val="superscript"/>
    </w:rPr>
  </w:style>
  <w:style w:type="character" w:styleId="Hyperlink">
    <w:name w:val="Hyperlink"/>
    <w:rsid w:val="00163A64"/>
    <w:rPr>
      <w:color w:val="0000FF"/>
      <w:u w:val="single"/>
    </w:rPr>
  </w:style>
  <w:style w:type="paragraph" w:styleId="ad">
    <w:name w:val="List Paragraph"/>
    <w:basedOn w:val="a"/>
    <w:uiPriority w:val="34"/>
    <w:qFormat/>
    <w:rsid w:val="006F382C"/>
    <w:pPr>
      <w:ind w:left="720"/>
    </w:pPr>
  </w:style>
  <w:style w:type="character" w:styleId="ae">
    <w:name w:val="annotation reference"/>
    <w:semiHidden/>
    <w:rsid w:val="000D688E"/>
    <w:rPr>
      <w:sz w:val="16"/>
      <w:szCs w:val="16"/>
    </w:rPr>
  </w:style>
  <w:style w:type="character" w:customStyle="1" w:styleId="apple-converted-space">
    <w:name w:val="apple-converted-space"/>
    <w:basedOn w:val="a0"/>
    <w:rsid w:val="001A16C3"/>
  </w:style>
  <w:style w:type="paragraph" w:styleId="af">
    <w:name w:val="annotation text"/>
    <w:basedOn w:val="a"/>
    <w:link w:val="af0"/>
    <w:uiPriority w:val="99"/>
    <w:semiHidden/>
    <w:unhideWhenUsed/>
    <w:rsid w:val="00C74CE3"/>
  </w:style>
  <w:style w:type="character" w:customStyle="1" w:styleId="af0">
    <w:name w:val="טקסט הערה תו"/>
    <w:basedOn w:val="a0"/>
    <w:link w:val="af"/>
    <w:uiPriority w:val="99"/>
    <w:semiHidden/>
    <w:rsid w:val="00C74CE3"/>
    <w:rPr>
      <w:rFonts w:eastAsia="Times New Roman" w:cs="Miriam"/>
      <w:noProof/>
      <w:lang w:eastAsia="he-IL"/>
    </w:rPr>
  </w:style>
  <w:style w:type="paragraph" w:styleId="af1">
    <w:name w:val="annotation subject"/>
    <w:basedOn w:val="af"/>
    <w:next w:val="af"/>
    <w:link w:val="af2"/>
    <w:uiPriority w:val="99"/>
    <w:semiHidden/>
    <w:unhideWhenUsed/>
    <w:rsid w:val="00C74CE3"/>
    <w:rPr>
      <w:b/>
      <w:bCs/>
    </w:rPr>
  </w:style>
  <w:style w:type="character" w:customStyle="1" w:styleId="af2">
    <w:name w:val="נושא הערה תו"/>
    <w:basedOn w:val="af0"/>
    <w:link w:val="af1"/>
    <w:uiPriority w:val="99"/>
    <w:semiHidden/>
    <w:rsid w:val="00C74CE3"/>
    <w:rPr>
      <w:rFonts w:eastAsia="Times New Roman" w:cs="Miriam"/>
      <w:b/>
      <w:bCs/>
      <w:noProof/>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B7"/>
    <w:pPr>
      <w:bidi/>
    </w:pPr>
    <w:rPr>
      <w:rFonts w:eastAsia="Times New Roman" w:cs="Miriam"/>
      <w:noProof/>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00F9"/>
    <w:pPr>
      <w:tabs>
        <w:tab w:val="center" w:pos="4153"/>
        <w:tab w:val="right" w:pos="8306"/>
      </w:tabs>
    </w:pPr>
  </w:style>
  <w:style w:type="character" w:customStyle="1" w:styleId="a4">
    <w:name w:val="כותרת עליונה תו"/>
    <w:basedOn w:val="a0"/>
    <w:link w:val="a3"/>
    <w:uiPriority w:val="99"/>
    <w:rsid w:val="001500F9"/>
  </w:style>
  <w:style w:type="paragraph" w:styleId="a5">
    <w:name w:val="footer"/>
    <w:basedOn w:val="a"/>
    <w:link w:val="a6"/>
    <w:uiPriority w:val="99"/>
    <w:unhideWhenUsed/>
    <w:rsid w:val="001500F9"/>
    <w:pPr>
      <w:tabs>
        <w:tab w:val="center" w:pos="4153"/>
        <w:tab w:val="right" w:pos="8306"/>
      </w:tabs>
    </w:pPr>
  </w:style>
  <w:style w:type="character" w:customStyle="1" w:styleId="a6">
    <w:name w:val="כותרת תחתונה תו"/>
    <w:basedOn w:val="a0"/>
    <w:link w:val="a5"/>
    <w:uiPriority w:val="99"/>
    <w:rsid w:val="001500F9"/>
  </w:style>
  <w:style w:type="table" w:styleId="a7">
    <w:name w:val="Table Grid"/>
    <w:basedOn w:val="a1"/>
    <w:uiPriority w:val="59"/>
    <w:rsid w:val="00E8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EB7"/>
    <w:rPr>
      <w:rFonts w:ascii="Tahoma" w:hAnsi="Tahoma" w:cs="Times New Roman"/>
      <w:sz w:val="16"/>
      <w:szCs w:val="16"/>
    </w:rPr>
  </w:style>
  <w:style w:type="character" w:customStyle="1" w:styleId="a9">
    <w:name w:val="טקסט בלונים תו"/>
    <w:link w:val="a8"/>
    <w:uiPriority w:val="99"/>
    <w:semiHidden/>
    <w:rsid w:val="00E83EB7"/>
    <w:rPr>
      <w:rFonts w:ascii="Tahoma" w:eastAsia="Times New Roman" w:hAnsi="Tahoma" w:cs="Tahoma"/>
      <w:noProof/>
      <w:sz w:val="16"/>
      <w:szCs w:val="16"/>
      <w:lang w:eastAsia="he-IL"/>
    </w:rPr>
  </w:style>
  <w:style w:type="paragraph" w:styleId="aa">
    <w:name w:val="footnote text"/>
    <w:basedOn w:val="a"/>
    <w:link w:val="ab"/>
    <w:rsid w:val="009C51C4"/>
    <w:rPr>
      <w:rFonts w:cs="Times New Roman"/>
    </w:rPr>
  </w:style>
  <w:style w:type="character" w:customStyle="1" w:styleId="ab">
    <w:name w:val="טקסט הערת שוליים תו"/>
    <w:link w:val="aa"/>
    <w:rsid w:val="009C51C4"/>
    <w:rPr>
      <w:rFonts w:eastAsia="Times New Roman" w:cs="Miriam"/>
      <w:noProof/>
      <w:lang w:eastAsia="he-IL"/>
    </w:rPr>
  </w:style>
  <w:style w:type="character" w:styleId="ac">
    <w:name w:val="footnote reference"/>
    <w:rsid w:val="009C51C4"/>
    <w:rPr>
      <w:vertAlign w:val="superscript"/>
    </w:rPr>
  </w:style>
  <w:style w:type="character" w:styleId="Hyperlink">
    <w:name w:val="Hyperlink"/>
    <w:rsid w:val="00163A64"/>
    <w:rPr>
      <w:color w:val="0000FF"/>
      <w:u w:val="single"/>
    </w:rPr>
  </w:style>
  <w:style w:type="paragraph" w:styleId="ad">
    <w:name w:val="List Paragraph"/>
    <w:basedOn w:val="a"/>
    <w:uiPriority w:val="34"/>
    <w:qFormat/>
    <w:rsid w:val="006F382C"/>
    <w:pPr>
      <w:ind w:left="720"/>
    </w:pPr>
  </w:style>
  <w:style w:type="character" w:styleId="ae">
    <w:name w:val="annotation reference"/>
    <w:semiHidden/>
    <w:rsid w:val="000D688E"/>
    <w:rPr>
      <w:sz w:val="16"/>
      <w:szCs w:val="16"/>
    </w:rPr>
  </w:style>
  <w:style w:type="character" w:customStyle="1" w:styleId="apple-converted-space">
    <w:name w:val="apple-converted-space"/>
    <w:basedOn w:val="a0"/>
    <w:rsid w:val="001A16C3"/>
  </w:style>
  <w:style w:type="paragraph" w:styleId="af">
    <w:name w:val="annotation text"/>
    <w:basedOn w:val="a"/>
    <w:link w:val="af0"/>
    <w:uiPriority w:val="99"/>
    <w:semiHidden/>
    <w:unhideWhenUsed/>
    <w:rsid w:val="00C74CE3"/>
  </w:style>
  <w:style w:type="character" w:customStyle="1" w:styleId="af0">
    <w:name w:val="טקסט הערה תו"/>
    <w:basedOn w:val="a0"/>
    <w:link w:val="af"/>
    <w:uiPriority w:val="99"/>
    <w:semiHidden/>
    <w:rsid w:val="00C74CE3"/>
    <w:rPr>
      <w:rFonts w:eastAsia="Times New Roman" w:cs="Miriam"/>
      <w:noProof/>
      <w:lang w:eastAsia="he-IL"/>
    </w:rPr>
  </w:style>
  <w:style w:type="paragraph" w:styleId="af1">
    <w:name w:val="annotation subject"/>
    <w:basedOn w:val="af"/>
    <w:next w:val="af"/>
    <w:link w:val="af2"/>
    <w:uiPriority w:val="99"/>
    <w:semiHidden/>
    <w:unhideWhenUsed/>
    <w:rsid w:val="00C74CE3"/>
    <w:rPr>
      <w:b/>
      <w:bCs/>
    </w:rPr>
  </w:style>
  <w:style w:type="character" w:customStyle="1" w:styleId="af2">
    <w:name w:val="נושא הערה תו"/>
    <w:basedOn w:val="af0"/>
    <w:link w:val="af1"/>
    <w:uiPriority w:val="99"/>
    <w:semiHidden/>
    <w:rsid w:val="00C74CE3"/>
    <w:rPr>
      <w:rFonts w:eastAsia="Times New Roman" w:cs="Miriam"/>
      <w:b/>
      <w:bCs/>
      <w:noProof/>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8576">
      <w:bodyDiv w:val="1"/>
      <w:marLeft w:val="0"/>
      <w:marRight w:val="0"/>
      <w:marTop w:val="0"/>
      <w:marBottom w:val="0"/>
      <w:divBdr>
        <w:top w:val="none" w:sz="0" w:space="0" w:color="auto"/>
        <w:left w:val="none" w:sz="0" w:space="0" w:color="auto"/>
        <w:bottom w:val="none" w:sz="0" w:space="0" w:color="auto"/>
        <w:right w:val="none" w:sz="0" w:space="0" w:color="auto"/>
      </w:divBdr>
    </w:div>
    <w:div w:id="1313291062">
      <w:bodyDiv w:val="1"/>
      <w:marLeft w:val="0"/>
      <w:marRight w:val="0"/>
      <w:marTop w:val="0"/>
      <w:marBottom w:val="0"/>
      <w:divBdr>
        <w:top w:val="none" w:sz="0" w:space="0" w:color="auto"/>
        <w:left w:val="none" w:sz="0" w:space="0" w:color="auto"/>
        <w:bottom w:val="none" w:sz="0" w:space="0" w:color="auto"/>
        <w:right w:val="none" w:sz="0" w:space="0" w:color="auto"/>
      </w:divBdr>
    </w:div>
    <w:div w:id="17509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mor.kalfon@naharia.health.gov.il"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ziporaF@gmc.gov.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7692E0413F7B245B5CC08E0F651048D" ma:contentTypeVersion="9" ma:contentTypeDescription="צור מסמך חדש." ma:contentTypeScope="" ma:versionID="830b53b35dadc3a193dec29f5a1bb6fb">
  <xsd:schema xmlns:xsd="http://www.w3.org/2001/XMLSchema" xmlns:xs="http://www.w3.org/2001/XMLSchema" xmlns:p="http://schemas.microsoft.com/office/2006/metadata/properties" xmlns:ns1="http://schemas.microsoft.com/sharepoint/v3" xmlns:ns2="605e85f2-268e-450d-9afb-d305d42b267e" targetNamespace="http://schemas.microsoft.com/office/2006/metadata/properties" ma:root="true" ma:fieldsID="c2150bd8f7d97716671ae2f0023ded90" ns1:_="" ns2:_="">
    <xsd:import namespace="http://schemas.microsoft.com/sharepoint/v3"/>
    <xsd:import namespace="605e85f2-268e-450d-9afb-d305d42b267e"/>
    <xsd:element name="properties">
      <xsd:complexType>
        <xsd:sequence>
          <xsd:element name="documentManagement">
            <xsd:complexType>
              <xsd:all>
                <xsd:element ref="ns1:PublishingStartDate" minOccurs="0"/>
                <xsd:element ref="ns1:PublishingExpirationDate" minOccurs="0"/>
                <xsd:element ref="ns2:GovXEventDate" minOccurs="0"/>
                <xsd:element ref="ns2:GovXMainTitle" minOccurs="0"/>
                <xsd:element ref="ns2:GovXID" minOccurs="0"/>
                <xsd:element ref="ns2:MMDSubjectsTaxHTField0" minOccurs="0"/>
                <xsd:element ref="ns2:TaxCatchAll" minOccurs="0"/>
                <xsd:element ref="ns2:GovXEditor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EventDate" ma:index="10" nillable="true" ma:displayName="GovXEventDate" ma:format="DateOnly" ma:internalName="GovXEventDate">
      <xsd:simpleType>
        <xsd:restriction base="dms:DateTime"/>
      </xsd:simpleType>
    </xsd:element>
    <xsd:element name="GovXMainTitle" ma:index="11" nillable="true" ma:displayName="GovXMainTitle" ma:internalName="GovXMainTitle">
      <xsd:simpleType>
        <xsd:restriction base="dms:Text">
          <xsd:maxLength value="255"/>
        </xsd:restriction>
      </xsd:simpleType>
    </xsd:element>
    <xsd:element name="GovXID" ma:index="12" nillable="true" ma:displayName="GovXID" ma:internalName="GovXID">
      <xsd:simpleType>
        <xsd:restriction base="dms:Unknown"/>
      </xsd:simpleType>
    </xsd:element>
    <xsd:element name="MMDSubjectsTaxHTField0" ma:index="14" nillable="true" ma:taxonomy="true" ma:internalName="MMDSubjectsTaxHTField0" ma:taxonomyFieldName="MMDSubjects" ma:displayName="MMDSubjects"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TaxCatchAll" ma:index="15" nillable="true" ma:displayName="עמודת 'תפוס הכל' של טקסונומיה" ma:hidden="true" ma:list="{4ea5708e-0740-470e-a7ce-b06ee08034f5}" ma:internalName="TaxCatchAll" ma:showField="CatchAllData" ma:web="76d1ffc9-4c58-46d7-a0cf-50d0812ee460">
      <xsd:complexType>
        <xsd:complexContent>
          <xsd:extension base="dms:MultiChoiceLookup">
            <xsd:sequence>
              <xsd:element name="Value" type="dms:Lookup" maxOccurs="unbounded" minOccurs="0" nillable="true"/>
            </xsd:sequence>
          </xsd:extension>
        </xsd:complexContent>
      </xsd:complexType>
    </xsd:element>
    <xsd:element name="GovXEditorKeyWords" ma:index="16" nillable="true" ma:displayName="GovXEditorKeyWords" ma:internalName="GovXEditor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XID xmlns="605e85f2-268e-450d-9afb-d305d42b267e">4015</GovXID>
    <GovXEventDate xmlns="605e85f2-268e-450d-9afb-d305d42b267e" xsi:nil="true"/>
    <GovXEditorKeyWords xmlns="605e85f2-268e-450d-9afb-d305d42b267e">חבילה ד</GovXEditorKeyWords>
    <MMDSubjectsTaxHTField0 xmlns="605e85f2-268e-450d-9afb-d305d42b267e">
      <Terms xmlns="http://schemas.microsoft.com/office/infopath/2007/PartnerControls"/>
    </MMDSubjectsTaxHTField0>
    <PublishingExpirationDate xmlns="http://schemas.microsoft.com/sharepoint/v3" xsi:nil="true"/>
    <PublishingStartDate xmlns="http://schemas.microsoft.com/sharepoint/v3" xsi:nil="true"/>
    <GovXMainTitle xmlns="605e85f2-268e-450d-9afb-d305d42b267e">דפי הסבר למשתתף (מצורף לטופס הסכמה כלל גנומי) </GovXMainTitle>
    <TaxCatchAll xmlns="605e85f2-268e-450d-9afb-d305d42b267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7D43-DA0E-42BB-AF40-194CEAC34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D5AC0-7726-4536-A5F0-3C4BF0BACC24}">
  <ds:schemaRefs>
    <ds:schemaRef ds:uri="http://schemas.microsoft.com/sharepoint/v3/contenttype/forms"/>
  </ds:schemaRefs>
</ds:datastoreItem>
</file>

<file path=customXml/itemProps3.xml><?xml version="1.0" encoding="utf-8"?>
<ds:datastoreItem xmlns:ds="http://schemas.openxmlformats.org/officeDocument/2006/customXml" ds:itemID="{EFA74817-AF49-40E1-A8AC-5B5182916E72}">
  <ds:schemaRefs>
    <ds:schemaRef ds:uri="http://purl.org/dc/terms/"/>
    <ds:schemaRef ds:uri="http://purl.org/dc/dcmitype/"/>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605e85f2-268e-450d-9afb-d305d42b267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91DC19-4995-48EF-9FBB-BFF76BB8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93EA4E3</Template>
  <TotalTime>7</TotalTime>
  <Pages>9</Pages>
  <Words>2332</Words>
  <Characters>11660</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דפי הסבר למשתתף (מצורף לטופס הסכמה כלל גנומי)</vt:lpstr>
      <vt:lpstr>דפי הסבר למשתתף (מצורף לטופס הסכמה כלל גנומי)</vt:lpstr>
    </vt:vector>
  </TitlesOfParts>
  <Company>Health.gov.il</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דפי הסבר למשתתף (מצורף לטופס הסכמה כלל גנומי)</dc:title>
  <dc:creator>MOH</dc:creator>
  <cp:lastModifiedBy>admin</cp:lastModifiedBy>
  <cp:revision>4</cp:revision>
  <cp:lastPrinted>2016-12-05T09:27:00Z</cp:lastPrinted>
  <dcterms:created xsi:type="dcterms:W3CDTF">2018-01-18T14:27:00Z</dcterms:created>
  <dcterms:modified xsi:type="dcterms:W3CDTF">2018-02-21T08:03:00Z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DSubjects">
    <vt:lpwstr/>
  </property>
  <property fmtid="{D5CDD505-2E9C-101B-9397-08002B2CF9AE}" pid="3" name="ContentTypeId">
    <vt:lpwstr>0x010100F7692E0413F7B245B5CC08E0F651048D</vt:lpwstr>
  </property>
</Properties>
</file>