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8B3C" w14:textId="3BBC8849" w:rsidR="00BE7247" w:rsidRPr="00582602" w:rsidRDefault="005C4C49" w:rsidP="003F2FBE">
      <w:pPr>
        <w:spacing w:line="360" w:lineRule="auto"/>
        <w:rPr>
          <w:rFonts w:asciiTheme="majorBidi" w:hAnsiTheme="majorBidi" w:cstheme="majorBidi" w:hint="cs"/>
          <w:sz w:val="24"/>
          <w:szCs w:val="24"/>
          <w:rtl/>
        </w:rPr>
      </w:pPr>
      <w:r>
        <w:rPr>
          <w:rFonts w:asciiTheme="majorBidi" w:hAnsiTheme="majorBidi" w:cstheme="majorBidi"/>
          <w:sz w:val="24"/>
          <w:szCs w:val="24"/>
        </w:rPr>
        <w:t>November</w:t>
      </w:r>
      <w:r w:rsidR="00BE7247" w:rsidRPr="00582602">
        <w:rPr>
          <w:rFonts w:asciiTheme="majorBidi" w:hAnsiTheme="majorBidi" w:cstheme="majorBidi"/>
          <w:sz w:val="24"/>
          <w:szCs w:val="24"/>
        </w:rPr>
        <w:t xml:space="preserve"> </w:t>
      </w:r>
      <w:r w:rsidR="00805A01">
        <w:rPr>
          <w:rFonts w:asciiTheme="majorBidi" w:hAnsiTheme="majorBidi" w:cstheme="majorBidi"/>
          <w:sz w:val="24"/>
          <w:szCs w:val="24"/>
        </w:rPr>
        <w:t>17</w:t>
      </w:r>
      <w:r w:rsidR="00BE7247" w:rsidRPr="00582602">
        <w:rPr>
          <w:rFonts w:asciiTheme="majorBidi" w:hAnsiTheme="majorBidi" w:cstheme="majorBidi"/>
          <w:sz w:val="24"/>
          <w:szCs w:val="24"/>
        </w:rPr>
        <w:t>, 20</w:t>
      </w:r>
      <w:r>
        <w:rPr>
          <w:rFonts w:asciiTheme="majorBidi" w:hAnsiTheme="majorBidi" w:cstheme="majorBidi"/>
          <w:sz w:val="24"/>
          <w:szCs w:val="24"/>
        </w:rPr>
        <w:t>21</w:t>
      </w:r>
    </w:p>
    <w:p w14:paraId="026181D5" w14:textId="357821E8" w:rsidR="00BE7247" w:rsidRPr="00582602" w:rsidRDefault="00BE7247" w:rsidP="00582602">
      <w:pPr>
        <w:bidi w:val="0"/>
        <w:rPr>
          <w:rFonts w:asciiTheme="majorBidi" w:hAnsiTheme="majorBidi" w:cstheme="majorBidi"/>
          <w:sz w:val="24"/>
          <w:szCs w:val="24"/>
        </w:rPr>
      </w:pPr>
      <w:r w:rsidRPr="00582602">
        <w:rPr>
          <w:rFonts w:asciiTheme="majorBidi" w:hAnsiTheme="majorBidi" w:cstheme="majorBidi"/>
          <w:sz w:val="24"/>
          <w:szCs w:val="24"/>
        </w:rPr>
        <w:t>For:</w:t>
      </w:r>
    </w:p>
    <w:p w14:paraId="6676D4C7" w14:textId="77777777" w:rsidR="00BE7247" w:rsidRPr="00582602" w:rsidRDefault="00BE7247" w:rsidP="00582602">
      <w:pPr>
        <w:spacing w:line="360" w:lineRule="auto"/>
        <w:jc w:val="both"/>
        <w:rPr>
          <w:rFonts w:asciiTheme="majorBidi" w:hAnsiTheme="majorBidi" w:cstheme="majorBidi" w:hint="cs"/>
          <w:sz w:val="24"/>
          <w:szCs w:val="24"/>
          <w:rtl/>
        </w:rPr>
      </w:pPr>
    </w:p>
    <w:p w14:paraId="76C9C42E" w14:textId="4AC5259F" w:rsidR="00BE7247" w:rsidRPr="00BE7247" w:rsidRDefault="00BE7247" w:rsidP="007F223B">
      <w:pPr>
        <w:autoSpaceDE w:val="0"/>
        <w:autoSpaceDN w:val="0"/>
        <w:bidi w:val="0"/>
        <w:spacing w:after="0" w:line="360" w:lineRule="auto"/>
        <w:jc w:val="center"/>
        <w:rPr>
          <w:rFonts w:asciiTheme="majorBidi" w:eastAsia="Times New Roman" w:hAnsiTheme="majorBidi" w:cstheme="majorBidi"/>
          <w:sz w:val="24"/>
          <w:szCs w:val="24"/>
          <w:lang w:eastAsia="he-IL"/>
        </w:rPr>
      </w:pPr>
      <w:r w:rsidRPr="00BE7247">
        <w:rPr>
          <w:rFonts w:asciiTheme="majorBidi" w:eastAsia="Times New Roman" w:hAnsiTheme="majorBidi" w:cstheme="majorBidi"/>
          <w:sz w:val="24"/>
          <w:szCs w:val="24"/>
          <w:lang w:eastAsia="he-IL"/>
        </w:rPr>
        <w:t xml:space="preserve">Re:  </w:t>
      </w:r>
      <w:r w:rsidRPr="00BE7247">
        <w:rPr>
          <w:rFonts w:asciiTheme="majorBidi" w:eastAsia="Times New Roman" w:hAnsiTheme="majorBidi" w:cstheme="majorBidi"/>
          <w:b/>
          <w:bCs/>
          <w:sz w:val="24"/>
          <w:szCs w:val="24"/>
          <w:u w:val="single"/>
          <w:lang w:eastAsia="he-IL"/>
        </w:rPr>
        <w:t xml:space="preserve">Letter of Recommendation </w:t>
      </w:r>
      <w:r w:rsidR="007F7C1D" w:rsidRPr="00BE7247">
        <w:rPr>
          <w:rFonts w:asciiTheme="majorBidi" w:eastAsia="Times New Roman" w:hAnsiTheme="majorBidi" w:cstheme="majorBidi"/>
          <w:b/>
          <w:bCs/>
          <w:sz w:val="24"/>
          <w:szCs w:val="24"/>
          <w:u w:val="single"/>
          <w:lang w:eastAsia="he-IL"/>
        </w:rPr>
        <w:t xml:space="preserve">for </w:t>
      </w:r>
      <w:r w:rsidR="007F7C1D" w:rsidRPr="00582602">
        <w:rPr>
          <w:rFonts w:asciiTheme="majorBidi" w:eastAsia="Times New Roman" w:hAnsiTheme="majorBidi" w:cstheme="majorBidi"/>
          <w:b/>
          <w:bCs/>
          <w:sz w:val="24"/>
          <w:szCs w:val="24"/>
          <w:u w:val="single"/>
          <w:lang w:eastAsia="he-IL"/>
        </w:rPr>
        <w:t>Dr.</w:t>
      </w:r>
      <w:r w:rsidR="007F7C1D" w:rsidRPr="00BE7247">
        <w:rPr>
          <w:rFonts w:asciiTheme="majorBidi" w:eastAsia="Times New Roman" w:hAnsiTheme="majorBidi" w:cstheme="majorBidi"/>
          <w:b/>
          <w:bCs/>
          <w:sz w:val="24"/>
          <w:szCs w:val="24"/>
          <w:u w:val="single"/>
          <w:lang w:eastAsia="he-IL"/>
        </w:rPr>
        <w:t xml:space="preserve"> Liram </w:t>
      </w:r>
      <w:r w:rsidR="007F7C1D">
        <w:rPr>
          <w:rFonts w:asciiTheme="majorBidi" w:eastAsia="Times New Roman" w:hAnsiTheme="majorBidi" w:cstheme="majorBidi"/>
          <w:b/>
          <w:bCs/>
          <w:sz w:val="24"/>
          <w:szCs w:val="24"/>
          <w:u w:val="single"/>
          <w:lang w:eastAsia="he-IL"/>
        </w:rPr>
        <w:t>Koblentz-</w:t>
      </w:r>
      <w:r w:rsidR="007F7C1D" w:rsidRPr="00BE7247">
        <w:rPr>
          <w:rFonts w:asciiTheme="majorBidi" w:eastAsia="Times New Roman" w:hAnsiTheme="majorBidi" w:cstheme="majorBidi"/>
          <w:b/>
          <w:bCs/>
          <w:sz w:val="24"/>
          <w:szCs w:val="24"/>
          <w:u w:val="single"/>
          <w:lang w:eastAsia="he-IL"/>
        </w:rPr>
        <w:t xml:space="preserve">Stenzler </w:t>
      </w:r>
      <w:r w:rsidRPr="00BE7247">
        <w:rPr>
          <w:rFonts w:asciiTheme="majorBidi" w:eastAsia="Times New Roman" w:hAnsiTheme="majorBidi" w:cstheme="majorBidi"/>
          <w:b/>
          <w:bCs/>
          <w:sz w:val="24"/>
          <w:szCs w:val="24"/>
          <w:u w:val="single"/>
          <w:lang w:eastAsia="he-IL"/>
        </w:rPr>
        <w:t xml:space="preserve">for a </w:t>
      </w:r>
      <w:bookmarkStart w:id="0" w:name="_Hlk25916998"/>
      <w:r w:rsidRPr="00582602">
        <w:rPr>
          <w:rFonts w:asciiTheme="majorBidi" w:eastAsia="Times New Roman" w:hAnsiTheme="majorBidi" w:cstheme="majorBidi"/>
          <w:b/>
          <w:bCs/>
          <w:sz w:val="24"/>
          <w:szCs w:val="24"/>
          <w:u w:val="single"/>
          <w:lang w:eastAsia="he-IL"/>
        </w:rPr>
        <w:t xml:space="preserve">Postdoctoral Associate </w:t>
      </w:r>
      <w:bookmarkEnd w:id="0"/>
      <w:r w:rsidRPr="00582602">
        <w:rPr>
          <w:rFonts w:asciiTheme="majorBidi" w:eastAsia="Times New Roman" w:hAnsiTheme="majorBidi" w:cstheme="majorBidi"/>
          <w:b/>
          <w:bCs/>
          <w:sz w:val="24"/>
          <w:szCs w:val="24"/>
          <w:u w:val="single"/>
          <w:lang w:eastAsia="he-IL"/>
        </w:rPr>
        <w:t>position</w:t>
      </w:r>
      <w:r w:rsidR="007F7C1D">
        <w:rPr>
          <w:rFonts w:asciiTheme="majorBidi" w:eastAsia="Times New Roman" w:hAnsiTheme="majorBidi" w:cstheme="majorBidi"/>
          <w:b/>
          <w:bCs/>
          <w:sz w:val="24"/>
          <w:szCs w:val="24"/>
          <w:u w:val="single"/>
          <w:lang w:eastAsia="he-IL"/>
        </w:rPr>
        <w:t xml:space="preserve"> </w:t>
      </w:r>
    </w:p>
    <w:p w14:paraId="30188E9D" w14:textId="77777777" w:rsidR="008D2A0C" w:rsidRPr="00582602" w:rsidRDefault="008D2A0C" w:rsidP="00582602">
      <w:pPr>
        <w:spacing w:line="360" w:lineRule="auto"/>
        <w:jc w:val="both"/>
        <w:rPr>
          <w:rFonts w:asciiTheme="majorBidi" w:hAnsiTheme="majorBidi" w:cstheme="majorBidi"/>
          <w:sz w:val="24"/>
          <w:szCs w:val="24"/>
          <w:rtl/>
        </w:rPr>
      </w:pPr>
    </w:p>
    <w:p w14:paraId="29D1C5CD" w14:textId="3405BCD6" w:rsidR="004275A6" w:rsidRDefault="004275A6" w:rsidP="004275A6">
      <w:pPr>
        <w:autoSpaceDE w:val="0"/>
        <w:autoSpaceDN w:val="0"/>
        <w:bidi w:val="0"/>
        <w:spacing w:after="0" w:line="36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Dear Committee Members,</w:t>
      </w:r>
    </w:p>
    <w:p w14:paraId="1D7BEB3E" w14:textId="77777777" w:rsidR="004275A6" w:rsidRDefault="004275A6" w:rsidP="004275A6">
      <w:pPr>
        <w:autoSpaceDE w:val="0"/>
        <w:autoSpaceDN w:val="0"/>
        <w:bidi w:val="0"/>
        <w:spacing w:after="0" w:line="360" w:lineRule="auto"/>
        <w:rPr>
          <w:rFonts w:asciiTheme="majorBidi" w:eastAsia="Times New Roman" w:hAnsiTheme="majorBidi" w:cstheme="majorBidi"/>
          <w:sz w:val="24"/>
          <w:szCs w:val="24"/>
          <w:lang w:eastAsia="he-IL"/>
        </w:rPr>
      </w:pPr>
    </w:p>
    <w:p w14:paraId="18523D3C" w14:textId="76012516" w:rsidR="0052526B" w:rsidRPr="00582602" w:rsidRDefault="007F223B" w:rsidP="0052526B">
      <w:pPr>
        <w:pStyle w:val="HTML"/>
        <w:bidi w:val="0"/>
        <w:spacing w:line="36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 xml:space="preserve">It is with great esteem and enthusiasm that I write to recommend </w:t>
      </w:r>
      <w:r w:rsidR="00A11A54">
        <w:rPr>
          <w:rFonts w:asciiTheme="majorBidi" w:eastAsia="Times New Roman" w:hAnsiTheme="majorBidi" w:cstheme="majorBidi"/>
          <w:sz w:val="24"/>
          <w:szCs w:val="24"/>
          <w:lang w:eastAsia="he-IL"/>
        </w:rPr>
        <w:t xml:space="preserve">Dr. </w:t>
      </w:r>
      <w:r>
        <w:rPr>
          <w:rFonts w:asciiTheme="majorBidi" w:eastAsia="Times New Roman" w:hAnsiTheme="majorBidi" w:cstheme="majorBidi"/>
          <w:sz w:val="24"/>
          <w:szCs w:val="24"/>
          <w:lang w:eastAsia="he-IL"/>
        </w:rPr>
        <w:t xml:space="preserve">Liram </w:t>
      </w:r>
      <w:r w:rsidR="00A11A54">
        <w:rPr>
          <w:rFonts w:asciiTheme="majorBidi" w:eastAsia="Times New Roman" w:hAnsiTheme="majorBidi" w:cstheme="majorBidi"/>
          <w:sz w:val="24"/>
          <w:szCs w:val="24"/>
          <w:lang w:eastAsia="he-IL"/>
        </w:rPr>
        <w:t xml:space="preserve">Koblentz-Stenzler </w:t>
      </w:r>
      <w:r>
        <w:rPr>
          <w:rFonts w:asciiTheme="majorBidi" w:eastAsia="Times New Roman" w:hAnsiTheme="majorBidi" w:cstheme="majorBidi"/>
          <w:sz w:val="24"/>
          <w:szCs w:val="24"/>
          <w:lang w:eastAsia="he-IL"/>
        </w:rPr>
        <w:t xml:space="preserve">for a position with the </w:t>
      </w:r>
      <w:r w:rsidR="005C4C49">
        <w:rPr>
          <w:rFonts w:asciiTheme="majorBidi" w:eastAsia="Times New Roman" w:hAnsiTheme="majorBidi" w:cstheme="majorBidi"/>
          <w:sz w:val="24"/>
          <w:szCs w:val="24"/>
          <w:lang w:eastAsia="he-IL"/>
        </w:rPr>
        <w:t>Belfer Center</w:t>
      </w:r>
      <w:r>
        <w:rPr>
          <w:rFonts w:asciiTheme="majorBidi" w:eastAsia="Times New Roman" w:hAnsiTheme="majorBidi" w:cstheme="majorBidi"/>
          <w:sz w:val="24"/>
          <w:szCs w:val="24"/>
          <w:lang w:eastAsia="he-IL"/>
        </w:rPr>
        <w:t xml:space="preserve"> </w:t>
      </w:r>
      <w:r w:rsidR="004275A6">
        <w:rPr>
          <w:rFonts w:asciiTheme="majorBidi" w:eastAsia="Times New Roman" w:hAnsiTheme="majorBidi" w:cstheme="majorBidi"/>
          <w:sz w:val="24"/>
          <w:szCs w:val="24"/>
          <w:lang w:eastAsia="he-IL"/>
        </w:rPr>
        <w:t>P</w:t>
      </w:r>
      <w:r>
        <w:rPr>
          <w:rFonts w:asciiTheme="majorBidi" w:eastAsia="Times New Roman" w:hAnsiTheme="majorBidi" w:cstheme="majorBidi"/>
          <w:sz w:val="24"/>
          <w:szCs w:val="24"/>
          <w:lang w:eastAsia="he-IL"/>
        </w:rPr>
        <w:t>rogram. I</w:t>
      </w:r>
      <w:r w:rsidR="008D2A0C" w:rsidRPr="00582602">
        <w:rPr>
          <w:rFonts w:asciiTheme="majorBidi" w:eastAsia="Times New Roman" w:hAnsiTheme="majorBidi" w:cstheme="majorBidi"/>
          <w:sz w:val="24"/>
          <w:szCs w:val="24"/>
          <w:lang w:eastAsia="he-IL"/>
        </w:rPr>
        <w:t xml:space="preserve"> </w:t>
      </w:r>
      <w:r w:rsidR="00582602">
        <w:rPr>
          <w:rFonts w:asciiTheme="majorBidi" w:eastAsia="Times New Roman" w:hAnsiTheme="majorBidi" w:cstheme="majorBidi"/>
          <w:sz w:val="24"/>
          <w:szCs w:val="24"/>
          <w:lang w:eastAsia="he-IL"/>
        </w:rPr>
        <w:t xml:space="preserve">have </w:t>
      </w:r>
      <w:r w:rsidR="00582602" w:rsidRPr="00582602">
        <w:rPr>
          <w:rFonts w:asciiTheme="majorBidi" w:eastAsia="Times New Roman" w:hAnsiTheme="majorBidi" w:cstheme="majorBidi"/>
          <w:sz w:val="24"/>
          <w:szCs w:val="24"/>
          <w:lang w:eastAsia="he-IL"/>
        </w:rPr>
        <w:t>know</w:t>
      </w:r>
      <w:r w:rsidR="00582602">
        <w:rPr>
          <w:rFonts w:asciiTheme="majorBidi" w:eastAsia="Times New Roman" w:hAnsiTheme="majorBidi" w:cstheme="majorBidi"/>
          <w:sz w:val="24"/>
          <w:szCs w:val="24"/>
          <w:lang w:eastAsia="he-IL"/>
        </w:rPr>
        <w:t>n</w:t>
      </w:r>
      <w:r w:rsidR="008D2A0C" w:rsidRPr="00582602">
        <w:rPr>
          <w:rFonts w:asciiTheme="majorBidi" w:eastAsia="Times New Roman" w:hAnsiTheme="majorBidi" w:cstheme="majorBidi"/>
          <w:sz w:val="24"/>
          <w:szCs w:val="24"/>
          <w:lang w:eastAsia="he-IL"/>
        </w:rPr>
        <w:t xml:space="preserve"> Liram for many years</w:t>
      </w:r>
      <w:r w:rsidR="00C820D5">
        <w:rPr>
          <w:rFonts w:asciiTheme="majorBidi" w:eastAsia="Times New Roman" w:hAnsiTheme="majorBidi" w:cstheme="majorBidi"/>
          <w:sz w:val="24"/>
          <w:szCs w:val="24"/>
          <w:lang w:eastAsia="he-IL"/>
        </w:rPr>
        <w:t xml:space="preserve"> </w:t>
      </w:r>
      <w:r w:rsidR="00281381">
        <w:rPr>
          <w:rFonts w:asciiTheme="majorBidi" w:eastAsia="Times New Roman" w:hAnsiTheme="majorBidi" w:cstheme="majorBidi"/>
          <w:sz w:val="24"/>
          <w:szCs w:val="24"/>
          <w:lang w:eastAsia="he-IL"/>
        </w:rPr>
        <w:t xml:space="preserve">and </w:t>
      </w:r>
      <w:r w:rsidR="007F7C1D">
        <w:rPr>
          <w:rFonts w:asciiTheme="majorBidi" w:eastAsia="Times New Roman" w:hAnsiTheme="majorBidi" w:cstheme="majorBidi"/>
          <w:sz w:val="24"/>
          <w:szCs w:val="24"/>
          <w:lang w:eastAsia="he-IL"/>
        </w:rPr>
        <w:t xml:space="preserve">have </w:t>
      </w:r>
      <w:r w:rsidR="00281381">
        <w:rPr>
          <w:rFonts w:asciiTheme="majorBidi" w:eastAsia="Times New Roman" w:hAnsiTheme="majorBidi" w:cstheme="majorBidi"/>
          <w:sz w:val="24"/>
          <w:szCs w:val="24"/>
          <w:lang w:eastAsia="he-IL"/>
        </w:rPr>
        <w:t xml:space="preserve">had the pleasure of working with her as her Ph.D. </w:t>
      </w:r>
      <w:r w:rsidR="008D2A0C" w:rsidRPr="008D2A0C">
        <w:rPr>
          <w:rFonts w:asciiTheme="majorBidi" w:eastAsia="Times New Roman" w:hAnsiTheme="majorBidi" w:cstheme="majorBidi"/>
          <w:sz w:val="24"/>
          <w:szCs w:val="24"/>
          <w:lang w:eastAsia="he-IL"/>
        </w:rPr>
        <w:t>dissertation advisor</w:t>
      </w:r>
      <w:r w:rsidR="008D2A0C" w:rsidRPr="00582602">
        <w:rPr>
          <w:rFonts w:asciiTheme="majorBidi" w:eastAsia="Times New Roman" w:hAnsiTheme="majorBidi" w:cstheme="majorBidi"/>
          <w:sz w:val="24"/>
          <w:szCs w:val="24"/>
          <w:lang w:eastAsia="he-IL"/>
        </w:rPr>
        <w:t xml:space="preserve">. </w:t>
      </w:r>
    </w:p>
    <w:p w14:paraId="50F431F2" w14:textId="77777777" w:rsidR="0052526B" w:rsidRDefault="0052526B">
      <w:pPr>
        <w:autoSpaceDE w:val="0"/>
        <w:autoSpaceDN w:val="0"/>
        <w:bidi w:val="0"/>
        <w:spacing w:after="0" w:line="360" w:lineRule="auto"/>
        <w:rPr>
          <w:rFonts w:asciiTheme="majorBidi" w:eastAsia="Times New Roman" w:hAnsiTheme="majorBidi" w:cstheme="majorBidi"/>
          <w:sz w:val="24"/>
          <w:szCs w:val="24"/>
          <w:lang w:eastAsia="he-IL"/>
        </w:rPr>
      </w:pPr>
    </w:p>
    <w:p w14:paraId="4338B111" w14:textId="7CD6A13A" w:rsidR="008747D5" w:rsidRPr="00582602" w:rsidRDefault="00281381" w:rsidP="0052526B">
      <w:pPr>
        <w:autoSpaceDE w:val="0"/>
        <w:autoSpaceDN w:val="0"/>
        <w:bidi w:val="0"/>
        <w:spacing w:after="0" w:line="360" w:lineRule="auto"/>
        <w:rPr>
          <w:rFonts w:asciiTheme="majorBidi" w:eastAsia="Times New Roman" w:hAnsiTheme="majorBidi" w:cstheme="majorBidi"/>
          <w:sz w:val="24"/>
          <w:szCs w:val="24"/>
          <w:lang w:eastAsia="he-IL"/>
        </w:rPr>
      </w:pPr>
      <w:r>
        <w:rPr>
          <w:rFonts w:asciiTheme="majorBidi" w:eastAsia="Times New Roman" w:hAnsiTheme="majorBidi" w:cstheme="majorBidi"/>
          <w:sz w:val="24"/>
          <w:szCs w:val="24"/>
          <w:lang w:eastAsia="he-IL"/>
        </w:rPr>
        <w:t>Liram’s thoughtful and well-argued dissertation explores</w:t>
      </w:r>
      <w:r w:rsidR="00504003" w:rsidRPr="00582602">
        <w:rPr>
          <w:rFonts w:asciiTheme="majorBidi" w:eastAsia="Times New Roman" w:hAnsiTheme="majorBidi" w:cstheme="majorBidi"/>
          <w:sz w:val="24"/>
          <w:szCs w:val="24"/>
          <w:lang w:eastAsia="he-IL"/>
        </w:rPr>
        <w:t xml:space="preserve"> the inherent tension confronted by liberal democracies between the need to protect their citizens from terror and guerilla attacks and </w:t>
      </w:r>
      <w:r>
        <w:rPr>
          <w:rFonts w:asciiTheme="majorBidi" w:eastAsia="Times New Roman" w:hAnsiTheme="majorBidi" w:cstheme="majorBidi"/>
          <w:sz w:val="24"/>
          <w:szCs w:val="24"/>
          <w:lang w:eastAsia="he-IL"/>
        </w:rPr>
        <w:t>their obligation to preserve</w:t>
      </w:r>
      <w:r w:rsidR="00504003" w:rsidRPr="00582602">
        <w:rPr>
          <w:rFonts w:asciiTheme="majorBidi" w:eastAsia="Times New Roman" w:hAnsiTheme="majorBidi" w:cstheme="majorBidi"/>
          <w:sz w:val="24"/>
          <w:szCs w:val="24"/>
          <w:lang w:eastAsia="he-IL"/>
        </w:rPr>
        <w:t xml:space="preserve"> the fundamental </w:t>
      </w:r>
      <w:r w:rsidR="00582602" w:rsidRPr="00582602">
        <w:rPr>
          <w:rFonts w:asciiTheme="majorBidi" w:eastAsia="Times New Roman" w:hAnsiTheme="majorBidi" w:cstheme="majorBidi"/>
          <w:sz w:val="24"/>
          <w:szCs w:val="24"/>
          <w:lang w:eastAsia="he-IL"/>
        </w:rPr>
        <w:t>freedom</w:t>
      </w:r>
      <w:r w:rsidR="00504003" w:rsidRPr="00582602">
        <w:rPr>
          <w:rFonts w:asciiTheme="majorBidi" w:eastAsia="Times New Roman" w:hAnsiTheme="majorBidi" w:cstheme="majorBidi"/>
          <w:sz w:val="24"/>
          <w:szCs w:val="24"/>
          <w:lang w:eastAsia="he-IL"/>
        </w:rPr>
        <w:t>, civil rights and law</w:t>
      </w:r>
      <w:r w:rsidR="007F7C1D">
        <w:rPr>
          <w:rFonts w:asciiTheme="majorBidi" w:eastAsia="Times New Roman" w:hAnsiTheme="majorBidi" w:cstheme="majorBidi"/>
          <w:sz w:val="24"/>
          <w:szCs w:val="24"/>
          <w:lang w:eastAsia="he-IL"/>
        </w:rPr>
        <w:t>s</w:t>
      </w:r>
      <w:r w:rsidR="00504003" w:rsidRPr="00582602">
        <w:rPr>
          <w:rFonts w:asciiTheme="majorBidi" w:eastAsia="Times New Roman" w:hAnsiTheme="majorBidi" w:cstheme="majorBidi"/>
          <w:sz w:val="24"/>
          <w:szCs w:val="24"/>
          <w:lang w:eastAsia="he-IL"/>
        </w:rPr>
        <w:t xml:space="preserve"> underpinning the democratic edifice. </w:t>
      </w:r>
    </w:p>
    <w:p w14:paraId="67E61E7D" w14:textId="77777777" w:rsidR="003861FD" w:rsidRPr="00582602" w:rsidRDefault="003861FD" w:rsidP="00582602">
      <w:pPr>
        <w:autoSpaceDE w:val="0"/>
        <w:autoSpaceDN w:val="0"/>
        <w:bidi w:val="0"/>
        <w:spacing w:after="0" w:line="360" w:lineRule="auto"/>
        <w:rPr>
          <w:rFonts w:asciiTheme="majorBidi" w:eastAsia="Times New Roman" w:hAnsiTheme="majorBidi" w:cstheme="majorBidi"/>
          <w:sz w:val="24"/>
          <w:szCs w:val="24"/>
          <w:rtl/>
          <w:lang w:eastAsia="he-IL"/>
        </w:rPr>
      </w:pPr>
    </w:p>
    <w:p w14:paraId="75937CB1" w14:textId="191F056D" w:rsidR="003139F8" w:rsidRPr="00582602" w:rsidRDefault="007F7C1D">
      <w:pPr>
        <w:pStyle w:val="NormalWeb"/>
        <w:shd w:val="clear" w:color="auto" w:fill="FFFFFF"/>
        <w:spacing w:before="0" w:beforeAutospacing="0" w:after="225" w:afterAutospacing="0" w:line="360" w:lineRule="auto"/>
        <w:rPr>
          <w:rFonts w:asciiTheme="majorBidi" w:hAnsiTheme="majorBidi" w:cstheme="majorBidi"/>
          <w:lang w:eastAsia="he-IL"/>
        </w:rPr>
      </w:pPr>
      <w:r>
        <w:rPr>
          <w:rFonts w:asciiTheme="majorBidi" w:hAnsiTheme="majorBidi" w:cstheme="majorBidi"/>
          <w:lang w:eastAsia="he-IL"/>
        </w:rPr>
        <w:t>Liram’s</w:t>
      </w:r>
      <w:r w:rsidR="008D2A0C" w:rsidRPr="008D2A0C">
        <w:rPr>
          <w:rFonts w:asciiTheme="majorBidi" w:hAnsiTheme="majorBidi" w:cstheme="majorBidi"/>
          <w:lang w:eastAsia="he-IL"/>
        </w:rPr>
        <w:t xml:space="preserve"> </w:t>
      </w:r>
      <w:r w:rsidR="003139F8" w:rsidRPr="00582602">
        <w:rPr>
          <w:rFonts w:asciiTheme="majorBidi" w:hAnsiTheme="majorBidi" w:cstheme="majorBidi"/>
          <w:lang w:eastAsia="he-IL"/>
        </w:rPr>
        <w:t>dissertation</w:t>
      </w:r>
      <w:r w:rsidR="008D2A0C" w:rsidRPr="008D2A0C">
        <w:rPr>
          <w:rFonts w:asciiTheme="majorBidi" w:hAnsiTheme="majorBidi" w:cstheme="majorBidi"/>
          <w:lang w:eastAsia="he-IL"/>
        </w:rPr>
        <w:t xml:space="preserve"> is interdisciplinary</w:t>
      </w:r>
      <w:r w:rsidR="00281381">
        <w:rPr>
          <w:rFonts w:asciiTheme="majorBidi" w:hAnsiTheme="majorBidi" w:cstheme="majorBidi"/>
          <w:lang w:eastAsia="he-IL"/>
        </w:rPr>
        <w:t>, drawing f</w:t>
      </w:r>
      <w:r w:rsidR="000C1FA7">
        <w:rPr>
          <w:rFonts w:asciiTheme="majorBidi" w:hAnsiTheme="majorBidi" w:cstheme="majorBidi"/>
          <w:lang w:eastAsia="he-IL"/>
        </w:rPr>
        <w:t>ro</w:t>
      </w:r>
      <w:r w:rsidR="00281381">
        <w:rPr>
          <w:rFonts w:asciiTheme="majorBidi" w:hAnsiTheme="majorBidi" w:cstheme="majorBidi"/>
          <w:lang w:eastAsia="he-IL"/>
        </w:rPr>
        <w:t>m</w:t>
      </w:r>
      <w:r w:rsidR="008D2A0C" w:rsidRPr="008D2A0C">
        <w:rPr>
          <w:rFonts w:asciiTheme="majorBidi" w:hAnsiTheme="majorBidi" w:cstheme="majorBidi"/>
          <w:lang w:eastAsia="he-IL"/>
        </w:rPr>
        <w:t xml:space="preserve"> the academic </w:t>
      </w:r>
      <w:r>
        <w:rPr>
          <w:rFonts w:asciiTheme="majorBidi" w:hAnsiTheme="majorBidi" w:cstheme="majorBidi"/>
          <w:lang w:eastAsia="he-IL"/>
        </w:rPr>
        <w:t>fields</w:t>
      </w:r>
      <w:r w:rsidR="008D2A0C" w:rsidRPr="008D2A0C">
        <w:rPr>
          <w:rFonts w:asciiTheme="majorBidi" w:hAnsiTheme="majorBidi" w:cstheme="majorBidi"/>
          <w:lang w:eastAsia="he-IL"/>
        </w:rPr>
        <w:t xml:space="preserve"> of security, morality, military history, military strategy</w:t>
      </w:r>
      <w:r w:rsidR="00C053D8">
        <w:rPr>
          <w:rFonts w:asciiTheme="majorBidi" w:hAnsiTheme="majorBidi" w:cstheme="majorBidi"/>
          <w:lang w:eastAsia="he-IL"/>
        </w:rPr>
        <w:t>,</w:t>
      </w:r>
      <w:r w:rsidR="008D2A0C" w:rsidRPr="008D2A0C">
        <w:rPr>
          <w:rFonts w:asciiTheme="majorBidi" w:hAnsiTheme="majorBidi" w:cstheme="majorBidi"/>
          <w:lang w:eastAsia="he-IL"/>
        </w:rPr>
        <w:t xml:space="preserve"> and international law. It contributes</w:t>
      </w:r>
      <w:r w:rsidR="00B92498">
        <w:rPr>
          <w:rFonts w:asciiTheme="majorBidi" w:hAnsiTheme="majorBidi" w:cstheme="majorBidi"/>
          <w:lang w:eastAsia="he-IL"/>
        </w:rPr>
        <w:t xml:space="preserve"> </w:t>
      </w:r>
      <w:r w:rsidR="008D2A0C" w:rsidRPr="008D2A0C">
        <w:rPr>
          <w:rFonts w:asciiTheme="majorBidi" w:hAnsiTheme="majorBidi" w:cstheme="majorBidi"/>
          <w:lang w:eastAsia="he-IL"/>
        </w:rPr>
        <w:t xml:space="preserve">to the </w:t>
      </w:r>
      <w:r>
        <w:rPr>
          <w:rFonts w:asciiTheme="majorBidi" w:hAnsiTheme="majorBidi" w:cstheme="majorBidi"/>
          <w:lang w:eastAsia="he-IL"/>
        </w:rPr>
        <w:t>debate about</w:t>
      </w:r>
      <w:r w:rsidR="008D2A0C" w:rsidRPr="008D2A0C">
        <w:rPr>
          <w:rFonts w:asciiTheme="majorBidi" w:hAnsiTheme="majorBidi" w:cstheme="majorBidi"/>
          <w:lang w:eastAsia="he-IL"/>
        </w:rPr>
        <w:t xml:space="preserve"> the shift from </w:t>
      </w:r>
      <w:r w:rsidR="00C053D8">
        <w:rPr>
          <w:rFonts w:asciiTheme="majorBidi" w:hAnsiTheme="majorBidi" w:cstheme="majorBidi"/>
          <w:lang w:eastAsia="he-IL"/>
        </w:rPr>
        <w:t>now outmoded</w:t>
      </w:r>
      <w:r w:rsidR="008D2A0C" w:rsidRPr="008D2A0C">
        <w:rPr>
          <w:rFonts w:asciiTheme="majorBidi" w:hAnsiTheme="majorBidi" w:cstheme="majorBidi"/>
          <w:lang w:eastAsia="he-IL"/>
        </w:rPr>
        <w:t xml:space="preserve"> conventional warfare to </w:t>
      </w:r>
      <w:r>
        <w:rPr>
          <w:rFonts w:asciiTheme="majorBidi" w:hAnsiTheme="majorBidi" w:cstheme="majorBidi"/>
          <w:lang w:eastAsia="he-IL"/>
        </w:rPr>
        <w:t>the</w:t>
      </w:r>
      <w:r w:rsidR="008D2A0C" w:rsidRPr="008D2A0C">
        <w:rPr>
          <w:rFonts w:asciiTheme="majorBidi" w:hAnsiTheme="majorBidi" w:cstheme="majorBidi"/>
          <w:lang w:eastAsia="he-IL"/>
        </w:rPr>
        <w:t xml:space="preserve"> new type of combat</w:t>
      </w:r>
      <w:r>
        <w:rPr>
          <w:rFonts w:asciiTheme="majorBidi" w:hAnsiTheme="majorBidi" w:cstheme="majorBidi"/>
          <w:lang w:eastAsia="he-IL"/>
        </w:rPr>
        <w:t xml:space="preserve"> confronting the world</w:t>
      </w:r>
      <w:r w:rsidR="00C053D8">
        <w:rPr>
          <w:rFonts w:asciiTheme="majorBidi" w:hAnsiTheme="majorBidi" w:cstheme="majorBidi"/>
          <w:lang w:eastAsia="he-IL"/>
        </w:rPr>
        <w:t>:</w:t>
      </w:r>
      <w:r w:rsidR="008D2A0C" w:rsidRPr="008D2A0C">
        <w:rPr>
          <w:rFonts w:asciiTheme="majorBidi" w:hAnsiTheme="majorBidi" w:cstheme="majorBidi"/>
          <w:lang w:eastAsia="he-IL"/>
        </w:rPr>
        <w:t xml:space="preserve"> asymmetrical warfare.</w:t>
      </w:r>
      <w:r w:rsidR="00504003" w:rsidRPr="00582602">
        <w:rPr>
          <w:rFonts w:asciiTheme="majorBidi" w:hAnsiTheme="majorBidi" w:cstheme="majorBidi"/>
          <w:lang w:eastAsia="he-IL"/>
        </w:rPr>
        <w:t xml:space="preserve"> </w:t>
      </w:r>
      <w:r w:rsidR="00C053D8">
        <w:rPr>
          <w:rFonts w:asciiTheme="majorBidi" w:hAnsiTheme="majorBidi" w:cstheme="majorBidi"/>
          <w:lang w:eastAsia="he-IL"/>
        </w:rPr>
        <w:t>The significant contribution of her work is its development of a universal moral and ethical code for</w:t>
      </w:r>
      <w:r w:rsidR="003139F8" w:rsidRPr="00582602">
        <w:rPr>
          <w:rFonts w:asciiTheme="majorBidi" w:hAnsiTheme="majorBidi" w:cstheme="majorBidi"/>
        </w:rPr>
        <w:t xml:space="preserve"> democratic states fighting the</w:t>
      </w:r>
      <w:r w:rsidR="00B92498">
        <w:rPr>
          <w:rFonts w:asciiTheme="majorBidi" w:hAnsiTheme="majorBidi" w:cstheme="majorBidi"/>
        </w:rPr>
        <w:t xml:space="preserve">se </w:t>
      </w:r>
      <w:r>
        <w:rPr>
          <w:rFonts w:asciiTheme="majorBidi" w:hAnsiTheme="majorBidi" w:cstheme="majorBidi"/>
        </w:rPr>
        <w:t>terror and guerilla</w:t>
      </w:r>
      <w:r w:rsidR="00B92498">
        <w:rPr>
          <w:rFonts w:asciiTheme="majorBidi" w:hAnsiTheme="majorBidi" w:cstheme="majorBidi"/>
        </w:rPr>
        <w:t xml:space="preserve"> organizations</w:t>
      </w:r>
      <w:r w:rsidR="00EA74E5">
        <w:rPr>
          <w:rFonts w:asciiTheme="majorBidi" w:hAnsiTheme="majorBidi" w:cstheme="majorBidi"/>
        </w:rPr>
        <w:t xml:space="preserve">. This </w:t>
      </w:r>
      <w:r w:rsidR="009010A9">
        <w:rPr>
          <w:rFonts w:asciiTheme="majorBidi" w:hAnsiTheme="majorBidi" w:cstheme="majorBidi"/>
        </w:rPr>
        <w:t xml:space="preserve">original </w:t>
      </w:r>
      <w:r w:rsidR="00EA74E5">
        <w:rPr>
          <w:rFonts w:asciiTheme="majorBidi" w:hAnsiTheme="majorBidi" w:cstheme="majorBidi"/>
        </w:rPr>
        <w:t>code</w:t>
      </w:r>
      <w:r w:rsidR="00B92498">
        <w:rPr>
          <w:rFonts w:asciiTheme="majorBidi" w:hAnsiTheme="majorBidi" w:cstheme="majorBidi"/>
        </w:rPr>
        <w:t xml:space="preserve"> function</w:t>
      </w:r>
      <w:r w:rsidR="00EA74E5">
        <w:rPr>
          <w:rFonts w:asciiTheme="majorBidi" w:hAnsiTheme="majorBidi" w:cstheme="majorBidi"/>
        </w:rPr>
        <w:t>s</w:t>
      </w:r>
      <w:r w:rsidR="00B92498">
        <w:rPr>
          <w:rFonts w:asciiTheme="majorBidi" w:hAnsiTheme="majorBidi" w:cstheme="majorBidi"/>
        </w:rPr>
        <w:t xml:space="preserve"> as</w:t>
      </w:r>
      <w:r w:rsidR="003139F8" w:rsidRPr="00582602">
        <w:rPr>
          <w:rFonts w:asciiTheme="majorBidi" w:hAnsiTheme="majorBidi" w:cstheme="majorBidi"/>
        </w:rPr>
        <w:t xml:space="preserve"> </w:t>
      </w:r>
      <w:r w:rsidR="00EA74E5">
        <w:rPr>
          <w:rFonts w:asciiTheme="majorBidi" w:hAnsiTheme="majorBidi" w:cstheme="majorBidi"/>
        </w:rPr>
        <w:t xml:space="preserve">an </w:t>
      </w:r>
      <w:r w:rsidR="003139F8" w:rsidRPr="00582602">
        <w:rPr>
          <w:rFonts w:asciiTheme="majorBidi" w:hAnsiTheme="majorBidi" w:cstheme="majorBidi"/>
          <w:lang w:eastAsia="he-IL"/>
        </w:rPr>
        <w:t xml:space="preserve">operative instrument </w:t>
      </w:r>
      <w:r w:rsidR="00EA74E5">
        <w:rPr>
          <w:rFonts w:asciiTheme="majorBidi" w:hAnsiTheme="majorBidi" w:cstheme="majorBidi"/>
          <w:lang w:eastAsia="he-IL"/>
        </w:rPr>
        <w:t>for defining</w:t>
      </w:r>
      <w:r w:rsidR="003139F8" w:rsidRPr="00582602">
        <w:rPr>
          <w:rFonts w:asciiTheme="majorBidi" w:hAnsiTheme="majorBidi" w:cstheme="majorBidi"/>
          <w:lang w:eastAsia="he-IL"/>
        </w:rPr>
        <w:t xml:space="preserve"> realistic requirements </w:t>
      </w:r>
      <w:r>
        <w:rPr>
          <w:rFonts w:asciiTheme="majorBidi" w:hAnsiTheme="majorBidi" w:cstheme="majorBidi"/>
          <w:lang w:eastAsia="he-IL"/>
        </w:rPr>
        <w:t>that can help</w:t>
      </w:r>
      <w:r w:rsidR="00EA74E5">
        <w:rPr>
          <w:rFonts w:asciiTheme="majorBidi" w:hAnsiTheme="majorBidi" w:cstheme="majorBidi"/>
          <w:lang w:eastAsia="he-IL"/>
        </w:rPr>
        <w:t xml:space="preserve"> states maintain their</w:t>
      </w:r>
      <w:r w:rsidR="003139F8" w:rsidRPr="00582602">
        <w:rPr>
          <w:rFonts w:asciiTheme="majorBidi" w:hAnsiTheme="majorBidi" w:cstheme="majorBidi"/>
          <w:lang w:eastAsia="he-IL"/>
        </w:rPr>
        <w:t xml:space="preserve"> military effectiveness while increasing the legitimacy of </w:t>
      </w:r>
      <w:r w:rsidR="009010A9">
        <w:rPr>
          <w:rFonts w:asciiTheme="majorBidi" w:hAnsiTheme="majorBidi" w:cstheme="majorBidi"/>
          <w:lang w:eastAsia="he-IL"/>
        </w:rPr>
        <w:t>t</w:t>
      </w:r>
      <w:r w:rsidR="00EA74E5">
        <w:rPr>
          <w:rFonts w:asciiTheme="majorBidi" w:hAnsiTheme="majorBidi" w:cstheme="majorBidi"/>
          <w:lang w:eastAsia="he-IL"/>
        </w:rPr>
        <w:t>heir</w:t>
      </w:r>
      <w:r w:rsidR="003139F8" w:rsidRPr="00582602">
        <w:rPr>
          <w:rFonts w:asciiTheme="majorBidi" w:hAnsiTheme="majorBidi" w:cstheme="majorBidi"/>
          <w:lang w:eastAsia="he-IL"/>
        </w:rPr>
        <w:t xml:space="preserve"> actions in the eyes of the international community, both during and after combat.</w:t>
      </w:r>
    </w:p>
    <w:p w14:paraId="344441AB" w14:textId="087CDB19" w:rsidR="003139F8" w:rsidRDefault="003139F8">
      <w:pPr>
        <w:pStyle w:val="NormalWeb"/>
        <w:shd w:val="clear" w:color="auto" w:fill="FFFFFF"/>
        <w:spacing w:before="0" w:beforeAutospacing="0" w:after="225" w:afterAutospacing="0" w:line="360" w:lineRule="auto"/>
        <w:rPr>
          <w:rFonts w:asciiTheme="majorBidi" w:hAnsiTheme="majorBidi" w:cstheme="majorBidi"/>
          <w:lang w:eastAsia="he-IL"/>
        </w:rPr>
      </w:pPr>
      <w:r w:rsidRPr="00582602">
        <w:rPr>
          <w:rFonts w:asciiTheme="majorBidi" w:hAnsiTheme="majorBidi" w:cstheme="majorBidi"/>
          <w:lang w:eastAsia="he-IL"/>
        </w:rPr>
        <w:t xml:space="preserve">Liram was awarded a prize for her unique research </w:t>
      </w:r>
      <w:r w:rsidR="00B92498">
        <w:rPr>
          <w:rFonts w:asciiTheme="majorBidi" w:hAnsiTheme="majorBidi" w:cstheme="majorBidi"/>
          <w:lang w:eastAsia="he-IL"/>
        </w:rPr>
        <w:t>and contribution to</w:t>
      </w:r>
      <w:r w:rsidRPr="00582602">
        <w:rPr>
          <w:rFonts w:asciiTheme="majorBidi" w:hAnsiTheme="majorBidi" w:cstheme="majorBidi"/>
          <w:lang w:eastAsia="he-IL"/>
        </w:rPr>
        <w:t xml:space="preserve"> the field of terrorism on behalf of </w:t>
      </w:r>
      <w:r w:rsidR="005704F8">
        <w:rPr>
          <w:rFonts w:asciiTheme="majorBidi" w:hAnsiTheme="majorBidi" w:cstheme="majorBidi"/>
          <w:lang w:eastAsia="he-IL"/>
        </w:rPr>
        <w:t xml:space="preserve">the </w:t>
      </w:r>
      <w:r w:rsidRPr="00582602">
        <w:rPr>
          <w:rFonts w:asciiTheme="majorBidi" w:hAnsiTheme="majorBidi" w:cstheme="majorBidi"/>
          <w:lang w:eastAsia="he-IL"/>
        </w:rPr>
        <w:t>Inbar Fund and the</w:t>
      </w:r>
      <w:r w:rsidR="009010A9">
        <w:rPr>
          <w:rFonts w:asciiTheme="majorBidi" w:hAnsiTheme="majorBidi" w:cstheme="majorBidi"/>
          <w:lang w:eastAsia="he-IL"/>
        </w:rPr>
        <w:t xml:space="preserve"> IDF</w:t>
      </w:r>
      <w:r w:rsidR="007F7C1D">
        <w:rPr>
          <w:rFonts w:asciiTheme="majorBidi" w:hAnsiTheme="majorBidi" w:cstheme="majorBidi"/>
          <w:lang w:eastAsia="he-IL"/>
        </w:rPr>
        <w:t>’s</w:t>
      </w:r>
      <w:r w:rsidRPr="00582602">
        <w:rPr>
          <w:rFonts w:asciiTheme="majorBidi" w:hAnsiTheme="majorBidi" w:cstheme="majorBidi"/>
          <w:lang w:eastAsia="he-IL"/>
        </w:rPr>
        <w:t xml:space="preserve"> Intelligence Heritage </w:t>
      </w:r>
      <w:r w:rsidR="007F7C1D">
        <w:rPr>
          <w:rFonts w:asciiTheme="majorBidi" w:hAnsiTheme="majorBidi" w:cstheme="majorBidi"/>
          <w:lang w:eastAsia="he-IL"/>
        </w:rPr>
        <w:t xml:space="preserve">and Commemoration </w:t>
      </w:r>
      <w:r w:rsidRPr="00582602">
        <w:rPr>
          <w:rFonts w:asciiTheme="majorBidi" w:hAnsiTheme="majorBidi" w:cstheme="majorBidi"/>
          <w:lang w:eastAsia="he-IL"/>
        </w:rPr>
        <w:t>C</w:t>
      </w:r>
      <w:r w:rsidR="009010A9">
        <w:rPr>
          <w:rFonts w:asciiTheme="majorBidi" w:hAnsiTheme="majorBidi" w:cstheme="majorBidi"/>
          <w:lang w:eastAsia="he-IL"/>
        </w:rPr>
        <w:t>e</w:t>
      </w:r>
      <w:r w:rsidRPr="00582602">
        <w:rPr>
          <w:rFonts w:asciiTheme="majorBidi" w:hAnsiTheme="majorBidi" w:cstheme="majorBidi"/>
          <w:lang w:eastAsia="he-IL"/>
        </w:rPr>
        <w:t>nter</w:t>
      </w:r>
      <w:r w:rsidR="00B92498">
        <w:rPr>
          <w:rFonts w:asciiTheme="majorBidi" w:hAnsiTheme="majorBidi" w:cstheme="majorBidi"/>
          <w:lang w:eastAsia="he-IL"/>
        </w:rPr>
        <w:t>.</w:t>
      </w:r>
    </w:p>
    <w:p w14:paraId="0B3C9B15" w14:textId="77777777" w:rsidR="007F538B" w:rsidRDefault="007F538B" w:rsidP="00C820D5">
      <w:pPr>
        <w:pStyle w:val="HTML"/>
        <w:bidi w:val="0"/>
        <w:spacing w:line="360" w:lineRule="auto"/>
        <w:rPr>
          <w:rFonts w:asciiTheme="majorBidi" w:eastAsia="Times New Roman" w:hAnsiTheme="majorBidi" w:cstheme="majorBidi"/>
          <w:sz w:val="24"/>
          <w:szCs w:val="24"/>
          <w:lang w:eastAsia="he-IL"/>
        </w:rPr>
      </w:pPr>
    </w:p>
    <w:p w14:paraId="7167B277" w14:textId="60B62773" w:rsidR="005C4C49" w:rsidRPr="00805A01" w:rsidRDefault="00EA6240" w:rsidP="00C820D5">
      <w:pPr>
        <w:pStyle w:val="HTML"/>
        <w:bidi w:val="0"/>
        <w:spacing w:line="360" w:lineRule="auto"/>
        <w:rPr>
          <w:rFonts w:asciiTheme="majorBidi" w:eastAsia="Times New Roman" w:hAnsiTheme="majorBidi" w:cstheme="majorBidi"/>
          <w:sz w:val="24"/>
          <w:szCs w:val="24"/>
          <w:lang w:eastAsia="he-IL"/>
        </w:rPr>
      </w:pPr>
      <w:r w:rsidRPr="00805A01">
        <w:rPr>
          <w:rFonts w:asciiTheme="majorBidi" w:eastAsia="Times New Roman" w:hAnsiTheme="majorBidi" w:cstheme="majorBidi"/>
          <w:sz w:val="24"/>
          <w:szCs w:val="24"/>
          <w:lang w:eastAsia="he-IL"/>
        </w:rPr>
        <w:lastRenderedPageBreak/>
        <w:t xml:space="preserve">In my opinion, </w:t>
      </w:r>
      <w:r w:rsidR="00B75670" w:rsidRPr="00805A01">
        <w:rPr>
          <w:rFonts w:asciiTheme="majorBidi" w:eastAsia="Times New Roman" w:hAnsiTheme="majorBidi" w:cstheme="majorBidi"/>
          <w:sz w:val="24"/>
          <w:szCs w:val="24"/>
          <w:lang w:eastAsia="he-IL"/>
        </w:rPr>
        <w:t>t</w:t>
      </w:r>
      <w:r w:rsidR="000D7955" w:rsidRPr="00805A01">
        <w:rPr>
          <w:rFonts w:asciiTheme="majorBidi" w:eastAsia="Times New Roman" w:hAnsiTheme="majorBidi" w:cstheme="majorBidi"/>
          <w:sz w:val="24"/>
          <w:szCs w:val="24"/>
          <w:lang w:eastAsia="he-IL"/>
        </w:rPr>
        <w:t xml:space="preserve">he research </w:t>
      </w:r>
      <w:r w:rsidR="00855C57" w:rsidRPr="00805A01">
        <w:rPr>
          <w:rFonts w:asciiTheme="majorBidi" w:eastAsia="Times New Roman" w:hAnsiTheme="majorBidi" w:cstheme="majorBidi"/>
          <w:sz w:val="24"/>
          <w:szCs w:val="24"/>
          <w:lang w:eastAsia="he-IL"/>
        </w:rPr>
        <w:t xml:space="preserve">Liram </w:t>
      </w:r>
      <w:r w:rsidRPr="00805A01">
        <w:rPr>
          <w:rFonts w:asciiTheme="majorBidi" w:eastAsia="Times New Roman" w:hAnsiTheme="majorBidi" w:cstheme="majorBidi"/>
          <w:sz w:val="24"/>
          <w:szCs w:val="24"/>
          <w:lang w:eastAsia="he-IL"/>
        </w:rPr>
        <w:t xml:space="preserve">now </w:t>
      </w:r>
      <w:r w:rsidR="00855C57" w:rsidRPr="00805A01">
        <w:rPr>
          <w:rFonts w:asciiTheme="majorBidi" w:eastAsia="Times New Roman" w:hAnsiTheme="majorBidi" w:cstheme="majorBidi"/>
          <w:sz w:val="24"/>
          <w:szCs w:val="24"/>
          <w:lang w:eastAsia="he-IL"/>
        </w:rPr>
        <w:t>intend</w:t>
      </w:r>
      <w:r w:rsidRPr="00805A01">
        <w:rPr>
          <w:rFonts w:asciiTheme="majorBidi" w:eastAsia="Times New Roman" w:hAnsiTheme="majorBidi" w:cstheme="majorBidi"/>
          <w:sz w:val="24"/>
          <w:szCs w:val="24"/>
          <w:lang w:eastAsia="he-IL"/>
        </w:rPr>
        <w:t xml:space="preserve">s to engage in, focusing on </w:t>
      </w:r>
      <w:r w:rsidR="005C4C49" w:rsidRPr="00805A01">
        <w:rPr>
          <w:rFonts w:asciiTheme="majorBidi" w:hAnsiTheme="majorBidi" w:cstheme="majorBidi"/>
          <w:color w:val="222222"/>
          <w:sz w:val="24"/>
          <w:szCs w:val="24"/>
          <w:shd w:val="clear" w:color="auto" w:fill="FFFFFF"/>
        </w:rPr>
        <w:t xml:space="preserve">the study of the inter-relations between </w:t>
      </w:r>
      <w:r w:rsidR="005C4C49" w:rsidRPr="00805A01">
        <w:rPr>
          <w:rFonts w:asciiTheme="majorBidi" w:hAnsiTheme="majorBidi" w:cstheme="majorBidi"/>
          <w:color w:val="222222"/>
          <w:sz w:val="24"/>
          <w:szCs w:val="24"/>
          <w:shd w:val="clear" w:color="auto" w:fill="FFFFFF"/>
        </w:rPr>
        <w:t xml:space="preserve">far-right </w:t>
      </w:r>
      <w:r w:rsidR="005C4C49" w:rsidRPr="00805A01">
        <w:rPr>
          <w:rFonts w:asciiTheme="majorBidi" w:hAnsiTheme="majorBidi" w:cstheme="majorBidi"/>
          <w:color w:val="222222"/>
          <w:sz w:val="24"/>
          <w:szCs w:val="24"/>
          <w:shd w:val="clear" w:color="auto" w:fill="FFFFFF"/>
        </w:rPr>
        <w:t>party and non-party collective actors </w:t>
      </w:r>
      <w:r w:rsidR="00805A01" w:rsidRPr="00805A01">
        <w:rPr>
          <w:rFonts w:asciiTheme="majorBidi" w:hAnsiTheme="majorBidi" w:cstheme="majorBidi"/>
          <w:color w:val="222222"/>
          <w:sz w:val="24"/>
          <w:szCs w:val="24"/>
          <w:shd w:val="clear" w:color="auto" w:fill="FFFFFF"/>
        </w:rPr>
        <w:t xml:space="preserve">and the de-radicalization models that she wish to develop are unique and can  </w:t>
      </w:r>
      <w:r w:rsidR="00805A01" w:rsidRPr="00805A01">
        <w:rPr>
          <w:rFonts w:asciiTheme="majorBidi" w:hAnsiTheme="majorBidi" w:cstheme="majorBidi"/>
          <w:color w:val="222222"/>
          <w:sz w:val="24"/>
          <w:szCs w:val="24"/>
          <w:shd w:val="clear" w:color="auto" w:fill="FFFFFF"/>
        </w:rPr>
        <w:t>assist governments and security forces</w:t>
      </w:r>
      <w:r w:rsidR="00805A01" w:rsidRPr="00805A01">
        <w:rPr>
          <w:rFonts w:asciiTheme="majorBidi" w:hAnsiTheme="majorBidi" w:cstheme="majorBidi"/>
          <w:color w:val="222222"/>
          <w:sz w:val="24"/>
          <w:szCs w:val="24"/>
          <w:shd w:val="clear" w:color="auto" w:fill="FFFFFF"/>
        </w:rPr>
        <w:t xml:space="preserve"> around the world.</w:t>
      </w:r>
    </w:p>
    <w:p w14:paraId="01817625" w14:textId="77777777" w:rsidR="0052526B" w:rsidRDefault="0052526B" w:rsidP="00673DD2">
      <w:pPr>
        <w:pStyle w:val="HTML"/>
        <w:spacing w:line="360" w:lineRule="auto"/>
        <w:rPr>
          <w:rFonts w:asciiTheme="majorBidi" w:eastAsia="Times New Roman" w:hAnsiTheme="majorBidi" w:cstheme="majorBidi"/>
          <w:sz w:val="24"/>
          <w:szCs w:val="24"/>
          <w:rtl/>
          <w:lang w:eastAsia="he-IL"/>
        </w:rPr>
      </w:pPr>
    </w:p>
    <w:p w14:paraId="5DA260E8" w14:textId="396C9F64" w:rsidR="0052526B" w:rsidRDefault="00673DD2" w:rsidP="00805A01">
      <w:pPr>
        <w:pStyle w:val="HTML"/>
        <w:spacing w:line="360" w:lineRule="auto"/>
        <w:jc w:val="both"/>
        <w:rPr>
          <w:rFonts w:asciiTheme="majorBidi" w:eastAsia="Times New Roman" w:hAnsiTheme="majorBidi" w:cstheme="majorBidi"/>
          <w:sz w:val="24"/>
          <w:szCs w:val="24"/>
          <w:rtl/>
          <w:lang w:eastAsia="he-IL"/>
        </w:rPr>
      </w:pPr>
      <w:r>
        <w:rPr>
          <w:rFonts w:asciiTheme="majorBidi" w:eastAsia="Times New Roman" w:hAnsiTheme="majorBidi" w:cstheme="majorBidi" w:hint="cs"/>
          <w:sz w:val="24"/>
          <w:szCs w:val="24"/>
          <w:rtl/>
          <w:lang w:eastAsia="he-IL"/>
        </w:rPr>
        <w:t>אני עוקב אחר עבודתה ה</w:t>
      </w:r>
      <w:r w:rsidR="0052526B">
        <w:rPr>
          <w:rFonts w:asciiTheme="majorBidi" w:eastAsia="Times New Roman" w:hAnsiTheme="majorBidi" w:cstheme="majorBidi" w:hint="cs"/>
          <w:sz w:val="24"/>
          <w:szCs w:val="24"/>
          <w:rtl/>
          <w:lang w:eastAsia="he-IL"/>
        </w:rPr>
        <w:t>מקצועית ויסודית</w:t>
      </w:r>
      <w:r>
        <w:rPr>
          <w:rFonts w:asciiTheme="majorBidi" w:eastAsia="Times New Roman" w:hAnsiTheme="majorBidi" w:cstheme="majorBidi" w:hint="cs"/>
          <w:sz w:val="24"/>
          <w:szCs w:val="24"/>
          <w:rtl/>
          <w:lang w:eastAsia="he-IL"/>
        </w:rPr>
        <w:t xml:space="preserve"> של לירם כראש דסק ימין קיצוני גלובאלי</w:t>
      </w:r>
      <w:r w:rsidR="0052526B">
        <w:rPr>
          <w:rFonts w:asciiTheme="majorBidi" w:eastAsia="Times New Roman" w:hAnsiTheme="majorBidi" w:cstheme="majorBidi" w:hint="cs"/>
          <w:sz w:val="24"/>
          <w:szCs w:val="24"/>
          <w:rtl/>
          <w:lang w:eastAsia="he-IL"/>
        </w:rPr>
        <w:t>,</w:t>
      </w:r>
      <w:r>
        <w:rPr>
          <w:rFonts w:asciiTheme="majorBidi" w:eastAsia="Times New Roman" w:hAnsiTheme="majorBidi" w:cstheme="majorBidi" w:hint="cs"/>
          <w:sz w:val="24"/>
          <w:szCs w:val="24"/>
          <w:rtl/>
          <w:lang w:eastAsia="he-IL"/>
        </w:rPr>
        <w:t xml:space="preserve"> במכון למדיניות נגד טרור (</w:t>
      </w:r>
      <w:r>
        <w:rPr>
          <w:rFonts w:asciiTheme="majorBidi" w:eastAsia="Times New Roman" w:hAnsiTheme="majorBidi" w:cstheme="majorBidi" w:hint="cs"/>
          <w:sz w:val="24"/>
          <w:szCs w:val="24"/>
          <w:lang w:eastAsia="he-IL"/>
        </w:rPr>
        <w:t>ICT</w:t>
      </w:r>
      <w:r>
        <w:rPr>
          <w:rFonts w:asciiTheme="majorBidi" w:eastAsia="Times New Roman" w:hAnsiTheme="majorBidi" w:cstheme="majorBidi" w:hint="cs"/>
          <w:sz w:val="24"/>
          <w:szCs w:val="24"/>
          <w:rtl/>
          <w:lang w:eastAsia="he-IL"/>
        </w:rPr>
        <w:t>) באוניברסיטת רייכמן, ובטוח שהמחקר ש</w:t>
      </w:r>
      <w:r w:rsidR="0052526B">
        <w:rPr>
          <w:rFonts w:asciiTheme="majorBidi" w:eastAsia="Times New Roman" w:hAnsiTheme="majorBidi" w:cstheme="majorBidi" w:hint="cs"/>
          <w:sz w:val="24"/>
          <w:szCs w:val="24"/>
          <w:rtl/>
          <w:lang w:eastAsia="he-IL"/>
        </w:rPr>
        <w:t>היא מעוניינת ל</w:t>
      </w:r>
      <w:r>
        <w:rPr>
          <w:rFonts w:asciiTheme="majorBidi" w:eastAsia="Times New Roman" w:hAnsiTheme="majorBidi" w:cstheme="majorBidi" w:hint="cs"/>
          <w:sz w:val="24"/>
          <w:szCs w:val="24"/>
          <w:rtl/>
          <w:lang w:eastAsia="he-IL"/>
        </w:rPr>
        <w:t>בצע יהיה מקיף, יסודי וייחודי. העבודה השוטפת שהיא מבצעת</w:t>
      </w:r>
      <w:r w:rsidR="0052526B">
        <w:rPr>
          <w:rFonts w:asciiTheme="majorBidi" w:eastAsia="Times New Roman" w:hAnsiTheme="majorBidi" w:cstheme="majorBidi" w:hint="cs"/>
          <w:sz w:val="24"/>
          <w:szCs w:val="24"/>
          <w:rtl/>
          <w:lang w:eastAsia="he-IL"/>
        </w:rPr>
        <w:t xml:space="preserve"> במכון,</w:t>
      </w:r>
      <w:r>
        <w:rPr>
          <w:rFonts w:asciiTheme="majorBidi" w:eastAsia="Times New Roman" w:hAnsiTheme="majorBidi" w:cstheme="majorBidi" w:hint="cs"/>
          <w:sz w:val="24"/>
          <w:szCs w:val="24"/>
          <w:rtl/>
          <w:lang w:eastAsia="he-IL"/>
        </w:rPr>
        <w:t xml:space="preserve"> בסיוע המתמחים</w:t>
      </w:r>
      <w:r w:rsidR="0052526B">
        <w:rPr>
          <w:rFonts w:asciiTheme="majorBidi" w:eastAsia="Times New Roman" w:hAnsiTheme="majorBidi" w:cstheme="majorBidi" w:hint="cs"/>
          <w:sz w:val="24"/>
          <w:szCs w:val="24"/>
          <w:rtl/>
          <w:lang w:eastAsia="he-IL"/>
        </w:rPr>
        <w:t>, דוברי השפות השונות,</w:t>
      </w:r>
      <w:r>
        <w:rPr>
          <w:rFonts w:asciiTheme="majorBidi" w:eastAsia="Times New Roman" w:hAnsiTheme="majorBidi" w:cstheme="majorBidi" w:hint="cs"/>
          <w:sz w:val="24"/>
          <w:szCs w:val="24"/>
          <w:rtl/>
          <w:lang w:eastAsia="he-IL"/>
        </w:rPr>
        <w:t xml:space="preserve"> </w:t>
      </w:r>
      <w:r w:rsidR="0052526B">
        <w:rPr>
          <w:rFonts w:asciiTheme="majorBidi" w:eastAsia="Times New Roman" w:hAnsiTheme="majorBidi" w:cstheme="majorBidi" w:hint="cs"/>
          <w:sz w:val="24"/>
          <w:szCs w:val="24"/>
          <w:rtl/>
          <w:lang w:eastAsia="he-IL"/>
        </w:rPr>
        <w:t>ה</w:t>
      </w:r>
      <w:r>
        <w:rPr>
          <w:rFonts w:asciiTheme="majorBidi" w:eastAsia="Times New Roman" w:hAnsiTheme="majorBidi" w:cstheme="majorBidi" w:hint="cs"/>
          <w:sz w:val="24"/>
          <w:szCs w:val="24"/>
          <w:rtl/>
          <w:lang w:eastAsia="he-IL"/>
        </w:rPr>
        <w:t xml:space="preserve">עומדים לרשותה, בניטור ערוצים מוצפנים ולא מוצפנים המשמשים </w:t>
      </w:r>
      <w:r w:rsidR="006F136C">
        <w:rPr>
          <w:rFonts w:asciiTheme="majorBidi" w:eastAsia="Times New Roman" w:hAnsiTheme="majorBidi" w:cstheme="majorBidi" w:hint="cs"/>
          <w:sz w:val="24"/>
          <w:szCs w:val="24"/>
          <w:rtl/>
          <w:lang w:eastAsia="he-IL"/>
        </w:rPr>
        <w:t xml:space="preserve">פעילי ימין קיצוני, האופן בו היא יודעת לבחון מהן המגמות הבולטות ביותר והמחקר שעורכת על בסיס זה מעוררים השתהות. </w:t>
      </w:r>
      <w:r>
        <w:rPr>
          <w:rFonts w:asciiTheme="majorBidi" w:eastAsia="Times New Roman" w:hAnsiTheme="majorBidi" w:cstheme="majorBidi" w:hint="cs"/>
          <w:sz w:val="24"/>
          <w:szCs w:val="24"/>
          <w:rtl/>
          <w:lang w:eastAsia="he-IL"/>
        </w:rPr>
        <w:t xml:space="preserve">המחקרים שהיא מבצעת כיום, </w:t>
      </w:r>
      <w:r w:rsidR="0052526B">
        <w:rPr>
          <w:rFonts w:asciiTheme="majorBidi" w:eastAsia="Times New Roman" w:hAnsiTheme="majorBidi" w:cstheme="majorBidi" w:hint="cs"/>
          <w:sz w:val="24"/>
          <w:szCs w:val="24"/>
          <w:rtl/>
          <w:lang w:eastAsia="he-IL"/>
        </w:rPr>
        <w:t>מעוררים התעניינות גלובאלית ופעמים רבות היא מצביעה על מגמות שעדיין לא הפנו אליהם זרקור. כמו טור דעה שפרסמה לפני אירועי ה-06 בינואר ובו טענה שהאירועים צפויים להיות אלימים ויש להתכונן לכך.</w:t>
      </w:r>
    </w:p>
    <w:p w14:paraId="7EEA1E9A" w14:textId="62FB46D7" w:rsidR="0052526B" w:rsidRDefault="0052526B" w:rsidP="00805A01">
      <w:pPr>
        <w:pStyle w:val="HTML"/>
        <w:spacing w:line="360" w:lineRule="auto"/>
        <w:jc w:val="both"/>
        <w:rPr>
          <w:rFonts w:asciiTheme="majorBidi" w:eastAsia="Times New Roman" w:hAnsiTheme="majorBidi" w:cstheme="majorBidi"/>
          <w:sz w:val="24"/>
          <w:szCs w:val="24"/>
          <w:rtl/>
          <w:lang w:eastAsia="he-IL"/>
        </w:rPr>
      </w:pPr>
      <w:r>
        <w:rPr>
          <w:rFonts w:asciiTheme="majorBidi" w:eastAsia="Times New Roman" w:hAnsiTheme="majorBidi" w:cstheme="majorBidi" w:hint="cs"/>
          <w:sz w:val="24"/>
          <w:szCs w:val="24"/>
          <w:rtl/>
          <w:lang w:eastAsia="he-IL"/>
        </w:rPr>
        <w:t>כן ראיתי בהתרשמות את התכנים שהיא מעבירה במסגרת הקורסים שהיא מלמדת ואת ההרצאות שנותנת לקהלים מגוונים. כמו גם נכחתי באופן בו היא מרכזת ומובילה קבוצות חשיבה בנושאים שונים הקשורים לטרור וימין קיצוני במסגרת ה-</w:t>
      </w:r>
      <w:r>
        <w:rPr>
          <w:rFonts w:asciiTheme="majorBidi" w:eastAsia="Times New Roman" w:hAnsiTheme="majorBidi" w:cstheme="majorBidi" w:hint="cs"/>
          <w:sz w:val="24"/>
          <w:szCs w:val="24"/>
          <w:lang w:eastAsia="he-IL"/>
        </w:rPr>
        <w:t>ICT</w:t>
      </w:r>
      <w:r>
        <w:rPr>
          <w:rFonts w:asciiTheme="majorBidi" w:eastAsia="Times New Roman" w:hAnsiTheme="majorBidi" w:cstheme="majorBidi" w:hint="cs"/>
          <w:sz w:val="24"/>
          <w:szCs w:val="24"/>
          <w:rtl/>
          <w:lang w:eastAsia="he-IL"/>
        </w:rPr>
        <w:t xml:space="preserve">. </w:t>
      </w:r>
    </w:p>
    <w:p w14:paraId="03E53ECF" w14:textId="77777777" w:rsidR="0052526B" w:rsidRDefault="0052526B" w:rsidP="0052526B">
      <w:pPr>
        <w:pStyle w:val="HTML"/>
        <w:bidi w:val="0"/>
        <w:spacing w:line="360" w:lineRule="auto"/>
        <w:rPr>
          <w:rFonts w:asciiTheme="majorBidi" w:eastAsia="Times New Roman" w:hAnsiTheme="majorBidi" w:cstheme="majorBidi"/>
          <w:sz w:val="24"/>
          <w:szCs w:val="24"/>
          <w:lang w:eastAsia="he-IL"/>
        </w:rPr>
      </w:pPr>
    </w:p>
    <w:p w14:paraId="24F8B913" w14:textId="30631C77" w:rsidR="0052526B" w:rsidRPr="00582602" w:rsidRDefault="00570688" w:rsidP="0052526B">
      <w:pPr>
        <w:pStyle w:val="HTML"/>
        <w:bidi w:val="0"/>
        <w:spacing w:line="360" w:lineRule="auto"/>
        <w:rPr>
          <w:rFonts w:asciiTheme="majorBidi" w:eastAsia="Times New Roman" w:hAnsiTheme="majorBidi" w:cstheme="majorBidi"/>
          <w:sz w:val="24"/>
          <w:szCs w:val="24"/>
          <w:lang w:eastAsia="he-IL"/>
        </w:rPr>
      </w:pPr>
      <w:r>
        <w:rPr>
          <w:rFonts w:asciiTheme="majorBidi" w:eastAsia="Times New Roman" w:hAnsiTheme="majorBidi" w:cstheme="majorBidi" w:hint="cs"/>
          <w:sz w:val="24"/>
          <w:szCs w:val="24"/>
          <w:lang w:eastAsia="he-IL"/>
        </w:rPr>
        <w:t>L</w:t>
      </w:r>
      <w:r w:rsidR="0052526B">
        <w:rPr>
          <w:rFonts w:asciiTheme="majorBidi" w:eastAsia="Times New Roman" w:hAnsiTheme="majorBidi" w:cstheme="majorBidi"/>
          <w:sz w:val="24"/>
          <w:szCs w:val="24"/>
          <w:lang w:eastAsia="he-IL"/>
        </w:rPr>
        <w:t>iram</w:t>
      </w:r>
      <w:r w:rsidR="0052526B" w:rsidRPr="00582602">
        <w:rPr>
          <w:rFonts w:asciiTheme="majorBidi" w:eastAsia="Times New Roman" w:hAnsiTheme="majorBidi" w:cstheme="majorBidi"/>
          <w:sz w:val="24"/>
          <w:szCs w:val="24"/>
          <w:lang w:eastAsia="he-IL"/>
        </w:rPr>
        <w:t xml:space="preserve"> has</w:t>
      </w:r>
      <w:r w:rsidR="0052526B" w:rsidRPr="008D2A0C">
        <w:rPr>
          <w:rFonts w:asciiTheme="majorBidi" w:eastAsia="Times New Roman" w:hAnsiTheme="majorBidi" w:cstheme="majorBidi"/>
          <w:sz w:val="24"/>
          <w:szCs w:val="24"/>
          <w:lang w:eastAsia="he-IL"/>
        </w:rPr>
        <w:t xml:space="preserve"> </w:t>
      </w:r>
      <w:r w:rsidR="0052526B">
        <w:rPr>
          <w:rFonts w:asciiTheme="majorBidi" w:eastAsia="Times New Roman" w:hAnsiTheme="majorBidi" w:cstheme="majorBidi"/>
          <w:sz w:val="24"/>
          <w:szCs w:val="24"/>
          <w:lang w:eastAsia="he-IL"/>
        </w:rPr>
        <w:t xml:space="preserve">excellent </w:t>
      </w:r>
      <w:r w:rsidR="0052526B" w:rsidRPr="008D2A0C">
        <w:rPr>
          <w:rFonts w:asciiTheme="majorBidi" w:eastAsia="Times New Roman" w:hAnsiTheme="majorBidi" w:cstheme="majorBidi"/>
          <w:sz w:val="24"/>
          <w:szCs w:val="24"/>
          <w:lang w:eastAsia="he-IL"/>
        </w:rPr>
        <w:t xml:space="preserve">analytical skills, </w:t>
      </w:r>
      <w:r w:rsidR="0052526B" w:rsidRPr="00582602">
        <w:rPr>
          <w:rFonts w:asciiTheme="majorBidi" w:eastAsia="Times New Roman" w:hAnsiTheme="majorBidi" w:cstheme="majorBidi"/>
          <w:sz w:val="24"/>
          <w:szCs w:val="24"/>
          <w:lang w:eastAsia="he-IL"/>
        </w:rPr>
        <w:t>a</w:t>
      </w:r>
      <w:r w:rsidR="0052526B">
        <w:rPr>
          <w:rFonts w:asciiTheme="majorBidi" w:eastAsia="Times New Roman" w:hAnsiTheme="majorBidi" w:cstheme="majorBidi"/>
          <w:sz w:val="24"/>
          <w:szCs w:val="24"/>
          <w:lang w:eastAsia="he-IL"/>
        </w:rPr>
        <w:t>n agreeable</w:t>
      </w:r>
      <w:r w:rsidR="0052526B" w:rsidRPr="008D2A0C">
        <w:rPr>
          <w:rFonts w:asciiTheme="majorBidi" w:eastAsia="Times New Roman" w:hAnsiTheme="majorBidi" w:cstheme="majorBidi"/>
          <w:sz w:val="24"/>
          <w:szCs w:val="24"/>
          <w:lang w:eastAsia="he-IL"/>
        </w:rPr>
        <w:t xml:space="preserve"> nature</w:t>
      </w:r>
      <w:r w:rsidR="0052526B">
        <w:rPr>
          <w:rFonts w:asciiTheme="majorBidi" w:eastAsia="Times New Roman" w:hAnsiTheme="majorBidi" w:cstheme="majorBidi"/>
          <w:sz w:val="24"/>
          <w:szCs w:val="24"/>
          <w:lang w:eastAsia="he-IL"/>
        </w:rPr>
        <w:t xml:space="preserve"> and</w:t>
      </w:r>
      <w:r w:rsidR="0052526B" w:rsidRPr="008D2A0C">
        <w:rPr>
          <w:rFonts w:asciiTheme="majorBidi" w:eastAsia="Times New Roman" w:hAnsiTheme="majorBidi" w:cstheme="majorBidi"/>
          <w:sz w:val="24"/>
          <w:szCs w:val="24"/>
          <w:lang w:eastAsia="he-IL"/>
        </w:rPr>
        <w:t xml:space="preserve"> open-minded acceptance of new ideas</w:t>
      </w:r>
      <w:r w:rsidR="0052526B" w:rsidRPr="00582602">
        <w:rPr>
          <w:rFonts w:asciiTheme="majorBidi" w:eastAsia="Times New Roman" w:hAnsiTheme="majorBidi" w:cstheme="majorBidi"/>
          <w:sz w:val="24"/>
          <w:szCs w:val="24"/>
          <w:lang w:eastAsia="he-IL"/>
        </w:rPr>
        <w:t xml:space="preserve">. All these </w:t>
      </w:r>
      <w:r w:rsidR="0052526B" w:rsidRPr="008D2A0C">
        <w:rPr>
          <w:rFonts w:asciiTheme="majorBidi" w:eastAsia="Times New Roman" w:hAnsiTheme="majorBidi" w:cstheme="majorBidi"/>
          <w:sz w:val="24"/>
          <w:szCs w:val="24"/>
          <w:lang w:eastAsia="he-IL"/>
        </w:rPr>
        <w:t>make her a most worthy</w:t>
      </w:r>
      <w:r w:rsidR="0052526B" w:rsidRPr="00582602">
        <w:rPr>
          <w:rFonts w:asciiTheme="majorBidi" w:eastAsia="Times New Roman" w:hAnsiTheme="majorBidi" w:cstheme="majorBidi"/>
          <w:sz w:val="24"/>
          <w:szCs w:val="24"/>
          <w:lang w:eastAsia="he-IL"/>
        </w:rPr>
        <w:t xml:space="preserve"> Postdoctoral Associate</w:t>
      </w:r>
      <w:r w:rsidR="0052526B" w:rsidRPr="008D2A0C">
        <w:rPr>
          <w:rFonts w:asciiTheme="majorBidi" w:eastAsia="Times New Roman" w:hAnsiTheme="majorBidi" w:cstheme="majorBidi"/>
          <w:sz w:val="24"/>
          <w:szCs w:val="24"/>
          <w:lang w:eastAsia="he-IL"/>
        </w:rPr>
        <w:t xml:space="preserve">. </w:t>
      </w:r>
    </w:p>
    <w:p w14:paraId="7095CC27" w14:textId="3DADC1CD" w:rsidR="0052526B" w:rsidRDefault="0052526B" w:rsidP="0052526B">
      <w:pPr>
        <w:pStyle w:val="HTML"/>
        <w:bidi w:val="0"/>
        <w:spacing w:line="360" w:lineRule="auto"/>
        <w:rPr>
          <w:rFonts w:asciiTheme="majorBidi" w:hAnsiTheme="majorBidi" w:cstheme="majorBidi"/>
          <w:sz w:val="24"/>
          <w:szCs w:val="24"/>
          <w:shd w:val="clear" w:color="auto" w:fill="FFFFFF"/>
        </w:rPr>
      </w:pPr>
      <w:r w:rsidRPr="008D2A0C">
        <w:rPr>
          <w:rFonts w:asciiTheme="majorBidi" w:eastAsia="Times New Roman" w:hAnsiTheme="majorBidi" w:cstheme="majorBidi"/>
          <w:sz w:val="24"/>
          <w:szCs w:val="24"/>
          <w:lang w:eastAsia="he-IL"/>
        </w:rPr>
        <w:t>I have no doubt whatsoever that</w:t>
      </w:r>
      <w:r w:rsidRPr="00B82E37">
        <w:rPr>
          <w:rFonts w:asciiTheme="majorBidi" w:eastAsia="Times New Roman" w:hAnsiTheme="majorBidi" w:cstheme="majorBidi"/>
          <w:sz w:val="24"/>
          <w:szCs w:val="24"/>
          <w:lang w:eastAsia="he-IL"/>
        </w:rPr>
        <w:t xml:space="preserve"> </w:t>
      </w:r>
      <w:r>
        <w:rPr>
          <w:rFonts w:asciiTheme="majorBidi" w:eastAsia="Times New Roman" w:hAnsiTheme="majorBidi" w:cstheme="majorBidi"/>
          <w:sz w:val="24"/>
          <w:szCs w:val="24"/>
          <w:lang w:eastAsia="he-IL"/>
        </w:rPr>
        <w:t>your institute</w:t>
      </w:r>
      <w:r w:rsidRPr="008D2A0C">
        <w:rPr>
          <w:rFonts w:asciiTheme="majorBidi" w:eastAsia="Times New Roman" w:hAnsiTheme="majorBidi" w:cstheme="majorBidi"/>
          <w:sz w:val="24"/>
          <w:szCs w:val="24"/>
          <w:lang w:eastAsia="he-IL"/>
        </w:rPr>
        <w:t xml:space="preserve"> will benefit greatly from</w:t>
      </w:r>
      <w:r w:rsidRPr="00B82E37">
        <w:rPr>
          <w:rFonts w:asciiTheme="majorBidi" w:eastAsia="Times New Roman" w:hAnsiTheme="majorBidi" w:cstheme="majorBidi"/>
          <w:sz w:val="24"/>
          <w:szCs w:val="24"/>
          <w:lang w:eastAsia="he-IL"/>
        </w:rPr>
        <w:t xml:space="preserve"> her research agenda</w:t>
      </w:r>
      <w:r>
        <w:rPr>
          <w:rFonts w:asciiTheme="majorBidi" w:eastAsia="Times New Roman" w:hAnsiTheme="majorBidi" w:cstheme="majorBidi"/>
          <w:sz w:val="24"/>
          <w:szCs w:val="24"/>
          <w:lang w:eastAsia="he-IL"/>
        </w:rPr>
        <w:t xml:space="preserve"> and her outstanding personal qualities</w:t>
      </w:r>
      <w:r w:rsidRPr="00B82E37">
        <w:rPr>
          <w:rFonts w:asciiTheme="majorBidi" w:eastAsia="Times New Roman" w:hAnsiTheme="majorBidi" w:cstheme="majorBidi"/>
          <w:sz w:val="24"/>
          <w:szCs w:val="24"/>
          <w:lang w:eastAsia="he-IL"/>
        </w:rPr>
        <w:t xml:space="preserve">. She will </w:t>
      </w:r>
      <w:r>
        <w:rPr>
          <w:rFonts w:asciiTheme="majorBidi" w:eastAsia="Times New Roman" w:hAnsiTheme="majorBidi" w:cstheme="majorBidi"/>
          <w:sz w:val="24"/>
          <w:szCs w:val="24"/>
          <w:lang w:eastAsia="he-IL"/>
        </w:rPr>
        <w:t>undoubtedly serve</w:t>
      </w:r>
      <w:r w:rsidRPr="00B82E37">
        <w:rPr>
          <w:rFonts w:asciiTheme="majorBidi" w:eastAsia="Times New Roman" w:hAnsiTheme="majorBidi" w:cstheme="majorBidi"/>
          <w:sz w:val="24"/>
          <w:szCs w:val="24"/>
          <w:lang w:eastAsia="he-IL"/>
        </w:rPr>
        <w:t xml:space="preserve"> the </w:t>
      </w:r>
      <w:r w:rsidRPr="00B82E37">
        <w:rPr>
          <w:rFonts w:asciiTheme="majorBidi" w:hAnsiTheme="majorBidi" w:cstheme="majorBidi"/>
          <w:sz w:val="24"/>
          <w:szCs w:val="24"/>
          <w:shd w:val="clear" w:color="auto" w:fill="FFFFFF"/>
        </w:rPr>
        <w:t xml:space="preserve">Fox Academic Director and </w:t>
      </w:r>
      <w:r>
        <w:rPr>
          <w:rFonts w:asciiTheme="majorBidi" w:hAnsiTheme="majorBidi" w:cstheme="majorBidi"/>
          <w:sz w:val="24"/>
          <w:szCs w:val="24"/>
          <w:shd w:val="clear" w:color="auto" w:fill="FFFFFF"/>
        </w:rPr>
        <w:t xml:space="preserve">the Program </w:t>
      </w:r>
      <w:r w:rsidRPr="00B82E37">
        <w:rPr>
          <w:rFonts w:asciiTheme="majorBidi" w:hAnsiTheme="majorBidi" w:cstheme="majorBidi"/>
          <w:sz w:val="24"/>
          <w:szCs w:val="24"/>
          <w:shd w:val="clear" w:color="auto" w:fill="FFFFFF"/>
        </w:rPr>
        <w:t>fellows</w:t>
      </w:r>
      <w:r>
        <w:rPr>
          <w:rFonts w:asciiTheme="majorBidi" w:hAnsiTheme="majorBidi" w:cstheme="majorBidi"/>
          <w:sz w:val="24"/>
          <w:szCs w:val="24"/>
          <w:shd w:val="clear" w:color="auto" w:fill="FFFFFF"/>
        </w:rPr>
        <w:t xml:space="preserve"> well</w:t>
      </w:r>
      <w:r w:rsidRPr="00B82E37">
        <w:rPr>
          <w:rFonts w:asciiTheme="majorBidi" w:hAnsiTheme="majorBidi" w:cstheme="majorBidi"/>
          <w:sz w:val="24"/>
          <w:szCs w:val="24"/>
          <w:shd w:val="clear" w:color="auto" w:fill="FFFFFF"/>
        </w:rPr>
        <w:t xml:space="preserve">. </w:t>
      </w:r>
    </w:p>
    <w:p w14:paraId="3DC5F4E5" w14:textId="77777777" w:rsidR="0052526B" w:rsidRDefault="0052526B" w:rsidP="0052526B">
      <w:pPr>
        <w:pStyle w:val="HTML"/>
        <w:bidi w:val="0"/>
        <w:spacing w:line="360" w:lineRule="auto"/>
        <w:rPr>
          <w:rFonts w:asciiTheme="majorBidi" w:hAnsiTheme="majorBidi" w:cstheme="majorBidi"/>
          <w:sz w:val="24"/>
          <w:szCs w:val="24"/>
          <w:shd w:val="clear" w:color="auto" w:fill="FFFFFF"/>
        </w:rPr>
      </w:pPr>
    </w:p>
    <w:p w14:paraId="6E50D16D" w14:textId="77777777" w:rsidR="0052526B" w:rsidRPr="00582602" w:rsidRDefault="0052526B" w:rsidP="0052526B">
      <w:pPr>
        <w:pStyle w:val="NormalWeb"/>
        <w:spacing w:before="75" w:beforeAutospacing="0" w:after="0" w:afterAutospacing="0" w:line="360" w:lineRule="auto"/>
        <w:rPr>
          <w:rFonts w:asciiTheme="majorBidi" w:hAnsiTheme="majorBidi" w:cstheme="majorBidi"/>
        </w:rPr>
      </w:pPr>
      <w:r>
        <w:rPr>
          <w:rFonts w:asciiTheme="majorBidi" w:hAnsiTheme="majorBidi" w:cstheme="majorBidi"/>
        </w:rPr>
        <w:t>Sincerely,</w:t>
      </w:r>
    </w:p>
    <w:p w14:paraId="5CD98629" w14:textId="77777777" w:rsidR="0052526B" w:rsidRDefault="0052526B" w:rsidP="0052526B">
      <w:pPr>
        <w:pStyle w:val="HTML"/>
        <w:bidi w:val="0"/>
        <w:spacing w:line="360" w:lineRule="auto"/>
        <w:rPr>
          <w:rFonts w:asciiTheme="majorBidi" w:eastAsia="Times New Roman" w:hAnsiTheme="majorBidi" w:cstheme="majorBidi" w:hint="cs"/>
          <w:sz w:val="24"/>
          <w:szCs w:val="24"/>
          <w:lang w:eastAsia="he-IL"/>
        </w:rPr>
      </w:pPr>
    </w:p>
    <w:p w14:paraId="2DDEE48B" w14:textId="77777777" w:rsidR="005C4C49" w:rsidRDefault="005C4C49" w:rsidP="005C4C49">
      <w:pPr>
        <w:pStyle w:val="HTML"/>
        <w:bidi w:val="0"/>
        <w:spacing w:line="360" w:lineRule="auto"/>
        <w:rPr>
          <w:rFonts w:asciiTheme="majorBidi" w:eastAsia="Times New Roman" w:hAnsiTheme="majorBidi" w:cstheme="majorBidi"/>
          <w:sz w:val="24"/>
          <w:szCs w:val="24"/>
          <w:lang w:eastAsia="he-IL"/>
        </w:rPr>
      </w:pPr>
    </w:p>
    <w:p w14:paraId="0916EDB6" w14:textId="77777777" w:rsidR="007F223B" w:rsidRPr="007F223B" w:rsidRDefault="007F223B" w:rsidP="000F5FBF">
      <w:pPr>
        <w:pStyle w:val="HTML"/>
        <w:bidi w:val="0"/>
        <w:spacing w:line="360" w:lineRule="auto"/>
        <w:rPr>
          <w:rFonts w:asciiTheme="majorBidi" w:hAnsiTheme="majorBidi" w:cstheme="majorBidi"/>
          <w:lang w:eastAsia="he-IL"/>
        </w:rPr>
      </w:pPr>
    </w:p>
    <w:p w14:paraId="12B5FC77" w14:textId="72B5B43F" w:rsidR="007F223B" w:rsidRPr="00582602" w:rsidRDefault="007F223B" w:rsidP="000F5FBF">
      <w:pPr>
        <w:pStyle w:val="HTML"/>
        <w:bidi w:val="0"/>
        <w:spacing w:line="360" w:lineRule="auto"/>
        <w:rPr>
          <w:rFonts w:asciiTheme="majorBidi" w:hAnsiTheme="majorBidi" w:cstheme="majorBidi"/>
          <w:sz w:val="24"/>
          <w:szCs w:val="24"/>
        </w:rPr>
      </w:pPr>
    </w:p>
    <w:sectPr w:rsidR="007F223B" w:rsidRPr="00582602" w:rsidSect="000B4249">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1301" w14:textId="77777777" w:rsidR="00F7475C" w:rsidRDefault="00F7475C" w:rsidP="003139F8">
      <w:pPr>
        <w:spacing w:after="0" w:line="240" w:lineRule="auto"/>
      </w:pPr>
      <w:r>
        <w:separator/>
      </w:r>
    </w:p>
  </w:endnote>
  <w:endnote w:type="continuationSeparator" w:id="0">
    <w:p w14:paraId="66266E9E" w14:textId="77777777" w:rsidR="00F7475C" w:rsidRDefault="00F7475C" w:rsidP="003139F8">
      <w:pPr>
        <w:spacing w:after="0" w:line="240" w:lineRule="auto"/>
      </w:pPr>
      <w:r>
        <w:continuationSeparator/>
      </w:r>
    </w:p>
  </w:endnote>
  <w:endnote w:type="continuationNotice" w:id="1">
    <w:p w14:paraId="0B3FC262" w14:textId="77777777" w:rsidR="00F7475C" w:rsidRDefault="00F74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FB9C" w14:textId="77777777" w:rsidR="00CD05DA" w:rsidRDefault="00CD0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722D" w14:textId="77777777" w:rsidR="00F7475C" w:rsidRDefault="00F7475C" w:rsidP="003139F8">
      <w:pPr>
        <w:spacing w:after="0" w:line="240" w:lineRule="auto"/>
      </w:pPr>
      <w:r>
        <w:separator/>
      </w:r>
    </w:p>
  </w:footnote>
  <w:footnote w:type="continuationSeparator" w:id="0">
    <w:p w14:paraId="7C877169" w14:textId="77777777" w:rsidR="00F7475C" w:rsidRDefault="00F7475C" w:rsidP="003139F8">
      <w:pPr>
        <w:spacing w:after="0" w:line="240" w:lineRule="auto"/>
      </w:pPr>
      <w:r>
        <w:continuationSeparator/>
      </w:r>
    </w:p>
  </w:footnote>
  <w:footnote w:type="continuationNotice" w:id="1">
    <w:p w14:paraId="4B5F96B4" w14:textId="77777777" w:rsidR="00F7475C" w:rsidRDefault="00F74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1E58" w14:textId="77777777" w:rsidR="00CD05DA" w:rsidRDefault="00CD05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tTQxNzA3MzcytbRQ0lEKTi0uzszPAykwqgUAPzCp0CwAAAA="/>
  </w:docVars>
  <w:rsids>
    <w:rsidRoot w:val="00BE7247"/>
    <w:rsid w:val="0003391E"/>
    <w:rsid w:val="00057F9E"/>
    <w:rsid w:val="000B4249"/>
    <w:rsid w:val="000B67FF"/>
    <w:rsid w:val="000C1FA7"/>
    <w:rsid w:val="000D7955"/>
    <w:rsid w:val="000F5FBF"/>
    <w:rsid w:val="001463D4"/>
    <w:rsid w:val="00207142"/>
    <w:rsid w:val="00212CB7"/>
    <w:rsid w:val="00216727"/>
    <w:rsid w:val="00281381"/>
    <w:rsid w:val="00281A79"/>
    <w:rsid w:val="00295DF4"/>
    <w:rsid w:val="002A5BB7"/>
    <w:rsid w:val="00307FC6"/>
    <w:rsid w:val="003139F8"/>
    <w:rsid w:val="00371C7B"/>
    <w:rsid w:val="003861FD"/>
    <w:rsid w:val="003F2FBE"/>
    <w:rsid w:val="004275A6"/>
    <w:rsid w:val="004449DA"/>
    <w:rsid w:val="004A3416"/>
    <w:rsid w:val="00504003"/>
    <w:rsid w:val="0052526B"/>
    <w:rsid w:val="00525FA7"/>
    <w:rsid w:val="00555BA3"/>
    <w:rsid w:val="005704F8"/>
    <w:rsid w:val="00570688"/>
    <w:rsid w:val="00582602"/>
    <w:rsid w:val="005C4C49"/>
    <w:rsid w:val="005F37A3"/>
    <w:rsid w:val="00673DD2"/>
    <w:rsid w:val="006B479D"/>
    <w:rsid w:val="006C5AD5"/>
    <w:rsid w:val="006F136C"/>
    <w:rsid w:val="00760B09"/>
    <w:rsid w:val="00767791"/>
    <w:rsid w:val="007D38CE"/>
    <w:rsid w:val="007E4885"/>
    <w:rsid w:val="007F223B"/>
    <w:rsid w:val="007F538B"/>
    <w:rsid w:val="007F7C1D"/>
    <w:rsid w:val="00802339"/>
    <w:rsid w:val="00805A01"/>
    <w:rsid w:val="00855C57"/>
    <w:rsid w:val="0086302A"/>
    <w:rsid w:val="008747D5"/>
    <w:rsid w:val="008D2A0C"/>
    <w:rsid w:val="009010A9"/>
    <w:rsid w:val="00983B59"/>
    <w:rsid w:val="0099125D"/>
    <w:rsid w:val="009B3C19"/>
    <w:rsid w:val="00A11A54"/>
    <w:rsid w:val="00A66B5B"/>
    <w:rsid w:val="00AA72A9"/>
    <w:rsid w:val="00AF4093"/>
    <w:rsid w:val="00AF7C20"/>
    <w:rsid w:val="00B75670"/>
    <w:rsid w:val="00B82E37"/>
    <w:rsid w:val="00B92498"/>
    <w:rsid w:val="00BA2711"/>
    <w:rsid w:val="00BE7247"/>
    <w:rsid w:val="00C053D8"/>
    <w:rsid w:val="00C2436E"/>
    <w:rsid w:val="00C820D5"/>
    <w:rsid w:val="00CD05DA"/>
    <w:rsid w:val="00CE22E6"/>
    <w:rsid w:val="00D35DCB"/>
    <w:rsid w:val="00D837AD"/>
    <w:rsid w:val="00E5317F"/>
    <w:rsid w:val="00EA6240"/>
    <w:rsid w:val="00EA74E5"/>
    <w:rsid w:val="00EC0CFB"/>
    <w:rsid w:val="00F7475C"/>
    <w:rsid w:val="00FA1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E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247"/>
    <w:pPr>
      <w:bidi/>
      <w:spacing w:after="200" w:line="276" w:lineRule="auto"/>
    </w:pPr>
    <w:rPr>
      <w:rFonts w:ascii="Comic Sans MS" w:eastAsia="Calibri" w:hAnsi="Comic Sans MS" w:cs="Tahom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281A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3139F8"/>
    <w:pPr>
      <w:tabs>
        <w:tab w:val="center" w:pos="4153"/>
        <w:tab w:val="right" w:pos="8306"/>
      </w:tabs>
      <w:spacing w:after="0" w:line="240" w:lineRule="auto"/>
    </w:pPr>
  </w:style>
  <w:style w:type="character" w:customStyle="1" w:styleId="a4">
    <w:name w:val="כותרת עליונה תו"/>
    <w:basedOn w:val="a0"/>
    <w:link w:val="a3"/>
    <w:uiPriority w:val="99"/>
    <w:rsid w:val="003139F8"/>
    <w:rPr>
      <w:rFonts w:ascii="Comic Sans MS" w:eastAsia="Calibri" w:hAnsi="Comic Sans MS" w:cs="Tahoma"/>
      <w:sz w:val="20"/>
      <w:szCs w:val="20"/>
    </w:rPr>
  </w:style>
  <w:style w:type="paragraph" w:styleId="a5">
    <w:name w:val="footer"/>
    <w:basedOn w:val="a"/>
    <w:link w:val="a6"/>
    <w:uiPriority w:val="99"/>
    <w:unhideWhenUsed/>
    <w:rsid w:val="003139F8"/>
    <w:pPr>
      <w:tabs>
        <w:tab w:val="center" w:pos="4153"/>
        <w:tab w:val="right" w:pos="8306"/>
      </w:tabs>
      <w:spacing w:after="0" w:line="240" w:lineRule="auto"/>
    </w:pPr>
  </w:style>
  <w:style w:type="character" w:customStyle="1" w:styleId="a6">
    <w:name w:val="כותרת תחתונה תו"/>
    <w:basedOn w:val="a0"/>
    <w:link w:val="a5"/>
    <w:uiPriority w:val="99"/>
    <w:rsid w:val="003139F8"/>
    <w:rPr>
      <w:rFonts w:ascii="Comic Sans MS" w:eastAsia="Calibri" w:hAnsi="Comic Sans MS" w:cs="Tahoma"/>
      <w:sz w:val="20"/>
      <w:szCs w:val="20"/>
    </w:rPr>
  </w:style>
  <w:style w:type="paragraph" w:styleId="HTML">
    <w:name w:val="HTML Preformatted"/>
    <w:basedOn w:val="a"/>
    <w:link w:val="HTML0"/>
    <w:uiPriority w:val="99"/>
    <w:unhideWhenUsed/>
    <w:rsid w:val="00295DF4"/>
    <w:pPr>
      <w:spacing w:after="0" w:line="240" w:lineRule="auto"/>
    </w:pPr>
    <w:rPr>
      <w:rFonts w:ascii="Consolas" w:hAnsi="Consolas" w:cs="Consolas"/>
    </w:rPr>
  </w:style>
  <w:style w:type="character" w:customStyle="1" w:styleId="HTML0">
    <w:name w:val="HTML מעוצב מראש תו"/>
    <w:basedOn w:val="a0"/>
    <w:link w:val="HTML"/>
    <w:uiPriority w:val="99"/>
    <w:rsid w:val="00295DF4"/>
    <w:rPr>
      <w:rFonts w:ascii="Consolas" w:eastAsia="Calibri" w:hAnsi="Consolas" w:cs="Consolas"/>
      <w:sz w:val="20"/>
      <w:szCs w:val="20"/>
    </w:rPr>
  </w:style>
  <w:style w:type="paragraph" w:styleId="a7">
    <w:name w:val="Balloon Text"/>
    <w:basedOn w:val="a"/>
    <w:link w:val="a8"/>
    <w:uiPriority w:val="99"/>
    <w:semiHidden/>
    <w:unhideWhenUsed/>
    <w:rsid w:val="00281381"/>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281381"/>
    <w:rPr>
      <w:rFonts w:ascii="Segoe UI" w:eastAsia="Calibri" w:hAnsi="Segoe UI" w:cs="Segoe UI"/>
      <w:sz w:val="18"/>
      <w:szCs w:val="18"/>
    </w:rPr>
  </w:style>
  <w:style w:type="character" w:styleId="a9">
    <w:name w:val="annotation reference"/>
    <w:basedOn w:val="a0"/>
    <w:uiPriority w:val="99"/>
    <w:semiHidden/>
    <w:unhideWhenUsed/>
    <w:rsid w:val="007F223B"/>
    <w:rPr>
      <w:sz w:val="16"/>
      <w:szCs w:val="16"/>
    </w:rPr>
  </w:style>
  <w:style w:type="paragraph" w:styleId="aa">
    <w:name w:val="annotation text"/>
    <w:basedOn w:val="a"/>
    <w:link w:val="ab"/>
    <w:uiPriority w:val="99"/>
    <w:semiHidden/>
    <w:unhideWhenUsed/>
    <w:rsid w:val="007F223B"/>
    <w:pPr>
      <w:spacing w:line="240" w:lineRule="auto"/>
    </w:pPr>
  </w:style>
  <w:style w:type="character" w:customStyle="1" w:styleId="ab">
    <w:name w:val="טקסט הערה תו"/>
    <w:basedOn w:val="a0"/>
    <w:link w:val="aa"/>
    <w:uiPriority w:val="99"/>
    <w:semiHidden/>
    <w:rsid w:val="007F223B"/>
    <w:rPr>
      <w:rFonts w:ascii="Comic Sans MS" w:eastAsia="Calibri" w:hAnsi="Comic Sans MS" w:cs="Tahoma"/>
      <w:sz w:val="20"/>
      <w:szCs w:val="20"/>
    </w:rPr>
  </w:style>
  <w:style w:type="paragraph" w:styleId="ac">
    <w:name w:val="annotation subject"/>
    <w:basedOn w:val="aa"/>
    <w:next w:val="aa"/>
    <w:link w:val="ad"/>
    <w:uiPriority w:val="99"/>
    <w:semiHidden/>
    <w:unhideWhenUsed/>
    <w:rsid w:val="007F223B"/>
    <w:rPr>
      <w:b/>
      <w:bCs/>
    </w:rPr>
  </w:style>
  <w:style w:type="character" w:customStyle="1" w:styleId="ad">
    <w:name w:val="נושא הערה תו"/>
    <w:basedOn w:val="ab"/>
    <w:link w:val="ac"/>
    <w:uiPriority w:val="99"/>
    <w:semiHidden/>
    <w:rsid w:val="007F223B"/>
    <w:rPr>
      <w:rFonts w:ascii="Comic Sans MS" w:eastAsia="Calibri" w:hAnsi="Comic Sans MS"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930">
      <w:bodyDiv w:val="1"/>
      <w:marLeft w:val="0"/>
      <w:marRight w:val="0"/>
      <w:marTop w:val="0"/>
      <w:marBottom w:val="0"/>
      <w:divBdr>
        <w:top w:val="none" w:sz="0" w:space="0" w:color="auto"/>
        <w:left w:val="none" w:sz="0" w:space="0" w:color="auto"/>
        <w:bottom w:val="none" w:sz="0" w:space="0" w:color="auto"/>
        <w:right w:val="none" w:sz="0" w:space="0" w:color="auto"/>
      </w:divBdr>
    </w:div>
    <w:div w:id="195579128">
      <w:bodyDiv w:val="1"/>
      <w:marLeft w:val="0"/>
      <w:marRight w:val="0"/>
      <w:marTop w:val="0"/>
      <w:marBottom w:val="0"/>
      <w:divBdr>
        <w:top w:val="none" w:sz="0" w:space="0" w:color="auto"/>
        <w:left w:val="none" w:sz="0" w:space="0" w:color="auto"/>
        <w:bottom w:val="none" w:sz="0" w:space="0" w:color="auto"/>
        <w:right w:val="none" w:sz="0" w:space="0" w:color="auto"/>
      </w:divBdr>
    </w:div>
    <w:div w:id="767778498">
      <w:bodyDiv w:val="1"/>
      <w:marLeft w:val="0"/>
      <w:marRight w:val="0"/>
      <w:marTop w:val="0"/>
      <w:marBottom w:val="0"/>
      <w:divBdr>
        <w:top w:val="none" w:sz="0" w:space="0" w:color="auto"/>
        <w:left w:val="none" w:sz="0" w:space="0" w:color="auto"/>
        <w:bottom w:val="none" w:sz="0" w:space="0" w:color="auto"/>
        <w:right w:val="none" w:sz="0" w:space="0" w:color="auto"/>
      </w:divBdr>
    </w:div>
    <w:div w:id="843013339">
      <w:bodyDiv w:val="1"/>
      <w:marLeft w:val="0"/>
      <w:marRight w:val="0"/>
      <w:marTop w:val="0"/>
      <w:marBottom w:val="0"/>
      <w:divBdr>
        <w:top w:val="none" w:sz="0" w:space="0" w:color="auto"/>
        <w:left w:val="none" w:sz="0" w:space="0" w:color="auto"/>
        <w:bottom w:val="none" w:sz="0" w:space="0" w:color="auto"/>
        <w:right w:val="none" w:sz="0" w:space="0" w:color="auto"/>
      </w:divBdr>
    </w:div>
    <w:div w:id="864749788">
      <w:bodyDiv w:val="1"/>
      <w:marLeft w:val="0"/>
      <w:marRight w:val="0"/>
      <w:marTop w:val="0"/>
      <w:marBottom w:val="0"/>
      <w:divBdr>
        <w:top w:val="none" w:sz="0" w:space="0" w:color="auto"/>
        <w:left w:val="none" w:sz="0" w:space="0" w:color="auto"/>
        <w:bottom w:val="none" w:sz="0" w:space="0" w:color="auto"/>
        <w:right w:val="none" w:sz="0" w:space="0" w:color="auto"/>
      </w:divBdr>
    </w:div>
    <w:div w:id="942687570">
      <w:bodyDiv w:val="1"/>
      <w:marLeft w:val="0"/>
      <w:marRight w:val="0"/>
      <w:marTop w:val="0"/>
      <w:marBottom w:val="0"/>
      <w:divBdr>
        <w:top w:val="none" w:sz="0" w:space="0" w:color="auto"/>
        <w:left w:val="none" w:sz="0" w:space="0" w:color="auto"/>
        <w:bottom w:val="none" w:sz="0" w:space="0" w:color="auto"/>
        <w:right w:val="none" w:sz="0" w:space="0" w:color="auto"/>
      </w:divBdr>
    </w:div>
    <w:div w:id="1171263795">
      <w:bodyDiv w:val="1"/>
      <w:marLeft w:val="0"/>
      <w:marRight w:val="0"/>
      <w:marTop w:val="0"/>
      <w:marBottom w:val="0"/>
      <w:divBdr>
        <w:top w:val="none" w:sz="0" w:space="0" w:color="auto"/>
        <w:left w:val="none" w:sz="0" w:space="0" w:color="auto"/>
        <w:bottom w:val="none" w:sz="0" w:space="0" w:color="auto"/>
        <w:right w:val="none" w:sz="0" w:space="0" w:color="auto"/>
      </w:divBdr>
    </w:div>
    <w:div w:id="19215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04A9-FC30-4870-AF75-A5578037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2655</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2021-11-18T13:20:00Z</dcterms:created>
  <dcterms:modified xsi:type="dcterms:W3CDTF">2021-11-18T13:20:00Z</dcterms:modified>
</cp:coreProperties>
</file>