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3F63A7" w14:textId="121F7AEF" w:rsidR="00D11937" w:rsidRDefault="00E02EA6" w:rsidP="00D11937">
      <w:pPr>
        <w:pStyle w:val="EndnoteText"/>
        <w:spacing w:after="60" w:line="360" w:lineRule="auto"/>
        <w:jc w:val="both"/>
        <w:rPr>
          <w:rFonts w:asciiTheme="majorBidi" w:hAnsiTheme="majorBidi" w:cstheme="majorBidi"/>
          <w:b/>
          <w:bCs/>
          <w:lang w:bidi="he-IL"/>
        </w:rPr>
      </w:pPr>
      <w:r>
        <w:rPr>
          <w:rFonts w:asciiTheme="majorBidi" w:hAnsiTheme="majorBidi" w:cstheme="majorBidi"/>
          <w:b/>
          <w:bCs/>
          <w:lang w:bidi="he-IL"/>
        </w:rPr>
        <w:t>Eli Friedlander</w:t>
      </w:r>
    </w:p>
    <w:p w14:paraId="0F44510C" w14:textId="293F435E" w:rsidR="004755FE" w:rsidRDefault="00EA78A0" w:rsidP="00DE34F3">
      <w:pPr>
        <w:pStyle w:val="EndnoteText"/>
        <w:spacing w:after="60" w:line="360" w:lineRule="auto"/>
        <w:jc w:val="both"/>
        <w:rPr>
          <w:rFonts w:asciiTheme="majorBidi" w:hAnsiTheme="majorBidi" w:cstheme="majorBidi"/>
          <w:lang w:val="en-GB" w:bidi="he-IL"/>
        </w:rPr>
      </w:pPr>
      <w:r w:rsidRPr="00C16EF9">
        <w:rPr>
          <w:rFonts w:asciiTheme="majorBidi" w:hAnsiTheme="majorBidi" w:cstheme="majorBidi"/>
          <w:lang w:bidi="he-IL"/>
        </w:rPr>
        <w:t>Eli</w:t>
      </w:r>
      <w:r w:rsidR="00E02EA6">
        <w:rPr>
          <w:rFonts w:asciiTheme="majorBidi" w:hAnsiTheme="majorBidi" w:cstheme="majorBidi"/>
          <w:lang w:bidi="he-IL"/>
        </w:rPr>
        <w:t xml:space="preserve"> </w:t>
      </w:r>
      <w:r w:rsidR="00543E24">
        <w:rPr>
          <w:rFonts w:asciiTheme="majorBidi" w:hAnsiTheme="majorBidi" w:cstheme="majorBidi"/>
          <w:lang w:bidi="he-IL"/>
        </w:rPr>
        <w:t>F</w:t>
      </w:r>
      <w:r w:rsidR="00E02EA6">
        <w:rPr>
          <w:rFonts w:asciiTheme="majorBidi" w:hAnsiTheme="majorBidi" w:cstheme="majorBidi"/>
          <w:lang w:bidi="he-IL"/>
        </w:rPr>
        <w:t>riedlander</w:t>
      </w:r>
      <w:r w:rsidRPr="00C16EF9">
        <w:rPr>
          <w:rFonts w:asciiTheme="majorBidi" w:hAnsiTheme="majorBidi" w:cstheme="majorBidi"/>
          <w:lang w:bidi="he-IL"/>
        </w:rPr>
        <w:t>’s</w:t>
      </w:r>
      <w:r w:rsidR="00E02EA6">
        <w:rPr>
          <w:rFonts w:asciiTheme="majorBidi" w:hAnsiTheme="majorBidi" w:cstheme="majorBidi"/>
          <w:lang w:bidi="he-IL"/>
        </w:rPr>
        <w:t xml:space="preserve"> suggestive</w:t>
      </w:r>
      <w:r w:rsidRPr="00C16EF9">
        <w:rPr>
          <w:rFonts w:asciiTheme="majorBidi" w:hAnsiTheme="majorBidi" w:cstheme="majorBidi"/>
          <w:lang w:bidi="he-IL"/>
        </w:rPr>
        <w:t xml:space="preserve"> paper sets forth from </w:t>
      </w:r>
      <w:r w:rsidR="0079449F">
        <w:rPr>
          <w:rFonts w:asciiTheme="majorBidi" w:hAnsiTheme="majorBidi" w:cstheme="majorBidi"/>
          <w:lang w:val="en-GB" w:bidi="he-IL"/>
        </w:rPr>
        <w:t>a subtle refo</w:t>
      </w:r>
      <w:r w:rsidR="006C5D85">
        <w:rPr>
          <w:rFonts w:asciiTheme="majorBidi" w:hAnsiTheme="majorBidi" w:cstheme="majorBidi"/>
          <w:lang w:bidi="he-IL"/>
        </w:rPr>
        <w:t>r</w:t>
      </w:r>
      <w:r w:rsidR="0079449F">
        <w:rPr>
          <w:rFonts w:asciiTheme="majorBidi" w:hAnsiTheme="majorBidi" w:cstheme="majorBidi"/>
          <w:lang w:val="en-GB" w:bidi="he-IL"/>
        </w:rPr>
        <w:t>mulation of the external-internal divide we attempt</w:t>
      </w:r>
      <w:r w:rsidR="00543E24">
        <w:rPr>
          <w:rFonts w:asciiTheme="majorBidi" w:hAnsiTheme="majorBidi" w:cstheme="majorBidi"/>
          <w:lang w:val="en-GB" w:bidi="he-IL"/>
        </w:rPr>
        <w:t>ed</w:t>
      </w:r>
      <w:r w:rsidR="0079449F">
        <w:rPr>
          <w:rFonts w:asciiTheme="majorBidi" w:hAnsiTheme="majorBidi" w:cstheme="majorBidi"/>
          <w:lang w:val="en-GB" w:bidi="he-IL"/>
        </w:rPr>
        <w:t xml:space="preserve"> to draw by distinguishing between thin and thick evaluative concepts.</w:t>
      </w:r>
      <w:r w:rsidR="00543E24">
        <w:rPr>
          <w:rFonts w:asciiTheme="majorBidi" w:hAnsiTheme="majorBidi" w:cstheme="majorBidi"/>
          <w:lang w:val="en-GB" w:bidi="he-IL"/>
        </w:rPr>
        <w:t xml:space="preserve"> Our thick con</w:t>
      </w:r>
      <w:r w:rsidR="004E1CF1">
        <w:rPr>
          <w:rFonts w:asciiTheme="majorBidi" w:hAnsiTheme="majorBidi" w:cstheme="majorBidi"/>
          <w:lang w:val="en-GB" w:bidi="he-IL"/>
        </w:rPr>
        <w:t>c</w:t>
      </w:r>
      <w:r w:rsidR="00543E24">
        <w:rPr>
          <w:rFonts w:asciiTheme="majorBidi" w:hAnsiTheme="majorBidi" w:cstheme="majorBidi"/>
          <w:lang w:val="en-GB" w:bidi="he-IL"/>
        </w:rPr>
        <w:t xml:space="preserve">epts, we argue, and Friedlander agrees, </w:t>
      </w:r>
      <w:r w:rsidR="006C5D85">
        <w:rPr>
          <w:rFonts w:asciiTheme="majorBidi" w:hAnsiTheme="majorBidi" w:cstheme="majorBidi"/>
          <w:lang w:val="en-GB" w:bidi="he-IL"/>
        </w:rPr>
        <w:t>define the normative commitments particular to our form of life. They are the terms, as he nicely puts it that by “governing the normative dimensions of our lives …</w:t>
      </w:r>
      <w:r w:rsidR="006C5D85">
        <w:rPr>
          <w:rStyle w:val="FootnoteReference"/>
          <w:rFonts w:asciiTheme="majorBidi" w:hAnsiTheme="majorBidi" w:cstheme="majorBidi"/>
          <w:lang w:val="en-GB" w:bidi="he-IL"/>
        </w:rPr>
        <w:footnoteReference w:id="1"/>
      </w:r>
      <w:r w:rsidR="006C5D85">
        <w:rPr>
          <w:rFonts w:asciiTheme="majorBidi" w:hAnsiTheme="majorBidi" w:cstheme="majorBidi"/>
          <w:lang w:val="en-GB" w:bidi="he-IL"/>
        </w:rPr>
        <w:t xml:space="preserve"> lead to a form of framework relativity, or a sense of being inescapably wedded to our form of life without any true </w:t>
      </w:r>
      <w:r w:rsidR="00214CB1">
        <w:rPr>
          <w:rFonts w:asciiTheme="majorBidi" w:hAnsiTheme="majorBidi" w:cstheme="majorBidi"/>
          <w:lang w:val="en-GB" w:bidi="he-IL"/>
        </w:rPr>
        <w:t>possibility</w:t>
      </w:r>
      <w:r w:rsidR="006C5D85">
        <w:rPr>
          <w:rFonts w:asciiTheme="majorBidi" w:hAnsiTheme="majorBidi" w:cstheme="majorBidi"/>
          <w:lang w:val="en-GB" w:bidi="he-IL"/>
        </w:rPr>
        <w:t xml:space="preserve"> of self-criticism”</w:t>
      </w:r>
      <w:r w:rsidR="00680D4E">
        <w:rPr>
          <w:rFonts w:asciiTheme="majorBidi" w:hAnsiTheme="majorBidi" w:cstheme="majorBidi"/>
          <w:lang w:val="en-GB" w:bidi="he-IL"/>
        </w:rPr>
        <w:t xml:space="preserve">. </w:t>
      </w:r>
      <w:r w:rsidR="00DE34F3">
        <w:rPr>
          <w:rFonts w:asciiTheme="majorBidi" w:hAnsiTheme="majorBidi" w:cstheme="majorBidi"/>
          <w:lang w:val="en-GB" w:bidi="he-IL"/>
        </w:rPr>
        <w:t>T</w:t>
      </w:r>
      <w:r w:rsidR="00680D4E">
        <w:rPr>
          <w:rFonts w:asciiTheme="majorBidi" w:hAnsiTheme="majorBidi" w:cstheme="majorBidi"/>
          <w:lang w:val="en-GB" w:bidi="he-IL"/>
        </w:rPr>
        <w:t>hin concept</w:t>
      </w:r>
      <w:r w:rsidR="00DE34F3">
        <w:rPr>
          <w:rFonts w:asciiTheme="majorBidi" w:hAnsiTheme="majorBidi" w:cstheme="majorBidi"/>
          <w:lang w:val="en-GB" w:bidi="he-IL"/>
        </w:rPr>
        <w:t xml:space="preserve">s, by contrast, </w:t>
      </w:r>
      <w:r w:rsidR="00680D4E">
        <w:rPr>
          <w:rFonts w:asciiTheme="majorBidi" w:hAnsiTheme="majorBidi" w:cstheme="majorBidi"/>
          <w:lang w:val="en-GB" w:bidi="he-IL"/>
        </w:rPr>
        <w:t xml:space="preserve">like “right”, “true” and “good”, we argue, are mere </w:t>
      </w:r>
      <w:r w:rsidR="00DE34F3">
        <w:rPr>
          <w:rFonts w:asciiTheme="majorBidi" w:hAnsiTheme="majorBidi" w:cstheme="majorBidi"/>
          <w:lang w:val="en-GB" w:bidi="he-IL"/>
        </w:rPr>
        <w:t xml:space="preserve">shorthand, </w:t>
      </w:r>
      <w:r w:rsidR="00680D4E">
        <w:rPr>
          <w:rFonts w:asciiTheme="majorBidi" w:hAnsiTheme="majorBidi" w:cstheme="majorBidi"/>
          <w:lang w:val="en-GB" w:bidi="he-IL"/>
        </w:rPr>
        <w:t xml:space="preserve">empty placeholders whose </w:t>
      </w:r>
      <w:r w:rsidR="004E1CF1">
        <w:rPr>
          <w:rFonts w:asciiTheme="majorBidi" w:hAnsiTheme="majorBidi" w:cstheme="majorBidi"/>
          <w:lang w:val="en-GB" w:bidi="he-IL"/>
        </w:rPr>
        <w:t xml:space="preserve">specific </w:t>
      </w:r>
      <w:r w:rsidR="00680D4E">
        <w:rPr>
          <w:rFonts w:asciiTheme="majorBidi" w:hAnsiTheme="majorBidi" w:cstheme="majorBidi"/>
          <w:lang w:val="en-GB" w:bidi="he-IL"/>
        </w:rPr>
        <w:t xml:space="preserve">content is </w:t>
      </w:r>
      <w:r w:rsidR="00DE34F3">
        <w:rPr>
          <w:rFonts w:asciiTheme="majorBidi" w:hAnsiTheme="majorBidi" w:cstheme="majorBidi"/>
          <w:lang w:val="en-GB" w:bidi="he-IL"/>
        </w:rPr>
        <w:t>supplied without remainder for each community</w:t>
      </w:r>
      <w:r w:rsidR="00680D4E">
        <w:rPr>
          <w:rFonts w:asciiTheme="majorBidi" w:hAnsiTheme="majorBidi" w:cstheme="majorBidi"/>
          <w:lang w:val="en-GB" w:bidi="he-IL"/>
        </w:rPr>
        <w:t xml:space="preserve"> by means of </w:t>
      </w:r>
      <w:r w:rsidR="00DE34F3">
        <w:rPr>
          <w:rFonts w:asciiTheme="majorBidi" w:hAnsiTheme="majorBidi" w:cstheme="majorBidi"/>
          <w:lang w:val="en-GB" w:bidi="he-IL"/>
        </w:rPr>
        <w:t>it</w:t>
      </w:r>
      <w:r w:rsidR="004E1CF1">
        <w:rPr>
          <w:rFonts w:asciiTheme="majorBidi" w:hAnsiTheme="majorBidi" w:cstheme="majorBidi"/>
          <w:lang w:val="en-GB" w:bidi="he-IL"/>
        </w:rPr>
        <w:t>s specific vocabulary of</w:t>
      </w:r>
      <w:r w:rsidR="00680D4E">
        <w:rPr>
          <w:rFonts w:asciiTheme="majorBidi" w:hAnsiTheme="majorBidi" w:cstheme="majorBidi"/>
          <w:lang w:val="en-GB" w:bidi="he-IL"/>
        </w:rPr>
        <w:t xml:space="preserve"> thick</w:t>
      </w:r>
      <w:r w:rsidR="004E1CF1">
        <w:rPr>
          <w:rFonts w:asciiTheme="majorBidi" w:hAnsiTheme="majorBidi" w:cstheme="majorBidi"/>
          <w:lang w:val="en-GB" w:bidi="he-IL"/>
        </w:rPr>
        <w:t xml:space="preserve"> terms</w:t>
      </w:r>
      <w:r w:rsidR="00680D4E">
        <w:rPr>
          <w:rFonts w:asciiTheme="majorBidi" w:hAnsiTheme="majorBidi" w:cstheme="majorBidi"/>
          <w:lang w:val="en-GB" w:bidi="he-IL"/>
        </w:rPr>
        <w:t xml:space="preserve">. To this Friedlander objects. </w:t>
      </w:r>
      <w:r w:rsidR="00DE34F3">
        <w:rPr>
          <w:rFonts w:asciiTheme="majorBidi" w:hAnsiTheme="majorBidi" w:cstheme="majorBidi"/>
          <w:lang w:val="en-GB" w:bidi="he-IL"/>
        </w:rPr>
        <w:t>But he does so without contesting</w:t>
      </w:r>
      <w:r w:rsidR="004755FE">
        <w:rPr>
          <w:rFonts w:asciiTheme="majorBidi" w:hAnsiTheme="majorBidi" w:cstheme="majorBidi"/>
          <w:lang w:val="en-GB" w:bidi="he-IL"/>
        </w:rPr>
        <w:t xml:space="preserve"> </w:t>
      </w:r>
      <w:r w:rsidR="00680D4E">
        <w:rPr>
          <w:rFonts w:asciiTheme="majorBidi" w:hAnsiTheme="majorBidi" w:cstheme="majorBidi"/>
          <w:lang w:val="en-GB" w:bidi="he-IL"/>
        </w:rPr>
        <w:t xml:space="preserve">our main point </w:t>
      </w:r>
      <w:r w:rsidR="004755FE">
        <w:rPr>
          <w:rFonts w:asciiTheme="majorBidi" w:hAnsiTheme="majorBidi" w:cstheme="majorBidi"/>
          <w:lang w:val="en-GB" w:bidi="he-IL"/>
        </w:rPr>
        <w:t>in this regard</w:t>
      </w:r>
      <w:r w:rsidR="00DE34F3">
        <w:rPr>
          <w:rFonts w:asciiTheme="majorBidi" w:hAnsiTheme="majorBidi" w:cstheme="majorBidi"/>
          <w:lang w:val="en-GB" w:bidi="he-IL"/>
        </w:rPr>
        <w:t>, namely,</w:t>
      </w:r>
      <w:r w:rsidR="004755FE">
        <w:rPr>
          <w:rFonts w:asciiTheme="majorBidi" w:hAnsiTheme="majorBidi" w:cstheme="majorBidi"/>
          <w:lang w:val="en-GB" w:bidi="he-IL"/>
        </w:rPr>
        <w:t xml:space="preserve"> </w:t>
      </w:r>
      <w:r w:rsidR="00DE34F3">
        <w:rPr>
          <w:rFonts w:asciiTheme="majorBidi" w:hAnsiTheme="majorBidi" w:cstheme="majorBidi"/>
          <w:lang w:val="en-GB" w:bidi="he-IL"/>
        </w:rPr>
        <w:t>that despite appearances</w:t>
      </w:r>
      <w:r w:rsidR="00680D4E">
        <w:rPr>
          <w:rFonts w:asciiTheme="majorBidi" w:hAnsiTheme="majorBidi" w:cstheme="majorBidi"/>
          <w:lang w:val="en-GB" w:bidi="he-IL"/>
        </w:rPr>
        <w:t xml:space="preserve"> </w:t>
      </w:r>
      <w:r w:rsidR="001B3E0F">
        <w:rPr>
          <w:rFonts w:asciiTheme="majorBidi" w:hAnsiTheme="majorBidi" w:cstheme="majorBidi"/>
          <w:lang w:val="en-GB" w:bidi="he-IL"/>
        </w:rPr>
        <w:t xml:space="preserve">to the contrary, </w:t>
      </w:r>
      <w:r w:rsidR="00680D4E">
        <w:rPr>
          <w:rFonts w:asciiTheme="majorBidi" w:hAnsiTheme="majorBidi" w:cstheme="majorBidi"/>
          <w:lang w:val="en-GB" w:bidi="he-IL"/>
        </w:rPr>
        <w:t>our thin terms are not shared by others, and can therefore not facilitate agreed comparisons</w:t>
      </w:r>
      <w:r w:rsidR="004755FE">
        <w:rPr>
          <w:rFonts w:asciiTheme="majorBidi" w:hAnsiTheme="majorBidi" w:cstheme="majorBidi"/>
          <w:lang w:val="en-GB" w:bidi="he-IL"/>
        </w:rPr>
        <w:t xml:space="preserve"> and rankings between significantly different for</w:t>
      </w:r>
      <w:r w:rsidR="00DE34F3">
        <w:rPr>
          <w:rFonts w:asciiTheme="majorBidi" w:hAnsiTheme="majorBidi" w:cstheme="majorBidi"/>
          <w:lang w:val="en-GB" w:bidi="he-IL"/>
        </w:rPr>
        <w:t>ms</w:t>
      </w:r>
      <w:r w:rsidR="004755FE">
        <w:rPr>
          <w:rFonts w:asciiTheme="majorBidi" w:hAnsiTheme="majorBidi" w:cstheme="majorBidi"/>
          <w:lang w:val="en-GB" w:bidi="he-IL"/>
        </w:rPr>
        <w:t xml:space="preserve"> of life – the </w:t>
      </w:r>
      <w:r w:rsidR="00214CB1">
        <w:rPr>
          <w:rFonts w:asciiTheme="majorBidi" w:hAnsiTheme="majorBidi" w:cstheme="majorBidi"/>
          <w:lang w:val="en-GB" w:bidi="he-IL"/>
        </w:rPr>
        <w:t>principle</w:t>
      </w:r>
      <w:r w:rsidR="004755FE">
        <w:rPr>
          <w:rFonts w:asciiTheme="majorBidi" w:hAnsiTheme="majorBidi" w:cstheme="majorBidi"/>
          <w:lang w:val="en-GB" w:bidi="he-IL"/>
        </w:rPr>
        <w:t xml:space="preserve"> we christened: Comparative Irrealism.</w:t>
      </w:r>
    </w:p>
    <w:p w14:paraId="5CD7E53B" w14:textId="6CA16747" w:rsidR="00714F61" w:rsidRDefault="004755FE" w:rsidP="00F114CA">
      <w:pPr>
        <w:pStyle w:val="EndnoteText"/>
        <w:spacing w:after="60" w:line="360" w:lineRule="auto"/>
        <w:jc w:val="both"/>
        <w:rPr>
          <w:rFonts w:asciiTheme="majorBidi" w:hAnsiTheme="majorBidi" w:cstheme="majorBidi"/>
          <w:lang w:bidi="he-IL"/>
        </w:rPr>
      </w:pPr>
      <w:r>
        <w:rPr>
          <w:rFonts w:asciiTheme="majorBidi" w:hAnsiTheme="majorBidi" w:cstheme="majorBidi"/>
          <w:lang w:val="en-GB" w:bidi="he-IL"/>
        </w:rPr>
        <w:t>In</w:t>
      </w:r>
      <w:r w:rsidR="005B213A">
        <w:rPr>
          <w:rFonts w:asciiTheme="majorBidi" w:hAnsiTheme="majorBidi" w:cstheme="majorBidi"/>
          <w:lang w:bidi="he-IL"/>
        </w:rPr>
        <w:t>terestingly,</w:t>
      </w:r>
      <w:r>
        <w:rPr>
          <w:rFonts w:asciiTheme="majorBidi" w:hAnsiTheme="majorBidi" w:cstheme="majorBidi"/>
          <w:lang w:val="en-GB" w:bidi="he-IL"/>
        </w:rPr>
        <w:t xml:space="preserve"> Friedlander is unconcerned with what we normatively share or do not share with other cultures. Thin concepts remain for him, as they do for us, inconsequential </w:t>
      </w:r>
      <w:r w:rsidRPr="004755FE">
        <w:rPr>
          <w:rFonts w:asciiTheme="majorBidi" w:hAnsiTheme="majorBidi" w:cstheme="majorBidi"/>
          <w:i/>
          <w:iCs/>
          <w:lang w:val="en-GB" w:bidi="he-IL"/>
        </w:rPr>
        <w:t>between</w:t>
      </w:r>
      <w:r>
        <w:rPr>
          <w:rFonts w:asciiTheme="majorBidi" w:hAnsiTheme="majorBidi" w:cstheme="majorBidi"/>
          <w:lang w:val="en-GB" w:bidi="he-IL"/>
        </w:rPr>
        <w:t xml:space="preserve"> frameworks. But, </w:t>
      </w:r>
      <w:r w:rsidR="006446B2">
        <w:rPr>
          <w:rFonts w:asciiTheme="majorBidi" w:hAnsiTheme="majorBidi" w:cstheme="majorBidi"/>
          <w:lang w:val="en-GB" w:bidi="he-IL"/>
        </w:rPr>
        <w:t xml:space="preserve">unlike us, </w:t>
      </w:r>
      <w:r>
        <w:rPr>
          <w:rFonts w:asciiTheme="majorBidi" w:hAnsiTheme="majorBidi" w:cstheme="majorBidi"/>
          <w:lang w:val="en-GB" w:bidi="he-IL"/>
        </w:rPr>
        <w:t xml:space="preserve">he insists </w:t>
      </w:r>
      <w:r w:rsidR="006446B2">
        <w:rPr>
          <w:rFonts w:asciiTheme="majorBidi" w:hAnsiTheme="majorBidi" w:cstheme="majorBidi"/>
          <w:lang w:val="en-GB" w:bidi="he-IL"/>
        </w:rPr>
        <w:t xml:space="preserve">that </w:t>
      </w:r>
      <w:r>
        <w:rPr>
          <w:rFonts w:asciiTheme="majorBidi" w:hAnsiTheme="majorBidi" w:cstheme="majorBidi"/>
          <w:lang w:val="en-GB" w:bidi="he-IL"/>
        </w:rPr>
        <w:t>despite the</w:t>
      </w:r>
      <w:r w:rsidR="006446B2">
        <w:rPr>
          <w:rFonts w:asciiTheme="majorBidi" w:hAnsiTheme="majorBidi" w:cstheme="majorBidi"/>
          <w:lang w:val="en-GB" w:bidi="he-IL"/>
        </w:rPr>
        <w:t>ir</w:t>
      </w:r>
      <w:r>
        <w:rPr>
          <w:rFonts w:asciiTheme="majorBidi" w:hAnsiTheme="majorBidi" w:cstheme="majorBidi"/>
          <w:lang w:val="en-GB" w:bidi="he-IL"/>
        </w:rPr>
        <w:t xml:space="preserve"> thinness, they play an important </w:t>
      </w:r>
      <w:r w:rsidR="005B213A">
        <w:rPr>
          <w:rFonts w:asciiTheme="majorBidi" w:hAnsiTheme="majorBidi" w:cstheme="majorBidi"/>
          <w:lang w:val="en-GB" w:bidi="he-IL"/>
        </w:rPr>
        <w:t xml:space="preserve">critical </w:t>
      </w:r>
      <w:r>
        <w:rPr>
          <w:rFonts w:asciiTheme="majorBidi" w:hAnsiTheme="majorBidi" w:cstheme="majorBidi"/>
          <w:lang w:val="en-GB" w:bidi="he-IL"/>
        </w:rPr>
        <w:t xml:space="preserve">role </w:t>
      </w:r>
      <w:r w:rsidRPr="006446B2">
        <w:rPr>
          <w:rFonts w:asciiTheme="majorBidi" w:hAnsiTheme="majorBidi" w:cstheme="majorBidi"/>
          <w:i/>
          <w:iCs/>
          <w:lang w:val="en-GB" w:bidi="he-IL"/>
        </w:rPr>
        <w:t>within</w:t>
      </w:r>
      <w:r>
        <w:rPr>
          <w:rFonts w:asciiTheme="majorBidi" w:hAnsiTheme="majorBidi" w:cstheme="majorBidi"/>
          <w:lang w:val="en-GB" w:bidi="he-IL"/>
        </w:rPr>
        <w:t xml:space="preserve"> </w:t>
      </w:r>
      <w:r w:rsidR="006446B2">
        <w:rPr>
          <w:rFonts w:asciiTheme="majorBidi" w:hAnsiTheme="majorBidi" w:cstheme="majorBidi"/>
          <w:lang w:val="en-GB" w:bidi="he-IL"/>
        </w:rPr>
        <w:t>a</w:t>
      </w:r>
      <w:r>
        <w:rPr>
          <w:rFonts w:asciiTheme="majorBidi" w:hAnsiTheme="majorBidi" w:cstheme="majorBidi"/>
          <w:lang w:val="en-GB" w:bidi="he-IL"/>
        </w:rPr>
        <w:t xml:space="preserve"> framework</w:t>
      </w:r>
      <w:r w:rsidR="006446B2">
        <w:rPr>
          <w:rFonts w:asciiTheme="majorBidi" w:hAnsiTheme="majorBidi" w:cstheme="majorBidi"/>
          <w:lang w:val="en-GB" w:bidi="he-IL"/>
        </w:rPr>
        <w:t>.</w:t>
      </w:r>
      <w:r w:rsidR="002C172F">
        <w:rPr>
          <w:rFonts w:asciiTheme="majorBidi" w:hAnsiTheme="majorBidi" w:cstheme="majorBidi"/>
          <w:lang w:val="en-GB" w:bidi="he-IL"/>
        </w:rPr>
        <w:t xml:space="preserve"> </w:t>
      </w:r>
      <w:r w:rsidR="00145599">
        <w:rPr>
          <w:rFonts w:asciiTheme="majorBidi" w:hAnsiTheme="majorBidi" w:cstheme="majorBidi"/>
          <w:lang w:val="en-GB" w:bidi="he-IL"/>
        </w:rPr>
        <w:t xml:space="preserve">This is something we totally failed to see. </w:t>
      </w:r>
      <w:r w:rsidR="005B213A">
        <w:rPr>
          <w:rFonts w:asciiTheme="majorBidi" w:hAnsiTheme="majorBidi" w:cstheme="majorBidi"/>
          <w:lang w:val="en-GB" w:bidi="he-IL"/>
        </w:rPr>
        <w:t xml:space="preserve">For us </w:t>
      </w:r>
      <w:r w:rsidR="00145599">
        <w:rPr>
          <w:rFonts w:asciiTheme="majorBidi" w:hAnsiTheme="majorBidi" w:cstheme="majorBidi"/>
          <w:lang w:val="en-GB" w:bidi="he-IL"/>
        </w:rPr>
        <w:t>“</w:t>
      </w:r>
      <w:r w:rsidR="005B213A">
        <w:rPr>
          <w:rFonts w:asciiTheme="majorBidi" w:hAnsiTheme="majorBidi" w:cstheme="majorBidi"/>
          <w:lang w:val="en-GB" w:bidi="he-IL"/>
        </w:rPr>
        <w:t>g</w:t>
      </w:r>
      <w:r w:rsidR="00145599">
        <w:rPr>
          <w:rFonts w:asciiTheme="majorBidi" w:hAnsiTheme="majorBidi" w:cstheme="majorBidi"/>
          <w:lang w:val="en-GB" w:bidi="he-IL"/>
        </w:rPr>
        <w:t>ood”</w:t>
      </w:r>
      <w:r w:rsidR="005B213A">
        <w:rPr>
          <w:rFonts w:asciiTheme="majorBidi" w:hAnsiTheme="majorBidi" w:cstheme="majorBidi"/>
          <w:lang w:val="en-GB" w:bidi="he-IL"/>
        </w:rPr>
        <w:t>, he argues,</w:t>
      </w:r>
      <w:r>
        <w:rPr>
          <w:rFonts w:asciiTheme="majorBidi" w:hAnsiTheme="majorBidi" w:cstheme="majorBidi"/>
          <w:lang w:val="en-GB" w:bidi="he-IL"/>
        </w:rPr>
        <w:t xml:space="preserve"> </w:t>
      </w:r>
      <w:r w:rsidR="00145599">
        <w:rPr>
          <w:rFonts w:asciiTheme="majorBidi" w:hAnsiTheme="majorBidi" w:cstheme="majorBidi"/>
          <w:lang w:val="en-GB" w:bidi="he-IL"/>
        </w:rPr>
        <w:t xml:space="preserve">not </w:t>
      </w:r>
      <w:r w:rsidR="005B213A">
        <w:rPr>
          <w:rFonts w:asciiTheme="majorBidi" w:hAnsiTheme="majorBidi" w:cstheme="majorBidi"/>
          <w:lang w:val="en-GB" w:bidi="he-IL"/>
        </w:rPr>
        <w:t>only functions as</w:t>
      </w:r>
      <w:r w:rsidR="00145599">
        <w:rPr>
          <w:rFonts w:asciiTheme="majorBidi" w:hAnsiTheme="majorBidi" w:cstheme="majorBidi"/>
          <w:lang w:val="en-GB" w:bidi="he-IL"/>
        </w:rPr>
        <w:t xml:space="preserve"> </w:t>
      </w:r>
      <w:r w:rsidR="00145599" w:rsidRPr="00145599">
        <w:rPr>
          <w:rFonts w:asciiTheme="majorBidi" w:hAnsiTheme="majorBidi" w:cstheme="majorBidi"/>
          <w:i/>
          <w:iCs/>
          <w:lang w:val="en-GB" w:bidi="he-IL"/>
        </w:rPr>
        <w:t>shorthand</w:t>
      </w:r>
      <w:r w:rsidR="00145599">
        <w:rPr>
          <w:rFonts w:asciiTheme="majorBidi" w:hAnsiTheme="majorBidi" w:cstheme="majorBidi"/>
          <w:lang w:val="en-GB" w:bidi="he-IL"/>
        </w:rPr>
        <w:t xml:space="preserve"> for the cluster of thick concepts we uphold and aspire to live up to, but</w:t>
      </w:r>
      <w:r w:rsidR="005B213A">
        <w:rPr>
          <w:rFonts w:asciiTheme="majorBidi" w:hAnsiTheme="majorBidi" w:cstheme="majorBidi"/>
          <w:lang w:val="en-GB" w:bidi="he-IL"/>
        </w:rPr>
        <w:t xml:space="preserve"> is also</w:t>
      </w:r>
      <w:r w:rsidR="00145599">
        <w:rPr>
          <w:rFonts w:asciiTheme="majorBidi" w:hAnsiTheme="majorBidi" w:cstheme="majorBidi"/>
          <w:lang w:val="en-GB" w:bidi="he-IL"/>
        </w:rPr>
        <w:t xml:space="preserve"> the </w:t>
      </w:r>
      <w:r w:rsidR="00145599" w:rsidRPr="005B213A">
        <w:rPr>
          <w:rFonts w:asciiTheme="majorBidi" w:hAnsiTheme="majorBidi" w:cstheme="majorBidi"/>
          <w:i/>
          <w:iCs/>
          <w:lang w:val="en-GB" w:bidi="he-IL"/>
        </w:rPr>
        <w:t>evaluative</w:t>
      </w:r>
      <w:r w:rsidR="00145599">
        <w:rPr>
          <w:rFonts w:asciiTheme="majorBidi" w:hAnsiTheme="majorBidi" w:cstheme="majorBidi"/>
          <w:lang w:val="en-GB" w:bidi="he-IL"/>
        </w:rPr>
        <w:t xml:space="preserve"> label </w:t>
      </w:r>
      <w:r w:rsidR="005B213A">
        <w:rPr>
          <w:rFonts w:asciiTheme="majorBidi" w:hAnsiTheme="majorBidi" w:cstheme="majorBidi"/>
          <w:lang w:val="en-GB" w:bidi="he-IL"/>
        </w:rPr>
        <w:t>we give them</w:t>
      </w:r>
      <w:r w:rsidR="00145599">
        <w:rPr>
          <w:rFonts w:asciiTheme="majorBidi" w:hAnsiTheme="majorBidi" w:cstheme="majorBidi"/>
          <w:lang w:val="en-GB" w:bidi="he-IL"/>
        </w:rPr>
        <w:t xml:space="preserve">. According to Friedlander, </w:t>
      </w:r>
      <w:r w:rsidR="00214CB1">
        <w:rPr>
          <w:rFonts w:asciiTheme="majorBidi" w:hAnsiTheme="majorBidi" w:cstheme="majorBidi"/>
          <w:lang w:val="en-GB" w:bidi="he-IL"/>
        </w:rPr>
        <w:t>valour</w:t>
      </w:r>
      <w:r w:rsidR="00145599">
        <w:rPr>
          <w:rFonts w:asciiTheme="majorBidi" w:hAnsiTheme="majorBidi" w:cstheme="majorBidi"/>
          <w:lang w:val="en-GB" w:bidi="he-IL"/>
        </w:rPr>
        <w:t xml:space="preserve"> and charity, for example, are good for us, not merely because they define or </w:t>
      </w:r>
      <w:r w:rsidR="005B213A">
        <w:rPr>
          <w:rFonts w:asciiTheme="majorBidi" w:hAnsiTheme="majorBidi" w:cstheme="majorBidi"/>
          <w:lang w:val="en-GB" w:bidi="he-IL"/>
        </w:rPr>
        <w:t xml:space="preserve">are </w:t>
      </w:r>
      <w:r w:rsidR="00145599">
        <w:rPr>
          <w:rFonts w:asciiTheme="majorBidi" w:hAnsiTheme="majorBidi" w:cstheme="majorBidi"/>
          <w:lang w:val="en-GB" w:bidi="he-IL"/>
        </w:rPr>
        <w:t>constitut</w:t>
      </w:r>
      <w:r w:rsidR="005B213A">
        <w:rPr>
          <w:rFonts w:asciiTheme="majorBidi" w:hAnsiTheme="majorBidi" w:cstheme="majorBidi"/>
          <w:lang w:val="en-GB" w:bidi="he-IL"/>
        </w:rPr>
        <w:t>ive of what we take to be</w:t>
      </w:r>
      <w:r w:rsidR="00145599">
        <w:rPr>
          <w:rFonts w:asciiTheme="majorBidi" w:hAnsiTheme="majorBidi" w:cstheme="majorBidi"/>
          <w:lang w:val="en-GB" w:bidi="he-IL"/>
        </w:rPr>
        <w:t xml:space="preserve"> good, as we maintain, but because we </w:t>
      </w:r>
      <w:r w:rsidR="00145599" w:rsidRPr="00145599">
        <w:rPr>
          <w:rFonts w:asciiTheme="majorBidi" w:hAnsiTheme="majorBidi" w:cstheme="majorBidi"/>
          <w:i/>
          <w:iCs/>
          <w:lang w:val="en-GB" w:bidi="he-IL"/>
        </w:rPr>
        <w:t>deem</w:t>
      </w:r>
      <w:r w:rsidR="00145599">
        <w:rPr>
          <w:rFonts w:asciiTheme="majorBidi" w:hAnsiTheme="majorBidi" w:cstheme="majorBidi"/>
          <w:lang w:val="en-GB" w:bidi="he-IL"/>
        </w:rPr>
        <w:t xml:space="preserve"> them to </w:t>
      </w:r>
      <w:r w:rsidR="00145599" w:rsidRPr="00A2676C">
        <w:rPr>
          <w:rFonts w:asciiTheme="majorBidi" w:hAnsiTheme="majorBidi" w:cstheme="majorBidi"/>
          <w:i/>
          <w:iCs/>
          <w:lang w:val="en-GB" w:bidi="he-IL"/>
        </w:rPr>
        <w:t>be</w:t>
      </w:r>
      <w:r w:rsidR="00145599">
        <w:rPr>
          <w:rFonts w:asciiTheme="majorBidi" w:hAnsiTheme="majorBidi" w:cstheme="majorBidi"/>
          <w:lang w:val="en-GB" w:bidi="he-IL"/>
        </w:rPr>
        <w:t xml:space="preserve"> good</w:t>
      </w:r>
      <w:r w:rsidR="00A2676C">
        <w:rPr>
          <w:rFonts w:asciiTheme="majorBidi" w:hAnsiTheme="majorBidi" w:cstheme="majorBidi"/>
          <w:lang w:val="en-GB" w:bidi="he-IL"/>
        </w:rPr>
        <w:t>. Although the thin acquires its meaning from the thick and can only be realized by means of the thick, it nonethe</w:t>
      </w:r>
      <w:r w:rsidR="005B213A">
        <w:rPr>
          <w:rFonts w:asciiTheme="majorBidi" w:hAnsiTheme="majorBidi" w:cstheme="majorBidi"/>
          <w:lang w:val="en-GB" w:bidi="he-IL"/>
        </w:rPr>
        <w:t>less imparts upon the thick a stamp of approval</w:t>
      </w:r>
      <w:r w:rsidR="00A2676C">
        <w:rPr>
          <w:rFonts w:asciiTheme="majorBidi" w:hAnsiTheme="majorBidi" w:cstheme="majorBidi"/>
          <w:lang w:val="en-GB" w:bidi="he-IL"/>
        </w:rPr>
        <w:t xml:space="preserve">. As Friedlander summarizes the point, </w:t>
      </w:r>
      <w:r w:rsidR="001E1503">
        <w:rPr>
          <w:rFonts w:asciiTheme="majorBidi" w:hAnsiTheme="majorBidi" w:cstheme="majorBidi"/>
          <w:lang w:val="en-GB" w:bidi="he-IL"/>
        </w:rPr>
        <w:t>despite</w:t>
      </w:r>
      <w:r w:rsidR="001804DF">
        <w:rPr>
          <w:rFonts w:asciiTheme="majorBidi" w:hAnsiTheme="majorBidi" w:cstheme="majorBidi"/>
          <w:lang w:val="en-GB" w:bidi="he-IL"/>
        </w:rPr>
        <w:t xml:space="preserve"> their thinness, thin concepts </w:t>
      </w:r>
      <w:r w:rsidR="001804DF" w:rsidRPr="001E1503">
        <w:rPr>
          <w:rFonts w:asciiTheme="majorBidi" w:hAnsiTheme="majorBidi" w:cstheme="majorBidi"/>
          <w:lang w:bidi="he-IL"/>
        </w:rPr>
        <w:t>cannot be dispensed</w:t>
      </w:r>
      <w:r w:rsidR="001804DF">
        <w:rPr>
          <w:rFonts w:asciiTheme="majorBidi" w:hAnsiTheme="majorBidi" w:cstheme="majorBidi"/>
          <w:lang w:val="en-GB" w:bidi="he-IL"/>
        </w:rPr>
        <w:t xml:space="preserve"> of. “The situation</w:t>
      </w:r>
      <w:r w:rsidR="003B4444">
        <w:rPr>
          <w:rFonts w:asciiTheme="majorBidi" w:hAnsiTheme="majorBidi" w:cstheme="majorBidi"/>
          <w:lang w:bidi="he-IL"/>
        </w:rPr>
        <w:t xml:space="preserve"> … is not of a choice between the thick and the thin perspectives, but rather one of assuming the tension of holding both together, or of seeking ways of seeing the one being the partial realization of the other.”</w:t>
      </w:r>
      <w:r w:rsidR="005B213A">
        <w:rPr>
          <w:rFonts w:asciiTheme="majorBidi" w:hAnsiTheme="majorBidi" w:cstheme="majorBidi"/>
          <w:lang w:bidi="he-IL"/>
        </w:rPr>
        <w:t xml:space="preserve"> </w:t>
      </w:r>
      <w:r w:rsidR="00740D58">
        <w:rPr>
          <w:rFonts w:asciiTheme="majorBidi" w:hAnsiTheme="majorBidi" w:cstheme="majorBidi"/>
          <w:lang w:bidi="he-IL"/>
        </w:rPr>
        <w:t xml:space="preserve">Friedlander makes </w:t>
      </w:r>
      <w:r w:rsidR="002B4CB9">
        <w:rPr>
          <w:rFonts w:asciiTheme="majorBidi" w:hAnsiTheme="majorBidi" w:cstheme="majorBidi"/>
          <w:lang w:bidi="he-IL"/>
        </w:rPr>
        <w:t>a twofold claim. First,</w:t>
      </w:r>
      <w:r w:rsidR="002B4CB9" w:rsidRPr="002B4CB9">
        <w:rPr>
          <w:rFonts w:asciiTheme="majorBidi" w:hAnsiTheme="majorBidi" w:cstheme="majorBidi"/>
          <w:lang w:bidi="he-IL"/>
        </w:rPr>
        <w:t xml:space="preserve"> </w:t>
      </w:r>
      <w:r w:rsidR="002B4CB9">
        <w:rPr>
          <w:rFonts w:asciiTheme="majorBidi" w:hAnsiTheme="majorBidi" w:cstheme="majorBidi"/>
          <w:lang w:bidi="he-IL"/>
        </w:rPr>
        <w:t xml:space="preserve">and contrary to </w:t>
      </w:r>
      <w:r w:rsidR="00F114CA">
        <w:rPr>
          <w:rFonts w:asciiTheme="majorBidi" w:hAnsiTheme="majorBidi" w:cstheme="majorBidi"/>
          <w:lang w:bidi="he-IL"/>
        </w:rPr>
        <w:t>our</w:t>
      </w:r>
      <w:r w:rsidR="002B4CB9">
        <w:rPr>
          <w:rFonts w:asciiTheme="majorBidi" w:hAnsiTheme="majorBidi" w:cstheme="majorBidi"/>
          <w:lang w:bidi="he-IL"/>
        </w:rPr>
        <w:t xml:space="preserve"> </w:t>
      </w:r>
      <w:r w:rsidR="002B4CB9">
        <w:rPr>
          <w:rFonts w:asciiTheme="majorBidi" w:hAnsiTheme="majorBidi" w:cstheme="majorBidi"/>
          <w:lang w:bidi="he-IL"/>
        </w:rPr>
        <w:lastRenderedPageBreak/>
        <w:t xml:space="preserve">argument </w:t>
      </w:r>
      <w:r w:rsidR="00F114CA">
        <w:rPr>
          <w:rFonts w:asciiTheme="majorBidi" w:hAnsiTheme="majorBidi" w:cstheme="majorBidi"/>
          <w:lang w:bidi="he-IL"/>
        </w:rPr>
        <w:t>in</w:t>
      </w:r>
      <w:r w:rsidR="002B4CB9">
        <w:rPr>
          <w:rFonts w:asciiTheme="majorBidi" w:hAnsiTheme="majorBidi" w:cstheme="majorBidi"/>
          <w:lang w:bidi="he-IL"/>
        </w:rPr>
        <w:t xml:space="preserve"> </w:t>
      </w:r>
      <w:r w:rsidR="002B4CB9" w:rsidRPr="00B56E30">
        <w:rPr>
          <w:rFonts w:asciiTheme="majorBidi" w:hAnsiTheme="majorBidi" w:cstheme="majorBidi"/>
          <w:i/>
          <w:iCs/>
          <w:lang w:bidi="he-IL"/>
        </w:rPr>
        <w:t>The View from Within</w:t>
      </w:r>
      <w:r w:rsidR="002B4CB9">
        <w:rPr>
          <w:rFonts w:asciiTheme="majorBidi" w:hAnsiTheme="majorBidi" w:cstheme="majorBidi"/>
          <w:lang w:bidi="he-IL"/>
        </w:rPr>
        <w:t>, that</w:t>
      </w:r>
      <w:r w:rsidR="006C7862">
        <w:rPr>
          <w:rFonts w:asciiTheme="majorBidi" w:hAnsiTheme="majorBidi" w:cstheme="majorBidi"/>
          <w:lang w:bidi="he-IL"/>
        </w:rPr>
        <w:t xml:space="preserve"> </w:t>
      </w:r>
      <w:r w:rsidR="002B4CB9">
        <w:rPr>
          <w:rFonts w:asciiTheme="majorBidi" w:hAnsiTheme="majorBidi" w:cstheme="majorBidi"/>
          <w:lang w:bidi="he-IL"/>
        </w:rPr>
        <w:t xml:space="preserve">in </w:t>
      </w:r>
      <w:r w:rsidR="00E85204">
        <w:rPr>
          <w:rFonts w:asciiTheme="majorBidi" w:hAnsiTheme="majorBidi" w:cstheme="majorBidi"/>
          <w:lang w:bidi="he-IL"/>
        </w:rPr>
        <w:t>th</w:t>
      </w:r>
      <w:r w:rsidR="002B4CB9">
        <w:rPr>
          <w:rFonts w:asciiTheme="majorBidi" w:hAnsiTheme="majorBidi" w:cstheme="majorBidi"/>
          <w:lang w:bidi="he-IL"/>
        </w:rPr>
        <w:t>e</w:t>
      </w:r>
      <w:r w:rsidR="00E85204">
        <w:rPr>
          <w:rFonts w:asciiTheme="majorBidi" w:hAnsiTheme="majorBidi" w:cstheme="majorBidi"/>
          <w:lang w:bidi="he-IL"/>
        </w:rPr>
        <w:t xml:space="preserve"> tense and narrow gap between </w:t>
      </w:r>
      <w:r w:rsidR="00214CB1">
        <w:rPr>
          <w:rFonts w:asciiTheme="majorBidi" w:hAnsiTheme="majorBidi" w:cstheme="majorBidi"/>
          <w:lang w:bidi="he-IL"/>
        </w:rPr>
        <w:t>experiencing</w:t>
      </w:r>
      <w:r w:rsidR="00F114CA">
        <w:rPr>
          <w:rFonts w:asciiTheme="majorBidi" w:hAnsiTheme="majorBidi" w:cstheme="majorBidi"/>
          <w:lang w:bidi="he-IL"/>
        </w:rPr>
        <w:t xml:space="preserve"> something</w:t>
      </w:r>
      <w:r w:rsidR="00E85204">
        <w:rPr>
          <w:rFonts w:asciiTheme="majorBidi" w:hAnsiTheme="majorBidi" w:cstheme="majorBidi"/>
          <w:lang w:bidi="he-IL"/>
        </w:rPr>
        <w:t xml:space="preserve"> (</w:t>
      </w:r>
      <w:r w:rsidR="00F114CA">
        <w:rPr>
          <w:rFonts w:asciiTheme="majorBidi" w:hAnsiTheme="majorBidi" w:cstheme="majorBidi"/>
          <w:lang w:bidi="he-IL"/>
        </w:rPr>
        <w:t xml:space="preserve">say, </w:t>
      </w:r>
      <w:r w:rsidR="00E85204">
        <w:rPr>
          <w:rFonts w:asciiTheme="majorBidi" w:hAnsiTheme="majorBidi" w:cstheme="majorBidi"/>
          <w:lang w:bidi="he-IL"/>
        </w:rPr>
        <w:t xml:space="preserve">as modest or </w:t>
      </w:r>
      <w:r w:rsidR="006C7862">
        <w:rPr>
          <w:rFonts w:asciiTheme="majorBidi" w:hAnsiTheme="majorBidi" w:cstheme="majorBidi"/>
          <w:lang w:bidi="he-IL"/>
        </w:rPr>
        <w:t xml:space="preserve">valiant) </w:t>
      </w:r>
      <w:r w:rsidR="00E85204">
        <w:rPr>
          <w:rFonts w:asciiTheme="majorBidi" w:hAnsiTheme="majorBidi" w:cstheme="majorBidi"/>
          <w:lang w:bidi="he-IL"/>
        </w:rPr>
        <w:t xml:space="preserve">and how that experience is </w:t>
      </w:r>
      <w:r w:rsidR="00E85204" w:rsidRPr="001E34B2">
        <w:rPr>
          <w:rFonts w:asciiTheme="majorBidi" w:hAnsiTheme="majorBidi" w:cstheme="majorBidi"/>
          <w:i/>
          <w:iCs/>
          <w:lang w:bidi="he-IL"/>
        </w:rPr>
        <w:t>experienced</w:t>
      </w:r>
      <w:r w:rsidR="006C7862">
        <w:rPr>
          <w:rFonts w:asciiTheme="majorBidi" w:hAnsiTheme="majorBidi" w:cstheme="majorBidi"/>
          <w:lang w:bidi="he-IL"/>
        </w:rPr>
        <w:t xml:space="preserve"> (as good), </w:t>
      </w:r>
      <w:r w:rsidR="002B4CB9">
        <w:rPr>
          <w:rFonts w:asciiTheme="majorBidi" w:hAnsiTheme="majorBidi" w:cstheme="majorBidi"/>
          <w:lang w:bidi="he-IL"/>
        </w:rPr>
        <w:t>a capacity for</w:t>
      </w:r>
      <w:r w:rsidR="006C7862">
        <w:rPr>
          <w:rFonts w:asciiTheme="majorBidi" w:hAnsiTheme="majorBidi" w:cstheme="majorBidi"/>
          <w:lang w:bidi="he-IL"/>
        </w:rPr>
        <w:t xml:space="preserve"> internal normative critic</w:t>
      </w:r>
      <w:r w:rsidR="001E34B2">
        <w:rPr>
          <w:rFonts w:asciiTheme="majorBidi" w:hAnsiTheme="majorBidi" w:cstheme="majorBidi"/>
          <w:lang w:bidi="he-IL"/>
        </w:rPr>
        <w:t>i</w:t>
      </w:r>
      <w:r w:rsidR="006C7862">
        <w:rPr>
          <w:rFonts w:asciiTheme="majorBidi" w:hAnsiTheme="majorBidi" w:cstheme="majorBidi"/>
          <w:lang w:bidi="he-IL"/>
        </w:rPr>
        <w:t>sm present</w:t>
      </w:r>
      <w:r w:rsidR="002B4CB9">
        <w:rPr>
          <w:rFonts w:asciiTheme="majorBidi" w:hAnsiTheme="majorBidi" w:cstheme="majorBidi"/>
          <w:lang w:bidi="he-IL"/>
        </w:rPr>
        <w:t>s</w:t>
      </w:r>
      <w:r w:rsidR="006C7862">
        <w:rPr>
          <w:rFonts w:asciiTheme="majorBidi" w:hAnsiTheme="majorBidi" w:cstheme="majorBidi"/>
          <w:lang w:bidi="he-IL"/>
        </w:rPr>
        <w:t xml:space="preserve"> itself. </w:t>
      </w:r>
      <w:r w:rsidR="002B4CB9">
        <w:rPr>
          <w:rFonts w:asciiTheme="majorBidi" w:hAnsiTheme="majorBidi" w:cstheme="majorBidi"/>
          <w:lang w:bidi="he-IL"/>
        </w:rPr>
        <w:t>And second, that</w:t>
      </w:r>
      <w:r w:rsidR="001E34B2">
        <w:rPr>
          <w:rFonts w:asciiTheme="majorBidi" w:hAnsiTheme="majorBidi" w:cstheme="majorBidi"/>
          <w:lang w:bidi="he-IL"/>
        </w:rPr>
        <w:t xml:space="preserve"> in </w:t>
      </w:r>
      <w:r w:rsidR="002B4CB9">
        <w:rPr>
          <w:rFonts w:asciiTheme="majorBidi" w:hAnsiTheme="majorBidi" w:cstheme="majorBidi"/>
          <w:lang w:bidi="he-IL"/>
        </w:rPr>
        <w:t>the account of aesthetic judgment in Kant’s t</w:t>
      </w:r>
      <w:r w:rsidR="001E34B2">
        <w:rPr>
          <w:rFonts w:asciiTheme="majorBidi" w:hAnsiTheme="majorBidi" w:cstheme="majorBidi"/>
          <w:lang w:bidi="he-IL"/>
        </w:rPr>
        <w:t>hird Critique</w:t>
      </w:r>
      <w:r w:rsidR="002B4CB9">
        <w:rPr>
          <w:rFonts w:asciiTheme="majorBidi" w:hAnsiTheme="majorBidi" w:cstheme="majorBidi"/>
          <w:lang w:bidi="he-IL"/>
        </w:rPr>
        <w:t xml:space="preserve"> one finds</w:t>
      </w:r>
      <w:r w:rsidR="001E34B2">
        <w:rPr>
          <w:rFonts w:asciiTheme="majorBidi" w:hAnsiTheme="majorBidi" w:cstheme="majorBidi"/>
          <w:lang w:bidi="he-IL"/>
        </w:rPr>
        <w:t xml:space="preserve"> “the purest manifestation of </w:t>
      </w:r>
      <w:r w:rsidR="00727638">
        <w:rPr>
          <w:rFonts w:asciiTheme="majorBidi" w:hAnsiTheme="majorBidi" w:cstheme="majorBidi"/>
          <w:lang w:bidi="he-IL"/>
        </w:rPr>
        <w:t>[this]</w:t>
      </w:r>
      <w:r w:rsidR="001E34B2">
        <w:rPr>
          <w:rFonts w:asciiTheme="majorBidi" w:hAnsiTheme="majorBidi" w:cstheme="majorBidi"/>
          <w:lang w:bidi="he-IL"/>
        </w:rPr>
        <w:t xml:space="preserve"> </w:t>
      </w:r>
      <w:r w:rsidR="001E34B2" w:rsidRPr="00727638">
        <w:rPr>
          <w:rFonts w:asciiTheme="majorBidi" w:hAnsiTheme="majorBidi" w:cstheme="majorBidi"/>
          <w:lang w:bidi="he-IL"/>
        </w:rPr>
        <w:t>capacity</w:t>
      </w:r>
      <w:r w:rsidR="001E34B2">
        <w:rPr>
          <w:rFonts w:asciiTheme="majorBidi" w:hAnsiTheme="majorBidi" w:cstheme="majorBidi"/>
          <w:lang w:bidi="he-IL"/>
        </w:rPr>
        <w:t xml:space="preserve"> for internal criticism</w:t>
      </w:r>
      <w:r w:rsidR="00560893">
        <w:rPr>
          <w:rFonts w:asciiTheme="majorBidi" w:hAnsiTheme="majorBidi" w:cstheme="majorBidi"/>
          <w:lang w:bidi="he-IL"/>
        </w:rPr>
        <w:t>.</w:t>
      </w:r>
      <w:r w:rsidR="001E34B2">
        <w:rPr>
          <w:rFonts w:asciiTheme="majorBidi" w:hAnsiTheme="majorBidi" w:cstheme="majorBidi"/>
          <w:lang w:bidi="he-IL"/>
        </w:rPr>
        <w:t>”</w:t>
      </w:r>
    </w:p>
    <w:p w14:paraId="4DA3DD61" w14:textId="42936A1A" w:rsidR="001A3226" w:rsidRDefault="001A3226" w:rsidP="00710D0B">
      <w:pPr>
        <w:pStyle w:val="EndnoteText"/>
        <w:spacing w:after="60" w:line="360" w:lineRule="auto"/>
        <w:jc w:val="both"/>
        <w:rPr>
          <w:rFonts w:asciiTheme="majorBidi" w:hAnsiTheme="majorBidi" w:cstheme="majorBidi"/>
          <w:lang w:bidi="he-IL"/>
        </w:rPr>
      </w:pPr>
      <w:r>
        <w:rPr>
          <w:rFonts w:asciiTheme="majorBidi" w:hAnsiTheme="majorBidi" w:cstheme="majorBidi"/>
          <w:lang w:bidi="he-IL"/>
        </w:rPr>
        <w:t>Though “logically singular,” namely, directed</w:t>
      </w:r>
      <w:r w:rsidR="00F77D58">
        <w:rPr>
          <w:rFonts w:asciiTheme="majorBidi" w:hAnsiTheme="majorBidi" w:cstheme="majorBidi"/>
          <w:lang w:bidi="he-IL"/>
        </w:rPr>
        <w:t xml:space="preserve"> always at a particular object, a</w:t>
      </w:r>
      <w:r>
        <w:rPr>
          <w:rFonts w:asciiTheme="majorBidi" w:hAnsiTheme="majorBidi" w:cstheme="majorBidi"/>
          <w:lang w:bidi="he-IL"/>
        </w:rPr>
        <w:t>esthetic judgment</w:t>
      </w:r>
      <w:r w:rsidR="00F77D58">
        <w:rPr>
          <w:rFonts w:asciiTheme="majorBidi" w:hAnsiTheme="majorBidi" w:cstheme="majorBidi"/>
          <w:lang w:bidi="he-IL"/>
        </w:rPr>
        <w:t xml:space="preserve"> is</w:t>
      </w:r>
      <w:r w:rsidR="00F114CA">
        <w:rPr>
          <w:rFonts w:asciiTheme="majorBidi" w:hAnsiTheme="majorBidi" w:cstheme="majorBidi"/>
          <w:lang w:bidi="he-IL"/>
        </w:rPr>
        <w:t xml:space="preserve"> nonetheless</w:t>
      </w:r>
      <w:r w:rsidR="00F77D58">
        <w:rPr>
          <w:rFonts w:asciiTheme="majorBidi" w:hAnsiTheme="majorBidi" w:cstheme="majorBidi"/>
          <w:lang w:bidi="he-IL"/>
        </w:rPr>
        <w:t xml:space="preserve"> universal</w:t>
      </w:r>
      <w:r w:rsidR="00710D0B">
        <w:rPr>
          <w:rFonts w:asciiTheme="majorBidi" w:hAnsiTheme="majorBidi" w:cstheme="majorBidi"/>
          <w:lang w:bidi="he-IL"/>
        </w:rPr>
        <w:t>. It</w:t>
      </w:r>
      <w:r w:rsidR="001C777B">
        <w:rPr>
          <w:rFonts w:asciiTheme="majorBidi" w:hAnsiTheme="majorBidi" w:cstheme="majorBidi"/>
          <w:lang w:bidi="he-IL"/>
        </w:rPr>
        <w:t xml:space="preserve"> aim</w:t>
      </w:r>
      <w:r w:rsidR="00710D0B">
        <w:rPr>
          <w:rFonts w:asciiTheme="majorBidi" w:hAnsiTheme="majorBidi" w:cstheme="majorBidi"/>
          <w:lang w:bidi="he-IL"/>
        </w:rPr>
        <w:t>s</w:t>
      </w:r>
      <w:r w:rsidR="001C777B">
        <w:rPr>
          <w:rFonts w:asciiTheme="majorBidi" w:hAnsiTheme="majorBidi" w:cstheme="majorBidi"/>
          <w:lang w:bidi="he-IL"/>
        </w:rPr>
        <w:t xml:space="preserve">, not at winning the assent of others by second-guessing </w:t>
      </w:r>
      <w:r w:rsidR="001C777B" w:rsidRPr="001C777B">
        <w:rPr>
          <w:rFonts w:asciiTheme="majorBidi" w:hAnsiTheme="majorBidi" w:cstheme="majorBidi"/>
          <w:i/>
          <w:iCs/>
          <w:lang w:bidi="he-IL"/>
        </w:rPr>
        <w:t>their</w:t>
      </w:r>
      <w:r w:rsidR="001C777B">
        <w:rPr>
          <w:rFonts w:asciiTheme="majorBidi" w:hAnsiTheme="majorBidi" w:cstheme="majorBidi"/>
          <w:lang w:bidi="he-IL"/>
        </w:rPr>
        <w:t xml:space="preserve"> taste, but, as Kant has it, “in allowing myself to speak for others  … the aesthetic judgment is pronounced with a universal voice”, by which he means, according to Friedlander, articulating it in </w:t>
      </w:r>
      <w:r w:rsidR="00727638">
        <w:rPr>
          <w:rFonts w:asciiTheme="majorBidi" w:hAnsiTheme="majorBidi" w:cstheme="majorBidi"/>
          <w:lang w:bidi="he-IL"/>
        </w:rPr>
        <w:t>words (</w:t>
      </w:r>
      <w:r w:rsidR="001C777B">
        <w:rPr>
          <w:rFonts w:asciiTheme="majorBidi" w:hAnsiTheme="majorBidi" w:cstheme="majorBidi"/>
          <w:lang w:bidi="he-IL"/>
        </w:rPr>
        <w:t>thick terms</w:t>
      </w:r>
      <w:r w:rsidR="00727638">
        <w:rPr>
          <w:rFonts w:asciiTheme="majorBidi" w:hAnsiTheme="majorBidi" w:cstheme="majorBidi"/>
          <w:lang w:bidi="he-IL"/>
        </w:rPr>
        <w:t>)</w:t>
      </w:r>
      <w:r w:rsidR="001C777B">
        <w:rPr>
          <w:rFonts w:asciiTheme="majorBidi" w:hAnsiTheme="majorBidi" w:cstheme="majorBidi"/>
          <w:lang w:bidi="he-IL"/>
        </w:rPr>
        <w:t xml:space="preserve"> that make it available to others. </w:t>
      </w:r>
      <w:r w:rsidR="00FB56A7">
        <w:rPr>
          <w:rFonts w:asciiTheme="majorBidi" w:hAnsiTheme="majorBidi" w:cstheme="majorBidi"/>
          <w:lang w:bidi="he-IL"/>
        </w:rPr>
        <w:t>But</w:t>
      </w:r>
      <w:r w:rsidR="00710D0B">
        <w:rPr>
          <w:rFonts w:asciiTheme="majorBidi" w:hAnsiTheme="majorBidi" w:cstheme="majorBidi"/>
          <w:lang w:bidi="he-IL"/>
        </w:rPr>
        <w:t>, and this is the important point,</w:t>
      </w:r>
      <w:r w:rsidR="00FB56A7">
        <w:rPr>
          <w:rFonts w:asciiTheme="majorBidi" w:hAnsiTheme="majorBidi" w:cstheme="majorBidi"/>
          <w:lang w:bidi="he-IL"/>
        </w:rPr>
        <w:t xml:space="preserve"> </w:t>
      </w:r>
      <w:r w:rsidR="000335CA">
        <w:rPr>
          <w:rFonts w:asciiTheme="majorBidi" w:hAnsiTheme="majorBidi" w:cstheme="majorBidi"/>
          <w:lang w:bidi="he-IL"/>
        </w:rPr>
        <w:t>when</w:t>
      </w:r>
      <w:r w:rsidR="00FB56A7">
        <w:rPr>
          <w:rFonts w:asciiTheme="majorBidi" w:hAnsiTheme="majorBidi" w:cstheme="majorBidi"/>
          <w:lang w:bidi="he-IL"/>
        </w:rPr>
        <w:t xml:space="preserve"> </w:t>
      </w:r>
      <w:r w:rsidR="00727638">
        <w:rPr>
          <w:rFonts w:asciiTheme="majorBidi" w:hAnsiTheme="majorBidi" w:cstheme="majorBidi"/>
          <w:lang w:bidi="he-IL"/>
        </w:rPr>
        <w:t xml:space="preserve">the beautiful object is first encountered, when </w:t>
      </w:r>
      <w:r w:rsidR="00FB56A7">
        <w:rPr>
          <w:rFonts w:asciiTheme="majorBidi" w:hAnsiTheme="majorBidi" w:cstheme="majorBidi"/>
          <w:lang w:bidi="he-IL"/>
        </w:rPr>
        <w:t xml:space="preserve">the </w:t>
      </w:r>
      <w:r w:rsidR="00FB56A7" w:rsidRPr="00727638">
        <w:rPr>
          <w:rFonts w:asciiTheme="majorBidi" w:hAnsiTheme="majorBidi" w:cstheme="majorBidi"/>
          <w:i/>
          <w:iCs/>
          <w:lang w:bidi="he-IL"/>
        </w:rPr>
        <w:t>need</w:t>
      </w:r>
      <w:r w:rsidR="00FB56A7">
        <w:rPr>
          <w:rFonts w:asciiTheme="majorBidi" w:hAnsiTheme="majorBidi" w:cstheme="majorBidi"/>
          <w:lang w:bidi="he-IL"/>
        </w:rPr>
        <w:t xml:space="preserve"> for </w:t>
      </w:r>
      <w:r w:rsidR="00727638">
        <w:rPr>
          <w:rFonts w:asciiTheme="majorBidi" w:hAnsiTheme="majorBidi" w:cstheme="majorBidi"/>
          <w:lang w:bidi="he-IL"/>
        </w:rPr>
        <w:t xml:space="preserve">such </w:t>
      </w:r>
      <w:r w:rsidR="00FB56A7">
        <w:rPr>
          <w:rFonts w:asciiTheme="majorBidi" w:hAnsiTheme="majorBidi" w:cstheme="majorBidi"/>
          <w:lang w:bidi="he-IL"/>
        </w:rPr>
        <w:t xml:space="preserve">judgment is initially felt, those words are not yet available. To put </w:t>
      </w:r>
      <w:r w:rsidR="00D429E5">
        <w:rPr>
          <w:rFonts w:asciiTheme="majorBidi" w:hAnsiTheme="majorBidi" w:cstheme="majorBidi"/>
          <w:lang w:bidi="he-IL"/>
        </w:rPr>
        <w:t>the point</w:t>
      </w:r>
      <w:r w:rsidR="00FB56A7">
        <w:rPr>
          <w:rFonts w:asciiTheme="majorBidi" w:hAnsiTheme="majorBidi" w:cstheme="majorBidi"/>
          <w:lang w:bidi="he-IL"/>
        </w:rPr>
        <w:t xml:space="preserve"> </w:t>
      </w:r>
      <w:r w:rsidR="008B6BDD">
        <w:rPr>
          <w:rFonts w:asciiTheme="majorBidi" w:hAnsiTheme="majorBidi" w:cstheme="majorBidi"/>
          <w:lang w:bidi="he-IL"/>
        </w:rPr>
        <w:t>crudely</w:t>
      </w:r>
      <w:r w:rsidR="000335CA">
        <w:rPr>
          <w:rFonts w:asciiTheme="majorBidi" w:hAnsiTheme="majorBidi" w:cstheme="majorBidi"/>
          <w:lang w:bidi="he-IL"/>
        </w:rPr>
        <w:t xml:space="preserve">, </w:t>
      </w:r>
      <w:r w:rsidR="00727638">
        <w:rPr>
          <w:rFonts w:asciiTheme="majorBidi" w:hAnsiTheme="majorBidi" w:cstheme="majorBidi"/>
          <w:lang w:bidi="he-IL"/>
        </w:rPr>
        <w:t>Friedlander argues</w:t>
      </w:r>
      <w:r w:rsidR="00710D0B">
        <w:rPr>
          <w:rFonts w:asciiTheme="majorBidi" w:hAnsiTheme="majorBidi" w:cstheme="majorBidi"/>
          <w:lang w:bidi="he-IL"/>
        </w:rPr>
        <w:t xml:space="preserve"> following Kant that</w:t>
      </w:r>
      <w:r w:rsidR="00727638">
        <w:rPr>
          <w:rFonts w:asciiTheme="majorBidi" w:hAnsiTheme="majorBidi" w:cstheme="majorBidi"/>
          <w:lang w:bidi="he-IL"/>
        </w:rPr>
        <w:t xml:space="preserve"> </w:t>
      </w:r>
      <w:r w:rsidR="000335CA">
        <w:rPr>
          <w:rFonts w:asciiTheme="majorBidi" w:hAnsiTheme="majorBidi" w:cstheme="majorBidi"/>
          <w:lang w:bidi="he-IL"/>
        </w:rPr>
        <w:t xml:space="preserve">what </w:t>
      </w:r>
      <w:r w:rsidR="00D429E5">
        <w:rPr>
          <w:rFonts w:asciiTheme="majorBidi" w:hAnsiTheme="majorBidi" w:cstheme="majorBidi"/>
          <w:lang w:bidi="he-IL"/>
        </w:rPr>
        <w:t xml:space="preserve">is </w:t>
      </w:r>
      <w:r w:rsidR="000335CA">
        <w:rPr>
          <w:rFonts w:asciiTheme="majorBidi" w:hAnsiTheme="majorBidi" w:cstheme="majorBidi"/>
          <w:lang w:bidi="he-IL"/>
        </w:rPr>
        <w:t>first awaken</w:t>
      </w:r>
      <w:r w:rsidR="00D429E5">
        <w:rPr>
          <w:rFonts w:asciiTheme="majorBidi" w:hAnsiTheme="majorBidi" w:cstheme="majorBidi"/>
          <w:lang w:bidi="he-IL"/>
        </w:rPr>
        <w:t>ed by the object</w:t>
      </w:r>
      <w:r w:rsidR="000335CA">
        <w:rPr>
          <w:rFonts w:asciiTheme="majorBidi" w:hAnsiTheme="majorBidi" w:cstheme="majorBidi"/>
          <w:lang w:bidi="he-IL"/>
        </w:rPr>
        <w:t xml:space="preserve"> is </w:t>
      </w:r>
      <w:r w:rsidR="00727638">
        <w:rPr>
          <w:rFonts w:asciiTheme="majorBidi" w:hAnsiTheme="majorBidi" w:cstheme="majorBidi"/>
          <w:lang w:bidi="he-IL"/>
        </w:rPr>
        <w:t>a yet</w:t>
      </w:r>
      <w:r w:rsidR="000335CA">
        <w:rPr>
          <w:rFonts w:asciiTheme="majorBidi" w:hAnsiTheme="majorBidi" w:cstheme="majorBidi"/>
          <w:lang w:bidi="he-IL"/>
        </w:rPr>
        <w:t xml:space="preserve"> inarticulable</w:t>
      </w:r>
      <w:bookmarkStart w:id="0" w:name="_GoBack"/>
      <w:bookmarkEnd w:id="0"/>
      <w:r w:rsidR="000335CA">
        <w:rPr>
          <w:rFonts w:asciiTheme="majorBidi" w:hAnsiTheme="majorBidi" w:cstheme="majorBidi"/>
          <w:lang w:bidi="he-IL"/>
        </w:rPr>
        <w:t xml:space="preserve"> </w:t>
      </w:r>
      <w:r w:rsidR="000335CA" w:rsidRPr="00D429E5">
        <w:rPr>
          <w:rFonts w:asciiTheme="majorBidi" w:hAnsiTheme="majorBidi" w:cstheme="majorBidi"/>
          <w:i/>
          <w:iCs/>
          <w:lang w:bidi="he-IL"/>
        </w:rPr>
        <w:t>sense</w:t>
      </w:r>
      <w:r w:rsidR="000335CA">
        <w:rPr>
          <w:rFonts w:asciiTheme="majorBidi" w:hAnsiTheme="majorBidi" w:cstheme="majorBidi"/>
          <w:lang w:bidi="he-IL"/>
        </w:rPr>
        <w:t xml:space="preserve">, or </w:t>
      </w:r>
      <w:r w:rsidR="000335CA" w:rsidRPr="00D429E5">
        <w:rPr>
          <w:rFonts w:asciiTheme="majorBidi" w:hAnsiTheme="majorBidi" w:cstheme="majorBidi"/>
          <w:i/>
          <w:iCs/>
          <w:lang w:bidi="he-IL"/>
        </w:rPr>
        <w:t>feeling</w:t>
      </w:r>
      <w:r w:rsidR="000335CA">
        <w:rPr>
          <w:rFonts w:asciiTheme="majorBidi" w:hAnsiTheme="majorBidi" w:cstheme="majorBidi"/>
          <w:lang w:bidi="he-IL"/>
        </w:rPr>
        <w:t xml:space="preserve"> </w:t>
      </w:r>
      <w:r w:rsidR="00D24073">
        <w:rPr>
          <w:rFonts w:asciiTheme="majorBidi" w:hAnsiTheme="majorBidi" w:cstheme="majorBidi"/>
          <w:lang w:bidi="he-IL"/>
        </w:rPr>
        <w:t xml:space="preserve">by which it is </w:t>
      </w:r>
      <w:r w:rsidR="00727638">
        <w:rPr>
          <w:rFonts w:asciiTheme="majorBidi" w:hAnsiTheme="majorBidi" w:cstheme="majorBidi"/>
          <w:lang w:bidi="he-IL"/>
        </w:rPr>
        <w:t>deemed to be worthy of being judged</w:t>
      </w:r>
      <w:r w:rsidR="00D24073">
        <w:rPr>
          <w:rFonts w:asciiTheme="majorBidi" w:hAnsiTheme="majorBidi" w:cstheme="majorBidi"/>
          <w:lang w:bidi="he-IL"/>
        </w:rPr>
        <w:t xml:space="preserve"> beautiful by an as-of-yet unsubstantiated, and hence inherently thin notion of beauty</w:t>
      </w:r>
      <w:r w:rsidR="00710D0B">
        <w:rPr>
          <w:rFonts w:asciiTheme="majorBidi" w:hAnsiTheme="majorBidi" w:cstheme="majorBidi"/>
          <w:lang w:bidi="he-IL"/>
        </w:rPr>
        <w:t>, far thinner than the thin concepts of our account</w:t>
      </w:r>
      <w:r w:rsidR="00D24073">
        <w:rPr>
          <w:rFonts w:asciiTheme="majorBidi" w:hAnsiTheme="majorBidi" w:cstheme="majorBidi"/>
          <w:lang w:bidi="he-IL"/>
        </w:rPr>
        <w:t>. It is then</w:t>
      </w:r>
      <w:r w:rsidR="00DB2C11">
        <w:rPr>
          <w:rFonts w:asciiTheme="majorBidi" w:hAnsiTheme="majorBidi" w:cstheme="majorBidi"/>
          <w:lang w:bidi="he-IL"/>
        </w:rPr>
        <w:t>,</w:t>
      </w:r>
      <w:r w:rsidR="00D24073">
        <w:rPr>
          <w:rFonts w:asciiTheme="majorBidi" w:hAnsiTheme="majorBidi" w:cstheme="majorBidi"/>
          <w:lang w:bidi="he-IL"/>
        </w:rPr>
        <w:t xml:space="preserve"> </w:t>
      </w:r>
      <w:r w:rsidR="00727638">
        <w:rPr>
          <w:rFonts w:asciiTheme="majorBidi" w:hAnsiTheme="majorBidi" w:cstheme="majorBidi"/>
          <w:lang w:bidi="he-IL"/>
        </w:rPr>
        <w:t>and only then</w:t>
      </w:r>
      <w:r w:rsidR="00DB2C11">
        <w:rPr>
          <w:rFonts w:asciiTheme="majorBidi" w:hAnsiTheme="majorBidi" w:cstheme="majorBidi"/>
          <w:lang w:bidi="he-IL"/>
        </w:rPr>
        <w:t>,</w:t>
      </w:r>
      <w:r w:rsidR="00727638">
        <w:rPr>
          <w:rFonts w:asciiTheme="majorBidi" w:hAnsiTheme="majorBidi" w:cstheme="majorBidi"/>
          <w:lang w:bidi="he-IL"/>
        </w:rPr>
        <w:t xml:space="preserve"> that the full judgment is formed, </w:t>
      </w:r>
      <w:r w:rsidR="00D24073">
        <w:rPr>
          <w:rFonts w:asciiTheme="majorBidi" w:hAnsiTheme="majorBidi" w:cstheme="majorBidi"/>
          <w:lang w:bidi="he-IL"/>
        </w:rPr>
        <w:t>substantiated and articulated by means of a shar</w:t>
      </w:r>
      <w:r w:rsidR="00710D0B">
        <w:rPr>
          <w:rFonts w:asciiTheme="majorBidi" w:hAnsiTheme="majorBidi" w:cstheme="majorBidi"/>
          <w:lang w:bidi="he-IL"/>
        </w:rPr>
        <w:t>e</w:t>
      </w:r>
      <w:r w:rsidR="00D24073" w:rsidRPr="00710D0B">
        <w:rPr>
          <w:rFonts w:asciiTheme="majorBidi" w:hAnsiTheme="majorBidi" w:cstheme="majorBidi"/>
          <w:i/>
          <w:iCs/>
          <w:lang w:bidi="he-IL"/>
        </w:rPr>
        <w:t>able</w:t>
      </w:r>
      <w:r w:rsidR="00D24073">
        <w:rPr>
          <w:rFonts w:asciiTheme="majorBidi" w:hAnsiTheme="majorBidi" w:cstheme="majorBidi"/>
          <w:lang w:bidi="he-IL"/>
        </w:rPr>
        <w:t xml:space="preserve"> vocabulary of </w:t>
      </w:r>
      <w:r w:rsidR="00194908">
        <w:rPr>
          <w:rFonts w:asciiTheme="majorBidi" w:hAnsiTheme="majorBidi" w:cstheme="majorBidi"/>
          <w:lang w:bidi="he-IL"/>
        </w:rPr>
        <w:t xml:space="preserve">either </w:t>
      </w:r>
      <w:r w:rsidR="00D24073">
        <w:rPr>
          <w:rFonts w:asciiTheme="majorBidi" w:hAnsiTheme="majorBidi" w:cstheme="majorBidi"/>
          <w:lang w:bidi="he-IL"/>
        </w:rPr>
        <w:t xml:space="preserve">existing </w:t>
      </w:r>
      <w:r w:rsidR="00A42814">
        <w:rPr>
          <w:rFonts w:asciiTheme="majorBidi" w:hAnsiTheme="majorBidi" w:cstheme="majorBidi"/>
          <w:lang w:bidi="he-IL"/>
        </w:rPr>
        <w:t>or</w:t>
      </w:r>
      <w:r w:rsidR="00D24073">
        <w:rPr>
          <w:rFonts w:asciiTheme="majorBidi" w:hAnsiTheme="majorBidi" w:cstheme="majorBidi"/>
          <w:lang w:bidi="he-IL"/>
        </w:rPr>
        <w:t xml:space="preserve"> </w:t>
      </w:r>
      <w:r w:rsidR="00194908">
        <w:rPr>
          <w:rFonts w:asciiTheme="majorBidi" w:hAnsiTheme="majorBidi" w:cstheme="majorBidi"/>
          <w:lang w:bidi="he-IL"/>
        </w:rPr>
        <w:t>specially</w:t>
      </w:r>
      <w:r w:rsidR="00D24073">
        <w:rPr>
          <w:rFonts w:asciiTheme="majorBidi" w:hAnsiTheme="majorBidi" w:cstheme="majorBidi"/>
          <w:lang w:bidi="he-IL"/>
        </w:rPr>
        <w:t xml:space="preserve"> minted</w:t>
      </w:r>
      <w:r w:rsidR="00D24073" w:rsidRPr="00D24073">
        <w:rPr>
          <w:rFonts w:asciiTheme="majorBidi" w:hAnsiTheme="majorBidi" w:cstheme="majorBidi"/>
          <w:lang w:bidi="he-IL"/>
        </w:rPr>
        <w:t xml:space="preserve"> </w:t>
      </w:r>
      <w:r w:rsidR="00D24073">
        <w:rPr>
          <w:rFonts w:asciiTheme="majorBidi" w:hAnsiTheme="majorBidi" w:cstheme="majorBidi"/>
          <w:lang w:bidi="he-IL"/>
        </w:rPr>
        <w:t>thick evaluative concepts.</w:t>
      </w:r>
    </w:p>
    <w:p w14:paraId="726684A7" w14:textId="6CC15D9D" w:rsidR="00194908" w:rsidRDefault="00710D0B" w:rsidP="00710D0B">
      <w:pPr>
        <w:pStyle w:val="EndnoteText"/>
        <w:spacing w:after="60" w:line="360" w:lineRule="auto"/>
        <w:jc w:val="both"/>
        <w:rPr>
          <w:rFonts w:asciiTheme="majorBidi" w:hAnsiTheme="majorBidi" w:cstheme="majorBidi"/>
          <w:lang w:bidi="he-IL"/>
        </w:rPr>
      </w:pPr>
      <w:r>
        <w:rPr>
          <w:rFonts w:asciiTheme="majorBidi" w:hAnsiTheme="majorBidi" w:cstheme="majorBidi"/>
          <w:lang w:bidi="he-IL"/>
        </w:rPr>
        <w:t>And yet, despite being even thinner than ours, the</w:t>
      </w:r>
      <w:r w:rsidR="00DB2C11">
        <w:rPr>
          <w:rFonts w:asciiTheme="majorBidi" w:hAnsiTheme="majorBidi" w:cstheme="majorBidi"/>
          <w:lang w:bidi="he-IL"/>
        </w:rPr>
        <w:t xml:space="preserve"> thin sense of beauty and of similar terms is in Friedlander’s account</w:t>
      </w:r>
      <w:r w:rsidR="00194908">
        <w:rPr>
          <w:rFonts w:asciiTheme="majorBidi" w:hAnsiTheme="majorBidi" w:cstheme="majorBidi"/>
          <w:lang w:bidi="he-IL"/>
        </w:rPr>
        <w:t xml:space="preserve"> </w:t>
      </w:r>
      <w:r w:rsidR="00DB2C11">
        <w:rPr>
          <w:rFonts w:asciiTheme="majorBidi" w:hAnsiTheme="majorBidi" w:cstheme="majorBidi"/>
          <w:lang w:bidi="he-IL"/>
        </w:rPr>
        <w:t xml:space="preserve">is </w:t>
      </w:r>
      <w:r>
        <w:rPr>
          <w:rFonts w:asciiTheme="majorBidi" w:hAnsiTheme="majorBidi" w:cstheme="majorBidi"/>
          <w:lang w:bidi="he-IL"/>
        </w:rPr>
        <w:t xml:space="preserve">nonetheless </w:t>
      </w:r>
      <w:r w:rsidR="00DB2C11">
        <w:rPr>
          <w:rFonts w:asciiTheme="majorBidi" w:hAnsiTheme="majorBidi" w:cstheme="majorBidi"/>
          <w:lang w:bidi="he-IL"/>
        </w:rPr>
        <w:t xml:space="preserve">capable of setting </w:t>
      </w:r>
      <w:r w:rsidR="00194908">
        <w:rPr>
          <w:rFonts w:asciiTheme="majorBidi" w:hAnsiTheme="majorBidi" w:cstheme="majorBidi"/>
          <w:lang w:bidi="he-IL"/>
        </w:rPr>
        <w:t xml:space="preserve">in motion </w:t>
      </w:r>
      <w:r w:rsidR="00DB2C11">
        <w:rPr>
          <w:rFonts w:asciiTheme="majorBidi" w:hAnsiTheme="majorBidi" w:cstheme="majorBidi"/>
          <w:lang w:bidi="he-IL"/>
        </w:rPr>
        <w:t xml:space="preserve">an act of </w:t>
      </w:r>
      <w:r w:rsidR="00B11D83">
        <w:rPr>
          <w:rFonts w:asciiTheme="majorBidi" w:hAnsiTheme="majorBidi" w:cstheme="majorBidi"/>
          <w:lang w:bidi="he-IL"/>
        </w:rPr>
        <w:t>determining</w:t>
      </w:r>
      <w:r w:rsidR="00194908">
        <w:rPr>
          <w:rFonts w:asciiTheme="majorBidi" w:hAnsiTheme="majorBidi" w:cstheme="majorBidi"/>
          <w:lang w:bidi="he-IL"/>
        </w:rPr>
        <w:t xml:space="preserve"> (by means of already given thick con</w:t>
      </w:r>
      <w:r>
        <w:rPr>
          <w:rFonts w:asciiTheme="majorBidi" w:hAnsiTheme="majorBidi" w:cstheme="majorBidi"/>
          <w:lang w:bidi="he-IL"/>
        </w:rPr>
        <w:t>c</w:t>
      </w:r>
      <w:r w:rsidR="00194908">
        <w:rPr>
          <w:rFonts w:asciiTheme="majorBidi" w:hAnsiTheme="majorBidi" w:cstheme="majorBidi"/>
          <w:lang w:bidi="he-IL"/>
        </w:rPr>
        <w:t>epts)</w:t>
      </w:r>
      <w:r w:rsidR="00B11D83">
        <w:rPr>
          <w:rFonts w:asciiTheme="majorBidi" w:hAnsiTheme="majorBidi" w:cstheme="majorBidi"/>
          <w:lang w:bidi="he-IL"/>
        </w:rPr>
        <w:t xml:space="preserve"> or reflecting </w:t>
      </w:r>
      <w:r w:rsidR="00194908">
        <w:rPr>
          <w:rFonts w:asciiTheme="majorBidi" w:hAnsiTheme="majorBidi" w:cstheme="majorBidi"/>
          <w:lang w:bidi="he-IL"/>
        </w:rPr>
        <w:t>(by means of new</w:t>
      </w:r>
      <w:r>
        <w:rPr>
          <w:rFonts w:asciiTheme="majorBidi" w:hAnsiTheme="majorBidi" w:cstheme="majorBidi"/>
          <w:lang w:bidi="he-IL"/>
        </w:rPr>
        <w:t>ly minted</w:t>
      </w:r>
      <w:r w:rsidR="00194908">
        <w:rPr>
          <w:rFonts w:asciiTheme="majorBidi" w:hAnsiTheme="majorBidi" w:cstheme="majorBidi"/>
          <w:lang w:bidi="he-IL"/>
        </w:rPr>
        <w:t xml:space="preserve"> ones) </w:t>
      </w:r>
      <w:r w:rsidR="00DB2C11">
        <w:rPr>
          <w:rFonts w:asciiTheme="majorBidi" w:hAnsiTheme="majorBidi" w:cstheme="majorBidi"/>
          <w:lang w:bidi="he-IL"/>
        </w:rPr>
        <w:t>judgment wholly independently of the thick terms that will eventually</w:t>
      </w:r>
      <w:r w:rsidR="00B11D83">
        <w:rPr>
          <w:rFonts w:asciiTheme="majorBidi" w:hAnsiTheme="majorBidi" w:cstheme="majorBidi"/>
          <w:lang w:bidi="he-IL"/>
        </w:rPr>
        <w:t xml:space="preserve"> </w:t>
      </w:r>
      <w:r w:rsidR="00430105">
        <w:rPr>
          <w:rFonts w:asciiTheme="majorBidi" w:hAnsiTheme="majorBidi" w:cstheme="majorBidi"/>
          <w:lang w:bidi="he-IL"/>
        </w:rPr>
        <w:t>lend</w:t>
      </w:r>
      <w:r w:rsidR="00DB2C11">
        <w:rPr>
          <w:rFonts w:asciiTheme="majorBidi" w:hAnsiTheme="majorBidi" w:cstheme="majorBidi"/>
          <w:lang w:bidi="he-IL"/>
        </w:rPr>
        <w:t xml:space="preserve"> it meaning and substance.</w:t>
      </w:r>
      <w:r w:rsidR="00430105">
        <w:rPr>
          <w:rFonts w:asciiTheme="majorBidi" w:hAnsiTheme="majorBidi" w:cstheme="majorBidi"/>
          <w:lang w:bidi="he-IL"/>
        </w:rPr>
        <w:t xml:space="preserve"> It is hard to argue with his account, which adds a dimension to the thin-thick distinction which we clearly overlooked. </w:t>
      </w:r>
    </w:p>
    <w:p w14:paraId="4DFB51F1" w14:textId="7741F1CE" w:rsidR="00C97E4E" w:rsidRDefault="00194908" w:rsidP="00E93F2C">
      <w:pPr>
        <w:pStyle w:val="EndnoteText"/>
        <w:spacing w:after="60" w:line="360" w:lineRule="auto"/>
        <w:jc w:val="both"/>
        <w:rPr>
          <w:rFonts w:asciiTheme="majorBidi" w:hAnsiTheme="majorBidi" w:cstheme="majorBidi"/>
          <w:lang w:bidi="he-IL"/>
        </w:rPr>
      </w:pPr>
      <w:r>
        <w:rPr>
          <w:rFonts w:asciiTheme="majorBidi" w:hAnsiTheme="majorBidi" w:cstheme="majorBidi"/>
          <w:lang w:bidi="he-IL"/>
        </w:rPr>
        <w:t>W</w:t>
      </w:r>
      <w:r w:rsidR="00430105">
        <w:rPr>
          <w:rFonts w:asciiTheme="majorBidi" w:hAnsiTheme="majorBidi" w:cstheme="majorBidi"/>
          <w:lang w:bidi="he-IL"/>
        </w:rPr>
        <w:t>hat is less clear</w:t>
      </w:r>
      <w:r>
        <w:rPr>
          <w:rFonts w:asciiTheme="majorBidi" w:hAnsiTheme="majorBidi" w:cstheme="majorBidi"/>
          <w:lang w:bidi="he-IL"/>
        </w:rPr>
        <w:t>, however,</w:t>
      </w:r>
      <w:r w:rsidR="00430105">
        <w:rPr>
          <w:rFonts w:asciiTheme="majorBidi" w:hAnsiTheme="majorBidi" w:cstheme="majorBidi"/>
          <w:lang w:bidi="he-IL"/>
        </w:rPr>
        <w:t xml:space="preserve"> is to what extent can</w:t>
      </w:r>
      <w:r w:rsidR="00E44E3A">
        <w:rPr>
          <w:rFonts w:asciiTheme="majorBidi" w:hAnsiTheme="majorBidi" w:cstheme="majorBidi"/>
          <w:lang w:bidi="he-IL"/>
        </w:rPr>
        <w:t xml:space="preserve"> </w:t>
      </w:r>
      <w:r w:rsidR="00B11D83">
        <w:rPr>
          <w:rFonts w:asciiTheme="majorBidi" w:hAnsiTheme="majorBidi" w:cstheme="majorBidi"/>
          <w:lang w:bidi="he-IL"/>
        </w:rPr>
        <w:t>the</w:t>
      </w:r>
      <w:r w:rsidR="00E44E3A">
        <w:rPr>
          <w:rFonts w:asciiTheme="majorBidi" w:hAnsiTheme="majorBidi" w:cstheme="majorBidi"/>
          <w:lang w:bidi="he-IL"/>
        </w:rPr>
        <w:t xml:space="preserve"> enriching</w:t>
      </w:r>
      <w:r w:rsidR="00B11D83">
        <w:rPr>
          <w:rFonts w:asciiTheme="majorBidi" w:hAnsiTheme="majorBidi" w:cstheme="majorBidi"/>
          <w:lang w:bidi="he-IL"/>
        </w:rPr>
        <w:t xml:space="preserve"> p</w:t>
      </w:r>
      <w:r>
        <w:rPr>
          <w:rFonts w:asciiTheme="majorBidi" w:hAnsiTheme="majorBidi" w:cstheme="majorBidi"/>
          <w:lang w:bidi="he-IL"/>
        </w:rPr>
        <w:t xml:space="preserve">ower of the thin in </w:t>
      </w:r>
      <w:r w:rsidR="00795817">
        <w:rPr>
          <w:rFonts w:asciiTheme="majorBidi" w:hAnsiTheme="majorBidi" w:cstheme="majorBidi"/>
          <w:lang w:bidi="he-IL"/>
        </w:rPr>
        <w:t xml:space="preserve">such </w:t>
      </w:r>
      <w:r>
        <w:rPr>
          <w:rFonts w:asciiTheme="majorBidi" w:hAnsiTheme="majorBidi" w:cstheme="majorBidi"/>
          <w:lang w:bidi="he-IL"/>
        </w:rPr>
        <w:t>acts of reflecting judgment</w:t>
      </w:r>
      <w:r w:rsidR="00D706E8">
        <w:rPr>
          <w:rFonts w:asciiTheme="majorBidi" w:hAnsiTheme="majorBidi" w:cstheme="majorBidi"/>
          <w:lang w:bidi="he-IL"/>
        </w:rPr>
        <w:t xml:space="preserve"> be deemed to be an act of normative </w:t>
      </w:r>
      <w:r w:rsidR="00D706E8" w:rsidRPr="00B94E06">
        <w:rPr>
          <w:rFonts w:asciiTheme="majorBidi" w:hAnsiTheme="majorBidi" w:cstheme="majorBidi"/>
          <w:i/>
          <w:iCs/>
          <w:lang w:bidi="he-IL"/>
        </w:rPr>
        <w:t>criticism</w:t>
      </w:r>
      <w:r w:rsidR="00D706E8">
        <w:rPr>
          <w:rFonts w:asciiTheme="majorBidi" w:hAnsiTheme="majorBidi" w:cstheme="majorBidi"/>
          <w:lang w:bidi="he-IL"/>
        </w:rPr>
        <w:t xml:space="preserve"> as Friedlander would like to claim</w:t>
      </w:r>
      <w:r w:rsidR="00795817">
        <w:rPr>
          <w:rFonts w:asciiTheme="majorBidi" w:hAnsiTheme="majorBidi" w:cstheme="majorBidi"/>
          <w:lang w:bidi="he-IL"/>
        </w:rPr>
        <w:t>?</w:t>
      </w:r>
      <w:r w:rsidR="00D706E8">
        <w:rPr>
          <w:rFonts w:asciiTheme="majorBidi" w:hAnsiTheme="majorBidi" w:cstheme="majorBidi"/>
          <w:lang w:bidi="he-IL"/>
        </w:rPr>
        <w:t xml:space="preserve"> In reflecting judgment</w:t>
      </w:r>
      <w:r>
        <w:rPr>
          <w:rFonts w:asciiTheme="majorBidi" w:hAnsiTheme="majorBidi" w:cstheme="majorBidi"/>
          <w:lang w:bidi="he-IL"/>
        </w:rPr>
        <w:t xml:space="preserve"> our </w:t>
      </w:r>
      <w:r w:rsidR="00D706E8">
        <w:rPr>
          <w:rFonts w:asciiTheme="majorBidi" w:hAnsiTheme="majorBidi" w:cstheme="majorBidi"/>
          <w:lang w:bidi="he-IL"/>
        </w:rPr>
        <w:t xml:space="preserve">existing thick </w:t>
      </w:r>
      <w:r>
        <w:rPr>
          <w:rFonts w:asciiTheme="majorBidi" w:hAnsiTheme="majorBidi" w:cstheme="majorBidi"/>
          <w:lang w:bidi="he-IL"/>
        </w:rPr>
        <w:t>vocabulary</w:t>
      </w:r>
      <w:r w:rsidR="00D706E8" w:rsidRPr="00D706E8">
        <w:rPr>
          <w:rFonts w:asciiTheme="majorBidi" w:hAnsiTheme="majorBidi" w:cstheme="majorBidi"/>
          <w:lang w:bidi="he-IL"/>
        </w:rPr>
        <w:t xml:space="preserve"> </w:t>
      </w:r>
      <w:r>
        <w:rPr>
          <w:rFonts w:asciiTheme="majorBidi" w:hAnsiTheme="majorBidi" w:cstheme="majorBidi"/>
          <w:lang w:bidi="he-IL"/>
        </w:rPr>
        <w:t xml:space="preserve">is </w:t>
      </w:r>
      <w:r w:rsidR="00D706E8">
        <w:rPr>
          <w:rFonts w:asciiTheme="majorBidi" w:hAnsiTheme="majorBidi" w:cstheme="majorBidi"/>
          <w:lang w:bidi="he-IL"/>
        </w:rPr>
        <w:t xml:space="preserve">enhanced </w:t>
      </w:r>
      <w:r>
        <w:rPr>
          <w:rFonts w:asciiTheme="majorBidi" w:hAnsiTheme="majorBidi" w:cstheme="majorBidi"/>
          <w:lang w:bidi="he-IL"/>
        </w:rPr>
        <w:t>by new thick concepts</w:t>
      </w:r>
      <w:r w:rsidR="00D706E8">
        <w:rPr>
          <w:rFonts w:asciiTheme="majorBidi" w:hAnsiTheme="majorBidi" w:cstheme="majorBidi"/>
          <w:lang w:bidi="he-IL"/>
        </w:rPr>
        <w:t>.</w:t>
      </w:r>
      <w:r w:rsidR="00B94E06">
        <w:rPr>
          <w:rFonts w:asciiTheme="majorBidi" w:hAnsiTheme="majorBidi" w:cstheme="majorBidi"/>
          <w:lang w:bidi="he-IL"/>
        </w:rPr>
        <w:t xml:space="preserve"> </w:t>
      </w:r>
      <w:r w:rsidR="00645F79">
        <w:rPr>
          <w:rFonts w:asciiTheme="majorBidi" w:hAnsiTheme="majorBidi" w:cstheme="majorBidi"/>
          <w:lang w:bidi="he-IL"/>
        </w:rPr>
        <w:t xml:space="preserve">To feel the need to form a new concept is to realize the normative </w:t>
      </w:r>
      <w:r w:rsidR="00645F79">
        <w:rPr>
          <w:rFonts w:asciiTheme="majorBidi" w:hAnsiTheme="majorBidi" w:cstheme="majorBidi"/>
          <w:i/>
          <w:iCs/>
          <w:lang w:bidi="he-IL"/>
        </w:rPr>
        <w:t>inadequacy</w:t>
      </w:r>
      <w:r w:rsidR="00645F79">
        <w:rPr>
          <w:rFonts w:asciiTheme="majorBidi" w:hAnsiTheme="majorBidi" w:cstheme="majorBidi"/>
          <w:lang w:bidi="he-IL"/>
        </w:rPr>
        <w:t xml:space="preserve"> or </w:t>
      </w:r>
      <w:r w:rsidR="003066E2" w:rsidRPr="003066E2">
        <w:rPr>
          <w:rFonts w:asciiTheme="majorBidi" w:hAnsiTheme="majorBidi" w:cstheme="majorBidi"/>
          <w:i/>
          <w:iCs/>
          <w:lang w:bidi="he-IL"/>
        </w:rPr>
        <w:t>incompleteness</w:t>
      </w:r>
      <w:r w:rsidR="003066E2">
        <w:rPr>
          <w:rFonts w:asciiTheme="majorBidi" w:hAnsiTheme="majorBidi" w:cstheme="majorBidi"/>
          <w:lang w:bidi="he-IL"/>
        </w:rPr>
        <w:t xml:space="preserve"> </w:t>
      </w:r>
      <w:r w:rsidR="00645F79">
        <w:rPr>
          <w:rFonts w:asciiTheme="majorBidi" w:hAnsiTheme="majorBidi" w:cstheme="majorBidi"/>
          <w:lang w:bidi="he-IL"/>
        </w:rPr>
        <w:t>of the old</w:t>
      </w:r>
      <w:r w:rsidR="003066E2">
        <w:rPr>
          <w:rFonts w:asciiTheme="majorBidi" w:hAnsiTheme="majorBidi" w:cstheme="majorBidi"/>
          <w:lang w:bidi="he-IL"/>
        </w:rPr>
        <w:t>. In this sense,</w:t>
      </w:r>
      <w:r w:rsidR="00645F79">
        <w:rPr>
          <w:rFonts w:asciiTheme="majorBidi" w:hAnsiTheme="majorBidi" w:cstheme="majorBidi"/>
          <w:lang w:bidi="he-IL"/>
        </w:rPr>
        <w:t xml:space="preserve"> </w:t>
      </w:r>
      <w:r w:rsidR="003066E2">
        <w:rPr>
          <w:rFonts w:asciiTheme="majorBidi" w:hAnsiTheme="majorBidi" w:cstheme="majorBidi"/>
          <w:lang w:bidi="he-IL"/>
        </w:rPr>
        <w:t>t</w:t>
      </w:r>
      <w:r w:rsidR="00645F79">
        <w:rPr>
          <w:rFonts w:asciiTheme="majorBidi" w:hAnsiTheme="majorBidi" w:cstheme="majorBidi"/>
          <w:lang w:bidi="he-IL"/>
        </w:rPr>
        <w:t>he reflective aspect of such judgment</w:t>
      </w:r>
      <w:r w:rsidR="003066E2">
        <w:rPr>
          <w:rFonts w:asciiTheme="majorBidi" w:hAnsiTheme="majorBidi" w:cstheme="majorBidi"/>
          <w:lang w:bidi="he-IL"/>
        </w:rPr>
        <w:t xml:space="preserve"> is clearly critical.</w:t>
      </w:r>
      <w:r w:rsidR="00645F79">
        <w:rPr>
          <w:rFonts w:asciiTheme="majorBidi" w:hAnsiTheme="majorBidi" w:cstheme="majorBidi"/>
          <w:lang w:bidi="he-IL"/>
        </w:rPr>
        <w:t xml:space="preserve"> </w:t>
      </w:r>
      <w:r w:rsidR="00B94E06">
        <w:rPr>
          <w:rFonts w:asciiTheme="majorBidi" w:hAnsiTheme="majorBidi" w:cstheme="majorBidi"/>
          <w:lang w:bidi="he-IL"/>
        </w:rPr>
        <w:t xml:space="preserve">The obvious analogy is to moments of exposure to unanticipated normative possibilities when encountering </w:t>
      </w:r>
      <w:r w:rsidR="00E93F2C">
        <w:rPr>
          <w:rFonts w:asciiTheme="majorBidi" w:hAnsiTheme="majorBidi" w:cstheme="majorBidi"/>
          <w:lang w:bidi="he-IL"/>
        </w:rPr>
        <w:t>an alien</w:t>
      </w:r>
      <w:r w:rsidR="00B94E06">
        <w:rPr>
          <w:rFonts w:asciiTheme="majorBidi" w:hAnsiTheme="majorBidi" w:cstheme="majorBidi"/>
          <w:lang w:bidi="he-IL"/>
        </w:rPr>
        <w:t xml:space="preserve"> </w:t>
      </w:r>
      <w:r w:rsidR="00E93F2C">
        <w:rPr>
          <w:rFonts w:asciiTheme="majorBidi" w:hAnsiTheme="majorBidi" w:cstheme="majorBidi"/>
          <w:lang w:bidi="he-IL"/>
        </w:rPr>
        <w:t>form of life</w:t>
      </w:r>
      <w:r w:rsidR="003066E2">
        <w:rPr>
          <w:rFonts w:asciiTheme="majorBidi" w:hAnsiTheme="majorBidi" w:cstheme="majorBidi"/>
          <w:lang w:bidi="he-IL"/>
        </w:rPr>
        <w:t xml:space="preserve">, and </w:t>
      </w:r>
      <w:r w:rsidR="00E93F2C">
        <w:rPr>
          <w:rFonts w:asciiTheme="majorBidi" w:hAnsiTheme="majorBidi" w:cstheme="majorBidi"/>
          <w:lang w:bidi="he-IL"/>
        </w:rPr>
        <w:t>feeling compelled to add them to</w:t>
      </w:r>
      <w:r w:rsidR="003066E2">
        <w:rPr>
          <w:rFonts w:asciiTheme="majorBidi" w:hAnsiTheme="majorBidi" w:cstheme="majorBidi"/>
          <w:lang w:bidi="he-IL"/>
        </w:rPr>
        <w:t xml:space="preserve"> your own</w:t>
      </w:r>
      <w:r w:rsidR="00B94E06">
        <w:rPr>
          <w:rFonts w:asciiTheme="majorBidi" w:hAnsiTheme="majorBidi" w:cstheme="majorBidi"/>
          <w:lang w:bidi="he-IL"/>
        </w:rPr>
        <w:t>.</w:t>
      </w:r>
      <w:r w:rsidR="004930AC">
        <w:rPr>
          <w:rFonts w:asciiTheme="majorBidi" w:hAnsiTheme="majorBidi" w:cstheme="majorBidi" w:hint="cs"/>
          <w:rtl/>
          <w:lang w:bidi="he-IL"/>
        </w:rPr>
        <w:t xml:space="preserve"> </w:t>
      </w:r>
      <w:r w:rsidR="004930AC">
        <w:rPr>
          <w:rFonts w:asciiTheme="majorBidi" w:hAnsiTheme="majorBidi" w:cstheme="majorBidi" w:hint="cs"/>
          <w:lang w:bidi="he-IL"/>
        </w:rPr>
        <w:t>T</w:t>
      </w:r>
      <w:r w:rsidR="004930AC">
        <w:rPr>
          <w:rFonts w:asciiTheme="majorBidi" w:hAnsiTheme="majorBidi" w:cstheme="majorBidi"/>
          <w:lang w:bidi="he-IL"/>
        </w:rPr>
        <w:t xml:space="preserve">ime and again we find ourselves </w:t>
      </w:r>
      <w:r w:rsidR="00E93F2C">
        <w:rPr>
          <w:rFonts w:asciiTheme="majorBidi" w:hAnsiTheme="majorBidi" w:cstheme="majorBidi"/>
          <w:lang w:bidi="he-IL"/>
        </w:rPr>
        <w:lastRenderedPageBreak/>
        <w:t>inspired by,</w:t>
      </w:r>
      <w:r w:rsidR="004930AC">
        <w:rPr>
          <w:rFonts w:asciiTheme="majorBidi" w:hAnsiTheme="majorBidi" w:cstheme="majorBidi"/>
          <w:lang w:bidi="he-IL"/>
        </w:rPr>
        <w:t xml:space="preserve"> and endorsing values</w:t>
      </w:r>
      <w:r w:rsidR="00437757">
        <w:rPr>
          <w:rFonts w:asciiTheme="majorBidi" w:hAnsiTheme="majorBidi" w:cstheme="majorBidi"/>
          <w:lang w:bidi="he-IL"/>
        </w:rPr>
        <w:t xml:space="preserve"> </w:t>
      </w:r>
      <w:r w:rsidR="00C12A08">
        <w:rPr>
          <w:rFonts w:asciiTheme="majorBidi" w:hAnsiTheme="majorBidi" w:cstheme="majorBidi"/>
          <w:lang w:bidi="he-IL"/>
        </w:rPr>
        <w:t>we encounter in</w:t>
      </w:r>
      <w:r w:rsidR="00437757">
        <w:rPr>
          <w:rFonts w:asciiTheme="majorBidi" w:hAnsiTheme="majorBidi" w:cstheme="majorBidi"/>
          <w:lang w:bidi="he-IL"/>
        </w:rPr>
        <w:t xml:space="preserve"> cultures quite foreign, sometimes even antithetical to our own – elements of the chivalric code of medieval Christian knighthood (an example we owe to Lorraine Daston), Muslim hospitality, Christian compassion and forgiveness, equality in same-sex marriages, and so </w:t>
      </w:r>
      <w:r w:rsidR="00C12A08">
        <w:rPr>
          <w:rFonts w:asciiTheme="majorBidi" w:hAnsiTheme="majorBidi" w:cstheme="majorBidi"/>
          <w:lang w:bidi="he-IL"/>
        </w:rPr>
        <w:t>forth</w:t>
      </w:r>
      <w:r w:rsidR="00437757">
        <w:rPr>
          <w:rFonts w:asciiTheme="majorBidi" w:hAnsiTheme="majorBidi" w:cstheme="majorBidi"/>
          <w:lang w:bidi="he-IL"/>
        </w:rPr>
        <w:t xml:space="preserve">. </w:t>
      </w:r>
      <w:r w:rsidR="00C12A08">
        <w:rPr>
          <w:rFonts w:asciiTheme="majorBidi" w:hAnsiTheme="majorBidi" w:cstheme="majorBidi"/>
          <w:lang w:bidi="he-IL"/>
        </w:rPr>
        <w:t>But finding one’s normative framework lacking</w:t>
      </w:r>
      <w:r w:rsidR="00E93F2C">
        <w:rPr>
          <w:rFonts w:asciiTheme="majorBidi" w:hAnsiTheme="majorBidi" w:cstheme="majorBidi"/>
          <w:lang w:bidi="he-IL"/>
        </w:rPr>
        <w:t>,</w:t>
      </w:r>
      <w:r w:rsidR="00C12A08">
        <w:rPr>
          <w:rFonts w:asciiTheme="majorBidi" w:hAnsiTheme="majorBidi" w:cstheme="majorBidi"/>
          <w:lang w:bidi="he-IL"/>
        </w:rPr>
        <w:t xml:space="preserve"> and supplementing it while leaving it intact, is different from finding any part of it sufficiently wanting to merit </w:t>
      </w:r>
      <w:r w:rsidR="00C12A08" w:rsidRPr="00C12A08">
        <w:rPr>
          <w:rFonts w:asciiTheme="majorBidi" w:hAnsiTheme="majorBidi" w:cstheme="majorBidi"/>
          <w:i/>
          <w:iCs/>
          <w:lang w:bidi="he-IL"/>
        </w:rPr>
        <w:t>replacement</w:t>
      </w:r>
      <w:r w:rsidR="00C12A08">
        <w:rPr>
          <w:rFonts w:asciiTheme="majorBidi" w:hAnsiTheme="majorBidi" w:cstheme="majorBidi"/>
          <w:lang w:bidi="he-IL"/>
        </w:rPr>
        <w:t xml:space="preserve">. It is </w:t>
      </w:r>
      <w:r w:rsidR="00E93F2C">
        <w:rPr>
          <w:rFonts w:asciiTheme="majorBidi" w:hAnsiTheme="majorBidi" w:cstheme="majorBidi"/>
          <w:lang w:bidi="he-IL"/>
        </w:rPr>
        <w:t xml:space="preserve">to the possibility of </w:t>
      </w:r>
      <w:r w:rsidR="00C12A08">
        <w:rPr>
          <w:rFonts w:asciiTheme="majorBidi" w:hAnsiTheme="majorBidi" w:cstheme="majorBidi"/>
          <w:lang w:bidi="he-IL"/>
        </w:rPr>
        <w:t xml:space="preserve">the latter form of normative critique to which our book is devoted. The feeling of beauty that drives reflecting aesthetic judgment is, as Friedlander makes clear, always directed at an </w:t>
      </w:r>
      <w:r w:rsidR="00C12A08" w:rsidRPr="00C12A08">
        <w:rPr>
          <w:rFonts w:asciiTheme="majorBidi" w:hAnsiTheme="majorBidi" w:cstheme="majorBidi"/>
          <w:i/>
          <w:iCs/>
          <w:lang w:bidi="he-IL"/>
        </w:rPr>
        <w:t>object</w:t>
      </w:r>
      <w:r w:rsidR="00C12A08">
        <w:rPr>
          <w:rFonts w:asciiTheme="majorBidi" w:hAnsiTheme="majorBidi" w:cstheme="majorBidi"/>
          <w:lang w:bidi="he-IL"/>
        </w:rPr>
        <w:t xml:space="preserve"> which it deems to be</w:t>
      </w:r>
      <w:r w:rsidR="00C97E4E">
        <w:rPr>
          <w:rFonts w:asciiTheme="majorBidi" w:hAnsiTheme="majorBidi" w:cstheme="majorBidi"/>
          <w:lang w:bidi="he-IL"/>
        </w:rPr>
        <w:t xml:space="preserve"> in need of a more robust evaluative classification</w:t>
      </w:r>
      <w:r w:rsidR="00E93F2C">
        <w:rPr>
          <w:rFonts w:asciiTheme="majorBidi" w:hAnsiTheme="majorBidi" w:cstheme="majorBidi"/>
          <w:lang w:bidi="he-IL"/>
        </w:rPr>
        <w:t xml:space="preserve"> than those available</w:t>
      </w:r>
      <w:r w:rsidR="00C97E4E">
        <w:rPr>
          <w:rFonts w:asciiTheme="majorBidi" w:hAnsiTheme="majorBidi" w:cstheme="majorBidi"/>
          <w:lang w:bidi="he-IL"/>
        </w:rPr>
        <w:t>. It is not directed critically against any part of the existing set of thick terms presently at the assessor’s disposal. And by the same token, the new thick concept subsequently forged to complete the judgment, augments and extends, rather than modif</w:t>
      </w:r>
      <w:r w:rsidR="00E93F2C">
        <w:rPr>
          <w:rFonts w:asciiTheme="majorBidi" w:hAnsiTheme="majorBidi" w:cstheme="majorBidi"/>
          <w:lang w:bidi="he-IL"/>
        </w:rPr>
        <w:t>ie</w:t>
      </w:r>
      <w:r w:rsidR="00C97E4E">
        <w:rPr>
          <w:rFonts w:asciiTheme="majorBidi" w:hAnsiTheme="majorBidi" w:cstheme="majorBidi"/>
          <w:lang w:bidi="he-IL"/>
        </w:rPr>
        <w:t>s it.</w:t>
      </w:r>
      <w:r w:rsidR="00E93F2C">
        <w:rPr>
          <w:rFonts w:asciiTheme="majorBidi" w:hAnsiTheme="majorBidi" w:cstheme="majorBidi"/>
          <w:lang w:bidi="he-IL"/>
        </w:rPr>
        <w:t xml:space="preserve"> (An aspect all the more pronounced by its universal presumption)</w:t>
      </w:r>
    </w:p>
    <w:p w14:paraId="652FDD7B" w14:textId="3B2A11B8" w:rsidR="00264433" w:rsidRDefault="00C97E4E" w:rsidP="00E93F2C">
      <w:pPr>
        <w:pStyle w:val="EndnoteText"/>
        <w:spacing w:after="60" w:line="360" w:lineRule="auto"/>
        <w:jc w:val="both"/>
        <w:rPr>
          <w:rFonts w:asciiTheme="majorBidi" w:hAnsiTheme="majorBidi" w:cstheme="majorBidi"/>
          <w:lang w:bidi="he-IL"/>
        </w:rPr>
      </w:pPr>
      <w:r>
        <w:rPr>
          <w:rFonts w:asciiTheme="majorBidi" w:hAnsiTheme="majorBidi" w:cstheme="majorBidi"/>
          <w:lang w:bidi="he-IL"/>
        </w:rPr>
        <w:t>Schematically, then, Kant’s account of aesthetic judgment</w:t>
      </w:r>
      <w:r w:rsidR="00310C45">
        <w:rPr>
          <w:rFonts w:asciiTheme="majorBidi" w:hAnsiTheme="majorBidi" w:cstheme="majorBidi"/>
          <w:lang w:bidi="he-IL"/>
        </w:rPr>
        <w:t xml:space="preserve"> </w:t>
      </w:r>
      <w:r>
        <w:rPr>
          <w:rFonts w:asciiTheme="majorBidi" w:hAnsiTheme="majorBidi" w:cstheme="majorBidi"/>
          <w:lang w:bidi="he-IL"/>
        </w:rPr>
        <w:t>as presented by Friedlander, is certainly relevant to our main thesis, but seems to us not</w:t>
      </w:r>
      <w:r w:rsidR="00310C45">
        <w:rPr>
          <w:rFonts w:asciiTheme="majorBidi" w:hAnsiTheme="majorBidi" w:cstheme="majorBidi"/>
          <w:lang w:bidi="he-IL"/>
        </w:rPr>
        <w:t xml:space="preserve"> </w:t>
      </w:r>
      <w:r>
        <w:rPr>
          <w:rFonts w:asciiTheme="majorBidi" w:hAnsiTheme="majorBidi" w:cstheme="majorBidi"/>
          <w:lang w:bidi="he-IL"/>
        </w:rPr>
        <w:t xml:space="preserve">to </w:t>
      </w:r>
      <w:r w:rsidRPr="00E93F2C">
        <w:rPr>
          <w:rFonts w:asciiTheme="majorBidi" w:hAnsiTheme="majorBidi" w:cstheme="majorBidi"/>
          <w:i/>
          <w:iCs/>
          <w:lang w:bidi="he-IL"/>
        </w:rPr>
        <w:t>challenge</w:t>
      </w:r>
      <w:r>
        <w:rPr>
          <w:rFonts w:asciiTheme="majorBidi" w:hAnsiTheme="majorBidi" w:cstheme="majorBidi"/>
          <w:lang w:bidi="he-IL"/>
        </w:rPr>
        <w:t xml:space="preserve"> it, at least not directly. </w:t>
      </w:r>
      <w:r w:rsidR="00530335">
        <w:rPr>
          <w:rFonts w:asciiTheme="majorBidi" w:hAnsiTheme="majorBidi" w:cstheme="majorBidi"/>
          <w:lang w:bidi="he-IL"/>
        </w:rPr>
        <w:t>However, we are more complicated creatures than any neat philosophical pi</w:t>
      </w:r>
      <w:r w:rsidR="00E93F2C">
        <w:rPr>
          <w:rFonts w:asciiTheme="majorBidi" w:hAnsiTheme="majorBidi" w:cstheme="majorBidi"/>
          <w:lang w:bidi="he-IL"/>
        </w:rPr>
        <w:t>c</w:t>
      </w:r>
      <w:r w:rsidR="00530335">
        <w:rPr>
          <w:rFonts w:asciiTheme="majorBidi" w:hAnsiTheme="majorBidi" w:cstheme="majorBidi"/>
          <w:lang w:bidi="he-IL"/>
        </w:rPr>
        <w:t>ture of human selfhood and agency is capable of painting. Augmenting a normative framework</w:t>
      </w:r>
      <w:r w:rsidR="00310C45">
        <w:rPr>
          <w:rFonts w:asciiTheme="majorBidi" w:hAnsiTheme="majorBidi" w:cstheme="majorBidi"/>
          <w:lang w:bidi="he-IL"/>
        </w:rPr>
        <w:t xml:space="preserve"> </w:t>
      </w:r>
      <w:r w:rsidR="00530335" w:rsidRPr="00530335">
        <w:rPr>
          <w:rFonts w:asciiTheme="majorBidi" w:hAnsiTheme="majorBidi" w:cstheme="majorBidi"/>
          <w:i/>
          <w:iCs/>
          <w:lang w:bidi="he-IL"/>
        </w:rPr>
        <w:t>is</w:t>
      </w:r>
      <w:r w:rsidR="00530335">
        <w:rPr>
          <w:rFonts w:asciiTheme="majorBidi" w:hAnsiTheme="majorBidi" w:cstheme="majorBidi"/>
          <w:lang w:bidi="he-IL"/>
        </w:rPr>
        <w:t xml:space="preserve"> different from replacing parts of it deemed to be normatively flawed. </w:t>
      </w:r>
      <w:r w:rsidR="00E93F2C">
        <w:rPr>
          <w:rFonts w:asciiTheme="majorBidi" w:hAnsiTheme="majorBidi" w:cstheme="majorBidi"/>
          <w:lang w:bidi="he-IL"/>
        </w:rPr>
        <w:t>However,</w:t>
      </w:r>
      <w:r w:rsidR="00530335">
        <w:rPr>
          <w:rFonts w:asciiTheme="majorBidi" w:hAnsiTheme="majorBidi" w:cstheme="majorBidi"/>
          <w:lang w:bidi="he-IL"/>
        </w:rPr>
        <w:t xml:space="preserve"> what might seem at first as an innocent extension, may</w:t>
      </w:r>
      <w:r w:rsidR="001E3867">
        <w:rPr>
          <w:rFonts w:asciiTheme="majorBidi" w:hAnsiTheme="majorBidi" w:cstheme="majorBidi"/>
          <w:lang w:bidi="he-IL"/>
        </w:rPr>
        <w:t xml:space="preserve"> </w:t>
      </w:r>
      <w:r w:rsidR="00530335">
        <w:rPr>
          <w:rFonts w:asciiTheme="majorBidi" w:hAnsiTheme="majorBidi" w:cstheme="majorBidi"/>
          <w:lang w:bidi="he-IL"/>
        </w:rPr>
        <w:t xml:space="preserve">well prove </w:t>
      </w:r>
      <w:r w:rsidR="001E3867">
        <w:rPr>
          <w:rFonts w:asciiTheme="majorBidi" w:hAnsiTheme="majorBidi" w:cstheme="majorBidi"/>
          <w:lang w:bidi="he-IL"/>
        </w:rPr>
        <w:t xml:space="preserve">in the </w:t>
      </w:r>
      <w:r w:rsidR="00530335">
        <w:rPr>
          <w:rFonts w:asciiTheme="majorBidi" w:hAnsiTheme="majorBidi" w:cstheme="majorBidi"/>
          <w:lang w:bidi="he-IL"/>
        </w:rPr>
        <w:t xml:space="preserve">long-term </w:t>
      </w:r>
      <w:r w:rsidR="001E3867">
        <w:rPr>
          <w:rFonts w:asciiTheme="majorBidi" w:hAnsiTheme="majorBidi" w:cstheme="majorBidi"/>
          <w:lang w:bidi="he-IL"/>
        </w:rPr>
        <w:t xml:space="preserve">to have </w:t>
      </w:r>
      <w:r w:rsidR="00E93F2C">
        <w:rPr>
          <w:rFonts w:asciiTheme="majorBidi" w:hAnsiTheme="majorBidi" w:cstheme="majorBidi"/>
          <w:lang w:bidi="he-IL"/>
        </w:rPr>
        <w:t xml:space="preserve">a </w:t>
      </w:r>
      <w:r w:rsidR="00530335">
        <w:rPr>
          <w:rFonts w:asciiTheme="majorBidi" w:hAnsiTheme="majorBidi" w:cstheme="majorBidi"/>
          <w:lang w:bidi="he-IL"/>
        </w:rPr>
        <w:t>profoundly transformative effect.</w:t>
      </w:r>
      <w:r w:rsidR="001E3867">
        <w:rPr>
          <w:rFonts w:asciiTheme="majorBidi" w:hAnsiTheme="majorBidi" w:cstheme="majorBidi"/>
          <w:lang w:bidi="he-IL"/>
        </w:rPr>
        <w:t xml:space="preserve"> From the inception of Christianity, the three monotheistic religions developed in keen and complex interaction with one another. Every aspect of their diverse</w:t>
      </w:r>
      <w:r w:rsidR="00E93F2C" w:rsidRPr="00E93F2C">
        <w:rPr>
          <w:rFonts w:asciiTheme="majorBidi" w:hAnsiTheme="majorBidi" w:cstheme="majorBidi"/>
          <w:lang w:bidi="he-IL"/>
        </w:rPr>
        <w:t xml:space="preserve"> </w:t>
      </w:r>
      <w:r w:rsidR="00E93F2C">
        <w:rPr>
          <w:rFonts w:asciiTheme="majorBidi" w:hAnsiTheme="majorBidi" w:cstheme="majorBidi"/>
          <w:lang w:bidi="he-IL"/>
        </w:rPr>
        <w:t>theological, exegetical, legal, ethical liturgical, social, eschatological, aesthetical and artistic</w:t>
      </w:r>
      <w:r w:rsidR="001E3867">
        <w:rPr>
          <w:rFonts w:asciiTheme="majorBidi" w:hAnsiTheme="majorBidi" w:cstheme="majorBidi"/>
          <w:lang w:bidi="he-IL"/>
        </w:rPr>
        <w:t xml:space="preserve"> </w:t>
      </w:r>
      <w:r w:rsidR="00B81959">
        <w:rPr>
          <w:rFonts w:asciiTheme="majorBidi" w:hAnsiTheme="majorBidi" w:cstheme="majorBidi"/>
          <w:lang w:bidi="he-IL"/>
        </w:rPr>
        <w:t>v</w:t>
      </w:r>
      <w:r w:rsidR="00E93F2C">
        <w:rPr>
          <w:rFonts w:asciiTheme="majorBidi" w:hAnsiTheme="majorBidi" w:cstheme="majorBidi"/>
          <w:lang w:bidi="he-IL"/>
        </w:rPr>
        <w:t>oc</w:t>
      </w:r>
      <w:r w:rsidR="00B81959">
        <w:rPr>
          <w:rFonts w:asciiTheme="majorBidi" w:hAnsiTheme="majorBidi" w:cstheme="majorBidi"/>
          <w:lang w:bidi="he-IL"/>
        </w:rPr>
        <w:t>abularies</w:t>
      </w:r>
      <w:r w:rsidR="00E93F2C">
        <w:rPr>
          <w:rFonts w:asciiTheme="majorBidi" w:hAnsiTheme="majorBidi" w:cstheme="majorBidi"/>
          <w:lang w:bidi="he-IL"/>
        </w:rPr>
        <w:t xml:space="preserve"> took and changed</w:t>
      </w:r>
      <w:r w:rsidR="001E3867">
        <w:rPr>
          <w:rFonts w:asciiTheme="majorBidi" w:hAnsiTheme="majorBidi" w:cstheme="majorBidi"/>
          <w:lang w:bidi="he-IL"/>
        </w:rPr>
        <w:t xml:space="preserve"> form as religious standards and values</w:t>
      </w:r>
      <w:r w:rsidR="00B8636E">
        <w:rPr>
          <w:rFonts w:asciiTheme="majorBidi" w:hAnsiTheme="majorBidi" w:cstheme="majorBidi"/>
          <w:lang w:bidi="he-IL"/>
        </w:rPr>
        <w:t xml:space="preserve"> of the other two</w:t>
      </w:r>
      <w:r w:rsidR="001E3867">
        <w:rPr>
          <w:rFonts w:asciiTheme="majorBidi" w:hAnsiTheme="majorBidi" w:cstheme="majorBidi"/>
          <w:lang w:bidi="he-IL"/>
        </w:rPr>
        <w:t xml:space="preserve"> deemed appropriate were endorsed, and </w:t>
      </w:r>
      <w:r w:rsidR="00A570C9">
        <w:rPr>
          <w:rFonts w:asciiTheme="majorBidi" w:hAnsiTheme="majorBidi" w:cstheme="majorBidi"/>
          <w:lang w:bidi="he-IL"/>
        </w:rPr>
        <w:t xml:space="preserve">those not, negated. Despite the myths of purity and internal unfolding </w:t>
      </w:r>
      <w:r w:rsidR="00B8636E">
        <w:rPr>
          <w:rFonts w:asciiTheme="majorBidi" w:hAnsiTheme="majorBidi" w:cstheme="majorBidi"/>
          <w:lang w:bidi="he-IL"/>
        </w:rPr>
        <w:t xml:space="preserve">insistently </w:t>
      </w:r>
      <w:r w:rsidR="00A570C9">
        <w:rPr>
          <w:rFonts w:asciiTheme="majorBidi" w:hAnsiTheme="majorBidi" w:cstheme="majorBidi"/>
          <w:lang w:bidi="he-IL"/>
        </w:rPr>
        <w:t>proffered by each</w:t>
      </w:r>
      <w:r w:rsidR="00B8636E">
        <w:rPr>
          <w:rFonts w:asciiTheme="majorBidi" w:hAnsiTheme="majorBidi" w:cstheme="majorBidi"/>
          <w:lang w:bidi="he-IL"/>
        </w:rPr>
        <w:t xml:space="preserve"> of them</w:t>
      </w:r>
      <w:r w:rsidR="00A570C9">
        <w:rPr>
          <w:rFonts w:asciiTheme="majorBidi" w:hAnsiTheme="majorBidi" w:cstheme="majorBidi"/>
          <w:lang w:bidi="he-IL"/>
        </w:rPr>
        <w:t xml:space="preserve">, all three </w:t>
      </w:r>
      <w:r w:rsidR="00B8636E">
        <w:rPr>
          <w:rFonts w:asciiTheme="majorBidi" w:hAnsiTheme="majorBidi" w:cstheme="majorBidi"/>
          <w:lang w:bidi="he-IL"/>
        </w:rPr>
        <w:t xml:space="preserve">faith traditions </w:t>
      </w:r>
      <w:r w:rsidR="00A570C9">
        <w:rPr>
          <w:rFonts w:asciiTheme="majorBidi" w:hAnsiTheme="majorBidi" w:cstheme="majorBidi"/>
          <w:lang w:bidi="he-IL"/>
        </w:rPr>
        <w:t>were dramatically transformed and diversified over time as a result</w:t>
      </w:r>
      <w:r w:rsidR="00264433">
        <w:rPr>
          <w:rFonts w:asciiTheme="majorBidi" w:hAnsiTheme="majorBidi" w:cstheme="majorBidi"/>
          <w:lang w:bidi="he-IL"/>
        </w:rPr>
        <w:t xml:space="preserve"> of such borrowings and rejections. </w:t>
      </w:r>
    </w:p>
    <w:p w14:paraId="7D4E295A" w14:textId="11BD56DF" w:rsidR="003B3CFF" w:rsidRPr="00D01B7F" w:rsidRDefault="00264433" w:rsidP="00B8636E">
      <w:pPr>
        <w:pStyle w:val="EndnoteText"/>
        <w:spacing w:after="60" w:line="360" w:lineRule="auto"/>
        <w:jc w:val="both"/>
        <w:rPr>
          <w:rFonts w:asciiTheme="majorBidi" w:hAnsiTheme="majorBidi" w:cstheme="majorBidi"/>
          <w:lang w:bidi="he-IL"/>
        </w:rPr>
      </w:pPr>
      <w:r>
        <w:rPr>
          <w:rFonts w:asciiTheme="majorBidi" w:hAnsiTheme="majorBidi" w:cstheme="majorBidi"/>
          <w:lang w:bidi="he-IL"/>
        </w:rPr>
        <w:t xml:space="preserve">However, dramatic as transformations of this kind can be, </w:t>
      </w:r>
      <w:r w:rsidR="00B8636E">
        <w:rPr>
          <w:rFonts w:asciiTheme="majorBidi" w:hAnsiTheme="majorBidi" w:cstheme="majorBidi"/>
          <w:lang w:bidi="he-IL"/>
        </w:rPr>
        <w:t xml:space="preserve">both </w:t>
      </w:r>
      <w:r>
        <w:rPr>
          <w:rFonts w:asciiTheme="majorBidi" w:hAnsiTheme="majorBidi" w:cstheme="majorBidi"/>
          <w:lang w:bidi="he-IL"/>
        </w:rPr>
        <w:t>in and outside religion, they remain beyond the ken of</w:t>
      </w:r>
      <w:r w:rsidR="00A570C9">
        <w:rPr>
          <w:rFonts w:asciiTheme="majorBidi" w:hAnsiTheme="majorBidi" w:cstheme="majorBidi"/>
          <w:lang w:bidi="he-IL"/>
        </w:rPr>
        <w:t xml:space="preserve"> </w:t>
      </w:r>
      <w:r>
        <w:rPr>
          <w:rFonts w:asciiTheme="majorBidi" w:hAnsiTheme="majorBidi" w:cstheme="majorBidi"/>
          <w:lang w:bidi="he-IL"/>
        </w:rPr>
        <w:t xml:space="preserve">the </w:t>
      </w:r>
      <w:r w:rsidR="00B8636E">
        <w:rPr>
          <w:rFonts w:asciiTheme="majorBidi" w:hAnsiTheme="majorBidi" w:cstheme="majorBidi"/>
          <w:lang w:bidi="he-IL"/>
        </w:rPr>
        <w:t xml:space="preserve">more </w:t>
      </w:r>
      <w:r>
        <w:rPr>
          <w:rFonts w:asciiTheme="majorBidi" w:hAnsiTheme="majorBidi" w:cstheme="majorBidi"/>
          <w:lang w:bidi="he-IL"/>
        </w:rPr>
        <w:t xml:space="preserve">modest and limited aspirations of our book, namely, to explore the possibility of </w:t>
      </w:r>
      <w:r w:rsidRPr="00264433">
        <w:rPr>
          <w:rFonts w:asciiTheme="majorBidi" w:hAnsiTheme="majorBidi" w:cstheme="majorBidi"/>
          <w:i/>
          <w:iCs/>
          <w:lang w:bidi="he-IL"/>
        </w:rPr>
        <w:t>reasoned</w:t>
      </w:r>
      <w:r>
        <w:rPr>
          <w:rFonts w:asciiTheme="majorBidi" w:hAnsiTheme="majorBidi" w:cstheme="majorBidi"/>
          <w:lang w:bidi="he-IL"/>
        </w:rPr>
        <w:t xml:space="preserve"> framework transitions; transitions stimulated by reasoned normative critique, and performed by reasoned normative self-</w:t>
      </w:r>
      <w:r>
        <w:rPr>
          <w:rFonts w:asciiTheme="majorBidi" w:hAnsiTheme="majorBidi" w:cstheme="majorBidi"/>
          <w:lang w:bidi="he-IL"/>
        </w:rPr>
        <w:lastRenderedPageBreak/>
        <w:t>purging. We ended up forced to outsource</w:t>
      </w:r>
      <w:r w:rsidR="002117CF">
        <w:rPr>
          <w:rFonts w:asciiTheme="majorBidi" w:hAnsiTheme="majorBidi" w:cstheme="majorBidi"/>
          <w:lang w:bidi="he-IL"/>
        </w:rPr>
        <w:t xml:space="preserve"> the former to outside critics, </w:t>
      </w:r>
      <w:r w:rsidR="00B8636E">
        <w:rPr>
          <w:rFonts w:asciiTheme="majorBidi" w:hAnsiTheme="majorBidi" w:cstheme="majorBidi"/>
          <w:lang w:bidi="he-IL"/>
        </w:rPr>
        <w:t>in order</w:t>
      </w:r>
      <w:r w:rsidR="002117CF">
        <w:rPr>
          <w:rFonts w:asciiTheme="majorBidi" w:hAnsiTheme="majorBidi" w:cstheme="majorBidi"/>
          <w:lang w:bidi="he-IL"/>
        </w:rPr>
        <w:t xml:space="preserve"> to enable the latter to be undertaken from within. Reflecting judgment and its possible long-term normative impact, are certainly </w:t>
      </w:r>
      <w:r w:rsidR="00337A28">
        <w:rPr>
          <w:rFonts w:asciiTheme="majorBidi" w:hAnsiTheme="majorBidi" w:cstheme="majorBidi"/>
          <w:lang w:bidi="he-IL"/>
        </w:rPr>
        <w:t xml:space="preserve">highly </w:t>
      </w:r>
      <w:r w:rsidR="002117CF">
        <w:rPr>
          <w:rFonts w:asciiTheme="majorBidi" w:hAnsiTheme="majorBidi" w:cstheme="majorBidi"/>
          <w:lang w:bidi="he-IL"/>
        </w:rPr>
        <w:t xml:space="preserve">relevant to </w:t>
      </w:r>
      <w:r w:rsidR="00337A28">
        <w:rPr>
          <w:rFonts w:asciiTheme="majorBidi" w:hAnsiTheme="majorBidi" w:cstheme="majorBidi"/>
          <w:lang w:bidi="he-IL"/>
        </w:rPr>
        <w:t xml:space="preserve">any understanding of </w:t>
      </w:r>
      <w:r w:rsidR="002117CF">
        <w:rPr>
          <w:rFonts w:asciiTheme="majorBidi" w:hAnsiTheme="majorBidi" w:cstheme="majorBidi"/>
          <w:lang w:bidi="he-IL"/>
        </w:rPr>
        <w:t>human normativity, reason and agency</w:t>
      </w:r>
      <w:r w:rsidR="00337A28">
        <w:rPr>
          <w:rFonts w:asciiTheme="majorBidi" w:hAnsiTheme="majorBidi" w:cstheme="majorBidi"/>
          <w:lang w:bidi="he-IL"/>
        </w:rPr>
        <w:t>, and</w:t>
      </w:r>
      <w:r w:rsidR="002117CF">
        <w:rPr>
          <w:rFonts w:asciiTheme="majorBidi" w:hAnsiTheme="majorBidi" w:cstheme="majorBidi"/>
          <w:lang w:bidi="he-IL"/>
        </w:rPr>
        <w:t xml:space="preserve"> in ways we had not anticipated</w:t>
      </w:r>
      <w:r w:rsidR="00337A28">
        <w:rPr>
          <w:rFonts w:asciiTheme="majorBidi" w:hAnsiTheme="majorBidi" w:cstheme="majorBidi"/>
          <w:lang w:bidi="he-IL"/>
        </w:rPr>
        <w:t xml:space="preserve">. However, it </w:t>
      </w:r>
      <w:r w:rsidR="00B8636E">
        <w:rPr>
          <w:rFonts w:asciiTheme="majorBidi" w:hAnsiTheme="majorBidi" w:cstheme="majorBidi"/>
          <w:lang w:bidi="he-IL"/>
        </w:rPr>
        <w:t>remains</w:t>
      </w:r>
      <w:r w:rsidR="00337A28">
        <w:rPr>
          <w:rFonts w:asciiTheme="majorBidi" w:hAnsiTheme="majorBidi" w:cstheme="majorBidi"/>
          <w:lang w:bidi="he-IL"/>
        </w:rPr>
        <w:t xml:space="preserve"> our contention that</w:t>
      </w:r>
      <w:r w:rsidR="002117CF">
        <w:rPr>
          <w:rFonts w:asciiTheme="majorBidi" w:hAnsiTheme="majorBidi" w:cstheme="majorBidi"/>
          <w:lang w:bidi="he-IL"/>
        </w:rPr>
        <w:t xml:space="preserve"> </w:t>
      </w:r>
      <w:r w:rsidR="00337A28">
        <w:rPr>
          <w:rFonts w:asciiTheme="majorBidi" w:hAnsiTheme="majorBidi" w:cstheme="majorBidi"/>
          <w:lang w:bidi="he-IL"/>
        </w:rPr>
        <w:t>they</w:t>
      </w:r>
      <w:r w:rsidR="002117CF">
        <w:rPr>
          <w:rFonts w:asciiTheme="majorBidi" w:hAnsiTheme="majorBidi" w:cstheme="majorBidi"/>
          <w:lang w:bidi="he-IL"/>
        </w:rPr>
        <w:t xml:space="preserve"> </w:t>
      </w:r>
      <w:r w:rsidR="00B8636E">
        <w:rPr>
          <w:rFonts w:asciiTheme="majorBidi" w:hAnsiTheme="majorBidi" w:cstheme="majorBidi"/>
          <w:lang w:bidi="he-IL"/>
        </w:rPr>
        <w:t xml:space="preserve">nevertheless </w:t>
      </w:r>
      <w:r w:rsidR="00337A28">
        <w:rPr>
          <w:rFonts w:asciiTheme="majorBidi" w:hAnsiTheme="majorBidi" w:cstheme="majorBidi"/>
          <w:lang w:bidi="he-IL"/>
        </w:rPr>
        <w:t xml:space="preserve">ultimately </w:t>
      </w:r>
      <w:r w:rsidR="002117CF">
        <w:rPr>
          <w:rFonts w:asciiTheme="majorBidi" w:hAnsiTheme="majorBidi" w:cstheme="majorBidi"/>
          <w:lang w:bidi="he-IL"/>
        </w:rPr>
        <w:t>leave our overall argument intact.</w:t>
      </w:r>
      <w:r w:rsidR="00337A28" w:rsidRPr="00D01B7F">
        <w:rPr>
          <w:rFonts w:asciiTheme="majorBidi" w:hAnsiTheme="majorBidi" w:cstheme="majorBidi"/>
          <w:lang w:bidi="he-IL"/>
        </w:rPr>
        <w:t xml:space="preserve"> </w:t>
      </w:r>
    </w:p>
    <w:sectPr w:rsidR="003B3CFF" w:rsidRPr="00D01B7F" w:rsidSect="00B17997">
      <w:headerReference w:type="even" r:id="rId7"/>
      <w:headerReference w:type="default" r:id="rId8"/>
      <w:endnotePr>
        <w:numFmt w:val="decimal"/>
      </w:endnotePr>
      <w:pgSz w:w="11907" w:h="16839"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A2478D" w14:textId="77777777" w:rsidR="00DB17CE" w:rsidRDefault="00DB17CE" w:rsidP="004E5D24">
      <w:r>
        <w:separator/>
      </w:r>
    </w:p>
  </w:endnote>
  <w:endnote w:type="continuationSeparator" w:id="0">
    <w:p w14:paraId="2A6C0CDD" w14:textId="77777777" w:rsidR="00DB17CE" w:rsidRDefault="00DB17CE" w:rsidP="004E5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altName w:val="Arial"/>
    <w:charset w:val="00"/>
    <w:family w:val="auto"/>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3830A" w14:textId="77777777" w:rsidR="00DB17CE" w:rsidRDefault="00DB17CE" w:rsidP="00CC63E1">
      <w:pPr>
        <w:spacing w:after="60" w:line="360" w:lineRule="auto"/>
      </w:pPr>
      <w:r>
        <w:separator/>
      </w:r>
    </w:p>
  </w:footnote>
  <w:footnote w:type="continuationSeparator" w:id="0">
    <w:p w14:paraId="7191123F" w14:textId="77777777" w:rsidR="00DB17CE" w:rsidRDefault="00DB17CE" w:rsidP="00CC63E1">
      <w:pPr>
        <w:spacing w:after="60" w:line="360" w:lineRule="auto"/>
      </w:pPr>
      <w:r>
        <w:continuationSeparator/>
      </w:r>
    </w:p>
  </w:footnote>
  <w:footnote w:id="1">
    <w:p w14:paraId="5B4DB2F8" w14:textId="1EAA6FC9" w:rsidR="006C5D85" w:rsidRPr="006C5D85" w:rsidRDefault="006C5D85" w:rsidP="006C5D85">
      <w:pPr>
        <w:pStyle w:val="FootnoteText"/>
        <w:spacing w:after="60" w:line="360" w:lineRule="auto"/>
        <w:ind w:left="288" w:hanging="288"/>
        <w:jc w:val="both"/>
        <w:rPr>
          <w:rFonts w:asciiTheme="majorBidi" w:hAnsiTheme="majorBidi" w:cstheme="majorBidi"/>
          <w:sz w:val="22"/>
          <w:szCs w:val="22"/>
        </w:rPr>
      </w:pPr>
      <w:r w:rsidRPr="006C5D85">
        <w:rPr>
          <w:rStyle w:val="FootnoteReference"/>
          <w:rFonts w:asciiTheme="majorBidi" w:hAnsiTheme="majorBidi" w:cstheme="majorBidi"/>
          <w:sz w:val="22"/>
          <w:szCs w:val="22"/>
        </w:rPr>
        <w:footnoteRef/>
      </w:r>
      <w:r w:rsidRPr="006C5D85">
        <w:rPr>
          <w:rFonts w:asciiTheme="majorBidi" w:hAnsiTheme="majorBidi" w:cstheme="majorBidi"/>
          <w:sz w:val="22"/>
          <w:szCs w:val="22"/>
        </w:rPr>
        <w:t xml:space="preserve"> </w:t>
      </w:r>
      <w:r w:rsidRPr="006C5D85">
        <w:rPr>
          <w:rFonts w:asciiTheme="majorBidi" w:hAnsiTheme="majorBidi" w:cstheme="majorBidi"/>
          <w:sz w:val="22"/>
          <w:szCs w:val="22"/>
        </w:rPr>
        <w:tab/>
        <w:t>We skipped the word “can” here because we believe that “the framework relativity”, as he has it</w:t>
      </w:r>
      <w:r>
        <w:rPr>
          <w:rFonts w:asciiTheme="majorBidi" w:hAnsiTheme="majorBidi" w:cstheme="majorBidi"/>
          <w:sz w:val="22"/>
          <w:szCs w:val="22"/>
        </w:rPr>
        <w:t xml:space="preserve">, </w:t>
      </w:r>
      <w:r w:rsidRPr="006C5D85">
        <w:rPr>
          <w:rFonts w:asciiTheme="majorBidi" w:hAnsiTheme="majorBidi" w:cstheme="majorBidi"/>
          <w:sz w:val="22"/>
          <w:szCs w:val="22"/>
        </w:rPr>
        <w:t xml:space="preserve"> to </w:t>
      </w:r>
      <w:r>
        <w:rPr>
          <w:rFonts w:asciiTheme="majorBidi" w:hAnsiTheme="majorBidi" w:cstheme="majorBidi"/>
          <w:sz w:val="22"/>
          <w:szCs w:val="22"/>
        </w:rPr>
        <w:t>which our</w:t>
      </w:r>
      <w:r w:rsidRPr="006C5D85">
        <w:rPr>
          <w:rFonts w:asciiTheme="majorBidi" w:hAnsiTheme="majorBidi" w:cstheme="majorBidi"/>
          <w:sz w:val="22"/>
          <w:szCs w:val="22"/>
        </w:rPr>
        <w:t xml:space="preserve"> thick evaluative concepts</w:t>
      </w:r>
      <w:r>
        <w:rPr>
          <w:rFonts w:asciiTheme="majorBidi" w:hAnsiTheme="majorBidi" w:cstheme="majorBidi"/>
          <w:sz w:val="22"/>
          <w:szCs w:val="22"/>
        </w:rPr>
        <w:t xml:space="preserve"> gives rise,</w:t>
      </w:r>
      <w:r w:rsidRPr="006C5D85">
        <w:rPr>
          <w:rFonts w:asciiTheme="majorBidi" w:hAnsiTheme="majorBidi" w:cstheme="majorBidi"/>
          <w:sz w:val="22"/>
          <w:szCs w:val="22"/>
        </w:rPr>
        <w:t xml:space="preserve"> is inevitable.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75DB5" w14:textId="77777777" w:rsidR="007F74AD" w:rsidRDefault="007F74AD" w:rsidP="00EA0AA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29E588" w14:textId="77777777" w:rsidR="007F74AD" w:rsidRDefault="007F74AD" w:rsidP="00EA0AAA">
    <w:pPr>
      <w:pStyle w:val="Header"/>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BC97E" w14:textId="5221036A" w:rsidR="007F74AD" w:rsidRPr="001D6862" w:rsidRDefault="007F74AD" w:rsidP="001D6862">
    <w:pPr>
      <w:pStyle w:val="Header"/>
      <w:framePr w:wrap="around" w:vAnchor="text" w:hAnchor="page" w:x="10092" w:y="1"/>
      <w:rPr>
        <w:rStyle w:val="PageNumber"/>
        <w:sz w:val="18"/>
        <w:szCs w:val="18"/>
      </w:rPr>
    </w:pPr>
    <w:r w:rsidRPr="001D6862">
      <w:rPr>
        <w:rStyle w:val="PageNumber"/>
        <w:sz w:val="18"/>
        <w:szCs w:val="18"/>
      </w:rPr>
      <w:fldChar w:fldCharType="begin"/>
    </w:r>
    <w:r w:rsidRPr="001D6862">
      <w:rPr>
        <w:rStyle w:val="PageNumber"/>
        <w:sz w:val="18"/>
        <w:szCs w:val="18"/>
      </w:rPr>
      <w:instrText xml:space="preserve">PAGE  </w:instrText>
    </w:r>
    <w:r w:rsidRPr="001D6862">
      <w:rPr>
        <w:rStyle w:val="PageNumber"/>
        <w:sz w:val="18"/>
        <w:szCs w:val="18"/>
      </w:rPr>
      <w:fldChar w:fldCharType="separate"/>
    </w:r>
    <w:r w:rsidR="00306E33">
      <w:rPr>
        <w:rStyle w:val="PageNumber"/>
        <w:noProof/>
        <w:sz w:val="18"/>
        <w:szCs w:val="18"/>
      </w:rPr>
      <w:t>4</w:t>
    </w:r>
    <w:r w:rsidRPr="001D6862">
      <w:rPr>
        <w:rStyle w:val="PageNumber"/>
        <w:sz w:val="18"/>
        <w:szCs w:val="18"/>
      </w:rPr>
      <w:fldChar w:fldCharType="end"/>
    </w:r>
  </w:p>
  <w:p w14:paraId="1507CE8E" w14:textId="77777777" w:rsidR="007F74AD" w:rsidRDefault="007F74AD" w:rsidP="00EA0AAA">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D24"/>
    <w:rsid w:val="00000485"/>
    <w:rsid w:val="00001D2E"/>
    <w:rsid w:val="000031B2"/>
    <w:rsid w:val="00003EF4"/>
    <w:rsid w:val="000140EC"/>
    <w:rsid w:val="00014E05"/>
    <w:rsid w:val="00022CDF"/>
    <w:rsid w:val="00023BF4"/>
    <w:rsid w:val="00026903"/>
    <w:rsid w:val="0003093A"/>
    <w:rsid w:val="00030CE3"/>
    <w:rsid w:val="00032A58"/>
    <w:rsid w:val="000335CA"/>
    <w:rsid w:val="0003461C"/>
    <w:rsid w:val="00045DA5"/>
    <w:rsid w:val="00046B81"/>
    <w:rsid w:val="00053372"/>
    <w:rsid w:val="00054F91"/>
    <w:rsid w:val="000622C8"/>
    <w:rsid w:val="00067EEB"/>
    <w:rsid w:val="00070D3C"/>
    <w:rsid w:val="00073F15"/>
    <w:rsid w:val="00075F9C"/>
    <w:rsid w:val="00077AD8"/>
    <w:rsid w:val="0008162D"/>
    <w:rsid w:val="00083257"/>
    <w:rsid w:val="00084821"/>
    <w:rsid w:val="00085CD9"/>
    <w:rsid w:val="00090ECD"/>
    <w:rsid w:val="00091204"/>
    <w:rsid w:val="0009170A"/>
    <w:rsid w:val="00095DAE"/>
    <w:rsid w:val="00096F75"/>
    <w:rsid w:val="00097E3F"/>
    <w:rsid w:val="000A4187"/>
    <w:rsid w:val="000A6D1D"/>
    <w:rsid w:val="000B10E1"/>
    <w:rsid w:val="000B1123"/>
    <w:rsid w:val="000B1266"/>
    <w:rsid w:val="000B5B15"/>
    <w:rsid w:val="000B6008"/>
    <w:rsid w:val="000B6672"/>
    <w:rsid w:val="000B7851"/>
    <w:rsid w:val="000C2534"/>
    <w:rsid w:val="000D3A23"/>
    <w:rsid w:val="000D5EC1"/>
    <w:rsid w:val="000D6A14"/>
    <w:rsid w:val="000E2F37"/>
    <w:rsid w:val="000E3DCF"/>
    <w:rsid w:val="000F61DB"/>
    <w:rsid w:val="000F6C7B"/>
    <w:rsid w:val="00103108"/>
    <w:rsid w:val="001059AA"/>
    <w:rsid w:val="0010773F"/>
    <w:rsid w:val="00107B49"/>
    <w:rsid w:val="00110FDA"/>
    <w:rsid w:val="00111FC4"/>
    <w:rsid w:val="00112FB9"/>
    <w:rsid w:val="00121A54"/>
    <w:rsid w:val="0012299A"/>
    <w:rsid w:val="00123838"/>
    <w:rsid w:val="00124C2A"/>
    <w:rsid w:val="00125990"/>
    <w:rsid w:val="00127268"/>
    <w:rsid w:val="00131A31"/>
    <w:rsid w:val="00132E2D"/>
    <w:rsid w:val="001330AB"/>
    <w:rsid w:val="00140AAA"/>
    <w:rsid w:val="00145599"/>
    <w:rsid w:val="0014633C"/>
    <w:rsid w:val="00147C1E"/>
    <w:rsid w:val="0015177D"/>
    <w:rsid w:val="0015194D"/>
    <w:rsid w:val="00152459"/>
    <w:rsid w:val="0015789C"/>
    <w:rsid w:val="0016163F"/>
    <w:rsid w:val="00166F28"/>
    <w:rsid w:val="00171F94"/>
    <w:rsid w:val="00173545"/>
    <w:rsid w:val="00173A5E"/>
    <w:rsid w:val="00175B16"/>
    <w:rsid w:val="00180120"/>
    <w:rsid w:val="001804DF"/>
    <w:rsid w:val="001872B2"/>
    <w:rsid w:val="00194908"/>
    <w:rsid w:val="001A1761"/>
    <w:rsid w:val="001A3226"/>
    <w:rsid w:val="001B067C"/>
    <w:rsid w:val="001B3E0F"/>
    <w:rsid w:val="001B3EAC"/>
    <w:rsid w:val="001B60A3"/>
    <w:rsid w:val="001B6FEE"/>
    <w:rsid w:val="001B7090"/>
    <w:rsid w:val="001C1119"/>
    <w:rsid w:val="001C187D"/>
    <w:rsid w:val="001C2991"/>
    <w:rsid w:val="001C3319"/>
    <w:rsid w:val="001C777B"/>
    <w:rsid w:val="001D0171"/>
    <w:rsid w:val="001D1566"/>
    <w:rsid w:val="001D49F4"/>
    <w:rsid w:val="001D622D"/>
    <w:rsid w:val="001D6862"/>
    <w:rsid w:val="001D6995"/>
    <w:rsid w:val="001D7038"/>
    <w:rsid w:val="001E0DB7"/>
    <w:rsid w:val="001E1503"/>
    <w:rsid w:val="001E34B2"/>
    <w:rsid w:val="001E3867"/>
    <w:rsid w:val="001E4247"/>
    <w:rsid w:val="001E4F35"/>
    <w:rsid w:val="001F39D3"/>
    <w:rsid w:val="00200DDF"/>
    <w:rsid w:val="00203CEA"/>
    <w:rsid w:val="00207236"/>
    <w:rsid w:val="002117CF"/>
    <w:rsid w:val="00212530"/>
    <w:rsid w:val="00213061"/>
    <w:rsid w:val="00214CB1"/>
    <w:rsid w:val="00215A9A"/>
    <w:rsid w:val="00225FA8"/>
    <w:rsid w:val="002314F0"/>
    <w:rsid w:val="0023173C"/>
    <w:rsid w:val="00231D90"/>
    <w:rsid w:val="00232D29"/>
    <w:rsid w:val="0023366D"/>
    <w:rsid w:val="002340DD"/>
    <w:rsid w:val="00235548"/>
    <w:rsid w:val="00235868"/>
    <w:rsid w:val="00240ABC"/>
    <w:rsid w:val="00241460"/>
    <w:rsid w:val="002451E5"/>
    <w:rsid w:val="002453E5"/>
    <w:rsid w:val="002457F1"/>
    <w:rsid w:val="00251CF2"/>
    <w:rsid w:val="0025457C"/>
    <w:rsid w:val="00264433"/>
    <w:rsid w:val="0027285A"/>
    <w:rsid w:val="002769B1"/>
    <w:rsid w:val="002775AE"/>
    <w:rsid w:val="00281837"/>
    <w:rsid w:val="0028395F"/>
    <w:rsid w:val="00290CE3"/>
    <w:rsid w:val="00291C0B"/>
    <w:rsid w:val="0029480F"/>
    <w:rsid w:val="002A0AC1"/>
    <w:rsid w:val="002A1DF9"/>
    <w:rsid w:val="002B0CCC"/>
    <w:rsid w:val="002B35A7"/>
    <w:rsid w:val="002B35F5"/>
    <w:rsid w:val="002B4CB9"/>
    <w:rsid w:val="002B74FE"/>
    <w:rsid w:val="002C07FE"/>
    <w:rsid w:val="002C0A98"/>
    <w:rsid w:val="002C120A"/>
    <w:rsid w:val="002C172F"/>
    <w:rsid w:val="002D20E4"/>
    <w:rsid w:val="002E15AD"/>
    <w:rsid w:val="002E28BE"/>
    <w:rsid w:val="002F765F"/>
    <w:rsid w:val="003015B3"/>
    <w:rsid w:val="00301C73"/>
    <w:rsid w:val="00305202"/>
    <w:rsid w:val="0030524E"/>
    <w:rsid w:val="00305813"/>
    <w:rsid w:val="00305940"/>
    <w:rsid w:val="003066E2"/>
    <w:rsid w:val="00306E33"/>
    <w:rsid w:val="00310C45"/>
    <w:rsid w:val="00316585"/>
    <w:rsid w:val="00320A39"/>
    <w:rsid w:val="003256E1"/>
    <w:rsid w:val="00326BB6"/>
    <w:rsid w:val="00333B90"/>
    <w:rsid w:val="00336544"/>
    <w:rsid w:val="0033669C"/>
    <w:rsid w:val="00337A28"/>
    <w:rsid w:val="00340BE4"/>
    <w:rsid w:val="00343346"/>
    <w:rsid w:val="00343A42"/>
    <w:rsid w:val="0035190C"/>
    <w:rsid w:val="0035226F"/>
    <w:rsid w:val="00355242"/>
    <w:rsid w:val="00355F54"/>
    <w:rsid w:val="003561B4"/>
    <w:rsid w:val="003569B0"/>
    <w:rsid w:val="00360ECC"/>
    <w:rsid w:val="0036221F"/>
    <w:rsid w:val="003633B7"/>
    <w:rsid w:val="00363B69"/>
    <w:rsid w:val="00364A17"/>
    <w:rsid w:val="00365ECE"/>
    <w:rsid w:val="00366141"/>
    <w:rsid w:val="00367849"/>
    <w:rsid w:val="00370842"/>
    <w:rsid w:val="00370B97"/>
    <w:rsid w:val="003711FE"/>
    <w:rsid w:val="00374FE6"/>
    <w:rsid w:val="00375B5E"/>
    <w:rsid w:val="00382E2A"/>
    <w:rsid w:val="0038538E"/>
    <w:rsid w:val="00385488"/>
    <w:rsid w:val="003862F4"/>
    <w:rsid w:val="00391A54"/>
    <w:rsid w:val="003A0801"/>
    <w:rsid w:val="003A201D"/>
    <w:rsid w:val="003A6844"/>
    <w:rsid w:val="003A697B"/>
    <w:rsid w:val="003A6AE0"/>
    <w:rsid w:val="003B0167"/>
    <w:rsid w:val="003B34B4"/>
    <w:rsid w:val="003B3CFF"/>
    <w:rsid w:val="003B4444"/>
    <w:rsid w:val="003B4A30"/>
    <w:rsid w:val="003B7C01"/>
    <w:rsid w:val="003C21BC"/>
    <w:rsid w:val="003D2B94"/>
    <w:rsid w:val="003D3400"/>
    <w:rsid w:val="003D65A1"/>
    <w:rsid w:val="003D6F06"/>
    <w:rsid w:val="003D7D34"/>
    <w:rsid w:val="003E3AAD"/>
    <w:rsid w:val="003E6F1E"/>
    <w:rsid w:val="003F0CAF"/>
    <w:rsid w:val="003F560D"/>
    <w:rsid w:val="003F736D"/>
    <w:rsid w:val="0040074B"/>
    <w:rsid w:val="004017D6"/>
    <w:rsid w:val="00401BE7"/>
    <w:rsid w:val="00404366"/>
    <w:rsid w:val="004045D3"/>
    <w:rsid w:val="00405790"/>
    <w:rsid w:val="00413C6F"/>
    <w:rsid w:val="00415557"/>
    <w:rsid w:val="004202E7"/>
    <w:rsid w:val="0042603B"/>
    <w:rsid w:val="004277C6"/>
    <w:rsid w:val="00430105"/>
    <w:rsid w:val="0043090F"/>
    <w:rsid w:val="0043129B"/>
    <w:rsid w:val="004342C8"/>
    <w:rsid w:val="00437645"/>
    <w:rsid w:val="00437757"/>
    <w:rsid w:val="00441386"/>
    <w:rsid w:val="00442745"/>
    <w:rsid w:val="00444041"/>
    <w:rsid w:val="0044517F"/>
    <w:rsid w:val="00447E0F"/>
    <w:rsid w:val="004508D8"/>
    <w:rsid w:val="00455E1A"/>
    <w:rsid w:val="00456B61"/>
    <w:rsid w:val="00464DE5"/>
    <w:rsid w:val="0046525E"/>
    <w:rsid w:val="00471D9B"/>
    <w:rsid w:val="00474B13"/>
    <w:rsid w:val="004755FE"/>
    <w:rsid w:val="004804F9"/>
    <w:rsid w:val="00487D6C"/>
    <w:rsid w:val="00490421"/>
    <w:rsid w:val="004930AC"/>
    <w:rsid w:val="00493367"/>
    <w:rsid w:val="0049592D"/>
    <w:rsid w:val="004971FA"/>
    <w:rsid w:val="004A0793"/>
    <w:rsid w:val="004A3BB2"/>
    <w:rsid w:val="004A44BA"/>
    <w:rsid w:val="004A5466"/>
    <w:rsid w:val="004B03DC"/>
    <w:rsid w:val="004B7ED7"/>
    <w:rsid w:val="004C27D4"/>
    <w:rsid w:val="004C3C61"/>
    <w:rsid w:val="004C538C"/>
    <w:rsid w:val="004C6E38"/>
    <w:rsid w:val="004D0171"/>
    <w:rsid w:val="004D0C5E"/>
    <w:rsid w:val="004D14BA"/>
    <w:rsid w:val="004D2D7D"/>
    <w:rsid w:val="004D4F63"/>
    <w:rsid w:val="004E1C21"/>
    <w:rsid w:val="004E1CF1"/>
    <w:rsid w:val="004E2D84"/>
    <w:rsid w:val="004E3035"/>
    <w:rsid w:val="004E343F"/>
    <w:rsid w:val="004E431B"/>
    <w:rsid w:val="004E5D24"/>
    <w:rsid w:val="004E6CC4"/>
    <w:rsid w:val="004E7475"/>
    <w:rsid w:val="004F1602"/>
    <w:rsid w:val="004F586D"/>
    <w:rsid w:val="004F6EB9"/>
    <w:rsid w:val="00500734"/>
    <w:rsid w:val="0050758D"/>
    <w:rsid w:val="00516987"/>
    <w:rsid w:val="00516ECE"/>
    <w:rsid w:val="0052004E"/>
    <w:rsid w:val="00520C27"/>
    <w:rsid w:val="00520E94"/>
    <w:rsid w:val="00520F5E"/>
    <w:rsid w:val="00522C71"/>
    <w:rsid w:val="00524502"/>
    <w:rsid w:val="005270A6"/>
    <w:rsid w:val="00530335"/>
    <w:rsid w:val="00531CC7"/>
    <w:rsid w:val="0053755A"/>
    <w:rsid w:val="00543351"/>
    <w:rsid w:val="00543BB7"/>
    <w:rsid w:val="00543E24"/>
    <w:rsid w:val="00544BF1"/>
    <w:rsid w:val="00545936"/>
    <w:rsid w:val="0055372A"/>
    <w:rsid w:val="00560893"/>
    <w:rsid w:val="005620C2"/>
    <w:rsid w:val="005630DA"/>
    <w:rsid w:val="0056679B"/>
    <w:rsid w:val="005703AD"/>
    <w:rsid w:val="00571BEA"/>
    <w:rsid w:val="00572310"/>
    <w:rsid w:val="00584440"/>
    <w:rsid w:val="00592B23"/>
    <w:rsid w:val="00594D70"/>
    <w:rsid w:val="005968B9"/>
    <w:rsid w:val="005973BE"/>
    <w:rsid w:val="00597551"/>
    <w:rsid w:val="005B1F53"/>
    <w:rsid w:val="005B213A"/>
    <w:rsid w:val="005B3C5B"/>
    <w:rsid w:val="005B4EDF"/>
    <w:rsid w:val="005B57CE"/>
    <w:rsid w:val="005B70B1"/>
    <w:rsid w:val="005B7728"/>
    <w:rsid w:val="005C0359"/>
    <w:rsid w:val="005C20A1"/>
    <w:rsid w:val="005C6308"/>
    <w:rsid w:val="005D15D2"/>
    <w:rsid w:val="005D1B08"/>
    <w:rsid w:val="005D3D76"/>
    <w:rsid w:val="005D401A"/>
    <w:rsid w:val="005D43C5"/>
    <w:rsid w:val="005E6494"/>
    <w:rsid w:val="005E75CC"/>
    <w:rsid w:val="005F0A97"/>
    <w:rsid w:val="005F4308"/>
    <w:rsid w:val="005F523E"/>
    <w:rsid w:val="005F619C"/>
    <w:rsid w:val="00605A38"/>
    <w:rsid w:val="00605D41"/>
    <w:rsid w:val="00607743"/>
    <w:rsid w:val="006105E4"/>
    <w:rsid w:val="0061076F"/>
    <w:rsid w:val="00616905"/>
    <w:rsid w:val="00616D11"/>
    <w:rsid w:val="00616D6F"/>
    <w:rsid w:val="00617DBA"/>
    <w:rsid w:val="006201AD"/>
    <w:rsid w:val="00620579"/>
    <w:rsid w:val="00623C20"/>
    <w:rsid w:val="00624021"/>
    <w:rsid w:val="00627BF7"/>
    <w:rsid w:val="00635D8D"/>
    <w:rsid w:val="0063687B"/>
    <w:rsid w:val="00636FEB"/>
    <w:rsid w:val="006446B2"/>
    <w:rsid w:val="00645F79"/>
    <w:rsid w:val="00650BDC"/>
    <w:rsid w:val="00651751"/>
    <w:rsid w:val="006555D8"/>
    <w:rsid w:val="00656DAD"/>
    <w:rsid w:val="0065700C"/>
    <w:rsid w:val="006574A9"/>
    <w:rsid w:val="00657DD4"/>
    <w:rsid w:val="00661CE2"/>
    <w:rsid w:val="00662959"/>
    <w:rsid w:val="0067510A"/>
    <w:rsid w:val="00676691"/>
    <w:rsid w:val="00677034"/>
    <w:rsid w:val="00680D4E"/>
    <w:rsid w:val="0068233B"/>
    <w:rsid w:val="0068516C"/>
    <w:rsid w:val="00685368"/>
    <w:rsid w:val="00685603"/>
    <w:rsid w:val="006874E4"/>
    <w:rsid w:val="006927FF"/>
    <w:rsid w:val="00694041"/>
    <w:rsid w:val="00694D68"/>
    <w:rsid w:val="006956A8"/>
    <w:rsid w:val="00696361"/>
    <w:rsid w:val="006A5CE3"/>
    <w:rsid w:val="006A6543"/>
    <w:rsid w:val="006A7009"/>
    <w:rsid w:val="006B4156"/>
    <w:rsid w:val="006B47B0"/>
    <w:rsid w:val="006B7E8B"/>
    <w:rsid w:val="006C1338"/>
    <w:rsid w:val="006C579B"/>
    <w:rsid w:val="006C5D85"/>
    <w:rsid w:val="006C69E4"/>
    <w:rsid w:val="006C76AD"/>
    <w:rsid w:val="006C7862"/>
    <w:rsid w:val="006D688A"/>
    <w:rsid w:val="006D7251"/>
    <w:rsid w:val="006E2BEE"/>
    <w:rsid w:val="006E4979"/>
    <w:rsid w:val="006F567E"/>
    <w:rsid w:val="0070081F"/>
    <w:rsid w:val="00701F8E"/>
    <w:rsid w:val="0070243E"/>
    <w:rsid w:val="0070440F"/>
    <w:rsid w:val="00710A75"/>
    <w:rsid w:val="00710D0B"/>
    <w:rsid w:val="00713716"/>
    <w:rsid w:val="00714F61"/>
    <w:rsid w:val="0071552A"/>
    <w:rsid w:val="00715F43"/>
    <w:rsid w:val="00716B9F"/>
    <w:rsid w:val="007200AD"/>
    <w:rsid w:val="0072353B"/>
    <w:rsid w:val="0072427E"/>
    <w:rsid w:val="00724546"/>
    <w:rsid w:val="0072655C"/>
    <w:rsid w:val="00727638"/>
    <w:rsid w:val="00730B0C"/>
    <w:rsid w:val="007314FF"/>
    <w:rsid w:val="00733A83"/>
    <w:rsid w:val="00734931"/>
    <w:rsid w:val="0073526F"/>
    <w:rsid w:val="00737F53"/>
    <w:rsid w:val="00740D58"/>
    <w:rsid w:val="007454F4"/>
    <w:rsid w:val="007514D8"/>
    <w:rsid w:val="007551ED"/>
    <w:rsid w:val="00755E6C"/>
    <w:rsid w:val="00762931"/>
    <w:rsid w:val="007637B9"/>
    <w:rsid w:val="0076405C"/>
    <w:rsid w:val="0076463D"/>
    <w:rsid w:val="00765FB7"/>
    <w:rsid w:val="00767564"/>
    <w:rsid w:val="00772F05"/>
    <w:rsid w:val="0077517F"/>
    <w:rsid w:val="007752DD"/>
    <w:rsid w:val="007759F3"/>
    <w:rsid w:val="00776564"/>
    <w:rsid w:val="00776661"/>
    <w:rsid w:val="00776B71"/>
    <w:rsid w:val="007776FF"/>
    <w:rsid w:val="00780323"/>
    <w:rsid w:val="00783665"/>
    <w:rsid w:val="007872E7"/>
    <w:rsid w:val="00787B04"/>
    <w:rsid w:val="00791943"/>
    <w:rsid w:val="0079449F"/>
    <w:rsid w:val="0079575E"/>
    <w:rsid w:val="00795817"/>
    <w:rsid w:val="007969F9"/>
    <w:rsid w:val="00797571"/>
    <w:rsid w:val="007A078B"/>
    <w:rsid w:val="007A2CB0"/>
    <w:rsid w:val="007B1410"/>
    <w:rsid w:val="007B2485"/>
    <w:rsid w:val="007B2A1D"/>
    <w:rsid w:val="007B313B"/>
    <w:rsid w:val="007B5FD7"/>
    <w:rsid w:val="007B7AC9"/>
    <w:rsid w:val="007B7F8F"/>
    <w:rsid w:val="007C1939"/>
    <w:rsid w:val="007C1AF0"/>
    <w:rsid w:val="007C2ECF"/>
    <w:rsid w:val="007C3A67"/>
    <w:rsid w:val="007C3B1E"/>
    <w:rsid w:val="007C3D98"/>
    <w:rsid w:val="007C4E08"/>
    <w:rsid w:val="007C7D30"/>
    <w:rsid w:val="007D0098"/>
    <w:rsid w:val="007E1A12"/>
    <w:rsid w:val="007E6CE9"/>
    <w:rsid w:val="007E7EC9"/>
    <w:rsid w:val="007F4928"/>
    <w:rsid w:val="007F5198"/>
    <w:rsid w:val="007F74AD"/>
    <w:rsid w:val="0080234E"/>
    <w:rsid w:val="008060C2"/>
    <w:rsid w:val="0080738E"/>
    <w:rsid w:val="00810B8B"/>
    <w:rsid w:val="008113B5"/>
    <w:rsid w:val="00813847"/>
    <w:rsid w:val="00824F03"/>
    <w:rsid w:val="00824FFB"/>
    <w:rsid w:val="0082752C"/>
    <w:rsid w:val="00830023"/>
    <w:rsid w:val="0083761B"/>
    <w:rsid w:val="008409C3"/>
    <w:rsid w:val="00843E73"/>
    <w:rsid w:val="0084730A"/>
    <w:rsid w:val="00847AC0"/>
    <w:rsid w:val="00847FE3"/>
    <w:rsid w:val="00850D2D"/>
    <w:rsid w:val="00851F33"/>
    <w:rsid w:val="008520D3"/>
    <w:rsid w:val="00852521"/>
    <w:rsid w:val="00856994"/>
    <w:rsid w:val="00857B39"/>
    <w:rsid w:val="00861DD7"/>
    <w:rsid w:val="008628B4"/>
    <w:rsid w:val="008666BF"/>
    <w:rsid w:val="00870B75"/>
    <w:rsid w:val="00871D6D"/>
    <w:rsid w:val="00873171"/>
    <w:rsid w:val="0087347F"/>
    <w:rsid w:val="0088175F"/>
    <w:rsid w:val="008848BD"/>
    <w:rsid w:val="00885B2B"/>
    <w:rsid w:val="008862C0"/>
    <w:rsid w:val="00886B19"/>
    <w:rsid w:val="00890011"/>
    <w:rsid w:val="00890E05"/>
    <w:rsid w:val="00893FD2"/>
    <w:rsid w:val="008941D5"/>
    <w:rsid w:val="008A13A8"/>
    <w:rsid w:val="008A431D"/>
    <w:rsid w:val="008B558D"/>
    <w:rsid w:val="008B6BDD"/>
    <w:rsid w:val="008B6FC4"/>
    <w:rsid w:val="008C030F"/>
    <w:rsid w:val="008C39DF"/>
    <w:rsid w:val="008C3B70"/>
    <w:rsid w:val="008C5D9A"/>
    <w:rsid w:val="008C7547"/>
    <w:rsid w:val="008D144F"/>
    <w:rsid w:val="008E2669"/>
    <w:rsid w:val="008E59A5"/>
    <w:rsid w:val="008E646A"/>
    <w:rsid w:val="008E7CFA"/>
    <w:rsid w:val="008F052E"/>
    <w:rsid w:val="008F377F"/>
    <w:rsid w:val="008F578A"/>
    <w:rsid w:val="008F58B4"/>
    <w:rsid w:val="008F7775"/>
    <w:rsid w:val="008F7FF7"/>
    <w:rsid w:val="0090274D"/>
    <w:rsid w:val="00907C04"/>
    <w:rsid w:val="00910F10"/>
    <w:rsid w:val="00911063"/>
    <w:rsid w:val="00916F2D"/>
    <w:rsid w:val="009205A0"/>
    <w:rsid w:val="009253B5"/>
    <w:rsid w:val="00926AD1"/>
    <w:rsid w:val="00931545"/>
    <w:rsid w:val="00931BC0"/>
    <w:rsid w:val="00933F3E"/>
    <w:rsid w:val="00934807"/>
    <w:rsid w:val="00934F11"/>
    <w:rsid w:val="00936475"/>
    <w:rsid w:val="009370CA"/>
    <w:rsid w:val="00937177"/>
    <w:rsid w:val="00940AC7"/>
    <w:rsid w:val="00943C61"/>
    <w:rsid w:val="00946CB9"/>
    <w:rsid w:val="0095237D"/>
    <w:rsid w:val="00953647"/>
    <w:rsid w:val="00954C77"/>
    <w:rsid w:val="009558DD"/>
    <w:rsid w:val="00960773"/>
    <w:rsid w:val="00960AC6"/>
    <w:rsid w:val="009619BA"/>
    <w:rsid w:val="009640CF"/>
    <w:rsid w:val="00964121"/>
    <w:rsid w:val="00964809"/>
    <w:rsid w:val="0096521D"/>
    <w:rsid w:val="009726D8"/>
    <w:rsid w:val="00972900"/>
    <w:rsid w:val="009741C8"/>
    <w:rsid w:val="009773C1"/>
    <w:rsid w:val="009802A1"/>
    <w:rsid w:val="009830A5"/>
    <w:rsid w:val="00983952"/>
    <w:rsid w:val="00986B41"/>
    <w:rsid w:val="0099227B"/>
    <w:rsid w:val="009934CB"/>
    <w:rsid w:val="00995591"/>
    <w:rsid w:val="009A43D9"/>
    <w:rsid w:val="009A5263"/>
    <w:rsid w:val="009A5D9D"/>
    <w:rsid w:val="009C2FB9"/>
    <w:rsid w:val="009C351E"/>
    <w:rsid w:val="009C76EB"/>
    <w:rsid w:val="009C7DEB"/>
    <w:rsid w:val="009D05AF"/>
    <w:rsid w:val="009D477F"/>
    <w:rsid w:val="009D54A8"/>
    <w:rsid w:val="009D5C0C"/>
    <w:rsid w:val="009D6829"/>
    <w:rsid w:val="009D7B22"/>
    <w:rsid w:val="009E4116"/>
    <w:rsid w:val="009E57C0"/>
    <w:rsid w:val="009E7D0C"/>
    <w:rsid w:val="009F0BF7"/>
    <w:rsid w:val="009F456B"/>
    <w:rsid w:val="009F507A"/>
    <w:rsid w:val="00A01500"/>
    <w:rsid w:val="00A03494"/>
    <w:rsid w:val="00A03A32"/>
    <w:rsid w:val="00A04706"/>
    <w:rsid w:val="00A0572B"/>
    <w:rsid w:val="00A10BDD"/>
    <w:rsid w:val="00A11DF9"/>
    <w:rsid w:val="00A1268B"/>
    <w:rsid w:val="00A1308C"/>
    <w:rsid w:val="00A16170"/>
    <w:rsid w:val="00A16CFE"/>
    <w:rsid w:val="00A17033"/>
    <w:rsid w:val="00A170ED"/>
    <w:rsid w:val="00A20D9C"/>
    <w:rsid w:val="00A2580E"/>
    <w:rsid w:val="00A2676C"/>
    <w:rsid w:val="00A30F1C"/>
    <w:rsid w:val="00A310C6"/>
    <w:rsid w:val="00A314DC"/>
    <w:rsid w:val="00A31B5F"/>
    <w:rsid w:val="00A31CCA"/>
    <w:rsid w:val="00A36850"/>
    <w:rsid w:val="00A41F1B"/>
    <w:rsid w:val="00A42814"/>
    <w:rsid w:val="00A42E0B"/>
    <w:rsid w:val="00A4415C"/>
    <w:rsid w:val="00A4760B"/>
    <w:rsid w:val="00A56193"/>
    <w:rsid w:val="00A570C9"/>
    <w:rsid w:val="00A57907"/>
    <w:rsid w:val="00A57F50"/>
    <w:rsid w:val="00A61F8F"/>
    <w:rsid w:val="00A62C14"/>
    <w:rsid w:val="00A62F8D"/>
    <w:rsid w:val="00A71443"/>
    <w:rsid w:val="00A71CC3"/>
    <w:rsid w:val="00A7260B"/>
    <w:rsid w:val="00A752BB"/>
    <w:rsid w:val="00A811EA"/>
    <w:rsid w:val="00A83183"/>
    <w:rsid w:val="00A83CDC"/>
    <w:rsid w:val="00A84355"/>
    <w:rsid w:val="00A85E79"/>
    <w:rsid w:val="00A91F9D"/>
    <w:rsid w:val="00AA1482"/>
    <w:rsid w:val="00AA1764"/>
    <w:rsid w:val="00AB0311"/>
    <w:rsid w:val="00AB34A4"/>
    <w:rsid w:val="00AC17AB"/>
    <w:rsid w:val="00AC3017"/>
    <w:rsid w:val="00AC3D99"/>
    <w:rsid w:val="00AC7DD2"/>
    <w:rsid w:val="00AD11CE"/>
    <w:rsid w:val="00AD2CE6"/>
    <w:rsid w:val="00AE4778"/>
    <w:rsid w:val="00AE5BB2"/>
    <w:rsid w:val="00AE750C"/>
    <w:rsid w:val="00AF0512"/>
    <w:rsid w:val="00AF26A1"/>
    <w:rsid w:val="00AF5687"/>
    <w:rsid w:val="00AF6997"/>
    <w:rsid w:val="00AF71C8"/>
    <w:rsid w:val="00B11D83"/>
    <w:rsid w:val="00B12CA3"/>
    <w:rsid w:val="00B13504"/>
    <w:rsid w:val="00B15861"/>
    <w:rsid w:val="00B17997"/>
    <w:rsid w:val="00B206DC"/>
    <w:rsid w:val="00B22957"/>
    <w:rsid w:val="00B23268"/>
    <w:rsid w:val="00B30505"/>
    <w:rsid w:val="00B31E81"/>
    <w:rsid w:val="00B336DB"/>
    <w:rsid w:val="00B41216"/>
    <w:rsid w:val="00B46385"/>
    <w:rsid w:val="00B476F8"/>
    <w:rsid w:val="00B47DDA"/>
    <w:rsid w:val="00B54B93"/>
    <w:rsid w:val="00B56E30"/>
    <w:rsid w:val="00B61E8D"/>
    <w:rsid w:val="00B64302"/>
    <w:rsid w:val="00B65648"/>
    <w:rsid w:val="00B6598E"/>
    <w:rsid w:val="00B67ED7"/>
    <w:rsid w:val="00B71283"/>
    <w:rsid w:val="00B714C5"/>
    <w:rsid w:val="00B736AB"/>
    <w:rsid w:val="00B81959"/>
    <w:rsid w:val="00B81E14"/>
    <w:rsid w:val="00B8496C"/>
    <w:rsid w:val="00B8636E"/>
    <w:rsid w:val="00B87984"/>
    <w:rsid w:val="00B90DAC"/>
    <w:rsid w:val="00B94E06"/>
    <w:rsid w:val="00B9713E"/>
    <w:rsid w:val="00BA607E"/>
    <w:rsid w:val="00BA7F2B"/>
    <w:rsid w:val="00BB1C8D"/>
    <w:rsid w:val="00BB3989"/>
    <w:rsid w:val="00BB66CE"/>
    <w:rsid w:val="00BB6AA1"/>
    <w:rsid w:val="00BB7578"/>
    <w:rsid w:val="00BB7CB3"/>
    <w:rsid w:val="00BC7584"/>
    <w:rsid w:val="00BD1FEF"/>
    <w:rsid w:val="00BD3687"/>
    <w:rsid w:val="00BD3A2E"/>
    <w:rsid w:val="00BD502F"/>
    <w:rsid w:val="00BD5E9F"/>
    <w:rsid w:val="00BD73FE"/>
    <w:rsid w:val="00BD7CDB"/>
    <w:rsid w:val="00BE1F09"/>
    <w:rsid w:val="00BE2BCB"/>
    <w:rsid w:val="00BE487B"/>
    <w:rsid w:val="00BE519D"/>
    <w:rsid w:val="00BE56ED"/>
    <w:rsid w:val="00BF03F0"/>
    <w:rsid w:val="00BF24FA"/>
    <w:rsid w:val="00C02E81"/>
    <w:rsid w:val="00C04896"/>
    <w:rsid w:val="00C05A6C"/>
    <w:rsid w:val="00C07E2E"/>
    <w:rsid w:val="00C10C9D"/>
    <w:rsid w:val="00C12A08"/>
    <w:rsid w:val="00C16EF9"/>
    <w:rsid w:val="00C342BF"/>
    <w:rsid w:val="00C361CA"/>
    <w:rsid w:val="00C40212"/>
    <w:rsid w:val="00C45FE0"/>
    <w:rsid w:val="00C46D8B"/>
    <w:rsid w:val="00C51720"/>
    <w:rsid w:val="00C53FC4"/>
    <w:rsid w:val="00C55912"/>
    <w:rsid w:val="00C5693A"/>
    <w:rsid w:val="00C627C9"/>
    <w:rsid w:val="00C62DB6"/>
    <w:rsid w:val="00C63652"/>
    <w:rsid w:val="00C74341"/>
    <w:rsid w:val="00C74FF1"/>
    <w:rsid w:val="00C76183"/>
    <w:rsid w:val="00C875C9"/>
    <w:rsid w:val="00C87EF4"/>
    <w:rsid w:val="00C901B7"/>
    <w:rsid w:val="00C9059C"/>
    <w:rsid w:val="00C90EBA"/>
    <w:rsid w:val="00C91919"/>
    <w:rsid w:val="00C92274"/>
    <w:rsid w:val="00C9506C"/>
    <w:rsid w:val="00C95B61"/>
    <w:rsid w:val="00C97E4E"/>
    <w:rsid w:val="00CA1A49"/>
    <w:rsid w:val="00CA4A91"/>
    <w:rsid w:val="00CA7D2B"/>
    <w:rsid w:val="00CB402B"/>
    <w:rsid w:val="00CB54F0"/>
    <w:rsid w:val="00CB61DF"/>
    <w:rsid w:val="00CB7A48"/>
    <w:rsid w:val="00CC0CC4"/>
    <w:rsid w:val="00CC10B6"/>
    <w:rsid w:val="00CC1304"/>
    <w:rsid w:val="00CC1EF6"/>
    <w:rsid w:val="00CC4B43"/>
    <w:rsid w:val="00CC63E1"/>
    <w:rsid w:val="00CC6C8F"/>
    <w:rsid w:val="00CC7443"/>
    <w:rsid w:val="00CC757C"/>
    <w:rsid w:val="00CD2F8A"/>
    <w:rsid w:val="00CD4986"/>
    <w:rsid w:val="00CD49E7"/>
    <w:rsid w:val="00CD6D2B"/>
    <w:rsid w:val="00CE40FB"/>
    <w:rsid w:val="00CE5847"/>
    <w:rsid w:val="00CF085F"/>
    <w:rsid w:val="00CF3386"/>
    <w:rsid w:val="00CF4E42"/>
    <w:rsid w:val="00CF5621"/>
    <w:rsid w:val="00D003A4"/>
    <w:rsid w:val="00D01B7F"/>
    <w:rsid w:val="00D03189"/>
    <w:rsid w:val="00D04BDB"/>
    <w:rsid w:val="00D05C85"/>
    <w:rsid w:val="00D05DFA"/>
    <w:rsid w:val="00D07757"/>
    <w:rsid w:val="00D07850"/>
    <w:rsid w:val="00D11937"/>
    <w:rsid w:val="00D13299"/>
    <w:rsid w:val="00D2132A"/>
    <w:rsid w:val="00D24073"/>
    <w:rsid w:val="00D25EA3"/>
    <w:rsid w:val="00D2704D"/>
    <w:rsid w:val="00D271EE"/>
    <w:rsid w:val="00D275BD"/>
    <w:rsid w:val="00D32BEB"/>
    <w:rsid w:val="00D3542B"/>
    <w:rsid w:val="00D36C0E"/>
    <w:rsid w:val="00D402C5"/>
    <w:rsid w:val="00D40A5D"/>
    <w:rsid w:val="00D429E5"/>
    <w:rsid w:val="00D5037B"/>
    <w:rsid w:val="00D52416"/>
    <w:rsid w:val="00D53667"/>
    <w:rsid w:val="00D64F19"/>
    <w:rsid w:val="00D672B0"/>
    <w:rsid w:val="00D706E8"/>
    <w:rsid w:val="00D731E5"/>
    <w:rsid w:val="00D76B3F"/>
    <w:rsid w:val="00D82D64"/>
    <w:rsid w:val="00D8551D"/>
    <w:rsid w:val="00D864DC"/>
    <w:rsid w:val="00D90D8D"/>
    <w:rsid w:val="00D9255A"/>
    <w:rsid w:val="00D978E9"/>
    <w:rsid w:val="00DA2B87"/>
    <w:rsid w:val="00DA4E8C"/>
    <w:rsid w:val="00DA5E45"/>
    <w:rsid w:val="00DB17CE"/>
    <w:rsid w:val="00DB2C11"/>
    <w:rsid w:val="00DB334D"/>
    <w:rsid w:val="00DB73FA"/>
    <w:rsid w:val="00DC2196"/>
    <w:rsid w:val="00DC2939"/>
    <w:rsid w:val="00DD09C5"/>
    <w:rsid w:val="00DD09F2"/>
    <w:rsid w:val="00DD2917"/>
    <w:rsid w:val="00DD5F16"/>
    <w:rsid w:val="00DD7E3F"/>
    <w:rsid w:val="00DE34F3"/>
    <w:rsid w:val="00DF09A4"/>
    <w:rsid w:val="00DF14F4"/>
    <w:rsid w:val="00DF41F1"/>
    <w:rsid w:val="00DF6210"/>
    <w:rsid w:val="00E02EA6"/>
    <w:rsid w:val="00E05487"/>
    <w:rsid w:val="00E05633"/>
    <w:rsid w:val="00E05948"/>
    <w:rsid w:val="00E10647"/>
    <w:rsid w:val="00E10851"/>
    <w:rsid w:val="00E10BA6"/>
    <w:rsid w:val="00E12833"/>
    <w:rsid w:val="00E14B98"/>
    <w:rsid w:val="00E14D89"/>
    <w:rsid w:val="00E17B48"/>
    <w:rsid w:val="00E21930"/>
    <w:rsid w:val="00E24DC5"/>
    <w:rsid w:val="00E37A39"/>
    <w:rsid w:val="00E411E7"/>
    <w:rsid w:val="00E44E3A"/>
    <w:rsid w:val="00E466B0"/>
    <w:rsid w:val="00E478E1"/>
    <w:rsid w:val="00E505D5"/>
    <w:rsid w:val="00E5465C"/>
    <w:rsid w:val="00E55491"/>
    <w:rsid w:val="00E563D7"/>
    <w:rsid w:val="00E57F7F"/>
    <w:rsid w:val="00E63340"/>
    <w:rsid w:val="00E637D9"/>
    <w:rsid w:val="00E64295"/>
    <w:rsid w:val="00E6727B"/>
    <w:rsid w:val="00E7105B"/>
    <w:rsid w:val="00E7127A"/>
    <w:rsid w:val="00E728AA"/>
    <w:rsid w:val="00E777F2"/>
    <w:rsid w:val="00E82CB5"/>
    <w:rsid w:val="00E83C94"/>
    <w:rsid w:val="00E85204"/>
    <w:rsid w:val="00E90797"/>
    <w:rsid w:val="00E90CBC"/>
    <w:rsid w:val="00E9272D"/>
    <w:rsid w:val="00E93F2C"/>
    <w:rsid w:val="00EA0AAA"/>
    <w:rsid w:val="00EA1083"/>
    <w:rsid w:val="00EA43FE"/>
    <w:rsid w:val="00EA6A68"/>
    <w:rsid w:val="00EA78A0"/>
    <w:rsid w:val="00EB0EE8"/>
    <w:rsid w:val="00EB3296"/>
    <w:rsid w:val="00EB534A"/>
    <w:rsid w:val="00EB5842"/>
    <w:rsid w:val="00EC233F"/>
    <w:rsid w:val="00EC2941"/>
    <w:rsid w:val="00EC56A8"/>
    <w:rsid w:val="00EC778E"/>
    <w:rsid w:val="00EC7991"/>
    <w:rsid w:val="00EC7CA6"/>
    <w:rsid w:val="00ED391D"/>
    <w:rsid w:val="00ED5529"/>
    <w:rsid w:val="00ED6FB7"/>
    <w:rsid w:val="00EE3B78"/>
    <w:rsid w:val="00EE656E"/>
    <w:rsid w:val="00EF43A5"/>
    <w:rsid w:val="00EF6739"/>
    <w:rsid w:val="00F005D5"/>
    <w:rsid w:val="00F00936"/>
    <w:rsid w:val="00F04044"/>
    <w:rsid w:val="00F04423"/>
    <w:rsid w:val="00F06DC0"/>
    <w:rsid w:val="00F114CA"/>
    <w:rsid w:val="00F13D66"/>
    <w:rsid w:val="00F14A93"/>
    <w:rsid w:val="00F14D8E"/>
    <w:rsid w:val="00F155DB"/>
    <w:rsid w:val="00F22F7F"/>
    <w:rsid w:val="00F23AEA"/>
    <w:rsid w:val="00F24FE5"/>
    <w:rsid w:val="00F30D17"/>
    <w:rsid w:val="00F40498"/>
    <w:rsid w:val="00F4467B"/>
    <w:rsid w:val="00F46DAC"/>
    <w:rsid w:val="00F54B5D"/>
    <w:rsid w:val="00F6257D"/>
    <w:rsid w:val="00F64150"/>
    <w:rsid w:val="00F72643"/>
    <w:rsid w:val="00F773B8"/>
    <w:rsid w:val="00F77D58"/>
    <w:rsid w:val="00F80099"/>
    <w:rsid w:val="00F80647"/>
    <w:rsid w:val="00F85F7B"/>
    <w:rsid w:val="00F86980"/>
    <w:rsid w:val="00F87926"/>
    <w:rsid w:val="00F9178F"/>
    <w:rsid w:val="00F9186A"/>
    <w:rsid w:val="00F923CF"/>
    <w:rsid w:val="00F95804"/>
    <w:rsid w:val="00F971C0"/>
    <w:rsid w:val="00F977D8"/>
    <w:rsid w:val="00FB264F"/>
    <w:rsid w:val="00FB52FC"/>
    <w:rsid w:val="00FB56A7"/>
    <w:rsid w:val="00FB747A"/>
    <w:rsid w:val="00FB7FC6"/>
    <w:rsid w:val="00FC0B6A"/>
    <w:rsid w:val="00FC130B"/>
    <w:rsid w:val="00FC14DD"/>
    <w:rsid w:val="00FC2D29"/>
    <w:rsid w:val="00FC3BDF"/>
    <w:rsid w:val="00FD142C"/>
    <w:rsid w:val="00FD1447"/>
    <w:rsid w:val="00FD7B29"/>
    <w:rsid w:val="00FD7F42"/>
    <w:rsid w:val="00FE3D13"/>
    <w:rsid w:val="00FE4C48"/>
    <w:rsid w:val="00FF51E6"/>
    <w:rsid w:val="00FF5829"/>
    <w:rsid w:val="00FF64C0"/>
    <w:rsid w:val="00FF7F26"/>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929278"/>
  <w14:defaultImageDpi w14:val="330"/>
  <w15:docId w15:val="{06E0336C-8E3A-4082-80E9-F7059F14A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4E5D24"/>
  </w:style>
  <w:style w:type="character" w:customStyle="1" w:styleId="EndnoteTextChar">
    <w:name w:val="Endnote Text Char"/>
    <w:basedOn w:val="DefaultParagraphFont"/>
    <w:link w:val="EndnoteText"/>
    <w:uiPriority w:val="99"/>
    <w:rsid w:val="004E5D24"/>
  </w:style>
  <w:style w:type="character" w:styleId="EndnoteReference">
    <w:name w:val="endnote reference"/>
    <w:basedOn w:val="DefaultParagraphFont"/>
    <w:uiPriority w:val="99"/>
    <w:unhideWhenUsed/>
    <w:rsid w:val="004E5D24"/>
    <w:rPr>
      <w:vertAlign w:val="superscript"/>
    </w:rPr>
  </w:style>
  <w:style w:type="character" w:styleId="Hyperlink">
    <w:name w:val="Hyperlink"/>
    <w:basedOn w:val="DefaultParagraphFont"/>
    <w:uiPriority w:val="99"/>
    <w:unhideWhenUsed/>
    <w:rsid w:val="00FB52FC"/>
    <w:rPr>
      <w:color w:val="0000FF" w:themeColor="hyperlink"/>
      <w:u w:val="single"/>
    </w:rPr>
  </w:style>
  <w:style w:type="paragraph" w:styleId="Header">
    <w:name w:val="header"/>
    <w:basedOn w:val="Normal"/>
    <w:link w:val="HeaderChar"/>
    <w:uiPriority w:val="99"/>
    <w:unhideWhenUsed/>
    <w:rsid w:val="00EA0AAA"/>
    <w:pPr>
      <w:tabs>
        <w:tab w:val="center" w:pos="4320"/>
        <w:tab w:val="right" w:pos="8640"/>
      </w:tabs>
    </w:pPr>
  </w:style>
  <w:style w:type="character" w:customStyle="1" w:styleId="HeaderChar">
    <w:name w:val="Header Char"/>
    <w:basedOn w:val="DefaultParagraphFont"/>
    <w:link w:val="Header"/>
    <w:uiPriority w:val="99"/>
    <w:rsid w:val="00EA0AAA"/>
  </w:style>
  <w:style w:type="character" w:styleId="PageNumber">
    <w:name w:val="page number"/>
    <w:basedOn w:val="DefaultParagraphFont"/>
    <w:uiPriority w:val="99"/>
    <w:semiHidden/>
    <w:unhideWhenUsed/>
    <w:rsid w:val="00EA0AAA"/>
  </w:style>
  <w:style w:type="paragraph" w:styleId="FootnoteText">
    <w:name w:val="footnote text"/>
    <w:basedOn w:val="Normal"/>
    <w:link w:val="FootnoteTextChar"/>
    <w:uiPriority w:val="99"/>
    <w:unhideWhenUsed/>
    <w:rsid w:val="00701F8E"/>
  </w:style>
  <w:style w:type="character" w:customStyle="1" w:styleId="FootnoteTextChar">
    <w:name w:val="Footnote Text Char"/>
    <w:basedOn w:val="DefaultParagraphFont"/>
    <w:link w:val="FootnoteText"/>
    <w:uiPriority w:val="99"/>
    <w:rsid w:val="00701F8E"/>
  </w:style>
  <w:style w:type="character" w:styleId="FootnoteReference">
    <w:name w:val="footnote reference"/>
    <w:basedOn w:val="DefaultParagraphFont"/>
    <w:uiPriority w:val="99"/>
    <w:unhideWhenUsed/>
    <w:rsid w:val="00701F8E"/>
    <w:rPr>
      <w:vertAlign w:val="superscript"/>
    </w:rPr>
  </w:style>
  <w:style w:type="paragraph" w:styleId="BalloonText">
    <w:name w:val="Balloon Text"/>
    <w:basedOn w:val="Normal"/>
    <w:link w:val="BalloonTextChar"/>
    <w:uiPriority w:val="99"/>
    <w:semiHidden/>
    <w:unhideWhenUsed/>
    <w:rsid w:val="007759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759F3"/>
    <w:rPr>
      <w:rFonts w:ascii="Lucida Grande" w:hAnsi="Lucida Grande" w:cs="Lucida Grande"/>
      <w:sz w:val="18"/>
      <w:szCs w:val="18"/>
    </w:rPr>
  </w:style>
  <w:style w:type="character" w:styleId="CommentReference">
    <w:name w:val="annotation reference"/>
    <w:basedOn w:val="DefaultParagraphFont"/>
    <w:uiPriority w:val="99"/>
    <w:semiHidden/>
    <w:unhideWhenUsed/>
    <w:rsid w:val="001F39D3"/>
    <w:rPr>
      <w:sz w:val="16"/>
      <w:szCs w:val="16"/>
    </w:rPr>
  </w:style>
  <w:style w:type="paragraph" w:styleId="CommentText">
    <w:name w:val="annotation text"/>
    <w:basedOn w:val="Normal"/>
    <w:link w:val="CommentTextChar"/>
    <w:uiPriority w:val="99"/>
    <w:semiHidden/>
    <w:unhideWhenUsed/>
    <w:rsid w:val="001F39D3"/>
    <w:rPr>
      <w:sz w:val="20"/>
      <w:szCs w:val="20"/>
    </w:rPr>
  </w:style>
  <w:style w:type="character" w:customStyle="1" w:styleId="CommentTextChar">
    <w:name w:val="Comment Text Char"/>
    <w:basedOn w:val="DefaultParagraphFont"/>
    <w:link w:val="CommentText"/>
    <w:uiPriority w:val="99"/>
    <w:semiHidden/>
    <w:rsid w:val="001F39D3"/>
    <w:rPr>
      <w:sz w:val="20"/>
      <w:szCs w:val="20"/>
    </w:rPr>
  </w:style>
  <w:style w:type="paragraph" w:styleId="CommentSubject">
    <w:name w:val="annotation subject"/>
    <w:basedOn w:val="CommentText"/>
    <w:next w:val="CommentText"/>
    <w:link w:val="CommentSubjectChar"/>
    <w:uiPriority w:val="99"/>
    <w:semiHidden/>
    <w:unhideWhenUsed/>
    <w:rsid w:val="001F39D3"/>
    <w:rPr>
      <w:b/>
      <w:bCs/>
    </w:rPr>
  </w:style>
  <w:style w:type="character" w:customStyle="1" w:styleId="CommentSubjectChar">
    <w:name w:val="Comment Subject Char"/>
    <w:basedOn w:val="CommentTextChar"/>
    <w:link w:val="CommentSubject"/>
    <w:uiPriority w:val="99"/>
    <w:semiHidden/>
    <w:rsid w:val="001F39D3"/>
    <w:rPr>
      <w:b/>
      <w:bCs/>
      <w:sz w:val="20"/>
      <w:szCs w:val="20"/>
    </w:rPr>
  </w:style>
  <w:style w:type="paragraph" w:styleId="Footer">
    <w:name w:val="footer"/>
    <w:basedOn w:val="Normal"/>
    <w:link w:val="FooterChar"/>
    <w:uiPriority w:val="99"/>
    <w:unhideWhenUsed/>
    <w:rsid w:val="001D6862"/>
    <w:pPr>
      <w:tabs>
        <w:tab w:val="center" w:pos="4680"/>
        <w:tab w:val="right" w:pos="9360"/>
      </w:tabs>
    </w:pPr>
  </w:style>
  <w:style w:type="character" w:customStyle="1" w:styleId="FooterChar">
    <w:name w:val="Footer Char"/>
    <w:basedOn w:val="DefaultParagraphFont"/>
    <w:link w:val="Footer"/>
    <w:uiPriority w:val="99"/>
    <w:rsid w:val="001D6862"/>
  </w:style>
  <w:style w:type="character" w:styleId="Emphasis">
    <w:name w:val="Emphasis"/>
    <w:uiPriority w:val="20"/>
    <w:qFormat/>
    <w:rsid w:val="006C1338"/>
    <w:rPr>
      <w:i/>
      <w:iCs/>
    </w:rPr>
  </w:style>
  <w:style w:type="character" w:customStyle="1" w:styleId="text">
    <w:name w:val="text"/>
    <w:basedOn w:val="DefaultParagraphFont"/>
    <w:rsid w:val="002A0AC1"/>
  </w:style>
  <w:style w:type="paragraph" w:customStyle="1" w:styleId="MDPI11articletype">
    <w:name w:val="MDPI_1.1_article_type"/>
    <w:next w:val="Normal"/>
    <w:qFormat/>
    <w:rsid w:val="00320A39"/>
    <w:pPr>
      <w:adjustRightInd w:val="0"/>
      <w:snapToGrid w:val="0"/>
      <w:spacing w:before="240"/>
    </w:pPr>
    <w:rPr>
      <w:rFonts w:ascii="Palatino Linotype" w:eastAsia="Times New Roman" w:hAnsi="Palatino Linotype" w:cs="Times New Roman"/>
      <w:i/>
      <w:snapToGrid w:val="0"/>
      <w:color w:val="000000"/>
      <w:sz w:val="20"/>
      <w:szCs w:val="22"/>
      <w:lang w:eastAsia="de-DE" w:bidi="en-US"/>
    </w:rPr>
  </w:style>
  <w:style w:type="character" w:customStyle="1" w:styleId="small-caps">
    <w:name w:val="small-caps"/>
    <w:basedOn w:val="DefaultParagraphFont"/>
    <w:rsid w:val="00320A39"/>
  </w:style>
  <w:style w:type="paragraph" w:customStyle="1" w:styleId="MDPI31text">
    <w:name w:val="MDPI_3.1_text"/>
    <w:qFormat/>
    <w:rsid w:val="00E57F7F"/>
    <w:pPr>
      <w:adjustRightInd w:val="0"/>
      <w:snapToGrid w:val="0"/>
      <w:spacing w:line="260" w:lineRule="atLeast"/>
      <w:ind w:firstLine="425"/>
      <w:jc w:val="both"/>
    </w:pPr>
    <w:rPr>
      <w:rFonts w:ascii="Palatino Linotype" w:eastAsia="Times New Roman" w:hAnsi="Palatino Linotype" w:cs="Times New Roman"/>
      <w:snapToGrid w:val="0"/>
      <w:color w:val="000000"/>
      <w:sz w:val="20"/>
      <w:szCs w:val="22"/>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4FF34545-86EA-4F42-9900-28ED0EC89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1151</TotalTime>
  <Pages>4</Pages>
  <Words>1261</Words>
  <Characters>6987</Characters>
  <Application>Microsoft Office Word</Application>
  <DocSecurity>0</DocSecurity>
  <Lines>102</Lines>
  <Paragraphs>11</Paragraphs>
  <ScaleCrop>false</ScaleCrop>
  <HeadingPairs>
    <vt:vector size="2" baseType="variant">
      <vt:variant>
        <vt:lpstr>Title</vt:lpstr>
      </vt:variant>
      <vt:variant>
        <vt:i4>1</vt:i4>
      </vt:variant>
    </vt:vector>
  </HeadingPairs>
  <TitlesOfParts>
    <vt:vector size="1" baseType="lpstr">
      <vt:lpstr/>
    </vt:vector>
  </TitlesOfParts>
  <Company>NYU Gallatin</Company>
  <LinksUpToDate>false</LinksUpToDate>
  <CharactersWithSpaces>8237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Myles Jackson</dc:creator>
  <cp:lastModifiedBy>Menachem Fisch</cp:lastModifiedBy>
  <cp:revision>32</cp:revision>
  <cp:lastPrinted>2020-08-16T16:06:00Z</cp:lastPrinted>
  <dcterms:created xsi:type="dcterms:W3CDTF">2020-08-23T12:54:00Z</dcterms:created>
  <dcterms:modified xsi:type="dcterms:W3CDTF">2020-09-15T15:53:00Z</dcterms:modified>
</cp:coreProperties>
</file>