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76871" w14:textId="77777777" w:rsidR="001E4D13" w:rsidRDefault="00EC7C0D">
      <w:pPr>
        <w:pStyle w:val="BodyText"/>
        <w:rPr>
          <w:rFonts w:ascii="Times New Roman"/>
        </w:rPr>
      </w:pPr>
      <w:r>
        <w:rPr>
          <w:noProof/>
        </w:rPr>
      </w:r>
      <w:r w:rsidR="00EC7C0D">
        <w:rPr>
          <w:noProof/>
        </w:rPr>
        <w:pict w14:anchorId="4F8778D2">
          <v:rect id="docshape1" o:spid="_x0000_s1091" alt="" style="position:absolute;margin-left:0;margin-top:0;width:595.3pt;height:841.9pt;z-index:-18392064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4F876872" w14:textId="77777777" w:rsidR="001E4D13" w:rsidRDefault="001E4D13">
      <w:pPr>
        <w:pStyle w:val="BodyText"/>
        <w:rPr>
          <w:rFonts w:ascii="Times New Roman"/>
        </w:rPr>
      </w:pPr>
    </w:p>
    <w:p w14:paraId="4F876873" w14:textId="77777777" w:rsidR="001E4D13" w:rsidRDefault="001E4D13">
      <w:pPr>
        <w:pStyle w:val="BodyText"/>
        <w:rPr>
          <w:rFonts w:ascii="Times New Roman"/>
        </w:rPr>
      </w:pPr>
    </w:p>
    <w:p w14:paraId="4F876874" w14:textId="77777777" w:rsidR="001E4D13" w:rsidRDefault="001E4D13">
      <w:pPr>
        <w:pStyle w:val="BodyText"/>
        <w:rPr>
          <w:rFonts w:ascii="Times New Roman"/>
        </w:rPr>
      </w:pPr>
    </w:p>
    <w:p w14:paraId="4F876875" w14:textId="77777777" w:rsidR="001E4D13" w:rsidRDefault="001E4D13">
      <w:pPr>
        <w:pStyle w:val="BodyText"/>
        <w:spacing w:before="8"/>
        <w:rPr>
          <w:rFonts w:ascii="Times New Roman"/>
          <w:sz w:val="17"/>
        </w:rPr>
      </w:pPr>
    </w:p>
    <w:p w14:paraId="4F876876" w14:textId="77777777" w:rsidR="001E4D13" w:rsidRDefault="00247020">
      <w:pPr>
        <w:pStyle w:val="Title"/>
      </w:pPr>
      <w:r>
        <w:rPr>
          <w:color w:val="ADB4BC"/>
          <w:w w:val="105"/>
        </w:rPr>
        <w:t>COURSE</w:t>
      </w:r>
      <w:r>
        <w:rPr>
          <w:color w:val="ADB4BC"/>
          <w:spacing w:val="50"/>
          <w:w w:val="105"/>
        </w:rPr>
        <w:t xml:space="preserve"> </w:t>
      </w:r>
      <w:r>
        <w:rPr>
          <w:color w:val="ADB4BC"/>
          <w:w w:val="105"/>
        </w:rPr>
        <w:t>BOOK</w:t>
      </w:r>
    </w:p>
    <w:p w14:paraId="4F876877" w14:textId="77777777" w:rsidR="001E4D13" w:rsidRDefault="00EC7C0D">
      <w:pPr>
        <w:ind w:left="-460"/>
        <w:rPr>
          <w:sz w:val="20"/>
        </w:rPr>
      </w:pPr>
      <w:r>
        <w:rPr>
          <w:noProof/>
          <w:sz w:val="20"/>
        </w:rPr>
      </w:r>
      <w:r w:rsidR="00EC7C0D">
        <w:rPr>
          <w:noProof/>
          <w:sz w:val="20"/>
        </w:rPr>
        <w:pict w14:anchorId="4F8778D3">
          <v:group id="docshapegroup2" o:spid="_x0000_s1089" alt="" style="width:62.4pt;height:330.75pt;mso-position-horizontal-relative:char;mso-position-vertical-relative:line" coordsize="1248,6615">
            <v:rect id="docshape3" o:spid="_x0000_s1090" alt="" style="position:absolute;width:1248;height:6615" fillcolor="#adb4bc" stroked="f"/>
            <w10:anchorlock/>
          </v:group>
        </w:pict>
      </w:r>
      <w:r w:rsidR="00247020">
        <w:rPr>
          <w:rFonts w:ascii="Times New Roman"/>
          <w:spacing w:val="97"/>
          <w:sz w:val="20"/>
        </w:rPr>
        <w:t xml:space="preserve"> </w:t>
      </w:r>
      <w:r w:rsidR="00247020">
        <w:rPr>
          <w:noProof/>
          <w:spacing w:val="97"/>
          <w:sz w:val="20"/>
        </w:rPr>
        <w:drawing>
          <wp:inline distT="0" distB="0" distL="0" distR="0" wp14:anchorId="4F8778D5" wp14:editId="4F8778D6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878" w14:textId="77777777" w:rsidR="001E4D13" w:rsidRDefault="00247020">
      <w:pPr>
        <w:pStyle w:val="Heading2"/>
        <w:spacing w:before="443" w:line="244" w:lineRule="auto"/>
        <w:ind w:left="917" w:right="682"/>
      </w:pPr>
      <w:r>
        <w:rPr>
          <w:color w:val="003946"/>
          <w:w w:val="110"/>
        </w:rPr>
        <w:t>Software</w:t>
      </w:r>
      <w:r>
        <w:rPr>
          <w:color w:val="003946"/>
          <w:spacing w:val="-34"/>
          <w:w w:val="110"/>
        </w:rPr>
        <w:t xml:space="preserve"> </w:t>
      </w:r>
      <w:r>
        <w:rPr>
          <w:color w:val="003946"/>
          <w:w w:val="110"/>
        </w:rPr>
        <w:t>Engineering</w:t>
      </w:r>
      <w:r>
        <w:rPr>
          <w:color w:val="003946"/>
          <w:spacing w:val="-33"/>
          <w:w w:val="110"/>
        </w:rPr>
        <w:t xml:space="preserve"> </w:t>
      </w:r>
      <w:r>
        <w:rPr>
          <w:color w:val="003946"/>
          <w:w w:val="110"/>
        </w:rPr>
        <w:t>for</w:t>
      </w:r>
      <w:r>
        <w:rPr>
          <w:color w:val="003946"/>
          <w:spacing w:val="-33"/>
          <w:w w:val="110"/>
        </w:rPr>
        <w:t xml:space="preserve"> </w:t>
      </w:r>
      <w:r>
        <w:rPr>
          <w:color w:val="003946"/>
          <w:w w:val="110"/>
        </w:rPr>
        <w:t>Data</w:t>
      </w:r>
      <w:r>
        <w:rPr>
          <w:color w:val="003946"/>
          <w:spacing w:val="-33"/>
          <w:w w:val="110"/>
        </w:rPr>
        <w:t xml:space="preserve"> </w:t>
      </w:r>
      <w:r>
        <w:rPr>
          <w:color w:val="003946"/>
          <w:w w:val="110"/>
        </w:rPr>
        <w:t>Intensive</w:t>
      </w:r>
      <w:r>
        <w:rPr>
          <w:color w:val="003946"/>
          <w:spacing w:val="-136"/>
          <w:w w:val="110"/>
        </w:rPr>
        <w:t xml:space="preserve"> </w:t>
      </w:r>
      <w:r>
        <w:rPr>
          <w:color w:val="003946"/>
          <w:w w:val="110"/>
        </w:rPr>
        <w:t>Sciences</w:t>
      </w:r>
    </w:p>
    <w:p w14:paraId="4F876879" w14:textId="77777777" w:rsidR="001E4D13" w:rsidRDefault="00247020">
      <w:pPr>
        <w:spacing w:before="156"/>
        <w:ind w:left="957"/>
        <w:rPr>
          <w:sz w:val="26"/>
        </w:rPr>
      </w:pPr>
      <w:r>
        <w:rPr>
          <w:color w:val="003946"/>
          <w:w w:val="110"/>
          <w:sz w:val="26"/>
        </w:rPr>
        <w:t>DLMDSSEDIS01</w:t>
      </w:r>
    </w:p>
    <w:p w14:paraId="4F87687A" w14:textId="77777777" w:rsidR="001E4D13" w:rsidRDefault="001E4D13">
      <w:pPr>
        <w:pStyle w:val="BodyText"/>
      </w:pPr>
    </w:p>
    <w:p w14:paraId="4F87687B" w14:textId="77777777" w:rsidR="001E4D13" w:rsidRDefault="001E4D13">
      <w:pPr>
        <w:pStyle w:val="BodyText"/>
      </w:pPr>
    </w:p>
    <w:p w14:paraId="4F87687C" w14:textId="77777777" w:rsidR="001E4D13" w:rsidRDefault="001E4D13">
      <w:pPr>
        <w:pStyle w:val="BodyText"/>
      </w:pPr>
    </w:p>
    <w:p w14:paraId="4F87687D" w14:textId="77777777" w:rsidR="001E4D13" w:rsidRDefault="001E4D13">
      <w:pPr>
        <w:pStyle w:val="BodyText"/>
      </w:pPr>
    </w:p>
    <w:p w14:paraId="4F87687E" w14:textId="77777777" w:rsidR="001E4D13" w:rsidRDefault="001E4D13">
      <w:pPr>
        <w:pStyle w:val="BodyText"/>
      </w:pPr>
    </w:p>
    <w:p w14:paraId="4F87687F" w14:textId="77777777" w:rsidR="001E4D13" w:rsidRDefault="001E4D13">
      <w:pPr>
        <w:pStyle w:val="BodyText"/>
      </w:pPr>
    </w:p>
    <w:p w14:paraId="4F876880" w14:textId="77777777" w:rsidR="001E4D13" w:rsidRDefault="001E4D13">
      <w:pPr>
        <w:pStyle w:val="BodyText"/>
      </w:pPr>
    </w:p>
    <w:p w14:paraId="4F876881" w14:textId="77777777" w:rsidR="001E4D13" w:rsidRDefault="001E4D13">
      <w:pPr>
        <w:pStyle w:val="BodyText"/>
      </w:pPr>
    </w:p>
    <w:p w14:paraId="4F876882" w14:textId="77777777" w:rsidR="001E4D13" w:rsidRDefault="001E4D13">
      <w:pPr>
        <w:pStyle w:val="BodyText"/>
      </w:pPr>
    </w:p>
    <w:p w14:paraId="4F876883" w14:textId="77777777" w:rsidR="001E4D13" w:rsidRDefault="001E4D13">
      <w:pPr>
        <w:pStyle w:val="BodyText"/>
      </w:pPr>
    </w:p>
    <w:p w14:paraId="4F876884" w14:textId="77777777" w:rsidR="001E4D13" w:rsidRDefault="00247020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F8778D7" wp14:editId="4F8778D8">
            <wp:simplePos x="0" y="0"/>
            <wp:positionH relativeFrom="page">
              <wp:posOffset>5284440</wp:posOffset>
            </wp:positionH>
            <wp:positionV relativeFrom="paragraph">
              <wp:posOffset>234821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885" w14:textId="77777777" w:rsidR="001E4D13" w:rsidRDefault="001E4D13">
      <w:pPr>
        <w:rPr>
          <w:sz w:val="28"/>
        </w:rPr>
        <w:sectPr w:rsidR="001E4D13">
          <w:footerReference w:type="default" r:id="rId9"/>
          <w:type w:val="continuous"/>
          <w:pgSz w:w="11910" w:h="16840"/>
          <w:pgMar w:top="1600" w:right="0" w:bottom="280" w:left="460" w:header="0" w:footer="0" w:gutter="0"/>
          <w:pgNumType w:start="9"/>
          <w:cols w:space="720"/>
        </w:sectPr>
      </w:pPr>
    </w:p>
    <w:p w14:paraId="4F876886" w14:textId="77777777" w:rsidR="001E4D13" w:rsidRDefault="001E4D13">
      <w:pPr>
        <w:pStyle w:val="BodyText"/>
      </w:pPr>
    </w:p>
    <w:p w14:paraId="4F876887" w14:textId="77777777" w:rsidR="001E4D13" w:rsidRDefault="001E4D13">
      <w:pPr>
        <w:sectPr w:rsidR="001E4D13">
          <w:pgSz w:w="11910" w:h="16840"/>
          <w:pgMar w:top="0" w:right="0" w:bottom="280" w:left="460" w:header="0" w:footer="0" w:gutter="0"/>
          <w:cols w:space="720"/>
        </w:sectPr>
      </w:pPr>
    </w:p>
    <w:p w14:paraId="4F876888" w14:textId="77777777" w:rsidR="001E4D13" w:rsidRDefault="001E4D13">
      <w:pPr>
        <w:pStyle w:val="BodyText"/>
        <w:rPr>
          <w:sz w:val="58"/>
        </w:rPr>
      </w:pPr>
    </w:p>
    <w:p w14:paraId="4F876889" w14:textId="77777777" w:rsidR="001E4D13" w:rsidRDefault="00EC7C0D">
      <w:pPr>
        <w:spacing w:before="457"/>
        <w:ind w:left="931" w:right="14"/>
        <w:jc w:val="center"/>
        <w:rPr>
          <w:sz w:val="48"/>
        </w:rPr>
      </w:pPr>
      <w:r>
        <w:rPr>
          <w:noProof/>
        </w:rPr>
      </w:r>
      <w:r w:rsidR="00EC7C0D">
        <w:rPr>
          <w:noProof/>
        </w:rPr>
        <w:pict w14:anchorId="4F8778D9">
          <v:rect id="docshape4" o:spid="_x0000_s1088" alt="" style="position:absolute;left:0;text-align:left;margin-left:532.15pt;margin-top:-48.2pt;width:.5pt;height:48.2pt;z-index:-18391040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247020">
        <w:rPr>
          <w:color w:val="003946"/>
          <w:w w:val="110"/>
          <w:sz w:val="48"/>
        </w:rPr>
        <w:t>Learning</w:t>
      </w:r>
      <w:r w:rsidR="00247020">
        <w:rPr>
          <w:color w:val="003946"/>
          <w:spacing w:val="-7"/>
          <w:w w:val="110"/>
          <w:sz w:val="48"/>
        </w:rPr>
        <w:t xml:space="preserve"> </w:t>
      </w:r>
      <w:r w:rsidR="00247020">
        <w:rPr>
          <w:color w:val="003946"/>
          <w:w w:val="110"/>
          <w:sz w:val="48"/>
        </w:rPr>
        <w:t>Objectives</w:t>
      </w:r>
    </w:p>
    <w:p w14:paraId="4F87688A" w14:textId="77777777" w:rsidR="001E4D13" w:rsidRDefault="00247020">
      <w:pPr>
        <w:pStyle w:val="Heading5"/>
        <w:tabs>
          <w:tab w:val="right" w:pos="3314"/>
        </w:tabs>
        <w:spacing w:before="254"/>
        <w:ind w:left="957"/>
        <w:rPr>
          <w:sz w:val="30"/>
        </w:rPr>
      </w:pPr>
      <w:r>
        <w:br w:type="column"/>
      </w:r>
      <w:r>
        <w:rPr>
          <w:color w:val="003946"/>
          <w:w w:val="110"/>
        </w:rPr>
        <w:t>Introduction</w:t>
      </w:r>
      <w:r>
        <w:rPr>
          <w:rFonts w:ascii="Times New Roman"/>
          <w:color w:val="003946"/>
          <w:w w:val="110"/>
        </w:rPr>
        <w:tab/>
      </w:r>
      <w:r>
        <w:rPr>
          <w:color w:val="003946"/>
          <w:w w:val="110"/>
          <w:sz w:val="30"/>
        </w:rPr>
        <w:t>9</w:t>
      </w:r>
    </w:p>
    <w:p w14:paraId="4F87688B" w14:textId="77777777" w:rsidR="001E4D13" w:rsidRDefault="001E4D13">
      <w:pPr>
        <w:rPr>
          <w:sz w:val="30"/>
        </w:rPr>
        <w:sectPr w:rsidR="001E4D13">
          <w:type w:val="continuous"/>
          <w:pgSz w:w="11910" w:h="16840"/>
          <w:pgMar w:top="1600" w:right="0" w:bottom="280" w:left="460" w:header="0" w:footer="0" w:gutter="0"/>
          <w:cols w:num="2" w:space="720" w:equalWidth="0">
            <w:col w:w="5190" w:space="2374"/>
            <w:col w:w="3886"/>
          </w:cols>
        </w:sectPr>
      </w:pPr>
    </w:p>
    <w:p w14:paraId="4F87688C" w14:textId="77777777" w:rsidR="001E4D13" w:rsidRDefault="00EC7C0D">
      <w:pPr>
        <w:pStyle w:val="BodyText"/>
        <w:rPr>
          <w:sz w:val="24"/>
        </w:rPr>
      </w:pPr>
      <w:r>
        <w:rPr>
          <w:noProof/>
        </w:rPr>
      </w:r>
      <w:r w:rsidR="00EC7C0D">
        <w:rPr>
          <w:noProof/>
        </w:rPr>
        <w:pict w14:anchorId="4F8778DA">
          <v:group id="docshapegroup5" o:spid="_x0000_s1085" alt="" style="position:absolute;margin-left:0;margin-top:147.4pt;width:595.3pt;height:170.1pt;z-index:-18391552;mso-position-horizontal-relative:page;mso-position-vertical-relative:page" coordorigin=",2948" coordsize="11906,3402">
            <v:rect id="docshape6" o:spid="_x0000_s1087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86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4F87688D" w14:textId="77777777" w:rsidR="001E4D13" w:rsidRDefault="001E4D13">
      <w:pPr>
        <w:pStyle w:val="BodyText"/>
        <w:rPr>
          <w:sz w:val="24"/>
        </w:rPr>
      </w:pPr>
    </w:p>
    <w:p w14:paraId="4F87688E" w14:textId="77777777" w:rsidR="001E4D13" w:rsidRDefault="001E4D13">
      <w:pPr>
        <w:pStyle w:val="BodyText"/>
        <w:rPr>
          <w:sz w:val="24"/>
        </w:rPr>
      </w:pPr>
    </w:p>
    <w:p w14:paraId="4F87688F" w14:textId="77777777" w:rsidR="001E4D13" w:rsidRDefault="001E4D13">
      <w:pPr>
        <w:pStyle w:val="BodyText"/>
        <w:rPr>
          <w:sz w:val="24"/>
        </w:rPr>
      </w:pPr>
    </w:p>
    <w:p w14:paraId="4F876890" w14:textId="77777777" w:rsidR="001E4D13" w:rsidRDefault="001E4D13">
      <w:pPr>
        <w:pStyle w:val="BodyText"/>
        <w:rPr>
          <w:sz w:val="24"/>
        </w:rPr>
      </w:pPr>
    </w:p>
    <w:p w14:paraId="4F876891" w14:textId="77777777" w:rsidR="001E4D13" w:rsidRDefault="001E4D13">
      <w:pPr>
        <w:pStyle w:val="BodyText"/>
        <w:rPr>
          <w:sz w:val="24"/>
        </w:rPr>
      </w:pPr>
    </w:p>
    <w:p w14:paraId="4F876892" w14:textId="77777777" w:rsidR="001E4D13" w:rsidRDefault="001E4D13">
      <w:pPr>
        <w:pStyle w:val="BodyText"/>
        <w:rPr>
          <w:sz w:val="24"/>
        </w:rPr>
      </w:pPr>
    </w:p>
    <w:p w14:paraId="4F876893" w14:textId="77777777" w:rsidR="001E4D13" w:rsidRDefault="001E4D13">
      <w:pPr>
        <w:pStyle w:val="BodyText"/>
        <w:rPr>
          <w:sz w:val="24"/>
        </w:rPr>
      </w:pPr>
    </w:p>
    <w:p w14:paraId="4F876894" w14:textId="77777777" w:rsidR="001E4D13" w:rsidRDefault="001E4D13">
      <w:pPr>
        <w:pStyle w:val="BodyText"/>
        <w:rPr>
          <w:sz w:val="24"/>
        </w:rPr>
      </w:pPr>
    </w:p>
    <w:p w14:paraId="4F876895" w14:textId="77777777" w:rsidR="001E4D13" w:rsidRDefault="001E4D13">
      <w:pPr>
        <w:pStyle w:val="BodyText"/>
        <w:rPr>
          <w:sz w:val="24"/>
        </w:rPr>
      </w:pPr>
    </w:p>
    <w:p w14:paraId="4F876896" w14:textId="77777777" w:rsidR="001E4D13" w:rsidRDefault="001E4D13">
      <w:pPr>
        <w:pStyle w:val="BodyText"/>
        <w:rPr>
          <w:sz w:val="24"/>
        </w:rPr>
      </w:pPr>
    </w:p>
    <w:p w14:paraId="4F876897" w14:textId="77777777" w:rsidR="001E4D13" w:rsidRDefault="001E4D13">
      <w:pPr>
        <w:pStyle w:val="BodyText"/>
        <w:rPr>
          <w:sz w:val="24"/>
        </w:rPr>
      </w:pPr>
    </w:p>
    <w:p w14:paraId="4F876898" w14:textId="77777777" w:rsidR="001E4D13" w:rsidRDefault="001E4D13">
      <w:pPr>
        <w:pStyle w:val="BodyText"/>
        <w:rPr>
          <w:sz w:val="24"/>
        </w:rPr>
      </w:pPr>
    </w:p>
    <w:p w14:paraId="4F876899" w14:textId="77777777" w:rsidR="001E4D13" w:rsidRDefault="001E4D13">
      <w:pPr>
        <w:pStyle w:val="BodyText"/>
        <w:rPr>
          <w:sz w:val="24"/>
        </w:rPr>
      </w:pPr>
    </w:p>
    <w:p w14:paraId="4F87689A" w14:textId="77777777" w:rsidR="001E4D13" w:rsidRDefault="001E4D13">
      <w:pPr>
        <w:pStyle w:val="BodyText"/>
        <w:rPr>
          <w:sz w:val="24"/>
        </w:rPr>
      </w:pPr>
    </w:p>
    <w:p w14:paraId="4F87689B" w14:textId="77777777" w:rsidR="001E4D13" w:rsidRDefault="001E4D13">
      <w:pPr>
        <w:pStyle w:val="BodyText"/>
        <w:rPr>
          <w:sz w:val="24"/>
        </w:rPr>
      </w:pPr>
    </w:p>
    <w:p w14:paraId="4F87689C" w14:textId="77777777" w:rsidR="001E4D13" w:rsidRDefault="001E4D13">
      <w:pPr>
        <w:pStyle w:val="BodyText"/>
        <w:spacing w:before="12"/>
        <w:rPr>
          <w:sz w:val="31"/>
        </w:rPr>
      </w:pPr>
    </w:p>
    <w:p w14:paraId="4F87689D" w14:textId="77777777" w:rsidR="001E4D13" w:rsidRDefault="00247020">
      <w:pPr>
        <w:pStyle w:val="BodyText"/>
        <w:spacing w:line="254" w:lineRule="auto"/>
        <w:ind w:left="957" w:right="2151"/>
        <w:jc w:val="both"/>
      </w:pPr>
      <w:r>
        <w:rPr>
          <w:color w:val="231F20"/>
          <w:w w:val="110"/>
        </w:rPr>
        <w:t>The course “Software Engineering for Data Intensive Sciences” gives a comprehensive over-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view of software engineering basics for practitioners coming from data intensive sciences,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 as data science. In the ﬁrst unit you will be introduced to t</w:t>
      </w:r>
      <w:r>
        <w:rPr>
          <w:color w:val="231F20"/>
          <w:w w:val="110"/>
        </w:rPr>
        <w:t>wo fundamental approaches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namely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methodologies.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 found in companies today and come with their individual advantages and drawbacks.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Whatever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yourself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productively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teams,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goes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way. The second unit is concerned with a modern approach to combining software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company,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DevOps.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fundamental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how big players like Google deploy and maintain their se</w:t>
      </w:r>
      <w:r>
        <w:rPr>
          <w:color w:val="231F20"/>
          <w:w w:val="110"/>
        </w:rPr>
        <w:t>rvices, and very popular among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startups today. You will be introduced to the core building blocks of scalable software envi-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ronments based on the DevOps philosophy. In unit three you will learn the basics of software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development best practices, starting w</w:t>
      </w:r>
      <w:r>
        <w:rPr>
          <w:color w:val="231F20"/>
          <w:w w:val="110"/>
        </w:rPr>
        <w:t>ith how to test the software you write and how tests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 automatically checked in a production pipeline. You will also learn about version control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your software and the tool stack professional developers use in practice. Unit four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about application </w:t>
      </w:r>
      <w:r>
        <w:rPr>
          <w:color w:val="231F20"/>
          <w:w w:val="110"/>
        </w:rPr>
        <w:t>programming interfaces (API), that is, the various ways in which you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interact with software and services. You will learn some of the most important principles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designing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interfaces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library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on them. The ﬁnal unit introduces you to the differences between the workﬂow of data sci-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entists and software engineers, how their requirements and expectations differ, and how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scientists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safely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scalable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environments.</w:t>
      </w:r>
    </w:p>
    <w:p w14:paraId="4F87689E" w14:textId="77777777" w:rsidR="001E4D13" w:rsidRDefault="001E4D13">
      <w:pPr>
        <w:pStyle w:val="BodyText"/>
      </w:pPr>
    </w:p>
    <w:p w14:paraId="4F87689F" w14:textId="77777777" w:rsidR="001E4D13" w:rsidRDefault="001E4D13">
      <w:pPr>
        <w:pStyle w:val="BodyText"/>
      </w:pPr>
    </w:p>
    <w:p w14:paraId="4F8768A0" w14:textId="77777777" w:rsidR="001E4D13" w:rsidRDefault="001E4D13">
      <w:pPr>
        <w:pStyle w:val="BodyText"/>
      </w:pPr>
    </w:p>
    <w:p w14:paraId="4F8768A1" w14:textId="77777777" w:rsidR="001E4D13" w:rsidRDefault="001E4D13">
      <w:pPr>
        <w:pStyle w:val="BodyText"/>
      </w:pPr>
    </w:p>
    <w:p w14:paraId="4F8768A2" w14:textId="77777777" w:rsidR="001E4D13" w:rsidRDefault="001E4D13">
      <w:pPr>
        <w:pStyle w:val="BodyText"/>
      </w:pPr>
    </w:p>
    <w:p w14:paraId="4F8768A3" w14:textId="77777777" w:rsidR="001E4D13" w:rsidRDefault="001E4D13">
      <w:pPr>
        <w:pStyle w:val="BodyText"/>
      </w:pPr>
    </w:p>
    <w:p w14:paraId="4F8768A4" w14:textId="77777777" w:rsidR="001E4D13" w:rsidRDefault="001E4D13">
      <w:pPr>
        <w:pStyle w:val="BodyText"/>
      </w:pPr>
    </w:p>
    <w:p w14:paraId="4F8768A5" w14:textId="77777777" w:rsidR="001E4D13" w:rsidRDefault="001E4D13">
      <w:pPr>
        <w:pStyle w:val="BodyText"/>
      </w:pPr>
    </w:p>
    <w:p w14:paraId="4F8768A6" w14:textId="77777777" w:rsidR="001E4D13" w:rsidRDefault="001E4D13">
      <w:pPr>
        <w:pStyle w:val="BodyText"/>
      </w:pPr>
    </w:p>
    <w:p w14:paraId="4F8768A7" w14:textId="77777777" w:rsidR="001E4D13" w:rsidRDefault="001E4D13">
      <w:pPr>
        <w:pStyle w:val="BodyText"/>
      </w:pPr>
    </w:p>
    <w:p w14:paraId="4F8768A8" w14:textId="77777777" w:rsidR="001E4D13" w:rsidRDefault="001E4D13">
      <w:pPr>
        <w:pStyle w:val="BodyText"/>
      </w:pPr>
    </w:p>
    <w:p w14:paraId="4F8768A9" w14:textId="77777777" w:rsidR="001E4D13" w:rsidRDefault="001E4D13">
      <w:pPr>
        <w:pStyle w:val="BodyText"/>
      </w:pPr>
    </w:p>
    <w:p w14:paraId="4F8768AA" w14:textId="77777777" w:rsidR="001E4D13" w:rsidRDefault="001E4D13">
      <w:pPr>
        <w:pStyle w:val="BodyText"/>
      </w:pPr>
    </w:p>
    <w:p w14:paraId="4F8768AB" w14:textId="77777777" w:rsidR="001E4D13" w:rsidRDefault="001E4D13">
      <w:pPr>
        <w:pStyle w:val="BodyText"/>
        <w:spacing w:before="4"/>
        <w:rPr>
          <w:sz w:val="29"/>
        </w:rPr>
      </w:pPr>
    </w:p>
    <w:p w14:paraId="4F8768AC" w14:textId="77777777" w:rsidR="001E4D13" w:rsidRDefault="00247020">
      <w:pPr>
        <w:spacing w:before="98"/>
        <w:ind w:right="564"/>
        <w:jc w:val="right"/>
        <w:rPr>
          <w:sz w:val="16"/>
        </w:rPr>
      </w:pPr>
      <w:hyperlink r:id="rId11">
        <w:r>
          <w:rPr>
            <w:color w:val="003946"/>
            <w:w w:val="105"/>
            <w:sz w:val="16"/>
          </w:rPr>
          <w:t>www.iubh.de</w:t>
        </w:r>
      </w:hyperlink>
    </w:p>
    <w:p w14:paraId="4F8768AD" w14:textId="77777777" w:rsidR="001E4D13" w:rsidRDefault="001E4D13">
      <w:pPr>
        <w:jc w:val="right"/>
        <w:rPr>
          <w:sz w:val="16"/>
        </w:rPr>
        <w:sectPr w:rsidR="001E4D13">
          <w:type w:val="continuous"/>
          <w:pgSz w:w="11910" w:h="16840"/>
          <w:pgMar w:top="1600" w:right="0" w:bottom="280" w:left="460" w:header="0" w:footer="0" w:gutter="0"/>
          <w:cols w:space="720"/>
        </w:sectPr>
      </w:pPr>
    </w:p>
    <w:p w14:paraId="4F8768AE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8DB">
          <v:group id="docshapegroup8" o:spid="_x0000_s1082" alt="" style="position:absolute;margin-left:-14.15pt;margin-top:198.45pt;width:581.15pt;height:170.1pt;z-index:-18390528;mso-position-horizontal-relative:page;mso-position-vertical-relative:page" coordorigin="-283,3969" coordsize="11623,3402">
            <v:rect id="docshape9" o:spid="_x0000_s1084" alt="" style="position:absolute;left:-284;top:3968;width:6520;height:3402" fillcolor="#f1f1f1" stroked="f"/>
            <v:shape id="docshape10" o:spid="_x0000_s1083" type="#_x0000_t75" alt="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4F8768AF" w14:textId="77777777" w:rsidR="001E4D13" w:rsidRDefault="001E4D13">
      <w:pPr>
        <w:pStyle w:val="BodyText"/>
      </w:pPr>
    </w:p>
    <w:p w14:paraId="4F8768B0" w14:textId="77777777" w:rsidR="001E4D13" w:rsidRDefault="001E4D13">
      <w:pPr>
        <w:pStyle w:val="BodyText"/>
      </w:pPr>
    </w:p>
    <w:p w14:paraId="4F8768B1" w14:textId="77777777" w:rsidR="001E4D13" w:rsidRDefault="001E4D13">
      <w:pPr>
        <w:pStyle w:val="BodyText"/>
      </w:pPr>
    </w:p>
    <w:p w14:paraId="4F8768B2" w14:textId="77777777" w:rsidR="001E4D13" w:rsidRDefault="001E4D13">
      <w:pPr>
        <w:pStyle w:val="BodyText"/>
      </w:pPr>
    </w:p>
    <w:p w14:paraId="4F8768B3" w14:textId="77777777" w:rsidR="001E4D13" w:rsidRDefault="001E4D13">
      <w:pPr>
        <w:pStyle w:val="BodyText"/>
      </w:pPr>
    </w:p>
    <w:p w14:paraId="4F8768B4" w14:textId="77777777" w:rsidR="001E4D13" w:rsidRDefault="001E4D13">
      <w:pPr>
        <w:pStyle w:val="BodyText"/>
      </w:pPr>
    </w:p>
    <w:p w14:paraId="4F8768B5" w14:textId="77777777" w:rsidR="001E4D13" w:rsidRDefault="001E4D13">
      <w:pPr>
        <w:pStyle w:val="BodyText"/>
      </w:pPr>
    </w:p>
    <w:p w14:paraId="4F8768B6" w14:textId="77777777" w:rsidR="001E4D13" w:rsidRDefault="001E4D13">
      <w:pPr>
        <w:pStyle w:val="BodyText"/>
      </w:pPr>
    </w:p>
    <w:p w14:paraId="4F8768B7" w14:textId="77777777" w:rsidR="001E4D13" w:rsidRDefault="001E4D13">
      <w:pPr>
        <w:pStyle w:val="BodyText"/>
      </w:pPr>
    </w:p>
    <w:p w14:paraId="4F8768B8" w14:textId="77777777" w:rsidR="001E4D13" w:rsidRDefault="001E4D13">
      <w:pPr>
        <w:pStyle w:val="BodyText"/>
      </w:pPr>
    </w:p>
    <w:p w14:paraId="4F8768B9" w14:textId="77777777" w:rsidR="001E4D13" w:rsidRDefault="001E4D13">
      <w:pPr>
        <w:pStyle w:val="BodyText"/>
      </w:pPr>
    </w:p>
    <w:p w14:paraId="4F8768BA" w14:textId="77777777" w:rsidR="001E4D13" w:rsidRDefault="001E4D13">
      <w:pPr>
        <w:pStyle w:val="BodyText"/>
      </w:pPr>
    </w:p>
    <w:p w14:paraId="4F8768BB" w14:textId="77777777" w:rsidR="001E4D13" w:rsidRDefault="001E4D13">
      <w:pPr>
        <w:pStyle w:val="BodyText"/>
      </w:pPr>
    </w:p>
    <w:p w14:paraId="4F8768BC" w14:textId="77777777" w:rsidR="001E4D13" w:rsidRDefault="001E4D13">
      <w:pPr>
        <w:pStyle w:val="BodyText"/>
      </w:pPr>
    </w:p>
    <w:p w14:paraId="4F8768BD" w14:textId="77777777" w:rsidR="001E4D13" w:rsidRDefault="001E4D13">
      <w:pPr>
        <w:pStyle w:val="BodyText"/>
      </w:pPr>
    </w:p>
    <w:p w14:paraId="4F8768BE" w14:textId="77777777" w:rsidR="001E4D13" w:rsidRDefault="001E4D13">
      <w:pPr>
        <w:pStyle w:val="BodyText"/>
      </w:pPr>
    </w:p>
    <w:p w14:paraId="4F8768BF" w14:textId="77777777" w:rsidR="001E4D13" w:rsidRDefault="001E4D13">
      <w:pPr>
        <w:pStyle w:val="BodyText"/>
      </w:pPr>
    </w:p>
    <w:p w14:paraId="4F8768C0" w14:textId="77777777" w:rsidR="001E4D13" w:rsidRDefault="001E4D13">
      <w:pPr>
        <w:pStyle w:val="BodyText"/>
      </w:pPr>
    </w:p>
    <w:p w14:paraId="4F8768C1" w14:textId="77777777" w:rsidR="001E4D13" w:rsidRDefault="001E4D13">
      <w:pPr>
        <w:pStyle w:val="BodyText"/>
        <w:spacing w:before="10"/>
        <w:rPr>
          <w:sz w:val="29"/>
        </w:rPr>
      </w:pPr>
    </w:p>
    <w:p w14:paraId="4F8768C2" w14:textId="77777777" w:rsidR="001E4D13" w:rsidRDefault="00247020">
      <w:pPr>
        <w:pStyle w:val="Heading1"/>
      </w:pPr>
      <w:r>
        <w:rPr>
          <w:color w:val="ADB4BC"/>
        </w:rPr>
        <w:t>Unit</w:t>
      </w:r>
      <w:r>
        <w:rPr>
          <w:color w:val="ADB4BC"/>
          <w:spacing w:val="47"/>
        </w:rPr>
        <w:t xml:space="preserve"> </w:t>
      </w:r>
      <w:r>
        <w:rPr>
          <w:color w:val="ADB4BC"/>
        </w:rPr>
        <w:t>1</w:t>
      </w:r>
    </w:p>
    <w:p w14:paraId="4F8768C3" w14:textId="77777777" w:rsidR="001E4D13" w:rsidRDefault="00247020">
      <w:pPr>
        <w:pStyle w:val="Heading2"/>
      </w:pPr>
      <w:r>
        <w:rPr>
          <w:color w:val="003946"/>
          <w:w w:val="105"/>
        </w:rPr>
        <w:t>Agile</w:t>
      </w:r>
      <w:r>
        <w:rPr>
          <w:color w:val="003946"/>
          <w:spacing w:val="42"/>
          <w:w w:val="105"/>
        </w:rPr>
        <w:t xml:space="preserve"> </w:t>
      </w:r>
      <w:r>
        <w:rPr>
          <w:color w:val="003946"/>
          <w:w w:val="105"/>
        </w:rPr>
        <w:t>Project</w:t>
      </w:r>
      <w:r>
        <w:rPr>
          <w:color w:val="003946"/>
          <w:spacing w:val="42"/>
          <w:w w:val="105"/>
        </w:rPr>
        <w:t xml:space="preserve"> </w:t>
      </w:r>
      <w:r>
        <w:rPr>
          <w:color w:val="003946"/>
          <w:w w:val="105"/>
        </w:rPr>
        <w:t>Management</w:t>
      </w:r>
    </w:p>
    <w:p w14:paraId="4F8768C4" w14:textId="77777777" w:rsidR="001E4D13" w:rsidRDefault="001E4D13">
      <w:pPr>
        <w:pStyle w:val="BodyText"/>
      </w:pPr>
    </w:p>
    <w:p w14:paraId="4F8768C5" w14:textId="77777777" w:rsidR="001E4D13" w:rsidRDefault="001E4D13">
      <w:pPr>
        <w:pStyle w:val="BodyText"/>
      </w:pPr>
    </w:p>
    <w:p w14:paraId="4F8768C6" w14:textId="77777777" w:rsidR="001E4D13" w:rsidRDefault="001E4D13">
      <w:pPr>
        <w:pStyle w:val="BodyText"/>
      </w:pPr>
    </w:p>
    <w:p w14:paraId="4F8768C7" w14:textId="77777777" w:rsidR="001E4D13" w:rsidRDefault="001E4D13">
      <w:pPr>
        <w:pStyle w:val="BodyText"/>
      </w:pPr>
    </w:p>
    <w:p w14:paraId="4F8768C8" w14:textId="77777777" w:rsidR="001E4D13" w:rsidRDefault="001E4D13">
      <w:pPr>
        <w:pStyle w:val="BodyText"/>
      </w:pPr>
    </w:p>
    <w:p w14:paraId="4F8768C9" w14:textId="77777777" w:rsidR="001E4D13" w:rsidRDefault="001E4D13">
      <w:pPr>
        <w:pStyle w:val="BodyText"/>
      </w:pPr>
    </w:p>
    <w:p w14:paraId="4F8768CA" w14:textId="77777777" w:rsidR="001E4D13" w:rsidRDefault="001E4D13">
      <w:pPr>
        <w:pStyle w:val="BodyText"/>
      </w:pPr>
    </w:p>
    <w:p w14:paraId="4F8768CB" w14:textId="77777777" w:rsidR="001E4D13" w:rsidRDefault="001E4D13">
      <w:pPr>
        <w:pStyle w:val="BodyText"/>
        <w:spacing w:before="5"/>
        <w:rPr>
          <w:sz w:val="24"/>
        </w:rPr>
      </w:pPr>
    </w:p>
    <w:p w14:paraId="4F8768CC" w14:textId="77777777" w:rsidR="001E4D13" w:rsidRDefault="00247020">
      <w:pPr>
        <w:pStyle w:val="Heading4"/>
        <w:ind w:left="1666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4F8768CD" w14:textId="77777777" w:rsidR="001E4D13" w:rsidRDefault="001E4D13">
      <w:pPr>
        <w:pStyle w:val="BodyText"/>
        <w:spacing w:before="7"/>
        <w:rPr>
          <w:sz w:val="26"/>
        </w:rPr>
      </w:pPr>
    </w:p>
    <w:p w14:paraId="4F8768CE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4F8768CF" w14:textId="77777777" w:rsidR="001E4D13" w:rsidRDefault="001E4D13">
      <w:pPr>
        <w:pStyle w:val="BodyText"/>
        <w:spacing w:before="7"/>
        <w:rPr>
          <w:sz w:val="22"/>
        </w:rPr>
      </w:pPr>
    </w:p>
    <w:p w14:paraId="4F8768D0" w14:textId="77777777" w:rsidR="001E4D13" w:rsidRDefault="00247020">
      <w:pPr>
        <w:pStyle w:val="BodyText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deﬁnition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types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traditional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4F8768D1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Agile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is.</w:t>
      </w:r>
    </w:p>
    <w:p w14:paraId="4F8768D2" w14:textId="77777777" w:rsidR="001E4D13" w:rsidRDefault="00247020">
      <w:pPr>
        <w:pStyle w:val="BodyText"/>
        <w:spacing w:before="157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Kanban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Scrum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methodologies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are.</w:t>
      </w:r>
    </w:p>
    <w:p w14:paraId="4F8768D3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methodologies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management.</w:t>
      </w:r>
    </w:p>
    <w:p w14:paraId="4F8768D4" w14:textId="77777777" w:rsidR="001E4D13" w:rsidRDefault="00247020">
      <w:pPr>
        <w:pStyle w:val="BodyText"/>
        <w:spacing w:before="157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transition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traditional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Agile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4F8768D5" w14:textId="77777777" w:rsidR="001E4D13" w:rsidRDefault="001E4D13">
      <w:pPr>
        <w:pStyle w:val="BodyText"/>
      </w:pPr>
    </w:p>
    <w:p w14:paraId="4F8768D6" w14:textId="77777777" w:rsidR="001E4D13" w:rsidRDefault="001E4D13">
      <w:pPr>
        <w:pStyle w:val="BodyText"/>
      </w:pPr>
    </w:p>
    <w:p w14:paraId="4F8768D7" w14:textId="77777777" w:rsidR="001E4D13" w:rsidRDefault="001E4D13">
      <w:pPr>
        <w:pStyle w:val="BodyText"/>
      </w:pPr>
    </w:p>
    <w:p w14:paraId="4F8768D8" w14:textId="77777777" w:rsidR="001E4D13" w:rsidRDefault="001E4D13">
      <w:pPr>
        <w:pStyle w:val="BodyText"/>
      </w:pPr>
    </w:p>
    <w:p w14:paraId="4F8768D9" w14:textId="77777777" w:rsidR="001E4D13" w:rsidRDefault="001E4D13">
      <w:pPr>
        <w:pStyle w:val="BodyText"/>
      </w:pPr>
    </w:p>
    <w:p w14:paraId="4F8768DA" w14:textId="77777777" w:rsidR="001E4D13" w:rsidRDefault="001E4D13">
      <w:pPr>
        <w:pStyle w:val="BodyText"/>
      </w:pPr>
    </w:p>
    <w:p w14:paraId="4F8768DB" w14:textId="77777777" w:rsidR="001E4D13" w:rsidRDefault="001E4D13">
      <w:pPr>
        <w:pStyle w:val="BodyText"/>
      </w:pPr>
    </w:p>
    <w:p w14:paraId="4F8768DC" w14:textId="77777777" w:rsidR="001E4D13" w:rsidRDefault="001E4D13">
      <w:pPr>
        <w:pStyle w:val="BodyText"/>
      </w:pPr>
    </w:p>
    <w:p w14:paraId="4F8768DD" w14:textId="77777777" w:rsidR="001E4D13" w:rsidRDefault="001E4D13">
      <w:pPr>
        <w:pStyle w:val="BodyText"/>
      </w:pPr>
    </w:p>
    <w:p w14:paraId="4F8768DE" w14:textId="77777777" w:rsidR="001E4D13" w:rsidRDefault="001E4D13">
      <w:pPr>
        <w:pStyle w:val="BodyText"/>
        <w:spacing w:before="3"/>
        <w:rPr>
          <w:sz w:val="21"/>
        </w:rPr>
      </w:pPr>
    </w:p>
    <w:p w14:paraId="4F8768DF" w14:textId="77777777" w:rsidR="001E4D13" w:rsidRDefault="00247020">
      <w:pPr>
        <w:ind w:right="564"/>
        <w:jc w:val="right"/>
        <w:rPr>
          <w:sz w:val="14"/>
        </w:rPr>
      </w:pPr>
      <w:r>
        <w:rPr>
          <w:color w:val="231F20"/>
          <w:w w:val="105"/>
          <w:sz w:val="14"/>
        </w:rPr>
        <w:t>DL-E-DLMDSSEDIS01-U01</w:t>
      </w:r>
    </w:p>
    <w:p w14:paraId="4F8768E0" w14:textId="77777777" w:rsidR="001E4D13" w:rsidRDefault="001E4D13">
      <w:pPr>
        <w:jc w:val="right"/>
        <w:rPr>
          <w:sz w:val="14"/>
        </w:rPr>
        <w:sectPr w:rsidR="001E4D13">
          <w:pgSz w:w="11910" w:h="16840"/>
          <w:pgMar w:top="1600" w:right="0" w:bottom="280" w:left="460" w:header="0" w:footer="0" w:gutter="0"/>
          <w:cols w:space="720"/>
        </w:sectPr>
      </w:pPr>
    </w:p>
    <w:p w14:paraId="4F8768E1" w14:textId="77777777" w:rsidR="001E4D13" w:rsidRDefault="001E4D13">
      <w:pPr>
        <w:pStyle w:val="BodyText"/>
        <w:spacing w:before="11"/>
        <w:rPr>
          <w:sz w:val="29"/>
        </w:rPr>
      </w:pPr>
    </w:p>
    <w:p w14:paraId="4F8768E2" w14:textId="77777777" w:rsidR="001E4D13" w:rsidRDefault="00247020">
      <w:pPr>
        <w:pStyle w:val="ListParagraph"/>
        <w:numPr>
          <w:ilvl w:val="0"/>
          <w:numId w:val="31"/>
        </w:numPr>
        <w:tabs>
          <w:tab w:val="left" w:pos="787"/>
          <w:tab w:val="left" w:pos="788"/>
        </w:tabs>
        <w:spacing w:before="92"/>
        <w:ind w:hanging="682"/>
        <w:rPr>
          <w:sz w:val="48"/>
        </w:rPr>
      </w:pPr>
      <w:r>
        <w:rPr>
          <w:color w:val="003946"/>
          <w:w w:val="105"/>
          <w:sz w:val="48"/>
        </w:rPr>
        <w:t>Agile</w:t>
      </w:r>
      <w:r>
        <w:rPr>
          <w:color w:val="003946"/>
          <w:spacing w:val="36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Project</w:t>
      </w:r>
      <w:r>
        <w:rPr>
          <w:color w:val="003946"/>
          <w:spacing w:val="35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Management</w:t>
      </w:r>
    </w:p>
    <w:p w14:paraId="4F8768E3" w14:textId="77777777" w:rsidR="001E4D13" w:rsidRDefault="001E4D13">
      <w:pPr>
        <w:pStyle w:val="BodyText"/>
        <w:rPr>
          <w:sz w:val="58"/>
        </w:rPr>
      </w:pPr>
    </w:p>
    <w:p w14:paraId="4F8768E4" w14:textId="77777777" w:rsidR="001E4D13" w:rsidRDefault="001E4D13">
      <w:pPr>
        <w:pStyle w:val="BodyText"/>
        <w:spacing w:before="3"/>
        <w:rPr>
          <w:sz w:val="52"/>
        </w:rPr>
      </w:pPr>
    </w:p>
    <w:p w14:paraId="4F8768E5" w14:textId="77777777" w:rsidR="001E4D13" w:rsidRDefault="00247020">
      <w:pPr>
        <w:pStyle w:val="Heading3"/>
        <w:spacing w:before="1"/>
        <w:ind w:left="2204" w:firstLine="0"/>
      </w:pPr>
      <w:r>
        <w:rPr>
          <w:color w:val="003946"/>
          <w:w w:val="105"/>
        </w:rPr>
        <w:t>Introduction</w:t>
      </w:r>
    </w:p>
    <w:p w14:paraId="4F8768E6" w14:textId="77777777" w:rsidR="001E4D13" w:rsidRDefault="00247020">
      <w:pPr>
        <w:pStyle w:val="BodyText"/>
        <w:spacing w:before="262" w:line="254" w:lineRule="auto"/>
        <w:ind w:left="2204" w:right="1414"/>
        <w:jc w:val="both"/>
      </w:pPr>
      <w:r>
        <w:rPr>
          <w:color w:val="231F20"/>
          <w:w w:val="110"/>
        </w:rPr>
        <w:t>The work of a department or team within a company can be divided into two groups: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ongoing operations and new projects. The former deals with day-to-day operations; 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example, in a software development department within an automobile manufacturer,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mai</w:t>
      </w:r>
      <w:r>
        <w:rPr>
          <w:color w:val="231F20"/>
          <w:w w:val="110"/>
        </w:rPr>
        <w:t>n goal is to create software for the company. The tasks usually carried out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operations department do not have a speciﬁc deadline and are used to solve prob-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lems and to achieve similar and consistent results through repeatable procedures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activiti</w:t>
      </w:r>
      <w:r>
        <w:rPr>
          <w:color w:val="231F20"/>
          <w:w w:val="110"/>
        </w:rPr>
        <w:t>es. The latter department deals with projects, i.e., speciﬁc tasks characterized 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unique outcome and a clear start and end time. Projects cannot be considered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long-term goal for a department because they are usually temporary and their duration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re</w:t>
      </w:r>
      <w:r>
        <w:rPr>
          <w:color w:val="231F20"/>
          <w:w w:val="110"/>
        </w:rPr>
        <w:t>latively short. However, projects bring innovation and help the company survive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market. With the advent of innovations, projects are becoming more and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explains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parallel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 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skills.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automo-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bile manufacturer may receive a sales and marketing project or create a project aimed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 developing a navigation system in cars to help the company compete in the market.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o achieve such goals, a company needs project management to carry out all projects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inside a team, bring them successfully to completion, and deliver high-quality out-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comes. Project management consists of tools, theories, techniques, knowledge,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skills </w:t>
      </w:r>
      <w:r>
        <w:rPr>
          <w:color w:val="231F20"/>
          <w:w w:val="110"/>
        </w:rPr>
        <w:t>that are used to lead teams, allocate resources, and manage the complexity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remaining within a speciﬁc time frame and under budget. During the last few decades,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management organizations have tried to introduce a standard that covers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aspects of project management. With the signiﬁcant industrial growth that started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1950s, companies began to systematically apply project management tools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techn</w:t>
      </w:r>
      <w:r>
        <w:rPr>
          <w:color w:val="231F20"/>
          <w:w w:val="110"/>
        </w:rPr>
        <w:t>iques to the development phases of their projects (Kwak, 2005). One of the 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standards, which was intensively used until 2000 and is still used by many companies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today,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traditional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project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management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(TPM)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(Project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Institute,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4F8768E7" w14:textId="77777777" w:rsidR="001E4D13" w:rsidRDefault="001E4D13">
      <w:pPr>
        <w:pStyle w:val="BodyText"/>
        <w:rPr>
          <w:sz w:val="24"/>
        </w:rPr>
      </w:pPr>
    </w:p>
    <w:p w14:paraId="4F8768E8" w14:textId="77777777" w:rsidR="001E4D13" w:rsidRDefault="001E4D13">
      <w:pPr>
        <w:pStyle w:val="BodyText"/>
        <w:spacing w:before="1"/>
        <w:rPr>
          <w:sz w:val="35"/>
        </w:rPr>
      </w:pPr>
    </w:p>
    <w:p w14:paraId="4F8768E9" w14:textId="77777777" w:rsidR="001E4D13" w:rsidRDefault="00247020">
      <w:pPr>
        <w:pStyle w:val="Heading3"/>
        <w:numPr>
          <w:ilvl w:val="1"/>
          <w:numId w:val="31"/>
        </w:numPr>
        <w:tabs>
          <w:tab w:val="left" w:pos="2771"/>
          <w:tab w:val="left" w:pos="2772"/>
        </w:tabs>
        <w:spacing w:before="1"/>
        <w:ind w:hanging="568"/>
        <w:jc w:val="left"/>
      </w:pPr>
      <w:r>
        <w:rPr>
          <w:color w:val="003946"/>
        </w:rPr>
        <w:t>Trad</w:t>
      </w:r>
      <w:r>
        <w:rPr>
          <w:color w:val="003946"/>
        </w:rPr>
        <w:t>itional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Project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Management</w:t>
      </w:r>
    </w:p>
    <w:p w14:paraId="4F8768EA" w14:textId="77777777" w:rsidR="001E4D13" w:rsidRDefault="001E4D13">
      <w:pPr>
        <w:pStyle w:val="BodyText"/>
        <w:spacing w:before="3"/>
        <w:rPr>
          <w:rFonts w:ascii="Trebuchet MS"/>
          <w:sz w:val="14"/>
        </w:rPr>
      </w:pPr>
    </w:p>
    <w:p w14:paraId="4F8768EB" w14:textId="77777777" w:rsidR="001E4D13" w:rsidRDefault="001E4D13">
      <w:pPr>
        <w:rPr>
          <w:rFonts w:ascii="Trebuchet MS"/>
          <w:sz w:val="14"/>
        </w:rPr>
        <w:sectPr w:rsidR="001E4D13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0" w:bottom="680" w:left="460" w:header="0" w:footer="486" w:gutter="0"/>
          <w:pgNumType w:start="12"/>
          <w:cols w:space="720"/>
        </w:sectPr>
      </w:pPr>
    </w:p>
    <w:p w14:paraId="4F8768EC" w14:textId="77777777" w:rsidR="001E4D13" w:rsidRDefault="001E4D13">
      <w:pPr>
        <w:pStyle w:val="BodyText"/>
        <w:rPr>
          <w:rFonts w:ascii="Trebuchet MS"/>
          <w:sz w:val="22"/>
        </w:rPr>
      </w:pPr>
    </w:p>
    <w:p w14:paraId="4F8768ED" w14:textId="77777777" w:rsidR="001E4D13" w:rsidRDefault="001E4D13">
      <w:pPr>
        <w:pStyle w:val="BodyText"/>
        <w:spacing w:before="9"/>
        <w:rPr>
          <w:rFonts w:ascii="Trebuchet MS"/>
          <w:sz w:val="32"/>
        </w:rPr>
      </w:pPr>
    </w:p>
    <w:p w14:paraId="4F8768EE" w14:textId="77777777" w:rsidR="001E4D13" w:rsidRDefault="00247020">
      <w:pPr>
        <w:spacing w:line="285" w:lineRule="auto"/>
        <w:ind w:left="187" w:right="38" w:firstLine="350"/>
        <w:jc w:val="right"/>
        <w:rPr>
          <w:sz w:val="18"/>
        </w:rPr>
      </w:pPr>
      <w:commentRangeStart w:id="0"/>
      <w:r>
        <w:rPr>
          <w:color w:val="231F20"/>
          <w:w w:val="105"/>
          <w:sz w:val="18"/>
        </w:rPr>
        <w:t>Waterfall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model</w:t>
      </w:r>
      <w:r>
        <w:rPr>
          <w:color w:val="231F20"/>
          <w:spacing w:val="-40"/>
          <w:w w:val="105"/>
          <w:sz w:val="18"/>
        </w:rPr>
        <w:t xml:space="preserve"> </w:t>
      </w:r>
      <w:commentRangeEnd w:id="0"/>
      <w:r w:rsidR="00FD0F6A">
        <w:rPr>
          <w:rStyle w:val="CommentReference"/>
        </w:rPr>
        <w:commentReference w:id="0"/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linear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sequential</w:t>
      </w:r>
      <w:r>
        <w:rPr>
          <w:color w:val="808285"/>
          <w:spacing w:val="1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ment methodology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each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stage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step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happens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after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nishing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previous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step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(for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example,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the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testing</w:t>
      </w:r>
    </w:p>
    <w:p w14:paraId="4F8768EF" w14:textId="77777777" w:rsidR="001E4D13" w:rsidRDefault="00247020">
      <w:pPr>
        <w:pStyle w:val="BodyText"/>
        <w:spacing w:before="97" w:line="254" w:lineRule="auto"/>
        <w:ind w:left="187" w:right="1414" w:hanging="1"/>
        <w:jc w:val="both"/>
      </w:pPr>
      <w:r>
        <w:br w:type="column"/>
      </w:r>
      <w:r>
        <w:rPr>
          <w:color w:val="231F20"/>
          <w:w w:val="110"/>
        </w:rPr>
        <w:t>TPM is a set of techniques and tools that can be applied to an activity or task aimed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creating an end product, reaching a speciﬁc outcome, or offering a service. This stand-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 w:rsidRPr="00ED04FC">
        <w:rPr>
          <w:b/>
          <w:bCs/>
          <w:color w:val="231F20"/>
          <w:w w:val="110"/>
        </w:rPr>
        <w:t>waterfall</w:t>
      </w:r>
      <w:r w:rsidRPr="00ED04FC">
        <w:rPr>
          <w:b/>
          <w:bCs/>
          <w:color w:val="231F20"/>
          <w:spacing w:val="-1"/>
          <w:w w:val="110"/>
        </w:rPr>
        <w:t xml:space="preserve"> </w:t>
      </w:r>
      <w:r w:rsidRPr="00ED04FC">
        <w:rPr>
          <w:b/>
          <w:bCs/>
          <w:color w:val="231F20"/>
          <w:w w:val="110"/>
        </w:rPr>
        <w:t>model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8F0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169"/>
            <w:col w:w="9433"/>
          </w:cols>
        </w:sectPr>
      </w:pPr>
    </w:p>
    <w:p w14:paraId="4F8768F1" w14:textId="77777777" w:rsidR="001E4D13" w:rsidRDefault="001E4D13">
      <w:pPr>
        <w:pStyle w:val="BodyText"/>
        <w:spacing w:before="11"/>
        <w:rPr>
          <w:sz w:val="29"/>
        </w:rPr>
      </w:pPr>
    </w:p>
    <w:p w14:paraId="4F8768F2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8F3" w14:textId="77777777" w:rsidR="001E4D13" w:rsidRDefault="001E4D13">
      <w:pPr>
        <w:pStyle w:val="BodyText"/>
      </w:pPr>
    </w:p>
    <w:p w14:paraId="4F8768F4" w14:textId="77777777" w:rsidR="001E4D13" w:rsidRDefault="001E4D13">
      <w:pPr>
        <w:pStyle w:val="BodyText"/>
      </w:pPr>
    </w:p>
    <w:p w14:paraId="4F8768F5" w14:textId="77777777" w:rsidR="001E4D13" w:rsidRDefault="001E4D13">
      <w:pPr>
        <w:pStyle w:val="BodyText"/>
      </w:pPr>
    </w:p>
    <w:p w14:paraId="4F8768F6" w14:textId="77777777" w:rsidR="001E4D13" w:rsidRDefault="001E4D13">
      <w:pPr>
        <w:pStyle w:val="BodyText"/>
      </w:pPr>
    </w:p>
    <w:p w14:paraId="4F8768F7" w14:textId="77777777" w:rsidR="001E4D13" w:rsidRDefault="001E4D13">
      <w:pPr>
        <w:pStyle w:val="BodyText"/>
        <w:spacing w:before="4"/>
        <w:rPr>
          <w:sz w:val="18"/>
        </w:rPr>
      </w:pPr>
    </w:p>
    <w:p w14:paraId="4F8768F8" w14:textId="77777777" w:rsidR="001E4D13" w:rsidRDefault="001E4D13">
      <w:pPr>
        <w:rPr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8F9" w14:textId="77777777" w:rsidR="001E4D13" w:rsidRDefault="001E4D13">
      <w:pPr>
        <w:pStyle w:val="BodyText"/>
        <w:spacing w:before="4"/>
        <w:rPr>
          <w:sz w:val="8"/>
        </w:rPr>
      </w:pPr>
    </w:p>
    <w:p w14:paraId="4F8768FA" w14:textId="77777777" w:rsidR="001E4D13" w:rsidRDefault="00247020">
      <w:pPr>
        <w:pStyle w:val="BodyText"/>
        <w:ind w:left="957" w:right="-44"/>
      </w:pPr>
      <w:r>
        <w:rPr>
          <w:noProof/>
        </w:rPr>
        <w:drawing>
          <wp:inline distT="0" distB="0" distL="0" distR="0" wp14:anchorId="4F8778DC" wp14:editId="4F8778DD">
            <wp:extent cx="4968239" cy="2090927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8FB" w14:textId="77777777" w:rsidR="001E4D13" w:rsidRDefault="00ED04FC">
      <w:pPr>
        <w:pStyle w:val="BodyText"/>
        <w:spacing w:before="6"/>
        <w:rPr>
          <w:sz w:val="26"/>
        </w:rPr>
      </w:pPr>
      <w:commentRangeStart w:id="1"/>
      <w:commentRangeEnd w:id="1"/>
      <w:r>
        <w:rPr>
          <w:rStyle w:val="CommentReference"/>
        </w:rPr>
        <w:commentReference w:id="1"/>
      </w:r>
    </w:p>
    <w:p w14:paraId="4F8768FC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The main idea behi</w:t>
      </w:r>
      <w:r>
        <w:rPr>
          <w:color w:val="231F20"/>
          <w:w w:val="110"/>
        </w:rPr>
        <w:t>nd TPM is to realize projects in a predictable and linear way thanks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the clear deﬁnition of the boundaries of each phase, so that the plan can be fol-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lowed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without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make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alterations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Institute,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today’s world, some projects have a clear goal and will not have to undergo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 during their lifetime, which means that their target can be achieved through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linear and sequential cycle of events or phases. This type of project can be perfectly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w w:val="110"/>
        </w:rPr>
        <w:t>anaged by TPM, because this approach has a ﬁxed lifecycle based on the following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sequence.</w:t>
      </w:r>
    </w:p>
    <w:p w14:paraId="4F8768FD" w14:textId="77777777" w:rsidR="001E4D13" w:rsidRDefault="00247020">
      <w:pPr>
        <w:spacing w:before="98" w:line="283" w:lineRule="auto"/>
        <w:ind w:left="356" w:right="662"/>
        <w:rPr>
          <w:sz w:val="18"/>
        </w:rPr>
      </w:pPr>
      <w:r>
        <w:br w:type="column"/>
      </w:r>
      <w:r>
        <w:rPr>
          <w:color w:val="808285"/>
          <w:w w:val="110"/>
          <w:sz w:val="18"/>
        </w:rPr>
        <w:t>step coming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after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the implementation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step).</w:t>
      </w:r>
    </w:p>
    <w:p w14:paraId="4F8768FE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68FF" w14:textId="77777777" w:rsidR="001E4D13" w:rsidRDefault="001E4D13">
      <w:pPr>
        <w:pStyle w:val="BodyText"/>
      </w:pPr>
    </w:p>
    <w:p w14:paraId="4F876900" w14:textId="77777777" w:rsidR="001E4D13" w:rsidRDefault="001E4D13">
      <w:pPr>
        <w:pStyle w:val="BodyText"/>
      </w:pPr>
    </w:p>
    <w:p w14:paraId="4F876901" w14:textId="77777777" w:rsidR="001E4D13" w:rsidRDefault="001E4D13">
      <w:pPr>
        <w:pStyle w:val="BodyText"/>
      </w:pPr>
    </w:p>
    <w:p w14:paraId="4F876902" w14:textId="77777777" w:rsidR="001E4D13" w:rsidRDefault="001E4D13">
      <w:pPr>
        <w:pStyle w:val="BodyText"/>
      </w:pPr>
    </w:p>
    <w:p w14:paraId="4F876903" w14:textId="77777777" w:rsidR="001E4D13" w:rsidRDefault="001E4D13">
      <w:pPr>
        <w:pStyle w:val="BodyText"/>
      </w:pPr>
    </w:p>
    <w:p w14:paraId="4F876904" w14:textId="77777777" w:rsidR="001E4D13" w:rsidRDefault="001E4D13">
      <w:pPr>
        <w:pStyle w:val="BodyText"/>
      </w:pPr>
    </w:p>
    <w:p w14:paraId="4F876905" w14:textId="77777777" w:rsidR="001E4D13" w:rsidRDefault="001E4D13">
      <w:pPr>
        <w:pStyle w:val="BodyText"/>
      </w:pPr>
    </w:p>
    <w:p w14:paraId="4F876906" w14:textId="77777777" w:rsidR="001E4D13" w:rsidRDefault="001E4D13">
      <w:pPr>
        <w:pStyle w:val="BodyText"/>
        <w:spacing w:before="6"/>
        <w:rPr>
          <w:sz w:val="22"/>
        </w:rPr>
      </w:pPr>
    </w:p>
    <w:p w14:paraId="4F876907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8DE" wp14:editId="4F8778DF">
            <wp:extent cx="4968240" cy="460857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908" w14:textId="77777777" w:rsidR="001E4D13" w:rsidRDefault="001E4D13">
      <w:pPr>
        <w:pStyle w:val="BodyText"/>
        <w:spacing w:before="3"/>
        <w:rPr>
          <w:sz w:val="13"/>
        </w:rPr>
      </w:pPr>
    </w:p>
    <w:p w14:paraId="4F876909" w14:textId="77777777" w:rsidR="001E4D13" w:rsidRDefault="00247020">
      <w:pPr>
        <w:pStyle w:val="BodyText"/>
        <w:spacing w:before="97" w:line="254" w:lineRule="auto"/>
        <w:ind w:left="2204" w:right="1414"/>
        <w:jc w:val="both"/>
      </w:pPr>
      <w:r>
        <w:rPr>
          <w:color w:val="231F20"/>
          <w:w w:val="110"/>
        </w:rPr>
        <w:t>When the idea is initiated, a new project or phase is created within the current project.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management team begins to identify the resources required, determine the scope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goals of the project, and to deﬁne how those goals can be achieved. Then,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team begins execution to carry out the tasks deﬁned in the project plan,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 management uses monitoring or control to track and review the progress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performance of each phase. Once all related activities have been completed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goal ha</w:t>
      </w:r>
      <w:r>
        <w:rPr>
          <w:color w:val="231F20"/>
          <w:w w:val="110"/>
        </w:rPr>
        <w:t>s been reached, the manager formally closes the project or one of its phases.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TPM, the project is usually divided into clearly deﬁned stages, each with their 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planned targets and outcomes. Before moving from one stage to the next, the target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p</w:t>
      </w:r>
      <w:r>
        <w:rPr>
          <w:color w:val="231F20"/>
          <w:w w:val="110"/>
        </w:rPr>
        <w:t>revious stage must be achieved, all related tasks must be carried out, and all deci-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made.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TPM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emphasis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phases,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advance, documentation, and on the prioritization of the deﬁned tasks. For the whole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duration</w:t>
      </w:r>
      <w:r>
        <w:rPr>
          <w:color w:val="231F20"/>
          <w:w w:val="110"/>
        </w:rPr>
        <w:t xml:space="preserve"> of the project, TPM will ensure that it is following the predeﬁned phases.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drafting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complete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risks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phase of the project, TPM usually assumes that the environment and resources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remain the same </w:t>
      </w:r>
      <w:r>
        <w:rPr>
          <w:color w:val="231F20"/>
          <w:w w:val="110"/>
        </w:rPr>
        <w:t>throughout. It breaks down the outcome into smaller tasks,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leads to an increased predictability for each task. Therefore, thanks to a thorough pre-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diction or estimation of the tasks required and the risks associated with them, TPM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control.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strategy,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TPM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4F87690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0B" w14:textId="77777777" w:rsidR="001E4D13" w:rsidRDefault="001E4D13">
      <w:pPr>
        <w:pStyle w:val="BodyText"/>
        <w:spacing w:before="11"/>
        <w:rPr>
          <w:sz w:val="29"/>
        </w:rPr>
      </w:pPr>
    </w:p>
    <w:p w14:paraId="4F87690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90D" w14:textId="77777777" w:rsidR="001E4D13" w:rsidRDefault="001E4D13">
      <w:pPr>
        <w:pStyle w:val="BodyText"/>
      </w:pPr>
    </w:p>
    <w:p w14:paraId="4F87690E" w14:textId="77777777" w:rsidR="001E4D13" w:rsidRDefault="001E4D13">
      <w:pPr>
        <w:pStyle w:val="BodyText"/>
      </w:pPr>
    </w:p>
    <w:p w14:paraId="4F87690F" w14:textId="77777777" w:rsidR="001E4D13" w:rsidRDefault="001E4D13">
      <w:pPr>
        <w:pStyle w:val="BodyText"/>
      </w:pPr>
    </w:p>
    <w:p w14:paraId="4F876910" w14:textId="77777777" w:rsidR="001E4D13" w:rsidRDefault="001E4D13">
      <w:pPr>
        <w:pStyle w:val="BodyText"/>
      </w:pPr>
    </w:p>
    <w:p w14:paraId="4F876911" w14:textId="77777777" w:rsidR="001E4D13" w:rsidRDefault="001E4D13">
      <w:pPr>
        <w:pStyle w:val="BodyText"/>
        <w:spacing w:before="10"/>
        <w:rPr>
          <w:sz w:val="16"/>
        </w:rPr>
      </w:pPr>
    </w:p>
    <w:p w14:paraId="4F876912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  <w:w w:val="110"/>
        </w:rPr>
        <w:t>increase the efﬁciency of the initial project plan in order to deliver the outcome 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planned time frame, budget, and scope. The main advantages of the TPM approach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4F876913" w14:textId="77777777" w:rsidR="001E4D13" w:rsidRDefault="001E4D13">
      <w:pPr>
        <w:pStyle w:val="BodyText"/>
        <w:spacing w:before="7"/>
        <w:rPr>
          <w:sz w:val="21"/>
        </w:rPr>
      </w:pPr>
    </w:p>
    <w:p w14:paraId="4F876914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0" w:line="254" w:lineRule="auto"/>
        <w:ind w:right="2736"/>
        <w:rPr>
          <w:sz w:val="20"/>
        </w:rPr>
      </w:pP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sequential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controllable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ess.</w:t>
      </w:r>
    </w:p>
    <w:p w14:paraId="4F876915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3" w:line="254" w:lineRule="auto"/>
        <w:ind w:right="2852"/>
        <w:rPr>
          <w:sz w:val="20"/>
        </w:rPr>
      </w:pPr>
      <w:r>
        <w:rPr>
          <w:color w:val="231F20"/>
          <w:w w:val="110"/>
          <w:sz w:val="20"/>
        </w:rPr>
        <w:t>It is cost-efﬁcient because the ﬁxed assumptions made by TPM lead to a reduction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costs.</w:t>
      </w:r>
    </w:p>
    <w:p w14:paraId="4F876916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2" w:line="254" w:lineRule="auto"/>
        <w:ind w:right="2839"/>
        <w:rPr>
          <w:sz w:val="20"/>
        </w:rPr>
      </w:pPr>
      <w:r>
        <w:rPr>
          <w:color w:val="231F20"/>
          <w:w w:val="110"/>
          <w:sz w:val="20"/>
        </w:rPr>
        <w:t>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efﬁcient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usually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something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TPM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particularly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carrying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projects.</w:t>
      </w:r>
    </w:p>
    <w:p w14:paraId="4F876917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4" w:line="254" w:lineRule="auto"/>
        <w:ind w:right="2873"/>
        <w:rPr>
          <w:sz w:val="20"/>
        </w:rPr>
      </w:pPr>
      <w:r>
        <w:rPr>
          <w:color w:val="231F20"/>
          <w:w w:val="110"/>
          <w:sz w:val="20"/>
        </w:rPr>
        <w:t>It increases customer satisfaction or accountability by achieving the targets by 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deadline.</w:t>
      </w:r>
    </w:p>
    <w:p w14:paraId="4F876918" w14:textId="77777777" w:rsidR="001E4D13" w:rsidRDefault="001E4D13">
      <w:pPr>
        <w:pStyle w:val="BodyText"/>
        <w:spacing w:before="6"/>
        <w:rPr>
          <w:sz w:val="21"/>
        </w:rPr>
      </w:pPr>
    </w:p>
    <w:p w14:paraId="4F876919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However,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disadvantages:</w:t>
      </w:r>
    </w:p>
    <w:p w14:paraId="4F87691A" w14:textId="77777777" w:rsidR="001E4D13" w:rsidRDefault="001E4D13">
      <w:pPr>
        <w:pStyle w:val="BodyText"/>
        <w:spacing w:before="7"/>
        <w:rPr>
          <w:sz w:val="22"/>
        </w:rPr>
      </w:pPr>
    </w:p>
    <w:p w14:paraId="4F87691B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8"/>
        </w:tabs>
        <w:spacing w:before="0" w:line="254" w:lineRule="auto"/>
        <w:ind w:right="2774"/>
        <w:jc w:val="both"/>
        <w:rPr>
          <w:sz w:val="20"/>
        </w:rPr>
      </w:pPr>
      <w:r>
        <w:rPr>
          <w:color w:val="231F20"/>
          <w:w w:val="110"/>
          <w:sz w:val="20"/>
        </w:rPr>
        <w:t>Since it is based on predictio</w:t>
      </w:r>
      <w:r>
        <w:rPr>
          <w:color w:val="231F20"/>
          <w:w w:val="110"/>
          <w:sz w:val="20"/>
        </w:rPr>
        <w:t>n, its procedures can be considerably slowed and lead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whenever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actual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effort,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initial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estimation.</w:t>
      </w:r>
    </w:p>
    <w:p w14:paraId="4F87691C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4" w:line="254" w:lineRule="auto"/>
        <w:ind w:right="2704"/>
        <w:rPr>
          <w:sz w:val="20"/>
        </w:rPr>
      </w:pPr>
      <w:r>
        <w:rPr>
          <w:color w:val="231F20"/>
          <w:w w:val="110"/>
          <w:sz w:val="20"/>
        </w:rPr>
        <w:t>There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interaction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explore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misunderstanding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project.</w:t>
      </w:r>
    </w:p>
    <w:p w14:paraId="4F87691D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3" w:line="254" w:lineRule="auto"/>
        <w:ind w:right="2673"/>
        <w:rPr>
          <w:sz w:val="20"/>
        </w:rPr>
      </w:pP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deprive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creativity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predeﬁned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sequential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phases.</w:t>
      </w:r>
    </w:p>
    <w:p w14:paraId="4F87691E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3" w:line="254" w:lineRule="auto"/>
        <w:ind w:right="2732"/>
        <w:rPr>
          <w:sz w:val="20"/>
        </w:rPr>
      </w:pP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cause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lack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coordination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effort,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talent,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outcome.</w:t>
      </w:r>
    </w:p>
    <w:p w14:paraId="4F87691F" w14:textId="77777777" w:rsidR="001E4D13" w:rsidRDefault="001E4D13">
      <w:pPr>
        <w:pStyle w:val="BodyText"/>
        <w:spacing w:before="6"/>
        <w:rPr>
          <w:sz w:val="21"/>
        </w:rPr>
      </w:pPr>
    </w:p>
    <w:p w14:paraId="4F876920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Several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introduce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deﬁnition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phase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TPM,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as tools and techniques that can be used by project managers. Two well-known TPM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unit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PMBOK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PRINCE2.</w:t>
      </w:r>
    </w:p>
    <w:p w14:paraId="4F876921" w14:textId="77777777" w:rsidR="001E4D13" w:rsidRDefault="001E4D13">
      <w:pPr>
        <w:pStyle w:val="BodyText"/>
        <w:rPr>
          <w:sz w:val="24"/>
        </w:rPr>
      </w:pPr>
    </w:p>
    <w:p w14:paraId="4F876922" w14:textId="77777777" w:rsidR="001E4D13" w:rsidRDefault="00247020">
      <w:pPr>
        <w:pStyle w:val="Heading6"/>
        <w:spacing w:before="191"/>
        <w:jc w:val="left"/>
      </w:pPr>
      <w:r>
        <w:rPr>
          <w:color w:val="003946"/>
          <w:w w:val="105"/>
        </w:rPr>
        <w:t>PMBOK</w:t>
      </w:r>
    </w:p>
    <w:p w14:paraId="4F87692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924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PMBOK (project management body of knowledge) was originally introduced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 Management Institute (PMI). Founded in 1969, the PMI is a non-proﬁt organiza-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tion that provid</w:t>
      </w:r>
      <w:r>
        <w:rPr>
          <w:color w:val="231F20"/>
          <w:w w:val="110"/>
        </w:rPr>
        <w:t>es support and sets the standards for project management across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Institute,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PMBOK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published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1983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guidelines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deﬁnitions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terminology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frequently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project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management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(Project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Management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Institute,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resource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managers to ensure that projects in different teams and organizations meet the high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 of the PMI. The main assumption of PMBOK is that project managers need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 th</w:t>
      </w:r>
      <w:r>
        <w:rPr>
          <w:color w:val="231F20"/>
          <w:w w:val="110"/>
        </w:rPr>
        <w:t>at is applicable to any kind of project in any industry and sector regardless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differences in culture. It is comprised of ﬁve initial processes and ten knowledge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areas. These knowledge areas are related, but not all of them can be applied to every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process.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processes—initiating,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planning,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execution,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monitoring,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clos-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ing—are based on TPM and are common to almost all projects. Each process describes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project.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6925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26" w14:textId="77777777" w:rsidR="001E4D13" w:rsidRDefault="001E4D13">
      <w:pPr>
        <w:pStyle w:val="BodyText"/>
      </w:pPr>
    </w:p>
    <w:p w14:paraId="4F876927" w14:textId="77777777" w:rsidR="001E4D13" w:rsidRDefault="001E4D13">
      <w:pPr>
        <w:pStyle w:val="BodyText"/>
      </w:pPr>
    </w:p>
    <w:p w14:paraId="4F876928" w14:textId="77777777" w:rsidR="001E4D13" w:rsidRDefault="001E4D13">
      <w:pPr>
        <w:pStyle w:val="BodyText"/>
      </w:pPr>
    </w:p>
    <w:p w14:paraId="4F876929" w14:textId="77777777" w:rsidR="001E4D13" w:rsidRDefault="001E4D13">
      <w:pPr>
        <w:pStyle w:val="BodyText"/>
      </w:pPr>
    </w:p>
    <w:p w14:paraId="4F87692A" w14:textId="77777777" w:rsidR="001E4D13" w:rsidRDefault="001E4D13">
      <w:pPr>
        <w:pStyle w:val="BodyText"/>
      </w:pPr>
    </w:p>
    <w:p w14:paraId="4F87692B" w14:textId="77777777" w:rsidR="001E4D13" w:rsidRDefault="001E4D13">
      <w:pPr>
        <w:pStyle w:val="BodyText"/>
      </w:pPr>
    </w:p>
    <w:p w14:paraId="4F87692C" w14:textId="77777777" w:rsidR="001E4D13" w:rsidRDefault="001E4D13">
      <w:pPr>
        <w:pStyle w:val="BodyText"/>
      </w:pPr>
    </w:p>
    <w:p w14:paraId="4F87692D" w14:textId="77777777" w:rsidR="001E4D13" w:rsidRDefault="001E4D13">
      <w:pPr>
        <w:pStyle w:val="BodyText"/>
        <w:spacing w:before="7"/>
      </w:pPr>
    </w:p>
    <w:p w14:paraId="4F87692E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deﬁned as required inputs (documents, plans, designs, etc.), expected outputs (docu-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ments, plans, design, etc.), and tools or techniques that can be used to convert inputs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 an expected output. The output of a process will then constitute the input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next process. Each process should cover a speciﬁc need of the project, and the ma</w:t>
      </w:r>
      <w:r>
        <w:rPr>
          <w:color w:val="231F20"/>
          <w:w w:val="110"/>
        </w:rPr>
        <w:t>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used,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whom,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how,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when.</w:t>
      </w:r>
    </w:p>
    <w:p w14:paraId="4F87692F" w14:textId="77777777" w:rsidR="001E4D13" w:rsidRDefault="001E4D13">
      <w:pPr>
        <w:pStyle w:val="BodyText"/>
        <w:spacing w:before="10"/>
        <w:rPr>
          <w:sz w:val="21"/>
        </w:rPr>
      </w:pPr>
    </w:p>
    <w:p w14:paraId="4F876930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PMBOK also includes lists of best practices, conventions, and techniques which comply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enable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way.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PMBOK,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knowledge,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tools,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techniques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PMBOK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chance of success of different projects (Project Management Institute, 2017). The PMI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tries to regularly update the guidelines introduced in PMBOK to ensure they are always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based on the most up-to-date project management practices and considers the grow-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w w:val="110"/>
        </w:rPr>
        <w:t>ng importance of innovations. The current, sixth edition of PMBOK was published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2017 (Project Management Institute, 2017). PMBOK identiﬁes ten different areas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knowledge that determine what processes must be carried out in order to 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 p</w:t>
      </w:r>
      <w:r>
        <w:rPr>
          <w:color w:val="231F20"/>
          <w:w w:val="110"/>
        </w:rPr>
        <w:t>roject management.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 of knowledge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the following:</w:t>
      </w:r>
    </w:p>
    <w:p w14:paraId="4F876931" w14:textId="77777777" w:rsidR="001E4D13" w:rsidRDefault="001E4D13">
      <w:pPr>
        <w:pStyle w:val="BodyText"/>
        <w:spacing w:before="5"/>
        <w:rPr>
          <w:sz w:val="22"/>
        </w:rPr>
      </w:pPr>
    </w:p>
    <w:p w14:paraId="4F876932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0" w:line="254" w:lineRule="auto"/>
        <w:ind w:right="1933" w:hanging="281"/>
        <w:rPr>
          <w:sz w:val="20"/>
        </w:rPr>
      </w:pPr>
      <w:r>
        <w:rPr>
          <w:color w:val="231F20"/>
          <w:w w:val="110"/>
          <w:sz w:val="20"/>
        </w:rPr>
        <w:t>Integration, which deﬁnes and combines various processes inside the different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groups</w:t>
      </w:r>
    </w:p>
    <w:p w14:paraId="4F876933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Scope,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determines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successfully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34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Schedule,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nished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scheduled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</w:p>
    <w:p w14:paraId="4F876935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line="254" w:lineRule="auto"/>
        <w:ind w:right="1825"/>
        <w:rPr>
          <w:sz w:val="20"/>
        </w:rPr>
      </w:pPr>
      <w:r>
        <w:rPr>
          <w:color w:val="231F20"/>
          <w:w w:val="110"/>
          <w:sz w:val="20"/>
        </w:rPr>
        <w:t>Cost,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controlling,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estimating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approved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budget</w:t>
      </w:r>
    </w:p>
    <w:p w14:paraId="4F876936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Quality,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identiﬁes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policies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high-quality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</w:t>
      </w:r>
    </w:p>
    <w:p w14:paraId="4F876937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line="254" w:lineRule="auto"/>
        <w:ind w:right="1665"/>
        <w:rPr>
          <w:sz w:val="20"/>
        </w:rPr>
      </w:pPr>
      <w:r>
        <w:rPr>
          <w:color w:val="231F20"/>
          <w:w w:val="110"/>
          <w:sz w:val="20"/>
        </w:rPr>
        <w:t>Resource,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</w:p>
    <w:p w14:paraId="4F876938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3" w:line="254" w:lineRule="auto"/>
        <w:ind w:right="1805"/>
        <w:rPr>
          <w:sz w:val="20"/>
        </w:rPr>
      </w:pP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creating,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collecting,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distributing,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managing,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</w:p>
    <w:p w14:paraId="4F876939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2" w:line="254" w:lineRule="auto"/>
        <w:ind w:right="1430"/>
        <w:rPr>
          <w:sz w:val="20"/>
        </w:rPr>
      </w:pPr>
      <w:r>
        <w:rPr>
          <w:color w:val="231F20"/>
          <w:w w:val="110"/>
          <w:sz w:val="20"/>
        </w:rPr>
        <w:t>Risk,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identifying,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analyzing,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controlling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3A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3" w:line="254" w:lineRule="auto"/>
        <w:ind w:right="1818"/>
        <w:rPr>
          <w:sz w:val="20"/>
        </w:rPr>
      </w:pPr>
      <w:r>
        <w:rPr>
          <w:color w:val="231F20"/>
          <w:w w:val="110"/>
          <w:sz w:val="20"/>
        </w:rPr>
        <w:t>Procurement,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identiﬁes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purchases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external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nish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3B" w14:textId="77777777" w:rsidR="001E4D13" w:rsidRDefault="00247020">
      <w:pPr>
        <w:pStyle w:val="ListParagraph"/>
        <w:numPr>
          <w:ilvl w:val="0"/>
          <w:numId w:val="29"/>
        </w:numPr>
        <w:tabs>
          <w:tab w:val="left" w:pos="2485"/>
        </w:tabs>
        <w:spacing w:before="2" w:line="254" w:lineRule="auto"/>
        <w:ind w:right="1823"/>
        <w:rPr>
          <w:sz w:val="20"/>
        </w:rPr>
      </w:pPr>
      <w:r>
        <w:rPr>
          <w:color w:val="231F20"/>
          <w:w w:val="110"/>
          <w:sz w:val="20"/>
        </w:rPr>
        <w:t>Stakeholder,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analyzing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engaging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stockholders,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3C" w14:textId="77777777" w:rsidR="001E4D13" w:rsidRDefault="001E4D13">
      <w:pPr>
        <w:pStyle w:val="BodyText"/>
        <w:spacing w:before="6"/>
        <w:rPr>
          <w:sz w:val="21"/>
        </w:rPr>
      </w:pPr>
    </w:p>
    <w:p w14:paraId="4F87693D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PMBOK is not a methodology, but rather a set of guidelines and knowledge that govern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lifecycle of a project or program. Any industry or organization can create its 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best practices based on its scope by applying the processes illustrated in the PMBOK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 this method also presents a disadvantage, in that it has so many combina-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 of processes and knowledge areas that these can add unnecessary complexity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small-scale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projects;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adapted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sco</w:t>
      </w:r>
      <w:r>
        <w:rPr>
          <w:color w:val="231F20"/>
          <w:w w:val="110"/>
        </w:rPr>
        <w:t>pe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project.</w:t>
      </w:r>
    </w:p>
    <w:p w14:paraId="4F87693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3F" w14:textId="77777777" w:rsidR="001E4D13" w:rsidRDefault="001E4D13">
      <w:pPr>
        <w:pStyle w:val="BodyText"/>
        <w:spacing w:before="11"/>
        <w:rPr>
          <w:sz w:val="29"/>
        </w:rPr>
      </w:pPr>
    </w:p>
    <w:p w14:paraId="4F87694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941" w14:textId="77777777" w:rsidR="001E4D13" w:rsidRDefault="001E4D13">
      <w:pPr>
        <w:pStyle w:val="BodyText"/>
      </w:pPr>
    </w:p>
    <w:p w14:paraId="4F876942" w14:textId="77777777" w:rsidR="001E4D13" w:rsidRDefault="001E4D13">
      <w:pPr>
        <w:pStyle w:val="BodyText"/>
      </w:pPr>
    </w:p>
    <w:p w14:paraId="4F876943" w14:textId="77777777" w:rsidR="001E4D13" w:rsidRDefault="001E4D13">
      <w:pPr>
        <w:pStyle w:val="BodyText"/>
      </w:pPr>
    </w:p>
    <w:p w14:paraId="4F876944" w14:textId="77777777" w:rsidR="001E4D13" w:rsidRDefault="001E4D13">
      <w:pPr>
        <w:pStyle w:val="BodyText"/>
      </w:pPr>
    </w:p>
    <w:p w14:paraId="4F876945" w14:textId="77777777" w:rsidR="001E4D13" w:rsidRDefault="001E4D13">
      <w:pPr>
        <w:pStyle w:val="BodyText"/>
      </w:pPr>
    </w:p>
    <w:p w14:paraId="4F876946" w14:textId="77777777" w:rsidR="001E4D13" w:rsidRDefault="001E4D13">
      <w:pPr>
        <w:pStyle w:val="BodyText"/>
        <w:spacing w:before="10"/>
        <w:rPr>
          <w:sz w:val="22"/>
        </w:rPr>
      </w:pPr>
    </w:p>
    <w:p w14:paraId="4F876947" w14:textId="77777777" w:rsidR="001E4D13" w:rsidRDefault="00247020">
      <w:pPr>
        <w:pStyle w:val="Heading6"/>
        <w:jc w:val="left"/>
      </w:pPr>
      <w:r>
        <w:rPr>
          <w:color w:val="003946"/>
        </w:rPr>
        <w:t>PRINCE2</w:t>
      </w:r>
    </w:p>
    <w:p w14:paraId="4F87694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949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PRINCE2 (projects in controlled environments) is an approach introduced and released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 the UK government in 1990 to support project management both in IT and non-IT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industries. Over time, it became a well-known standard and was also adopted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Europea</w:t>
      </w:r>
      <w:r>
        <w:rPr>
          <w:color w:val="231F20"/>
          <w:w w:val="110"/>
        </w:rPr>
        <w:t>n Organization (Siegelaub, 2004). Unlike PMBOK, which is a set of guidelines 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standards,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industry-independent standard that focuses not only on the process but also on ach-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ieving a high-q</w:t>
      </w:r>
      <w:r>
        <w:rPr>
          <w:color w:val="231F20"/>
          <w:w w:val="110"/>
        </w:rPr>
        <w:t>uality product. This difference makes it a perspective and product-based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 management model. The inherent product focus of PRINCE2 reﬂects the reality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deliver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outcome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projects.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 methodology in its own right and its framework is based on seven principles, seven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themes,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seven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must be tailored to the needs of each individual project (Siegelaub, 2004). The seven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</w:t>
      </w:r>
      <w:r>
        <w:rPr>
          <w:color w:val="231F20"/>
          <w:w w:val="110"/>
        </w:rPr>
        <w:t>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694A" w14:textId="77777777" w:rsidR="001E4D13" w:rsidRDefault="001E4D13">
      <w:pPr>
        <w:pStyle w:val="BodyText"/>
        <w:spacing w:before="7"/>
        <w:rPr>
          <w:sz w:val="22"/>
        </w:rPr>
      </w:pPr>
    </w:p>
    <w:p w14:paraId="4F87694B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continue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justiﬁcation,</w:t>
      </w:r>
    </w:p>
    <w:p w14:paraId="4F87694C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learn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experience,</w:t>
      </w:r>
    </w:p>
    <w:p w14:paraId="4F87694D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deﬁne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responsibilities,</w:t>
      </w:r>
    </w:p>
    <w:p w14:paraId="4F87694E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manage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stages,</w:t>
      </w:r>
    </w:p>
    <w:p w14:paraId="4F87694F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manage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exception,</w:t>
      </w:r>
    </w:p>
    <w:p w14:paraId="4F876950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focus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6951" w14:textId="77777777" w:rsidR="001E4D13" w:rsidRDefault="00247020">
      <w:pPr>
        <w:pStyle w:val="ListParagraph"/>
        <w:numPr>
          <w:ilvl w:val="0"/>
          <w:numId w:val="2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tailor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environment.</w:t>
      </w:r>
    </w:p>
    <w:p w14:paraId="4F876952" w14:textId="77777777" w:rsidR="001E4D13" w:rsidRDefault="001E4D13">
      <w:pPr>
        <w:pStyle w:val="BodyText"/>
        <w:spacing w:before="7"/>
        <w:rPr>
          <w:sz w:val="22"/>
        </w:rPr>
      </w:pPr>
    </w:p>
    <w:p w14:paraId="4F876953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Throughout the project lifecycle, PRINCE2 also identiﬁes seven themes that need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addressed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project’s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activities:</w:t>
      </w:r>
    </w:p>
    <w:p w14:paraId="4F876954" w14:textId="77777777" w:rsidR="001E4D13" w:rsidRDefault="001E4D13">
      <w:pPr>
        <w:pStyle w:val="BodyText"/>
        <w:spacing w:before="6"/>
        <w:rPr>
          <w:sz w:val="21"/>
        </w:rPr>
      </w:pPr>
    </w:p>
    <w:p w14:paraId="4F876955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0" w:line="254" w:lineRule="auto"/>
        <w:ind w:right="2895"/>
        <w:rPr>
          <w:sz w:val="20"/>
        </w:rPr>
      </w:pPr>
      <w:r>
        <w:rPr>
          <w:color w:val="231F20"/>
          <w:w w:val="110"/>
          <w:sz w:val="20"/>
        </w:rPr>
        <w:t>Business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case,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continued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justiﬁcation,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knowledge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whether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worthwhile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achievable</w:t>
      </w:r>
    </w:p>
    <w:p w14:paraId="4F876956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2" w:line="254" w:lineRule="auto"/>
        <w:ind w:right="2829"/>
        <w:rPr>
          <w:sz w:val="20"/>
        </w:rPr>
      </w:pPr>
      <w:r>
        <w:rPr>
          <w:color w:val="231F20"/>
          <w:w w:val="110"/>
          <w:sz w:val="20"/>
        </w:rPr>
        <w:t>Change,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knowledge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handle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arise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during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57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3" w:line="254" w:lineRule="auto"/>
        <w:ind w:right="3107"/>
        <w:rPr>
          <w:sz w:val="20"/>
        </w:rPr>
      </w:pPr>
      <w:r>
        <w:rPr>
          <w:color w:val="231F20"/>
          <w:w w:val="110"/>
          <w:sz w:val="20"/>
        </w:rPr>
        <w:t>Organization,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deﬁnes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record</w:t>
      </w:r>
    </w:p>
    <w:p w14:paraId="4F876958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2" w:line="254" w:lineRule="auto"/>
        <w:ind w:right="2940"/>
        <w:rPr>
          <w:sz w:val="20"/>
        </w:rPr>
      </w:pPr>
      <w:r>
        <w:rPr>
          <w:color w:val="231F20"/>
          <w:w w:val="110"/>
          <w:sz w:val="20"/>
        </w:rPr>
        <w:t>Plans,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describes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budget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frame</w:t>
      </w:r>
    </w:p>
    <w:p w14:paraId="4F876959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3" w:line="254" w:lineRule="auto"/>
        <w:ind w:right="2672"/>
        <w:rPr>
          <w:sz w:val="20"/>
        </w:rPr>
      </w:pPr>
      <w:r>
        <w:rPr>
          <w:color w:val="231F20"/>
          <w:w w:val="110"/>
          <w:sz w:val="20"/>
        </w:rPr>
        <w:t>Progress,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</w:p>
    <w:p w14:paraId="4F87695A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2" w:line="254" w:lineRule="auto"/>
        <w:ind w:right="2897"/>
        <w:rPr>
          <w:sz w:val="20"/>
        </w:rPr>
      </w:pPr>
      <w:r>
        <w:rPr>
          <w:color w:val="231F20"/>
          <w:w w:val="110"/>
          <w:sz w:val="20"/>
        </w:rPr>
        <w:t>Quality,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phase</w:t>
      </w:r>
    </w:p>
    <w:p w14:paraId="4F87695B" w14:textId="77777777" w:rsidR="001E4D13" w:rsidRDefault="00247020">
      <w:pPr>
        <w:pStyle w:val="ListParagraph"/>
        <w:numPr>
          <w:ilvl w:val="0"/>
          <w:numId w:val="27"/>
        </w:numPr>
        <w:tabs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Risk,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identiﬁes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</w:p>
    <w:p w14:paraId="4F87695C" w14:textId="77777777" w:rsidR="001E4D13" w:rsidRDefault="001E4D13">
      <w:pPr>
        <w:pStyle w:val="BodyText"/>
        <w:spacing w:before="8"/>
        <w:rPr>
          <w:sz w:val="22"/>
        </w:rPr>
      </w:pPr>
    </w:p>
    <w:p w14:paraId="4F87695D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knowledge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PMBOK.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identiﬁes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seven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reach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objective.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seven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695E" w14:textId="77777777" w:rsidR="001E4D13" w:rsidRDefault="001E4D13">
      <w:pPr>
        <w:pStyle w:val="BodyText"/>
        <w:spacing w:before="7"/>
        <w:rPr>
          <w:sz w:val="21"/>
        </w:rPr>
      </w:pPr>
    </w:p>
    <w:p w14:paraId="4F87695F" w14:textId="77777777" w:rsidR="001E4D13" w:rsidRDefault="00247020">
      <w:pPr>
        <w:pStyle w:val="ListParagraph"/>
        <w:numPr>
          <w:ilvl w:val="0"/>
          <w:numId w:val="26"/>
        </w:numPr>
        <w:tabs>
          <w:tab w:val="left" w:pos="1238"/>
        </w:tabs>
        <w:spacing w:before="0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starting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</w:p>
    <w:p w14:paraId="4F876960" w14:textId="77777777" w:rsidR="001E4D13" w:rsidRDefault="00247020">
      <w:pPr>
        <w:pStyle w:val="ListParagraph"/>
        <w:numPr>
          <w:ilvl w:val="0"/>
          <w:numId w:val="26"/>
        </w:numPr>
        <w:tabs>
          <w:tab w:val="left" w:pos="1238"/>
        </w:tabs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initiating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</w:p>
    <w:p w14:paraId="4F876961" w14:textId="77777777" w:rsidR="001E4D13" w:rsidRDefault="001E4D13">
      <w:pPr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62" w14:textId="77777777" w:rsidR="001E4D13" w:rsidRDefault="001E4D13">
      <w:pPr>
        <w:pStyle w:val="BodyText"/>
      </w:pPr>
    </w:p>
    <w:p w14:paraId="4F876963" w14:textId="77777777" w:rsidR="001E4D13" w:rsidRDefault="001E4D13">
      <w:pPr>
        <w:pStyle w:val="BodyText"/>
      </w:pPr>
    </w:p>
    <w:p w14:paraId="4F876964" w14:textId="77777777" w:rsidR="001E4D13" w:rsidRDefault="001E4D13">
      <w:pPr>
        <w:pStyle w:val="BodyText"/>
      </w:pPr>
    </w:p>
    <w:p w14:paraId="4F876965" w14:textId="77777777" w:rsidR="001E4D13" w:rsidRDefault="001E4D13">
      <w:pPr>
        <w:pStyle w:val="BodyText"/>
      </w:pPr>
    </w:p>
    <w:p w14:paraId="4F876966" w14:textId="77777777" w:rsidR="001E4D13" w:rsidRDefault="001E4D13">
      <w:pPr>
        <w:pStyle w:val="BodyText"/>
      </w:pPr>
    </w:p>
    <w:p w14:paraId="4F876967" w14:textId="77777777" w:rsidR="001E4D13" w:rsidRDefault="001E4D13">
      <w:pPr>
        <w:pStyle w:val="BodyText"/>
      </w:pPr>
    </w:p>
    <w:p w14:paraId="4F876968" w14:textId="77777777" w:rsidR="001E4D13" w:rsidRDefault="001E4D13">
      <w:pPr>
        <w:pStyle w:val="BodyText"/>
      </w:pPr>
    </w:p>
    <w:p w14:paraId="4F876969" w14:textId="77777777" w:rsidR="001E4D13" w:rsidRDefault="001E4D13">
      <w:pPr>
        <w:pStyle w:val="BodyText"/>
        <w:spacing w:before="7"/>
      </w:pPr>
    </w:p>
    <w:p w14:paraId="4F87696A" w14:textId="77777777" w:rsidR="001E4D13" w:rsidRDefault="00247020">
      <w:pPr>
        <w:pStyle w:val="ListParagraph"/>
        <w:numPr>
          <w:ilvl w:val="0"/>
          <w:numId w:val="26"/>
        </w:numPr>
        <w:tabs>
          <w:tab w:val="left" w:pos="2485"/>
        </w:tabs>
        <w:spacing w:before="0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directing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</w:p>
    <w:p w14:paraId="4F87696B" w14:textId="77777777" w:rsidR="001E4D13" w:rsidRDefault="00247020">
      <w:pPr>
        <w:pStyle w:val="ListParagraph"/>
        <w:numPr>
          <w:ilvl w:val="0"/>
          <w:numId w:val="26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controlling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stage,</w:t>
      </w:r>
    </w:p>
    <w:p w14:paraId="4F87696C" w14:textId="77777777" w:rsidR="001E4D13" w:rsidRDefault="00247020">
      <w:pPr>
        <w:pStyle w:val="ListParagraph"/>
        <w:numPr>
          <w:ilvl w:val="0"/>
          <w:numId w:val="26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managing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delivery,</w:t>
      </w:r>
    </w:p>
    <w:p w14:paraId="4F87696D" w14:textId="77777777" w:rsidR="001E4D13" w:rsidRDefault="00247020">
      <w:pPr>
        <w:pStyle w:val="ListParagraph"/>
        <w:numPr>
          <w:ilvl w:val="0"/>
          <w:numId w:val="26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managing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boundaries,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696E" w14:textId="77777777" w:rsidR="001E4D13" w:rsidRDefault="00247020">
      <w:pPr>
        <w:pStyle w:val="ListParagraph"/>
        <w:numPr>
          <w:ilvl w:val="0"/>
          <w:numId w:val="26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closing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project.</w:t>
      </w:r>
    </w:p>
    <w:p w14:paraId="4F87696F" w14:textId="77777777" w:rsidR="001E4D13" w:rsidRDefault="001E4D13">
      <w:pPr>
        <w:pStyle w:val="BodyText"/>
        <w:spacing w:before="7"/>
        <w:rPr>
          <w:sz w:val="22"/>
        </w:rPr>
      </w:pPr>
    </w:p>
    <w:p w14:paraId="4F876970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4F876971" w14:textId="77777777" w:rsidR="001E4D13" w:rsidRDefault="00247020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F8778E0" wp14:editId="4F8778E1">
            <wp:simplePos x="0" y="0"/>
            <wp:positionH relativeFrom="page">
              <wp:posOffset>1692000</wp:posOffset>
            </wp:positionH>
            <wp:positionV relativeFrom="paragraph">
              <wp:posOffset>190327</wp:posOffset>
            </wp:positionV>
            <wp:extent cx="4968240" cy="381609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972" w14:textId="77777777" w:rsidR="001E4D13" w:rsidRDefault="00247020">
      <w:pPr>
        <w:pStyle w:val="BodyText"/>
        <w:spacing w:before="207" w:line="254" w:lineRule="auto"/>
        <w:ind w:left="2204" w:right="1414"/>
        <w:jc w:val="both"/>
      </w:pPr>
      <w:r>
        <w:rPr>
          <w:color w:val="231F20"/>
          <w:w w:val="110"/>
        </w:rPr>
        <w:t>Since different activities have been identiﬁed across the seven processes illustrated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PRINCE2, it is necessary to determine who is responsible fo</w:t>
      </w:r>
      <w:r>
        <w:rPr>
          <w:color w:val="231F20"/>
          <w:w w:val="110"/>
        </w:rPr>
        <w:t>r each of them and 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will be executed (Bentley, 2010). Once that has been decided, the clear deﬁnition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process in PRINCE2 makes project management an easy feat for people with less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 in this area, and it greatly improves the quality of the project outcome.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 although PRINCE2 has a well-deﬁned workﬂow, using such an approach does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 g</w:t>
      </w:r>
      <w:r>
        <w:rPr>
          <w:color w:val="231F20"/>
          <w:w w:val="110"/>
        </w:rPr>
        <w:t>uarantee the success of projects that require more complex project management.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Furthermore, as it focuses on a wide range of different activities, it can also be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wrong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smaller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projects.</w:t>
      </w:r>
    </w:p>
    <w:p w14:paraId="4F876973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74" w14:textId="77777777" w:rsidR="001E4D13" w:rsidRDefault="001E4D13">
      <w:pPr>
        <w:pStyle w:val="BodyText"/>
        <w:spacing w:before="11"/>
        <w:rPr>
          <w:sz w:val="29"/>
        </w:rPr>
      </w:pPr>
    </w:p>
    <w:p w14:paraId="4F87697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976" w14:textId="77777777" w:rsidR="001E4D13" w:rsidRDefault="001E4D13">
      <w:pPr>
        <w:pStyle w:val="BodyText"/>
      </w:pPr>
    </w:p>
    <w:p w14:paraId="4F876977" w14:textId="77777777" w:rsidR="001E4D13" w:rsidRDefault="001E4D13">
      <w:pPr>
        <w:pStyle w:val="BodyText"/>
      </w:pPr>
    </w:p>
    <w:p w14:paraId="4F876978" w14:textId="77777777" w:rsidR="001E4D13" w:rsidRDefault="001E4D13">
      <w:pPr>
        <w:pStyle w:val="BodyText"/>
      </w:pPr>
    </w:p>
    <w:p w14:paraId="4F876979" w14:textId="77777777" w:rsidR="001E4D13" w:rsidRDefault="001E4D13">
      <w:pPr>
        <w:pStyle w:val="BodyText"/>
      </w:pPr>
    </w:p>
    <w:p w14:paraId="4F87697A" w14:textId="77777777" w:rsidR="001E4D13" w:rsidRDefault="001E4D13">
      <w:pPr>
        <w:pStyle w:val="BodyText"/>
      </w:pPr>
    </w:p>
    <w:p w14:paraId="4F87697B" w14:textId="77777777" w:rsidR="001E4D13" w:rsidRDefault="00247020">
      <w:pPr>
        <w:pStyle w:val="Heading3"/>
        <w:numPr>
          <w:ilvl w:val="1"/>
          <w:numId w:val="31"/>
        </w:numPr>
        <w:tabs>
          <w:tab w:val="left" w:pos="1525"/>
        </w:tabs>
        <w:spacing w:before="227"/>
        <w:ind w:left="1524" w:hanging="568"/>
        <w:jc w:val="left"/>
      </w:pPr>
      <w:r>
        <w:rPr>
          <w:color w:val="003946"/>
        </w:rPr>
        <w:t>Agile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Project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Management</w:t>
      </w:r>
    </w:p>
    <w:p w14:paraId="4F87697C" w14:textId="77777777" w:rsidR="001E4D13" w:rsidRDefault="001E4D13">
      <w:pPr>
        <w:pStyle w:val="BodyText"/>
        <w:spacing w:before="3"/>
        <w:rPr>
          <w:rFonts w:ascii="Trebuchet MS"/>
          <w:sz w:val="14"/>
        </w:rPr>
      </w:pPr>
    </w:p>
    <w:p w14:paraId="4F87697D" w14:textId="77777777" w:rsidR="001E4D13" w:rsidRDefault="001E4D13">
      <w:pPr>
        <w:rPr>
          <w:rFonts w:ascii="Trebuchet MS"/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7E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Although during the last few years many efﬁcient project management methodologies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been introduced, there still is no one-size-ﬁts-all method that can be adopted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 all projects and car</w:t>
      </w:r>
      <w:r>
        <w:rPr>
          <w:color w:val="231F20"/>
          <w:w w:val="110"/>
        </w:rPr>
        <w:t>ry them out successfully. TPM is more effective for projects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low levels of uncertainty; clear requirements with a low change rate; clear targets;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less customer interaction. In the methodologies based on TPM, the main emphasis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lies on the initial p</w:t>
      </w:r>
      <w:r>
        <w:rPr>
          <w:color w:val="231F20"/>
          <w:w w:val="110"/>
        </w:rPr>
        <w:t>lanning and estimation of each project phase. During the TPM proc-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involve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effort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activity.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TPM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ideal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methodology,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alternative.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originated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software development and was ﬁrst introduced in the Agile Manifesto, a short docu-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published in 2001 which is comprised of four core values and twelve principles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(Fowler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Highsmith,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2001).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697F" w14:textId="77777777" w:rsidR="001E4D13" w:rsidRDefault="001E4D13">
      <w:pPr>
        <w:pStyle w:val="BodyText"/>
        <w:spacing w:before="6"/>
        <w:rPr>
          <w:sz w:val="22"/>
        </w:rPr>
      </w:pPr>
    </w:p>
    <w:p w14:paraId="4F876980" w14:textId="77777777" w:rsidR="001E4D13" w:rsidRDefault="00247020">
      <w:pPr>
        <w:pStyle w:val="ListParagraph"/>
        <w:numPr>
          <w:ilvl w:val="0"/>
          <w:numId w:val="25"/>
        </w:numPr>
        <w:tabs>
          <w:tab w:val="left" w:pos="1238"/>
        </w:tabs>
        <w:spacing w:before="0" w:line="254" w:lineRule="auto"/>
        <w:ind w:right="29"/>
        <w:rPr>
          <w:sz w:val="20"/>
        </w:rPr>
      </w:pPr>
      <w:r>
        <w:rPr>
          <w:color w:val="231F20"/>
          <w:w w:val="110"/>
          <w:sz w:val="20"/>
        </w:rPr>
        <w:t>individuals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interactions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tools.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standard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collaborating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effectively.</w:t>
      </w:r>
    </w:p>
    <w:p w14:paraId="4F876981" w14:textId="77777777" w:rsidR="001E4D13" w:rsidRDefault="00247020">
      <w:pPr>
        <w:pStyle w:val="ListParagraph"/>
        <w:numPr>
          <w:ilvl w:val="0"/>
          <w:numId w:val="25"/>
        </w:numPr>
        <w:tabs>
          <w:tab w:val="left" w:pos="1238"/>
        </w:tabs>
        <w:spacing w:before="5" w:line="254" w:lineRule="auto"/>
        <w:ind w:right="23"/>
        <w:jc w:val="both"/>
        <w:rPr>
          <w:sz w:val="20"/>
        </w:rPr>
      </w:pPr>
      <w:r>
        <w:rPr>
          <w:color w:val="231F20"/>
          <w:w w:val="110"/>
          <w:sz w:val="20"/>
        </w:rPr>
        <w:t>working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comprehensive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documentation.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comprehensive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documentation.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point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documents.</w:t>
      </w:r>
    </w:p>
    <w:p w14:paraId="4F876982" w14:textId="77777777" w:rsidR="001E4D13" w:rsidRDefault="00247020">
      <w:pPr>
        <w:pStyle w:val="ListParagraph"/>
        <w:numPr>
          <w:ilvl w:val="0"/>
          <w:numId w:val="25"/>
        </w:numPr>
        <w:tabs>
          <w:tab w:val="left" w:pos="1238"/>
        </w:tabs>
        <w:spacing w:before="4" w:line="254" w:lineRule="auto"/>
        <w:ind w:right="128"/>
        <w:rPr>
          <w:sz w:val="20"/>
        </w:rPr>
      </w:pPr>
      <w:r>
        <w:rPr>
          <w:color w:val="231F20"/>
          <w:w w:val="110"/>
          <w:sz w:val="20"/>
        </w:rPr>
        <w:t>customer collaboration over contract negotiation. Collaborating with customers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 important than signing a contract with them. A contract is important to start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cov-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initial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contract.</w:t>
      </w:r>
    </w:p>
    <w:p w14:paraId="4F876983" w14:textId="77777777" w:rsidR="001E4D13" w:rsidRDefault="00247020">
      <w:pPr>
        <w:pStyle w:val="ListParagraph"/>
        <w:numPr>
          <w:ilvl w:val="0"/>
          <w:numId w:val="25"/>
        </w:numPr>
        <w:tabs>
          <w:tab w:val="left" w:pos="1238"/>
        </w:tabs>
        <w:spacing w:before="4" w:line="254" w:lineRule="auto"/>
        <w:ind w:right="160"/>
        <w:rPr>
          <w:sz w:val="20"/>
        </w:rPr>
      </w:pPr>
      <w:r>
        <w:rPr>
          <w:color w:val="231F20"/>
          <w:w w:val="110"/>
          <w:sz w:val="20"/>
        </w:rPr>
        <w:t>responding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responding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exibility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essential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element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freezing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scope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project.</w:t>
      </w:r>
    </w:p>
    <w:p w14:paraId="4F876984" w14:textId="77777777" w:rsidR="001E4D13" w:rsidRDefault="001E4D13">
      <w:pPr>
        <w:pStyle w:val="BodyText"/>
        <w:spacing w:before="8"/>
        <w:rPr>
          <w:sz w:val="21"/>
        </w:rPr>
      </w:pPr>
    </w:p>
    <w:p w14:paraId="4F876985" w14:textId="77777777" w:rsidR="001E4D13" w:rsidRDefault="00247020">
      <w:pPr>
        <w:pStyle w:val="BodyText"/>
        <w:spacing w:line="254" w:lineRule="auto"/>
        <w:ind w:left="957" w:right="1" w:hanging="1"/>
        <w:jc w:val="both"/>
      </w:pPr>
      <w:r>
        <w:rPr>
          <w:color w:val="231F20"/>
          <w:w w:val="110"/>
        </w:rPr>
        <w:t>As mentioned above, the Agile Manifesto also includes the twelve principles of agile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 management (Fowler &amp; Highsmith, 2001). These principles describe the ﬂexible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approach Agile has towards changes and its focus on communication with the custom-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ers</w:t>
      </w:r>
      <w:r>
        <w:rPr>
          <w:color w:val="231F20"/>
          <w:w w:val="110"/>
        </w:rPr>
        <w:t>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explained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4F876986" w14:textId="77777777" w:rsidR="001E4D13" w:rsidRDefault="001E4D13">
      <w:pPr>
        <w:pStyle w:val="BodyText"/>
        <w:spacing w:before="8"/>
        <w:rPr>
          <w:sz w:val="21"/>
        </w:rPr>
      </w:pPr>
    </w:p>
    <w:p w14:paraId="4F876987" w14:textId="77777777" w:rsidR="001E4D13" w:rsidRDefault="00247020">
      <w:pPr>
        <w:pStyle w:val="ListParagraph"/>
        <w:numPr>
          <w:ilvl w:val="0"/>
          <w:numId w:val="24"/>
        </w:numPr>
        <w:tabs>
          <w:tab w:val="left" w:pos="1238"/>
        </w:tabs>
        <w:spacing w:before="0" w:line="254" w:lineRule="auto"/>
        <w:ind w:right="134"/>
        <w:jc w:val="left"/>
        <w:rPr>
          <w:sz w:val="20"/>
        </w:rPr>
      </w:pPr>
      <w:r>
        <w:rPr>
          <w:color w:val="231F20"/>
          <w:w w:val="110"/>
          <w:sz w:val="20"/>
        </w:rPr>
        <w:t>Customer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satisfaction: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early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continuous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valuable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happy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regular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waiting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released.</w:t>
      </w:r>
    </w:p>
    <w:p w14:paraId="4F876988" w14:textId="77777777" w:rsidR="001E4D13" w:rsidRDefault="00247020">
      <w:pPr>
        <w:pStyle w:val="ListParagraph"/>
        <w:numPr>
          <w:ilvl w:val="0"/>
          <w:numId w:val="24"/>
        </w:numPr>
        <w:tabs>
          <w:tab w:val="left" w:pos="1238"/>
        </w:tabs>
        <w:spacing w:before="4" w:line="254" w:lineRule="auto"/>
        <w:ind w:right="708"/>
        <w:jc w:val="left"/>
        <w:rPr>
          <w:sz w:val="20"/>
        </w:rPr>
      </w:pPr>
      <w:r>
        <w:rPr>
          <w:color w:val="231F20"/>
          <w:w w:val="110"/>
          <w:sz w:val="20"/>
        </w:rPr>
        <w:t>Change: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constantly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received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throughout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</w:p>
    <w:p w14:paraId="4F876989" w14:textId="77777777" w:rsidR="001E4D13" w:rsidRDefault="00247020">
      <w:pPr>
        <w:pStyle w:val="ListParagraph"/>
        <w:numPr>
          <w:ilvl w:val="0"/>
          <w:numId w:val="24"/>
        </w:numPr>
        <w:tabs>
          <w:tab w:val="left" w:pos="1238"/>
        </w:tabs>
        <w:spacing w:before="2" w:line="254" w:lineRule="auto"/>
        <w:ind w:right="266"/>
        <w:jc w:val="left"/>
        <w:rPr>
          <w:sz w:val="20"/>
        </w:rPr>
      </w:pPr>
      <w:r>
        <w:rPr>
          <w:color w:val="231F20"/>
          <w:w w:val="105"/>
          <w:sz w:val="20"/>
        </w:rPr>
        <w:t>Delivery: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working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software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delivered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frequently,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preferably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weekly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rather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than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monthly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basis.</w:t>
      </w:r>
    </w:p>
    <w:p w14:paraId="4F87698A" w14:textId="77777777" w:rsidR="001E4D13" w:rsidRDefault="00247020">
      <w:pPr>
        <w:pStyle w:val="ListParagraph"/>
        <w:numPr>
          <w:ilvl w:val="0"/>
          <w:numId w:val="24"/>
        </w:numPr>
        <w:tabs>
          <w:tab w:val="left" w:pos="1238"/>
        </w:tabs>
        <w:spacing w:before="3" w:line="254" w:lineRule="auto"/>
        <w:ind w:right="36"/>
        <w:jc w:val="left"/>
        <w:rPr>
          <w:sz w:val="20"/>
        </w:rPr>
      </w:pPr>
      <w:r>
        <w:rPr>
          <w:color w:val="231F20"/>
          <w:w w:val="110"/>
          <w:sz w:val="20"/>
        </w:rPr>
        <w:t>Collaboration: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collaboration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stake-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holders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during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lifetime.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aware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decision-making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latter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considerably.</w:t>
      </w:r>
    </w:p>
    <w:p w14:paraId="4F87698B" w14:textId="77777777" w:rsidR="001E4D13" w:rsidRDefault="00247020">
      <w:pPr>
        <w:pStyle w:val="ListParagraph"/>
        <w:numPr>
          <w:ilvl w:val="0"/>
          <w:numId w:val="24"/>
        </w:numPr>
        <w:tabs>
          <w:tab w:val="left" w:pos="1238"/>
        </w:tabs>
        <w:spacing w:before="3" w:line="254" w:lineRule="auto"/>
        <w:ind w:right="299"/>
        <w:jc w:val="left"/>
        <w:rPr>
          <w:sz w:val="20"/>
        </w:rPr>
      </w:pPr>
      <w:r>
        <w:rPr>
          <w:color w:val="231F20"/>
          <w:w w:val="110"/>
          <w:sz w:val="20"/>
        </w:rPr>
        <w:t>Relation: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motivated,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supported,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trusted.</w:t>
      </w:r>
    </w:p>
    <w:p w14:paraId="4F87698C" w14:textId="77777777" w:rsidR="001E4D13" w:rsidRDefault="00247020">
      <w:r>
        <w:br w:type="column"/>
      </w:r>
    </w:p>
    <w:p w14:paraId="4F87698D" w14:textId="77777777" w:rsidR="001E4D13" w:rsidRDefault="001E4D13">
      <w:pPr>
        <w:pStyle w:val="BodyText"/>
        <w:rPr>
          <w:sz w:val="22"/>
        </w:rPr>
      </w:pPr>
    </w:p>
    <w:p w14:paraId="4F87698E" w14:textId="77777777" w:rsidR="001E4D13" w:rsidRDefault="001E4D13">
      <w:pPr>
        <w:pStyle w:val="BodyText"/>
        <w:rPr>
          <w:sz w:val="22"/>
        </w:rPr>
      </w:pPr>
    </w:p>
    <w:p w14:paraId="4F87698F" w14:textId="77777777" w:rsidR="001E4D13" w:rsidRDefault="001E4D13">
      <w:pPr>
        <w:pStyle w:val="BodyText"/>
        <w:rPr>
          <w:sz w:val="22"/>
        </w:rPr>
      </w:pPr>
    </w:p>
    <w:p w14:paraId="4F876990" w14:textId="77777777" w:rsidR="001E4D13" w:rsidRDefault="001E4D13">
      <w:pPr>
        <w:pStyle w:val="BodyText"/>
        <w:rPr>
          <w:sz w:val="22"/>
        </w:rPr>
      </w:pPr>
    </w:p>
    <w:p w14:paraId="4F876991" w14:textId="77777777" w:rsidR="001E4D13" w:rsidRDefault="001E4D13">
      <w:pPr>
        <w:pStyle w:val="BodyText"/>
        <w:rPr>
          <w:sz w:val="22"/>
        </w:rPr>
      </w:pPr>
    </w:p>
    <w:p w14:paraId="4F876992" w14:textId="77777777" w:rsidR="001E4D13" w:rsidRDefault="001E4D13">
      <w:pPr>
        <w:pStyle w:val="BodyText"/>
        <w:rPr>
          <w:sz w:val="22"/>
        </w:rPr>
      </w:pPr>
    </w:p>
    <w:p w14:paraId="4F876993" w14:textId="77777777" w:rsidR="001E4D13" w:rsidRDefault="001E4D13">
      <w:pPr>
        <w:pStyle w:val="BodyText"/>
        <w:rPr>
          <w:sz w:val="26"/>
        </w:rPr>
      </w:pPr>
    </w:p>
    <w:p w14:paraId="4F876994" w14:textId="77777777" w:rsidR="001E4D13" w:rsidRDefault="00247020">
      <w:pPr>
        <w:ind w:left="355"/>
        <w:rPr>
          <w:sz w:val="18"/>
        </w:rPr>
      </w:pPr>
      <w:r>
        <w:rPr>
          <w:color w:val="231F20"/>
          <w:w w:val="110"/>
          <w:sz w:val="18"/>
        </w:rPr>
        <w:t>Agile</w:t>
      </w:r>
    </w:p>
    <w:p w14:paraId="4F876995" w14:textId="77777777" w:rsidR="001E4D13" w:rsidRDefault="00247020">
      <w:pPr>
        <w:spacing w:before="43" w:line="283" w:lineRule="auto"/>
        <w:ind w:left="355" w:right="558"/>
        <w:rPr>
          <w:sz w:val="18"/>
        </w:rPr>
      </w:pPr>
      <w:r>
        <w:rPr>
          <w:color w:val="808285"/>
          <w:w w:val="110"/>
          <w:sz w:val="18"/>
        </w:rPr>
        <w:t>This type 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project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management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iterative approach to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delivering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project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throughout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itera-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tive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loop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sprint.</w:t>
      </w:r>
    </w:p>
    <w:p w14:paraId="4F876996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6997" w14:textId="77777777" w:rsidR="001E4D13" w:rsidRDefault="001E4D13">
      <w:pPr>
        <w:pStyle w:val="BodyText"/>
      </w:pPr>
    </w:p>
    <w:p w14:paraId="4F876998" w14:textId="77777777" w:rsidR="001E4D13" w:rsidRDefault="001E4D13">
      <w:pPr>
        <w:pStyle w:val="BodyText"/>
      </w:pPr>
    </w:p>
    <w:p w14:paraId="4F876999" w14:textId="77777777" w:rsidR="001E4D13" w:rsidRDefault="001E4D13">
      <w:pPr>
        <w:pStyle w:val="BodyText"/>
      </w:pPr>
    </w:p>
    <w:p w14:paraId="4F87699A" w14:textId="77777777" w:rsidR="001E4D13" w:rsidRDefault="001E4D13">
      <w:pPr>
        <w:pStyle w:val="BodyText"/>
      </w:pPr>
    </w:p>
    <w:p w14:paraId="4F87699B" w14:textId="77777777" w:rsidR="001E4D13" w:rsidRDefault="001E4D13">
      <w:pPr>
        <w:pStyle w:val="BodyText"/>
      </w:pPr>
    </w:p>
    <w:p w14:paraId="4F87699C" w14:textId="77777777" w:rsidR="001E4D13" w:rsidRDefault="001E4D13">
      <w:pPr>
        <w:pStyle w:val="BodyText"/>
      </w:pPr>
    </w:p>
    <w:p w14:paraId="4F87699D" w14:textId="77777777" w:rsidR="001E4D13" w:rsidRDefault="001E4D13">
      <w:pPr>
        <w:pStyle w:val="BodyText"/>
      </w:pPr>
    </w:p>
    <w:p w14:paraId="4F87699E" w14:textId="77777777" w:rsidR="001E4D13" w:rsidRDefault="001E4D13">
      <w:pPr>
        <w:pStyle w:val="BodyText"/>
        <w:spacing w:before="7"/>
      </w:pPr>
    </w:p>
    <w:p w14:paraId="4F87699F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0" w:line="254" w:lineRule="auto"/>
        <w:ind w:left="2484" w:right="1438"/>
        <w:jc w:val="left"/>
        <w:rPr>
          <w:sz w:val="20"/>
        </w:rPr>
      </w:pPr>
      <w:r>
        <w:rPr>
          <w:color w:val="231F20"/>
          <w:w w:val="110"/>
          <w:sz w:val="20"/>
        </w:rPr>
        <w:t>Communication: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formed,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enabling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face-to-face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project’s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success.</w:t>
      </w:r>
    </w:p>
    <w:p w14:paraId="4F8769A0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3" w:line="254" w:lineRule="auto"/>
        <w:ind w:left="2484" w:right="1495"/>
        <w:jc w:val="left"/>
        <w:rPr>
          <w:sz w:val="20"/>
        </w:rPr>
      </w:pPr>
      <w:r>
        <w:rPr>
          <w:color w:val="231F20"/>
          <w:w w:val="110"/>
          <w:sz w:val="20"/>
        </w:rPr>
        <w:t>Measure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progress: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measure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ware.</w:t>
      </w:r>
    </w:p>
    <w:p w14:paraId="4F8769A1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2" w:line="254" w:lineRule="auto"/>
        <w:ind w:left="2484" w:right="1590"/>
        <w:jc w:val="left"/>
        <w:rPr>
          <w:sz w:val="20"/>
        </w:rPr>
      </w:pPr>
      <w:r>
        <w:rPr>
          <w:color w:val="231F20"/>
          <w:w w:val="110"/>
          <w:sz w:val="20"/>
        </w:rPr>
        <w:t>Promote: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promote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sustainable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development;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stakeholders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maintain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product.</w:t>
      </w:r>
    </w:p>
    <w:p w14:paraId="4F8769A2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3" w:line="254" w:lineRule="auto"/>
        <w:ind w:left="2484" w:right="1725"/>
        <w:jc w:val="left"/>
        <w:rPr>
          <w:sz w:val="20"/>
        </w:rPr>
      </w:pPr>
      <w:r>
        <w:rPr>
          <w:color w:val="231F20"/>
          <w:w w:val="110"/>
          <w:sz w:val="20"/>
        </w:rPr>
        <w:t>Attention: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attention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paid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technical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excellence,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design.</w:t>
      </w:r>
    </w:p>
    <w:p w14:paraId="4F8769A3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2" w:line="254" w:lineRule="auto"/>
        <w:ind w:left="2484" w:right="1997"/>
        <w:jc w:val="left"/>
        <w:rPr>
          <w:sz w:val="20"/>
        </w:rPr>
      </w:pPr>
      <w:r>
        <w:rPr>
          <w:color w:val="231F20"/>
          <w:w w:val="110"/>
          <w:sz w:val="20"/>
        </w:rPr>
        <w:t>Simplicity: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clear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purpose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understood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everybody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suggest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changes.</w:t>
      </w:r>
    </w:p>
    <w:p w14:paraId="4F8769A4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3" w:line="254" w:lineRule="auto"/>
        <w:ind w:left="2484" w:right="1452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Architecture: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Great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architectures,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self-organiz-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ing teams. When people are motivated, they take on more responsibility and 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decision-makers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high-quality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collaboration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high-quality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product.</w:t>
      </w:r>
    </w:p>
    <w:p w14:paraId="4F8769A5" w14:textId="77777777" w:rsidR="001E4D13" w:rsidRDefault="00247020">
      <w:pPr>
        <w:pStyle w:val="ListParagraph"/>
        <w:numPr>
          <w:ilvl w:val="0"/>
          <w:numId w:val="24"/>
        </w:numPr>
        <w:tabs>
          <w:tab w:val="left" w:pos="2485"/>
        </w:tabs>
        <w:spacing w:before="4" w:line="254" w:lineRule="auto"/>
        <w:ind w:left="2484" w:right="1618"/>
        <w:jc w:val="both"/>
        <w:rPr>
          <w:sz w:val="20"/>
        </w:rPr>
      </w:pPr>
      <w:r>
        <w:rPr>
          <w:color w:val="231F20"/>
          <w:w w:val="110"/>
          <w:sz w:val="20"/>
        </w:rPr>
        <w:t>Feedback: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Regular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</w:t>
      </w:r>
      <w:r>
        <w:rPr>
          <w:color w:val="231F20"/>
          <w:w w:val="110"/>
          <w:sz w:val="20"/>
        </w:rPr>
        <w:t>ould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effective;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self-improvement, advanced skills, tools, and process improvement help teams 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efﬁcient.</w:t>
      </w:r>
    </w:p>
    <w:p w14:paraId="4F8769A6" w14:textId="77777777" w:rsidR="001E4D13" w:rsidRDefault="001E4D13">
      <w:pPr>
        <w:pStyle w:val="BodyText"/>
        <w:spacing w:before="7"/>
        <w:rPr>
          <w:sz w:val="21"/>
        </w:rPr>
      </w:pPr>
    </w:p>
    <w:p w14:paraId="4F8769A7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Now that the values and principles of agile project management have been deﬁned, we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can go on exploring this new methodology. Agile is an iterative project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methodology that helps organizations deliver products or services quickly and easily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heir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customers.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corresponds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e.g.,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staff, team, department (Highsmith, 2009). Depending on how the organization works,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application of the Agile methodology to project development can improve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collaboration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fact,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mainly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relies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teamwork,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</w:t>
      </w:r>
      <w:r>
        <w:rPr>
          <w:color w:val="231F20"/>
          <w:w w:val="110"/>
        </w:rPr>
        <w:t>munication, collaboration, time-boxing, and quick reaction to the changes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happen during the lifecycle of a project. Agile puts a particular emphasis on the proc-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 of software or project development and focuses especially on the quality of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cess</w:t>
      </w:r>
      <w:r>
        <w:rPr>
          <w:color w:val="231F20"/>
          <w:w w:val="110"/>
        </w:rPr>
        <w:t>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shorten the lifetime of projects, the following characteristics of Agile need to be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sidered:</w:t>
      </w:r>
    </w:p>
    <w:p w14:paraId="4F8769A8" w14:textId="77777777" w:rsidR="001E4D13" w:rsidRDefault="001E4D13">
      <w:pPr>
        <w:pStyle w:val="BodyText"/>
        <w:spacing w:before="7"/>
        <w:rPr>
          <w:sz w:val="22"/>
        </w:rPr>
      </w:pPr>
    </w:p>
    <w:p w14:paraId="4F8769A9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0" w:line="254" w:lineRule="auto"/>
        <w:ind w:right="1678"/>
        <w:rPr>
          <w:sz w:val="20"/>
        </w:rPr>
      </w:pPr>
      <w:r>
        <w:rPr>
          <w:color w:val="231F20"/>
          <w:w w:val="110"/>
          <w:sz w:val="20"/>
        </w:rPr>
        <w:t>Iterations.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single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duration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cycle constituted by fast veriﬁcation, fast correction, and running (using multiple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iterations).</w:t>
      </w:r>
    </w:p>
    <w:p w14:paraId="4F8769AA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3" w:line="254" w:lineRule="auto"/>
        <w:ind w:right="1581"/>
        <w:rPr>
          <w:sz w:val="20"/>
        </w:rPr>
      </w:pPr>
      <w:r>
        <w:rPr>
          <w:color w:val="231F20"/>
          <w:w w:val="110"/>
          <w:sz w:val="20"/>
        </w:rPr>
        <w:t>Modularity.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During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breaks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called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modules.</w:t>
      </w:r>
    </w:p>
    <w:p w14:paraId="4F8769AB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3" w:line="254" w:lineRule="auto"/>
        <w:ind w:right="1463"/>
        <w:rPr>
          <w:sz w:val="20"/>
        </w:rPr>
      </w:pPr>
      <w:r>
        <w:rPr>
          <w:color w:val="231F20"/>
          <w:w w:val="110"/>
          <w:sz w:val="20"/>
        </w:rPr>
        <w:t>Time-boxing.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applying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methodology,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amount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iteration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cycles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six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weeks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complete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 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module.</w:t>
      </w:r>
    </w:p>
    <w:p w14:paraId="4F8769AC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4" w:line="254" w:lineRule="auto"/>
        <w:ind w:right="1855"/>
        <w:rPr>
          <w:sz w:val="20"/>
        </w:rPr>
      </w:pPr>
      <w:r>
        <w:rPr>
          <w:color w:val="231F20"/>
          <w:w w:val="110"/>
          <w:sz w:val="20"/>
        </w:rPr>
        <w:t>Parsimony.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methodology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entails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removing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unnecessary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activities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target.</w:t>
      </w:r>
    </w:p>
    <w:p w14:paraId="4F8769AD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Adaptive.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quickly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changes.</w:t>
      </w:r>
    </w:p>
    <w:p w14:paraId="4F8769AE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line="254" w:lineRule="auto"/>
        <w:ind w:right="1661"/>
        <w:rPr>
          <w:sz w:val="20"/>
        </w:rPr>
      </w:pPr>
      <w:r>
        <w:rPr>
          <w:color w:val="231F20"/>
          <w:w w:val="110"/>
          <w:sz w:val="20"/>
        </w:rPr>
        <w:t>Incremental. Agile project management requires a development of the product 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increments,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end, all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increments will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 integrated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 system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 product.</w:t>
      </w:r>
    </w:p>
    <w:p w14:paraId="4F8769AF" w14:textId="77777777" w:rsidR="001E4D13" w:rsidRDefault="00247020">
      <w:pPr>
        <w:pStyle w:val="ListParagraph"/>
        <w:numPr>
          <w:ilvl w:val="0"/>
          <w:numId w:val="23"/>
        </w:numPr>
        <w:tabs>
          <w:tab w:val="left" w:pos="2484"/>
          <w:tab w:val="left" w:pos="2485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Convergent.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convergent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</w:p>
    <w:p w14:paraId="4F8769B0" w14:textId="77777777" w:rsidR="001E4D13" w:rsidRDefault="001E4D13">
      <w:pPr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B1" w14:textId="77777777" w:rsidR="001E4D13" w:rsidRDefault="001E4D13">
      <w:pPr>
        <w:pStyle w:val="BodyText"/>
        <w:spacing w:before="11"/>
        <w:rPr>
          <w:sz w:val="29"/>
        </w:rPr>
      </w:pPr>
    </w:p>
    <w:p w14:paraId="4F8769B2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9B3" w14:textId="77777777" w:rsidR="001E4D13" w:rsidRDefault="001E4D13">
      <w:pPr>
        <w:pStyle w:val="BodyText"/>
      </w:pPr>
    </w:p>
    <w:p w14:paraId="4F8769B4" w14:textId="77777777" w:rsidR="001E4D13" w:rsidRDefault="001E4D13">
      <w:pPr>
        <w:pStyle w:val="BodyText"/>
      </w:pPr>
    </w:p>
    <w:p w14:paraId="4F8769B5" w14:textId="77777777" w:rsidR="001E4D13" w:rsidRDefault="001E4D13">
      <w:pPr>
        <w:pStyle w:val="BodyText"/>
      </w:pPr>
    </w:p>
    <w:p w14:paraId="4F8769B6" w14:textId="77777777" w:rsidR="001E4D13" w:rsidRDefault="001E4D13">
      <w:pPr>
        <w:pStyle w:val="BodyText"/>
      </w:pPr>
    </w:p>
    <w:p w14:paraId="4F8769B7" w14:textId="77777777" w:rsidR="001E4D13" w:rsidRDefault="001E4D13">
      <w:pPr>
        <w:pStyle w:val="BodyText"/>
        <w:spacing w:before="10"/>
        <w:rPr>
          <w:sz w:val="16"/>
        </w:rPr>
      </w:pPr>
    </w:p>
    <w:p w14:paraId="4F8769B8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97"/>
        <w:ind w:hanging="281"/>
        <w:rPr>
          <w:sz w:val="20"/>
        </w:rPr>
      </w:pPr>
      <w:r>
        <w:rPr>
          <w:color w:val="231F20"/>
          <w:w w:val="110"/>
          <w:sz w:val="20"/>
        </w:rPr>
        <w:t>Collaborative.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inherently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collaborative.</w:t>
      </w:r>
    </w:p>
    <w:p w14:paraId="4F8769B9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line="254" w:lineRule="auto"/>
        <w:ind w:right="2696"/>
        <w:rPr>
          <w:sz w:val="20"/>
        </w:rPr>
      </w:pPr>
      <w:r>
        <w:rPr>
          <w:color w:val="231F20"/>
          <w:w w:val="110"/>
          <w:sz w:val="20"/>
        </w:rPr>
        <w:t>Customer-oriented.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satisfaction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top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priority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favoring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technology.</w:t>
      </w:r>
    </w:p>
    <w:p w14:paraId="4F8769BA" w14:textId="77777777" w:rsidR="001E4D13" w:rsidRDefault="001E4D13">
      <w:pPr>
        <w:pStyle w:val="BodyText"/>
        <w:spacing w:before="7"/>
        <w:rPr>
          <w:sz w:val="13"/>
        </w:rPr>
      </w:pPr>
    </w:p>
    <w:p w14:paraId="4F8769BB" w14:textId="77777777" w:rsidR="001E4D13" w:rsidRDefault="001E4D13">
      <w:pPr>
        <w:rPr>
          <w:sz w:val="13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BC" w14:textId="77777777" w:rsidR="001E4D13" w:rsidRDefault="00247020">
      <w:pPr>
        <w:pStyle w:val="BodyText"/>
        <w:spacing w:before="97" w:line="254" w:lineRule="auto"/>
        <w:ind w:left="957" w:hanging="1"/>
        <w:jc w:val="both"/>
      </w:pPr>
      <w:r>
        <w:rPr>
          <w:color w:val="231F20"/>
          <w:w w:val="110"/>
        </w:rPr>
        <w:t>The Agile methodology is based on an i</w:t>
      </w:r>
      <w:r>
        <w:rPr>
          <w:color w:val="231F20"/>
          <w:w w:val="110"/>
        </w:rPr>
        <w:t>terative process in which projects are broken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down into small parts or increments known as sprints. The Agile workﬂow consists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sprints that follow the software development lifecycle, which includes an understand-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of requirements, design, development</w:t>
      </w:r>
      <w:r>
        <w:rPr>
          <w:color w:val="231F20"/>
          <w:w w:val="110"/>
        </w:rPr>
        <w:t>, testing, development, review, and deploy-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delivery.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gure:</w:t>
      </w:r>
    </w:p>
    <w:p w14:paraId="4F8769BD" w14:textId="77777777" w:rsidR="001E4D13" w:rsidRDefault="001E4D13">
      <w:pPr>
        <w:pStyle w:val="BodyText"/>
        <w:spacing w:before="8"/>
        <w:rPr>
          <w:sz w:val="23"/>
        </w:rPr>
      </w:pPr>
    </w:p>
    <w:p w14:paraId="4F8769BE" w14:textId="77777777" w:rsidR="001E4D13" w:rsidRDefault="00247020">
      <w:pPr>
        <w:pStyle w:val="BodyText"/>
        <w:ind w:left="957" w:right="-58"/>
      </w:pPr>
      <w:r>
        <w:rPr>
          <w:noProof/>
        </w:rPr>
        <w:drawing>
          <wp:inline distT="0" distB="0" distL="0" distR="0" wp14:anchorId="4F8778E2" wp14:editId="4F8778E3">
            <wp:extent cx="4974457" cy="243840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45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9BF" w14:textId="77777777" w:rsidR="001E4D13" w:rsidRDefault="00247020">
      <w:pPr>
        <w:pStyle w:val="BodyText"/>
        <w:spacing w:before="36" w:line="254" w:lineRule="auto"/>
        <w:ind w:left="957"/>
        <w:jc w:val="both"/>
      </w:pPr>
      <w:r>
        <w:rPr>
          <w:color w:val="231F20"/>
          <w:w w:val="110"/>
        </w:rPr>
        <w:t>Generally speaking, the Agile process means less time planning or prioritizing and more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time understanding customer requirements and delivering results. Since customer sat-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isfaction has the highest priority in Agile, customers are directly involved in eac</w:t>
      </w:r>
      <w:r>
        <w:rPr>
          <w:color w:val="231F20"/>
          <w:w w:val="110"/>
        </w:rPr>
        <w:t>h itera-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and are asked to review the delivered product at the end of each phase or Sprint.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 of its inherent iteration, this method is more ﬂexible and therefore adapts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easily to changes that have to be implemented to satisfy customer requi</w:t>
      </w:r>
      <w:r>
        <w:rPr>
          <w:color w:val="231F20"/>
          <w:w w:val="110"/>
        </w:rPr>
        <w:t>rements.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 new requirements are usually considered in the next loop of the iteration. By break-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ing down the project into small sections, the manager gains more control, which allows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him to better manage the risks associated with it and quickly resolve p</w:t>
      </w:r>
      <w:r>
        <w:rPr>
          <w:color w:val="231F20"/>
          <w:w w:val="110"/>
        </w:rPr>
        <w:t>roblems 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arise. In the Agile methodology, there are also different roles that must be distrib-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Agile-based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development.</w:t>
      </w:r>
    </w:p>
    <w:p w14:paraId="4F8769C0" w14:textId="77777777" w:rsidR="001E4D13" w:rsidRDefault="001E4D13">
      <w:pPr>
        <w:pStyle w:val="BodyText"/>
        <w:spacing w:before="5"/>
        <w:rPr>
          <w:sz w:val="22"/>
        </w:rPr>
      </w:pPr>
    </w:p>
    <w:p w14:paraId="4F8769C1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0" w:line="254" w:lineRule="auto"/>
        <w:ind w:right="432"/>
        <w:rPr>
          <w:sz w:val="20"/>
        </w:rPr>
      </w:pPr>
      <w:r>
        <w:rPr>
          <w:color w:val="231F20"/>
          <w:w w:val="110"/>
          <w:sz w:val="20"/>
        </w:rPr>
        <w:t>User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always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begins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requirements.</w:t>
      </w:r>
    </w:p>
    <w:p w14:paraId="4F8769C2" w14:textId="77777777" w:rsidR="001E4D13" w:rsidRDefault="00247020">
      <w:pPr>
        <w:pStyle w:val="ListParagraph"/>
        <w:numPr>
          <w:ilvl w:val="0"/>
          <w:numId w:val="30"/>
        </w:numPr>
        <w:tabs>
          <w:tab w:val="left" w:pos="1237"/>
          <w:tab w:val="left" w:pos="1238"/>
        </w:tabs>
        <w:spacing w:before="2" w:line="254" w:lineRule="auto"/>
        <w:ind w:right="13"/>
        <w:rPr>
          <w:sz w:val="20"/>
        </w:rPr>
      </w:pPr>
      <w:r>
        <w:rPr>
          <w:color w:val="231F20"/>
          <w:w w:val="110"/>
          <w:sz w:val="20"/>
        </w:rPr>
        <w:t>Product owner: This role gives voice to a customer or an internal stakeholder, so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entails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analyzing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summarizing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ideas,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gaining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knowledge,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a product. While working with the development team, a </w:t>
      </w:r>
      <w:r>
        <w:rPr>
          <w:color w:val="231F20"/>
          <w:w w:val="110"/>
          <w:sz w:val="20"/>
        </w:rPr>
        <w:t>product owner divides cus-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tomer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stories 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details.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cover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them,</w:t>
      </w:r>
    </w:p>
    <w:p w14:paraId="4F8769C3" w14:textId="77777777" w:rsidR="001E4D13" w:rsidRDefault="00247020">
      <w:pPr>
        <w:spacing w:before="10"/>
        <w:rPr>
          <w:sz w:val="30"/>
        </w:rPr>
      </w:pPr>
      <w:r>
        <w:br w:type="column"/>
      </w:r>
    </w:p>
    <w:p w14:paraId="4F8769C4" w14:textId="77777777" w:rsidR="001E4D13" w:rsidRDefault="00247020">
      <w:pPr>
        <w:ind w:left="356"/>
        <w:rPr>
          <w:sz w:val="18"/>
        </w:rPr>
      </w:pPr>
      <w:r>
        <w:rPr>
          <w:color w:val="231F20"/>
          <w:w w:val="110"/>
          <w:sz w:val="18"/>
        </w:rPr>
        <w:t>Sprint</w:t>
      </w:r>
    </w:p>
    <w:p w14:paraId="4F8769C5" w14:textId="77777777" w:rsidR="001E4D13" w:rsidRDefault="00247020">
      <w:pPr>
        <w:spacing w:before="44" w:line="283" w:lineRule="auto"/>
        <w:ind w:left="356" w:right="630"/>
        <w:rPr>
          <w:sz w:val="18"/>
        </w:rPr>
      </w:pP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Sprint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short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period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time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Scrum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tries to get a certain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amount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work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done.</w:t>
      </w:r>
    </w:p>
    <w:p w14:paraId="4F8769C6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69C7" w14:textId="77777777" w:rsidR="001E4D13" w:rsidRDefault="001E4D13">
      <w:pPr>
        <w:pStyle w:val="BodyText"/>
      </w:pPr>
    </w:p>
    <w:p w14:paraId="4F8769C8" w14:textId="77777777" w:rsidR="001E4D13" w:rsidRDefault="001E4D13">
      <w:pPr>
        <w:pStyle w:val="BodyText"/>
      </w:pPr>
    </w:p>
    <w:p w14:paraId="4F8769C9" w14:textId="77777777" w:rsidR="001E4D13" w:rsidRDefault="001E4D13">
      <w:pPr>
        <w:pStyle w:val="BodyText"/>
      </w:pPr>
    </w:p>
    <w:p w14:paraId="4F8769CA" w14:textId="77777777" w:rsidR="001E4D13" w:rsidRDefault="001E4D13">
      <w:pPr>
        <w:pStyle w:val="BodyText"/>
      </w:pPr>
    </w:p>
    <w:p w14:paraId="4F8769CB" w14:textId="77777777" w:rsidR="001E4D13" w:rsidRDefault="001E4D13">
      <w:pPr>
        <w:pStyle w:val="BodyText"/>
      </w:pPr>
    </w:p>
    <w:p w14:paraId="4F8769CC" w14:textId="77777777" w:rsidR="001E4D13" w:rsidRDefault="001E4D13">
      <w:pPr>
        <w:pStyle w:val="BodyText"/>
      </w:pPr>
    </w:p>
    <w:p w14:paraId="4F8769CD" w14:textId="77777777" w:rsidR="001E4D13" w:rsidRDefault="001E4D13">
      <w:pPr>
        <w:pStyle w:val="BodyText"/>
      </w:pPr>
    </w:p>
    <w:p w14:paraId="4F8769CE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CF" w14:textId="77777777" w:rsidR="001E4D13" w:rsidRDefault="001E4D13">
      <w:pPr>
        <w:pStyle w:val="BodyText"/>
        <w:spacing w:before="2"/>
        <w:rPr>
          <w:sz w:val="22"/>
        </w:rPr>
      </w:pPr>
    </w:p>
    <w:p w14:paraId="4F8769D0" w14:textId="77777777" w:rsidR="001E4D13" w:rsidRDefault="00247020">
      <w:pPr>
        <w:spacing w:line="285" w:lineRule="auto"/>
        <w:ind w:left="120" w:right="38" w:firstLine="876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>User story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story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sim-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pliﬁed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descriptive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document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</w:p>
    <w:p w14:paraId="4F8769D1" w14:textId="77777777" w:rsidR="001E4D13" w:rsidRDefault="00247020">
      <w:pPr>
        <w:spacing w:line="283" w:lineRule="auto"/>
        <w:ind w:left="117" w:right="38" w:firstLine="783"/>
        <w:jc w:val="right"/>
        <w:rPr>
          <w:sz w:val="18"/>
        </w:rPr>
      </w:pPr>
      <w:r>
        <w:rPr>
          <w:color w:val="808285"/>
          <w:spacing w:val="-2"/>
          <w:w w:val="110"/>
          <w:sz w:val="18"/>
        </w:rPr>
        <w:t>Agile which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describes the type 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customer, require-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ments, and why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create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function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</w:p>
    <w:p w14:paraId="4F8769D2" w14:textId="77777777" w:rsidR="001E4D13" w:rsidRDefault="00247020">
      <w:pPr>
        <w:spacing w:before="1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the</w:t>
      </w:r>
      <w:r>
        <w:rPr>
          <w:color w:val="808285"/>
          <w:spacing w:val="9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customer.</w:t>
      </w:r>
    </w:p>
    <w:p w14:paraId="4F8769D3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9D4" w14:textId="77777777" w:rsidR="001E4D13" w:rsidRDefault="00247020">
      <w:pPr>
        <w:pStyle w:val="BodyText"/>
        <w:spacing w:line="254" w:lineRule="auto"/>
        <w:ind w:left="397" w:right="1510"/>
      </w:pPr>
      <w:r>
        <w:rPr>
          <w:color w:val="231F20"/>
          <w:w w:val="110"/>
        </w:rPr>
        <w:t>why the new solution is important to them, and what acceptance criteria apply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solution. A product owner is a team member responsible for deﬁning the vision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4F8769D5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4" w:line="254" w:lineRule="auto"/>
        <w:ind w:right="1470"/>
        <w:rPr>
          <w:sz w:val="20"/>
        </w:rPr>
      </w:pPr>
      <w:r>
        <w:rPr>
          <w:color w:val="231F20"/>
          <w:w w:val="110"/>
          <w:sz w:val="20"/>
        </w:rPr>
        <w:t>Product or software development team: In the Agile methodology, a team uses its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advanced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skills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primarily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tional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frequently—even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daily—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 each other to see how far everyone has progressed and check who is responsi-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tasks.</w:t>
      </w:r>
    </w:p>
    <w:p w14:paraId="4F8769D6" w14:textId="77777777" w:rsidR="001E4D13" w:rsidRDefault="001E4D13">
      <w:pPr>
        <w:pStyle w:val="BodyText"/>
        <w:rPr>
          <w:sz w:val="24"/>
        </w:rPr>
      </w:pPr>
    </w:p>
    <w:p w14:paraId="4F8769D7" w14:textId="77777777" w:rsidR="001E4D13" w:rsidRDefault="00247020">
      <w:pPr>
        <w:pStyle w:val="Heading6"/>
        <w:spacing w:before="194"/>
        <w:ind w:left="117"/>
      </w:pPr>
      <w:r>
        <w:rPr>
          <w:color w:val="003946"/>
        </w:rPr>
        <w:t>Agile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Advantages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Disadvantages</w:t>
      </w:r>
    </w:p>
    <w:p w14:paraId="4F8769D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9D9" w14:textId="512B2669" w:rsidR="001E4D13" w:rsidRDefault="00247020">
      <w:pPr>
        <w:pStyle w:val="BodyText"/>
        <w:spacing w:line="254" w:lineRule="auto"/>
        <w:ind w:left="117" w:right="1414"/>
        <w:jc w:val="both"/>
      </w:pPr>
      <w:r>
        <w:rPr>
          <w:color w:val="231F20"/>
          <w:w w:val="110"/>
        </w:rPr>
        <w:t>The main goal of project management is to get a result on time and under a certain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budget.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method,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disadvantages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may affect a team’s ability to achieve the main goal in a positive or negative sense,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w w:val="110"/>
        </w:rPr>
        <w:t xml:space="preserve"> it is particularly important that teams are aware of this when introducing Agile 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 </w:t>
      </w:r>
      <w:r>
        <w:rPr>
          <w:color w:val="231F20"/>
          <w:w w:val="110"/>
        </w:rPr>
        <w:t>Agile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team, the main advantages for the people and organizations involved in the project 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4F8769DA" w14:textId="77777777" w:rsidR="001E4D13" w:rsidRDefault="001E4D13">
      <w:pPr>
        <w:pStyle w:val="BodyText"/>
        <w:spacing w:before="12"/>
        <w:rPr>
          <w:sz w:val="21"/>
        </w:rPr>
      </w:pPr>
    </w:p>
    <w:p w14:paraId="4F8769DB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0" w:line="254" w:lineRule="auto"/>
        <w:ind w:right="1628"/>
        <w:rPr>
          <w:sz w:val="20"/>
        </w:rPr>
      </w:pPr>
      <w:r>
        <w:rPr>
          <w:color w:val="231F20"/>
          <w:w w:val="110"/>
          <w:sz w:val="20"/>
        </w:rPr>
        <w:t>Less detailed requirements will be needed for starting the project because further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gained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during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lifetime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(Sharma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</w:t>
      </w:r>
      <w:r>
        <w:rPr>
          <w:color w:val="231F20"/>
          <w:w w:val="110"/>
          <w:sz w:val="20"/>
        </w:rPr>
        <w:t>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2012).</w:t>
      </w:r>
    </w:p>
    <w:p w14:paraId="4F8769DC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2" w:line="254" w:lineRule="auto"/>
        <w:ind w:right="1453"/>
        <w:rPr>
          <w:sz w:val="20"/>
        </w:rPr>
      </w:pPr>
      <w:r>
        <w:rPr>
          <w:color w:val="231F20"/>
          <w:w w:val="110"/>
          <w:sz w:val="20"/>
        </w:rPr>
        <w:t>Good face-to-face communication between developer teams and customers is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Agile;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reduce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(Sharma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2012).</w:t>
      </w:r>
    </w:p>
    <w:p w14:paraId="4F8769DD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4"/>
        <w:ind w:hanging="281"/>
        <w:rPr>
          <w:sz w:val="20"/>
        </w:rPr>
      </w:pPr>
      <w:r>
        <w:rPr>
          <w:color w:val="231F20"/>
          <w:w w:val="110"/>
          <w:sz w:val="20"/>
        </w:rPr>
        <w:t>An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early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beneﬁts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(Masson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2007).</w:t>
      </w:r>
    </w:p>
    <w:p w14:paraId="4F8769DE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line="254" w:lineRule="auto"/>
        <w:ind w:right="1462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Agile-based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reduced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time-to-market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TPM-based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(Carilli,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2013).</w:t>
      </w:r>
    </w:p>
    <w:p w14:paraId="4F8769DF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3" w:line="254" w:lineRule="auto"/>
        <w:ind w:right="1748"/>
        <w:rPr>
          <w:sz w:val="20"/>
        </w:rPr>
      </w:pPr>
      <w:r>
        <w:rPr>
          <w:color w:val="231F20"/>
          <w:w w:val="110"/>
          <w:sz w:val="20"/>
        </w:rPr>
        <w:t>Agile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reduces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TPM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(Carilli,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2013).</w:t>
      </w:r>
    </w:p>
    <w:p w14:paraId="4F8769E0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3" w:line="254" w:lineRule="auto"/>
        <w:ind w:right="1698"/>
        <w:rPr>
          <w:sz w:val="20"/>
        </w:rPr>
      </w:pPr>
      <w:r>
        <w:rPr>
          <w:color w:val="231F20"/>
          <w:w w:val="110"/>
          <w:sz w:val="20"/>
        </w:rPr>
        <w:t>Accepting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guarantees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(Masson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2007).</w:t>
      </w:r>
    </w:p>
    <w:p w14:paraId="4F8769E1" w14:textId="77777777" w:rsidR="001E4D13" w:rsidRDefault="001E4D13">
      <w:pPr>
        <w:pStyle w:val="BodyText"/>
        <w:spacing w:before="6"/>
        <w:rPr>
          <w:sz w:val="21"/>
        </w:rPr>
      </w:pPr>
    </w:p>
    <w:p w14:paraId="4F8769E2" w14:textId="77777777" w:rsidR="001E4D13" w:rsidRDefault="00247020">
      <w:pPr>
        <w:pStyle w:val="BodyText"/>
        <w:spacing w:line="254" w:lineRule="auto"/>
        <w:ind w:left="117" w:right="1416" w:hanging="1"/>
        <w:jc w:val="both"/>
      </w:pPr>
      <w:r>
        <w:rPr>
          <w:color w:val="231F20"/>
          <w:w w:val="110"/>
        </w:rPr>
        <w:t>However, Agile is not a perfect model and it cannot automatically guarantee the suc-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cess of a project. When deciding which approach to adopt when developing a project,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disadvantages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considered:</w:t>
      </w:r>
    </w:p>
    <w:p w14:paraId="4F8769E3" w14:textId="77777777" w:rsidR="001E4D13" w:rsidRDefault="001E4D13">
      <w:pPr>
        <w:pStyle w:val="BodyText"/>
        <w:spacing w:before="7"/>
        <w:rPr>
          <w:sz w:val="21"/>
        </w:rPr>
      </w:pPr>
    </w:p>
    <w:p w14:paraId="4F8769E4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0" w:line="254" w:lineRule="auto"/>
        <w:ind w:right="1731"/>
        <w:rPr>
          <w:sz w:val="20"/>
        </w:rPr>
      </w:pPr>
      <w:r>
        <w:rPr>
          <w:color w:val="231F20"/>
          <w:w w:val="110"/>
          <w:sz w:val="20"/>
        </w:rPr>
        <w:t>Agile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initial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wrong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estimation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efforts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(Serrador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Pinto,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2015).</w:t>
      </w:r>
    </w:p>
    <w:p w14:paraId="4F8769E5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3" w:line="254" w:lineRule="auto"/>
        <w:ind w:right="1451"/>
        <w:rPr>
          <w:sz w:val="20"/>
        </w:rPr>
      </w:pPr>
      <w:r>
        <w:rPr>
          <w:color w:val="231F20"/>
          <w:w w:val="110"/>
          <w:sz w:val="20"/>
        </w:rPr>
        <w:t>Agile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documentation,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(Sharma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2012).</w:t>
      </w:r>
    </w:p>
    <w:p w14:paraId="4F8769E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2" w:line="254" w:lineRule="auto"/>
        <w:ind w:right="1506"/>
        <w:rPr>
          <w:sz w:val="20"/>
        </w:rPr>
      </w:pPr>
      <w:r>
        <w:rPr>
          <w:color w:val="231F20"/>
          <w:w w:val="110"/>
          <w:sz w:val="20"/>
        </w:rPr>
        <w:t>An Agile-based project needs clear customer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 and communication in order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be improved. If customers are not representative and are not giving clear feed-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slow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considerably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(Sharma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2012).</w:t>
      </w:r>
    </w:p>
    <w:p w14:paraId="4F8769E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7"/>
          <w:tab w:val="left" w:pos="398"/>
        </w:tabs>
        <w:spacing w:before="4" w:line="254" w:lineRule="auto"/>
        <w:ind w:right="1519"/>
        <w:rPr>
          <w:sz w:val="20"/>
        </w:rPr>
      </w:pPr>
      <w:r>
        <w:rPr>
          <w:color w:val="231F20"/>
          <w:w w:val="110"/>
          <w:sz w:val="20"/>
        </w:rPr>
        <w:t>An Agile team must be formed by experienced developers; it has to be faster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(Taibi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2017).</w:t>
      </w:r>
    </w:p>
    <w:p w14:paraId="4F8769E8" w14:textId="77777777" w:rsidR="001E4D13" w:rsidRDefault="001E4D13">
      <w:pPr>
        <w:spacing w:line="254" w:lineRule="auto"/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8"/>
            <w:col w:w="9364"/>
          </w:cols>
        </w:sectPr>
      </w:pPr>
    </w:p>
    <w:p w14:paraId="4F8769E9" w14:textId="77777777" w:rsidR="001E4D13" w:rsidRDefault="001E4D13">
      <w:pPr>
        <w:pStyle w:val="BodyText"/>
        <w:spacing w:before="11"/>
        <w:rPr>
          <w:sz w:val="29"/>
        </w:rPr>
      </w:pPr>
    </w:p>
    <w:p w14:paraId="4F8769E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9EB" w14:textId="77777777" w:rsidR="001E4D13" w:rsidRDefault="001E4D13">
      <w:pPr>
        <w:pStyle w:val="BodyText"/>
      </w:pPr>
    </w:p>
    <w:p w14:paraId="4F8769EC" w14:textId="77777777" w:rsidR="001E4D13" w:rsidRDefault="001E4D13">
      <w:pPr>
        <w:pStyle w:val="BodyText"/>
      </w:pPr>
    </w:p>
    <w:p w14:paraId="4F8769ED" w14:textId="77777777" w:rsidR="001E4D13" w:rsidRDefault="001E4D13">
      <w:pPr>
        <w:pStyle w:val="BodyText"/>
      </w:pPr>
    </w:p>
    <w:p w14:paraId="4F8769EE" w14:textId="77777777" w:rsidR="001E4D13" w:rsidRDefault="001E4D13">
      <w:pPr>
        <w:pStyle w:val="BodyText"/>
      </w:pPr>
    </w:p>
    <w:p w14:paraId="4F8769EF" w14:textId="77777777" w:rsidR="001E4D13" w:rsidRDefault="001E4D13">
      <w:pPr>
        <w:pStyle w:val="BodyText"/>
        <w:spacing w:before="10"/>
        <w:rPr>
          <w:sz w:val="16"/>
        </w:rPr>
      </w:pPr>
    </w:p>
    <w:p w14:paraId="4F8769F0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Despite the aforementioned disadvantages, Agile is a very successful methodology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 has helped the IT industry to deliver high-quality products. Nowadays, several well-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known companies such as IBM, Microsoft, Apple, and Adobe are using Agile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w w:val="110"/>
        </w:rPr>
        <w:t>nagement to change and update their programs through the so-called Agile trans-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formations (Carilli, 2013). These are major organizational changes that involve Agile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in small multidisciplinary teams that focus on delivering results quickly, exper-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imentally, and iteratively (Consultancy, 2020). For example, in 2012, Adobe switched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Agile in order to decrease the amount of hours spent on managerial activities and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managed to save 80,000 hours annually (Hearn, 2019). Over time, different Agile-b</w:t>
      </w:r>
      <w:r>
        <w:rPr>
          <w:color w:val="231F20"/>
          <w:w w:val="110"/>
        </w:rPr>
        <w:t>ased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approaches have been introduced, developed, tested, and released in different indus-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quick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well-known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Kanban.</w:t>
      </w:r>
    </w:p>
    <w:p w14:paraId="4F8769F1" w14:textId="77777777" w:rsidR="001E4D13" w:rsidRDefault="001E4D13">
      <w:pPr>
        <w:pStyle w:val="BodyText"/>
        <w:rPr>
          <w:sz w:val="24"/>
        </w:rPr>
      </w:pPr>
    </w:p>
    <w:p w14:paraId="4F8769F2" w14:textId="77777777" w:rsidR="001E4D13" w:rsidRDefault="001E4D13">
      <w:pPr>
        <w:pStyle w:val="BodyText"/>
        <w:spacing w:before="7"/>
        <w:rPr>
          <w:sz w:val="33"/>
        </w:rPr>
      </w:pPr>
    </w:p>
    <w:p w14:paraId="4F8769F3" w14:textId="77777777" w:rsidR="001E4D13" w:rsidRDefault="00247020">
      <w:pPr>
        <w:pStyle w:val="Heading3"/>
        <w:numPr>
          <w:ilvl w:val="1"/>
          <w:numId w:val="31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Kanban</w:t>
      </w:r>
    </w:p>
    <w:p w14:paraId="4F8769F4" w14:textId="77777777" w:rsidR="001E4D13" w:rsidRDefault="001E4D13">
      <w:pPr>
        <w:pStyle w:val="BodyText"/>
        <w:spacing w:before="4"/>
        <w:rPr>
          <w:rFonts w:ascii="Trebuchet MS"/>
          <w:sz w:val="14"/>
        </w:rPr>
      </w:pPr>
    </w:p>
    <w:p w14:paraId="4F8769F5" w14:textId="77777777" w:rsidR="001E4D13" w:rsidRDefault="001E4D13">
      <w:pPr>
        <w:rPr>
          <w:rFonts w:ascii="Trebuchet MS"/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9F6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The Kanban method is a vis</w:t>
      </w:r>
      <w:r>
        <w:rPr>
          <w:color w:val="231F20"/>
          <w:w w:val="110"/>
        </w:rPr>
        <w:t>ual system invented by Toyota to help organize the work-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ow in project management. In Japanese, the name Kanban means “sign” or “board”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(Sugimori et al., 1977). Previously, most industries worked based on a push system,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means production was not base</w:t>
      </w:r>
      <w:r>
        <w:rPr>
          <w:color w:val="231F20"/>
          <w:w w:val="110"/>
        </w:rPr>
        <w:t>d on actual customer demand; rather, manufac-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turers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estimates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previous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demand,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considering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requests.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Instead,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Kan-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pull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movement.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pull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requests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sends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demand for a certain product. Kanban has been adapted and applied to various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industries, where it has helped to minimize activity without affecting productivity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create more value for customers while keeping costs low for the industries. This vis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focuses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do,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when,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much.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parts: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board,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cards,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swim-lanes.</w:t>
      </w:r>
    </w:p>
    <w:p w14:paraId="4F8769F7" w14:textId="77777777" w:rsidR="001E4D13" w:rsidRDefault="001E4D13">
      <w:pPr>
        <w:pStyle w:val="BodyText"/>
        <w:spacing w:before="7"/>
        <w:rPr>
          <w:sz w:val="22"/>
        </w:rPr>
      </w:pPr>
    </w:p>
    <w:p w14:paraId="4F8769F8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gure:</w:t>
      </w:r>
    </w:p>
    <w:p w14:paraId="4F8769F9" w14:textId="77777777" w:rsidR="001E4D13" w:rsidRDefault="00247020">
      <w:r>
        <w:br w:type="column"/>
      </w:r>
    </w:p>
    <w:p w14:paraId="4F8769FA" w14:textId="77777777" w:rsidR="001E4D13" w:rsidRDefault="001E4D13">
      <w:pPr>
        <w:pStyle w:val="BodyText"/>
        <w:rPr>
          <w:sz w:val="22"/>
        </w:rPr>
      </w:pPr>
    </w:p>
    <w:p w14:paraId="4F8769FB" w14:textId="77777777" w:rsidR="001E4D13" w:rsidRDefault="001E4D13">
      <w:pPr>
        <w:pStyle w:val="BodyText"/>
        <w:rPr>
          <w:sz w:val="22"/>
        </w:rPr>
      </w:pPr>
    </w:p>
    <w:p w14:paraId="4F8769FC" w14:textId="77777777" w:rsidR="001E4D13" w:rsidRDefault="001E4D13">
      <w:pPr>
        <w:pStyle w:val="BodyText"/>
        <w:rPr>
          <w:sz w:val="22"/>
        </w:rPr>
      </w:pPr>
    </w:p>
    <w:p w14:paraId="4F8769FD" w14:textId="77777777" w:rsidR="001E4D13" w:rsidRDefault="001E4D13">
      <w:pPr>
        <w:pStyle w:val="BodyText"/>
        <w:rPr>
          <w:sz w:val="22"/>
        </w:rPr>
      </w:pPr>
    </w:p>
    <w:p w14:paraId="4F8769FE" w14:textId="77777777" w:rsidR="001E4D13" w:rsidRDefault="001E4D13">
      <w:pPr>
        <w:pStyle w:val="BodyText"/>
        <w:spacing w:before="4"/>
        <w:rPr>
          <w:sz w:val="27"/>
        </w:rPr>
      </w:pPr>
    </w:p>
    <w:p w14:paraId="4F8769FF" w14:textId="77777777" w:rsidR="001E4D13" w:rsidRDefault="00247020">
      <w:pPr>
        <w:ind w:left="355"/>
        <w:rPr>
          <w:sz w:val="18"/>
        </w:rPr>
      </w:pPr>
      <w:r>
        <w:rPr>
          <w:color w:val="231F20"/>
          <w:w w:val="110"/>
          <w:sz w:val="18"/>
        </w:rPr>
        <w:t>Pull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system</w:t>
      </w:r>
    </w:p>
    <w:p w14:paraId="4F876A00" w14:textId="77777777" w:rsidR="001E4D13" w:rsidRDefault="00247020">
      <w:pPr>
        <w:spacing w:before="44" w:line="283" w:lineRule="auto"/>
        <w:ind w:left="355" w:right="642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technique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 to start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new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task when there is a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customer request,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optimizes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costs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reduces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waste in production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processes.</w:t>
      </w:r>
    </w:p>
    <w:p w14:paraId="4F876A01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6A02" w14:textId="77777777" w:rsidR="001E4D13" w:rsidRDefault="001E4D13">
      <w:pPr>
        <w:pStyle w:val="BodyText"/>
      </w:pPr>
    </w:p>
    <w:p w14:paraId="4F876A03" w14:textId="77777777" w:rsidR="001E4D13" w:rsidRDefault="001E4D13">
      <w:pPr>
        <w:pStyle w:val="BodyText"/>
      </w:pPr>
    </w:p>
    <w:p w14:paraId="4F876A04" w14:textId="77777777" w:rsidR="001E4D13" w:rsidRDefault="001E4D13">
      <w:pPr>
        <w:pStyle w:val="BodyText"/>
      </w:pPr>
    </w:p>
    <w:p w14:paraId="4F876A05" w14:textId="77777777" w:rsidR="001E4D13" w:rsidRDefault="001E4D13">
      <w:pPr>
        <w:pStyle w:val="BodyText"/>
      </w:pPr>
    </w:p>
    <w:p w14:paraId="4F876A06" w14:textId="77777777" w:rsidR="001E4D13" w:rsidRDefault="001E4D13">
      <w:pPr>
        <w:pStyle w:val="BodyText"/>
      </w:pPr>
    </w:p>
    <w:p w14:paraId="4F876A07" w14:textId="77777777" w:rsidR="001E4D13" w:rsidRDefault="001E4D13">
      <w:pPr>
        <w:pStyle w:val="BodyText"/>
      </w:pPr>
    </w:p>
    <w:p w14:paraId="4F876A08" w14:textId="77777777" w:rsidR="001E4D13" w:rsidRDefault="001E4D13">
      <w:pPr>
        <w:pStyle w:val="BodyText"/>
      </w:pPr>
    </w:p>
    <w:p w14:paraId="4F876A09" w14:textId="77777777" w:rsidR="001E4D13" w:rsidRDefault="001E4D13">
      <w:pPr>
        <w:pStyle w:val="BodyText"/>
        <w:spacing w:before="6"/>
        <w:rPr>
          <w:sz w:val="22"/>
        </w:rPr>
      </w:pPr>
    </w:p>
    <w:p w14:paraId="4F876A0A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8E4" wp14:editId="4F8778E5">
            <wp:extent cx="4968241" cy="296875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A0B" w14:textId="77777777" w:rsidR="001E4D13" w:rsidRDefault="001E4D13">
      <w:pPr>
        <w:pStyle w:val="BodyText"/>
      </w:pPr>
    </w:p>
    <w:p w14:paraId="4F876A0C" w14:textId="77777777" w:rsidR="001E4D13" w:rsidRDefault="001E4D13">
      <w:pPr>
        <w:pStyle w:val="BodyText"/>
        <w:rPr>
          <w:sz w:val="21"/>
        </w:rPr>
      </w:pPr>
    </w:p>
    <w:p w14:paraId="4F876A0D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According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structure,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card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pulled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zone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whenever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consumption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signal,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started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simultaneously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line. After production is complete, the product is delivered and the card is returned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Kanban table. The board that shows all the tasks and their prog</w:t>
      </w:r>
      <w:r>
        <w:rPr>
          <w:color w:val="231F20"/>
          <w:w w:val="110"/>
        </w:rPr>
        <w:t>ress is called a Kan-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ban board. The Kanban board has different columns showing the status of tasks,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number of columns changes based on the structure of the team and project. How-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columns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corresponding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generated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ideas,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progress,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pleted tasks are always present on the board. These columns can be marked as “to do,”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“in progress,” or “done.” The card you use to view a task is called a Kanban card and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shows your team the progress and status of a speciﬁc task. If </w:t>
      </w:r>
      <w:r>
        <w:rPr>
          <w:color w:val="231F20"/>
          <w:w w:val="110"/>
        </w:rPr>
        <w:t>you have different cate-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gories of tasks, you can use Kanban swim-lanes to separate those categories horizon-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tally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board. An example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Kanban board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picture below:</w:t>
      </w:r>
    </w:p>
    <w:p w14:paraId="4F876A0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0F" w14:textId="77777777" w:rsidR="001E4D13" w:rsidRDefault="001E4D13">
      <w:pPr>
        <w:pStyle w:val="BodyText"/>
        <w:spacing w:before="11"/>
        <w:rPr>
          <w:sz w:val="29"/>
        </w:rPr>
      </w:pPr>
    </w:p>
    <w:p w14:paraId="4F876A1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11" w14:textId="77777777" w:rsidR="001E4D13" w:rsidRDefault="001E4D13">
      <w:pPr>
        <w:pStyle w:val="BodyText"/>
      </w:pPr>
    </w:p>
    <w:p w14:paraId="4F876A12" w14:textId="77777777" w:rsidR="001E4D13" w:rsidRDefault="001E4D13">
      <w:pPr>
        <w:pStyle w:val="BodyText"/>
      </w:pPr>
    </w:p>
    <w:p w14:paraId="4F876A13" w14:textId="77777777" w:rsidR="001E4D13" w:rsidRDefault="001E4D13">
      <w:pPr>
        <w:pStyle w:val="BodyText"/>
      </w:pPr>
    </w:p>
    <w:p w14:paraId="4F876A14" w14:textId="77777777" w:rsidR="001E4D13" w:rsidRDefault="001E4D13">
      <w:pPr>
        <w:pStyle w:val="BodyText"/>
      </w:pPr>
    </w:p>
    <w:p w14:paraId="4F876A15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F8778E6" wp14:editId="4F8778E7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68240" cy="345033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16" w14:textId="77777777" w:rsidR="001E4D13" w:rsidRDefault="001E4D13">
      <w:pPr>
        <w:pStyle w:val="BodyText"/>
        <w:spacing w:before="7"/>
        <w:rPr>
          <w:sz w:val="13"/>
        </w:rPr>
      </w:pPr>
    </w:p>
    <w:p w14:paraId="4F876A17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With the increase of technological progress and the growth of internet usage,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platforms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nowadays.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availability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online tools, many companies still follow the traditional Kanban philosophy that advo-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cates for the use of physical boards to improve interaction (Collado, 2018). The Kanban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board helps you and your team to maintain transparency regarding the status of th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work; it also allows you to quickly identify bottlenecks and remove any obstacles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risks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project.</w:t>
      </w:r>
    </w:p>
    <w:p w14:paraId="4F876A18" w14:textId="77777777" w:rsidR="001E4D13" w:rsidRDefault="001E4D13">
      <w:pPr>
        <w:pStyle w:val="BodyText"/>
        <w:rPr>
          <w:sz w:val="24"/>
        </w:rPr>
      </w:pPr>
    </w:p>
    <w:p w14:paraId="4F876A19" w14:textId="77777777" w:rsidR="001E4D13" w:rsidRDefault="00247020">
      <w:pPr>
        <w:pStyle w:val="Heading6"/>
        <w:spacing w:before="196"/>
      </w:pPr>
      <w:r>
        <w:rPr>
          <w:color w:val="003946"/>
        </w:rPr>
        <w:t>Principles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General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Practices</w:t>
      </w:r>
    </w:p>
    <w:p w14:paraId="4F876A1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1B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successfully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develop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method,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Toyota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introduced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six general </w:t>
      </w:r>
      <w:r>
        <w:rPr>
          <w:color w:val="231F20"/>
          <w:w w:val="110"/>
        </w:rPr>
        <w:t>practices that a team should consider when using Kanban (Sugimori et 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1977).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illustrated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A1C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1D" w14:textId="77777777" w:rsidR="001E4D13" w:rsidRDefault="001E4D13">
      <w:pPr>
        <w:pStyle w:val="BodyText"/>
      </w:pPr>
    </w:p>
    <w:p w14:paraId="4F876A1E" w14:textId="77777777" w:rsidR="001E4D13" w:rsidRDefault="001E4D13">
      <w:pPr>
        <w:pStyle w:val="BodyText"/>
      </w:pPr>
    </w:p>
    <w:p w14:paraId="4F876A1F" w14:textId="77777777" w:rsidR="001E4D13" w:rsidRDefault="001E4D13">
      <w:pPr>
        <w:pStyle w:val="BodyText"/>
      </w:pPr>
    </w:p>
    <w:p w14:paraId="4F876A20" w14:textId="77777777" w:rsidR="001E4D13" w:rsidRDefault="001E4D13">
      <w:pPr>
        <w:pStyle w:val="BodyText"/>
      </w:pPr>
    </w:p>
    <w:p w14:paraId="4F876A21" w14:textId="77777777" w:rsidR="001E4D13" w:rsidRDefault="001E4D13">
      <w:pPr>
        <w:pStyle w:val="BodyText"/>
      </w:pPr>
    </w:p>
    <w:p w14:paraId="4F876A22" w14:textId="77777777" w:rsidR="001E4D13" w:rsidRDefault="001E4D13">
      <w:pPr>
        <w:pStyle w:val="BodyText"/>
      </w:pPr>
    </w:p>
    <w:p w14:paraId="4F876A23" w14:textId="77777777" w:rsidR="001E4D13" w:rsidRDefault="001E4D13">
      <w:pPr>
        <w:pStyle w:val="BodyText"/>
      </w:pPr>
    </w:p>
    <w:p w14:paraId="4F876A24" w14:textId="77777777" w:rsidR="001E4D13" w:rsidRDefault="001E4D13">
      <w:pPr>
        <w:pStyle w:val="BodyText"/>
        <w:spacing w:before="6"/>
        <w:rPr>
          <w:sz w:val="22"/>
        </w:rPr>
      </w:pPr>
    </w:p>
    <w:p w14:paraId="4F876A25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8E8" wp14:editId="4F8778E9">
            <wp:extent cx="4968240" cy="2737104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A26" w14:textId="77777777" w:rsidR="001E4D13" w:rsidRDefault="001E4D13">
      <w:pPr>
        <w:pStyle w:val="BodyText"/>
        <w:spacing w:before="4"/>
      </w:pPr>
    </w:p>
    <w:p w14:paraId="4F876A27" w14:textId="77777777" w:rsidR="001E4D13" w:rsidRDefault="00247020">
      <w:pPr>
        <w:pStyle w:val="BodyText"/>
        <w:spacing w:before="97" w:line="254" w:lineRule="auto"/>
        <w:ind w:left="2204" w:right="1414" w:hanging="1"/>
        <w:jc w:val="both"/>
      </w:pPr>
      <w:r>
        <w:rPr>
          <w:color w:val="231F20"/>
          <w:w w:val="110"/>
        </w:rPr>
        <w:t>These principles are essential to improve collaboration in the Kanban process and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encourage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mentioned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before,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includes six practices that should be applied when starting a new Kanban cycle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illus</w:t>
      </w:r>
      <w:r>
        <w:rPr>
          <w:color w:val="231F20"/>
          <w:w w:val="110"/>
        </w:rPr>
        <w:t>trated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A28" w14:textId="77777777" w:rsidR="001E4D13" w:rsidRDefault="0024702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F8778EA" wp14:editId="4F8778EB">
            <wp:simplePos x="0" y="0"/>
            <wp:positionH relativeFrom="page">
              <wp:posOffset>1692000</wp:posOffset>
            </wp:positionH>
            <wp:positionV relativeFrom="paragraph">
              <wp:posOffset>183325</wp:posOffset>
            </wp:positionV>
            <wp:extent cx="4973497" cy="2883408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97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29" w14:textId="77777777" w:rsidR="001E4D13" w:rsidRDefault="00247020">
      <w:pPr>
        <w:pStyle w:val="BodyText"/>
        <w:spacing w:before="115" w:line="254" w:lineRule="auto"/>
        <w:ind w:left="2204" w:right="1414"/>
        <w:jc w:val="both"/>
      </w:pPr>
      <w:r>
        <w:rPr>
          <w:color w:val="231F20"/>
          <w:w w:val="110"/>
        </w:rPr>
        <w:t>As explained earlier, Kanban focuses on visualizing tasks by adding them to the Kanban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board. Each task should have a name and can also contain additional information 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as: categories, creation date, deadline, owner, or requirements. When adding a task 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board,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limit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cards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marked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“in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progress”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increase productivity and focus. Each task will be executed during a sprint and, if</w:t>
      </w:r>
      <w:r>
        <w:rPr>
          <w:color w:val="231F20"/>
          <w:w w:val="110"/>
        </w:rPr>
        <w:t xml:space="preserve">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increment,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moved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one.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starts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Kanban,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difﬁcult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perfect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limit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“in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pro-</w:t>
      </w:r>
    </w:p>
    <w:p w14:paraId="4F876A2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2B" w14:textId="77777777" w:rsidR="001E4D13" w:rsidRDefault="001E4D13">
      <w:pPr>
        <w:pStyle w:val="BodyText"/>
        <w:spacing w:before="11"/>
        <w:rPr>
          <w:sz w:val="29"/>
        </w:rPr>
      </w:pPr>
    </w:p>
    <w:p w14:paraId="4F876A2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2D" w14:textId="77777777" w:rsidR="001E4D13" w:rsidRDefault="001E4D13">
      <w:pPr>
        <w:pStyle w:val="BodyText"/>
      </w:pPr>
    </w:p>
    <w:p w14:paraId="4F876A2E" w14:textId="77777777" w:rsidR="001E4D13" w:rsidRDefault="001E4D13">
      <w:pPr>
        <w:pStyle w:val="BodyText"/>
      </w:pPr>
    </w:p>
    <w:p w14:paraId="4F876A2F" w14:textId="77777777" w:rsidR="001E4D13" w:rsidRDefault="001E4D13">
      <w:pPr>
        <w:pStyle w:val="BodyText"/>
      </w:pPr>
    </w:p>
    <w:p w14:paraId="4F876A30" w14:textId="77777777" w:rsidR="001E4D13" w:rsidRDefault="001E4D13">
      <w:pPr>
        <w:pStyle w:val="BodyText"/>
      </w:pPr>
    </w:p>
    <w:p w14:paraId="4F876A31" w14:textId="77777777" w:rsidR="001E4D13" w:rsidRDefault="001E4D13">
      <w:pPr>
        <w:pStyle w:val="BodyText"/>
        <w:spacing w:before="10"/>
        <w:rPr>
          <w:sz w:val="16"/>
        </w:rPr>
      </w:pPr>
    </w:p>
    <w:p w14:paraId="4F876A32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gress,” so it is advisable to start with a low or manageable limit as it will achieve faster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results. Over time, the team can increase this limit if they feel comfortable trying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carry out all tasks on the column marked “in progress.” If, during the curr</w:t>
      </w:r>
      <w:r>
        <w:rPr>
          <w:color w:val="231F20"/>
          <w:w w:val="110"/>
        </w:rPr>
        <w:t>ent sprint,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team members feel that there is time to work on another ticket, then they can pull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task and start executing it without waiting for a new sprint. When moving tasks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Kanban board, it is important to manage the ﬂow to recognize who is </w:t>
      </w:r>
      <w:r>
        <w:rPr>
          <w:color w:val="231F20"/>
          <w:w w:val="110"/>
        </w:rPr>
        <w:t>doing what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when. It is important to identify this in order to successfully manage the work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team. Kanban, in fact, is not about micro-managing people and overloading them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tasks,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transparent,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healthy,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productive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execute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faster.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reason,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policies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explicit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move in this direction, as well as to connect people and work. An interesting thing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about Kanban is that team members can give and rece</w:t>
      </w:r>
      <w:r>
        <w:rPr>
          <w:color w:val="231F20"/>
          <w:w w:val="110"/>
        </w:rPr>
        <w:t>ive feedback that will help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be more agile. The team can have a short daily stand-up meeting (about 15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minutes or less) held in front of the Kanban board to provide updates and feedback.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 the quality of the tasks or their outcome, a revie</w:t>
      </w:r>
      <w:r>
        <w:rPr>
          <w:color w:val="231F20"/>
          <w:w w:val="110"/>
        </w:rPr>
        <w:t>w can be carried out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another team member to make sure that the outcome meets the team’s standards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owner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task.</w:t>
      </w:r>
    </w:p>
    <w:p w14:paraId="4F876A33" w14:textId="77777777" w:rsidR="001E4D13" w:rsidRDefault="001E4D13">
      <w:pPr>
        <w:pStyle w:val="BodyText"/>
        <w:rPr>
          <w:sz w:val="24"/>
        </w:rPr>
      </w:pPr>
    </w:p>
    <w:p w14:paraId="4F876A34" w14:textId="77777777" w:rsidR="001E4D13" w:rsidRDefault="00247020">
      <w:pPr>
        <w:pStyle w:val="Heading6"/>
        <w:spacing w:before="208"/>
      </w:pPr>
      <w:r>
        <w:rPr>
          <w:color w:val="003946"/>
        </w:rPr>
        <w:t>Beneﬁts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Kanban</w:t>
      </w:r>
    </w:p>
    <w:p w14:paraId="4F876A35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36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Introducing Kanban in a team doesn’t actually require revolutionary changes 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 concepts, implementation, and procedures are easily understandable even for peo-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ple without a project management background. By using an Agile-based method like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w w:val="110"/>
        </w:rPr>
        <w:t>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done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aware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being executed or are still waiting. Since all tasks can be viewed on the board, this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stitutes an information hub for the team and helps to obtain all information needed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execute a speciﬁc task. When moving a task to a column it is easy to see whether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already overcrowded, which will help the team to recognize the bottlenecks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workﬂow.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thanks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Kanban’s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limited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“work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progress”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policy,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 more responsive and productive, as well as satisﬁed with their workload. Using Kan-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ban then will certainly bring more ﬂexibility, as changes—like adding a new task—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made directly on the board and will be prioritized and solved by the next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 available. The quick response to changes makes your Agile team more produc-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tive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collaboration,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eac</w:t>
      </w:r>
      <w:r>
        <w:rPr>
          <w:color w:val="231F20"/>
          <w:w w:val="110"/>
        </w:rPr>
        <w:t>h other and will have the capacity to execute each other’s tasks. The main beneﬁts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summarized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6A37" w14:textId="77777777" w:rsidR="001E4D13" w:rsidRDefault="001E4D13">
      <w:pPr>
        <w:pStyle w:val="BodyText"/>
        <w:spacing w:before="11"/>
        <w:rPr>
          <w:sz w:val="22"/>
        </w:rPr>
      </w:pPr>
    </w:p>
    <w:p w14:paraId="4F876A3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Kanban is easy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understand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implement.</w:t>
      </w:r>
    </w:p>
    <w:p w14:paraId="4F876A39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line="254" w:lineRule="auto"/>
        <w:ind w:right="2760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visual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Kanban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board.</w:t>
      </w:r>
    </w:p>
    <w:p w14:paraId="4F876A3A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3173"/>
        <w:rPr>
          <w:sz w:val="20"/>
        </w:rPr>
      </w:pPr>
      <w:r>
        <w:rPr>
          <w:color w:val="231F20"/>
          <w:w w:val="110"/>
          <w:sz w:val="20"/>
        </w:rPr>
        <w:t>All changes can be added as new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 to the “to do” list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the Kanban board,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enable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them.</w:t>
      </w:r>
    </w:p>
    <w:p w14:paraId="4F876A3B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3C" w14:textId="77777777" w:rsidR="001E4D13" w:rsidRDefault="001E4D13">
      <w:pPr>
        <w:pStyle w:val="BodyText"/>
      </w:pPr>
    </w:p>
    <w:p w14:paraId="4F876A3D" w14:textId="77777777" w:rsidR="001E4D13" w:rsidRDefault="001E4D13">
      <w:pPr>
        <w:pStyle w:val="BodyText"/>
      </w:pPr>
    </w:p>
    <w:p w14:paraId="4F876A3E" w14:textId="77777777" w:rsidR="001E4D13" w:rsidRDefault="001E4D13">
      <w:pPr>
        <w:pStyle w:val="BodyText"/>
      </w:pPr>
    </w:p>
    <w:p w14:paraId="4F876A3F" w14:textId="77777777" w:rsidR="001E4D13" w:rsidRDefault="001E4D13">
      <w:pPr>
        <w:pStyle w:val="BodyText"/>
      </w:pPr>
    </w:p>
    <w:p w14:paraId="4F876A40" w14:textId="77777777" w:rsidR="001E4D13" w:rsidRDefault="001E4D13">
      <w:pPr>
        <w:pStyle w:val="BodyText"/>
      </w:pPr>
    </w:p>
    <w:p w14:paraId="4F876A41" w14:textId="77777777" w:rsidR="001E4D13" w:rsidRDefault="001E4D13">
      <w:pPr>
        <w:pStyle w:val="BodyText"/>
      </w:pPr>
    </w:p>
    <w:p w14:paraId="4F876A42" w14:textId="77777777" w:rsidR="001E4D13" w:rsidRDefault="001E4D13">
      <w:pPr>
        <w:pStyle w:val="BodyText"/>
      </w:pPr>
    </w:p>
    <w:p w14:paraId="4F876A43" w14:textId="77777777" w:rsidR="001E4D13" w:rsidRDefault="001E4D13">
      <w:pPr>
        <w:pStyle w:val="BodyText"/>
      </w:pPr>
    </w:p>
    <w:p w14:paraId="4F876A44" w14:textId="77777777" w:rsidR="001E4D13" w:rsidRDefault="00247020">
      <w:pPr>
        <w:pStyle w:val="Heading6"/>
        <w:spacing w:before="228"/>
        <w:ind w:left="2204"/>
      </w:pPr>
      <w:r>
        <w:rPr>
          <w:color w:val="003946"/>
        </w:rPr>
        <w:t>Agile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Kanban</w:t>
      </w:r>
    </w:p>
    <w:p w14:paraId="4F876A45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46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Agile Kanban is a combination of the principles of the Agile project management meth-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odology and Kanban. In this method, Kanban is used as a part of Agile to manage proc-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 workﬂow and bring user stories to completion. Each user story or task in Agile c</w:t>
      </w:r>
      <w:r>
        <w:rPr>
          <w:color w:val="231F20"/>
          <w:w w:val="110"/>
        </w:rPr>
        <w:t>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responds to a card on the Kanban board and is moved from “to do,” through “in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progress,” and ﬁnally to “done” after careful consideration of all policies and after visu-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alizing each necessary step. The Agile team leader should set the limit for the ta</w:t>
      </w:r>
      <w:r>
        <w:rPr>
          <w:color w:val="231F20"/>
          <w:w w:val="110"/>
        </w:rPr>
        <w:t>sks “in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progress” based on the team’s capacity to be more productive, focused, and ﬂexible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during the development cycle. Tasks are prioritized based on customer requirements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changes are accepted and considered in the workﬂow. The general focus is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w w:val="110"/>
        </w:rPr>
        <w:t>livering an outcome and bring value to customers faster thanks to successful collab-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oration among team members. Kanban can be used in any industry or project 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necessary tasks can be predicted and where a pull system is available. If this is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w w:val="110"/>
        </w:rPr>
        <w:t>ase,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perfectly.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suppose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science team of an automotive company where you have all data ready and accessible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regularly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asks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questions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how to improve their product that need to be answered based on the data sources.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of these questions will constitute a task on the Kanban board; once you have met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 requirements and ﬁnished your current task, you can pull a new one from the “to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do” c</w:t>
      </w:r>
      <w:r>
        <w:rPr>
          <w:color w:val="231F20"/>
          <w:w w:val="110"/>
        </w:rPr>
        <w:t>olumn of the Kanban board, thereby answering all questions from the technical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department one by one. Although Kanban can be the perfect method for organizations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on a pull system, it might be wiser to choose a different approach for organiza-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 ba</w:t>
      </w:r>
      <w:r>
        <w:rPr>
          <w:color w:val="231F20"/>
          <w:w w:val="110"/>
        </w:rPr>
        <w:t>sed on a push system dealing with more complex projects and many stake-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holders. For example, a retail company is a push-based system. When they have a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product, they launch it based on previous customer demand for other products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4F876A47" w14:textId="77777777" w:rsidR="001E4D13" w:rsidRDefault="001E4D13">
      <w:pPr>
        <w:pStyle w:val="BodyText"/>
        <w:rPr>
          <w:sz w:val="24"/>
        </w:rPr>
      </w:pPr>
    </w:p>
    <w:p w14:paraId="4F876A48" w14:textId="77777777" w:rsidR="001E4D13" w:rsidRDefault="001E4D13">
      <w:pPr>
        <w:pStyle w:val="BodyText"/>
        <w:spacing w:before="11"/>
        <w:rPr>
          <w:sz w:val="34"/>
        </w:rPr>
      </w:pPr>
    </w:p>
    <w:p w14:paraId="4F876A49" w14:textId="77777777" w:rsidR="001E4D13" w:rsidRDefault="00247020">
      <w:pPr>
        <w:pStyle w:val="Heading3"/>
        <w:numPr>
          <w:ilvl w:val="1"/>
          <w:numId w:val="31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Scrum</w:t>
      </w:r>
    </w:p>
    <w:p w14:paraId="4F876A4A" w14:textId="7F6D73CA" w:rsidR="001E4D13" w:rsidRDefault="00247020">
      <w:pPr>
        <w:pStyle w:val="BodyText"/>
        <w:spacing w:before="263" w:line="254" w:lineRule="auto"/>
        <w:ind w:left="2204" w:right="1413"/>
        <w:jc w:val="both"/>
      </w:pPr>
      <w:r>
        <w:rPr>
          <w:color w:val="231F20"/>
          <w:w w:val="110"/>
        </w:rPr>
        <w:t>Scrum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introduced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Harvard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Review by Hirotaka Takeuchi and Ikujiro Nonaka. In their article, the authors use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rugby game as a metaphor to describe the beneﬁts of a structured and self-organized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and how to make it innovative and productive (Takeuchi &amp; Nonaka, 1986). Scrum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is a </w:t>
      </w:r>
      <w:r>
        <w:rPr>
          <w:color w:val="231F20"/>
          <w:w w:val="110"/>
        </w:rPr>
        <w:t>term borrowed from rugby and refers to the way in which a team forms a circle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 to gain possession of the ball. An example of this can be seen in the following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gure:</w:t>
      </w:r>
    </w:p>
    <w:p w14:paraId="4F876A4B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4C" w14:textId="77777777" w:rsidR="001E4D13" w:rsidRDefault="001E4D13">
      <w:pPr>
        <w:pStyle w:val="BodyText"/>
        <w:spacing w:before="11"/>
        <w:rPr>
          <w:sz w:val="29"/>
        </w:rPr>
      </w:pPr>
    </w:p>
    <w:p w14:paraId="4F876A4D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4E" w14:textId="77777777" w:rsidR="001E4D13" w:rsidRDefault="001E4D13">
      <w:pPr>
        <w:pStyle w:val="BodyText"/>
      </w:pPr>
    </w:p>
    <w:p w14:paraId="4F876A4F" w14:textId="77777777" w:rsidR="001E4D13" w:rsidRDefault="001E4D13">
      <w:pPr>
        <w:pStyle w:val="BodyText"/>
      </w:pPr>
    </w:p>
    <w:p w14:paraId="4F876A50" w14:textId="77777777" w:rsidR="001E4D13" w:rsidRDefault="001E4D13">
      <w:pPr>
        <w:pStyle w:val="BodyText"/>
      </w:pPr>
    </w:p>
    <w:p w14:paraId="4F876A51" w14:textId="77777777" w:rsidR="001E4D13" w:rsidRDefault="001E4D13">
      <w:pPr>
        <w:pStyle w:val="BodyText"/>
      </w:pPr>
    </w:p>
    <w:p w14:paraId="4F876A52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F8778EC" wp14:editId="4F8778ED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2244" cy="3785616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53" w14:textId="77777777" w:rsidR="001E4D13" w:rsidRDefault="001E4D13">
      <w:pPr>
        <w:pStyle w:val="BodyText"/>
        <w:spacing w:before="11"/>
        <w:rPr>
          <w:sz w:val="12"/>
        </w:rPr>
      </w:pPr>
    </w:p>
    <w:p w14:paraId="4F876A54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Agile Scrum is a method ﬁrst introduced in software development by Schwaber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Babatunde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DuPont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University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Delaware,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used to lead a software development team and then applied to the Easel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</w:t>
      </w:r>
      <w:r>
        <w:rPr>
          <w:color w:val="231F20"/>
          <w:w w:val="110"/>
        </w:rPr>
        <w:t>t Corporation (Sutherland, 2004). This method entails taking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 through iteration loops in order to achieve incremental and product results.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learn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works,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leverage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expe-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rience, gain knowledge, and make adjustments based on the changes implemented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 to create and deliver high-quality results. Furthermore, the team members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organize themselves and improve the quality of work by communicating regularly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ot</w:t>
      </w:r>
      <w:r>
        <w:rPr>
          <w:color w:val="231F20"/>
          <w:w w:val="110"/>
        </w:rPr>
        <w:t>her and with other shareholders and by working together to solve problems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arise. This model is best suited for companies or teams whose product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divided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two-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four-weeks-long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iterations.</w:t>
      </w:r>
    </w:p>
    <w:p w14:paraId="4F876A55" w14:textId="77777777" w:rsidR="001E4D13" w:rsidRDefault="001E4D13">
      <w:pPr>
        <w:pStyle w:val="BodyText"/>
        <w:rPr>
          <w:sz w:val="24"/>
        </w:rPr>
      </w:pPr>
    </w:p>
    <w:p w14:paraId="4F876A56" w14:textId="77777777" w:rsidR="001E4D13" w:rsidRDefault="00247020">
      <w:pPr>
        <w:pStyle w:val="Heading6"/>
        <w:spacing w:before="202"/>
      </w:pPr>
      <w:r>
        <w:rPr>
          <w:color w:val="003946"/>
        </w:rPr>
        <w:t>Agile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Scrum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Frameworks</w:t>
      </w:r>
    </w:p>
    <w:p w14:paraId="4F876A5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58" w14:textId="77777777" w:rsidR="001E4D13" w:rsidRDefault="00247020">
      <w:pPr>
        <w:pStyle w:val="BodyText"/>
        <w:spacing w:line="254" w:lineRule="auto"/>
        <w:ind w:left="957" w:right="2663" w:hanging="1"/>
        <w:jc w:val="both"/>
      </w:pPr>
      <w:r>
        <w:rPr>
          <w:color w:val="231F20"/>
          <w:w w:val="110"/>
        </w:rPr>
        <w:t>To create a successful Agile Scrum framework, team members need to consider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(Takeuchi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Nonaka,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1986).</w:t>
      </w:r>
    </w:p>
    <w:p w14:paraId="4F876A5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5A" w14:textId="77777777" w:rsidR="001E4D13" w:rsidRDefault="001E4D13">
      <w:pPr>
        <w:pStyle w:val="BodyText"/>
      </w:pPr>
    </w:p>
    <w:p w14:paraId="4F876A5B" w14:textId="77777777" w:rsidR="001E4D13" w:rsidRDefault="001E4D13">
      <w:pPr>
        <w:pStyle w:val="BodyText"/>
      </w:pPr>
    </w:p>
    <w:p w14:paraId="4F876A5C" w14:textId="77777777" w:rsidR="001E4D13" w:rsidRDefault="001E4D13">
      <w:pPr>
        <w:pStyle w:val="BodyText"/>
      </w:pPr>
    </w:p>
    <w:p w14:paraId="4F876A5D" w14:textId="77777777" w:rsidR="001E4D13" w:rsidRDefault="001E4D13">
      <w:pPr>
        <w:pStyle w:val="BodyText"/>
      </w:pPr>
    </w:p>
    <w:p w14:paraId="4F876A5E" w14:textId="77777777" w:rsidR="001E4D13" w:rsidRDefault="001E4D13">
      <w:pPr>
        <w:pStyle w:val="BodyText"/>
      </w:pPr>
    </w:p>
    <w:p w14:paraId="4F876A5F" w14:textId="77777777" w:rsidR="001E4D13" w:rsidRDefault="001E4D13">
      <w:pPr>
        <w:pStyle w:val="BodyText"/>
      </w:pPr>
    </w:p>
    <w:p w14:paraId="4F876A60" w14:textId="77777777" w:rsidR="001E4D13" w:rsidRDefault="001E4D13">
      <w:pPr>
        <w:pStyle w:val="BodyText"/>
      </w:pPr>
    </w:p>
    <w:p w14:paraId="4F876A61" w14:textId="77777777" w:rsidR="001E4D13" w:rsidRDefault="001E4D13">
      <w:pPr>
        <w:pStyle w:val="BodyText"/>
        <w:spacing w:before="7"/>
      </w:pPr>
    </w:p>
    <w:p w14:paraId="4F876A62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5"/>
        </w:tabs>
        <w:spacing w:before="0" w:line="254" w:lineRule="auto"/>
        <w:ind w:right="1605"/>
        <w:jc w:val="both"/>
        <w:rPr>
          <w:sz w:val="20"/>
        </w:rPr>
      </w:pPr>
      <w:r>
        <w:rPr>
          <w:color w:val="231F20"/>
          <w:w w:val="110"/>
          <w:sz w:val="20"/>
        </w:rPr>
        <w:t>Transparency: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enable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 knowledge about the process and the obstacles associated with it in order 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arise.</w:t>
      </w:r>
    </w:p>
    <w:p w14:paraId="4F876A63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4" w:line="254" w:lineRule="auto"/>
        <w:ind w:right="1447"/>
        <w:rPr>
          <w:sz w:val="20"/>
        </w:rPr>
      </w:pPr>
      <w:r>
        <w:rPr>
          <w:color w:val="231F20"/>
          <w:w w:val="110"/>
          <w:sz w:val="20"/>
        </w:rPr>
        <w:t>Inspection: In order to improve the quality of the ﬁnal output and understand how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works,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review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regularly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feedback.</w:t>
      </w:r>
    </w:p>
    <w:p w14:paraId="4F876A64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4" w:line="254" w:lineRule="auto"/>
        <w:ind w:right="1784"/>
        <w:rPr>
          <w:sz w:val="20"/>
        </w:rPr>
      </w:pPr>
      <w:r>
        <w:rPr>
          <w:color w:val="231F20"/>
          <w:w w:val="110"/>
          <w:sz w:val="20"/>
        </w:rPr>
        <w:t>Adaptation: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constantly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project.</w:t>
      </w:r>
    </w:p>
    <w:p w14:paraId="4F876A65" w14:textId="77777777" w:rsidR="001E4D13" w:rsidRDefault="001E4D13">
      <w:pPr>
        <w:pStyle w:val="BodyText"/>
        <w:spacing w:before="6"/>
        <w:rPr>
          <w:sz w:val="21"/>
        </w:rPr>
      </w:pPr>
    </w:p>
    <w:p w14:paraId="4F876A66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The different elements and roles that constitute a successful Scrum framework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A67" w14:textId="77777777" w:rsidR="001E4D13" w:rsidRDefault="0024702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F8778EE" wp14:editId="4F8778EF">
            <wp:simplePos x="0" y="0"/>
            <wp:positionH relativeFrom="page">
              <wp:posOffset>1692000</wp:posOffset>
            </wp:positionH>
            <wp:positionV relativeFrom="paragraph">
              <wp:posOffset>181539</wp:posOffset>
            </wp:positionV>
            <wp:extent cx="4972914" cy="324307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1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68" w14:textId="77777777" w:rsidR="001E4D13" w:rsidRDefault="001E4D13">
      <w:pPr>
        <w:pStyle w:val="BodyText"/>
        <w:rPr>
          <w:sz w:val="24"/>
        </w:rPr>
      </w:pPr>
    </w:p>
    <w:p w14:paraId="4F876A69" w14:textId="77777777" w:rsidR="001E4D13" w:rsidRDefault="001E4D13">
      <w:pPr>
        <w:pStyle w:val="BodyText"/>
        <w:rPr>
          <w:sz w:val="21"/>
        </w:rPr>
      </w:pPr>
    </w:p>
    <w:p w14:paraId="4F876A6A" w14:textId="77777777" w:rsidR="001E4D13" w:rsidRDefault="00247020">
      <w:pPr>
        <w:pStyle w:val="Heading6"/>
        <w:ind w:left="2204"/>
      </w:pPr>
      <w:r>
        <w:rPr>
          <w:color w:val="003946"/>
        </w:rPr>
        <w:t>Sprint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Agile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Scrum</w:t>
      </w:r>
    </w:p>
    <w:p w14:paraId="4F876A6B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6C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Scrum,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scope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change,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 reach the outcome remain unvaried. The project length is broken down into equal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parts—or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sprints—based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effort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bring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completion.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Similarly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sprint,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Scrum,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sprint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itself at the end of which a version of a product can be introduced to customers.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needed to complete a sprint should remain constant in order to improve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accuracy of the cost estimate; ideally, a sprint should always be one or two we</w:t>
      </w:r>
      <w:r>
        <w:rPr>
          <w:color w:val="231F20"/>
          <w:w w:val="110"/>
        </w:rPr>
        <w:t>eks long.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 example, with a sprint duration of two weeks the costs for the people involved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roughly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half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monthly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salary.</w:t>
      </w:r>
    </w:p>
    <w:p w14:paraId="4F876A6D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6E" w14:textId="77777777" w:rsidR="001E4D13" w:rsidRDefault="001E4D13">
      <w:pPr>
        <w:pStyle w:val="BodyText"/>
        <w:spacing w:before="11"/>
        <w:rPr>
          <w:sz w:val="29"/>
        </w:rPr>
      </w:pPr>
    </w:p>
    <w:p w14:paraId="4F876A6F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70" w14:textId="77777777" w:rsidR="001E4D13" w:rsidRDefault="001E4D13">
      <w:pPr>
        <w:pStyle w:val="BodyText"/>
      </w:pPr>
    </w:p>
    <w:p w14:paraId="4F876A71" w14:textId="77777777" w:rsidR="001E4D13" w:rsidRDefault="001E4D13">
      <w:pPr>
        <w:pStyle w:val="BodyText"/>
      </w:pPr>
    </w:p>
    <w:p w14:paraId="4F876A72" w14:textId="77777777" w:rsidR="001E4D13" w:rsidRDefault="001E4D13">
      <w:pPr>
        <w:pStyle w:val="BodyText"/>
      </w:pPr>
    </w:p>
    <w:p w14:paraId="4F876A73" w14:textId="77777777" w:rsidR="001E4D13" w:rsidRDefault="001E4D13">
      <w:pPr>
        <w:pStyle w:val="BodyText"/>
      </w:pPr>
    </w:p>
    <w:p w14:paraId="4F876A74" w14:textId="77777777" w:rsidR="001E4D13" w:rsidRDefault="001E4D13">
      <w:pPr>
        <w:pStyle w:val="BodyText"/>
      </w:pPr>
    </w:p>
    <w:p w14:paraId="4F876A75" w14:textId="77777777" w:rsidR="001E4D13" w:rsidRDefault="001E4D13">
      <w:pPr>
        <w:pStyle w:val="BodyText"/>
        <w:spacing w:before="10"/>
        <w:rPr>
          <w:sz w:val="22"/>
        </w:rPr>
      </w:pPr>
    </w:p>
    <w:p w14:paraId="4F876A76" w14:textId="77777777" w:rsidR="001E4D13" w:rsidRDefault="00247020">
      <w:pPr>
        <w:pStyle w:val="Heading6"/>
      </w:pPr>
      <w:r>
        <w:rPr>
          <w:color w:val="003946"/>
        </w:rPr>
        <w:t>Roles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Agile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Scrum</w:t>
      </w:r>
    </w:p>
    <w:p w14:paraId="4F876A7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78" w14:textId="77777777" w:rsidR="001E4D13" w:rsidRDefault="00247020">
      <w:pPr>
        <w:pStyle w:val="BodyText"/>
        <w:spacing w:line="254" w:lineRule="auto"/>
        <w:ind w:left="957" w:right="2663"/>
        <w:jc w:val="both"/>
      </w:pPr>
      <w:r>
        <w:rPr>
          <w:color w:val="231F20"/>
          <w:w w:val="110"/>
        </w:rPr>
        <w:t>In Agile Scrum there are various roles that team members can adopt based on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 and that are essential for a successful Agile team (Sims &amp; Johnson, 2012).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roles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include</w:t>
      </w:r>
    </w:p>
    <w:p w14:paraId="4F876A79" w14:textId="77777777" w:rsidR="001E4D13" w:rsidRDefault="001E4D13">
      <w:pPr>
        <w:pStyle w:val="BodyText"/>
        <w:spacing w:before="7"/>
        <w:rPr>
          <w:sz w:val="21"/>
        </w:rPr>
      </w:pPr>
    </w:p>
    <w:p w14:paraId="4F876A7A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780"/>
        <w:rPr>
          <w:sz w:val="20"/>
        </w:rPr>
      </w:pPr>
      <w:r>
        <w:rPr>
          <w:color w:val="231F20"/>
          <w:w w:val="110"/>
          <w:sz w:val="20"/>
        </w:rPr>
        <w:t>product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basically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desired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beneﬁt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customers.</w:t>
      </w:r>
    </w:p>
    <w:p w14:paraId="4F876A7B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776"/>
        <w:rPr>
          <w:sz w:val="20"/>
        </w:rPr>
      </w:pPr>
      <w:r>
        <w:rPr>
          <w:color w:val="231F20"/>
          <w:w w:val="110"/>
          <w:sz w:val="20"/>
        </w:rPr>
        <w:t>Scrum master, who is responsible for ensuring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team follows Agile values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sprint.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Scrum master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 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directly lead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team, but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 focuses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encourages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necessary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successfully execute the tasks. During the sprint, the Sc</w:t>
      </w:r>
      <w:r>
        <w:rPr>
          <w:color w:val="231F20"/>
          <w:w w:val="110"/>
          <w:sz w:val="20"/>
        </w:rPr>
        <w:t>rum master is the face of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closely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owner.</w:t>
      </w:r>
    </w:p>
    <w:p w14:paraId="4F876A7C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7" w:line="254" w:lineRule="auto"/>
        <w:ind w:right="2846"/>
        <w:rPr>
          <w:sz w:val="20"/>
        </w:rPr>
      </w:pPr>
      <w:r>
        <w:rPr>
          <w:color w:val="231F20"/>
          <w:w w:val="110"/>
          <w:sz w:val="20"/>
        </w:rPr>
        <w:t>developer, which is a perfect role for a team member passionate about 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development,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possesses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skills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high-quality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satisfy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customers.</w:t>
      </w:r>
    </w:p>
    <w:p w14:paraId="4F876A7D" w14:textId="77777777" w:rsidR="001E4D13" w:rsidRDefault="001E4D13">
      <w:pPr>
        <w:pStyle w:val="BodyText"/>
        <w:rPr>
          <w:sz w:val="24"/>
        </w:rPr>
      </w:pPr>
    </w:p>
    <w:p w14:paraId="4F876A7E" w14:textId="77777777" w:rsidR="001E4D13" w:rsidRDefault="00247020">
      <w:pPr>
        <w:pStyle w:val="Heading6"/>
        <w:spacing w:before="192"/>
      </w:pPr>
      <w:r>
        <w:rPr>
          <w:color w:val="003946"/>
        </w:rPr>
        <w:t>Artifacts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as Essential Elements of Agile Scrum</w:t>
      </w:r>
    </w:p>
    <w:p w14:paraId="4F876A7F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80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Once the available roles in Agile Scrum have been deﬁned, it is also important to note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the Agile Scrum framework is based on some speciﬁc tools called artifacts (Jonger-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2013),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speciﬁcally:</w:t>
      </w:r>
    </w:p>
    <w:p w14:paraId="4F876A81" w14:textId="77777777" w:rsidR="001E4D13" w:rsidRDefault="001E4D13">
      <w:pPr>
        <w:pStyle w:val="BodyText"/>
        <w:spacing w:before="7"/>
        <w:rPr>
          <w:sz w:val="21"/>
        </w:rPr>
      </w:pPr>
    </w:p>
    <w:p w14:paraId="4F876A8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700"/>
        <w:rPr>
          <w:sz w:val="20"/>
        </w:rPr>
      </w:pPr>
      <w:r>
        <w:rPr>
          <w:color w:val="231F20"/>
          <w:w w:val="110"/>
          <w:sz w:val="20"/>
        </w:rPr>
        <w:t>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 to the project. The term used to deﬁne each item i</w:t>
      </w:r>
      <w:r>
        <w:rPr>
          <w:color w:val="231F20"/>
          <w:w w:val="110"/>
          <w:sz w:val="20"/>
        </w:rPr>
        <w:t>n the product backlog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stories.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maintenance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 owner, who also has to identify the business value of each item. Items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product backlog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 options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development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 can choose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however,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guarantee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uct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</w:t>
      </w:r>
      <w:r>
        <w:rPr>
          <w:color w:val="231F20"/>
          <w:w w:val="110"/>
          <w:sz w:val="20"/>
        </w:rPr>
        <w:t>og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delivered.</w:t>
      </w:r>
    </w:p>
    <w:p w14:paraId="4F876A83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8" w:line="254" w:lineRule="auto"/>
        <w:ind w:right="2761"/>
        <w:rPr>
          <w:sz w:val="20"/>
        </w:rPr>
      </w:pPr>
      <w:r>
        <w:rPr>
          <w:color w:val="231F20"/>
          <w:w w:val="110"/>
          <w:sz w:val="20"/>
        </w:rPr>
        <w:t>sprint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backlog:,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element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stories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divided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 of the user story can also be supported by another team member who 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story.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 estimate of what items they can deliver at the end of the sprint because</w:t>
      </w:r>
      <w:r>
        <w:rPr>
          <w:color w:val="231F20"/>
          <w:w w:val="110"/>
          <w:sz w:val="20"/>
        </w:rPr>
        <w:t xml:space="preserve"> after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started,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backlog.</w:t>
      </w:r>
    </w:p>
    <w:p w14:paraId="4F876A84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8"/>
        </w:tabs>
        <w:spacing w:before="10" w:line="254" w:lineRule="auto"/>
        <w:ind w:right="2821"/>
        <w:jc w:val="both"/>
        <w:rPr>
          <w:sz w:val="20"/>
        </w:rPr>
      </w:pPr>
      <w:r>
        <w:rPr>
          <w:color w:val="231F20"/>
          <w:w w:val="110"/>
          <w:sz w:val="20"/>
        </w:rPr>
        <w:t>increment,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elements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potentially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represent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reliable and functional output of the sprint. If completed, it is considered “done”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ready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customer.</w:t>
      </w:r>
    </w:p>
    <w:p w14:paraId="4F876A85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8"/>
        </w:tabs>
        <w:spacing w:before="4" w:line="254" w:lineRule="auto"/>
        <w:ind w:right="2775"/>
        <w:jc w:val="both"/>
        <w:rPr>
          <w:sz w:val="20"/>
        </w:rPr>
      </w:pPr>
      <w:r>
        <w:rPr>
          <w:color w:val="231F20"/>
          <w:w w:val="110"/>
          <w:sz w:val="20"/>
        </w:rPr>
        <w:t>"deﬁnition of done," which is a set of standards and rules agreed upon by the team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 are used to add items to the sprint backlog and get them done by the end of 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sprint.</w:t>
      </w:r>
    </w:p>
    <w:p w14:paraId="4F876A86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87" w14:textId="77777777" w:rsidR="001E4D13" w:rsidRDefault="001E4D13">
      <w:pPr>
        <w:pStyle w:val="BodyText"/>
      </w:pPr>
    </w:p>
    <w:p w14:paraId="4F876A88" w14:textId="77777777" w:rsidR="001E4D13" w:rsidRDefault="001E4D13">
      <w:pPr>
        <w:pStyle w:val="BodyText"/>
      </w:pPr>
    </w:p>
    <w:p w14:paraId="4F876A89" w14:textId="77777777" w:rsidR="001E4D13" w:rsidRDefault="001E4D13">
      <w:pPr>
        <w:pStyle w:val="BodyText"/>
      </w:pPr>
    </w:p>
    <w:p w14:paraId="4F876A8A" w14:textId="77777777" w:rsidR="001E4D13" w:rsidRDefault="001E4D13">
      <w:pPr>
        <w:pStyle w:val="BodyText"/>
      </w:pPr>
    </w:p>
    <w:p w14:paraId="4F876A8B" w14:textId="77777777" w:rsidR="001E4D13" w:rsidRDefault="001E4D13">
      <w:pPr>
        <w:pStyle w:val="BodyText"/>
      </w:pPr>
    </w:p>
    <w:p w14:paraId="4F876A8C" w14:textId="77777777" w:rsidR="001E4D13" w:rsidRDefault="001E4D13">
      <w:pPr>
        <w:pStyle w:val="BodyText"/>
      </w:pPr>
    </w:p>
    <w:p w14:paraId="4F876A8D" w14:textId="77777777" w:rsidR="001E4D13" w:rsidRDefault="001E4D13">
      <w:pPr>
        <w:pStyle w:val="BodyText"/>
      </w:pPr>
    </w:p>
    <w:p w14:paraId="4F876A8E" w14:textId="77777777" w:rsidR="001E4D13" w:rsidRDefault="001E4D13">
      <w:pPr>
        <w:pStyle w:val="BodyText"/>
      </w:pPr>
    </w:p>
    <w:p w14:paraId="4F876A8F" w14:textId="77777777" w:rsidR="001E4D13" w:rsidRDefault="00247020">
      <w:pPr>
        <w:pStyle w:val="Heading6"/>
        <w:spacing w:before="228"/>
        <w:ind w:left="2204"/>
        <w:jc w:val="left"/>
      </w:pPr>
      <w:r>
        <w:rPr>
          <w:color w:val="003946"/>
        </w:rPr>
        <w:t>Events in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Agile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Scrum</w:t>
      </w:r>
    </w:p>
    <w:p w14:paraId="4F876A90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91" w14:textId="77777777" w:rsidR="001E4D13" w:rsidRDefault="00247020">
      <w:pPr>
        <w:pStyle w:val="BodyText"/>
        <w:spacing w:line="254" w:lineRule="auto"/>
        <w:ind w:left="2204" w:right="1410" w:hanging="1"/>
      </w:pPr>
      <w:r>
        <w:rPr>
          <w:color w:val="231F20"/>
          <w:w w:val="110"/>
        </w:rPr>
        <w:t>During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sprint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cycle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place.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events and their relationship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the Agile artifacts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illustrated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ﬁgure below:</w:t>
      </w:r>
    </w:p>
    <w:p w14:paraId="4F876A92" w14:textId="77777777" w:rsidR="001E4D13" w:rsidRDefault="0024702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F8778F0" wp14:editId="4F8778F1">
            <wp:simplePos x="0" y="0"/>
            <wp:positionH relativeFrom="page">
              <wp:posOffset>1692000</wp:posOffset>
            </wp:positionH>
            <wp:positionV relativeFrom="paragraph">
              <wp:posOffset>181740</wp:posOffset>
            </wp:positionV>
            <wp:extent cx="4971121" cy="526084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21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93" w14:textId="77777777" w:rsidR="001E4D13" w:rsidRDefault="001E4D13">
      <w:pPr>
        <w:pStyle w:val="BodyText"/>
        <w:rPr>
          <w:sz w:val="24"/>
        </w:rPr>
      </w:pPr>
    </w:p>
    <w:p w14:paraId="4F876A94" w14:textId="77777777" w:rsidR="001E4D13" w:rsidRDefault="001E4D13">
      <w:pPr>
        <w:pStyle w:val="BodyText"/>
        <w:spacing w:before="6"/>
        <w:rPr>
          <w:sz w:val="19"/>
        </w:rPr>
      </w:pPr>
    </w:p>
    <w:p w14:paraId="4F876A95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1" w:line="254" w:lineRule="auto"/>
        <w:ind w:right="1426"/>
        <w:rPr>
          <w:sz w:val="20"/>
        </w:rPr>
      </w:pPr>
      <w:r>
        <w:rPr>
          <w:color w:val="231F20"/>
          <w:w w:val="110"/>
          <w:sz w:val="20"/>
        </w:rPr>
        <w:t>Sprint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meeting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beginning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carried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meeting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normally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lasts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select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push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owner,</w:t>
      </w:r>
    </w:p>
    <w:p w14:paraId="4F876A96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97" w14:textId="77777777" w:rsidR="001E4D13" w:rsidRDefault="001E4D13">
      <w:pPr>
        <w:pStyle w:val="BodyText"/>
        <w:spacing w:before="11"/>
        <w:rPr>
          <w:sz w:val="29"/>
        </w:rPr>
      </w:pPr>
    </w:p>
    <w:p w14:paraId="4F876A9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99" w14:textId="77777777" w:rsidR="001E4D13" w:rsidRDefault="001E4D13">
      <w:pPr>
        <w:pStyle w:val="BodyText"/>
      </w:pPr>
    </w:p>
    <w:p w14:paraId="4F876A9A" w14:textId="77777777" w:rsidR="001E4D13" w:rsidRDefault="001E4D13">
      <w:pPr>
        <w:pStyle w:val="BodyText"/>
      </w:pPr>
    </w:p>
    <w:p w14:paraId="4F876A9B" w14:textId="77777777" w:rsidR="001E4D13" w:rsidRDefault="001E4D13">
      <w:pPr>
        <w:pStyle w:val="BodyText"/>
      </w:pPr>
    </w:p>
    <w:p w14:paraId="4F876A9C" w14:textId="77777777" w:rsidR="001E4D13" w:rsidRDefault="001E4D13">
      <w:pPr>
        <w:pStyle w:val="BodyText"/>
      </w:pPr>
    </w:p>
    <w:p w14:paraId="4F876A9D" w14:textId="77777777" w:rsidR="001E4D13" w:rsidRDefault="001E4D13">
      <w:pPr>
        <w:pStyle w:val="BodyText"/>
        <w:spacing w:before="10"/>
        <w:rPr>
          <w:sz w:val="16"/>
        </w:rPr>
      </w:pPr>
    </w:p>
    <w:p w14:paraId="4F876A9E" w14:textId="77777777" w:rsidR="001E4D13" w:rsidRDefault="00247020">
      <w:pPr>
        <w:pStyle w:val="BodyText"/>
        <w:spacing w:before="97" w:line="254" w:lineRule="auto"/>
        <w:ind w:left="1237" w:right="2848"/>
      </w:pP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team,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identiﬁes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suggests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items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choose.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development team then set the acceptance criteria needed to reach the outcome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deliver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product.</w:t>
      </w:r>
    </w:p>
    <w:p w14:paraId="4F876A9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682"/>
        <w:rPr>
          <w:sz w:val="20"/>
        </w:rPr>
      </w:pPr>
      <w:r>
        <w:rPr>
          <w:color w:val="231F20"/>
          <w:w w:val="110"/>
          <w:sz w:val="20"/>
        </w:rPr>
        <w:t>Sprint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review: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reviews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 executed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current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 backlog. Stakeholders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customers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 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participate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meeting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update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product, give feedback to the developer team, or make changes to the product.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backlog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sprints.</w:t>
      </w:r>
    </w:p>
    <w:p w14:paraId="4F876AA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6" w:line="254" w:lineRule="auto"/>
        <w:ind w:right="2745"/>
        <w:rPr>
          <w:sz w:val="20"/>
        </w:rPr>
      </w:pPr>
      <w:r>
        <w:rPr>
          <w:color w:val="231F20"/>
          <w:w w:val="105"/>
          <w:sz w:val="20"/>
        </w:rPr>
        <w:t>Sprint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retrospective: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sprint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review,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development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team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owner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talk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about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sprint,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positive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negative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elements  of  it,  or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about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which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standards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increments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changed.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meeting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help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understand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concerns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team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its  feedback  to  the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future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sprints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order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make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them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more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productive.</w:t>
      </w:r>
    </w:p>
    <w:p w14:paraId="4F876AA1" w14:textId="77777777" w:rsidR="001E4D13" w:rsidRDefault="001E4D13">
      <w:pPr>
        <w:pStyle w:val="BodyText"/>
        <w:rPr>
          <w:sz w:val="24"/>
        </w:rPr>
      </w:pPr>
    </w:p>
    <w:p w14:paraId="4F876AA2" w14:textId="77777777" w:rsidR="001E4D13" w:rsidRDefault="00247020">
      <w:pPr>
        <w:pStyle w:val="Heading6"/>
        <w:spacing w:before="193"/>
      </w:pPr>
      <w:r>
        <w:rPr>
          <w:color w:val="003946"/>
        </w:rPr>
        <w:t>Agile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Scrum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Beneﬁts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Limitations</w:t>
      </w:r>
    </w:p>
    <w:p w14:paraId="4F876AA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A4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Agile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particularly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beneﬁcial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cesses, that need to evaluate results, and that care about customers (Jongerius et 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2013). Its main contribution has been to the software development sector, where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(max.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people).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However, many other industries such as ﬁnancial services, engineering, and construc-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also use Agile Scrum because this method is intended to provide adaptable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exible proje</w:t>
      </w:r>
      <w:r>
        <w:rPr>
          <w:color w:val="231F20"/>
          <w:w w:val="110"/>
        </w:rPr>
        <w:t>ct processes that may be subject to changes during the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(Jongerius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2013).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succeeds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bringing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commitment,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courage, focus, and respect to every organization that adopts it, it also presents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limitations. </w:t>
      </w:r>
      <w:r>
        <w:rPr>
          <w:color w:val="231F20"/>
          <w:w w:val="110"/>
        </w:rPr>
        <w:t>In fact, it is not the ideal approach for teams that work remotely or part-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time, teams that need special skills to carry out their project or that have many stake-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holders or external dependencies. Having said that, it is then up to the team to decide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</w:t>
      </w:r>
      <w:r>
        <w:rPr>
          <w:color w:val="231F20"/>
          <w:w w:val="110"/>
        </w:rPr>
        <w:t>ther they want to use Scrum or not, since this method can always be optimized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helps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overcome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limitations.</w:t>
      </w:r>
    </w:p>
    <w:p w14:paraId="4F876AA5" w14:textId="77777777" w:rsidR="001E4D13" w:rsidRDefault="001E4D13">
      <w:pPr>
        <w:pStyle w:val="BodyText"/>
        <w:rPr>
          <w:sz w:val="24"/>
        </w:rPr>
      </w:pPr>
    </w:p>
    <w:p w14:paraId="4F876AA6" w14:textId="77777777" w:rsidR="001E4D13" w:rsidRDefault="001E4D13">
      <w:pPr>
        <w:pStyle w:val="BodyText"/>
        <w:spacing w:before="10"/>
        <w:rPr>
          <w:sz w:val="33"/>
        </w:rPr>
      </w:pPr>
    </w:p>
    <w:p w14:paraId="4F876AA7" w14:textId="77777777" w:rsidR="001E4D13" w:rsidRDefault="00247020">
      <w:pPr>
        <w:pStyle w:val="Heading3"/>
        <w:numPr>
          <w:ilvl w:val="1"/>
          <w:numId w:val="31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Other</w:t>
      </w:r>
      <w:r>
        <w:rPr>
          <w:color w:val="003946"/>
          <w:spacing w:val="-23"/>
          <w:w w:val="105"/>
        </w:rPr>
        <w:t xml:space="preserve"> </w:t>
      </w:r>
      <w:r>
        <w:rPr>
          <w:color w:val="003946"/>
          <w:w w:val="105"/>
        </w:rPr>
        <w:t>Modern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Methodologies</w:t>
      </w:r>
    </w:p>
    <w:p w14:paraId="4F876AA8" w14:textId="77777777" w:rsidR="001E4D13" w:rsidRDefault="00247020">
      <w:pPr>
        <w:pStyle w:val="BodyText"/>
        <w:spacing w:before="263" w:line="254" w:lineRule="auto"/>
        <w:ind w:left="957" w:right="2661"/>
        <w:jc w:val="both"/>
      </w:pPr>
      <w:r>
        <w:rPr>
          <w:color w:val="231F20"/>
          <w:w w:val="110"/>
        </w:rPr>
        <w:t>For decades, traditional or Agile management models have created a basis to support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help organizations to meet their project management needs. However, scaling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 methods beyond the individual team requires a good understanding of the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pany’s re</w:t>
      </w:r>
      <w:r>
        <w:rPr>
          <w:color w:val="231F20"/>
          <w:w w:val="110"/>
        </w:rPr>
        <w:t>sources, requirements, and skills in order to complete projects and 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 results. Since the main goal of project management is to complete high-quality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projects within a certain time frame and budget constraints, it might happen that 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w</w:t>
      </w:r>
      <w:r>
        <w:rPr>
          <w:color w:val="231F20"/>
          <w:w w:val="110"/>
        </w:rPr>
        <w:t>orks better than another. In order to make the right decision when it comes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choosing a project management approach, teams need a good overview of the dif-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ferent methodologies available and of their advantages. A more detailed explanation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profes</w:t>
      </w:r>
      <w:r>
        <w:rPr>
          <w:color w:val="231F20"/>
          <w:w w:val="110"/>
        </w:rPr>
        <w:t>sional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section.</w:t>
      </w:r>
    </w:p>
    <w:p w14:paraId="4F876AA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AA" w14:textId="77777777" w:rsidR="001E4D13" w:rsidRDefault="001E4D13">
      <w:pPr>
        <w:pStyle w:val="BodyText"/>
      </w:pPr>
    </w:p>
    <w:p w14:paraId="4F876AAB" w14:textId="77777777" w:rsidR="001E4D13" w:rsidRDefault="001E4D13">
      <w:pPr>
        <w:pStyle w:val="BodyText"/>
      </w:pPr>
    </w:p>
    <w:p w14:paraId="4F876AAC" w14:textId="77777777" w:rsidR="001E4D13" w:rsidRDefault="001E4D13">
      <w:pPr>
        <w:pStyle w:val="BodyText"/>
      </w:pPr>
    </w:p>
    <w:p w14:paraId="4F876AAD" w14:textId="77777777" w:rsidR="001E4D13" w:rsidRDefault="001E4D13">
      <w:pPr>
        <w:pStyle w:val="BodyText"/>
      </w:pPr>
    </w:p>
    <w:p w14:paraId="4F876AAE" w14:textId="77777777" w:rsidR="001E4D13" w:rsidRDefault="001E4D13">
      <w:pPr>
        <w:pStyle w:val="BodyText"/>
      </w:pPr>
    </w:p>
    <w:p w14:paraId="4F876AAF" w14:textId="77777777" w:rsidR="001E4D13" w:rsidRDefault="001E4D13">
      <w:pPr>
        <w:pStyle w:val="BodyText"/>
      </w:pPr>
    </w:p>
    <w:p w14:paraId="4F876AB0" w14:textId="77777777" w:rsidR="001E4D13" w:rsidRDefault="001E4D13">
      <w:pPr>
        <w:pStyle w:val="BodyText"/>
      </w:pPr>
    </w:p>
    <w:p w14:paraId="4F876AB1" w14:textId="77777777" w:rsidR="001E4D13" w:rsidRDefault="001E4D13">
      <w:pPr>
        <w:pStyle w:val="BodyText"/>
      </w:pPr>
    </w:p>
    <w:p w14:paraId="4F876AB2" w14:textId="77777777" w:rsidR="001E4D13" w:rsidRDefault="00247020">
      <w:pPr>
        <w:pStyle w:val="Heading6"/>
        <w:spacing w:before="228"/>
        <w:ind w:left="2204"/>
      </w:pPr>
      <w:r>
        <w:rPr>
          <w:color w:val="003946"/>
        </w:rPr>
        <w:t>Extreme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Programming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(XP)</w:t>
      </w:r>
    </w:p>
    <w:p w14:paraId="4F876AB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B4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This Agile-based model was developed by a software engineer at Chrysler while work-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on a payroll project. It aims to improve the quality of a project by quickly adapting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change (Rosenberg &amp; Stephens, 2008). This model can especially bring great resu</w:t>
      </w:r>
      <w:r>
        <w:rPr>
          <w:color w:val="231F20"/>
          <w:w w:val="110"/>
        </w:rPr>
        <w:t>lts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create a collaborative environment in projects that undergo shifts in the require-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ments and that need to receive continuous feedback. The XP model is based on 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basic activities: extensive coding, unit testing, listening to the customers, and r</w:t>
      </w:r>
      <w:r>
        <w:rPr>
          <w:color w:val="231F20"/>
          <w:w w:val="110"/>
        </w:rPr>
        <w:t>elease.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 these principles in an iteration loop during the project development process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allows the developer team to change the scope and do a rapid revision of the project.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iteration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AB5" w14:textId="77777777" w:rsidR="001E4D13" w:rsidRDefault="0024702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F8778F2" wp14:editId="4F8778F3">
            <wp:simplePos x="0" y="0"/>
            <wp:positionH relativeFrom="page">
              <wp:posOffset>1692000</wp:posOffset>
            </wp:positionH>
            <wp:positionV relativeFrom="paragraph">
              <wp:posOffset>187121</wp:posOffset>
            </wp:positionV>
            <wp:extent cx="4971332" cy="4901183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32" cy="490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B6" w14:textId="77777777" w:rsidR="001E4D13" w:rsidRDefault="00247020">
      <w:pPr>
        <w:pStyle w:val="BodyText"/>
        <w:spacing w:before="58" w:line="254" w:lineRule="auto"/>
        <w:ind w:left="2204" w:right="1414" w:hanging="1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</w:t>
      </w:r>
      <w:r>
        <w:rPr>
          <w:color w:val="231F20"/>
          <w:w w:val="110"/>
        </w:rPr>
        <w:t>pdates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short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cycle,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allowing the team to change the scope of the project based on the feedback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receive. The success of this model is the main reason why it has been implemented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industries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(Newkirk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Martin,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2000).</w:t>
      </w:r>
    </w:p>
    <w:p w14:paraId="4F876AB7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B8" w14:textId="77777777" w:rsidR="001E4D13" w:rsidRDefault="001E4D13">
      <w:pPr>
        <w:pStyle w:val="BodyText"/>
        <w:spacing w:before="11"/>
        <w:rPr>
          <w:sz w:val="29"/>
        </w:rPr>
      </w:pPr>
    </w:p>
    <w:p w14:paraId="4F876AB9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BA" w14:textId="77777777" w:rsidR="001E4D13" w:rsidRDefault="001E4D13">
      <w:pPr>
        <w:pStyle w:val="BodyText"/>
      </w:pPr>
    </w:p>
    <w:p w14:paraId="4F876ABB" w14:textId="77777777" w:rsidR="001E4D13" w:rsidRDefault="001E4D13">
      <w:pPr>
        <w:pStyle w:val="BodyText"/>
      </w:pPr>
    </w:p>
    <w:p w14:paraId="4F876ABC" w14:textId="77777777" w:rsidR="001E4D13" w:rsidRDefault="001E4D13">
      <w:pPr>
        <w:pStyle w:val="BodyText"/>
      </w:pPr>
    </w:p>
    <w:p w14:paraId="4F876ABD" w14:textId="77777777" w:rsidR="001E4D13" w:rsidRDefault="001E4D13">
      <w:pPr>
        <w:pStyle w:val="BodyText"/>
      </w:pPr>
    </w:p>
    <w:p w14:paraId="4F876ABE" w14:textId="77777777" w:rsidR="001E4D13" w:rsidRDefault="001E4D13">
      <w:pPr>
        <w:pStyle w:val="BodyText"/>
      </w:pPr>
    </w:p>
    <w:p w14:paraId="4F876ABF" w14:textId="77777777" w:rsidR="001E4D13" w:rsidRDefault="001E4D13">
      <w:pPr>
        <w:pStyle w:val="BodyText"/>
        <w:spacing w:before="10"/>
        <w:rPr>
          <w:sz w:val="22"/>
        </w:rPr>
      </w:pPr>
    </w:p>
    <w:p w14:paraId="4F876AC0" w14:textId="77777777" w:rsidR="001E4D13" w:rsidRDefault="00247020">
      <w:pPr>
        <w:pStyle w:val="Heading6"/>
        <w:jc w:val="left"/>
      </w:pPr>
      <w:r>
        <w:rPr>
          <w:color w:val="003946"/>
          <w:spacing w:val="-1"/>
        </w:rPr>
        <w:t>Adaptive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Project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Framework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(APF)</w:t>
      </w:r>
    </w:p>
    <w:p w14:paraId="4F876AC1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C2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Traditional project management methods do not adapt to changes and customer feed-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 easily. In order to do that, an organization needs to adjust their project manage-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methodology across processes and phases with a solid project plan, something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</w:t>
      </w:r>
      <w:r>
        <w:rPr>
          <w:color w:val="231F20"/>
          <w:w w:val="110"/>
        </w:rPr>
        <w:t>h is impossible in TPM models. Nowadays, global change is inevitable and busi-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nesses need to adapt their project management methodology to the project goals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successful.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APF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perfect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unknown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cha</w:t>
      </w:r>
      <w:r>
        <w:rPr>
          <w:color w:val="231F20"/>
          <w:w w:val="110"/>
        </w:rPr>
        <w:t>nges that may occur during a project phase; this method allows a team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 project functions, sub-functions, requirements, and characteristics before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results.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cycle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sprints.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cycle,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can make changes to the project scope which will be considered by the developer and,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approved, implemented in the new phase. Although this closer collaboration enables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cus</w:t>
      </w:r>
      <w:r>
        <w:rPr>
          <w:color w:val="231F20"/>
          <w:w w:val="110"/>
        </w:rPr>
        <w:t>tomers and stakeholders to work closely with the team and determine the success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project,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phase.</w:t>
      </w:r>
    </w:p>
    <w:p w14:paraId="4F876AC3" w14:textId="77777777" w:rsidR="001E4D13" w:rsidRDefault="001E4D13">
      <w:pPr>
        <w:pStyle w:val="BodyText"/>
        <w:rPr>
          <w:sz w:val="24"/>
        </w:rPr>
      </w:pPr>
    </w:p>
    <w:p w14:paraId="4F876AC4" w14:textId="77777777" w:rsidR="001E4D13" w:rsidRDefault="00247020">
      <w:pPr>
        <w:pStyle w:val="Heading6"/>
        <w:spacing w:before="205"/>
        <w:jc w:val="left"/>
      </w:pPr>
      <w:r>
        <w:rPr>
          <w:color w:val="003946"/>
          <w:w w:val="105"/>
        </w:rPr>
        <w:t>Six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w w:val="105"/>
        </w:rPr>
        <w:t>Sigma</w:t>
      </w:r>
    </w:p>
    <w:p w14:paraId="4F876AC5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C6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In recent years, many companies have tried to improve the capacity of their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 based on this method, which was developed by an engineer at Motorola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introduce a data-driven methodology in project management (Mehrjerdi, 2011).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 phi</w:t>
      </w:r>
      <w:r>
        <w:rPr>
          <w:color w:val="231F20"/>
          <w:w w:val="110"/>
        </w:rPr>
        <w:t>losophy of this model is deﬁned as measuring, analyzing, improving, and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trolling which processes are applied to the input to achieve a high-quality output.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controlling the input, this model helps the organization to successfully deliver a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w w:val="110"/>
        </w:rPr>
        <w:t>y using a predictable process, thereby eliminating the root causes of failure during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 development. This leads to a reduction in the variation of the process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achievement of consistent results at a low cost. However, this method requires a suc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structure,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commitment,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skills,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level;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lack of knowledge and responsibility can have a huge impact on the method output.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disadvantage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controlling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metho</w:t>
      </w:r>
      <w:r>
        <w:rPr>
          <w:color w:val="231F20"/>
          <w:w w:val="110"/>
        </w:rPr>
        <w:t>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micromanaged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4F876AC7" w14:textId="77777777" w:rsidR="001E4D13" w:rsidRDefault="001E4D13">
      <w:pPr>
        <w:pStyle w:val="BodyText"/>
        <w:rPr>
          <w:sz w:val="24"/>
        </w:rPr>
      </w:pPr>
    </w:p>
    <w:p w14:paraId="4F876AC8" w14:textId="77777777" w:rsidR="001E4D13" w:rsidRDefault="00247020">
      <w:pPr>
        <w:pStyle w:val="Heading6"/>
        <w:spacing w:before="203"/>
        <w:jc w:val="left"/>
      </w:pPr>
      <w:r>
        <w:rPr>
          <w:color w:val="003946"/>
          <w:w w:val="105"/>
        </w:rPr>
        <w:t>Scrumban</w:t>
      </w:r>
    </w:p>
    <w:p w14:paraId="4F876AC9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CA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As Kanban grew, a new method called Scrumban was developed to help the Scrum-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teams explore and reap the beneﬁts of Kanban (Nikitina et al., 2012). The struc-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ture of this model looks like Scrum, but the work culture is based on Kanban. In Scrum-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ban, the team uses a visual Kanban board and organizes a small iteration similar </w:t>
      </w:r>
      <w:r>
        <w:rPr>
          <w:color w:val="231F20"/>
          <w:w w:val="110"/>
        </w:rPr>
        <w:t>to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Scrum sprint, which helps the team to adapt quickly to changes in the project.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model’s winning combination of the agility of Scrum and the pull system of Kanban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greatly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improves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results.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place in Scrumban in order to help the team be more collaborative and be aware of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overall status of the project. The Scrumban equivalent of sprint planning in Agile Scrum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cards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Kanban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board,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thereby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add</w:t>
      </w:r>
      <w:r>
        <w:rPr>
          <w:color w:val="231F20"/>
          <w:w w:val="110"/>
        </w:rPr>
        <w:t>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</w:p>
    <w:p w14:paraId="4F876ACB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CC" w14:textId="77777777" w:rsidR="001E4D13" w:rsidRDefault="001E4D13">
      <w:pPr>
        <w:pStyle w:val="BodyText"/>
      </w:pPr>
    </w:p>
    <w:p w14:paraId="4F876ACD" w14:textId="77777777" w:rsidR="001E4D13" w:rsidRDefault="001E4D13">
      <w:pPr>
        <w:pStyle w:val="BodyText"/>
      </w:pPr>
    </w:p>
    <w:p w14:paraId="4F876ACE" w14:textId="77777777" w:rsidR="001E4D13" w:rsidRDefault="001E4D13">
      <w:pPr>
        <w:pStyle w:val="BodyText"/>
      </w:pPr>
    </w:p>
    <w:p w14:paraId="4F876ACF" w14:textId="77777777" w:rsidR="001E4D13" w:rsidRDefault="001E4D13">
      <w:pPr>
        <w:pStyle w:val="BodyText"/>
      </w:pPr>
    </w:p>
    <w:p w14:paraId="4F876AD0" w14:textId="77777777" w:rsidR="001E4D13" w:rsidRDefault="001E4D13">
      <w:pPr>
        <w:pStyle w:val="BodyText"/>
      </w:pPr>
    </w:p>
    <w:p w14:paraId="4F876AD1" w14:textId="77777777" w:rsidR="001E4D13" w:rsidRDefault="001E4D13">
      <w:pPr>
        <w:pStyle w:val="BodyText"/>
      </w:pPr>
    </w:p>
    <w:p w14:paraId="4F876AD2" w14:textId="77777777" w:rsidR="001E4D13" w:rsidRDefault="001E4D13">
      <w:pPr>
        <w:pStyle w:val="BodyText"/>
      </w:pPr>
    </w:p>
    <w:p w14:paraId="4F876AD3" w14:textId="77777777" w:rsidR="001E4D13" w:rsidRDefault="001E4D13">
      <w:pPr>
        <w:pStyle w:val="BodyText"/>
        <w:spacing w:before="7"/>
      </w:pPr>
    </w:p>
    <w:p w14:paraId="4F876AD4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“work in progress” visualization to Scrum in order to improve the productivity of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beneﬁt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particularly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suited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organization that needs to maintain an ongoing project or that has a team that strug-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exibility.</w:t>
      </w:r>
    </w:p>
    <w:p w14:paraId="4F876AD5" w14:textId="77777777" w:rsidR="001E4D13" w:rsidRDefault="001E4D13">
      <w:pPr>
        <w:pStyle w:val="BodyText"/>
        <w:rPr>
          <w:sz w:val="24"/>
        </w:rPr>
      </w:pPr>
    </w:p>
    <w:p w14:paraId="4F876AD6" w14:textId="77777777" w:rsidR="001E4D13" w:rsidRDefault="00247020">
      <w:pPr>
        <w:pStyle w:val="Heading6"/>
        <w:spacing w:before="193"/>
        <w:ind w:left="2204"/>
      </w:pPr>
      <w:r>
        <w:rPr>
          <w:color w:val="003946"/>
        </w:rPr>
        <w:t>Scrum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Scrum</w:t>
      </w:r>
    </w:p>
    <w:p w14:paraId="4F876AD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D8" w14:textId="77777777" w:rsidR="001E4D13" w:rsidRDefault="00247020">
      <w:pPr>
        <w:pStyle w:val="BodyText"/>
        <w:spacing w:line="254" w:lineRule="auto"/>
        <w:ind w:left="2204" w:right="1413"/>
        <w:jc w:val="both"/>
      </w:pPr>
      <w:r>
        <w:rPr>
          <w:color w:val="231F20"/>
          <w:w w:val="110"/>
        </w:rPr>
        <w:t>This is a scaled model of Scrum used to coordinate different business areas with multi-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ple product lines and to connect teams in order to deliver complex solutions. It is 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various organizations and industries such as software development (Mundra et</w:t>
      </w:r>
      <w:r>
        <w:rPr>
          <w:color w:val="231F20"/>
          <w:w w:val="110"/>
        </w:rPr>
        <w:t xml:space="preserve"> 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2013). This method brings together high-performing Scrum teams and allows them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 together to achieve project goals, encourages respect and trust among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members, and enables them to align themselves on project processes. For this pur-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pose, </w:t>
      </w:r>
      <w:r>
        <w:rPr>
          <w:color w:val="231F20"/>
          <w:w w:val="110"/>
        </w:rPr>
        <w:t>the model suggests having teams with a maximum of six members; a larger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size can make communication and deployment particularly difﬁcult, whereas dividing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 team into smaller ones helps to create a well-deﬁned structure and achieve bet-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resu</w:t>
      </w:r>
      <w:r>
        <w:rPr>
          <w:color w:val="231F20"/>
          <w:w w:val="110"/>
        </w:rPr>
        <w:t>lts.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method,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connected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activity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owner.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owners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 therefore responsible for communicating and sharing demand and scope 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teams. The relationships between the product owners of the different teams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managed by the chief product owner, who guides them to the product vision (Mundra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 al., 20</w:t>
      </w:r>
      <w:r>
        <w:rPr>
          <w:color w:val="231F20"/>
          <w:w w:val="110"/>
        </w:rPr>
        <w:t>13). Product owners will have daily stand-up meetings to discuss their sprint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goals,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struggles,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improvements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for.</w:t>
      </w:r>
    </w:p>
    <w:p w14:paraId="4F876AD9" w14:textId="77777777" w:rsidR="001E4D13" w:rsidRDefault="001E4D13">
      <w:pPr>
        <w:pStyle w:val="BodyText"/>
        <w:rPr>
          <w:sz w:val="24"/>
        </w:rPr>
      </w:pPr>
    </w:p>
    <w:p w14:paraId="4F876ADA" w14:textId="77777777" w:rsidR="001E4D13" w:rsidRDefault="00247020">
      <w:pPr>
        <w:pStyle w:val="Heading6"/>
        <w:spacing w:before="207"/>
        <w:ind w:left="2204"/>
      </w:pPr>
      <w:r>
        <w:rPr>
          <w:color w:val="003946"/>
        </w:rPr>
        <w:t>Lean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Management</w:t>
      </w:r>
    </w:p>
    <w:p w14:paraId="4F876ADB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ADC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Lean management is a growing topic in the ﬁeld of project management be</w:t>
      </w:r>
      <w:r>
        <w:rPr>
          <w:color w:val="231F20"/>
          <w:w w:val="110"/>
        </w:rPr>
        <w:t>cause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 can be applied to any business or production concept. Companies using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(Ballard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Howell,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2003).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rules:</w:t>
      </w:r>
    </w:p>
    <w:p w14:paraId="4F876ADD" w14:textId="77777777" w:rsidR="001E4D13" w:rsidRDefault="001E4D13">
      <w:pPr>
        <w:pStyle w:val="BodyText"/>
        <w:spacing w:before="8"/>
        <w:rPr>
          <w:sz w:val="21"/>
        </w:rPr>
      </w:pPr>
    </w:p>
    <w:p w14:paraId="4F876ADE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Create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customers.</w:t>
      </w:r>
    </w:p>
    <w:p w14:paraId="4F876ADF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line="254" w:lineRule="auto"/>
        <w:ind w:right="1503"/>
        <w:rPr>
          <w:sz w:val="20"/>
        </w:rPr>
      </w:pPr>
      <w:r>
        <w:rPr>
          <w:color w:val="231F20"/>
          <w:w w:val="110"/>
          <w:sz w:val="20"/>
        </w:rPr>
        <w:t>Eliminate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waste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eﬁt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customers.</w:t>
      </w:r>
    </w:p>
    <w:p w14:paraId="4F876AE0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Continuously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processes.</w:t>
      </w:r>
    </w:p>
    <w:p w14:paraId="4F876AE1" w14:textId="77777777" w:rsidR="001E4D13" w:rsidRDefault="001E4D13">
      <w:pPr>
        <w:pStyle w:val="BodyText"/>
        <w:spacing w:before="7"/>
        <w:rPr>
          <w:sz w:val="22"/>
        </w:rPr>
      </w:pPr>
    </w:p>
    <w:p w14:paraId="4F876AE2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This method is not about managing the project development processes, but 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respecting the client, improving the work process, and achieving the planned goals.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 encourages team members to share responsibility and team leaders to share lead-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ersh</w:t>
      </w:r>
      <w:r>
        <w:rPr>
          <w:color w:val="231F20"/>
          <w:w w:val="110"/>
        </w:rPr>
        <w:t>ip.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increased their success in achieving project goals (Ballard &amp; Howell, 2003). In the digital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lean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lean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start-up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 lean management principles. From a business perspective, lean management short-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cycle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value;  it  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4F876AE3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E4" w14:textId="77777777" w:rsidR="001E4D13" w:rsidRDefault="001E4D13">
      <w:pPr>
        <w:pStyle w:val="BodyText"/>
        <w:spacing w:before="11"/>
        <w:rPr>
          <w:sz w:val="29"/>
        </w:rPr>
      </w:pPr>
    </w:p>
    <w:p w14:paraId="4F876AE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AE6" w14:textId="77777777" w:rsidR="001E4D13" w:rsidRDefault="001E4D13">
      <w:pPr>
        <w:pStyle w:val="BodyText"/>
      </w:pPr>
    </w:p>
    <w:p w14:paraId="4F876AE7" w14:textId="77777777" w:rsidR="001E4D13" w:rsidRDefault="001E4D13">
      <w:pPr>
        <w:pStyle w:val="BodyText"/>
      </w:pPr>
    </w:p>
    <w:p w14:paraId="4F876AE8" w14:textId="77777777" w:rsidR="001E4D13" w:rsidRDefault="001E4D13">
      <w:pPr>
        <w:pStyle w:val="BodyText"/>
      </w:pPr>
    </w:p>
    <w:p w14:paraId="4F876AE9" w14:textId="77777777" w:rsidR="001E4D13" w:rsidRDefault="001E4D13">
      <w:pPr>
        <w:pStyle w:val="BodyText"/>
      </w:pPr>
    </w:p>
    <w:p w14:paraId="4F876AEA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F8778F4" wp14:editId="4F8778F5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2405" cy="363931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05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AEB" w14:textId="77777777" w:rsidR="001E4D13" w:rsidRDefault="001E4D13">
      <w:pPr>
        <w:pStyle w:val="BodyText"/>
        <w:spacing w:before="6"/>
        <w:rPr>
          <w:sz w:val="10"/>
        </w:rPr>
      </w:pPr>
    </w:p>
    <w:p w14:paraId="4F876AEC" w14:textId="77777777" w:rsidR="001E4D13" w:rsidRDefault="00247020">
      <w:pPr>
        <w:pStyle w:val="BodyText"/>
        <w:spacing w:before="97" w:line="254" w:lineRule="auto"/>
        <w:ind w:left="957" w:right="2660"/>
        <w:jc w:val="both"/>
      </w:pPr>
      <w:r>
        <w:rPr>
          <w:color w:val="231F20"/>
          <w:w w:val="110"/>
        </w:rPr>
        <w:t>First, it is necessary to identify value by assessing customers’ needs. Customers’ value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 then be used to map the company value stream and create the workﬂow. To create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truly winning workﬂow, it is necessary to have a pull s</w:t>
      </w:r>
      <w:r>
        <w:rPr>
          <w:color w:val="231F20"/>
          <w:w w:val="110"/>
        </w:rPr>
        <w:t>ystem in which work is 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pulled when there is a demand for it. This helps to optimize resources in the organiza-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tion: for example, in a pizza restaurant, a pizza will only be made when there is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 for it. To reach a great outcome through a stable</w:t>
      </w:r>
      <w:r>
        <w:rPr>
          <w:color w:val="231F20"/>
          <w:w w:val="110"/>
        </w:rPr>
        <w:t xml:space="preserve"> workﬂow, the team needs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 it based on customer demand. Lean management provides some useful guide-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lines for building a stable team and helps to identify customer changes and quickly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remove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obstacles.</w:t>
      </w:r>
    </w:p>
    <w:p w14:paraId="4F876AED" w14:textId="77777777" w:rsidR="001E4D13" w:rsidRDefault="001E4D13">
      <w:pPr>
        <w:pStyle w:val="BodyText"/>
        <w:rPr>
          <w:sz w:val="24"/>
        </w:rPr>
      </w:pPr>
    </w:p>
    <w:p w14:paraId="4F876AEE" w14:textId="77777777" w:rsidR="001E4D13" w:rsidRDefault="001E4D13">
      <w:pPr>
        <w:pStyle w:val="BodyText"/>
        <w:spacing w:before="4"/>
        <w:rPr>
          <w:sz w:val="33"/>
        </w:rPr>
      </w:pPr>
    </w:p>
    <w:p w14:paraId="4F876AEF" w14:textId="77777777" w:rsidR="001E4D13" w:rsidRDefault="00247020">
      <w:pPr>
        <w:pStyle w:val="Heading3"/>
        <w:numPr>
          <w:ilvl w:val="1"/>
          <w:numId w:val="31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Moving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Agile</w:t>
      </w:r>
    </w:p>
    <w:p w14:paraId="4F876AF0" w14:textId="77777777" w:rsidR="001E4D13" w:rsidRDefault="00247020">
      <w:pPr>
        <w:pStyle w:val="BodyText"/>
        <w:spacing w:before="263" w:line="254" w:lineRule="auto"/>
        <w:ind w:left="957" w:right="2661"/>
        <w:jc w:val="both"/>
      </w:pPr>
      <w:r>
        <w:rPr>
          <w:color w:val="231F20"/>
          <w:w w:val="110"/>
        </w:rPr>
        <w:t>The rapid growth of the technology sector and the market can sometimes lead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 in a company’s infrastructure and in the strategy used to adapt to market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requests.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companies,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easy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strategy;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hardware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auto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manufac-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turer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wants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applications,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company might encounter a challenge when switching from traditional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to Agile. The traditional method gives a company stability, a ﬁrm forecast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plan, and cost estimates, while the Agile method requires more ﬂexibility and presents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</w:t>
      </w:r>
      <w:r>
        <w:rPr>
          <w:color w:val="231F20"/>
          <w:w w:val="110"/>
        </w:rPr>
        <w:t>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risks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rate.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stay</w:t>
      </w:r>
    </w:p>
    <w:p w14:paraId="4F876AF1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AF2" w14:textId="77777777" w:rsidR="001E4D13" w:rsidRDefault="001E4D13">
      <w:pPr>
        <w:pStyle w:val="BodyText"/>
      </w:pPr>
    </w:p>
    <w:p w14:paraId="4F876AF3" w14:textId="77777777" w:rsidR="001E4D13" w:rsidRDefault="001E4D13">
      <w:pPr>
        <w:pStyle w:val="BodyText"/>
      </w:pPr>
    </w:p>
    <w:p w14:paraId="4F876AF4" w14:textId="77777777" w:rsidR="001E4D13" w:rsidRDefault="001E4D13">
      <w:pPr>
        <w:pStyle w:val="BodyText"/>
      </w:pPr>
    </w:p>
    <w:p w14:paraId="4F876AF5" w14:textId="77777777" w:rsidR="001E4D13" w:rsidRDefault="001E4D13">
      <w:pPr>
        <w:pStyle w:val="BodyText"/>
      </w:pPr>
    </w:p>
    <w:p w14:paraId="4F876AF6" w14:textId="77777777" w:rsidR="001E4D13" w:rsidRDefault="001E4D13">
      <w:pPr>
        <w:pStyle w:val="BodyText"/>
      </w:pPr>
    </w:p>
    <w:p w14:paraId="4F876AF7" w14:textId="77777777" w:rsidR="001E4D13" w:rsidRDefault="001E4D13">
      <w:pPr>
        <w:pStyle w:val="BodyText"/>
      </w:pPr>
    </w:p>
    <w:p w14:paraId="4F876AF8" w14:textId="77777777" w:rsidR="001E4D13" w:rsidRDefault="001E4D13">
      <w:pPr>
        <w:pStyle w:val="BodyText"/>
      </w:pPr>
    </w:p>
    <w:p w14:paraId="4F876AF9" w14:textId="77777777" w:rsidR="001E4D13" w:rsidRDefault="001E4D13">
      <w:pPr>
        <w:pStyle w:val="BodyText"/>
        <w:spacing w:before="7"/>
      </w:pPr>
    </w:p>
    <w:p w14:paraId="4F876AFA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competitive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market,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switch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model that suits their needs. A comparison between Agile and traditional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illustrated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below:</w:t>
      </w:r>
    </w:p>
    <w:p w14:paraId="4F876AFB" w14:textId="77777777" w:rsidR="001E4D13" w:rsidRDefault="001E4D13">
      <w:pPr>
        <w:pStyle w:val="BodyText"/>
        <w:spacing w:before="7"/>
        <w:rPr>
          <w:sz w:val="23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1E4D13" w14:paraId="4F876AFD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4F876AFC" w14:textId="77777777" w:rsidR="001E4D13" w:rsidRDefault="00247020">
            <w:pPr>
              <w:pStyle w:val="TableParagraph"/>
              <w:rPr>
                <w:sz w:val="20"/>
              </w:rPr>
            </w:pPr>
            <w:commentRangeStart w:id="2"/>
            <w:r>
              <w:rPr>
                <w:color w:val="FFFFFF"/>
                <w:w w:val="110"/>
                <w:sz w:val="20"/>
              </w:rPr>
              <w:t>Comparison of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Agile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and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Traditional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Project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Management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Methods</w:t>
            </w:r>
            <w:commentRangeEnd w:id="2"/>
            <w:r w:rsidR="00EC7C0D">
              <w:rPr>
                <w:rStyle w:val="CommentReference"/>
              </w:rPr>
              <w:commentReference w:id="2"/>
            </w:r>
          </w:p>
        </w:tc>
      </w:tr>
      <w:tr w:rsidR="001E4D13" w14:paraId="4F876B01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6AFE" w14:textId="77777777" w:rsidR="001E4D13" w:rsidRDefault="001E4D1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6AFF" w14:textId="77777777" w:rsidR="001E4D13" w:rsidRDefault="00247020">
            <w:pPr>
              <w:pStyle w:val="TableParagraph"/>
              <w:spacing w:line="254" w:lineRule="auto"/>
              <w:ind w:left="169" w:right="25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Traditional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project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agement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4F876B00" w14:textId="77777777" w:rsidR="001E4D13" w:rsidRDefault="00247020">
            <w:pPr>
              <w:pStyle w:val="TableParagraph"/>
              <w:spacing w:line="254" w:lineRule="auto"/>
              <w:ind w:left="169" w:right="47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Agile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project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manage-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</w:t>
            </w:r>
          </w:p>
        </w:tc>
      </w:tr>
      <w:tr w:rsidR="001E4D13" w14:paraId="4F876B05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02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Requirements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03" w14:textId="77777777" w:rsidR="001E4D13" w:rsidRDefault="00247020">
            <w:pPr>
              <w:pStyle w:val="TableParagraph"/>
              <w:spacing w:line="254" w:lineRule="auto"/>
              <w:ind w:left="169" w:right="286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Clear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requirements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with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change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04" w14:textId="77777777" w:rsidR="001E4D13" w:rsidRDefault="00247020">
            <w:pPr>
              <w:pStyle w:val="TableParagraph"/>
              <w:spacing w:line="254" w:lineRule="auto"/>
              <w:ind w:left="169" w:right="290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Clear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requirements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with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changes</w:t>
            </w:r>
          </w:p>
        </w:tc>
      </w:tr>
      <w:tr w:rsidR="001E4D13" w14:paraId="4F876B09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06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Customer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07" w14:textId="77777777" w:rsidR="001E4D13" w:rsidRDefault="00247020">
            <w:pPr>
              <w:pStyle w:val="TableParagraph"/>
              <w:spacing w:line="254" w:lineRule="auto"/>
              <w:ind w:left="169" w:right="20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involved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proc-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ess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08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Close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collaboration</w:t>
            </w:r>
          </w:p>
        </w:tc>
      </w:tr>
      <w:tr w:rsidR="001E4D13" w14:paraId="4F876B0D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0A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Documentation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0B" w14:textId="77777777" w:rsidR="001E4D13" w:rsidRDefault="00247020">
            <w:pPr>
              <w:pStyle w:val="TableParagraph"/>
              <w:spacing w:line="254" w:lineRule="auto"/>
              <w:ind w:left="169" w:right="386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 xml:space="preserve">Formal </w:t>
            </w:r>
            <w:r>
              <w:rPr>
                <w:color w:val="231F20"/>
                <w:spacing w:val="-1"/>
                <w:w w:val="110"/>
                <w:sz w:val="20"/>
              </w:rPr>
              <w:t>documentation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required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0C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Implicit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knowledge</w:t>
            </w:r>
          </w:p>
        </w:tc>
      </w:tr>
      <w:tr w:rsidR="001E4D13" w14:paraId="4F876B11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0E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Scale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project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0F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Large-scale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10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Small</w:t>
            </w:r>
            <w:r>
              <w:rPr>
                <w:color w:val="231F20"/>
                <w:spacing w:val="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medium</w:t>
            </w:r>
          </w:p>
        </w:tc>
      </w:tr>
      <w:tr w:rsidR="001E4D13" w14:paraId="4F876B15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12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Organization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structure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13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Linear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14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Iterative</w:t>
            </w:r>
          </w:p>
        </w:tc>
      </w:tr>
      <w:tr w:rsidR="001E4D13" w14:paraId="4F876B19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B16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Model</w:t>
            </w:r>
            <w:r>
              <w:rPr>
                <w:color w:val="231F20"/>
                <w:spacing w:val="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preferences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B17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Adaptation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changes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B18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Anticipation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changes</w:t>
            </w:r>
          </w:p>
        </w:tc>
      </w:tr>
    </w:tbl>
    <w:p w14:paraId="4F876B1A" w14:textId="77777777" w:rsidR="001E4D13" w:rsidRDefault="001E4D13">
      <w:pPr>
        <w:pStyle w:val="BodyText"/>
        <w:spacing w:before="5"/>
        <w:rPr>
          <w:sz w:val="23"/>
        </w:rPr>
      </w:pPr>
    </w:p>
    <w:p w14:paraId="4F876B1B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If projects are falling behind schedule and the results are not up to the standards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acceptance criteria of the team or customers, it is time to take a closer look 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company’s project management approach to see if it might be the cause of such fail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ure.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fact,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unnecessarily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ineffective.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Adapting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newer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poten-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tially successfully transform the team. The best model for a new data analytics or sci-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ence team could be one that is a mix of different Agile approaches, like Scrumban.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 this kind of methodology means that the team can start customizing changes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righ</w:t>
      </w:r>
      <w:r>
        <w:rPr>
          <w:color w:val="231F20"/>
          <w:w w:val="110"/>
        </w:rPr>
        <w:t>t after receiving feedback from customers. However, making changes can still take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because the team might need more data or customers may need to ﬁnd the right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to share their business knowledge. This is different in the software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 xml:space="preserve">eld, </w:t>
      </w:r>
      <w:r>
        <w:rPr>
          <w:color w:val="231F20"/>
          <w:w w:val="110"/>
        </w:rPr>
        <w:t>where implementing change is relatively easy because the team can change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entire application and introduce new methods or modules without customer input.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Regardless of their individual needs, companies should remember that the key to suc-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cess is to adop</w:t>
      </w:r>
      <w:r>
        <w:rPr>
          <w:color w:val="231F20"/>
          <w:w w:val="110"/>
        </w:rPr>
        <w:t>t a model that will satisfy both the team and the customers. A sudden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 from traditional to agile project management can be particularly tough for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need to learn a whole new project management approach. The company will need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spend time and money to help the team adapt to the new approach. Furthermore,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rules,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events,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bring</w:t>
      </w:r>
    </w:p>
    <w:p w14:paraId="4F876B1C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1D" w14:textId="77777777" w:rsidR="001E4D13" w:rsidRDefault="001E4D13">
      <w:pPr>
        <w:pStyle w:val="BodyText"/>
        <w:spacing w:before="11"/>
        <w:rPr>
          <w:sz w:val="29"/>
        </w:rPr>
      </w:pPr>
    </w:p>
    <w:p w14:paraId="4F876B1E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Agile</w:t>
      </w:r>
      <w:r>
        <w:rPr>
          <w:color w:val="003946"/>
          <w:spacing w:val="12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Project</w:t>
      </w:r>
      <w:r>
        <w:rPr>
          <w:color w:val="003946"/>
          <w:spacing w:val="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4F876B1F" w14:textId="77777777" w:rsidR="001E4D13" w:rsidRDefault="001E4D13">
      <w:pPr>
        <w:pStyle w:val="BodyText"/>
      </w:pPr>
    </w:p>
    <w:p w14:paraId="4F876B20" w14:textId="77777777" w:rsidR="001E4D13" w:rsidRDefault="001E4D13">
      <w:pPr>
        <w:pStyle w:val="BodyText"/>
      </w:pPr>
    </w:p>
    <w:p w14:paraId="4F876B21" w14:textId="77777777" w:rsidR="001E4D13" w:rsidRDefault="001E4D13">
      <w:pPr>
        <w:pStyle w:val="BodyText"/>
      </w:pPr>
    </w:p>
    <w:p w14:paraId="4F876B22" w14:textId="77777777" w:rsidR="001E4D13" w:rsidRDefault="001E4D13">
      <w:pPr>
        <w:pStyle w:val="BodyText"/>
      </w:pPr>
    </w:p>
    <w:p w14:paraId="4F876B23" w14:textId="77777777" w:rsidR="001E4D13" w:rsidRDefault="001E4D13">
      <w:pPr>
        <w:pStyle w:val="BodyText"/>
        <w:spacing w:before="10"/>
        <w:rPr>
          <w:sz w:val="16"/>
        </w:rPr>
      </w:pPr>
    </w:p>
    <w:p w14:paraId="4F876B24" w14:textId="77777777" w:rsidR="001E4D13" w:rsidRDefault="00247020">
      <w:pPr>
        <w:pStyle w:val="BodyText"/>
        <w:spacing w:before="97" w:line="254" w:lineRule="auto"/>
        <w:ind w:left="957" w:right="2661" w:hanging="1"/>
        <w:jc w:val="both"/>
      </w:pPr>
      <w:r>
        <w:rPr>
          <w:color w:val="231F20"/>
          <w:w w:val="110"/>
        </w:rPr>
        <w:t>in a new language and working culture. On the whole, the smooth alignment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company’s legacy project management method with an Agile framework entails acquir-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ing many new skills and having great patien</w:t>
      </w:r>
      <w:r>
        <w:rPr>
          <w:color w:val="231F20"/>
          <w:w w:val="110"/>
        </w:rPr>
        <w:t>ce, but despite the effort, it’s deﬁnitely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try.</w:t>
      </w:r>
    </w:p>
    <w:p w14:paraId="4F876B25" w14:textId="77777777" w:rsidR="001E4D13" w:rsidRDefault="001E4D13">
      <w:pPr>
        <w:pStyle w:val="BodyText"/>
        <w:rPr>
          <w:sz w:val="24"/>
        </w:rPr>
      </w:pPr>
    </w:p>
    <w:p w14:paraId="4F876B26" w14:textId="77777777" w:rsidR="001E4D13" w:rsidRDefault="001E4D13">
      <w:pPr>
        <w:pStyle w:val="BodyText"/>
        <w:spacing w:before="11"/>
        <w:rPr>
          <w:sz w:val="32"/>
        </w:rPr>
      </w:pPr>
    </w:p>
    <w:p w14:paraId="4F876B27" w14:textId="77777777" w:rsidR="001E4D13" w:rsidRDefault="00247020">
      <w:pPr>
        <w:pStyle w:val="BodyText"/>
        <w:ind w:left="1127"/>
      </w:pPr>
      <w:r>
        <w:rPr>
          <w:color w:val="003946"/>
          <w:w w:val="110"/>
        </w:rPr>
        <w:t>Summary</w:t>
      </w:r>
    </w:p>
    <w:p w14:paraId="4F876B28" w14:textId="77777777" w:rsidR="001E4D13" w:rsidRDefault="00EC7C0D">
      <w:pPr>
        <w:pStyle w:val="BodyText"/>
        <w:spacing w:before="3"/>
        <w:rPr>
          <w:sz w:val="10"/>
        </w:rPr>
      </w:pPr>
      <w:r>
        <w:rPr>
          <w:noProof/>
        </w:rPr>
      </w:r>
      <w:r w:rsidR="00EC7C0D">
        <w:rPr>
          <w:noProof/>
        </w:rPr>
        <w:pict w14:anchorId="4F8778F7">
          <v:group id="docshapegroup19" o:spid="_x0000_s1078" alt="" style="position:absolute;margin-left:70.85pt;margin-top:7.5pt;width:391.2pt;height:342.55pt;z-index:-15721472;mso-wrap-distance-left:0;mso-wrap-distance-right:0;mso-position-horizontal-relative:page" coordorigin="1417,150" coordsize="7824,6851">
            <v:rect id="docshape20" o:spid="_x0000_s1081" alt="" style="position:absolute;left:1417;top:159;width:7824;height:6841" fillcolor="#f1f1f1" stroked="f"/>
            <v:line id="_x0000_s1080" alt="" style="position:absolute" from="9241,155" to="1417,155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79" type="#_x0000_t202" alt="" style="position:absolute;left:1417;top:159;width:7824;height:6841;mso-wrap-style:square;v-text-anchor:top" filled="f" stroked="f">
              <v:textbox inset="0,0,0,0">
                <w:txbxContent>
                  <w:p w14:paraId="4F8779AA" w14:textId="77777777" w:rsidR="001E4D13" w:rsidRDefault="00247020">
                    <w:pPr>
                      <w:spacing w:before="176" w:line="254" w:lineRule="auto"/>
                      <w:ind w:left="170" w:right="21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This unit attempted to provide an overview of the many different project manage-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ment approaches used to develop high-quality products. We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began by illustrating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principles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 traditional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project management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(TPM). This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model 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easy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understand, particularly suitable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 projects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carried out locally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 remotely,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increases cust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omer satisfaction by achieving the project’s goals. However, TPM 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linear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presents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timing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issues,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doesn’t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accept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customer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changes,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it robs team members of their creativity by forcing them to adhere to a ﬁxed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plan. Afterward, we discussed the agile project management framework and its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roles,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principles,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characteristics.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Agile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method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short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phase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needs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fewer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details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start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project,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entails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establishing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effective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com-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munication b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etween developers and customers, and makes development teams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more productive. Next, we explored the Kanban methodology, which uses Kanban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boards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help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team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visualize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tasks.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Kanban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simple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workﬂow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accepting changes and customer requests,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which saves the development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team 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signiﬁcant amount of time. We were also introduced to Scrum, another important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Agile-based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model.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Scrum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iterative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called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sprint, where all tasks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 distributed among three main roles: product owner,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scrum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master,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developer.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model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help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team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become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more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productive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implement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customer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changes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each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sprint.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describe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philosophy,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advantages,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disadvantages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methods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extreme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programming,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adaptive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project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framework,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Six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Sigma,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Scrumban,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Scrum</w:t>
                    </w:r>
                    <w:r>
                      <w:rPr>
                        <w:color w:val="231F20"/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Scrum, and lean management. Finally, we assessed the advantages of switching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Agile-based methods, among which are improved cooperation, great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 beneﬁts for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small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medium-sized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projects,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increased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customer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satisfaction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ability to consider customer change during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iterative development phase.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76B29" w14:textId="77777777" w:rsidR="001E4D13" w:rsidRDefault="001E4D13">
      <w:pPr>
        <w:pStyle w:val="BodyText"/>
      </w:pPr>
    </w:p>
    <w:p w14:paraId="4F876B2A" w14:textId="77777777" w:rsidR="001E4D13" w:rsidRDefault="001E4D13">
      <w:pPr>
        <w:pStyle w:val="BodyText"/>
        <w:spacing w:before="8"/>
        <w:rPr>
          <w:sz w:val="17"/>
        </w:rPr>
      </w:pPr>
    </w:p>
    <w:p w14:paraId="4F876B2C" w14:textId="60979D82" w:rsidR="001E4D13" w:rsidRDefault="001E4D13">
      <w:pPr>
        <w:pStyle w:val="BodyText"/>
        <w:spacing w:before="3"/>
        <w:rPr>
          <w:sz w:val="10"/>
        </w:rPr>
      </w:pPr>
    </w:p>
    <w:p w14:paraId="4F876B2D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2E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8F9">
          <v:group id="docshapegroup25" o:spid="_x0000_s1071" alt="" style="position:absolute;margin-left:-14.15pt;margin-top:198.45pt;width:581.15pt;height:170.1pt;z-index:-18384896;mso-position-horizontal-relative:page;mso-position-vertical-relative:page" coordorigin="-283,3969" coordsize="11623,3402">
            <v:rect id="docshape26" o:spid="_x0000_s1073" alt="" style="position:absolute;left:-284;top:3968;width:6520;height:3402" fillcolor="#f1f1f1" stroked="f"/>
            <v:shape id="docshape27" o:spid="_x0000_s1072" type="#_x0000_t75" alt="" style="position:absolute;left:6236;top:3968;width:5103;height:3402">
              <v:imagedata r:id="rId34" o:title=""/>
            </v:shape>
            <w10:wrap anchorx="page" anchory="page"/>
          </v:group>
        </w:pict>
      </w:r>
    </w:p>
    <w:p w14:paraId="4F876B2F" w14:textId="77777777" w:rsidR="001E4D13" w:rsidRDefault="001E4D13">
      <w:pPr>
        <w:pStyle w:val="BodyText"/>
      </w:pPr>
    </w:p>
    <w:p w14:paraId="4F876B30" w14:textId="77777777" w:rsidR="001E4D13" w:rsidRDefault="001E4D13">
      <w:pPr>
        <w:pStyle w:val="BodyText"/>
      </w:pPr>
    </w:p>
    <w:p w14:paraId="4F876B31" w14:textId="77777777" w:rsidR="001E4D13" w:rsidRDefault="001E4D13">
      <w:pPr>
        <w:pStyle w:val="BodyText"/>
      </w:pPr>
    </w:p>
    <w:p w14:paraId="4F876B32" w14:textId="77777777" w:rsidR="001E4D13" w:rsidRDefault="001E4D13">
      <w:pPr>
        <w:pStyle w:val="BodyText"/>
      </w:pPr>
    </w:p>
    <w:p w14:paraId="4F876B33" w14:textId="77777777" w:rsidR="001E4D13" w:rsidRDefault="001E4D13">
      <w:pPr>
        <w:pStyle w:val="BodyText"/>
      </w:pPr>
    </w:p>
    <w:p w14:paraId="4F876B34" w14:textId="77777777" w:rsidR="001E4D13" w:rsidRDefault="001E4D13">
      <w:pPr>
        <w:pStyle w:val="BodyText"/>
      </w:pPr>
    </w:p>
    <w:p w14:paraId="4F876B35" w14:textId="77777777" w:rsidR="001E4D13" w:rsidRDefault="001E4D13">
      <w:pPr>
        <w:pStyle w:val="BodyText"/>
      </w:pPr>
    </w:p>
    <w:p w14:paraId="4F876B36" w14:textId="77777777" w:rsidR="001E4D13" w:rsidRDefault="001E4D13">
      <w:pPr>
        <w:pStyle w:val="BodyText"/>
      </w:pPr>
    </w:p>
    <w:p w14:paraId="4F876B37" w14:textId="77777777" w:rsidR="001E4D13" w:rsidRDefault="001E4D13">
      <w:pPr>
        <w:pStyle w:val="BodyText"/>
      </w:pPr>
    </w:p>
    <w:p w14:paraId="4F876B38" w14:textId="77777777" w:rsidR="001E4D13" w:rsidRDefault="001E4D13">
      <w:pPr>
        <w:pStyle w:val="BodyText"/>
      </w:pPr>
    </w:p>
    <w:p w14:paraId="4F876B39" w14:textId="77777777" w:rsidR="001E4D13" w:rsidRDefault="001E4D13">
      <w:pPr>
        <w:pStyle w:val="BodyText"/>
      </w:pPr>
    </w:p>
    <w:p w14:paraId="4F876B3A" w14:textId="77777777" w:rsidR="001E4D13" w:rsidRDefault="001E4D13">
      <w:pPr>
        <w:pStyle w:val="BodyText"/>
      </w:pPr>
    </w:p>
    <w:p w14:paraId="4F876B3B" w14:textId="77777777" w:rsidR="001E4D13" w:rsidRDefault="001E4D13">
      <w:pPr>
        <w:pStyle w:val="BodyText"/>
      </w:pPr>
    </w:p>
    <w:p w14:paraId="4F876B3C" w14:textId="77777777" w:rsidR="001E4D13" w:rsidRDefault="001E4D13">
      <w:pPr>
        <w:pStyle w:val="BodyText"/>
      </w:pPr>
    </w:p>
    <w:p w14:paraId="4F876B3D" w14:textId="77777777" w:rsidR="001E4D13" w:rsidRDefault="001E4D13">
      <w:pPr>
        <w:pStyle w:val="BodyText"/>
      </w:pPr>
    </w:p>
    <w:p w14:paraId="4F876B3E" w14:textId="77777777" w:rsidR="001E4D13" w:rsidRDefault="001E4D13">
      <w:pPr>
        <w:pStyle w:val="BodyText"/>
      </w:pPr>
    </w:p>
    <w:p w14:paraId="4F876B3F" w14:textId="77777777" w:rsidR="001E4D13" w:rsidRDefault="001E4D13">
      <w:pPr>
        <w:pStyle w:val="BodyText"/>
      </w:pPr>
    </w:p>
    <w:p w14:paraId="4F876B40" w14:textId="77777777" w:rsidR="001E4D13" w:rsidRDefault="001E4D13">
      <w:pPr>
        <w:pStyle w:val="BodyText"/>
      </w:pPr>
    </w:p>
    <w:p w14:paraId="4F876B41" w14:textId="77777777" w:rsidR="001E4D13" w:rsidRDefault="001E4D13">
      <w:pPr>
        <w:pStyle w:val="BodyText"/>
        <w:spacing w:before="10"/>
        <w:rPr>
          <w:sz w:val="29"/>
        </w:rPr>
      </w:pPr>
    </w:p>
    <w:p w14:paraId="4F876B42" w14:textId="77777777" w:rsidR="001E4D13" w:rsidRDefault="00247020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43"/>
          <w:w w:val="105"/>
        </w:rPr>
        <w:t xml:space="preserve"> </w:t>
      </w:r>
      <w:r>
        <w:rPr>
          <w:color w:val="ADB4BC"/>
          <w:w w:val="105"/>
        </w:rPr>
        <w:t>2</w:t>
      </w:r>
    </w:p>
    <w:p w14:paraId="4F876B43" w14:textId="77777777" w:rsidR="001E4D13" w:rsidRDefault="00247020">
      <w:pPr>
        <w:pStyle w:val="Heading2"/>
      </w:pPr>
      <w:r>
        <w:rPr>
          <w:color w:val="003946"/>
          <w:w w:val="105"/>
        </w:rPr>
        <w:t>DevOps</w:t>
      </w:r>
    </w:p>
    <w:p w14:paraId="4F876B44" w14:textId="77777777" w:rsidR="001E4D13" w:rsidRDefault="001E4D13">
      <w:pPr>
        <w:pStyle w:val="BodyText"/>
      </w:pPr>
    </w:p>
    <w:p w14:paraId="4F876B45" w14:textId="77777777" w:rsidR="001E4D13" w:rsidRDefault="001E4D13">
      <w:pPr>
        <w:pStyle w:val="BodyText"/>
      </w:pPr>
    </w:p>
    <w:p w14:paraId="4F876B46" w14:textId="77777777" w:rsidR="001E4D13" w:rsidRDefault="001E4D13">
      <w:pPr>
        <w:pStyle w:val="BodyText"/>
      </w:pPr>
    </w:p>
    <w:p w14:paraId="4F876B47" w14:textId="77777777" w:rsidR="001E4D13" w:rsidRDefault="001E4D13">
      <w:pPr>
        <w:pStyle w:val="BodyText"/>
      </w:pPr>
    </w:p>
    <w:p w14:paraId="4F876B48" w14:textId="77777777" w:rsidR="001E4D13" w:rsidRDefault="001E4D13">
      <w:pPr>
        <w:pStyle w:val="BodyText"/>
      </w:pPr>
    </w:p>
    <w:p w14:paraId="4F876B49" w14:textId="77777777" w:rsidR="001E4D13" w:rsidRDefault="001E4D13">
      <w:pPr>
        <w:pStyle w:val="BodyText"/>
      </w:pPr>
    </w:p>
    <w:p w14:paraId="4F876B4A" w14:textId="77777777" w:rsidR="001E4D13" w:rsidRDefault="001E4D13">
      <w:pPr>
        <w:pStyle w:val="BodyText"/>
      </w:pPr>
    </w:p>
    <w:p w14:paraId="4F876B4B" w14:textId="77777777" w:rsidR="001E4D13" w:rsidRDefault="001E4D13">
      <w:pPr>
        <w:pStyle w:val="BodyText"/>
        <w:spacing w:before="5"/>
        <w:rPr>
          <w:sz w:val="24"/>
        </w:rPr>
      </w:pPr>
    </w:p>
    <w:p w14:paraId="4F876B4C" w14:textId="77777777" w:rsidR="001E4D13" w:rsidRDefault="00247020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4F876B4D" w14:textId="77777777" w:rsidR="001E4D13" w:rsidRDefault="001E4D13">
      <w:pPr>
        <w:pStyle w:val="BodyText"/>
        <w:spacing w:before="7"/>
        <w:rPr>
          <w:sz w:val="26"/>
        </w:rPr>
      </w:pPr>
    </w:p>
    <w:p w14:paraId="4F876B4E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4F876B4F" w14:textId="77777777" w:rsidR="001E4D13" w:rsidRDefault="001E4D13">
      <w:pPr>
        <w:pStyle w:val="BodyText"/>
        <w:spacing w:before="7"/>
        <w:rPr>
          <w:sz w:val="22"/>
        </w:rPr>
      </w:pPr>
    </w:p>
    <w:p w14:paraId="4F876B50" w14:textId="77777777" w:rsidR="001E4D13" w:rsidRDefault="00247020">
      <w:pPr>
        <w:pStyle w:val="BodyText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concept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DevOps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modern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lifecycle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4F876B51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05"/>
        </w:rPr>
        <w:t xml:space="preserve">…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difference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DevOps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traditional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lifecycle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4F876B52" w14:textId="77777777" w:rsidR="001E4D13" w:rsidRDefault="00247020">
      <w:pPr>
        <w:pStyle w:val="BodyText"/>
        <w:spacing w:before="157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goals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DevOps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are.</w:t>
      </w:r>
    </w:p>
    <w:p w14:paraId="4F876B53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structure.</w:t>
      </w:r>
    </w:p>
    <w:p w14:paraId="4F876B54" w14:textId="77777777" w:rsidR="001E4D13" w:rsidRDefault="00247020">
      <w:pPr>
        <w:pStyle w:val="BodyText"/>
        <w:spacing w:before="157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build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DevOps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infrastructure.</w:t>
      </w:r>
    </w:p>
    <w:p w14:paraId="4F876B55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05"/>
        </w:rPr>
        <w:t xml:space="preserve">… 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build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scalable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environments.</w:t>
      </w:r>
    </w:p>
    <w:p w14:paraId="4F876B56" w14:textId="77777777" w:rsidR="001E4D13" w:rsidRDefault="001E4D13">
      <w:pPr>
        <w:pStyle w:val="BodyText"/>
      </w:pPr>
    </w:p>
    <w:p w14:paraId="4F876B57" w14:textId="77777777" w:rsidR="001E4D13" w:rsidRDefault="001E4D13">
      <w:pPr>
        <w:pStyle w:val="BodyText"/>
      </w:pPr>
    </w:p>
    <w:p w14:paraId="4F876B58" w14:textId="77777777" w:rsidR="001E4D13" w:rsidRDefault="001E4D13">
      <w:pPr>
        <w:pStyle w:val="BodyText"/>
      </w:pPr>
    </w:p>
    <w:p w14:paraId="4F876B59" w14:textId="77777777" w:rsidR="001E4D13" w:rsidRDefault="001E4D13">
      <w:pPr>
        <w:pStyle w:val="BodyText"/>
      </w:pPr>
    </w:p>
    <w:p w14:paraId="4F876B5A" w14:textId="77777777" w:rsidR="001E4D13" w:rsidRDefault="001E4D13">
      <w:pPr>
        <w:pStyle w:val="BodyText"/>
      </w:pPr>
    </w:p>
    <w:p w14:paraId="4F876B5B" w14:textId="77777777" w:rsidR="001E4D13" w:rsidRDefault="001E4D13">
      <w:pPr>
        <w:pStyle w:val="BodyText"/>
      </w:pPr>
    </w:p>
    <w:p w14:paraId="4F876B5C" w14:textId="77777777" w:rsidR="001E4D13" w:rsidRDefault="001E4D13">
      <w:pPr>
        <w:pStyle w:val="BodyText"/>
      </w:pPr>
    </w:p>
    <w:p w14:paraId="4F876B5D" w14:textId="77777777" w:rsidR="001E4D13" w:rsidRDefault="001E4D13">
      <w:pPr>
        <w:pStyle w:val="BodyText"/>
        <w:spacing w:before="4"/>
      </w:pPr>
    </w:p>
    <w:p w14:paraId="4F876B5E" w14:textId="77777777" w:rsidR="001E4D13" w:rsidRDefault="00247020">
      <w:pPr>
        <w:spacing w:before="98"/>
        <w:ind w:right="564"/>
        <w:jc w:val="right"/>
        <w:rPr>
          <w:sz w:val="14"/>
        </w:rPr>
      </w:pPr>
      <w:r>
        <w:rPr>
          <w:color w:val="231F20"/>
          <w:w w:val="105"/>
          <w:sz w:val="14"/>
        </w:rPr>
        <w:t>DL-E-DLMDSSEDIS01-U02</w:t>
      </w:r>
    </w:p>
    <w:p w14:paraId="4F876B5F" w14:textId="77777777" w:rsidR="001E4D13" w:rsidRDefault="001E4D13">
      <w:pPr>
        <w:jc w:val="right"/>
        <w:rPr>
          <w:sz w:val="14"/>
        </w:rPr>
        <w:sectPr w:rsidR="001E4D13">
          <w:headerReference w:type="even" r:id="rId35"/>
          <w:footerReference w:type="even" r:id="rId36"/>
          <w:pgSz w:w="11910" w:h="16840"/>
          <w:pgMar w:top="1600" w:right="0" w:bottom="280" w:left="460" w:header="0" w:footer="0" w:gutter="0"/>
          <w:cols w:space="720"/>
        </w:sectPr>
      </w:pPr>
    </w:p>
    <w:p w14:paraId="4F876B60" w14:textId="77777777" w:rsidR="001E4D13" w:rsidRDefault="001E4D13">
      <w:pPr>
        <w:pStyle w:val="BodyText"/>
        <w:spacing w:before="11"/>
        <w:rPr>
          <w:sz w:val="29"/>
        </w:rPr>
      </w:pPr>
    </w:p>
    <w:p w14:paraId="4F876B61" w14:textId="77777777" w:rsidR="001E4D13" w:rsidRDefault="00247020">
      <w:pPr>
        <w:pStyle w:val="ListParagraph"/>
        <w:numPr>
          <w:ilvl w:val="0"/>
          <w:numId w:val="21"/>
        </w:numPr>
        <w:tabs>
          <w:tab w:val="left" w:pos="787"/>
          <w:tab w:val="left" w:pos="788"/>
        </w:tabs>
        <w:spacing w:before="92"/>
        <w:ind w:hanging="682"/>
        <w:rPr>
          <w:sz w:val="48"/>
        </w:rPr>
      </w:pPr>
      <w:r>
        <w:rPr>
          <w:color w:val="003946"/>
          <w:w w:val="105"/>
          <w:sz w:val="48"/>
        </w:rPr>
        <w:t>DevOps</w:t>
      </w:r>
    </w:p>
    <w:p w14:paraId="4F876B62" w14:textId="77777777" w:rsidR="001E4D13" w:rsidRDefault="001E4D13">
      <w:pPr>
        <w:pStyle w:val="BodyText"/>
        <w:rPr>
          <w:sz w:val="58"/>
        </w:rPr>
      </w:pPr>
    </w:p>
    <w:p w14:paraId="4F876B63" w14:textId="77777777" w:rsidR="001E4D13" w:rsidRDefault="001E4D13">
      <w:pPr>
        <w:pStyle w:val="BodyText"/>
        <w:spacing w:before="3"/>
        <w:rPr>
          <w:sz w:val="52"/>
        </w:rPr>
      </w:pPr>
    </w:p>
    <w:p w14:paraId="4F876B64" w14:textId="77777777" w:rsidR="001E4D13" w:rsidRDefault="00247020">
      <w:pPr>
        <w:pStyle w:val="Heading3"/>
        <w:spacing w:before="1"/>
        <w:ind w:left="2204" w:firstLine="0"/>
      </w:pPr>
      <w:r>
        <w:rPr>
          <w:color w:val="003946"/>
          <w:w w:val="105"/>
        </w:rPr>
        <w:t>Introduction</w:t>
      </w:r>
    </w:p>
    <w:p w14:paraId="4F876B65" w14:textId="77777777" w:rsidR="001E4D13" w:rsidRDefault="00247020">
      <w:pPr>
        <w:pStyle w:val="BodyText"/>
        <w:spacing w:before="262" w:line="254" w:lineRule="auto"/>
        <w:ind w:left="2204" w:right="1414"/>
        <w:jc w:val="both"/>
      </w:pPr>
      <w:r>
        <w:rPr>
          <w:color w:val="231F20"/>
          <w:w w:val="110"/>
        </w:rPr>
        <w:t>Digital business models, processes, and smart services are largely based on IT and soft-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ware. Given the agility of today’s world, requirements and conditions change very fre-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quently and at a very short notice. In this context, the close cooperation and i</w:t>
      </w:r>
      <w:r>
        <w:rPr>
          <w:color w:val="231F20"/>
          <w:w w:val="110"/>
        </w:rPr>
        <w:t>ntegra-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factor.</w:t>
      </w:r>
    </w:p>
    <w:p w14:paraId="4F876B66" w14:textId="77777777" w:rsidR="001E4D13" w:rsidRDefault="001E4D13">
      <w:pPr>
        <w:pStyle w:val="BodyText"/>
        <w:spacing w:before="10"/>
        <w:rPr>
          <w:sz w:val="21"/>
        </w:rPr>
      </w:pPr>
    </w:p>
    <w:p w14:paraId="4F876B67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composed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(Dev),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developers,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operations (Ops), which represents IT operations. The combination of both should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enable process improvement in the areas of software development and system admin-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istration. Supporters of this corporate culture value collaboration, willingness to exper</w:t>
      </w:r>
      <w:r>
        <w:rPr>
          <w:color w:val="231F20"/>
          <w:w w:val="110"/>
        </w:rPr>
        <w:t>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ment, and willingness to learn. More precisely, the aim is to achieve more effective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efﬁcient cooperation between three different departments: development, operations,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assurance.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departments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pursue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goal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rapid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stable,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high-quality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software,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ending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 user (Amazon, n.d.-a). DevOps is not a tool, software, or technology; it is neither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methodology nor a process. DevOps is understood as a corporate </w:t>
      </w:r>
      <w:r>
        <w:rPr>
          <w:color w:val="231F20"/>
          <w:w w:val="110"/>
        </w:rPr>
        <w:t>culture with certain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strives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adopt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term.</w:t>
      </w:r>
    </w:p>
    <w:p w14:paraId="4F876B68" w14:textId="77777777" w:rsidR="001E4D13" w:rsidRDefault="001E4D13">
      <w:pPr>
        <w:pStyle w:val="BodyText"/>
        <w:spacing w:before="5"/>
        <w:rPr>
          <w:sz w:val="22"/>
        </w:rPr>
      </w:pPr>
    </w:p>
    <w:p w14:paraId="4F876B69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Before diving deeper into the topic of DevOps, it would be helpful to take a look 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concept of application lifecycle management, which is closely related to </w:t>
      </w:r>
      <w:r>
        <w:rPr>
          <w:color w:val="231F20"/>
          <w:w w:val="110"/>
        </w:rPr>
        <w:t>the concept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DevOps. The term application lifecycle management (ALM) is used to describe lifecycle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from the creation of an idea, through its implementation, to the solution.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Through an iterative cycle, a continuous improvement in employee interaction, roles,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processes, and information is achieved. ALM consists of different disciplines that 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separated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</w:t>
      </w:r>
      <w:r>
        <w:rPr>
          <w:color w:val="231F20"/>
          <w:w w:val="110"/>
        </w:rPr>
        <w:t>ject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testing,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qual-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ity assurance, deployment, and maintenance. ALM supports the realization of DevOps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 integrating all these disciplines, making the collaboration of teams in the organiza-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tion </w:t>
      </w:r>
      <w:r>
        <w:rPr>
          <w:color w:val="231F20"/>
          <w:w w:val="110"/>
        </w:rPr>
        <w:t>much more efﬁcient (Chappell, 2008). Generally speaking, there are two 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approaches to the ALM: traditional and DevOps. The main differences between tradi-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explored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sections.</w:t>
      </w:r>
    </w:p>
    <w:p w14:paraId="4F876B6A" w14:textId="77777777" w:rsidR="001E4D13" w:rsidRDefault="001E4D13">
      <w:pPr>
        <w:pStyle w:val="BodyText"/>
        <w:rPr>
          <w:sz w:val="24"/>
        </w:rPr>
      </w:pPr>
    </w:p>
    <w:p w14:paraId="4F876B6B" w14:textId="77777777" w:rsidR="001E4D13" w:rsidRDefault="001E4D13">
      <w:pPr>
        <w:pStyle w:val="BodyText"/>
        <w:spacing w:before="8"/>
        <w:rPr>
          <w:sz w:val="33"/>
        </w:rPr>
      </w:pPr>
    </w:p>
    <w:p w14:paraId="4F876B6C" w14:textId="77777777" w:rsidR="001E4D13" w:rsidRDefault="00247020">
      <w:pPr>
        <w:pStyle w:val="Heading3"/>
        <w:numPr>
          <w:ilvl w:val="1"/>
          <w:numId w:val="21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Traditional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Lifecycle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Management</w:t>
      </w:r>
    </w:p>
    <w:p w14:paraId="4F876B6D" w14:textId="77777777" w:rsidR="001E4D13" w:rsidRDefault="00247020">
      <w:pPr>
        <w:pStyle w:val="BodyText"/>
        <w:spacing w:before="263" w:line="254" w:lineRule="auto"/>
        <w:ind w:left="2204" w:right="1414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roles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operate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separately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from each other (Shaikh, 2017). Developers have a mindset where change is at the very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core of their activities. In order to respond to</w:t>
      </w:r>
      <w:r>
        <w:rPr>
          <w:color w:val="231F20"/>
          <w:w w:val="110"/>
        </w:rPr>
        <w:t xml:space="preserve"> demanding changes, a company needs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developers, who are usually encouraged to innovate and create as much change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possible.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Operations,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change.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relies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things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smoothly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money.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is justiﬁably against any kind of change because it can undermine the stability and reli-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ability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company.</w:t>
      </w:r>
    </w:p>
    <w:p w14:paraId="4F876B6E" w14:textId="77777777" w:rsidR="001E4D13" w:rsidRDefault="001E4D13">
      <w:pPr>
        <w:spacing w:line="254" w:lineRule="auto"/>
        <w:jc w:val="both"/>
        <w:sectPr w:rsidR="001E4D13"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960" w:right="0" w:bottom="680" w:left="460" w:header="0" w:footer="486" w:gutter="0"/>
          <w:pgNumType w:start="42"/>
          <w:cols w:space="720"/>
        </w:sectPr>
      </w:pPr>
    </w:p>
    <w:p w14:paraId="4F876B6F" w14:textId="77777777" w:rsidR="001E4D13" w:rsidRDefault="001E4D13">
      <w:pPr>
        <w:pStyle w:val="BodyText"/>
        <w:spacing w:before="11"/>
        <w:rPr>
          <w:sz w:val="29"/>
        </w:rPr>
      </w:pPr>
    </w:p>
    <w:p w14:paraId="4F876B7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B71" w14:textId="77777777" w:rsidR="001E4D13" w:rsidRDefault="001E4D13">
      <w:pPr>
        <w:pStyle w:val="BodyText"/>
      </w:pPr>
    </w:p>
    <w:p w14:paraId="4F876B72" w14:textId="77777777" w:rsidR="001E4D13" w:rsidRDefault="001E4D13">
      <w:pPr>
        <w:pStyle w:val="BodyText"/>
      </w:pPr>
    </w:p>
    <w:p w14:paraId="4F876B73" w14:textId="77777777" w:rsidR="001E4D13" w:rsidRDefault="001E4D13">
      <w:pPr>
        <w:pStyle w:val="BodyText"/>
      </w:pPr>
    </w:p>
    <w:p w14:paraId="4F876B74" w14:textId="77777777" w:rsidR="001E4D13" w:rsidRDefault="001E4D13">
      <w:pPr>
        <w:pStyle w:val="BodyText"/>
      </w:pPr>
    </w:p>
    <w:p w14:paraId="4F876B75" w14:textId="77777777" w:rsidR="001E4D13" w:rsidRDefault="001E4D13">
      <w:pPr>
        <w:pStyle w:val="BodyText"/>
      </w:pPr>
    </w:p>
    <w:p w14:paraId="4F876B76" w14:textId="77777777" w:rsidR="001E4D13" w:rsidRDefault="001E4D13">
      <w:pPr>
        <w:pStyle w:val="BodyText"/>
        <w:spacing w:before="10"/>
        <w:rPr>
          <w:sz w:val="22"/>
        </w:rPr>
      </w:pPr>
    </w:p>
    <w:p w14:paraId="4F876B77" w14:textId="77777777" w:rsidR="001E4D13" w:rsidRDefault="00247020">
      <w:pPr>
        <w:pStyle w:val="Heading6"/>
        <w:jc w:val="left"/>
      </w:pPr>
      <w:r>
        <w:rPr>
          <w:color w:val="003946"/>
          <w:w w:val="105"/>
        </w:rPr>
        <w:t>Developers</w:t>
      </w:r>
    </w:p>
    <w:p w14:paraId="4F876B7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79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Developers write software and debug applications. After deploying the application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production environment, developers are generally interested in its performance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gather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updates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software.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goal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developer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continuously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features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modify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ones in order to improve them. In other words, the main task of a developer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 change in the environment on a regular basis. The role of a 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 can be measured by the ability to bring about change. The value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 to the organization is typically a reﬂection of the developer’s initiative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ability to generate new applications and innovative features that help users to be mo</w:t>
      </w:r>
      <w:r>
        <w:rPr>
          <w:color w:val="231F20"/>
          <w:w w:val="110"/>
        </w:rPr>
        <w:t>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productive.</w:t>
      </w:r>
    </w:p>
    <w:p w14:paraId="4F876B7A" w14:textId="77777777" w:rsidR="001E4D13" w:rsidRDefault="001E4D13">
      <w:pPr>
        <w:pStyle w:val="BodyText"/>
        <w:rPr>
          <w:sz w:val="24"/>
        </w:rPr>
      </w:pPr>
    </w:p>
    <w:p w14:paraId="4F876B7B" w14:textId="77777777" w:rsidR="001E4D13" w:rsidRDefault="00247020">
      <w:pPr>
        <w:pStyle w:val="Heading6"/>
        <w:spacing w:before="200"/>
        <w:jc w:val="left"/>
      </w:pPr>
      <w:r>
        <w:rPr>
          <w:color w:val="003946"/>
          <w:w w:val="105"/>
        </w:rPr>
        <w:t>Operations</w:t>
      </w:r>
    </w:p>
    <w:p w14:paraId="4F876B7C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7D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The main goal of IT operations or IT administrators is to ensure that everything works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optimally. Operations ensure the availability and functionality of hardware and soft-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ware. Monitoring data trafﬁc, troubleshooting systems and databases, and maintaining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infrastructure as smoothly as possible are the central tasks an IT administrator deal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with. The role of a traditional operations specialist can be deﬁned by the ability to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vide a stable and optimized infrastructure. That means, in essence, implementing as lit-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tle change as possible to ensure that the infrastructure will remain stabl</w:t>
      </w:r>
      <w:r>
        <w:rPr>
          <w:color w:val="231F20"/>
          <w:w w:val="110"/>
        </w:rPr>
        <w:t>e and efﬁcient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beneﬁt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users.</w:t>
      </w:r>
    </w:p>
    <w:p w14:paraId="4F876B7E" w14:textId="77777777" w:rsidR="001E4D13" w:rsidRDefault="001E4D13">
      <w:pPr>
        <w:pStyle w:val="BodyText"/>
        <w:rPr>
          <w:sz w:val="24"/>
        </w:rPr>
      </w:pPr>
    </w:p>
    <w:p w14:paraId="4F876B7F" w14:textId="77777777" w:rsidR="001E4D13" w:rsidRDefault="00247020">
      <w:pPr>
        <w:pStyle w:val="Heading6"/>
        <w:spacing w:before="197"/>
        <w:jc w:val="left"/>
      </w:pPr>
      <w:r>
        <w:rPr>
          <w:color w:val="003946"/>
        </w:rPr>
        <w:t>Confrontation</w:t>
      </w:r>
    </w:p>
    <w:p w14:paraId="4F876B80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81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Essentially, both developers and operations share one common goal: to make and keep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productive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possible.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fact,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evident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roles are at odds with e</w:t>
      </w:r>
      <w:r>
        <w:rPr>
          <w:color w:val="231F20"/>
          <w:w w:val="110"/>
        </w:rPr>
        <w:t>ach other and their cooperation is a paradox by deﬁnition,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 the development and operations teams have different objectives. The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opment team is trying to build and upgrade software as fast as possible, while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 team is doing what it can to prevent environmental changes from happen-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ing. For this reason, DevOps practices are designed to eliminate the back and forth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these two teams and solve the paradox by introducing new 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standards </w:t>
      </w:r>
      <w:r>
        <w:rPr>
          <w:color w:val="231F20"/>
          <w:w w:val="110"/>
        </w:rPr>
        <w:t>and promoting a closer collaboration, smoother integration, and the auto-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processes.</w:t>
      </w:r>
    </w:p>
    <w:p w14:paraId="4F876B82" w14:textId="77777777" w:rsidR="001E4D13" w:rsidRDefault="001E4D13">
      <w:pPr>
        <w:pStyle w:val="BodyText"/>
        <w:rPr>
          <w:sz w:val="24"/>
        </w:rPr>
      </w:pPr>
    </w:p>
    <w:p w14:paraId="4F876B83" w14:textId="77777777" w:rsidR="001E4D13" w:rsidRDefault="00247020">
      <w:pPr>
        <w:pStyle w:val="Heading6"/>
        <w:spacing w:before="200"/>
        <w:jc w:val="left"/>
      </w:pPr>
      <w:r>
        <w:rPr>
          <w:color w:val="003946"/>
        </w:rPr>
        <w:t>Lifecycle Management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DevOps</w:t>
      </w:r>
    </w:p>
    <w:p w14:paraId="4F876B8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85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Modern lifecycle management can support approaches to agile development by inte-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grating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disciplines,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collaboration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more efﬁcient. To this end, the introduction of DevOps enables the continuous delivery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software and updates with frequent releases—sometimes several a day—while com-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pletely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releases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months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year.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manage-</w:t>
      </w:r>
    </w:p>
    <w:p w14:paraId="4F876B86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87" w14:textId="77777777" w:rsidR="001E4D13" w:rsidRDefault="001E4D13">
      <w:pPr>
        <w:pStyle w:val="BodyText"/>
      </w:pPr>
    </w:p>
    <w:p w14:paraId="4F876B88" w14:textId="77777777" w:rsidR="001E4D13" w:rsidRDefault="001E4D13">
      <w:pPr>
        <w:pStyle w:val="BodyText"/>
      </w:pPr>
    </w:p>
    <w:p w14:paraId="4F876B89" w14:textId="77777777" w:rsidR="001E4D13" w:rsidRDefault="001E4D13">
      <w:pPr>
        <w:pStyle w:val="BodyText"/>
      </w:pPr>
    </w:p>
    <w:p w14:paraId="4F876B8A" w14:textId="77777777" w:rsidR="001E4D13" w:rsidRDefault="001E4D13">
      <w:pPr>
        <w:pStyle w:val="BodyText"/>
      </w:pPr>
    </w:p>
    <w:p w14:paraId="4F876B8B" w14:textId="77777777" w:rsidR="001E4D13" w:rsidRDefault="001E4D13">
      <w:pPr>
        <w:pStyle w:val="BodyText"/>
      </w:pPr>
    </w:p>
    <w:p w14:paraId="4F876B8C" w14:textId="77777777" w:rsidR="001E4D13" w:rsidRDefault="001E4D13">
      <w:pPr>
        <w:pStyle w:val="BodyText"/>
      </w:pPr>
    </w:p>
    <w:p w14:paraId="4F876B8D" w14:textId="77777777" w:rsidR="001E4D13" w:rsidRDefault="001E4D13">
      <w:pPr>
        <w:pStyle w:val="BodyText"/>
      </w:pPr>
    </w:p>
    <w:p w14:paraId="4F876B8E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8F" w14:textId="77777777" w:rsidR="001E4D13" w:rsidRDefault="001E4D13">
      <w:pPr>
        <w:pStyle w:val="BodyText"/>
        <w:rPr>
          <w:sz w:val="22"/>
        </w:rPr>
      </w:pPr>
    </w:p>
    <w:p w14:paraId="4F876B90" w14:textId="77777777" w:rsidR="001E4D13" w:rsidRDefault="001E4D13">
      <w:pPr>
        <w:pStyle w:val="BodyText"/>
        <w:rPr>
          <w:sz w:val="22"/>
        </w:rPr>
      </w:pPr>
    </w:p>
    <w:p w14:paraId="4F876B91" w14:textId="77777777" w:rsidR="001E4D13" w:rsidRDefault="001E4D13">
      <w:pPr>
        <w:pStyle w:val="BodyText"/>
        <w:rPr>
          <w:sz w:val="22"/>
        </w:rPr>
      </w:pPr>
    </w:p>
    <w:p w14:paraId="4F876B92" w14:textId="77777777" w:rsidR="001E4D13" w:rsidRDefault="001E4D13">
      <w:pPr>
        <w:pStyle w:val="BodyText"/>
        <w:rPr>
          <w:sz w:val="22"/>
        </w:rPr>
      </w:pPr>
    </w:p>
    <w:p w14:paraId="4F876B93" w14:textId="77777777" w:rsidR="001E4D13" w:rsidRDefault="001E4D13">
      <w:pPr>
        <w:pStyle w:val="BodyText"/>
        <w:rPr>
          <w:sz w:val="22"/>
        </w:rPr>
      </w:pPr>
    </w:p>
    <w:p w14:paraId="4F876B94" w14:textId="77777777" w:rsidR="001E4D13" w:rsidRDefault="001E4D13">
      <w:pPr>
        <w:pStyle w:val="BodyText"/>
        <w:rPr>
          <w:sz w:val="22"/>
        </w:rPr>
      </w:pPr>
    </w:p>
    <w:p w14:paraId="4F876B95" w14:textId="77777777" w:rsidR="001E4D13" w:rsidRDefault="001E4D13">
      <w:pPr>
        <w:pStyle w:val="BodyText"/>
        <w:rPr>
          <w:sz w:val="22"/>
        </w:rPr>
      </w:pPr>
    </w:p>
    <w:p w14:paraId="4F876B96" w14:textId="77777777" w:rsidR="001E4D13" w:rsidRDefault="001E4D13">
      <w:pPr>
        <w:pStyle w:val="BodyText"/>
        <w:rPr>
          <w:sz w:val="22"/>
        </w:rPr>
      </w:pPr>
    </w:p>
    <w:p w14:paraId="4F876B97" w14:textId="77777777" w:rsidR="001E4D13" w:rsidRDefault="001E4D13">
      <w:pPr>
        <w:pStyle w:val="BodyText"/>
        <w:rPr>
          <w:sz w:val="22"/>
        </w:rPr>
      </w:pPr>
    </w:p>
    <w:p w14:paraId="4F876B98" w14:textId="77777777" w:rsidR="001E4D13" w:rsidRDefault="00247020">
      <w:pPr>
        <w:spacing w:before="194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Continuous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integra-</w:t>
      </w:r>
    </w:p>
    <w:p w14:paraId="4F876B99" w14:textId="77777777" w:rsidR="001E4D13" w:rsidRDefault="00247020">
      <w:pPr>
        <w:spacing w:before="41" w:line="285" w:lineRule="auto"/>
        <w:ind w:left="118" w:right="38" w:firstLine="1054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tion (CI)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 term refers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practice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merg-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developers’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working copies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shared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mainline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sev-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eral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times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day.</w:t>
      </w:r>
    </w:p>
    <w:p w14:paraId="4F876B9A" w14:textId="77777777" w:rsidR="001E4D13" w:rsidRDefault="001E4D13">
      <w:pPr>
        <w:pStyle w:val="BodyText"/>
        <w:spacing w:before="5"/>
      </w:pPr>
    </w:p>
    <w:p w14:paraId="4F876B9B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Continuous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delivery</w:t>
      </w:r>
    </w:p>
    <w:p w14:paraId="4F876B9C" w14:textId="77777777" w:rsidR="001E4D13" w:rsidRDefault="00247020">
      <w:pPr>
        <w:spacing w:before="40"/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(CD)</w:t>
      </w:r>
    </w:p>
    <w:p w14:paraId="4F876B9D" w14:textId="77777777" w:rsidR="001E4D13" w:rsidRDefault="00247020">
      <w:pPr>
        <w:spacing w:before="44" w:line="283" w:lineRule="auto"/>
        <w:ind w:left="136" w:right="38" w:firstLine="106"/>
        <w:jc w:val="right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teams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short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cycles,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ensur-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reliably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released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at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any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time.</w:t>
      </w:r>
    </w:p>
    <w:p w14:paraId="4F876B9E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B9F" w14:textId="250010EF" w:rsidR="001E4D13" w:rsidRDefault="00247020">
      <w:pPr>
        <w:pStyle w:val="BodyText"/>
        <w:spacing w:line="254" w:lineRule="auto"/>
        <w:ind w:left="118" w:right="1413"/>
        <w:jc w:val="both"/>
      </w:pPr>
      <w:r>
        <w:rPr>
          <w:color w:val="231F20"/>
          <w:w w:val="110"/>
        </w:rPr>
        <w:t>ment with DevOps also provides the framework for software development and makes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 management of the software even easier. Its practices consist of a concise,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ready-made plan and of the requirements that turn an idea into an application. 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</w:t>
      </w:r>
      <w:r>
        <w:rPr>
          <w:color w:val="231F20"/>
          <w:w w:val="110"/>
        </w:rPr>
        <w:t>oping software using DevOps principles, the entire lifecycle of the 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contemplated.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future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updates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considered,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when the application should be taken out of service and replaced. By combining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accelerates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deployment,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improves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workﬂow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visi-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bility, delivers higher quality products, and increases developer satisfaction (Golden,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2014). Through the consistent implementation of application lifecycle management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 integration (CI)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w w:val="110"/>
        </w:rPr>
        <w:t>continuous delivery (CD),  shortcomings 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creation chain of a solution are detected very early on (the concepts of CI and C</w:t>
      </w:r>
      <w:r>
        <w:rPr>
          <w:color w:val="231F20"/>
          <w:w w:val="110"/>
        </w:rPr>
        <w:t>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 be discussed in more detail in the following section). Through automated 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assurance and distribution of the respective product artifacts, the quality as well 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sustainability of the solution is kept high. Under the term DevOps, developme</w:t>
      </w:r>
      <w:r>
        <w:rPr>
          <w:color w:val="231F20"/>
          <w:w w:val="110"/>
        </w:rPr>
        <w:t>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 are combined at the same time, which brings great beneﬁts and improve-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4F876BA0" w14:textId="77777777" w:rsidR="001E4D13" w:rsidRDefault="001E4D13">
      <w:pPr>
        <w:pStyle w:val="BodyText"/>
        <w:rPr>
          <w:sz w:val="24"/>
        </w:rPr>
      </w:pPr>
    </w:p>
    <w:p w14:paraId="4F876BA1" w14:textId="77777777" w:rsidR="001E4D13" w:rsidRDefault="001E4D13">
      <w:pPr>
        <w:pStyle w:val="BodyText"/>
        <w:rPr>
          <w:sz w:val="34"/>
        </w:rPr>
      </w:pPr>
    </w:p>
    <w:p w14:paraId="4F876BA2" w14:textId="77777777" w:rsidR="001E4D13" w:rsidRDefault="00247020">
      <w:pPr>
        <w:pStyle w:val="Heading3"/>
        <w:numPr>
          <w:ilvl w:val="1"/>
          <w:numId w:val="21"/>
        </w:numPr>
        <w:tabs>
          <w:tab w:val="left" w:pos="687"/>
        </w:tabs>
        <w:spacing w:before="1"/>
        <w:ind w:left="686" w:hanging="568"/>
        <w:jc w:val="left"/>
      </w:pPr>
      <w:r>
        <w:rPr>
          <w:color w:val="003946"/>
        </w:rPr>
        <w:t>Bringing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Operations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Together</w:t>
      </w:r>
    </w:p>
    <w:p w14:paraId="4F876BA3" w14:textId="77777777" w:rsidR="001E4D13" w:rsidRDefault="00247020">
      <w:pPr>
        <w:pStyle w:val="BodyText"/>
        <w:spacing w:before="262" w:line="254" w:lineRule="auto"/>
        <w:ind w:left="119" w:right="1413"/>
        <w:jc w:val="both"/>
      </w:pPr>
      <w:r>
        <w:rPr>
          <w:color w:val="231F20"/>
          <w:w w:val="110"/>
        </w:rPr>
        <w:t>Development and operations should work better together—the magic word is DevOps,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allows agile working methods to reach the company’s everyday life. Nowadays,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applications are increasingly developed in an agile manner (AOE, n.d.). Still, it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w w:val="110"/>
        </w:rPr>
        <w:t>s several days or weeks before these applications are put into production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internal quality and operational processes because deployment is delayed not only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tools used, but also by the processes behind them. The automation of important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</w:t>
      </w:r>
      <w:r>
        <w:rPr>
          <w:color w:val="231F20"/>
          <w:w w:val="110"/>
        </w:rPr>
        <w:t>esses increases effectiveness and efﬁciency. However, the higher transparency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feedback possibilities achieved in this way often reveal new weaknesses. Yet, all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must not necessarily be at the expense of quality. DevOps is the next major step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bri</w:t>
      </w:r>
      <w:r>
        <w:rPr>
          <w:color w:val="231F20"/>
          <w:w w:val="110"/>
        </w:rPr>
        <w:t>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closer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quickly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changes. It is also a larger step towards a cultural change in software development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important building block on the path to the cloud. With DevOps, beyond continuous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integrati</w:t>
      </w:r>
      <w:r>
        <w:rPr>
          <w:color w:val="231F20"/>
          <w:w w:val="110"/>
        </w:rPr>
        <w:t>on and delivery, organizations gain greater visibility and feedback across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entire software development process as all results and steps are consistently automa-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 and versioned. First of all, it is very helpful to see how far down the DevOps road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 xml:space="preserve"> organization has come. We will explain this with the help of three simple questions.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They do not give a full status assessment, but they can provide a clue as to where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stands:</w:t>
      </w:r>
    </w:p>
    <w:p w14:paraId="4F876BA4" w14:textId="77777777" w:rsidR="001E4D13" w:rsidRDefault="001E4D13">
      <w:pPr>
        <w:pStyle w:val="BodyText"/>
        <w:spacing w:before="1"/>
        <w:rPr>
          <w:sz w:val="23"/>
        </w:rPr>
      </w:pPr>
    </w:p>
    <w:p w14:paraId="4F876BA5" w14:textId="77777777" w:rsidR="001E4D13" w:rsidRDefault="00247020">
      <w:pPr>
        <w:pStyle w:val="ListParagraph"/>
        <w:numPr>
          <w:ilvl w:val="0"/>
          <w:numId w:val="20"/>
        </w:numPr>
        <w:tabs>
          <w:tab w:val="left" w:pos="400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Do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real-time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troubleshooting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information?</w:t>
      </w:r>
    </w:p>
    <w:p w14:paraId="4F876BA6" w14:textId="77777777" w:rsidR="001E4D13" w:rsidRDefault="00247020">
      <w:pPr>
        <w:pStyle w:val="ListParagraph"/>
        <w:numPr>
          <w:ilvl w:val="0"/>
          <w:numId w:val="20"/>
        </w:numPr>
        <w:tabs>
          <w:tab w:val="left" w:pos="400"/>
        </w:tabs>
        <w:spacing w:line="254" w:lineRule="auto"/>
        <w:ind w:right="1484"/>
        <w:rPr>
          <w:sz w:val="20"/>
        </w:rPr>
      </w:pPr>
      <w:r>
        <w:rPr>
          <w:color w:val="231F20"/>
          <w:w w:val="110"/>
          <w:sz w:val="20"/>
        </w:rPr>
        <w:t>Does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team?</w:t>
      </w:r>
    </w:p>
    <w:p w14:paraId="4F876BA7" w14:textId="77777777" w:rsidR="001E4D13" w:rsidRDefault="00247020">
      <w:pPr>
        <w:pStyle w:val="ListParagraph"/>
        <w:numPr>
          <w:ilvl w:val="0"/>
          <w:numId w:val="20"/>
        </w:numPr>
        <w:tabs>
          <w:tab w:val="left" w:pos="400"/>
        </w:tabs>
        <w:spacing w:before="3" w:line="254" w:lineRule="auto"/>
        <w:ind w:right="1497"/>
        <w:rPr>
          <w:sz w:val="20"/>
        </w:rPr>
      </w:pPr>
      <w:r>
        <w:rPr>
          <w:color w:val="231F20"/>
          <w:w w:val="110"/>
          <w:sz w:val="20"/>
        </w:rPr>
        <w:t>Do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infrastructure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partnership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culture?</w:t>
      </w:r>
    </w:p>
    <w:p w14:paraId="4F876BA8" w14:textId="77777777" w:rsidR="001E4D13" w:rsidRDefault="001E4D13">
      <w:pPr>
        <w:spacing w:line="254" w:lineRule="auto"/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7"/>
            <w:col w:w="9365"/>
          </w:cols>
        </w:sectPr>
      </w:pPr>
    </w:p>
    <w:p w14:paraId="4F876BA9" w14:textId="77777777" w:rsidR="001E4D13" w:rsidRDefault="001E4D13">
      <w:pPr>
        <w:pStyle w:val="BodyText"/>
        <w:spacing w:before="11"/>
        <w:rPr>
          <w:sz w:val="29"/>
        </w:rPr>
      </w:pPr>
    </w:p>
    <w:p w14:paraId="4F876BA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BAB" w14:textId="77777777" w:rsidR="001E4D13" w:rsidRDefault="001E4D13">
      <w:pPr>
        <w:pStyle w:val="BodyText"/>
      </w:pPr>
    </w:p>
    <w:p w14:paraId="4F876BAC" w14:textId="77777777" w:rsidR="001E4D13" w:rsidRDefault="001E4D13">
      <w:pPr>
        <w:pStyle w:val="BodyText"/>
      </w:pPr>
    </w:p>
    <w:p w14:paraId="4F876BAD" w14:textId="77777777" w:rsidR="001E4D13" w:rsidRDefault="001E4D13">
      <w:pPr>
        <w:pStyle w:val="BodyText"/>
      </w:pPr>
    </w:p>
    <w:p w14:paraId="4F876BAE" w14:textId="77777777" w:rsidR="001E4D13" w:rsidRDefault="001E4D13">
      <w:pPr>
        <w:pStyle w:val="BodyText"/>
      </w:pPr>
    </w:p>
    <w:p w14:paraId="4F876BAF" w14:textId="77777777" w:rsidR="001E4D13" w:rsidRDefault="001E4D13">
      <w:pPr>
        <w:pStyle w:val="BodyText"/>
        <w:spacing w:before="10"/>
        <w:rPr>
          <w:sz w:val="16"/>
        </w:rPr>
      </w:pPr>
    </w:p>
    <w:p w14:paraId="4F876BB0" w14:textId="77777777" w:rsidR="001E4D13" w:rsidRDefault="00247020">
      <w:pPr>
        <w:pStyle w:val="BodyText"/>
        <w:spacing w:before="97" w:line="254" w:lineRule="auto"/>
        <w:ind w:left="957" w:right="2663" w:hanging="1"/>
        <w:jc w:val="both"/>
      </w:pPr>
      <w:r>
        <w:rPr>
          <w:color w:val="231F20"/>
          <w:w w:val="110"/>
        </w:rPr>
        <w:t>If the answer to these questions is “no,” there is still no DevOps culture in the organiza-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tion.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answer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questions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“yes,”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you’ve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started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changing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4F876BB1" w14:textId="77777777" w:rsidR="001E4D13" w:rsidRDefault="001E4D13">
      <w:pPr>
        <w:pStyle w:val="BodyText"/>
        <w:rPr>
          <w:sz w:val="24"/>
        </w:rPr>
      </w:pPr>
    </w:p>
    <w:p w14:paraId="4F876BB2" w14:textId="77777777" w:rsidR="001E4D13" w:rsidRDefault="00247020">
      <w:pPr>
        <w:pStyle w:val="Heading6"/>
        <w:spacing w:before="191"/>
        <w:jc w:val="left"/>
      </w:pPr>
      <w:r>
        <w:rPr>
          <w:color w:val="003946"/>
        </w:rPr>
        <w:t>Adopting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DevOps</w:t>
      </w:r>
    </w:p>
    <w:p w14:paraId="4F876BB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B4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When adopting the DevOps concept, there are a few things you should remember.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DevOps is more about culture and procedures than it is about organization, as you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 from its description so far. In any organization, culture is a difﬁcult</w:t>
      </w:r>
      <w:r>
        <w:rPr>
          <w:color w:val="231F20"/>
          <w:w w:val="110"/>
        </w:rPr>
        <w:t xml:space="preserve"> thing to change,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 as with the successful adoption of an agile mindset, to truly excel in a DevOps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implementation, you need to focus on the soft skills. It can be difﬁcult to break down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barriers between two historically divided organizational region</w:t>
      </w:r>
      <w:r>
        <w:rPr>
          <w:color w:val="231F20"/>
          <w:w w:val="110"/>
        </w:rPr>
        <w:t>s (i.e.,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operations), but if you do it, you will be rewarded with higher-quality apps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happier users (Fazliu, 2018). There are some tools and techniques that will help incor-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porate procedures in such a way that they become an integral p</w:t>
      </w:r>
      <w:r>
        <w:rPr>
          <w:color w:val="231F20"/>
          <w:w w:val="110"/>
        </w:rPr>
        <w:t>art of your everyday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work. Tools may be used to enforce best practices, for example, the exchange of trou-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bleshooting data between development and operations. You can do this by incorporat-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more software tools to see how the system performs not only i</w:t>
      </w:r>
      <w:r>
        <w:rPr>
          <w:color w:val="231F20"/>
          <w:w w:val="110"/>
        </w:rPr>
        <w:t>n your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environment, but also in quality assurance and production. There are software tools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detect bugs, record timeouts, test device parameters, and so on during the 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execution. The saved logs can be viewed using monitoring tools durin</w:t>
      </w:r>
      <w:r>
        <w:rPr>
          <w:color w:val="231F20"/>
          <w:w w:val="110"/>
        </w:rPr>
        <w:t>g operation.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helps you easily catch any code issues, which in turn enables you to repair bugs faster.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feedback loop is also smoother and you can be more ﬂexible and receptive to mar-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demands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modiﬁcations.</w:t>
      </w:r>
    </w:p>
    <w:p w14:paraId="4F876BB5" w14:textId="77777777" w:rsidR="001E4D13" w:rsidRDefault="001E4D13">
      <w:pPr>
        <w:pStyle w:val="BodyText"/>
        <w:rPr>
          <w:sz w:val="24"/>
        </w:rPr>
      </w:pPr>
    </w:p>
    <w:p w14:paraId="4F876BB6" w14:textId="77777777" w:rsidR="001E4D13" w:rsidRDefault="00247020">
      <w:pPr>
        <w:pStyle w:val="Heading6"/>
        <w:spacing w:before="210"/>
        <w:jc w:val="left"/>
      </w:pPr>
      <w:r>
        <w:rPr>
          <w:color w:val="003946"/>
          <w:spacing w:val="-1"/>
          <w:w w:val="105"/>
        </w:rPr>
        <w:t>The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Business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Side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Involvement</w:t>
      </w:r>
    </w:p>
    <w:p w14:paraId="4F876BB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B8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If the gap between development and operations has historically been large, the gap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 business side and development has been even wider (Rossberg &amp; Olaus-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2014).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reason,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easy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sections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on </w:t>
      </w:r>
      <w:r>
        <w:rPr>
          <w:color w:val="231F20"/>
          <w:w w:val="110"/>
        </w:rPr>
        <w:t>a common approach when it comes to the requirements which have to be deﬁned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applications and projects. The effect of such disagreements is that the project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gress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disastrous,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ended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feeling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looking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course,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plaining about a situation is easy, but it is important that we try to ﬁnd a solution for it.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 of the most effective means of change for decreasing the gap between bus</w:t>
      </w:r>
      <w:r>
        <w:rPr>
          <w:color w:val="231F20"/>
          <w:w w:val="110"/>
        </w:rPr>
        <w:t>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development is to use agile processes. Although DevOps has no directly 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solution to ﬁll this gap, the fact that DevOps is in itself an agile approach helps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sides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closer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together.</w:t>
      </w:r>
    </w:p>
    <w:p w14:paraId="4F876BB9" w14:textId="77777777" w:rsidR="001E4D13" w:rsidRDefault="001E4D13">
      <w:pPr>
        <w:pStyle w:val="BodyText"/>
        <w:rPr>
          <w:sz w:val="24"/>
        </w:rPr>
      </w:pPr>
    </w:p>
    <w:p w14:paraId="4F876BBA" w14:textId="77777777" w:rsidR="001E4D13" w:rsidRDefault="00247020">
      <w:pPr>
        <w:pStyle w:val="Heading6"/>
        <w:spacing w:before="202"/>
        <w:jc w:val="left"/>
      </w:pPr>
      <w:r>
        <w:rPr>
          <w:color w:val="003946"/>
          <w:w w:val="105"/>
        </w:rPr>
        <w:t>Communication</w:t>
      </w:r>
    </w:p>
    <w:p w14:paraId="4F876BBB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BC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When building a cooperative DevOps environment, the problems for a company usually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start with different ways of thinking in the departments, so effective 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helpful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solving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problems.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reason,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communication</w:t>
      </w:r>
    </w:p>
    <w:p w14:paraId="4F876BBD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BE" w14:textId="77777777" w:rsidR="001E4D13" w:rsidRDefault="001E4D13">
      <w:pPr>
        <w:pStyle w:val="BodyText"/>
      </w:pPr>
    </w:p>
    <w:p w14:paraId="4F876BBF" w14:textId="77777777" w:rsidR="001E4D13" w:rsidRDefault="001E4D13">
      <w:pPr>
        <w:pStyle w:val="BodyText"/>
      </w:pPr>
    </w:p>
    <w:p w14:paraId="4F876BC0" w14:textId="77777777" w:rsidR="001E4D13" w:rsidRDefault="001E4D13">
      <w:pPr>
        <w:pStyle w:val="BodyText"/>
      </w:pPr>
    </w:p>
    <w:p w14:paraId="4F876BC1" w14:textId="77777777" w:rsidR="001E4D13" w:rsidRDefault="001E4D13">
      <w:pPr>
        <w:pStyle w:val="BodyText"/>
      </w:pPr>
    </w:p>
    <w:p w14:paraId="4F876BC2" w14:textId="77777777" w:rsidR="001E4D13" w:rsidRDefault="001E4D13">
      <w:pPr>
        <w:pStyle w:val="BodyText"/>
      </w:pPr>
    </w:p>
    <w:p w14:paraId="4F876BC3" w14:textId="77777777" w:rsidR="001E4D13" w:rsidRDefault="001E4D13">
      <w:pPr>
        <w:pStyle w:val="BodyText"/>
      </w:pPr>
    </w:p>
    <w:p w14:paraId="4F876BC4" w14:textId="77777777" w:rsidR="001E4D13" w:rsidRDefault="001E4D13">
      <w:pPr>
        <w:pStyle w:val="BodyText"/>
      </w:pPr>
    </w:p>
    <w:p w14:paraId="4F876BC5" w14:textId="77777777" w:rsidR="001E4D13" w:rsidRDefault="001E4D13">
      <w:pPr>
        <w:pStyle w:val="BodyText"/>
        <w:spacing w:before="7"/>
      </w:pPr>
    </w:p>
    <w:p w14:paraId="4F876BC6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between development and operations must also be improved. On a cultural level,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on mutual respect and, on a communication level, on shorter distances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other (the most effective communication is face-to-face, li</w:t>
      </w:r>
      <w:r>
        <w:rPr>
          <w:color w:val="231F20"/>
          <w:w w:val="110"/>
        </w:rPr>
        <w:t>ke two people sharing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whiteboard). Of course, IT operations must be able to formulate operational require-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ments. However, in order for these requirements to be met with understanding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developers, having a respectful exchange about them is useful. </w:t>
      </w:r>
      <w:r>
        <w:rPr>
          <w:color w:val="231F20"/>
          <w:w w:val="110"/>
        </w:rPr>
        <w:t>Unsurprisingly, one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language.</w:t>
      </w:r>
    </w:p>
    <w:p w14:paraId="4F876BC7" w14:textId="77777777" w:rsidR="001E4D13" w:rsidRDefault="001E4D13">
      <w:pPr>
        <w:pStyle w:val="BodyText"/>
        <w:rPr>
          <w:sz w:val="24"/>
        </w:rPr>
      </w:pPr>
    </w:p>
    <w:p w14:paraId="4F876BC8" w14:textId="77777777" w:rsidR="001E4D13" w:rsidRDefault="00247020">
      <w:pPr>
        <w:pStyle w:val="Heading6"/>
        <w:spacing w:before="196"/>
        <w:ind w:left="2204"/>
      </w:pPr>
      <w:r>
        <w:rPr>
          <w:color w:val="003946"/>
        </w:rPr>
        <w:t>DevOps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Pipeline</w:t>
      </w:r>
    </w:p>
    <w:p w14:paraId="4F876BC9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BCA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One of the most important prerequisites of creating a common language for better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existence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understood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by all stakeholders, especially development, operations, and quality assurance teams.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base concept can be deﬁned as the automation of the transition from program-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ming to operation, which has been expanded in many steps previously. This pat</w:t>
      </w:r>
      <w:r>
        <w:rPr>
          <w:color w:val="231F20"/>
          <w:w w:val="110"/>
        </w:rPr>
        <w:t>h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programming to operation is an important basis for DevOps and it is also referred to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value stream or DevOps pipeline. The DevOps pipeline is the connection 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 and operations; in other words, it can bring development and operat</w:t>
      </w:r>
      <w:r>
        <w:rPr>
          <w:color w:val="231F20"/>
          <w:w w:val="110"/>
        </w:rPr>
        <w:t>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closer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(Thedev,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2019).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illustrates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pipeline.</w:t>
      </w:r>
    </w:p>
    <w:p w14:paraId="4F876BCB" w14:textId="77777777" w:rsidR="001E4D13" w:rsidRDefault="00247020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F8778FA" wp14:editId="4F8778FB">
            <wp:simplePos x="0" y="0"/>
            <wp:positionH relativeFrom="page">
              <wp:posOffset>1692000</wp:posOffset>
            </wp:positionH>
            <wp:positionV relativeFrom="paragraph">
              <wp:posOffset>186809</wp:posOffset>
            </wp:positionV>
            <wp:extent cx="4968240" cy="1225296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BCC" w14:textId="77777777" w:rsidR="001E4D13" w:rsidRDefault="00247020">
      <w:pPr>
        <w:pStyle w:val="BodyText"/>
        <w:spacing w:before="127"/>
        <w:ind w:left="2204"/>
      </w:pPr>
      <w:r>
        <w:rPr>
          <w:color w:val="231F20"/>
          <w:w w:val="110"/>
        </w:rPr>
        <w:t>Each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concisely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6BCD" w14:textId="77777777" w:rsidR="001E4D13" w:rsidRDefault="001E4D13">
      <w:pPr>
        <w:pStyle w:val="BodyText"/>
        <w:spacing w:before="7"/>
        <w:rPr>
          <w:sz w:val="22"/>
        </w:rPr>
      </w:pPr>
    </w:p>
    <w:p w14:paraId="4F876BCE" w14:textId="77777777" w:rsidR="001E4D13" w:rsidRDefault="00247020">
      <w:pPr>
        <w:pStyle w:val="BodyText"/>
        <w:ind w:left="2204"/>
      </w:pPr>
      <w:r>
        <w:rPr>
          <w:color w:val="231F20"/>
          <w:w w:val="115"/>
        </w:rPr>
        <w:t>Plan</w:t>
      </w:r>
    </w:p>
    <w:p w14:paraId="4F876BCF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Before the developers start coding, the beginning stage requires a thorough plan of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whole workﬂow. Product managers and project managers play an important role in this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process. It is their responsibility to generate a production plan that will lead the</w:t>
      </w:r>
      <w:r>
        <w:rPr>
          <w:color w:val="231F20"/>
          <w:w w:val="110"/>
        </w:rPr>
        <w:t xml:space="preserve"> whole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through the process. After collecting input and relevant information from users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stakeholders, the job is divided into a list of tasks. By segmenting the project 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smaller, manageable parts, teams can produce results more quickly, ﬁx prob</w:t>
      </w:r>
      <w:r>
        <w:rPr>
          <w:color w:val="231F20"/>
          <w:w w:val="110"/>
        </w:rPr>
        <w:t>lems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occur, and respond to unexpected changes more easily. In the DevOps setting,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 work on sprints—a shorter period of time (usually two weeks) during which indi-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vidual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tasks.</w:t>
      </w:r>
    </w:p>
    <w:p w14:paraId="4F876BD0" w14:textId="77777777" w:rsidR="001E4D13" w:rsidRDefault="001E4D13">
      <w:pPr>
        <w:pStyle w:val="BodyText"/>
        <w:spacing w:before="2"/>
        <w:rPr>
          <w:sz w:val="22"/>
        </w:rPr>
      </w:pPr>
    </w:p>
    <w:p w14:paraId="4F876BD1" w14:textId="77777777" w:rsidR="001E4D13" w:rsidRDefault="00247020">
      <w:pPr>
        <w:pStyle w:val="BodyText"/>
        <w:ind w:left="2204"/>
      </w:pPr>
      <w:r>
        <w:rPr>
          <w:color w:val="231F20"/>
          <w:w w:val="110"/>
        </w:rPr>
        <w:t>Develop</w:t>
      </w:r>
    </w:p>
    <w:p w14:paraId="4F876BD2" w14:textId="77777777" w:rsidR="001E4D13" w:rsidRDefault="00247020">
      <w:pPr>
        <w:pStyle w:val="BodyText"/>
        <w:spacing w:before="16" w:line="254" w:lineRule="auto"/>
        <w:ind w:left="2204" w:right="1414" w:hanging="1"/>
        <w:jc w:val="both"/>
      </w:pPr>
      <w:r>
        <w:rPr>
          <w:color w:val="231F20"/>
          <w:w w:val="110"/>
        </w:rPr>
        <w:t>In this stage, develo</w:t>
      </w:r>
      <w:r>
        <w:rPr>
          <w:color w:val="231F20"/>
          <w:w w:val="110"/>
        </w:rPr>
        <w:t>pers are beginning to code. Depending on the programming lan-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guages, developers install the needed IDEs (integrated development environment), edi-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tors, and other tools on their local machines to achieve full efﬁciency. In certain cases,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 need t</w:t>
      </w:r>
      <w:r>
        <w:rPr>
          <w:color w:val="231F20"/>
          <w:w w:val="110"/>
        </w:rPr>
        <w:t>o adopt the coding styles and guidelines to maintain a clear coding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pattern.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easier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member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read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4F876BD3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D4" w14:textId="77777777" w:rsidR="001E4D13" w:rsidRDefault="001E4D13">
      <w:pPr>
        <w:pStyle w:val="BodyText"/>
        <w:spacing w:before="11"/>
        <w:rPr>
          <w:sz w:val="29"/>
        </w:rPr>
      </w:pPr>
    </w:p>
    <w:p w14:paraId="4F876BD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BD6" w14:textId="77777777" w:rsidR="001E4D13" w:rsidRDefault="001E4D13">
      <w:pPr>
        <w:pStyle w:val="BodyText"/>
      </w:pPr>
    </w:p>
    <w:p w14:paraId="4F876BD7" w14:textId="77777777" w:rsidR="001E4D13" w:rsidRDefault="001E4D13">
      <w:pPr>
        <w:pStyle w:val="BodyText"/>
      </w:pPr>
    </w:p>
    <w:p w14:paraId="4F876BD8" w14:textId="77777777" w:rsidR="001E4D13" w:rsidRDefault="001E4D13">
      <w:pPr>
        <w:pStyle w:val="BodyText"/>
      </w:pPr>
    </w:p>
    <w:p w14:paraId="4F876BD9" w14:textId="77777777" w:rsidR="001E4D13" w:rsidRDefault="001E4D13">
      <w:pPr>
        <w:pStyle w:val="BodyText"/>
      </w:pPr>
    </w:p>
    <w:p w14:paraId="4F876BDA" w14:textId="77777777" w:rsidR="001E4D13" w:rsidRDefault="001E4D13">
      <w:pPr>
        <w:pStyle w:val="BodyText"/>
        <w:spacing w:before="10"/>
        <w:rPr>
          <w:sz w:val="16"/>
        </w:rPr>
      </w:pPr>
    </w:p>
    <w:p w14:paraId="4F876BDB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  <w:w w:val="110"/>
        </w:rPr>
        <w:t>code. Once developers are ready to push their code into the shared source code repo-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sitory, they send a pull request. Team members will then manually check the newly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merge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master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version.</w:t>
      </w:r>
    </w:p>
    <w:p w14:paraId="4F876BDC" w14:textId="77777777" w:rsidR="001E4D13" w:rsidRDefault="001E4D13">
      <w:pPr>
        <w:pStyle w:val="BodyText"/>
        <w:spacing w:before="7"/>
        <w:rPr>
          <w:sz w:val="21"/>
        </w:rPr>
      </w:pPr>
    </w:p>
    <w:p w14:paraId="4F876BDD" w14:textId="77777777" w:rsidR="001E4D13" w:rsidRDefault="00247020">
      <w:pPr>
        <w:pStyle w:val="BodyText"/>
        <w:ind w:left="957"/>
      </w:pPr>
      <w:r>
        <w:rPr>
          <w:color w:val="231F20"/>
          <w:w w:val="115"/>
        </w:rPr>
        <w:t>Build</w:t>
      </w:r>
    </w:p>
    <w:p w14:paraId="4F876BDE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The build phase is important because it helps developers to identify code errors before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go through the pipeline and cause a bigger problem. In a typical case, the pull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request initiates an automated process that compiles the code into a build, a deploya-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ble package, or an executable. Bear in mind that certain programming languages do not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need to be compiled. For example, applications written in Java need to be compiled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run, while applications written in Python do not. If there is a code problem, the build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 fail and the developer will be informed of the issue. If this occurs, the original pull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request will also fail. Developers replicate this step every time they s</w:t>
      </w:r>
      <w:r>
        <w:rPr>
          <w:color w:val="231F20"/>
          <w:w w:val="110"/>
        </w:rPr>
        <w:t>end to the shared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repository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error-free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pipeline.</w:t>
      </w:r>
    </w:p>
    <w:p w14:paraId="4F876BDF" w14:textId="77777777" w:rsidR="001E4D13" w:rsidRDefault="001E4D13">
      <w:pPr>
        <w:pStyle w:val="BodyText"/>
        <w:spacing w:before="3"/>
        <w:rPr>
          <w:sz w:val="14"/>
        </w:rPr>
      </w:pPr>
    </w:p>
    <w:p w14:paraId="4F876BE0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E1" w14:textId="77777777" w:rsidR="001E4D13" w:rsidRDefault="00247020">
      <w:pPr>
        <w:pStyle w:val="BodyText"/>
        <w:spacing w:before="97"/>
        <w:ind w:left="957"/>
      </w:pPr>
      <w:r>
        <w:rPr>
          <w:color w:val="231F20"/>
          <w:w w:val="115"/>
        </w:rPr>
        <w:t>Test</w:t>
      </w:r>
    </w:p>
    <w:p w14:paraId="4F876BE2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If the build is successful, it moves to the stage of testing. There, developers run manual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automated tests to further verify the q</w:t>
      </w:r>
      <w:r>
        <w:rPr>
          <w:color w:val="231F20"/>
          <w:w w:val="110"/>
        </w:rPr>
        <w:t>uality of the code. In most cases, the cus-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tomer acceptance test is carried out; people communicate with the app as an end-user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decide whether the code needs additional changes before it is submitted to produc-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tion. At the same time, automated tests c</w:t>
      </w:r>
      <w:r>
        <w:rPr>
          <w:color w:val="231F20"/>
          <w:w w:val="110"/>
        </w:rPr>
        <w:t>ould run security scanning against the appli-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cation, search for infrastructure modiﬁcations and compliance with best practice hard-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ening,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application’s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performance,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load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testing.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decide what is important to the application and whether to carry out the tests at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stage, but this stage can be considered a test bed that allows you to plug in new tests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 interrupting developer ﬂow or affecting the production environment.</w:t>
      </w:r>
    </w:p>
    <w:p w14:paraId="4F876BE3" w14:textId="77777777" w:rsidR="001E4D13" w:rsidRDefault="001E4D13">
      <w:pPr>
        <w:pStyle w:val="BodyText"/>
        <w:spacing w:before="3"/>
        <w:rPr>
          <w:sz w:val="22"/>
        </w:rPr>
      </w:pPr>
    </w:p>
    <w:p w14:paraId="4F876BE4" w14:textId="77777777" w:rsidR="001E4D13" w:rsidRDefault="00247020">
      <w:pPr>
        <w:pStyle w:val="BodyText"/>
        <w:ind w:left="957"/>
      </w:pPr>
      <w:r>
        <w:rPr>
          <w:color w:val="231F20"/>
          <w:w w:val="115"/>
        </w:rPr>
        <w:t>Rele</w:t>
      </w:r>
      <w:r>
        <w:rPr>
          <w:color w:val="231F20"/>
          <w:w w:val="115"/>
        </w:rPr>
        <w:t>ase</w:t>
      </w:r>
    </w:p>
    <w:p w14:paraId="4F876BE5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In a DevOps pipeline, the release stage is a milestone, the moment at which a build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ready to be deployed in the production environment. By this stage, a series of manual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automated tests have passed any code change, and the operations team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assured that breaking problems are unlikely. They can choose to automatically deploy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 build that reaches this stage of the pipeline, depending on the DevOps maturity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organization. In order to turn off a new functionality, developers can use featu</w:t>
      </w:r>
      <w:r>
        <w:rPr>
          <w:color w:val="231F20"/>
          <w:w w:val="110"/>
        </w:rPr>
        <w:t>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ags so that clients cannot see them until they are ready for action. Alternatively,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builds are released into production, a company may want to maintain control 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release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milestone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reac</w:t>
      </w:r>
      <w:r>
        <w:rPr>
          <w:color w:val="231F20"/>
          <w:w w:val="110"/>
        </w:rPr>
        <w:t>hed, just release new features. At the release stage, you can introduce a manual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approval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mechanism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enables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approve a release into development. The tooling lets you conﬁgure this, how you want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things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you.</w:t>
      </w:r>
    </w:p>
    <w:p w14:paraId="4F876BE6" w14:textId="77777777" w:rsidR="001E4D13" w:rsidRDefault="001E4D13">
      <w:pPr>
        <w:pStyle w:val="BodyText"/>
        <w:spacing w:before="7"/>
        <w:rPr>
          <w:sz w:val="22"/>
        </w:rPr>
      </w:pPr>
    </w:p>
    <w:p w14:paraId="4F876BE7" w14:textId="77777777" w:rsidR="001E4D13" w:rsidRDefault="00247020">
      <w:pPr>
        <w:pStyle w:val="BodyText"/>
        <w:spacing w:before="1"/>
        <w:ind w:left="957"/>
      </w:pPr>
      <w:r>
        <w:rPr>
          <w:color w:val="231F20"/>
          <w:w w:val="110"/>
        </w:rPr>
        <w:t>Deploy</w:t>
      </w:r>
    </w:p>
    <w:p w14:paraId="4F876BE8" w14:textId="77777777" w:rsidR="001E4D13" w:rsidRDefault="00247020">
      <w:pPr>
        <w:pStyle w:val="BodyText"/>
        <w:spacing w:before="15" w:line="254" w:lineRule="auto"/>
        <w:ind w:left="957" w:hanging="1"/>
        <w:jc w:val="both"/>
      </w:pPr>
      <w:r>
        <w:rPr>
          <w:color w:val="231F20"/>
          <w:w w:val="110"/>
        </w:rPr>
        <w:t>The program is ready to be moved to production when the compilation enters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 point. If the code only requires minor m</w:t>
      </w:r>
      <w:r>
        <w:rPr>
          <w:color w:val="231F20"/>
          <w:w w:val="110"/>
        </w:rPr>
        <w:t>odiﬁcations, an automated deploy-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ment method is used. If the framework has undergone a major redesign, however,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 is ﬁrst deployed to a production-like setting to monitor how the recently added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work.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releasing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critical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updates,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w w:val="110"/>
        </w:rPr>
        <w:t>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popular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adopt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blue-</w:t>
      </w:r>
    </w:p>
    <w:p w14:paraId="4F876BE9" w14:textId="77777777" w:rsidR="001E4D13" w:rsidRDefault="00247020">
      <w:r>
        <w:br w:type="column"/>
      </w:r>
    </w:p>
    <w:p w14:paraId="4F876BEA" w14:textId="77777777" w:rsidR="001E4D13" w:rsidRDefault="001E4D13">
      <w:pPr>
        <w:pStyle w:val="BodyText"/>
        <w:rPr>
          <w:sz w:val="22"/>
        </w:rPr>
      </w:pPr>
    </w:p>
    <w:p w14:paraId="4F876BEB" w14:textId="77777777" w:rsidR="001E4D13" w:rsidRDefault="001E4D13">
      <w:pPr>
        <w:pStyle w:val="BodyText"/>
        <w:spacing w:before="6"/>
        <w:rPr>
          <w:sz w:val="29"/>
        </w:rPr>
      </w:pPr>
    </w:p>
    <w:p w14:paraId="4F876BEC" w14:textId="77777777" w:rsidR="001E4D13" w:rsidRDefault="00247020">
      <w:pPr>
        <w:spacing w:line="285" w:lineRule="auto"/>
        <w:ind w:left="355" w:right="582"/>
        <w:rPr>
          <w:sz w:val="18"/>
        </w:rPr>
      </w:pPr>
      <w:r>
        <w:rPr>
          <w:color w:val="231F20"/>
          <w:w w:val="110"/>
          <w:sz w:val="18"/>
        </w:rPr>
        <w:t>Acceptance testing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These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ducted to determine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whether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require-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ments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speciﬁca-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 or contract 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met.</w:t>
      </w:r>
    </w:p>
    <w:p w14:paraId="4F876BED" w14:textId="77777777" w:rsidR="001E4D13" w:rsidRDefault="001E4D13">
      <w:pPr>
        <w:spacing w:line="285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6BEE" w14:textId="77777777" w:rsidR="001E4D13" w:rsidRDefault="001E4D13">
      <w:pPr>
        <w:pStyle w:val="BodyText"/>
      </w:pPr>
    </w:p>
    <w:p w14:paraId="4F876BEF" w14:textId="77777777" w:rsidR="001E4D13" w:rsidRDefault="001E4D13">
      <w:pPr>
        <w:pStyle w:val="BodyText"/>
      </w:pPr>
    </w:p>
    <w:p w14:paraId="4F876BF0" w14:textId="77777777" w:rsidR="001E4D13" w:rsidRDefault="001E4D13">
      <w:pPr>
        <w:pStyle w:val="BodyText"/>
      </w:pPr>
    </w:p>
    <w:p w14:paraId="4F876BF1" w14:textId="77777777" w:rsidR="001E4D13" w:rsidRDefault="001E4D13">
      <w:pPr>
        <w:pStyle w:val="BodyText"/>
      </w:pPr>
    </w:p>
    <w:p w14:paraId="4F876BF2" w14:textId="77777777" w:rsidR="001E4D13" w:rsidRDefault="001E4D13">
      <w:pPr>
        <w:pStyle w:val="BodyText"/>
      </w:pPr>
    </w:p>
    <w:p w14:paraId="4F876BF3" w14:textId="77777777" w:rsidR="001E4D13" w:rsidRDefault="001E4D13">
      <w:pPr>
        <w:pStyle w:val="BodyText"/>
      </w:pPr>
    </w:p>
    <w:p w14:paraId="4F876BF4" w14:textId="77777777" w:rsidR="001E4D13" w:rsidRDefault="001E4D13">
      <w:pPr>
        <w:pStyle w:val="BodyText"/>
      </w:pPr>
    </w:p>
    <w:p w14:paraId="4F876BF5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BF6" w14:textId="77777777" w:rsidR="001E4D13" w:rsidRDefault="001E4D13">
      <w:pPr>
        <w:pStyle w:val="BodyText"/>
        <w:spacing w:before="2"/>
        <w:rPr>
          <w:sz w:val="22"/>
        </w:rPr>
      </w:pPr>
    </w:p>
    <w:p w14:paraId="4F876BF7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Blue-green</w:t>
      </w:r>
      <w:r>
        <w:rPr>
          <w:color w:val="231F20"/>
          <w:spacing w:val="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deploy-</w:t>
      </w:r>
    </w:p>
    <w:p w14:paraId="4F876BF8" w14:textId="77777777" w:rsidR="001E4D13" w:rsidRDefault="00247020">
      <w:pPr>
        <w:spacing w:before="40" w:line="285" w:lineRule="auto"/>
        <w:ind w:left="147" w:right="38" w:firstLine="1243"/>
        <w:jc w:val="right"/>
        <w:rPr>
          <w:sz w:val="18"/>
        </w:rPr>
      </w:pPr>
      <w:r>
        <w:rPr>
          <w:color w:val="231F20"/>
          <w:w w:val="105"/>
          <w:sz w:val="18"/>
        </w:rPr>
        <w:t>ment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   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method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installing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changes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web, app, or data-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alter-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nating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production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 staging servers.</w:t>
      </w:r>
    </w:p>
    <w:p w14:paraId="4F876BF9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BFA" w14:textId="77777777" w:rsidR="001E4D13" w:rsidRDefault="00247020">
      <w:pPr>
        <w:pStyle w:val="BodyText"/>
        <w:spacing w:line="254" w:lineRule="auto"/>
        <w:ind w:left="147" w:right="1414"/>
        <w:jc w:val="both"/>
      </w:pPr>
      <w:r>
        <w:rPr>
          <w:color w:val="231F20"/>
          <w:w w:val="110"/>
        </w:rPr>
        <w:t>green deployment strategy. A blue-green deployment means having two similar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opment environments where the latest application is hosted by one environment while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modiﬁed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hosted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requests to the relevant servers to release the modiﬁcations to the end-user.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ers may also easily return to the previous development environment without creating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disruptions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issues.</w:t>
      </w:r>
    </w:p>
    <w:p w14:paraId="4F876BFB" w14:textId="77777777" w:rsidR="001E4D13" w:rsidRDefault="001E4D13">
      <w:pPr>
        <w:pStyle w:val="BodyText"/>
        <w:spacing w:before="11"/>
        <w:rPr>
          <w:sz w:val="21"/>
        </w:rPr>
      </w:pPr>
    </w:p>
    <w:p w14:paraId="4F876BFC" w14:textId="77777777" w:rsidR="001E4D13" w:rsidRDefault="00247020">
      <w:pPr>
        <w:pStyle w:val="BodyText"/>
        <w:ind w:left="147"/>
      </w:pPr>
      <w:r>
        <w:rPr>
          <w:color w:val="231F20"/>
          <w:w w:val="110"/>
        </w:rPr>
        <w:t>Operate</w:t>
      </w:r>
    </w:p>
    <w:p w14:paraId="4F876BFD" w14:textId="77777777" w:rsidR="001E4D13" w:rsidRDefault="00247020">
      <w:pPr>
        <w:pStyle w:val="BodyText"/>
        <w:spacing w:before="16" w:line="254" w:lineRule="auto"/>
        <w:ind w:left="147" w:right="1414"/>
        <w:jc w:val="both"/>
      </w:pPr>
      <w:r>
        <w:rPr>
          <w:color w:val="231F20"/>
          <w:w w:val="110"/>
        </w:rPr>
        <w:t xml:space="preserve">Now the latest version is live and </w:t>
      </w:r>
      <w:r>
        <w:rPr>
          <w:color w:val="231F20"/>
          <w:w w:val="110"/>
        </w:rPr>
        <w:t>is being used by clients. The operations team is now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hard, ensuring that everything runs smoothly. The environment automatically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scales according to the number of active users, depending on the hosting servers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services. The company has also pro</w:t>
      </w:r>
      <w:r>
        <w:rPr>
          <w:color w:val="231F20"/>
          <w:w w:val="110"/>
        </w:rPr>
        <w:t>vided the clients with the possibility to 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as well as with tools to help collect their feedback to shape the product’s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future growth. No one knows what they want better than the clients, and customers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 up the best testing team in the w</w:t>
      </w:r>
      <w:r>
        <w:rPr>
          <w:color w:val="231F20"/>
          <w:w w:val="110"/>
        </w:rPr>
        <w:t>orld, giving the application far more hours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do.</w:t>
      </w:r>
    </w:p>
    <w:p w14:paraId="4F876BFE" w14:textId="77777777" w:rsidR="001E4D13" w:rsidRDefault="001E4D13">
      <w:pPr>
        <w:pStyle w:val="BodyText"/>
        <w:spacing w:before="1"/>
        <w:rPr>
          <w:sz w:val="22"/>
        </w:rPr>
      </w:pPr>
    </w:p>
    <w:p w14:paraId="4F876BFF" w14:textId="77777777" w:rsidR="001E4D13" w:rsidRDefault="00247020">
      <w:pPr>
        <w:pStyle w:val="BodyText"/>
        <w:ind w:left="147"/>
      </w:pPr>
      <w:r>
        <w:rPr>
          <w:color w:val="231F20"/>
          <w:w w:val="105"/>
        </w:rPr>
        <w:t>Monitor</w:t>
      </w:r>
    </w:p>
    <w:p w14:paraId="4F876C00" w14:textId="77777777" w:rsidR="001E4D13" w:rsidRDefault="00247020">
      <w:pPr>
        <w:pStyle w:val="BodyText"/>
        <w:spacing w:before="16" w:line="254" w:lineRule="auto"/>
        <w:ind w:left="147" w:right="1414" w:hanging="1"/>
        <w:jc w:val="both"/>
      </w:pPr>
      <w:r>
        <w:rPr>
          <w:color w:val="231F20"/>
          <w:w w:val="110"/>
        </w:rPr>
        <w:t>The DevOps pipeline ﬁnal stage is to monitor the running system. This builds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customer feedback generated by data collection and analytics. We can also take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for introspection and monitor the DevOps pipeline itself, possibly monitoring bot-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tlenecks in the pipeline that cause confusion or affect the development and 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productivity. All of this data is then fed back to the product manager and the pro-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duction team in order to close the process loop. It would be convenient to assum</w:t>
      </w:r>
      <w:r>
        <w:rPr>
          <w:color w:val="231F20"/>
          <w:w w:val="110"/>
        </w:rPr>
        <w:t>e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loop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begins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again,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phase.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no beginning or end, only a product’s continuous progression over its lifetime,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stops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4F876C01" w14:textId="77777777" w:rsidR="001E4D13" w:rsidRDefault="001E4D13">
      <w:pPr>
        <w:pStyle w:val="BodyText"/>
        <w:rPr>
          <w:sz w:val="24"/>
        </w:rPr>
      </w:pPr>
    </w:p>
    <w:p w14:paraId="4F876C02" w14:textId="77777777" w:rsidR="001E4D13" w:rsidRDefault="00247020">
      <w:pPr>
        <w:pStyle w:val="Heading6"/>
        <w:spacing w:before="199"/>
        <w:ind w:left="147"/>
        <w:jc w:val="left"/>
      </w:pPr>
      <w:r>
        <w:rPr>
          <w:color w:val="003946"/>
        </w:rPr>
        <w:t>DevOps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Best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Practices</w:t>
      </w:r>
    </w:p>
    <w:p w14:paraId="4F876C0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04" w14:textId="77777777" w:rsidR="001E4D13" w:rsidRDefault="00247020">
      <w:pPr>
        <w:pStyle w:val="BodyText"/>
        <w:spacing w:line="254" w:lineRule="auto"/>
        <w:ind w:left="147" w:right="1414" w:hanging="1"/>
        <w:jc w:val="both"/>
      </w:pPr>
      <w:r>
        <w:rPr>
          <w:color w:val="231F20"/>
          <w:w w:val="110"/>
        </w:rPr>
        <w:t>An organization needs to pursue proper implementation plans to make the most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DevOps. We have already discussed what DevOps is, why we need it, and which steps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DevOps pipeline consists of. Now we can take a look at some of the best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(Patel,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C05" w14:textId="77777777" w:rsidR="001E4D13" w:rsidRDefault="001E4D13">
      <w:pPr>
        <w:pStyle w:val="BodyText"/>
        <w:spacing w:before="8"/>
        <w:rPr>
          <w:sz w:val="21"/>
        </w:rPr>
      </w:pPr>
    </w:p>
    <w:p w14:paraId="4F876C06" w14:textId="77777777" w:rsidR="001E4D13" w:rsidRDefault="00247020">
      <w:pPr>
        <w:pStyle w:val="BodyText"/>
        <w:ind w:left="147"/>
        <w:jc w:val="both"/>
      </w:pPr>
      <w:r>
        <w:rPr>
          <w:color w:val="231F20"/>
          <w:w w:val="110"/>
        </w:rPr>
        <w:t>Conﬁguration management</w:t>
      </w:r>
    </w:p>
    <w:p w14:paraId="4F876C07" w14:textId="77777777" w:rsidR="001E4D13" w:rsidRDefault="00247020">
      <w:pPr>
        <w:pStyle w:val="BodyText"/>
        <w:spacing w:before="16" w:line="254" w:lineRule="auto"/>
        <w:ind w:left="147" w:right="1414"/>
        <w:jc w:val="both"/>
      </w:pPr>
      <w:r>
        <w:rPr>
          <w:color w:val="231F20"/>
          <w:w w:val="110"/>
        </w:rPr>
        <w:t>Conﬁguration management is an essenti</w:t>
      </w:r>
      <w:r>
        <w:rPr>
          <w:color w:val="231F20"/>
          <w:w w:val="110"/>
        </w:rPr>
        <w:t>al component of the DevOps process. It is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automation of all infrastructure entities and systems (e.g., servers, databases and other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storage systems, operating systems, networking, applications, and software) that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to install, administer, and ma</w:t>
      </w:r>
      <w:r>
        <w:rPr>
          <w:color w:val="231F20"/>
          <w:w w:val="110"/>
        </w:rPr>
        <w:t>intain. For example, if we have an application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database,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connect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database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kept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conﬁguration management system and be served wherever needed. Conﬁguration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has some beneﬁts, such as simpl</w:t>
      </w:r>
      <w:r>
        <w:rPr>
          <w:color w:val="231F20"/>
          <w:w w:val="110"/>
        </w:rPr>
        <w:t>ifying the setup of new environments,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reducing the possibility of production conﬁguration, and saving a lot of time for soft-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 creation instead of wasting time and resources using the infrastructure as 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initiate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scratch.</w:t>
      </w:r>
    </w:p>
    <w:p w14:paraId="4F876C08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09"/>
            <w:col w:w="9393"/>
          </w:cols>
        </w:sectPr>
      </w:pPr>
    </w:p>
    <w:p w14:paraId="4F876C09" w14:textId="77777777" w:rsidR="001E4D13" w:rsidRDefault="001E4D13">
      <w:pPr>
        <w:pStyle w:val="BodyText"/>
        <w:spacing w:before="11"/>
        <w:rPr>
          <w:sz w:val="29"/>
        </w:rPr>
      </w:pPr>
    </w:p>
    <w:p w14:paraId="4F876C0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C0B" w14:textId="77777777" w:rsidR="001E4D13" w:rsidRDefault="001E4D13">
      <w:pPr>
        <w:pStyle w:val="BodyText"/>
      </w:pPr>
    </w:p>
    <w:p w14:paraId="4F876C0C" w14:textId="77777777" w:rsidR="001E4D13" w:rsidRDefault="001E4D13">
      <w:pPr>
        <w:pStyle w:val="BodyText"/>
      </w:pPr>
    </w:p>
    <w:p w14:paraId="4F876C0D" w14:textId="77777777" w:rsidR="001E4D13" w:rsidRDefault="001E4D13">
      <w:pPr>
        <w:pStyle w:val="BodyText"/>
      </w:pPr>
    </w:p>
    <w:p w14:paraId="4F876C0E" w14:textId="77777777" w:rsidR="001E4D13" w:rsidRDefault="001E4D13">
      <w:pPr>
        <w:pStyle w:val="BodyText"/>
      </w:pPr>
    </w:p>
    <w:p w14:paraId="4F876C0F" w14:textId="77777777" w:rsidR="001E4D13" w:rsidRDefault="001E4D13">
      <w:pPr>
        <w:pStyle w:val="BodyText"/>
        <w:spacing w:before="10"/>
        <w:rPr>
          <w:sz w:val="16"/>
        </w:rPr>
      </w:pPr>
    </w:p>
    <w:p w14:paraId="4F876C10" w14:textId="77777777" w:rsidR="001E4D13" w:rsidRDefault="00247020">
      <w:pPr>
        <w:pStyle w:val="BodyText"/>
        <w:spacing w:before="97"/>
        <w:ind w:left="957"/>
        <w:jc w:val="both"/>
      </w:pPr>
      <w:r>
        <w:rPr>
          <w:color w:val="231F20"/>
          <w:w w:val="110"/>
        </w:rPr>
        <w:t>Release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management</w:t>
      </w:r>
    </w:p>
    <w:p w14:paraId="4F876C11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Release management in DevOps is about planning, scheduling, and managing the proc-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 of production and distribution of applications. From the start to the end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process, all developers and IT operations cooperate, allowing for fewer, shorter feed-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 cycles and quicker updates. DevOps teams share responsibility for the 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provide, own their code, and assume on-call duties. Incidents are detected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handled more quickly, both during the release period and after, with software develop-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specialists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entire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request.</w:t>
      </w:r>
    </w:p>
    <w:p w14:paraId="4F876C12" w14:textId="77777777" w:rsidR="001E4D13" w:rsidRDefault="001E4D13">
      <w:pPr>
        <w:pStyle w:val="BodyText"/>
        <w:rPr>
          <w:sz w:val="22"/>
        </w:rPr>
      </w:pPr>
    </w:p>
    <w:p w14:paraId="4F876C13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C</w:t>
      </w:r>
      <w:r>
        <w:rPr>
          <w:color w:val="231F20"/>
          <w:w w:val="110"/>
        </w:rPr>
        <w:t>ontinuous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integration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(CI)</w:t>
      </w:r>
    </w:p>
    <w:p w14:paraId="4F876C14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In modern application development, several developers work on different features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same app. The simultaneous merging of all source code branches in one day (also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known as “Merge Day”) can be a huge amount of work and time. The reason for this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application changes made by developers working separately can conﬂict with each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oth</w:t>
      </w:r>
      <w:r>
        <w:rPr>
          <w:color w:val="231F20"/>
          <w:w w:val="110"/>
        </w:rPr>
        <w:t>er when performed simultaneously. This problem can be aggravated if each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 deﬁnes his own local integrated development environment (IDE) instead of creat-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a common cloud-based IDE as a team. With continuous integration (CI), developers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me</w:t>
      </w:r>
      <w:r>
        <w:rPr>
          <w:color w:val="231F20"/>
          <w:w w:val="110"/>
        </w:rPr>
        <w:t>rge their code changes into a common “branch” or “trunk” of the 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much more frequently, sometimes even daily. Once a developer’s changes are merged,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they are validated in automated app builds and different levels of automation testing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(typically </w:t>
      </w:r>
      <w:r>
        <w:rPr>
          <w:color w:val="231F20"/>
          <w:w w:val="110"/>
        </w:rPr>
        <w:t>unit and integration testing). This ensures that functionality has not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compromised. All classes and functions up to the various modules of the app must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tested. If the automated test detects conﬂicts between current and new code, CI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resolve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quickly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frequently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(Patel,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C15" w14:textId="77777777" w:rsidR="001E4D13" w:rsidRDefault="001E4D13">
      <w:pPr>
        <w:pStyle w:val="BodyText"/>
        <w:spacing w:before="8"/>
        <w:rPr>
          <w:sz w:val="22"/>
        </w:rPr>
      </w:pPr>
    </w:p>
    <w:p w14:paraId="4F876C16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Continuous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delivery</w:t>
      </w:r>
    </w:p>
    <w:p w14:paraId="4F876C17" w14:textId="77777777" w:rsidR="001E4D13" w:rsidRDefault="00247020">
      <w:pPr>
        <w:pStyle w:val="BodyText"/>
        <w:spacing w:before="16" w:line="254" w:lineRule="auto"/>
        <w:ind w:left="957" w:right="2661" w:hanging="1"/>
        <w:jc w:val="both"/>
      </w:pPr>
      <w:r>
        <w:rPr>
          <w:color w:val="231F20"/>
          <w:w w:val="110"/>
        </w:rPr>
        <w:t>After automating builds and unit and integration testing for the continuous integration,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automatically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release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validated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repository.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There-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fore, to ensure an efﬁcient continuous delivery process, the CI must already be integra-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ted into the development pipeline. The goal of continuous delivery is a code base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be made available in a production environment at any time. With continuous d</w:t>
      </w:r>
      <w:r>
        <w:rPr>
          <w:color w:val="231F20"/>
          <w:w w:val="110"/>
        </w:rPr>
        <w:t>eliv-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ery, every phase—from merging code changes to delivering production-ready builds—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includes automated testing and code releases. At the end of this process, the opera-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quickly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deploy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(Patel,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C18" w14:textId="77777777" w:rsidR="001E4D13" w:rsidRDefault="001E4D13">
      <w:pPr>
        <w:pStyle w:val="BodyText"/>
        <w:spacing w:before="1"/>
        <w:rPr>
          <w:sz w:val="22"/>
        </w:rPr>
      </w:pPr>
    </w:p>
    <w:p w14:paraId="4F876C19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Con</w:t>
      </w:r>
      <w:r>
        <w:rPr>
          <w:color w:val="231F20"/>
          <w:w w:val="110"/>
        </w:rPr>
        <w:t>tinuous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(CD)</w:t>
      </w:r>
    </w:p>
    <w:p w14:paraId="4F876C1A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Continuous deployment can be seen as an extension of continuous delivery, in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production-ready builds are automatically released to a code repository. Continuous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 also automates the release of an app into the producti</w:t>
      </w:r>
      <w:r>
        <w:rPr>
          <w:color w:val="231F20"/>
          <w:w w:val="110"/>
        </w:rPr>
        <w:t>on phase. 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production phase in the pipeline is not preceded by a manual gate, automated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in continuous deployment must always be well thought out. In practice, contin-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uous deployment means that a developer’s app changes can go live withi</w:t>
      </w:r>
      <w:r>
        <w:rPr>
          <w:color w:val="231F20"/>
          <w:w w:val="110"/>
        </w:rPr>
        <w:t>n minutes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creation, provided that they passed the automated test (Patel, 2020). This makes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 integration of user feedback much easier. All interrelated CI/CD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 an application implementation less risky because changes are rele</w:t>
      </w:r>
      <w:r>
        <w:rPr>
          <w:color w:val="231F20"/>
          <w:w w:val="110"/>
        </w:rPr>
        <w:t>ased in parts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once.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upfront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investment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considerable,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auto-</w:t>
      </w:r>
    </w:p>
    <w:p w14:paraId="4F876C1B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1C" w14:textId="77777777" w:rsidR="001E4D13" w:rsidRDefault="001E4D13">
      <w:pPr>
        <w:pStyle w:val="BodyText"/>
      </w:pPr>
    </w:p>
    <w:p w14:paraId="4F876C1D" w14:textId="77777777" w:rsidR="001E4D13" w:rsidRDefault="001E4D13">
      <w:pPr>
        <w:pStyle w:val="BodyText"/>
      </w:pPr>
    </w:p>
    <w:p w14:paraId="4F876C1E" w14:textId="77777777" w:rsidR="001E4D13" w:rsidRDefault="001E4D13">
      <w:pPr>
        <w:pStyle w:val="BodyText"/>
      </w:pPr>
    </w:p>
    <w:p w14:paraId="4F876C1F" w14:textId="77777777" w:rsidR="001E4D13" w:rsidRDefault="001E4D13">
      <w:pPr>
        <w:pStyle w:val="BodyText"/>
      </w:pPr>
    </w:p>
    <w:p w14:paraId="4F876C20" w14:textId="77777777" w:rsidR="001E4D13" w:rsidRDefault="001E4D13">
      <w:pPr>
        <w:pStyle w:val="BodyText"/>
      </w:pPr>
    </w:p>
    <w:p w14:paraId="4F876C21" w14:textId="77777777" w:rsidR="001E4D13" w:rsidRDefault="001E4D13">
      <w:pPr>
        <w:pStyle w:val="BodyText"/>
      </w:pPr>
    </w:p>
    <w:p w14:paraId="4F876C22" w14:textId="77777777" w:rsidR="001E4D13" w:rsidRDefault="001E4D13">
      <w:pPr>
        <w:pStyle w:val="BodyText"/>
      </w:pPr>
    </w:p>
    <w:p w14:paraId="4F876C23" w14:textId="77777777" w:rsidR="001E4D13" w:rsidRDefault="001E4D13">
      <w:pPr>
        <w:pStyle w:val="BodyText"/>
        <w:spacing w:before="7"/>
      </w:pPr>
    </w:p>
    <w:p w14:paraId="4F876C24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matic tests must be written for the various test and release phases in the CI/CD pipe-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line. The DevOps CI/CD diagram shown below presents a simple comparison of contin-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uous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integration,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delivery,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deployment.</w:t>
      </w:r>
    </w:p>
    <w:p w14:paraId="4F876C25" w14:textId="77777777" w:rsidR="001E4D13" w:rsidRDefault="0024702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F8778FC" wp14:editId="4F8778FD">
            <wp:simplePos x="0" y="0"/>
            <wp:positionH relativeFrom="page">
              <wp:posOffset>1692000</wp:posOffset>
            </wp:positionH>
            <wp:positionV relativeFrom="paragraph">
              <wp:posOffset>182726</wp:posOffset>
            </wp:positionV>
            <wp:extent cx="4968239" cy="2090927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C26" w14:textId="77777777" w:rsidR="001E4D13" w:rsidRDefault="00247020">
      <w:pPr>
        <w:pStyle w:val="BodyText"/>
        <w:spacing w:before="63"/>
        <w:ind w:left="2204"/>
        <w:jc w:val="both"/>
      </w:pPr>
      <w:r>
        <w:rPr>
          <w:color w:val="231F20"/>
          <w:spacing w:val="-2"/>
          <w:w w:val="115"/>
        </w:rPr>
        <w:t>Infrastructure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code</w:t>
      </w:r>
    </w:p>
    <w:p w14:paraId="4F876C27" w14:textId="77777777" w:rsidR="001E4D13" w:rsidRDefault="00247020">
      <w:pPr>
        <w:pStyle w:val="BodyText"/>
        <w:spacing w:before="16" w:line="254" w:lineRule="auto"/>
        <w:ind w:left="2204" w:right="1415"/>
        <w:jc w:val="both"/>
      </w:pPr>
      <w:r>
        <w:rPr>
          <w:color w:val="231F20"/>
          <w:w w:val="110"/>
        </w:rPr>
        <w:t>Infrastructure as</w:t>
      </w:r>
      <w:r>
        <w:rPr>
          <w:color w:val="231F20"/>
          <w:w w:val="110"/>
        </w:rPr>
        <w:t xml:space="preserve"> code is the activity of deﬁning all software runtime environment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networking settings and parameters that can be stored and modiﬁed on request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simple textual format in the code repository (Null, n.d.). These text ﬁles are called man-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ifests and are </w:t>
      </w:r>
      <w:r>
        <w:rPr>
          <w:color w:val="231F20"/>
          <w:w w:val="110"/>
        </w:rPr>
        <w:t>automatically provisioned and conﬁgured by infrastructure software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 servers, testing, staging, and development environments. Most signiﬁcantly, all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these operations can be tracked via the code repository, which means the elimination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decades-old issue of “works ﬁne on my computer,” where the code that worked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testing does not work in production. Infrastructure as code guarantees continuity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 environments are automatically provisioned and conﬁgured with less chance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</w:t>
      </w:r>
      <w:r>
        <w:rPr>
          <w:color w:val="231F20"/>
          <w:w w:val="110"/>
        </w:rPr>
        <w:t>an error, which signiﬁcantly speeds up software development and infrastructure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simpliﬁes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them.</w:t>
      </w:r>
    </w:p>
    <w:p w14:paraId="4F876C28" w14:textId="77777777" w:rsidR="001E4D13" w:rsidRDefault="001E4D13">
      <w:pPr>
        <w:pStyle w:val="BodyText"/>
        <w:spacing w:before="5"/>
        <w:rPr>
          <w:sz w:val="22"/>
        </w:rPr>
      </w:pPr>
    </w:p>
    <w:p w14:paraId="4F876C29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Test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automation</w:t>
      </w:r>
    </w:p>
    <w:p w14:paraId="4F876C2A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Automated testing of each codebase allows developers to run more tests, improves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pace of testing, and saves time spent on man</w:t>
      </w:r>
      <w:r>
        <w:rPr>
          <w:color w:val="231F20"/>
          <w:w w:val="110"/>
        </w:rPr>
        <w:t>ual quality assurance. This process allows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early identiﬁcation of bugs, bug-ﬁxing, and increases the overall quality of apps.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Several tools available for test automation—such as Selenium, Appium, or Junit—can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combined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(Verona,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2016).</w:t>
      </w:r>
    </w:p>
    <w:p w14:paraId="4F876C2B" w14:textId="77777777" w:rsidR="001E4D13" w:rsidRDefault="001E4D13">
      <w:pPr>
        <w:pStyle w:val="BodyText"/>
        <w:spacing w:before="9"/>
        <w:rPr>
          <w:sz w:val="21"/>
        </w:rPr>
      </w:pPr>
    </w:p>
    <w:p w14:paraId="4F876C2C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Continuous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monitoring</w:t>
      </w:r>
    </w:p>
    <w:p w14:paraId="4F876C2D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Continuous monitoring suggests using multiple tools, dashboards, and notiﬁcations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track all systems and infrastructure, including real-time insights of various software-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impacting metrics such as system performance, number</w:t>
      </w:r>
      <w:r>
        <w:rPr>
          <w:color w:val="231F20"/>
          <w:w w:val="110"/>
        </w:rPr>
        <w:t xml:space="preserve"> of tests, success and failure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rates, implementation status, error logs, as well as all graphical, tabular, and compre-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hensive report format information. Several tools such as Prometheus, Grafana, Nagios,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Appdynamics, NewRelic, Splunk, and Logstash are av</w:t>
      </w:r>
      <w:r>
        <w:rPr>
          <w:color w:val="231F20"/>
          <w:w w:val="110"/>
        </w:rPr>
        <w:t>ailable on the market to build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tool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(Elastic,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C2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2F" w14:textId="77777777" w:rsidR="001E4D13" w:rsidRDefault="001E4D13">
      <w:pPr>
        <w:pStyle w:val="BodyText"/>
        <w:spacing w:before="11"/>
        <w:rPr>
          <w:sz w:val="29"/>
        </w:rPr>
      </w:pPr>
    </w:p>
    <w:p w14:paraId="4F876C3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C31" w14:textId="77777777" w:rsidR="001E4D13" w:rsidRDefault="001E4D13">
      <w:pPr>
        <w:pStyle w:val="BodyText"/>
      </w:pPr>
    </w:p>
    <w:p w14:paraId="4F876C32" w14:textId="77777777" w:rsidR="001E4D13" w:rsidRDefault="001E4D13">
      <w:pPr>
        <w:pStyle w:val="BodyText"/>
      </w:pPr>
    </w:p>
    <w:p w14:paraId="4F876C33" w14:textId="77777777" w:rsidR="001E4D13" w:rsidRDefault="001E4D13">
      <w:pPr>
        <w:pStyle w:val="BodyText"/>
      </w:pPr>
    </w:p>
    <w:p w14:paraId="4F876C34" w14:textId="77777777" w:rsidR="001E4D13" w:rsidRDefault="001E4D13">
      <w:pPr>
        <w:pStyle w:val="BodyText"/>
      </w:pPr>
    </w:p>
    <w:p w14:paraId="4F876C35" w14:textId="77777777" w:rsidR="001E4D13" w:rsidRDefault="001E4D13">
      <w:pPr>
        <w:pStyle w:val="BodyText"/>
      </w:pPr>
    </w:p>
    <w:p w14:paraId="4F876C36" w14:textId="77777777" w:rsidR="001E4D13" w:rsidRDefault="001E4D13">
      <w:pPr>
        <w:pStyle w:val="BodyText"/>
        <w:spacing w:before="10"/>
        <w:rPr>
          <w:sz w:val="22"/>
        </w:rPr>
      </w:pPr>
    </w:p>
    <w:p w14:paraId="4F876C37" w14:textId="77777777" w:rsidR="001E4D13" w:rsidRDefault="00247020">
      <w:pPr>
        <w:pStyle w:val="Heading6"/>
      </w:pPr>
      <w:r>
        <w:rPr>
          <w:color w:val="003946"/>
        </w:rPr>
        <w:t>Site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Reliability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Engineering</w:t>
      </w:r>
    </w:p>
    <w:p w14:paraId="4F876C3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39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Site reliability engineering (SRE) and DevOps are two trending disciplines with quite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bit of overlap. Some have even named SRE a competing set of practices to DevOps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(Vargo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Fong-Jones,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2018).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incorporates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elds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engineeri</w:t>
      </w:r>
      <w:r>
        <w:rPr>
          <w:color w:val="231F20"/>
          <w:w w:val="110"/>
        </w:rPr>
        <w:t>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and operations. They spend about half their time on development and half on opera-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tions. The SRE function allows for communication and sharing of information 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and operations, similar to the concept of DevOps but with unique addi-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goals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(Wikipedia,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2020b).</w:t>
      </w:r>
    </w:p>
    <w:p w14:paraId="4F876C3A" w14:textId="77777777" w:rsidR="001E4D13" w:rsidRDefault="001E4D13">
      <w:pPr>
        <w:pStyle w:val="BodyText"/>
        <w:rPr>
          <w:sz w:val="24"/>
        </w:rPr>
      </w:pPr>
    </w:p>
    <w:p w14:paraId="4F876C3B" w14:textId="77777777" w:rsidR="001E4D13" w:rsidRDefault="001E4D13">
      <w:pPr>
        <w:pStyle w:val="BodyText"/>
        <w:spacing w:before="1"/>
        <w:rPr>
          <w:sz w:val="33"/>
        </w:rPr>
      </w:pPr>
    </w:p>
    <w:p w14:paraId="4F876C3C" w14:textId="77777777" w:rsidR="001E4D13" w:rsidRDefault="00247020">
      <w:pPr>
        <w:pStyle w:val="Heading3"/>
        <w:numPr>
          <w:ilvl w:val="1"/>
          <w:numId w:val="21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Impact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Team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Structure</w:t>
      </w:r>
    </w:p>
    <w:p w14:paraId="4F876C3D" w14:textId="77777777" w:rsidR="001E4D13" w:rsidRDefault="001E4D13">
      <w:pPr>
        <w:pStyle w:val="BodyText"/>
        <w:spacing w:before="3"/>
        <w:rPr>
          <w:rFonts w:ascii="Trebuchet MS"/>
          <w:sz w:val="14"/>
        </w:rPr>
      </w:pPr>
    </w:p>
    <w:p w14:paraId="4F876C3E" w14:textId="77777777" w:rsidR="001E4D13" w:rsidRDefault="001E4D13">
      <w:pPr>
        <w:rPr>
          <w:rFonts w:ascii="Trebuchet MS"/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3F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objectives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smooth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cooperation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 development and operations teams. In order for these teams to 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together to develop, test, and deploy applications faster, DevOps was built to eliminate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silos (DevOps, 2015). However, DevOps is much more than just a theory or a catchy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abbrev</w:t>
      </w:r>
      <w:r>
        <w:rPr>
          <w:color w:val="231F20"/>
          <w:w w:val="110"/>
        </w:rPr>
        <w:t>iation,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deeper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that.</w:t>
      </w:r>
    </w:p>
    <w:p w14:paraId="4F876C40" w14:textId="77777777" w:rsidR="001E4D13" w:rsidRDefault="001E4D13">
      <w:pPr>
        <w:pStyle w:val="BodyText"/>
        <w:spacing w:before="9"/>
        <w:rPr>
          <w:sz w:val="21"/>
        </w:rPr>
      </w:pPr>
    </w:p>
    <w:p w14:paraId="4F876C41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If we want to answer the question of what the ideal team structure for DevOps is,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to consider a few things. The only way to ensure that the existing structure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works for DevOps is that Dev and Ops work together so that business goals can be met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or exceeded. This, of course, looks differently for each individual business, which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the analysis of different models. You can ﬁnd a better ﬁt for the unique needs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by looking at the pros and cons of each model. When it comes to team structure,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role.</w:t>
      </w:r>
    </w:p>
    <w:p w14:paraId="4F876C42" w14:textId="77777777" w:rsidR="001E4D13" w:rsidRDefault="001E4D13">
      <w:pPr>
        <w:pStyle w:val="BodyText"/>
        <w:spacing w:before="12"/>
        <w:rPr>
          <w:sz w:val="21"/>
        </w:rPr>
      </w:pPr>
    </w:p>
    <w:p w14:paraId="4F876C43" w14:textId="77777777" w:rsidR="001E4D13" w:rsidRDefault="00247020">
      <w:pPr>
        <w:pStyle w:val="ListParagraph"/>
        <w:numPr>
          <w:ilvl w:val="1"/>
          <w:numId w:val="20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Existing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silos: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teams?</w:t>
      </w:r>
    </w:p>
    <w:p w14:paraId="4F876C44" w14:textId="77777777" w:rsidR="001E4D13" w:rsidRDefault="00247020">
      <w:pPr>
        <w:pStyle w:val="ListParagraph"/>
        <w:numPr>
          <w:ilvl w:val="1"/>
          <w:numId w:val="20"/>
        </w:numPr>
        <w:tabs>
          <w:tab w:val="left" w:pos="1237"/>
          <w:tab w:val="left" w:pos="1238"/>
        </w:tabs>
        <w:spacing w:line="254" w:lineRule="auto"/>
        <w:ind w:right="453"/>
        <w:rPr>
          <w:sz w:val="20"/>
        </w:rPr>
      </w:pPr>
      <w:r>
        <w:rPr>
          <w:color w:val="231F20"/>
          <w:w w:val="110"/>
          <w:sz w:val="20"/>
        </w:rPr>
        <w:t>Leadership: Who leads teams and what is their background in the industry? Do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operations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priorities,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motivated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leaders’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experience?</w:t>
      </w:r>
    </w:p>
    <w:p w14:paraId="4F876C45" w14:textId="77777777" w:rsidR="001E4D13" w:rsidRDefault="00247020">
      <w:pPr>
        <w:pStyle w:val="ListParagraph"/>
        <w:numPr>
          <w:ilvl w:val="1"/>
          <w:numId w:val="20"/>
        </w:numPr>
        <w:tabs>
          <w:tab w:val="left" w:pos="1238"/>
        </w:tabs>
        <w:spacing w:before="3" w:line="254" w:lineRule="auto"/>
        <w:ind w:right="79"/>
        <w:jc w:val="both"/>
        <w:rPr>
          <w:sz w:val="20"/>
        </w:rPr>
      </w:pPr>
      <w:r>
        <w:rPr>
          <w:color w:val="231F20"/>
          <w:w w:val="110"/>
          <w:sz w:val="20"/>
        </w:rPr>
        <w:t>IT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operations: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activities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company’s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priori-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ties, or are they just seen as setting up servers and assisting the development team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agenda?</w:t>
      </w:r>
    </w:p>
    <w:p w14:paraId="4F876C46" w14:textId="77777777" w:rsidR="001E4D13" w:rsidRDefault="00247020">
      <w:pPr>
        <w:pStyle w:val="ListParagraph"/>
        <w:numPr>
          <w:ilvl w:val="1"/>
          <w:numId w:val="20"/>
        </w:numPr>
        <w:tabs>
          <w:tab w:val="left" w:pos="1238"/>
        </w:tabs>
        <w:spacing w:before="4" w:line="254" w:lineRule="auto"/>
        <w:ind w:right="17"/>
        <w:jc w:val="both"/>
        <w:rPr>
          <w:sz w:val="20"/>
        </w:rPr>
      </w:pPr>
      <w:r>
        <w:rPr>
          <w:color w:val="231F20"/>
          <w:w w:val="110"/>
          <w:sz w:val="20"/>
        </w:rPr>
        <w:t>Knowledge gaps: Is the company equipped with the expertise and skills necessary 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DevOps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organization?</w:t>
      </w:r>
    </w:p>
    <w:p w14:paraId="4F876C47" w14:textId="77777777" w:rsidR="001E4D13" w:rsidRDefault="00247020">
      <w:pPr>
        <w:pStyle w:val="ListParagraph"/>
        <w:numPr>
          <w:ilvl w:val="1"/>
          <w:numId w:val="20"/>
        </w:numPr>
        <w:tabs>
          <w:tab w:val="left" w:pos="1238"/>
        </w:tabs>
        <w:spacing w:before="2" w:line="254" w:lineRule="auto"/>
        <w:ind w:right="181"/>
        <w:jc w:val="both"/>
        <w:rPr>
          <w:sz w:val="20"/>
        </w:rPr>
      </w:pPr>
      <w:r>
        <w:rPr>
          <w:color w:val="231F20"/>
          <w:w w:val="110"/>
          <w:sz w:val="20"/>
        </w:rPr>
        <w:t>Architecture: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architectural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fulﬁll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DevOps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teams?</w:t>
      </w:r>
    </w:p>
    <w:p w14:paraId="4F876C48" w14:textId="77777777" w:rsidR="001E4D13" w:rsidRDefault="001E4D13">
      <w:pPr>
        <w:pStyle w:val="BodyText"/>
        <w:rPr>
          <w:sz w:val="24"/>
        </w:rPr>
      </w:pPr>
    </w:p>
    <w:p w14:paraId="4F876C49" w14:textId="77777777" w:rsidR="001E4D13" w:rsidRDefault="00247020">
      <w:pPr>
        <w:pStyle w:val="Heading6"/>
        <w:spacing w:before="190"/>
      </w:pPr>
      <w:r>
        <w:rPr>
          <w:color w:val="003946"/>
        </w:rPr>
        <w:t>Team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Size</w:t>
      </w:r>
    </w:p>
    <w:p w14:paraId="4F876C4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4B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Amazon has attracted a lot of attention in the DevOps world by introducing the idea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two-pizza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team: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powerful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enough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pizzas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feed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whole team (Buchanan, 2019). The use of smaller team structures encourages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loosely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architectures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microservices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high-performance</w:t>
      </w:r>
    </w:p>
    <w:p w14:paraId="4F876C4C" w14:textId="77777777" w:rsidR="001E4D13" w:rsidRDefault="00247020">
      <w:r>
        <w:br w:type="column"/>
      </w:r>
    </w:p>
    <w:p w14:paraId="4F876C4D" w14:textId="77777777" w:rsidR="001E4D13" w:rsidRDefault="001E4D13">
      <w:pPr>
        <w:pStyle w:val="BodyText"/>
        <w:rPr>
          <w:sz w:val="22"/>
        </w:rPr>
      </w:pPr>
    </w:p>
    <w:p w14:paraId="4F876C4E" w14:textId="77777777" w:rsidR="001E4D13" w:rsidRDefault="001E4D13">
      <w:pPr>
        <w:pStyle w:val="BodyText"/>
        <w:spacing w:before="6"/>
        <w:rPr>
          <w:sz w:val="29"/>
        </w:rPr>
      </w:pPr>
    </w:p>
    <w:p w14:paraId="4F876C4F" w14:textId="77777777" w:rsidR="001E4D13" w:rsidRDefault="00247020">
      <w:pPr>
        <w:ind w:left="355"/>
        <w:rPr>
          <w:sz w:val="18"/>
        </w:rPr>
      </w:pPr>
      <w:r>
        <w:rPr>
          <w:color w:val="231F20"/>
          <w:w w:val="115"/>
          <w:sz w:val="18"/>
        </w:rPr>
        <w:t>Silos</w:t>
      </w:r>
    </w:p>
    <w:p w14:paraId="4F876C50" w14:textId="77777777" w:rsidR="001E4D13" w:rsidRDefault="00247020">
      <w:pPr>
        <w:spacing w:before="43" w:line="283" w:lineRule="auto"/>
        <w:ind w:left="355" w:right="565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manage-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creates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 structure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teams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centrate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their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own goals instead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working towards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organizational objec-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tives.</w:t>
      </w:r>
    </w:p>
    <w:p w14:paraId="4F876C51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6C52" w14:textId="77777777" w:rsidR="001E4D13" w:rsidRDefault="001E4D13">
      <w:pPr>
        <w:pStyle w:val="BodyText"/>
      </w:pPr>
    </w:p>
    <w:p w14:paraId="4F876C53" w14:textId="77777777" w:rsidR="001E4D13" w:rsidRDefault="001E4D13">
      <w:pPr>
        <w:pStyle w:val="BodyText"/>
      </w:pPr>
    </w:p>
    <w:p w14:paraId="4F876C54" w14:textId="77777777" w:rsidR="001E4D13" w:rsidRDefault="001E4D13">
      <w:pPr>
        <w:pStyle w:val="BodyText"/>
      </w:pPr>
    </w:p>
    <w:p w14:paraId="4F876C55" w14:textId="77777777" w:rsidR="001E4D13" w:rsidRDefault="001E4D13">
      <w:pPr>
        <w:pStyle w:val="BodyText"/>
      </w:pPr>
    </w:p>
    <w:p w14:paraId="4F876C56" w14:textId="77777777" w:rsidR="001E4D13" w:rsidRDefault="001E4D13">
      <w:pPr>
        <w:pStyle w:val="BodyText"/>
      </w:pPr>
    </w:p>
    <w:p w14:paraId="4F876C57" w14:textId="77777777" w:rsidR="001E4D13" w:rsidRDefault="001E4D13">
      <w:pPr>
        <w:pStyle w:val="BodyText"/>
      </w:pPr>
    </w:p>
    <w:p w14:paraId="4F876C58" w14:textId="77777777" w:rsidR="001E4D13" w:rsidRDefault="001E4D13">
      <w:pPr>
        <w:pStyle w:val="BodyText"/>
      </w:pPr>
    </w:p>
    <w:p w14:paraId="4F876C59" w14:textId="77777777" w:rsidR="001E4D13" w:rsidRDefault="001E4D13">
      <w:pPr>
        <w:pStyle w:val="BodyText"/>
        <w:spacing w:before="7"/>
      </w:pPr>
    </w:p>
    <w:p w14:paraId="4F876C5A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DevOps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prefer.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reorganizing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smaller ones can be overwhelming, since changing tea</w:t>
      </w:r>
      <w:r>
        <w:rPr>
          <w:color w:val="231F20"/>
          <w:w w:val="110"/>
        </w:rPr>
        <w:t>m size is much easier said 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done. One way to get started is to create a portfolio-based organization. The portfolio-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teams will consist of developers, operations, testers, conventional project man-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agers, etc. Teams can be functional or role-alig</w:t>
      </w:r>
      <w:r>
        <w:rPr>
          <w:color w:val="231F20"/>
          <w:w w:val="110"/>
        </w:rPr>
        <w:t>ned but should have the same 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aimed at improving the ability of the company to rapidly deliver value to its customers.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means that a company could have a vice president or technology director who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designs a portfolio-based structure for the organization. Once the structure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designed, the vice president manages a number of smaller, company-aligned DevOps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w w:val="110"/>
        </w:rPr>
        <w:t>aded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managers.</w:t>
      </w:r>
    </w:p>
    <w:p w14:paraId="4F876C5B" w14:textId="77777777" w:rsidR="001E4D13" w:rsidRDefault="001E4D13">
      <w:pPr>
        <w:pStyle w:val="BodyText"/>
        <w:rPr>
          <w:sz w:val="24"/>
        </w:rPr>
      </w:pPr>
    </w:p>
    <w:p w14:paraId="4F876C5C" w14:textId="77777777" w:rsidR="001E4D13" w:rsidRDefault="00247020">
      <w:pPr>
        <w:pStyle w:val="Heading6"/>
        <w:spacing w:before="200"/>
        <w:ind w:left="2204"/>
        <w:jc w:val="left"/>
      </w:pPr>
      <w:r>
        <w:rPr>
          <w:color w:val="003946"/>
          <w:w w:val="105"/>
        </w:rPr>
        <w:t>Leadership</w:t>
      </w:r>
    </w:p>
    <w:p w14:paraId="4F876C5D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5E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Suppose the instability in the company is very high and the improvement in communi-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cation needed to strengthen the DevOps structure is a signiﬁcant one. The main chal-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lenge is to determine how the company can overcome </w:t>
      </w:r>
      <w:r>
        <w:rPr>
          <w:color w:val="231F20"/>
          <w:w w:val="110"/>
        </w:rPr>
        <w:t>the situation. The way leaders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leadership can help to address the difﬁculties posed by the cultural change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associated with DevOps implementation. Organizational changes are relatively hard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implement: A company-wide investment needs to take plac</w:t>
      </w:r>
      <w:r>
        <w:rPr>
          <w:color w:val="231F20"/>
          <w:w w:val="110"/>
        </w:rPr>
        <w:t>e and several departments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 have to agree on a way to proceed. Change is not easy for any organization, but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especially hard for those that do not interact well in the ﬁrst place. Some of the larg-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failure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predictors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6C5F" w14:textId="77777777" w:rsidR="001E4D13" w:rsidRDefault="001E4D13">
      <w:pPr>
        <w:pStyle w:val="BodyText"/>
        <w:spacing w:before="2"/>
        <w:rPr>
          <w:sz w:val="22"/>
        </w:rPr>
      </w:pPr>
    </w:p>
    <w:p w14:paraId="4F876C60" w14:textId="77777777" w:rsidR="001E4D13" w:rsidRDefault="00247020">
      <w:pPr>
        <w:pStyle w:val="ListParagraph"/>
        <w:numPr>
          <w:ilvl w:val="2"/>
          <w:numId w:val="20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w w:val="110"/>
          <w:sz w:val="20"/>
        </w:rPr>
        <w:t>change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resistance,</w:t>
      </w:r>
    </w:p>
    <w:p w14:paraId="4F876C61" w14:textId="77777777" w:rsidR="001E4D13" w:rsidRDefault="00247020">
      <w:pPr>
        <w:pStyle w:val="ListParagraph"/>
        <w:numPr>
          <w:ilvl w:val="2"/>
          <w:numId w:val="20"/>
        </w:numPr>
        <w:tabs>
          <w:tab w:val="left" w:pos="2484"/>
          <w:tab w:val="left" w:pos="2485"/>
        </w:tabs>
        <w:spacing w:before="15"/>
        <w:ind w:hanging="281"/>
        <w:rPr>
          <w:sz w:val="20"/>
        </w:rPr>
      </w:pPr>
      <w:r>
        <w:rPr>
          <w:color w:val="231F20"/>
          <w:w w:val="110"/>
          <w:sz w:val="20"/>
        </w:rPr>
        <w:t xml:space="preserve">low </w:t>
      </w:r>
      <w:r>
        <w:rPr>
          <w:color w:val="231F20"/>
          <w:w w:val="110"/>
          <w:sz w:val="20"/>
        </w:rPr>
        <w:t>change readiness, and</w:t>
      </w:r>
    </w:p>
    <w:p w14:paraId="4F876C62" w14:textId="77777777" w:rsidR="001E4D13" w:rsidRDefault="00247020">
      <w:pPr>
        <w:pStyle w:val="ListParagraph"/>
        <w:numPr>
          <w:ilvl w:val="2"/>
          <w:numId w:val="20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05"/>
          <w:sz w:val="20"/>
        </w:rPr>
        <w:t>weak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employee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commitment.</w:t>
      </w:r>
    </w:p>
    <w:p w14:paraId="4F876C63" w14:textId="77777777" w:rsidR="001E4D13" w:rsidRDefault="001E4D13">
      <w:pPr>
        <w:pStyle w:val="BodyText"/>
        <w:spacing w:before="7"/>
        <w:rPr>
          <w:sz w:val="22"/>
        </w:rPr>
      </w:pPr>
    </w:p>
    <w:p w14:paraId="4F876C64" w14:textId="77777777" w:rsidR="001E4D13" w:rsidRDefault="00247020">
      <w:pPr>
        <w:pStyle w:val="BodyText"/>
        <w:spacing w:before="1" w:line="254" w:lineRule="auto"/>
        <w:ind w:left="2204" w:right="1415"/>
        <w:jc w:val="both"/>
      </w:pPr>
      <w:r>
        <w:rPr>
          <w:color w:val="231F20"/>
          <w:w w:val="110"/>
        </w:rPr>
        <w:t>Transformational leadership is a leadership style in which leaders promote, empower,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motivate workers to make changes that help the organization grow and shape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 success (Wikipedia, 2020a). This kind of leadership can be very successful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respond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changes.</w:t>
      </w:r>
    </w:p>
    <w:p w14:paraId="4F876C65" w14:textId="77777777" w:rsidR="001E4D13" w:rsidRDefault="001E4D13">
      <w:pPr>
        <w:pStyle w:val="BodyText"/>
        <w:rPr>
          <w:sz w:val="24"/>
        </w:rPr>
      </w:pPr>
    </w:p>
    <w:p w14:paraId="4F876C66" w14:textId="77777777" w:rsidR="001E4D13" w:rsidRDefault="00247020">
      <w:pPr>
        <w:pStyle w:val="Heading6"/>
        <w:spacing w:before="192"/>
        <w:ind w:left="2204"/>
        <w:jc w:val="left"/>
      </w:pPr>
      <w:r>
        <w:rPr>
          <w:color w:val="003946"/>
        </w:rPr>
        <w:t>Right Mix</w:t>
      </w:r>
    </w:p>
    <w:p w14:paraId="4F876C6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68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The ﬁrst thing to d</w:t>
      </w:r>
      <w:r>
        <w:rPr>
          <w:color w:val="231F20"/>
          <w:w w:val="110"/>
        </w:rPr>
        <w:t>o to create DevOps teams should be to determine skill gaps.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begins by determining which combination of roles and skills a company’s employees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goals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teams.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sense,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the team occupy current positions, how many more people can be recruited,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skills new employees need in order to ﬁll the gaps. It is not only key technical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skills or tasks that have to be ﬁlled which should be explored, but also the kinds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w w:val="110"/>
        </w:rPr>
        <w:t>ditional interpersonal skills and personalities which the leader thinks could help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workforce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diverse.</w:t>
      </w:r>
    </w:p>
    <w:p w14:paraId="4F876C6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6A" w14:textId="77777777" w:rsidR="001E4D13" w:rsidRDefault="001E4D13">
      <w:pPr>
        <w:pStyle w:val="BodyText"/>
        <w:spacing w:before="11"/>
        <w:rPr>
          <w:sz w:val="29"/>
        </w:rPr>
      </w:pPr>
    </w:p>
    <w:p w14:paraId="4F876C6B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C6C" w14:textId="77777777" w:rsidR="001E4D13" w:rsidRDefault="001E4D13">
      <w:pPr>
        <w:pStyle w:val="BodyText"/>
      </w:pPr>
    </w:p>
    <w:p w14:paraId="4F876C6D" w14:textId="77777777" w:rsidR="001E4D13" w:rsidRDefault="001E4D13">
      <w:pPr>
        <w:pStyle w:val="BodyText"/>
      </w:pPr>
    </w:p>
    <w:p w14:paraId="4F876C6E" w14:textId="77777777" w:rsidR="001E4D13" w:rsidRDefault="001E4D13">
      <w:pPr>
        <w:pStyle w:val="BodyText"/>
      </w:pPr>
    </w:p>
    <w:p w14:paraId="4F876C6F" w14:textId="77777777" w:rsidR="001E4D13" w:rsidRDefault="001E4D13">
      <w:pPr>
        <w:pStyle w:val="BodyText"/>
      </w:pPr>
    </w:p>
    <w:p w14:paraId="4F876C70" w14:textId="77777777" w:rsidR="001E4D13" w:rsidRDefault="001E4D13">
      <w:pPr>
        <w:pStyle w:val="BodyText"/>
      </w:pPr>
    </w:p>
    <w:p w14:paraId="4F876C71" w14:textId="77777777" w:rsidR="001E4D13" w:rsidRDefault="001E4D13">
      <w:pPr>
        <w:pStyle w:val="BodyText"/>
        <w:spacing w:before="10"/>
        <w:rPr>
          <w:sz w:val="22"/>
        </w:rPr>
      </w:pPr>
    </w:p>
    <w:p w14:paraId="4F876C72" w14:textId="77777777" w:rsidR="001E4D13" w:rsidRDefault="00247020">
      <w:pPr>
        <w:pStyle w:val="Heading6"/>
      </w:pPr>
      <w:r>
        <w:rPr>
          <w:color w:val="003946"/>
        </w:rPr>
        <w:t>Microservices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Architecture</w:t>
      </w:r>
    </w:p>
    <w:p w14:paraId="4F876C7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74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There are a number of ways to develop apps. For example, instead of implementing 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monolithic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application),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distribute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task and put together small packages (microservices). Not only does the concept have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lot to do with the development of applications, it also plays a crucial role in the plan-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operations.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distributed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archi</w:t>
      </w:r>
      <w:r>
        <w:rPr>
          <w:color w:val="231F20"/>
          <w:w w:val="110"/>
        </w:rPr>
        <w:t>tecture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microservices means that developers must also deal with the execution of applica-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 in order to prevent errors in the linkage and synchronization of individual serv-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ices.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really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helpful.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microservices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two important trends that have emerged in the company; both are activities intended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provide the organization with greater resilience and operational performance.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 be fair enough to say that DevOps excellence is a key</w:t>
      </w:r>
      <w:r>
        <w:rPr>
          <w:color w:val="231F20"/>
          <w:w w:val="110"/>
        </w:rPr>
        <w:t xml:space="preserve"> component of microservice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excellence. The idea of microservices has emerged from a collection of popular DevOps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ideas generated by a number of successful companies. In many cases, these companies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began with monolithic applications, which quickly developed</w:t>
      </w:r>
      <w:r>
        <w:rPr>
          <w:color w:val="231F20"/>
          <w:w w:val="110"/>
        </w:rPr>
        <w:t xml:space="preserve"> into decomposed services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communicated with other services through the RESTful APIs and other communica-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protocols.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monolithic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microservices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(Anji,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C75" w14:textId="77777777" w:rsidR="001E4D13" w:rsidRDefault="00247020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F8778FE" wp14:editId="4F8778FF">
            <wp:simplePos x="0" y="0"/>
            <wp:positionH relativeFrom="page">
              <wp:posOffset>900000</wp:posOffset>
            </wp:positionH>
            <wp:positionV relativeFrom="paragraph">
              <wp:posOffset>193363</wp:posOffset>
            </wp:positionV>
            <wp:extent cx="4972761" cy="335280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C76" w14:textId="77777777" w:rsidR="001E4D13" w:rsidRDefault="00247020">
      <w:pPr>
        <w:pStyle w:val="BodyText"/>
        <w:spacing w:before="156" w:line="254" w:lineRule="auto"/>
        <w:ind w:left="957" w:right="2661"/>
        <w:jc w:val="both"/>
      </w:pPr>
      <w:r>
        <w:rPr>
          <w:color w:val="231F20"/>
          <w:w w:val="110"/>
        </w:rPr>
        <w:t>In fact, IT departments may use micros</w:t>
      </w:r>
      <w:r>
        <w:rPr>
          <w:color w:val="231F20"/>
          <w:w w:val="110"/>
        </w:rPr>
        <w:t>ervice architectures to better respond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units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deploy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shorter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timeframe.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Close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integration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operations,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i.e.,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model,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here.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beneﬁt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microservice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smaller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validate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produce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relea-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quickly,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simpliﬁes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DevOps.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Microservices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F876C77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78" w14:textId="77777777" w:rsidR="001E4D13" w:rsidRDefault="001E4D13">
      <w:pPr>
        <w:pStyle w:val="BodyText"/>
      </w:pPr>
    </w:p>
    <w:p w14:paraId="4F876C79" w14:textId="77777777" w:rsidR="001E4D13" w:rsidRDefault="001E4D13">
      <w:pPr>
        <w:pStyle w:val="BodyText"/>
      </w:pPr>
    </w:p>
    <w:p w14:paraId="4F876C7A" w14:textId="77777777" w:rsidR="001E4D13" w:rsidRDefault="001E4D13">
      <w:pPr>
        <w:pStyle w:val="BodyText"/>
      </w:pPr>
    </w:p>
    <w:p w14:paraId="4F876C7B" w14:textId="77777777" w:rsidR="001E4D13" w:rsidRDefault="001E4D13">
      <w:pPr>
        <w:pStyle w:val="BodyText"/>
      </w:pPr>
    </w:p>
    <w:p w14:paraId="4F876C7C" w14:textId="77777777" w:rsidR="001E4D13" w:rsidRDefault="001E4D13">
      <w:pPr>
        <w:pStyle w:val="BodyText"/>
      </w:pPr>
    </w:p>
    <w:p w14:paraId="4F876C7D" w14:textId="77777777" w:rsidR="001E4D13" w:rsidRDefault="001E4D13">
      <w:pPr>
        <w:pStyle w:val="BodyText"/>
      </w:pPr>
    </w:p>
    <w:p w14:paraId="4F876C7E" w14:textId="77777777" w:rsidR="001E4D13" w:rsidRDefault="001E4D13">
      <w:pPr>
        <w:pStyle w:val="BodyText"/>
      </w:pPr>
    </w:p>
    <w:p w14:paraId="4F876C7F" w14:textId="77777777" w:rsidR="001E4D13" w:rsidRDefault="001E4D13">
      <w:pPr>
        <w:pStyle w:val="BodyText"/>
        <w:spacing w:before="7"/>
      </w:pPr>
    </w:p>
    <w:p w14:paraId="4F876C80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DevOps complement each other in this way. In combination with the containers,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duo facilitates the deployment of a more scalable and productive infrastructure,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vides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optimum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infrastructure,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develops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designing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implementing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rapidly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quality.</w:t>
      </w:r>
    </w:p>
    <w:p w14:paraId="4F876C81" w14:textId="77777777" w:rsidR="001E4D13" w:rsidRDefault="001E4D13">
      <w:pPr>
        <w:pStyle w:val="BodyText"/>
        <w:rPr>
          <w:sz w:val="24"/>
        </w:rPr>
      </w:pPr>
    </w:p>
    <w:p w14:paraId="4F876C82" w14:textId="77777777" w:rsidR="001E4D13" w:rsidRDefault="00247020">
      <w:pPr>
        <w:pStyle w:val="Heading6"/>
        <w:spacing w:before="193"/>
        <w:ind w:left="2204"/>
      </w:pPr>
      <w:r>
        <w:rPr>
          <w:color w:val="003946"/>
          <w:spacing w:val="-2"/>
        </w:rPr>
        <w:t>12-Factor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App</w:t>
      </w:r>
    </w:p>
    <w:p w14:paraId="4F876C8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84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The 12-Factor app is a methodology or set of principles for the creation of scalable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resilient enterprise applications (Wiggins, 2017). It deﬁnes g</w:t>
      </w:r>
      <w:r>
        <w:rPr>
          <w:color w:val="231F20"/>
          <w:w w:val="110"/>
        </w:rPr>
        <w:t>eneral principles and rec-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ommendations for the development of robust applications. The 12-factor app princi-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ples have become very common as they can be used for building microservices. The 12-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Factor app is technology agnostic and fully compatible with m</w:t>
      </w:r>
      <w:r>
        <w:rPr>
          <w:color w:val="231F20"/>
          <w:w w:val="110"/>
        </w:rPr>
        <w:t>icroservices with a focus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DevOps.</w:t>
      </w:r>
    </w:p>
    <w:p w14:paraId="4F876C85" w14:textId="77777777" w:rsidR="001E4D13" w:rsidRDefault="001E4D13">
      <w:pPr>
        <w:pStyle w:val="BodyText"/>
        <w:spacing w:before="11"/>
        <w:rPr>
          <w:sz w:val="21"/>
        </w:rPr>
      </w:pPr>
    </w:p>
    <w:p w14:paraId="4F876C86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12-Factor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app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follows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outlined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4F876C87" w14:textId="77777777" w:rsidR="001E4D13" w:rsidRDefault="001E4D13">
      <w:pPr>
        <w:pStyle w:val="BodyText"/>
        <w:spacing w:before="8"/>
        <w:rPr>
          <w:sz w:val="14"/>
        </w:rPr>
      </w:pPr>
    </w:p>
    <w:p w14:paraId="4F876C88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89" w14:textId="77777777" w:rsidR="001E4D13" w:rsidRDefault="001E4D13">
      <w:pPr>
        <w:pStyle w:val="BodyText"/>
        <w:rPr>
          <w:sz w:val="22"/>
        </w:rPr>
      </w:pPr>
    </w:p>
    <w:p w14:paraId="4F876C8A" w14:textId="77777777" w:rsidR="001E4D13" w:rsidRDefault="001E4D13">
      <w:pPr>
        <w:pStyle w:val="BodyText"/>
        <w:rPr>
          <w:sz w:val="22"/>
        </w:rPr>
      </w:pPr>
    </w:p>
    <w:p w14:paraId="4F876C8B" w14:textId="77777777" w:rsidR="001E4D13" w:rsidRDefault="001E4D13">
      <w:pPr>
        <w:pStyle w:val="BodyText"/>
        <w:rPr>
          <w:sz w:val="22"/>
        </w:rPr>
      </w:pPr>
    </w:p>
    <w:p w14:paraId="4F876C8C" w14:textId="77777777" w:rsidR="001E4D13" w:rsidRDefault="001E4D13">
      <w:pPr>
        <w:pStyle w:val="BodyText"/>
        <w:rPr>
          <w:sz w:val="22"/>
        </w:rPr>
      </w:pPr>
    </w:p>
    <w:p w14:paraId="4F876C8D" w14:textId="77777777" w:rsidR="001E4D13" w:rsidRDefault="001E4D13">
      <w:pPr>
        <w:pStyle w:val="BodyText"/>
        <w:rPr>
          <w:sz w:val="22"/>
        </w:rPr>
      </w:pPr>
    </w:p>
    <w:p w14:paraId="4F876C8E" w14:textId="77777777" w:rsidR="001E4D13" w:rsidRDefault="001E4D13">
      <w:pPr>
        <w:pStyle w:val="BodyText"/>
        <w:rPr>
          <w:sz w:val="22"/>
        </w:rPr>
      </w:pPr>
    </w:p>
    <w:p w14:paraId="4F876C8F" w14:textId="77777777" w:rsidR="001E4D13" w:rsidRDefault="001E4D13">
      <w:pPr>
        <w:pStyle w:val="BodyText"/>
        <w:rPr>
          <w:sz w:val="22"/>
        </w:rPr>
      </w:pPr>
    </w:p>
    <w:p w14:paraId="4F876C90" w14:textId="77777777" w:rsidR="001E4D13" w:rsidRDefault="001E4D13">
      <w:pPr>
        <w:pStyle w:val="BodyText"/>
        <w:spacing w:before="11"/>
        <w:rPr>
          <w:sz w:val="25"/>
        </w:rPr>
      </w:pPr>
    </w:p>
    <w:p w14:paraId="4F876C91" w14:textId="77777777" w:rsidR="001E4D13" w:rsidRDefault="00247020">
      <w:pPr>
        <w:spacing w:before="1" w:line="285" w:lineRule="auto"/>
        <w:ind w:left="222" w:right="38" w:firstLine="356"/>
        <w:jc w:val="right"/>
        <w:rPr>
          <w:sz w:val="18"/>
        </w:rPr>
      </w:pPr>
      <w:r>
        <w:rPr>
          <w:color w:val="231F20"/>
          <w:w w:val="110"/>
          <w:sz w:val="18"/>
        </w:rPr>
        <w:t>Backing service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Any</w:t>
      </w:r>
      <w:r>
        <w:rPr>
          <w:color w:val="808285"/>
          <w:spacing w:val="-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service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consumes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over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network as part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operational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activities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  <w:r>
        <w:rPr>
          <w:color w:val="808285"/>
          <w:spacing w:val="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backing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service.</w:t>
      </w:r>
    </w:p>
    <w:p w14:paraId="4F876C92" w14:textId="77777777" w:rsidR="001E4D13" w:rsidRDefault="001E4D13">
      <w:pPr>
        <w:pStyle w:val="BodyText"/>
        <w:spacing w:before="5"/>
      </w:pPr>
    </w:p>
    <w:p w14:paraId="4F876C93" w14:textId="77777777" w:rsidR="001E4D13" w:rsidRDefault="00247020">
      <w:pPr>
        <w:spacing w:line="285" w:lineRule="auto"/>
        <w:ind w:left="132" w:right="38" w:firstLine="1346"/>
        <w:jc w:val="right"/>
        <w:rPr>
          <w:sz w:val="18"/>
        </w:rPr>
      </w:pPr>
      <w:r>
        <w:rPr>
          <w:color w:val="231F20"/>
          <w:w w:val="105"/>
          <w:sz w:val="18"/>
        </w:rPr>
        <w:t>Port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             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computer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net-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working,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port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communication end-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point.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enables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applications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municate with each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other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over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Inter-</w:t>
      </w:r>
    </w:p>
    <w:p w14:paraId="4F876C94" w14:textId="77777777" w:rsidR="001E4D13" w:rsidRDefault="00247020">
      <w:pPr>
        <w:spacing w:line="211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net.</w:t>
      </w:r>
    </w:p>
    <w:p w14:paraId="4F876C95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97" w:line="254" w:lineRule="auto"/>
        <w:ind w:right="1489"/>
        <w:jc w:val="left"/>
        <w:rPr>
          <w:sz w:val="20"/>
        </w:rPr>
      </w:pPr>
      <w:r>
        <w:rPr>
          <w:color w:val="231F20"/>
          <w:spacing w:val="-4"/>
          <w:w w:val="103"/>
          <w:sz w:val="20"/>
        </w:rPr>
        <w:br w:type="column"/>
      </w:r>
      <w:r>
        <w:rPr>
          <w:color w:val="231F20"/>
          <w:w w:val="110"/>
          <w:sz w:val="20"/>
        </w:rPr>
        <w:t>Codebase: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single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codebase,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system;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simpler.</w:t>
      </w:r>
    </w:p>
    <w:p w14:paraId="4F876C96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3" w:line="254" w:lineRule="auto"/>
        <w:ind w:right="1439"/>
        <w:jc w:val="left"/>
        <w:rPr>
          <w:sz w:val="20"/>
        </w:rPr>
      </w:pPr>
      <w:r>
        <w:rPr>
          <w:color w:val="231F20"/>
          <w:w w:val="110"/>
          <w:sz w:val="20"/>
        </w:rPr>
        <w:t>Dependencies: Declare and separate the dependencies explicitly; a conﬁguration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(Chef,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n.d.)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(Red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n.d.-a)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system-level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dependencies.</w:t>
      </w:r>
    </w:p>
    <w:p w14:paraId="4F876C97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4" w:line="254" w:lineRule="auto"/>
        <w:ind w:right="1480"/>
        <w:jc w:val="left"/>
        <w:rPr>
          <w:sz w:val="20"/>
        </w:rPr>
      </w:pPr>
      <w:r>
        <w:rPr>
          <w:color w:val="231F20"/>
          <w:w w:val="110"/>
          <w:sz w:val="20"/>
        </w:rPr>
        <w:t>Conﬁg: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conﬁguration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environment;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easier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exible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</w:p>
    <w:p w14:paraId="4F876C98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2" w:line="254" w:lineRule="auto"/>
        <w:ind w:right="1631"/>
        <w:jc w:val="left"/>
        <w:rPr>
          <w:sz w:val="20"/>
        </w:rPr>
      </w:pPr>
      <w:r>
        <w:rPr>
          <w:color w:val="231F20"/>
          <w:w w:val="110"/>
          <w:sz w:val="20"/>
        </w:rPr>
        <w:t>Backing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services: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Treat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attached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principle, it is possible to swap the resource providers dynamically without impact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robustness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pipeline.</w:t>
      </w:r>
    </w:p>
    <w:p w14:paraId="4F876C99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4" w:line="254" w:lineRule="auto"/>
        <w:ind w:right="1739"/>
        <w:jc w:val="left"/>
        <w:rPr>
          <w:sz w:val="20"/>
        </w:rPr>
      </w:pPr>
      <w:r>
        <w:rPr>
          <w:color w:val="231F20"/>
          <w:w w:val="110"/>
          <w:sz w:val="20"/>
        </w:rPr>
        <w:t>Build,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release,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run: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Strictly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separate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phases;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</w:t>
      </w:r>
      <w:r>
        <w:rPr>
          <w:color w:val="231F20"/>
          <w:w w:val="110"/>
          <w:sz w:val="20"/>
        </w:rPr>
        <w:t>uilds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</w:p>
    <w:p w14:paraId="4F876C9A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3" w:line="254" w:lineRule="auto"/>
        <w:ind w:right="1592"/>
        <w:jc w:val="left"/>
        <w:rPr>
          <w:sz w:val="20"/>
        </w:rPr>
      </w:pPr>
      <w:r>
        <w:rPr>
          <w:color w:val="231F20"/>
          <w:w w:val="110"/>
          <w:sz w:val="20"/>
        </w:rPr>
        <w:t>Processes: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stateless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scalable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decreases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conﬂicts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happen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scaling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needed.</w:t>
      </w:r>
    </w:p>
    <w:p w14:paraId="4F876C9B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3" w:line="254" w:lineRule="auto"/>
        <w:ind w:right="1605"/>
        <w:jc w:val="left"/>
        <w:rPr>
          <w:sz w:val="20"/>
        </w:rPr>
      </w:pPr>
      <w:r>
        <w:rPr>
          <w:color w:val="231F20"/>
          <w:w w:val="110"/>
          <w:sz w:val="20"/>
        </w:rPr>
        <w:t>Port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binding: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Export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port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binding.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alone application rather than deploying it to some external application server. 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dependent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external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</w:t>
      </w:r>
      <w:r>
        <w:rPr>
          <w:color w:val="231F20"/>
          <w:w w:val="110"/>
          <w:sz w:val="20"/>
        </w:rPr>
        <w:t>r,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robust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is.</w:t>
      </w:r>
    </w:p>
    <w:p w14:paraId="4F876C9C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5" w:line="254" w:lineRule="auto"/>
        <w:ind w:right="2057"/>
        <w:jc w:val="left"/>
        <w:rPr>
          <w:sz w:val="20"/>
        </w:rPr>
      </w:pPr>
      <w:r>
        <w:rPr>
          <w:color w:val="231F20"/>
          <w:w w:val="110"/>
          <w:sz w:val="20"/>
        </w:rPr>
        <w:t>Concurrency: Scale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model;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encourage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horizontal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instead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vertical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scaling.</w:t>
      </w:r>
    </w:p>
    <w:p w14:paraId="4F876C9D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2" w:line="254" w:lineRule="auto"/>
        <w:ind w:right="1794"/>
        <w:jc w:val="left"/>
        <w:rPr>
          <w:sz w:val="20"/>
        </w:rPr>
      </w:pPr>
      <w:r>
        <w:rPr>
          <w:color w:val="231F20"/>
          <w:w w:val="110"/>
          <w:sz w:val="20"/>
        </w:rPr>
        <w:t>Disposability: Maximize robustness with fast startup and graceful shutdown. 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increasing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robustness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 also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robustness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pipeline.</w:t>
      </w:r>
    </w:p>
    <w:p w14:paraId="4F876C9E" w14:textId="77777777" w:rsidR="001E4D13" w:rsidRDefault="00247020">
      <w:pPr>
        <w:pStyle w:val="ListParagraph"/>
        <w:numPr>
          <w:ilvl w:val="0"/>
          <w:numId w:val="19"/>
        </w:numPr>
        <w:tabs>
          <w:tab w:val="left" w:pos="413"/>
        </w:tabs>
        <w:spacing w:before="4" w:line="254" w:lineRule="auto"/>
        <w:ind w:right="1564"/>
        <w:jc w:val="left"/>
        <w:rPr>
          <w:sz w:val="20"/>
        </w:rPr>
      </w:pPr>
      <w:r>
        <w:rPr>
          <w:color w:val="231F20"/>
          <w:w w:val="110"/>
          <w:sz w:val="20"/>
        </w:rPr>
        <w:t>Dev/prod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parity: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staging,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similar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possible.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reduces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bugs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decrease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inconsistencies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conﬂicts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production.</w:t>
      </w:r>
    </w:p>
    <w:p w14:paraId="4F876C9F" w14:textId="77777777" w:rsidR="001E4D13" w:rsidRDefault="001E4D13">
      <w:pPr>
        <w:spacing w:line="254" w:lineRule="auto"/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24"/>
            <w:col w:w="9378"/>
          </w:cols>
        </w:sectPr>
      </w:pPr>
    </w:p>
    <w:p w14:paraId="4F876CA0" w14:textId="77777777" w:rsidR="001E4D13" w:rsidRDefault="001E4D13">
      <w:pPr>
        <w:pStyle w:val="BodyText"/>
        <w:spacing w:before="11"/>
        <w:rPr>
          <w:sz w:val="29"/>
        </w:rPr>
      </w:pPr>
    </w:p>
    <w:p w14:paraId="4F876CA1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CA2" w14:textId="77777777" w:rsidR="001E4D13" w:rsidRDefault="001E4D13">
      <w:pPr>
        <w:pStyle w:val="BodyText"/>
      </w:pPr>
    </w:p>
    <w:p w14:paraId="4F876CA3" w14:textId="77777777" w:rsidR="001E4D13" w:rsidRDefault="001E4D13">
      <w:pPr>
        <w:pStyle w:val="BodyText"/>
      </w:pPr>
    </w:p>
    <w:p w14:paraId="4F876CA4" w14:textId="77777777" w:rsidR="001E4D13" w:rsidRDefault="001E4D13">
      <w:pPr>
        <w:pStyle w:val="BodyText"/>
      </w:pPr>
    </w:p>
    <w:p w14:paraId="4F876CA5" w14:textId="77777777" w:rsidR="001E4D13" w:rsidRDefault="001E4D13">
      <w:pPr>
        <w:pStyle w:val="BodyText"/>
      </w:pPr>
    </w:p>
    <w:p w14:paraId="4F876CA6" w14:textId="77777777" w:rsidR="001E4D13" w:rsidRDefault="001E4D13">
      <w:pPr>
        <w:pStyle w:val="BodyText"/>
        <w:spacing w:before="10"/>
        <w:rPr>
          <w:sz w:val="16"/>
        </w:rPr>
      </w:pPr>
    </w:p>
    <w:p w14:paraId="4F876CA7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A8" w14:textId="77777777" w:rsidR="001E4D13" w:rsidRDefault="00247020">
      <w:pPr>
        <w:pStyle w:val="ListParagraph"/>
        <w:numPr>
          <w:ilvl w:val="0"/>
          <w:numId w:val="19"/>
        </w:numPr>
        <w:tabs>
          <w:tab w:val="left" w:pos="1238"/>
        </w:tabs>
        <w:spacing w:before="97" w:line="254" w:lineRule="auto"/>
        <w:ind w:left="1237" w:right="40"/>
        <w:jc w:val="left"/>
        <w:rPr>
          <w:sz w:val="20"/>
        </w:rPr>
      </w:pPr>
      <w:r>
        <w:rPr>
          <w:color w:val="231F20"/>
          <w:w w:val="110"/>
          <w:sz w:val="20"/>
        </w:rPr>
        <w:t>Logs: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Treat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logs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streams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events.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Logs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troubleshooting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duction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insight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Ops.</w:t>
      </w:r>
    </w:p>
    <w:p w14:paraId="4F876CA9" w14:textId="77777777" w:rsidR="001E4D13" w:rsidRDefault="00247020">
      <w:pPr>
        <w:pStyle w:val="ListParagraph"/>
        <w:numPr>
          <w:ilvl w:val="0"/>
          <w:numId w:val="19"/>
        </w:numPr>
        <w:tabs>
          <w:tab w:val="left" w:pos="1238"/>
        </w:tabs>
        <w:spacing w:before="4" w:line="254" w:lineRule="auto"/>
        <w:ind w:left="1237" w:right="50"/>
        <w:jc w:val="left"/>
        <w:rPr>
          <w:sz w:val="20"/>
        </w:rPr>
      </w:pPr>
      <w:r>
        <w:rPr>
          <w:color w:val="231F20"/>
          <w:w w:val="110"/>
          <w:sz w:val="20"/>
        </w:rPr>
        <w:t>Admin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admin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activities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ularity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modularity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CI/CD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components.</w:t>
      </w:r>
    </w:p>
    <w:p w14:paraId="4F876CAA" w14:textId="77777777" w:rsidR="001E4D13" w:rsidRDefault="001E4D13">
      <w:pPr>
        <w:pStyle w:val="BodyText"/>
        <w:rPr>
          <w:sz w:val="24"/>
        </w:rPr>
      </w:pPr>
    </w:p>
    <w:p w14:paraId="4F876CAB" w14:textId="77777777" w:rsidR="001E4D13" w:rsidRDefault="001E4D13">
      <w:pPr>
        <w:pStyle w:val="BodyText"/>
        <w:spacing w:before="8"/>
        <w:rPr>
          <w:sz w:val="32"/>
        </w:rPr>
      </w:pPr>
    </w:p>
    <w:p w14:paraId="4F876CAC" w14:textId="77777777" w:rsidR="001E4D13" w:rsidRDefault="00247020">
      <w:pPr>
        <w:pStyle w:val="Heading3"/>
        <w:numPr>
          <w:ilvl w:val="1"/>
          <w:numId w:val="21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Building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DevOps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Infrastructure</w:t>
      </w:r>
    </w:p>
    <w:p w14:paraId="4F876CAD" w14:textId="77777777" w:rsidR="001E4D13" w:rsidRDefault="00247020">
      <w:pPr>
        <w:pStyle w:val="BodyText"/>
        <w:spacing w:before="263" w:line="254" w:lineRule="auto"/>
        <w:ind w:left="957"/>
        <w:jc w:val="both"/>
      </w:pPr>
      <w:r>
        <w:rPr>
          <w:color w:val="231F20"/>
          <w:w w:val="110"/>
        </w:rPr>
        <w:t>This section discusses how we can build a DevOps infrastructure. Although it would not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 possible to discuss it comprehensively in just one section, this should at least give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ideas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discussed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before,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DevOps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hat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aims to promote cooperation and communication between the development and oper-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ations teams. The introduction of a CI/CD pipeline is often recommended for the tech-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nical implementation of the DevOps approach. The different steps in a CI/CD pipeline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w w:val="110"/>
        </w:rPr>
        <w:t>epresent different subgroups of tasks which are divided into pipeline phases.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steps are generally similar to what we have in the DevOps pipeline, but depending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technologies we select and use, they can differ from that. With an increasing num-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ber of CI/CD tools available on the market, it can be difﬁcult for teams to decide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right tools are. However, there are a few which have now been on the market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 years and that are used much more than others. If we want to select a speciﬁc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discuss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Jenkins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probably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choice.</w:t>
      </w:r>
    </w:p>
    <w:p w14:paraId="4F876CAE" w14:textId="77777777" w:rsidR="001E4D13" w:rsidRDefault="001E4D13">
      <w:pPr>
        <w:pStyle w:val="BodyText"/>
        <w:rPr>
          <w:sz w:val="24"/>
        </w:rPr>
      </w:pPr>
    </w:p>
    <w:p w14:paraId="4F876CAF" w14:textId="77777777" w:rsidR="001E4D13" w:rsidRDefault="00247020">
      <w:pPr>
        <w:pStyle w:val="Heading6"/>
        <w:spacing w:before="204"/>
      </w:pPr>
      <w:r>
        <w:rPr>
          <w:color w:val="003946"/>
        </w:rPr>
        <w:t>CI/CD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Jenkins</w:t>
      </w:r>
    </w:p>
    <w:p w14:paraId="4F876CB0" w14:textId="77777777" w:rsidR="001E4D13" w:rsidRDefault="001E4D13">
      <w:pPr>
        <w:pStyle w:val="BodyText"/>
        <w:spacing w:before="1"/>
        <w:rPr>
          <w:rFonts w:ascii="Trebuchet MS"/>
          <w:sz w:val="26"/>
        </w:rPr>
      </w:pPr>
    </w:p>
    <w:p w14:paraId="4F876CB1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Jenkins is a leading open source automation server which provides hundreds of plugins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support the build, deployment, and automation of any project. It is written in Java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it runs in a web container; it also supports a wide range of different version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trol systems and has plugins for different technologies and deployment scenarios </w:t>
      </w:r>
      <w:r>
        <w:rPr>
          <w:color w:val="231F20"/>
          <w:w w:val="110"/>
        </w:rPr>
        <w:t>(Jen-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kins, n.d.-a). One of the most well-known combinations for building a robust infrastruc-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CI/CD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toolchain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Git,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Jenkins,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Docker,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Kubernetes.</w:t>
      </w:r>
    </w:p>
    <w:p w14:paraId="4F876CB2" w14:textId="77777777" w:rsidR="001E4D13" w:rsidRDefault="001E4D13">
      <w:pPr>
        <w:pStyle w:val="BodyText"/>
        <w:spacing w:before="10"/>
        <w:rPr>
          <w:sz w:val="21"/>
        </w:rPr>
      </w:pPr>
    </w:p>
    <w:p w14:paraId="4F876CB3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Git is a free open-source version control system. It keeps track of projects and ﬁles</w:t>
      </w:r>
      <w:r>
        <w:rPr>
          <w:color w:val="231F20"/>
          <w:w w:val="110"/>
        </w:rPr>
        <w:t xml:space="preserve">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change over time with the aid of various contributors (Git, n.d.). Docker is used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 applications using container virtualization. Containers are ideal for the inde-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pendent deployment and execution of your microservice apps because they allow mul-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tiple parts of an app to run independently in microservices on the same hardware.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same time, the individual components and lifecycles can be controlled much better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(D</w:t>
      </w:r>
      <w:r>
        <w:rPr>
          <w:color w:val="231F20"/>
          <w:w w:val="110"/>
        </w:rPr>
        <w:t>ocker, n.d.-a). Docker simpliﬁes the deployment of applications because containers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Kubernetes—also called k8s—is an open source platform that allows you to automate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orch</w:t>
      </w:r>
      <w:r>
        <w:rPr>
          <w:color w:val="231F20"/>
          <w:w w:val="110"/>
        </w:rPr>
        <w:t>estrate the operation of Linux containers (Kubernetes, n.d.). The following dia-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gram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setup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Jenkins,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Docker,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Kubernetes.</w:t>
      </w:r>
    </w:p>
    <w:p w14:paraId="4F876CB4" w14:textId="77777777" w:rsidR="001E4D13" w:rsidRDefault="00247020">
      <w:pPr>
        <w:spacing w:before="116" w:line="288" w:lineRule="auto"/>
        <w:ind w:left="355" w:right="1050"/>
        <w:jc w:val="both"/>
        <w:rPr>
          <w:sz w:val="18"/>
        </w:rPr>
      </w:pPr>
      <w:r>
        <w:br w:type="column"/>
      </w:r>
      <w:r>
        <w:rPr>
          <w:color w:val="231F20"/>
          <w:w w:val="110"/>
          <w:sz w:val="18"/>
        </w:rPr>
        <w:t>Process model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</w:p>
    <w:p w14:paraId="4F876CB5" w14:textId="77777777" w:rsidR="001E4D13" w:rsidRDefault="00247020">
      <w:pPr>
        <w:spacing w:line="283" w:lineRule="auto"/>
        <w:ind w:left="355" w:right="615"/>
        <w:jc w:val="both"/>
        <w:rPr>
          <w:sz w:val="18"/>
        </w:rPr>
      </w:pPr>
      <w:r>
        <w:rPr>
          <w:color w:val="808285"/>
          <w:w w:val="110"/>
          <w:sz w:val="18"/>
        </w:rPr>
        <w:t>sequence of phases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 tasks that con-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stitute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entire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life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231F20"/>
          <w:w w:val="110"/>
          <w:sz w:val="18"/>
        </w:rPr>
        <w:t>.</w:t>
      </w:r>
    </w:p>
    <w:p w14:paraId="4F876CB6" w14:textId="77777777" w:rsidR="001E4D13" w:rsidRDefault="001E4D13">
      <w:pPr>
        <w:pStyle w:val="BodyText"/>
        <w:rPr>
          <w:sz w:val="21"/>
        </w:rPr>
      </w:pPr>
    </w:p>
    <w:p w14:paraId="4F876CB7" w14:textId="77777777" w:rsidR="001E4D13" w:rsidRDefault="00247020">
      <w:pPr>
        <w:spacing w:line="283" w:lineRule="auto"/>
        <w:ind w:left="355" w:right="615"/>
        <w:rPr>
          <w:sz w:val="18"/>
        </w:rPr>
      </w:pPr>
      <w:r>
        <w:rPr>
          <w:color w:val="231F20"/>
          <w:w w:val="110"/>
          <w:sz w:val="18"/>
        </w:rPr>
        <w:t>Graceful shutdown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ability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 operating system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perform the task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safely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shutting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down processes and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closing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connections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running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switched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off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signal.</w:t>
      </w:r>
    </w:p>
    <w:p w14:paraId="4F876CB8" w14:textId="77777777" w:rsidR="001E4D13" w:rsidRDefault="001E4D13">
      <w:pPr>
        <w:pStyle w:val="BodyText"/>
        <w:rPr>
          <w:sz w:val="22"/>
        </w:rPr>
      </w:pPr>
    </w:p>
    <w:p w14:paraId="4F876CB9" w14:textId="77777777" w:rsidR="001E4D13" w:rsidRDefault="001E4D13">
      <w:pPr>
        <w:pStyle w:val="BodyText"/>
        <w:rPr>
          <w:sz w:val="22"/>
        </w:rPr>
      </w:pPr>
    </w:p>
    <w:p w14:paraId="4F876CBA" w14:textId="77777777" w:rsidR="001E4D13" w:rsidRDefault="001E4D13">
      <w:pPr>
        <w:pStyle w:val="BodyText"/>
        <w:rPr>
          <w:sz w:val="22"/>
        </w:rPr>
      </w:pPr>
    </w:p>
    <w:p w14:paraId="4F876CBB" w14:textId="77777777" w:rsidR="001E4D13" w:rsidRDefault="001E4D13">
      <w:pPr>
        <w:pStyle w:val="BodyText"/>
        <w:rPr>
          <w:sz w:val="22"/>
        </w:rPr>
      </w:pPr>
    </w:p>
    <w:p w14:paraId="4F876CBC" w14:textId="77777777" w:rsidR="001E4D13" w:rsidRDefault="001E4D13">
      <w:pPr>
        <w:pStyle w:val="BodyText"/>
        <w:rPr>
          <w:sz w:val="22"/>
        </w:rPr>
      </w:pPr>
    </w:p>
    <w:p w14:paraId="4F876CBD" w14:textId="77777777" w:rsidR="001E4D13" w:rsidRDefault="001E4D13">
      <w:pPr>
        <w:pStyle w:val="BodyText"/>
        <w:rPr>
          <w:sz w:val="22"/>
        </w:rPr>
      </w:pPr>
    </w:p>
    <w:p w14:paraId="4F876CBE" w14:textId="77777777" w:rsidR="001E4D13" w:rsidRDefault="001E4D13">
      <w:pPr>
        <w:pStyle w:val="BodyText"/>
        <w:rPr>
          <w:sz w:val="22"/>
        </w:rPr>
      </w:pPr>
    </w:p>
    <w:p w14:paraId="4F876CBF" w14:textId="77777777" w:rsidR="001E4D13" w:rsidRDefault="001E4D13">
      <w:pPr>
        <w:pStyle w:val="BodyText"/>
        <w:rPr>
          <w:sz w:val="22"/>
        </w:rPr>
      </w:pPr>
    </w:p>
    <w:p w14:paraId="4F876CC0" w14:textId="77777777" w:rsidR="001E4D13" w:rsidRDefault="001E4D13">
      <w:pPr>
        <w:pStyle w:val="BodyText"/>
        <w:rPr>
          <w:sz w:val="22"/>
        </w:rPr>
      </w:pPr>
    </w:p>
    <w:p w14:paraId="4F876CC1" w14:textId="77777777" w:rsidR="001E4D13" w:rsidRDefault="001E4D13">
      <w:pPr>
        <w:pStyle w:val="BodyText"/>
        <w:rPr>
          <w:sz w:val="22"/>
        </w:rPr>
      </w:pPr>
    </w:p>
    <w:p w14:paraId="4F876CC2" w14:textId="77777777" w:rsidR="001E4D13" w:rsidRDefault="001E4D13">
      <w:pPr>
        <w:pStyle w:val="BodyText"/>
        <w:rPr>
          <w:sz w:val="22"/>
        </w:rPr>
      </w:pPr>
    </w:p>
    <w:p w14:paraId="4F876CC3" w14:textId="77777777" w:rsidR="001E4D13" w:rsidRDefault="001E4D13">
      <w:pPr>
        <w:pStyle w:val="BodyText"/>
        <w:rPr>
          <w:sz w:val="22"/>
        </w:rPr>
      </w:pPr>
    </w:p>
    <w:p w14:paraId="4F876CC4" w14:textId="77777777" w:rsidR="001E4D13" w:rsidRDefault="00247020">
      <w:pPr>
        <w:spacing w:before="165"/>
        <w:ind w:left="355"/>
        <w:rPr>
          <w:sz w:val="18"/>
        </w:rPr>
      </w:pPr>
      <w:r>
        <w:rPr>
          <w:color w:val="231F20"/>
          <w:w w:val="110"/>
          <w:sz w:val="18"/>
        </w:rPr>
        <w:t>Container</w:t>
      </w:r>
    </w:p>
    <w:p w14:paraId="4F876CC5" w14:textId="77777777" w:rsidR="001E4D13" w:rsidRDefault="00247020">
      <w:pPr>
        <w:spacing w:before="43" w:line="283" w:lineRule="auto"/>
        <w:ind w:left="355" w:right="558"/>
        <w:rPr>
          <w:sz w:val="18"/>
        </w:rPr>
      </w:pP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container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standard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unit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 that pack-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ages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code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all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dependencies so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application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run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quickly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reliably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 one computing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environment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another.</w:t>
      </w:r>
    </w:p>
    <w:p w14:paraId="4F876CC6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6CC7" w14:textId="77777777" w:rsidR="001E4D13" w:rsidRDefault="001E4D13">
      <w:pPr>
        <w:pStyle w:val="BodyText"/>
      </w:pPr>
    </w:p>
    <w:p w14:paraId="4F876CC8" w14:textId="77777777" w:rsidR="001E4D13" w:rsidRDefault="001E4D13">
      <w:pPr>
        <w:pStyle w:val="BodyText"/>
      </w:pPr>
    </w:p>
    <w:p w14:paraId="4F876CC9" w14:textId="77777777" w:rsidR="001E4D13" w:rsidRDefault="001E4D13">
      <w:pPr>
        <w:pStyle w:val="BodyText"/>
      </w:pPr>
    </w:p>
    <w:p w14:paraId="4F876CCA" w14:textId="77777777" w:rsidR="001E4D13" w:rsidRDefault="001E4D13">
      <w:pPr>
        <w:pStyle w:val="BodyText"/>
      </w:pPr>
    </w:p>
    <w:p w14:paraId="4F876CCB" w14:textId="77777777" w:rsidR="001E4D13" w:rsidRDefault="001E4D13">
      <w:pPr>
        <w:pStyle w:val="BodyText"/>
      </w:pPr>
    </w:p>
    <w:p w14:paraId="4F876CCC" w14:textId="77777777" w:rsidR="001E4D13" w:rsidRDefault="001E4D13">
      <w:pPr>
        <w:pStyle w:val="BodyText"/>
      </w:pPr>
    </w:p>
    <w:p w14:paraId="4F876CCD" w14:textId="77777777" w:rsidR="001E4D13" w:rsidRDefault="001E4D13">
      <w:pPr>
        <w:pStyle w:val="BodyText"/>
      </w:pPr>
    </w:p>
    <w:p w14:paraId="4F876CCE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CF" w14:textId="77777777" w:rsidR="001E4D13" w:rsidRDefault="001E4D13">
      <w:pPr>
        <w:pStyle w:val="BodyText"/>
        <w:spacing w:before="2"/>
        <w:rPr>
          <w:sz w:val="22"/>
        </w:rPr>
      </w:pPr>
    </w:p>
    <w:p w14:paraId="4F876CD0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Version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control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sys-</w:t>
      </w:r>
    </w:p>
    <w:p w14:paraId="4F876CD1" w14:textId="77777777" w:rsidR="001E4D13" w:rsidRDefault="00247020">
      <w:pPr>
        <w:spacing w:before="40" w:line="285" w:lineRule="auto"/>
        <w:ind w:left="163" w:right="38" w:firstLine="1335"/>
        <w:jc w:val="right"/>
        <w:rPr>
          <w:sz w:val="18"/>
        </w:rPr>
      </w:pPr>
      <w:r>
        <w:rPr>
          <w:color w:val="231F20"/>
          <w:w w:val="105"/>
          <w:sz w:val="18"/>
        </w:rPr>
        <w:t>tem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Version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control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 that records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changes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le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 of ﬁles over time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you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recall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speciﬁc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ver-</w:t>
      </w:r>
    </w:p>
    <w:p w14:paraId="4F876CD2" w14:textId="77777777" w:rsidR="001E4D13" w:rsidRDefault="00247020">
      <w:pPr>
        <w:spacing w:line="213" w:lineRule="exact"/>
        <w:ind w:right="38"/>
        <w:jc w:val="right"/>
        <w:rPr>
          <w:sz w:val="18"/>
        </w:rPr>
      </w:pPr>
      <w:r>
        <w:rPr>
          <w:color w:val="808285"/>
          <w:spacing w:val="-1"/>
          <w:w w:val="110"/>
          <w:sz w:val="18"/>
        </w:rPr>
        <w:t>sions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later.</w:t>
      </w:r>
    </w:p>
    <w:p w14:paraId="4F876CD3" w14:textId="77777777" w:rsidR="001E4D13" w:rsidRDefault="00247020">
      <w:pPr>
        <w:spacing w:before="7" w:after="24"/>
        <w:rPr>
          <w:sz w:val="20"/>
        </w:rPr>
      </w:pPr>
      <w:r>
        <w:br w:type="column"/>
      </w:r>
    </w:p>
    <w:p w14:paraId="4F876CD4" w14:textId="77777777" w:rsidR="001E4D13" w:rsidRDefault="00247020">
      <w:pPr>
        <w:pStyle w:val="BodyText"/>
        <w:ind w:left="163"/>
      </w:pPr>
      <w:r>
        <w:rPr>
          <w:noProof/>
        </w:rPr>
        <w:drawing>
          <wp:inline distT="0" distB="0" distL="0" distR="0" wp14:anchorId="4F877900" wp14:editId="4F877901">
            <wp:extent cx="4971865" cy="4181855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65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CD5" w14:textId="77777777" w:rsidR="001E4D13" w:rsidRDefault="00247020">
      <w:pPr>
        <w:pStyle w:val="BodyText"/>
        <w:spacing w:before="150"/>
        <w:ind w:left="163"/>
      </w:pPr>
      <w:r>
        <w:rPr>
          <w:color w:val="231F20"/>
          <w:w w:val="110"/>
        </w:rPr>
        <w:t>Using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CI/CD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setup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performed:</w:t>
      </w:r>
    </w:p>
    <w:p w14:paraId="4F876CD6" w14:textId="77777777" w:rsidR="001E4D13" w:rsidRDefault="001E4D13">
      <w:pPr>
        <w:pStyle w:val="BodyText"/>
        <w:spacing w:before="7"/>
        <w:rPr>
          <w:sz w:val="22"/>
        </w:rPr>
      </w:pPr>
    </w:p>
    <w:p w14:paraId="4F876CD7" w14:textId="77777777" w:rsidR="001E4D13" w:rsidRDefault="00247020">
      <w:pPr>
        <w:pStyle w:val="ListParagraph"/>
        <w:numPr>
          <w:ilvl w:val="0"/>
          <w:numId w:val="18"/>
        </w:numPr>
        <w:tabs>
          <w:tab w:val="left" w:pos="444"/>
        </w:tabs>
        <w:spacing w:before="1" w:line="254" w:lineRule="auto"/>
        <w:ind w:right="1623"/>
        <w:rPr>
          <w:sz w:val="20"/>
        </w:rPr>
      </w:pPr>
      <w:r>
        <w:rPr>
          <w:color w:val="231F20"/>
          <w:w w:val="110"/>
          <w:sz w:val="20"/>
        </w:rPr>
        <w:t>Code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committed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(Git,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n.d.)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compatible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trol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system.</w:t>
      </w:r>
    </w:p>
    <w:p w14:paraId="4F876CD8" w14:textId="77777777" w:rsidR="001E4D13" w:rsidRDefault="00247020">
      <w:pPr>
        <w:pStyle w:val="ListParagraph"/>
        <w:numPr>
          <w:ilvl w:val="0"/>
          <w:numId w:val="18"/>
        </w:numPr>
        <w:tabs>
          <w:tab w:val="left" w:pos="444"/>
        </w:tabs>
        <w:spacing w:before="2" w:line="254" w:lineRule="auto"/>
        <w:ind w:right="1480"/>
        <w:rPr>
          <w:sz w:val="20"/>
        </w:rPr>
      </w:pPr>
      <w:r>
        <w:rPr>
          <w:color w:val="231F20"/>
          <w:w w:val="110"/>
          <w:sz w:val="20"/>
        </w:rPr>
        <w:t>Each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committed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GitHub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automatically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triggers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Jenkins.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example,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Jenkins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Maven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(Apache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Maven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Project,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n.d.;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Jenkins,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n.d.-b)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compile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Java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additional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coverage,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</w:p>
    <w:p w14:paraId="4F876CD9" w14:textId="77777777" w:rsidR="001E4D13" w:rsidRDefault="00247020">
      <w:pPr>
        <w:pStyle w:val="ListParagraph"/>
        <w:numPr>
          <w:ilvl w:val="0"/>
          <w:numId w:val="18"/>
        </w:numPr>
        <w:tabs>
          <w:tab w:val="left" w:pos="444"/>
        </w:tabs>
        <w:spacing w:before="5" w:line="254" w:lineRule="auto"/>
        <w:ind w:right="1517"/>
        <w:rPr>
          <w:sz w:val="20"/>
        </w:rPr>
      </w:pPr>
      <w:r>
        <w:rPr>
          <w:color w:val="231F20"/>
          <w:w w:val="110"/>
          <w:sz w:val="20"/>
        </w:rPr>
        <w:t>Once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compiled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successfully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carried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Jenkins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inserts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(push)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registry.</w:t>
      </w:r>
    </w:p>
    <w:p w14:paraId="4F876CDA" w14:textId="77777777" w:rsidR="001E4D13" w:rsidRDefault="00247020">
      <w:pPr>
        <w:pStyle w:val="ListParagraph"/>
        <w:numPr>
          <w:ilvl w:val="0"/>
          <w:numId w:val="18"/>
        </w:numPr>
        <w:tabs>
          <w:tab w:val="left" w:pos="444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Jenkins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notify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Kubernetes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deployment.</w:t>
      </w:r>
    </w:p>
    <w:p w14:paraId="4F876CDB" w14:textId="77777777" w:rsidR="001E4D13" w:rsidRDefault="00247020">
      <w:pPr>
        <w:pStyle w:val="ListParagraph"/>
        <w:numPr>
          <w:ilvl w:val="0"/>
          <w:numId w:val="18"/>
        </w:numPr>
        <w:tabs>
          <w:tab w:val="left" w:pos="444"/>
        </w:tabs>
        <w:spacing w:line="254" w:lineRule="auto"/>
        <w:ind w:right="1510"/>
        <w:rPr>
          <w:sz w:val="20"/>
        </w:rPr>
      </w:pPr>
      <w:r>
        <w:rPr>
          <w:color w:val="231F20"/>
          <w:w w:val="110"/>
          <w:sz w:val="20"/>
        </w:rPr>
        <w:t>Kubernetes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(pull)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it.</w:t>
      </w:r>
    </w:p>
    <w:p w14:paraId="4F876CDC" w14:textId="77777777" w:rsidR="001E4D13" w:rsidRDefault="001E4D13">
      <w:pPr>
        <w:pStyle w:val="BodyText"/>
        <w:spacing w:before="6"/>
        <w:rPr>
          <w:sz w:val="21"/>
        </w:rPr>
      </w:pPr>
    </w:p>
    <w:p w14:paraId="4F876CDD" w14:textId="77777777" w:rsidR="001E4D13" w:rsidRDefault="00247020">
      <w:pPr>
        <w:pStyle w:val="BodyText"/>
        <w:spacing w:line="254" w:lineRule="auto"/>
        <w:ind w:left="163" w:right="1413" w:hanging="1"/>
      </w:pP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happens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setting,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closer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technology.</w:t>
      </w:r>
    </w:p>
    <w:p w14:paraId="4F876CDE" w14:textId="77777777" w:rsidR="001E4D13" w:rsidRDefault="001E4D13">
      <w:pPr>
        <w:spacing w:line="254" w:lineRule="auto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193"/>
            <w:col w:w="9409"/>
          </w:cols>
        </w:sectPr>
      </w:pPr>
    </w:p>
    <w:p w14:paraId="4F876CDF" w14:textId="77777777" w:rsidR="001E4D13" w:rsidRDefault="001E4D13">
      <w:pPr>
        <w:pStyle w:val="BodyText"/>
        <w:spacing w:before="11"/>
        <w:rPr>
          <w:sz w:val="29"/>
        </w:rPr>
      </w:pPr>
    </w:p>
    <w:p w14:paraId="4F876CE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CE1" w14:textId="77777777" w:rsidR="001E4D13" w:rsidRDefault="001E4D13">
      <w:pPr>
        <w:pStyle w:val="BodyText"/>
      </w:pPr>
    </w:p>
    <w:p w14:paraId="4F876CE2" w14:textId="77777777" w:rsidR="001E4D13" w:rsidRDefault="001E4D13">
      <w:pPr>
        <w:pStyle w:val="BodyText"/>
      </w:pPr>
    </w:p>
    <w:p w14:paraId="4F876CE3" w14:textId="77777777" w:rsidR="001E4D13" w:rsidRDefault="001E4D13">
      <w:pPr>
        <w:pStyle w:val="BodyText"/>
      </w:pPr>
    </w:p>
    <w:p w14:paraId="4F876CE4" w14:textId="77777777" w:rsidR="001E4D13" w:rsidRDefault="001E4D13">
      <w:pPr>
        <w:pStyle w:val="BodyText"/>
      </w:pPr>
    </w:p>
    <w:p w14:paraId="4F876CE5" w14:textId="77777777" w:rsidR="001E4D13" w:rsidRDefault="001E4D13">
      <w:pPr>
        <w:pStyle w:val="BodyText"/>
      </w:pPr>
    </w:p>
    <w:p w14:paraId="4F876CE6" w14:textId="77777777" w:rsidR="001E4D13" w:rsidRDefault="001E4D13">
      <w:pPr>
        <w:pStyle w:val="BodyText"/>
        <w:spacing w:before="10"/>
        <w:rPr>
          <w:sz w:val="22"/>
        </w:rPr>
      </w:pPr>
    </w:p>
    <w:p w14:paraId="4F876CE7" w14:textId="77777777" w:rsidR="001E4D13" w:rsidRDefault="00247020">
      <w:pPr>
        <w:pStyle w:val="Heading6"/>
        <w:jc w:val="left"/>
      </w:pPr>
      <w:r>
        <w:rPr>
          <w:color w:val="003946"/>
        </w:rPr>
        <w:t>Docker</w:t>
      </w:r>
    </w:p>
    <w:p w14:paraId="4F876CE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CE9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With Docker, we can package our application and the associated dependencies (run-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frameworks, libraries, etc.) into an image and run it on any machine. In simple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terms, an image includes the elements needed to run an application. The basic requi-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reme</w:t>
      </w:r>
      <w:r>
        <w:rPr>
          <w:color w:val="231F20"/>
          <w:w w:val="110"/>
        </w:rPr>
        <w:t>nt is that a Docker engine is installed on that machine. Docker will read the image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construct a container that runs on all platforms, whether on a phone, laptop,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cloud. The reasons for Docker’s popularity are numerous (Tozzi, 2017). One reason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</w:t>
      </w:r>
      <w:r>
        <w:rPr>
          <w:color w:val="231F20"/>
          <w:w w:val="110"/>
        </w:rPr>
        <w:t>at Docker extends existing Linux container functionalities (for example, Docker provi-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images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containers).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Additionally,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images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easy to describe, build, and transport between systems and they are quite useful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 very sensitive resources compared to its alternative solution, virtual machines.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Virtual machines and containers vary in many ways, but the key difference is that co</w:t>
      </w:r>
      <w:r>
        <w:rPr>
          <w:color w:val="231F20"/>
          <w:w w:val="110"/>
        </w:rPr>
        <w:t>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tainers offer a way to virtualize an operating system such that several workloads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 on a single instance of the operating system. With virtual machines, several opera-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ting system instances are run on virtualized hardware. Docker is open source, a</w:t>
      </w:r>
      <w:r>
        <w:rPr>
          <w:color w:val="231F20"/>
          <w:w w:val="110"/>
        </w:rPr>
        <w:t>vailable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Windows, Linux, and Mac OS, and has a very wide community of tutorials and excel-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documentation.</w:t>
      </w:r>
    </w:p>
    <w:p w14:paraId="4F876CEA" w14:textId="77777777" w:rsidR="001E4D13" w:rsidRDefault="001E4D13">
      <w:pPr>
        <w:pStyle w:val="BodyText"/>
        <w:spacing w:before="11"/>
        <w:rPr>
          <w:sz w:val="22"/>
        </w:rPr>
      </w:pPr>
    </w:p>
    <w:p w14:paraId="4F876CEB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These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Docker-speciﬁc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(Docker,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4F876CEC" w14:textId="77777777" w:rsidR="001E4D13" w:rsidRDefault="001E4D13">
      <w:pPr>
        <w:pStyle w:val="BodyText"/>
        <w:spacing w:before="7"/>
        <w:rPr>
          <w:sz w:val="22"/>
        </w:rPr>
      </w:pPr>
    </w:p>
    <w:p w14:paraId="4F876CED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05"/>
          <w:sz w:val="20"/>
        </w:rPr>
        <w:t>Dockerﬁle: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text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contains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commands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create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</w:t>
      </w:r>
    </w:p>
    <w:p w14:paraId="4F876CEE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line="254" w:lineRule="auto"/>
        <w:ind w:right="2709"/>
        <w:rPr>
          <w:sz w:val="20"/>
        </w:rPr>
      </w:pPr>
      <w:r>
        <w:rPr>
          <w:color w:val="231F20"/>
          <w:w w:val="110"/>
          <w:sz w:val="20"/>
        </w:rPr>
        <w:t>Image: A Docker image contains elements such as code, conﬁg ﬁles, environment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variables,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libraries,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ner.</w:t>
      </w:r>
    </w:p>
    <w:p w14:paraId="4F876CEF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4" w:line="254" w:lineRule="auto"/>
        <w:ind w:right="3096"/>
        <w:rPr>
          <w:sz w:val="20"/>
        </w:rPr>
      </w:pPr>
      <w:r>
        <w:rPr>
          <w:color w:val="231F20"/>
          <w:w w:val="110"/>
          <w:sz w:val="20"/>
        </w:rPr>
        <w:t>Container: A standardized unit that can be built on the ﬂy to deploy a particular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</w:t>
      </w:r>
      <w:r>
        <w:rPr>
          <w:color w:val="231F20"/>
          <w:w w:val="110"/>
          <w:sz w:val="20"/>
        </w:rPr>
        <w:t>lication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</w:p>
    <w:p w14:paraId="4F876CF0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Docker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registry: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repositories</w:t>
      </w:r>
    </w:p>
    <w:p w14:paraId="4F876CF1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line="254" w:lineRule="auto"/>
        <w:ind w:right="2822"/>
        <w:rPr>
          <w:sz w:val="20"/>
        </w:rPr>
      </w:pPr>
      <w:r>
        <w:rPr>
          <w:color w:val="231F20"/>
          <w:w w:val="110"/>
          <w:sz w:val="20"/>
        </w:rPr>
        <w:t>Docker daemon: A server which is a type of long-running program called daemon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daemon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(also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background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process)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Linux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UNIX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running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background.</w:t>
      </w:r>
    </w:p>
    <w:p w14:paraId="4F876CF2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4" w:line="254" w:lineRule="auto"/>
        <w:ind w:right="2758"/>
        <w:rPr>
          <w:sz w:val="20"/>
        </w:rPr>
      </w:pPr>
      <w:r>
        <w:rPr>
          <w:color w:val="231F20"/>
          <w:w w:val="110"/>
          <w:sz w:val="20"/>
        </w:rPr>
        <w:t>Docker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Interfaces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speak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daemon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instructions</w:t>
      </w:r>
    </w:p>
    <w:p w14:paraId="4F876CF3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2" w:line="254" w:lineRule="auto"/>
        <w:ind w:right="2838"/>
        <w:rPr>
          <w:sz w:val="20"/>
        </w:rPr>
      </w:pPr>
      <w:r>
        <w:rPr>
          <w:color w:val="231F20"/>
          <w:w w:val="110"/>
          <w:sz w:val="20"/>
        </w:rPr>
        <w:t>Docker client: It provides a command line interface (CLI) that lets you create, run,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stop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engine.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objective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 is to provide a way to pull images from the registry and to have them run 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</w:t>
      </w:r>
      <w:r>
        <w:rPr>
          <w:color w:val="231F20"/>
          <w:w w:val="110"/>
          <w:sz w:val="20"/>
        </w:rPr>
        <w:t>ocker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host.</w:t>
      </w:r>
    </w:p>
    <w:p w14:paraId="4F876CF4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5" w:line="254" w:lineRule="auto"/>
        <w:ind w:right="2686"/>
        <w:rPr>
          <w:sz w:val="20"/>
        </w:rPr>
      </w:pPr>
      <w:r>
        <w:rPr>
          <w:color w:val="231F20"/>
          <w:w w:val="110"/>
          <w:sz w:val="20"/>
        </w:rPr>
        <w:t>Docker engine: A client-server application comprised of the Docker daemon,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interface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the host and the running containers; Docker containers can run on any system 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engine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installed.</w:t>
      </w:r>
    </w:p>
    <w:p w14:paraId="4F876CF5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5" w:line="254" w:lineRule="auto"/>
        <w:ind w:right="2724"/>
        <w:rPr>
          <w:sz w:val="20"/>
        </w:rPr>
      </w:pPr>
      <w:r>
        <w:rPr>
          <w:color w:val="231F20"/>
          <w:w w:val="105"/>
          <w:sz w:val="20"/>
        </w:rPr>
        <w:t>Docker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network: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Docker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includes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support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networking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containers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through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drivers.</w:t>
      </w:r>
    </w:p>
    <w:p w14:paraId="4F876CF6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2" w:line="254" w:lineRule="auto"/>
        <w:ind w:right="2698"/>
        <w:rPr>
          <w:sz w:val="20"/>
        </w:rPr>
      </w:pPr>
      <w:r>
        <w:rPr>
          <w:color w:val="231F20"/>
          <w:w w:val="110"/>
          <w:sz w:val="20"/>
        </w:rPr>
        <w:t>Docker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volume: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preferred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mechanism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persisting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generated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Docker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containers.</w:t>
      </w:r>
    </w:p>
    <w:p w14:paraId="4F876CF7" w14:textId="77777777" w:rsidR="001E4D13" w:rsidRDefault="001E4D13">
      <w:pPr>
        <w:pStyle w:val="BodyText"/>
        <w:spacing w:before="6"/>
        <w:rPr>
          <w:sz w:val="21"/>
        </w:rPr>
      </w:pPr>
    </w:p>
    <w:p w14:paraId="4F876CF8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illustrates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system.</w:t>
      </w:r>
    </w:p>
    <w:p w14:paraId="4F876CF9" w14:textId="77777777" w:rsidR="001E4D13" w:rsidRDefault="001E4D13">
      <w:pPr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CFA" w14:textId="77777777" w:rsidR="001E4D13" w:rsidRDefault="001E4D13">
      <w:pPr>
        <w:pStyle w:val="BodyText"/>
      </w:pPr>
    </w:p>
    <w:p w14:paraId="4F876CFB" w14:textId="77777777" w:rsidR="001E4D13" w:rsidRDefault="001E4D13">
      <w:pPr>
        <w:pStyle w:val="BodyText"/>
      </w:pPr>
    </w:p>
    <w:p w14:paraId="4F876CFC" w14:textId="77777777" w:rsidR="001E4D13" w:rsidRDefault="001E4D13">
      <w:pPr>
        <w:pStyle w:val="BodyText"/>
      </w:pPr>
    </w:p>
    <w:p w14:paraId="4F876CFD" w14:textId="77777777" w:rsidR="001E4D13" w:rsidRDefault="001E4D13">
      <w:pPr>
        <w:pStyle w:val="BodyText"/>
      </w:pPr>
    </w:p>
    <w:p w14:paraId="4F876CFE" w14:textId="77777777" w:rsidR="001E4D13" w:rsidRDefault="001E4D13">
      <w:pPr>
        <w:pStyle w:val="BodyText"/>
      </w:pPr>
    </w:p>
    <w:p w14:paraId="4F876CFF" w14:textId="77777777" w:rsidR="001E4D13" w:rsidRDefault="001E4D13">
      <w:pPr>
        <w:pStyle w:val="BodyText"/>
      </w:pPr>
    </w:p>
    <w:p w14:paraId="4F876D00" w14:textId="77777777" w:rsidR="001E4D13" w:rsidRDefault="001E4D13">
      <w:pPr>
        <w:pStyle w:val="BodyText"/>
      </w:pPr>
    </w:p>
    <w:p w14:paraId="4F876D01" w14:textId="77777777" w:rsidR="001E4D13" w:rsidRDefault="001E4D13">
      <w:pPr>
        <w:pStyle w:val="BodyText"/>
        <w:spacing w:before="6"/>
        <w:rPr>
          <w:sz w:val="22"/>
        </w:rPr>
      </w:pPr>
    </w:p>
    <w:p w14:paraId="4F876D02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902" wp14:editId="4F877903">
            <wp:extent cx="4968241" cy="2810255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D03" w14:textId="77777777" w:rsidR="001E4D13" w:rsidRDefault="001E4D13">
      <w:pPr>
        <w:pStyle w:val="BodyText"/>
      </w:pPr>
    </w:p>
    <w:p w14:paraId="4F876D04" w14:textId="77777777" w:rsidR="001E4D13" w:rsidRDefault="001E4D13">
      <w:pPr>
        <w:pStyle w:val="BodyText"/>
        <w:spacing w:before="2"/>
      </w:pPr>
    </w:p>
    <w:p w14:paraId="4F876D05" w14:textId="0E9660BE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The container is launched by running an image (containers are made out of images). 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executable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package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w w:val="110"/>
        </w:rPr>
        <w:t xml:space="preserve"> an  application,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namely</w:t>
      </w:r>
    </w:p>
    <w:p w14:paraId="4F876D06" w14:textId="77777777" w:rsidR="001E4D13" w:rsidRDefault="001E4D13">
      <w:pPr>
        <w:pStyle w:val="BodyText"/>
        <w:spacing w:before="7"/>
        <w:rPr>
          <w:sz w:val="21"/>
        </w:rPr>
      </w:pPr>
    </w:p>
    <w:p w14:paraId="4F876D07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code,</w:t>
      </w:r>
    </w:p>
    <w:p w14:paraId="4F876D08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runtime,</w:t>
      </w:r>
    </w:p>
    <w:p w14:paraId="4F876D09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libraries,</w:t>
      </w:r>
    </w:p>
    <w:p w14:paraId="4F876D0A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environment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variables,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6D0B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conﬁguration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les.</w:t>
      </w:r>
    </w:p>
    <w:p w14:paraId="4F876D0C" w14:textId="77777777" w:rsidR="001E4D13" w:rsidRDefault="001E4D13">
      <w:pPr>
        <w:pStyle w:val="BodyText"/>
        <w:spacing w:before="7"/>
        <w:rPr>
          <w:sz w:val="22"/>
        </w:rPr>
      </w:pPr>
    </w:p>
    <w:p w14:paraId="4F876D0D" w14:textId="77777777" w:rsidR="001E4D13" w:rsidRDefault="00247020">
      <w:pPr>
        <w:pStyle w:val="BodyText"/>
        <w:spacing w:line="254" w:lineRule="auto"/>
        <w:ind w:left="2204" w:right="1420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illustrates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images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containers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other.</w:t>
      </w:r>
    </w:p>
    <w:p w14:paraId="4F876D0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0F" w14:textId="77777777" w:rsidR="001E4D13" w:rsidRDefault="001E4D13">
      <w:pPr>
        <w:pStyle w:val="BodyText"/>
        <w:spacing w:before="11"/>
        <w:rPr>
          <w:sz w:val="29"/>
        </w:rPr>
      </w:pPr>
    </w:p>
    <w:p w14:paraId="4F876D1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D11" w14:textId="77777777" w:rsidR="001E4D13" w:rsidRDefault="001E4D13">
      <w:pPr>
        <w:pStyle w:val="BodyText"/>
      </w:pPr>
    </w:p>
    <w:p w14:paraId="4F876D12" w14:textId="77777777" w:rsidR="001E4D13" w:rsidRDefault="001E4D13">
      <w:pPr>
        <w:pStyle w:val="BodyText"/>
      </w:pPr>
    </w:p>
    <w:p w14:paraId="4F876D13" w14:textId="77777777" w:rsidR="001E4D13" w:rsidRDefault="001E4D13">
      <w:pPr>
        <w:pStyle w:val="BodyText"/>
      </w:pPr>
    </w:p>
    <w:p w14:paraId="4F876D14" w14:textId="77777777" w:rsidR="001E4D13" w:rsidRDefault="001E4D13">
      <w:pPr>
        <w:pStyle w:val="BodyText"/>
      </w:pPr>
    </w:p>
    <w:p w14:paraId="4F876D15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F877904" wp14:editId="4F877905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68241" cy="2810255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D16" w14:textId="77777777" w:rsidR="001E4D13" w:rsidRDefault="001E4D13">
      <w:pPr>
        <w:pStyle w:val="BodyText"/>
      </w:pPr>
    </w:p>
    <w:p w14:paraId="4F876D17" w14:textId="77777777" w:rsidR="001E4D13" w:rsidRDefault="001E4D13">
      <w:pPr>
        <w:pStyle w:val="BodyText"/>
        <w:spacing w:before="2"/>
      </w:pPr>
    </w:p>
    <w:p w14:paraId="4F876D18" w14:textId="77777777" w:rsidR="001E4D13" w:rsidRDefault="00247020">
      <w:pPr>
        <w:pStyle w:val="BodyText"/>
        <w:spacing w:line="254" w:lineRule="auto"/>
        <w:ind w:left="957" w:right="2663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Dockerﬁle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script.</w:t>
      </w:r>
    </w:p>
    <w:p w14:paraId="4F876D19" w14:textId="77777777" w:rsidR="001E4D13" w:rsidRDefault="001E4D13">
      <w:pPr>
        <w:pStyle w:val="BodyText"/>
        <w:rPr>
          <w:sz w:val="25"/>
        </w:rPr>
      </w:pPr>
      <w:commentRangeStart w:id="3"/>
    </w:p>
    <w:p w14:paraId="4F876D1A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FROM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python:3</w:t>
      </w:r>
    </w:p>
    <w:p w14:paraId="4F876D1B" w14:textId="77777777" w:rsidR="001E4D13" w:rsidRDefault="00247020">
      <w:pPr>
        <w:spacing w:before="56"/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ADD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my-script.py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/</w:t>
      </w:r>
    </w:p>
    <w:p w14:paraId="4F876D1C" w14:textId="77777777" w:rsidR="001E4D13" w:rsidRDefault="00247020">
      <w:pPr>
        <w:spacing w:before="56"/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CMD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[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"python",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"./my-script.py"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]</w:t>
      </w:r>
      <w:commentRangeEnd w:id="3"/>
      <w:r>
        <w:rPr>
          <w:rStyle w:val="CommentReference"/>
        </w:rPr>
        <w:commentReference w:id="3"/>
      </w:r>
    </w:p>
    <w:p w14:paraId="4F876D1D" w14:textId="77777777" w:rsidR="001E4D13" w:rsidRDefault="001E4D13">
      <w:pPr>
        <w:pStyle w:val="BodyText"/>
        <w:spacing w:before="2"/>
        <w:rPr>
          <w:rFonts w:ascii="Courier New"/>
          <w:sz w:val="24"/>
        </w:rPr>
      </w:pPr>
    </w:p>
    <w:p w14:paraId="4F876D1E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Dockerﬁle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4F876D1F" w14:textId="77777777" w:rsidR="001E4D13" w:rsidRDefault="001E4D13">
      <w:pPr>
        <w:pStyle w:val="BodyText"/>
        <w:spacing w:before="7"/>
        <w:rPr>
          <w:sz w:val="22"/>
        </w:rPr>
      </w:pPr>
    </w:p>
    <w:p w14:paraId="4F876D20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0" w:line="254" w:lineRule="auto"/>
        <w:ind w:right="2745" w:hanging="281"/>
        <w:rPr>
          <w:sz w:val="20"/>
        </w:rPr>
      </w:pPr>
      <w:r>
        <w:rPr>
          <w:rFonts w:ascii="Courier New" w:hAnsi="Courier New"/>
          <w:color w:val="231F20"/>
          <w:w w:val="105"/>
          <w:sz w:val="18"/>
        </w:rPr>
        <w:t>FROM</w:t>
      </w:r>
      <w:r>
        <w:rPr>
          <w:rFonts w:ascii="Courier New" w:hAnsi="Courier New"/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indicates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Python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script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argument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python:3</w:t>
      </w:r>
      <w:r>
        <w:rPr>
          <w:rFonts w:ascii="Courier New" w:hAnsi="Courier New"/>
          <w:color w:val="231F20"/>
          <w:spacing w:val="-45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indicates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tag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tag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speci-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ed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</w:t>
      </w:r>
      <w:r>
        <w:rPr>
          <w:rFonts w:ascii="Courier New" w:hAnsi="Courier New"/>
          <w:color w:val="231F20"/>
          <w:w w:val="105"/>
          <w:sz w:val="18"/>
        </w:rPr>
        <w:t>:</w:t>
      </w:r>
      <w:r>
        <w:rPr>
          <w:color w:val="231F20"/>
          <w:w w:val="105"/>
          <w:sz w:val="20"/>
        </w:rPr>
        <w:t>”).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Here,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python</w:t>
      </w:r>
      <w:r>
        <w:rPr>
          <w:rFonts w:ascii="Courier New" w:hAnsi="Courier New"/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tag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3</w:t>
      </w:r>
      <w:r>
        <w:rPr>
          <w:color w:val="231F20"/>
          <w:w w:val="105"/>
          <w:sz w:val="20"/>
        </w:rPr>
        <w:t>.</w:t>
      </w:r>
    </w:p>
    <w:p w14:paraId="4F876D21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3"/>
        <w:ind w:hanging="281"/>
        <w:rPr>
          <w:sz w:val="20"/>
        </w:rPr>
      </w:pPr>
      <w:r>
        <w:rPr>
          <w:rFonts w:ascii="Courier New" w:hAnsi="Courier New"/>
          <w:color w:val="231F20"/>
          <w:w w:val="105"/>
          <w:sz w:val="18"/>
        </w:rPr>
        <w:t>ADD</w:t>
      </w:r>
      <w:r>
        <w:rPr>
          <w:rFonts w:ascii="Courier New" w:hAnsi="Courier New"/>
          <w:color w:val="231F20"/>
          <w:spacing w:val="-51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adds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script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image.</w:t>
      </w:r>
    </w:p>
    <w:p w14:paraId="4F876D22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15"/>
        <w:ind w:hanging="281"/>
        <w:rPr>
          <w:sz w:val="20"/>
        </w:rPr>
      </w:pPr>
      <w:r>
        <w:rPr>
          <w:rFonts w:ascii="Courier New" w:hAnsi="Courier New"/>
          <w:color w:val="231F20"/>
          <w:w w:val="105"/>
          <w:sz w:val="18"/>
        </w:rPr>
        <w:t>CMD</w:t>
      </w:r>
      <w:r>
        <w:rPr>
          <w:rFonts w:ascii="Courier New" w:hAnsi="Courier New"/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tells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Docker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execute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command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when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loaded.</w:t>
      </w:r>
    </w:p>
    <w:p w14:paraId="4F876D23" w14:textId="77777777" w:rsidR="001E4D13" w:rsidRDefault="001E4D13">
      <w:pPr>
        <w:pStyle w:val="BodyText"/>
        <w:spacing w:before="7"/>
        <w:rPr>
          <w:sz w:val="22"/>
        </w:rPr>
      </w:pPr>
    </w:p>
    <w:p w14:paraId="4F876D24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05"/>
        </w:rPr>
        <w:t>To build an image based on the Dockerﬁle above (notice that the name “Dockerﬁle”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required),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directory  where  the  Dockerﬁle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exists;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“</w:t>
      </w:r>
      <w:r>
        <w:rPr>
          <w:rFonts w:ascii="Courier New" w:hAnsi="Courier New"/>
          <w:color w:val="231F20"/>
          <w:w w:val="105"/>
          <w:sz w:val="18"/>
        </w:rPr>
        <w:t>.</w:t>
      </w:r>
      <w:r>
        <w:rPr>
          <w:color w:val="231F20"/>
          <w:w w:val="105"/>
        </w:rPr>
        <w:t>”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command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(notice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place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application</w:t>
      </w:r>
      <w:r>
        <w:rPr>
          <w:color w:val="231F20"/>
          <w:spacing w:val="9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my-script.py</w:t>
      </w:r>
      <w:r>
        <w:rPr>
          <w:rFonts w:ascii="Courier New" w:hAnsi="Courier New"/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directory):</w:t>
      </w:r>
    </w:p>
    <w:p w14:paraId="4F876D25" w14:textId="77777777" w:rsidR="001E4D13" w:rsidRDefault="001E4D13">
      <w:pPr>
        <w:pStyle w:val="BodyText"/>
        <w:rPr>
          <w:sz w:val="25"/>
        </w:rPr>
      </w:pPr>
    </w:p>
    <w:p w14:paraId="4F876D26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$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docker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build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my-image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.</w:t>
      </w:r>
    </w:p>
    <w:p w14:paraId="4F876D27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6D28" w14:textId="77777777" w:rsidR="001E4D13" w:rsidRDefault="00247020">
      <w:pPr>
        <w:pStyle w:val="BodyText"/>
        <w:spacing w:before="1"/>
        <w:ind w:left="957"/>
        <w:jc w:val="both"/>
      </w:pPr>
      <w:r>
        <w:rPr>
          <w:color w:val="231F20"/>
          <w:w w:val="110"/>
        </w:rPr>
        <w:t>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image,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command:</w:t>
      </w:r>
    </w:p>
    <w:p w14:paraId="4F876D29" w14:textId="77777777" w:rsidR="001E4D13" w:rsidRDefault="001E4D13">
      <w:pPr>
        <w:pStyle w:val="BodyText"/>
        <w:spacing w:before="11"/>
        <w:rPr>
          <w:sz w:val="25"/>
        </w:rPr>
      </w:pPr>
    </w:p>
    <w:p w14:paraId="4F876D2A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$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docker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run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my-image</w:t>
      </w:r>
    </w:p>
    <w:p w14:paraId="4F876D2B" w14:textId="77777777" w:rsidR="001E4D13" w:rsidRDefault="001E4D13">
      <w:pPr>
        <w:rPr>
          <w:rFonts w:ascii="Courier New"/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2C" w14:textId="77777777" w:rsidR="001E4D13" w:rsidRDefault="001E4D13">
      <w:pPr>
        <w:pStyle w:val="BodyText"/>
        <w:rPr>
          <w:rFonts w:ascii="Courier New"/>
        </w:rPr>
      </w:pPr>
    </w:p>
    <w:p w14:paraId="4F876D2D" w14:textId="77777777" w:rsidR="001E4D13" w:rsidRDefault="001E4D13">
      <w:pPr>
        <w:pStyle w:val="BodyText"/>
        <w:rPr>
          <w:rFonts w:ascii="Courier New"/>
        </w:rPr>
      </w:pPr>
    </w:p>
    <w:p w14:paraId="4F876D2E" w14:textId="77777777" w:rsidR="001E4D13" w:rsidRDefault="001E4D13">
      <w:pPr>
        <w:pStyle w:val="BodyText"/>
        <w:rPr>
          <w:rFonts w:ascii="Courier New"/>
        </w:rPr>
      </w:pPr>
    </w:p>
    <w:p w14:paraId="4F876D2F" w14:textId="77777777" w:rsidR="001E4D13" w:rsidRDefault="001E4D13">
      <w:pPr>
        <w:pStyle w:val="BodyText"/>
        <w:rPr>
          <w:rFonts w:ascii="Courier New"/>
        </w:rPr>
      </w:pPr>
    </w:p>
    <w:p w14:paraId="4F876D30" w14:textId="77777777" w:rsidR="001E4D13" w:rsidRDefault="001E4D13">
      <w:pPr>
        <w:pStyle w:val="BodyText"/>
        <w:rPr>
          <w:rFonts w:ascii="Courier New"/>
        </w:rPr>
      </w:pPr>
    </w:p>
    <w:p w14:paraId="4F876D31" w14:textId="77777777" w:rsidR="001E4D13" w:rsidRDefault="001E4D13">
      <w:pPr>
        <w:pStyle w:val="BodyText"/>
        <w:rPr>
          <w:rFonts w:ascii="Courier New"/>
        </w:rPr>
      </w:pPr>
    </w:p>
    <w:p w14:paraId="4F876D32" w14:textId="77777777" w:rsidR="001E4D13" w:rsidRDefault="001E4D13">
      <w:pPr>
        <w:pStyle w:val="BodyText"/>
        <w:rPr>
          <w:rFonts w:ascii="Courier New"/>
        </w:rPr>
      </w:pPr>
    </w:p>
    <w:p w14:paraId="4F876D33" w14:textId="77777777" w:rsidR="001E4D13" w:rsidRDefault="001E4D13">
      <w:pPr>
        <w:pStyle w:val="BodyText"/>
        <w:spacing w:before="6"/>
        <w:rPr>
          <w:rFonts w:ascii="Courier New"/>
          <w:sz w:val="24"/>
        </w:rPr>
      </w:pPr>
    </w:p>
    <w:p w14:paraId="4F876D34" w14:textId="77777777" w:rsidR="001E4D13" w:rsidRDefault="00247020">
      <w:pPr>
        <w:pStyle w:val="BodyText"/>
        <w:spacing w:before="97" w:line="254" w:lineRule="auto"/>
        <w:ind w:left="2204" w:right="1415"/>
        <w:jc w:val="both"/>
      </w:pPr>
      <w:r>
        <w:rPr>
          <w:color w:val="231F20"/>
          <w:w w:val="105"/>
        </w:rPr>
        <w:t xml:space="preserve">In the command above, </w:t>
      </w:r>
      <w:r>
        <w:rPr>
          <w:rFonts w:ascii="Courier New" w:hAnsi="Courier New"/>
          <w:color w:val="231F20"/>
          <w:w w:val="105"/>
          <w:sz w:val="18"/>
        </w:rPr>
        <w:t xml:space="preserve">my-image </w:t>
      </w:r>
      <w:r>
        <w:rPr>
          <w:color w:val="231F20"/>
          <w:w w:val="105"/>
        </w:rPr>
        <w:t>is the name of the image which we built before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which still exists in the local Docker repository. One interesting option of the </w:t>
      </w:r>
      <w:r>
        <w:rPr>
          <w:rFonts w:ascii="Courier New" w:hAnsi="Courier New"/>
          <w:color w:val="231F20"/>
          <w:w w:val="110"/>
          <w:sz w:val="18"/>
        </w:rPr>
        <w:t>docker</w:t>
      </w:r>
      <w:r>
        <w:rPr>
          <w:rFonts w:ascii="Courier New" w:hAnsi="Courier New"/>
          <w:color w:val="231F20"/>
          <w:spacing w:val="1"/>
          <w:w w:val="110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 xml:space="preserve">run </w:t>
      </w:r>
      <w:r>
        <w:rPr>
          <w:color w:val="231F20"/>
          <w:w w:val="105"/>
        </w:rPr>
        <w:t xml:space="preserve">command is the </w:t>
      </w:r>
      <w:r>
        <w:rPr>
          <w:rFonts w:ascii="Courier New" w:hAnsi="Courier New"/>
          <w:color w:val="231F20"/>
          <w:w w:val="105"/>
          <w:sz w:val="18"/>
        </w:rPr>
        <w:t xml:space="preserve">-it </w:t>
      </w:r>
      <w:r>
        <w:rPr>
          <w:color w:val="231F20"/>
          <w:w w:val="105"/>
        </w:rPr>
        <w:t>ﬂ</w:t>
      </w:r>
      <w:r>
        <w:rPr>
          <w:color w:val="231F20"/>
          <w:w w:val="105"/>
        </w:rPr>
        <w:t xml:space="preserve">ag (combination of </w:t>
      </w:r>
      <w:r>
        <w:rPr>
          <w:rFonts w:ascii="Courier New" w:hAnsi="Courier New"/>
          <w:color w:val="231F20"/>
          <w:w w:val="105"/>
          <w:sz w:val="18"/>
        </w:rPr>
        <w:t xml:space="preserve">-i </w:t>
      </w:r>
      <w:r>
        <w:rPr>
          <w:color w:val="231F20"/>
          <w:w w:val="105"/>
        </w:rPr>
        <w:t xml:space="preserve">and </w:t>
      </w:r>
      <w:r>
        <w:rPr>
          <w:rFonts w:ascii="Courier New" w:hAnsi="Courier New"/>
          <w:color w:val="231F20"/>
          <w:w w:val="105"/>
          <w:sz w:val="18"/>
        </w:rPr>
        <w:t xml:space="preserve">-t </w:t>
      </w:r>
      <w:r>
        <w:rPr>
          <w:color w:val="231F20"/>
          <w:w w:val="105"/>
        </w:rPr>
        <w:t>ﬂ</w:t>
      </w:r>
      <w:r>
        <w:rPr>
          <w:color w:val="231F20"/>
          <w:w w:val="105"/>
        </w:rPr>
        <w:t>ags), which can be used to go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inside a container. To enter a container by attaching a new shell process to it, 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4F876D35" w14:textId="77777777" w:rsidR="001E4D13" w:rsidRDefault="001E4D13">
      <w:pPr>
        <w:pStyle w:val="BodyText"/>
        <w:rPr>
          <w:sz w:val="25"/>
        </w:rPr>
      </w:pPr>
    </w:p>
    <w:p w14:paraId="4F876D36" w14:textId="77777777" w:rsidR="001E4D13" w:rsidRDefault="00247020">
      <w:pPr>
        <w:ind w:left="2204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$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docker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run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-it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my-image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bash</w:t>
      </w:r>
    </w:p>
    <w:p w14:paraId="4F876D37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6D38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illustrates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container’s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lifecycle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commands.</w:t>
      </w:r>
    </w:p>
    <w:p w14:paraId="4F876D39" w14:textId="77777777" w:rsidR="001E4D13" w:rsidRDefault="00247020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F877906" wp14:editId="4F877907">
            <wp:simplePos x="0" y="0"/>
            <wp:positionH relativeFrom="page">
              <wp:posOffset>1692000</wp:posOffset>
            </wp:positionH>
            <wp:positionV relativeFrom="paragraph">
              <wp:posOffset>190100</wp:posOffset>
            </wp:positionV>
            <wp:extent cx="4968240" cy="2737104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D3A" w14:textId="77777777" w:rsidR="001E4D13" w:rsidRDefault="00247020">
      <w:pPr>
        <w:pStyle w:val="BodyText"/>
        <w:spacing w:before="86" w:line="254" w:lineRule="auto"/>
        <w:ind w:left="2204" w:right="1414"/>
        <w:jc w:val="both"/>
      </w:pPr>
      <w:r>
        <w:rPr>
          <w:color w:val="231F20"/>
          <w:w w:val="110"/>
        </w:rPr>
        <w:t>Docker Hub is a location where the Docker images can be stored in order to be publicly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accessed and used by developers to quickly produce fresh and composite applications.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Thanks to the push and pull commands, we can write and read the images to and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Hub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(Docker,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4F876D3B" w14:textId="77777777" w:rsidR="001E4D13" w:rsidRDefault="001E4D13">
      <w:pPr>
        <w:pStyle w:val="BodyText"/>
        <w:rPr>
          <w:sz w:val="24"/>
        </w:rPr>
      </w:pPr>
    </w:p>
    <w:p w14:paraId="4F876D3C" w14:textId="77777777" w:rsidR="001E4D13" w:rsidRDefault="00247020">
      <w:pPr>
        <w:pStyle w:val="Heading6"/>
        <w:spacing w:before="192"/>
        <w:ind w:left="2204"/>
        <w:jc w:val="left"/>
      </w:pPr>
      <w:r>
        <w:rPr>
          <w:color w:val="003946"/>
          <w:w w:val="105"/>
        </w:rPr>
        <w:t>Ansible</w:t>
      </w:r>
    </w:p>
    <w:p w14:paraId="4F876D3D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D3E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Although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mentioned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Jenkins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trigger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deployment, it is not the best solution. Since Jenkins is more of a continuous integra-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tool, using it for conﬁguration managemen</w:t>
      </w:r>
      <w:r>
        <w:rPr>
          <w:color w:val="231F20"/>
          <w:w w:val="110"/>
        </w:rPr>
        <w:t>t and continuous deployment presents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limitations. An alternative solution would be to use another tool besides Jenkins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conﬁguration management and continuous deployment, for example Ansible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Chef. Ansible is one of the methods that are preferabl</w:t>
      </w:r>
      <w:r>
        <w:rPr>
          <w:color w:val="231F20"/>
          <w:w w:val="110"/>
        </w:rPr>
        <w:t>y used to automate 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would otherwise have to be done manually with a considerable time investment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without adequate quality control (Red Hat Ansible, n.d.-b). The following diagram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CI/CD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setup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Ansible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deployment.</w:t>
      </w:r>
    </w:p>
    <w:p w14:paraId="4F876D3F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40" w14:textId="77777777" w:rsidR="001E4D13" w:rsidRDefault="001E4D13">
      <w:pPr>
        <w:pStyle w:val="BodyText"/>
        <w:spacing w:before="11"/>
        <w:rPr>
          <w:sz w:val="29"/>
        </w:rPr>
      </w:pPr>
    </w:p>
    <w:p w14:paraId="4F876D41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D42" w14:textId="77777777" w:rsidR="001E4D13" w:rsidRDefault="001E4D13">
      <w:pPr>
        <w:pStyle w:val="BodyText"/>
      </w:pPr>
    </w:p>
    <w:p w14:paraId="4F876D43" w14:textId="77777777" w:rsidR="001E4D13" w:rsidRDefault="001E4D13">
      <w:pPr>
        <w:pStyle w:val="BodyText"/>
      </w:pPr>
    </w:p>
    <w:p w14:paraId="4F876D44" w14:textId="77777777" w:rsidR="001E4D13" w:rsidRDefault="001E4D13">
      <w:pPr>
        <w:pStyle w:val="BodyText"/>
      </w:pPr>
    </w:p>
    <w:p w14:paraId="4F876D45" w14:textId="77777777" w:rsidR="001E4D13" w:rsidRDefault="001E4D13">
      <w:pPr>
        <w:pStyle w:val="BodyText"/>
      </w:pPr>
    </w:p>
    <w:p w14:paraId="4F876D46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F877908" wp14:editId="4F877909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1865" cy="4181855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65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D47" w14:textId="77777777" w:rsidR="001E4D13" w:rsidRDefault="00247020">
      <w:pPr>
        <w:pStyle w:val="BodyText"/>
        <w:spacing w:before="151" w:line="254" w:lineRule="auto"/>
        <w:ind w:left="957" w:right="2661"/>
        <w:jc w:val="both"/>
      </w:pPr>
      <w:r>
        <w:rPr>
          <w:color w:val="231F20"/>
          <w:w w:val="110"/>
        </w:rPr>
        <w:t>Ansible is a software for the central management and administration of distributed ser-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vers. The community version of Ansible itself is license-free as OpenSource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the Linux administration. In addition to the community edition of Ansible, 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other editions available from the manufacturer (e.g., Redhat), which are subjec</w:t>
      </w:r>
      <w:r>
        <w:rPr>
          <w:color w:val="231F20"/>
          <w:w w:val="110"/>
        </w:rPr>
        <w:t>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license and provide, for example, a dashboard or workﬂows. Ansible—along with Pup-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pet and Chef—is one of the most well-known software products with which distributed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administered.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Puppet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Chef,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Ansible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(Arora,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2020):</w:t>
      </w:r>
    </w:p>
    <w:p w14:paraId="4F876D48" w14:textId="77777777" w:rsidR="001E4D13" w:rsidRDefault="001E4D13">
      <w:pPr>
        <w:pStyle w:val="BodyText"/>
        <w:spacing w:before="1"/>
        <w:rPr>
          <w:sz w:val="22"/>
        </w:rPr>
      </w:pPr>
    </w:p>
    <w:p w14:paraId="4F876D49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0" w:line="254" w:lineRule="auto"/>
        <w:ind w:right="2702" w:hanging="281"/>
        <w:rPr>
          <w:sz w:val="20"/>
        </w:rPr>
      </w:pPr>
      <w:r>
        <w:rPr>
          <w:color w:val="231F20"/>
          <w:w w:val="110"/>
          <w:sz w:val="20"/>
        </w:rPr>
        <w:t>Ansible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component;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sufﬁcient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SSH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shell,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protocol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encrypted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connections).</w:t>
      </w:r>
    </w:p>
    <w:p w14:paraId="4F876D4A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effort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signiﬁcantly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lower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Puppet.</w:t>
      </w:r>
    </w:p>
    <w:p w14:paraId="4F876D4B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line="254" w:lineRule="auto"/>
        <w:ind w:right="3098"/>
        <w:rPr>
          <w:sz w:val="20"/>
        </w:rPr>
      </w:pP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ready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scripts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(playbooks),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downloaded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GitHub).</w:t>
      </w:r>
    </w:p>
    <w:p w14:paraId="4F876D4C" w14:textId="77777777" w:rsidR="001E4D13" w:rsidRDefault="001E4D13">
      <w:pPr>
        <w:pStyle w:val="BodyText"/>
        <w:spacing w:before="6"/>
        <w:rPr>
          <w:sz w:val="21"/>
        </w:rPr>
      </w:pPr>
    </w:p>
    <w:p w14:paraId="4F876D4D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Ansible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properly,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components:</w:t>
      </w:r>
    </w:p>
    <w:p w14:paraId="4F876D4E" w14:textId="77777777" w:rsidR="001E4D13" w:rsidRDefault="001E4D13">
      <w:pPr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4F" w14:textId="77777777" w:rsidR="001E4D13" w:rsidRDefault="001E4D13">
      <w:pPr>
        <w:pStyle w:val="BodyText"/>
      </w:pPr>
    </w:p>
    <w:p w14:paraId="4F876D50" w14:textId="77777777" w:rsidR="001E4D13" w:rsidRDefault="001E4D13">
      <w:pPr>
        <w:pStyle w:val="BodyText"/>
      </w:pPr>
    </w:p>
    <w:p w14:paraId="4F876D51" w14:textId="77777777" w:rsidR="001E4D13" w:rsidRDefault="001E4D13">
      <w:pPr>
        <w:pStyle w:val="BodyText"/>
      </w:pPr>
    </w:p>
    <w:p w14:paraId="4F876D52" w14:textId="77777777" w:rsidR="001E4D13" w:rsidRDefault="001E4D13">
      <w:pPr>
        <w:pStyle w:val="BodyText"/>
      </w:pPr>
    </w:p>
    <w:p w14:paraId="4F876D53" w14:textId="77777777" w:rsidR="001E4D13" w:rsidRDefault="001E4D13">
      <w:pPr>
        <w:pStyle w:val="BodyText"/>
      </w:pPr>
    </w:p>
    <w:p w14:paraId="4F876D54" w14:textId="77777777" w:rsidR="001E4D13" w:rsidRDefault="001E4D13">
      <w:pPr>
        <w:pStyle w:val="BodyText"/>
      </w:pPr>
    </w:p>
    <w:p w14:paraId="4F876D55" w14:textId="77777777" w:rsidR="001E4D13" w:rsidRDefault="001E4D13">
      <w:pPr>
        <w:pStyle w:val="BodyText"/>
      </w:pPr>
    </w:p>
    <w:p w14:paraId="4F876D56" w14:textId="77777777" w:rsidR="001E4D13" w:rsidRDefault="001E4D13">
      <w:pPr>
        <w:pStyle w:val="BodyText"/>
        <w:spacing w:before="7"/>
      </w:pPr>
    </w:p>
    <w:p w14:paraId="4F876D57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spacing w:before="0" w:line="254" w:lineRule="auto"/>
        <w:ind w:right="1453"/>
        <w:rPr>
          <w:sz w:val="20"/>
        </w:rPr>
      </w:pPr>
      <w:r>
        <w:rPr>
          <w:color w:val="231F20"/>
          <w:w w:val="110"/>
          <w:sz w:val="20"/>
        </w:rPr>
        <w:t>Workstation/server: When using Ansible for daily work, it is recommended to install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Linux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installed.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workstation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Linux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administrator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another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easily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reached.</w:t>
      </w:r>
    </w:p>
    <w:p w14:paraId="4F876D58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spacing w:before="5" w:line="254" w:lineRule="auto"/>
        <w:ind w:right="1684"/>
        <w:rPr>
          <w:sz w:val="20"/>
        </w:rPr>
      </w:pPr>
      <w:r>
        <w:rPr>
          <w:color w:val="231F20"/>
          <w:w w:val="110"/>
          <w:sz w:val="20"/>
        </w:rPr>
        <w:t>Network: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admi-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nistration installation, they must be accessible via a network. It does 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whether the devices can be reached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via the Internet, the LAN, 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VPN.</w:t>
      </w:r>
    </w:p>
    <w:p w14:paraId="4F876D59" w14:textId="77777777" w:rsidR="001E4D13" w:rsidRDefault="00247020">
      <w:pPr>
        <w:pStyle w:val="ListParagraph"/>
        <w:numPr>
          <w:ilvl w:val="2"/>
          <w:numId w:val="18"/>
        </w:numPr>
        <w:tabs>
          <w:tab w:val="left" w:pos="2484"/>
          <w:tab w:val="left" w:pos="2485"/>
        </w:tabs>
        <w:spacing w:before="4" w:line="254" w:lineRule="auto"/>
        <w:ind w:right="1436"/>
        <w:rPr>
          <w:sz w:val="20"/>
        </w:rPr>
      </w:pPr>
      <w:r>
        <w:rPr>
          <w:color w:val="231F20"/>
          <w:w w:val="110"/>
          <w:sz w:val="20"/>
        </w:rPr>
        <w:t>SSH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keys: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hosts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mainly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done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via SSH. To allow Ansible on the central host to access the remote servers without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password, there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</w:t>
      </w:r>
      <w:r>
        <w:rPr>
          <w:color w:val="231F20"/>
          <w:w w:val="110"/>
          <w:sz w:val="20"/>
        </w:rPr>
        <w:t>t 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 SSH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connection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certiﬁcate (how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 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explained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below).</w:t>
      </w:r>
    </w:p>
    <w:p w14:paraId="4F876D5A" w14:textId="77777777" w:rsidR="001E4D13" w:rsidRDefault="001E4D13">
      <w:pPr>
        <w:pStyle w:val="BodyText"/>
        <w:spacing w:before="8"/>
        <w:rPr>
          <w:sz w:val="21"/>
        </w:rPr>
      </w:pPr>
    </w:p>
    <w:p w14:paraId="4F876D5B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Ansible playbooks generally use Yaml and are particularly well-suited for the deploy-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of complex applications because they allow for the easy management of conﬁgu-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</w:t>
      </w:r>
      <w:r>
        <w:rPr>
          <w:color w:val="231F20"/>
          <w:w w:val="110"/>
        </w:rPr>
        <w:t>ion and provide a multi-machine deployment framework that can be repeated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multiple times. For example, the following Playbook describes the installation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NGINX:</w:t>
      </w:r>
    </w:p>
    <w:p w14:paraId="4F876D5C" w14:textId="77777777" w:rsidR="001E4D13" w:rsidRDefault="001E4D13">
      <w:pPr>
        <w:pStyle w:val="BodyText"/>
        <w:spacing w:before="3"/>
        <w:rPr>
          <w:sz w:val="25"/>
        </w:rPr>
      </w:pPr>
    </w:p>
    <w:p w14:paraId="4F876D5D" w14:textId="77777777" w:rsidR="001E4D13" w:rsidRDefault="00247020">
      <w:pPr>
        <w:spacing w:line="307" w:lineRule="auto"/>
        <w:ind w:left="2420" w:right="7713" w:hanging="21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- hosts: local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tasks:</w:t>
      </w:r>
    </w:p>
    <w:p w14:paraId="4F876D5E" w14:textId="77777777" w:rsidR="001E4D13" w:rsidRDefault="00247020">
      <w:pPr>
        <w:spacing w:line="202" w:lineRule="exact"/>
        <w:ind w:left="242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-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name: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Install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Nginx</w:t>
      </w:r>
    </w:p>
    <w:p w14:paraId="4F876D5F" w14:textId="77777777" w:rsidR="001E4D13" w:rsidRDefault="00247020">
      <w:pPr>
        <w:spacing w:before="57"/>
        <w:ind w:left="263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apt: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pkg=nginx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state=installed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update_cache=true</w:t>
      </w:r>
    </w:p>
    <w:p w14:paraId="4F876D60" w14:textId="77777777" w:rsidR="001E4D13" w:rsidRDefault="001E4D13">
      <w:pPr>
        <w:pStyle w:val="BodyText"/>
        <w:rPr>
          <w:rFonts w:ascii="Courier New"/>
          <w:sz w:val="22"/>
        </w:rPr>
      </w:pPr>
    </w:p>
    <w:p w14:paraId="4F876D61" w14:textId="77777777" w:rsidR="001E4D13" w:rsidRDefault="001E4D13">
      <w:pPr>
        <w:pStyle w:val="BodyText"/>
        <w:spacing w:before="7"/>
        <w:rPr>
          <w:rFonts w:ascii="Courier New"/>
          <w:sz w:val="21"/>
        </w:rPr>
      </w:pPr>
    </w:p>
    <w:p w14:paraId="4F876D62" w14:textId="77777777" w:rsidR="001E4D13" w:rsidRDefault="00247020">
      <w:pPr>
        <w:pStyle w:val="Heading6"/>
        <w:ind w:left="2204"/>
        <w:jc w:val="left"/>
      </w:pPr>
      <w:r>
        <w:rPr>
          <w:color w:val="003946"/>
        </w:rPr>
        <w:t>Terraform</w:t>
      </w:r>
    </w:p>
    <w:p w14:paraId="4F876D6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D64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05"/>
        </w:rPr>
        <w:t>Ansible,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Puppet,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Chef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conﬁguration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built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install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man-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existing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servers.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  provisioning,  where 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building,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changing,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versioning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infrastructure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focus.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Terraform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well-known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provisioning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meaning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built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provision  the  servers  them-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selves, as well as the rest of the infrastructure, such as load balancers, databases, etc.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(Terraform,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n.</w:t>
      </w:r>
      <w:r>
        <w:rPr>
          <w:color w:val="231F20"/>
          <w:w w:val="105"/>
        </w:rPr>
        <w:t>d.).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emphasis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  conﬁguration  management  or  provisioning  means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types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tasks,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match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(Brikman,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2016).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More and more companies today are using cloud solutions to implement work environ-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complete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structures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(Rimol,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2019).  Infrastructure  as  a  service  is 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simplest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expensive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way  to  create  the  basis  for  pla</w:t>
      </w:r>
      <w:r>
        <w:rPr>
          <w:color w:val="231F20"/>
          <w:w w:val="105"/>
        </w:rPr>
        <w:t>nned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projects.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addition,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cloud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solutions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react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quickly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requirements. While the underlying components (such as servers, ﬁrewalls, or load bal-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ancers) in the provider’s data center are static, they can be changed dynamically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virtualized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cloud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environment,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thereby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customers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option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increasing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reducing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resources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needed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time.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ensure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ﬂ</w:t>
      </w:r>
      <w:r>
        <w:rPr>
          <w:color w:val="231F20"/>
          <w:w w:val="105"/>
        </w:rPr>
        <w:t>exibility,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providers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vide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APIs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 leased  infrastructure  environment  to  be  scaled  at  any  time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appropriate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software—freedoms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  are  attractive  but  also</w:t>
      </w:r>
      <w:r>
        <w:rPr>
          <w:color w:val="231F20"/>
          <w:w w:val="105"/>
        </w:rPr>
        <w:t xml:space="preserve">  involve  a  high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administrative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effort.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Terraform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ideal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solution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minimize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effort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long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term.</w:t>
      </w:r>
    </w:p>
    <w:p w14:paraId="4F876D65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66" w14:textId="77777777" w:rsidR="001E4D13" w:rsidRDefault="001E4D13">
      <w:pPr>
        <w:pStyle w:val="BodyText"/>
        <w:spacing w:before="11"/>
        <w:rPr>
          <w:sz w:val="29"/>
        </w:rPr>
      </w:pPr>
    </w:p>
    <w:p w14:paraId="4F876D67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D68" w14:textId="77777777" w:rsidR="001E4D13" w:rsidRDefault="001E4D13">
      <w:pPr>
        <w:pStyle w:val="BodyText"/>
      </w:pPr>
    </w:p>
    <w:p w14:paraId="4F876D69" w14:textId="77777777" w:rsidR="001E4D13" w:rsidRDefault="001E4D13">
      <w:pPr>
        <w:pStyle w:val="BodyText"/>
      </w:pPr>
    </w:p>
    <w:p w14:paraId="4F876D6A" w14:textId="77777777" w:rsidR="001E4D13" w:rsidRDefault="001E4D13">
      <w:pPr>
        <w:pStyle w:val="BodyText"/>
      </w:pPr>
    </w:p>
    <w:p w14:paraId="4F876D6B" w14:textId="77777777" w:rsidR="001E4D13" w:rsidRDefault="001E4D13">
      <w:pPr>
        <w:pStyle w:val="BodyText"/>
      </w:pPr>
    </w:p>
    <w:p w14:paraId="4F876D6C" w14:textId="77777777" w:rsidR="001E4D13" w:rsidRDefault="001E4D13">
      <w:pPr>
        <w:pStyle w:val="BodyText"/>
      </w:pPr>
    </w:p>
    <w:p w14:paraId="4F876D6D" w14:textId="77777777" w:rsidR="001E4D13" w:rsidRDefault="00247020">
      <w:pPr>
        <w:pStyle w:val="Heading3"/>
        <w:numPr>
          <w:ilvl w:val="1"/>
          <w:numId w:val="21"/>
        </w:numPr>
        <w:tabs>
          <w:tab w:val="left" w:pos="1525"/>
        </w:tabs>
        <w:spacing w:before="227"/>
        <w:ind w:left="1524" w:hanging="568"/>
        <w:jc w:val="left"/>
      </w:pPr>
      <w:r>
        <w:rPr>
          <w:color w:val="003946"/>
        </w:rPr>
        <w:t>Building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Scalable</w:t>
      </w:r>
      <w:r>
        <w:rPr>
          <w:color w:val="003946"/>
          <w:spacing w:val="27"/>
        </w:rPr>
        <w:t xml:space="preserve"> </w:t>
      </w:r>
      <w:r>
        <w:rPr>
          <w:color w:val="003946"/>
        </w:rPr>
        <w:t>Environments</w:t>
      </w:r>
    </w:p>
    <w:p w14:paraId="4F876D6E" w14:textId="77777777" w:rsidR="001E4D13" w:rsidRDefault="00247020">
      <w:pPr>
        <w:pStyle w:val="BodyText"/>
        <w:spacing w:before="263" w:line="254" w:lineRule="auto"/>
        <w:ind w:left="957" w:right="2661"/>
        <w:jc w:val="both"/>
      </w:pPr>
      <w:r>
        <w:rPr>
          <w:color w:val="231F20"/>
          <w:w w:val="110"/>
        </w:rPr>
        <w:t>Scalability is one of the key objectives in a modern infrastructure because an organiza-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that can scale consistently is one with a great potential for growth. Scalability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 that a company can conﬁgure its systems to grow during high demand and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 down when demand falls. Some activities typical of DevOps make this 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right choice in order to achieve the optimal degree of scalability. These activities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faster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orientation,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opportunities for creativity, and a faster release of apps. When you are operating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orchestration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orchestration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automates the provisioning, management, scaling, and networking of container</w:t>
      </w:r>
      <w:r>
        <w:rPr>
          <w:color w:val="231F20"/>
          <w:w w:val="110"/>
        </w:rPr>
        <w:t>s.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panies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deploy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hundreds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thousands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containers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hosts can beneﬁt particularly from container orchestration (Red Hat Ansible, n.d.-c).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 can use container orchestration in any environment where you use containers.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</w:t>
      </w:r>
      <w:r>
        <w:rPr>
          <w:color w:val="231F20"/>
          <w:w w:val="110"/>
        </w:rPr>
        <w:t>ng container orchestration, you can deploy an application in different environments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 special customization. With microservices in containers, you can orchestrate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storage,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networking,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(VMware,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D6F" w14:textId="77777777" w:rsidR="001E4D13" w:rsidRDefault="001E4D13">
      <w:pPr>
        <w:pStyle w:val="BodyText"/>
        <w:spacing w:before="9"/>
        <w:rPr>
          <w:sz w:val="22"/>
        </w:rPr>
      </w:pPr>
    </w:p>
    <w:p w14:paraId="4F876D70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Container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orchestration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automate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tasks:</w:t>
      </w:r>
    </w:p>
    <w:p w14:paraId="4F876D71" w14:textId="77777777" w:rsidR="001E4D13" w:rsidRDefault="001E4D13">
      <w:pPr>
        <w:pStyle w:val="BodyText"/>
        <w:spacing w:before="7"/>
        <w:rPr>
          <w:sz w:val="22"/>
        </w:rPr>
      </w:pPr>
    </w:p>
    <w:p w14:paraId="4F876D72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1"/>
        <w:ind w:hanging="281"/>
        <w:rPr>
          <w:sz w:val="20"/>
        </w:rPr>
      </w:pPr>
      <w:r>
        <w:rPr>
          <w:color w:val="231F20"/>
          <w:w w:val="110"/>
          <w:sz w:val="20"/>
        </w:rPr>
        <w:t>Provisioning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</w:t>
      </w:r>
    </w:p>
    <w:p w14:paraId="4F876D73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Conﬁguration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</w:p>
    <w:p w14:paraId="4F876D74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15"/>
        <w:ind w:hanging="281"/>
        <w:rPr>
          <w:sz w:val="20"/>
        </w:rPr>
      </w:pPr>
      <w:r>
        <w:rPr>
          <w:color w:val="231F20"/>
          <w:w w:val="110"/>
          <w:sz w:val="20"/>
        </w:rPr>
        <w:t>Resource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allocation</w:t>
      </w:r>
    </w:p>
    <w:p w14:paraId="4F876D75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Container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availability</w:t>
      </w:r>
    </w:p>
    <w:p w14:paraId="4F876D76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line="254" w:lineRule="auto"/>
        <w:ind w:right="3082"/>
        <w:rPr>
          <w:sz w:val="20"/>
        </w:rPr>
      </w:pPr>
      <w:r>
        <w:rPr>
          <w:color w:val="231F20"/>
          <w:w w:val="110"/>
          <w:sz w:val="20"/>
        </w:rPr>
        <w:t>Scaling or removing containers to evenly distribute workloads across your infra-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</w:p>
    <w:p w14:paraId="4F876D77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Load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balancing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trafﬁc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routing</w:t>
      </w:r>
    </w:p>
    <w:p w14:paraId="4F876D78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spacing w:before="15"/>
        <w:ind w:hanging="281"/>
        <w:rPr>
          <w:sz w:val="20"/>
        </w:rPr>
      </w:pPr>
      <w:r>
        <w:rPr>
          <w:color w:val="231F20"/>
          <w:w w:val="110"/>
          <w:sz w:val="20"/>
        </w:rPr>
        <w:t>Monitoring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</w:t>
      </w:r>
    </w:p>
    <w:p w14:paraId="4F876D79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Conﬁguring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</w:p>
    <w:p w14:paraId="4F876D7A" w14:textId="77777777" w:rsidR="001E4D13" w:rsidRDefault="00247020">
      <w:pPr>
        <w:pStyle w:val="ListParagraph"/>
        <w:numPr>
          <w:ilvl w:val="1"/>
          <w:numId w:val="1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Securing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interactions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containers</w:t>
      </w:r>
    </w:p>
    <w:p w14:paraId="4F876D7B" w14:textId="77777777" w:rsidR="001E4D13" w:rsidRDefault="001E4D13">
      <w:pPr>
        <w:pStyle w:val="BodyText"/>
        <w:spacing w:before="7"/>
        <w:rPr>
          <w:sz w:val="22"/>
        </w:rPr>
      </w:pPr>
    </w:p>
    <w:p w14:paraId="4F876D7C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Container orchestration tools provide a framework for managing containers and micro-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architectures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scale.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orchestration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that can be used for container lifecycle management. Some popular options are Kuber-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Swarm,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Apache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Mesos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(Apache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Mesos,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D7D" w14:textId="77777777" w:rsidR="001E4D13" w:rsidRDefault="001E4D13">
      <w:pPr>
        <w:pStyle w:val="BodyText"/>
        <w:rPr>
          <w:sz w:val="24"/>
        </w:rPr>
      </w:pPr>
    </w:p>
    <w:p w14:paraId="4F876D7E" w14:textId="77777777" w:rsidR="001E4D13" w:rsidRDefault="00247020">
      <w:pPr>
        <w:pStyle w:val="Heading6"/>
        <w:spacing w:before="193"/>
        <w:jc w:val="left"/>
      </w:pPr>
      <w:r>
        <w:rPr>
          <w:color w:val="003946"/>
          <w:w w:val="105"/>
        </w:rPr>
        <w:t>Kubernetes</w:t>
      </w:r>
    </w:p>
    <w:p w14:paraId="4F876D7F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D80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Kubernetes is an open source tool for the orchestration of containers, originally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oped and designed by Google. With a Kubernetes orchestration, you can develop appli-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cation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span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multiple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containers,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scale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containers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clus-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ters,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monitor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health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(Kubernetes,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n.d.).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Kubernetes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eliminates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the manual processes associated with the deployment and scaling of containerized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applications. You can have cluster groups of hosts (either physical or </w:t>
      </w:r>
      <w:r>
        <w:rPr>
          <w:color w:val="231F20"/>
          <w:w w:val="110"/>
        </w:rPr>
        <w:t>virtual machines)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running containers because Kubernetes provides the right platform to manage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clusters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efﬁciently.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generally,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Kubernetes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implement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</w:t>
      </w:r>
    </w:p>
    <w:p w14:paraId="4F876D81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82" w14:textId="77777777" w:rsidR="001E4D13" w:rsidRDefault="001E4D13">
      <w:pPr>
        <w:pStyle w:val="BodyText"/>
      </w:pPr>
    </w:p>
    <w:p w14:paraId="4F876D83" w14:textId="77777777" w:rsidR="001E4D13" w:rsidRDefault="001E4D13">
      <w:pPr>
        <w:pStyle w:val="BodyText"/>
      </w:pPr>
    </w:p>
    <w:p w14:paraId="4F876D84" w14:textId="77777777" w:rsidR="001E4D13" w:rsidRDefault="001E4D13">
      <w:pPr>
        <w:pStyle w:val="BodyText"/>
      </w:pPr>
    </w:p>
    <w:p w14:paraId="4F876D85" w14:textId="77777777" w:rsidR="001E4D13" w:rsidRDefault="001E4D13">
      <w:pPr>
        <w:pStyle w:val="BodyText"/>
      </w:pPr>
    </w:p>
    <w:p w14:paraId="4F876D86" w14:textId="77777777" w:rsidR="001E4D13" w:rsidRDefault="001E4D13">
      <w:pPr>
        <w:pStyle w:val="BodyText"/>
      </w:pPr>
    </w:p>
    <w:p w14:paraId="4F876D87" w14:textId="77777777" w:rsidR="001E4D13" w:rsidRDefault="001E4D13">
      <w:pPr>
        <w:pStyle w:val="BodyText"/>
      </w:pPr>
    </w:p>
    <w:p w14:paraId="4F876D88" w14:textId="77777777" w:rsidR="001E4D13" w:rsidRDefault="001E4D13">
      <w:pPr>
        <w:pStyle w:val="BodyText"/>
      </w:pPr>
    </w:p>
    <w:p w14:paraId="4F876D89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8A" w14:textId="77777777" w:rsidR="001E4D13" w:rsidRDefault="001E4D13">
      <w:pPr>
        <w:pStyle w:val="BodyText"/>
        <w:rPr>
          <w:sz w:val="22"/>
        </w:rPr>
      </w:pPr>
    </w:p>
    <w:p w14:paraId="4F876D8B" w14:textId="77777777" w:rsidR="001E4D13" w:rsidRDefault="001E4D13">
      <w:pPr>
        <w:pStyle w:val="BodyText"/>
        <w:rPr>
          <w:sz w:val="22"/>
        </w:rPr>
      </w:pPr>
    </w:p>
    <w:p w14:paraId="4F876D8C" w14:textId="77777777" w:rsidR="001E4D13" w:rsidRDefault="001E4D13">
      <w:pPr>
        <w:pStyle w:val="BodyText"/>
        <w:rPr>
          <w:sz w:val="22"/>
        </w:rPr>
      </w:pPr>
    </w:p>
    <w:p w14:paraId="4F876D8D" w14:textId="77777777" w:rsidR="001E4D13" w:rsidRDefault="001E4D13">
      <w:pPr>
        <w:pStyle w:val="BodyText"/>
        <w:spacing w:before="1"/>
      </w:pPr>
    </w:p>
    <w:p w14:paraId="4F876D8E" w14:textId="77777777" w:rsidR="001E4D13" w:rsidRDefault="00247020">
      <w:pPr>
        <w:spacing w:before="1" w:line="285" w:lineRule="auto"/>
        <w:ind w:left="140" w:right="38" w:firstLine="664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Cloud </w:t>
      </w:r>
      <w:r>
        <w:rPr>
          <w:color w:val="231F20"/>
          <w:w w:val="110"/>
          <w:sz w:val="18"/>
        </w:rPr>
        <w:t>native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ensures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cations are designed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developed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cloud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computing</w:t>
      </w:r>
    </w:p>
    <w:p w14:paraId="4F876D8F" w14:textId="77777777" w:rsidR="001E4D13" w:rsidRDefault="00247020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architecture.</w:t>
      </w:r>
    </w:p>
    <w:p w14:paraId="4F876D90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D91" w14:textId="77777777" w:rsidR="001E4D13" w:rsidRDefault="00247020">
      <w:pPr>
        <w:pStyle w:val="BodyText"/>
        <w:spacing w:line="254" w:lineRule="auto"/>
        <w:ind w:left="140" w:right="1414"/>
        <w:jc w:val="both"/>
      </w:pPr>
      <w:r>
        <w:rPr>
          <w:color w:val="231F20"/>
          <w:w w:val="110"/>
        </w:rPr>
        <w:t>infrastructure in your production environments that is completely container-based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reliable. Kubernetes clusters can include hosts in public, private, or hybrid clouds.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purpose, Kubernetes is the perfect framework for hosting cloud-based applic</w:t>
      </w:r>
      <w:r>
        <w:rPr>
          <w:color w:val="231F20"/>
          <w:w w:val="110"/>
        </w:rPr>
        <w:t>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 that require rapid scaling. Kubernetes also facilitates the portability of workloads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load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balancing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allowing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transfer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re-developing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illustrates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Kubernetes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cluster:</w:t>
      </w:r>
    </w:p>
    <w:p w14:paraId="4F876D92" w14:textId="77777777" w:rsidR="001E4D13" w:rsidRDefault="00247020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F87790A" wp14:editId="4F87790B">
            <wp:simplePos x="0" y="0"/>
            <wp:positionH relativeFrom="page">
              <wp:posOffset>1692000</wp:posOffset>
            </wp:positionH>
            <wp:positionV relativeFrom="paragraph">
              <wp:posOffset>185034</wp:posOffset>
            </wp:positionV>
            <wp:extent cx="4968240" cy="2737104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D93" w14:textId="77777777" w:rsidR="001E4D13" w:rsidRDefault="001E4D13">
      <w:pPr>
        <w:pStyle w:val="BodyText"/>
        <w:spacing w:before="4"/>
        <w:rPr>
          <w:sz w:val="28"/>
        </w:rPr>
      </w:pPr>
    </w:p>
    <w:p w14:paraId="4F876D94" w14:textId="77777777" w:rsidR="001E4D13" w:rsidRDefault="00247020">
      <w:pPr>
        <w:pStyle w:val="BodyText"/>
        <w:ind w:left="140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Kubernetes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cluster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consists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resources:</w:t>
      </w:r>
    </w:p>
    <w:p w14:paraId="4F876D95" w14:textId="77777777" w:rsidR="001E4D13" w:rsidRDefault="001E4D13">
      <w:pPr>
        <w:pStyle w:val="BodyText"/>
        <w:spacing w:before="7"/>
        <w:rPr>
          <w:sz w:val="22"/>
        </w:rPr>
      </w:pPr>
    </w:p>
    <w:p w14:paraId="4F876D9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0"/>
          <w:tab w:val="left" w:pos="421"/>
        </w:tabs>
        <w:spacing w:before="0"/>
        <w:ind w:left="420" w:hanging="281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master,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i.e.,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coordinator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cluster</w:t>
      </w:r>
    </w:p>
    <w:p w14:paraId="4F876D9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0"/>
          <w:tab w:val="left" w:pos="421"/>
        </w:tabs>
        <w:ind w:left="420" w:hanging="281"/>
        <w:rPr>
          <w:sz w:val="20"/>
        </w:rPr>
      </w:pPr>
      <w:r>
        <w:rPr>
          <w:color w:val="231F20"/>
          <w:w w:val="105"/>
          <w:sz w:val="20"/>
        </w:rPr>
        <w:t>Nodes,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i.e.,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workers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run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applications</w:t>
      </w:r>
    </w:p>
    <w:p w14:paraId="4F876D98" w14:textId="77777777" w:rsidR="001E4D13" w:rsidRDefault="001E4D13">
      <w:pPr>
        <w:pStyle w:val="BodyText"/>
        <w:spacing w:before="7"/>
        <w:rPr>
          <w:sz w:val="22"/>
        </w:rPr>
      </w:pPr>
    </w:p>
    <w:p w14:paraId="4F876D99" w14:textId="77777777" w:rsidR="001E4D13" w:rsidRDefault="00247020">
      <w:pPr>
        <w:pStyle w:val="BodyText"/>
        <w:spacing w:before="1" w:line="254" w:lineRule="auto"/>
        <w:ind w:left="140" w:right="1414"/>
        <w:jc w:val="both"/>
      </w:pPr>
      <w:r>
        <w:rPr>
          <w:color w:val="231F20"/>
          <w:w w:val="110"/>
        </w:rPr>
        <w:t>The master is responsible for the administration of the cluster. The master coordinates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 activities in your cluster, such as scheduling applications, managing the desired sta-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tus of applications, scaling applications, and rolling out new updates. A nod</w:t>
      </w:r>
      <w:r>
        <w:rPr>
          <w:color w:val="231F20"/>
          <w:w w:val="110"/>
        </w:rPr>
        <w:t>e is a VM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physical computer that serves as a working machine in a Kubernetes cluster.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node has a “kubelet,” an agent to manage the node and communicate with the Kuber-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netes master. The node should also have tools to handle container operations, </w:t>
      </w:r>
      <w:r>
        <w:rPr>
          <w:color w:val="231F20"/>
          <w:w w:val="110"/>
        </w:rPr>
        <w:t>such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Docker. A Kubernetes cluster that handles production trafﬁc should consist of at least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three nodes. If you deploy applications on Kubernetes, instruct the master to start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 containers. The master plans to run the containers on the nod</w:t>
      </w:r>
      <w:r>
        <w:rPr>
          <w:color w:val="231F20"/>
          <w:w w:val="110"/>
        </w:rPr>
        <w:t>es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cluster. The nodes communicate with the master via the Kubernetes API that the mas-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 provides. End users can also use the Kubernetes API to interact with the cluster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directly. Pods are the smallest computing units you can build and manage in K</w:t>
      </w:r>
      <w:r>
        <w:rPr>
          <w:color w:val="231F20"/>
          <w:w w:val="110"/>
        </w:rPr>
        <w:t>uber-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netes. A pod (as in a pea pod or a pod of whales) is a group of one or more containers,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shared storage and network resources, and a speciﬁcation on how to operate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containers (Kubernetes, 2020). The contents of the pod are often co-located and co-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scheduled. A pod models an application-speciﬁc “logic host,” which includes one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application containers that are relatively tightly coupled. In non-cloud environ-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w w:val="110"/>
        </w:rPr>
        <w:t>nts,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programs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virtual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cloud</w:t>
      </w:r>
    </w:p>
    <w:p w14:paraId="4F876D9A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15"/>
            <w:col w:w="9387"/>
          </w:cols>
        </w:sectPr>
      </w:pPr>
    </w:p>
    <w:p w14:paraId="4F876D9B" w14:textId="77777777" w:rsidR="001E4D13" w:rsidRDefault="001E4D13">
      <w:pPr>
        <w:pStyle w:val="BodyText"/>
        <w:spacing w:before="11"/>
        <w:rPr>
          <w:sz w:val="29"/>
        </w:rPr>
      </w:pPr>
    </w:p>
    <w:p w14:paraId="4F876D9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D9D" w14:textId="77777777" w:rsidR="001E4D13" w:rsidRDefault="001E4D13">
      <w:pPr>
        <w:pStyle w:val="BodyText"/>
      </w:pPr>
    </w:p>
    <w:p w14:paraId="4F876D9E" w14:textId="77777777" w:rsidR="001E4D13" w:rsidRDefault="001E4D13">
      <w:pPr>
        <w:pStyle w:val="BodyText"/>
      </w:pPr>
    </w:p>
    <w:p w14:paraId="4F876D9F" w14:textId="77777777" w:rsidR="001E4D13" w:rsidRDefault="001E4D13">
      <w:pPr>
        <w:pStyle w:val="BodyText"/>
      </w:pPr>
    </w:p>
    <w:p w14:paraId="4F876DA0" w14:textId="77777777" w:rsidR="001E4D13" w:rsidRDefault="001E4D13">
      <w:pPr>
        <w:pStyle w:val="BodyText"/>
      </w:pPr>
    </w:p>
    <w:p w14:paraId="4F876DA1" w14:textId="77777777" w:rsidR="001E4D13" w:rsidRDefault="001E4D13">
      <w:pPr>
        <w:pStyle w:val="BodyText"/>
        <w:spacing w:before="10"/>
        <w:rPr>
          <w:sz w:val="16"/>
        </w:rPr>
      </w:pPr>
    </w:p>
    <w:p w14:paraId="4F876DA2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  <w:w w:val="110"/>
        </w:rPr>
        <w:t>applications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logical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host.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pod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runs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“node.”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node may have several pods, and the Kubernetes master automatically manages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schedule pods across the nodes in the cluster. The automated scheduling of the mas-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 is done by considering the resources required for each node. The following diagram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illust</w:t>
      </w:r>
      <w:r>
        <w:rPr>
          <w:color w:val="231F20"/>
          <w:w w:val="110"/>
        </w:rPr>
        <w:t>rates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nodes.</w:t>
      </w:r>
    </w:p>
    <w:p w14:paraId="4F876DA3" w14:textId="77777777" w:rsidR="001E4D13" w:rsidRDefault="00247020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F87790C" wp14:editId="4F87790D">
            <wp:simplePos x="0" y="0"/>
            <wp:positionH relativeFrom="page">
              <wp:posOffset>900000</wp:posOffset>
            </wp:positionH>
            <wp:positionV relativeFrom="paragraph">
              <wp:posOffset>183961</wp:posOffset>
            </wp:positionV>
            <wp:extent cx="4971896" cy="4145279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DA4" w14:textId="77777777" w:rsidR="001E4D13" w:rsidRDefault="001E4D13">
      <w:pPr>
        <w:pStyle w:val="BodyText"/>
        <w:rPr>
          <w:sz w:val="24"/>
        </w:rPr>
      </w:pPr>
    </w:p>
    <w:p w14:paraId="4F876DA5" w14:textId="77777777" w:rsidR="001E4D13" w:rsidRDefault="001E4D13">
      <w:pPr>
        <w:pStyle w:val="BodyText"/>
        <w:spacing w:before="5"/>
        <w:rPr>
          <w:sz w:val="32"/>
        </w:rPr>
      </w:pPr>
    </w:p>
    <w:p w14:paraId="4F876DA6" w14:textId="77777777" w:rsidR="001E4D13" w:rsidRDefault="00247020">
      <w:pPr>
        <w:pStyle w:val="Heading6"/>
      </w:pPr>
      <w:r>
        <w:rPr>
          <w:color w:val="003946"/>
        </w:rPr>
        <w:t>Docker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Swarm</w:t>
      </w:r>
    </w:p>
    <w:p w14:paraId="4F876DA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DA8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The concept of the Docker Swarm is similar to Kubernetes in that they are both 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a cluster to deploy and manage containers. Both Kubernetes and Docker Swarm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designed to coordinate node cl</w:t>
      </w:r>
      <w:r>
        <w:rPr>
          <w:color w:val="231F20"/>
          <w:w w:val="110"/>
        </w:rPr>
        <w:t>usters on a scale in a production environment.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Swarm is a software developed by the Docker developers, which combines any number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Docker hosts into a cluster and enables centralized cluster management and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orchestration.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Docker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1.11,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Swarm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sepa-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tool,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newer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versions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platform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native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Swarm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Cluster Manager is thus available to every Docker user with installation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Docker engine (Docker, n.d.-d). </w:t>
      </w:r>
      <w:r>
        <w:rPr>
          <w:color w:val="231F20"/>
          <w:w w:val="110"/>
        </w:rPr>
        <w:t>Docker Swarm is based on a master-slave architecture.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Docker cluster (the swarm) consists of at least one manager node and any num-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ber of worker nodes. While the Swarm manager is responsible for managing the cluster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delegating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tasks,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Swarm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wo</w:t>
      </w:r>
      <w:r>
        <w:rPr>
          <w:color w:val="231F20"/>
          <w:w w:val="110"/>
        </w:rPr>
        <w:t>rkers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units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(tasks).</w:t>
      </w:r>
    </w:p>
    <w:p w14:paraId="4F876DA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AA" w14:textId="77777777" w:rsidR="001E4D13" w:rsidRDefault="001E4D13">
      <w:pPr>
        <w:pStyle w:val="BodyText"/>
      </w:pPr>
    </w:p>
    <w:p w14:paraId="4F876DAB" w14:textId="77777777" w:rsidR="001E4D13" w:rsidRDefault="001E4D13">
      <w:pPr>
        <w:pStyle w:val="BodyText"/>
      </w:pPr>
    </w:p>
    <w:p w14:paraId="4F876DAC" w14:textId="77777777" w:rsidR="001E4D13" w:rsidRDefault="001E4D13">
      <w:pPr>
        <w:pStyle w:val="BodyText"/>
      </w:pPr>
    </w:p>
    <w:p w14:paraId="4F876DAD" w14:textId="77777777" w:rsidR="001E4D13" w:rsidRDefault="001E4D13">
      <w:pPr>
        <w:pStyle w:val="BodyText"/>
      </w:pPr>
    </w:p>
    <w:p w14:paraId="4F876DAE" w14:textId="77777777" w:rsidR="001E4D13" w:rsidRDefault="001E4D13">
      <w:pPr>
        <w:pStyle w:val="BodyText"/>
      </w:pPr>
    </w:p>
    <w:p w14:paraId="4F876DAF" w14:textId="77777777" w:rsidR="001E4D13" w:rsidRDefault="001E4D13">
      <w:pPr>
        <w:pStyle w:val="BodyText"/>
      </w:pPr>
    </w:p>
    <w:p w14:paraId="4F876DB0" w14:textId="77777777" w:rsidR="001E4D13" w:rsidRDefault="001E4D13">
      <w:pPr>
        <w:pStyle w:val="BodyText"/>
      </w:pPr>
    </w:p>
    <w:p w14:paraId="4F876DB1" w14:textId="77777777" w:rsidR="001E4D13" w:rsidRDefault="001E4D13">
      <w:pPr>
        <w:pStyle w:val="BodyText"/>
        <w:spacing w:before="7"/>
      </w:pPr>
    </w:p>
    <w:p w14:paraId="4F876DB2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Container applications are distributed as services to any number of Docker accounts.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Docker Swarm terminology, the term “service” describes an abstract structure used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deﬁne tasks that are to be executed in the cluster. Each service consists of a set of indi-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vidual tasks, each of which is processed in a separate container on one of the </w:t>
      </w:r>
      <w:r>
        <w:rPr>
          <w:color w:val="231F20"/>
          <w:w w:val="110"/>
        </w:rPr>
        <w:t>nodes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cluster.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determine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on and which commands run in the container. Docker Swarm supports two modes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Swarm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deﬁned: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replicated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4F876DB3" w14:textId="77777777" w:rsidR="001E4D13" w:rsidRDefault="001E4D13">
      <w:pPr>
        <w:pStyle w:val="BodyText"/>
        <w:rPr>
          <w:sz w:val="22"/>
        </w:rPr>
      </w:pPr>
    </w:p>
    <w:p w14:paraId="4F876DB4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5"/>
        </w:rPr>
        <w:t>Replicated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services</w:t>
      </w:r>
    </w:p>
    <w:p w14:paraId="4F876DB5" w14:textId="77777777" w:rsidR="001E4D13" w:rsidRDefault="00247020">
      <w:pPr>
        <w:pStyle w:val="BodyText"/>
        <w:spacing w:before="16" w:line="254" w:lineRule="auto"/>
        <w:ind w:left="2204" w:right="1415" w:hanging="1"/>
        <w:jc w:val="both"/>
      </w:pPr>
      <w:r>
        <w:rPr>
          <w:color w:val="231F20"/>
          <w:w w:val="110"/>
        </w:rPr>
        <w:t>A replicated service is a task that runs in a user-deﬁned number of replicates.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replica is an instance of the Docker container deﬁned in the service. Replicated serv-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ices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scaled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replicas.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exam</w:t>
      </w:r>
      <w:r>
        <w:rPr>
          <w:color w:val="231F20"/>
          <w:w w:val="110"/>
        </w:rPr>
        <w:t>ple,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server,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as NGINX, can be scaled to 2, 4, or 100 instances with a single command line, as nee-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ded.</w:t>
      </w:r>
    </w:p>
    <w:p w14:paraId="4F876DB6" w14:textId="77777777" w:rsidR="001E4D13" w:rsidRDefault="001E4D13">
      <w:pPr>
        <w:pStyle w:val="BodyText"/>
        <w:spacing w:before="10"/>
        <w:rPr>
          <w:sz w:val="21"/>
        </w:rPr>
      </w:pPr>
    </w:p>
    <w:p w14:paraId="4F876DB7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5"/>
        </w:rPr>
        <w:t>Global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services</w:t>
      </w:r>
    </w:p>
    <w:p w14:paraId="4F876DB8" w14:textId="77777777" w:rsidR="001E4D13" w:rsidRDefault="00247020">
      <w:pPr>
        <w:pStyle w:val="BodyText"/>
        <w:spacing w:before="16" w:line="254" w:lineRule="auto"/>
        <w:ind w:left="2204" w:right="1415" w:hanging="1"/>
        <w:jc w:val="both"/>
      </w:pPr>
      <w:r>
        <w:rPr>
          <w:color w:val="231F20"/>
          <w:w w:val="110"/>
        </w:rPr>
        <w:t>When a service is running in global mode, each available node in the cluster starts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corresponding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node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cluster,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Swarm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assigns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it.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 useful for monitoring or logging applications. A central application of Docker Swarm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is load balancing. In</w:t>
      </w:r>
      <w:r>
        <w:rPr>
          <w:color w:val="231F20"/>
          <w:w w:val="110"/>
        </w:rPr>
        <w:t xml:space="preserve"> Swarm mode, Docker has built-in load balancing capabilities.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 if you run a NGINX web server with 4 instances, Docker will intelligently dis-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tribute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incoming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requests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instances.</w:t>
      </w:r>
    </w:p>
    <w:p w14:paraId="4F876DB9" w14:textId="77777777" w:rsidR="001E4D13" w:rsidRDefault="001E4D13">
      <w:pPr>
        <w:pStyle w:val="BodyText"/>
        <w:rPr>
          <w:sz w:val="24"/>
        </w:rPr>
      </w:pPr>
    </w:p>
    <w:p w14:paraId="4F876DBA" w14:textId="77777777" w:rsidR="001E4D13" w:rsidRDefault="00247020">
      <w:pPr>
        <w:pStyle w:val="Heading6"/>
        <w:spacing w:before="196"/>
        <w:ind w:left="2204"/>
      </w:pPr>
      <w:r>
        <w:rPr>
          <w:color w:val="003946"/>
        </w:rPr>
        <w:t>Kubernetes vs.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Docker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Swarm</w:t>
      </w:r>
    </w:p>
    <w:p w14:paraId="4F876DBB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DBC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Kubernetes supports higher demands with more complexity, while Docker Swarm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vides a simple solution that is easy if you are just getting started. Docker Swarm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 very popular with developers who prefer fast deployments and simplicity.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</w:t>
      </w:r>
      <w:r>
        <w:rPr>
          <w:color w:val="231F20"/>
          <w:w w:val="110"/>
        </w:rPr>
        <w:t>ame time, Kubernetes is used in production environments by numerous high-pro-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 internet companies operating common services (Mangat, 2019). Both Kubernetes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Docker Swarm will run many of the same services, but some speciﬁcs can require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slightly diffe</w:t>
      </w:r>
      <w:r>
        <w:rPr>
          <w:color w:val="231F20"/>
          <w:w w:val="110"/>
        </w:rPr>
        <w:t>rent approaches. By comparing them, you can make a decision in order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tool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orchestration.</w:t>
      </w:r>
    </w:p>
    <w:p w14:paraId="4F876DBD" w14:textId="77777777" w:rsidR="001E4D13" w:rsidRDefault="001E4D13">
      <w:pPr>
        <w:pStyle w:val="BodyText"/>
        <w:rPr>
          <w:sz w:val="24"/>
        </w:rPr>
      </w:pPr>
    </w:p>
    <w:p w14:paraId="4F876DBE" w14:textId="77777777" w:rsidR="001E4D13" w:rsidRDefault="001E4D13">
      <w:pPr>
        <w:pStyle w:val="BodyText"/>
        <w:spacing w:before="4"/>
        <w:rPr>
          <w:sz w:val="33"/>
        </w:rPr>
      </w:pPr>
    </w:p>
    <w:p w14:paraId="4F876DBF" w14:textId="77777777" w:rsidR="001E4D13" w:rsidRDefault="00247020">
      <w:pPr>
        <w:pStyle w:val="BodyText"/>
        <w:ind w:left="2374"/>
      </w:pPr>
      <w:r>
        <w:rPr>
          <w:color w:val="003946"/>
          <w:w w:val="110"/>
        </w:rPr>
        <w:t>Summary</w:t>
      </w:r>
    </w:p>
    <w:p w14:paraId="4F876DC0" w14:textId="77777777" w:rsidR="001E4D13" w:rsidRDefault="00EC7C0D">
      <w:pPr>
        <w:pStyle w:val="BodyText"/>
        <w:spacing w:before="3"/>
        <w:rPr>
          <w:sz w:val="10"/>
        </w:rPr>
      </w:pPr>
      <w:r>
        <w:rPr>
          <w:noProof/>
        </w:rPr>
      </w:r>
      <w:r w:rsidR="00EC7C0D">
        <w:rPr>
          <w:noProof/>
        </w:rPr>
        <w:pict w14:anchorId="4F87790E">
          <v:group id="docshapegroup36" o:spid="_x0000_s1067" alt="" style="position:absolute;margin-left:133.25pt;margin-top:7.45pt;width:391.2pt;height:121.55pt;z-index:-15715840;mso-wrap-distance-left:0;mso-wrap-distance-right:0;mso-position-horizontal-relative:page" coordorigin="2665,149" coordsize="7824,2431">
            <v:rect id="docshape37" o:spid="_x0000_s1070" alt="" style="position:absolute;left:2664;top:159;width:7824;height:2421" fillcolor="#f1f1f1" stroked="f"/>
            <v:line id="_x0000_s1069" alt="" style="position:absolute" from="10488,154" to="2665,154" strokecolor="#003946" strokeweight=".5pt"/>
            <v:shape id="docshape38" o:spid="_x0000_s1068" type="#_x0000_t202" alt="" style="position:absolute;left:2664;top:159;width:7824;height:2421;mso-wrap-style:square;v-text-anchor:top" filled="f" stroked="f">
              <v:textbox inset="0,0,0,0">
                <w:txbxContent>
                  <w:p w14:paraId="4F8779B0" w14:textId="77777777" w:rsidR="001E4D13" w:rsidRDefault="00247020">
                    <w:pPr>
                      <w:spacing w:before="176" w:line="254" w:lineRule="auto"/>
                      <w:ind w:left="170" w:right="16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unit,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learned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about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DevOps,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saw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difﬁculties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faced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operations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teams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traditional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DevOps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help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scenario.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aspects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DevOps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culture,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including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DevOps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pipeline, conﬁguration management, release management, continuous integration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continuous delivery, infrastructure as code, test automation, and continuous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monitoring have also been explored in this unit. We have covered the impact 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DevOps on team and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 development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structure by discussing team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sizes, leadership,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microservices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architecture,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12-factor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principles.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offered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76DC1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C2" w14:textId="77777777" w:rsidR="001E4D13" w:rsidRDefault="001E4D13">
      <w:pPr>
        <w:pStyle w:val="BodyText"/>
        <w:spacing w:before="11"/>
        <w:rPr>
          <w:sz w:val="29"/>
        </w:rPr>
      </w:pPr>
    </w:p>
    <w:p w14:paraId="4F876DC3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DevOps</w:t>
      </w:r>
    </w:p>
    <w:p w14:paraId="4F876DC4" w14:textId="77777777" w:rsidR="001E4D13" w:rsidRDefault="001E4D13">
      <w:pPr>
        <w:pStyle w:val="BodyText"/>
      </w:pPr>
    </w:p>
    <w:p w14:paraId="4F876DC5" w14:textId="77777777" w:rsidR="001E4D13" w:rsidRDefault="001E4D13">
      <w:pPr>
        <w:pStyle w:val="BodyText"/>
      </w:pPr>
    </w:p>
    <w:p w14:paraId="4F876DC6" w14:textId="77777777" w:rsidR="001E4D13" w:rsidRDefault="001E4D13">
      <w:pPr>
        <w:pStyle w:val="BodyText"/>
      </w:pPr>
    </w:p>
    <w:p w14:paraId="4F876DC7" w14:textId="77777777" w:rsidR="001E4D13" w:rsidRDefault="001E4D13">
      <w:pPr>
        <w:pStyle w:val="BodyText"/>
      </w:pPr>
    </w:p>
    <w:p w14:paraId="4F876DC8" w14:textId="77777777" w:rsidR="001E4D13" w:rsidRDefault="00EC7C0D">
      <w:pPr>
        <w:pStyle w:val="BodyText"/>
        <w:spacing w:before="9"/>
        <w:rPr>
          <w:sz w:val="24"/>
        </w:rPr>
      </w:pPr>
      <w:r>
        <w:rPr>
          <w:noProof/>
        </w:rPr>
      </w:r>
      <w:r w:rsidR="00EC7C0D">
        <w:rPr>
          <w:noProof/>
        </w:rPr>
        <w:pict w14:anchorId="4F87790F">
          <v:shape id="docshape39" o:spid="_x0000_s1066" type="#_x0000_t202" alt="" style="position:absolute;margin-left:70.85pt;margin-top:16.3pt;width:391.2pt;height:56.05pt;z-index:-15715328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4F8779B1" w14:textId="77777777" w:rsidR="001E4D13" w:rsidRDefault="00247020">
                  <w:pPr>
                    <w:pStyle w:val="BodyText"/>
                    <w:spacing w:before="176" w:line="254" w:lineRule="auto"/>
                    <w:ind w:left="169" w:right="171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very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short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introduction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how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can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build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DevOps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infrastructure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scale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it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up,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 well as to two CI/CD pipelines containing Git, Jenkins, Ansible, Docker, 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Kubernetes.</w:t>
                  </w:r>
                </w:p>
              </w:txbxContent>
            </v:textbox>
            <w10:wrap type="topAndBottom" anchorx="page"/>
          </v:shape>
        </w:pict>
      </w:r>
    </w:p>
    <w:p w14:paraId="4F876DC9" w14:textId="77777777" w:rsidR="001E4D13" w:rsidRDefault="001E4D13">
      <w:pPr>
        <w:pStyle w:val="BodyText"/>
      </w:pPr>
    </w:p>
    <w:p w14:paraId="4F876DCA" w14:textId="77777777" w:rsidR="001E4D13" w:rsidRDefault="001E4D13">
      <w:pPr>
        <w:pStyle w:val="BodyText"/>
        <w:spacing w:before="1"/>
      </w:pPr>
    </w:p>
    <w:p w14:paraId="4F876DCC" w14:textId="6BCF4A09" w:rsidR="001E4D13" w:rsidRDefault="001E4D13">
      <w:pPr>
        <w:pStyle w:val="BodyText"/>
        <w:spacing w:before="3"/>
        <w:rPr>
          <w:sz w:val="10"/>
        </w:rPr>
      </w:pPr>
    </w:p>
    <w:p w14:paraId="4F876DCD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DCE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911">
          <v:group id="docshapegroup43" o:spid="_x0000_s1059" alt="" style="position:absolute;margin-left:-14.15pt;margin-top:198.45pt;width:581.15pt;height:170.1pt;z-index:-18378752;mso-position-horizontal-relative:page;mso-position-vertical-relative:page" coordorigin="-283,3969" coordsize="11623,3402">
            <v:rect id="docshape44" o:spid="_x0000_s1061" alt="" style="position:absolute;left:-284;top:3968;width:6520;height:3402" fillcolor="#f1f1f1" stroked="f"/>
            <v:shape id="docshape45" o:spid="_x0000_s1060" type="#_x0000_t75" alt="" style="position:absolute;left:6236;top:3968;width:5103;height:3402">
              <v:imagedata r:id="rId51" o:title=""/>
            </v:shape>
            <w10:wrap anchorx="page" anchory="page"/>
          </v:group>
        </w:pict>
      </w:r>
    </w:p>
    <w:p w14:paraId="4F876DCF" w14:textId="77777777" w:rsidR="001E4D13" w:rsidRDefault="001E4D13">
      <w:pPr>
        <w:pStyle w:val="BodyText"/>
      </w:pPr>
    </w:p>
    <w:p w14:paraId="4F876DD0" w14:textId="77777777" w:rsidR="001E4D13" w:rsidRDefault="001E4D13">
      <w:pPr>
        <w:pStyle w:val="BodyText"/>
      </w:pPr>
    </w:p>
    <w:p w14:paraId="4F876DD1" w14:textId="77777777" w:rsidR="001E4D13" w:rsidRDefault="001E4D13">
      <w:pPr>
        <w:pStyle w:val="BodyText"/>
      </w:pPr>
    </w:p>
    <w:p w14:paraId="4F876DD2" w14:textId="77777777" w:rsidR="001E4D13" w:rsidRDefault="001E4D13">
      <w:pPr>
        <w:pStyle w:val="BodyText"/>
      </w:pPr>
    </w:p>
    <w:p w14:paraId="4F876DD3" w14:textId="77777777" w:rsidR="001E4D13" w:rsidRDefault="001E4D13">
      <w:pPr>
        <w:pStyle w:val="BodyText"/>
      </w:pPr>
    </w:p>
    <w:p w14:paraId="4F876DD4" w14:textId="77777777" w:rsidR="001E4D13" w:rsidRDefault="001E4D13">
      <w:pPr>
        <w:pStyle w:val="BodyText"/>
      </w:pPr>
    </w:p>
    <w:p w14:paraId="4F876DD5" w14:textId="77777777" w:rsidR="001E4D13" w:rsidRDefault="001E4D13">
      <w:pPr>
        <w:pStyle w:val="BodyText"/>
      </w:pPr>
    </w:p>
    <w:p w14:paraId="4F876DD6" w14:textId="77777777" w:rsidR="001E4D13" w:rsidRDefault="001E4D13">
      <w:pPr>
        <w:pStyle w:val="BodyText"/>
      </w:pPr>
    </w:p>
    <w:p w14:paraId="4F876DD7" w14:textId="77777777" w:rsidR="001E4D13" w:rsidRDefault="001E4D13">
      <w:pPr>
        <w:pStyle w:val="BodyText"/>
      </w:pPr>
    </w:p>
    <w:p w14:paraId="4F876DD8" w14:textId="77777777" w:rsidR="001E4D13" w:rsidRDefault="001E4D13">
      <w:pPr>
        <w:pStyle w:val="BodyText"/>
      </w:pPr>
    </w:p>
    <w:p w14:paraId="4F876DD9" w14:textId="77777777" w:rsidR="001E4D13" w:rsidRDefault="001E4D13">
      <w:pPr>
        <w:pStyle w:val="BodyText"/>
      </w:pPr>
    </w:p>
    <w:p w14:paraId="4F876DDA" w14:textId="77777777" w:rsidR="001E4D13" w:rsidRDefault="001E4D13">
      <w:pPr>
        <w:pStyle w:val="BodyText"/>
      </w:pPr>
    </w:p>
    <w:p w14:paraId="4F876DDB" w14:textId="77777777" w:rsidR="001E4D13" w:rsidRDefault="001E4D13">
      <w:pPr>
        <w:pStyle w:val="BodyText"/>
      </w:pPr>
    </w:p>
    <w:p w14:paraId="4F876DDC" w14:textId="77777777" w:rsidR="001E4D13" w:rsidRDefault="001E4D13">
      <w:pPr>
        <w:pStyle w:val="BodyText"/>
      </w:pPr>
    </w:p>
    <w:p w14:paraId="4F876DDD" w14:textId="77777777" w:rsidR="001E4D13" w:rsidRDefault="001E4D13">
      <w:pPr>
        <w:pStyle w:val="BodyText"/>
      </w:pPr>
    </w:p>
    <w:p w14:paraId="4F876DDE" w14:textId="77777777" w:rsidR="001E4D13" w:rsidRDefault="001E4D13">
      <w:pPr>
        <w:pStyle w:val="BodyText"/>
      </w:pPr>
    </w:p>
    <w:p w14:paraId="4F876DDF" w14:textId="77777777" w:rsidR="001E4D13" w:rsidRDefault="001E4D13">
      <w:pPr>
        <w:pStyle w:val="BodyText"/>
      </w:pPr>
    </w:p>
    <w:p w14:paraId="4F876DE0" w14:textId="77777777" w:rsidR="001E4D13" w:rsidRDefault="001E4D13">
      <w:pPr>
        <w:pStyle w:val="BodyText"/>
      </w:pPr>
    </w:p>
    <w:p w14:paraId="4F876DE1" w14:textId="77777777" w:rsidR="001E4D13" w:rsidRDefault="001E4D13">
      <w:pPr>
        <w:pStyle w:val="BodyText"/>
        <w:spacing w:before="10"/>
        <w:rPr>
          <w:sz w:val="29"/>
        </w:rPr>
      </w:pPr>
    </w:p>
    <w:p w14:paraId="4F876DE2" w14:textId="77777777" w:rsidR="001E4D13" w:rsidRDefault="00247020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24"/>
          <w:w w:val="105"/>
        </w:rPr>
        <w:t xml:space="preserve"> </w:t>
      </w:r>
      <w:r>
        <w:rPr>
          <w:color w:val="ADB4BC"/>
          <w:w w:val="105"/>
        </w:rPr>
        <w:t>3</w:t>
      </w:r>
    </w:p>
    <w:p w14:paraId="4F876DE3" w14:textId="77777777" w:rsidR="001E4D13" w:rsidRDefault="00247020">
      <w:pPr>
        <w:pStyle w:val="Heading2"/>
      </w:pPr>
      <w:r>
        <w:rPr>
          <w:color w:val="003946"/>
          <w:w w:val="105"/>
        </w:rPr>
        <w:t>Software</w:t>
      </w:r>
      <w:r>
        <w:rPr>
          <w:color w:val="003946"/>
          <w:spacing w:val="63"/>
          <w:w w:val="105"/>
        </w:rPr>
        <w:t xml:space="preserve"> </w:t>
      </w:r>
      <w:r>
        <w:rPr>
          <w:color w:val="003946"/>
          <w:w w:val="105"/>
        </w:rPr>
        <w:t>Development</w:t>
      </w:r>
    </w:p>
    <w:p w14:paraId="4F876DE4" w14:textId="77777777" w:rsidR="001E4D13" w:rsidRDefault="001E4D13">
      <w:pPr>
        <w:pStyle w:val="BodyText"/>
      </w:pPr>
    </w:p>
    <w:p w14:paraId="4F876DE5" w14:textId="77777777" w:rsidR="001E4D13" w:rsidRDefault="001E4D13">
      <w:pPr>
        <w:pStyle w:val="BodyText"/>
      </w:pPr>
    </w:p>
    <w:p w14:paraId="4F876DE6" w14:textId="77777777" w:rsidR="001E4D13" w:rsidRDefault="001E4D13">
      <w:pPr>
        <w:pStyle w:val="BodyText"/>
      </w:pPr>
    </w:p>
    <w:p w14:paraId="4F876DE7" w14:textId="77777777" w:rsidR="001E4D13" w:rsidRDefault="001E4D13">
      <w:pPr>
        <w:pStyle w:val="BodyText"/>
      </w:pPr>
    </w:p>
    <w:p w14:paraId="4F876DE8" w14:textId="77777777" w:rsidR="001E4D13" w:rsidRDefault="001E4D13">
      <w:pPr>
        <w:pStyle w:val="BodyText"/>
      </w:pPr>
    </w:p>
    <w:p w14:paraId="4F876DE9" w14:textId="77777777" w:rsidR="001E4D13" w:rsidRDefault="001E4D13">
      <w:pPr>
        <w:pStyle w:val="BodyText"/>
      </w:pPr>
    </w:p>
    <w:p w14:paraId="4F876DEA" w14:textId="77777777" w:rsidR="001E4D13" w:rsidRDefault="001E4D13">
      <w:pPr>
        <w:pStyle w:val="BodyText"/>
      </w:pPr>
    </w:p>
    <w:p w14:paraId="4F876DEB" w14:textId="77777777" w:rsidR="001E4D13" w:rsidRDefault="001E4D13">
      <w:pPr>
        <w:pStyle w:val="BodyText"/>
        <w:spacing w:before="5"/>
        <w:rPr>
          <w:sz w:val="24"/>
        </w:rPr>
      </w:pPr>
    </w:p>
    <w:p w14:paraId="4F876DEC" w14:textId="77777777" w:rsidR="001E4D13" w:rsidRDefault="00247020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4F876DED" w14:textId="77777777" w:rsidR="001E4D13" w:rsidRDefault="001E4D13">
      <w:pPr>
        <w:pStyle w:val="BodyText"/>
        <w:spacing w:before="7"/>
        <w:rPr>
          <w:sz w:val="26"/>
        </w:rPr>
      </w:pPr>
    </w:p>
    <w:p w14:paraId="4F876DEE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4F876DEF" w14:textId="77777777" w:rsidR="001E4D13" w:rsidRDefault="001E4D13">
      <w:pPr>
        <w:pStyle w:val="BodyText"/>
        <w:spacing w:before="7"/>
        <w:rPr>
          <w:sz w:val="22"/>
        </w:rPr>
      </w:pPr>
    </w:p>
    <w:p w14:paraId="4F876DF0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paradigms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lifecycle.</w:t>
      </w:r>
    </w:p>
    <w:p w14:paraId="4F876DF1" w14:textId="77777777" w:rsidR="001E4D13" w:rsidRDefault="00247020">
      <w:pPr>
        <w:pStyle w:val="BodyText"/>
        <w:spacing w:before="158" w:line="254" w:lineRule="auto"/>
        <w:ind w:left="1945" w:right="1410" w:hanging="280"/>
      </w:pPr>
      <w:r>
        <w:rPr>
          <w:color w:val="231F20"/>
          <w:w w:val="110"/>
        </w:rPr>
        <w:t>…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developing,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test-driven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(TDD)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behavior-driven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(BDD).</w:t>
      </w:r>
    </w:p>
    <w:p w14:paraId="4F876DF2" w14:textId="77777777" w:rsidR="001E4D13" w:rsidRDefault="00247020">
      <w:pPr>
        <w:pStyle w:val="BodyText"/>
        <w:spacing w:before="144" w:line="254" w:lineRule="auto"/>
        <w:ind w:left="1945" w:right="1556" w:hanging="280"/>
      </w:pPr>
      <w:r>
        <w:rPr>
          <w:color w:val="231F20"/>
          <w:w w:val="105"/>
        </w:rPr>
        <w:t>…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integration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(CI),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delivery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(CD),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testing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(CTe),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training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(CT).</w:t>
      </w:r>
    </w:p>
    <w:p w14:paraId="4F876DF3" w14:textId="77777777" w:rsidR="001E4D13" w:rsidRDefault="00247020">
      <w:pPr>
        <w:pStyle w:val="BodyText"/>
        <w:spacing w:before="144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CI/CD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systems.</w:t>
      </w:r>
    </w:p>
    <w:p w14:paraId="4F876DF4" w14:textId="77777777" w:rsidR="001E4D13" w:rsidRDefault="00247020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track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tools.</w:t>
      </w:r>
    </w:p>
    <w:p w14:paraId="4F876DF5" w14:textId="77777777" w:rsidR="001E4D13" w:rsidRDefault="00247020">
      <w:pPr>
        <w:pStyle w:val="BodyText"/>
        <w:spacing w:before="157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(IDEs)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tools.</w:t>
      </w:r>
    </w:p>
    <w:p w14:paraId="4F876DF6" w14:textId="77777777" w:rsidR="001E4D13" w:rsidRDefault="001E4D13">
      <w:pPr>
        <w:pStyle w:val="BodyText"/>
      </w:pPr>
    </w:p>
    <w:p w14:paraId="4F876DF7" w14:textId="77777777" w:rsidR="001E4D13" w:rsidRDefault="001E4D13">
      <w:pPr>
        <w:pStyle w:val="BodyText"/>
      </w:pPr>
    </w:p>
    <w:p w14:paraId="4F876DF8" w14:textId="77777777" w:rsidR="001E4D13" w:rsidRDefault="001E4D13">
      <w:pPr>
        <w:pStyle w:val="BodyText"/>
      </w:pPr>
    </w:p>
    <w:p w14:paraId="4F876DF9" w14:textId="77777777" w:rsidR="001E4D13" w:rsidRDefault="001E4D13">
      <w:pPr>
        <w:pStyle w:val="BodyText"/>
      </w:pPr>
    </w:p>
    <w:p w14:paraId="4F876DFA" w14:textId="77777777" w:rsidR="001E4D13" w:rsidRDefault="001E4D13">
      <w:pPr>
        <w:pStyle w:val="BodyText"/>
      </w:pPr>
    </w:p>
    <w:p w14:paraId="4F876DFB" w14:textId="77777777" w:rsidR="001E4D13" w:rsidRDefault="001E4D13">
      <w:pPr>
        <w:pStyle w:val="BodyText"/>
        <w:spacing w:before="9"/>
        <w:rPr>
          <w:sz w:val="17"/>
        </w:rPr>
      </w:pPr>
    </w:p>
    <w:p w14:paraId="4F876DFC" w14:textId="77777777" w:rsidR="001E4D13" w:rsidRDefault="00247020">
      <w:pPr>
        <w:spacing w:before="98"/>
        <w:ind w:right="564"/>
        <w:jc w:val="right"/>
        <w:rPr>
          <w:sz w:val="14"/>
        </w:rPr>
      </w:pPr>
      <w:r>
        <w:rPr>
          <w:color w:val="231F20"/>
          <w:w w:val="105"/>
          <w:sz w:val="14"/>
        </w:rPr>
        <w:t>DL-E-DLMDSSEDIS01-U03</w:t>
      </w:r>
    </w:p>
    <w:p w14:paraId="4F876DFD" w14:textId="77777777" w:rsidR="001E4D13" w:rsidRDefault="001E4D13">
      <w:pPr>
        <w:jc w:val="right"/>
        <w:rPr>
          <w:sz w:val="14"/>
        </w:rPr>
        <w:sectPr w:rsidR="001E4D13">
          <w:headerReference w:type="even" r:id="rId52"/>
          <w:footerReference w:type="even" r:id="rId53"/>
          <w:pgSz w:w="11910" w:h="16840"/>
          <w:pgMar w:top="1600" w:right="0" w:bottom="280" w:left="460" w:header="0" w:footer="0" w:gutter="0"/>
          <w:cols w:space="720"/>
        </w:sectPr>
      </w:pPr>
    </w:p>
    <w:p w14:paraId="4F876DFE" w14:textId="77777777" w:rsidR="001E4D13" w:rsidRDefault="001E4D13">
      <w:pPr>
        <w:pStyle w:val="BodyText"/>
        <w:spacing w:before="11"/>
        <w:rPr>
          <w:sz w:val="29"/>
        </w:rPr>
      </w:pPr>
    </w:p>
    <w:p w14:paraId="4F876DFF" w14:textId="77777777" w:rsidR="001E4D13" w:rsidRDefault="00247020">
      <w:pPr>
        <w:pStyle w:val="ListParagraph"/>
        <w:numPr>
          <w:ilvl w:val="0"/>
          <w:numId w:val="17"/>
        </w:numPr>
        <w:tabs>
          <w:tab w:val="left" w:pos="787"/>
          <w:tab w:val="left" w:pos="788"/>
        </w:tabs>
        <w:spacing w:before="92"/>
        <w:ind w:hanging="682"/>
        <w:rPr>
          <w:sz w:val="48"/>
        </w:rPr>
      </w:pPr>
      <w:r>
        <w:rPr>
          <w:color w:val="003946"/>
          <w:w w:val="105"/>
          <w:sz w:val="48"/>
        </w:rPr>
        <w:t>Software</w:t>
      </w:r>
      <w:r>
        <w:rPr>
          <w:color w:val="003946"/>
          <w:spacing w:val="54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Development</w:t>
      </w:r>
    </w:p>
    <w:p w14:paraId="4F876E00" w14:textId="77777777" w:rsidR="001E4D13" w:rsidRDefault="001E4D13">
      <w:pPr>
        <w:pStyle w:val="BodyText"/>
        <w:rPr>
          <w:sz w:val="58"/>
        </w:rPr>
      </w:pPr>
    </w:p>
    <w:p w14:paraId="4F876E01" w14:textId="77777777" w:rsidR="001E4D13" w:rsidRDefault="001E4D13">
      <w:pPr>
        <w:pStyle w:val="BodyText"/>
        <w:spacing w:before="3"/>
        <w:rPr>
          <w:sz w:val="52"/>
        </w:rPr>
      </w:pPr>
    </w:p>
    <w:p w14:paraId="4F876E02" w14:textId="77777777" w:rsidR="001E4D13" w:rsidRDefault="00247020">
      <w:pPr>
        <w:pStyle w:val="Heading3"/>
        <w:spacing w:before="1"/>
        <w:ind w:left="2204" w:firstLine="0"/>
      </w:pPr>
      <w:r>
        <w:rPr>
          <w:color w:val="003946"/>
          <w:w w:val="105"/>
        </w:rPr>
        <w:t>Introduction</w:t>
      </w:r>
    </w:p>
    <w:p w14:paraId="4F876E03" w14:textId="77777777" w:rsidR="001E4D13" w:rsidRDefault="00247020">
      <w:pPr>
        <w:pStyle w:val="BodyText"/>
        <w:spacing w:before="262" w:line="254" w:lineRule="auto"/>
        <w:ind w:left="2204" w:right="1414"/>
        <w:jc w:val="both"/>
      </w:pPr>
      <w:r>
        <w:rPr>
          <w:color w:val="231F20"/>
          <w:w w:val="110"/>
        </w:rPr>
        <w:t>After ﬁnishing with the development of a machine learning (ML) solution, the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 does not deploy the software immediately to the production environment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serve customers. There is another step between the development and deployment: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testing. The </w:t>
      </w:r>
      <w:r>
        <w:rPr>
          <w:color w:val="231F20"/>
          <w:w w:val="110"/>
        </w:rPr>
        <w:t>testing procedure is a cross-functional and continuous activity in which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whole team is involved. In an ideal case, the testing team will collaborate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 and users to develop and improve the automated testing at the very begin-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ning phas</w:t>
      </w:r>
      <w:r>
        <w:rPr>
          <w:color w:val="231F20"/>
          <w:w w:val="110"/>
        </w:rPr>
        <w:t>es of the software project. These automated tests will be developed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team before development of the modules by the development team. 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modules pass the relevant tests, it demonstrates the successful implemen-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tation of the required functionalities in the software. The process of identifying and pri-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oritizing the project’s risks and designing measures to mitigate those risks is called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strategy.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well-designed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ensures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</w:t>
      </w:r>
      <w:r>
        <w:rPr>
          <w:color w:val="231F20"/>
          <w:w w:val="110"/>
        </w:rPr>
        <w:t>unctionality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(meaning fewer bugs and lower support costs), and deﬁnes a framework for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practices.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perspective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project will be discussed at the beginning of the unit, after which w</w:t>
      </w:r>
      <w:r>
        <w:rPr>
          <w:color w:val="231F20"/>
          <w:w w:val="110"/>
        </w:rPr>
        <w:t>e will discuss 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develop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parallel.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scenario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non-deterministic system is more complex and requires a revision of the conven-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 testing methods. At this point, we will also learn how to automate the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pipeline. We will then discuss automated development, in which it is even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cru</w:t>
      </w:r>
      <w:r>
        <w:rPr>
          <w:color w:val="231F20"/>
          <w:w w:val="110"/>
        </w:rPr>
        <w:t>cial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track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changes.</w:t>
      </w:r>
    </w:p>
    <w:p w14:paraId="4F876E04" w14:textId="77777777" w:rsidR="001E4D13" w:rsidRDefault="001E4D13">
      <w:pPr>
        <w:pStyle w:val="BodyText"/>
        <w:rPr>
          <w:sz w:val="24"/>
        </w:rPr>
      </w:pPr>
    </w:p>
    <w:p w14:paraId="4F876E05" w14:textId="77777777" w:rsidR="001E4D13" w:rsidRDefault="001E4D13">
      <w:pPr>
        <w:pStyle w:val="BodyText"/>
        <w:spacing w:before="5"/>
        <w:rPr>
          <w:sz w:val="34"/>
        </w:rPr>
      </w:pPr>
    </w:p>
    <w:p w14:paraId="4F876E06" w14:textId="77777777" w:rsidR="001E4D13" w:rsidRDefault="00247020">
      <w:pPr>
        <w:pStyle w:val="Heading3"/>
        <w:numPr>
          <w:ilvl w:val="1"/>
          <w:numId w:val="17"/>
        </w:numPr>
        <w:tabs>
          <w:tab w:val="left" w:pos="2772"/>
        </w:tabs>
        <w:ind w:hanging="568"/>
        <w:jc w:val="left"/>
      </w:pPr>
      <w:r>
        <w:rPr>
          <w:color w:val="003946"/>
        </w:rPr>
        <w:t>Testing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Paradigms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Monitoring</w:t>
      </w:r>
    </w:p>
    <w:p w14:paraId="4F876E07" w14:textId="77777777" w:rsidR="001E4D13" w:rsidRDefault="00247020">
      <w:pPr>
        <w:pStyle w:val="BodyText"/>
        <w:spacing w:before="263" w:line="254" w:lineRule="auto"/>
        <w:ind w:left="2204" w:right="1415" w:hanging="1"/>
        <w:jc w:val="both"/>
      </w:pPr>
      <w:r>
        <w:rPr>
          <w:color w:val="231F20"/>
          <w:w w:val="110"/>
        </w:rPr>
        <w:t>To deliver a high-quality software solution, Brian Marick introduced several test scenar-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ios shown in the ﬁgure below (known as Marick’s quadrant), which the project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should implement and perform before releasing the software solution (Humble &amp; Far-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ley,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2015).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categorized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dimensions:</w:t>
      </w:r>
    </w:p>
    <w:p w14:paraId="4F876E08" w14:textId="77777777" w:rsidR="001E4D13" w:rsidRDefault="001E4D13">
      <w:pPr>
        <w:pStyle w:val="BodyText"/>
        <w:spacing w:before="9"/>
        <w:rPr>
          <w:sz w:val="21"/>
        </w:rPr>
      </w:pPr>
    </w:p>
    <w:p w14:paraId="4F876E09" w14:textId="77777777" w:rsidR="001E4D13" w:rsidRDefault="00247020">
      <w:pPr>
        <w:pStyle w:val="ListParagraph"/>
        <w:numPr>
          <w:ilvl w:val="0"/>
          <w:numId w:val="16"/>
        </w:numPr>
        <w:tabs>
          <w:tab w:val="left" w:pos="2485"/>
        </w:tabs>
        <w:spacing w:before="0" w:line="254" w:lineRule="auto"/>
        <w:ind w:right="1506"/>
        <w:rPr>
          <w:sz w:val="20"/>
        </w:rPr>
      </w:pPr>
      <w:r>
        <w:rPr>
          <w:color w:val="231F20"/>
          <w:w w:val="110"/>
          <w:sz w:val="20"/>
        </w:rPr>
        <w:t>Tests that support development (help the developers to build the software 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conﬁdence)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critique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(help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discover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insufﬁciencies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deﬁciencies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programs)</w:t>
      </w:r>
    </w:p>
    <w:p w14:paraId="4F876E0A" w14:textId="77777777" w:rsidR="001E4D13" w:rsidRDefault="00247020">
      <w:pPr>
        <w:pStyle w:val="ListParagraph"/>
        <w:numPr>
          <w:ilvl w:val="0"/>
          <w:numId w:val="16"/>
        </w:numPr>
        <w:tabs>
          <w:tab w:val="left" w:pos="2485"/>
        </w:tabs>
        <w:spacing w:before="3" w:line="254" w:lineRule="auto"/>
        <w:ind w:right="1680"/>
        <w:rPr>
          <w:sz w:val="20"/>
        </w:rPr>
      </w:pPr>
      <w:r>
        <w:rPr>
          <w:color w:val="231F20"/>
          <w:w w:val="110"/>
          <w:sz w:val="20"/>
        </w:rPr>
        <w:t>Tests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business-facing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(developed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perspective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son) and tests that are development-facing (developed from the perspective of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developer)</w:t>
      </w:r>
    </w:p>
    <w:p w14:paraId="4F876E0B" w14:textId="77777777" w:rsidR="001E4D13" w:rsidRDefault="001E4D13">
      <w:pPr>
        <w:pStyle w:val="BodyText"/>
        <w:spacing w:before="8"/>
        <w:rPr>
          <w:sz w:val="21"/>
        </w:rPr>
      </w:pPr>
    </w:p>
    <w:p w14:paraId="4F876E0C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discuss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scenarios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detail.</w:t>
      </w:r>
    </w:p>
    <w:p w14:paraId="4F876E0D" w14:textId="77777777" w:rsidR="001E4D13" w:rsidRDefault="001E4D13">
      <w:pPr>
        <w:jc w:val="both"/>
        <w:sectPr w:rsidR="001E4D13">
          <w:headerReference w:type="even" r:id="rId54"/>
          <w:headerReference w:type="default" r:id="rId55"/>
          <w:footerReference w:type="even" r:id="rId56"/>
          <w:footerReference w:type="default" r:id="rId57"/>
          <w:pgSz w:w="11910" w:h="16840"/>
          <w:pgMar w:top="960" w:right="0" w:bottom="680" w:left="460" w:header="0" w:footer="486" w:gutter="0"/>
          <w:pgNumType w:start="70"/>
          <w:cols w:space="720"/>
        </w:sectPr>
      </w:pPr>
    </w:p>
    <w:p w14:paraId="4F876E0E" w14:textId="77777777" w:rsidR="001E4D13" w:rsidRDefault="001E4D13">
      <w:pPr>
        <w:pStyle w:val="BodyText"/>
        <w:spacing w:before="11"/>
        <w:rPr>
          <w:sz w:val="29"/>
        </w:rPr>
      </w:pPr>
    </w:p>
    <w:p w14:paraId="4F876E0F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E10" w14:textId="77777777" w:rsidR="001E4D13" w:rsidRDefault="001E4D13">
      <w:pPr>
        <w:pStyle w:val="BodyText"/>
      </w:pPr>
    </w:p>
    <w:p w14:paraId="4F876E11" w14:textId="77777777" w:rsidR="001E4D13" w:rsidRDefault="001E4D13">
      <w:pPr>
        <w:pStyle w:val="BodyText"/>
      </w:pPr>
    </w:p>
    <w:p w14:paraId="4F876E12" w14:textId="77777777" w:rsidR="001E4D13" w:rsidRDefault="001E4D13">
      <w:pPr>
        <w:pStyle w:val="BodyText"/>
      </w:pPr>
    </w:p>
    <w:p w14:paraId="4F876E13" w14:textId="77777777" w:rsidR="001E4D13" w:rsidRDefault="001E4D13">
      <w:pPr>
        <w:pStyle w:val="BodyText"/>
      </w:pPr>
    </w:p>
    <w:p w14:paraId="4F876E14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F877912" wp14:editId="4F877913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2282" cy="3749040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82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E15" w14:textId="77777777" w:rsidR="001E4D13" w:rsidRDefault="001E4D13">
      <w:pPr>
        <w:pStyle w:val="BodyText"/>
        <w:spacing w:before="8"/>
        <w:rPr>
          <w:sz w:val="17"/>
        </w:rPr>
      </w:pPr>
    </w:p>
    <w:p w14:paraId="4F876E16" w14:textId="77777777" w:rsidR="001E4D13" w:rsidRDefault="00247020">
      <w:pPr>
        <w:pStyle w:val="BodyText"/>
        <w:spacing w:before="97"/>
        <w:ind w:left="957"/>
        <w:jc w:val="both"/>
      </w:pPr>
      <w:r>
        <w:rPr>
          <w:color w:val="231F20"/>
        </w:rPr>
        <w:t>Quadrant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(Q1)</w:t>
      </w:r>
    </w:p>
    <w:p w14:paraId="4F876E17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Among the technology-facing tests that support the development team there are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tests, integration tests, and system tests. These tests are normally written by the devel-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opment team. In a unit test, a unit of the software will be tested in an isolated </w:t>
      </w:r>
      <w:r>
        <w:rPr>
          <w:color w:val="231F20"/>
          <w:w w:val="110"/>
        </w:rPr>
        <w:t>environ-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without interaction with the other components (units) of the system, i.e., to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 a unit test, interactions with other units of the system will be simulated (to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provide the required inputs). This isolation results in the fast execution </w:t>
      </w:r>
      <w:r>
        <w:rPr>
          <w:color w:val="231F20"/>
          <w:w w:val="110"/>
        </w:rPr>
        <w:t>of unit testing.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 due to this isolation, unit testing cannot ensure the functionality of the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it interacts with other software components. Therefore, we need another suite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tests, namely integration tests. In an integration test, a wide ra</w:t>
      </w:r>
      <w:r>
        <w:rPr>
          <w:color w:val="231F20"/>
          <w:w w:val="110"/>
        </w:rPr>
        <w:t>nge of functionalities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embedded in different units of the software product will be tested. In such a test,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 the units’ functionalities but also the interactions and the interfaces between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units will be tested. Through integration testing, it is</w:t>
      </w:r>
      <w:r>
        <w:rPr>
          <w:color w:val="231F20"/>
          <w:w w:val="110"/>
        </w:rPr>
        <w:t xml:space="preserve"> ensured that each independent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 of the software solution works seamlessly with the services it depends on. An inte-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gration test of the system under test (SUT) could be executed against the real external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systems it depends on or against a test harness </w:t>
      </w:r>
      <w:r>
        <w:rPr>
          <w:color w:val="231F20"/>
          <w:w w:val="110"/>
        </w:rPr>
        <w:t>as a part of the software product. Sys-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tem testing is the testing of the software product as a whole to assess its compatibility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the client’s requirements speciﬁed in the software requirement speciﬁcation (SRS)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document. In integration testing, we pe</w:t>
      </w:r>
      <w:r>
        <w:rPr>
          <w:color w:val="231F20"/>
          <w:w w:val="110"/>
        </w:rPr>
        <w:t>rform a functional test on a collection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units and their interaction; in system testing, we test the system as a whole.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follows integration testing. Before deploying a software solution into the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duction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est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crucial.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if,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software solution is installed and conﬁgured correctly and is able to communicate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4F876E18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19" w14:textId="77777777" w:rsidR="001E4D13" w:rsidRDefault="001E4D13">
      <w:pPr>
        <w:pStyle w:val="BodyText"/>
      </w:pPr>
    </w:p>
    <w:p w14:paraId="4F876E1A" w14:textId="77777777" w:rsidR="001E4D13" w:rsidRDefault="001E4D13">
      <w:pPr>
        <w:pStyle w:val="BodyText"/>
      </w:pPr>
    </w:p>
    <w:p w14:paraId="4F876E1B" w14:textId="77777777" w:rsidR="001E4D13" w:rsidRDefault="001E4D13">
      <w:pPr>
        <w:pStyle w:val="BodyText"/>
      </w:pPr>
    </w:p>
    <w:p w14:paraId="4F876E1C" w14:textId="77777777" w:rsidR="001E4D13" w:rsidRDefault="001E4D13">
      <w:pPr>
        <w:pStyle w:val="BodyText"/>
      </w:pPr>
    </w:p>
    <w:p w14:paraId="4F876E1D" w14:textId="77777777" w:rsidR="001E4D13" w:rsidRDefault="001E4D13">
      <w:pPr>
        <w:pStyle w:val="BodyText"/>
      </w:pPr>
    </w:p>
    <w:p w14:paraId="4F876E1E" w14:textId="77777777" w:rsidR="001E4D13" w:rsidRDefault="001E4D13">
      <w:pPr>
        <w:pStyle w:val="BodyText"/>
      </w:pPr>
    </w:p>
    <w:p w14:paraId="4F876E1F" w14:textId="77777777" w:rsidR="001E4D13" w:rsidRDefault="001E4D13">
      <w:pPr>
        <w:pStyle w:val="BodyText"/>
      </w:pPr>
    </w:p>
    <w:p w14:paraId="4F876E20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21" w14:textId="77777777" w:rsidR="001E4D13" w:rsidRDefault="001E4D13">
      <w:pPr>
        <w:pStyle w:val="BodyText"/>
        <w:spacing w:before="2"/>
        <w:rPr>
          <w:sz w:val="22"/>
        </w:rPr>
      </w:pPr>
    </w:p>
    <w:p w14:paraId="4F876E22" w14:textId="77777777" w:rsidR="001E4D13" w:rsidRDefault="00247020">
      <w:pPr>
        <w:spacing w:line="283" w:lineRule="auto"/>
        <w:ind w:left="116" w:right="38" w:firstLine="685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Test </w:t>
      </w:r>
      <w:r>
        <w:rPr>
          <w:color w:val="231F20"/>
          <w:w w:val="110"/>
          <w:sz w:val="18"/>
        </w:rPr>
        <w:t>harness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 software quality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assurance,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collection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ware and test data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automated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testing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software under dif-</w:t>
      </w:r>
      <w:r>
        <w:rPr>
          <w:color w:val="808285"/>
          <w:spacing w:val="-43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ferent environmental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conditions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well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</w:p>
    <w:p w14:paraId="4F876E23" w14:textId="77777777" w:rsidR="001E4D13" w:rsidRDefault="00247020">
      <w:pPr>
        <w:spacing w:before="11" w:line="283" w:lineRule="auto"/>
        <w:ind w:left="363" w:right="38" w:firstLine="316"/>
        <w:jc w:val="right"/>
        <w:rPr>
          <w:sz w:val="18"/>
        </w:rPr>
      </w:pPr>
      <w:r>
        <w:rPr>
          <w:color w:val="808285"/>
          <w:w w:val="110"/>
          <w:sz w:val="18"/>
        </w:rPr>
        <w:t>monitoring its</w:t>
      </w:r>
      <w:r>
        <w:rPr>
          <w:color w:val="808285"/>
          <w:spacing w:val="-4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behavior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out-</w:t>
      </w:r>
    </w:p>
    <w:p w14:paraId="4F876E24" w14:textId="77777777" w:rsidR="001E4D13" w:rsidRDefault="00247020">
      <w:pPr>
        <w:spacing w:before="1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puts.</w:t>
      </w:r>
    </w:p>
    <w:p w14:paraId="4F876E25" w14:textId="77777777" w:rsidR="001E4D13" w:rsidRDefault="001E4D13">
      <w:pPr>
        <w:pStyle w:val="BodyText"/>
        <w:spacing w:before="5"/>
        <w:rPr>
          <w:sz w:val="24"/>
        </w:rPr>
      </w:pPr>
    </w:p>
    <w:p w14:paraId="4F876E26" w14:textId="77777777" w:rsidR="001E4D13" w:rsidRDefault="00247020">
      <w:pPr>
        <w:spacing w:line="283" w:lineRule="auto"/>
        <w:ind w:left="154" w:right="38" w:firstLine="465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Functional </w:t>
      </w:r>
      <w:r>
        <w:rPr>
          <w:color w:val="231F20"/>
          <w:w w:val="110"/>
          <w:sz w:val="18"/>
        </w:rPr>
        <w:t>test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requirements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 specify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 system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must or must not do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 called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functional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requirements. Non-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functional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require-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05"/>
          <w:sz w:val="18"/>
        </w:rPr>
        <w:t>ments</w:t>
      </w:r>
      <w:r>
        <w:rPr>
          <w:color w:val="808285"/>
          <w:spacing w:val="14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specify</w:t>
      </w:r>
      <w:r>
        <w:rPr>
          <w:color w:val="808285"/>
          <w:spacing w:val="14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“how”</w:t>
      </w:r>
      <w:r>
        <w:rPr>
          <w:color w:val="808285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should</w:t>
      </w:r>
    </w:p>
    <w:p w14:paraId="4F876E27" w14:textId="77777777" w:rsidR="001E4D13" w:rsidRDefault="00247020">
      <w:pPr>
        <w:spacing w:before="10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do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things.</w:t>
      </w:r>
    </w:p>
    <w:p w14:paraId="4F876E28" w14:textId="77777777" w:rsidR="001E4D13" w:rsidRDefault="001E4D13">
      <w:pPr>
        <w:pStyle w:val="BodyText"/>
        <w:spacing w:before="4"/>
        <w:rPr>
          <w:sz w:val="24"/>
        </w:rPr>
      </w:pPr>
    </w:p>
    <w:p w14:paraId="4F876E29" w14:textId="77777777" w:rsidR="001E4D13" w:rsidRDefault="00247020">
      <w:pPr>
        <w:spacing w:line="283" w:lineRule="auto"/>
        <w:ind w:left="123" w:right="38" w:firstLine="607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>Test engineer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In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a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software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project,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person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 team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responsible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deﬁning, executing,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reporting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 procedure dur-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lifecy-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engineer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(or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team).</w:t>
      </w:r>
    </w:p>
    <w:p w14:paraId="4F876E2A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E2B" w14:textId="77777777" w:rsidR="001E4D13" w:rsidRDefault="00247020">
      <w:pPr>
        <w:pStyle w:val="BodyText"/>
        <w:ind w:left="116"/>
        <w:jc w:val="both"/>
      </w:pPr>
      <w:r>
        <w:rPr>
          <w:color w:val="231F20"/>
          <w:w w:val="105"/>
        </w:rPr>
        <w:t>Quadrant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(Q2)</w:t>
      </w:r>
    </w:p>
    <w:p w14:paraId="4F876E2C" w14:textId="77777777" w:rsidR="001E4D13" w:rsidRDefault="00247020">
      <w:pPr>
        <w:pStyle w:val="BodyText"/>
        <w:spacing w:before="16" w:line="254" w:lineRule="auto"/>
        <w:ind w:left="116" w:right="1413"/>
        <w:jc w:val="both"/>
      </w:pPr>
      <w:r>
        <w:rPr>
          <w:color w:val="231F20"/>
          <w:w w:val="110"/>
        </w:rPr>
        <w:t>Tests that support the development team on the business-facing side are commonly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known as functional acceptance tests. An acceptance test ensures the operation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pre-deﬁned criteria such as functionality, capacity, usability, and security.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accepta</w:t>
      </w:r>
      <w:r>
        <w:rPr>
          <w:color w:val="231F20"/>
          <w:w w:val="110"/>
        </w:rPr>
        <w:t>nce test that concerns a functionality criterion is called a functional acceptance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test. When such a test is passed, the development team and users can be sure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functionality of the developed unit is implemented correctly. End-to-end testing (E2E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esting), when the developers test if the whole software product from beginning to end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behaves as expected, is also an example of this category (Q2). In writing this test,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system’s dependencies are deﬁned, and the test ensures that all pieces of the sof</w:t>
      </w:r>
      <w:r>
        <w:rPr>
          <w:color w:val="231F20"/>
          <w:w w:val="110"/>
        </w:rPr>
        <w:t>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speciﬁcations.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goal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E2E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 test the software product from the viewpoint of the user by simulating real user sce-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narios (Katalon, 2020). In system testing, only the speciﬁc software syste</w:t>
      </w:r>
      <w:r>
        <w:rPr>
          <w:color w:val="231F20"/>
          <w:w w:val="110"/>
        </w:rPr>
        <w:t>m is tested;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E2E testing, the speciﬁc software system is tested together with the connected external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systems.</w:t>
      </w:r>
    </w:p>
    <w:p w14:paraId="4F876E2D" w14:textId="77777777" w:rsidR="001E4D13" w:rsidRDefault="001E4D13">
      <w:pPr>
        <w:pStyle w:val="BodyText"/>
        <w:spacing w:before="8"/>
        <w:rPr>
          <w:sz w:val="22"/>
        </w:rPr>
      </w:pPr>
    </w:p>
    <w:p w14:paraId="4F876E2E" w14:textId="77777777" w:rsidR="001E4D13" w:rsidRDefault="00247020">
      <w:pPr>
        <w:pStyle w:val="BodyText"/>
        <w:spacing w:before="1"/>
        <w:ind w:left="116"/>
        <w:jc w:val="both"/>
      </w:pPr>
      <w:r>
        <w:rPr>
          <w:color w:val="231F20"/>
          <w:w w:val="105"/>
        </w:rPr>
        <w:t>Quadrant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(Q3)</w:t>
      </w:r>
    </w:p>
    <w:p w14:paraId="4F876E2F" w14:textId="77777777" w:rsidR="001E4D13" w:rsidRDefault="00247020">
      <w:pPr>
        <w:pStyle w:val="BodyText"/>
        <w:spacing w:before="16" w:line="254" w:lineRule="auto"/>
        <w:ind w:left="116" w:right="1414"/>
        <w:jc w:val="both"/>
      </w:pPr>
      <w:r>
        <w:rPr>
          <w:color w:val="231F20"/>
          <w:w w:val="110"/>
        </w:rPr>
        <w:t>Business-facing tests that critique the project are mostly manual tests that verify 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 product delivers the expected values to the customer. It checks not only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speciﬁcations but also whether the speciﬁcations are deﬁned correctly. Some exa</w:t>
      </w:r>
      <w:r>
        <w:rPr>
          <w:color w:val="231F20"/>
          <w:w w:val="110"/>
        </w:rPr>
        <w:t>mples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tests in this category are showcases, exploratory testing, and usability testing. At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end of each iteration, the development team performs showcases to demonstrate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 functionalities to users. This demonstration of functionality during the</w:t>
      </w:r>
      <w:r>
        <w:rPr>
          <w:color w:val="231F20"/>
          <w:w w:val="110"/>
        </w:rPr>
        <w:t xml:space="preserve">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phase prevents any misunderstanding or speciﬁcation problem. Another example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testing,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exploratory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testing,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deﬁned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J.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(2003)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manual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test engineer actively controls the design of the tests as those tests are</w:t>
      </w:r>
      <w:r>
        <w:rPr>
          <w:color w:val="231F20"/>
          <w:w w:val="110"/>
        </w:rPr>
        <w:t xml:space="preserve"> performed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gained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tests”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Exploratory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sets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testing.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Finally,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usability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test how the users could easily accomplish the deﬁned goals using the developed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software.</w:t>
      </w:r>
    </w:p>
    <w:p w14:paraId="4F876E30" w14:textId="77777777" w:rsidR="001E4D13" w:rsidRDefault="001E4D13">
      <w:pPr>
        <w:pStyle w:val="BodyText"/>
        <w:spacing w:before="7"/>
        <w:rPr>
          <w:sz w:val="22"/>
        </w:rPr>
      </w:pPr>
    </w:p>
    <w:p w14:paraId="4F876E31" w14:textId="77777777" w:rsidR="001E4D13" w:rsidRDefault="00247020">
      <w:pPr>
        <w:pStyle w:val="BodyText"/>
        <w:ind w:left="116"/>
        <w:jc w:val="both"/>
      </w:pPr>
      <w:r>
        <w:rPr>
          <w:color w:val="231F20"/>
          <w:w w:val="110"/>
        </w:rPr>
        <w:t>Quadrant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(Q4)</w:t>
      </w:r>
    </w:p>
    <w:p w14:paraId="4F876E32" w14:textId="77777777" w:rsidR="001E4D13" w:rsidRDefault="00247020">
      <w:pPr>
        <w:pStyle w:val="BodyText"/>
        <w:spacing w:before="16" w:line="254" w:lineRule="auto"/>
        <w:ind w:left="116" w:right="1414"/>
        <w:jc w:val="both"/>
      </w:pPr>
      <w:r>
        <w:rPr>
          <w:color w:val="231F20"/>
          <w:w w:val="110"/>
        </w:rPr>
        <w:t>Technology-facing tests that critique the project verify the nonfunctional criteria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 system like capacity, availability, and securi</w:t>
      </w:r>
      <w:r>
        <w:rPr>
          <w:color w:val="231F20"/>
          <w:w w:val="110"/>
        </w:rPr>
        <w:t>ty. Nonfunctional acceptance test-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purpose.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automated,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frequently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end of the development pipeline. After getting familiar with different types of software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testing, now the question is how to design an automated testing suite. An 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automated testing strategy could be divided into three levels, structured by the so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called test automation pyramid as shown in the ﬁgure below (Cohn, 2009). In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model, the unit test forms the base of this test automation pyramid. The next level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integration testing, and at the top of the pyramid is the end-to-end testing (E2E). Th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pyramid is the original representation of this approach and it could be exten-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ded to contain more automated test methods (mostly from the Q1 and Q2 regions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Marick’s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quadrant).</w:t>
      </w:r>
    </w:p>
    <w:p w14:paraId="4F876E33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40"/>
            <w:col w:w="9362"/>
          </w:cols>
        </w:sectPr>
      </w:pPr>
    </w:p>
    <w:p w14:paraId="4F876E34" w14:textId="77777777" w:rsidR="001E4D13" w:rsidRDefault="001E4D13">
      <w:pPr>
        <w:pStyle w:val="BodyText"/>
        <w:spacing w:before="11"/>
        <w:rPr>
          <w:sz w:val="29"/>
        </w:rPr>
      </w:pPr>
    </w:p>
    <w:p w14:paraId="4F876E3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E36" w14:textId="77777777" w:rsidR="001E4D13" w:rsidRDefault="001E4D13">
      <w:pPr>
        <w:pStyle w:val="BodyText"/>
      </w:pPr>
    </w:p>
    <w:p w14:paraId="4F876E37" w14:textId="77777777" w:rsidR="001E4D13" w:rsidRDefault="001E4D13">
      <w:pPr>
        <w:pStyle w:val="BodyText"/>
      </w:pPr>
    </w:p>
    <w:p w14:paraId="4F876E38" w14:textId="77777777" w:rsidR="001E4D13" w:rsidRDefault="001E4D13">
      <w:pPr>
        <w:pStyle w:val="BodyText"/>
      </w:pPr>
    </w:p>
    <w:p w14:paraId="4F876E39" w14:textId="77777777" w:rsidR="001E4D13" w:rsidRDefault="001E4D13">
      <w:pPr>
        <w:pStyle w:val="BodyText"/>
      </w:pPr>
    </w:p>
    <w:p w14:paraId="4F876E3A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F877914" wp14:editId="4F877915">
            <wp:simplePos x="0" y="0"/>
            <wp:positionH relativeFrom="page">
              <wp:posOffset>900000</wp:posOffset>
            </wp:positionH>
            <wp:positionV relativeFrom="paragraph">
              <wp:posOffset>206985</wp:posOffset>
            </wp:positionV>
            <wp:extent cx="4968240" cy="2377439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E3B" w14:textId="77777777" w:rsidR="001E4D13" w:rsidRDefault="001E4D13">
      <w:pPr>
        <w:pStyle w:val="BodyText"/>
        <w:spacing w:before="9"/>
      </w:pPr>
    </w:p>
    <w:p w14:paraId="4F876E3C" w14:textId="77777777" w:rsidR="001E4D13" w:rsidRDefault="00247020">
      <w:pPr>
        <w:pStyle w:val="Heading6"/>
        <w:spacing w:before="100"/>
        <w:jc w:val="left"/>
      </w:pPr>
      <w:r>
        <w:rPr>
          <w:color w:val="003946"/>
        </w:rPr>
        <w:t>Machine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Learning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Models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Testing</w:t>
      </w:r>
    </w:p>
    <w:p w14:paraId="4F876E3D" w14:textId="77777777" w:rsidR="001E4D13" w:rsidRDefault="001E4D13">
      <w:pPr>
        <w:pStyle w:val="BodyText"/>
        <w:spacing w:before="10"/>
        <w:rPr>
          <w:rFonts w:ascii="Trebuchet MS"/>
          <w:sz w:val="17"/>
        </w:rPr>
      </w:pPr>
    </w:p>
    <w:p w14:paraId="4F876E3E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3F" w14:textId="77777777" w:rsidR="001E4D13" w:rsidRDefault="00247020">
      <w:pPr>
        <w:pStyle w:val="BodyText"/>
        <w:spacing w:before="96" w:line="254" w:lineRule="auto"/>
        <w:ind w:left="957"/>
        <w:jc w:val="both"/>
      </w:pPr>
      <w:r>
        <w:rPr>
          <w:color w:val="231F20"/>
          <w:w w:val="110"/>
        </w:rPr>
        <w:t>Unlike traditional software products, machine learning (ML) models are non-determin-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istic, but there are several possibilities for the transition to the next state for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input. A</w:t>
      </w:r>
      <w:r>
        <w:rPr>
          <w:color w:val="231F20"/>
          <w:w w:val="110"/>
        </w:rPr>
        <w:t>s in such a software solution, the responses of the system are adapted to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system has learned in previous transactions. Therefore, in machine learning solu-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tions, the tester should test data, code, and the learning program, as well as the frame-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</w:t>
      </w:r>
      <w:r>
        <w:rPr>
          <w:color w:val="231F20"/>
          <w:w w:val="110"/>
        </w:rPr>
        <w:t>orks (e.g., TensorFlow) that support the ML development. In addition, developing test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oracles is time- and labor-consuming, as domain-speciﬁc knowledge is required (Zhang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 al., 2020). An oracle is a mechanism used in software testing and software enginee</w:t>
      </w:r>
      <w:r>
        <w:rPr>
          <w:color w:val="231F20"/>
          <w:w w:val="110"/>
        </w:rPr>
        <w:t>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to determine whether a test was successful (Kaner, 2004). It is used by comparing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output of a system under test, given as input to a speciﬁc test case, with the result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(determined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oracle).</w:t>
      </w:r>
    </w:p>
    <w:p w14:paraId="4F876E40" w14:textId="77777777" w:rsidR="001E4D13" w:rsidRDefault="001E4D13">
      <w:pPr>
        <w:pStyle w:val="BodyText"/>
        <w:spacing w:before="5"/>
        <w:rPr>
          <w:sz w:val="22"/>
        </w:rPr>
      </w:pPr>
    </w:p>
    <w:p w14:paraId="4F876E41" w14:textId="77777777" w:rsidR="001E4D13" w:rsidRDefault="00247020">
      <w:pPr>
        <w:pStyle w:val="BodyText"/>
        <w:spacing w:line="254" w:lineRule="auto"/>
        <w:ind w:left="957" w:right="1" w:hanging="1"/>
        <w:jc w:val="both"/>
      </w:pPr>
      <w:r>
        <w:rPr>
          <w:color w:val="231F20"/>
          <w:w w:val="110"/>
        </w:rPr>
        <w:t>The components involved in a machine learning model building are represented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(Zhang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2020).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solution,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components,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interactions.</w:t>
      </w:r>
    </w:p>
    <w:p w14:paraId="4F876E42" w14:textId="77777777" w:rsidR="001E4D13" w:rsidRDefault="00247020">
      <w:pPr>
        <w:spacing w:before="10"/>
        <w:rPr>
          <w:sz w:val="30"/>
        </w:rPr>
      </w:pPr>
      <w:r>
        <w:br w:type="column"/>
      </w:r>
    </w:p>
    <w:p w14:paraId="4F876E43" w14:textId="77777777" w:rsidR="001E4D13" w:rsidRDefault="00247020">
      <w:pPr>
        <w:spacing w:line="283" w:lineRule="auto"/>
        <w:ind w:left="355" w:right="570"/>
        <w:rPr>
          <w:sz w:val="18"/>
        </w:rPr>
      </w:pPr>
      <w:r>
        <w:rPr>
          <w:color w:val="231F20"/>
          <w:w w:val="110"/>
          <w:sz w:val="18"/>
        </w:rPr>
        <w:t>Non-determinism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concept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theoretical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science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algorithms 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machines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cannot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only perform exactly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calculation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certain input (deter-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ministic). There 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instead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several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pos-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sibilities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transition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next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same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input.</w:t>
      </w:r>
    </w:p>
    <w:p w14:paraId="4F876E44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6E45" w14:textId="77777777" w:rsidR="001E4D13" w:rsidRDefault="001E4D13">
      <w:pPr>
        <w:pStyle w:val="BodyText"/>
      </w:pPr>
    </w:p>
    <w:p w14:paraId="4F876E46" w14:textId="77777777" w:rsidR="001E4D13" w:rsidRDefault="001E4D13">
      <w:pPr>
        <w:pStyle w:val="BodyText"/>
      </w:pPr>
    </w:p>
    <w:p w14:paraId="4F876E47" w14:textId="77777777" w:rsidR="001E4D13" w:rsidRDefault="001E4D13">
      <w:pPr>
        <w:pStyle w:val="BodyText"/>
      </w:pPr>
    </w:p>
    <w:p w14:paraId="4F876E48" w14:textId="77777777" w:rsidR="001E4D13" w:rsidRDefault="001E4D13">
      <w:pPr>
        <w:pStyle w:val="BodyText"/>
      </w:pPr>
    </w:p>
    <w:p w14:paraId="4F876E49" w14:textId="77777777" w:rsidR="001E4D13" w:rsidRDefault="001E4D13">
      <w:pPr>
        <w:pStyle w:val="BodyText"/>
      </w:pPr>
    </w:p>
    <w:p w14:paraId="4F876E4A" w14:textId="77777777" w:rsidR="001E4D13" w:rsidRDefault="001E4D13">
      <w:pPr>
        <w:pStyle w:val="BodyText"/>
      </w:pPr>
    </w:p>
    <w:p w14:paraId="4F876E4B" w14:textId="77777777" w:rsidR="001E4D13" w:rsidRDefault="001E4D13">
      <w:pPr>
        <w:pStyle w:val="BodyText"/>
      </w:pPr>
    </w:p>
    <w:p w14:paraId="4F876E4C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4D" w14:textId="77777777" w:rsidR="001E4D13" w:rsidRDefault="001E4D13">
      <w:pPr>
        <w:pStyle w:val="BodyText"/>
        <w:spacing w:before="2"/>
        <w:rPr>
          <w:sz w:val="22"/>
        </w:rPr>
      </w:pPr>
    </w:p>
    <w:p w14:paraId="4F876E4E" w14:textId="77777777" w:rsidR="001E4D13" w:rsidRDefault="00247020">
      <w:pPr>
        <w:spacing w:line="283" w:lineRule="auto"/>
        <w:ind w:left="147" w:right="38" w:firstLine="762"/>
        <w:jc w:val="right"/>
        <w:rPr>
          <w:sz w:val="18"/>
        </w:rPr>
      </w:pPr>
      <w:r>
        <w:rPr>
          <w:color w:val="231F20"/>
          <w:w w:val="105"/>
          <w:sz w:val="18"/>
        </w:rPr>
        <w:t>TensorFlow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end-to-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open-source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platform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machine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learning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includes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prehensive, ﬂexible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ecosystem of tools,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libraries,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munity resources. It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lets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researchers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push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state-of-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the-art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ML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developers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easily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build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deploy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ML</w:t>
      </w:r>
    </w:p>
    <w:p w14:paraId="4F876E4F" w14:textId="77777777" w:rsidR="001E4D13" w:rsidRDefault="00247020">
      <w:pPr>
        <w:spacing w:before="14" w:line="283" w:lineRule="auto"/>
        <w:ind w:left="396" w:right="38" w:hanging="59"/>
        <w:jc w:val="right"/>
        <w:rPr>
          <w:sz w:val="18"/>
        </w:rPr>
      </w:pPr>
      <w:r>
        <w:rPr>
          <w:color w:val="808285"/>
          <w:w w:val="110"/>
          <w:sz w:val="18"/>
        </w:rPr>
        <w:t>-powered applica-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05"/>
          <w:sz w:val="18"/>
        </w:rPr>
        <w:t>tions</w:t>
      </w:r>
      <w:r>
        <w:rPr>
          <w:color w:val="808285"/>
          <w:spacing w:val="7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(Tensorﬂow,</w:t>
      </w:r>
    </w:p>
    <w:p w14:paraId="4F876E50" w14:textId="77777777" w:rsidR="001E4D13" w:rsidRDefault="00247020">
      <w:pPr>
        <w:spacing w:before="2"/>
        <w:ind w:right="38"/>
        <w:jc w:val="right"/>
        <w:rPr>
          <w:sz w:val="18"/>
        </w:rPr>
      </w:pPr>
      <w:r>
        <w:rPr>
          <w:color w:val="808285"/>
          <w:sz w:val="18"/>
        </w:rPr>
        <w:t>n.d.).</w:t>
      </w:r>
    </w:p>
    <w:p w14:paraId="4F876E51" w14:textId="77777777" w:rsidR="001E4D13" w:rsidRDefault="00247020">
      <w:pPr>
        <w:spacing w:before="7" w:after="24"/>
        <w:rPr>
          <w:sz w:val="20"/>
        </w:rPr>
      </w:pPr>
      <w:r>
        <w:br w:type="column"/>
      </w:r>
    </w:p>
    <w:p w14:paraId="4F876E52" w14:textId="77777777" w:rsidR="001E4D13" w:rsidRDefault="00247020">
      <w:pPr>
        <w:pStyle w:val="BodyText"/>
        <w:ind w:left="147"/>
      </w:pPr>
      <w:r>
        <w:rPr>
          <w:noProof/>
        </w:rPr>
        <w:drawing>
          <wp:inline distT="0" distB="0" distL="0" distR="0" wp14:anchorId="4F877916" wp14:editId="4F877917">
            <wp:extent cx="4968241" cy="3096768"/>
            <wp:effectExtent l="0" t="0" r="0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E53" w14:textId="77777777" w:rsidR="001E4D13" w:rsidRDefault="00247020">
      <w:pPr>
        <w:pStyle w:val="BodyText"/>
        <w:spacing w:before="39"/>
        <w:ind w:left="147"/>
        <w:jc w:val="both"/>
      </w:pPr>
      <w:r>
        <w:rPr>
          <w:color w:val="231F20"/>
          <w:spacing w:val="-1"/>
          <w:w w:val="115"/>
        </w:rPr>
        <w:t>Testing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data</w:t>
      </w:r>
    </w:p>
    <w:p w14:paraId="4F876E54" w14:textId="77777777" w:rsidR="001E4D13" w:rsidRDefault="00247020">
      <w:pPr>
        <w:pStyle w:val="BodyText"/>
        <w:spacing w:before="16" w:line="254" w:lineRule="auto"/>
        <w:ind w:left="147" w:right="1414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model,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engineers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as whether the data are sufﬁcient for the training; if the data fairly represent future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data; whether data contain a lot of noises (such as biased data); and if there is a skew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 training and test data (Zhang et al., 2020). Although it is mo</w:t>
      </w:r>
      <w:r>
        <w:rPr>
          <w:color w:val="231F20"/>
          <w:w w:val="110"/>
        </w:rPr>
        <w:t>stly the task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ML developer to design the right test cases, there are some general hints (Heck,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E55" w14:textId="77777777" w:rsidR="001E4D13" w:rsidRDefault="001E4D13">
      <w:pPr>
        <w:pStyle w:val="BodyText"/>
        <w:spacing w:before="11"/>
        <w:rPr>
          <w:sz w:val="21"/>
        </w:rPr>
      </w:pPr>
    </w:p>
    <w:p w14:paraId="4F876E5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7"/>
          <w:tab w:val="left" w:pos="428"/>
        </w:tabs>
        <w:spacing w:before="0" w:line="254" w:lineRule="auto"/>
        <w:ind w:left="427" w:right="1484"/>
        <w:rPr>
          <w:sz w:val="20"/>
        </w:rPr>
      </w:pPr>
      <w:r>
        <w:rPr>
          <w:color w:val="231F20"/>
          <w:w w:val="110"/>
          <w:sz w:val="20"/>
        </w:rPr>
        <w:t>Data type and schema: ML engineers always check the format, type, and schema of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integrity.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engineers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clean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malformatted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(Kim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2018).</w:t>
      </w:r>
    </w:p>
    <w:p w14:paraId="4F876E5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8"/>
        </w:tabs>
        <w:spacing w:before="4" w:line="254" w:lineRule="auto"/>
        <w:ind w:left="427" w:right="144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Implicit constraints: ML </w:t>
      </w:r>
      <w:r>
        <w:rPr>
          <w:color w:val="231F20"/>
          <w:w w:val="110"/>
          <w:sz w:val="20"/>
        </w:rPr>
        <w:t>engineers often examine certain constraints, like assertions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software testing. Such constraints are not regarding single data points, but rather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subgroups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subgroups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(Kim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al.,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2018).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number of downloaded software licenses from a speciﬁc region should be equal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number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purchased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licenses.</w:t>
      </w:r>
    </w:p>
    <w:p w14:paraId="4F876E58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7"/>
          <w:tab w:val="left" w:pos="428"/>
        </w:tabs>
        <w:spacing w:before="6" w:line="254" w:lineRule="auto"/>
        <w:ind w:left="427" w:right="1502"/>
        <w:rPr>
          <w:sz w:val="20"/>
        </w:rPr>
      </w:pPr>
      <w:r>
        <w:rPr>
          <w:color w:val="231F20"/>
          <w:w w:val="105"/>
          <w:sz w:val="20"/>
        </w:rPr>
        <w:t>Testing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platforms: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There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some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ML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testing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frameworks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companies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like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Goo-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gle’s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TFX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(Breck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al.,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2019)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Overton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(Ré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al.,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2019).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instance,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Google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provides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validation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system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  lets  developers  deﬁne  a  data  schema  to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check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properties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generate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synthetic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test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model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(Breck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al.,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2019).</w:t>
      </w:r>
    </w:p>
    <w:p w14:paraId="4F876E59" w14:textId="77777777" w:rsidR="001E4D13" w:rsidRDefault="001E4D13">
      <w:pPr>
        <w:pStyle w:val="BodyText"/>
        <w:spacing w:before="9"/>
        <w:rPr>
          <w:sz w:val="21"/>
        </w:rPr>
      </w:pPr>
    </w:p>
    <w:p w14:paraId="4F876E5A" w14:textId="77777777" w:rsidR="001E4D13" w:rsidRDefault="00247020">
      <w:pPr>
        <w:pStyle w:val="BodyText"/>
        <w:ind w:left="147"/>
        <w:jc w:val="both"/>
      </w:pPr>
      <w:r>
        <w:rPr>
          <w:color w:val="231F20"/>
          <w:w w:val="110"/>
        </w:rPr>
        <w:t>Testing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program</w:t>
      </w:r>
    </w:p>
    <w:p w14:paraId="4F876E5B" w14:textId="77777777" w:rsidR="001E4D13" w:rsidRDefault="00247020">
      <w:pPr>
        <w:pStyle w:val="BodyText"/>
        <w:spacing w:before="16" w:line="254" w:lineRule="auto"/>
        <w:ind w:left="147" w:right="1414" w:hanging="1"/>
        <w:jc w:val="both"/>
      </w:pPr>
      <w:r>
        <w:rPr>
          <w:color w:val="231F20"/>
          <w:w w:val="110"/>
        </w:rPr>
        <w:t>A learning program (ML model) is composed of the algorithm and the code to imple-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and to conﬁgure it. A trained ML model should be tested according to metrics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correctness,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fairness,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interpretability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(Zhang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2020).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Correctness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includ</w:t>
      </w:r>
      <w:r>
        <w:rPr>
          <w:color w:val="231F20"/>
          <w:w w:val="110"/>
        </w:rPr>
        <w:t>es accuracy, precision, and recall. To explain the difference between precision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recall, consider an ML algorithm that classiﬁed 100 tumors as malignant (the posi-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class)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benign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class):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true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positives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(TPs),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false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positives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(FPs),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false</w:t>
      </w:r>
    </w:p>
    <w:p w14:paraId="4F876E5C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09"/>
            <w:col w:w="9393"/>
          </w:cols>
        </w:sectPr>
      </w:pPr>
    </w:p>
    <w:p w14:paraId="4F876E5D" w14:textId="77777777" w:rsidR="001E4D13" w:rsidRDefault="001E4D13">
      <w:pPr>
        <w:pStyle w:val="BodyText"/>
        <w:spacing w:before="11"/>
        <w:rPr>
          <w:sz w:val="29"/>
        </w:rPr>
      </w:pPr>
    </w:p>
    <w:p w14:paraId="4F876E5E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E5F" w14:textId="77777777" w:rsidR="001E4D13" w:rsidRDefault="001E4D13">
      <w:pPr>
        <w:pStyle w:val="BodyText"/>
      </w:pPr>
    </w:p>
    <w:p w14:paraId="4F876E60" w14:textId="77777777" w:rsidR="001E4D13" w:rsidRDefault="001E4D13">
      <w:pPr>
        <w:pStyle w:val="BodyText"/>
      </w:pPr>
    </w:p>
    <w:p w14:paraId="4F876E61" w14:textId="77777777" w:rsidR="001E4D13" w:rsidRDefault="001E4D13">
      <w:pPr>
        <w:pStyle w:val="BodyText"/>
      </w:pPr>
    </w:p>
    <w:p w14:paraId="4F876E62" w14:textId="77777777" w:rsidR="001E4D13" w:rsidRDefault="001E4D13">
      <w:pPr>
        <w:pStyle w:val="BodyText"/>
      </w:pPr>
    </w:p>
    <w:p w14:paraId="4F876E63" w14:textId="77777777" w:rsidR="001E4D13" w:rsidRDefault="001E4D13">
      <w:pPr>
        <w:pStyle w:val="BodyText"/>
        <w:spacing w:before="10"/>
        <w:rPr>
          <w:sz w:val="16"/>
        </w:rPr>
      </w:pPr>
    </w:p>
    <w:p w14:paraId="4F876E64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negatives (FNs), and true negatives (TNs) (Google, 2020b). Precision is deﬁned 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proportion of actually correct positive identiﬁcations (TP/(TP+FP)). A recall is the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portion of the actual positive cases that have been identiﬁed correctly by our algorithm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(TP/(TP+FN)).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predictions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demograph</w:t>
      </w:r>
      <w:r>
        <w:rPr>
          <w:color w:val="231F20"/>
          <w:w w:val="110"/>
        </w:rPr>
        <w:t>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 (Dwork, 2012). IBM has developed a tool for ML fairness called AI Fairness 360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(IBM, n.d.-a). This tool assists the ML developer to examine, report, and mitigate dis-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crimination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bias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throughout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lifecycle.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Finally,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ML model is assumed as an interpretable model when an observer/user can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 the cause of the decision produced by it. There are some tools for checking inter-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pretability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Interpretability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H2O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(H2O,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E65" w14:textId="77777777" w:rsidR="001E4D13" w:rsidRDefault="001E4D13">
      <w:pPr>
        <w:pStyle w:val="BodyText"/>
        <w:rPr>
          <w:sz w:val="24"/>
        </w:rPr>
      </w:pPr>
    </w:p>
    <w:p w14:paraId="4F876E66" w14:textId="77777777" w:rsidR="001E4D13" w:rsidRDefault="00247020">
      <w:pPr>
        <w:pStyle w:val="Heading6"/>
        <w:spacing w:before="200"/>
      </w:pPr>
      <w:r>
        <w:rPr>
          <w:color w:val="003946"/>
          <w:w w:val="105"/>
        </w:rPr>
        <w:t>ML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Model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w w:val="105"/>
        </w:rPr>
        <w:t>Monitoring</w:t>
      </w:r>
    </w:p>
    <w:p w14:paraId="4F876E6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E68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monitored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detect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unexpected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behavior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 the input data. Monitoring is essential for models that automatically digest new data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a real-time fashion during the training, therefore, it is always required that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predict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real-time.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w w:val="110"/>
        </w:rPr>
        <w:t>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deﬁned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(Gade,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2019):</w:t>
      </w:r>
    </w:p>
    <w:p w14:paraId="4F876E69" w14:textId="77777777" w:rsidR="001E4D13" w:rsidRDefault="001E4D13">
      <w:pPr>
        <w:pStyle w:val="BodyText"/>
        <w:spacing w:before="9"/>
        <w:rPr>
          <w:sz w:val="21"/>
        </w:rPr>
      </w:pPr>
    </w:p>
    <w:p w14:paraId="4F876E6A" w14:textId="77777777" w:rsidR="001E4D13" w:rsidRDefault="00247020">
      <w:pPr>
        <w:pStyle w:val="ListParagraph"/>
        <w:numPr>
          <w:ilvl w:val="0"/>
          <w:numId w:val="15"/>
        </w:numPr>
        <w:tabs>
          <w:tab w:val="left" w:pos="1238"/>
        </w:tabs>
        <w:spacing w:before="0" w:line="254" w:lineRule="auto"/>
        <w:ind w:right="3124"/>
        <w:rPr>
          <w:sz w:val="20"/>
        </w:rPr>
      </w:pPr>
      <w:r>
        <w:rPr>
          <w:color w:val="231F20"/>
          <w:w w:val="110"/>
          <w:sz w:val="20"/>
        </w:rPr>
        <w:t>Feature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monitoring,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guarantee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features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stable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invariants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stable,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continuous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overview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statistics</w:t>
      </w:r>
    </w:p>
    <w:p w14:paraId="4F876E6B" w14:textId="77777777" w:rsidR="001E4D13" w:rsidRDefault="00247020">
      <w:pPr>
        <w:pStyle w:val="ListParagraph"/>
        <w:numPr>
          <w:ilvl w:val="0"/>
          <w:numId w:val="15"/>
        </w:numPr>
        <w:tabs>
          <w:tab w:val="left" w:pos="1238"/>
        </w:tabs>
        <w:spacing w:before="3" w:line="254" w:lineRule="auto"/>
        <w:ind w:right="3060"/>
        <w:rPr>
          <w:sz w:val="20"/>
        </w:rPr>
      </w:pPr>
      <w:r>
        <w:rPr>
          <w:color w:val="231F20"/>
          <w:w w:val="105"/>
          <w:sz w:val="20"/>
        </w:rPr>
        <w:t>Model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operations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monitoring,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detect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staleness,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regressions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serving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latency,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throughput,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RAM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usage,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etc.</w:t>
      </w:r>
    </w:p>
    <w:p w14:paraId="4F876E6C" w14:textId="77777777" w:rsidR="001E4D13" w:rsidRDefault="00247020">
      <w:pPr>
        <w:pStyle w:val="ListParagraph"/>
        <w:numPr>
          <w:ilvl w:val="0"/>
          <w:numId w:val="15"/>
        </w:numPr>
        <w:tabs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Model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monitoring,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detect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regressions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</w:t>
      </w:r>
    </w:p>
    <w:p w14:paraId="4F876E6D" w14:textId="77777777" w:rsidR="001E4D13" w:rsidRDefault="00247020">
      <w:pPr>
        <w:pStyle w:val="ListParagraph"/>
        <w:numPr>
          <w:ilvl w:val="0"/>
          <w:numId w:val="15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Model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monitoring,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detection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unknown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</w:t>
      </w:r>
    </w:p>
    <w:p w14:paraId="4F876E6E" w14:textId="77777777" w:rsidR="001E4D13" w:rsidRDefault="001E4D13">
      <w:pPr>
        <w:pStyle w:val="BodyText"/>
        <w:spacing w:before="8"/>
        <w:rPr>
          <w:sz w:val="14"/>
        </w:rPr>
      </w:pPr>
    </w:p>
    <w:p w14:paraId="4F876E6F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70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Amazon SageMaker Model Monitor is an example of an ML monitoring tool that allows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developers to detect and remediate concept drift (Amazon, n.d.-b). SageMaker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Monitor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drift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alerts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problem.</w:t>
      </w:r>
    </w:p>
    <w:p w14:paraId="4F876E71" w14:textId="77777777" w:rsidR="001E4D13" w:rsidRDefault="001E4D13">
      <w:pPr>
        <w:pStyle w:val="BodyText"/>
        <w:rPr>
          <w:sz w:val="24"/>
        </w:rPr>
      </w:pPr>
    </w:p>
    <w:p w14:paraId="4F876E72" w14:textId="77777777" w:rsidR="001E4D13" w:rsidRDefault="001E4D13">
      <w:pPr>
        <w:pStyle w:val="BodyText"/>
        <w:spacing w:before="10"/>
        <w:rPr>
          <w:sz w:val="32"/>
        </w:rPr>
      </w:pPr>
    </w:p>
    <w:p w14:paraId="4F876E73" w14:textId="77777777" w:rsidR="001E4D13" w:rsidRDefault="00247020">
      <w:pPr>
        <w:pStyle w:val="Heading3"/>
        <w:numPr>
          <w:ilvl w:val="1"/>
          <w:numId w:val="17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Approaches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Testing</w:t>
      </w:r>
    </w:p>
    <w:p w14:paraId="4F876E74" w14:textId="77777777" w:rsidR="001E4D13" w:rsidRDefault="00247020">
      <w:pPr>
        <w:pStyle w:val="BodyText"/>
        <w:spacing w:before="263" w:line="254" w:lineRule="auto"/>
        <w:ind w:left="95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engineering,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(also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lifecycle)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applies to the software development project and breaks it into separate phases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stages. Each phase includes activities with the purpose of more efﬁcient planning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of the project. The waterfall model is one of the traditional methodolo-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gies</w:t>
      </w:r>
      <w:r>
        <w:rPr>
          <w:color w:val="231F20"/>
          <w:w w:val="110"/>
        </w:rPr>
        <w:t>, while the agile models, like Kanban and Scrum, are the more modern approaches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(Lumen, 2020). In this section, we brieﬂy discuss three software development techni-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ques that support agile development methodologies by enhancing the testing practice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ass</w:t>
      </w:r>
      <w:r>
        <w:rPr>
          <w:color w:val="231F20"/>
          <w:w w:val="110"/>
        </w:rPr>
        <w:t>isting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testing:</w:t>
      </w:r>
    </w:p>
    <w:p w14:paraId="4F876E75" w14:textId="77777777" w:rsidR="001E4D13" w:rsidRDefault="001E4D13">
      <w:pPr>
        <w:pStyle w:val="BodyText"/>
        <w:spacing w:before="1"/>
        <w:rPr>
          <w:sz w:val="22"/>
        </w:rPr>
      </w:pPr>
    </w:p>
    <w:p w14:paraId="4F876E76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Test-driven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development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(TDD)</w:t>
      </w:r>
    </w:p>
    <w:p w14:paraId="4F876E77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Behavior-driven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(BDD)</w:t>
      </w:r>
    </w:p>
    <w:p w14:paraId="4F876E7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Acceptance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test-driven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development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(ATDD)</w:t>
      </w:r>
    </w:p>
    <w:p w14:paraId="4F876E79" w14:textId="77777777" w:rsidR="001E4D13" w:rsidRDefault="00247020">
      <w:pPr>
        <w:spacing w:before="11"/>
        <w:rPr>
          <w:sz w:val="30"/>
        </w:rPr>
      </w:pPr>
      <w:r>
        <w:br w:type="column"/>
      </w:r>
    </w:p>
    <w:p w14:paraId="4F876E7A" w14:textId="77777777" w:rsidR="001E4D13" w:rsidRDefault="00247020">
      <w:pPr>
        <w:ind w:left="355"/>
        <w:rPr>
          <w:sz w:val="18"/>
        </w:rPr>
      </w:pPr>
      <w:r>
        <w:rPr>
          <w:color w:val="231F20"/>
          <w:w w:val="110"/>
          <w:sz w:val="18"/>
        </w:rPr>
        <w:t>Concept</w:t>
      </w:r>
      <w:r>
        <w:rPr>
          <w:color w:val="231F20"/>
          <w:spacing w:val="-7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drift</w:t>
      </w:r>
    </w:p>
    <w:p w14:paraId="4F876E7B" w14:textId="77777777" w:rsidR="001E4D13" w:rsidRDefault="00247020">
      <w:pPr>
        <w:spacing w:before="43" w:line="283" w:lineRule="auto"/>
        <w:ind w:left="355" w:right="583"/>
        <w:rPr>
          <w:sz w:val="18"/>
        </w:rPr>
      </w:pPr>
      <w:r>
        <w:rPr>
          <w:color w:val="808285"/>
          <w:w w:val="110"/>
          <w:sz w:val="18"/>
        </w:rPr>
        <w:t>If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generate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predictions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differs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train the model, 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patterns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uses to make predic-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no  longer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apply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concept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drift.</w:t>
      </w:r>
    </w:p>
    <w:p w14:paraId="4F876E7C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6E7D" w14:textId="77777777" w:rsidR="001E4D13" w:rsidRDefault="001E4D13">
      <w:pPr>
        <w:pStyle w:val="BodyText"/>
      </w:pPr>
    </w:p>
    <w:p w14:paraId="4F876E7E" w14:textId="77777777" w:rsidR="001E4D13" w:rsidRDefault="001E4D13">
      <w:pPr>
        <w:pStyle w:val="BodyText"/>
      </w:pPr>
    </w:p>
    <w:p w14:paraId="4F876E7F" w14:textId="77777777" w:rsidR="001E4D13" w:rsidRDefault="001E4D13">
      <w:pPr>
        <w:pStyle w:val="BodyText"/>
      </w:pPr>
    </w:p>
    <w:p w14:paraId="4F876E80" w14:textId="77777777" w:rsidR="001E4D13" w:rsidRDefault="001E4D13">
      <w:pPr>
        <w:pStyle w:val="BodyText"/>
      </w:pPr>
    </w:p>
    <w:p w14:paraId="4F876E81" w14:textId="77777777" w:rsidR="001E4D13" w:rsidRDefault="001E4D13">
      <w:pPr>
        <w:pStyle w:val="BodyText"/>
      </w:pPr>
    </w:p>
    <w:p w14:paraId="4F876E82" w14:textId="77777777" w:rsidR="001E4D13" w:rsidRDefault="001E4D13">
      <w:pPr>
        <w:pStyle w:val="BodyText"/>
      </w:pPr>
    </w:p>
    <w:p w14:paraId="4F876E83" w14:textId="77777777" w:rsidR="001E4D13" w:rsidRDefault="001E4D13">
      <w:pPr>
        <w:pStyle w:val="BodyText"/>
      </w:pPr>
    </w:p>
    <w:p w14:paraId="4F876E84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85" w14:textId="77777777" w:rsidR="001E4D13" w:rsidRDefault="001E4D13">
      <w:pPr>
        <w:pStyle w:val="BodyText"/>
        <w:spacing w:before="2"/>
        <w:rPr>
          <w:sz w:val="22"/>
        </w:rPr>
      </w:pPr>
    </w:p>
    <w:p w14:paraId="4F876E86" w14:textId="77777777" w:rsidR="001E4D13" w:rsidRDefault="00247020">
      <w:pPr>
        <w:spacing w:line="285" w:lineRule="auto"/>
        <w:ind w:left="107" w:right="38" w:firstLine="753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Agile model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speciﬁcations,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requirements, 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code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change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dynam-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ically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through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collab-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oration between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cross-functional</w:t>
      </w:r>
    </w:p>
    <w:p w14:paraId="4F876E87" w14:textId="77777777" w:rsidR="001E4D13" w:rsidRDefault="00247020">
      <w:pPr>
        <w:spacing w:line="211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teams.</w:t>
      </w:r>
    </w:p>
    <w:p w14:paraId="4F876E88" w14:textId="77777777" w:rsidR="001E4D13" w:rsidRDefault="001E4D13">
      <w:pPr>
        <w:pStyle w:val="BodyText"/>
        <w:rPr>
          <w:sz w:val="22"/>
        </w:rPr>
      </w:pPr>
    </w:p>
    <w:p w14:paraId="4F876E89" w14:textId="77777777" w:rsidR="001E4D13" w:rsidRDefault="001E4D13">
      <w:pPr>
        <w:pStyle w:val="BodyText"/>
        <w:rPr>
          <w:sz w:val="22"/>
        </w:rPr>
      </w:pPr>
    </w:p>
    <w:p w14:paraId="4F876E8A" w14:textId="77777777" w:rsidR="001E4D13" w:rsidRDefault="001E4D13">
      <w:pPr>
        <w:pStyle w:val="BodyText"/>
        <w:rPr>
          <w:sz w:val="22"/>
        </w:rPr>
      </w:pPr>
    </w:p>
    <w:p w14:paraId="4F876E8B" w14:textId="77777777" w:rsidR="001E4D13" w:rsidRDefault="001E4D13">
      <w:pPr>
        <w:pStyle w:val="BodyText"/>
        <w:rPr>
          <w:sz w:val="22"/>
        </w:rPr>
      </w:pPr>
    </w:p>
    <w:p w14:paraId="4F876E8C" w14:textId="77777777" w:rsidR="001E4D13" w:rsidRDefault="001E4D13">
      <w:pPr>
        <w:pStyle w:val="BodyText"/>
        <w:rPr>
          <w:sz w:val="22"/>
        </w:rPr>
      </w:pPr>
    </w:p>
    <w:p w14:paraId="4F876E8D" w14:textId="77777777" w:rsidR="001E4D13" w:rsidRDefault="001E4D13">
      <w:pPr>
        <w:pStyle w:val="BodyText"/>
        <w:rPr>
          <w:sz w:val="22"/>
        </w:rPr>
      </w:pPr>
    </w:p>
    <w:p w14:paraId="4F876E8E" w14:textId="77777777" w:rsidR="001E4D13" w:rsidRDefault="001E4D13">
      <w:pPr>
        <w:pStyle w:val="BodyText"/>
        <w:rPr>
          <w:sz w:val="22"/>
        </w:rPr>
      </w:pPr>
    </w:p>
    <w:p w14:paraId="4F876E8F" w14:textId="77777777" w:rsidR="001E4D13" w:rsidRDefault="001E4D13">
      <w:pPr>
        <w:pStyle w:val="BodyText"/>
        <w:rPr>
          <w:sz w:val="22"/>
        </w:rPr>
      </w:pPr>
    </w:p>
    <w:p w14:paraId="4F876E90" w14:textId="77777777" w:rsidR="001E4D13" w:rsidRDefault="001E4D13">
      <w:pPr>
        <w:pStyle w:val="BodyText"/>
        <w:rPr>
          <w:sz w:val="22"/>
        </w:rPr>
      </w:pPr>
    </w:p>
    <w:p w14:paraId="4F876E91" w14:textId="77777777" w:rsidR="001E4D13" w:rsidRDefault="001E4D13">
      <w:pPr>
        <w:pStyle w:val="BodyText"/>
        <w:rPr>
          <w:sz w:val="22"/>
        </w:rPr>
      </w:pPr>
    </w:p>
    <w:p w14:paraId="4F876E92" w14:textId="77777777" w:rsidR="001E4D13" w:rsidRDefault="001E4D13">
      <w:pPr>
        <w:pStyle w:val="BodyText"/>
        <w:spacing w:before="5"/>
        <w:rPr>
          <w:sz w:val="17"/>
        </w:rPr>
      </w:pPr>
    </w:p>
    <w:p w14:paraId="4F876E93" w14:textId="77777777" w:rsidR="001E4D13" w:rsidRDefault="00247020">
      <w:pPr>
        <w:spacing w:line="283" w:lineRule="auto"/>
        <w:ind w:left="163" w:right="38" w:firstLine="736"/>
        <w:jc w:val="right"/>
        <w:rPr>
          <w:sz w:val="18"/>
        </w:rPr>
      </w:pPr>
      <w:r>
        <w:rPr>
          <w:color w:val="231F20"/>
          <w:w w:val="105"/>
          <w:sz w:val="18"/>
        </w:rPr>
        <w:t>Refactoring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development lifecy-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cle,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process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cleaning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simpli-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fying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design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existing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code,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without changing its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behavior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func-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tionality,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</w:p>
    <w:p w14:paraId="4F876E94" w14:textId="77777777" w:rsidR="001E4D13" w:rsidRDefault="00247020">
      <w:pPr>
        <w:spacing w:before="10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refactoring.</w:t>
      </w:r>
    </w:p>
    <w:p w14:paraId="4F876E95" w14:textId="77777777" w:rsidR="001E4D13" w:rsidRDefault="00247020">
      <w:pPr>
        <w:spacing w:before="8"/>
        <w:rPr>
          <w:sz w:val="38"/>
        </w:rPr>
      </w:pPr>
      <w:r>
        <w:br w:type="column"/>
      </w:r>
    </w:p>
    <w:p w14:paraId="4F876E96" w14:textId="77777777" w:rsidR="001E4D13" w:rsidRDefault="00247020">
      <w:pPr>
        <w:pStyle w:val="Heading6"/>
        <w:ind w:left="107"/>
      </w:pPr>
      <w:r>
        <w:rPr>
          <w:color w:val="003946"/>
        </w:rPr>
        <w:t>Test-Driven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(TDD)</w:t>
      </w:r>
    </w:p>
    <w:p w14:paraId="4F876E9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E98" w14:textId="77777777" w:rsidR="001E4D13" w:rsidRDefault="00247020">
      <w:pPr>
        <w:pStyle w:val="BodyText"/>
        <w:spacing w:line="254" w:lineRule="auto"/>
        <w:ind w:left="107" w:right="1415" w:hanging="1"/>
        <w:jc w:val="both"/>
      </w:pPr>
      <w:r>
        <w:rPr>
          <w:color w:val="231F20"/>
          <w:w w:val="110"/>
        </w:rPr>
        <w:t>Test-driven development is a testing methodology performed from a developer’s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spective. In this method, a quality assurance engineer begins designing and writing test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cases for every functionality of the software product. This technique tries to answe</w:t>
      </w:r>
      <w:r>
        <w:rPr>
          <w:color w:val="231F20"/>
          <w:w w:val="110"/>
        </w:rPr>
        <w:t>r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simple question—is the code valid? The main purpose of this technique is to revise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fresh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fails,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duplication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scripts.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This technique is most common in agile development. In a TDD approach, automated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 scripts are written before functional pieces of code. The TDD lifecycle can be split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(Beck,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2014):</w:t>
      </w:r>
    </w:p>
    <w:p w14:paraId="4F876E99" w14:textId="77777777" w:rsidR="001E4D13" w:rsidRDefault="001E4D13">
      <w:pPr>
        <w:pStyle w:val="BodyText"/>
        <w:spacing w:before="1"/>
        <w:rPr>
          <w:sz w:val="22"/>
        </w:rPr>
      </w:pPr>
    </w:p>
    <w:p w14:paraId="4F876E9A" w14:textId="77777777" w:rsidR="001E4D13" w:rsidRDefault="00247020">
      <w:pPr>
        <w:pStyle w:val="ListParagraph"/>
        <w:numPr>
          <w:ilvl w:val="0"/>
          <w:numId w:val="14"/>
        </w:numPr>
        <w:tabs>
          <w:tab w:val="left" w:pos="388"/>
        </w:tabs>
        <w:spacing w:before="0" w:line="254" w:lineRule="auto"/>
        <w:ind w:right="1598" w:hanging="281"/>
        <w:rPr>
          <w:sz w:val="20"/>
        </w:rPr>
      </w:pPr>
      <w:r>
        <w:rPr>
          <w:color w:val="231F20"/>
          <w:w w:val="110"/>
          <w:sz w:val="20"/>
        </w:rPr>
        <w:t>Write the test. This test should deﬁne (or im</w:t>
      </w:r>
      <w:r>
        <w:rPr>
          <w:color w:val="231F20"/>
          <w:w w:val="110"/>
          <w:sz w:val="20"/>
        </w:rPr>
        <w:t>prove) some speciﬁc functionality. For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reason,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familiar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product’s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 is what differentiates TDD from traditional development approaches, i.e., ﬁrst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code.</w:t>
      </w:r>
    </w:p>
    <w:p w14:paraId="4F876E9B" w14:textId="77777777" w:rsidR="001E4D13" w:rsidRDefault="00247020">
      <w:pPr>
        <w:pStyle w:val="ListParagraph"/>
        <w:numPr>
          <w:ilvl w:val="0"/>
          <w:numId w:val="14"/>
        </w:numPr>
        <w:tabs>
          <w:tab w:val="left" w:pos="388"/>
        </w:tabs>
        <w:spacing w:before="5"/>
        <w:ind w:hanging="281"/>
        <w:rPr>
          <w:sz w:val="20"/>
        </w:rPr>
      </w:pPr>
      <w:r>
        <w:rPr>
          <w:color w:val="231F20"/>
          <w:w w:val="110"/>
          <w:sz w:val="20"/>
        </w:rPr>
        <w:t>Run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verify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fails,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written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yet.</w:t>
      </w:r>
    </w:p>
    <w:p w14:paraId="4F876E9C" w14:textId="77777777" w:rsidR="001E4D13" w:rsidRDefault="00247020">
      <w:pPr>
        <w:pStyle w:val="ListParagraph"/>
        <w:numPr>
          <w:ilvl w:val="0"/>
          <w:numId w:val="14"/>
        </w:numPr>
        <w:tabs>
          <w:tab w:val="left" w:pos="388"/>
        </w:tabs>
        <w:spacing w:line="254" w:lineRule="auto"/>
        <w:ind w:right="1734"/>
        <w:rPr>
          <w:sz w:val="20"/>
        </w:rPr>
      </w:pPr>
      <w:r>
        <w:rPr>
          <w:color w:val="231F20"/>
          <w:w w:val="110"/>
          <w:sz w:val="20"/>
        </w:rPr>
        <w:t>Write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written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developer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simplest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work.</w:t>
      </w:r>
    </w:p>
    <w:p w14:paraId="4F876E9D" w14:textId="77777777" w:rsidR="001E4D13" w:rsidRDefault="00247020">
      <w:pPr>
        <w:pStyle w:val="ListParagraph"/>
        <w:numPr>
          <w:ilvl w:val="0"/>
          <w:numId w:val="14"/>
        </w:numPr>
        <w:tabs>
          <w:tab w:val="left" w:pos="388"/>
        </w:tabs>
        <w:spacing w:before="3"/>
        <w:ind w:hanging="281"/>
        <w:rPr>
          <w:sz w:val="20"/>
        </w:rPr>
      </w:pPr>
      <w:r>
        <w:rPr>
          <w:color w:val="231F20"/>
          <w:w w:val="105"/>
          <w:sz w:val="20"/>
        </w:rPr>
        <w:t>Test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code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written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test.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pass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test.</w:t>
      </w:r>
    </w:p>
    <w:p w14:paraId="4F876E9E" w14:textId="77777777" w:rsidR="001E4D13" w:rsidRDefault="00247020">
      <w:pPr>
        <w:pStyle w:val="ListParagraph"/>
        <w:numPr>
          <w:ilvl w:val="0"/>
          <w:numId w:val="14"/>
        </w:numPr>
        <w:tabs>
          <w:tab w:val="left" w:pos="388"/>
        </w:tabs>
        <w:spacing w:before="15" w:line="254" w:lineRule="auto"/>
        <w:ind w:right="1426"/>
        <w:rPr>
          <w:sz w:val="20"/>
        </w:rPr>
      </w:pPr>
      <w:r>
        <w:rPr>
          <w:color w:val="231F20"/>
          <w:w w:val="110"/>
          <w:sz w:val="20"/>
        </w:rPr>
        <w:t>Refactor to remove duplicate code and clean up the code during the TDD process. 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naming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conventions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corrected.</w:t>
      </w:r>
    </w:p>
    <w:p w14:paraId="4F876E9F" w14:textId="77777777" w:rsidR="001E4D13" w:rsidRDefault="001E4D13">
      <w:pPr>
        <w:pStyle w:val="BodyText"/>
        <w:spacing w:before="6"/>
        <w:rPr>
          <w:sz w:val="21"/>
        </w:rPr>
      </w:pPr>
    </w:p>
    <w:p w14:paraId="4F876EA0" w14:textId="77777777" w:rsidR="001E4D13" w:rsidRDefault="00247020">
      <w:pPr>
        <w:pStyle w:val="BodyText"/>
        <w:spacing w:before="1"/>
        <w:ind w:left="107"/>
        <w:jc w:val="both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4F877918" wp14:editId="4F877919">
            <wp:simplePos x="0" y="0"/>
            <wp:positionH relativeFrom="page">
              <wp:posOffset>1692000</wp:posOffset>
            </wp:positionH>
            <wp:positionV relativeFrom="paragraph">
              <wp:posOffset>345713</wp:posOffset>
            </wp:positionV>
            <wp:extent cx="4968001" cy="3492839"/>
            <wp:effectExtent l="0" t="0" r="0" b="0"/>
            <wp:wrapNone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349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aforementioned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illustrated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owchart:</w:t>
      </w:r>
    </w:p>
    <w:p w14:paraId="4F876EA1" w14:textId="77777777" w:rsidR="001E4D13" w:rsidRDefault="001E4D13">
      <w:pPr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49"/>
            <w:col w:w="9353"/>
          </w:cols>
        </w:sectPr>
      </w:pPr>
    </w:p>
    <w:p w14:paraId="4F876EA2" w14:textId="77777777" w:rsidR="001E4D13" w:rsidRDefault="001E4D13">
      <w:pPr>
        <w:pStyle w:val="BodyText"/>
        <w:spacing w:before="11"/>
        <w:rPr>
          <w:sz w:val="29"/>
        </w:rPr>
      </w:pPr>
    </w:p>
    <w:p w14:paraId="4F876EA3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EA4" w14:textId="77777777" w:rsidR="001E4D13" w:rsidRDefault="001E4D13">
      <w:pPr>
        <w:pStyle w:val="BodyText"/>
      </w:pPr>
    </w:p>
    <w:p w14:paraId="4F876EA5" w14:textId="77777777" w:rsidR="001E4D13" w:rsidRDefault="001E4D13">
      <w:pPr>
        <w:pStyle w:val="BodyText"/>
      </w:pPr>
    </w:p>
    <w:p w14:paraId="4F876EA6" w14:textId="77777777" w:rsidR="001E4D13" w:rsidRDefault="001E4D13">
      <w:pPr>
        <w:pStyle w:val="BodyText"/>
      </w:pPr>
    </w:p>
    <w:p w14:paraId="4F876EA7" w14:textId="77777777" w:rsidR="001E4D13" w:rsidRDefault="001E4D13">
      <w:pPr>
        <w:pStyle w:val="BodyText"/>
      </w:pPr>
    </w:p>
    <w:p w14:paraId="4F876EA8" w14:textId="77777777" w:rsidR="001E4D13" w:rsidRDefault="001E4D13">
      <w:pPr>
        <w:pStyle w:val="BodyText"/>
        <w:spacing w:before="10"/>
        <w:rPr>
          <w:sz w:val="16"/>
        </w:rPr>
      </w:pPr>
    </w:p>
    <w:p w14:paraId="4F876EA9" w14:textId="77777777" w:rsidR="001E4D13" w:rsidRDefault="00247020">
      <w:pPr>
        <w:pStyle w:val="BodyText"/>
        <w:spacing w:before="97"/>
        <w:ind w:left="95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summary,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TDD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follows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pattern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</w:p>
    <w:p w14:paraId="4F876EAA" w14:textId="77777777" w:rsidR="001E4D13" w:rsidRDefault="001E4D13">
      <w:pPr>
        <w:pStyle w:val="BodyText"/>
        <w:spacing w:before="7"/>
        <w:rPr>
          <w:sz w:val="22"/>
        </w:rPr>
      </w:pPr>
    </w:p>
    <w:p w14:paraId="4F876EAB" w14:textId="77777777" w:rsidR="001E4D13" w:rsidRDefault="00247020">
      <w:pPr>
        <w:pStyle w:val="ListParagraph"/>
        <w:numPr>
          <w:ilvl w:val="1"/>
          <w:numId w:val="14"/>
        </w:numPr>
        <w:tabs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write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test,</w:t>
      </w:r>
    </w:p>
    <w:p w14:paraId="4F876EAC" w14:textId="77777777" w:rsidR="001E4D13" w:rsidRDefault="00247020">
      <w:pPr>
        <w:pStyle w:val="ListParagraph"/>
        <w:numPr>
          <w:ilvl w:val="1"/>
          <w:numId w:val="14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make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pass,</w:t>
      </w:r>
    </w:p>
    <w:p w14:paraId="4F876EAD" w14:textId="77777777" w:rsidR="001E4D13" w:rsidRDefault="00247020">
      <w:pPr>
        <w:pStyle w:val="ListParagraph"/>
        <w:numPr>
          <w:ilvl w:val="1"/>
          <w:numId w:val="14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spacing w:val="-2"/>
          <w:w w:val="110"/>
          <w:sz w:val="20"/>
        </w:rPr>
        <w:t>refactor,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and</w:t>
      </w:r>
    </w:p>
    <w:p w14:paraId="4F876EAE" w14:textId="77777777" w:rsidR="001E4D13" w:rsidRDefault="00247020">
      <w:pPr>
        <w:pStyle w:val="ListParagraph"/>
        <w:numPr>
          <w:ilvl w:val="1"/>
          <w:numId w:val="14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continue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loop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(Freeman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Pryce,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2012).</w:t>
      </w:r>
    </w:p>
    <w:p w14:paraId="4F876EAF" w14:textId="77777777" w:rsidR="001E4D13" w:rsidRDefault="00247020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F87791A" wp14:editId="4F87791B">
            <wp:simplePos x="0" y="0"/>
            <wp:positionH relativeFrom="page">
              <wp:posOffset>900000</wp:posOffset>
            </wp:positionH>
            <wp:positionV relativeFrom="paragraph">
              <wp:posOffset>190113</wp:posOffset>
            </wp:positionV>
            <wp:extent cx="4968240" cy="3169920"/>
            <wp:effectExtent l="0" t="0" r="0" b="0"/>
            <wp:wrapTopAndBottom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EB0" w14:textId="77777777" w:rsidR="001E4D13" w:rsidRDefault="001E4D13">
      <w:pPr>
        <w:pStyle w:val="BodyText"/>
        <w:rPr>
          <w:sz w:val="24"/>
        </w:rPr>
      </w:pPr>
    </w:p>
    <w:p w14:paraId="4F876EB1" w14:textId="77777777" w:rsidR="001E4D13" w:rsidRDefault="001E4D13">
      <w:pPr>
        <w:pStyle w:val="BodyText"/>
        <w:spacing w:before="5"/>
        <w:rPr>
          <w:sz w:val="30"/>
        </w:rPr>
      </w:pPr>
    </w:p>
    <w:p w14:paraId="4F876EB2" w14:textId="77777777" w:rsidR="001E4D13" w:rsidRDefault="00247020">
      <w:pPr>
        <w:pStyle w:val="Heading6"/>
        <w:spacing w:before="1"/>
      </w:pPr>
      <w:r>
        <w:rPr>
          <w:color w:val="003946"/>
        </w:rPr>
        <w:t>Behavior-Driven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(BDD)</w:t>
      </w:r>
    </w:p>
    <w:p w14:paraId="4F876EB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EB4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By using test-driven development (TDD) in projects in different environments,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confusion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misunderstanding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arise;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programmers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start;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what to test and what not to test; how much to test in one go; what to call their tests;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how to understand why a test fails (North, 2020). One approach to reduce 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confusions is behavior-driven development (BDD), which is an agile software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practice introduced by Dan North (2006). BDD aims to provide a shared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standing of how an application should behave by discovering new features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concrete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examples.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formulated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natural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“given/</w:t>
      </w:r>
      <w:r>
        <w:rPr>
          <w:color w:val="231F20"/>
          <w:w w:val="110"/>
        </w:rPr>
        <w:t>when/then”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structure.</w:t>
      </w:r>
    </w:p>
    <w:p w14:paraId="4F876EB5" w14:textId="77777777" w:rsidR="001E4D13" w:rsidRDefault="001E4D13">
      <w:pPr>
        <w:pStyle w:val="BodyText"/>
        <w:spacing w:before="2"/>
        <w:rPr>
          <w:sz w:val="22"/>
        </w:rPr>
      </w:pPr>
    </w:p>
    <w:p w14:paraId="4F876EB6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Given: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initial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context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givens)</w:t>
      </w:r>
    </w:p>
    <w:p w14:paraId="4F876EB7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When: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event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occurs</w:t>
      </w:r>
    </w:p>
    <w:p w14:paraId="4F876EB8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Then: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ensured</w:t>
      </w:r>
    </w:p>
    <w:p w14:paraId="4F876EB9" w14:textId="77777777" w:rsidR="001E4D13" w:rsidRDefault="001E4D13">
      <w:pPr>
        <w:pStyle w:val="BodyText"/>
        <w:spacing w:before="7"/>
        <w:rPr>
          <w:sz w:val="22"/>
        </w:rPr>
      </w:pPr>
    </w:p>
    <w:p w14:paraId="4F876EBA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“given/when/then”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resemble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following.</w:t>
      </w:r>
    </w:p>
    <w:p w14:paraId="4F876EBB" w14:textId="77777777" w:rsidR="001E4D13" w:rsidRDefault="001E4D13">
      <w:pPr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BC" w14:textId="77777777" w:rsidR="001E4D13" w:rsidRDefault="001E4D13">
      <w:pPr>
        <w:pStyle w:val="BodyText"/>
      </w:pPr>
    </w:p>
    <w:p w14:paraId="4F876EBD" w14:textId="77777777" w:rsidR="001E4D13" w:rsidRDefault="001E4D13">
      <w:pPr>
        <w:pStyle w:val="BodyText"/>
      </w:pPr>
    </w:p>
    <w:p w14:paraId="4F876EBE" w14:textId="77777777" w:rsidR="001E4D13" w:rsidRDefault="001E4D13">
      <w:pPr>
        <w:pStyle w:val="BodyText"/>
      </w:pPr>
    </w:p>
    <w:p w14:paraId="4F876EBF" w14:textId="77777777" w:rsidR="001E4D13" w:rsidRDefault="001E4D13">
      <w:pPr>
        <w:pStyle w:val="BodyText"/>
      </w:pPr>
    </w:p>
    <w:p w14:paraId="4F876EC0" w14:textId="77777777" w:rsidR="001E4D13" w:rsidRDefault="001E4D13">
      <w:pPr>
        <w:pStyle w:val="BodyText"/>
      </w:pPr>
    </w:p>
    <w:p w14:paraId="4F876EC1" w14:textId="77777777" w:rsidR="001E4D13" w:rsidRDefault="001E4D13">
      <w:pPr>
        <w:pStyle w:val="BodyText"/>
      </w:pPr>
    </w:p>
    <w:p w14:paraId="4F876EC2" w14:textId="77777777" w:rsidR="001E4D13" w:rsidRDefault="001E4D13">
      <w:pPr>
        <w:pStyle w:val="BodyText"/>
      </w:pPr>
    </w:p>
    <w:p w14:paraId="4F876EC3" w14:textId="77777777" w:rsidR="001E4D13" w:rsidRDefault="001E4D13">
      <w:pPr>
        <w:pStyle w:val="BodyText"/>
        <w:spacing w:before="7"/>
      </w:pPr>
    </w:p>
    <w:p w14:paraId="4F876EC4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Given: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entered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login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credentials.</w:t>
      </w:r>
    </w:p>
    <w:p w14:paraId="4F876EC5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05"/>
          <w:sz w:val="20"/>
        </w:rPr>
        <w:t>When: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user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clicks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login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button.</w:t>
      </w:r>
    </w:p>
    <w:p w14:paraId="4F876EC6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Then: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successful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message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displayed.</w:t>
      </w:r>
    </w:p>
    <w:p w14:paraId="4F876EC7" w14:textId="77777777" w:rsidR="001E4D13" w:rsidRDefault="001E4D13">
      <w:pPr>
        <w:pStyle w:val="BodyText"/>
        <w:spacing w:before="7"/>
        <w:rPr>
          <w:sz w:val="22"/>
        </w:rPr>
      </w:pPr>
    </w:p>
    <w:p w14:paraId="4F876EC8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Using such simple plain language (English here) helps all stakeholders (developers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clients)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behavior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functionality.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Gherkin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domain-speciﬁc language for describing examples with “given/when/then” in plain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text ﬁles, called feature ﬁles. Feature ﬁles describe how a system should interact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user.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Gherkin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looks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like</w:t>
      </w:r>
    </w:p>
    <w:p w14:paraId="4F876EC9" w14:textId="77777777" w:rsidR="001E4D13" w:rsidRDefault="001E4D13">
      <w:pPr>
        <w:pStyle w:val="BodyText"/>
        <w:spacing w:before="3"/>
        <w:rPr>
          <w:sz w:val="25"/>
        </w:rPr>
      </w:pPr>
    </w:p>
    <w:p w14:paraId="4F876ECA" w14:textId="77777777" w:rsidR="001E4D13" w:rsidRDefault="00247020">
      <w:pPr>
        <w:spacing w:before="1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Feature: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Calcula</w:t>
      </w:r>
      <w:r>
        <w:rPr>
          <w:rFonts w:ascii="Courier New"/>
          <w:color w:val="231F20"/>
          <w:sz w:val="18"/>
        </w:rPr>
        <w:t>tor</w:t>
      </w:r>
    </w:p>
    <w:p w14:paraId="4F876ECB" w14:textId="77777777" w:rsidR="001E4D13" w:rsidRDefault="001E4D13">
      <w:pPr>
        <w:pStyle w:val="BodyText"/>
        <w:spacing w:before="10"/>
        <w:rPr>
          <w:rFonts w:ascii="Courier New"/>
          <w:sz w:val="27"/>
        </w:rPr>
      </w:pPr>
    </w:p>
    <w:p w14:paraId="4F876ECC" w14:textId="77777777" w:rsidR="001E4D13" w:rsidRDefault="00247020">
      <w:pPr>
        <w:spacing w:line="307" w:lineRule="auto"/>
        <w:ind w:left="2204" w:right="4797"/>
        <w:rPr>
          <w:rFonts w:ascii="Courier New" w:hAnsi="Courier New"/>
          <w:sz w:val="18"/>
        </w:rPr>
      </w:pPr>
      <w:r>
        <w:rPr>
          <w:rFonts w:ascii="Courier New" w:hAnsi="Courier New"/>
          <w:color w:val="231F20"/>
          <w:sz w:val="18"/>
        </w:rPr>
        <w:t>Scenario: “+” should add to current total</w:t>
      </w:r>
      <w:r>
        <w:rPr>
          <w:rFonts w:ascii="Courier New" w:hAnsi="Courier New"/>
          <w:color w:val="231F20"/>
          <w:spacing w:val="-106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Given</w:t>
      </w:r>
      <w:r>
        <w:rPr>
          <w:rFonts w:ascii="Courier New" w:hAnsi="Courier New"/>
          <w:color w:val="231F20"/>
          <w:spacing w:val="-2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the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current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total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is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“5”</w:t>
      </w:r>
    </w:p>
    <w:p w14:paraId="4F876ECD" w14:textId="77777777" w:rsidR="001E4D13" w:rsidRDefault="00247020">
      <w:pPr>
        <w:spacing w:line="202" w:lineRule="exact"/>
        <w:ind w:left="2204"/>
        <w:rPr>
          <w:rFonts w:ascii="Courier New" w:hAnsi="Courier New"/>
          <w:sz w:val="18"/>
        </w:rPr>
      </w:pPr>
      <w:r>
        <w:rPr>
          <w:rFonts w:ascii="Courier New" w:hAnsi="Courier New"/>
          <w:color w:val="231F20"/>
          <w:sz w:val="18"/>
        </w:rPr>
        <w:t>When</w:t>
      </w:r>
      <w:r>
        <w:rPr>
          <w:rFonts w:ascii="Courier New" w:hAnsi="Courier New"/>
          <w:color w:val="231F20"/>
          <w:spacing w:val="-2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I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enter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“7”</w:t>
      </w:r>
    </w:p>
    <w:p w14:paraId="4F876ECE" w14:textId="77777777" w:rsidR="001E4D13" w:rsidRDefault="00247020">
      <w:pPr>
        <w:spacing w:before="56"/>
        <w:ind w:left="2204"/>
        <w:rPr>
          <w:rFonts w:ascii="Courier New" w:hAnsi="Courier New"/>
          <w:sz w:val="18"/>
        </w:rPr>
      </w:pPr>
      <w:r>
        <w:rPr>
          <w:rFonts w:ascii="Courier New" w:hAnsi="Courier New"/>
          <w:color w:val="231F20"/>
          <w:sz w:val="18"/>
        </w:rPr>
        <w:t>Then</w:t>
      </w:r>
      <w:r>
        <w:rPr>
          <w:rFonts w:ascii="Courier New" w:hAnsi="Courier New"/>
          <w:color w:val="231F20"/>
          <w:spacing w:val="-2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the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current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total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should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be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“12”</w:t>
      </w:r>
    </w:p>
    <w:p w14:paraId="4F876ECF" w14:textId="77777777" w:rsidR="001E4D13" w:rsidRDefault="001E4D13">
      <w:pPr>
        <w:pStyle w:val="BodyText"/>
        <w:spacing w:before="2"/>
        <w:rPr>
          <w:rFonts w:ascii="Courier New"/>
          <w:sz w:val="24"/>
        </w:rPr>
      </w:pPr>
    </w:p>
    <w:p w14:paraId="4F876ED0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The scenario in the example above describes a step in a “given-when-then” structure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(Specﬂow,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ED1" w14:textId="77777777" w:rsidR="001E4D13" w:rsidRDefault="001E4D13">
      <w:pPr>
        <w:pStyle w:val="BodyText"/>
        <w:rPr>
          <w:sz w:val="24"/>
        </w:rPr>
      </w:pPr>
    </w:p>
    <w:p w14:paraId="4F876ED2" w14:textId="77777777" w:rsidR="001E4D13" w:rsidRDefault="00247020">
      <w:pPr>
        <w:pStyle w:val="Heading6"/>
        <w:spacing w:before="190"/>
        <w:ind w:left="2204"/>
        <w:jc w:val="left"/>
      </w:pPr>
      <w:r>
        <w:rPr>
          <w:color w:val="003946"/>
        </w:rPr>
        <w:t>Acceptance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Test-Driven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(ATDD)</w:t>
      </w:r>
    </w:p>
    <w:p w14:paraId="4F876ED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ED4" w14:textId="77777777" w:rsidR="001E4D13" w:rsidRDefault="00247020">
      <w:pPr>
        <w:pStyle w:val="BodyText"/>
        <w:spacing w:line="254" w:lineRule="auto"/>
        <w:ind w:left="2204" w:right="1413"/>
        <w:jc w:val="both"/>
      </w:pPr>
      <w:r>
        <w:rPr>
          <w:color w:val="231F20"/>
          <w:w w:val="110"/>
        </w:rPr>
        <w:t>In the acceptance test-driven development (ATDD) method, a single test is developed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 the perspective of the client with the focus on accurate functionality. Indeed,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ATDD and BDD are very similar and the main difference is in their focus: ATDD focuses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n the functionality and BDD focuses more on behavior. In this development method,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perspectives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writing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accept-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ance tests before implementing the relevant functionality. These acceptance tests w</w:t>
      </w:r>
      <w:r>
        <w:rPr>
          <w:color w:val="231F20"/>
          <w:w w:val="110"/>
        </w:rPr>
        <w:t>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reﬂect the user’s perspective. The key differences between TDD, BDD, and ATDD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explained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(Unadkat,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ED5" w14:textId="77777777" w:rsidR="001E4D13" w:rsidRDefault="001E4D13">
      <w:pPr>
        <w:pStyle w:val="BodyText"/>
        <w:rPr>
          <w:sz w:val="24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5"/>
        <w:gridCol w:w="2084"/>
        <w:gridCol w:w="2138"/>
        <w:gridCol w:w="2084"/>
      </w:tblGrid>
      <w:tr w:rsidR="001E4D13" w14:paraId="4F876ED7" w14:textId="77777777">
        <w:trPr>
          <w:trHeight w:val="600"/>
        </w:trPr>
        <w:tc>
          <w:tcPr>
            <w:tcW w:w="7821" w:type="dxa"/>
            <w:gridSpan w:val="4"/>
            <w:tcBorders>
              <w:top w:val="nil"/>
              <w:left w:val="nil"/>
              <w:right w:val="nil"/>
            </w:tcBorders>
            <w:shd w:val="clear" w:color="auto" w:fill="109290"/>
          </w:tcPr>
          <w:p w14:paraId="4F876ED6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TDD</w:t>
            </w:r>
            <w:r>
              <w:rPr>
                <w:color w:val="FFFFFF"/>
                <w:spacing w:val="-9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vs.</w:t>
            </w:r>
            <w:r>
              <w:rPr>
                <w:color w:val="FFFFFF"/>
                <w:spacing w:val="-8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BDD</w:t>
            </w:r>
            <w:r>
              <w:rPr>
                <w:color w:val="FFFFFF"/>
                <w:spacing w:val="-9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vs.</w:t>
            </w:r>
            <w:r>
              <w:rPr>
                <w:color w:val="FFFFFF"/>
                <w:spacing w:val="-8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ATDD</w:t>
            </w:r>
          </w:p>
        </w:tc>
      </w:tr>
      <w:tr w:rsidR="001E4D13" w14:paraId="4F876EDC" w14:textId="77777777">
        <w:trPr>
          <w:trHeight w:val="600"/>
        </w:trPr>
        <w:tc>
          <w:tcPr>
            <w:tcW w:w="1515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6ED8" w14:textId="77777777" w:rsidR="001E4D13" w:rsidRDefault="001E4D1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6ED9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TDD</w:t>
            </w:r>
          </w:p>
        </w:tc>
        <w:tc>
          <w:tcPr>
            <w:tcW w:w="213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6EDA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BDD</w:t>
            </w:r>
          </w:p>
        </w:tc>
        <w:tc>
          <w:tcPr>
            <w:tcW w:w="2084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4F876EDB" w14:textId="77777777" w:rsidR="001E4D13" w:rsidRDefault="00247020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sz w:val="20"/>
              </w:rPr>
              <w:t>ATDD</w:t>
            </w:r>
          </w:p>
        </w:tc>
      </w:tr>
      <w:tr w:rsidR="001E4D13" w14:paraId="4F876EE1" w14:textId="77777777">
        <w:trPr>
          <w:trHeight w:val="2680"/>
        </w:trPr>
        <w:tc>
          <w:tcPr>
            <w:tcW w:w="151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0E0DF"/>
          </w:tcPr>
          <w:p w14:paraId="4F876EDD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Deﬁnition</w:t>
            </w:r>
          </w:p>
        </w:tc>
        <w:tc>
          <w:tcPr>
            <w:tcW w:w="20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EDE" w14:textId="77777777" w:rsidR="001E4D13" w:rsidRDefault="00247020">
            <w:pPr>
              <w:pStyle w:val="TableParagraph"/>
              <w:spacing w:line="254" w:lineRule="auto"/>
              <w:ind w:right="18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development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approach to imple-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feature</w:t>
            </w:r>
          </w:p>
        </w:tc>
        <w:tc>
          <w:tcPr>
            <w:tcW w:w="21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6EDF" w14:textId="77777777" w:rsidR="001E4D13" w:rsidRDefault="00247020">
            <w:pPr>
              <w:pStyle w:val="TableParagraph"/>
              <w:spacing w:line="254" w:lineRule="auto"/>
              <w:ind w:right="23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development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approach based on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 system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behav-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ior</w:t>
            </w:r>
          </w:p>
        </w:tc>
        <w:tc>
          <w:tcPr>
            <w:tcW w:w="20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6EE0" w14:textId="77777777" w:rsidR="001E4D13" w:rsidRDefault="00247020">
            <w:pPr>
              <w:pStyle w:val="TableParagraph"/>
              <w:spacing w:line="254" w:lineRule="auto"/>
              <w:ind w:left="171" w:right="22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development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approach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cap-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turing the require-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(similar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BDD) by writing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acceptance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tests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before </w:t>
            </w:r>
            <w:r>
              <w:rPr>
                <w:color w:val="231F20"/>
                <w:spacing w:val="-1"/>
                <w:w w:val="110"/>
                <w:sz w:val="20"/>
              </w:rPr>
              <w:t>implement-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relevant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functionality</w:t>
            </w:r>
          </w:p>
        </w:tc>
      </w:tr>
    </w:tbl>
    <w:p w14:paraId="4F876EE2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EE3" w14:textId="77777777" w:rsidR="001E4D13" w:rsidRDefault="001E4D13">
      <w:pPr>
        <w:pStyle w:val="BodyText"/>
        <w:spacing w:before="11"/>
        <w:rPr>
          <w:sz w:val="29"/>
        </w:rPr>
      </w:pPr>
    </w:p>
    <w:p w14:paraId="4F876EE4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EE5" w14:textId="77777777" w:rsidR="001E4D13" w:rsidRDefault="001E4D13">
      <w:pPr>
        <w:pStyle w:val="BodyText"/>
      </w:pPr>
    </w:p>
    <w:p w14:paraId="4F876EE6" w14:textId="77777777" w:rsidR="001E4D13" w:rsidRDefault="001E4D13">
      <w:pPr>
        <w:pStyle w:val="BodyText"/>
      </w:pPr>
    </w:p>
    <w:p w14:paraId="4F876EE7" w14:textId="77777777" w:rsidR="001E4D13" w:rsidRDefault="001E4D13">
      <w:pPr>
        <w:pStyle w:val="BodyText"/>
      </w:pPr>
    </w:p>
    <w:p w14:paraId="4F876EE8" w14:textId="77777777" w:rsidR="001E4D13" w:rsidRDefault="001E4D13">
      <w:pPr>
        <w:pStyle w:val="BodyText"/>
      </w:pPr>
    </w:p>
    <w:p w14:paraId="4F876EE9" w14:textId="77777777" w:rsidR="001E4D13" w:rsidRDefault="001E4D13">
      <w:pPr>
        <w:pStyle w:val="BodyText"/>
        <w:spacing w:before="8"/>
        <w:rPr>
          <w:sz w:val="26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5"/>
        <w:gridCol w:w="2084"/>
        <w:gridCol w:w="2138"/>
        <w:gridCol w:w="2084"/>
      </w:tblGrid>
      <w:tr w:rsidR="001E4D13" w14:paraId="4F876EEE" w14:textId="77777777">
        <w:trPr>
          <w:trHeight w:val="600"/>
        </w:trPr>
        <w:tc>
          <w:tcPr>
            <w:tcW w:w="1515" w:type="dxa"/>
            <w:tcBorders>
              <w:top w:val="nil"/>
              <w:left w:val="nil"/>
            </w:tcBorders>
            <w:shd w:val="clear" w:color="auto" w:fill="BBD3D3"/>
          </w:tcPr>
          <w:p w14:paraId="4F876EEA" w14:textId="77777777" w:rsidR="001E4D13" w:rsidRDefault="001E4D1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84" w:type="dxa"/>
            <w:tcBorders>
              <w:top w:val="nil"/>
            </w:tcBorders>
            <w:shd w:val="clear" w:color="auto" w:fill="BBD3D3"/>
          </w:tcPr>
          <w:p w14:paraId="4F876EEB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TDD</w:t>
            </w:r>
          </w:p>
        </w:tc>
        <w:tc>
          <w:tcPr>
            <w:tcW w:w="2138" w:type="dxa"/>
            <w:tcBorders>
              <w:top w:val="nil"/>
            </w:tcBorders>
            <w:shd w:val="clear" w:color="auto" w:fill="BBD3D3"/>
          </w:tcPr>
          <w:p w14:paraId="4F876EEC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BDD</w:t>
            </w:r>
          </w:p>
        </w:tc>
        <w:tc>
          <w:tcPr>
            <w:tcW w:w="2084" w:type="dxa"/>
            <w:tcBorders>
              <w:top w:val="nil"/>
              <w:right w:val="nil"/>
            </w:tcBorders>
            <w:shd w:val="clear" w:color="auto" w:fill="BBD3D3"/>
          </w:tcPr>
          <w:p w14:paraId="4F876EED" w14:textId="77777777" w:rsidR="001E4D13" w:rsidRDefault="00247020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sz w:val="20"/>
              </w:rPr>
              <w:t>ATDD</w:t>
            </w:r>
          </w:p>
        </w:tc>
      </w:tr>
      <w:tr w:rsidR="001E4D13" w14:paraId="4F876EF3" w14:textId="77777777">
        <w:trPr>
          <w:trHeight w:val="1120"/>
        </w:trPr>
        <w:tc>
          <w:tcPr>
            <w:tcW w:w="1515" w:type="dxa"/>
            <w:tcBorders>
              <w:left w:val="nil"/>
            </w:tcBorders>
            <w:shd w:val="clear" w:color="auto" w:fill="D0E0DF"/>
          </w:tcPr>
          <w:p w14:paraId="4F876EEF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Main</w:t>
            </w:r>
            <w:r>
              <w:rPr>
                <w:color w:val="231F20"/>
                <w:spacing w:val="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Focus</w:t>
            </w:r>
          </w:p>
        </w:tc>
        <w:tc>
          <w:tcPr>
            <w:tcW w:w="2084" w:type="dxa"/>
            <w:shd w:val="clear" w:color="auto" w:fill="E4EBEC"/>
          </w:tcPr>
          <w:p w14:paraId="4F876EF0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Unit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tests</w:t>
            </w:r>
          </w:p>
        </w:tc>
        <w:tc>
          <w:tcPr>
            <w:tcW w:w="2138" w:type="dxa"/>
            <w:shd w:val="clear" w:color="auto" w:fill="E4EBEC"/>
          </w:tcPr>
          <w:p w14:paraId="4F876EF1" w14:textId="77777777" w:rsidR="001E4D13" w:rsidRDefault="00247020">
            <w:pPr>
              <w:pStyle w:val="TableParagraph"/>
              <w:spacing w:line="254" w:lineRule="auto"/>
              <w:ind w:right="15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Understanding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requirements </w:t>
            </w:r>
            <w:r>
              <w:rPr>
                <w:color w:val="231F20"/>
                <w:w w:val="110"/>
                <w:sz w:val="20"/>
              </w:rPr>
              <w:t>based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system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behavior</w:t>
            </w:r>
          </w:p>
        </w:tc>
        <w:tc>
          <w:tcPr>
            <w:tcW w:w="2084" w:type="dxa"/>
            <w:tcBorders>
              <w:right w:val="nil"/>
            </w:tcBorders>
            <w:shd w:val="clear" w:color="auto" w:fill="E4EBEC"/>
          </w:tcPr>
          <w:p w14:paraId="4F876EF2" w14:textId="77777777" w:rsidR="001E4D13" w:rsidRDefault="00247020">
            <w:pPr>
              <w:pStyle w:val="TableParagraph"/>
              <w:spacing w:line="254" w:lineRule="auto"/>
              <w:ind w:left="17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Writing</w:t>
            </w:r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acceptance</w:t>
            </w:r>
            <w:r>
              <w:rPr>
                <w:color w:val="231F20"/>
                <w:spacing w:val="-44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tests</w:t>
            </w:r>
          </w:p>
        </w:tc>
      </w:tr>
      <w:tr w:rsidR="001E4D13" w14:paraId="4F876EFA" w14:textId="77777777">
        <w:trPr>
          <w:trHeight w:val="1380"/>
        </w:trPr>
        <w:tc>
          <w:tcPr>
            <w:tcW w:w="1515" w:type="dxa"/>
            <w:tcBorders>
              <w:left w:val="nil"/>
            </w:tcBorders>
            <w:shd w:val="clear" w:color="auto" w:fill="D0E0DF"/>
          </w:tcPr>
          <w:p w14:paraId="4F876EF4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Participants</w:t>
            </w:r>
          </w:p>
        </w:tc>
        <w:tc>
          <w:tcPr>
            <w:tcW w:w="2084" w:type="dxa"/>
            <w:shd w:val="clear" w:color="auto" w:fill="E4EBEC"/>
          </w:tcPr>
          <w:p w14:paraId="4F876EF5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Developers</w:t>
            </w:r>
          </w:p>
        </w:tc>
        <w:tc>
          <w:tcPr>
            <w:tcW w:w="2138" w:type="dxa"/>
            <w:shd w:val="clear" w:color="auto" w:fill="E4EBEC"/>
          </w:tcPr>
          <w:p w14:paraId="4F876EF6" w14:textId="77777777" w:rsidR="001E4D13" w:rsidRDefault="00247020">
            <w:pPr>
              <w:pStyle w:val="TableParagraph"/>
              <w:spacing w:line="254" w:lineRule="auto"/>
              <w:ind w:right="475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 xml:space="preserve">Developers, </w:t>
            </w:r>
            <w:r>
              <w:rPr>
                <w:color w:val="231F20"/>
                <w:w w:val="110"/>
                <w:sz w:val="20"/>
              </w:rPr>
              <w:t>cus-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tomers,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qual-</w:t>
            </w:r>
          </w:p>
          <w:p w14:paraId="4F876EF7" w14:textId="77777777" w:rsidR="001E4D13" w:rsidRDefault="00247020">
            <w:pPr>
              <w:pStyle w:val="TableParagraph"/>
              <w:spacing w:before="3" w:line="254" w:lineRule="auto"/>
              <w:ind w:right="27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ity assurance engi-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neers</w:t>
            </w:r>
          </w:p>
        </w:tc>
        <w:tc>
          <w:tcPr>
            <w:tcW w:w="2084" w:type="dxa"/>
            <w:tcBorders>
              <w:right w:val="nil"/>
            </w:tcBorders>
            <w:shd w:val="clear" w:color="auto" w:fill="E4EBEC"/>
          </w:tcPr>
          <w:p w14:paraId="4F876EF8" w14:textId="77777777" w:rsidR="001E4D13" w:rsidRDefault="00247020">
            <w:pPr>
              <w:pStyle w:val="TableParagraph"/>
              <w:spacing w:line="254" w:lineRule="auto"/>
              <w:ind w:left="171" w:right="425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 xml:space="preserve">Developers, </w:t>
            </w:r>
            <w:r>
              <w:rPr>
                <w:color w:val="231F20"/>
                <w:w w:val="110"/>
                <w:sz w:val="20"/>
              </w:rPr>
              <w:t>cus-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tomers,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qual-</w:t>
            </w:r>
          </w:p>
          <w:p w14:paraId="4F876EF9" w14:textId="77777777" w:rsidR="001E4D13" w:rsidRDefault="00247020">
            <w:pPr>
              <w:pStyle w:val="TableParagraph"/>
              <w:spacing w:before="3" w:line="254" w:lineRule="auto"/>
              <w:ind w:left="171" w:right="22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ity assurance engi-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neers</w:t>
            </w:r>
          </w:p>
        </w:tc>
      </w:tr>
      <w:tr w:rsidR="001E4D13" w14:paraId="4F876EFF" w14:textId="77777777">
        <w:trPr>
          <w:trHeight w:val="860"/>
        </w:trPr>
        <w:tc>
          <w:tcPr>
            <w:tcW w:w="1515" w:type="dxa"/>
            <w:tcBorders>
              <w:left w:val="nil"/>
            </w:tcBorders>
            <w:shd w:val="clear" w:color="auto" w:fill="D0E0DF"/>
          </w:tcPr>
          <w:p w14:paraId="4F876EFB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Language</w:t>
            </w:r>
          </w:p>
        </w:tc>
        <w:tc>
          <w:tcPr>
            <w:tcW w:w="2084" w:type="dxa"/>
            <w:shd w:val="clear" w:color="auto" w:fill="E4EBEC"/>
          </w:tcPr>
          <w:p w14:paraId="4F876EFC" w14:textId="77777777" w:rsidR="001E4D13" w:rsidRDefault="00247020">
            <w:pPr>
              <w:pStyle w:val="TableParagraph"/>
              <w:spacing w:line="254" w:lineRule="auto"/>
              <w:ind w:right="18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Similar to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 main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code</w:t>
            </w:r>
          </w:p>
        </w:tc>
        <w:tc>
          <w:tcPr>
            <w:tcW w:w="2138" w:type="dxa"/>
            <w:shd w:val="clear" w:color="auto" w:fill="E4EBEC"/>
          </w:tcPr>
          <w:p w14:paraId="4F876EFD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Plain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English</w:t>
            </w:r>
          </w:p>
        </w:tc>
        <w:tc>
          <w:tcPr>
            <w:tcW w:w="2084" w:type="dxa"/>
            <w:tcBorders>
              <w:right w:val="nil"/>
            </w:tcBorders>
            <w:shd w:val="clear" w:color="auto" w:fill="E4EBEC"/>
          </w:tcPr>
          <w:p w14:paraId="4F876EFE" w14:textId="77777777" w:rsidR="001E4D13" w:rsidRDefault="00247020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Plain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English</w:t>
            </w:r>
          </w:p>
        </w:tc>
      </w:tr>
    </w:tbl>
    <w:p w14:paraId="4F876F00" w14:textId="77777777" w:rsidR="001E4D13" w:rsidRDefault="001E4D13">
      <w:pPr>
        <w:pStyle w:val="BodyText"/>
        <w:spacing w:before="7"/>
        <w:rPr>
          <w:sz w:val="24"/>
        </w:rPr>
      </w:pPr>
    </w:p>
    <w:p w14:paraId="4F876F01" w14:textId="77777777" w:rsidR="001E4D13" w:rsidRDefault="00247020">
      <w:pPr>
        <w:pStyle w:val="BodyText"/>
        <w:spacing w:before="96" w:line="254" w:lineRule="auto"/>
        <w:ind w:left="957" w:right="2661"/>
        <w:jc w:val="both"/>
      </w:pPr>
      <w:r>
        <w:rPr>
          <w:color w:val="231F20"/>
          <w:w w:val="110"/>
        </w:rPr>
        <w:t>We conclude this section with a brief discussion about pair programming, which is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agile software development technique in which two programmers work at one working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station. In pair programming, one of the programmers, known as the driver, will write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 xml:space="preserve"> code and the other developer, called the navigator, controls the code and concen-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trates on the plan of action. It has been found that for a development-time cost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about 15 percent, pair programming enhances design quality, technical skills, and team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</w:t>
      </w:r>
      <w:r>
        <w:rPr>
          <w:color w:val="231F20"/>
          <w:w w:val="110"/>
        </w:rPr>
        <w:t>mmunications while also reducing defects and stafﬁng risk (Cockburn &amp; Williams,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2001). Pair programming was ﬁrst introduced as a part of the extreme programming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 development method (Beck, 1999). Extreme programming is a set of software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techniques t</w:t>
      </w:r>
      <w:r>
        <w:rPr>
          <w:color w:val="231F20"/>
          <w:w w:val="110"/>
        </w:rPr>
        <w:t>hat focuses on exchanging information, clarity, response, determination,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consideration. The goal of extreme programming is to have a piece of ﬁrm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gramming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knowledge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(Unadkat,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F02" w14:textId="77777777" w:rsidR="001E4D13" w:rsidRDefault="001E4D13">
      <w:pPr>
        <w:pStyle w:val="BodyText"/>
        <w:rPr>
          <w:sz w:val="24"/>
        </w:rPr>
      </w:pPr>
    </w:p>
    <w:p w14:paraId="4F876F03" w14:textId="77777777" w:rsidR="001E4D13" w:rsidRDefault="001E4D13">
      <w:pPr>
        <w:pStyle w:val="BodyText"/>
        <w:spacing w:before="8"/>
        <w:rPr>
          <w:sz w:val="33"/>
        </w:rPr>
      </w:pPr>
    </w:p>
    <w:p w14:paraId="4F876F04" w14:textId="77777777" w:rsidR="001E4D13" w:rsidRDefault="00247020">
      <w:pPr>
        <w:pStyle w:val="Heading3"/>
        <w:numPr>
          <w:ilvl w:val="1"/>
          <w:numId w:val="17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Continuous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Integration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Continuous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Delivery</w:t>
      </w:r>
    </w:p>
    <w:p w14:paraId="4F876F05" w14:textId="77777777" w:rsidR="001E4D13" w:rsidRDefault="00247020">
      <w:pPr>
        <w:pStyle w:val="BodyText"/>
        <w:spacing w:before="263" w:line="254" w:lineRule="auto"/>
        <w:ind w:left="957" w:right="2661"/>
        <w:jc w:val="both"/>
      </w:pPr>
      <w:r>
        <w:rPr>
          <w:color w:val="231F20"/>
          <w:w w:val="110"/>
        </w:rPr>
        <w:t>In this section, we focus on procedures for implementation and automation of continu-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ous integration (CI), continuous delivery (CD), and continuous training (CT) of ML mod-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els. To achieve this goal, the MLOps principles should be applied to the ML projec</w:t>
      </w:r>
      <w:r>
        <w:rPr>
          <w:color w:val="231F20"/>
          <w:w w:val="110"/>
        </w:rPr>
        <w:t>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MLOps is a machine learning development approach that aims to link ML system devel-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opment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(ML)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(Ops).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Applying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MLOps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auto-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mation and monitoring at all phases of ML system design, including integration, testi</w:t>
      </w:r>
      <w:r>
        <w:rPr>
          <w:color w:val="231F20"/>
          <w:w w:val="110"/>
        </w:rPr>
        <w:t>ng,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release,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deployment,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infrastructure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2020b).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sec-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tion with an introduction to continuous integration, continuous delivery, and continu-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testing.</w:t>
      </w:r>
    </w:p>
    <w:p w14:paraId="4F876F06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07" w14:textId="77777777" w:rsidR="001E4D13" w:rsidRDefault="001E4D13">
      <w:pPr>
        <w:pStyle w:val="BodyText"/>
      </w:pPr>
    </w:p>
    <w:p w14:paraId="4F876F08" w14:textId="77777777" w:rsidR="001E4D13" w:rsidRDefault="001E4D13">
      <w:pPr>
        <w:pStyle w:val="BodyText"/>
      </w:pPr>
    </w:p>
    <w:p w14:paraId="4F876F09" w14:textId="77777777" w:rsidR="001E4D13" w:rsidRDefault="001E4D13">
      <w:pPr>
        <w:pStyle w:val="BodyText"/>
      </w:pPr>
    </w:p>
    <w:p w14:paraId="4F876F0A" w14:textId="77777777" w:rsidR="001E4D13" w:rsidRDefault="001E4D13">
      <w:pPr>
        <w:pStyle w:val="BodyText"/>
      </w:pPr>
    </w:p>
    <w:p w14:paraId="4F876F0B" w14:textId="77777777" w:rsidR="001E4D13" w:rsidRDefault="001E4D13">
      <w:pPr>
        <w:pStyle w:val="BodyText"/>
      </w:pPr>
    </w:p>
    <w:p w14:paraId="4F876F0C" w14:textId="77777777" w:rsidR="001E4D13" w:rsidRDefault="001E4D13">
      <w:pPr>
        <w:pStyle w:val="BodyText"/>
      </w:pPr>
    </w:p>
    <w:p w14:paraId="4F876F0D" w14:textId="77777777" w:rsidR="001E4D13" w:rsidRDefault="001E4D13">
      <w:pPr>
        <w:pStyle w:val="BodyText"/>
      </w:pPr>
    </w:p>
    <w:p w14:paraId="4F876F0E" w14:textId="77777777" w:rsidR="001E4D13" w:rsidRDefault="001E4D13">
      <w:pPr>
        <w:pStyle w:val="BodyText"/>
      </w:pPr>
    </w:p>
    <w:p w14:paraId="4F876F0F" w14:textId="77777777" w:rsidR="001E4D13" w:rsidRDefault="00247020">
      <w:pPr>
        <w:pStyle w:val="Heading6"/>
        <w:spacing w:before="228"/>
        <w:ind w:left="2204"/>
      </w:pPr>
      <w:r>
        <w:rPr>
          <w:color w:val="003946"/>
        </w:rPr>
        <w:t>Continuous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Integration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(CI)</w:t>
      </w:r>
    </w:p>
    <w:p w14:paraId="4F876F10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11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Continuous integration (CI) is a development philosophy in which developers commit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code to a ve</w:t>
      </w:r>
      <w:r>
        <w:rPr>
          <w:color w:val="231F20"/>
          <w:w w:val="110"/>
        </w:rPr>
        <w:t>rsion control repository periodically (normally teams have a minimal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 of committing code at least daily). The motive behind CI is to have a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straightforward method to recognize errors and other software quality problems 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smaller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piece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</w:t>
      </w:r>
      <w:r>
        <w:rPr>
          <w:color w:val="231F20"/>
          <w:w w:val="110"/>
        </w:rPr>
        <w:t>de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larger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chunks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time.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integration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introduced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Kent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(Beck,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1999).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extreme programming practices, the intention behind continuous integration was that,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regular integration of the codebase is good, why not do it all the time? Before imple-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project,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(Humb</w:t>
      </w:r>
      <w:r>
        <w:rPr>
          <w:color w:val="231F20"/>
          <w:w w:val="110"/>
        </w:rPr>
        <w:t>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Farley,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2015).</w:t>
      </w:r>
    </w:p>
    <w:p w14:paraId="4F876F12" w14:textId="77777777" w:rsidR="001E4D13" w:rsidRDefault="001E4D13">
      <w:pPr>
        <w:pStyle w:val="BodyText"/>
        <w:spacing w:before="3"/>
        <w:rPr>
          <w:sz w:val="22"/>
        </w:rPr>
      </w:pPr>
    </w:p>
    <w:p w14:paraId="4F876F13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1" w:line="254" w:lineRule="auto"/>
        <w:ind w:right="1558"/>
        <w:rPr>
          <w:sz w:val="20"/>
        </w:rPr>
      </w:pPr>
      <w:r>
        <w:rPr>
          <w:color w:val="231F20"/>
          <w:w w:val="110"/>
          <w:sz w:val="20"/>
        </w:rPr>
        <w:t>Version control: All elements in the software project should be checked into a ver-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(Git,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n.d.).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scripts,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database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scripts,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scripts,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conﬁguration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</w:p>
    <w:p w14:paraId="4F876F14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3" w:line="254" w:lineRule="auto"/>
        <w:ind w:right="1540"/>
        <w:rPr>
          <w:sz w:val="20"/>
        </w:rPr>
      </w:pP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build: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ted way via the command line. It can start with a command-line script to command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IDE (integrated development environment) to build the software. However,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complex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combination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multistage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scripts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another.</w:t>
      </w:r>
    </w:p>
    <w:p w14:paraId="4F876F15" w14:textId="77777777" w:rsidR="001E4D13" w:rsidRDefault="00247020">
      <w:pPr>
        <w:pStyle w:val="ListParagraph"/>
        <w:numPr>
          <w:ilvl w:val="1"/>
          <w:numId w:val="13"/>
        </w:numPr>
        <w:tabs>
          <w:tab w:val="left" w:pos="2485"/>
        </w:tabs>
        <w:spacing w:before="6" w:line="254" w:lineRule="auto"/>
        <w:ind w:right="1584"/>
        <w:jc w:val="both"/>
        <w:rPr>
          <w:sz w:val="20"/>
        </w:rPr>
      </w:pPr>
      <w:r>
        <w:rPr>
          <w:color w:val="231F20"/>
          <w:w w:val="110"/>
          <w:sz w:val="20"/>
        </w:rPr>
        <w:t>Agreemen</w:t>
      </w:r>
      <w:r>
        <w:rPr>
          <w:color w:val="231F20"/>
          <w:w w:val="110"/>
          <w:sz w:val="20"/>
        </w:rPr>
        <w:t>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team: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Continuous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integration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teamwork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(not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tool)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fore it requires commitment and discipline from the members of the development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team. Only by the adoption of the required disciplines in the team can continuous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improvement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quality.</w:t>
      </w:r>
    </w:p>
    <w:p w14:paraId="4F876F16" w14:textId="77777777" w:rsidR="001E4D13" w:rsidRDefault="001E4D13">
      <w:pPr>
        <w:pStyle w:val="BodyText"/>
        <w:spacing w:before="9"/>
        <w:rPr>
          <w:sz w:val="21"/>
        </w:rPr>
      </w:pPr>
    </w:p>
    <w:p w14:paraId="4F876F17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05"/>
        </w:rPr>
        <w:t>There are several CI tools such as GoCD (GoCD, n.d.), CruiseControl (CruiseControl, n.d.),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Jenkins (Jenkins, n.d</w:t>
      </w:r>
      <w:r>
        <w:rPr>
          <w:color w:val="231F20"/>
          <w:w w:val="105"/>
        </w:rPr>
        <w:t>.-a). After installing the CI tool, one can start the CI process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conﬁguring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tool.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conﬁguration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location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repository,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scripts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compile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software,  and  the  automated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tests.</w:t>
      </w:r>
    </w:p>
    <w:p w14:paraId="4F876F18" w14:textId="77777777" w:rsidR="001E4D13" w:rsidRDefault="001E4D13">
      <w:pPr>
        <w:pStyle w:val="BodyText"/>
        <w:rPr>
          <w:sz w:val="24"/>
        </w:rPr>
      </w:pPr>
    </w:p>
    <w:p w14:paraId="4F876F19" w14:textId="77777777" w:rsidR="001E4D13" w:rsidRDefault="00247020">
      <w:pPr>
        <w:pStyle w:val="Heading6"/>
        <w:spacing w:before="193"/>
        <w:ind w:left="2204"/>
      </w:pPr>
      <w:r>
        <w:rPr>
          <w:color w:val="003946"/>
        </w:rPr>
        <w:t>Continuous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Testing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(CTe)</w:t>
      </w:r>
    </w:p>
    <w:p w14:paraId="4F876F1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1B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As we discussed in the ﬁrst section of this unit, automated testing assists the test engi-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neers to write and run different types of the test during the software development life-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cycl</w:t>
      </w:r>
      <w:r>
        <w:rPr>
          <w:color w:val="231F20"/>
          <w:w w:val="110"/>
        </w:rPr>
        <w:t>e. The testing types range from a unit test to the system and regression test for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entire software (Sakolick, 2020). Regression testing is a type of testing in which you 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 the functional and non-functional tests on an already tested software produ</w:t>
      </w:r>
      <w:r>
        <w:rPr>
          <w:color w:val="231F20"/>
          <w:w w:val="110"/>
        </w:rPr>
        <w:t>ct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check if the (modiﬁed) software passes the test after applying some new modiﬁcations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(Basu,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2015).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Regression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tests,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tests,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API tests, and security tests. All these tests are required to trigger through a command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 or other automation tools. After automating the testing procedure, continuous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(CTe) indicates that the automated test is already integrated into the CI/CD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pipeline. In this case, some of the tests (like the unit and functionality tests) should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been integrated into the CI part (when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CI identiﬁes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4F876F1C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1D" w14:textId="77777777" w:rsidR="001E4D13" w:rsidRDefault="001E4D13">
      <w:pPr>
        <w:pStyle w:val="BodyText"/>
        <w:spacing w:before="11"/>
        <w:rPr>
          <w:sz w:val="29"/>
        </w:rPr>
      </w:pPr>
    </w:p>
    <w:p w14:paraId="4F876F1E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F1F" w14:textId="77777777" w:rsidR="001E4D13" w:rsidRDefault="001E4D13">
      <w:pPr>
        <w:pStyle w:val="BodyText"/>
      </w:pPr>
    </w:p>
    <w:p w14:paraId="4F876F20" w14:textId="77777777" w:rsidR="001E4D13" w:rsidRDefault="001E4D13">
      <w:pPr>
        <w:pStyle w:val="BodyText"/>
      </w:pPr>
    </w:p>
    <w:p w14:paraId="4F876F21" w14:textId="77777777" w:rsidR="001E4D13" w:rsidRDefault="001E4D13">
      <w:pPr>
        <w:pStyle w:val="BodyText"/>
      </w:pPr>
    </w:p>
    <w:p w14:paraId="4F876F22" w14:textId="77777777" w:rsidR="001E4D13" w:rsidRDefault="001E4D13">
      <w:pPr>
        <w:pStyle w:val="BodyText"/>
      </w:pPr>
    </w:p>
    <w:p w14:paraId="4F876F23" w14:textId="77777777" w:rsidR="001E4D13" w:rsidRDefault="001E4D13">
      <w:pPr>
        <w:pStyle w:val="BodyText"/>
        <w:spacing w:before="10"/>
        <w:rPr>
          <w:sz w:val="16"/>
        </w:rPr>
      </w:pPr>
    </w:p>
    <w:p w14:paraId="4F876F24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  <w:w w:val="110"/>
        </w:rPr>
        <w:t>integration process). Tests that need complete delivery conditions, such as perform-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ance and security tests, should usually be integrated into the CD. These tests are exe-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(Sakolick,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6F25" w14:textId="77777777" w:rsidR="001E4D13" w:rsidRDefault="001E4D13">
      <w:pPr>
        <w:pStyle w:val="BodyText"/>
        <w:rPr>
          <w:sz w:val="24"/>
        </w:rPr>
      </w:pPr>
    </w:p>
    <w:p w14:paraId="4F876F26" w14:textId="77777777" w:rsidR="001E4D13" w:rsidRDefault="00247020">
      <w:pPr>
        <w:pStyle w:val="Heading6"/>
        <w:spacing w:before="191"/>
      </w:pPr>
      <w:r>
        <w:rPr>
          <w:color w:val="003946"/>
        </w:rPr>
        <w:t>Continuous Delivery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(CD)</w:t>
      </w:r>
    </w:p>
    <w:p w14:paraId="4F876F2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28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Continuous delivery (CD) is a software engineering method in which project teams con-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tinually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deliver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valuable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short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cycles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 reliably delivered at any time (Chen, 2015). CD empowe</w:t>
      </w:r>
      <w:r>
        <w:rPr>
          <w:color w:val="231F20"/>
          <w:w w:val="110"/>
        </w:rPr>
        <w:t>rs companies to rapidly, efﬁ-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ciently, and reliably deliver service improvements to the market. During the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process, each development team uses one or more development and testing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environments to stage the application modiﬁcations for testing.</w:t>
      </w:r>
      <w:r>
        <w:rPr>
          <w:color w:val="231F20"/>
          <w:w w:val="110"/>
        </w:rPr>
        <w:t xml:space="preserve"> This process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CI/CD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Jenkins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(Jenkins,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n.d.-c),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CircleCI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(CircleCI,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n.d.),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Travis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(Travis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CI,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F29" w14:textId="77777777" w:rsidR="001E4D13" w:rsidRDefault="001E4D13">
      <w:pPr>
        <w:pStyle w:val="BodyText"/>
        <w:spacing w:before="1"/>
        <w:rPr>
          <w:sz w:val="22"/>
        </w:rPr>
      </w:pPr>
    </w:p>
    <w:p w14:paraId="4F876F2A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typical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(Chen,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2015).</w:t>
      </w:r>
    </w:p>
    <w:p w14:paraId="4F876F2B" w14:textId="77777777" w:rsidR="001E4D13" w:rsidRDefault="001E4D13">
      <w:pPr>
        <w:pStyle w:val="BodyText"/>
        <w:spacing w:before="9"/>
        <w:rPr>
          <w:sz w:val="14"/>
        </w:rPr>
      </w:pPr>
    </w:p>
    <w:p w14:paraId="4F876F2C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2D" w14:textId="77777777" w:rsidR="001E4D13" w:rsidRDefault="00247020">
      <w:pPr>
        <w:pStyle w:val="ListParagraph"/>
        <w:numPr>
          <w:ilvl w:val="0"/>
          <w:numId w:val="12"/>
        </w:numPr>
        <w:tabs>
          <w:tab w:val="left" w:pos="1238"/>
        </w:tabs>
        <w:spacing w:before="96" w:line="254" w:lineRule="auto"/>
        <w:ind w:right="45"/>
        <w:rPr>
          <w:sz w:val="20"/>
        </w:rPr>
      </w:pPr>
      <w:r>
        <w:rPr>
          <w:color w:val="231F20"/>
          <w:w w:val="110"/>
          <w:sz w:val="20"/>
        </w:rPr>
        <w:t>Code commit: The code commit step provides quick initial feedback to developers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the code they have already checked in. When a developer checks her or his code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 the CI/CD tool, this step triggers automatically and executes the source code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error,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halts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opers about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problem.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developer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resolves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checks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Aft</w:t>
      </w:r>
      <w:r>
        <w:rPr>
          <w:color w:val="231F20"/>
          <w:w w:val="110"/>
          <w:sz w:val="20"/>
        </w:rPr>
        <w:t>er re-running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case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error-free execution,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forward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step.</w:t>
      </w:r>
    </w:p>
    <w:p w14:paraId="4F876F2E" w14:textId="77777777" w:rsidR="001E4D13" w:rsidRDefault="00247020">
      <w:pPr>
        <w:pStyle w:val="ListParagraph"/>
        <w:numPr>
          <w:ilvl w:val="0"/>
          <w:numId w:val="12"/>
        </w:numPr>
        <w:tabs>
          <w:tab w:val="left" w:pos="1238"/>
        </w:tabs>
        <w:spacing w:before="9" w:line="254" w:lineRule="auto"/>
        <w:ind w:right="122"/>
        <w:rPr>
          <w:sz w:val="20"/>
        </w:rPr>
      </w:pPr>
      <w:r>
        <w:rPr>
          <w:color w:val="231F20"/>
          <w:w w:val="110"/>
          <w:sz w:val="20"/>
        </w:rPr>
        <w:t>Build: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again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coverage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report. In this step, the integration tests and various code analyses are executed,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artifacts are generated as output. These artifacts are uploaded into the reposi-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delivery.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artifacts.</w:t>
      </w:r>
    </w:p>
    <w:p w14:paraId="4F876F2F" w14:textId="77777777" w:rsidR="001E4D13" w:rsidRDefault="00247020">
      <w:pPr>
        <w:pStyle w:val="ListParagraph"/>
        <w:numPr>
          <w:ilvl w:val="0"/>
          <w:numId w:val="12"/>
        </w:numPr>
        <w:tabs>
          <w:tab w:val="left" w:pos="1238"/>
        </w:tabs>
        <w:spacing w:before="6" w:line="254" w:lineRule="auto"/>
        <w:ind w:right="99"/>
        <w:rPr>
          <w:sz w:val="20"/>
        </w:rPr>
      </w:pPr>
      <w:r>
        <w:rPr>
          <w:color w:val="231F20"/>
          <w:w w:val="110"/>
          <w:sz w:val="20"/>
        </w:rPr>
        <w:t>Acceptance test: This step essentially ensures that the software satisﬁes all deﬁned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 requirements. The pipeline generates the acceptance test environment in this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production-like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w w:val="110"/>
          <w:sz w:val="20"/>
        </w:rPr>
        <w:t>ftware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deployed).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includes provisioning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conﬁguring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deploying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conﬁguring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passes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acceptance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proceeds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step.</w:t>
      </w:r>
    </w:p>
    <w:p w14:paraId="4F876F30" w14:textId="77777777" w:rsidR="001E4D13" w:rsidRDefault="00247020">
      <w:pPr>
        <w:pStyle w:val="ListParagraph"/>
        <w:numPr>
          <w:ilvl w:val="0"/>
          <w:numId w:val="12"/>
        </w:numPr>
        <w:tabs>
          <w:tab w:val="left" w:pos="1238"/>
        </w:tabs>
        <w:spacing w:before="7" w:line="254" w:lineRule="auto"/>
        <w:ind w:right="94"/>
        <w:rPr>
          <w:sz w:val="20"/>
        </w:rPr>
      </w:pPr>
      <w:r>
        <w:rPr>
          <w:color w:val="231F20"/>
          <w:w w:val="110"/>
          <w:sz w:val="20"/>
        </w:rPr>
        <w:t>Performance test: In this step, the pipeline evaluates how the code modiﬁcations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inﬂuence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software’s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suite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reports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results.</w:t>
      </w:r>
    </w:p>
    <w:p w14:paraId="4F876F31" w14:textId="77777777" w:rsidR="001E4D13" w:rsidRDefault="00247020">
      <w:pPr>
        <w:pStyle w:val="ListParagraph"/>
        <w:numPr>
          <w:ilvl w:val="0"/>
          <w:numId w:val="12"/>
        </w:numPr>
        <w:tabs>
          <w:tab w:val="left" w:pos="1238"/>
        </w:tabs>
        <w:spacing w:before="4"/>
        <w:ind w:hanging="281"/>
        <w:rPr>
          <w:sz w:val="20"/>
        </w:rPr>
      </w:pPr>
      <w:r>
        <w:rPr>
          <w:color w:val="231F20"/>
          <w:w w:val="110"/>
          <w:sz w:val="20"/>
        </w:rPr>
        <w:t>Production: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deployment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environment.</w:t>
      </w:r>
    </w:p>
    <w:p w14:paraId="4F876F32" w14:textId="77777777" w:rsidR="001E4D13" w:rsidRDefault="001E4D13">
      <w:pPr>
        <w:pStyle w:val="BodyText"/>
        <w:spacing w:before="7"/>
        <w:rPr>
          <w:sz w:val="22"/>
        </w:rPr>
      </w:pPr>
    </w:p>
    <w:p w14:paraId="4F876F33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All the aforementioned steps can be automated by utilizing CI/CD tools like Jenkins.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case, developers could use Jenkins to describe a pipeline in a Jenkinsﬁle that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tains different stages. The Jenkinsﬁle also includes e</w:t>
      </w:r>
      <w:r>
        <w:rPr>
          <w:color w:val="231F20"/>
          <w:w w:val="110"/>
        </w:rPr>
        <w:t>nvironment variables, certiﬁca-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parameters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(Jenkins,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4F876F34" w14:textId="77777777" w:rsidR="001E4D13" w:rsidRDefault="00247020">
      <w:r>
        <w:br w:type="column"/>
      </w:r>
    </w:p>
    <w:p w14:paraId="4F876F35" w14:textId="77777777" w:rsidR="001E4D13" w:rsidRDefault="001E4D13">
      <w:pPr>
        <w:pStyle w:val="BodyText"/>
        <w:rPr>
          <w:sz w:val="22"/>
        </w:rPr>
      </w:pPr>
    </w:p>
    <w:p w14:paraId="4F876F36" w14:textId="77777777" w:rsidR="001E4D13" w:rsidRDefault="001E4D13">
      <w:pPr>
        <w:pStyle w:val="BodyText"/>
        <w:rPr>
          <w:sz w:val="22"/>
        </w:rPr>
      </w:pPr>
    </w:p>
    <w:p w14:paraId="4F876F37" w14:textId="77777777" w:rsidR="001E4D13" w:rsidRDefault="001E4D13">
      <w:pPr>
        <w:pStyle w:val="BodyText"/>
        <w:rPr>
          <w:sz w:val="22"/>
        </w:rPr>
      </w:pPr>
    </w:p>
    <w:p w14:paraId="4F876F38" w14:textId="77777777" w:rsidR="001E4D13" w:rsidRDefault="001E4D13">
      <w:pPr>
        <w:pStyle w:val="BodyText"/>
        <w:rPr>
          <w:sz w:val="22"/>
        </w:rPr>
      </w:pPr>
    </w:p>
    <w:p w14:paraId="4F876F39" w14:textId="77777777" w:rsidR="001E4D13" w:rsidRDefault="001E4D13">
      <w:pPr>
        <w:pStyle w:val="BodyText"/>
        <w:rPr>
          <w:sz w:val="22"/>
        </w:rPr>
      </w:pPr>
    </w:p>
    <w:p w14:paraId="4F876F3A" w14:textId="77777777" w:rsidR="001E4D13" w:rsidRDefault="001E4D13">
      <w:pPr>
        <w:pStyle w:val="BodyText"/>
        <w:spacing w:before="7"/>
        <w:rPr>
          <w:sz w:val="26"/>
        </w:rPr>
      </w:pPr>
    </w:p>
    <w:p w14:paraId="4F876F3B" w14:textId="77777777" w:rsidR="001E4D13" w:rsidRDefault="00247020">
      <w:pPr>
        <w:ind w:left="356"/>
        <w:rPr>
          <w:sz w:val="18"/>
        </w:rPr>
      </w:pPr>
      <w:r>
        <w:rPr>
          <w:color w:val="231F20"/>
          <w:spacing w:val="-1"/>
          <w:w w:val="110"/>
          <w:sz w:val="18"/>
        </w:rPr>
        <w:t>Code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coverage</w:t>
      </w:r>
    </w:p>
    <w:p w14:paraId="4F876F3C" w14:textId="77777777" w:rsidR="001E4D13" w:rsidRDefault="00247020">
      <w:pPr>
        <w:spacing w:before="44" w:line="283" w:lineRule="auto"/>
        <w:ind w:left="356" w:right="592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speciﬁes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how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developed software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successfully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exercised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during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 by utilizing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met-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rics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like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function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coverage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line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cov-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erage.</w:t>
      </w:r>
    </w:p>
    <w:p w14:paraId="4F876F3D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1" w:space="40"/>
            <w:col w:w="2629"/>
          </w:cols>
        </w:sectPr>
      </w:pPr>
    </w:p>
    <w:p w14:paraId="4F876F3E" w14:textId="77777777" w:rsidR="001E4D13" w:rsidRDefault="001E4D13">
      <w:pPr>
        <w:pStyle w:val="BodyText"/>
      </w:pPr>
    </w:p>
    <w:p w14:paraId="4F876F3F" w14:textId="77777777" w:rsidR="001E4D13" w:rsidRDefault="001E4D13">
      <w:pPr>
        <w:pStyle w:val="BodyText"/>
      </w:pPr>
    </w:p>
    <w:p w14:paraId="4F876F40" w14:textId="77777777" w:rsidR="001E4D13" w:rsidRDefault="001E4D13">
      <w:pPr>
        <w:pStyle w:val="BodyText"/>
      </w:pPr>
    </w:p>
    <w:p w14:paraId="4F876F41" w14:textId="77777777" w:rsidR="001E4D13" w:rsidRDefault="001E4D13">
      <w:pPr>
        <w:pStyle w:val="BodyText"/>
      </w:pPr>
    </w:p>
    <w:p w14:paraId="4F876F42" w14:textId="77777777" w:rsidR="001E4D13" w:rsidRDefault="001E4D13">
      <w:pPr>
        <w:pStyle w:val="BodyText"/>
      </w:pPr>
    </w:p>
    <w:p w14:paraId="4F876F43" w14:textId="77777777" w:rsidR="001E4D13" w:rsidRDefault="001E4D13">
      <w:pPr>
        <w:pStyle w:val="BodyText"/>
      </w:pPr>
    </w:p>
    <w:p w14:paraId="4F876F44" w14:textId="77777777" w:rsidR="001E4D13" w:rsidRDefault="001E4D13">
      <w:pPr>
        <w:pStyle w:val="BodyText"/>
      </w:pPr>
    </w:p>
    <w:p w14:paraId="4F876F45" w14:textId="77777777" w:rsidR="001E4D13" w:rsidRDefault="001E4D13">
      <w:pPr>
        <w:pStyle w:val="BodyText"/>
        <w:spacing w:before="6"/>
        <w:rPr>
          <w:sz w:val="22"/>
        </w:rPr>
      </w:pPr>
    </w:p>
    <w:p w14:paraId="4F876F46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91C" wp14:editId="4F87791D">
            <wp:extent cx="4979306" cy="1371600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6F47" w14:textId="77777777" w:rsidR="001E4D13" w:rsidRDefault="001E4D13">
      <w:pPr>
        <w:pStyle w:val="BodyText"/>
      </w:pPr>
    </w:p>
    <w:p w14:paraId="4F876F48" w14:textId="77777777" w:rsidR="001E4D13" w:rsidRDefault="001E4D13">
      <w:pPr>
        <w:pStyle w:val="BodyText"/>
        <w:rPr>
          <w:sz w:val="24"/>
        </w:rPr>
      </w:pPr>
    </w:p>
    <w:p w14:paraId="4F876F49" w14:textId="77777777" w:rsidR="001E4D13" w:rsidRDefault="00247020">
      <w:pPr>
        <w:pStyle w:val="Heading6"/>
        <w:spacing w:before="100"/>
        <w:ind w:left="2204"/>
      </w:pPr>
      <w:r>
        <w:rPr>
          <w:color w:val="003946"/>
        </w:rPr>
        <w:t>Continuous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Training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(CT)</w:t>
      </w:r>
    </w:p>
    <w:p w14:paraId="4F876F4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4B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Continuous training (CT) is achieved when the ML pipeline is automated. To automate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ML pipeline by feeding new data into the model in production, one needs to imple-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2020b).</w:t>
      </w:r>
    </w:p>
    <w:p w14:paraId="4F876F4C" w14:textId="77777777" w:rsidR="001E4D13" w:rsidRDefault="001E4D13">
      <w:pPr>
        <w:pStyle w:val="BodyText"/>
        <w:spacing w:before="7"/>
        <w:rPr>
          <w:sz w:val="21"/>
        </w:rPr>
      </w:pPr>
    </w:p>
    <w:p w14:paraId="4F876F4D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0" w:line="254" w:lineRule="auto"/>
        <w:ind w:right="1808"/>
        <w:rPr>
          <w:sz w:val="20"/>
        </w:rPr>
      </w:pPr>
      <w:r>
        <w:rPr>
          <w:color w:val="231F20"/>
          <w:w w:val="110"/>
          <w:sz w:val="20"/>
        </w:rPr>
        <w:t>Automated data validation: This step is performed before training the model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stopped.</w:t>
      </w:r>
    </w:p>
    <w:p w14:paraId="4F876F4E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4" w:line="254" w:lineRule="auto"/>
        <w:ind w:right="1618"/>
        <w:rPr>
          <w:sz w:val="20"/>
        </w:rPr>
      </w:pPr>
      <w:r>
        <w:rPr>
          <w:color w:val="231F20"/>
          <w:w w:val="110"/>
          <w:sz w:val="20"/>
        </w:rPr>
        <w:t>Automated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validation: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after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model training.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 step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required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validate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before going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production.</w:t>
      </w:r>
    </w:p>
    <w:p w14:paraId="4F876F4F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3" w:line="254" w:lineRule="auto"/>
        <w:ind w:right="1556"/>
        <w:rPr>
          <w:sz w:val="20"/>
        </w:rPr>
      </w:pPr>
      <w:r>
        <w:rPr>
          <w:color w:val="231F20"/>
          <w:w w:val="110"/>
          <w:sz w:val="20"/>
        </w:rPr>
        <w:t>Pipeline triggers: The pipeline could be triggered to digest new data by on-demand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(manual) execution of the pipeline; on a schedule (daily, weekly, etc.); upon t</w:t>
      </w:r>
      <w:r>
        <w:rPr>
          <w:color w:val="231F20"/>
          <w:w w:val="110"/>
          <w:sz w:val="20"/>
        </w:rPr>
        <w:t>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availability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data;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degradation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performance;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distribution.</w:t>
      </w:r>
    </w:p>
    <w:p w14:paraId="4F876F50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5" w:line="254" w:lineRule="auto"/>
        <w:ind w:right="1527"/>
        <w:rPr>
          <w:sz w:val="20"/>
        </w:rPr>
      </w:pPr>
      <w:r>
        <w:rPr>
          <w:color w:val="231F20"/>
          <w:spacing w:val="-1"/>
          <w:w w:val="110"/>
          <w:sz w:val="20"/>
        </w:rPr>
        <w:t>Metadata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management: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After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each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execution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metadata—such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start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tion, the executor, or the conﬁgured parameters passed to the pipeline—should 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metadata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pipeline.</w:t>
      </w:r>
    </w:p>
    <w:p w14:paraId="4F876F51" w14:textId="77777777" w:rsidR="001E4D13" w:rsidRDefault="001E4D13">
      <w:pPr>
        <w:pStyle w:val="BodyText"/>
        <w:spacing w:before="9"/>
        <w:rPr>
          <w:sz w:val="21"/>
        </w:rPr>
      </w:pPr>
    </w:p>
    <w:p w14:paraId="4F876F52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A schematic representation of an automated ML pipeline for continuous training (CT)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Google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Cloud,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Appendix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2020b).</w:t>
      </w:r>
    </w:p>
    <w:p w14:paraId="4F876F53" w14:textId="77777777" w:rsidR="001E4D13" w:rsidRDefault="001E4D13">
      <w:pPr>
        <w:pStyle w:val="BodyText"/>
        <w:spacing w:before="6"/>
        <w:rPr>
          <w:sz w:val="21"/>
        </w:rPr>
      </w:pPr>
    </w:p>
    <w:p w14:paraId="4F876F54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2020b).</w:t>
      </w:r>
    </w:p>
    <w:p w14:paraId="4F876F55" w14:textId="77777777" w:rsidR="001E4D13" w:rsidRDefault="001E4D13">
      <w:pPr>
        <w:pStyle w:val="BodyText"/>
        <w:spacing w:before="6"/>
        <w:rPr>
          <w:sz w:val="21"/>
        </w:rPr>
      </w:pPr>
    </w:p>
    <w:p w14:paraId="4F876F56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0" w:line="254" w:lineRule="auto"/>
        <w:ind w:right="1479"/>
        <w:rPr>
          <w:sz w:val="20"/>
        </w:rPr>
      </w:pPr>
      <w:r>
        <w:rPr>
          <w:color w:val="231F20"/>
          <w:w w:val="110"/>
          <w:sz w:val="20"/>
        </w:rPr>
        <w:t>Rapid experime</w:t>
      </w:r>
      <w:r>
        <w:rPr>
          <w:color w:val="231F20"/>
          <w:w w:val="110"/>
          <w:sz w:val="20"/>
        </w:rPr>
        <w:t>nt: The transition in pipeline experiment steps (data validation, data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preparation,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evaluation,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validation)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orchestrated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rapid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iteration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experiments.</w:t>
      </w:r>
    </w:p>
    <w:p w14:paraId="4F876F57" w14:textId="77777777" w:rsidR="001E4D13" w:rsidRDefault="00247020">
      <w:pPr>
        <w:pStyle w:val="ListParagraph"/>
        <w:numPr>
          <w:ilvl w:val="1"/>
          <w:numId w:val="12"/>
        </w:numPr>
        <w:tabs>
          <w:tab w:val="left" w:pos="2484"/>
          <w:tab w:val="left" w:pos="2485"/>
        </w:tabs>
        <w:spacing w:before="3" w:line="254" w:lineRule="auto"/>
        <w:ind w:right="1811"/>
        <w:rPr>
          <w:sz w:val="20"/>
        </w:rPr>
      </w:pPr>
      <w:r>
        <w:rPr>
          <w:color w:val="231F20"/>
          <w:w w:val="110"/>
          <w:sz w:val="20"/>
        </w:rPr>
        <w:t>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automatically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fresh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</w:p>
    <w:p w14:paraId="4F876F58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59" w14:textId="77777777" w:rsidR="001E4D13" w:rsidRDefault="001E4D13">
      <w:pPr>
        <w:pStyle w:val="BodyText"/>
        <w:spacing w:before="11"/>
        <w:rPr>
          <w:sz w:val="29"/>
        </w:rPr>
      </w:pPr>
    </w:p>
    <w:p w14:paraId="4F876F5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F5B" w14:textId="77777777" w:rsidR="001E4D13" w:rsidRDefault="001E4D13">
      <w:pPr>
        <w:pStyle w:val="BodyText"/>
      </w:pPr>
    </w:p>
    <w:p w14:paraId="4F876F5C" w14:textId="77777777" w:rsidR="001E4D13" w:rsidRDefault="001E4D13">
      <w:pPr>
        <w:pStyle w:val="BodyText"/>
      </w:pPr>
    </w:p>
    <w:p w14:paraId="4F876F5D" w14:textId="77777777" w:rsidR="001E4D13" w:rsidRDefault="001E4D13">
      <w:pPr>
        <w:pStyle w:val="BodyText"/>
      </w:pPr>
    </w:p>
    <w:p w14:paraId="4F876F5E" w14:textId="77777777" w:rsidR="001E4D13" w:rsidRDefault="001E4D13">
      <w:pPr>
        <w:pStyle w:val="BodyText"/>
      </w:pPr>
    </w:p>
    <w:p w14:paraId="4F876F5F" w14:textId="77777777" w:rsidR="001E4D13" w:rsidRDefault="001E4D13">
      <w:pPr>
        <w:pStyle w:val="BodyText"/>
        <w:spacing w:before="10"/>
        <w:rPr>
          <w:sz w:val="16"/>
        </w:rPr>
      </w:pPr>
    </w:p>
    <w:p w14:paraId="4F876F60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97" w:line="254" w:lineRule="auto"/>
        <w:ind w:right="2669"/>
        <w:rPr>
          <w:sz w:val="20"/>
        </w:rPr>
      </w:pPr>
      <w:r>
        <w:rPr>
          <w:color w:val="231F20"/>
          <w:w w:val="110"/>
          <w:sz w:val="20"/>
        </w:rPr>
        <w:t>Experimental-operational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symmetry: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aspect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same pipeline from the development or experiment environment in the prepro-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duction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environment.</w:t>
      </w:r>
    </w:p>
    <w:p w14:paraId="4F876F61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4" w:line="254" w:lineRule="auto"/>
        <w:ind w:right="2822"/>
        <w:rPr>
          <w:sz w:val="20"/>
        </w:rPr>
      </w:pPr>
      <w:r>
        <w:rPr>
          <w:color w:val="231F20"/>
          <w:w w:val="110"/>
          <w:sz w:val="20"/>
        </w:rPr>
        <w:t>Modularized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be reusable, composable, and potentially shareable across ML pipelines. There-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fore,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modularized.</w:t>
      </w:r>
    </w:p>
    <w:p w14:paraId="4F876F62" w14:textId="77777777" w:rsidR="001E4D13" w:rsidRDefault="0024702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F87791E" wp14:editId="4F87791F">
            <wp:simplePos x="0" y="0"/>
            <wp:positionH relativeFrom="page">
              <wp:posOffset>900000</wp:posOffset>
            </wp:positionH>
            <wp:positionV relativeFrom="paragraph">
              <wp:posOffset>182191</wp:posOffset>
            </wp:positionV>
            <wp:extent cx="4979306" cy="1371600"/>
            <wp:effectExtent l="0" t="0" r="0" b="0"/>
            <wp:wrapTopAndBottom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63" w14:textId="77777777" w:rsidR="001E4D13" w:rsidRDefault="001E4D13">
      <w:pPr>
        <w:pStyle w:val="BodyText"/>
        <w:rPr>
          <w:sz w:val="24"/>
        </w:rPr>
      </w:pPr>
    </w:p>
    <w:p w14:paraId="4F876F64" w14:textId="77777777" w:rsidR="001E4D13" w:rsidRDefault="001E4D13">
      <w:pPr>
        <w:pStyle w:val="BodyText"/>
        <w:spacing w:before="2"/>
        <w:rPr>
          <w:sz w:val="28"/>
        </w:rPr>
      </w:pPr>
    </w:p>
    <w:p w14:paraId="4F876F65" w14:textId="77777777" w:rsidR="001E4D13" w:rsidRDefault="00247020">
      <w:pPr>
        <w:pStyle w:val="Heading6"/>
      </w:pPr>
      <w:r>
        <w:rPr>
          <w:color w:val="003946"/>
        </w:rPr>
        <w:t>MLOps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Pipeline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CI/CD</w:t>
      </w:r>
    </w:p>
    <w:p w14:paraId="4F876F66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67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system,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ensuring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that ML systems can be built and operated reliably at scale. However, ML systems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distinguished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conventional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ways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2020b).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 example, an ML project team needs data scientists with experience in explorative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analysis, model development, and experiments, but that doesn’t necessarily mean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they have software development skills. The development process is different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w w:val="110"/>
        </w:rPr>
        <w:t>ll, as ML system development is experimental. This means a developer should try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algorithms, modeling techniques, and parameters to discover the best solu-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for the problem. In addition to the conventional tests—such as unit and integra-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tion </w:t>
      </w:r>
      <w:r>
        <w:rPr>
          <w:color w:val="231F20"/>
          <w:w w:val="110"/>
        </w:rPr>
        <w:t>tests—data validation and quality evaluation of the trained models should also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tested. The deployment of the ML systems can also differ in that it sometimes needs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multi-step pipeline which adds complexity to the deployment process. Finally, due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 xml:space="preserve"> evolving and dynamic nature of ML systems, there are more possibilities for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degradation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conventional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systems.</w:t>
      </w:r>
    </w:p>
    <w:p w14:paraId="4F876F68" w14:textId="77777777" w:rsidR="001E4D13" w:rsidRDefault="001E4D13">
      <w:pPr>
        <w:pStyle w:val="BodyText"/>
        <w:spacing w:before="8"/>
        <w:rPr>
          <w:sz w:val="22"/>
        </w:rPr>
      </w:pPr>
    </w:p>
    <w:p w14:paraId="4F876F69" w14:textId="77777777" w:rsidR="001E4D13" w:rsidRDefault="00247020">
      <w:pPr>
        <w:pStyle w:val="BodyText"/>
        <w:spacing w:before="1" w:line="254" w:lineRule="auto"/>
        <w:ind w:left="957" w:right="2661" w:hanging="1"/>
        <w:jc w:val="both"/>
      </w:pPr>
      <w:r>
        <w:rPr>
          <w:color w:val="231F20"/>
          <w:w w:val="110"/>
        </w:rPr>
        <w:t>Due to the above characteristics of the ML systems, there are some differences in CI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respect 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conventional</w:t>
      </w:r>
      <w:r>
        <w:rPr>
          <w:color w:val="231F20"/>
          <w:w w:val="110"/>
        </w:rPr>
        <w:t xml:space="preserve"> software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(Google,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2020b):</w:t>
      </w:r>
    </w:p>
    <w:p w14:paraId="4F876F6A" w14:textId="77777777" w:rsidR="001E4D13" w:rsidRDefault="001E4D13">
      <w:pPr>
        <w:pStyle w:val="BodyText"/>
        <w:spacing w:before="5"/>
        <w:rPr>
          <w:sz w:val="21"/>
        </w:rPr>
      </w:pPr>
    </w:p>
    <w:p w14:paraId="4F876F6B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1" w:line="254" w:lineRule="auto"/>
        <w:ind w:right="3107"/>
        <w:rPr>
          <w:sz w:val="20"/>
        </w:rPr>
      </w:pP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addition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concerned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schemas,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models.</w:t>
      </w:r>
    </w:p>
    <w:p w14:paraId="4F876F6C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2" w:line="254" w:lineRule="auto"/>
        <w:ind w:right="2755"/>
        <w:rPr>
          <w:sz w:val="20"/>
        </w:rPr>
      </w:pPr>
      <w:r>
        <w:rPr>
          <w:color w:val="231F20"/>
          <w:w w:val="110"/>
          <w:sz w:val="20"/>
        </w:rPr>
        <w:t>In addition to a single software or a service, CD in ML systems is about a system (an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pipeline)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automatically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(like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service).</w:t>
      </w:r>
    </w:p>
    <w:p w14:paraId="4F876F6D" w14:textId="77777777" w:rsidR="001E4D13" w:rsidRDefault="00247020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4" w:line="254" w:lineRule="auto"/>
        <w:ind w:right="2817"/>
        <w:rPr>
          <w:sz w:val="20"/>
        </w:rPr>
      </w:pPr>
      <w:r>
        <w:rPr>
          <w:color w:val="231F20"/>
          <w:w w:val="110"/>
          <w:sz w:val="20"/>
        </w:rPr>
        <w:t>CT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(cntinuous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training)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property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unique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mainly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concerned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automatically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retraining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models.</w:t>
      </w:r>
    </w:p>
    <w:p w14:paraId="4F876F6E" w14:textId="77777777" w:rsidR="001E4D13" w:rsidRDefault="001E4D13">
      <w:pPr>
        <w:pStyle w:val="BodyText"/>
        <w:spacing w:before="6"/>
        <w:rPr>
          <w:sz w:val="21"/>
        </w:rPr>
      </w:pPr>
    </w:p>
    <w:p w14:paraId="4F876F6F" w14:textId="77777777" w:rsidR="001E4D13" w:rsidRDefault="00247020">
      <w:pPr>
        <w:pStyle w:val="BodyText"/>
        <w:spacing w:line="254" w:lineRule="auto"/>
        <w:ind w:left="957" w:right="2663" w:hanging="1"/>
        <w:jc w:val="both"/>
      </w:pPr>
      <w:r>
        <w:rPr>
          <w:color w:val="231F20"/>
          <w:w w:val="110"/>
        </w:rPr>
        <w:t>Considering the above differences, a CI/CD automation of an ML system could have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following six steps, which are also illustrated in the next ﬁgure (Google, 2020b).</w:t>
      </w:r>
    </w:p>
    <w:p w14:paraId="4F876F70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71" w14:textId="77777777" w:rsidR="001E4D13" w:rsidRDefault="001E4D13">
      <w:pPr>
        <w:pStyle w:val="BodyText"/>
      </w:pPr>
    </w:p>
    <w:p w14:paraId="4F876F72" w14:textId="77777777" w:rsidR="001E4D13" w:rsidRDefault="001E4D13">
      <w:pPr>
        <w:pStyle w:val="BodyText"/>
      </w:pPr>
    </w:p>
    <w:p w14:paraId="4F876F73" w14:textId="77777777" w:rsidR="001E4D13" w:rsidRDefault="001E4D13">
      <w:pPr>
        <w:pStyle w:val="BodyText"/>
      </w:pPr>
    </w:p>
    <w:p w14:paraId="4F876F74" w14:textId="77777777" w:rsidR="001E4D13" w:rsidRDefault="001E4D13">
      <w:pPr>
        <w:pStyle w:val="BodyText"/>
      </w:pPr>
    </w:p>
    <w:p w14:paraId="4F876F75" w14:textId="77777777" w:rsidR="001E4D13" w:rsidRDefault="001E4D13">
      <w:pPr>
        <w:pStyle w:val="BodyText"/>
      </w:pPr>
    </w:p>
    <w:p w14:paraId="4F876F76" w14:textId="77777777" w:rsidR="001E4D13" w:rsidRDefault="001E4D13">
      <w:pPr>
        <w:pStyle w:val="BodyText"/>
      </w:pPr>
    </w:p>
    <w:p w14:paraId="4F876F77" w14:textId="77777777" w:rsidR="001E4D13" w:rsidRDefault="001E4D13">
      <w:pPr>
        <w:pStyle w:val="BodyText"/>
      </w:pPr>
    </w:p>
    <w:p w14:paraId="4F876F78" w14:textId="77777777" w:rsidR="001E4D13" w:rsidRDefault="001E4D13">
      <w:pPr>
        <w:pStyle w:val="BodyText"/>
        <w:spacing w:before="7"/>
      </w:pPr>
    </w:p>
    <w:p w14:paraId="4F876F79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0" w:line="254" w:lineRule="auto"/>
        <w:ind w:right="1639"/>
        <w:rPr>
          <w:sz w:val="20"/>
        </w:rPr>
      </w:pPr>
      <w:r>
        <w:rPr>
          <w:color w:val="231F20"/>
          <w:w w:val="110"/>
          <w:sz w:val="20"/>
        </w:rPr>
        <w:t>Development and experiment: By examining different ML algorithms and new ML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nds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appropriate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pushed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step.</w:t>
      </w:r>
    </w:p>
    <w:p w14:paraId="4F876F7A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4" w:line="254" w:lineRule="auto"/>
        <w:ind w:right="1654"/>
        <w:jc w:val="both"/>
        <w:rPr>
          <w:sz w:val="20"/>
        </w:rPr>
      </w:pPr>
      <w:r>
        <w:rPr>
          <w:color w:val="231F20"/>
          <w:w w:val="110"/>
          <w:sz w:val="20"/>
        </w:rPr>
        <w:t>Pipeline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continuous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integration: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tested. The output of this step is several pipeline components—such as packages,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executables,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artifacts—to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later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steps.</w:t>
      </w:r>
    </w:p>
    <w:p w14:paraId="4F876F7B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4" w:line="254" w:lineRule="auto"/>
        <w:ind w:right="1640"/>
        <w:rPr>
          <w:sz w:val="20"/>
        </w:rPr>
      </w:pPr>
      <w:r>
        <w:rPr>
          <w:color w:val="231F20"/>
          <w:w w:val="105"/>
          <w:sz w:val="20"/>
        </w:rPr>
        <w:t>Pipeline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continuous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delivery: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artifacts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generated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step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(CI)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deployed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target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environment.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output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step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 deployed  pipeline  which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includes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ML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model.</w:t>
      </w:r>
    </w:p>
    <w:p w14:paraId="4F876F7C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3" w:line="254" w:lineRule="auto"/>
        <w:ind w:right="1420"/>
        <w:jc w:val="both"/>
        <w:rPr>
          <w:sz w:val="20"/>
        </w:rPr>
      </w:pPr>
      <w:r>
        <w:rPr>
          <w:color w:val="231F20"/>
          <w:w w:val="110"/>
          <w:sz w:val="20"/>
        </w:rPr>
        <w:t>Automated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triggering: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automatically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ronment in response to a trigger or based on a schedule. The output of this step is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pushed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registry.</w:t>
      </w:r>
    </w:p>
    <w:p w14:paraId="4F876F7D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4" w:line="254" w:lineRule="auto"/>
        <w:ind w:right="1425"/>
        <w:jc w:val="both"/>
        <w:rPr>
          <w:sz w:val="20"/>
        </w:rPr>
      </w:pPr>
      <w:r>
        <w:rPr>
          <w:color w:val="231F20"/>
          <w:w w:val="110"/>
          <w:sz w:val="20"/>
        </w:rPr>
        <w:t>Model continuous delivery: The trained model is used as a prediction model to serv-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service.</w:t>
      </w:r>
    </w:p>
    <w:p w14:paraId="4F876F7E" w14:textId="77777777" w:rsidR="001E4D13" w:rsidRDefault="00247020">
      <w:pPr>
        <w:pStyle w:val="ListParagraph"/>
        <w:numPr>
          <w:ilvl w:val="0"/>
          <w:numId w:val="11"/>
        </w:numPr>
        <w:tabs>
          <w:tab w:val="left" w:pos="2485"/>
        </w:tabs>
        <w:spacing w:before="2" w:line="254" w:lineRule="auto"/>
        <w:ind w:right="1592"/>
        <w:jc w:val="both"/>
        <w:rPr>
          <w:sz w:val="20"/>
        </w:rPr>
      </w:pPr>
      <w:r>
        <w:rPr>
          <w:color w:val="231F20"/>
          <w:w w:val="110"/>
          <w:sz w:val="20"/>
        </w:rPr>
        <w:t>Monitoring: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statistics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regarding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 be collected. T</w:t>
      </w:r>
      <w:r>
        <w:rPr>
          <w:color w:val="231F20"/>
          <w:w w:val="110"/>
          <w:sz w:val="20"/>
        </w:rPr>
        <w:t>he output of this step is a report and also likely a trigger to exe-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1.</w:t>
      </w:r>
    </w:p>
    <w:p w14:paraId="4F876F7F" w14:textId="77777777" w:rsidR="001E4D13" w:rsidRDefault="0024702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F877920" wp14:editId="4F877921">
            <wp:simplePos x="0" y="0"/>
            <wp:positionH relativeFrom="page">
              <wp:posOffset>1692000</wp:posOffset>
            </wp:positionH>
            <wp:positionV relativeFrom="paragraph">
              <wp:posOffset>182696</wp:posOffset>
            </wp:positionV>
            <wp:extent cx="4972761" cy="3352800"/>
            <wp:effectExtent l="0" t="0" r="0" b="0"/>
            <wp:wrapTopAndBottom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80" w14:textId="77777777" w:rsidR="001E4D13" w:rsidRDefault="001E4D13">
      <w:pPr>
        <w:pStyle w:val="BodyText"/>
        <w:rPr>
          <w:sz w:val="24"/>
        </w:rPr>
      </w:pPr>
    </w:p>
    <w:p w14:paraId="4F876F81" w14:textId="77777777" w:rsidR="001E4D13" w:rsidRDefault="001E4D13">
      <w:pPr>
        <w:pStyle w:val="BodyText"/>
        <w:rPr>
          <w:sz w:val="24"/>
        </w:rPr>
      </w:pPr>
    </w:p>
    <w:p w14:paraId="4F876F82" w14:textId="77777777" w:rsidR="001E4D13" w:rsidRDefault="001E4D13">
      <w:pPr>
        <w:pStyle w:val="BodyText"/>
        <w:spacing w:before="3"/>
        <w:rPr>
          <w:sz w:val="21"/>
        </w:rPr>
      </w:pPr>
    </w:p>
    <w:p w14:paraId="4F876F83" w14:textId="77777777" w:rsidR="001E4D13" w:rsidRDefault="00247020">
      <w:pPr>
        <w:pStyle w:val="Heading3"/>
        <w:numPr>
          <w:ilvl w:val="1"/>
          <w:numId w:val="17"/>
        </w:numPr>
        <w:tabs>
          <w:tab w:val="left" w:pos="2772"/>
        </w:tabs>
        <w:ind w:hanging="568"/>
        <w:jc w:val="left"/>
      </w:pPr>
      <w:r>
        <w:rPr>
          <w:color w:val="003946"/>
        </w:rPr>
        <w:t>Version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Control</w:t>
      </w:r>
    </w:p>
    <w:p w14:paraId="4F876F84" w14:textId="77777777" w:rsidR="001E4D13" w:rsidRDefault="00247020">
      <w:pPr>
        <w:pStyle w:val="BodyText"/>
        <w:spacing w:before="263" w:line="254" w:lineRule="auto"/>
        <w:ind w:left="2204" w:right="1414" w:hanging="1"/>
        <w:jc w:val="both"/>
      </w:pPr>
      <w:r>
        <w:rPr>
          <w:color w:val="231F20"/>
          <w:w w:val="110"/>
        </w:rPr>
        <w:t>During the software development lifecycle, the development team must keep a histori-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cal track of every single change in applications, such as source code, project docu-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ments, or build script (especially in the case of a large software project with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</w:t>
      </w:r>
      <w:r>
        <w:rPr>
          <w:color w:val="231F20"/>
          <w:w w:val="110"/>
        </w:rPr>
        <w:t>evelopers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multiple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teams).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requirement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has</w:t>
      </w:r>
    </w:p>
    <w:p w14:paraId="4F876F85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86" w14:textId="77777777" w:rsidR="001E4D13" w:rsidRDefault="001E4D13">
      <w:pPr>
        <w:pStyle w:val="BodyText"/>
        <w:spacing w:before="11"/>
        <w:rPr>
          <w:sz w:val="29"/>
        </w:rPr>
      </w:pPr>
    </w:p>
    <w:p w14:paraId="4F876F87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F88" w14:textId="77777777" w:rsidR="001E4D13" w:rsidRDefault="001E4D13">
      <w:pPr>
        <w:pStyle w:val="BodyText"/>
      </w:pPr>
    </w:p>
    <w:p w14:paraId="4F876F89" w14:textId="77777777" w:rsidR="001E4D13" w:rsidRDefault="001E4D13">
      <w:pPr>
        <w:pStyle w:val="BodyText"/>
      </w:pPr>
    </w:p>
    <w:p w14:paraId="4F876F8A" w14:textId="77777777" w:rsidR="001E4D13" w:rsidRDefault="001E4D13">
      <w:pPr>
        <w:pStyle w:val="BodyText"/>
      </w:pPr>
    </w:p>
    <w:p w14:paraId="4F876F8B" w14:textId="77777777" w:rsidR="001E4D13" w:rsidRDefault="001E4D13">
      <w:pPr>
        <w:pStyle w:val="BodyText"/>
      </w:pPr>
    </w:p>
    <w:p w14:paraId="4F876F8C" w14:textId="77777777" w:rsidR="001E4D13" w:rsidRDefault="001E4D13">
      <w:pPr>
        <w:pStyle w:val="BodyText"/>
        <w:spacing w:before="10"/>
        <w:rPr>
          <w:sz w:val="16"/>
        </w:rPr>
      </w:pPr>
    </w:p>
    <w:p w14:paraId="4F876F8D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already been developed over decades: the version control system (VCS). A VCS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enables different developers and teams within a project to work together in parallel 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separate parts of an application while keeping a system of records (Humble &amp; Farley,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w w:val="110"/>
        </w:rPr>
        <w:t>015). Using a VCS, it is possible to revert selected ﬁles to a previous (saved) state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 revert the entire project to a previous state. The ﬁrst version control system 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by Marc J. Rochkind at Bell Labs in 1972 and was called the SCCS (Sou</w:t>
      </w:r>
      <w:r>
        <w:rPr>
          <w:color w:val="231F20"/>
          <w:w w:val="110"/>
        </w:rPr>
        <w:t>rce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 Control System) (Rochkind, 1975). SCCS has been followed by many open-source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version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control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systems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like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RCS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(Tichy,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1982),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CVS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(Price,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2005),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Apache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Subversion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(Free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Software Directory, n.d.), and Git (Git, n.d.), as well as many commercial solu</w:t>
      </w:r>
      <w:r>
        <w:rPr>
          <w:color w:val="231F20"/>
          <w:w w:val="110"/>
        </w:rPr>
        <w:t>tions like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Perforce (Perforce, n.d.), StarTeam (StarTeam, n.d.), IBM Rational ClearCase (IBM, n.d.-b),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10"/>
        </w:rPr>
        <w:t>Mercurial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(Mercurial,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n.d.),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Microsoft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Teams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Foundation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System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(MS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Teams,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n.d.).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this section, we will discuss one of the open-source VCS solutions. Because SCCS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RCS solutions are not very common these days, we won’t discuss them here; instead,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will focus on one of the most popular VCSs: Git. Before discussing Git in more detail</w:t>
      </w:r>
      <w:r>
        <w:rPr>
          <w:color w:val="231F20"/>
          <w:w w:val="110"/>
        </w:rPr>
        <w:t>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we will have a brief look at different possible VCS categories. The ﬁrst is local VCS.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the simplest type of a VCS system which probably every developer has used at least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practicing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coding.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copying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mod</w:t>
      </w:r>
      <w:r>
        <w:rPr>
          <w:color w:val="231F20"/>
          <w:w w:val="110"/>
        </w:rPr>
        <w:t>iﬁed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into a new directory labeled with a date (perhaps a time-stamped directory, if they’re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clever). Although it is the simplest approach for a single developer, it is also massively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prone to errors like losing track of directories and overwriting ﬁle</w:t>
      </w:r>
      <w:r>
        <w:rPr>
          <w:color w:val="231F20"/>
          <w:w w:val="110"/>
        </w:rPr>
        <w:t>s. To overcome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problem, one can develop a very simple local version database that keeps track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changes.</w:t>
      </w:r>
    </w:p>
    <w:p w14:paraId="4F876F8E" w14:textId="77777777" w:rsidR="001E4D13" w:rsidRDefault="0024702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F877922" wp14:editId="4F877923">
            <wp:simplePos x="0" y="0"/>
            <wp:positionH relativeFrom="page">
              <wp:posOffset>900000</wp:posOffset>
            </wp:positionH>
            <wp:positionV relativeFrom="paragraph">
              <wp:posOffset>197033</wp:posOffset>
            </wp:positionV>
            <wp:extent cx="4973497" cy="2883408"/>
            <wp:effectExtent l="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97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8F" w14:textId="77777777" w:rsidR="001E4D13" w:rsidRDefault="001E4D13">
      <w:pPr>
        <w:pStyle w:val="BodyText"/>
        <w:spacing w:before="9"/>
        <w:rPr>
          <w:sz w:val="30"/>
        </w:rPr>
      </w:pPr>
    </w:p>
    <w:p w14:paraId="4F876F90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centralized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(CVCS).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station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project,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VCS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CVCS,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regarding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 changes are stored on a central server and shared with the clients (workstations).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Among the available products in this category, one can mention Subversion (Free Soft-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Directory,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n.d.),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Perforce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(Perforce,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n.d.),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CSV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(Price,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2005).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syste</w:t>
      </w:r>
      <w:r>
        <w:rPr>
          <w:color w:val="231F20"/>
          <w:w w:val="110"/>
        </w:rPr>
        <w:t>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has</w:t>
      </w:r>
    </w:p>
    <w:p w14:paraId="4F876F91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92" w14:textId="77777777" w:rsidR="001E4D13" w:rsidRDefault="001E4D13">
      <w:pPr>
        <w:pStyle w:val="BodyText"/>
      </w:pPr>
    </w:p>
    <w:p w14:paraId="4F876F93" w14:textId="77777777" w:rsidR="001E4D13" w:rsidRDefault="001E4D13">
      <w:pPr>
        <w:pStyle w:val="BodyText"/>
      </w:pPr>
    </w:p>
    <w:p w14:paraId="4F876F94" w14:textId="77777777" w:rsidR="001E4D13" w:rsidRDefault="001E4D13">
      <w:pPr>
        <w:pStyle w:val="BodyText"/>
      </w:pPr>
    </w:p>
    <w:p w14:paraId="4F876F95" w14:textId="77777777" w:rsidR="001E4D13" w:rsidRDefault="001E4D13">
      <w:pPr>
        <w:pStyle w:val="BodyText"/>
      </w:pPr>
    </w:p>
    <w:p w14:paraId="4F876F96" w14:textId="77777777" w:rsidR="001E4D13" w:rsidRDefault="001E4D13">
      <w:pPr>
        <w:pStyle w:val="BodyText"/>
      </w:pPr>
    </w:p>
    <w:p w14:paraId="4F876F97" w14:textId="77777777" w:rsidR="001E4D13" w:rsidRDefault="001E4D13">
      <w:pPr>
        <w:pStyle w:val="BodyText"/>
      </w:pPr>
    </w:p>
    <w:p w14:paraId="4F876F98" w14:textId="77777777" w:rsidR="001E4D13" w:rsidRDefault="001E4D13">
      <w:pPr>
        <w:pStyle w:val="BodyText"/>
      </w:pPr>
    </w:p>
    <w:p w14:paraId="4F876F99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9A" w14:textId="77777777" w:rsidR="001E4D13" w:rsidRDefault="001E4D13">
      <w:pPr>
        <w:pStyle w:val="BodyText"/>
        <w:rPr>
          <w:sz w:val="22"/>
        </w:rPr>
      </w:pPr>
    </w:p>
    <w:p w14:paraId="4F876F9B" w14:textId="77777777" w:rsidR="001E4D13" w:rsidRDefault="001E4D13">
      <w:pPr>
        <w:pStyle w:val="BodyText"/>
        <w:rPr>
          <w:sz w:val="22"/>
        </w:rPr>
      </w:pPr>
    </w:p>
    <w:p w14:paraId="4F876F9C" w14:textId="77777777" w:rsidR="001E4D13" w:rsidRDefault="001E4D13">
      <w:pPr>
        <w:pStyle w:val="BodyText"/>
        <w:spacing w:before="10"/>
      </w:pPr>
    </w:p>
    <w:p w14:paraId="4F876F9D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Single</w:t>
      </w:r>
      <w:r>
        <w:rPr>
          <w:color w:val="231F20"/>
          <w:spacing w:val="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point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fail-</w:t>
      </w:r>
    </w:p>
    <w:p w14:paraId="4F876F9E" w14:textId="77777777" w:rsidR="001E4D13" w:rsidRDefault="00247020">
      <w:pPr>
        <w:spacing w:before="40" w:line="285" w:lineRule="auto"/>
        <w:ind w:left="117" w:right="38" w:firstLine="1428"/>
        <w:jc w:val="right"/>
        <w:rPr>
          <w:sz w:val="18"/>
        </w:rPr>
      </w:pPr>
      <w:r>
        <w:rPr>
          <w:color w:val="231F20"/>
          <w:w w:val="105"/>
          <w:sz w:val="18"/>
        </w:rPr>
        <w:t>ure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Any non-redundant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part of a system, the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dysfunction of which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causes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entire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fail,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SPOF,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 sin-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gle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point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failure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05"/>
          <w:sz w:val="18"/>
        </w:rPr>
        <w:t>(AVI</w:t>
      </w:r>
      <w:r>
        <w:rPr>
          <w:color w:val="808285"/>
          <w:spacing w:val="-2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Networks,</w:t>
      </w:r>
      <w:r>
        <w:rPr>
          <w:color w:val="808285"/>
          <w:spacing w:val="-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n.d.).</w:t>
      </w:r>
    </w:p>
    <w:p w14:paraId="4F876F9F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FA0" w14:textId="77777777" w:rsidR="001E4D13" w:rsidRDefault="00247020">
      <w:pPr>
        <w:pStyle w:val="BodyText"/>
        <w:spacing w:line="254" w:lineRule="auto"/>
        <w:ind w:left="117" w:right="1414"/>
        <w:jc w:val="both"/>
      </w:pPr>
      <w:r>
        <w:rPr>
          <w:color w:val="231F20"/>
          <w:w w:val="110"/>
        </w:rPr>
        <w:t>some beneﬁts, e.g., every team member can see (as far as authorized) what other team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members are doing and admins can control the roles. But there are some drawbacks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failure,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central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(if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fails,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workstation</w:t>
      </w:r>
      <w:r>
        <w:rPr>
          <w:color w:val="231F20"/>
          <w:w w:val="110"/>
        </w:rPr>
        <w:t>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lose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track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changes).</w:t>
      </w:r>
    </w:p>
    <w:p w14:paraId="4F876FA1" w14:textId="77777777" w:rsidR="001E4D13" w:rsidRDefault="0024702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F877924" wp14:editId="4F877925">
            <wp:simplePos x="0" y="0"/>
            <wp:positionH relativeFrom="page">
              <wp:posOffset>1692000</wp:posOffset>
            </wp:positionH>
            <wp:positionV relativeFrom="paragraph">
              <wp:posOffset>183495</wp:posOffset>
            </wp:positionV>
            <wp:extent cx="4972761" cy="3352800"/>
            <wp:effectExtent l="0" t="0" r="0" b="0"/>
            <wp:wrapTopAndBottom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A2" w14:textId="77777777" w:rsidR="001E4D13" w:rsidRDefault="001E4D13">
      <w:pPr>
        <w:pStyle w:val="BodyText"/>
        <w:spacing w:before="1"/>
        <w:rPr>
          <w:sz w:val="34"/>
        </w:rPr>
      </w:pPr>
    </w:p>
    <w:p w14:paraId="4F876FA3" w14:textId="77777777" w:rsidR="001E4D13" w:rsidRDefault="00247020">
      <w:pPr>
        <w:pStyle w:val="BodyText"/>
        <w:spacing w:line="254" w:lineRule="auto"/>
        <w:ind w:left="117" w:right="1413" w:hanging="1"/>
        <w:jc w:val="both"/>
      </w:pPr>
      <w:r>
        <w:rPr>
          <w:color w:val="231F20"/>
          <w:w w:val="110"/>
        </w:rPr>
        <w:t>Lastly, the ultimate solution to resolve the issues associated with the local and central-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ized VCSs is using a distributed version control system (DVCS), such as Git (Git, n.d.)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Mercurial (Mercurial, n.d.). In a DVCS, developers do not check out the latest version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ﬁle, but they also fully mirror the repository. Therefore, the single p</w:t>
      </w:r>
      <w:r>
        <w:rPr>
          <w:color w:val="231F20"/>
          <w:w w:val="110"/>
        </w:rPr>
        <w:t>oint of failure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 is resolved because, in a DVCS, any single user’s repository can be copied back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central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restore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data.</w:t>
      </w:r>
    </w:p>
    <w:p w14:paraId="4F876FA4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9"/>
            <w:col w:w="9363"/>
          </w:cols>
        </w:sectPr>
      </w:pPr>
    </w:p>
    <w:p w14:paraId="4F876FA5" w14:textId="77777777" w:rsidR="001E4D13" w:rsidRDefault="001E4D13">
      <w:pPr>
        <w:pStyle w:val="BodyText"/>
        <w:spacing w:before="11"/>
        <w:rPr>
          <w:sz w:val="29"/>
        </w:rPr>
      </w:pPr>
    </w:p>
    <w:p w14:paraId="4F876FA6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FA7" w14:textId="77777777" w:rsidR="001E4D13" w:rsidRDefault="001E4D13">
      <w:pPr>
        <w:pStyle w:val="BodyText"/>
      </w:pPr>
    </w:p>
    <w:p w14:paraId="4F876FA8" w14:textId="77777777" w:rsidR="001E4D13" w:rsidRDefault="001E4D13">
      <w:pPr>
        <w:pStyle w:val="BodyText"/>
      </w:pPr>
    </w:p>
    <w:p w14:paraId="4F876FA9" w14:textId="77777777" w:rsidR="001E4D13" w:rsidRDefault="001E4D13">
      <w:pPr>
        <w:pStyle w:val="BodyText"/>
      </w:pPr>
    </w:p>
    <w:p w14:paraId="4F876FAA" w14:textId="77777777" w:rsidR="001E4D13" w:rsidRDefault="001E4D13">
      <w:pPr>
        <w:pStyle w:val="BodyText"/>
      </w:pPr>
    </w:p>
    <w:p w14:paraId="4F876FAB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F877926" wp14:editId="4F877927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0774" cy="5980176"/>
            <wp:effectExtent l="0" t="0" r="0" b="0"/>
            <wp:wrapTopAndBottom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74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AC" w14:textId="77777777" w:rsidR="001E4D13" w:rsidRDefault="001E4D13">
      <w:pPr>
        <w:pStyle w:val="BodyText"/>
        <w:spacing w:before="7"/>
        <w:rPr>
          <w:sz w:val="24"/>
        </w:rPr>
      </w:pPr>
    </w:p>
    <w:p w14:paraId="4F876FAD" w14:textId="77777777" w:rsidR="001E4D13" w:rsidRDefault="00247020">
      <w:pPr>
        <w:pStyle w:val="Heading6"/>
        <w:spacing w:before="99"/>
        <w:jc w:val="left"/>
      </w:pPr>
      <w:r>
        <w:rPr>
          <w:color w:val="003946"/>
        </w:rPr>
        <w:t>Git</w:t>
      </w:r>
    </w:p>
    <w:p w14:paraId="4F876FAE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6FAF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Git project history is entangled with the Linux Kernel project, an open-source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project. In 2005 the Linux Kernel team decided to stop BitKeeper (a distributed VCS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known as DVCS) as the version control system and develop its own VCS, a decision tha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led to the birth of the Git project (BitKeeper, n.d.). Git is a VCS that is simple but fast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strong support for non-linear development. It features thousands of parallel bran-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ches, fully distributed, and capable of managing large projects. Unlike mo</w:t>
      </w:r>
      <w:r>
        <w:rPr>
          <w:color w:val="231F20"/>
          <w:w w:val="110"/>
        </w:rPr>
        <w:t>st VCSs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store modiﬁcation information as a list of ﬁle-based changes (i.e., storing a set of ﬁles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changes),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stores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snapshot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after</w:t>
      </w:r>
    </w:p>
    <w:p w14:paraId="4F876FB0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B1" w14:textId="77777777" w:rsidR="001E4D13" w:rsidRDefault="001E4D13">
      <w:pPr>
        <w:pStyle w:val="BodyText"/>
      </w:pPr>
    </w:p>
    <w:p w14:paraId="4F876FB2" w14:textId="77777777" w:rsidR="001E4D13" w:rsidRDefault="001E4D13">
      <w:pPr>
        <w:pStyle w:val="BodyText"/>
      </w:pPr>
    </w:p>
    <w:p w14:paraId="4F876FB3" w14:textId="77777777" w:rsidR="001E4D13" w:rsidRDefault="001E4D13">
      <w:pPr>
        <w:pStyle w:val="BodyText"/>
      </w:pPr>
    </w:p>
    <w:p w14:paraId="4F876FB4" w14:textId="77777777" w:rsidR="001E4D13" w:rsidRDefault="001E4D13">
      <w:pPr>
        <w:pStyle w:val="BodyText"/>
      </w:pPr>
    </w:p>
    <w:p w14:paraId="4F876FB5" w14:textId="77777777" w:rsidR="001E4D13" w:rsidRDefault="001E4D13">
      <w:pPr>
        <w:pStyle w:val="BodyText"/>
      </w:pPr>
    </w:p>
    <w:p w14:paraId="4F876FB6" w14:textId="77777777" w:rsidR="001E4D13" w:rsidRDefault="001E4D13">
      <w:pPr>
        <w:pStyle w:val="BodyText"/>
      </w:pPr>
    </w:p>
    <w:p w14:paraId="4F876FB7" w14:textId="77777777" w:rsidR="001E4D13" w:rsidRDefault="001E4D13">
      <w:pPr>
        <w:pStyle w:val="BodyText"/>
      </w:pPr>
    </w:p>
    <w:p w14:paraId="4F876FB8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6FB9" w14:textId="77777777" w:rsidR="001E4D13" w:rsidRDefault="001E4D13">
      <w:pPr>
        <w:pStyle w:val="BodyText"/>
        <w:spacing w:before="2"/>
        <w:rPr>
          <w:sz w:val="22"/>
        </w:rPr>
      </w:pPr>
    </w:p>
    <w:p w14:paraId="4F876FBA" w14:textId="77777777" w:rsidR="001E4D13" w:rsidRDefault="00247020">
      <w:pPr>
        <w:spacing w:line="285" w:lineRule="auto"/>
        <w:ind w:left="136" w:right="38" w:firstLine="1111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Branch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branch is a copy 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main repository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version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control</w:t>
      </w:r>
    </w:p>
    <w:p w14:paraId="4F876FBB" w14:textId="77777777" w:rsidR="001E4D13" w:rsidRDefault="00247020">
      <w:pPr>
        <w:spacing w:line="217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system.</w:t>
      </w:r>
    </w:p>
    <w:p w14:paraId="4F876FBC" w14:textId="77777777" w:rsidR="001E4D13" w:rsidRDefault="001E4D13">
      <w:pPr>
        <w:pStyle w:val="BodyText"/>
        <w:rPr>
          <w:sz w:val="22"/>
        </w:rPr>
      </w:pPr>
    </w:p>
    <w:p w14:paraId="4F876FBD" w14:textId="77777777" w:rsidR="001E4D13" w:rsidRDefault="001E4D13">
      <w:pPr>
        <w:pStyle w:val="BodyText"/>
        <w:rPr>
          <w:sz w:val="22"/>
        </w:rPr>
      </w:pPr>
    </w:p>
    <w:p w14:paraId="4F876FBE" w14:textId="77777777" w:rsidR="001E4D13" w:rsidRDefault="001E4D13">
      <w:pPr>
        <w:pStyle w:val="BodyText"/>
        <w:rPr>
          <w:sz w:val="22"/>
        </w:rPr>
      </w:pPr>
    </w:p>
    <w:p w14:paraId="4F876FBF" w14:textId="77777777" w:rsidR="001E4D13" w:rsidRDefault="001E4D13">
      <w:pPr>
        <w:pStyle w:val="BodyText"/>
        <w:rPr>
          <w:sz w:val="22"/>
        </w:rPr>
      </w:pPr>
    </w:p>
    <w:p w14:paraId="4F876FC0" w14:textId="77777777" w:rsidR="001E4D13" w:rsidRDefault="001E4D13">
      <w:pPr>
        <w:pStyle w:val="BodyText"/>
        <w:rPr>
          <w:sz w:val="22"/>
        </w:rPr>
      </w:pPr>
    </w:p>
    <w:p w14:paraId="4F876FC1" w14:textId="77777777" w:rsidR="001E4D13" w:rsidRDefault="001E4D13">
      <w:pPr>
        <w:pStyle w:val="BodyText"/>
        <w:rPr>
          <w:sz w:val="22"/>
        </w:rPr>
      </w:pPr>
    </w:p>
    <w:p w14:paraId="4F876FC2" w14:textId="77777777" w:rsidR="001E4D13" w:rsidRDefault="001E4D13">
      <w:pPr>
        <w:pStyle w:val="BodyText"/>
        <w:rPr>
          <w:sz w:val="22"/>
        </w:rPr>
      </w:pPr>
    </w:p>
    <w:p w14:paraId="4F876FC3" w14:textId="77777777" w:rsidR="001E4D13" w:rsidRDefault="001E4D13">
      <w:pPr>
        <w:pStyle w:val="BodyText"/>
        <w:rPr>
          <w:sz w:val="22"/>
        </w:rPr>
      </w:pPr>
    </w:p>
    <w:p w14:paraId="4F876FC4" w14:textId="77777777" w:rsidR="001E4D13" w:rsidRDefault="001E4D13">
      <w:pPr>
        <w:pStyle w:val="BodyText"/>
        <w:rPr>
          <w:sz w:val="22"/>
        </w:rPr>
      </w:pPr>
    </w:p>
    <w:p w14:paraId="4F876FC5" w14:textId="77777777" w:rsidR="001E4D13" w:rsidRDefault="001E4D13">
      <w:pPr>
        <w:pStyle w:val="BodyText"/>
        <w:rPr>
          <w:sz w:val="22"/>
        </w:rPr>
      </w:pPr>
    </w:p>
    <w:p w14:paraId="4F876FC6" w14:textId="77777777" w:rsidR="001E4D13" w:rsidRDefault="001E4D13">
      <w:pPr>
        <w:pStyle w:val="BodyText"/>
        <w:rPr>
          <w:sz w:val="22"/>
        </w:rPr>
      </w:pPr>
    </w:p>
    <w:p w14:paraId="4F876FC7" w14:textId="77777777" w:rsidR="001E4D13" w:rsidRDefault="001E4D13">
      <w:pPr>
        <w:pStyle w:val="BodyText"/>
        <w:rPr>
          <w:sz w:val="22"/>
        </w:rPr>
      </w:pPr>
    </w:p>
    <w:p w14:paraId="4F876FC8" w14:textId="77777777" w:rsidR="001E4D13" w:rsidRDefault="001E4D13">
      <w:pPr>
        <w:pStyle w:val="BodyText"/>
        <w:rPr>
          <w:sz w:val="22"/>
        </w:rPr>
      </w:pPr>
    </w:p>
    <w:p w14:paraId="4F876FC9" w14:textId="77777777" w:rsidR="001E4D13" w:rsidRDefault="001E4D13">
      <w:pPr>
        <w:pStyle w:val="BodyText"/>
        <w:rPr>
          <w:sz w:val="22"/>
        </w:rPr>
      </w:pPr>
    </w:p>
    <w:p w14:paraId="4F876FCA" w14:textId="77777777" w:rsidR="001E4D13" w:rsidRDefault="001E4D13">
      <w:pPr>
        <w:pStyle w:val="BodyText"/>
        <w:rPr>
          <w:sz w:val="22"/>
        </w:rPr>
      </w:pPr>
    </w:p>
    <w:p w14:paraId="4F876FCB" w14:textId="77777777" w:rsidR="001E4D13" w:rsidRDefault="001E4D13">
      <w:pPr>
        <w:pStyle w:val="BodyText"/>
        <w:rPr>
          <w:sz w:val="22"/>
        </w:rPr>
      </w:pPr>
    </w:p>
    <w:p w14:paraId="4F876FCC" w14:textId="77777777" w:rsidR="001E4D13" w:rsidRDefault="001E4D13">
      <w:pPr>
        <w:pStyle w:val="BodyText"/>
        <w:rPr>
          <w:sz w:val="22"/>
        </w:rPr>
      </w:pPr>
    </w:p>
    <w:p w14:paraId="4F876FCD" w14:textId="77777777" w:rsidR="001E4D13" w:rsidRDefault="001E4D13">
      <w:pPr>
        <w:pStyle w:val="BodyText"/>
        <w:rPr>
          <w:sz w:val="22"/>
        </w:rPr>
      </w:pPr>
    </w:p>
    <w:p w14:paraId="4F876FCE" w14:textId="77777777" w:rsidR="001E4D13" w:rsidRDefault="001E4D13">
      <w:pPr>
        <w:pStyle w:val="BodyText"/>
        <w:rPr>
          <w:sz w:val="22"/>
        </w:rPr>
      </w:pPr>
    </w:p>
    <w:p w14:paraId="4F876FCF" w14:textId="77777777" w:rsidR="001E4D13" w:rsidRDefault="001E4D13">
      <w:pPr>
        <w:pStyle w:val="BodyText"/>
        <w:rPr>
          <w:sz w:val="22"/>
        </w:rPr>
      </w:pPr>
    </w:p>
    <w:p w14:paraId="4F876FD0" w14:textId="77777777" w:rsidR="001E4D13" w:rsidRDefault="001E4D13">
      <w:pPr>
        <w:pStyle w:val="BodyText"/>
        <w:rPr>
          <w:sz w:val="22"/>
        </w:rPr>
      </w:pPr>
    </w:p>
    <w:p w14:paraId="4F876FD1" w14:textId="77777777" w:rsidR="001E4D13" w:rsidRDefault="001E4D13">
      <w:pPr>
        <w:pStyle w:val="BodyText"/>
        <w:rPr>
          <w:sz w:val="22"/>
        </w:rPr>
      </w:pPr>
    </w:p>
    <w:p w14:paraId="4F876FD2" w14:textId="77777777" w:rsidR="001E4D13" w:rsidRDefault="001E4D13">
      <w:pPr>
        <w:pStyle w:val="BodyText"/>
        <w:rPr>
          <w:sz w:val="22"/>
        </w:rPr>
      </w:pPr>
    </w:p>
    <w:p w14:paraId="4F876FD3" w14:textId="77777777" w:rsidR="001E4D13" w:rsidRDefault="001E4D13">
      <w:pPr>
        <w:pStyle w:val="BodyText"/>
        <w:rPr>
          <w:sz w:val="22"/>
        </w:rPr>
      </w:pPr>
    </w:p>
    <w:p w14:paraId="4F876FD4" w14:textId="77777777" w:rsidR="001E4D13" w:rsidRDefault="001E4D13">
      <w:pPr>
        <w:pStyle w:val="BodyText"/>
        <w:rPr>
          <w:sz w:val="22"/>
        </w:rPr>
      </w:pPr>
    </w:p>
    <w:p w14:paraId="4F876FD5" w14:textId="77777777" w:rsidR="001E4D13" w:rsidRDefault="001E4D13">
      <w:pPr>
        <w:pStyle w:val="BodyText"/>
        <w:rPr>
          <w:sz w:val="22"/>
        </w:rPr>
      </w:pPr>
    </w:p>
    <w:p w14:paraId="4F876FD6" w14:textId="77777777" w:rsidR="001E4D13" w:rsidRDefault="001E4D13">
      <w:pPr>
        <w:pStyle w:val="BodyText"/>
        <w:rPr>
          <w:sz w:val="22"/>
        </w:rPr>
      </w:pPr>
    </w:p>
    <w:p w14:paraId="4F876FD7" w14:textId="77777777" w:rsidR="001E4D13" w:rsidRDefault="001E4D13">
      <w:pPr>
        <w:pStyle w:val="BodyText"/>
        <w:rPr>
          <w:sz w:val="22"/>
        </w:rPr>
      </w:pPr>
    </w:p>
    <w:p w14:paraId="4F876FD8" w14:textId="77777777" w:rsidR="001E4D13" w:rsidRDefault="001E4D13">
      <w:pPr>
        <w:pStyle w:val="BodyText"/>
        <w:rPr>
          <w:sz w:val="22"/>
        </w:rPr>
      </w:pPr>
    </w:p>
    <w:p w14:paraId="4F876FD9" w14:textId="77777777" w:rsidR="001E4D13" w:rsidRDefault="001E4D13">
      <w:pPr>
        <w:pStyle w:val="BodyText"/>
        <w:spacing w:before="4"/>
        <w:rPr>
          <w:sz w:val="25"/>
        </w:rPr>
      </w:pPr>
    </w:p>
    <w:p w14:paraId="4F876FDA" w14:textId="77777777" w:rsidR="001E4D13" w:rsidRDefault="00247020">
      <w:pPr>
        <w:spacing w:before="1" w:line="283" w:lineRule="auto"/>
        <w:ind w:left="112" w:right="38" w:firstLine="956"/>
        <w:jc w:val="right"/>
        <w:rPr>
          <w:sz w:val="18"/>
        </w:rPr>
      </w:pPr>
      <w:r>
        <w:rPr>
          <w:color w:val="231F20"/>
          <w:w w:val="105"/>
          <w:sz w:val="18"/>
        </w:rPr>
        <w:t>Checkout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Checking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branch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updates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les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working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directory to match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version</w:t>
      </w:r>
      <w:r>
        <w:rPr>
          <w:color w:val="808285"/>
          <w:spacing w:val="1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started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 branch,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tells Git to record all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new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commits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branch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(Atlassian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Bitbucket,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n.d.).</w:t>
      </w:r>
    </w:p>
    <w:p w14:paraId="4F876FDB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6FDC" w14:textId="77777777" w:rsidR="001E4D13" w:rsidRDefault="00247020">
      <w:pPr>
        <w:pStyle w:val="BodyText"/>
        <w:spacing w:line="254" w:lineRule="auto"/>
        <w:ind w:left="113" w:right="1415" w:hanging="1"/>
        <w:jc w:val="both"/>
      </w:pPr>
      <w:r>
        <w:rPr>
          <w:color w:val="231F20"/>
          <w:w w:val="110"/>
        </w:rPr>
        <w:t>a user commits (saving changes into the local repository). To be more efﬁcient, if a ﬁle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 not been changed, there is just a link to the previous state of the ﬁle in the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snapshot.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(Git,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n.d.)</w:t>
      </w:r>
      <w:r>
        <w:rPr>
          <w:color w:val="231F20"/>
          <w:w w:val="110"/>
        </w:rPr>
        <w:t>.</w:t>
      </w:r>
    </w:p>
    <w:p w14:paraId="4F876FDD" w14:textId="77777777" w:rsidR="001E4D13" w:rsidRDefault="0024702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F877928" wp14:editId="4F877929">
            <wp:simplePos x="0" y="0"/>
            <wp:positionH relativeFrom="page">
              <wp:posOffset>1692000</wp:posOffset>
            </wp:positionH>
            <wp:positionV relativeFrom="paragraph">
              <wp:posOffset>182726</wp:posOffset>
            </wp:positionV>
            <wp:extent cx="4975248" cy="2164079"/>
            <wp:effectExtent l="0" t="0" r="0" b="0"/>
            <wp:wrapTopAndBottom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4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DE" w14:textId="77777777" w:rsidR="001E4D13" w:rsidRDefault="001E4D13">
      <w:pPr>
        <w:pStyle w:val="BodyText"/>
        <w:rPr>
          <w:sz w:val="24"/>
        </w:rPr>
      </w:pPr>
    </w:p>
    <w:p w14:paraId="4F876FDF" w14:textId="77777777" w:rsidR="001E4D13" w:rsidRDefault="00247020">
      <w:pPr>
        <w:pStyle w:val="BodyText"/>
        <w:spacing w:before="175" w:line="254" w:lineRule="auto"/>
        <w:ind w:left="112" w:right="1414"/>
        <w:jc w:val="both"/>
      </w:pPr>
      <w:r>
        <w:rPr>
          <w:color w:val="231F20"/>
          <w:w w:val="110"/>
        </w:rPr>
        <w:t>One advantage of Git is checksum. For every change, a checksum is computed before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stored, and it is impossible to modify anything without Git knowing about the modiﬁ-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cation. This feature prevents users from losing information in transit. To imp</w:t>
      </w:r>
      <w:r>
        <w:rPr>
          <w:color w:val="231F20"/>
          <w:w w:val="110"/>
        </w:rPr>
        <w:t>lement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checksum feature, Git uses SHA-1 hash, a 40-character string composed of the hexade-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cimal characters (Git, n.d.). This hash is calculated based on the ﬁle content or directory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Git.</w:t>
      </w:r>
    </w:p>
    <w:p w14:paraId="4F876FE0" w14:textId="77777777" w:rsidR="001E4D13" w:rsidRDefault="001E4D13">
      <w:pPr>
        <w:pStyle w:val="BodyText"/>
        <w:spacing w:before="11"/>
        <w:rPr>
          <w:sz w:val="21"/>
        </w:rPr>
      </w:pPr>
    </w:p>
    <w:p w14:paraId="4F876FE1" w14:textId="77777777" w:rsidR="001E4D13" w:rsidRDefault="00247020">
      <w:pPr>
        <w:pStyle w:val="BodyText"/>
        <w:ind w:left="112"/>
        <w:jc w:val="both"/>
      </w:pPr>
      <w:r>
        <w:rPr>
          <w:color w:val="231F20"/>
          <w:w w:val="110"/>
        </w:rPr>
        <w:t>There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have.</w:t>
      </w:r>
    </w:p>
    <w:p w14:paraId="4F876FE2" w14:textId="77777777" w:rsidR="001E4D13" w:rsidRDefault="001E4D13">
      <w:pPr>
        <w:pStyle w:val="BodyText"/>
        <w:spacing w:before="7"/>
        <w:rPr>
          <w:sz w:val="22"/>
        </w:rPr>
      </w:pPr>
    </w:p>
    <w:p w14:paraId="4F876FE3" w14:textId="77777777" w:rsidR="001E4D13" w:rsidRDefault="00247020">
      <w:pPr>
        <w:pStyle w:val="ListParagraph"/>
        <w:numPr>
          <w:ilvl w:val="0"/>
          <w:numId w:val="10"/>
        </w:numPr>
        <w:tabs>
          <w:tab w:val="left" w:pos="393"/>
        </w:tabs>
        <w:spacing w:before="1" w:line="254" w:lineRule="auto"/>
        <w:ind w:right="1483" w:hanging="281"/>
        <w:rPr>
          <w:sz w:val="20"/>
        </w:rPr>
      </w:pPr>
      <w:r>
        <w:rPr>
          <w:color w:val="231F20"/>
          <w:w w:val="110"/>
          <w:sz w:val="20"/>
        </w:rPr>
        <w:t>Modiﬁed: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committed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database.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modified</w:t>
      </w:r>
      <w:r>
        <w:rPr>
          <w:color w:val="231F20"/>
          <w:w w:val="110"/>
          <w:sz w:val="20"/>
        </w:rPr>
        <w:t>.</w:t>
      </w:r>
    </w:p>
    <w:p w14:paraId="4F876FE4" w14:textId="77777777" w:rsidR="001E4D13" w:rsidRDefault="00247020">
      <w:pPr>
        <w:pStyle w:val="ListParagraph"/>
        <w:numPr>
          <w:ilvl w:val="0"/>
          <w:numId w:val="10"/>
        </w:numPr>
        <w:tabs>
          <w:tab w:val="left" w:pos="394"/>
        </w:tabs>
        <w:spacing w:before="2" w:line="254" w:lineRule="auto"/>
        <w:ind w:left="393" w:right="2055"/>
        <w:rPr>
          <w:sz w:val="20"/>
        </w:rPr>
      </w:pPr>
      <w:r>
        <w:rPr>
          <w:color w:val="231F20"/>
          <w:w w:val="110"/>
          <w:sz w:val="20"/>
        </w:rPr>
        <w:t>Staged: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modiﬁed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snapshot.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staged</w:t>
      </w:r>
      <w:r>
        <w:rPr>
          <w:color w:val="231F20"/>
          <w:w w:val="110"/>
          <w:sz w:val="20"/>
        </w:rPr>
        <w:t>.</w:t>
      </w:r>
    </w:p>
    <w:p w14:paraId="4F876FE5" w14:textId="77777777" w:rsidR="001E4D13" w:rsidRDefault="00247020">
      <w:pPr>
        <w:pStyle w:val="ListParagraph"/>
        <w:numPr>
          <w:ilvl w:val="0"/>
          <w:numId w:val="10"/>
        </w:numPr>
        <w:tabs>
          <w:tab w:val="left" w:pos="394"/>
        </w:tabs>
        <w:spacing w:before="2" w:line="254" w:lineRule="auto"/>
        <w:ind w:left="393" w:right="1854"/>
        <w:rPr>
          <w:sz w:val="20"/>
        </w:rPr>
      </w:pPr>
      <w:r>
        <w:rPr>
          <w:color w:val="231F20"/>
          <w:w w:val="105"/>
          <w:sz w:val="20"/>
        </w:rPr>
        <w:t>Committed: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have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saved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database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safely.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state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marked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committed</w:t>
      </w:r>
      <w:r>
        <w:rPr>
          <w:color w:val="231F20"/>
          <w:w w:val="105"/>
          <w:sz w:val="20"/>
        </w:rPr>
        <w:t>.</w:t>
      </w:r>
    </w:p>
    <w:p w14:paraId="4F876FE6" w14:textId="77777777" w:rsidR="001E4D13" w:rsidRDefault="001E4D13">
      <w:pPr>
        <w:pStyle w:val="BodyText"/>
        <w:spacing w:before="5"/>
        <w:rPr>
          <w:sz w:val="21"/>
        </w:rPr>
      </w:pPr>
    </w:p>
    <w:p w14:paraId="4F876FE7" w14:textId="77777777" w:rsidR="001E4D13" w:rsidRDefault="00247020">
      <w:pPr>
        <w:pStyle w:val="BodyText"/>
        <w:spacing w:line="254" w:lineRule="auto"/>
        <w:ind w:left="112" w:right="1413"/>
        <w:jc w:val="both"/>
      </w:pPr>
      <w:r>
        <w:rPr>
          <w:color w:val="231F20"/>
          <w:w w:val="110"/>
        </w:rPr>
        <w:t>Based on these three states, a Git project is composed of three main sections or stages.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ﬁrst is the working directory, which is a single checkout of a version of the project.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ﬁles in this directory are pulled (incorporates changes from a remote re</w:t>
      </w:r>
      <w:r>
        <w:rPr>
          <w:color w:val="231F20"/>
          <w:w w:val="110"/>
        </w:rPr>
        <w:t>pository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branch)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repository.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staging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area.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directory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contains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going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committed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commit.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Thirdly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nally,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directory.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This is the most important part of Git that stores the metadata and object database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project. When the user clones the repository from another workstation, it is the Git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directory that is being copied. This process can be seen in t</w:t>
      </w:r>
      <w:r>
        <w:rPr>
          <w:color w:val="231F20"/>
          <w:w w:val="110"/>
        </w:rPr>
        <w:t>he next ﬁgure. Regarding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workﬂow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(Git,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6FE8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43"/>
            <w:col w:w="9359"/>
          </w:cols>
        </w:sectPr>
      </w:pPr>
    </w:p>
    <w:p w14:paraId="4F876FE9" w14:textId="77777777" w:rsidR="001E4D13" w:rsidRDefault="001E4D13">
      <w:pPr>
        <w:pStyle w:val="BodyText"/>
        <w:spacing w:before="11"/>
        <w:rPr>
          <w:sz w:val="29"/>
        </w:rPr>
      </w:pPr>
    </w:p>
    <w:p w14:paraId="4F876FE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6FEB" w14:textId="77777777" w:rsidR="001E4D13" w:rsidRDefault="001E4D13">
      <w:pPr>
        <w:pStyle w:val="BodyText"/>
      </w:pPr>
    </w:p>
    <w:p w14:paraId="4F876FEC" w14:textId="77777777" w:rsidR="001E4D13" w:rsidRDefault="001E4D13">
      <w:pPr>
        <w:pStyle w:val="BodyText"/>
      </w:pPr>
    </w:p>
    <w:p w14:paraId="4F876FED" w14:textId="77777777" w:rsidR="001E4D13" w:rsidRDefault="001E4D13">
      <w:pPr>
        <w:pStyle w:val="BodyText"/>
      </w:pPr>
    </w:p>
    <w:p w14:paraId="4F876FEE" w14:textId="77777777" w:rsidR="001E4D13" w:rsidRDefault="001E4D13">
      <w:pPr>
        <w:pStyle w:val="BodyText"/>
      </w:pPr>
    </w:p>
    <w:p w14:paraId="4F876FEF" w14:textId="77777777" w:rsidR="001E4D13" w:rsidRDefault="001E4D13">
      <w:pPr>
        <w:pStyle w:val="BodyText"/>
        <w:spacing w:before="10"/>
        <w:rPr>
          <w:sz w:val="16"/>
        </w:rPr>
      </w:pPr>
    </w:p>
    <w:p w14:paraId="4F876FF0" w14:textId="77777777" w:rsidR="001E4D13" w:rsidRDefault="00247020">
      <w:pPr>
        <w:pStyle w:val="ListParagraph"/>
        <w:numPr>
          <w:ilvl w:val="1"/>
          <w:numId w:val="10"/>
        </w:numPr>
        <w:tabs>
          <w:tab w:val="left" w:pos="1238"/>
        </w:tabs>
        <w:spacing w:before="97"/>
        <w:ind w:hanging="281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modiﬁes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directory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Git.</w:t>
      </w:r>
    </w:p>
    <w:p w14:paraId="4F876FF1" w14:textId="77777777" w:rsidR="001E4D13" w:rsidRDefault="00247020">
      <w:pPr>
        <w:pStyle w:val="ListParagraph"/>
        <w:numPr>
          <w:ilvl w:val="1"/>
          <w:numId w:val="10"/>
        </w:numPr>
        <w:tabs>
          <w:tab w:val="left" w:pos="1238"/>
        </w:tabs>
        <w:spacing w:line="254" w:lineRule="auto"/>
        <w:ind w:right="2824"/>
        <w:rPr>
          <w:sz w:val="20"/>
        </w:rPr>
      </w:pPr>
      <w:r>
        <w:rPr>
          <w:color w:val="231F20"/>
          <w:w w:val="110"/>
          <w:sz w:val="20"/>
        </w:rPr>
        <w:t>Then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stages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 committed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area.</w:t>
      </w:r>
    </w:p>
    <w:p w14:paraId="4F876FF2" w14:textId="77777777" w:rsidR="001E4D13" w:rsidRDefault="00247020">
      <w:pPr>
        <w:pStyle w:val="ListParagraph"/>
        <w:numPr>
          <w:ilvl w:val="1"/>
          <w:numId w:val="10"/>
        </w:numPr>
        <w:tabs>
          <w:tab w:val="left" w:pos="1238"/>
        </w:tabs>
        <w:spacing w:before="2" w:line="254" w:lineRule="auto"/>
        <w:ind w:right="2841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nal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step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commit.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takes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snapshot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les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staging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stores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snapshot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Git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directory.</w:t>
      </w:r>
    </w:p>
    <w:p w14:paraId="4F876FF3" w14:textId="77777777" w:rsidR="001E4D13" w:rsidRDefault="0024702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F87792A" wp14:editId="4F87792B">
            <wp:simplePos x="0" y="0"/>
            <wp:positionH relativeFrom="page">
              <wp:posOffset>900000</wp:posOffset>
            </wp:positionH>
            <wp:positionV relativeFrom="paragraph">
              <wp:posOffset>181833</wp:posOffset>
            </wp:positionV>
            <wp:extent cx="4968240" cy="3060192"/>
            <wp:effectExtent l="0" t="0" r="0" b="0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6FF4" w14:textId="77777777" w:rsidR="001E4D13" w:rsidRDefault="00247020">
      <w:pPr>
        <w:pStyle w:val="BodyText"/>
        <w:spacing w:before="97"/>
        <w:ind w:left="957"/>
      </w:pPr>
      <w:r>
        <w:rPr>
          <w:color w:val="231F20"/>
          <w:w w:val="105"/>
        </w:rPr>
        <w:t>Below,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practical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example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Workﬂow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(Dudler,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n.d.).</w:t>
      </w:r>
    </w:p>
    <w:p w14:paraId="4F876FF5" w14:textId="77777777" w:rsidR="001E4D13" w:rsidRDefault="001E4D13">
      <w:pPr>
        <w:pStyle w:val="BodyText"/>
        <w:spacing w:before="7"/>
        <w:rPr>
          <w:sz w:val="22"/>
        </w:rPr>
      </w:pPr>
    </w:p>
    <w:p w14:paraId="4F876FF6" w14:textId="77777777" w:rsidR="001E4D13" w:rsidRDefault="00247020">
      <w:pPr>
        <w:pStyle w:val="ListParagraph"/>
        <w:numPr>
          <w:ilvl w:val="0"/>
          <w:numId w:val="9"/>
        </w:numPr>
        <w:tabs>
          <w:tab w:val="left" w:pos="1238"/>
        </w:tabs>
        <w:spacing w:before="0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Create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directory.</w:t>
      </w:r>
    </w:p>
    <w:p w14:paraId="4F876FF7" w14:textId="77777777" w:rsidR="001E4D13" w:rsidRDefault="00247020">
      <w:pPr>
        <w:spacing w:before="58"/>
        <w:ind w:left="123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init</w:t>
      </w:r>
    </w:p>
    <w:p w14:paraId="4F876FF8" w14:textId="77777777" w:rsidR="001E4D13" w:rsidRDefault="001E4D13">
      <w:pPr>
        <w:pStyle w:val="BodyText"/>
        <w:spacing w:before="2"/>
        <w:rPr>
          <w:rFonts w:ascii="Courier New"/>
          <w:sz w:val="24"/>
        </w:rPr>
      </w:pPr>
    </w:p>
    <w:p w14:paraId="4F876FF9" w14:textId="77777777" w:rsidR="001E4D13" w:rsidRDefault="00247020">
      <w:pPr>
        <w:pStyle w:val="ListParagraph"/>
        <w:numPr>
          <w:ilvl w:val="0"/>
          <w:numId w:val="9"/>
        </w:numPr>
        <w:tabs>
          <w:tab w:val="left" w:pos="1238"/>
        </w:tabs>
        <w:spacing w:before="0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Create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copy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running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command.</w:t>
      </w:r>
    </w:p>
    <w:p w14:paraId="4F876FFA" w14:textId="77777777" w:rsidR="001E4D13" w:rsidRDefault="00247020">
      <w:pPr>
        <w:spacing w:before="57"/>
        <w:ind w:left="123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clone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/path/to/repository</w:t>
      </w:r>
    </w:p>
    <w:p w14:paraId="4F876FFB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6FFC" w14:textId="77777777" w:rsidR="001E4D13" w:rsidRDefault="00247020">
      <w:pPr>
        <w:pStyle w:val="ListParagraph"/>
        <w:numPr>
          <w:ilvl w:val="0"/>
          <w:numId w:val="9"/>
        </w:numPr>
        <w:tabs>
          <w:tab w:val="left" w:pos="1238"/>
        </w:tabs>
        <w:spacing w:before="1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consists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three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“trees”:</w:t>
      </w:r>
    </w:p>
    <w:p w14:paraId="4F876FFD" w14:textId="77777777" w:rsidR="001E4D13" w:rsidRDefault="00247020">
      <w:pPr>
        <w:pStyle w:val="ListParagraph"/>
        <w:numPr>
          <w:ilvl w:val="1"/>
          <w:numId w:val="9"/>
        </w:numPr>
        <w:tabs>
          <w:tab w:val="left" w:pos="1518"/>
        </w:tabs>
        <w:spacing w:before="15"/>
        <w:rPr>
          <w:sz w:val="20"/>
        </w:rPr>
      </w:pPr>
      <w:r>
        <w:rPr>
          <w:rFonts w:ascii="Courier New" w:hAnsi="Courier New"/>
          <w:color w:val="231F20"/>
          <w:spacing w:val="-1"/>
          <w:w w:val="105"/>
          <w:sz w:val="18"/>
        </w:rPr>
        <w:t>Working</w:t>
      </w:r>
      <w:r>
        <w:rPr>
          <w:rFonts w:ascii="Courier New" w:hAnsi="Courier New"/>
          <w:color w:val="231F20"/>
          <w:spacing w:val="-6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Directory</w:t>
      </w:r>
      <w:r>
        <w:rPr>
          <w:rFonts w:ascii="Courier New" w:hAnsi="Courier New"/>
          <w:color w:val="231F20"/>
          <w:spacing w:val="-58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contains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les.</w:t>
      </w:r>
    </w:p>
    <w:p w14:paraId="4F876FFE" w14:textId="77777777" w:rsidR="001E4D13" w:rsidRDefault="00247020">
      <w:pPr>
        <w:pStyle w:val="ListParagraph"/>
        <w:numPr>
          <w:ilvl w:val="1"/>
          <w:numId w:val="9"/>
        </w:numPr>
        <w:tabs>
          <w:tab w:val="left" w:pos="1518"/>
        </w:tabs>
        <w:rPr>
          <w:sz w:val="20"/>
        </w:rPr>
      </w:pPr>
      <w:r>
        <w:rPr>
          <w:rFonts w:ascii="Courier New"/>
          <w:color w:val="231F20"/>
          <w:w w:val="105"/>
          <w:sz w:val="18"/>
        </w:rPr>
        <w:t>Index</w:t>
      </w:r>
      <w:r>
        <w:rPr>
          <w:rFonts w:ascii="Courier New"/>
          <w:color w:val="231F20"/>
          <w:spacing w:val="-55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staging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area.</w:t>
      </w:r>
    </w:p>
    <w:p w14:paraId="4F876FFF" w14:textId="77777777" w:rsidR="001E4D13" w:rsidRDefault="00247020">
      <w:pPr>
        <w:pStyle w:val="ListParagraph"/>
        <w:numPr>
          <w:ilvl w:val="1"/>
          <w:numId w:val="9"/>
        </w:numPr>
        <w:tabs>
          <w:tab w:val="left" w:pos="1518"/>
        </w:tabs>
        <w:spacing w:before="15"/>
        <w:rPr>
          <w:sz w:val="20"/>
        </w:rPr>
      </w:pPr>
      <w:r>
        <w:rPr>
          <w:rFonts w:ascii="Courier New"/>
          <w:color w:val="231F20"/>
          <w:w w:val="105"/>
          <w:sz w:val="18"/>
        </w:rPr>
        <w:t>HEAD</w:t>
      </w:r>
      <w:r>
        <w:rPr>
          <w:rFonts w:ascii="Courier New"/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points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committed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version.</w:t>
      </w:r>
    </w:p>
    <w:p w14:paraId="4F877000" w14:textId="77777777" w:rsidR="001E4D13" w:rsidRDefault="001E4D13">
      <w:pPr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01" w14:textId="77777777" w:rsidR="001E4D13" w:rsidRDefault="001E4D13">
      <w:pPr>
        <w:pStyle w:val="BodyText"/>
      </w:pPr>
    </w:p>
    <w:p w14:paraId="4F877002" w14:textId="77777777" w:rsidR="001E4D13" w:rsidRDefault="001E4D13">
      <w:pPr>
        <w:pStyle w:val="BodyText"/>
      </w:pPr>
    </w:p>
    <w:p w14:paraId="4F877003" w14:textId="77777777" w:rsidR="001E4D13" w:rsidRDefault="001E4D13">
      <w:pPr>
        <w:pStyle w:val="BodyText"/>
      </w:pPr>
    </w:p>
    <w:p w14:paraId="4F877004" w14:textId="77777777" w:rsidR="001E4D13" w:rsidRDefault="001E4D13">
      <w:pPr>
        <w:pStyle w:val="BodyText"/>
      </w:pPr>
    </w:p>
    <w:p w14:paraId="4F877005" w14:textId="77777777" w:rsidR="001E4D13" w:rsidRDefault="001E4D13">
      <w:pPr>
        <w:pStyle w:val="BodyText"/>
      </w:pPr>
    </w:p>
    <w:p w14:paraId="4F877006" w14:textId="77777777" w:rsidR="001E4D13" w:rsidRDefault="001E4D13">
      <w:pPr>
        <w:pStyle w:val="BodyText"/>
      </w:pPr>
    </w:p>
    <w:p w14:paraId="4F877007" w14:textId="77777777" w:rsidR="001E4D13" w:rsidRDefault="001E4D13">
      <w:pPr>
        <w:pStyle w:val="BodyText"/>
      </w:pPr>
    </w:p>
    <w:p w14:paraId="4F877008" w14:textId="77777777" w:rsidR="001E4D13" w:rsidRDefault="001E4D13">
      <w:pPr>
        <w:pStyle w:val="BodyText"/>
        <w:spacing w:before="6"/>
        <w:rPr>
          <w:sz w:val="22"/>
        </w:rPr>
      </w:pPr>
    </w:p>
    <w:p w14:paraId="4F877009" w14:textId="77777777" w:rsidR="001E4D13" w:rsidRDefault="00247020">
      <w:pPr>
        <w:pStyle w:val="BodyText"/>
        <w:ind w:left="2764"/>
      </w:pPr>
      <w:r>
        <w:rPr>
          <w:noProof/>
        </w:rPr>
        <w:drawing>
          <wp:inline distT="0" distB="0" distL="0" distR="0" wp14:anchorId="4F87792C" wp14:editId="4F87792D">
            <wp:extent cx="4618825" cy="2578607"/>
            <wp:effectExtent l="0" t="0" r="0" b="0"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825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00A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75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Propose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 (add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 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Index).</w:t>
      </w:r>
    </w:p>
    <w:p w14:paraId="4F87700B" w14:textId="77777777" w:rsidR="001E4D13" w:rsidRDefault="00247020">
      <w:pPr>
        <w:spacing w:before="57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add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&lt;filename&gt;</w:t>
      </w:r>
    </w:p>
    <w:p w14:paraId="4F87700C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00D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0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Commit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Head.</w:t>
      </w:r>
    </w:p>
    <w:p w14:paraId="4F87700E" w14:textId="77777777" w:rsidR="001E4D13" w:rsidRDefault="00247020">
      <w:pPr>
        <w:spacing w:before="57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&gt;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commit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-m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"Commit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message"</w:t>
      </w:r>
    </w:p>
    <w:p w14:paraId="4F87700F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010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0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Send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repository.</w:t>
      </w:r>
    </w:p>
    <w:p w14:paraId="4F877011" w14:textId="77777777" w:rsidR="001E4D13" w:rsidRDefault="00247020">
      <w:pPr>
        <w:spacing w:before="57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push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origin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master</w:t>
      </w:r>
    </w:p>
    <w:p w14:paraId="4F877012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013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1"/>
        <w:ind w:left="2484" w:hanging="281"/>
        <w:jc w:val="left"/>
        <w:rPr>
          <w:sz w:val="20"/>
        </w:rPr>
      </w:pPr>
      <w:r>
        <w:rPr>
          <w:color w:val="231F20"/>
          <w:w w:val="105"/>
          <w:sz w:val="20"/>
        </w:rPr>
        <w:t>Create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branch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called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“branch_1”.</w:t>
      </w:r>
    </w:p>
    <w:p w14:paraId="4F877014" w14:textId="77777777" w:rsidR="001E4D13" w:rsidRDefault="00247020">
      <w:pPr>
        <w:spacing w:before="56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checkout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-b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branch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_1</w:t>
      </w:r>
    </w:p>
    <w:p w14:paraId="4F877015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016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1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Switch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master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(main)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branch.</w:t>
      </w:r>
    </w:p>
    <w:p w14:paraId="4F877017" w14:textId="77777777" w:rsidR="001E4D13" w:rsidRDefault="00247020">
      <w:pPr>
        <w:spacing w:before="56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checkout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master</w:t>
      </w:r>
    </w:p>
    <w:p w14:paraId="4F877018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019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1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Push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branch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repository.</w:t>
      </w:r>
    </w:p>
    <w:p w14:paraId="4F87701A" w14:textId="77777777" w:rsidR="001E4D13" w:rsidRDefault="00247020">
      <w:pPr>
        <w:spacing w:before="56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push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origin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&lt;branch&gt;</w:t>
      </w:r>
    </w:p>
    <w:p w14:paraId="4F87701B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701C" w14:textId="77777777" w:rsidR="001E4D13" w:rsidRDefault="00247020">
      <w:pPr>
        <w:pStyle w:val="ListParagraph"/>
        <w:numPr>
          <w:ilvl w:val="0"/>
          <w:numId w:val="9"/>
        </w:numPr>
        <w:tabs>
          <w:tab w:val="left" w:pos="2485"/>
        </w:tabs>
        <w:spacing w:before="0"/>
        <w:ind w:left="2484" w:hanging="281"/>
        <w:jc w:val="left"/>
        <w:rPr>
          <w:sz w:val="20"/>
        </w:rPr>
      </w:pPr>
      <w:r>
        <w:rPr>
          <w:color w:val="231F20"/>
          <w:w w:val="110"/>
          <w:sz w:val="20"/>
        </w:rPr>
        <w:t>Update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repository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newest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commit.</w:t>
      </w:r>
    </w:p>
    <w:p w14:paraId="4F87701D" w14:textId="77777777" w:rsidR="001E4D13" w:rsidRDefault="00247020">
      <w:pPr>
        <w:spacing w:before="56"/>
        <w:ind w:left="248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pull</w:t>
      </w:r>
    </w:p>
    <w:p w14:paraId="4F87701E" w14:textId="77777777" w:rsidR="001E4D13" w:rsidRDefault="001E4D13">
      <w:pPr>
        <w:pStyle w:val="BodyText"/>
        <w:rPr>
          <w:rFonts w:ascii="Courier New"/>
          <w:sz w:val="22"/>
        </w:rPr>
      </w:pPr>
    </w:p>
    <w:p w14:paraId="4F87701F" w14:textId="77777777" w:rsidR="001E4D13" w:rsidRDefault="001E4D13">
      <w:pPr>
        <w:pStyle w:val="BodyText"/>
        <w:spacing w:before="9"/>
        <w:rPr>
          <w:rFonts w:ascii="Courier New"/>
          <w:sz w:val="21"/>
        </w:rPr>
      </w:pPr>
    </w:p>
    <w:p w14:paraId="4F877020" w14:textId="77777777" w:rsidR="001E4D13" w:rsidRDefault="00247020">
      <w:pPr>
        <w:pStyle w:val="Heading6"/>
        <w:ind w:left="2204"/>
        <w:jc w:val="left"/>
      </w:pPr>
      <w:r>
        <w:rPr>
          <w:color w:val="003946"/>
        </w:rPr>
        <w:t>GitHub</w:t>
      </w:r>
    </w:p>
    <w:p w14:paraId="4F877021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022" w14:textId="77777777" w:rsidR="001E4D13" w:rsidRDefault="00247020">
      <w:pPr>
        <w:pStyle w:val="BodyText"/>
        <w:spacing w:line="254" w:lineRule="auto"/>
        <w:ind w:left="2204" w:right="1413"/>
        <w:jc w:val="both"/>
      </w:pPr>
      <w:r>
        <w:rPr>
          <w:color w:val="231F20"/>
          <w:w w:val="110"/>
        </w:rPr>
        <w:t>GitHub is a cloud-based developer platform based on Git (GitHub, n.d.-a). The funda-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mental difference between Git and GitHub is that Git is an open-source tool where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 can manage their source code locally, while GitHub is a cloud-based plat-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 where developers can share their projects with a community, have access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 tools and review each other’s code, among other things. Like Git, at the core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a GitHub project is a project repository. A project repository contains all component</w:t>
      </w:r>
      <w:r>
        <w:rPr>
          <w:color w:val="231F20"/>
          <w:w w:val="110"/>
        </w:rPr>
        <w:t>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a project needs: ﬁles, folders, spreadsheets, data sets, etc. It normally also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README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contains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project.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default,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repo-</w:t>
      </w:r>
    </w:p>
    <w:p w14:paraId="4F877023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24" w14:textId="77777777" w:rsidR="001E4D13" w:rsidRDefault="001E4D13">
      <w:pPr>
        <w:pStyle w:val="BodyText"/>
        <w:spacing w:before="11"/>
        <w:rPr>
          <w:sz w:val="29"/>
        </w:rPr>
      </w:pPr>
    </w:p>
    <w:p w14:paraId="4F87702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7026" w14:textId="77777777" w:rsidR="001E4D13" w:rsidRDefault="001E4D13">
      <w:pPr>
        <w:pStyle w:val="BodyText"/>
      </w:pPr>
    </w:p>
    <w:p w14:paraId="4F877027" w14:textId="77777777" w:rsidR="001E4D13" w:rsidRDefault="001E4D13">
      <w:pPr>
        <w:pStyle w:val="BodyText"/>
      </w:pPr>
    </w:p>
    <w:p w14:paraId="4F877028" w14:textId="77777777" w:rsidR="001E4D13" w:rsidRDefault="001E4D13">
      <w:pPr>
        <w:pStyle w:val="BodyText"/>
      </w:pPr>
    </w:p>
    <w:p w14:paraId="4F877029" w14:textId="77777777" w:rsidR="001E4D13" w:rsidRDefault="001E4D13">
      <w:pPr>
        <w:pStyle w:val="BodyText"/>
      </w:pPr>
    </w:p>
    <w:p w14:paraId="4F87702A" w14:textId="77777777" w:rsidR="001E4D13" w:rsidRDefault="001E4D13">
      <w:pPr>
        <w:pStyle w:val="BodyText"/>
        <w:spacing w:before="10"/>
        <w:rPr>
          <w:sz w:val="16"/>
        </w:rPr>
      </w:pPr>
    </w:p>
    <w:p w14:paraId="4F87702B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  <w:w w:val="110"/>
        </w:rPr>
        <w:t xml:space="preserve">sitory has one branch, called </w:t>
      </w:r>
      <w:r>
        <w:rPr>
          <w:rFonts w:ascii="Courier New" w:hAnsi="Courier New"/>
          <w:color w:val="231F20"/>
          <w:w w:val="110"/>
          <w:sz w:val="18"/>
        </w:rPr>
        <w:t>ma</w:t>
      </w:r>
      <w:r>
        <w:rPr>
          <w:rFonts w:ascii="Courier New" w:hAnsi="Courier New"/>
          <w:color w:val="231F20"/>
          <w:w w:val="110"/>
          <w:sz w:val="18"/>
        </w:rPr>
        <w:t>ster</w:t>
      </w:r>
      <w:r>
        <w:rPr>
          <w:color w:val="231F20"/>
          <w:w w:val="110"/>
        </w:rPr>
        <w:t>. Branching is an approach to work on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versions of the repository at one time. The branches are used to test the changes in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source ﬁles before committing them to </w:t>
      </w:r>
      <w:r>
        <w:rPr>
          <w:rFonts w:ascii="Courier New" w:hAnsi="Courier New"/>
          <w:color w:val="231F20"/>
          <w:w w:val="110"/>
          <w:sz w:val="18"/>
        </w:rPr>
        <w:t>master</w:t>
      </w:r>
      <w:r>
        <w:rPr>
          <w:color w:val="231F20"/>
          <w:w w:val="110"/>
        </w:rPr>
        <w:t>. When a developer is working 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branch of the </w:t>
      </w:r>
      <w:r>
        <w:rPr>
          <w:rFonts w:ascii="Courier New" w:hAnsi="Courier New"/>
          <w:color w:val="231F20"/>
          <w:w w:val="110"/>
          <w:sz w:val="18"/>
        </w:rPr>
        <w:t>master</w:t>
      </w:r>
      <w:r>
        <w:rPr>
          <w:color w:val="231F20"/>
          <w:w w:val="110"/>
        </w:rPr>
        <w:t>, if there are s</w:t>
      </w:r>
      <w:r>
        <w:rPr>
          <w:color w:val="231F20"/>
          <w:w w:val="110"/>
        </w:rPr>
        <w:t xml:space="preserve">ome changes in the </w:t>
      </w:r>
      <w:r>
        <w:rPr>
          <w:rFonts w:ascii="Courier New" w:hAnsi="Courier New"/>
          <w:color w:val="231F20"/>
          <w:w w:val="110"/>
          <w:sz w:val="18"/>
        </w:rPr>
        <w:t>master</w:t>
      </w:r>
      <w:r>
        <w:rPr>
          <w:color w:val="231F20"/>
          <w:w w:val="110"/>
        </w:rPr>
        <w:t>, the developer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branch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pull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master</w:t>
      </w:r>
      <w:r>
        <w:rPr>
          <w:color w:val="231F20"/>
          <w:w w:val="110"/>
        </w:rPr>
        <w:t>.</w:t>
      </w:r>
    </w:p>
    <w:p w14:paraId="4F87702C" w14:textId="77777777" w:rsidR="001E4D13" w:rsidRDefault="00247020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F87792E" wp14:editId="4F87792F">
            <wp:simplePos x="0" y="0"/>
            <wp:positionH relativeFrom="page">
              <wp:posOffset>900000</wp:posOffset>
            </wp:positionH>
            <wp:positionV relativeFrom="paragraph">
              <wp:posOffset>183094</wp:posOffset>
            </wp:positionV>
            <wp:extent cx="4968241" cy="1944624"/>
            <wp:effectExtent l="0" t="0" r="0" b="0"/>
            <wp:wrapTopAndBottom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02D" w14:textId="77777777" w:rsidR="001E4D13" w:rsidRDefault="001E4D13">
      <w:pPr>
        <w:pStyle w:val="BodyText"/>
        <w:rPr>
          <w:sz w:val="24"/>
        </w:rPr>
      </w:pPr>
    </w:p>
    <w:p w14:paraId="4F87702E" w14:textId="77777777" w:rsidR="001E4D13" w:rsidRDefault="001E4D13">
      <w:pPr>
        <w:pStyle w:val="BodyText"/>
        <w:spacing w:before="2"/>
        <w:rPr>
          <w:sz w:val="35"/>
        </w:rPr>
      </w:pPr>
    </w:p>
    <w:p w14:paraId="4F87702F" w14:textId="77777777" w:rsidR="001E4D13" w:rsidRDefault="00247020">
      <w:pPr>
        <w:pStyle w:val="Heading3"/>
        <w:numPr>
          <w:ilvl w:val="1"/>
          <w:numId w:val="17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Development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Tools</w:t>
      </w:r>
    </w:p>
    <w:p w14:paraId="4F877030" w14:textId="77777777" w:rsidR="001E4D13" w:rsidRDefault="00247020">
      <w:pPr>
        <w:pStyle w:val="BodyText"/>
        <w:spacing w:before="263" w:line="254" w:lineRule="auto"/>
        <w:ind w:left="957" w:right="2661" w:hanging="1"/>
        <w:jc w:val="both"/>
      </w:pPr>
      <w:r>
        <w:rPr>
          <w:color w:val="231F20"/>
          <w:w w:val="110"/>
        </w:rPr>
        <w:t>Programming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computer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programs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software developers and the development team to realize software projects.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tools are utilized to create and modify the source code of programs with text editors;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 help in their program ﬂow from special graphical user interface editors; translate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source code into an executable machine language with compilers or assemblers;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 and debug developed solutions with test tools or debuggers; and store and man-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 programs and program documents with version control systems. In this section, we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wil</w:t>
      </w:r>
      <w:r>
        <w:rPr>
          <w:color w:val="231F20"/>
          <w:w w:val="110"/>
        </w:rPr>
        <w:t>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tools.</w:t>
      </w:r>
    </w:p>
    <w:p w14:paraId="4F877031" w14:textId="77777777" w:rsidR="001E4D13" w:rsidRDefault="001E4D13">
      <w:pPr>
        <w:pStyle w:val="BodyText"/>
        <w:rPr>
          <w:sz w:val="24"/>
        </w:rPr>
      </w:pPr>
    </w:p>
    <w:p w14:paraId="4F877032" w14:textId="77777777" w:rsidR="001E4D13" w:rsidRDefault="00247020">
      <w:pPr>
        <w:pStyle w:val="Heading6"/>
        <w:spacing w:before="198"/>
      </w:pPr>
      <w:r>
        <w:rPr>
          <w:color w:val="003946"/>
        </w:rPr>
        <w:t>Command-Line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Interface</w:t>
      </w:r>
    </w:p>
    <w:p w14:paraId="4F877033" w14:textId="77777777" w:rsidR="001E4D13" w:rsidRDefault="001E4D13">
      <w:pPr>
        <w:pStyle w:val="BodyText"/>
        <w:spacing w:before="9"/>
        <w:rPr>
          <w:rFonts w:ascii="Trebuchet MS"/>
          <w:sz w:val="17"/>
        </w:rPr>
      </w:pPr>
    </w:p>
    <w:p w14:paraId="4F877034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35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The ﬁrst, most straightforward, and most common development tool is the command-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 interface (CLI). The command-line interface is a part of a computer program</w:t>
      </w:r>
      <w:r>
        <w:rPr>
          <w:color w:val="231F20"/>
          <w:w w:val="110"/>
        </w:rPr>
        <w:t xml:space="preserve">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receives a line of text as input from the user and interprets it (using the command 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interpreter)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(Kumar, 2016). Operating systems and programming languages implement the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w w:val="110"/>
        </w:rPr>
        <w:t>d-line interface into a shell to access the operating system or write code. Examples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CLI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Unix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(Bourne,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1978),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PowerShell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(Bright,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2016),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Z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(Z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Shell,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n.d.),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Shell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(Python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Shell,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4F877036" w14:textId="77777777" w:rsidR="001E4D13" w:rsidRDefault="001E4D13">
      <w:pPr>
        <w:pStyle w:val="BodyText"/>
        <w:spacing w:before="1"/>
        <w:rPr>
          <w:sz w:val="22"/>
        </w:rPr>
      </w:pPr>
    </w:p>
    <w:p w14:paraId="4F877037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</w:p>
    <w:p w14:paraId="4F877038" w14:textId="77777777" w:rsidR="001E4D13" w:rsidRDefault="001E4D13">
      <w:pPr>
        <w:pStyle w:val="BodyText"/>
        <w:spacing w:before="1"/>
        <w:rPr>
          <w:sz w:val="26"/>
        </w:rPr>
      </w:pPr>
    </w:p>
    <w:p w14:paraId="4F877039" w14:textId="77777777" w:rsidR="001E4D13" w:rsidRDefault="00247020">
      <w:pPr>
        <w:ind w:left="957"/>
        <w:jc w:val="both"/>
        <w:rPr>
          <w:rFonts w:ascii="Courier New" w:hAnsi="Courier New"/>
          <w:sz w:val="18"/>
        </w:rPr>
      </w:pPr>
      <w:r>
        <w:rPr>
          <w:rFonts w:ascii="Courier New" w:hAnsi="Courier New"/>
          <w:color w:val="231F20"/>
          <w:sz w:val="18"/>
        </w:rPr>
        <w:t>prompt</w:t>
      </w:r>
      <w:r>
        <w:rPr>
          <w:rFonts w:ascii="Courier New" w:hAnsi="Courier New"/>
          <w:color w:val="231F20"/>
          <w:spacing w:val="-2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command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parameter_1,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…,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parameter_n</w:t>
      </w:r>
    </w:p>
    <w:p w14:paraId="4F87703A" w14:textId="77777777" w:rsidR="001E4D13" w:rsidRDefault="00247020">
      <w:pPr>
        <w:rPr>
          <w:rFonts w:ascii="Courier New"/>
        </w:rPr>
      </w:pPr>
      <w:r>
        <w:br w:type="column"/>
      </w:r>
    </w:p>
    <w:p w14:paraId="4F87703B" w14:textId="77777777" w:rsidR="001E4D13" w:rsidRDefault="001E4D13">
      <w:pPr>
        <w:pStyle w:val="BodyText"/>
        <w:rPr>
          <w:rFonts w:ascii="Courier New"/>
          <w:sz w:val="22"/>
        </w:rPr>
      </w:pPr>
    </w:p>
    <w:p w14:paraId="4F87703C" w14:textId="77777777" w:rsidR="001E4D13" w:rsidRDefault="001E4D13">
      <w:pPr>
        <w:pStyle w:val="BodyText"/>
        <w:rPr>
          <w:rFonts w:ascii="Courier New"/>
          <w:sz w:val="22"/>
        </w:rPr>
      </w:pPr>
    </w:p>
    <w:p w14:paraId="4F87703D" w14:textId="77777777" w:rsidR="001E4D13" w:rsidRDefault="001E4D13">
      <w:pPr>
        <w:pStyle w:val="BodyText"/>
        <w:rPr>
          <w:rFonts w:ascii="Courier New"/>
          <w:sz w:val="22"/>
        </w:rPr>
      </w:pPr>
    </w:p>
    <w:p w14:paraId="4F87703E" w14:textId="77777777" w:rsidR="001E4D13" w:rsidRDefault="001E4D13">
      <w:pPr>
        <w:pStyle w:val="BodyText"/>
        <w:rPr>
          <w:rFonts w:ascii="Courier New"/>
          <w:sz w:val="22"/>
        </w:rPr>
      </w:pPr>
    </w:p>
    <w:p w14:paraId="4F87703F" w14:textId="77777777" w:rsidR="001E4D13" w:rsidRDefault="00247020">
      <w:pPr>
        <w:spacing w:before="171"/>
        <w:ind w:left="356"/>
        <w:rPr>
          <w:sz w:val="18"/>
        </w:rPr>
      </w:pPr>
      <w:r>
        <w:rPr>
          <w:color w:val="231F20"/>
          <w:w w:val="115"/>
          <w:sz w:val="18"/>
        </w:rPr>
        <w:t>Shell</w:t>
      </w:r>
    </w:p>
    <w:p w14:paraId="4F877040" w14:textId="77777777" w:rsidR="001E4D13" w:rsidRDefault="00247020">
      <w:pPr>
        <w:spacing w:before="44" w:line="283" w:lineRule="auto"/>
        <w:ind w:left="356" w:right="591"/>
        <w:rPr>
          <w:sz w:val="18"/>
        </w:rPr>
      </w:pPr>
      <w:r>
        <w:rPr>
          <w:color w:val="808285"/>
          <w:spacing w:val="-1"/>
          <w:w w:val="110"/>
          <w:sz w:val="18"/>
        </w:rPr>
        <w:t xml:space="preserve">In computer </w:t>
      </w:r>
      <w:r>
        <w:rPr>
          <w:color w:val="808285"/>
          <w:w w:val="110"/>
          <w:sz w:val="18"/>
        </w:rPr>
        <w:t>science,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shell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interacts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operating system 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program.</w:t>
      </w:r>
    </w:p>
    <w:p w14:paraId="4F877041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7042" w14:textId="77777777" w:rsidR="001E4D13" w:rsidRDefault="001E4D13">
      <w:pPr>
        <w:pStyle w:val="BodyText"/>
      </w:pPr>
    </w:p>
    <w:p w14:paraId="4F877043" w14:textId="77777777" w:rsidR="001E4D13" w:rsidRDefault="001E4D13">
      <w:pPr>
        <w:pStyle w:val="BodyText"/>
      </w:pPr>
    </w:p>
    <w:p w14:paraId="4F877044" w14:textId="77777777" w:rsidR="001E4D13" w:rsidRDefault="001E4D13">
      <w:pPr>
        <w:pStyle w:val="BodyText"/>
      </w:pPr>
    </w:p>
    <w:p w14:paraId="4F877045" w14:textId="77777777" w:rsidR="001E4D13" w:rsidRDefault="001E4D13">
      <w:pPr>
        <w:pStyle w:val="BodyText"/>
      </w:pPr>
    </w:p>
    <w:p w14:paraId="4F877046" w14:textId="77777777" w:rsidR="001E4D13" w:rsidRDefault="001E4D13">
      <w:pPr>
        <w:pStyle w:val="BodyText"/>
      </w:pPr>
    </w:p>
    <w:p w14:paraId="4F877047" w14:textId="77777777" w:rsidR="001E4D13" w:rsidRDefault="001E4D13">
      <w:pPr>
        <w:pStyle w:val="BodyText"/>
      </w:pPr>
    </w:p>
    <w:p w14:paraId="4F877048" w14:textId="77777777" w:rsidR="001E4D13" w:rsidRDefault="001E4D13">
      <w:pPr>
        <w:pStyle w:val="BodyText"/>
      </w:pPr>
    </w:p>
    <w:p w14:paraId="4F877049" w14:textId="77777777" w:rsidR="001E4D13" w:rsidRDefault="001E4D13">
      <w:pPr>
        <w:pStyle w:val="BodyText"/>
        <w:spacing w:before="7"/>
      </w:pPr>
    </w:p>
    <w:p w14:paraId="4F87704A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05"/>
        </w:rPr>
        <w:t>Here,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rFonts w:ascii="Courier New"/>
          <w:color w:val="231F20"/>
          <w:w w:val="105"/>
          <w:sz w:val="18"/>
        </w:rPr>
        <w:t>prompt</w:t>
      </w:r>
      <w:r>
        <w:rPr>
          <w:rFonts w:ascii="Courier New"/>
          <w:color w:val="231F20"/>
          <w:spacing w:val="-46"/>
          <w:w w:val="105"/>
          <w:sz w:val="18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context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(and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usually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ends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 xml:space="preserve"> </w:t>
      </w:r>
      <w:r>
        <w:rPr>
          <w:rFonts w:ascii="Courier New"/>
          <w:color w:val="231F20"/>
          <w:w w:val="105"/>
          <w:sz w:val="18"/>
        </w:rPr>
        <w:t>$</w:t>
      </w:r>
      <w:r>
        <w:rPr>
          <w:color w:val="231F20"/>
          <w:w w:val="105"/>
        </w:rPr>
        <w:t>,</w:t>
      </w:r>
    </w:p>
    <w:p w14:paraId="4F87704B" w14:textId="77777777" w:rsidR="001E4D13" w:rsidRDefault="00247020">
      <w:pPr>
        <w:pStyle w:val="BodyText"/>
        <w:spacing w:before="16" w:line="254" w:lineRule="auto"/>
        <w:ind w:left="2204" w:right="1413"/>
        <w:jc w:val="both"/>
      </w:pPr>
      <w:r>
        <w:rPr>
          <w:rFonts w:ascii="Courier New" w:hAnsi="Courier New"/>
          <w:color w:val="231F20"/>
          <w:w w:val="105"/>
          <w:sz w:val="18"/>
        </w:rPr>
        <w:t>%</w:t>
      </w:r>
      <w:r>
        <w:rPr>
          <w:color w:val="231F20"/>
          <w:w w:val="105"/>
        </w:rPr>
        <w:t xml:space="preserve">, </w:t>
      </w:r>
      <w:r>
        <w:rPr>
          <w:rFonts w:ascii="Courier New" w:hAnsi="Courier New"/>
          <w:color w:val="231F20"/>
          <w:w w:val="105"/>
          <w:sz w:val="18"/>
        </w:rPr>
        <w:t>#</w:t>
      </w:r>
      <w:r>
        <w:rPr>
          <w:color w:val="231F20"/>
          <w:w w:val="105"/>
        </w:rPr>
        <w:t xml:space="preserve">, </w:t>
      </w:r>
      <w:r>
        <w:rPr>
          <w:rFonts w:ascii="Courier New" w:hAnsi="Courier New"/>
          <w:color w:val="231F20"/>
          <w:w w:val="105"/>
          <w:sz w:val="18"/>
        </w:rPr>
        <w:t>:</w:t>
      </w:r>
      <w:r>
        <w:rPr>
          <w:color w:val="231F20"/>
          <w:w w:val="105"/>
        </w:rPr>
        <w:t xml:space="preserve">, </w:t>
      </w:r>
      <w:r>
        <w:rPr>
          <w:rFonts w:ascii="Courier New" w:hAnsi="Courier New"/>
          <w:color w:val="231F20"/>
          <w:w w:val="105"/>
          <w:sz w:val="18"/>
        </w:rPr>
        <w:t xml:space="preserve">&gt; </w:t>
      </w:r>
      <w:r>
        <w:rPr>
          <w:color w:val="231F20"/>
          <w:w w:val="105"/>
        </w:rPr>
        <w:t xml:space="preserve">or </w:t>
      </w:r>
      <w:r>
        <w:rPr>
          <w:rFonts w:ascii="Courier New" w:hAnsi="Courier New"/>
          <w:color w:val="231F20"/>
          <w:w w:val="105"/>
          <w:sz w:val="18"/>
        </w:rPr>
        <w:t xml:space="preserve">– </w:t>
      </w:r>
      <w:r>
        <w:rPr>
          <w:color w:val="231F20"/>
          <w:w w:val="105"/>
        </w:rPr>
        <w:t xml:space="preserve">characters). The </w:t>
      </w:r>
      <w:r>
        <w:rPr>
          <w:rFonts w:ascii="Courier New" w:hAnsi="Courier New"/>
          <w:color w:val="231F20"/>
          <w:w w:val="105"/>
          <w:sz w:val="18"/>
        </w:rPr>
        <w:t xml:space="preserve">command </w:t>
      </w:r>
      <w:r>
        <w:rPr>
          <w:color w:val="231F20"/>
          <w:w w:val="105"/>
        </w:rPr>
        <w:t>is provided by the user to execute a special task,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rFonts w:ascii="Courier New" w:hAnsi="Courier New"/>
          <w:color w:val="231F20"/>
          <w:w w:val="110"/>
          <w:sz w:val="18"/>
        </w:rPr>
        <w:t>parameter</w:t>
      </w:r>
      <w:r>
        <w:rPr>
          <w:color w:val="231F20"/>
          <w:w w:val="110"/>
        </w:rPr>
        <w:t>s are the optional parameters provided by the client to control or limit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command</w:t>
      </w:r>
      <w:r>
        <w:rPr>
          <w:color w:val="231F20"/>
          <w:w w:val="110"/>
        </w:rPr>
        <w:t>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CLI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straightforward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communicate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operating system or writing code, it is not the most suitable solution in some cases,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especially f</w:t>
      </w:r>
      <w:r>
        <w:rPr>
          <w:color w:val="231F20"/>
          <w:w w:val="110"/>
        </w:rPr>
        <w:t>or beginners, for in-line editing and for debugging. However, there are some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integrated tools in each CLI which can make life easier for developers. There are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text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editor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Unix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(Vim,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n.d.);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Wget,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retrie-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v</w:t>
      </w:r>
      <w:r>
        <w:rPr>
          <w:color w:val="231F20"/>
          <w:w w:val="110"/>
        </w:rPr>
        <w:t>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HTTP,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HTTPS,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FTP,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FTPS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(Free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Foundation,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n.d.-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a);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Gzip,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compression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(Free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Foundation,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4F87704C" w14:textId="77777777" w:rsidR="001E4D13" w:rsidRDefault="001E4D13">
      <w:pPr>
        <w:pStyle w:val="BodyText"/>
        <w:rPr>
          <w:sz w:val="24"/>
        </w:rPr>
      </w:pPr>
    </w:p>
    <w:p w14:paraId="4F87704D" w14:textId="77777777" w:rsidR="001E4D13" w:rsidRDefault="00247020">
      <w:pPr>
        <w:pStyle w:val="Heading6"/>
        <w:spacing w:before="197"/>
        <w:ind w:left="2204"/>
      </w:pPr>
      <w:r>
        <w:rPr>
          <w:color w:val="003946"/>
        </w:rPr>
        <w:t>Integrated Development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Environment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(IDE)</w:t>
      </w:r>
    </w:p>
    <w:p w14:paraId="4F87704E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04F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An integrated development environment (IDE) is a single program or platform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comprises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facilitate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procedure.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ples of IDEs are Microsoft Visual Studio, Eclipse, NetBeans, and PyCharm. Typical func-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tionalities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IDE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include</w:t>
      </w:r>
    </w:p>
    <w:p w14:paraId="4F877050" w14:textId="77777777" w:rsidR="001E4D13" w:rsidRDefault="001E4D13">
      <w:pPr>
        <w:pStyle w:val="BodyText"/>
        <w:spacing w:before="9"/>
        <w:rPr>
          <w:sz w:val="21"/>
        </w:rPr>
      </w:pPr>
    </w:p>
    <w:p w14:paraId="4F877051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0" w:line="254" w:lineRule="auto"/>
        <w:ind w:right="1465"/>
        <w:rPr>
          <w:sz w:val="20"/>
        </w:rPr>
      </w:pPr>
      <w:r>
        <w:rPr>
          <w:color w:val="231F20"/>
          <w:w w:val="110"/>
          <w:sz w:val="20"/>
        </w:rPr>
        <w:t>intelligent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completion.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convenient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functions’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descriptions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parameter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method, after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typing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IDE,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 description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 together with a list of the input parameters of the function will appear. 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IntelliSense,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combination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editing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features including code completion, parameter info, quick info,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 lists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(Visual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Studio,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n.d.).</w:t>
      </w:r>
    </w:p>
    <w:p w14:paraId="4F877052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8" w:line="254" w:lineRule="auto"/>
        <w:ind w:right="1463"/>
        <w:rPr>
          <w:sz w:val="20"/>
        </w:rPr>
      </w:pPr>
      <w:r>
        <w:rPr>
          <w:color w:val="231F20"/>
          <w:w w:val="110"/>
          <w:sz w:val="20"/>
        </w:rPr>
        <w:t>source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editor.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features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intelligent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facilitate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edition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ess.</w:t>
      </w:r>
    </w:p>
    <w:p w14:paraId="4F877053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4" w:line="254" w:lineRule="auto"/>
        <w:ind w:right="1481"/>
        <w:rPr>
          <w:sz w:val="20"/>
        </w:rPr>
      </w:pPr>
      <w:r>
        <w:rPr>
          <w:color w:val="231F20"/>
          <w:w w:val="110"/>
          <w:sz w:val="20"/>
        </w:rPr>
        <w:t>build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automation.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compiling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packaging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compiled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compressed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format,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installers.</w:t>
      </w:r>
    </w:p>
    <w:p w14:paraId="4F877054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4" w:line="254" w:lineRule="auto"/>
        <w:ind w:right="1616"/>
        <w:rPr>
          <w:sz w:val="20"/>
        </w:rPr>
      </w:pPr>
      <w:r>
        <w:rPr>
          <w:color w:val="231F20"/>
          <w:w w:val="110"/>
          <w:sz w:val="20"/>
        </w:rPr>
        <w:t>debugger. An IDE debugger lets you change the value of the variables at run-time,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variables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run-time,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break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point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</w:p>
    <w:p w14:paraId="4F877055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3" w:line="254" w:lineRule="auto"/>
        <w:ind w:right="1760"/>
        <w:rPr>
          <w:sz w:val="20"/>
        </w:rPr>
      </w:pPr>
      <w:r>
        <w:rPr>
          <w:color w:val="231F20"/>
          <w:w w:val="110"/>
          <w:sz w:val="20"/>
        </w:rPr>
        <w:t>Syntax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highlight.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programming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highlights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colors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fonts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gure.</w:t>
      </w:r>
    </w:p>
    <w:p w14:paraId="4F877056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57" w14:textId="77777777" w:rsidR="001E4D13" w:rsidRDefault="001E4D13">
      <w:pPr>
        <w:pStyle w:val="BodyText"/>
        <w:spacing w:before="11"/>
        <w:rPr>
          <w:sz w:val="29"/>
        </w:rPr>
      </w:pPr>
    </w:p>
    <w:p w14:paraId="4F87705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7059" w14:textId="77777777" w:rsidR="001E4D13" w:rsidRDefault="001E4D13">
      <w:pPr>
        <w:pStyle w:val="BodyText"/>
      </w:pPr>
    </w:p>
    <w:p w14:paraId="4F87705A" w14:textId="77777777" w:rsidR="001E4D13" w:rsidRDefault="001E4D13">
      <w:pPr>
        <w:pStyle w:val="BodyText"/>
      </w:pPr>
    </w:p>
    <w:p w14:paraId="4F87705B" w14:textId="77777777" w:rsidR="001E4D13" w:rsidRDefault="001E4D13">
      <w:pPr>
        <w:pStyle w:val="BodyText"/>
      </w:pPr>
    </w:p>
    <w:p w14:paraId="4F87705C" w14:textId="77777777" w:rsidR="001E4D13" w:rsidRDefault="001E4D13">
      <w:pPr>
        <w:pStyle w:val="BodyText"/>
      </w:pPr>
    </w:p>
    <w:p w14:paraId="4F87705D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4F877930" wp14:editId="4F877931">
            <wp:simplePos x="0" y="0"/>
            <wp:positionH relativeFrom="page">
              <wp:posOffset>900000</wp:posOffset>
            </wp:positionH>
            <wp:positionV relativeFrom="paragraph">
              <wp:posOffset>206985</wp:posOffset>
            </wp:positionV>
            <wp:extent cx="4974077" cy="2596896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7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05E" w14:textId="77777777" w:rsidR="001E4D13" w:rsidRDefault="001E4D13">
      <w:pPr>
        <w:pStyle w:val="BodyText"/>
        <w:spacing w:before="2"/>
        <w:rPr>
          <w:sz w:val="17"/>
        </w:rPr>
      </w:pPr>
    </w:p>
    <w:p w14:paraId="4F87705F" w14:textId="77777777" w:rsidR="001E4D13" w:rsidRDefault="00247020">
      <w:pPr>
        <w:pStyle w:val="BodyText"/>
        <w:spacing w:before="97" w:line="254" w:lineRule="auto"/>
        <w:ind w:left="957" w:right="2662"/>
        <w:jc w:val="both"/>
      </w:pPr>
      <w:r>
        <w:rPr>
          <w:color w:val="231F20"/>
          <w:w w:val="110"/>
        </w:rPr>
        <w:t>In the following, we will review one of the most common open-source IDEs: Eclipse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(Eclipse, n.d.). Eclipse started as proprietary technology, led by IBM, and in 2001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Eclipse open-source project was announced by the initial Eclipse Consortium (Eclipse,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n.d.).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coding,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building,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running,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debugging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was originally designed for Java. Eclipse now supports many other languages such as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C++, Python, PHP, and Ruby (University of Maryland, 2018). The components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w w:val="110"/>
        </w:rPr>
        <w:t>clipse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IDE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4F877060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61" w14:textId="77777777" w:rsidR="001E4D13" w:rsidRDefault="001E4D13">
      <w:pPr>
        <w:pStyle w:val="BodyText"/>
      </w:pPr>
    </w:p>
    <w:p w14:paraId="4F877062" w14:textId="77777777" w:rsidR="001E4D13" w:rsidRDefault="001E4D13">
      <w:pPr>
        <w:pStyle w:val="BodyText"/>
      </w:pPr>
    </w:p>
    <w:p w14:paraId="4F877063" w14:textId="77777777" w:rsidR="001E4D13" w:rsidRDefault="001E4D13">
      <w:pPr>
        <w:pStyle w:val="BodyText"/>
      </w:pPr>
    </w:p>
    <w:p w14:paraId="4F877064" w14:textId="77777777" w:rsidR="001E4D13" w:rsidRDefault="001E4D13">
      <w:pPr>
        <w:pStyle w:val="BodyText"/>
      </w:pPr>
    </w:p>
    <w:p w14:paraId="4F877065" w14:textId="77777777" w:rsidR="001E4D13" w:rsidRDefault="001E4D13">
      <w:pPr>
        <w:pStyle w:val="BodyText"/>
      </w:pPr>
    </w:p>
    <w:p w14:paraId="4F877066" w14:textId="77777777" w:rsidR="001E4D13" w:rsidRDefault="001E4D13">
      <w:pPr>
        <w:pStyle w:val="BodyText"/>
      </w:pPr>
    </w:p>
    <w:p w14:paraId="4F877067" w14:textId="77777777" w:rsidR="001E4D13" w:rsidRDefault="001E4D13">
      <w:pPr>
        <w:pStyle w:val="BodyText"/>
      </w:pPr>
    </w:p>
    <w:p w14:paraId="4F877068" w14:textId="77777777" w:rsidR="001E4D13" w:rsidRDefault="001E4D13">
      <w:pPr>
        <w:pStyle w:val="BodyText"/>
        <w:spacing w:before="6"/>
        <w:rPr>
          <w:sz w:val="22"/>
        </w:rPr>
      </w:pPr>
    </w:p>
    <w:p w14:paraId="4F877069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932" wp14:editId="4F877933">
            <wp:extent cx="4971865" cy="4181855"/>
            <wp:effectExtent l="0" t="0" r="0" b="0"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65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06A" w14:textId="77777777" w:rsidR="001E4D13" w:rsidRDefault="001E4D13">
      <w:pPr>
        <w:pStyle w:val="BodyText"/>
        <w:spacing w:before="8"/>
        <w:rPr>
          <w:sz w:val="25"/>
        </w:rPr>
      </w:pPr>
    </w:p>
    <w:p w14:paraId="4F87706B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97"/>
        <w:ind w:hanging="281"/>
        <w:rPr>
          <w:sz w:val="20"/>
        </w:rPr>
      </w:pPr>
      <w:r>
        <w:rPr>
          <w:color w:val="231F20"/>
          <w:w w:val="110"/>
          <w:sz w:val="20"/>
        </w:rPr>
        <w:t>Menu bars: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full drop-down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plus quick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common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functions</w:t>
      </w:r>
    </w:p>
    <w:p w14:paraId="4F87706C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Perspective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switcher: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switch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various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perspectives</w:t>
      </w:r>
    </w:p>
    <w:p w14:paraId="4F87706D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Package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explorer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projects/ﬁles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listed</w:t>
      </w:r>
    </w:p>
    <w:p w14:paraId="4F87706E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Editor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place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edit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</w:p>
    <w:p w14:paraId="4F87706F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line="254" w:lineRule="auto"/>
        <w:ind w:right="1432"/>
        <w:rPr>
          <w:sz w:val="20"/>
        </w:rPr>
      </w:pPr>
      <w:r>
        <w:rPr>
          <w:color w:val="231F20"/>
          <w:w w:val="110"/>
          <w:sz w:val="20"/>
        </w:rPr>
        <w:t>Miscellaneous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several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console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compiler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problems</w:t>
      </w:r>
    </w:p>
    <w:p w14:paraId="4F877070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Task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“tasks”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</w:t>
      </w:r>
    </w:p>
    <w:p w14:paraId="4F877071" w14:textId="77777777" w:rsidR="001E4D13" w:rsidRDefault="00247020">
      <w:pPr>
        <w:pStyle w:val="ListParagraph"/>
        <w:numPr>
          <w:ilvl w:val="0"/>
          <w:numId w:val="8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Outline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pane: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hierarchical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</w:t>
      </w:r>
    </w:p>
    <w:p w14:paraId="4F877072" w14:textId="77777777" w:rsidR="001E4D13" w:rsidRDefault="001E4D13">
      <w:pPr>
        <w:pStyle w:val="BodyText"/>
        <w:rPr>
          <w:sz w:val="24"/>
        </w:rPr>
      </w:pPr>
    </w:p>
    <w:p w14:paraId="4F877073" w14:textId="77777777" w:rsidR="001E4D13" w:rsidRDefault="00247020">
      <w:pPr>
        <w:pStyle w:val="Heading6"/>
        <w:spacing w:before="203"/>
        <w:ind w:left="2204"/>
      </w:pPr>
      <w:r>
        <w:rPr>
          <w:color w:val="003946"/>
        </w:rPr>
        <w:t>Jupyter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Notebook</w:t>
      </w:r>
    </w:p>
    <w:p w14:paraId="4F87707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075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Jupyter Notebook is a web-based interactive programming application that is used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developing, documenting, and executing code, as well as communicating the results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(Jupyter Team, n.d.). Jupyter Notebook is mostly used by data scientist</w:t>
      </w:r>
      <w:r>
        <w:rPr>
          <w:color w:val="231F20"/>
          <w:w w:val="110"/>
        </w:rPr>
        <w:t>s to run Python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codes, but it supports about 40 different programming languages. In general, it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for data cleaning and transformation, numerical simulation, statistical modeling,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visualization, machine learning, and much more. Jupyter Noteb</w:t>
      </w:r>
      <w:r>
        <w:rPr>
          <w:color w:val="231F20"/>
          <w:w w:val="110"/>
        </w:rPr>
        <w:t>ook combines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functionalities. Firstly, it includes a web application (or a browser-based tool) for inter-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active management of documents that combines descriptive text, mathematics,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putations,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media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output,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diagrams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3D-visuali</w:t>
      </w:r>
      <w:r>
        <w:rPr>
          <w:color w:val="231F20"/>
          <w:w w:val="110"/>
        </w:rPr>
        <w:t>sations.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web</w:t>
      </w:r>
    </w:p>
    <w:p w14:paraId="4F877076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77" w14:textId="77777777" w:rsidR="001E4D13" w:rsidRDefault="001E4D13">
      <w:pPr>
        <w:pStyle w:val="BodyText"/>
        <w:spacing w:before="11"/>
        <w:rPr>
          <w:sz w:val="29"/>
        </w:rPr>
      </w:pPr>
    </w:p>
    <w:p w14:paraId="4F87707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7079" w14:textId="77777777" w:rsidR="001E4D13" w:rsidRDefault="001E4D13">
      <w:pPr>
        <w:pStyle w:val="BodyText"/>
      </w:pPr>
    </w:p>
    <w:p w14:paraId="4F87707A" w14:textId="77777777" w:rsidR="001E4D13" w:rsidRDefault="001E4D13">
      <w:pPr>
        <w:pStyle w:val="BodyText"/>
      </w:pPr>
    </w:p>
    <w:p w14:paraId="4F87707B" w14:textId="77777777" w:rsidR="001E4D13" w:rsidRDefault="001E4D13">
      <w:pPr>
        <w:pStyle w:val="BodyText"/>
      </w:pPr>
    </w:p>
    <w:p w14:paraId="4F87707C" w14:textId="77777777" w:rsidR="001E4D13" w:rsidRDefault="001E4D13">
      <w:pPr>
        <w:pStyle w:val="BodyText"/>
      </w:pPr>
    </w:p>
    <w:p w14:paraId="4F87707D" w14:textId="77777777" w:rsidR="001E4D13" w:rsidRDefault="001E4D13">
      <w:pPr>
        <w:pStyle w:val="BodyText"/>
        <w:spacing w:before="10"/>
        <w:rPr>
          <w:sz w:val="16"/>
        </w:rPr>
      </w:pPr>
    </w:p>
    <w:p w14:paraId="4F87707E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7F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application makes it possible to edit the text in a browser with automatic syntax high-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lighting; execute the code from the browser; represent the result of computations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PNG,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SVG,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HTML,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rich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media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representations;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mathematical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nota-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tions using LaTeX. Secondly, it includes notebook documents which are a representa-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</w:t>
      </w:r>
      <w:r>
        <w:rPr>
          <w:color w:val="231F20"/>
          <w:w w:val="110"/>
        </w:rPr>
        <w:t>on of all content visible in the web application. These include inputs and outputs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calculations, descriptive text, mathematics, images, and media representations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objects,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code.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stored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JSON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.ipynb</w:t>
      </w:r>
      <w:r>
        <w:rPr>
          <w:rFonts w:ascii="Courier New" w:hAnsi="Courier New"/>
          <w:color w:val="231F20"/>
          <w:spacing w:val="-36"/>
          <w:w w:val="105"/>
          <w:sz w:val="18"/>
        </w:rPr>
        <w:t xml:space="preserve"> </w:t>
      </w:r>
      <w:r>
        <w:rPr>
          <w:color w:val="231F20"/>
          <w:w w:val="105"/>
        </w:rPr>
        <w:t>extension.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Storing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JSON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le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facilitates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version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control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code.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addition,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1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 xml:space="preserve">.ipynb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URL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easily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(Jupyter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7080" w14:textId="77777777" w:rsidR="001E4D13" w:rsidRDefault="001E4D13">
      <w:pPr>
        <w:pStyle w:val="BodyText"/>
        <w:spacing w:before="3"/>
        <w:rPr>
          <w:sz w:val="22"/>
        </w:rPr>
      </w:pPr>
    </w:p>
    <w:p w14:paraId="4F877081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Jupyter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Notebook</w:t>
      </w:r>
    </w:p>
    <w:p w14:paraId="4F877082" w14:textId="77777777" w:rsidR="001E4D13" w:rsidRDefault="001E4D13">
      <w:pPr>
        <w:pStyle w:val="BodyText"/>
        <w:spacing w:before="7"/>
        <w:rPr>
          <w:sz w:val="22"/>
        </w:rPr>
      </w:pPr>
    </w:p>
    <w:p w14:paraId="4F877083" w14:textId="77777777" w:rsidR="001E4D13" w:rsidRDefault="00247020">
      <w:pPr>
        <w:pStyle w:val="ListParagraph"/>
        <w:numPr>
          <w:ilvl w:val="0"/>
          <w:numId w:val="7"/>
        </w:numPr>
        <w:tabs>
          <w:tab w:val="left" w:pos="1238"/>
        </w:tabs>
        <w:spacing w:before="0" w:line="254" w:lineRule="auto"/>
        <w:ind w:right="252"/>
        <w:jc w:val="left"/>
        <w:rPr>
          <w:sz w:val="20"/>
        </w:rPr>
      </w:pPr>
      <w:r>
        <w:rPr>
          <w:color w:val="231F20"/>
          <w:w w:val="110"/>
          <w:sz w:val="20"/>
        </w:rPr>
        <w:t>One can start a notebook server from the command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 using the following com-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(Jupyter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n.d.):</w:t>
      </w:r>
    </w:p>
    <w:p w14:paraId="4F877084" w14:textId="77777777" w:rsidR="001E4D13" w:rsidRDefault="00247020">
      <w:pPr>
        <w:spacing w:before="43"/>
        <w:ind w:left="123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&gt;jupyter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notebook</w:t>
      </w:r>
    </w:p>
    <w:p w14:paraId="4F877085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7086" w14:textId="77777777" w:rsidR="001E4D13" w:rsidRDefault="00247020">
      <w:pPr>
        <w:pStyle w:val="ListParagraph"/>
        <w:numPr>
          <w:ilvl w:val="0"/>
          <w:numId w:val="7"/>
        </w:numPr>
        <w:tabs>
          <w:tab w:val="left" w:pos="1238"/>
        </w:tabs>
        <w:spacing w:before="0" w:line="254" w:lineRule="auto"/>
        <w:ind w:right="321"/>
        <w:jc w:val="left"/>
        <w:rPr>
          <w:sz w:val="20"/>
        </w:rPr>
      </w:pPr>
      <w:r>
        <w:rPr>
          <w:color w:val="231F20"/>
          <w:w w:val="110"/>
          <w:sz w:val="20"/>
        </w:rPr>
        <w:t>The landing page of the Jupyter Notebook web application (by default, http://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127.0.0.1:8888),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which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called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dashboard,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includes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available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notebooks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notebook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directory.</w:t>
      </w:r>
    </w:p>
    <w:p w14:paraId="4F877087" w14:textId="77777777" w:rsidR="001E4D13" w:rsidRDefault="001E4D13">
      <w:pPr>
        <w:pStyle w:val="BodyText"/>
        <w:spacing w:before="2"/>
        <w:rPr>
          <w:sz w:val="2"/>
        </w:rPr>
      </w:pPr>
    </w:p>
    <w:p w14:paraId="4F877088" w14:textId="77777777" w:rsidR="001E4D13" w:rsidRDefault="00247020">
      <w:pPr>
        <w:pStyle w:val="BodyText"/>
        <w:ind w:left="1237" w:right="-58"/>
      </w:pPr>
      <w:r>
        <w:rPr>
          <w:noProof/>
        </w:rPr>
        <w:drawing>
          <wp:inline distT="0" distB="0" distL="0" distR="0" wp14:anchorId="4F877934" wp14:editId="4F877935">
            <wp:extent cx="4799507" cy="2340864"/>
            <wp:effectExtent l="0" t="0" r="0" b="0"/>
            <wp:docPr id="8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50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089" w14:textId="77777777" w:rsidR="001E4D13" w:rsidRDefault="00247020">
      <w:pPr>
        <w:pStyle w:val="ListParagraph"/>
        <w:numPr>
          <w:ilvl w:val="0"/>
          <w:numId w:val="7"/>
        </w:numPr>
        <w:tabs>
          <w:tab w:val="left" w:pos="1238"/>
        </w:tabs>
        <w:spacing w:before="190" w:line="254" w:lineRule="auto"/>
        <w:ind w:right="97"/>
        <w:jc w:val="left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user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then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create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notebooks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dashboard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under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new/notebook.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notebook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(a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.ipynb</w:t>
      </w:r>
      <w:r>
        <w:rPr>
          <w:rFonts w:ascii="Courier New" w:hAnsi="Courier New"/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le)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shown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next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image.</w:t>
      </w:r>
    </w:p>
    <w:p w14:paraId="4F87708A" w14:textId="77777777" w:rsidR="001E4D13" w:rsidRDefault="00247020">
      <w:r>
        <w:br w:type="column"/>
      </w:r>
    </w:p>
    <w:p w14:paraId="4F87708B" w14:textId="77777777" w:rsidR="001E4D13" w:rsidRDefault="001E4D13">
      <w:pPr>
        <w:pStyle w:val="BodyText"/>
        <w:rPr>
          <w:sz w:val="22"/>
        </w:rPr>
      </w:pPr>
    </w:p>
    <w:p w14:paraId="4F87708C" w14:textId="77777777" w:rsidR="001E4D13" w:rsidRDefault="001E4D13">
      <w:pPr>
        <w:pStyle w:val="BodyText"/>
        <w:rPr>
          <w:sz w:val="22"/>
        </w:rPr>
      </w:pPr>
    </w:p>
    <w:p w14:paraId="4F87708D" w14:textId="77777777" w:rsidR="001E4D13" w:rsidRDefault="001E4D13">
      <w:pPr>
        <w:pStyle w:val="BodyText"/>
        <w:rPr>
          <w:sz w:val="22"/>
        </w:rPr>
      </w:pPr>
    </w:p>
    <w:p w14:paraId="4F87708E" w14:textId="77777777" w:rsidR="001E4D13" w:rsidRDefault="001E4D13">
      <w:pPr>
        <w:pStyle w:val="BodyText"/>
        <w:rPr>
          <w:sz w:val="22"/>
        </w:rPr>
      </w:pPr>
    </w:p>
    <w:p w14:paraId="4F87708F" w14:textId="77777777" w:rsidR="001E4D13" w:rsidRDefault="001E4D13">
      <w:pPr>
        <w:pStyle w:val="BodyText"/>
        <w:spacing w:before="4"/>
        <w:rPr>
          <w:sz w:val="27"/>
        </w:rPr>
      </w:pPr>
    </w:p>
    <w:p w14:paraId="4F877090" w14:textId="77777777" w:rsidR="001E4D13" w:rsidRDefault="00247020">
      <w:pPr>
        <w:ind w:left="356"/>
        <w:rPr>
          <w:sz w:val="18"/>
        </w:rPr>
      </w:pPr>
      <w:r>
        <w:rPr>
          <w:color w:val="231F20"/>
          <w:w w:val="110"/>
          <w:sz w:val="18"/>
        </w:rPr>
        <w:t>JSON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ﬁ</w:t>
      </w:r>
      <w:r>
        <w:rPr>
          <w:color w:val="231F20"/>
          <w:w w:val="110"/>
          <w:sz w:val="18"/>
        </w:rPr>
        <w:t>les</w:t>
      </w:r>
    </w:p>
    <w:p w14:paraId="4F877091" w14:textId="77777777" w:rsidR="001E4D13" w:rsidRDefault="00247020">
      <w:pPr>
        <w:spacing w:before="44" w:line="283" w:lineRule="auto"/>
        <w:ind w:left="356" w:right="564"/>
        <w:rPr>
          <w:sz w:val="18"/>
        </w:rPr>
      </w:pPr>
      <w:r>
        <w:rPr>
          <w:color w:val="808285"/>
          <w:w w:val="110"/>
          <w:sz w:val="18"/>
        </w:rPr>
        <w:t>These are pure text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les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intended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exchange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bet-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ween different appli-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cations.</w:t>
      </w:r>
    </w:p>
    <w:p w14:paraId="4F877092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7093" w14:textId="77777777" w:rsidR="001E4D13" w:rsidRDefault="001E4D13">
      <w:pPr>
        <w:pStyle w:val="BodyText"/>
      </w:pPr>
    </w:p>
    <w:p w14:paraId="4F877094" w14:textId="77777777" w:rsidR="001E4D13" w:rsidRDefault="001E4D13">
      <w:pPr>
        <w:pStyle w:val="BodyText"/>
      </w:pPr>
    </w:p>
    <w:p w14:paraId="4F877095" w14:textId="77777777" w:rsidR="001E4D13" w:rsidRDefault="001E4D13">
      <w:pPr>
        <w:pStyle w:val="BodyText"/>
      </w:pPr>
    </w:p>
    <w:p w14:paraId="4F877096" w14:textId="77777777" w:rsidR="001E4D13" w:rsidRDefault="001E4D13">
      <w:pPr>
        <w:pStyle w:val="BodyText"/>
      </w:pPr>
    </w:p>
    <w:p w14:paraId="4F877097" w14:textId="77777777" w:rsidR="001E4D13" w:rsidRDefault="001E4D13">
      <w:pPr>
        <w:pStyle w:val="BodyText"/>
      </w:pPr>
    </w:p>
    <w:p w14:paraId="4F877098" w14:textId="77777777" w:rsidR="001E4D13" w:rsidRDefault="001E4D13">
      <w:pPr>
        <w:pStyle w:val="BodyText"/>
      </w:pPr>
    </w:p>
    <w:p w14:paraId="4F877099" w14:textId="77777777" w:rsidR="001E4D13" w:rsidRDefault="001E4D13">
      <w:pPr>
        <w:pStyle w:val="BodyText"/>
      </w:pPr>
    </w:p>
    <w:p w14:paraId="4F87709A" w14:textId="77777777" w:rsidR="001E4D13" w:rsidRDefault="001E4D13">
      <w:pPr>
        <w:pStyle w:val="BodyText"/>
        <w:spacing w:before="6"/>
        <w:rPr>
          <w:sz w:val="22"/>
        </w:rPr>
      </w:pPr>
    </w:p>
    <w:p w14:paraId="4F87709B" w14:textId="77777777" w:rsidR="001E4D13" w:rsidRDefault="00247020">
      <w:pPr>
        <w:pStyle w:val="BodyText"/>
        <w:ind w:left="2484"/>
      </w:pPr>
      <w:r>
        <w:rPr>
          <w:noProof/>
        </w:rPr>
        <w:drawing>
          <wp:inline distT="0" distB="0" distL="0" distR="0" wp14:anchorId="4F877936" wp14:editId="4F877937">
            <wp:extent cx="4797375" cy="2225040"/>
            <wp:effectExtent l="0" t="0" r="0" b="0"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7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09C" w14:textId="77777777" w:rsidR="001E4D13" w:rsidRDefault="00247020">
      <w:pPr>
        <w:pStyle w:val="ListParagraph"/>
        <w:numPr>
          <w:ilvl w:val="0"/>
          <w:numId w:val="7"/>
        </w:numPr>
        <w:tabs>
          <w:tab w:val="left" w:pos="2485"/>
        </w:tabs>
        <w:spacing w:before="112"/>
        <w:ind w:left="2484" w:hanging="28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4F877938" wp14:editId="4F877939">
            <wp:simplePos x="0" y="0"/>
            <wp:positionH relativeFrom="page">
              <wp:posOffset>1869800</wp:posOffset>
            </wp:positionH>
            <wp:positionV relativeFrom="paragraph">
              <wp:posOffset>251094</wp:posOffset>
            </wp:positionV>
            <wp:extent cx="4794254" cy="3023616"/>
            <wp:effectExtent l="0" t="0" r="0" b="0"/>
            <wp:wrapTopAndBottom/>
            <wp:docPr id="8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user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start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write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code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inside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notebook.</w:t>
      </w:r>
    </w:p>
    <w:p w14:paraId="4F87709D" w14:textId="77777777" w:rsidR="001E4D13" w:rsidRDefault="00247020">
      <w:pPr>
        <w:pStyle w:val="ListParagraph"/>
        <w:numPr>
          <w:ilvl w:val="0"/>
          <w:numId w:val="7"/>
        </w:numPr>
        <w:tabs>
          <w:tab w:val="left" w:pos="2485"/>
        </w:tabs>
        <w:spacing w:before="155" w:line="254" w:lineRule="auto"/>
        <w:ind w:left="2484" w:right="1555"/>
        <w:jc w:val="left"/>
        <w:rPr>
          <w:sz w:val="20"/>
        </w:rPr>
      </w:pPr>
      <w:r>
        <w:rPr>
          <w:color w:val="231F20"/>
          <w:w w:val="110"/>
          <w:sz w:val="20"/>
        </w:rPr>
        <w:t>Users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text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markdown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text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markup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(italics,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bold,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etc.)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gure.</w:t>
      </w:r>
    </w:p>
    <w:p w14:paraId="4F87709E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9F" w14:textId="77777777" w:rsidR="001E4D13" w:rsidRDefault="001E4D13">
      <w:pPr>
        <w:pStyle w:val="BodyText"/>
        <w:spacing w:before="11"/>
        <w:rPr>
          <w:sz w:val="29"/>
        </w:rPr>
      </w:pPr>
    </w:p>
    <w:p w14:paraId="4F8770A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Software</w:t>
      </w:r>
      <w:r>
        <w:rPr>
          <w:color w:val="003946"/>
          <w:spacing w:val="19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Development</w:t>
      </w:r>
    </w:p>
    <w:p w14:paraId="4F8770A1" w14:textId="77777777" w:rsidR="001E4D13" w:rsidRDefault="001E4D13">
      <w:pPr>
        <w:pStyle w:val="BodyText"/>
      </w:pPr>
    </w:p>
    <w:p w14:paraId="4F8770A2" w14:textId="77777777" w:rsidR="001E4D13" w:rsidRDefault="001E4D13">
      <w:pPr>
        <w:pStyle w:val="BodyText"/>
      </w:pPr>
    </w:p>
    <w:p w14:paraId="4F8770A3" w14:textId="77777777" w:rsidR="001E4D13" w:rsidRDefault="001E4D13">
      <w:pPr>
        <w:pStyle w:val="BodyText"/>
      </w:pPr>
    </w:p>
    <w:p w14:paraId="4F8770A4" w14:textId="77777777" w:rsidR="001E4D13" w:rsidRDefault="001E4D13">
      <w:pPr>
        <w:pStyle w:val="BodyText"/>
      </w:pPr>
    </w:p>
    <w:p w14:paraId="4F8770A5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4F87793A" wp14:editId="4F87793B">
            <wp:simplePos x="0" y="0"/>
            <wp:positionH relativeFrom="page">
              <wp:posOffset>1077800</wp:posOffset>
            </wp:positionH>
            <wp:positionV relativeFrom="paragraph">
              <wp:posOffset>206986</wp:posOffset>
            </wp:positionV>
            <wp:extent cx="4797657" cy="2743200"/>
            <wp:effectExtent l="0" t="0" r="0" b="0"/>
            <wp:wrapTopAndBottom/>
            <wp:docPr id="9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65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0A6" w14:textId="77777777" w:rsidR="001E4D13" w:rsidRDefault="00247020">
      <w:pPr>
        <w:pStyle w:val="ListParagraph"/>
        <w:numPr>
          <w:ilvl w:val="0"/>
          <w:numId w:val="7"/>
        </w:numPr>
        <w:tabs>
          <w:tab w:val="left" w:pos="1238"/>
        </w:tabs>
        <w:spacing w:before="76" w:after="40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One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Jupyter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Notebook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plot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in-line,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below.</w:t>
      </w:r>
    </w:p>
    <w:p w14:paraId="4F8770A7" w14:textId="77777777" w:rsidR="001E4D13" w:rsidRDefault="00247020">
      <w:pPr>
        <w:pStyle w:val="BodyText"/>
        <w:ind w:left="1237"/>
      </w:pPr>
      <w:r>
        <w:rPr>
          <w:noProof/>
        </w:rPr>
        <w:drawing>
          <wp:inline distT="0" distB="0" distL="0" distR="0" wp14:anchorId="4F87793C" wp14:editId="4F87793D">
            <wp:extent cx="4796223" cy="2889504"/>
            <wp:effectExtent l="0" t="0" r="0" b="0"/>
            <wp:docPr id="9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23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0A8" w14:textId="77777777" w:rsidR="001E4D13" w:rsidRDefault="001E4D13">
      <w:pPr>
        <w:pStyle w:val="BodyText"/>
        <w:rPr>
          <w:sz w:val="24"/>
        </w:rPr>
      </w:pPr>
    </w:p>
    <w:p w14:paraId="4F8770A9" w14:textId="77777777" w:rsidR="001E4D13" w:rsidRDefault="001E4D13">
      <w:pPr>
        <w:pStyle w:val="BodyText"/>
        <w:rPr>
          <w:sz w:val="24"/>
        </w:rPr>
      </w:pPr>
    </w:p>
    <w:p w14:paraId="4F8770AA" w14:textId="77777777" w:rsidR="001E4D13" w:rsidRDefault="00247020">
      <w:pPr>
        <w:pStyle w:val="BodyText"/>
        <w:spacing w:before="209"/>
        <w:ind w:left="1127"/>
      </w:pPr>
      <w:r>
        <w:rPr>
          <w:color w:val="003946"/>
          <w:w w:val="110"/>
        </w:rPr>
        <w:t>Summary</w:t>
      </w:r>
    </w:p>
    <w:p w14:paraId="4F8770AB" w14:textId="77777777" w:rsidR="001E4D13" w:rsidRDefault="00EC7C0D">
      <w:pPr>
        <w:pStyle w:val="BodyText"/>
        <w:spacing w:before="4"/>
        <w:rPr>
          <w:sz w:val="10"/>
        </w:rPr>
      </w:pPr>
      <w:r>
        <w:rPr>
          <w:noProof/>
        </w:rPr>
      </w:r>
      <w:r w:rsidR="00EC7C0D">
        <w:rPr>
          <w:noProof/>
        </w:rPr>
        <w:pict w14:anchorId="4F87793E">
          <v:group id="docshapegroup54" o:spid="_x0000_s1055" alt="" style="position:absolute;margin-left:70.85pt;margin-top:7.5pt;width:391.2pt;height:108.55pt;z-index:-15706112;mso-wrap-distance-left:0;mso-wrap-distance-right:0;mso-position-horizontal-relative:page" coordorigin="1417,150" coordsize="7824,2171">
            <v:rect id="docshape55" o:spid="_x0000_s1058" alt="" style="position:absolute;left:1417;top:160;width:7824;height:2161" fillcolor="#f1f1f1" stroked="f"/>
            <v:line id="_x0000_s1057" alt="" style="position:absolute" from="9241,155" to="1417,155" strokecolor="#003946" strokeweight=".5pt"/>
            <v:shape id="docshape56" o:spid="_x0000_s1056" type="#_x0000_t202" alt="" style="position:absolute;left:1417;top:160;width:7824;height:2161;mso-wrap-style:square;v-text-anchor:top" filled="f" stroked="f">
              <v:textbox inset="0,0,0,0">
                <w:txbxContent>
                  <w:p w14:paraId="4F8779B7" w14:textId="77777777" w:rsidR="001E4D13" w:rsidRDefault="00247020">
                    <w:pPr>
                      <w:spacing w:before="176" w:line="254" w:lineRule="auto"/>
                      <w:ind w:left="169" w:right="33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 this unit, we discussed different approaches to software development with an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emphasis 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testing.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began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discussing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different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test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scenarios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unit,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integration, system, functional, and non-functional tests (categorized by Marick’s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quadrant).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discussed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test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machine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non-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deterministic model, as well as how both data and learning programs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 ML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models should be tested. Three approaches to test in parallel to developing were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introduced: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test-drive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(TDD),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behavior-driven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(BDD),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770AC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AD" w14:textId="77777777" w:rsidR="001E4D13" w:rsidRDefault="001E4D13">
      <w:pPr>
        <w:pStyle w:val="BodyText"/>
      </w:pPr>
    </w:p>
    <w:p w14:paraId="4F8770AE" w14:textId="77777777" w:rsidR="001E4D13" w:rsidRDefault="001E4D13">
      <w:pPr>
        <w:pStyle w:val="BodyText"/>
      </w:pPr>
    </w:p>
    <w:p w14:paraId="4F8770AF" w14:textId="77777777" w:rsidR="001E4D13" w:rsidRDefault="001E4D13">
      <w:pPr>
        <w:pStyle w:val="BodyText"/>
      </w:pPr>
    </w:p>
    <w:p w14:paraId="4F8770B0" w14:textId="77777777" w:rsidR="001E4D13" w:rsidRDefault="001E4D13">
      <w:pPr>
        <w:pStyle w:val="BodyText"/>
      </w:pPr>
    </w:p>
    <w:p w14:paraId="4F8770B1" w14:textId="77777777" w:rsidR="001E4D13" w:rsidRDefault="001E4D13">
      <w:pPr>
        <w:pStyle w:val="BodyText"/>
      </w:pPr>
    </w:p>
    <w:p w14:paraId="4F8770B2" w14:textId="77777777" w:rsidR="001E4D13" w:rsidRDefault="001E4D13">
      <w:pPr>
        <w:pStyle w:val="BodyText"/>
      </w:pPr>
    </w:p>
    <w:p w14:paraId="4F8770B3" w14:textId="77777777" w:rsidR="001E4D13" w:rsidRDefault="001E4D13">
      <w:pPr>
        <w:pStyle w:val="BodyText"/>
      </w:pPr>
    </w:p>
    <w:p w14:paraId="4F8770B4" w14:textId="77777777" w:rsidR="001E4D13" w:rsidRDefault="001E4D13">
      <w:pPr>
        <w:pStyle w:val="BodyText"/>
        <w:spacing w:before="6"/>
        <w:rPr>
          <w:sz w:val="22"/>
        </w:rPr>
      </w:pPr>
    </w:p>
    <w:p w14:paraId="4F8770B5" w14:textId="77777777" w:rsidR="001E4D13" w:rsidRDefault="00EC7C0D">
      <w:pPr>
        <w:pStyle w:val="BodyText"/>
        <w:ind w:left="2204"/>
      </w:pPr>
      <w:r>
        <w:rPr>
          <w:noProof/>
        </w:rPr>
      </w:r>
      <w:r w:rsidR="00EC7C0D">
        <w:rPr>
          <w:noProof/>
        </w:rPr>
        <w:pict w14:anchorId="4F87793F">
          <v:shape id="docshape57" o:spid="_x0000_s1054" type="#_x0000_t202" alt="" style="width:391.2pt;height:14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4F8779B8" w14:textId="77777777" w:rsidR="001E4D13" w:rsidRDefault="00247020">
                  <w:pPr>
                    <w:pStyle w:val="BodyText"/>
                    <w:spacing w:before="176" w:line="254" w:lineRule="auto"/>
                    <w:ind w:left="169" w:right="220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and acceptance test-driven development (ATDD). After this, we learned how to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automate the pipeline of project development using continuous integration (CI),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continuous delivery (CD), continuous testing (CTe), and continuous training (CT) 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case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machine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learning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pipelines.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For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CI/CD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machine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learning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pipe-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line, we l</w:t>
                  </w:r>
                  <w:r>
                    <w:rPr>
                      <w:color w:val="231F20"/>
                      <w:w w:val="110"/>
                    </w:rPr>
                    <w:t>earned that there are six steps: development and experiment, pipeline CI,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pipeline CD, continuous training, continuous delivery, and monitoring. We were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introduced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principles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version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control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systems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for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software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projects and explained tw</w:t>
                  </w:r>
                  <w:r>
                    <w:rPr>
                      <w:color w:val="231F20"/>
                      <w:w w:val="110"/>
                    </w:rPr>
                    <w:t>o common solutions: Git and GitHub. Finally, we learned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about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development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tools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such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command-line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interfaces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(CLI)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integrated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development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environments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(IDE).</w:t>
                  </w:r>
                </w:p>
              </w:txbxContent>
            </v:textbox>
            <w10:anchorlock/>
          </v:shape>
        </w:pict>
      </w:r>
    </w:p>
    <w:p w14:paraId="4F8770B6" w14:textId="77777777" w:rsidR="001E4D13" w:rsidRDefault="001E4D13">
      <w:pPr>
        <w:pStyle w:val="BodyText"/>
      </w:pPr>
    </w:p>
    <w:p w14:paraId="4F8770B7" w14:textId="77777777" w:rsidR="001E4D13" w:rsidRDefault="001E4D13">
      <w:pPr>
        <w:pStyle w:val="BodyText"/>
        <w:spacing w:before="8"/>
        <w:rPr>
          <w:sz w:val="17"/>
        </w:rPr>
      </w:pPr>
    </w:p>
    <w:p w14:paraId="4F8770B9" w14:textId="5CEB6C88" w:rsidR="001E4D13" w:rsidRDefault="001E4D13">
      <w:pPr>
        <w:pStyle w:val="BodyText"/>
        <w:spacing w:before="3"/>
        <w:rPr>
          <w:sz w:val="10"/>
        </w:rPr>
      </w:pPr>
    </w:p>
    <w:p w14:paraId="4F8770BA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0BB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942">
          <v:group id="docshapegroup61" o:spid="_x0000_s1047" alt="" style="position:absolute;margin-left:-14.15pt;margin-top:198.45pt;width:581.15pt;height:170.1pt;z-index:-18369024;mso-position-horizontal-relative:page;mso-position-vertical-relative:page" coordorigin="-283,3969" coordsize="11623,3402">
            <v:rect id="docshape62" o:spid="_x0000_s1049" alt="" style="position:absolute;left:-284;top:3968;width:6520;height:3402" fillcolor="#f1f1f1" stroked="f"/>
            <v:shape id="docshape63" o:spid="_x0000_s1048" type="#_x0000_t75" alt="" style="position:absolute;left:6236;top:3968;width:5103;height:3402">
              <v:imagedata r:id="rId80" o:title=""/>
            </v:shape>
            <w10:wrap anchorx="page" anchory="page"/>
          </v:group>
        </w:pict>
      </w:r>
    </w:p>
    <w:p w14:paraId="4F8770BC" w14:textId="77777777" w:rsidR="001E4D13" w:rsidRDefault="001E4D13">
      <w:pPr>
        <w:pStyle w:val="BodyText"/>
      </w:pPr>
    </w:p>
    <w:p w14:paraId="4F8770BD" w14:textId="77777777" w:rsidR="001E4D13" w:rsidRDefault="001E4D13">
      <w:pPr>
        <w:pStyle w:val="BodyText"/>
      </w:pPr>
    </w:p>
    <w:p w14:paraId="4F8770BE" w14:textId="77777777" w:rsidR="001E4D13" w:rsidRDefault="001E4D13">
      <w:pPr>
        <w:pStyle w:val="BodyText"/>
      </w:pPr>
    </w:p>
    <w:p w14:paraId="4F8770BF" w14:textId="77777777" w:rsidR="001E4D13" w:rsidRDefault="001E4D13">
      <w:pPr>
        <w:pStyle w:val="BodyText"/>
      </w:pPr>
    </w:p>
    <w:p w14:paraId="4F8770C0" w14:textId="77777777" w:rsidR="001E4D13" w:rsidRDefault="001E4D13">
      <w:pPr>
        <w:pStyle w:val="BodyText"/>
      </w:pPr>
    </w:p>
    <w:p w14:paraId="4F8770C1" w14:textId="77777777" w:rsidR="001E4D13" w:rsidRDefault="001E4D13">
      <w:pPr>
        <w:pStyle w:val="BodyText"/>
      </w:pPr>
    </w:p>
    <w:p w14:paraId="4F8770C2" w14:textId="77777777" w:rsidR="001E4D13" w:rsidRDefault="001E4D13">
      <w:pPr>
        <w:pStyle w:val="BodyText"/>
      </w:pPr>
    </w:p>
    <w:p w14:paraId="4F8770C3" w14:textId="77777777" w:rsidR="001E4D13" w:rsidRDefault="001E4D13">
      <w:pPr>
        <w:pStyle w:val="BodyText"/>
      </w:pPr>
    </w:p>
    <w:p w14:paraId="4F8770C4" w14:textId="77777777" w:rsidR="001E4D13" w:rsidRDefault="001E4D13">
      <w:pPr>
        <w:pStyle w:val="BodyText"/>
      </w:pPr>
    </w:p>
    <w:p w14:paraId="4F8770C5" w14:textId="77777777" w:rsidR="001E4D13" w:rsidRDefault="001E4D13">
      <w:pPr>
        <w:pStyle w:val="BodyText"/>
      </w:pPr>
    </w:p>
    <w:p w14:paraId="4F8770C6" w14:textId="77777777" w:rsidR="001E4D13" w:rsidRDefault="001E4D13">
      <w:pPr>
        <w:pStyle w:val="BodyText"/>
      </w:pPr>
    </w:p>
    <w:p w14:paraId="4F8770C7" w14:textId="77777777" w:rsidR="001E4D13" w:rsidRDefault="001E4D13">
      <w:pPr>
        <w:pStyle w:val="BodyText"/>
      </w:pPr>
    </w:p>
    <w:p w14:paraId="4F8770C8" w14:textId="77777777" w:rsidR="001E4D13" w:rsidRDefault="001E4D13">
      <w:pPr>
        <w:pStyle w:val="BodyText"/>
      </w:pPr>
    </w:p>
    <w:p w14:paraId="4F8770C9" w14:textId="77777777" w:rsidR="001E4D13" w:rsidRDefault="001E4D13">
      <w:pPr>
        <w:pStyle w:val="BodyText"/>
      </w:pPr>
    </w:p>
    <w:p w14:paraId="4F8770CA" w14:textId="77777777" w:rsidR="001E4D13" w:rsidRDefault="001E4D13">
      <w:pPr>
        <w:pStyle w:val="BodyText"/>
      </w:pPr>
    </w:p>
    <w:p w14:paraId="4F8770CB" w14:textId="77777777" w:rsidR="001E4D13" w:rsidRDefault="001E4D13">
      <w:pPr>
        <w:pStyle w:val="BodyText"/>
      </w:pPr>
    </w:p>
    <w:p w14:paraId="4F8770CC" w14:textId="77777777" w:rsidR="001E4D13" w:rsidRDefault="001E4D13">
      <w:pPr>
        <w:pStyle w:val="BodyText"/>
      </w:pPr>
    </w:p>
    <w:p w14:paraId="4F8770CD" w14:textId="77777777" w:rsidR="001E4D13" w:rsidRDefault="001E4D13">
      <w:pPr>
        <w:pStyle w:val="BodyText"/>
      </w:pPr>
    </w:p>
    <w:p w14:paraId="4F8770CE" w14:textId="77777777" w:rsidR="001E4D13" w:rsidRDefault="001E4D13">
      <w:pPr>
        <w:pStyle w:val="BodyText"/>
        <w:spacing w:before="10"/>
        <w:rPr>
          <w:sz w:val="29"/>
        </w:rPr>
      </w:pPr>
    </w:p>
    <w:p w14:paraId="4F8770CF" w14:textId="77777777" w:rsidR="001E4D13" w:rsidRDefault="00247020">
      <w:pPr>
        <w:pStyle w:val="Heading1"/>
      </w:pPr>
      <w:r>
        <w:rPr>
          <w:color w:val="ADB4BC"/>
          <w:w w:val="110"/>
        </w:rPr>
        <w:t>Unit</w:t>
      </w:r>
      <w:r>
        <w:rPr>
          <w:color w:val="ADB4BC"/>
          <w:spacing w:val="-6"/>
          <w:w w:val="110"/>
        </w:rPr>
        <w:t xml:space="preserve"> </w:t>
      </w:r>
      <w:r>
        <w:rPr>
          <w:color w:val="ADB4BC"/>
          <w:w w:val="110"/>
        </w:rPr>
        <w:t>4</w:t>
      </w:r>
    </w:p>
    <w:p w14:paraId="4F8770D0" w14:textId="77777777" w:rsidR="001E4D13" w:rsidRDefault="00247020">
      <w:pPr>
        <w:pStyle w:val="Heading2"/>
      </w:pPr>
      <w:r>
        <w:rPr>
          <w:color w:val="003946"/>
          <w:w w:val="105"/>
        </w:rPr>
        <w:t>API</w:t>
      </w:r>
    </w:p>
    <w:p w14:paraId="4F8770D1" w14:textId="77777777" w:rsidR="001E4D13" w:rsidRDefault="001E4D13">
      <w:pPr>
        <w:pStyle w:val="BodyText"/>
      </w:pPr>
    </w:p>
    <w:p w14:paraId="4F8770D2" w14:textId="77777777" w:rsidR="001E4D13" w:rsidRDefault="001E4D13">
      <w:pPr>
        <w:pStyle w:val="BodyText"/>
      </w:pPr>
    </w:p>
    <w:p w14:paraId="4F8770D3" w14:textId="77777777" w:rsidR="001E4D13" w:rsidRDefault="001E4D13">
      <w:pPr>
        <w:pStyle w:val="BodyText"/>
      </w:pPr>
    </w:p>
    <w:p w14:paraId="4F8770D4" w14:textId="77777777" w:rsidR="001E4D13" w:rsidRDefault="001E4D13">
      <w:pPr>
        <w:pStyle w:val="BodyText"/>
      </w:pPr>
    </w:p>
    <w:p w14:paraId="4F8770D5" w14:textId="77777777" w:rsidR="001E4D13" w:rsidRDefault="001E4D13">
      <w:pPr>
        <w:pStyle w:val="BodyText"/>
      </w:pPr>
    </w:p>
    <w:p w14:paraId="4F8770D6" w14:textId="77777777" w:rsidR="001E4D13" w:rsidRDefault="001E4D13">
      <w:pPr>
        <w:pStyle w:val="BodyText"/>
      </w:pPr>
    </w:p>
    <w:p w14:paraId="4F8770D7" w14:textId="77777777" w:rsidR="001E4D13" w:rsidRDefault="001E4D13">
      <w:pPr>
        <w:pStyle w:val="BodyText"/>
      </w:pPr>
    </w:p>
    <w:p w14:paraId="4F8770D8" w14:textId="77777777" w:rsidR="001E4D13" w:rsidRDefault="001E4D13">
      <w:pPr>
        <w:pStyle w:val="BodyText"/>
        <w:spacing w:before="5"/>
        <w:rPr>
          <w:sz w:val="24"/>
        </w:rPr>
      </w:pPr>
    </w:p>
    <w:p w14:paraId="4F8770D9" w14:textId="77777777" w:rsidR="001E4D13" w:rsidRDefault="00247020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4F8770DA" w14:textId="77777777" w:rsidR="001E4D13" w:rsidRDefault="001E4D13">
      <w:pPr>
        <w:pStyle w:val="BodyText"/>
        <w:spacing w:before="7"/>
        <w:rPr>
          <w:sz w:val="26"/>
        </w:rPr>
      </w:pPr>
    </w:p>
    <w:p w14:paraId="4F8770DB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4F8770DC" w14:textId="77777777" w:rsidR="001E4D13" w:rsidRDefault="001E4D13">
      <w:pPr>
        <w:pStyle w:val="BodyText"/>
        <w:spacing w:before="7"/>
        <w:rPr>
          <w:sz w:val="22"/>
        </w:rPr>
      </w:pPr>
    </w:p>
    <w:p w14:paraId="4F8770DD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ways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interacting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4F8770DE" w14:textId="77777777" w:rsidR="001E4D13" w:rsidRDefault="00247020">
      <w:pPr>
        <w:pStyle w:val="BodyText"/>
        <w:spacing w:before="158"/>
        <w:ind w:left="1666"/>
      </w:pPr>
      <w:r>
        <w:rPr>
          <w:color w:val="231F20"/>
          <w:w w:val="110"/>
        </w:rPr>
        <w:t>…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important principles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 know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when designing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 building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interfaces.</w:t>
      </w:r>
    </w:p>
    <w:p w14:paraId="4F8770DF" w14:textId="77777777" w:rsidR="001E4D13" w:rsidRDefault="00247020">
      <w:pPr>
        <w:pStyle w:val="BodyText"/>
        <w:spacing w:before="157"/>
        <w:ind w:left="1666"/>
      </w:pPr>
      <w:r>
        <w:rPr>
          <w:color w:val="231F20"/>
          <w:w w:val="105"/>
        </w:rPr>
        <w:t xml:space="preserve">…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distinguish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bad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interface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design.</w:t>
      </w:r>
    </w:p>
    <w:p w14:paraId="4F8770E0" w14:textId="77777777" w:rsidR="001E4D13" w:rsidRDefault="00247020">
      <w:pPr>
        <w:pStyle w:val="BodyText"/>
        <w:spacing w:before="158"/>
        <w:ind w:left="1666"/>
      </w:pPr>
      <w:r>
        <w:rPr>
          <w:color w:val="231F20"/>
          <w:w w:val="110"/>
        </w:rPr>
        <w:t>…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build 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library 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design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mind.</w:t>
      </w:r>
    </w:p>
    <w:p w14:paraId="4F8770E1" w14:textId="77777777" w:rsidR="001E4D13" w:rsidRDefault="001E4D13">
      <w:pPr>
        <w:pStyle w:val="BodyText"/>
      </w:pPr>
    </w:p>
    <w:p w14:paraId="4F8770E2" w14:textId="77777777" w:rsidR="001E4D13" w:rsidRDefault="001E4D13">
      <w:pPr>
        <w:pStyle w:val="BodyText"/>
      </w:pPr>
    </w:p>
    <w:p w14:paraId="4F8770E3" w14:textId="77777777" w:rsidR="001E4D13" w:rsidRDefault="001E4D13">
      <w:pPr>
        <w:pStyle w:val="BodyText"/>
      </w:pPr>
    </w:p>
    <w:p w14:paraId="4F8770E4" w14:textId="77777777" w:rsidR="001E4D13" w:rsidRDefault="001E4D13">
      <w:pPr>
        <w:pStyle w:val="BodyText"/>
      </w:pPr>
    </w:p>
    <w:p w14:paraId="4F8770E5" w14:textId="77777777" w:rsidR="001E4D13" w:rsidRDefault="001E4D13">
      <w:pPr>
        <w:pStyle w:val="BodyText"/>
      </w:pPr>
    </w:p>
    <w:p w14:paraId="4F8770E6" w14:textId="77777777" w:rsidR="001E4D13" w:rsidRDefault="001E4D13">
      <w:pPr>
        <w:pStyle w:val="BodyText"/>
      </w:pPr>
    </w:p>
    <w:p w14:paraId="4F8770E7" w14:textId="77777777" w:rsidR="001E4D13" w:rsidRDefault="001E4D13">
      <w:pPr>
        <w:pStyle w:val="BodyText"/>
      </w:pPr>
    </w:p>
    <w:p w14:paraId="4F8770E8" w14:textId="77777777" w:rsidR="001E4D13" w:rsidRDefault="001E4D13">
      <w:pPr>
        <w:pStyle w:val="BodyText"/>
      </w:pPr>
    </w:p>
    <w:p w14:paraId="4F8770E9" w14:textId="77777777" w:rsidR="001E4D13" w:rsidRDefault="001E4D13">
      <w:pPr>
        <w:pStyle w:val="BodyText"/>
      </w:pPr>
    </w:p>
    <w:p w14:paraId="4F8770EA" w14:textId="77777777" w:rsidR="001E4D13" w:rsidRDefault="001E4D13">
      <w:pPr>
        <w:pStyle w:val="BodyText"/>
      </w:pPr>
    </w:p>
    <w:p w14:paraId="4F8770EB" w14:textId="77777777" w:rsidR="001E4D13" w:rsidRDefault="001E4D13">
      <w:pPr>
        <w:pStyle w:val="BodyText"/>
        <w:spacing w:before="2"/>
        <w:rPr>
          <w:sz w:val="26"/>
        </w:rPr>
      </w:pPr>
    </w:p>
    <w:p w14:paraId="4F8770EC" w14:textId="77777777" w:rsidR="001E4D13" w:rsidRDefault="00247020">
      <w:pPr>
        <w:spacing w:before="97"/>
        <w:ind w:right="564"/>
        <w:jc w:val="right"/>
        <w:rPr>
          <w:sz w:val="14"/>
        </w:rPr>
      </w:pPr>
      <w:r>
        <w:rPr>
          <w:color w:val="231F20"/>
          <w:w w:val="105"/>
          <w:sz w:val="14"/>
        </w:rPr>
        <w:t>DL-E-DLMDSSEDIS01-U04</w:t>
      </w:r>
    </w:p>
    <w:p w14:paraId="4F8770ED" w14:textId="77777777" w:rsidR="001E4D13" w:rsidRDefault="001E4D13">
      <w:pPr>
        <w:jc w:val="right"/>
        <w:rPr>
          <w:sz w:val="14"/>
        </w:rPr>
        <w:sectPr w:rsidR="001E4D13">
          <w:headerReference w:type="default" r:id="rId81"/>
          <w:footerReference w:type="default" r:id="rId82"/>
          <w:pgSz w:w="11910" w:h="16840"/>
          <w:pgMar w:top="1600" w:right="0" w:bottom="280" w:left="460" w:header="0" w:footer="0" w:gutter="0"/>
          <w:cols w:space="720"/>
        </w:sectPr>
      </w:pPr>
    </w:p>
    <w:p w14:paraId="4F8770EE" w14:textId="77777777" w:rsidR="001E4D13" w:rsidRDefault="001E4D13">
      <w:pPr>
        <w:pStyle w:val="BodyText"/>
        <w:spacing w:before="11"/>
        <w:rPr>
          <w:sz w:val="29"/>
        </w:rPr>
      </w:pPr>
    </w:p>
    <w:p w14:paraId="4F8770EF" w14:textId="77777777" w:rsidR="001E4D13" w:rsidRDefault="00247020">
      <w:pPr>
        <w:pStyle w:val="ListParagraph"/>
        <w:numPr>
          <w:ilvl w:val="0"/>
          <w:numId w:val="6"/>
        </w:numPr>
        <w:tabs>
          <w:tab w:val="left" w:pos="787"/>
          <w:tab w:val="left" w:pos="788"/>
        </w:tabs>
        <w:spacing w:before="92"/>
        <w:ind w:hanging="682"/>
        <w:rPr>
          <w:sz w:val="48"/>
        </w:rPr>
      </w:pPr>
      <w:r>
        <w:rPr>
          <w:color w:val="003946"/>
          <w:w w:val="105"/>
          <w:sz w:val="48"/>
        </w:rPr>
        <w:t>API</w:t>
      </w:r>
    </w:p>
    <w:p w14:paraId="4F8770F0" w14:textId="77777777" w:rsidR="001E4D13" w:rsidRDefault="001E4D13">
      <w:pPr>
        <w:pStyle w:val="BodyText"/>
      </w:pPr>
    </w:p>
    <w:p w14:paraId="4F8770F1" w14:textId="77777777" w:rsidR="001E4D13" w:rsidRDefault="001E4D13">
      <w:pPr>
        <w:pStyle w:val="BodyText"/>
      </w:pPr>
    </w:p>
    <w:p w14:paraId="4F8770F2" w14:textId="77777777" w:rsidR="001E4D13" w:rsidRDefault="001E4D13">
      <w:pPr>
        <w:pStyle w:val="BodyText"/>
      </w:pPr>
    </w:p>
    <w:p w14:paraId="4F8770F3" w14:textId="77777777" w:rsidR="001E4D13" w:rsidRDefault="001E4D13">
      <w:pPr>
        <w:pStyle w:val="BodyText"/>
      </w:pPr>
    </w:p>
    <w:p w14:paraId="4F8770F4" w14:textId="77777777" w:rsidR="001E4D13" w:rsidRDefault="001E4D13">
      <w:pPr>
        <w:pStyle w:val="BodyText"/>
        <w:spacing w:before="2"/>
        <w:rPr>
          <w:sz w:val="22"/>
        </w:rPr>
      </w:pPr>
    </w:p>
    <w:p w14:paraId="4F8770F5" w14:textId="77777777" w:rsidR="001E4D13" w:rsidRDefault="00247020">
      <w:pPr>
        <w:pStyle w:val="Heading3"/>
        <w:spacing w:before="99"/>
        <w:ind w:left="2204" w:firstLine="0"/>
      </w:pPr>
      <w:r>
        <w:rPr>
          <w:color w:val="003946"/>
          <w:w w:val="105"/>
        </w:rPr>
        <w:t>Introduction</w:t>
      </w:r>
    </w:p>
    <w:p w14:paraId="4F8770F6" w14:textId="77777777" w:rsidR="001E4D13" w:rsidRDefault="00247020">
      <w:pPr>
        <w:pStyle w:val="BodyText"/>
        <w:spacing w:before="263" w:line="254" w:lineRule="auto"/>
        <w:ind w:left="2204" w:right="1414"/>
        <w:jc w:val="both"/>
      </w:pPr>
      <w:r>
        <w:rPr>
          <w:color w:val="231F20"/>
          <w:w w:val="110"/>
        </w:rPr>
        <w:t>In an increasingly digitalized and interconnected world, a large part of the world popu-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lation has access to smart devices and uses them for an ever-growing range of 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cases. That means that even technically inexperienced or inapt users cannot help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 complex software on a regular basis. To make this work, the ways in which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interact with your computer must be well-designed and easy to grasp. Not only that,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interface you’re using to interact with any piece of software must be stable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relia</w:t>
      </w:r>
      <w:r>
        <w:rPr>
          <w:color w:val="231F20"/>
          <w:w w:val="110"/>
        </w:rPr>
        <w:t>ble, so that the services you’re enjoying don’t surprise you or suddenly stop work-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ing. Take Amazon’s retail business as an example. Chances are you’ve seen an e-com-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merce platform like Amazon, browsed for products, selected a few of them and put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cart.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intuitively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massively complex software and hardware backend powered by tens of thousands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machines scattered around the globe and operated and maintained by an army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engineers wh</w:t>
      </w:r>
      <w:r>
        <w:rPr>
          <w:color w:val="231F20"/>
          <w:w w:val="110"/>
        </w:rPr>
        <w:t>o built that platform in the last two decades. Since it’s so common today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use services and check apps, it’s also easy to forget about the typical discrepancy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 way you interact with software and the rest of it. Your interaction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apps can b</w:t>
      </w:r>
      <w:r>
        <w:rPr>
          <w:color w:val="231F20"/>
          <w:w w:val="110"/>
        </w:rPr>
        <w:t>e seen as the ﬁgurative tip of the iceberg of software complexity, and 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websites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overwhelming,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simply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poorly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designed,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assured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you’re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 the things you mustn’t be exposed to. However, the story doesn’t end at the level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clicking through user interfaces. All software engineers and data scientists interact 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computers every day, and while their interaction looks distinctively differe</w:t>
      </w:r>
      <w:r>
        <w:rPr>
          <w:color w:val="231F20"/>
          <w:w w:val="110"/>
        </w:rPr>
        <w:t>nt from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average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browser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nevertheless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intero-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perate with their programs and tools: These contracts are called application program-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ming interfaces (APIs). The term API is increasingly known by non-professional tech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enthusiasts, and, to stick with the example of Amazon: Exposing their internally devel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oped tech stack through APIs in Amazon Web Services (AWS) has become a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 of the same order of magnitude as their retail endeavor. While not every click 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website is an API call, every business-relevant action a user carries out corresponds</w:t>
      </w:r>
      <w:r>
        <w:rPr>
          <w:color w:val="231F20"/>
          <w:w w:val="110"/>
        </w:rPr>
        <w:t xml:space="preserve">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one. In fact, one can take an API-centric view of modern, digitized business interac-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tions, in which not only API developers, but also apps and devices, as well as your cus-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tomers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strategic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partners,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interact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APIs.</w:t>
      </w:r>
    </w:p>
    <w:p w14:paraId="4F8770F7" w14:textId="77777777" w:rsidR="001E4D13" w:rsidRDefault="001E4D13">
      <w:pPr>
        <w:spacing w:line="254" w:lineRule="auto"/>
        <w:jc w:val="both"/>
        <w:sectPr w:rsidR="001E4D13">
          <w:headerReference w:type="even" r:id="rId83"/>
          <w:headerReference w:type="default" r:id="rId84"/>
          <w:footerReference w:type="even" r:id="rId85"/>
          <w:footerReference w:type="default" r:id="rId86"/>
          <w:pgSz w:w="11910" w:h="16840"/>
          <w:pgMar w:top="960" w:right="0" w:bottom="680" w:left="460" w:header="0" w:footer="486" w:gutter="0"/>
          <w:pgNumType w:start="100"/>
          <w:cols w:space="720"/>
        </w:sectPr>
      </w:pPr>
    </w:p>
    <w:p w14:paraId="4F8770F8" w14:textId="77777777" w:rsidR="001E4D13" w:rsidRDefault="001E4D13">
      <w:pPr>
        <w:pStyle w:val="BodyText"/>
        <w:spacing w:before="11"/>
        <w:rPr>
          <w:sz w:val="29"/>
        </w:rPr>
      </w:pPr>
    </w:p>
    <w:p w14:paraId="4F8770F9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0FA" w14:textId="77777777" w:rsidR="001E4D13" w:rsidRDefault="001E4D13">
      <w:pPr>
        <w:pStyle w:val="BodyText"/>
      </w:pPr>
    </w:p>
    <w:p w14:paraId="4F8770FB" w14:textId="77777777" w:rsidR="001E4D13" w:rsidRDefault="001E4D13">
      <w:pPr>
        <w:pStyle w:val="BodyText"/>
      </w:pPr>
    </w:p>
    <w:p w14:paraId="4F8770FC" w14:textId="77777777" w:rsidR="001E4D13" w:rsidRDefault="001E4D13">
      <w:pPr>
        <w:pStyle w:val="BodyText"/>
      </w:pPr>
    </w:p>
    <w:p w14:paraId="4F8770FD" w14:textId="77777777" w:rsidR="001E4D13" w:rsidRDefault="001E4D13">
      <w:pPr>
        <w:pStyle w:val="BodyText"/>
      </w:pPr>
    </w:p>
    <w:p w14:paraId="4F8770FE" w14:textId="77777777" w:rsidR="001E4D13" w:rsidRDefault="0024702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F877943" wp14:editId="4F877944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68241" cy="2340864"/>
            <wp:effectExtent l="0" t="0" r="0" b="0"/>
            <wp:wrapTopAndBottom/>
            <wp:docPr id="9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0FF" w14:textId="77777777" w:rsidR="001E4D13" w:rsidRDefault="001E4D13">
      <w:pPr>
        <w:pStyle w:val="BodyText"/>
        <w:spacing w:before="8"/>
        <w:rPr>
          <w:sz w:val="7"/>
        </w:rPr>
      </w:pPr>
    </w:p>
    <w:p w14:paraId="4F877100" w14:textId="77777777" w:rsidR="001E4D13" w:rsidRDefault="00247020">
      <w:pPr>
        <w:pStyle w:val="BodyText"/>
        <w:spacing w:before="96" w:line="254" w:lineRule="auto"/>
        <w:ind w:left="957" w:right="2661"/>
        <w:jc w:val="both"/>
      </w:pPr>
      <w:r>
        <w:rPr>
          <w:color w:val="231F20"/>
          <w:w w:val="110"/>
        </w:rPr>
        <w:t>This unit is devoted to giving you an overview of common API paradigms, that is,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multitude of ways to interact with computers in a productive way. The focus for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 is very much on a speciﬁc group of users, namely engineers and scientists, power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 like you. Apart from being aware of what you’re using and how you’re using it,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experienced professional it is crucial to develop a mindset of evaluating interfaces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critically. In the end, a lot of the code you produce on the job will be an API for some-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 else to consume, so it’s worthwhile to develop the skillset for building great inter-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faces yourself. Being on the producing or consuming end of an API is just tw</w:t>
      </w:r>
      <w:r>
        <w:rPr>
          <w:color w:val="231F20"/>
          <w:w w:val="110"/>
        </w:rPr>
        <w:t>o sides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medal.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we’re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demonstrate what good interface design looks like in practice, while also showing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counterexamples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learn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Martin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Fowler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it: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“[a]ny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fool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</w:t>
      </w:r>
      <w:r>
        <w:rPr>
          <w:color w:val="231F20"/>
          <w:w w:val="110"/>
        </w:rPr>
        <w:t>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write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 computer can understand. Good programmers write code that humans can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stand”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(Fowler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Beck,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1999,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15).</w:t>
      </w:r>
    </w:p>
    <w:p w14:paraId="4F877101" w14:textId="77777777" w:rsidR="001E4D13" w:rsidRDefault="001E4D13">
      <w:pPr>
        <w:pStyle w:val="BodyText"/>
        <w:rPr>
          <w:sz w:val="24"/>
        </w:rPr>
      </w:pPr>
    </w:p>
    <w:p w14:paraId="4F877102" w14:textId="77777777" w:rsidR="001E4D13" w:rsidRDefault="001E4D13">
      <w:pPr>
        <w:pStyle w:val="BodyText"/>
        <w:spacing w:before="9"/>
        <w:rPr>
          <w:sz w:val="33"/>
        </w:rPr>
      </w:pPr>
    </w:p>
    <w:p w14:paraId="4F877103" w14:textId="77777777" w:rsidR="001E4D13" w:rsidRDefault="00247020">
      <w:pPr>
        <w:pStyle w:val="Heading3"/>
        <w:numPr>
          <w:ilvl w:val="1"/>
          <w:numId w:val="6"/>
        </w:numPr>
        <w:tabs>
          <w:tab w:val="left" w:pos="1525"/>
        </w:tabs>
        <w:ind w:hanging="568"/>
        <w:jc w:val="left"/>
      </w:pPr>
      <w:r>
        <w:rPr>
          <w:color w:val="003946"/>
        </w:rPr>
        <w:t>Interacting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Software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Services</w:t>
      </w:r>
    </w:p>
    <w:p w14:paraId="4F877104" w14:textId="77777777" w:rsidR="001E4D13" w:rsidRDefault="00247020">
      <w:pPr>
        <w:pStyle w:val="BodyText"/>
        <w:spacing w:before="263" w:line="254" w:lineRule="auto"/>
        <w:ind w:left="957" w:right="2661"/>
        <w:jc w:val="both"/>
      </w:pPr>
      <w:r>
        <w:rPr>
          <w:color w:val="231F20"/>
          <w:w w:val="110"/>
        </w:rPr>
        <w:t>Modern computers have an incredibly high level of complexity. Even if you 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yourself an expert, the only reason you’re capable of being productive in your interac-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with your machine is that you rely on the existence of many layers of abstractio</w:t>
      </w:r>
      <w:r>
        <w:rPr>
          <w:color w:val="231F20"/>
          <w:w w:val="110"/>
        </w:rPr>
        <w:t>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smartly hide what’s going on under the hood. For instance, if you’re doing a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 in Python, you want to focus on your speciﬁc use case and not how your 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translates into zeros and ones, or how exactly your CPU is utilized by your opera</w:t>
      </w:r>
      <w:r>
        <w:rPr>
          <w:color w:val="231F20"/>
          <w:w w:val="110"/>
        </w:rPr>
        <w:t>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 to run this analysis. Ultimately you have to trust that your code, a tiny fraction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all programming capabilities, does what you intend it to do. In other words, you’re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constantly using application programming interfaces (APIs) to shed complex</w:t>
      </w:r>
      <w:r>
        <w:rPr>
          <w:color w:val="231F20"/>
          <w:w w:val="110"/>
        </w:rPr>
        <w:t>ity and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productive. As alluded to in the introduction, an API is an interface that allows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interaction between one or several parties and a software component. To be more pre-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cise,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API</w:t>
      </w:r>
    </w:p>
    <w:p w14:paraId="4F877105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06" w14:textId="77777777" w:rsidR="001E4D13" w:rsidRDefault="001E4D13">
      <w:pPr>
        <w:pStyle w:val="BodyText"/>
      </w:pPr>
    </w:p>
    <w:p w14:paraId="4F877107" w14:textId="77777777" w:rsidR="001E4D13" w:rsidRDefault="001E4D13">
      <w:pPr>
        <w:pStyle w:val="BodyText"/>
      </w:pPr>
    </w:p>
    <w:p w14:paraId="4F877108" w14:textId="77777777" w:rsidR="001E4D13" w:rsidRDefault="001E4D13">
      <w:pPr>
        <w:pStyle w:val="BodyText"/>
      </w:pPr>
    </w:p>
    <w:p w14:paraId="4F877109" w14:textId="77777777" w:rsidR="001E4D13" w:rsidRDefault="001E4D13">
      <w:pPr>
        <w:pStyle w:val="BodyText"/>
      </w:pPr>
    </w:p>
    <w:p w14:paraId="4F87710A" w14:textId="77777777" w:rsidR="001E4D13" w:rsidRDefault="001E4D13">
      <w:pPr>
        <w:pStyle w:val="BodyText"/>
      </w:pPr>
    </w:p>
    <w:p w14:paraId="4F87710B" w14:textId="77777777" w:rsidR="001E4D13" w:rsidRDefault="001E4D13">
      <w:pPr>
        <w:pStyle w:val="BodyText"/>
      </w:pPr>
    </w:p>
    <w:p w14:paraId="4F87710C" w14:textId="77777777" w:rsidR="001E4D13" w:rsidRDefault="001E4D13">
      <w:pPr>
        <w:pStyle w:val="BodyText"/>
      </w:pPr>
    </w:p>
    <w:p w14:paraId="4F87710D" w14:textId="77777777" w:rsidR="001E4D13" w:rsidRDefault="001E4D13">
      <w:pPr>
        <w:pStyle w:val="BodyText"/>
        <w:spacing w:before="7"/>
      </w:pPr>
    </w:p>
    <w:p w14:paraId="4F87710E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deﬁnes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calls 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</w:p>
    <w:p w14:paraId="4F87710F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clearly states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formats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what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formats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produces,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110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line="254" w:lineRule="auto"/>
        <w:ind w:right="1437"/>
        <w:rPr>
          <w:sz w:val="20"/>
        </w:rPr>
      </w:pPr>
      <w:r>
        <w:rPr>
          <w:color w:val="231F20"/>
          <w:w w:val="110"/>
          <w:sz w:val="20"/>
        </w:rPr>
        <w:t>communicates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conventions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intended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is.</w:t>
      </w:r>
    </w:p>
    <w:p w14:paraId="4F877111" w14:textId="77777777" w:rsidR="001E4D13" w:rsidRDefault="001E4D13">
      <w:pPr>
        <w:pStyle w:val="BodyText"/>
        <w:spacing w:before="6"/>
        <w:rPr>
          <w:sz w:val="21"/>
        </w:rPr>
      </w:pPr>
    </w:p>
    <w:p w14:paraId="4F877112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To give you a ﬁrst, concrete example of a class of API calls, consider Python’s function-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libraries.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centered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keyword:</w:t>
      </w:r>
      <w:r>
        <w:rPr>
          <w:color w:val="231F20"/>
          <w:spacing w:val="-4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import</w:t>
      </w:r>
      <w:r>
        <w:rPr>
          <w:color w:val="231F20"/>
          <w:w w:val="110"/>
        </w:rPr>
        <w:t>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essential calls you can do with </w:t>
      </w:r>
      <w:r>
        <w:rPr>
          <w:rFonts w:ascii="Courier New" w:hAnsi="Courier New"/>
          <w:color w:val="231F20"/>
          <w:w w:val="110"/>
          <w:sz w:val="18"/>
        </w:rPr>
        <w:t>import</w:t>
      </w:r>
      <w:r>
        <w:rPr>
          <w:color w:val="231F20"/>
          <w:w w:val="110"/>
        </w:rPr>
        <w:t>, namely, importing Python modules, i</w:t>
      </w:r>
      <w:r>
        <w:rPr>
          <w:color w:val="231F20"/>
          <w:w w:val="110"/>
        </w:rPr>
        <w:t>mporting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functionality from a module, and aliasing. Throughout this unit we’re using Python 3.7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examples.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Here’s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example:</w:t>
      </w:r>
    </w:p>
    <w:p w14:paraId="4F877113" w14:textId="77777777" w:rsidR="001E4D13" w:rsidRDefault="001E4D13">
      <w:pPr>
        <w:pStyle w:val="BodyText"/>
        <w:spacing w:before="2"/>
        <w:rPr>
          <w:sz w:val="25"/>
        </w:rPr>
      </w:pPr>
    </w:p>
    <w:p w14:paraId="4F877114" w14:textId="77777777" w:rsidR="001E4D13" w:rsidRDefault="00247020">
      <w:pPr>
        <w:spacing w:before="1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time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time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module</w:t>
      </w:r>
    </w:p>
    <w:p w14:paraId="4F877115" w14:textId="77777777" w:rsidR="001E4D13" w:rsidRDefault="00247020">
      <w:pPr>
        <w:spacing w:before="56" w:line="307" w:lineRule="auto"/>
        <w:ind w:left="2204" w:right="3825"/>
        <w:rPr>
          <w:rFonts w:ascii="Courier New" w:hAnsi="Courier New"/>
          <w:sz w:val="18"/>
        </w:rPr>
      </w:pPr>
      <w:r>
        <w:rPr>
          <w:rFonts w:ascii="Courier New" w:hAnsi="Courier New"/>
          <w:color w:val="231F20"/>
          <w:sz w:val="18"/>
        </w:rPr>
        <w:t>from time import ctime # import the “current time”</w:t>
      </w:r>
      <w:r>
        <w:rPr>
          <w:rFonts w:ascii="Courier New" w:hAnsi="Courier New"/>
          <w:color w:val="231F20"/>
          <w:spacing w:val="-106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import</w:t>
      </w:r>
      <w:r>
        <w:rPr>
          <w:rFonts w:ascii="Courier New" w:hAnsi="Courier New"/>
          <w:color w:val="231F20"/>
          <w:spacing w:val="-2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time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as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#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refer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to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time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module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as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t</w:t>
      </w:r>
    </w:p>
    <w:p w14:paraId="4F877116" w14:textId="77777777" w:rsidR="001E4D13" w:rsidRDefault="001E4D13">
      <w:pPr>
        <w:pStyle w:val="BodyText"/>
        <w:rPr>
          <w:rFonts w:ascii="Courier New"/>
          <w:sz w:val="19"/>
        </w:rPr>
      </w:pPr>
    </w:p>
    <w:p w14:paraId="4F877117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05"/>
        </w:rPr>
        <w:t xml:space="preserve">To use </w:t>
      </w:r>
      <w:r>
        <w:rPr>
          <w:rFonts w:ascii="Courier New"/>
          <w:color w:val="231F20"/>
          <w:w w:val="105"/>
          <w:sz w:val="18"/>
        </w:rPr>
        <w:t>import</w:t>
      </w:r>
      <w:r>
        <w:rPr>
          <w:color w:val="231F20"/>
          <w:w w:val="105"/>
        </w:rPr>
        <w:t>, you always have to follow it up with a valid Python package name, i.e.,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built-in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package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third-party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package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installed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environment.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rFonts w:ascii="Courier New"/>
          <w:color w:val="231F20"/>
          <w:w w:val="105"/>
          <w:sz w:val="18"/>
        </w:rPr>
        <w:t xml:space="preserve">import </w:t>
      </w:r>
      <w:r>
        <w:rPr>
          <w:color w:val="231F20"/>
          <w:w w:val="105"/>
        </w:rPr>
        <w:t>statement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return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anything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if  successful  (we  say  it  is  silent),  but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fails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error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message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imported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library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exist.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instance,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type </w:t>
      </w:r>
      <w:r>
        <w:rPr>
          <w:rFonts w:ascii="Courier New"/>
          <w:color w:val="231F20"/>
          <w:w w:val="105"/>
          <w:sz w:val="18"/>
        </w:rPr>
        <w:t xml:space="preserve">import testfailure </w:t>
      </w:r>
      <w:r>
        <w:rPr>
          <w:color w:val="231F20"/>
          <w:w w:val="105"/>
        </w:rPr>
        <w:t>into a Python session, you will see the following error mes-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sage:</w:t>
      </w:r>
    </w:p>
    <w:p w14:paraId="4F877118" w14:textId="77777777" w:rsidR="001E4D13" w:rsidRDefault="001E4D13">
      <w:pPr>
        <w:pStyle w:val="BodyText"/>
        <w:spacing w:before="2"/>
        <w:rPr>
          <w:sz w:val="25"/>
        </w:rPr>
      </w:pPr>
    </w:p>
    <w:p w14:paraId="4F877119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ModuleNotFoundError: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No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module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named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testfailure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</w:t>
      </w:r>
    </w:p>
    <w:p w14:paraId="4F87711A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11B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05"/>
        </w:rPr>
        <w:t xml:space="preserve">In terms of intended behavior, unsurprisingly, the role of </w:t>
      </w:r>
      <w:r>
        <w:rPr>
          <w:rFonts w:ascii="Courier New" w:hAnsi="Courier New"/>
          <w:color w:val="231F20"/>
          <w:w w:val="105"/>
          <w:sz w:val="18"/>
        </w:rPr>
        <w:t xml:space="preserve">import </w:t>
      </w:r>
      <w:r>
        <w:rPr>
          <w:color w:val="231F20"/>
          <w:w w:val="105"/>
        </w:rPr>
        <w:t>is to import and make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Python functionality accessible to users in th</w:t>
      </w:r>
      <w:r>
        <w:rPr>
          <w:color w:val="231F20"/>
          <w:w w:val="110"/>
        </w:rPr>
        <w:t>eir current session or script execution.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 the above import statements would allow a user to query the current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ctime()</w:t>
      </w:r>
      <w:r>
        <w:rPr>
          <w:color w:val="231F20"/>
          <w:w w:val="110"/>
        </w:rPr>
        <w:t>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returned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string.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more aspects of APIs and examples of types relevant for your work and studies, let’s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evolution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today.</w:t>
      </w:r>
    </w:p>
    <w:p w14:paraId="4F87711C" w14:textId="77777777" w:rsidR="001E4D13" w:rsidRDefault="001E4D13">
      <w:pPr>
        <w:pStyle w:val="BodyText"/>
        <w:rPr>
          <w:sz w:val="24"/>
        </w:rPr>
      </w:pPr>
    </w:p>
    <w:p w14:paraId="4F87711D" w14:textId="77777777" w:rsidR="001E4D13" w:rsidRDefault="00247020">
      <w:pPr>
        <w:pStyle w:val="Heading6"/>
        <w:spacing w:before="194"/>
        <w:ind w:left="2204"/>
        <w:jc w:val="left"/>
      </w:pPr>
      <w:r>
        <w:rPr>
          <w:color w:val="003946"/>
        </w:rPr>
        <w:t>Historical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Evolution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APIs</w:t>
      </w:r>
    </w:p>
    <w:p w14:paraId="4F87711E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11F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The term API has undergone an interesting evolution since its inception. From today’s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perspective, programmers have arguably been building APIs ever since the ﬁrst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grams have been written. Originally, “API” was only used for user-facing applications,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 quickly expanded from there. The term itself was formally published in the 60s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(Cotton &amp; Greatorex, 1968), but it took some time before the concept was popularized.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Cotton and Greatorex (1968) proposed a consistent application interface written in For-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tran, intended to make the graphical application they were concerned with easier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 by making it run on any kind of hardware. Hardware independence is crucial to dis-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tribute your software across many different machines, something that is obvious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w w:val="110"/>
        </w:rPr>
        <w:t>odern application designers but was difﬁcult to achieve in the early days of comput-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ing. In 1974, the term API was expanded to database management systems, but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 interface was strictly separated from other ways of interacting with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datab</w:t>
      </w:r>
      <w:r>
        <w:rPr>
          <w:color w:val="231F20"/>
          <w:w w:val="110"/>
        </w:rPr>
        <w:t>ase, such as querying (Date, 2019). This turned out to be too strict, and later gen-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erations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realized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expanding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deﬁnition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interface,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you</w:t>
      </w:r>
    </w:p>
    <w:p w14:paraId="4F877120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21" w14:textId="77777777" w:rsidR="001E4D13" w:rsidRDefault="001E4D13">
      <w:pPr>
        <w:pStyle w:val="BodyText"/>
        <w:spacing w:before="11"/>
        <w:rPr>
          <w:sz w:val="29"/>
        </w:rPr>
      </w:pPr>
    </w:p>
    <w:p w14:paraId="4F877122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123" w14:textId="77777777" w:rsidR="001E4D13" w:rsidRDefault="001E4D13">
      <w:pPr>
        <w:pStyle w:val="BodyText"/>
      </w:pPr>
    </w:p>
    <w:p w14:paraId="4F877124" w14:textId="77777777" w:rsidR="001E4D13" w:rsidRDefault="001E4D13">
      <w:pPr>
        <w:pStyle w:val="BodyText"/>
      </w:pPr>
    </w:p>
    <w:p w14:paraId="4F877125" w14:textId="77777777" w:rsidR="001E4D13" w:rsidRDefault="001E4D13">
      <w:pPr>
        <w:pStyle w:val="BodyText"/>
      </w:pPr>
    </w:p>
    <w:p w14:paraId="4F877126" w14:textId="77777777" w:rsidR="001E4D13" w:rsidRDefault="001E4D13">
      <w:pPr>
        <w:pStyle w:val="BodyText"/>
      </w:pPr>
    </w:p>
    <w:p w14:paraId="4F877127" w14:textId="77777777" w:rsidR="001E4D13" w:rsidRDefault="001E4D13">
      <w:pPr>
        <w:pStyle w:val="BodyText"/>
        <w:spacing w:before="10"/>
        <w:rPr>
          <w:sz w:val="16"/>
        </w:rPr>
      </w:pPr>
    </w:p>
    <w:p w14:paraId="4F877128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could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unify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sorts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interactions.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rich,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interfaces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norm throughout all ﬁelds of computing and not only in database design (Berg 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al., 1981). By the 90s, it was universally accepted that the term API would be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broadly used to cover all kinds of programming and deﬁ</w:t>
      </w:r>
      <w:r>
        <w:rPr>
          <w:color w:val="231F20"/>
          <w:w w:val="110"/>
        </w:rPr>
        <w:t>ned as “a set of services availa-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ble to a programmer for performing certain tasks” (Malamud, 1990, p. 294).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inception of the internet, web APIs became a new extension of the term “network-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Application Programming Interfaces” (Fielding, 2000</w:t>
      </w:r>
      <w:r>
        <w:rPr>
          <w:color w:val="231F20"/>
          <w:w w:val="110"/>
        </w:rPr>
        <w:t>). Web APIs are so common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today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“API,”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historically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somewhat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term,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refer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their communication protocols. Most of the time it is understood in the even nar-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rower sense of JSON or XML-based web APIs. Throughout this chapter we take a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holistic view on application programming interfaces, of which web APIs are just a part.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quick adoption of the internet and increased interconnectivity of users throughout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world led to an explosion of web APIs which shows no sign of slowing down.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beginnings were modest. Early pioneers of commercial use of web APIs include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</w:t>
      </w:r>
      <w:r>
        <w:rPr>
          <w:color w:val="231F20"/>
          <w:w w:val="110"/>
        </w:rPr>
        <w:t>inant forces from the dot-com era, including Salesforce, Ebay, and Amazon.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instance, in 2002 Amazon launched its Web Services (AWS), which allowed developers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embed content from Amazon into their own websites. AWS has vastly evolved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then and Am</w:t>
      </w:r>
      <w:r>
        <w:rPr>
          <w:color w:val="231F20"/>
          <w:w w:val="110"/>
        </w:rPr>
        <w:t>azon’s cloud offering is almost on an equal footing with its retail business.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next wave of web APIs, starting around 2004, brought us social media integrations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giants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Facebook,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Twitter,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Flickr.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Twitter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published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developer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w w:val="110"/>
        </w:rPr>
        <w:t>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2006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engineers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kinds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platform.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year, Facebook launched its API to let developers access friend information, photos,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posts, etc., which had a high impact on attracting advertising companies and helped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Facebook become a global player in the social media industry (Lane, 2019). In yet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another wave, companies began to move their infrastructure and services to the cloud,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pion</w:t>
      </w:r>
      <w:r>
        <w:rPr>
          <w:color w:val="231F20"/>
          <w:w w:val="110"/>
        </w:rPr>
        <w:t>eered by Amazon in 2006 with a new batch of services, led by Amazon Simple Stor-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age Service (S3) and Amazon Elastic Cloud Compute (EC2), both of which are still ele-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mental to AWS’s success story. While S3 made cloud storage accessible with a simple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pay-a</w:t>
      </w:r>
      <w:r>
        <w:rPr>
          <w:color w:val="231F20"/>
          <w:w w:val="110"/>
        </w:rPr>
        <w:t>s-you-go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compute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cloud, spinning up their own machines and hosting their services there. It’s interesting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acknowledge the fact that the success of AWS is partially credited to Amazon’s API-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orient</w:t>
      </w:r>
      <w:r>
        <w:rPr>
          <w:color w:val="231F20"/>
          <w:w w:val="110"/>
        </w:rPr>
        <w:t>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(API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Evangelist,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2012).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Internally,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expose their functionality as services for other teams to use. While this philosophy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incurred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overhead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short-term,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expensive,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genius move of exposing the company’s infrastructure as a service to the 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 not have been possible without it. With the release of the iPhone, the internet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 become more mobile and so did the next generation of APIs. To brieﬂy me</w:t>
      </w:r>
      <w:r>
        <w:rPr>
          <w:color w:val="231F20"/>
          <w:w w:val="110"/>
        </w:rPr>
        <w:t>ntion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last notable shift in the tech landscape that had an impact on APIs, with the emer-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gence of the Internet of Things (IoT), more and more devices are now connected to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internet and eligible for API consumption. Examples include Amazon’s Alexa (20</w:t>
      </w:r>
      <w:r>
        <w:rPr>
          <w:color w:val="231F20"/>
          <w:w w:val="110"/>
        </w:rPr>
        <w:t>14),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allows API access for each notable feature, such as voice interaction, alarm set-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ting, or providing weather information. Fitbit (2017) produces ﬁtness-metric-tracking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wearables powered by APIs. In a historical context, nothing speaks more for t</w:t>
      </w:r>
      <w:r>
        <w:rPr>
          <w:color w:val="231F20"/>
          <w:w w:val="110"/>
        </w:rPr>
        <w:t>he impor-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tance of APIs and the commercial interests they represent in this modern era than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infamous case of tech giants Oracle and Google ﬁghting over copyright issues of 37 Java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APIs in 2017 (Tsidulko, 2020). To conclude, today’s APIs and their usage</w:t>
      </w:r>
      <w:r>
        <w:rPr>
          <w:color w:val="231F20"/>
          <w:w w:val="110"/>
        </w:rPr>
        <w:t xml:space="preserve"> are ubiquitous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you:</w:t>
      </w:r>
    </w:p>
    <w:p w14:paraId="4F87712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2A" w14:textId="77777777" w:rsidR="001E4D13" w:rsidRDefault="001E4D13">
      <w:pPr>
        <w:pStyle w:val="BodyText"/>
      </w:pPr>
    </w:p>
    <w:p w14:paraId="4F87712B" w14:textId="77777777" w:rsidR="001E4D13" w:rsidRDefault="001E4D13">
      <w:pPr>
        <w:pStyle w:val="BodyText"/>
      </w:pPr>
    </w:p>
    <w:p w14:paraId="4F87712C" w14:textId="77777777" w:rsidR="001E4D13" w:rsidRDefault="001E4D13">
      <w:pPr>
        <w:pStyle w:val="BodyText"/>
      </w:pPr>
    </w:p>
    <w:p w14:paraId="4F87712D" w14:textId="77777777" w:rsidR="001E4D13" w:rsidRDefault="001E4D13">
      <w:pPr>
        <w:pStyle w:val="BodyText"/>
      </w:pPr>
    </w:p>
    <w:p w14:paraId="4F87712E" w14:textId="77777777" w:rsidR="001E4D13" w:rsidRDefault="001E4D13">
      <w:pPr>
        <w:pStyle w:val="BodyText"/>
      </w:pPr>
    </w:p>
    <w:p w14:paraId="4F87712F" w14:textId="77777777" w:rsidR="001E4D13" w:rsidRDefault="001E4D13">
      <w:pPr>
        <w:pStyle w:val="BodyText"/>
      </w:pPr>
    </w:p>
    <w:p w14:paraId="4F877130" w14:textId="77777777" w:rsidR="001E4D13" w:rsidRDefault="001E4D13">
      <w:pPr>
        <w:pStyle w:val="BodyText"/>
      </w:pPr>
    </w:p>
    <w:p w14:paraId="4F877131" w14:textId="77777777" w:rsidR="001E4D13" w:rsidRDefault="001E4D13">
      <w:pPr>
        <w:pStyle w:val="BodyText"/>
        <w:spacing w:before="7"/>
      </w:pPr>
    </w:p>
    <w:p w14:paraId="4F877132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APIs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behind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applications.</w:t>
      </w:r>
    </w:p>
    <w:p w14:paraId="4F877133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They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mobile 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desktop applications.</w:t>
      </w:r>
    </w:p>
    <w:p w14:paraId="4F877134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line="254" w:lineRule="auto"/>
        <w:ind w:right="1569"/>
        <w:rPr>
          <w:sz w:val="20"/>
        </w:rPr>
      </w:pPr>
      <w:r>
        <w:rPr>
          <w:color w:val="231F20"/>
          <w:w w:val="110"/>
          <w:sz w:val="20"/>
        </w:rPr>
        <w:t>APIs underlie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devices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internet.</w:t>
      </w:r>
    </w:p>
    <w:p w14:paraId="4F877135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3" w:line="254" w:lineRule="auto"/>
        <w:ind w:right="1876"/>
        <w:rPr>
          <w:sz w:val="20"/>
        </w:rPr>
      </w:pPr>
      <w:r>
        <w:rPr>
          <w:color w:val="231F20"/>
          <w:w w:val="110"/>
          <w:sz w:val="20"/>
        </w:rPr>
        <w:t>They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cornerstone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Internet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(IoT),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connecting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smart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devices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automobiles,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fridges,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vacuum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cleaners.</w:t>
      </w:r>
    </w:p>
    <w:p w14:paraId="4F877136" w14:textId="77777777" w:rsidR="001E4D13" w:rsidRDefault="001E4D13">
      <w:pPr>
        <w:pStyle w:val="BodyText"/>
        <w:rPr>
          <w:sz w:val="24"/>
        </w:rPr>
      </w:pPr>
    </w:p>
    <w:p w14:paraId="4F877137" w14:textId="77777777" w:rsidR="001E4D13" w:rsidRDefault="00247020">
      <w:pPr>
        <w:pStyle w:val="Heading6"/>
        <w:spacing w:before="190"/>
        <w:ind w:left="2204"/>
      </w:pPr>
      <w:r>
        <w:rPr>
          <w:color w:val="003946"/>
        </w:rPr>
        <w:t>Speciﬁcations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Contracts</w:t>
      </w:r>
    </w:p>
    <w:p w14:paraId="4F877138" w14:textId="77777777" w:rsidR="001E4D13" w:rsidRDefault="001E4D13">
      <w:pPr>
        <w:pStyle w:val="BodyText"/>
        <w:spacing w:before="1"/>
        <w:rPr>
          <w:rFonts w:ascii="Trebuchet MS"/>
          <w:sz w:val="26"/>
        </w:rPr>
      </w:pPr>
    </w:p>
    <w:p w14:paraId="4F877139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Every piece of software has a provider, the company or group of people who authored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currently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maintain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consumers,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utilize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cater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their needs. Consumers can either be humans or other machines using the software.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Regardless of the actual roles, an API can be seen as a speciﬁcation or contract bet-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ween providers and consumers. As with any other contract, the parties involved must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regarding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write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down.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software,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provider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dictate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looks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degree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must make sure not to lose its customer base, for instance by sticking to bad design. 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time an API, which is viewed as a contract, is agreed upon, it is binding for all par-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ties. Companies providing software-as-a-service (SaaS) usually have service </w:t>
      </w:r>
      <w:r>
        <w:rPr>
          <w:color w:val="231F20"/>
          <w:w w:val="110"/>
        </w:rPr>
        <w:t>level agree-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ments (SLAs) that include API stability. In particular, a company can’t change the struc-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ture of its API calls over night. This perspective implies certain problems when it comes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extendibility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APIs.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unlike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softwa</w:t>
      </w:r>
      <w:r>
        <w:rPr>
          <w:color w:val="231F20"/>
          <w:w w:val="110"/>
        </w:rPr>
        <w:t>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systems, APIs come with versions attached to them. For instance, the developer plat-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GitHub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developer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API,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URL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reads</w:t>
      </w:r>
    </w:p>
    <w:p w14:paraId="4F87713A" w14:textId="77777777" w:rsidR="001E4D13" w:rsidRDefault="001E4D13">
      <w:pPr>
        <w:pStyle w:val="BodyText"/>
        <w:spacing w:before="1"/>
        <w:rPr>
          <w:sz w:val="26"/>
        </w:rPr>
      </w:pPr>
    </w:p>
    <w:p w14:paraId="4F87713B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https://developer.github.com/v3/</w:t>
      </w:r>
    </w:p>
    <w:p w14:paraId="4F87713C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13D" w14:textId="77777777" w:rsidR="001E4D13" w:rsidRDefault="00247020">
      <w:pPr>
        <w:pStyle w:val="BodyText"/>
        <w:spacing w:before="1" w:line="254" w:lineRule="auto"/>
        <w:ind w:left="2204" w:right="1415"/>
        <w:jc w:val="both"/>
      </w:pPr>
      <w:r>
        <w:rPr>
          <w:color w:val="231F20"/>
          <w:w w:val="105"/>
        </w:rPr>
        <w:t xml:space="preserve">Note the </w:t>
      </w:r>
      <w:r>
        <w:rPr>
          <w:rFonts w:ascii="Courier New" w:hAnsi="Courier New"/>
          <w:color w:val="231F20"/>
          <w:w w:val="105"/>
          <w:sz w:val="18"/>
        </w:rPr>
        <w:t xml:space="preserve">v3 </w:t>
      </w:r>
      <w:r>
        <w:rPr>
          <w:color w:val="231F20"/>
          <w:w w:val="105"/>
        </w:rPr>
        <w:t>sufﬁx in the URL: This is the current stable version of GitHub’s API, but his-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torically it is the third major version of their API. The ﬁrst two have been deprecated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removed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ago.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beneﬁts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manifold:</w:t>
      </w:r>
    </w:p>
    <w:p w14:paraId="4F87713E" w14:textId="77777777" w:rsidR="001E4D13" w:rsidRDefault="001E4D13">
      <w:pPr>
        <w:pStyle w:val="BodyText"/>
        <w:spacing w:before="6"/>
        <w:rPr>
          <w:sz w:val="21"/>
        </w:rPr>
      </w:pPr>
    </w:p>
    <w:p w14:paraId="4F87713F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1" w:line="254" w:lineRule="auto"/>
        <w:ind w:right="1709"/>
        <w:rPr>
          <w:sz w:val="20"/>
        </w:rPr>
      </w:pPr>
      <w:r>
        <w:rPr>
          <w:color w:val="231F20"/>
          <w:w w:val="110"/>
          <w:sz w:val="20"/>
        </w:rPr>
        <w:t>Within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guarantee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single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stable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interface.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consumers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downstream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stop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warning.</w:t>
      </w:r>
    </w:p>
    <w:p w14:paraId="4F877140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3" w:line="254" w:lineRule="auto"/>
        <w:ind w:right="1485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ests. In software releases this would correspond to minor releases or patches. Alt-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hough bug ﬁxes are part of keeping an API alive, this type of API extensibility can 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convenient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release.</w:t>
      </w:r>
    </w:p>
    <w:p w14:paraId="4F877141" w14:textId="77777777" w:rsidR="001E4D13" w:rsidRDefault="00247020">
      <w:pPr>
        <w:pStyle w:val="ListParagraph"/>
        <w:numPr>
          <w:ilvl w:val="2"/>
          <w:numId w:val="6"/>
        </w:numPr>
        <w:tabs>
          <w:tab w:val="left" w:pos="2484"/>
          <w:tab w:val="left" w:pos="2485"/>
        </w:tabs>
        <w:spacing w:before="5" w:line="254" w:lineRule="auto"/>
        <w:ind w:right="1415"/>
        <w:rPr>
          <w:sz w:val="20"/>
        </w:rPr>
      </w:pPr>
      <w:r>
        <w:rPr>
          <w:color w:val="231F20"/>
          <w:w w:val="110"/>
          <w:sz w:val="20"/>
        </w:rPr>
        <w:t>New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reser</w:t>
      </w:r>
      <w:r>
        <w:rPr>
          <w:color w:val="231F20"/>
          <w:w w:val="110"/>
          <w:sz w:val="20"/>
        </w:rPr>
        <w:t>ved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fundamental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speak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breaking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ges if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consumes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older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stops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one. API developers should try to get interfaces right ﬁrst-shot, but of course that’s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always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user-facing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ons carefully, as they are more difﬁcult to ﬁx than internal processes. Versioning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several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consumers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warning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alive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 t</w:t>
      </w:r>
      <w:r>
        <w:rPr>
          <w:color w:val="231F20"/>
          <w:w w:val="110"/>
          <w:sz w:val="20"/>
        </w:rPr>
        <w:t>o migrate gracefully to the latest. Giving users time to react to changes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massive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beneﬁt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opposed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abrupt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night.</w:t>
      </w:r>
    </w:p>
    <w:p w14:paraId="4F877142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43" w14:textId="77777777" w:rsidR="001E4D13" w:rsidRDefault="001E4D13">
      <w:pPr>
        <w:pStyle w:val="BodyText"/>
        <w:spacing w:before="11"/>
        <w:rPr>
          <w:sz w:val="29"/>
        </w:rPr>
      </w:pPr>
    </w:p>
    <w:p w14:paraId="4F877144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145" w14:textId="77777777" w:rsidR="001E4D13" w:rsidRDefault="001E4D13">
      <w:pPr>
        <w:pStyle w:val="BodyText"/>
      </w:pPr>
    </w:p>
    <w:p w14:paraId="4F877146" w14:textId="77777777" w:rsidR="001E4D13" w:rsidRDefault="001E4D13">
      <w:pPr>
        <w:pStyle w:val="BodyText"/>
      </w:pPr>
    </w:p>
    <w:p w14:paraId="4F877147" w14:textId="77777777" w:rsidR="001E4D13" w:rsidRDefault="001E4D13">
      <w:pPr>
        <w:pStyle w:val="BodyText"/>
      </w:pPr>
    </w:p>
    <w:p w14:paraId="4F877148" w14:textId="77777777" w:rsidR="001E4D13" w:rsidRDefault="001E4D13">
      <w:pPr>
        <w:pStyle w:val="BodyText"/>
      </w:pPr>
    </w:p>
    <w:p w14:paraId="4F877149" w14:textId="77777777" w:rsidR="001E4D13" w:rsidRDefault="001E4D13">
      <w:pPr>
        <w:pStyle w:val="BodyText"/>
        <w:spacing w:before="10"/>
        <w:rPr>
          <w:sz w:val="16"/>
        </w:rPr>
      </w:pPr>
    </w:p>
    <w:p w14:paraId="4F87714A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4B" w14:textId="77777777" w:rsidR="001E4D13" w:rsidRDefault="00247020">
      <w:pPr>
        <w:pStyle w:val="ListParagraph"/>
        <w:numPr>
          <w:ilvl w:val="0"/>
          <w:numId w:val="5"/>
        </w:numPr>
        <w:tabs>
          <w:tab w:val="left" w:pos="1237"/>
          <w:tab w:val="left" w:pos="1238"/>
        </w:tabs>
        <w:spacing w:before="97" w:line="254" w:lineRule="auto"/>
        <w:ind w:right="143"/>
        <w:rPr>
          <w:sz w:val="20"/>
        </w:rPr>
      </w:pPr>
      <w:r>
        <w:rPr>
          <w:color w:val="231F20"/>
          <w:w w:val="110"/>
          <w:sz w:val="20"/>
        </w:rPr>
        <w:t>Communicating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deprecation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warnings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older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maintaining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burden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providers,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convenient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mers.</w:t>
      </w:r>
    </w:p>
    <w:p w14:paraId="4F87714C" w14:textId="77777777" w:rsidR="001E4D13" w:rsidRDefault="00247020">
      <w:pPr>
        <w:pStyle w:val="ListParagraph"/>
        <w:numPr>
          <w:ilvl w:val="0"/>
          <w:numId w:val="5"/>
        </w:numPr>
        <w:tabs>
          <w:tab w:val="left" w:pos="1237"/>
          <w:tab w:val="left" w:pos="1238"/>
        </w:tabs>
        <w:spacing w:before="4" w:line="254" w:lineRule="auto"/>
        <w:ind w:right="198"/>
        <w:rPr>
          <w:sz w:val="20"/>
        </w:rPr>
      </w:pPr>
      <w:r>
        <w:rPr>
          <w:color w:val="231F20"/>
          <w:w w:val="110"/>
          <w:sz w:val="20"/>
        </w:rPr>
        <w:t>Old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deprecated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buggy,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highly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inefﬁcient,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encourage bad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coding practices.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 calls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 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removed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entirely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new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they’re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anymore.</w:t>
      </w:r>
    </w:p>
    <w:p w14:paraId="4F87714D" w14:textId="77777777" w:rsidR="001E4D13" w:rsidRDefault="001E4D13">
      <w:pPr>
        <w:pStyle w:val="BodyText"/>
        <w:spacing w:before="7"/>
        <w:rPr>
          <w:sz w:val="21"/>
        </w:rPr>
      </w:pPr>
    </w:p>
    <w:p w14:paraId="4F87714E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Documentation</w:t>
      </w:r>
    </w:p>
    <w:p w14:paraId="4F87714F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A topic that deserves special attention in the context of API contracts is documenta-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tion. While often seen as an unwanted but necessary evil on the part of 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 who want to focus on their code, documentation is crucial to enforce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</w:t>
      </w:r>
      <w:r>
        <w:rPr>
          <w:color w:val="231F20"/>
          <w:w w:val="110"/>
        </w:rPr>
        <w:t>on understanding of an API. In fact, no matter how simple you think an interface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operate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(if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instruct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it)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there’s always a chance for miscommunication. Some go as far as to say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w w:val="110"/>
        </w:rPr>
        <w:t>cumentation is the API and the code just its implementation. From a software plan-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ning perspective this is not an unusual thought. Before the advent of the Agile Mani-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festo,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customary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engineering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elds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write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explicit,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extremely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ciﬁcations (or specs) that had to be adhered to before any of the coding or building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could begin. A spec—for an API or another product—can be seen as the result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potentially long negotiation process that in project management is often des</w:t>
      </w:r>
      <w:r>
        <w:rPr>
          <w:color w:val="231F20"/>
          <w:w w:val="110"/>
        </w:rPr>
        <w:t>cribed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requirements engineering. From a pragmatic point of view documentation is not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underestimated. In an API variant of Murphy’s Law, you could say that any API call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be misunderstood will be misused, so it’s worth being as clear and pre</w:t>
      </w:r>
      <w:r>
        <w:rPr>
          <w:color w:val="231F20"/>
          <w:w w:val="110"/>
        </w:rPr>
        <w:t>cise as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documenting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interfaces.</w:t>
      </w:r>
    </w:p>
    <w:p w14:paraId="4F877150" w14:textId="77777777" w:rsidR="001E4D13" w:rsidRDefault="001E4D13">
      <w:pPr>
        <w:pStyle w:val="BodyText"/>
        <w:rPr>
          <w:sz w:val="24"/>
        </w:rPr>
      </w:pPr>
    </w:p>
    <w:p w14:paraId="4F877151" w14:textId="77777777" w:rsidR="001E4D13" w:rsidRDefault="00247020">
      <w:pPr>
        <w:pStyle w:val="Heading6"/>
        <w:spacing w:before="207"/>
      </w:pPr>
      <w:r>
        <w:rPr>
          <w:color w:val="003946"/>
        </w:rPr>
        <w:t>Security,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Governance,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Release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Policies</w:t>
      </w:r>
    </w:p>
    <w:p w14:paraId="4F877152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153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APIs allow companies to integrate with technology outside of their corporation,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introduces dependency. Likewise, when a company offers access to an API, it suddenly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must deal with external dependents. Both sides of this coin do not only imply gover-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nance issues, but also potential security risks. On the governance side, if your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relies on the availability of an API and that API slows down, it will slow down your busi-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too.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external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becomes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w w:val="110"/>
        </w:rPr>
        <w:t>ntegral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your internal business processes. On top of that, if an integration suddenly stops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working, you must ﬁgure out quickly whether it’s due to a change on your side or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external provider. That means that your internal development cycle </w:t>
      </w:r>
      <w:r>
        <w:rPr>
          <w:color w:val="231F20"/>
          <w:w w:val="110"/>
        </w:rPr>
        <w:t>must 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external API development cycle that you rely on. It is not uncommon for larger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 to have a dedicated API manager who plans and manages all (external) API-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 topics within a company, such as making sure the integrations compl</w:t>
      </w:r>
      <w:r>
        <w:rPr>
          <w:color w:val="231F20"/>
          <w:w w:val="110"/>
        </w:rPr>
        <w:t>y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organizational or governmental standards. On the ﬂip side, if you’re exposing an API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public, chances are that this API accesses production data of your company,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potentially be compromised. For instance, as a health care data provide</w:t>
      </w:r>
      <w:r>
        <w:rPr>
          <w:color w:val="231F20"/>
          <w:w w:val="110"/>
        </w:rPr>
        <w:t>r in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countries, you must keep your data anonymized at all costs. The security risks for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panies with sensitive data can be very high, so investing in sufﬁcient security standards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setting proper access rights for your APIs is crucial. On a high</w:t>
      </w:r>
      <w:r>
        <w:rPr>
          <w:color w:val="231F20"/>
          <w:w w:val="110"/>
        </w:rPr>
        <w:t xml:space="preserve"> level, there are three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policies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released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(Boyd,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2014).</w:t>
      </w:r>
    </w:p>
    <w:p w14:paraId="4F877154" w14:textId="77777777" w:rsidR="001E4D13" w:rsidRDefault="00247020">
      <w:pPr>
        <w:spacing w:before="116"/>
        <w:ind w:left="355"/>
        <w:rPr>
          <w:sz w:val="18"/>
        </w:rPr>
      </w:pPr>
      <w:r>
        <w:br w:type="column"/>
      </w:r>
      <w:r>
        <w:rPr>
          <w:color w:val="231F20"/>
          <w:w w:val="110"/>
          <w:sz w:val="18"/>
        </w:rPr>
        <w:t>Deprecation</w:t>
      </w:r>
    </w:p>
    <w:p w14:paraId="4F877155" w14:textId="77777777" w:rsidR="001E4D13" w:rsidRDefault="00247020">
      <w:pPr>
        <w:spacing w:before="44" w:line="283" w:lineRule="auto"/>
        <w:ind w:left="355" w:right="593"/>
        <w:rPr>
          <w:sz w:val="18"/>
        </w:rPr>
      </w:pP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API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declare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some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deprecated, which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means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part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API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either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modiﬁed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remo-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ved. Deprecation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warnings give deve-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lopers 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transition to parts 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API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long-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term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support.</w:t>
      </w:r>
    </w:p>
    <w:p w14:paraId="4F877156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157" w14:textId="77777777" w:rsidR="001E4D13" w:rsidRDefault="001E4D13">
      <w:pPr>
        <w:pStyle w:val="BodyText"/>
      </w:pPr>
    </w:p>
    <w:p w14:paraId="4F877158" w14:textId="77777777" w:rsidR="001E4D13" w:rsidRDefault="001E4D13">
      <w:pPr>
        <w:pStyle w:val="BodyText"/>
      </w:pPr>
    </w:p>
    <w:p w14:paraId="4F877159" w14:textId="77777777" w:rsidR="001E4D13" w:rsidRDefault="001E4D13">
      <w:pPr>
        <w:pStyle w:val="BodyText"/>
      </w:pPr>
    </w:p>
    <w:p w14:paraId="4F87715A" w14:textId="77777777" w:rsidR="001E4D13" w:rsidRDefault="001E4D13">
      <w:pPr>
        <w:pStyle w:val="BodyText"/>
      </w:pPr>
    </w:p>
    <w:p w14:paraId="4F87715B" w14:textId="77777777" w:rsidR="001E4D13" w:rsidRDefault="001E4D13">
      <w:pPr>
        <w:pStyle w:val="BodyText"/>
      </w:pPr>
    </w:p>
    <w:p w14:paraId="4F87715C" w14:textId="77777777" w:rsidR="001E4D13" w:rsidRDefault="001E4D13">
      <w:pPr>
        <w:pStyle w:val="BodyText"/>
      </w:pPr>
    </w:p>
    <w:p w14:paraId="4F87715D" w14:textId="77777777" w:rsidR="001E4D13" w:rsidRDefault="001E4D13">
      <w:pPr>
        <w:pStyle w:val="BodyText"/>
      </w:pPr>
    </w:p>
    <w:p w14:paraId="4F87715E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5F" w14:textId="77777777" w:rsidR="001E4D13" w:rsidRDefault="001E4D13">
      <w:pPr>
        <w:pStyle w:val="BodyText"/>
        <w:rPr>
          <w:sz w:val="22"/>
        </w:rPr>
      </w:pPr>
    </w:p>
    <w:p w14:paraId="4F877160" w14:textId="77777777" w:rsidR="001E4D13" w:rsidRDefault="001E4D13">
      <w:pPr>
        <w:pStyle w:val="BodyText"/>
        <w:rPr>
          <w:sz w:val="22"/>
        </w:rPr>
      </w:pPr>
    </w:p>
    <w:p w14:paraId="4F877161" w14:textId="77777777" w:rsidR="001E4D13" w:rsidRDefault="001E4D13">
      <w:pPr>
        <w:pStyle w:val="BodyText"/>
        <w:rPr>
          <w:sz w:val="22"/>
        </w:rPr>
      </w:pPr>
    </w:p>
    <w:p w14:paraId="4F877162" w14:textId="77777777" w:rsidR="001E4D13" w:rsidRDefault="001E4D13">
      <w:pPr>
        <w:pStyle w:val="BodyText"/>
        <w:rPr>
          <w:sz w:val="22"/>
        </w:rPr>
      </w:pPr>
    </w:p>
    <w:p w14:paraId="4F877163" w14:textId="77777777" w:rsidR="001E4D13" w:rsidRDefault="001E4D13">
      <w:pPr>
        <w:pStyle w:val="BodyText"/>
        <w:rPr>
          <w:sz w:val="22"/>
        </w:rPr>
      </w:pPr>
    </w:p>
    <w:p w14:paraId="4F877164" w14:textId="77777777" w:rsidR="001E4D13" w:rsidRDefault="001E4D13">
      <w:pPr>
        <w:pStyle w:val="BodyText"/>
        <w:rPr>
          <w:sz w:val="22"/>
        </w:rPr>
      </w:pPr>
    </w:p>
    <w:p w14:paraId="4F877165" w14:textId="77777777" w:rsidR="001E4D13" w:rsidRDefault="001E4D13">
      <w:pPr>
        <w:pStyle w:val="BodyText"/>
        <w:rPr>
          <w:sz w:val="22"/>
        </w:rPr>
      </w:pPr>
    </w:p>
    <w:p w14:paraId="4F877166" w14:textId="77777777" w:rsidR="001E4D13" w:rsidRDefault="001E4D13">
      <w:pPr>
        <w:pStyle w:val="BodyText"/>
        <w:spacing w:before="4"/>
        <w:rPr>
          <w:sz w:val="17"/>
        </w:rPr>
      </w:pPr>
    </w:p>
    <w:p w14:paraId="4F877167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Published</w:t>
      </w:r>
      <w:r>
        <w:rPr>
          <w:color w:val="231F20"/>
          <w:spacing w:val="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vs.</w:t>
      </w:r>
      <w:r>
        <w:rPr>
          <w:color w:val="231F20"/>
          <w:spacing w:val="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public</w:t>
      </w:r>
    </w:p>
    <w:p w14:paraId="4F877168" w14:textId="77777777" w:rsidR="001E4D13" w:rsidRDefault="00247020">
      <w:pPr>
        <w:spacing w:before="40" w:line="285" w:lineRule="auto"/>
        <w:ind w:left="142" w:right="38" w:firstLine="876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interfaces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Only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you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publish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API,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you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expose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publicly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internet, does it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truly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become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public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sense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cussed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unit,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all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beneﬁts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</w:p>
    <w:p w14:paraId="4F877169" w14:textId="77777777" w:rsidR="001E4D13" w:rsidRDefault="00247020">
      <w:pPr>
        <w:spacing w:line="210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drawbacks.</w:t>
      </w:r>
    </w:p>
    <w:p w14:paraId="4F87716A" w14:textId="77777777" w:rsidR="001E4D13" w:rsidRDefault="001E4D13">
      <w:pPr>
        <w:pStyle w:val="BodyText"/>
        <w:rPr>
          <w:sz w:val="22"/>
        </w:rPr>
      </w:pPr>
    </w:p>
    <w:p w14:paraId="4F87716B" w14:textId="77777777" w:rsidR="001E4D13" w:rsidRDefault="001E4D13">
      <w:pPr>
        <w:pStyle w:val="BodyText"/>
        <w:rPr>
          <w:sz w:val="22"/>
        </w:rPr>
      </w:pPr>
    </w:p>
    <w:p w14:paraId="4F87716C" w14:textId="77777777" w:rsidR="001E4D13" w:rsidRDefault="001E4D13">
      <w:pPr>
        <w:pStyle w:val="BodyText"/>
        <w:rPr>
          <w:sz w:val="22"/>
        </w:rPr>
      </w:pPr>
    </w:p>
    <w:p w14:paraId="4F87716D" w14:textId="77777777" w:rsidR="001E4D13" w:rsidRDefault="001E4D13">
      <w:pPr>
        <w:pStyle w:val="BodyText"/>
        <w:rPr>
          <w:sz w:val="22"/>
        </w:rPr>
      </w:pPr>
    </w:p>
    <w:p w14:paraId="4F87716E" w14:textId="77777777" w:rsidR="001E4D13" w:rsidRDefault="001E4D13">
      <w:pPr>
        <w:pStyle w:val="BodyText"/>
        <w:rPr>
          <w:sz w:val="22"/>
        </w:rPr>
      </w:pPr>
    </w:p>
    <w:p w14:paraId="4F87716F" w14:textId="77777777" w:rsidR="001E4D13" w:rsidRDefault="001E4D13">
      <w:pPr>
        <w:pStyle w:val="BodyText"/>
        <w:rPr>
          <w:sz w:val="22"/>
        </w:rPr>
      </w:pPr>
    </w:p>
    <w:p w14:paraId="4F877170" w14:textId="77777777" w:rsidR="001E4D13" w:rsidRDefault="001E4D13">
      <w:pPr>
        <w:pStyle w:val="BodyText"/>
        <w:rPr>
          <w:sz w:val="22"/>
        </w:rPr>
      </w:pPr>
    </w:p>
    <w:p w14:paraId="4F877171" w14:textId="77777777" w:rsidR="001E4D13" w:rsidRDefault="001E4D13">
      <w:pPr>
        <w:pStyle w:val="BodyText"/>
        <w:rPr>
          <w:sz w:val="22"/>
        </w:rPr>
      </w:pPr>
    </w:p>
    <w:p w14:paraId="4F877172" w14:textId="77777777" w:rsidR="001E4D13" w:rsidRDefault="001E4D13">
      <w:pPr>
        <w:pStyle w:val="BodyText"/>
        <w:rPr>
          <w:sz w:val="22"/>
        </w:rPr>
      </w:pPr>
    </w:p>
    <w:p w14:paraId="4F877173" w14:textId="77777777" w:rsidR="001E4D13" w:rsidRDefault="001E4D13">
      <w:pPr>
        <w:pStyle w:val="BodyText"/>
        <w:rPr>
          <w:sz w:val="22"/>
        </w:rPr>
      </w:pPr>
    </w:p>
    <w:p w14:paraId="4F877174" w14:textId="77777777" w:rsidR="001E4D13" w:rsidRDefault="001E4D13">
      <w:pPr>
        <w:pStyle w:val="BodyText"/>
        <w:rPr>
          <w:sz w:val="22"/>
        </w:rPr>
      </w:pPr>
    </w:p>
    <w:p w14:paraId="4F877175" w14:textId="77777777" w:rsidR="001E4D13" w:rsidRDefault="001E4D13">
      <w:pPr>
        <w:pStyle w:val="BodyText"/>
        <w:rPr>
          <w:sz w:val="22"/>
        </w:rPr>
      </w:pPr>
    </w:p>
    <w:p w14:paraId="4F877176" w14:textId="77777777" w:rsidR="001E4D13" w:rsidRDefault="00247020">
      <w:pPr>
        <w:spacing w:before="195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POSIX</w:t>
      </w:r>
    </w:p>
    <w:p w14:paraId="4F877177" w14:textId="77777777" w:rsidR="001E4D13" w:rsidRDefault="00247020">
      <w:pPr>
        <w:spacing w:before="43" w:line="283" w:lineRule="auto"/>
        <w:ind w:left="157" w:right="38" w:firstLine="45"/>
        <w:jc w:val="right"/>
        <w:rPr>
          <w:sz w:val="18"/>
        </w:rPr>
      </w:pPr>
      <w:r>
        <w:rPr>
          <w:color w:val="808285"/>
          <w:w w:val="110"/>
          <w:sz w:val="18"/>
        </w:rPr>
        <w:t>The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portable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face, or POSIX, is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standards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speciﬁed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IEEE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Computer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Society.</w:t>
      </w:r>
    </w:p>
    <w:p w14:paraId="4F877178" w14:textId="77777777" w:rsidR="001E4D13" w:rsidRDefault="00247020">
      <w:pPr>
        <w:spacing w:before="5" w:line="283" w:lineRule="auto"/>
        <w:ind w:left="164" w:right="38" w:hanging="20"/>
        <w:jc w:val="right"/>
        <w:rPr>
          <w:sz w:val="18"/>
        </w:rPr>
      </w:pPr>
      <w:r>
        <w:rPr>
          <w:color w:val="808285"/>
          <w:w w:val="110"/>
          <w:sz w:val="18"/>
        </w:rPr>
        <w:t>POSIX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deﬁnes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API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operating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level,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inclu-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ding pipelines, proc-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esses,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shells,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utilities,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among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many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others.</w:t>
      </w:r>
    </w:p>
    <w:p w14:paraId="4F877179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717A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2"/>
          <w:tab w:val="left" w:pos="424"/>
        </w:tabs>
        <w:spacing w:before="0"/>
        <w:ind w:left="423" w:hanging="281"/>
        <w:rPr>
          <w:sz w:val="20"/>
        </w:rPr>
      </w:pPr>
      <w:r>
        <w:rPr>
          <w:color w:val="231F20"/>
          <w:w w:val="110"/>
          <w:sz w:val="20"/>
        </w:rPr>
        <w:t>Private: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internally.</w:t>
      </w:r>
    </w:p>
    <w:p w14:paraId="4F87717B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2"/>
          <w:tab w:val="left" w:pos="424"/>
        </w:tabs>
        <w:spacing w:line="254" w:lineRule="auto"/>
        <w:ind w:left="423" w:right="1491"/>
        <w:rPr>
          <w:sz w:val="20"/>
        </w:rPr>
      </w:pPr>
      <w:r>
        <w:rPr>
          <w:color w:val="231F20"/>
          <w:w w:val="105"/>
          <w:sz w:val="20"/>
        </w:rPr>
        <w:t>Partner: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expose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API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only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speciﬁc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group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users,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namely,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speciﬁc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busi-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ness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partners.</w:t>
      </w:r>
    </w:p>
    <w:p w14:paraId="4F87717C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22"/>
          <w:tab w:val="left" w:pos="424"/>
        </w:tabs>
        <w:spacing w:before="3" w:line="254" w:lineRule="auto"/>
        <w:ind w:left="423" w:right="1419"/>
        <w:rPr>
          <w:sz w:val="20"/>
        </w:rPr>
      </w:pPr>
      <w:r>
        <w:rPr>
          <w:color w:val="231F20"/>
          <w:w w:val="110"/>
          <w:sz w:val="20"/>
        </w:rPr>
        <w:t>Public: Your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publicly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typed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programming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 often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encounter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keyword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“public”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class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respective library is available to all programmers working with that library. How-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kind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“public”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private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inside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pany. Note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“public” is 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same 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 or available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everyone,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you’re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granted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(see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Fowler,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2002).</w:t>
      </w:r>
    </w:p>
    <w:p w14:paraId="4F87717D" w14:textId="77777777" w:rsidR="001E4D13" w:rsidRDefault="001E4D13">
      <w:pPr>
        <w:pStyle w:val="BodyText"/>
        <w:spacing w:before="10"/>
        <w:rPr>
          <w:sz w:val="21"/>
        </w:rPr>
      </w:pPr>
    </w:p>
    <w:p w14:paraId="4F87717E" w14:textId="77777777" w:rsidR="001E4D13" w:rsidRDefault="00247020">
      <w:pPr>
        <w:pStyle w:val="BodyText"/>
        <w:spacing w:before="1" w:line="254" w:lineRule="auto"/>
        <w:ind w:left="142" w:right="1414"/>
        <w:jc w:val="both"/>
      </w:pPr>
      <w:r>
        <w:rPr>
          <w:color w:val="231F20"/>
          <w:w w:val="110"/>
        </w:rPr>
        <w:t>One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versioned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discussed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stability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one release of an API. A common practice among API designers to grant them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exibility is to mark their calls as unstable. Google’s Java library Guava marks unstable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components with a </w:t>
      </w:r>
      <w:r>
        <w:rPr>
          <w:rFonts w:ascii="Courier New" w:hAnsi="Courier New"/>
          <w:color w:val="231F20"/>
          <w:w w:val="105"/>
          <w:sz w:val="18"/>
        </w:rPr>
        <w:t xml:space="preserve">@Beta </w:t>
      </w:r>
      <w:r>
        <w:rPr>
          <w:color w:val="231F20"/>
          <w:w w:val="105"/>
        </w:rPr>
        <w:t>annotation, indicating that you can’t rely on it, as it might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vanish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altogether.</w:t>
      </w:r>
    </w:p>
    <w:p w14:paraId="4F87717F" w14:textId="77777777" w:rsidR="001E4D13" w:rsidRDefault="001E4D13">
      <w:pPr>
        <w:pStyle w:val="BodyText"/>
        <w:rPr>
          <w:sz w:val="24"/>
        </w:rPr>
      </w:pPr>
    </w:p>
    <w:p w14:paraId="4F877180" w14:textId="77777777" w:rsidR="001E4D13" w:rsidRDefault="00247020">
      <w:pPr>
        <w:pStyle w:val="Heading6"/>
        <w:spacing w:before="193"/>
        <w:ind w:left="143"/>
      </w:pPr>
      <w:r>
        <w:rPr>
          <w:color w:val="003946"/>
        </w:rPr>
        <w:t>API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Types</w:t>
      </w:r>
    </w:p>
    <w:p w14:paraId="4F877181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182" w14:textId="77777777" w:rsidR="001E4D13" w:rsidRDefault="00247020">
      <w:pPr>
        <w:pStyle w:val="BodyText"/>
        <w:spacing w:line="254" w:lineRule="auto"/>
        <w:ind w:left="142" w:right="1414"/>
        <w:jc w:val="both"/>
      </w:pPr>
      <w:r>
        <w:rPr>
          <w:color w:val="231F20"/>
          <w:w w:val="110"/>
        </w:rPr>
        <w:t>Now that you’ve seen some examples, learned about the history of APIs, and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stood some of the key aspects of what makes and breaks an API, let’s have a look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 levels and types of APIs. You will notice that we’re working “inside-out”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lower-level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computer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higher-level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oni</w:t>
      </w:r>
      <w:r>
        <w:rPr>
          <w:color w:val="231F20"/>
          <w:w w:val="110"/>
        </w:rPr>
        <w:t>on-like layering of API abstractions is what makes it possible for you to work efﬁ-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ciently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computer.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Writing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script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you’re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reading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done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 a text processing system without thinking for a second about the hardware that’s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4F877183" w14:textId="77777777" w:rsidR="001E4D13" w:rsidRDefault="001E4D13">
      <w:pPr>
        <w:pStyle w:val="BodyText"/>
        <w:spacing w:before="1"/>
        <w:rPr>
          <w:sz w:val="22"/>
        </w:rPr>
      </w:pPr>
    </w:p>
    <w:p w14:paraId="4F877184" w14:textId="77777777" w:rsidR="001E4D13" w:rsidRDefault="00247020">
      <w:pPr>
        <w:pStyle w:val="BodyText"/>
        <w:ind w:left="143"/>
        <w:jc w:val="both"/>
      </w:pPr>
      <w:r>
        <w:rPr>
          <w:color w:val="231F20"/>
          <w:w w:val="110"/>
        </w:rPr>
        <w:t>Operating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systems</w:t>
      </w:r>
    </w:p>
    <w:p w14:paraId="4F877185" w14:textId="77777777" w:rsidR="001E4D13" w:rsidRDefault="00247020">
      <w:pPr>
        <w:pStyle w:val="BodyText"/>
        <w:spacing w:before="16" w:line="254" w:lineRule="auto"/>
        <w:ind w:left="142" w:right="1414"/>
        <w:jc w:val="both"/>
      </w:pPr>
      <w:r>
        <w:rPr>
          <w:color w:val="231F20"/>
          <w:w w:val="110"/>
        </w:rPr>
        <w:t>Simply put, an operating system (OS) is software that manages and orchestrates hard-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 components and software resources. It also provides</w:t>
      </w:r>
      <w:r>
        <w:rPr>
          <w:color w:val="231F20"/>
          <w:w w:val="110"/>
        </w:rPr>
        <w:t xml:space="preserve"> common system-level ser-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vices for computer programs run by its users. The POSIX standard originated from work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 Richard Stallman in the 1980s to unify different UNIX operating systems under 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umbrella and is the foundation of the Linux operating syste</w:t>
      </w:r>
      <w:r>
        <w:rPr>
          <w:color w:val="231F20"/>
          <w:w w:val="110"/>
        </w:rPr>
        <w:t>m (Stallman, 2011). POSIX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speciﬁes a set of APIs that POSIX-compliant operating systems have to implement,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compiled programs based on these APIs can run on any other system running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POSIX. Some POSIX aspects you probably interact with daily when usi</w:t>
      </w:r>
      <w:r>
        <w:rPr>
          <w:color w:val="231F20"/>
          <w:w w:val="110"/>
        </w:rPr>
        <w:t>ng a Linux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its standard for ﬁles and directories, pipes, and speciﬁcations for input and output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(I/O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Port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Control).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pieces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software,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and there is a lot more to say about them, in particular about the topic of APIs,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that’s beyond the scope of this script. Other examples of notable APIs that work close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data-intensive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sciences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include</w:t>
      </w:r>
    </w:p>
    <w:p w14:paraId="4F877186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13"/>
            <w:col w:w="9389"/>
          </w:cols>
        </w:sectPr>
      </w:pPr>
    </w:p>
    <w:p w14:paraId="4F877187" w14:textId="77777777" w:rsidR="001E4D13" w:rsidRDefault="001E4D13">
      <w:pPr>
        <w:pStyle w:val="BodyText"/>
        <w:spacing w:before="11"/>
        <w:rPr>
          <w:sz w:val="29"/>
        </w:rPr>
      </w:pPr>
    </w:p>
    <w:p w14:paraId="4F87718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189" w14:textId="77777777" w:rsidR="001E4D13" w:rsidRDefault="001E4D13">
      <w:pPr>
        <w:pStyle w:val="BodyText"/>
      </w:pPr>
    </w:p>
    <w:p w14:paraId="4F87718A" w14:textId="77777777" w:rsidR="001E4D13" w:rsidRDefault="001E4D13">
      <w:pPr>
        <w:pStyle w:val="BodyText"/>
      </w:pPr>
    </w:p>
    <w:p w14:paraId="4F87718B" w14:textId="77777777" w:rsidR="001E4D13" w:rsidRDefault="001E4D13">
      <w:pPr>
        <w:pStyle w:val="BodyText"/>
      </w:pPr>
    </w:p>
    <w:p w14:paraId="4F87718C" w14:textId="77777777" w:rsidR="001E4D13" w:rsidRDefault="001E4D13">
      <w:pPr>
        <w:pStyle w:val="BodyText"/>
      </w:pPr>
    </w:p>
    <w:p w14:paraId="4F87718D" w14:textId="77777777" w:rsidR="001E4D13" w:rsidRDefault="001E4D13">
      <w:pPr>
        <w:pStyle w:val="BodyText"/>
        <w:spacing w:before="10"/>
        <w:rPr>
          <w:sz w:val="16"/>
        </w:rPr>
      </w:pPr>
    </w:p>
    <w:p w14:paraId="4F87718E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97" w:line="254" w:lineRule="auto"/>
        <w:ind w:right="2766"/>
        <w:rPr>
          <w:sz w:val="20"/>
        </w:rPr>
      </w:pPr>
      <w:r>
        <w:rPr>
          <w:color w:val="231F20"/>
          <w:w w:val="110"/>
          <w:sz w:val="20"/>
        </w:rPr>
        <w:t>OpenGL (Open Graphics Library), a cross-language and cross-platform API for hard-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ware-accelerated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rendering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3D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vector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graphics,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extensively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video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computer-aided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(CAD),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virtual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reality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cations. First released in 1992, the API standard is now maintained by non-proﬁt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consortium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Khronos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Group.</w:t>
      </w:r>
    </w:p>
    <w:p w14:paraId="4F87718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6" w:line="254" w:lineRule="auto"/>
        <w:ind w:right="2797"/>
        <w:rPr>
          <w:sz w:val="20"/>
        </w:rPr>
      </w:pPr>
      <w:r>
        <w:rPr>
          <w:color w:val="231F20"/>
          <w:w w:val="110"/>
          <w:sz w:val="20"/>
        </w:rPr>
        <w:t>OpenCL (Open Computing Language), a framework and API for writing applications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platforms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leveraging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various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hardware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(CPUs),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graphical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(GPUs),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ﬁeld-programmable gate arrays (FPGAs). OpenCL provides C/C++-based pro-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gramming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calls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parallel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devices. Like OpenGL, OpenCL is maintained by the Khronos Group consortium.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 are OpenCL-complia</w:t>
      </w:r>
      <w:r>
        <w:rPr>
          <w:color w:val="231F20"/>
          <w:w w:val="110"/>
          <w:sz w:val="20"/>
        </w:rPr>
        <w:t>nt implementations for hardware of all major hardware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providers, except for Apple, who deprecated OpenCL support in favor of another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standard.</w:t>
      </w:r>
    </w:p>
    <w:p w14:paraId="4F87719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1" w:line="254" w:lineRule="auto"/>
        <w:ind w:right="2775"/>
        <w:rPr>
          <w:sz w:val="20"/>
        </w:rPr>
      </w:pPr>
      <w:r>
        <w:rPr>
          <w:color w:val="231F20"/>
          <w:w w:val="110"/>
          <w:sz w:val="20"/>
        </w:rPr>
        <w:t>CUDA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(compute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uniﬁed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device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architecture),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parallel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GPUs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 by Nvidia for its own hardware. CUDA works for instance with C/C++ 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Fortran, and while not trivial to program, it is considerably more convenient when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OpenGL.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Efﬁcient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fast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implementations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matrix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operations,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Matrix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</w:t>
      </w:r>
      <w:r>
        <w:rPr>
          <w:color w:val="231F20"/>
          <w:w w:val="110"/>
          <w:sz w:val="20"/>
        </w:rPr>
        <w:t>ltiplications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higher-dimensional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equivalents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drivers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behind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eld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deep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learning.</w:t>
      </w:r>
    </w:p>
    <w:p w14:paraId="4F877191" w14:textId="77777777" w:rsidR="001E4D13" w:rsidRDefault="001E4D13">
      <w:pPr>
        <w:pStyle w:val="BodyText"/>
        <w:spacing w:before="12"/>
        <w:rPr>
          <w:sz w:val="13"/>
        </w:rPr>
      </w:pPr>
    </w:p>
    <w:p w14:paraId="4F877192" w14:textId="77777777" w:rsidR="001E4D13" w:rsidRDefault="001E4D13">
      <w:pPr>
        <w:rPr>
          <w:sz w:val="13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93" w14:textId="77777777" w:rsidR="001E4D13" w:rsidRDefault="00247020">
      <w:pPr>
        <w:pStyle w:val="BodyText"/>
        <w:spacing w:before="96"/>
        <w:ind w:left="957"/>
        <w:jc w:val="both"/>
      </w:pPr>
      <w:r>
        <w:rPr>
          <w:color w:val="231F20"/>
          <w:w w:val="110"/>
        </w:rPr>
        <w:t>Command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interfaces</w:t>
      </w:r>
    </w:p>
    <w:p w14:paraId="4F877194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If you’re regularly using UNIX systems such as Linux or MacOS, but also if you’re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Windows power user, you will likely execute a fair share of your programs in a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mand line shell or just shell. Tools run on the shell are referred to as command-line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w w:val="110"/>
        </w:rPr>
        <w:t>terfaces (CLIs) and are a special type of API leveraging OS resources. CLIs are simple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yet powerful text-based systems that read instructions line-by-line. Among the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 tools available on various operating systems, two tools deserve special attention</w:t>
      </w:r>
      <w:r>
        <w:rPr>
          <w:color w:val="231F20"/>
          <w:w w:val="110"/>
        </w:rPr>
        <w:t xml:space="preserve"> 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programmers,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namely,</w:t>
      </w:r>
      <w:r>
        <w:rPr>
          <w:color w:val="231F20"/>
          <w:spacing w:val="38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python</w:t>
      </w:r>
      <w:r>
        <w:rPr>
          <w:rFonts w:ascii="Courier New" w:hAnsi="Courier New"/>
          <w:color w:val="231F20"/>
          <w:spacing w:val="-29"/>
          <w:w w:val="105"/>
          <w:sz w:val="18"/>
        </w:rPr>
        <w:t xml:space="preserve"> </w:t>
      </w:r>
      <w:r>
        <w:rPr>
          <w:color w:val="231F20"/>
          <w:w w:val="105"/>
        </w:rPr>
        <w:t>itself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package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manager</w:t>
      </w:r>
      <w:r>
        <w:rPr>
          <w:color w:val="231F20"/>
          <w:spacing w:val="39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pip</w:t>
      </w:r>
      <w:r>
        <w:rPr>
          <w:color w:val="231F20"/>
          <w:w w:val="105"/>
        </w:rPr>
        <w:t>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start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interactive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session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just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typing</w:t>
      </w:r>
      <w:r>
        <w:rPr>
          <w:color w:val="231F20"/>
          <w:spacing w:val="39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python</w:t>
      </w:r>
      <w:r>
        <w:rPr>
          <w:rFonts w:ascii="Courier New" w:hAnsi="Courier New"/>
          <w:color w:val="231F20"/>
          <w:spacing w:val="-30"/>
          <w:w w:val="105"/>
          <w:sz w:val="18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10"/>
        </w:rPr>
        <w:t>that has Python installed, you can also use it to start Python programs or execute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strings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interpreted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shell.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Here’s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printing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42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output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python</w:t>
      </w:r>
      <w:r>
        <w:rPr>
          <w:rFonts w:ascii="Courier New" w:hAnsi="Courier New"/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</w:rPr>
        <w:t>CLI:</w:t>
      </w:r>
    </w:p>
    <w:p w14:paraId="4F877195" w14:textId="77777777" w:rsidR="001E4D13" w:rsidRDefault="001E4D13">
      <w:pPr>
        <w:pStyle w:val="BodyText"/>
        <w:spacing w:before="8"/>
        <w:rPr>
          <w:sz w:val="25"/>
        </w:rPr>
      </w:pPr>
    </w:p>
    <w:p w14:paraId="4F877196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python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-c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"print(42)"</w:t>
      </w:r>
    </w:p>
    <w:p w14:paraId="4F877197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198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05"/>
        </w:rPr>
        <w:t xml:space="preserve">The </w:t>
      </w:r>
      <w:r>
        <w:rPr>
          <w:rFonts w:ascii="Courier New" w:hAnsi="Courier New"/>
          <w:color w:val="231F20"/>
          <w:w w:val="105"/>
          <w:sz w:val="18"/>
        </w:rPr>
        <w:t xml:space="preserve">-c </w:t>
      </w:r>
      <w:r>
        <w:rPr>
          <w:color w:val="231F20"/>
          <w:w w:val="105"/>
        </w:rPr>
        <w:t>ﬂ</w:t>
      </w:r>
      <w:r>
        <w:rPr>
          <w:color w:val="231F20"/>
          <w:w w:val="105"/>
        </w:rPr>
        <w:t>ag allows you to pass any string that can be read by the Python interpreter.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Another example of using </w:t>
      </w:r>
      <w:r>
        <w:rPr>
          <w:rFonts w:ascii="Courier New" w:hAnsi="Courier New"/>
          <w:color w:val="231F20"/>
          <w:w w:val="105"/>
          <w:sz w:val="18"/>
        </w:rPr>
        <w:t xml:space="preserve">python </w:t>
      </w:r>
      <w:r>
        <w:rPr>
          <w:color w:val="231F20"/>
          <w:w w:val="105"/>
        </w:rPr>
        <w:t>as a CLI API is to query the version installed on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system with </w:t>
      </w:r>
      <w:r>
        <w:rPr>
          <w:rFonts w:ascii="Courier New" w:hAnsi="Courier New"/>
          <w:color w:val="231F20"/>
          <w:w w:val="110"/>
          <w:sz w:val="18"/>
        </w:rPr>
        <w:t>python –V</w:t>
      </w:r>
      <w:r>
        <w:rPr>
          <w:color w:val="231F20"/>
          <w:w w:val="110"/>
        </w:rPr>
        <w:t>. To install packages for Python the standard way i</w:t>
      </w:r>
      <w:r>
        <w:rPr>
          <w:color w:val="231F20"/>
          <w:w w:val="110"/>
        </w:rPr>
        <w:t>s to leverage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Package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Index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(PyPI)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CLI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tool</w:t>
      </w:r>
      <w:r>
        <w:rPr>
          <w:color w:val="231F20"/>
          <w:spacing w:val="44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pip</w:t>
      </w:r>
      <w:r>
        <w:rPr>
          <w:rFonts w:ascii="Courier New" w:hAnsi="Courier New"/>
          <w:color w:val="231F20"/>
          <w:spacing w:val="-22"/>
          <w:w w:val="105"/>
          <w:sz w:val="18"/>
        </w:rPr>
        <w:t xml:space="preserve"> </w:t>
      </w:r>
      <w:r>
        <w:rPr>
          <w:color w:val="231F20"/>
          <w:w w:val="105"/>
        </w:rPr>
        <w:t>(although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tools,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1"/>
          <w:w w:val="110"/>
        </w:rPr>
        <w:t>like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1"/>
          <w:w w:val="110"/>
        </w:rPr>
        <w:t>old</w:t>
      </w:r>
      <w:r>
        <w:rPr>
          <w:color w:val="231F20"/>
          <w:spacing w:val="2"/>
          <w:w w:val="110"/>
        </w:rPr>
        <w:t xml:space="preserve"> </w:t>
      </w:r>
      <w:r>
        <w:rPr>
          <w:rFonts w:ascii="Courier New" w:hAnsi="Courier New"/>
          <w:color w:val="231F20"/>
          <w:spacing w:val="-1"/>
          <w:w w:val="110"/>
          <w:sz w:val="18"/>
        </w:rPr>
        <w:t>easy_install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fashionable</w:t>
      </w:r>
      <w:r>
        <w:rPr>
          <w:color w:val="231F20"/>
          <w:spacing w:val="2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poetry</w:t>
      </w:r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batteries-included</w:t>
      </w:r>
      <w:r>
        <w:rPr>
          <w:color w:val="231F20"/>
          <w:spacing w:val="2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conda</w:t>
      </w:r>
      <w:r>
        <w:rPr>
          <w:color w:val="231F20"/>
          <w:w w:val="110"/>
        </w:rPr>
        <w:t>).</w:t>
      </w:r>
    </w:p>
    <w:p w14:paraId="4F877199" w14:textId="77777777" w:rsidR="001E4D13" w:rsidRDefault="00247020">
      <w:pPr>
        <w:pStyle w:val="BodyText"/>
        <w:spacing w:before="4"/>
        <w:ind w:left="957"/>
        <w:jc w:val="both"/>
      </w:pP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install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popular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pandas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library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use</w:t>
      </w:r>
    </w:p>
    <w:p w14:paraId="4F87719A" w14:textId="77777777" w:rsidR="001E4D13" w:rsidRDefault="001E4D13">
      <w:pPr>
        <w:pStyle w:val="BodyText"/>
        <w:spacing w:before="11"/>
        <w:rPr>
          <w:sz w:val="25"/>
        </w:rPr>
      </w:pPr>
    </w:p>
    <w:p w14:paraId="4F87719B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pip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install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pandas</w:t>
      </w:r>
    </w:p>
    <w:p w14:paraId="4F87719C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719D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Updating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pip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itself,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package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PyPI,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invoking</w:t>
      </w:r>
    </w:p>
    <w:p w14:paraId="4F87719E" w14:textId="77777777" w:rsidR="001E4D13" w:rsidRDefault="001E4D13">
      <w:pPr>
        <w:pStyle w:val="BodyText"/>
        <w:spacing w:before="11"/>
        <w:rPr>
          <w:sz w:val="25"/>
        </w:rPr>
      </w:pPr>
    </w:p>
    <w:p w14:paraId="4F87719F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pip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install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--upgrade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pip</w:t>
      </w:r>
    </w:p>
    <w:p w14:paraId="4F8771A0" w14:textId="77777777" w:rsidR="001E4D13" w:rsidRDefault="00247020">
      <w:pPr>
        <w:rPr>
          <w:rFonts w:ascii="Courier New"/>
        </w:rPr>
      </w:pPr>
      <w:r>
        <w:br w:type="column"/>
      </w:r>
    </w:p>
    <w:p w14:paraId="4F8771A1" w14:textId="77777777" w:rsidR="001E4D13" w:rsidRDefault="001E4D13">
      <w:pPr>
        <w:pStyle w:val="BodyText"/>
        <w:rPr>
          <w:rFonts w:ascii="Courier New"/>
          <w:sz w:val="22"/>
        </w:rPr>
      </w:pPr>
    </w:p>
    <w:p w14:paraId="4F8771A2" w14:textId="77777777" w:rsidR="001E4D13" w:rsidRDefault="001E4D13">
      <w:pPr>
        <w:pStyle w:val="BodyText"/>
        <w:rPr>
          <w:rFonts w:ascii="Courier New"/>
          <w:sz w:val="22"/>
        </w:rPr>
      </w:pPr>
    </w:p>
    <w:p w14:paraId="4F8771A3" w14:textId="77777777" w:rsidR="001E4D13" w:rsidRDefault="00247020">
      <w:pPr>
        <w:spacing w:before="149"/>
        <w:ind w:left="355"/>
        <w:rPr>
          <w:sz w:val="18"/>
        </w:rPr>
      </w:pPr>
      <w:r>
        <w:rPr>
          <w:color w:val="231F20"/>
          <w:w w:val="115"/>
          <w:sz w:val="18"/>
        </w:rPr>
        <w:t>Shell</w:t>
      </w:r>
    </w:p>
    <w:p w14:paraId="4F8771A4" w14:textId="77777777" w:rsidR="001E4D13" w:rsidRDefault="00247020">
      <w:pPr>
        <w:spacing w:before="43" w:line="283" w:lineRule="auto"/>
        <w:ind w:left="355" w:right="619"/>
        <w:rPr>
          <w:sz w:val="18"/>
        </w:rPr>
      </w:pP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shell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mand-line</w:t>
      </w:r>
      <w:r>
        <w:rPr>
          <w:color w:val="808285"/>
          <w:spacing w:val="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interpre-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ter which has access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the API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 your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operating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system.</w:t>
      </w:r>
    </w:p>
    <w:p w14:paraId="4F8771A5" w14:textId="77777777" w:rsidR="001E4D13" w:rsidRDefault="00247020">
      <w:pPr>
        <w:spacing w:before="4" w:line="283" w:lineRule="auto"/>
        <w:ind w:left="355" w:right="570"/>
        <w:rPr>
          <w:sz w:val="18"/>
        </w:rPr>
      </w:pPr>
      <w:r>
        <w:rPr>
          <w:color w:val="808285"/>
          <w:w w:val="110"/>
          <w:sz w:val="18"/>
        </w:rPr>
        <w:t>While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refers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gra-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phical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interfaces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well,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term</w:t>
      </w:r>
      <w:r>
        <w:rPr>
          <w:color w:val="808285"/>
          <w:spacing w:val="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shell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mostly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 to command-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line interfaces (CLIs).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naming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conven-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 comes from 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fact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shells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represent the outer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layer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OS.</w:t>
      </w:r>
    </w:p>
    <w:p w14:paraId="4F8771A6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1A7" w14:textId="77777777" w:rsidR="001E4D13" w:rsidRDefault="001E4D13">
      <w:pPr>
        <w:pStyle w:val="BodyText"/>
      </w:pPr>
    </w:p>
    <w:p w14:paraId="4F8771A8" w14:textId="77777777" w:rsidR="001E4D13" w:rsidRDefault="001E4D13">
      <w:pPr>
        <w:pStyle w:val="BodyText"/>
      </w:pPr>
    </w:p>
    <w:p w14:paraId="4F8771A9" w14:textId="77777777" w:rsidR="001E4D13" w:rsidRDefault="001E4D13">
      <w:pPr>
        <w:pStyle w:val="BodyText"/>
      </w:pPr>
    </w:p>
    <w:p w14:paraId="4F8771AA" w14:textId="77777777" w:rsidR="001E4D13" w:rsidRDefault="001E4D13">
      <w:pPr>
        <w:pStyle w:val="BodyText"/>
      </w:pPr>
    </w:p>
    <w:p w14:paraId="4F8771AB" w14:textId="77777777" w:rsidR="001E4D13" w:rsidRDefault="001E4D13">
      <w:pPr>
        <w:pStyle w:val="BodyText"/>
      </w:pPr>
    </w:p>
    <w:p w14:paraId="4F8771AC" w14:textId="77777777" w:rsidR="001E4D13" w:rsidRDefault="001E4D13">
      <w:pPr>
        <w:pStyle w:val="BodyText"/>
      </w:pPr>
    </w:p>
    <w:p w14:paraId="4F8771AD" w14:textId="77777777" w:rsidR="001E4D13" w:rsidRDefault="001E4D13">
      <w:pPr>
        <w:pStyle w:val="BodyText"/>
      </w:pPr>
    </w:p>
    <w:p w14:paraId="4F8771AE" w14:textId="77777777" w:rsidR="001E4D13" w:rsidRDefault="001E4D13">
      <w:pPr>
        <w:pStyle w:val="BodyText"/>
        <w:spacing w:before="7"/>
      </w:pPr>
    </w:p>
    <w:p w14:paraId="4F8771AF" w14:textId="77777777" w:rsidR="001E4D13" w:rsidRDefault="00247020">
      <w:pPr>
        <w:pStyle w:val="BodyText"/>
        <w:spacing w:line="254" w:lineRule="auto"/>
        <w:ind w:left="2204" w:right="1413" w:hanging="1"/>
        <w:jc w:val="both"/>
      </w:pPr>
      <w:r>
        <w:rPr>
          <w:color w:val="231F20"/>
          <w:w w:val="110"/>
        </w:rPr>
        <w:t>As an aside, note that in the context of web APIs you often hear developers talk about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CLI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service.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“API”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refers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sort of web interface or access through a programming language, while the “CLI” is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accessed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shell.</w:t>
      </w:r>
    </w:p>
    <w:p w14:paraId="4F8771B0" w14:textId="77777777" w:rsidR="001E4D13" w:rsidRDefault="001E4D13">
      <w:pPr>
        <w:pStyle w:val="BodyText"/>
        <w:spacing w:before="9"/>
        <w:rPr>
          <w:sz w:val="21"/>
        </w:rPr>
      </w:pPr>
    </w:p>
    <w:p w14:paraId="4F8771B1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Programming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languages</w:t>
      </w:r>
    </w:p>
    <w:p w14:paraId="4F8771B2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We have just seen how Python can be used as a CLI tool to execute commands in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shell, but of co</w:t>
      </w:r>
      <w:r>
        <w:rPr>
          <w:color w:val="231F20"/>
          <w:w w:val="110"/>
        </w:rPr>
        <w:t>urse it is a full-blown programming language, and one that should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universally praised for its elegant design and high usability. We’re not going to talk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about any Python language speciﬁcs here, but note that the full set of data types,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variables, and bu</w:t>
      </w:r>
      <w:r>
        <w:rPr>
          <w:color w:val="231F20"/>
          <w:w w:val="110"/>
        </w:rPr>
        <w:t>ilt-in functionality and classes of the Python language is in fact an API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users to interact with. A lesser-known fact to beginners is that the Python API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 different implementations. When you say you’re programming Python, chances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that you’r</w:t>
      </w:r>
      <w:r>
        <w:rPr>
          <w:color w:val="231F20"/>
          <w:w w:val="110"/>
        </w:rPr>
        <w:t>e referring to CPython, a ubiquitous, free, and open-source implementa-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programming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language.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alter-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natives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available,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Jython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(written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Java),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PyPy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(written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RPython),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IronPy-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(written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C#).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take-away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programming language it’s easy to forget that they’re all implementations of a 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speciﬁcation, written in another programming language. Python is a very expressive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language, but in the end it’s just an API for lower-level code. You can use this know-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ledge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too,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CPython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write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extensions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Python written in C, which might just be faster than plain Python. Popular libraries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 as numpy, a Python package for manipulating n-dimensional arrays efﬁciently,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C-extension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Python.</w:t>
      </w:r>
    </w:p>
    <w:p w14:paraId="4F8771B3" w14:textId="77777777" w:rsidR="001E4D13" w:rsidRDefault="001E4D13">
      <w:pPr>
        <w:pStyle w:val="BodyText"/>
        <w:spacing w:before="1"/>
        <w:rPr>
          <w:sz w:val="23"/>
        </w:rPr>
      </w:pPr>
    </w:p>
    <w:p w14:paraId="4F8771B4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Programming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libraries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frameworks</w:t>
      </w:r>
    </w:p>
    <w:p w14:paraId="4F8771B5" w14:textId="77777777" w:rsidR="001E4D13" w:rsidRDefault="00247020">
      <w:pPr>
        <w:pStyle w:val="BodyText"/>
        <w:spacing w:before="16" w:line="254" w:lineRule="auto"/>
        <w:ind w:left="2204" w:right="1413"/>
        <w:jc w:val="both"/>
      </w:pPr>
      <w:r>
        <w:rPr>
          <w:color w:val="231F20"/>
          <w:w w:val="110"/>
        </w:rPr>
        <w:t>Stepping out another layer, the libraries and frameworks you’re using in practice—for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 libraries for data analyses or visualization—are themselves extensions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languages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they’re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mentioned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numpy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which is an API for n-dimensional arrays expressed in Python. The key point is that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don’t have to think or reason about how numpy does what it does; you only need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 the interface it is providing you with on a conceptual level. I</w:t>
      </w:r>
      <w:r>
        <w:rPr>
          <w:color w:val="231F20"/>
          <w:w w:val="110"/>
        </w:rPr>
        <w:t>n other words,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separated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crucial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underpinning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something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we’ll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investigate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closely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section.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 now, let’s start with a simple example: Let’s say I want to create a 3-by-3 matrix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Python, add this matrix to itself, and then print the result. </w:t>
      </w:r>
      <w:r>
        <w:rPr>
          <w:rFonts w:ascii="Courier New" w:hAnsi="Courier New"/>
          <w:color w:val="231F20"/>
          <w:w w:val="110"/>
          <w:sz w:val="18"/>
        </w:rPr>
        <w:t xml:space="preserve">numpy </w:t>
      </w:r>
      <w:r>
        <w:rPr>
          <w:color w:val="231F20"/>
          <w:w w:val="110"/>
        </w:rPr>
        <w:t>allows you to do that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71B6" w14:textId="77777777" w:rsidR="001E4D13" w:rsidRDefault="001E4D13">
      <w:pPr>
        <w:pStyle w:val="BodyText"/>
        <w:spacing w:before="9"/>
        <w:rPr>
          <w:sz w:val="25"/>
        </w:rPr>
      </w:pPr>
    </w:p>
    <w:p w14:paraId="4F8771B7" w14:textId="77777777" w:rsidR="001E4D13" w:rsidRDefault="00247020">
      <w:pPr>
        <w:spacing w:before="1" w:line="307" w:lineRule="auto"/>
        <w:ind w:left="2204" w:right="718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2"/>
          <w:sz w:val="18"/>
        </w:rPr>
        <w:t xml:space="preserve"> </w:t>
      </w:r>
      <w:r>
        <w:rPr>
          <w:rFonts w:ascii="Courier New"/>
          <w:color w:val="231F20"/>
          <w:sz w:val="18"/>
        </w:rPr>
        <w:t>numpy</w:t>
      </w:r>
      <w:r>
        <w:rPr>
          <w:rFonts w:ascii="Courier New"/>
          <w:color w:val="231F20"/>
          <w:spacing w:val="2"/>
          <w:sz w:val="18"/>
        </w:rPr>
        <w:t xml:space="preserve"> </w:t>
      </w:r>
      <w:r>
        <w:rPr>
          <w:rFonts w:ascii="Courier New"/>
          <w:color w:val="231F20"/>
          <w:sz w:val="18"/>
        </w:rPr>
        <w:t>as</w:t>
      </w:r>
      <w:r>
        <w:rPr>
          <w:rFonts w:ascii="Courier New"/>
          <w:color w:val="231F20"/>
          <w:spacing w:val="2"/>
          <w:sz w:val="18"/>
        </w:rPr>
        <w:t xml:space="preserve"> </w:t>
      </w:r>
      <w:r>
        <w:rPr>
          <w:rFonts w:ascii="Courier New"/>
          <w:color w:val="231F20"/>
          <w:sz w:val="18"/>
        </w:rPr>
        <w:t>np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x = np.ones((3, 3))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print(x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+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x)</w:t>
      </w:r>
    </w:p>
    <w:p w14:paraId="4F8771B8" w14:textId="77777777" w:rsidR="001E4D13" w:rsidRDefault="001E4D13">
      <w:pPr>
        <w:pStyle w:val="BodyText"/>
        <w:spacing w:before="10"/>
        <w:rPr>
          <w:rFonts w:ascii="Courier New"/>
          <w:sz w:val="18"/>
        </w:rPr>
      </w:pPr>
    </w:p>
    <w:p w14:paraId="4F8771B9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returns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result</w:t>
      </w:r>
    </w:p>
    <w:p w14:paraId="4F8771BA" w14:textId="77777777" w:rsidR="001E4D13" w:rsidRDefault="001E4D13">
      <w:pPr>
        <w:pStyle w:val="BodyText"/>
        <w:rPr>
          <w:sz w:val="26"/>
        </w:rPr>
      </w:pPr>
    </w:p>
    <w:p w14:paraId="4F8771BB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[[2.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2.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2.]</w:t>
      </w:r>
    </w:p>
    <w:p w14:paraId="4F8771BC" w14:textId="77777777" w:rsidR="001E4D13" w:rsidRDefault="00247020">
      <w:pPr>
        <w:spacing w:before="56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[2.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2.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2.]</w:t>
      </w:r>
    </w:p>
    <w:p w14:paraId="4F8771BD" w14:textId="77777777" w:rsidR="001E4D13" w:rsidRDefault="00247020">
      <w:pPr>
        <w:spacing w:before="56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[2.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2.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2.]]</w:t>
      </w:r>
    </w:p>
    <w:p w14:paraId="4F8771BE" w14:textId="77777777" w:rsidR="001E4D13" w:rsidRDefault="001E4D13">
      <w:pPr>
        <w:rPr>
          <w:rFonts w:ascii="Courier New"/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BF" w14:textId="77777777" w:rsidR="001E4D13" w:rsidRDefault="001E4D13">
      <w:pPr>
        <w:pStyle w:val="BodyText"/>
        <w:rPr>
          <w:rFonts w:ascii="Courier New"/>
        </w:rPr>
      </w:pPr>
    </w:p>
    <w:p w14:paraId="4F8771C0" w14:textId="77777777" w:rsidR="001E4D13" w:rsidRDefault="001E4D13">
      <w:pPr>
        <w:pStyle w:val="BodyText"/>
        <w:spacing w:before="9"/>
        <w:rPr>
          <w:rFonts w:ascii="Courier New"/>
        </w:rPr>
      </w:pPr>
    </w:p>
    <w:p w14:paraId="4F8771C1" w14:textId="77777777" w:rsidR="001E4D13" w:rsidRDefault="00247020">
      <w:pPr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1C2" w14:textId="77777777" w:rsidR="001E4D13" w:rsidRDefault="001E4D13">
      <w:pPr>
        <w:pStyle w:val="BodyText"/>
      </w:pPr>
    </w:p>
    <w:p w14:paraId="4F8771C3" w14:textId="77777777" w:rsidR="001E4D13" w:rsidRDefault="001E4D13">
      <w:pPr>
        <w:pStyle w:val="BodyText"/>
      </w:pPr>
    </w:p>
    <w:p w14:paraId="4F8771C4" w14:textId="77777777" w:rsidR="001E4D13" w:rsidRDefault="001E4D13">
      <w:pPr>
        <w:pStyle w:val="BodyText"/>
      </w:pPr>
    </w:p>
    <w:p w14:paraId="4F8771C5" w14:textId="77777777" w:rsidR="001E4D13" w:rsidRDefault="001E4D13">
      <w:pPr>
        <w:pStyle w:val="BodyText"/>
      </w:pPr>
    </w:p>
    <w:p w14:paraId="4F8771C6" w14:textId="77777777" w:rsidR="001E4D13" w:rsidRDefault="001E4D13">
      <w:pPr>
        <w:pStyle w:val="BodyText"/>
        <w:spacing w:before="10"/>
        <w:rPr>
          <w:sz w:val="16"/>
        </w:rPr>
      </w:pPr>
    </w:p>
    <w:p w14:paraId="4F8771C7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05"/>
        </w:rPr>
        <w:t xml:space="preserve">The only thing you need to know is that the numpy API has a </w:t>
      </w:r>
      <w:r>
        <w:rPr>
          <w:rFonts w:ascii="Courier New" w:hAnsi="Courier New"/>
          <w:color w:val="231F20"/>
          <w:w w:val="105"/>
          <w:sz w:val="18"/>
        </w:rPr>
        <w:t xml:space="preserve">ones </w:t>
      </w:r>
      <w:r>
        <w:rPr>
          <w:color w:val="231F20"/>
          <w:w w:val="105"/>
        </w:rPr>
        <w:t>function call 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creates matrices containing only the number 1 in all entries, of the speciﬁed shape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(here 3 by 3), and that you can add matrices by using the “+” operator, which Python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allows you to override. Crucially, you do not need to know how numpy stores matrices,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r how it carries out matrix addition or any other operation. This decreases cognitive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load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lets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care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API,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implementation. Highly specialized libraries or frameworks can sometimes be cha-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racterized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domain-speciﬁc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languages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(DSL)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de-facto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complete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toolset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concrete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domain.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Numpy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DSL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n-dimensional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arrays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Python, while pandas would be an example of a DSL for data frames in Python. Beco-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ming an expert in any data-intensive science usually involves having the essential lib-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raries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domain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belt.</w:t>
      </w:r>
    </w:p>
    <w:p w14:paraId="4F8771C8" w14:textId="77777777" w:rsidR="001E4D13" w:rsidRDefault="001E4D13">
      <w:pPr>
        <w:pStyle w:val="BodyText"/>
        <w:spacing w:before="5"/>
        <w:rPr>
          <w:sz w:val="22"/>
        </w:rPr>
      </w:pPr>
    </w:p>
    <w:p w14:paraId="4F8771C9" w14:textId="77777777" w:rsidR="001E4D13" w:rsidRDefault="00247020">
      <w:pPr>
        <w:pStyle w:val="BodyText"/>
        <w:ind w:left="957"/>
      </w:pPr>
      <w:r>
        <w:rPr>
          <w:color w:val="231F20"/>
          <w:w w:val="115"/>
        </w:rPr>
        <w:t>Databases</w:t>
      </w:r>
    </w:p>
    <w:p w14:paraId="4F8771CA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Another important application d</w:t>
      </w:r>
      <w:r>
        <w:rPr>
          <w:color w:val="231F20"/>
          <w:w w:val="110"/>
        </w:rPr>
        <w:t>omain that we already brieﬂy touched in the historical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timeline of APIs is that of databases. Database management systems are complex soft-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ware components that users must interact with, and each such system has languages,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or APIs, that do precisely that. </w:t>
      </w:r>
      <w:r>
        <w:rPr>
          <w:color w:val="231F20"/>
          <w:w w:val="110"/>
        </w:rPr>
        <w:t>Modern databases created in the last one or two dec-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ades deviate from the traditional way of doing things, but relational databases all share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common trade that they’re based on tables with precisely deﬁned column names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types.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top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relat</w:t>
      </w:r>
      <w:r>
        <w:rPr>
          <w:color w:val="231F20"/>
          <w:w w:val="110"/>
        </w:rPr>
        <w:t>ional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databases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equipped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query language called structured query language (SQL). There are variants and dialects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SQL, but fundamentally it is an API used to interact with relational databases: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to create, alter and delete tables, insert entries or modify them, retrieve and ﬁlter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data, and so on. The internal structure of (relational) databases is fascina</w:t>
      </w:r>
      <w:r>
        <w:rPr>
          <w:color w:val="231F20"/>
          <w:w w:val="110"/>
        </w:rPr>
        <w:t>tingly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plex and a lot of optimizations carefully hidden from the user go into modern database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design. In fact, there are a lot of different ways to implement a relational database, inc-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luding many different data structures and algorithms for data sto</w:t>
      </w:r>
      <w:r>
        <w:rPr>
          <w:color w:val="231F20"/>
          <w:w w:val="110"/>
        </w:rPr>
        <w:t>rage and retrieval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choose from, but to the user this is all a black box. All data access happens exclusively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domain-speciﬁc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SQL.</w:t>
      </w:r>
    </w:p>
    <w:p w14:paraId="4F8771CB" w14:textId="77777777" w:rsidR="001E4D13" w:rsidRDefault="001E4D13">
      <w:pPr>
        <w:pStyle w:val="BodyText"/>
        <w:spacing w:before="11"/>
        <w:rPr>
          <w:sz w:val="22"/>
        </w:rPr>
      </w:pPr>
    </w:p>
    <w:p w14:paraId="4F8771CC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Remote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procedure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calls</w:t>
      </w:r>
    </w:p>
    <w:p w14:paraId="4F8771CD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So far, we’ve only explicitly discussed APIs that relate to work on a single pr</w:t>
      </w:r>
      <w:r>
        <w:rPr>
          <w:color w:val="231F20"/>
          <w:w w:val="110"/>
        </w:rPr>
        <w:t>ocess 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computer.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it’s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normal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computer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at practically all times. What’s more is that these processes have to communicate quite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often: For instance, if you’re running a text processing tool to take notes and host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meeting with a conferencing software at the same time, your operating system is s</w:t>
      </w:r>
      <w:r>
        <w:rPr>
          <w:color w:val="231F20"/>
          <w:w w:val="110"/>
        </w:rPr>
        <w:t>mart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enough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copy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latter.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process communication (IPC). Going one step further, your colleague who sits at ano-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 computer entirely can read your note in his instance of the same confe</w:t>
      </w:r>
      <w:r>
        <w:rPr>
          <w:color w:val="231F20"/>
          <w:w w:val="110"/>
        </w:rPr>
        <w:t>rencing tool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running as a process on his computer. Letting computers “talk” to each other like this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complicated topic that usually involves complicated communication protocols.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computers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networking,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i.e.,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computers are connected with each other, for instance over the internet. One spe-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ciﬁc IPC paradigm between different machines, originating from the ﬁeld of distributed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computing, is called remote procedure call (RPC), which i</w:t>
      </w:r>
      <w:r>
        <w:rPr>
          <w:color w:val="231F20"/>
          <w:w w:val="110"/>
        </w:rPr>
        <w:t>s a request-response protocol.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It means there are two parties involved: a client and a server, connected to each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network.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client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sends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let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execute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program</w:t>
      </w:r>
    </w:p>
    <w:p w14:paraId="4F8771C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CF" w14:textId="77777777" w:rsidR="001E4D13" w:rsidRDefault="001E4D13">
      <w:pPr>
        <w:pStyle w:val="BodyText"/>
      </w:pPr>
    </w:p>
    <w:p w14:paraId="4F8771D0" w14:textId="77777777" w:rsidR="001E4D13" w:rsidRDefault="001E4D13">
      <w:pPr>
        <w:pStyle w:val="BodyText"/>
      </w:pPr>
    </w:p>
    <w:p w14:paraId="4F8771D1" w14:textId="77777777" w:rsidR="001E4D13" w:rsidRDefault="001E4D13">
      <w:pPr>
        <w:pStyle w:val="BodyText"/>
      </w:pPr>
    </w:p>
    <w:p w14:paraId="4F8771D2" w14:textId="77777777" w:rsidR="001E4D13" w:rsidRDefault="001E4D13">
      <w:pPr>
        <w:pStyle w:val="BodyText"/>
      </w:pPr>
    </w:p>
    <w:p w14:paraId="4F8771D3" w14:textId="77777777" w:rsidR="001E4D13" w:rsidRDefault="001E4D13">
      <w:pPr>
        <w:pStyle w:val="BodyText"/>
      </w:pPr>
    </w:p>
    <w:p w14:paraId="4F8771D4" w14:textId="77777777" w:rsidR="001E4D13" w:rsidRDefault="001E4D13">
      <w:pPr>
        <w:pStyle w:val="BodyText"/>
      </w:pPr>
    </w:p>
    <w:p w14:paraId="4F8771D5" w14:textId="77777777" w:rsidR="001E4D13" w:rsidRDefault="001E4D13">
      <w:pPr>
        <w:pStyle w:val="BodyText"/>
      </w:pPr>
    </w:p>
    <w:p w14:paraId="4F8771D6" w14:textId="77777777" w:rsidR="001E4D13" w:rsidRDefault="001E4D13">
      <w:pPr>
        <w:pStyle w:val="BodyText"/>
        <w:spacing w:before="7"/>
      </w:pPr>
    </w:p>
    <w:p w14:paraId="4F8771D7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with parameters as speci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ed. The server runs this program accordingly and returns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caller,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client.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tricky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transfer-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red over the network from client to server and the result must also be transferred 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server to client. The complication stems from the fact that all in-memory objects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client that are necessary for the function call have to be persisted ﬁrst, sent</w:t>
      </w:r>
      <w:r>
        <w:rPr>
          <w:color w:val="231F20"/>
          <w:w w:val="110"/>
        </w:rPr>
        <w:t xml:space="preserve"> over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network, and then read into memory again by the server. Many RPC systems use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interface description language (IDC) to describe a contract, which can then be used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generate code for both client and server. A prominent and widely adopted RPC sy</w:t>
      </w:r>
      <w:r>
        <w:rPr>
          <w:color w:val="231F20"/>
          <w:w w:val="110"/>
        </w:rPr>
        <w:t>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Google’s gRPC, which uses Google’s Protocol Buffer format as IDC and the web-wide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 hypertext transfer protocol (HTTP) for network transport. HTTP is one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core protocols on which the World Wide Web heavily relies and powers most modern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APIs.</w:t>
      </w:r>
    </w:p>
    <w:p w14:paraId="4F8771D8" w14:textId="77777777" w:rsidR="001E4D13" w:rsidRDefault="001E4D13">
      <w:pPr>
        <w:pStyle w:val="BodyText"/>
        <w:spacing w:before="7"/>
        <w:rPr>
          <w:sz w:val="14"/>
        </w:rPr>
      </w:pPr>
    </w:p>
    <w:p w14:paraId="4F8771D9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DA" w14:textId="77777777" w:rsidR="001E4D13" w:rsidRDefault="001E4D13">
      <w:pPr>
        <w:pStyle w:val="BodyText"/>
        <w:rPr>
          <w:sz w:val="22"/>
        </w:rPr>
      </w:pPr>
    </w:p>
    <w:p w14:paraId="4F8771DB" w14:textId="77777777" w:rsidR="001E4D13" w:rsidRDefault="001E4D13">
      <w:pPr>
        <w:pStyle w:val="BodyText"/>
        <w:rPr>
          <w:sz w:val="22"/>
        </w:rPr>
      </w:pPr>
    </w:p>
    <w:p w14:paraId="4F8771DC" w14:textId="77777777" w:rsidR="001E4D13" w:rsidRDefault="001E4D13">
      <w:pPr>
        <w:pStyle w:val="BodyText"/>
        <w:rPr>
          <w:sz w:val="22"/>
        </w:rPr>
      </w:pPr>
    </w:p>
    <w:p w14:paraId="4F8771DD" w14:textId="77777777" w:rsidR="001E4D13" w:rsidRDefault="001E4D13">
      <w:pPr>
        <w:pStyle w:val="BodyText"/>
        <w:rPr>
          <w:sz w:val="22"/>
        </w:rPr>
      </w:pPr>
    </w:p>
    <w:p w14:paraId="4F8771DE" w14:textId="77777777" w:rsidR="001E4D13" w:rsidRDefault="001E4D13">
      <w:pPr>
        <w:pStyle w:val="BodyText"/>
        <w:rPr>
          <w:sz w:val="22"/>
        </w:rPr>
      </w:pPr>
    </w:p>
    <w:p w14:paraId="4F8771DF" w14:textId="77777777" w:rsidR="001E4D13" w:rsidRDefault="001E4D13">
      <w:pPr>
        <w:pStyle w:val="BodyText"/>
        <w:spacing w:before="4"/>
        <w:rPr>
          <w:sz w:val="27"/>
        </w:rPr>
      </w:pPr>
    </w:p>
    <w:p w14:paraId="4F8771E0" w14:textId="77777777" w:rsidR="001E4D13" w:rsidRDefault="00247020">
      <w:pPr>
        <w:spacing w:before="1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REST</w:t>
      </w:r>
    </w:p>
    <w:p w14:paraId="4F8771E1" w14:textId="77777777" w:rsidR="001E4D13" w:rsidRDefault="00247020">
      <w:pPr>
        <w:spacing w:before="43" w:line="283" w:lineRule="auto"/>
        <w:ind w:left="133" w:right="38" w:firstLine="489"/>
        <w:jc w:val="right"/>
        <w:rPr>
          <w:sz w:val="18"/>
        </w:rPr>
      </w:pPr>
      <w:r>
        <w:rPr>
          <w:color w:val="808285"/>
          <w:spacing w:val="-1"/>
          <w:w w:val="110"/>
          <w:sz w:val="18"/>
        </w:rPr>
        <w:t>The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concept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representational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state transfer (REST)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introduced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PhD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thesis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2000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speciﬁes  a  set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architectural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constraints for web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applications,</w:t>
      </w:r>
      <w:r>
        <w:rPr>
          <w:color w:val="808285"/>
          <w:spacing w:val="1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like</w:t>
      </w:r>
      <w:r>
        <w:rPr>
          <w:color w:val="808285"/>
          <w:spacing w:val="1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cli-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ent-server architec-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ture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statelessness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services,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helped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web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applica-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developers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common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municational ground</w:t>
      </w:r>
      <w:r>
        <w:rPr>
          <w:color w:val="808285"/>
          <w:spacing w:val="-4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build the massive,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distributed network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 the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internet.</w:t>
      </w:r>
    </w:p>
    <w:p w14:paraId="4F8771E2" w14:textId="77777777" w:rsidR="001E4D13" w:rsidRDefault="00247020">
      <w:pPr>
        <w:pStyle w:val="BodyText"/>
        <w:spacing w:before="97"/>
        <w:ind w:left="133"/>
        <w:jc w:val="both"/>
      </w:pPr>
      <w:r>
        <w:br w:type="column"/>
      </w:r>
      <w:r>
        <w:rPr>
          <w:color w:val="231F20"/>
          <w:w w:val="110"/>
        </w:rPr>
        <w:t>Web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interfaces</w:t>
      </w:r>
    </w:p>
    <w:p w14:paraId="4F8771E3" w14:textId="77777777" w:rsidR="001E4D13" w:rsidRDefault="00247020">
      <w:pPr>
        <w:pStyle w:val="BodyText"/>
        <w:spacing w:before="16" w:line="254" w:lineRule="auto"/>
        <w:ind w:left="133" w:right="1414"/>
        <w:jc w:val="both"/>
      </w:pPr>
      <w:r>
        <w:rPr>
          <w:color w:val="231F20"/>
          <w:w w:val="110"/>
        </w:rPr>
        <w:t>When you look at how rich and diverse modern web and mobile applications can be,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might strike you as surprising that almost all communication is backed by web proto-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cols like HTTP. This protocol was ofﬁcially introduced in 1997. HTTP/2 has existed sinc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2015, and its successor HTTP/3 is already supported by some browsers (Berners-Lee,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1996). The modern web is based on a set of constraints or principles called representa-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tional state transfer (REST), and applications that utilize this set of principles </w:t>
      </w:r>
      <w:r>
        <w:rPr>
          <w:color w:val="231F20"/>
          <w:w w:val="110"/>
        </w:rPr>
        <w:t>are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RESTful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RESTful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applications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as REST APIs, and often HTTP is used for communication in such interfaces. The evo-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lution of the HTTP protocol as an API is interesting in its own right, but we’re going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focus solely on the semantics of HTTP and how you interact with it in practice.</w:t>
      </w:r>
      <w:r>
        <w:rPr>
          <w:color w:val="231F20"/>
          <w:w w:val="110"/>
        </w:rPr>
        <w:t xml:space="preserve"> At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core, HTTP works with universal resource identiﬁers (URI), with which you can uniquely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identify resources on the web, and operations or methods that tell HTTP what to do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the resource exactly. The basic process is that the client asks for an HT</w:t>
      </w:r>
      <w:r>
        <w:rPr>
          <w:color w:val="231F20"/>
          <w:w w:val="110"/>
        </w:rPr>
        <w:t>TP 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be executed, which the respective server corresponding to the URI does, after which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server then returns the result of the request to the client. The prototypical example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 xml:space="preserve">is to type an address like </w:t>
      </w:r>
      <w:r>
        <w:rPr>
          <w:rFonts w:ascii="Courier New" w:hAnsi="Courier New"/>
          <w:color w:val="231F20"/>
          <w:w w:val="105"/>
          <w:sz w:val="18"/>
        </w:rPr>
        <w:t xml:space="preserve">google.com </w:t>
      </w:r>
      <w:r>
        <w:rPr>
          <w:color w:val="231F20"/>
          <w:w w:val="105"/>
        </w:rPr>
        <w:t>into your browser and hit enter</w:t>
      </w:r>
      <w:r>
        <w:rPr>
          <w:color w:val="231F20"/>
          <w:w w:val="105"/>
        </w:rPr>
        <w:t>. In this situation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your browser is the client sending a GET request to Google’s servers, who respond 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HTML code for the landing page of Google, which in turn can be rendered by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browser.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HTTP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71E4" w14:textId="77777777" w:rsidR="001E4D13" w:rsidRDefault="001E4D13">
      <w:pPr>
        <w:pStyle w:val="BodyText"/>
        <w:spacing w:before="2"/>
        <w:rPr>
          <w:sz w:val="23"/>
        </w:rPr>
      </w:pPr>
    </w:p>
    <w:p w14:paraId="4F8771E5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13"/>
          <w:tab w:val="left" w:pos="414"/>
        </w:tabs>
        <w:spacing w:before="0" w:line="254" w:lineRule="auto"/>
        <w:ind w:left="413" w:right="1561" w:hanging="281"/>
        <w:rPr>
          <w:sz w:val="20"/>
        </w:rPr>
      </w:pPr>
      <w:r>
        <w:rPr>
          <w:color w:val="231F20"/>
          <w:w w:val="105"/>
          <w:sz w:val="20"/>
        </w:rPr>
        <w:t>GE</w:t>
      </w:r>
      <w:r>
        <w:rPr>
          <w:color w:val="231F20"/>
          <w:w w:val="105"/>
          <w:sz w:val="20"/>
        </w:rPr>
        <w:t>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requests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speciﬁed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resource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only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retrieval.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GET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request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other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effects,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server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otherwise.</w:t>
      </w:r>
    </w:p>
    <w:p w14:paraId="4F8771E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13"/>
          <w:tab w:val="left" w:pos="414"/>
        </w:tabs>
        <w:spacing w:before="2" w:line="254" w:lineRule="auto"/>
        <w:ind w:left="413" w:right="1444"/>
        <w:rPr>
          <w:sz w:val="20"/>
        </w:rPr>
      </w:pPr>
      <w:r>
        <w:rPr>
          <w:color w:val="231F20"/>
          <w:w w:val="110"/>
          <w:sz w:val="20"/>
        </w:rPr>
        <w:t>HEAD is identical to GET, with the exception that you don’t receive any response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instance,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would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HTML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website,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corre-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sponding HEAD request would only contain the meta information of the request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(like information about the server),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 no actual content.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minimal web applica-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specify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qualify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</w:t>
      </w:r>
      <w:r>
        <w:rPr>
          <w:color w:val="231F20"/>
          <w:w w:val="110"/>
          <w:sz w:val="20"/>
        </w:rPr>
        <w:t>ods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optional.</w:t>
      </w:r>
    </w:p>
    <w:p w14:paraId="4F8771E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13"/>
          <w:tab w:val="left" w:pos="414"/>
        </w:tabs>
        <w:spacing w:before="7" w:line="254" w:lineRule="auto"/>
        <w:ind w:left="413" w:right="1564"/>
        <w:rPr>
          <w:sz w:val="20"/>
        </w:rPr>
      </w:pPr>
      <w:r>
        <w:rPr>
          <w:color w:val="231F20"/>
          <w:w w:val="110"/>
          <w:sz w:val="20"/>
        </w:rPr>
        <w:t>POST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posted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and accepted by the server and used to run the request before returning to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client. An example would be posting to a message forum, in which case the text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body.</w:t>
      </w:r>
    </w:p>
    <w:p w14:paraId="4F8771E8" w14:textId="77777777" w:rsidR="001E4D13" w:rsidRDefault="001E4D13">
      <w:pPr>
        <w:spacing w:line="254" w:lineRule="auto"/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23"/>
            <w:col w:w="9379"/>
          </w:cols>
        </w:sectPr>
      </w:pPr>
    </w:p>
    <w:p w14:paraId="4F8771E9" w14:textId="77777777" w:rsidR="001E4D13" w:rsidRDefault="001E4D13">
      <w:pPr>
        <w:pStyle w:val="BodyText"/>
        <w:spacing w:before="11"/>
        <w:rPr>
          <w:sz w:val="29"/>
        </w:rPr>
      </w:pPr>
    </w:p>
    <w:p w14:paraId="4F8771E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1EB" w14:textId="77777777" w:rsidR="001E4D13" w:rsidRDefault="001E4D13">
      <w:pPr>
        <w:pStyle w:val="BodyText"/>
      </w:pPr>
    </w:p>
    <w:p w14:paraId="4F8771EC" w14:textId="77777777" w:rsidR="001E4D13" w:rsidRDefault="001E4D13">
      <w:pPr>
        <w:pStyle w:val="BodyText"/>
      </w:pPr>
    </w:p>
    <w:p w14:paraId="4F8771ED" w14:textId="77777777" w:rsidR="001E4D13" w:rsidRDefault="001E4D13">
      <w:pPr>
        <w:pStyle w:val="BodyText"/>
      </w:pPr>
    </w:p>
    <w:p w14:paraId="4F8771EE" w14:textId="77777777" w:rsidR="001E4D13" w:rsidRDefault="001E4D13">
      <w:pPr>
        <w:pStyle w:val="BodyText"/>
      </w:pPr>
    </w:p>
    <w:p w14:paraId="4F8771EF" w14:textId="77777777" w:rsidR="001E4D13" w:rsidRDefault="001E4D13">
      <w:pPr>
        <w:pStyle w:val="BodyText"/>
        <w:spacing w:before="10"/>
        <w:rPr>
          <w:sz w:val="16"/>
        </w:rPr>
      </w:pPr>
    </w:p>
    <w:p w14:paraId="4F8771F0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1F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97" w:line="254" w:lineRule="auto"/>
        <w:ind w:right="193"/>
        <w:rPr>
          <w:sz w:val="20"/>
        </w:rPr>
      </w:pPr>
      <w:r>
        <w:rPr>
          <w:color w:val="231F20"/>
          <w:w w:val="110"/>
          <w:sz w:val="20"/>
        </w:rPr>
        <w:t>PUT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sends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body. However, it is semantically different because you require the server to store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i.e.,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there.</w:t>
      </w:r>
    </w:p>
    <w:p w14:paraId="4F8771F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192"/>
        <w:rPr>
          <w:sz w:val="20"/>
        </w:rPr>
      </w:pPr>
      <w:r>
        <w:rPr>
          <w:color w:val="231F20"/>
          <w:w w:val="110"/>
          <w:sz w:val="20"/>
        </w:rPr>
        <w:t>DELETE,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unsurprisingly,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deletes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previously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there.</w:t>
      </w:r>
    </w:p>
    <w:p w14:paraId="4F8771F3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PATCH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modiﬁes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previously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stored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partially.</w:t>
      </w:r>
    </w:p>
    <w:p w14:paraId="4F8771F4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OPTIONS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returns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HTTP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server.</w:t>
      </w:r>
    </w:p>
    <w:p w14:paraId="4F8771F5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line="254" w:lineRule="auto"/>
        <w:ind w:right="142"/>
        <w:rPr>
          <w:sz w:val="20"/>
        </w:rPr>
      </w:pPr>
      <w:r>
        <w:rPr>
          <w:color w:val="231F20"/>
          <w:w w:val="110"/>
          <w:sz w:val="20"/>
        </w:rPr>
        <w:t>TRACE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essentially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debugging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purposes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echoes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incoming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requests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 to the client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it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check whether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original request has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 modiﬁed 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amended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server.</w:t>
      </w:r>
    </w:p>
    <w:p w14:paraId="4F8771F6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13"/>
        <w:rPr>
          <w:sz w:val="20"/>
        </w:rPr>
      </w:pPr>
      <w:r>
        <w:rPr>
          <w:color w:val="231F20"/>
          <w:w w:val="110"/>
          <w:sz w:val="20"/>
        </w:rPr>
        <w:t>CONNECT is method in which the client asks the server to be connected with ano-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machine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another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protocol.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situation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proxy.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client-server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connection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securely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encrypted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HTTPS.</w:t>
      </w:r>
    </w:p>
    <w:p w14:paraId="4F8771F7" w14:textId="77777777" w:rsidR="001E4D13" w:rsidRDefault="001E4D13">
      <w:pPr>
        <w:pStyle w:val="BodyText"/>
        <w:spacing w:before="9"/>
        <w:rPr>
          <w:sz w:val="21"/>
        </w:rPr>
      </w:pPr>
    </w:p>
    <w:p w14:paraId="4F8771F8" w14:textId="77777777" w:rsidR="001E4D13" w:rsidRDefault="00247020">
      <w:pPr>
        <w:pStyle w:val="BodyText"/>
        <w:ind w:left="957"/>
        <w:jc w:val="both"/>
      </w:pPr>
      <w:r>
        <w:rPr>
          <w:color w:val="231F20"/>
          <w:spacing w:val="-2"/>
          <w:w w:val="115"/>
        </w:rPr>
        <w:t>Graphical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user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interfaces</w:t>
      </w:r>
    </w:p>
    <w:p w14:paraId="4F8771F9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Lastly,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graphical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interfaces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(GUI)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API.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sys-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tem you’re using likely comes with a graphical interface and provides you with a gra-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phical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representation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computer,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desktop,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mouse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sor, and other amenities. In the early </w:t>
      </w:r>
      <w:r>
        <w:rPr>
          <w:color w:val="231F20"/>
          <w:w w:val="110"/>
        </w:rPr>
        <w:t>days of computing all you had was a CLI, and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very beginning not even that. Today GUIs are the default for most commercial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applications running on desktop computers or smartphones. One particularly relevant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 class of GUIs in the context of</w:t>
      </w:r>
      <w:r>
        <w:rPr>
          <w:color w:val="231F20"/>
          <w:w w:val="110"/>
        </w:rPr>
        <w:t xml:space="preserve"> data-intensive sciences is that of integrated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environments (IDE), which give programmers a complete support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their development efforts. Tools like PyCharm or Rodeo are popular choices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Python programmers and data scientists who wa</w:t>
      </w:r>
      <w:r>
        <w:rPr>
          <w:color w:val="231F20"/>
          <w:w w:val="110"/>
        </w:rPr>
        <w:t>nt to be productive in their daily work.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Such IDEs offer tooling for code completion, navigating complex projects, ﬁnding speci-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c source code parts, debugging your code, or proﬁling the run-time performance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programs. In a sense, IDEs provide you with an API for all things directly related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your programming tasks, and it is difﬁcult to imagine such powerful tools without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graphical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interface.</w:t>
      </w:r>
    </w:p>
    <w:p w14:paraId="4F8771FA" w14:textId="77777777" w:rsidR="001E4D13" w:rsidRDefault="001E4D13">
      <w:pPr>
        <w:pStyle w:val="BodyText"/>
        <w:rPr>
          <w:sz w:val="24"/>
        </w:rPr>
      </w:pPr>
    </w:p>
    <w:p w14:paraId="4F8771FB" w14:textId="77777777" w:rsidR="001E4D13" w:rsidRDefault="001E4D13">
      <w:pPr>
        <w:pStyle w:val="BodyText"/>
        <w:spacing w:before="11"/>
        <w:rPr>
          <w:sz w:val="33"/>
        </w:rPr>
      </w:pPr>
    </w:p>
    <w:p w14:paraId="4F8771FC" w14:textId="77777777" w:rsidR="001E4D13" w:rsidRDefault="00247020">
      <w:pPr>
        <w:pStyle w:val="Heading3"/>
        <w:numPr>
          <w:ilvl w:val="1"/>
          <w:numId w:val="6"/>
        </w:numPr>
        <w:tabs>
          <w:tab w:val="left" w:pos="1525"/>
        </w:tabs>
        <w:ind w:hanging="568"/>
        <w:jc w:val="left"/>
      </w:pPr>
      <w:r>
        <w:rPr>
          <w:color w:val="003946"/>
        </w:rPr>
        <w:t>API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Design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Principles</w:t>
      </w:r>
    </w:p>
    <w:p w14:paraId="4F8771FD" w14:textId="77777777" w:rsidR="001E4D13" w:rsidRDefault="00247020">
      <w:pPr>
        <w:pStyle w:val="BodyText"/>
        <w:spacing w:before="263" w:line="254" w:lineRule="auto"/>
        <w:ind w:left="957"/>
        <w:jc w:val="both"/>
      </w:pPr>
      <w:r>
        <w:rPr>
          <w:color w:val="231F20"/>
          <w:w w:val="110"/>
        </w:rPr>
        <w:t xml:space="preserve">You’ve now seen the many forms in </w:t>
      </w:r>
      <w:r>
        <w:rPr>
          <w:color w:val="231F20"/>
          <w:w w:val="110"/>
        </w:rPr>
        <w:t>which APIs can come and what they look like. It’s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to investigate how to build APIs in practice and get a feeling for good and bad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designs by understanding some core principles of API design. Simply put, when writing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anything, and especially code, you </w:t>
      </w:r>
      <w:r>
        <w:rPr>
          <w:color w:val="231F20"/>
          <w:w w:val="110"/>
        </w:rPr>
        <w:t>want to be understood. To start out, let us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look at two concrete examples of machine learning software workﬂows. The ﬁrst one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 example using Ray, an up-and-coming distributed computing framework for Python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that supports a variety of algorithms </w:t>
      </w:r>
      <w:r>
        <w:rPr>
          <w:color w:val="231F20"/>
          <w:w w:val="110"/>
        </w:rPr>
        <w:t>for a machine learning paradigm called reinforce-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ment learning. You install this Python library with </w:t>
      </w:r>
      <w:r>
        <w:rPr>
          <w:rFonts w:ascii="Courier New" w:hAnsi="Courier New"/>
          <w:color w:val="231F20"/>
          <w:w w:val="105"/>
          <w:sz w:val="18"/>
        </w:rPr>
        <w:t xml:space="preserve">pip install ‘ray[rllib]’ </w:t>
      </w:r>
      <w:r>
        <w:rPr>
          <w:color w:val="231F20"/>
          <w:w w:val="105"/>
        </w:rPr>
        <w:t>and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installation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worked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run</w:t>
      </w:r>
    </w:p>
    <w:p w14:paraId="4F8771FE" w14:textId="77777777" w:rsidR="001E4D13" w:rsidRDefault="001E4D13">
      <w:pPr>
        <w:pStyle w:val="BodyText"/>
        <w:spacing w:before="7"/>
        <w:rPr>
          <w:sz w:val="25"/>
        </w:rPr>
      </w:pPr>
    </w:p>
    <w:p w14:paraId="4F8771FF" w14:textId="77777777" w:rsidR="001E4D13" w:rsidRDefault="00247020">
      <w:pPr>
        <w:spacing w:line="307" w:lineRule="auto"/>
        <w:ind w:left="957" w:right="672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 ray</w:t>
      </w:r>
      <w:r>
        <w:rPr>
          <w:rFonts w:ascii="Courier New"/>
          <w:color w:val="231F20"/>
          <w:spacing w:val="-107"/>
          <w:sz w:val="18"/>
        </w:rPr>
        <w:t xml:space="preserve"> </w:t>
      </w:r>
      <w:r>
        <w:rPr>
          <w:rFonts w:ascii="Courier New"/>
          <w:color w:val="231F20"/>
          <w:sz w:val="18"/>
        </w:rPr>
        <w:t>ray.init()</w:t>
      </w:r>
    </w:p>
    <w:p w14:paraId="4F877200" w14:textId="77777777" w:rsidR="001E4D13" w:rsidRDefault="00247020">
      <w:pPr>
        <w:rPr>
          <w:rFonts w:ascii="Courier New"/>
        </w:rPr>
      </w:pPr>
      <w:r>
        <w:br w:type="column"/>
      </w:r>
    </w:p>
    <w:p w14:paraId="4F877201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2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3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4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5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6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7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8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9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A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B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C" w14:textId="77777777" w:rsidR="001E4D13" w:rsidRDefault="001E4D13">
      <w:pPr>
        <w:pStyle w:val="BodyText"/>
        <w:rPr>
          <w:rFonts w:ascii="Courier New"/>
          <w:sz w:val="22"/>
        </w:rPr>
      </w:pPr>
    </w:p>
    <w:p w14:paraId="4F87720D" w14:textId="77777777" w:rsidR="001E4D13" w:rsidRDefault="001E4D13">
      <w:pPr>
        <w:pStyle w:val="BodyText"/>
        <w:spacing w:before="8"/>
        <w:rPr>
          <w:rFonts w:ascii="Courier New"/>
          <w:sz w:val="22"/>
        </w:rPr>
      </w:pPr>
    </w:p>
    <w:p w14:paraId="4F87720E" w14:textId="77777777" w:rsidR="001E4D13" w:rsidRDefault="00247020">
      <w:pPr>
        <w:ind w:left="355"/>
        <w:rPr>
          <w:sz w:val="18"/>
        </w:rPr>
      </w:pPr>
      <w:r>
        <w:rPr>
          <w:color w:val="231F20"/>
          <w:w w:val="110"/>
          <w:sz w:val="18"/>
        </w:rPr>
        <w:t>HTTPS</w:t>
      </w:r>
    </w:p>
    <w:p w14:paraId="4F87720F" w14:textId="77777777" w:rsidR="001E4D13" w:rsidRDefault="00247020">
      <w:pPr>
        <w:spacing w:before="43" w:line="283" w:lineRule="auto"/>
        <w:ind w:left="355" w:right="619"/>
        <w:rPr>
          <w:sz w:val="18"/>
        </w:rPr>
      </w:pPr>
      <w:r>
        <w:rPr>
          <w:color w:val="808285"/>
          <w:w w:val="110"/>
          <w:sz w:val="18"/>
        </w:rPr>
        <w:t>An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extension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HTTP, HTTPS uses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cryptographic proto-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col-like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transport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layer security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(TLS)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predecessor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secure socket layer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(SSL)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secure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 xml:space="preserve">connection </w:t>
      </w:r>
      <w:r>
        <w:rPr>
          <w:color w:val="808285"/>
          <w:w w:val="110"/>
          <w:sz w:val="18"/>
        </w:rPr>
        <w:t>between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clients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servers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 to prevent frau-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dulent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behavior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internet.</w:t>
      </w:r>
    </w:p>
    <w:p w14:paraId="4F877210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211" w14:textId="77777777" w:rsidR="001E4D13" w:rsidRDefault="001E4D13">
      <w:pPr>
        <w:pStyle w:val="BodyText"/>
      </w:pPr>
    </w:p>
    <w:p w14:paraId="4F877212" w14:textId="77777777" w:rsidR="001E4D13" w:rsidRDefault="001E4D13">
      <w:pPr>
        <w:pStyle w:val="BodyText"/>
      </w:pPr>
    </w:p>
    <w:p w14:paraId="4F877213" w14:textId="77777777" w:rsidR="001E4D13" w:rsidRDefault="001E4D13">
      <w:pPr>
        <w:pStyle w:val="BodyText"/>
      </w:pPr>
    </w:p>
    <w:p w14:paraId="4F877214" w14:textId="77777777" w:rsidR="001E4D13" w:rsidRDefault="001E4D13">
      <w:pPr>
        <w:pStyle w:val="BodyText"/>
      </w:pPr>
    </w:p>
    <w:p w14:paraId="4F877215" w14:textId="77777777" w:rsidR="001E4D13" w:rsidRDefault="001E4D13">
      <w:pPr>
        <w:pStyle w:val="BodyText"/>
      </w:pPr>
    </w:p>
    <w:p w14:paraId="4F877216" w14:textId="77777777" w:rsidR="001E4D13" w:rsidRDefault="001E4D13">
      <w:pPr>
        <w:pStyle w:val="BodyText"/>
      </w:pPr>
    </w:p>
    <w:p w14:paraId="4F877217" w14:textId="77777777" w:rsidR="001E4D13" w:rsidRDefault="001E4D13">
      <w:pPr>
        <w:pStyle w:val="BodyText"/>
      </w:pPr>
    </w:p>
    <w:p w14:paraId="4F877218" w14:textId="77777777" w:rsidR="001E4D13" w:rsidRDefault="001E4D13">
      <w:pPr>
        <w:pStyle w:val="BodyText"/>
        <w:spacing w:before="7"/>
      </w:pPr>
    </w:p>
    <w:p w14:paraId="4F877219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in a Python session. That should result in no errors, so we should be able to run a ﬁrst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typing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shell:</w:t>
      </w:r>
    </w:p>
    <w:p w14:paraId="4F87721A" w14:textId="77777777" w:rsidR="001E4D13" w:rsidRDefault="001E4D13">
      <w:pPr>
        <w:pStyle w:val="BodyText"/>
        <w:spacing w:before="10"/>
        <w:rPr>
          <w:sz w:val="24"/>
        </w:rPr>
      </w:pPr>
    </w:p>
    <w:p w14:paraId="4F87721B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rllib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train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--run=PPO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--env=CartPole-v0</w:t>
      </w:r>
    </w:p>
    <w:p w14:paraId="4F87721C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721D" w14:textId="77777777" w:rsidR="001E4D13" w:rsidRDefault="00247020">
      <w:pPr>
        <w:pStyle w:val="BodyText"/>
        <w:spacing w:line="254" w:lineRule="auto"/>
        <w:ind w:left="2204" w:right="1416"/>
        <w:jc w:val="both"/>
      </w:pPr>
      <w:r>
        <w:rPr>
          <w:color w:val="231F20"/>
          <w:w w:val="110"/>
        </w:rPr>
        <w:t>When you do so, you will notice that this program does not run correctly; it gets inter-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rupted by an error message embedded in an output that’s simply too long to put 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its entirety. After sifting through about 80 lines of code you eventually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 xml:space="preserve">nd a </w:t>
      </w:r>
      <w:r>
        <w:rPr>
          <w:color w:val="231F20"/>
          <w:w w:val="110"/>
        </w:rPr>
        <w:t>clue:</w:t>
      </w:r>
    </w:p>
    <w:p w14:paraId="4F87721E" w14:textId="77777777" w:rsidR="001E4D13" w:rsidRDefault="001E4D13">
      <w:pPr>
        <w:pStyle w:val="BodyText"/>
        <w:spacing w:before="11"/>
        <w:rPr>
          <w:sz w:val="24"/>
        </w:rPr>
      </w:pPr>
    </w:p>
    <w:p w14:paraId="4F87721F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ImportError: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Could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not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tensorflow</w:t>
      </w:r>
    </w:p>
    <w:p w14:paraId="4F877220" w14:textId="77777777" w:rsidR="001E4D13" w:rsidRDefault="001E4D13">
      <w:pPr>
        <w:pStyle w:val="BodyText"/>
        <w:spacing w:before="4"/>
        <w:rPr>
          <w:rFonts w:ascii="Courier New"/>
          <w:sz w:val="24"/>
        </w:rPr>
      </w:pPr>
    </w:p>
    <w:p w14:paraId="4F877221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The reason is that this Ray example relies on Google’s TensorFlow library, which you’d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to install ﬁrst. The problem with this example is not that Ray didn’t install Tensor-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Flow,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w w:val="110"/>
        </w:rPr>
        <w:t>n’t.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veriﬁed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installation,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Ray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didn’t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plain; it happily accepted our setup and started running the example. What’s more,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error message is too difﬁcult to read and novices have a hard time extracting informa-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from such long messages. The last reason why this example is problematic is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error message occurred too late in the program ﬂow. The error occurs after Ray </w:t>
      </w:r>
      <w:r>
        <w:rPr>
          <w:color w:val="231F20"/>
          <w:w w:val="110"/>
        </w:rPr>
        <w:t>has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set up its distributed computing framework, which is why you ﬁnd the relevant error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message about TensorFlow only after about 50 lines of program output. Now, the rea-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son we’re discussing this example at great length is that it’s an example of bad API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design. Imagine you run a complicated machine learning experiment with hundreds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lines of code. You start the experiment in the evening to see the results in the morning,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forgot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TensorFlow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crashed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away.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That can mean a huge dip in productivity and it all comes down to a questionable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 choice in error handling. In contrast, let’s see how a different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framework handles the exact same situation. This time we’re looking at Keras, a</w:t>
      </w:r>
      <w:r>
        <w:rPr>
          <w:color w:val="231F20"/>
          <w:w w:val="110"/>
        </w:rPr>
        <w:t xml:space="preserve"> popu-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 library for deep neural networks. As before with Ray, it’s not necessary for you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 anything about machine learning, we’re just concerned with API design in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section. After installing Keras with </w:t>
      </w:r>
      <w:r>
        <w:rPr>
          <w:rFonts w:ascii="Courier New" w:hAnsi="Courier New"/>
          <w:color w:val="231F20"/>
          <w:w w:val="110"/>
          <w:sz w:val="18"/>
        </w:rPr>
        <w:t>pip install keras</w:t>
      </w:r>
      <w:r>
        <w:rPr>
          <w:color w:val="231F20"/>
          <w:w w:val="110"/>
        </w:rPr>
        <w:t>, you can validate the i</w:t>
      </w:r>
      <w:r>
        <w:rPr>
          <w:color w:val="231F20"/>
          <w:w w:val="110"/>
        </w:rPr>
        <w:t>nstalla-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typing</w:t>
      </w:r>
    </w:p>
    <w:p w14:paraId="4F877222" w14:textId="77777777" w:rsidR="001E4D13" w:rsidRDefault="001E4D13">
      <w:pPr>
        <w:pStyle w:val="BodyText"/>
        <w:spacing w:before="7"/>
        <w:rPr>
          <w:sz w:val="26"/>
        </w:rPr>
      </w:pPr>
    </w:p>
    <w:p w14:paraId="4F877223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keras</w:t>
      </w:r>
    </w:p>
    <w:p w14:paraId="4F877224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225" w14:textId="77777777" w:rsidR="001E4D13" w:rsidRDefault="00247020">
      <w:pPr>
        <w:pStyle w:val="BodyText"/>
        <w:spacing w:before="1" w:line="254" w:lineRule="auto"/>
        <w:ind w:left="2204" w:right="1416" w:hanging="1"/>
        <w:jc w:val="both"/>
      </w:pPr>
      <w:r>
        <w:rPr>
          <w:color w:val="231F20"/>
          <w:w w:val="110"/>
        </w:rPr>
        <w:t>into an interactive Python session. What you’ll see right away is the following error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message:</w:t>
      </w:r>
    </w:p>
    <w:p w14:paraId="4F877226" w14:textId="77777777" w:rsidR="001E4D13" w:rsidRDefault="001E4D13">
      <w:pPr>
        <w:pStyle w:val="BodyText"/>
        <w:spacing w:before="11"/>
        <w:rPr>
          <w:sz w:val="24"/>
        </w:rPr>
      </w:pPr>
    </w:p>
    <w:p w14:paraId="4F877227" w14:textId="77777777" w:rsidR="001E4D13" w:rsidRDefault="00247020">
      <w:pPr>
        <w:spacing w:line="307" w:lineRule="auto"/>
        <w:ind w:left="2204" w:right="144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ImportError: Keras requires TensorFlow 2.2 or higher. Install TensorFlow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via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`pip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install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tensorflow`</w:t>
      </w:r>
    </w:p>
    <w:p w14:paraId="4F877228" w14:textId="77777777" w:rsidR="001E4D13" w:rsidRDefault="001E4D13">
      <w:pPr>
        <w:pStyle w:val="BodyText"/>
        <w:spacing w:before="1"/>
        <w:rPr>
          <w:rFonts w:ascii="Courier New"/>
          <w:sz w:val="19"/>
        </w:rPr>
      </w:pPr>
    </w:p>
    <w:p w14:paraId="4F877229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Note how Keras not only tells you immediately that something went wrong, it also tells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 what exactly it requires and suggests a concrete action to solve the problem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human-readable form without searching through a massive wall of text output.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</w:t>
      </w:r>
      <w:r>
        <w:rPr>
          <w:color w:val="231F20"/>
          <w:w w:val="110"/>
        </w:rPr>
        <w:t>e of error handling demonstrates excellent API design and goes to show that well-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 APIs can save you a lot of problems down the road. A good API improves devel-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oper experience and enhances productivity. Keras has been hailed for its API 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sinc</w:t>
      </w:r>
      <w:r>
        <w:rPr>
          <w:color w:val="231F20"/>
          <w:w w:val="110"/>
        </w:rPr>
        <w:t>e its inception in 2015 and in recent years understands itself less as a concrete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library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speciﬁcation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implement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(Sadrach,</w:t>
      </w:r>
    </w:p>
    <w:p w14:paraId="4F87722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2B" w14:textId="77777777" w:rsidR="001E4D13" w:rsidRDefault="001E4D13">
      <w:pPr>
        <w:pStyle w:val="BodyText"/>
        <w:spacing w:before="11"/>
        <w:rPr>
          <w:sz w:val="29"/>
        </w:rPr>
      </w:pPr>
    </w:p>
    <w:p w14:paraId="4F87722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22D" w14:textId="77777777" w:rsidR="001E4D13" w:rsidRDefault="001E4D13">
      <w:pPr>
        <w:pStyle w:val="BodyText"/>
      </w:pPr>
    </w:p>
    <w:p w14:paraId="4F87722E" w14:textId="77777777" w:rsidR="001E4D13" w:rsidRDefault="001E4D13">
      <w:pPr>
        <w:pStyle w:val="BodyText"/>
      </w:pPr>
    </w:p>
    <w:p w14:paraId="4F87722F" w14:textId="77777777" w:rsidR="001E4D13" w:rsidRDefault="001E4D13">
      <w:pPr>
        <w:pStyle w:val="BodyText"/>
      </w:pPr>
    </w:p>
    <w:p w14:paraId="4F877230" w14:textId="77777777" w:rsidR="001E4D13" w:rsidRDefault="001E4D13">
      <w:pPr>
        <w:pStyle w:val="BodyText"/>
      </w:pPr>
    </w:p>
    <w:p w14:paraId="4F877231" w14:textId="77777777" w:rsidR="001E4D13" w:rsidRDefault="001E4D13">
      <w:pPr>
        <w:pStyle w:val="BodyText"/>
        <w:spacing w:before="10"/>
        <w:rPr>
          <w:sz w:val="16"/>
        </w:rPr>
      </w:pPr>
    </w:p>
    <w:p w14:paraId="4F877232" w14:textId="77777777" w:rsidR="001E4D13" w:rsidRDefault="00247020">
      <w:pPr>
        <w:pStyle w:val="BodyText"/>
        <w:spacing w:before="97" w:line="254" w:lineRule="auto"/>
        <w:ind w:left="957" w:right="2661" w:hanging="1"/>
        <w:jc w:val="both"/>
      </w:pPr>
      <w:r>
        <w:rPr>
          <w:color w:val="231F20"/>
          <w:w w:val="110"/>
        </w:rPr>
        <w:t>2020).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release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TensorFlow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2.0,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standalone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library,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Keras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 ofﬁcially supported API of TensorFlow (Chollet, 2017). We’ll get back to Keras in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illustrate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points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design.</w:t>
      </w:r>
    </w:p>
    <w:p w14:paraId="4F877233" w14:textId="77777777" w:rsidR="001E4D13" w:rsidRDefault="001E4D13">
      <w:pPr>
        <w:pStyle w:val="BodyText"/>
        <w:rPr>
          <w:sz w:val="24"/>
        </w:rPr>
      </w:pPr>
    </w:p>
    <w:p w14:paraId="4F877234" w14:textId="77777777" w:rsidR="001E4D13" w:rsidRDefault="00247020">
      <w:pPr>
        <w:pStyle w:val="Heading6"/>
        <w:spacing w:before="191"/>
      </w:pPr>
      <w:r>
        <w:rPr>
          <w:color w:val="003946"/>
        </w:rPr>
        <w:t>The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Zen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Python</w:t>
      </w:r>
    </w:p>
    <w:p w14:paraId="4F877235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36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One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programming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recognized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elegant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easy to start with is that it has been built with a design philosophy in mind that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 eternalized in the so called “Zen of Python.” The Zen is a list of ﬂexible principles,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 to be confused with a r</w:t>
      </w:r>
      <w:r>
        <w:rPr>
          <w:color w:val="231F20"/>
          <w:w w:val="110"/>
        </w:rPr>
        <w:t>ule set, which you can read using any Python version by typ-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33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import</w:t>
      </w:r>
      <w:r>
        <w:rPr>
          <w:rFonts w:ascii="Courier New" w:hAnsi="Courier New"/>
          <w:color w:val="231F20"/>
          <w:spacing w:val="25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this</w:t>
      </w:r>
      <w:r>
        <w:rPr>
          <w:rFonts w:ascii="Courier New" w:hAnsi="Courier New"/>
          <w:color w:val="231F20"/>
          <w:spacing w:val="-34"/>
          <w:w w:val="105"/>
          <w:sz w:val="18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session.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We’ll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go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principles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detail,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10"/>
        </w:rPr>
        <w:t>they make some good points about API design and its difﬁculties. On a side note,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philosophy has been lovingly mocked by Daniel Greenﬁeld with an Anti-Zen library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called </w:t>
      </w:r>
      <w:r>
        <w:rPr>
          <w:rFonts w:ascii="Courier New" w:hAnsi="Courier New"/>
          <w:color w:val="231F20"/>
          <w:w w:val="110"/>
          <w:sz w:val="18"/>
        </w:rPr>
        <w:t>that</w:t>
      </w:r>
      <w:r>
        <w:rPr>
          <w:color w:val="231F20"/>
          <w:w w:val="110"/>
        </w:rPr>
        <w:t>, which shows you anti-patterns to avoid. An aggregated view on the Zen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Pyt</w:t>
      </w:r>
      <w:r>
        <w:rPr>
          <w:color w:val="231F20"/>
          <w:w w:val="110"/>
        </w:rPr>
        <w:t>hon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reads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7237" w14:textId="77777777" w:rsidR="001E4D13" w:rsidRDefault="001E4D13">
      <w:pPr>
        <w:pStyle w:val="BodyText"/>
        <w:spacing w:before="2"/>
        <w:rPr>
          <w:sz w:val="22"/>
        </w:rPr>
      </w:pPr>
    </w:p>
    <w:p w14:paraId="4F87723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779"/>
        <w:rPr>
          <w:sz w:val="20"/>
        </w:rPr>
      </w:pPr>
      <w:r>
        <w:rPr>
          <w:color w:val="231F20"/>
          <w:w w:val="110"/>
          <w:sz w:val="20"/>
        </w:rPr>
        <w:t>Beautiful is better than ugly. Python wants you to prefer beautiful solutions over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ugly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highly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subjective.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intuitive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click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merits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users.</w:t>
      </w:r>
    </w:p>
    <w:p w14:paraId="4F877239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3078"/>
        <w:rPr>
          <w:sz w:val="20"/>
        </w:rPr>
      </w:pPr>
      <w:r>
        <w:rPr>
          <w:color w:val="231F20"/>
          <w:w w:val="110"/>
          <w:sz w:val="20"/>
        </w:rPr>
        <w:t>Explicit is better than implicit. Hiding information from your users might require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implicit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explicit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possible.</w:t>
      </w:r>
    </w:p>
    <w:p w14:paraId="4F87723A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873"/>
        <w:rPr>
          <w:sz w:val="20"/>
        </w:rPr>
      </w:pPr>
      <w:r>
        <w:rPr>
          <w:color w:val="231F20"/>
          <w:w w:val="110"/>
          <w:sz w:val="20"/>
        </w:rPr>
        <w:t>Simple is better than complex, complex is better than complicated. The Python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equivalent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Occam’s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razor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tells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complexity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whenever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incur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complexity,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complicate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things.</w:t>
      </w:r>
    </w:p>
    <w:p w14:paraId="4F87723B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704"/>
        <w:rPr>
          <w:sz w:val="20"/>
        </w:rPr>
      </w:pPr>
      <w:r>
        <w:rPr>
          <w:color w:val="231F20"/>
          <w:w w:val="110"/>
          <w:sz w:val="20"/>
        </w:rPr>
        <w:t>Flat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nested,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sparse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dense.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aren’t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entangled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nested.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instance,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Python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dictionary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 properties is usually preferred to a nested one. Also, don’t cram too many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density.</w:t>
      </w:r>
    </w:p>
    <w:p w14:paraId="4F87723C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813"/>
        <w:rPr>
          <w:sz w:val="20"/>
        </w:rPr>
      </w:pPr>
      <w:r>
        <w:rPr>
          <w:color w:val="231F20"/>
          <w:w w:val="110"/>
          <w:sz w:val="20"/>
        </w:rPr>
        <w:t>Readability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counts.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Needless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say,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that’s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</w:t>
      </w:r>
      <w:r>
        <w:rPr>
          <w:color w:val="231F20"/>
          <w:w w:val="110"/>
          <w:sz w:val="20"/>
        </w:rPr>
        <w:t>sier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easier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maintain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long-term.</w:t>
      </w:r>
    </w:p>
    <w:p w14:paraId="4F87723D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2668"/>
        <w:rPr>
          <w:sz w:val="20"/>
        </w:rPr>
      </w:pPr>
      <w:r>
        <w:rPr>
          <w:color w:val="231F20"/>
          <w:w w:val="110"/>
          <w:sz w:val="20"/>
        </w:rPr>
        <w:t>Special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aren't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enough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break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although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practicality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beats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purity. 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very interesting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Zen,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shows 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meta level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 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grain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salt.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usu-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exactly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neces-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sary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sometimes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(representing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exception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rule).</w:t>
      </w:r>
    </w:p>
    <w:p w14:paraId="4F87723E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6" w:line="254" w:lineRule="auto"/>
        <w:ind w:right="2677"/>
        <w:rPr>
          <w:sz w:val="20"/>
        </w:rPr>
      </w:pPr>
      <w:r>
        <w:rPr>
          <w:color w:val="231F20"/>
          <w:w w:val="110"/>
          <w:sz w:val="20"/>
        </w:rPr>
        <w:t>Errors should never pass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silently, unless explicitly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silenced. When errors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occur fast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quickly,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never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guess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reason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failure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be. Doing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 might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 your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 ﬂow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 complicated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choice.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rare cases,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it’s safe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so, error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messages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 be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silenced.</w:t>
      </w:r>
    </w:p>
    <w:p w14:paraId="4F87723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5" w:line="254" w:lineRule="auto"/>
        <w:ind w:right="2761"/>
        <w:rPr>
          <w:sz w:val="20"/>
        </w:rPr>
      </w:pP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ambiguity,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refuse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temptation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guess.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words,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ambiguity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explicit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clear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possible.</w:t>
      </w:r>
    </w:p>
    <w:p w14:paraId="4F87724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828"/>
        <w:rPr>
          <w:sz w:val="20"/>
        </w:rPr>
      </w:pPr>
      <w:r>
        <w:rPr>
          <w:color w:val="231F20"/>
          <w:w w:val="110"/>
          <w:sz w:val="20"/>
        </w:rPr>
        <w:t>There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one—and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preferably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one—obvious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although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 may not be obvious at ﬁrst unless you’re Dutch: This reference on the Dutch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creator of Python Guido Van Rossum is probably the most controversial of all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Python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programmers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“pythonic.”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there’s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doubt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pythonic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community</w:t>
      </w:r>
    </w:p>
    <w:p w14:paraId="4F877241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42" w14:textId="77777777" w:rsidR="001E4D13" w:rsidRDefault="001E4D13">
      <w:pPr>
        <w:pStyle w:val="BodyText"/>
      </w:pPr>
    </w:p>
    <w:p w14:paraId="4F877243" w14:textId="77777777" w:rsidR="001E4D13" w:rsidRDefault="001E4D13">
      <w:pPr>
        <w:pStyle w:val="BodyText"/>
      </w:pPr>
    </w:p>
    <w:p w14:paraId="4F877244" w14:textId="77777777" w:rsidR="001E4D13" w:rsidRDefault="001E4D13">
      <w:pPr>
        <w:pStyle w:val="BodyText"/>
      </w:pPr>
    </w:p>
    <w:p w14:paraId="4F877245" w14:textId="77777777" w:rsidR="001E4D13" w:rsidRDefault="001E4D13">
      <w:pPr>
        <w:pStyle w:val="BodyText"/>
      </w:pPr>
    </w:p>
    <w:p w14:paraId="4F877246" w14:textId="77777777" w:rsidR="001E4D13" w:rsidRDefault="001E4D13">
      <w:pPr>
        <w:pStyle w:val="BodyText"/>
      </w:pPr>
    </w:p>
    <w:p w14:paraId="4F877247" w14:textId="77777777" w:rsidR="001E4D13" w:rsidRDefault="001E4D13">
      <w:pPr>
        <w:pStyle w:val="BodyText"/>
      </w:pPr>
    </w:p>
    <w:p w14:paraId="4F877248" w14:textId="77777777" w:rsidR="001E4D13" w:rsidRDefault="001E4D13">
      <w:pPr>
        <w:pStyle w:val="BodyText"/>
      </w:pPr>
    </w:p>
    <w:p w14:paraId="4F877249" w14:textId="77777777" w:rsidR="001E4D13" w:rsidRDefault="001E4D13">
      <w:pPr>
        <w:pStyle w:val="BodyText"/>
        <w:spacing w:before="7"/>
      </w:pPr>
    </w:p>
    <w:p w14:paraId="4F87724A" w14:textId="77777777" w:rsidR="001E4D13" w:rsidRDefault="00247020">
      <w:pPr>
        <w:pStyle w:val="BodyText"/>
        <w:spacing w:line="254" w:lineRule="auto"/>
        <w:ind w:left="2484" w:right="1535"/>
        <w:jc w:val="both"/>
      </w:pPr>
      <w:r>
        <w:rPr>
          <w:color w:val="231F20"/>
          <w:w w:val="110"/>
        </w:rPr>
        <w:t>largely agrees on certain patterns, but sometimes it’s just not clear if one approach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actually better than another. Still, the point is to strive for code that’s so obvious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can’t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wrong.</w:t>
      </w:r>
    </w:p>
    <w:p w14:paraId="4F87724B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4" w:line="254" w:lineRule="auto"/>
        <w:ind w:right="1505"/>
        <w:rPr>
          <w:sz w:val="20"/>
        </w:rPr>
      </w:pPr>
      <w:r>
        <w:rPr>
          <w:color w:val="231F20"/>
          <w:w w:val="110"/>
          <w:sz w:val="20"/>
        </w:rPr>
        <w:t>Now is better than never, although never is ofte</w:t>
      </w:r>
      <w:r>
        <w:rPr>
          <w:color w:val="231F20"/>
          <w:w w:val="110"/>
          <w:sz w:val="20"/>
        </w:rPr>
        <w:t>n better than right now. When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don’t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delay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now,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optimal. You can iterate and improve on it later. However, if hard-pressed, don’t go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road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difﬁcult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x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later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on.</w:t>
      </w:r>
    </w:p>
    <w:p w14:paraId="4F87724C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5" w:line="254" w:lineRule="auto"/>
        <w:ind w:right="1420"/>
        <w:rPr>
          <w:sz w:val="20"/>
        </w:rPr>
      </w:pPr>
      <w:r>
        <w:rPr>
          <w:color w:val="231F20"/>
          <w:w w:val="110"/>
          <w:sz w:val="20"/>
        </w:rPr>
        <w:t>If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explain,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it’s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idea;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easy to explain, it may be a</w:t>
      </w:r>
      <w:r>
        <w:rPr>
          <w:color w:val="231F20"/>
          <w:w w:val="110"/>
          <w:sz w:val="20"/>
        </w:rPr>
        <w:t xml:space="preserve"> good idea. This slightly pessimistic view on programming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yet again alludes to beauty and understandability. Not everything that’s easy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explain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can’t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explain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it’s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certainly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bad.</w:t>
      </w:r>
    </w:p>
    <w:p w14:paraId="4F87724D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5" w:line="254" w:lineRule="auto"/>
        <w:ind w:right="1464"/>
        <w:rPr>
          <w:sz w:val="20"/>
        </w:rPr>
      </w:pPr>
      <w:r>
        <w:rPr>
          <w:color w:val="231F20"/>
          <w:w w:val="110"/>
          <w:sz w:val="20"/>
        </w:rPr>
        <w:t>Namespaces are one honking great idea—let’s do more of those! Python makes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namespaces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modularize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Let’s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ment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zoo</w:t>
      </w:r>
      <w:r>
        <w:rPr>
          <w:rFonts w:ascii="Courier New" w:hAnsi="Courier New"/>
          <w:color w:val="231F20"/>
          <w:spacing w:val="-45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plenty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animals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Python.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Using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proper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name-spacing,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Ele-</w:t>
      </w:r>
      <w:r>
        <w:rPr>
          <w:rFonts w:ascii="Courier New" w:hAnsi="Courier New"/>
          <w:color w:val="231F20"/>
          <w:spacing w:val="-110"/>
          <w:w w:val="105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 xml:space="preserve">phant </w:t>
      </w:r>
      <w:r>
        <w:rPr>
          <w:color w:val="231F20"/>
          <w:sz w:val="20"/>
        </w:rPr>
        <w:t>class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might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imported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from zoo.animals.mammals import Elephant</w:t>
      </w:r>
      <w:r>
        <w:rPr>
          <w:color w:val="231F20"/>
          <w:sz w:val="20"/>
        </w:rPr>
        <w:t>,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w w:val="105"/>
          <w:sz w:val="20"/>
        </w:rPr>
        <w:t>instead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from</w:t>
      </w:r>
      <w:r>
        <w:rPr>
          <w:rFonts w:ascii="Courier New" w:hAnsi="Courier New"/>
          <w:color w:val="231F20"/>
          <w:spacing w:val="-3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zoo</w:t>
      </w:r>
      <w:r>
        <w:rPr>
          <w:rFonts w:ascii="Courier New" w:hAnsi="Courier New"/>
          <w:color w:val="231F20"/>
          <w:spacing w:val="-3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import</w:t>
      </w:r>
      <w:r>
        <w:rPr>
          <w:rFonts w:ascii="Courier New" w:hAnsi="Courier New"/>
          <w:color w:val="231F20"/>
          <w:spacing w:val="-4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Elephant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latter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might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clutter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namespace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concepts.</w:t>
      </w:r>
    </w:p>
    <w:p w14:paraId="4F87724E" w14:textId="77777777" w:rsidR="001E4D13" w:rsidRDefault="001E4D13">
      <w:pPr>
        <w:pStyle w:val="BodyText"/>
        <w:rPr>
          <w:sz w:val="24"/>
        </w:rPr>
      </w:pPr>
    </w:p>
    <w:p w14:paraId="4F87724F" w14:textId="77777777" w:rsidR="001E4D13" w:rsidRDefault="00247020">
      <w:pPr>
        <w:pStyle w:val="Heading6"/>
        <w:spacing w:before="194"/>
        <w:ind w:left="2204"/>
        <w:jc w:val="left"/>
      </w:pPr>
      <w:r>
        <w:rPr>
          <w:color w:val="003946"/>
        </w:rPr>
        <w:t>Separating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Interfaces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Implementations</w:t>
      </w:r>
    </w:p>
    <w:p w14:paraId="4F877250" w14:textId="77777777" w:rsidR="001E4D13" w:rsidRDefault="001E4D13">
      <w:pPr>
        <w:pStyle w:val="BodyText"/>
        <w:spacing w:before="9"/>
        <w:rPr>
          <w:rFonts w:ascii="Trebuchet MS"/>
          <w:sz w:val="17"/>
        </w:rPr>
      </w:pPr>
    </w:p>
    <w:p w14:paraId="4F877251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52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253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254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255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256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257" w14:textId="77777777" w:rsidR="001E4D13" w:rsidRDefault="00247020">
      <w:pPr>
        <w:spacing w:before="140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Separation</w:t>
      </w:r>
      <w:r>
        <w:rPr>
          <w:color w:val="231F20"/>
          <w:spacing w:val="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con-</w:t>
      </w:r>
    </w:p>
    <w:p w14:paraId="4F877258" w14:textId="77777777" w:rsidR="001E4D13" w:rsidRDefault="00247020">
      <w:pPr>
        <w:spacing w:before="40" w:line="283" w:lineRule="auto"/>
        <w:ind w:left="126" w:right="38" w:firstLine="1247"/>
        <w:jc w:val="right"/>
        <w:rPr>
          <w:sz w:val="18"/>
        </w:rPr>
      </w:pPr>
      <w:r>
        <w:rPr>
          <w:color w:val="231F20"/>
          <w:w w:val="110"/>
          <w:sz w:val="18"/>
        </w:rPr>
        <w:t>cerns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           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software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engi-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neering, a common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principle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sepa-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rate concerns, which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means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  you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build your software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such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way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each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part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module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solely</w:t>
      </w:r>
      <w:r>
        <w:rPr>
          <w:color w:val="808285"/>
          <w:spacing w:val="1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responsible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certain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aspects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concerns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should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never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divided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two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such</w:t>
      </w:r>
    </w:p>
    <w:p w14:paraId="4F877259" w14:textId="77777777" w:rsidR="001E4D13" w:rsidRDefault="00247020">
      <w:pPr>
        <w:spacing w:before="13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modules.</w:t>
      </w:r>
    </w:p>
    <w:p w14:paraId="4F87725A" w14:textId="77777777" w:rsidR="001E4D13" w:rsidRDefault="00247020">
      <w:pPr>
        <w:pStyle w:val="BodyText"/>
        <w:spacing w:before="97" w:line="254" w:lineRule="auto"/>
        <w:ind w:left="126" w:right="1414"/>
        <w:jc w:val="both"/>
      </w:pPr>
      <w:r>
        <w:br w:type="column"/>
      </w:r>
      <w:r>
        <w:rPr>
          <w:color w:val="231F20"/>
          <w:w w:val="110"/>
        </w:rPr>
        <w:t>A common principle in interface design is to separate interfaces and their implementa-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tions. Strictly speaking, by the deﬁnition we’ve given and the properties discussed,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API is simply an interface, and the whole p</w:t>
      </w:r>
      <w:r>
        <w:rPr>
          <w:color w:val="231F20"/>
          <w:w w:val="110"/>
        </w:rPr>
        <w:t>oint is that its users don’t have to care about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implementation details. In practice, however, it’s good to be reminded of this principle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sometimes. Interface separation can be broadly understood within the principle of sep-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aration of concerns. Strongly ty</w:t>
      </w:r>
      <w:r>
        <w:rPr>
          <w:color w:val="231F20"/>
          <w:w w:val="110"/>
        </w:rPr>
        <w:t>ped languages like Java or Scala usually have a dedica-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 class for interfaces, which enforce this practice. In Java, an “interface” can’t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concrete implementation, as it is prohibited by design. If you want to work with func-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tionality as laid out</w:t>
      </w:r>
      <w:r>
        <w:rPr>
          <w:color w:val="231F20"/>
          <w:w w:val="110"/>
        </w:rPr>
        <w:t xml:space="preserve"> in the interface, you have to provide an implementation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interface by writing a subclass for it. On a more fundamental level, the two program-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ming languages Java and Scala, which are syntactically quite different, compile to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patible byte code </w:t>
      </w:r>
      <w:r>
        <w:rPr>
          <w:color w:val="231F20"/>
          <w:w w:val="110"/>
        </w:rPr>
        <w:t>on the Java virtual machine (JVM). In particular, you can import Java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classes into your Scala code and build software on top of it. In Python, there is no 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 as an interface in the basic language, and a strict separation of interfaces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concrete implementations are considered an anti-pattern (or un-pythonic). 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does not completely invalidate the principle just presented. In Python, you sti</w:t>
      </w:r>
      <w:r>
        <w:rPr>
          <w:color w:val="231F20"/>
          <w:w w:val="110"/>
        </w:rPr>
        <w:t>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want to carefully think about the objects your users will interact with, the public API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code, and the rest of the code, the implementation. If you view the public-facing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API as a “surface area” which most of your users will interact with, for la</w:t>
      </w:r>
      <w:r>
        <w:rPr>
          <w:color w:val="231F20"/>
          <w:w w:val="110"/>
        </w:rPr>
        <w:t>rger projects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is really just the tip of the iceberg, which makes good interface design even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important.</w:t>
      </w:r>
    </w:p>
    <w:p w14:paraId="4F87725B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0"/>
            <w:col w:w="9372"/>
          </w:cols>
        </w:sectPr>
      </w:pPr>
    </w:p>
    <w:p w14:paraId="4F87725C" w14:textId="77777777" w:rsidR="001E4D13" w:rsidRDefault="001E4D13">
      <w:pPr>
        <w:pStyle w:val="BodyText"/>
        <w:spacing w:before="11"/>
        <w:rPr>
          <w:sz w:val="29"/>
        </w:rPr>
      </w:pPr>
    </w:p>
    <w:p w14:paraId="4F87725D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25E" w14:textId="77777777" w:rsidR="001E4D13" w:rsidRDefault="001E4D13">
      <w:pPr>
        <w:pStyle w:val="BodyText"/>
      </w:pPr>
    </w:p>
    <w:p w14:paraId="4F87725F" w14:textId="77777777" w:rsidR="001E4D13" w:rsidRDefault="001E4D13">
      <w:pPr>
        <w:pStyle w:val="BodyText"/>
      </w:pPr>
    </w:p>
    <w:p w14:paraId="4F877260" w14:textId="77777777" w:rsidR="001E4D13" w:rsidRDefault="001E4D13">
      <w:pPr>
        <w:pStyle w:val="BodyText"/>
      </w:pPr>
    </w:p>
    <w:p w14:paraId="4F877261" w14:textId="77777777" w:rsidR="001E4D13" w:rsidRDefault="001E4D13">
      <w:pPr>
        <w:pStyle w:val="BodyText"/>
      </w:pPr>
    </w:p>
    <w:p w14:paraId="4F877262" w14:textId="77777777" w:rsidR="001E4D13" w:rsidRDefault="001E4D13">
      <w:pPr>
        <w:pStyle w:val="BodyText"/>
      </w:pPr>
    </w:p>
    <w:p w14:paraId="4F877263" w14:textId="77777777" w:rsidR="001E4D13" w:rsidRDefault="001E4D13">
      <w:pPr>
        <w:pStyle w:val="BodyText"/>
        <w:spacing w:before="10"/>
        <w:rPr>
          <w:sz w:val="22"/>
        </w:rPr>
      </w:pPr>
    </w:p>
    <w:p w14:paraId="4F877264" w14:textId="77777777" w:rsidR="001E4D13" w:rsidRDefault="00247020">
      <w:pPr>
        <w:pStyle w:val="Heading6"/>
        <w:jc w:val="left"/>
      </w:pPr>
      <w:r>
        <w:rPr>
          <w:color w:val="003946"/>
          <w:w w:val="105"/>
        </w:rPr>
        <w:t>Abstractions</w:t>
      </w:r>
    </w:p>
    <w:p w14:paraId="4F877265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66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When building APIs, an important aspect is to ﬁnd the right abstractions, i.e., the right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concepts that go well with what you intend to build. Abstractions should feel natural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make it easy for your users to interact with them. As famous computer scient</w:t>
      </w:r>
      <w:r>
        <w:rPr>
          <w:color w:val="231F20"/>
          <w:w w:val="110"/>
        </w:rPr>
        <w:t>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Edsger Dijkstra puts it, “[b]eing abstract is something profoundly different from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vague... The purpose of abstraction is not to be vague, but to create a new semantic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absolutely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precise”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(Misa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Phillip,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2010,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1).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example, the Keras library gets away with very few high-level concepts. To illustrate 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elegance of Keras’ approach you need to know that deep neural networks, which Keras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built for, are machine learning models built from layers of relatively simple compute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instructions. The simplest models are sequential in nature, which means that the la</w:t>
      </w:r>
      <w:r>
        <w:rPr>
          <w:color w:val="231F20"/>
          <w:w w:val="110"/>
        </w:rPr>
        <w:t>yers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involved follow one after another. The simplest layer in a neural network is probably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densely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connected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layer,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meaning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neurons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borrowed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neuroscience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used to refer to how the brain works) in one layer are connected to that of th</w:t>
      </w:r>
      <w:r>
        <w:rPr>
          <w:color w:val="231F20"/>
          <w:w w:val="110"/>
        </w:rPr>
        <w:t>e next.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 if you’ve never heard about deep neural networks before, now that you’re equip-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knowledge,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Keras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speciﬁcation:</w:t>
      </w:r>
    </w:p>
    <w:p w14:paraId="4F877267" w14:textId="77777777" w:rsidR="001E4D13" w:rsidRDefault="001E4D13">
      <w:pPr>
        <w:pStyle w:val="BodyText"/>
        <w:spacing w:before="3"/>
        <w:rPr>
          <w:sz w:val="26"/>
        </w:rPr>
      </w:pPr>
    </w:p>
    <w:p w14:paraId="4F877268" w14:textId="77777777" w:rsidR="001E4D13" w:rsidRDefault="00247020">
      <w:pPr>
        <w:ind w:left="957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keras</w:t>
      </w:r>
    </w:p>
    <w:p w14:paraId="4F877269" w14:textId="77777777" w:rsidR="001E4D13" w:rsidRDefault="00247020">
      <w:pPr>
        <w:spacing w:before="56" w:line="307" w:lineRule="auto"/>
        <w:ind w:left="957" w:right="7678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from keras import layers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model</w:t>
      </w:r>
      <w:r>
        <w:rPr>
          <w:rFonts w:ascii="Courier New"/>
          <w:color w:val="231F20"/>
          <w:spacing w:val="-9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9"/>
          <w:sz w:val="18"/>
        </w:rPr>
        <w:t xml:space="preserve"> </w:t>
      </w:r>
      <w:r>
        <w:rPr>
          <w:rFonts w:ascii="Courier New"/>
          <w:color w:val="231F20"/>
          <w:sz w:val="18"/>
        </w:rPr>
        <w:t>keras.Sequential()</w:t>
      </w:r>
    </w:p>
    <w:p w14:paraId="4F87726A" w14:textId="77777777" w:rsidR="001E4D13" w:rsidRDefault="00247020">
      <w:pPr>
        <w:spacing w:line="307" w:lineRule="auto"/>
        <w:ind w:left="957" w:right="5626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model.add(layers.Dense(2, activation="relu"))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model.add(layers.Dense(3, activation="relu"))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model.add(layers.Dense(4))</w:t>
      </w:r>
    </w:p>
    <w:p w14:paraId="4F87726B" w14:textId="77777777" w:rsidR="001E4D13" w:rsidRDefault="001E4D13">
      <w:pPr>
        <w:pStyle w:val="BodyText"/>
        <w:spacing w:before="9"/>
        <w:rPr>
          <w:rFonts w:ascii="Courier New"/>
          <w:sz w:val="18"/>
        </w:rPr>
      </w:pPr>
    </w:p>
    <w:p w14:paraId="4F87726C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In other words, to construct a sequential network with Keras, you sequentially add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many layers as you would like to. The speciﬁcs of </w:t>
      </w:r>
      <w:r>
        <w:rPr>
          <w:color w:val="231F20"/>
          <w:w w:val="110"/>
        </w:rPr>
        <w:t>this model are irrelevant here, just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almost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reads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plain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English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precisely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high-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level abstraction we just explained: models and layers. You might say that this is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obvious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do,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far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Keras,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none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deep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frameworks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adopted a similarly simple and intuitive style of programming, which means the discip-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 of deep learning was much less accessible to practitioners. In 2020, the landscape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 changed for the better, bu</w:t>
      </w:r>
      <w:r>
        <w:rPr>
          <w:color w:val="231F20"/>
          <w:w w:val="110"/>
        </w:rPr>
        <w:t>t the impact of well-written APIs such as Keras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deep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underestimated.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famously said that all abstractions are leaky (Spolsky, 2002), meaning that no matter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 well you think through</w:t>
      </w:r>
      <w:r>
        <w:rPr>
          <w:color w:val="231F20"/>
          <w:w w:val="110"/>
        </w:rPr>
        <w:t xml:space="preserve"> an abstraction in software engineering, there will be cases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 which you will have to look “under the covers” or break the rules for special cases.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reﬂects the fact that the world can be messy, and abstractions are just an attempt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 grouping things into categories, a process which can fail for several reasons. 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statement is true, it is also often irrelevant in practice to the extent that good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abstractions go a long way, while poor choices might make you fail badly. Anothe</w:t>
      </w:r>
      <w:r>
        <w:rPr>
          <w:color w:val="231F20"/>
          <w:w w:val="110"/>
        </w:rPr>
        <w:t>r 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reason about abstractions, especially when it comes to leakiness, is that you might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 different levels of abstraction. Sometimes you’re doing just ﬁne with the hig-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hest level of abstractions, but sometimes you have to go a few levels deeper</w:t>
      </w:r>
      <w:r>
        <w:rPr>
          <w:color w:val="231F20"/>
          <w:w w:val="110"/>
        </w:rPr>
        <w:t xml:space="preserve"> to adjust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case.</w:t>
      </w:r>
    </w:p>
    <w:p w14:paraId="4F87726D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6E" w14:textId="77777777" w:rsidR="001E4D13" w:rsidRDefault="001E4D13">
      <w:pPr>
        <w:pStyle w:val="BodyText"/>
      </w:pPr>
    </w:p>
    <w:p w14:paraId="4F87726F" w14:textId="77777777" w:rsidR="001E4D13" w:rsidRDefault="001E4D13">
      <w:pPr>
        <w:pStyle w:val="BodyText"/>
      </w:pPr>
    </w:p>
    <w:p w14:paraId="4F877270" w14:textId="77777777" w:rsidR="001E4D13" w:rsidRDefault="001E4D13">
      <w:pPr>
        <w:pStyle w:val="BodyText"/>
      </w:pPr>
    </w:p>
    <w:p w14:paraId="4F877271" w14:textId="77777777" w:rsidR="001E4D13" w:rsidRDefault="001E4D13">
      <w:pPr>
        <w:pStyle w:val="BodyText"/>
      </w:pPr>
    </w:p>
    <w:p w14:paraId="4F877272" w14:textId="77777777" w:rsidR="001E4D13" w:rsidRDefault="001E4D13">
      <w:pPr>
        <w:pStyle w:val="BodyText"/>
      </w:pPr>
    </w:p>
    <w:p w14:paraId="4F877273" w14:textId="77777777" w:rsidR="001E4D13" w:rsidRDefault="001E4D13">
      <w:pPr>
        <w:pStyle w:val="BodyText"/>
      </w:pPr>
    </w:p>
    <w:p w14:paraId="4F877274" w14:textId="77777777" w:rsidR="001E4D13" w:rsidRDefault="001E4D13">
      <w:pPr>
        <w:pStyle w:val="BodyText"/>
      </w:pPr>
    </w:p>
    <w:p w14:paraId="4F877275" w14:textId="77777777" w:rsidR="001E4D13" w:rsidRDefault="001E4D13">
      <w:pPr>
        <w:pStyle w:val="BodyText"/>
      </w:pPr>
    </w:p>
    <w:p w14:paraId="4F877276" w14:textId="77777777" w:rsidR="001E4D13" w:rsidRDefault="00247020">
      <w:pPr>
        <w:pStyle w:val="Heading6"/>
        <w:spacing w:before="228"/>
        <w:ind w:left="2204"/>
      </w:pPr>
      <w:r>
        <w:rPr>
          <w:color w:val="003946"/>
        </w:rPr>
        <w:t>Error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Handling</w:t>
      </w:r>
    </w:p>
    <w:p w14:paraId="4F87727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78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We’ve already seen good and bad error handling in an earlier comparison of the Ray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Keras Python libraries, but it’s worth generalizing and summarizing a few points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mind:</w:t>
      </w:r>
    </w:p>
    <w:p w14:paraId="4F877279" w14:textId="77777777" w:rsidR="001E4D13" w:rsidRDefault="001E4D13">
      <w:pPr>
        <w:pStyle w:val="BodyText"/>
        <w:spacing w:before="7"/>
        <w:rPr>
          <w:sz w:val="21"/>
        </w:rPr>
      </w:pPr>
    </w:p>
    <w:p w14:paraId="4F87727A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5"/>
        </w:tabs>
        <w:spacing w:before="0" w:line="254" w:lineRule="auto"/>
        <w:ind w:right="1647"/>
        <w:jc w:val="both"/>
        <w:rPr>
          <w:sz w:val="20"/>
        </w:rPr>
      </w:pPr>
      <w:r>
        <w:rPr>
          <w:color w:val="231F20"/>
          <w:w w:val="110"/>
          <w:sz w:val="20"/>
        </w:rPr>
        <w:t>When throwing an error, fail as early and quickly as possible. You do this for maxi-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transparency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prevent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serious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errors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difﬁcult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x.</w:t>
      </w:r>
    </w:p>
    <w:p w14:paraId="4F87727B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5"/>
        </w:tabs>
        <w:spacing w:before="4" w:line="254" w:lineRule="auto"/>
        <w:ind w:right="1760"/>
        <w:jc w:val="both"/>
        <w:rPr>
          <w:sz w:val="20"/>
        </w:rPr>
      </w:pPr>
      <w:r>
        <w:rPr>
          <w:color w:val="231F20"/>
          <w:w w:val="110"/>
          <w:sz w:val="20"/>
        </w:rPr>
        <w:t>Your error messages should be human-readable and clear. They should not only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 the user a local error message that is hard to interpret, but they should also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conte</w:t>
      </w:r>
      <w:r>
        <w:rPr>
          <w:color w:val="231F20"/>
          <w:w w:val="110"/>
          <w:sz w:val="20"/>
        </w:rPr>
        <w:t>xt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error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occurred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x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it.</w:t>
      </w:r>
    </w:p>
    <w:p w14:paraId="4F87727C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5"/>
        </w:tabs>
        <w:spacing w:before="4" w:line="254" w:lineRule="auto"/>
        <w:ind w:right="1682"/>
        <w:jc w:val="both"/>
        <w:rPr>
          <w:sz w:val="20"/>
        </w:rPr>
      </w:pPr>
      <w:r>
        <w:rPr>
          <w:color w:val="231F20"/>
          <w:w w:val="110"/>
          <w:sz w:val="20"/>
        </w:rPr>
        <w:t>Provide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messages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instance,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useful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warn-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ings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deprecated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removed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release.</w:t>
      </w:r>
    </w:p>
    <w:p w14:paraId="4F87727D" w14:textId="77777777" w:rsidR="001E4D13" w:rsidRDefault="001E4D13">
      <w:pPr>
        <w:pStyle w:val="BodyText"/>
        <w:rPr>
          <w:sz w:val="24"/>
        </w:rPr>
      </w:pPr>
    </w:p>
    <w:p w14:paraId="4F87727E" w14:textId="77777777" w:rsidR="001E4D13" w:rsidRDefault="00247020">
      <w:pPr>
        <w:pStyle w:val="Heading6"/>
        <w:spacing w:before="190"/>
        <w:ind w:left="2204"/>
      </w:pPr>
      <w:r>
        <w:rPr>
          <w:color w:val="003946"/>
        </w:rPr>
        <w:t>Convention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Conﬁguration</w:t>
      </w:r>
    </w:p>
    <w:p w14:paraId="4F87727F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80" w14:textId="77777777" w:rsidR="001E4D13" w:rsidRDefault="00247020">
      <w:pPr>
        <w:pStyle w:val="BodyText"/>
        <w:spacing w:line="254" w:lineRule="auto"/>
        <w:ind w:left="2204" w:right="1413"/>
        <w:jc w:val="both"/>
      </w:pPr>
      <w:r>
        <w:rPr>
          <w:color w:val="231F20"/>
          <w:w w:val="105"/>
        </w:rPr>
        <w:t>According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computer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scientist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Phil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Karlton,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“There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hard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things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Compu-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ter Science: cache invalidation and naming things” (Fowler, 2009, p. 1). While this is a bit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tongue-in-cheek, there’s a lot of truth to that statement. Wh</w:t>
      </w:r>
      <w:r>
        <w:rPr>
          <w:color w:val="231F20"/>
          <w:w w:val="105"/>
        </w:rPr>
        <w:t>en it comes to API design,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there’s mostly just one part of the quote that is relevant: naming things. Finding good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naming conventions is surprisingly hard and some languages, like Java, have a cultural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tendency to have very long class names. Take </w:t>
      </w:r>
      <w:r>
        <w:rPr>
          <w:rFonts w:ascii="Courier New" w:hAnsi="Courier New"/>
          <w:color w:val="231F20"/>
          <w:w w:val="105"/>
          <w:sz w:val="18"/>
        </w:rPr>
        <w:t>AbstractT</w:t>
      </w:r>
      <w:r>
        <w:rPr>
          <w:rFonts w:ascii="Courier New" w:hAnsi="Courier New"/>
          <w:color w:val="231F20"/>
          <w:w w:val="105"/>
          <w:sz w:val="18"/>
        </w:rPr>
        <w:t>ransactionalDataSource-</w:t>
      </w:r>
      <w:r>
        <w:rPr>
          <w:rFonts w:ascii="Courier New" w:hAnsi="Courier New"/>
          <w:color w:val="231F20"/>
          <w:spacing w:val="1"/>
          <w:w w:val="105"/>
          <w:sz w:val="18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 xml:space="preserve">SpringContextTests </w:t>
      </w:r>
      <w:r>
        <w:rPr>
          <w:color w:val="231F20"/>
          <w:w w:val="105"/>
        </w:rPr>
        <w:t>from the Spring framework, for example. That is a great example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sense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avoided,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conceptual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clarity in your abstraction or the fact that your class simply does too much (and hence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violates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concerns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principle).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precise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names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classes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something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designing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software. Apart from naming things, other types of conventions are important, too. 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instance,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default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arguments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  signatures.  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them,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whenever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  sensible  default  to  put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there.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won’t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don’t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every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parame-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ter that you can tweak. Having said that, it’s better to have a lot of parameters in your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 parameters that your users can conﬁgure,</w:t>
      </w:r>
      <w:r>
        <w:rPr>
          <w:color w:val="231F20"/>
          <w:w w:val="105"/>
        </w:rPr>
        <w:t xml:space="preserve"> than it is to let them modify them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code.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concrete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example,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let’s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simple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class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encapsulating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bucket,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size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potentially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lled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something.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Here’s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Python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class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that:</w:t>
      </w:r>
    </w:p>
    <w:p w14:paraId="4F877281" w14:textId="77777777" w:rsidR="001E4D13" w:rsidRDefault="001E4D13">
      <w:pPr>
        <w:pStyle w:val="BodyText"/>
        <w:spacing w:before="8"/>
        <w:rPr>
          <w:sz w:val="26"/>
        </w:rPr>
      </w:pPr>
    </w:p>
    <w:p w14:paraId="4F877282" w14:textId="77777777" w:rsidR="001E4D13" w:rsidRDefault="00247020">
      <w:pPr>
        <w:ind w:left="2204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class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Bucket:</w:t>
      </w:r>
    </w:p>
    <w:p w14:paraId="4F877283" w14:textId="77777777" w:rsidR="001E4D13" w:rsidRDefault="00247020">
      <w:pPr>
        <w:spacing w:before="56" w:line="307" w:lineRule="auto"/>
        <w:ind w:left="2960" w:right="5877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</w:t>
      </w:r>
      <w:r>
        <w:rPr>
          <w:rFonts w:ascii="Courier New"/>
          <w:color w:val="231F20"/>
          <w:sz w:val="18"/>
          <w:u w:val="single" w:color="221E1F"/>
        </w:rPr>
        <w:t xml:space="preserve">   </w:t>
      </w:r>
      <w:r>
        <w:rPr>
          <w:rFonts w:ascii="Courier New"/>
          <w:color w:val="231F20"/>
          <w:sz w:val="18"/>
        </w:rPr>
        <w:t>init</w:t>
      </w:r>
      <w:r>
        <w:rPr>
          <w:rFonts w:ascii="Courier New"/>
          <w:color w:val="231F20"/>
          <w:spacing w:val="108"/>
          <w:sz w:val="18"/>
          <w:u w:val="single" w:color="221E1F"/>
        </w:rPr>
        <w:t xml:space="preserve"> </w:t>
      </w:r>
      <w:r>
        <w:rPr>
          <w:rFonts w:ascii="Courier New"/>
          <w:color w:val="231F20"/>
          <w:sz w:val="18"/>
        </w:rPr>
        <w:t>(self, size=10):</w:t>
      </w:r>
      <w:r>
        <w:rPr>
          <w:rFonts w:ascii="Courier New"/>
          <w:color w:val="231F20"/>
          <w:spacing w:val="-105"/>
          <w:sz w:val="18"/>
        </w:rPr>
        <w:t xml:space="preserve"> </w:t>
      </w:r>
      <w:r>
        <w:rPr>
          <w:rFonts w:ascii="Courier New"/>
          <w:color w:val="231F20"/>
          <w:sz w:val="18"/>
        </w:rPr>
        <w:t>self.size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size</w:t>
      </w:r>
    </w:p>
    <w:p w14:paraId="4F877284" w14:textId="77777777" w:rsidR="001E4D13" w:rsidRDefault="001E4D13">
      <w:pPr>
        <w:pStyle w:val="BodyText"/>
        <w:spacing w:before="9"/>
        <w:rPr>
          <w:rFonts w:ascii="Courier New"/>
          <w:sz w:val="22"/>
        </w:rPr>
      </w:pPr>
    </w:p>
    <w:p w14:paraId="4F877285" w14:textId="77777777" w:rsidR="001E4D13" w:rsidRDefault="00247020">
      <w:pPr>
        <w:spacing w:line="307" w:lineRule="auto"/>
        <w:ind w:left="2960" w:right="5877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update_size(self, size):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self.size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size</w:t>
      </w:r>
    </w:p>
    <w:p w14:paraId="4F877286" w14:textId="77777777" w:rsidR="001E4D13" w:rsidRDefault="001E4D13">
      <w:pPr>
        <w:spacing w:line="307" w:lineRule="auto"/>
        <w:rPr>
          <w:rFonts w:ascii="Courier New"/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87" w14:textId="77777777" w:rsidR="001E4D13" w:rsidRDefault="001E4D13">
      <w:pPr>
        <w:pStyle w:val="BodyText"/>
        <w:rPr>
          <w:rFonts w:ascii="Courier New"/>
        </w:rPr>
      </w:pPr>
    </w:p>
    <w:p w14:paraId="4F877288" w14:textId="77777777" w:rsidR="001E4D13" w:rsidRDefault="001E4D13">
      <w:pPr>
        <w:pStyle w:val="BodyText"/>
        <w:spacing w:before="9"/>
        <w:rPr>
          <w:rFonts w:ascii="Courier New"/>
        </w:rPr>
      </w:pPr>
    </w:p>
    <w:p w14:paraId="4F877289" w14:textId="77777777" w:rsidR="001E4D13" w:rsidRDefault="00247020">
      <w:pPr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28A" w14:textId="77777777" w:rsidR="001E4D13" w:rsidRDefault="001E4D13">
      <w:pPr>
        <w:pStyle w:val="BodyText"/>
      </w:pPr>
    </w:p>
    <w:p w14:paraId="4F87728B" w14:textId="77777777" w:rsidR="001E4D13" w:rsidRDefault="001E4D13">
      <w:pPr>
        <w:pStyle w:val="BodyText"/>
      </w:pPr>
    </w:p>
    <w:p w14:paraId="4F87728C" w14:textId="77777777" w:rsidR="001E4D13" w:rsidRDefault="001E4D13">
      <w:pPr>
        <w:pStyle w:val="BodyText"/>
      </w:pPr>
    </w:p>
    <w:p w14:paraId="4F87728D" w14:textId="77777777" w:rsidR="001E4D13" w:rsidRDefault="001E4D13">
      <w:pPr>
        <w:pStyle w:val="BodyText"/>
      </w:pPr>
    </w:p>
    <w:p w14:paraId="4F87728E" w14:textId="77777777" w:rsidR="001E4D13" w:rsidRDefault="001E4D13">
      <w:pPr>
        <w:pStyle w:val="BodyText"/>
        <w:spacing w:before="10"/>
        <w:rPr>
          <w:sz w:val="16"/>
        </w:rPr>
      </w:pPr>
    </w:p>
    <w:p w14:paraId="4F87728F" w14:textId="77777777" w:rsidR="001E4D13" w:rsidRDefault="00247020">
      <w:pPr>
        <w:pStyle w:val="BodyText"/>
        <w:spacing w:before="97" w:line="254" w:lineRule="auto"/>
        <w:ind w:left="957" w:right="2663" w:hanging="1"/>
        <w:jc w:val="both"/>
      </w:pPr>
      <w:r>
        <w:rPr>
          <w:color w:val="231F20"/>
          <w:w w:val="110"/>
        </w:rPr>
        <w:t>The default bucket size is 10 (the meaning or unit of this number is unimportant here),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bucket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convention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</w:p>
    <w:p w14:paraId="4F877290" w14:textId="77777777" w:rsidR="001E4D13" w:rsidRDefault="001E4D13">
      <w:pPr>
        <w:pStyle w:val="BodyText"/>
        <w:spacing w:before="10"/>
        <w:rPr>
          <w:sz w:val="24"/>
        </w:rPr>
      </w:pPr>
    </w:p>
    <w:p w14:paraId="4F877291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bucket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Bucket()</w:t>
      </w:r>
    </w:p>
    <w:p w14:paraId="4F877292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293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conﬁgure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bucket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initialization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using</w:t>
      </w:r>
    </w:p>
    <w:p w14:paraId="4F877294" w14:textId="77777777" w:rsidR="001E4D13" w:rsidRDefault="001E4D13">
      <w:pPr>
        <w:pStyle w:val="BodyText"/>
        <w:spacing w:before="12"/>
        <w:rPr>
          <w:sz w:val="25"/>
        </w:rPr>
      </w:pPr>
    </w:p>
    <w:p w14:paraId="4F877295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bucket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Bucket(size=20)</w:t>
      </w:r>
    </w:p>
    <w:p w14:paraId="4F877296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297" w14:textId="77777777" w:rsidR="001E4D13" w:rsidRDefault="00247020">
      <w:pPr>
        <w:pStyle w:val="BodyText"/>
        <w:spacing w:line="254" w:lineRule="auto"/>
        <w:ind w:left="957" w:right="2663"/>
        <w:jc w:val="both"/>
      </w:pPr>
      <w:r>
        <w:rPr>
          <w:color w:val="231F20"/>
          <w:w w:val="110"/>
        </w:rPr>
        <w:t>And ﬁnally, users could also ﬁrst create a bucket and then modify its size through 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questionable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operation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altogether):</w:t>
      </w:r>
    </w:p>
    <w:p w14:paraId="4F877298" w14:textId="77777777" w:rsidR="001E4D13" w:rsidRDefault="001E4D13">
      <w:pPr>
        <w:pStyle w:val="BodyText"/>
        <w:rPr>
          <w:sz w:val="25"/>
        </w:rPr>
      </w:pPr>
    </w:p>
    <w:p w14:paraId="4F877299" w14:textId="77777777" w:rsidR="001E4D13" w:rsidRDefault="00247020">
      <w:pPr>
        <w:spacing w:line="307" w:lineRule="auto"/>
        <w:ind w:left="957" w:right="842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bucket = Bucket()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bucket.set_size(20)</w:t>
      </w:r>
    </w:p>
    <w:p w14:paraId="4F87729A" w14:textId="77777777" w:rsidR="001E4D13" w:rsidRDefault="001E4D13">
      <w:pPr>
        <w:pStyle w:val="BodyText"/>
        <w:rPr>
          <w:rFonts w:ascii="Courier New"/>
          <w:sz w:val="19"/>
        </w:rPr>
      </w:pPr>
    </w:p>
    <w:p w14:paraId="4F87729B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rule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thumb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“convention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conﬁguration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code.”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default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conﬁgurable.</w:t>
      </w:r>
    </w:p>
    <w:p w14:paraId="4F87729C" w14:textId="77777777" w:rsidR="001E4D13" w:rsidRDefault="001E4D13">
      <w:pPr>
        <w:pStyle w:val="BodyText"/>
        <w:rPr>
          <w:sz w:val="24"/>
        </w:rPr>
      </w:pPr>
    </w:p>
    <w:p w14:paraId="4F87729D" w14:textId="77777777" w:rsidR="001E4D13" w:rsidRDefault="00247020">
      <w:pPr>
        <w:pStyle w:val="Heading6"/>
        <w:spacing w:before="190"/>
        <w:jc w:val="left"/>
      </w:pPr>
      <w:r>
        <w:rPr>
          <w:color w:val="003946"/>
        </w:rPr>
        <w:t>User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Experience</w:t>
      </w:r>
    </w:p>
    <w:p w14:paraId="4F87729E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9F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A lot of the principles discussed in this section come down to applying common sense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reasoning to the domain of software engineering. Ultimately that’s because building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 APIs, or designing things in general, is all about empathizing with your users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respecting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cognitive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things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humans.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other words, user experience, also called developer experience when applied speciﬁ-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cally to the relationship of engineers to your code, is important. The cognitive d</w:t>
      </w:r>
      <w:r>
        <w:rPr>
          <w:color w:val="231F20"/>
          <w:w w:val="110"/>
        </w:rPr>
        <w:t>imen-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(Clarke,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2004)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lists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12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points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relation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engi-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neers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them.</w:t>
      </w:r>
    </w:p>
    <w:p w14:paraId="4F8772A0" w14:textId="77777777" w:rsidR="001E4D13" w:rsidRDefault="001E4D13">
      <w:pPr>
        <w:pStyle w:val="BodyText"/>
        <w:spacing w:before="1"/>
        <w:rPr>
          <w:sz w:val="22"/>
        </w:rPr>
      </w:pPr>
    </w:p>
    <w:p w14:paraId="4F8772A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" w:line="256" w:lineRule="auto"/>
        <w:ind w:right="2826"/>
        <w:rPr>
          <w:sz w:val="20"/>
        </w:rPr>
      </w:pPr>
      <w:r>
        <w:rPr>
          <w:color w:val="231F20"/>
          <w:w w:val="110"/>
          <w:sz w:val="20"/>
        </w:rPr>
        <w:t>Abstraction level: What’s the maximum and the minimum number of abstractions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found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in-between?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primarily?</w:t>
      </w:r>
    </w:p>
    <w:p w14:paraId="4F8772A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724"/>
        <w:rPr>
          <w:sz w:val="20"/>
        </w:rPr>
      </w:pPr>
      <w:r>
        <w:rPr>
          <w:color w:val="231F20"/>
          <w:w w:val="110"/>
          <w:sz w:val="20"/>
        </w:rPr>
        <w:t>Learning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style: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requirements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API?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steep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curve?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What’s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developers,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what’s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background?</w:t>
      </w:r>
    </w:p>
    <w:p w14:paraId="4F8772A3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3313"/>
        <w:rPr>
          <w:sz w:val="20"/>
        </w:rPr>
      </w:pPr>
      <w:r>
        <w:rPr>
          <w:color w:val="231F20"/>
          <w:w w:val="110"/>
          <w:sz w:val="20"/>
        </w:rPr>
        <w:t>Working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framework: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What’s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cognitive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load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conceptual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chunk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effectively?</w:t>
      </w:r>
    </w:p>
    <w:p w14:paraId="4F8772A4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" w:line="254" w:lineRule="auto"/>
        <w:ind w:right="2759"/>
        <w:rPr>
          <w:sz w:val="20"/>
        </w:rPr>
      </w:pPr>
      <w:r>
        <w:rPr>
          <w:color w:val="231F20"/>
          <w:w w:val="110"/>
          <w:sz w:val="20"/>
        </w:rPr>
        <w:t>Work-step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unit: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step?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ticularly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dense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regard?</w:t>
      </w:r>
    </w:p>
    <w:p w14:paraId="4F8772A5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793"/>
        <w:rPr>
          <w:sz w:val="20"/>
        </w:rPr>
      </w:pPr>
      <w:r>
        <w:rPr>
          <w:color w:val="231F20"/>
          <w:w w:val="110"/>
          <w:sz w:val="20"/>
        </w:rPr>
        <w:t>Progressive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evaluation: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progressively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your progress? Or do you need, in extreme cases, to bring all pieces together 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works?</w:t>
      </w:r>
    </w:p>
    <w:p w14:paraId="4F8772A6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882"/>
        <w:rPr>
          <w:sz w:val="20"/>
        </w:rPr>
      </w:pPr>
      <w:r>
        <w:rPr>
          <w:color w:val="231F20"/>
          <w:w w:val="110"/>
          <w:sz w:val="20"/>
        </w:rPr>
        <w:t>Premature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commitment: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path,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non-trivial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consequence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decision?</w:t>
      </w:r>
    </w:p>
    <w:p w14:paraId="4F8772A7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798"/>
        <w:rPr>
          <w:sz w:val="20"/>
        </w:rPr>
      </w:pPr>
      <w:r>
        <w:rPr>
          <w:color w:val="231F20"/>
          <w:w w:val="110"/>
          <w:sz w:val="20"/>
        </w:rPr>
        <w:t>Penetrability: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explore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own?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intuitively?</w:t>
      </w:r>
    </w:p>
    <w:p w14:paraId="4F8772A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2674"/>
        <w:rPr>
          <w:sz w:val="20"/>
        </w:rPr>
      </w:pPr>
      <w:r>
        <w:rPr>
          <w:color w:val="231F20"/>
          <w:w w:val="110"/>
          <w:sz w:val="20"/>
        </w:rPr>
        <w:t>API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elaboration: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tailored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API?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possibilities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ex-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ibly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conﬁgure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modify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heavily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needs?</w:t>
      </w:r>
    </w:p>
    <w:p w14:paraId="4F8772A9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AA" w14:textId="77777777" w:rsidR="001E4D13" w:rsidRDefault="001E4D13">
      <w:pPr>
        <w:pStyle w:val="BodyText"/>
      </w:pPr>
    </w:p>
    <w:p w14:paraId="4F8772AB" w14:textId="77777777" w:rsidR="001E4D13" w:rsidRDefault="001E4D13">
      <w:pPr>
        <w:pStyle w:val="BodyText"/>
      </w:pPr>
    </w:p>
    <w:p w14:paraId="4F8772AC" w14:textId="77777777" w:rsidR="001E4D13" w:rsidRDefault="001E4D13">
      <w:pPr>
        <w:pStyle w:val="BodyText"/>
      </w:pPr>
    </w:p>
    <w:p w14:paraId="4F8772AD" w14:textId="77777777" w:rsidR="001E4D13" w:rsidRDefault="001E4D13">
      <w:pPr>
        <w:pStyle w:val="BodyText"/>
      </w:pPr>
    </w:p>
    <w:p w14:paraId="4F8772AE" w14:textId="77777777" w:rsidR="001E4D13" w:rsidRDefault="001E4D13">
      <w:pPr>
        <w:pStyle w:val="BodyText"/>
      </w:pPr>
    </w:p>
    <w:p w14:paraId="4F8772AF" w14:textId="77777777" w:rsidR="001E4D13" w:rsidRDefault="001E4D13">
      <w:pPr>
        <w:pStyle w:val="BodyText"/>
      </w:pPr>
    </w:p>
    <w:p w14:paraId="4F8772B0" w14:textId="77777777" w:rsidR="001E4D13" w:rsidRDefault="001E4D13">
      <w:pPr>
        <w:pStyle w:val="BodyText"/>
      </w:pPr>
    </w:p>
    <w:p w14:paraId="4F8772B1" w14:textId="77777777" w:rsidR="001E4D13" w:rsidRDefault="001E4D13">
      <w:pPr>
        <w:pStyle w:val="BodyText"/>
        <w:spacing w:before="7"/>
      </w:pPr>
    </w:p>
    <w:p w14:paraId="4F8772B2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0" w:line="254" w:lineRule="auto"/>
        <w:ind w:right="1624"/>
        <w:rPr>
          <w:sz w:val="20"/>
        </w:rPr>
      </w:pPr>
      <w:r>
        <w:rPr>
          <w:color w:val="231F20"/>
          <w:w w:val="110"/>
          <w:sz w:val="20"/>
        </w:rPr>
        <w:t>API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viscosity: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modify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case?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speak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community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targets?</w:t>
      </w:r>
    </w:p>
    <w:p w14:paraId="4F8772B3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3" w:line="254" w:lineRule="auto"/>
        <w:ind w:right="1482"/>
        <w:rPr>
          <w:sz w:val="20"/>
        </w:rPr>
      </w:pPr>
      <w:r>
        <w:rPr>
          <w:color w:val="231F20"/>
          <w:w w:val="110"/>
          <w:sz w:val="20"/>
        </w:rPr>
        <w:t>Consistency: If you’ve seen one part of the API, can you reason about the workings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it?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words,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consistent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choice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blocks?</w:t>
      </w:r>
    </w:p>
    <w:p w14:paraId="4F8772B4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3" w:line="254" w:lineRule="auto"/>
        <w:ind w:right="1824"/>
        <w:rPr>
          <w:sz w:val="20"/>
        </w:rPr>
      </w:pPr>
      <w:r>
        <w:rPr>
          <w:color w:val="231F20"/>
          <w:w w:val="110"/>
          <w:sz w:val="20"/>
        </w:rPr>
        <w:t>Role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expressiveness: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abstractions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picked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cognitive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overall?</w:t>
      </w:r>
    </w:p>
    <w:p w14:paraId="4F8772B5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3" w:line="254" w:lineRule="auto"/>
        <w:ind w:right="1511"/>
        <w:rPr>
          <w:sz w:val="20"/>
        </w:rPr>
      </w:pPr>
      <w:r>
        <w:rPr>
          <w:color w:val="231F20"/>
          <w:w w:val="110"/>
          <w:sz w:val="20"/>
        </w:rPr>
        <w:t>Domain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correspondence: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written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context,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domain.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express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domain?</w:t>
      </w:r>
    </w:p>
    <w:p w14:paraId="4F8772B6" w14:textId="77777777" w:rsidR="001E4D13" w:rsidRDefault="001E4D13">
      <w:pPr>
        <w:pStyle w:val="BodyText"/>
        <w:rPr>
          <w:sz w:val="24"/>
        </w:rPr>
      </w:pPr>
    </w:p>
    <w:p w14:paraId="4F8772B7" w14:textId="77777777" w:rsidR="001E4D13" w:rsidRDefault="00247020">
      <w:pPr>
        <w:pStyle w:val="Heading6"/>
        <w:spacing w:before="190"/>
        <w:ind w:left="2204"/>
        <w:jc w:val="left"/>
      </w:pPr>
      <w:r>
        <w:rPr>
          <w:color w:val="003946"/>
          <w:w w:val="105"/>
        </w:rPr>
        <w:t>Documentation</w:t>
      </w:r>
    </w:p>
    <w:p w14:paraId="4F8772B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B9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Lastly, good documentation is crucial for any successful API with a large user base.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habit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4F8772BA" w14:textId="77777777" w:rsidR="001E4D13" w:rsidRDefault="001E4D13">
      <w:pPr>
        <w:pStyle w:val="BodyText"/>
        <w:spacing w:before="6"/>
        <w:rPr>
          <w:sz w:val="21"/>
        </w:rPr>
      </w:pPr>
    </w:p>
    <w:p w14:paraId="4F8772BB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05"/>
          <w:sz w:val="20"/>
        </w:rPr>
        <w:t>document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code.</w:t>
      </w:r>
    </w:p>
    <w:p w14:paraId="4F8772BC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document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interfaces,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parameters,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return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values.</w:t>
      </w:r>
    </w:p>
    <w:p w14:paraId="4F8772BD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document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intended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API.</w:t>
      </w:r>
    </w:p>
    <w:p w14:paraId="4F8772BE" w14:textId="77777777" w:rsidR="001E4D13" w:rsidRDefault="001E4D13">
      <w:pPr>
        <w:pStyle w:val="BodyText"/>
        <w:rPr>
          <w:sz w:val="24"/>
        </w:rPr>
      </w:pPr>
    </w:p>
    <w:p w14:paraId="4F8772BF" w14:textId="77777777" w:rsidR="001E4D13" w:rsidRDefault="001E4D13">
      <w:pPr>
        <w:pStyle w:val="BodyText"/>
        <w:spacing w:before="8"/>
        <w:rPr>
          <w:sz w:val="33"/>
        </w:rPr>
      </w:pPr>
    </w:p>
    <w:p w14:paraId="4F8772C0" w14:textId="77777777" w:rsidR="001E4D13" w:rsidRDefault="00247020">
      <w:pPr>
        <w:pStyle w:val="Heading3"/>
        <w:numPr>
          <w:ilvl w:val="1"/>
          <w:numId w:val="6"/>
        </w:numPr>
        <w:tabs>
          <w:tab w:val="left" w:pos="2772"/>
        </w:tabs>
        <w:spacing w:before="1"/>
        <w:ind w:left="2771" w:hanging="568"/>
        <w:jc w:val="left"/>
      </w:pPr>
      <w:r>
        <w:rPr>
          <w:color w:val="003946"/>
        </w:rPr>
        <w:t>Building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Python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Library</w:t>
      </w:r>
    </w:p>
    <w:p w14:paraId="4F8772C1" w14:textId="77777777" w:rsidR="001E4D13" w:rsidRDefault="00247020">
      <w:pPr>
        <w:pStyle w:val="BodyText"/>
        <w:spacing w:before="262" w:line="254" w:lineRule="auto"/>
        <w:ind w:left="2204" w:right="1413"/>
        <w:jc w:val="both"/>
      </w:pPr>
      <w:r>
        <w:rPr>
          <w:color w:val="231F20"/>
          <w:w w:val="110"/>
        </w:rPr>
        <w:t>Having looked at various API paradigms and design principles, it’s now time to build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concrete Python library to apply what you’ve learned. The focus of this library is not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much about the implementation details of the library </w:t>
      </w:r>
      <w:r>
        <w:rPr>
          <w:color w:val="231F20"/>
          <w:w w:val="110"/>
        </w:rPr>
        <w:t>as it is about its API. In fact,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 we’re writing behind the API will be relatively complicated in order to show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 good API design can hide it. To offer a concrete example, let’s say you run a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pany specializing in analyzing large corpuses </w:t>
      </w:r>
      <w:r>
        <w:rPr>
          <w:color w:val="231F20"/>
          <w:w w:val="110"/>
        </w:rPr>
        <w:t>of text documents, and you sit on a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prietary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large-scale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faster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everyone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else. 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course, you want to bring that algorithm in the form of a service to your users, to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vide value and make money. The ﬁrst step for you is to write a Python library that prop-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erly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encapsulates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algorithm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accessible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users,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sh</w:t>
      </w:r>
      <w:r>
        <w:rPr>
          <w:color w:val="231F20"/>
          <w:w w:val="110"/>
        </w:rPr>
        <w:t>aring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your secret algorithm. To restrict things even further, we only do one thing: count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occurrences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documents.</w:t>
      </w:r>
    </w:p>
    <w:p w14:paraId="4F8772C2" w14:textId="77777777" w:rsidR="001E4D13" w:rsidRDefault="001E4D13">
      <w:pPr>
        <w:pStyle w:val="BodyText"/>
        <w:rPr>
          <w:sz w:val="24"/>
        </w:rPr>
      </w:pPr>
    </w:p>
    <w:p w14:paraId="4F8772C3" w14:textId="77777777" w:rsidR="001E4D13" w:rsidRDefault="00247020">
      <w:pPr>
        <w:pStyle w:val="Heading6"/>
        <w:spacing w:before="203"/>
        <w:ind w:left="2204"/>
        <w:jc w:val="left"/>
      </w:pPr>
      <w:r>
        <w:rPr>
          <w:color w:val="003946"/>
        </w:rPr>
        <w:t>An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Algorithm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Summarize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Documents</w:t>
      </w:r>
    </w:p>
    <w:p w14:paraId="4F8772C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2C5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Let’s start with the implementation of the core algorithm ﬁrst. This is a toy version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programming paradigm called MapReduce, which is a milestone in distributed compu-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ting and one of the many impressive contributions to large-scale computing by Googl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(Dean &amp; Ghemawat, 2004). Many commercially successful big data technologies like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Hadoop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programming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model.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roughly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steps:</w:t>
      </w:r>
    </w:p>
    <w:p w14:paraId="4F8772C6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C7" w14:textId="77777777" w:rsidR="001E4D13" w:rsidRDefault="001E4D13">
      <w:pPr>
        <w:pStyle w:val="BodyText"/>
        <w:spacing w:before="11"/>
        <w:rPr>
          <w:sz w:val="29"/>
        </w:rPr>
      </w:pPr>
    </w:p>
    <w:p w14:paraId="4F8772C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2C9" w14:textId="77777777" w:rsidR="001E4D13" w:rsidRDefault="001E4D13">
      <w:pPr>
        <w:pStyle w:val="BodyText"/>
      </w:pPr>
    </w:p>
    <w:p w14:paraId="4F8772CA" w14:textId="77777777" w:rsidR="001E4D13" w:rsidRDefault="001E4D13">
      <w:pPr>
        <w:pStyle w:val="BodyText"/>
      </w:pPr>
    </w:p>
    <w:p w14:paraId="4F8772CB" w14:textId="77777777" w:rsidR="001E4D13" w:rsidRDefault="001E4D13">
      <w:pPr>
        <w:pStyle w:val="BodyText"/>
      </w:pPr>
    </w:p>
    <w:p w14:paraId="4F8772CC" w14:textId="77777777" w:rsidR="001E4D13" w:rsidRDefault="001E4D13">
      <w:pPr>
        <w:pStyle w:val="BodyText"/>
      </w:pPr>
    </w:p>
    <w:p w14:paraId="4F8772CD" w14:textId="77777777" w:rsidR="001E4D13" w:rsidRDefault="001E4D13">
      <w:pPr>
        <w:pStyle w:val="BodyText"/>
        <w:spacing w:before="10"/>
        <w:rPr>
          <w:sz w:val="16"/>
        </w:rPr>
      </w:pPr>
    </w:p>
    <w:p w14:paraId="4F8772CE" w14:textId="77777777" w:rsidR="001E4D13" w:rsidRDefault="00247020">
      <w:pPr>
        <w:pStyle w:val="ListParagraph"/>
        <w:numPr>
          <w:ilvl w:val="0"/>
          <w:numId w:val="4"/>
        </w:numPr>
        <w:tabs>
          <w:tab w:val="left" w:pos="1238"/>
        </w:tabs>
        <w:spacing w:before="97" w:line="254" w:lineRule="auto"/>
        <w:ind w:right="2706"/>
        <w:rPr>
          <w:sz w:val="20"/>
        </w:rPr>
      </w:pPr>
      <w:r>
        <w:rPr>
          <w:color w:val="231F20"/>
          <w:w w:val="110"/>
          <w:sz w:val="20"/>
        </w:rPr>
        <w:t>Take a set of documents and transform or “map” the elements you’re interested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(for instance, the words of the document) according to a function you provide. 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 returns key-value pairs, in which the keys are the document elements you care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w w:val="110"/>
          <w:sz w:val="20"/>
        </w:rPr>
        <w:t>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entity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we’re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interes-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ted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counting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words,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word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x</w:t>
      </w:r>
      <w:r>
        <w:rPr>
          <w:rFonts w:ascii="Courier New" w:hAnsi="Courier New"/>
          <w:color w:val="231F20"/>
          <w:spacing w:val="-48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would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result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key-value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pair (</w:t>
      </w:r>
      <w:r>
        <w:rPr>
          <w:rFonts w:ascii="Courier New" w:hAnsi="Courier New"/>
          <w:color w:val="231F20"/>
          <w:w w:val="110"/>
          <w:sz w:val="18"/>
        </w:rPr>
        <w:t>x</w:t>
      </w:r>
      <w:r>
        <w:rPr>
          <w:color w:val="231F20"/>
          <w:w w:val="110"/>
          <w:sz w:val="20"/>
        </w:rPr>
        <w:t xml:space="preserve">, </w:t>
      </w:r>
      <w:r>
        <w:rPr>
          <w:rFonts w:ascii="Courier New" w:hAnsi="Courier New"/>
          <w:color w:val="231F20"/>
          <w:w w:val="110"/>
          <w:sz w:val="18"/>
        </w:rPr>
        <w:t>1</w:t>
      </w:r>
      <w:r>
        <w:rPr>
          <w:color w:val="231F20"/>
          <w:w w:val="110"/>
          <w:sz w:val="20"/>
        </w:rPr>
        <w:t>), where the “1” signiﬁes that we counted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word once.</w:t>
      </w:r>
    </w:p>
    <w:p w14:paraId="4F8772CF" w14:textId="77777777" w:rsidR="001E4D13" w:rsidRDefault="00247020">
      <w:pPr>
        <w:pStyle w:val="ListParagraph"/>
        <w:numPr>
          <w:ilvl w:val="0"/>
          <w:numId w:val="4"/>
        </w:numPr>
        <w:tabs>
          <w:tab w:val="left" w:pos="1238"/>
        </w:tabs>
        <w:spacing w:before="7" w:line="254" w:lineRule="auto"/>
        <w:ind w:right="2700"/>
        <w:rPr>
          <w:sz w:val="20"/>
        </w:rPr>
      </w:pPr>
      <w:r>
        <w:rPr>
          <w:color w:val="231F20"/>
          <w:w w:val="105"/>
          <w:sz w:val="20"/>
        </w:rPr>
        <w:t>Collect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group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all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output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pairs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step.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Let’s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say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x</w:t>
      </w:r>
      <w:r>
        <w:rPr>
          <w:rFonts w:ascii="Courier New" w:hAnsi="Courier New"/>
          <w:color w:val="231F20"/>
          <w:spacing w:val="-47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appea-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red four times throughout the documents. The grouping step would then result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x</w:t>
      </w:r>
      <w:r>
        <w:rPr>
          <w:color w:val="231F20"/>
          <w:w w:val="110"/>
          <w:sz w:val="20"/>
        </w:rPr>
        <w:t>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[1,</w:t>
      </w:r>
      <w:r>
        <w:rPr>
          <w:rFonts w:ascii="Courier New" w:hAnsi="Courier New"/>
          <w:color w:val="231F20"/>
          <w:spacing w:val="-14"/>
          <w:w w:val="110"/>
          <w:sz w:val="18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1,</w:t>
      </w:r>
      <w:r>
        <w:rPr>
          <w:rFonts w:ascii="Courier New" w:hAnsi="Courier New"/>
          <w:color w:val="231F20"/>
          <w:spacing w:val="-15"/>
          <w:w w:val="110"/>
          <w:sz w:val="18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1,</w:t>
      </w:r>
      <w:r>
        <w:rPr>
          <w:rFonts w:ascii="Courier New" w:hAnsi="Courier New"/>
          <w:color w:val="231F20"/>
          <w:spacing w:val="-15"/>
          <w:w w:val="110"/>
          <w:sz w:val="18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1]</w:t>
      </w:r>
      <w:r>
        <w:rPr>
          <w:color w:val="231F20"/>
          <w:w w:val="110"/>
          <w:sz w:val="20"/>
        </w:rPr>
        <w:t>.</w:t>
      </w:r>
    </w:p>
    <w:p w14:paraId="4F8772D0" w14:textId="77777777" w:rsidR="001E4D13" w:rsidRDefault="00247020">
      <w:pPr>
        <w:pStyle w:val="ListParagraph"/>
        <w:numPr>
          <w:ilvl w:val="0"/>
          <w:numId w:val="4"/>
        </w:numPr>
        <w:tabs>
          <w:tab w:val="left" w:pos="1238"/>
        </w:tabs>
        <w:spacing w:before="2" w:line="254" w:lineRule="auto"/>
        <w:ind w:right="2820"/>
        <w:rPr>
          <w:sz w:val="20"/>
        </w:rPr>
      </w:pPr>
      <w:r>
        <w:rPr>
          <w:color w:val="231F20"/>
          <w:w w:val="110"/>
          <w:sz w:val="20"/>
        </w:rPr>
        <w:t>The last step is to aggregate or “reduce” the elements from the last stage. In our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total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x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would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therefore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x</w:t>
      </w:r>
      <w:r>
        <w:rPr>
          <w:color w:val="231F20"/>
          <w:w w:val="110"/>
          <w:sz w:val="20"/>
        </w:rPr>
        <w:t>: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4</w:t>
      </w:r>
      <w:r>
        <w:rPr>
          <w:color w:val="231F20"/>
          <w:w w:val="110"/>
          <w:sz w:val="20"/>
        </w:rPr>
        <w:t>.</w:t>
      </w:r>
    </w:p>
    <w:p w14:paraId="4F8772D1" w14:textId="77777777" w:rsidR="001E4D13" w:rsidRDefault="001E4D13">
      <w:pPr>
        <w:pStyle w:val="BodyText"/>
        <w:spacing w:before="7"/>
        <w:rPr>
          <w:sz w:val="21"/>
        </w:rPr>
      </w:pPr>
    </w:p>
    <w:p w14:paraId="4F8772D2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As you might guess, the paradigm MapReduce gets its name from stages 1 and 3,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well.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simple,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massively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parallelized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hundreds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Let’s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naïve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algorithm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counting,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Python.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implementations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phases.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First,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deﬁne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function 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returns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(word, 1)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key-value pair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each word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text:</w:t>
      </w:r>
    </w:p>
    <w:p w14:paraId="4F8772D3" w14:textId="77777777" w:rsidR="001E4D13" w:rsidRDefault="001E4D13">
      <w:pPr>
        <w:pStyle w:val="BodyText"/>
        <w:spacing w:before="4"/>
        <w:rPr>
          <w:sz w:val="25"/>
        </w:rPr>
      </w:pPr>
    </w:p>
    <w:p w14:paraId="4F8772D4" w14:textId="77777777" w:rsidR="001E4D13" w:rsidRDefault="00247020">
      <w:pPr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map_function(text):</w:t>
      </w:r>
    </w:p>
    <w:p w14:paraId="4F8772D5" w14:textId="77777777" w:rsidR="001E4D13" w:rsidRDefault="00247020">
      <w:pPr>
        <w:spacing w:before="56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word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text.lower().split():</w:t>
      </w:r>
    </w:p>
    <w:p w14:paraId="4F8772D6" w14:textId="77777777" w:rsidR="001E4D13" w:rsidRDefault="00247020">
      <w:pPr>
        <w:spacing w:before="57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yield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word,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</w:t>
      </w:r>
    </w:p>
    <w:p w14:paraId="4F8772D7" w14:textId="77777777" w:rsidR="001E4D13" w:rsidRDefault="001E4D13">
      <w:pPr>
        <w:pStyle w:val="BodyText"/>
        <w:spacing w:before="1"/>
        <w:rPr>
          <w:rFonts w:ascii="Courier New"/>
          <w:sz w:val="24"/>
        </w:rPr>
      </w:pPr>
    </w:p>
    <w:p w14:paraId="4F8772D8" w14:textId="77777777" w:rsidR="001E4D13" w:rsidRDefault="00247020">
      <w:pPr>
        <w:pStyle w:val="BodyText"/>
        <w:spacing w:before="1" w:line="254" w:lineRule="auto"/>
        <w:ind w:left="957" w:right="2662" w:hanging="1"/>
        <w:jc w:val="both"/>
      </w:pPr>
      <w:r>
        <w:rPr>
          <w:color w:val="231F20"/>
          <w:w w:val="105"/>
        </w:rPr>
        <w:t>Then,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apply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map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elements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46"/>
          <w:w w:val="105"/>
        </w:rPr>
        <w:t xml:space="preserve"> </w:t>
      </w:r>
      <w:r>
        <w:rPr>
          <w:rFonts w:ascii="Courier New"/>
          <w:color w:val="231F20"/>
          <w:w w:val="105"/>
          <w:sz w:val="18"/>
        </w:rPr>
        <w:t>data</w:t>
      </w:r>
      <w:r>
        <w:rPr>
          <w:rFonts w:ascii="Courier New"/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</w:rPr>
        <w:t>(a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list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text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10"/>
        </w:rPr>
        <w:t>data):</w:t>
      </w:r>
    </w:p>
    <w:p w14:paraId="4F8772D9" w14:textId="77777777" w:rsidR="001E4D13" w:rsidRDefault="001E4D13">
      <w:pPr>
        <w:pStyle w:val="BodyText"/>
        <w:spacing w:before="11"/>
        <w:rPr>
          <w:sz w:val="24"/>
        </w:rPr>
      </w:pPr>
    </w:p>
    <w:p w14:paraId="4F8772DA" w14:textId="77777777" w:rsidR="001E4D13" w:rsidRDefault="00247020">
      <w:pPr>
        <w:spacing w:line="307" w:lineRule="auto"/>
        <w:ind w:left="1281" w:right="8312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apply_map(data):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[]</w:t>
      </w:r>
    </w:p>
    <w:p w14:paraId="4F8772DB" w14:textId="77777777" w:rsidR="001E4D13" w:rsidRDefault="00247020">
      <w:pPr>
        <w:spacing w:line="202" w:lineRule="exact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element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data:</w:t>
      </w:r>
    </w:p>
    <w:p w14:paraId="4F8772DC" w14:textId="77777777" w:rsidR="001E4D13" w:rsidRDefault="00247020">
      <w:pPr>
        <w:spacing w:before="56" w:line="307" w:lineRule="auto"/>
        <w:ind w:left="2145" w:right="5396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 map_result in map_function(element):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map_results.append(map_result)</w:t>
      </w:r>
    </w:p>
    <w:p w14:paraId="4F8772DD" w14:textId="77777777" w:rsidR="001E4D13" w:rsidRDefault="00247020">
      <w:pPr>
        <w:spacing w:line="202" w:lineRule="exact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</w:t>
      </w:r>
    </w:p>
    <w:p w14:paraId="4F8772DE" w14:textId="77777777" w:rsidR="001E4D13" w:rsidRDefault="001E4D13">
      <w:pPr>
        <w:pStyle w:val="BodyText"/>
        <w:spacing w:before="2"/>
        <w:rPr>
          <w:rFonts w:ascii="Courier New"/>
          <w:sz w:val="24"/>
        </w:rPr>
      </w:pPr>
    </w:p>
    <w:p w14:paraId="4F8772DF" w14:textId="77777777" w:rsidR="001E4D13" w:rsidRDefault="00247020">
      <w:pPr>
        <w:pStyle w:val="BodyText"/>
        <w:spacing w:line="254" w:lineRule="auto"/>
        <w:ind w:left="957" w:right="2664" w:hanging="1"/>
        <w:jc w:val="both"/>
      </w:pPr>
      <w:r>
        <w:rPr>
          <w:color w:val="231F20"/>
          <w:w w:val="110"/>
        </w:rPr>
        <w:t>To group the key-value pairs produced by the map step by their key, we do the follo-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wing:</w:t>
      </w:r>
    </w:p>
    <w:p w14:paraId="4F8772E0" w14:textId="77777777" w:rsidR="001E4D13" w:rsidRDefault="001E4D13">
      <w:pPr>
        <w:pStyle w:val="BodyText"/>
        <w:spacing w:before="11"/>
        <w:rPr>
          <w:sz w:val="24"/>
        </w:rPr>
      </w:pPr>
    </w:p>
    <w:p w14:paraId="4F8772E1" w14:textId="77777777" w:rsidR="001E4D13" w:rsidRDefault="00247020">
      <w:pPr>
        <w:spacing w:before="1" w:line="307" w:lineRule="auto"/>
        <w:ind w:left="1281" w:right="7016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group_function(map_results):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dict()</w:t>
      </w:r>
    </w:p>
    <w:p w14:paraId="4F8772E2" w14:textId="77777777" w:rsidR="001E4D13" w:rsidRDefault="00247020">
      <w:pPr>
        <w:spacing w:line="307" w:lineRule="auto"/>
        <w:ind w:left="1713" w:right="6706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key,</w:t>
      </w:r>
      <w:r>
        <w:rPr>
          <w:rFonts w:ascii="Courier New"/>
          <w:color w:val="231F20"/>
          <w:spacing w:val="2"/>
          <w:sz w:val="18"/>
        </w:rPr>
        <w:t xml:space="preserve"> </w:t>
      </w:r>
      <w:r>
        <w:rPr>
          <w:rFonts w:ascii="Courier New"/>
          <w:color w:val="231F20"/>
          <w:sz w:val="18"/>
        </w:rPr>
        <w:t>value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2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map_results: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-5"/>
          <w:sz w:val="18"/>
        </w:rPr>
        <w:t xml:space="preserve"> </w:t>
      </w:r>
      <w:r>
        <w:rPr>
          <w:rFonts w:ascii="Courier New"/>
          <w:color w:val="231F20"/>
          <w:sz w:val="18"/>
        </w:rPr>
        <w:t>key</w:t>
      </w:r>
      <w:r>
        <w:rPr>
          <w:rFonts w:ascii="Courier New"/>
          <w:color w:val="231F20"/>
          <w:spacing w:val="-4"/>
          <w:sz w:val="18"/>
        </w:rPr>
        <w:t xml:space="preserve"> </w:t>
      </w:r>
      <w:r>
        <w:rPr>
          <w:rFonts w:ascii="Courier New"/>
          <w:color w:val="231F20"/>
          <w:sz w:val="18"/>
        </w:rPr>
        <w:t>not</w:t>
      </w:r>
      <w:r>
        <w:rPr>
          <w:rFonts w:ascii="Courier New"/>
          <w:color w:val="231F20"/>
          <w:spacing w:val="-4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5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group_results:</w:t>
      </w:r>
    </w:p>
    <w:p w14:paraId="4F8772E3" w14:textId="77777777" w:rsidR="001E4D13" w:rsidRDefault="00247020">
      <w:pPr>
        <w:spacing w:line="307" w:lineRule="auto"/>
        <w:ind w:left="2145" w:right="58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group_results[key] = []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group_results[key].append(value)</w:t>
      </w:r>
    </w:p>
    <w:p w14:paraId="4F8772E4" w14:textId="77777777" w:rsidR="001E4D13" w:rsidRDefault="00247020">
      <w:pPr>
        <w:spacing w:line="202" w:lineRule="exact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</w:t>
      </w:r>
    </w:p>
    <w:p w14:paraId="4F8772E5" w14:textId="77777777" w:rsidR="001E4D13" w:rsidRDefault="001E4D13">
      <w:pPr>
        <w:pStyle w:val="BodyText"/>
        <w:spacing w:before="9"/>
        <w:rPr>
          <w:rFonts w:ascii="Courier New"/>
          <w:sz w:val="23"/>
        </w:rPr>
      </w:pPr>
    </w:p>
    <w:p w14:paraId="4F8772E6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Finally,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deﬁne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reduce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words:</w:t>
      </w:r>
    </w:p>
    <w:p w14:paraId="4F8772E7" w14:textId="77777777" w:rsidR="001E4D13" w:rsidRDefault="001E4D13">
      <w:pPr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2E8" w14:textId="77777777" w:rsidR="001E4D13" w:rsidRDefault="001E4D13">
      <w:pPr>
        <w:pStyle w:val="BodyText"/>
      </w:pPr>
    </w:p>
    <w:p w14:paraId="4F8772E9" w14:textId="77777777" w:rsidR="001E4D13" w:rsidRDefault="001E4D13">
      <w:pPr>
        <w:pStyle w:val="BodyText"/>
      </w:pPr>
    </w:p>
    <w:p w14:paraId="4F8772EA" w14:textId="77777777" w:rsidR="001E4D13" w:rsidRDefault="001E4D13">
      <w:pPr>
        <w:pStyle w:val="BodyText"/>
      </w:pPr>
    </w:p>
    <w:p w14:paraId="4F8772EB" w14:textId="77777777" w:rsidR="001E4D13" w:rsidRDefault="001E4D13">
      <w:pPr>
        <w:pStyle w:val="BodyText"/>
      </w:pPr>
    </w:p>
    <w:p w14:paraId="4F8772EC" w14:textId="77777777" w:rsidR="001E4D13" w:rsidRDefault="001E4D13">
      <w:pPr>
        <w:pStyle w:val="BodyText"/>
      </w:pPr>
    </w:p>
    <w:p w14:paraId="4F8772ED" w14:textId="77777777" w:rsidR="001E4D13" w:rsidRDefault="001E4D13">
      <w:pPr>
        <w:pStyle w:val="BodyText"/>
      </w:pPr>
    </w:p>
    <w:p w14:paraId="4F8772EE" w14:textId="77777777" w:rsidR="001E4D13" w:rsidRDefault="001E4D13">
      <w:pPr>
        <w:pStyle w:val="BodyText"/>
      </w:pPr>
    </w:p>
    <w:p w14:paraId="4F8772EF" w14:textId="77777777" w:rsidR="001E4D13" w:rsidRDefault="001E4D13">
      <w:pPr>
        <w:pStyle w:val="BodyText"/>
        <w:spacing w:before="1"/>
        <w:rPr>
          <w:sz w:val="24"/>
        </w:rPr>
      </w:pPr>
    </w:p>
    <w:p w14:paraId="4F8772F0" w14:textId="77777777" w:rsidR="001E4D13" w:rsidRDefault="00247020">
      <w:pPr>
        <w:spacing w:line="307" w:lineRule="auto"/>
        <w:ind w:left="2528" w:right="5661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reduce_function(key, values):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total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0</w:t>
      </w:r>
    </w:p>
    <w:p w14:paraId="4F8772F1" w14:textId="77777777" w:rsidR="001E4D13" w:rsidRDefault="00247020">
      <w:pPr>
        <w:spacing w:line="307" w:lineRule="auto"/>
        <w:ind w:left="2960" w:right="6741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 count in values: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total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+=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count</w:t>
      </w:r>
    </w:p>
    <w:p w14:paraId="4F8772F2" w14:textId="77777777" w:rsidR="001E4D13" w:rsidRDefault="00247020">
      <w:pPr>
        <w:spacing w:line="202" w:lineRule="exact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key,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total</w:t>
      </w:r>
    </w:p>
    <w:p w14:paraId="4F8772F3" w14:textId="77777777" w:rsidR="001E4D13" w:rsidRDefault="001E4D13">
      <w:pPr>
        <w:pStyle w:val="BodyText"/>
        <w:rPr>
          <w:rFonts w:ascii="Courier New"/>
          <w:sz w:val="24"/>
        </w:rPr>
      </w:pPr>
    </w:p>
    <w:p w14:paraId="4F8772F4" w14:textId="77777777" w:rsidR="001E4D13" w:rsidRDefault="00247020">
      <w:pPr>
        <w:pStyle w:val="BodyText"/>
        <w:spacing w:line="256" w:lineRule="auto"/>
        <w:ind w:left="2204" w:right="1414" w:hanging="1"/>
        <w:jc w:val="both"/>
      </w:pPr>
      <w:r>
        <w:rPr>
          <w:color w:val="231F20"/>
          <w:w w:val="110"/>
        </w:rPr>
        <w:t>As with the map function, we also need to apply the reduce function to all key-value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phase:</w:t>
      </w:r>
    </w:p>
    <w:p w14:paraId="4F8772F5" w14:textId="77777777" w:rsidR="001E4D13" w:rsidRDefault="001E4D13">
      <w:pPr>
        <w:pStyle w:val="BodyText"/>
        <w:spacing w:before="6"/>
        <w:rPr>
          <w:sz w:val="24"/>
        </w:rPr>
      </w:pPr>
    </w:p>
    <w:p w14:paraId="4F8772F6" w14:textId="77777777" w:rsidR="001E4D13" w:rsidRDefault="00247020">
      <w:pPr>
        <w:spacing w:before="1" w:line="307" w:lineRule="auto"/>
        <w:ind w:left="2528" w:right="5769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apply_reduce(group_results):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dict()</w:t>
      </w:r>
    </w:p>
    <w:p w14:paraId="4F8772F7" w14:textId="77777777" w:rsidR="001E4D13" w:rsidRDefault="00247020">
      <w:pPr>
        <w:spacing w:line="202" w:lineRule="exact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key,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values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group_results.items():</w:t>
      </w:r>
    </w:p>
    <w:p w14:paraId="4F8772F8" w14:textId="77777777" w:rsidR="001E4D13" w:rsidRDefault="00247020">
      <w:pPr>
        <w:spacing w:before="56" w:line="307" w:lineRule="auto"/>
        <w:ind w:left="2960" w:right="42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_, count = reduce_function(key, values)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reduce_results[key]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count</w:t>
      </w:r>
    </w:p>
    <w:p w14:paraId="4F8772F9" w14:textId="77777777" w:rsidR="001E4D13" w:rsidRDefault="00247020">
      <w:pPr>
        <w:spacing w:line="202" w:lineRule="exact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</w:t>
      </w:r>
    </w:p>
    <w:p w14:paraId="4F8772FA" w14:textId="77777777" w:rsidR="001E4D13" w:rsidRDefault="001E4D13">
      <w:pPr>
        <w:pStyle w:val="BodyText"/>
        <w:spacing w:before="1"/>
        <w:rPr>
          <w:rFonts w:ascii="Courier New"/>
          <w:sz w:val="24"/>
        </w:rPr>
      </w:pPr>
    </w:p>
    <w:p w14:paraId="4F8772FB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works,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let’s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create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test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program:</w:t>
      </w:r>
    </w:p>
    <w:p w14:paraId="4F8772FC" w14:textId="77777777" w:rsidR="001E4D13" w:rsidRDefault="001E4D13">
      <w:pPr>
        <w:pStyle w:val="BodyText"/>
        <w:rPr>
          <w:sz w:val="26"/>
        </w:rPr>
      </w:pPr>
    </w:p>
    <w:p w14:paraId="4F8772FD" w14:textId="77777777" w:rsidR="001E4D13" w:rsidRDefault="00247020">
      <w:pPr>
        <w:spacing w:line="307" w:lineRule="auto"/>
        <w:ind w:left="2204" w:right="155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text_1 = "Lorem ipsum dolor sit amet, consetetur et sadipscing elitr."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text_1b = "Lorem ipsum dolor sit amet, consetetur et sadipscing elitr."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text_2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"At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vero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lorem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accusam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justo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duo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ipsum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rebum."</w:t>
      </w:r>
    </w:p>
    <w:p w14:paraId="4F8772FE" w14:textId="77777777" w:rsidR="001E4D13" w:rsidRDefault="00247020">
      <w:pPr>
        <w:spacing w:line="307" w:lineRule="auto"/>
        <w:ind w:left="2204" w:right="15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text_2b = "At vero lorem et ac</w:t>
      </w:r>
      <w:r>
        <w:rPr>
          <w:rFonts w:ascii="Courier New"/>
          <w:color w:val="231F20"/>
          <w:sz w:val="18"/>
        </w:rPr>
        <w:t>cusam et justo duo ipsum et ea rebum. At vero lorem et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accusam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et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justo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duo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ipsum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rebum."</w:t>
      </w:r>
    </w:p>
    <w:p w14:paraId="4F8772FF" w14:textId="77777777" w:rsidR="001E4D13" w:rsidRDefault="00247020">
      <w:pPr>
        <w:spacing w:line="202" w:lineRule="exact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data_set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[text_1,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text_1b,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text_2,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text_2b]</w:t>
      </w:r>
    </w:p>
    <w:p w14:paraId="4F877300" w14:textId="77777777" w:rsidR="001E4D13" w:rsidRDefault="001E4D13">
      <w:pPr>
        <w:pStyle w:val="BodyText"/>
        <w:spacing w:before="10"/>
        <w:rPr>
          <w:rFonts w:ascii="Courier New"/>
          <w:sz w:val="23"/>
        </w:rPr>
      </w:pPr>
    </w:p>
    <w:p w14:paraId="4F877301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MapReduce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stages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sequentially,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out-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put:</w:t>
      </w:r>
    </w:p>
    <w:p w14:paraId="4F877302" w14:textId="77777777" w:rsidR="001E4D13" w:rsidRDefault="001E4D13">
      <w:pPr>
        <w:pStyle w:val="BodyText"/>
        <w:spacing w:before="11"/>
        <w:rPr>
          <w:sz w:val="24"/>
        </w:rPr>
      </w:pPr>
    </w:p>
    <w:p w14:paraId="4F877303" w14:textId="77777777" w:rsidR="001E4D13" w:rsidRDefault="00247020">
      <w:pPr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map_results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apply_map(data_set)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stage</w:t>
      </w:r>
    </w:p>
    <w:p w14:paraId="4F877304" w14:textId="77777777" w:rsidR="001E4D13" w:rsidRDefault="00247020">
      <w:pPr>
        <w:spacing w:before="56" w:line="307" w:lineRule="auto"/>
        <w:ind w:left="2204" w:right="101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print(map_results) # Output: [('lorem', 1), ('ipsum', 1), ('dolor', 1), ...]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group_results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group_function(map_results)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2.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stage</w:t>
      </w:r>
    </w:p>
    <w:p w14:paraId="4F877305" w14:textId="77777777" w:rsidR="001E4D13" w:rsidRDefault="00247020">
      <w:pPr>
        <w:spacing w:line="202" w:lineRule="exact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print(group_results)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Output: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{'lorem':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[1,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1],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'ipsum':</w:t>
      </w:r>
    </w:p>
    <w:p w14:paraId="4F877306" w14:textId="77777777" w:rsidR="001E4D13" w:rsidRDefault="00247020">
      <w:pPr>
        <w:spacing w:before="57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[1,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1],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'dolor':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[1,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1]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...}</w:t>
      </w:r>
    </w:p>
    <w:p w14:paraId="4F877307" w14:textId="77777777" w:rsidR="001E4D13" w:rsidRDefault="00247020">
      <w:pPr>
        <w:spacing w:before="56" w:line="307" w:lineRule="auto"/>
        <w:ind w:left="2204" w:right="145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reduce_results = apply_reduce(group_results) # 3. stage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print(reduce_results)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Output: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{'lorem':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5,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'ipsum':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5,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'dolor':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2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...}</w:t>
      </w:r>
    </w:p>
    <w:p w14:paraId="4F877308" w14:textId="77777777" w:rsidR="001E4D13" w:rsidRDefault="001E4D13">
      <w:pPr>
        <w:pStyle w:val="BodyText"/>
        <w:rPr>
          <w:rFonts w:ascii="Courier New"/>
          <w:sz w:val="19"/>
        </w:rPr>
      </w:pPr>
    </w:p>
    <w:p w14:paraId="4F877309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Now that we’ve checked that our code works as intended, let’s take a step back. We’ve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powerful,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concrete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case.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algorithm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yet.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last thing we want to do is share our intellectual property, so we need to carefully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hide all imp</w:t>
      </w:r>
      <w:r>
        <w:rPr>
          <w:color w:val="231F20"/>
          <w:w w:val="110"/>
        </w:rPr>
        <w:t>lementation details and provide users with a simple interface to analyze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documents. How can we do that? First, we have to clarify the speciﬁcations of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API by understanding what our users might want from us. Let’s say we create a mini-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mum viable </w:t>
      </w:r>
      <w:r>
        <w:rPr>
          <w:color w:val="231F20"/>
          <w:w w:val="110"/>
        </w:rPr>
        <w:t>product (MVP) by constructing the following Python functionality that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users:</w:t>
      </w:r>
    </w:p>
    <w:p w14:paraId="4F87730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0B" w14:textId="77777777" w:rsidR="001E4D13" w:rsidRDefault="001E4D13">
      <w:pPr>
        <w:pStyle w:val="BodyText"/>
        <w:spacing w:before="11"/>
        <w:rPr>
          <w:sz w:val="29"/>
        </w:rPr>
      </w:pPr>
    </w:p>
    <w:p w14:paraId="4F87730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30D" w14:textId="77777777" w:rsidR="001E4D13" w:rsidRDefault="001E4D13">
      <w:pPr>
        <w:pStyle w:val="BodyText"/>
      </w:pPr>
    </w:p>
    <w:p w14:paraId="4F87730E" w14:textId="77777777" w:rsidR="001E4D13" w:rsidRDefault="001E4D13">
      <w:pPr>
        <w:pStyle w:val="BodyText"/>
      </w:pPr>
    </w:p>
    <w:p w14:paraId="4F87730F" w14:textId="77777777" w:rsidR="001E4D13" w:rsidRDefault="001E4D13">
      <w:pPr>
        <w:pStyle w:val="BodyText"/>
      </w:pPr>
    </w:p>
    <w:p w14:paraId="4F877310" w14:textId="77777777" w:rsidR="001E4D13" w:rsidRDefault="001E4D13">
      <w:pPr>
        <w:pStyle w:val="BodyText"/>
      </w:pPr>
    </w:p>
    <w:p w14:paraId="4F877311" w14:textId="77777777" w:rsidR="001E4D13" w:rsidRDefault="001E4D13">
      <w:pPr>
        <w:pStyle w:val="BodyText"/>
        <w:spacing w:before="6"/>
        <w:rPr>
          <w:sz w:val="18"/>
        </w:rPr>
      </w:pPr>
    </w:p>
    <w:p w14:paraId="4F877312" w14:textId="77777777" w:rsidR="001E4D13" w:rsidRDefault="00247020">
      <w:pPr>
        <w:spacing w:before="119" w:line="307" w:lineRule="auto"/>
        <w:ind w:left="1281" w:right="6260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count_words_naive(corpus):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</w:t>
      </w:r>
      <w:r>
        <w:rPr>
          <w:rFonts w:ascii="Courier New"/>
          <w:color w:val="231F20"/>
          <w:spacing w:val="-9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8"/>
          <w:sz w:val="18"/>
        </w:rPr>
        <w:t xml:space="preserve"> </w:t>
      </w:r>
      <w:r>
        <w:rPr>
          <w:rFonts w:ascii="Courier New"/>
          <w:color w:val="231F20"/>
          <w:sz w:val="18"/>
        </w:rPr>
        <w:t>apply_map(data_set)</w:t>
      </w:r>
    </w:p>
    <w:p w14:paraId="4F877313" w14:textId="77777777" w:rsidR="001E4D13" w:rsidRDefault="00247020">
      <w:pPr>
        <w:spacing w:line="307" w:lineRule="auto"/>
        <w:ind w:left="1281" w:right="539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group_results = group_function(map_results)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 = apply_reduce(group_results)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</w:t>
      </w:r>
    </w:p>
    <w:p w14:paraId="4F877314" w14:textId="77777777" w:rsidR="001E4D13" w:rsidRDefault="001E4D13">
      <w:pPr>
        <w:pStyle w:val="BodyText"/>
        <w:spacing w:before="8"/>
        <w:rPr>
          <w:rFonts w:ascii="Courier New"/>
          <w:sz w:val="18"/>
        </w:rPr>
      </w:pPr>
    </w:p>
    <w:p w14:paraId="4F877315" w14:textId="77777777" w:rsidR="001E4D13" w:rsidRDefault="00247020">
      <w:pPr>
        <w:pStyle w:val="BodyText"/>
        <w:spacing w:before="1" w:line="254" w:lineRule="auto"/>
        <w:ind w:left="957" w:right="2662" w:hanging="1"/>
        <w:jc w:val="both"/>
      </w:pP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course,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protect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IP,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count_words_naive</w:t>
      </w:r>
      <w:r>
        <w:rPr>
          <w:color w:val="231F20"/>
          <w:w w:val="110"/>
        </w:rPr>
        <w:t>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implementation. After an initial round of interviews with potential customers we get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feedback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reﬁne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approach:</w:t>
      </w:r>
    </w:p>
    <w:p w14:paraId="4F877316" w14:textId="77777777" w:rsidR="001E4D13" w:rsidRDefault="001E4D13">
      <w:pPr>
        <w:pStyle w:val="BodyText"/>
        <w:spacing w:before="6"/>
        <w:rPr>
          <w:sz w:val="21"/>
        </w:rPr>
      </w:pPr>
    </w:p>
    <w:p w14:paraId="4F877317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"/>
        <w:ind w:hanging="281"/>
        <w:rPr>
          <w:rFonts w:ascii="Courier New" w:hAnsi="Courier New"/>
          <w:sz w:val="18"/>
        </w:rPr>
      </w:pPr>
      <w:r>
        <w:rPr>
          <w:color w:val="231F20"/>
          <w:w w:val="110"/>
          <w:sz w:val="20"/>
        </w:rPr>
        <w:t>Many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didn’t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function.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argument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Courier New" w:hAnsi="Courier New"/>
          <w:color w:val="231F20"/>
          <w:w w:val="110"/>
          <w:sz w:val="18"/>
        </w:rPr>
        <w:t>corpus</w:t>
      </w:r>
    </w:p>
    <w:p w14:paraId="4F877318" w14:textId="77777777" w:rsidR="001E4D13" w:rsidRDefault="00247020">
      <w:pPr>
        <w:pStyle w:val="BodyText"/>
        <w:spacing w:before="15"/>
        <w:ind w:left="1237"/>
      </w:pP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not documented and it’s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not clear how 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use it.</w:t>
      </w:r>
    </w:p>
    <w:p w14:paraId="4F877319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line="254" w:lineRule="auto"/>
        <w:ind w:right="2666"/>
        <w:rPr>
          <w:sz w:val="20"/>
        </w:rPr>
      </w:pPr>
      <w:r>
        <w:rPr>
          <w:color w:val="231F20"/>
          <w:w w:val="110"/>
          <w:sz w:val="20"/>
        </w:rPr>
        <w:t>Some users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gured 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 API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takes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Python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strings,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representing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text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analyze,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sometimes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throws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obscure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errors,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didn’t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why.</w:t>
      </w:r>
    </w:p>
    <w:p w14:paraId="4F87731A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2794"/>
        <w:rPr>
          <w:sz w:val="20"/>
        </w:rPr>
      </w:pPr>
      <w:r>
        <w:rPr>
          <w:color w:val="231F20"/>
          <w:w w:val="110"/>
          <w:sz w:val="20"/>
        </w:rPr>
        <w:t>Users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sometimes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wanted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something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slightly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different: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interested in words with a minimum number of occurrences in the corpus (other-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large).</w:t>
      </w:r>
    </w:p>
    <w:p w14:paraId="4F87731B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2854"/>
        <w:rPr>
          <w:sz w:val="20"/>
        </w:rPr>
      </w:pPr>
      <w:r>
        <w:rPr>
          <w:color w:val="231F20"/>
          <w:w w:val="110"/>
          <w:sz w:val="20"/>
        </w:rPr>
        <w:t>Some users were not proﬁcient enough in Python and just wan</w:t>
      </w:r>
      <w:r>
        <w:rPr>
          <w:color w:val="231F20"/>
          <w:w w:val="110"/>
          <w:sz w:val="20"/>
        </w:rPr>
        <w:t>ted to provide a list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instead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loading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Python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themselves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rst.</w:t>
      </w:r>
    </w:p>
    <w:p w14:paraId="4F87731C" w14:textId="77777777" w:rsidR="001E4D13" w:rsidRDefault="001E4D13">
      <w:pPr>
        <w:pStyle w:val="BodyText"/>
        <w:spacing w:before="6"/>
        <w:rPr>
          <w:sz w:val="21"/>
        </w:rPr>
      </w:pPr>
    </w:p>
    <w:p w14:paraId="4F87731D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To incorporate this feedback, we ﬁrst design a new backend function to ﬁlter words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count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low,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looks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F87731E" w14:textId="77777777" w:rsidR="001E4D13" w:rsidRDefault="001E4D13">
      <w:pPr>
        <w:pStyle w:val="BodyText"/>
        <w:rPr>
          <w:sz w:val="25"/>
        </w:rPr>
      </w:pPr>
    </w:p>
    <w:p w14:paraId="4F87731F" w14:textId="77777777" w:rsidR="001E4D13" w:rsidRDefault="00247020">
      <w:pPr>
        <w:spacing w:line="307" w:lineRule="auto"/>
        <w:ind w:left="1281" w:right="5288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filter_function(results, min_occurrences=4):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{k: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v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k,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v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results.items()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\</w:t>
      </w:r>
    </w:p>
    <w:p w14:paraId="4F877320" w14:textId="77777777" w:rsidR="001E4D13" w:rsidRDefault="00247020">
      <w:pPr>
        <w:spacing w:line="202" w:lineRule="exact"/>
        <w:ind w:left="214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v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&gt;=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min_occurrences}</w:t>
      </w:r>
    </w:p>
    <w:p w14:paraId="4F877321" w14:textId="77777777" w:rsidR="001E4D13" w:rsidRDefault="001E4D13">
      <w:pPr>
        <w:pStyle w:val="BodyText"/>
        <w:spacing w:before="2"/>
        <w:rPr>
          <w:rFonts w:ascii="Courier New"/>
          <w:sz w:val="24"/>
        </w:rPr>
      </w:pPr>
    </w:p>
    <w:p w14:paraId="4F877322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much-improved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several design principles from earlier into account, namely, proper and intuitive error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handling, good documentation, using good conventions and conﬁgurations, and 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making use of Python’s type checking module </w:t>
      </w:r>
      <w:r>
        <w:rPr>
          <w:rFonts w:ascii="Courier New" w:hAnsi="Courier New"/>
          <w:color w:val="231F20"/>
          <w:w w:val="105"/>
          <w:sz w:val="18"/>
        </w:rPr>
        <w:t xml:space="preserve">typing </w:t>
      </w:r>
      <w:r>
        <w:rPr>
          <w:color w:val="231F20"/>
          <w:w w:val="105"/>
        </w:rPr>
        <w:t>for input parameters and return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w w:val="110"/>
        </w:rPr>
        <w:t>s:</w:t>
      </w:r>
    </w:p>
    <w:p w14:paraId="4F877323" w14:textId="77777777" w:rsidR="001E4D13" w:rsidRDefault="001E4D13">
      <w:pPr>
        <w:pStyle w:val="BodyText"/>
        <w:spacing w:before="2"/>
        <w:rPr>
          <w:sz w:val="25"/>
        </w:rPr>
      </w:pPr>
    </w:p>
    <w:p w14:paraId="4F877324" w14:textId="77777777" w:rsidR="001E4D13" w:rsidRDefault="00247020">
      <w:pPr>
        <w:spacing w:line="307" w:lineRule="auto"/>
        <w:ind w:left="957" w:right="626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from typing import List, Optional, Dict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warnings</w:t>
      </w:r>
    </w:p>
    <w:p w14:paraId="4F877325" w14:textId="77777777" w:rsidR="001E4D13" w:rsidRDefault="001E4D13">
      <w:pPr>
        <w:pStyle w:val="BodyText"/>
        <w:spacing w:before="9"/>
        <w:rPr>
          <w:rFonts w:ascii="Courier New"/>
          <w:sz w:val="22"/>
        </w:rPr>
      </w:pPr>
    </w:p>
    <w:p w14:paraId="4F877326" w14:textId="77777777" w:rsidR="001E4D13" w:rsidRDefault="00247020">
      <w:pPr>
        <w:spacing w:line="307" w:lineRule="auto"/>
        <w:ind w:left="1281" w:right="1507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count_words(corpus: List[str], filter: Optional[int] = None) -&gt; Dict[str, int]: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"""Count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words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corpus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documents.</w:t>
      </w:r>
    </w:p>
    <w:p w14:paraId="4F877327" w14:textId="77777777" w:rsidR="001E4D13" w:rsidRDefault="00247020">
      <w:pPr>
        <w:spacing w:line="307" w:lineRule="auto"/>
        <w:ind w:left="2901" w:right="4640" w:hanging="162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:param corpus: A list of strings, where each string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contains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document.</w:t>
      </w:r>
    </w:p>
    <w:p w14:paraId="4F877328" w14:textId="77777777" w:rsidR="001E4D13" w:rsidRDefault="00247020">
      <w:pPr>
        <w:spacing w:line="202" w:lineRule="exact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:param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filter: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None.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None,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don't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filter</w:t>
      </w:r>
    </w:p>
    <w:p w14:paraId="4F877329" w14:textId="77777777" w:rsidR="001E4D13" w:rsidRDefault="00247020">
      <w:pPr>
        <w:spacing w:before="54"/>
        <w:ind w:left="290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result.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Else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words</w:t>
      </w:r>
    </w:p>
    <w:p w14:paraId="4F87732A" w14:textId="77777777" w:rsidR="001E4D13" w:rsidRDefault="00247020">
      <w:pPr>
        <w:spacing w:before="56" w:line="307" w:lineRule="auto"/>
        <w:ind w:left="2901" w:right="485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with at least 'filter' occurrences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corpus.</w:t>
      </w:r>
    </w:p>
    <w:p w14:paraId="4F87732B" w14:textId="77777777" w:rsidR="001E4D13" w:rsidRDefault="00247020">
      <w:pPr>
        <w:spacing w:line="307" w:lineRule="auto"/>
        <w:ind w:left="2253" w:right="4640" w:hanging="97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:return: A dictionary of words and their respective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counts,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filtered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by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count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specified.</w:t>
      </w:r>
    </w:p>
    <w:p w14:paraId="4F87732C" w14:textId="77777777" w:rsidR="001E4D13" w:rsidRDefault="00247020">
      <w:pPr>
        <w:spacing w:line="201" w:lineRule="exact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"""</w:t>
      </w:r>
    </w:p>
    <w:p w14:paraId="4F87732D" w14:textId="77777777" w:rsidR="001E4D13" w:rsidRDefault="001E4D13">
      <w:pPr>
        <w:spacing w:line="201" w:lineRule="exact"/>
        <w:rPr>
          <w:rFonts w:ascii="Courier New"/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2E" w14:textId="77777777" w:rsidR="001E4D13" w:rsidRDefault="001E4D13">
      <w:pPr>
        <w:pStyle w:val="BodyText"/>
        <w:rPr>
          <w:rFonts w:ascii="Courier New"/>
        </w:rPr>
      </w:pPr>
    </w:p>
    <w:p w14:paraId="4F87732F" w14:textId="77777777" w:rsidR="001E4D13" w:rsidRDefault="001E4D13">
      <w:pPr>
        <w:pStyle w:val="BodyText"/>
        <w:rPr>
          <w:rFonts w:ascii="Courier New"/>
        </w:rPr>
      </w:pPr>
    </w:p>
    <w:p w14:paraId="4F877330" w14:textId="77777777" w:rsidR="001E4D13" w:rsidRDefault="001E4D13">
      <w:pPr>
        <w:pStyle w:val="BodyText"/>
        <w:rPr>
          <w:rFonts w:ascii="Courier New"/>
        </w:rPr>
      </w:pPr>
    </w:p>
    <w:p w14:paraId="4F877331" w14:textId="77777777" w:rsidR="001E4D13" w:rsidRDefault="001E4D13">
      <w:pPr>
        <w:pStyle w:val="BodyText"/>
        <w:rPr>
          <w:rFonts w:ascii="Courier New"/>
        </w:rPr>
      </w:pPr>
    </w:p>
    <w:p w14:paraId="4F877332" w14:textId="77777777" w:rsidR="001E4D13" w:rsidRDefault="001E4D13">
      <w:pPr>
        <w:pStyle w:val="BodyText"/>
        <w:rPr>
          <w:rFonts w:ascii="Courier New"/>
        </w:rPr>
      </w:pPr>
    </w:p>
    <w:p w14:paraId="4F877333" w14:textId="77777777" w:rsidR="001E4D13" w:rsidRDefault="001E4D13">
      <w:pPr>
        <w:pStyle w:val="BodyText"/>
        <w:rPr>
          <w:rFonts w:ascii="Courier New"/>
        </w:rPr>
      </w:pPr>
    </w:p>
    <w:p w14:paraId="4F877334" w14:textId="77777777" w:rsidR="001E4D13" w:rsidRDefault="001E4D13">
      <w:pPr>
        <w:pStyle w:val="BodyText"/>
        <w:rPr>
          <w:rFonts w:ascii="Courier New"/>
        </w:rPr>
      </w:pPr>
    </w:p>
    <w:p w14:paraId="4F877335" w14:textId="77777777" w:rsidR="001E4D13" w:rsidRDefault="001E4D13">
      <w:pPr>
        <w:pStyle w:val="BodyText"/>
        <w:spacing w:before="4"/>
        <w:rPr>
          <w:rFonts w:ascii="Courier New"/>
          <w:sz w:val="26"/>
        </w:rPr>
      </w:pPr>
    </w:p>
    <w:p w14:paraId="4F877336" w14:textId="77777777" w:rsidR="001E4D13" w:rsidRDefault="00247020">
      <w:pPr>
        <w:spacing w:before="118" w:line="307" w:lineRule="auto"/>
        <w:ind w:left="2528" w:right="26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assert type(corpus) is list, "The corpus to analyse needs to be list of strings"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map_results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apply_map(corpus)</w:t>
      </w:r>
    </w:p>
    <w:p w14:paraId="4F877337" w14:textId="77777777" w:rsidR="001E4D13" w:rsidRDefault="00247020">
      <w:pPr>
        <w:spacing w:line="307" w:lineRule="auto"/>
        <w:ind w:left="2528" w:right="414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group_results = group_function(map_results)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reduce_results = apply_reduce(group_results)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filter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None:</w:t>
      </w:r>
    </w:p>
    <w:p w14:paraId="4F877338" w14:textId="77777777" w:rsidR="001E4D13" w:rsidRDefault="00247020">
      <w:pPr>
        <w:spacing w:line="307" w:lineRule="auto"/>
        <w:ind w:left="2528" w:right="6201" w:firstLine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 reduce_results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else:</w:t>
      </w:r>
    </w:p>
    <w:p w14:paraId="4F877339" w14:textId="77777777" w:rsidR="001E4D13" w:rsidRDefault="00247020">
      <w:pPr>
        <w:spacing w:line="307" w:lineRule="auto"/>
        <w:ind w:left="2960" w:right="15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 xml:space="preserve">assert </w:t>
      </w:r>
      <w:r>
        <w:rPr>
          <w:rFonts w:ascii="Courier New"/>
          <w:color w:val="231F20"/>
          <w:sz w:val="18"/>
        </w:rPr>
        <w:t>type(filter) is int, f"The 'filter' argument needs to be a Python int,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you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specified: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'{filter}'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which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type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{type(filter)}"</w:t>
      </w:r>
    </w:p>
    <w:p w14:paraId="4F87733A" w14:textId="77777777" w:rsidR="001E4D13" w:rsidRDefault="00247020">
      <w:pPr>
        <w:spacing w:line="202" w:lineRule="exact"/>
        <w:ind w:left="296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filter_function(reduce_results,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min_occurrences=filter)</w:t>
      </w:r>
    </w:p>
    <w:p w14:paraId="4F87733B" w14:textId="77777777" w:rsidR="001E4D13" w:rsidRDefault="001E4D13">
      <w:pPr>
        <w:pStyle w:val="BodyText"/>
        <w:spacing w:before="6"/>
        <w:rPr>
          <w:rFonts w:ascii="Courier New"/>
          <w:sz w:val="23"/>
        </w:rPr>
      </w:pPr>
    </w:p>
    <w:p w14:paraId="4F87733C" w14:textId="77777777" w:rsidR="001E4D13" w:rsidRDefault="00247020">
      <w:pPr>
        <w:pStyle w:val="BodyText"/>
        <w:spacing w:before="1" w:line="254" w:lineRule="auto"/>
        <w:ind w:left="2204" w:right="1415" w:hanging="1"/>
        <w:jc w:val="both"/>
      </w:pPr>
      <w:r>
        <w:rPr>
          <w:color w:val="231F20"/>
          <w:w w:val="110"/>
        </w:rPr>
        <w:t>Note that, while this might look like much more than we had in our naïve deﬁnition,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 of the additional lines of code go into type checking, documentation, and cat-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errors.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interfaces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way.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call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instead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in-memory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strings,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deﬁne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interface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calls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45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count_words</w:t>
      </w:r>
      <w:r>
        <w:rPr>
          <w:rFonts w:ascii="Courier New" w:hAnsi="Courier New"/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internally.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Reusing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calls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instead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separate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choice.</w:t>
      </w:r>
    </w:p>
    <w:p w14:paraId="4F87733D" w14:textId="77777777" w:rsidR="001E4D13" w:rsidRDefault="001E4D13">
      <w:pPr>
        <w:pStyle w:val="BodyText"/>
        <w:spacing w:before="7"/>
        <w:rPr>
          <w:sz w:val="15"/>
        </w:rPr>
      </w:pPr>
    </w:p>
    <w:p w14:paraId="4F87733E" w14:textId="77777777" w:rsidR="001E4D13" w:rsidRDefault="00247020">
      <w:pPr>
        <w:tabs>
          <w:tab w:val="left" w:pos="9008"/>
        </w:tabs>
        <w:spacing w:before="119" w:line="307" w:lineRule="auto"/>
        <w:ind w:left="2528" w:right="1139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count_words_from_files(files, skip_corrupted_files=False, filter=None):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"""Count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words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corpus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documents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provided</w:t>
      </w:r>
      <w:r>
        <w:rPr>
          <w:rFonts w:ascii="Courier New"/>
          <w:color w:val="231F20"/>
          <w:sz w:val="18"/>
        </w:rPr>
        <w:tab/>
        <w:t>as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files</w:t>
      </w:r>
    </w:p>
    <w:p w14:paraId="4F87733F" w14:textId="77777777" w:rsidR="001E4D13" w:rsidRDefault="00247020">
      <w:pPr>
        <w:spacing w:line="307" w:lineRule="auto"/>
        <w:ind w:left="2636" w:right="-64" w:hanging="10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:param files: A list of file names (str) on your local file system. The files conta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text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you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want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to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count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words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for.</w:t>
      </w:r>
    </w:p>
    <w:p w14:paraId="4F877340" w14:textId="77777777" w:rsidR="001E4D13" w:rsidRDefault="00247020">
      <w:pPr>
        <w:spacing w:line="307" w:lineRule="auto"/>
        <w:ind w:left="2636" w:right="-64" w:hanging="10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:param skip_corrupted_files: boolean. If True, ignore all files that can't be read,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otherwise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abort.</w:t>
      </w:r>
    </w:p>
    <w:p w14:paraId="4F877341" w14:textId="77777777" w:rsidR="001E4D13" w:rsidRDefault="00247020">
      <w:pPr>
        <w:spacing w:line="202" w:lineRule="exact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...</w:t>
      </w:r>
    </w:p>
    <w:p w14:paraId="4F877342" w14:textId="77777777" w:rsidR="001E4D13" w:rsidRDefault="00247020">
      <w:pPr>
        <w:spacing w:before="52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"""</w:t>
      </w:r>
    </w:p>
    <w:p w14:paraId="4F877343" w14:textId="77777777" w:rsidR="001E4D13" w:rsidRDefault="00247020">
      <w:pPr>
        <w:spacing w:before="56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corpus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[]</w:t>
      </w:r>
    </w:p>
    <w:p w14:paraId="4F877344" w14:textId="77777777" w:rsidR="001E4D13" w:rsidRDefault="00247020">
      <w:pPr>
        <w:spacing w:before="56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for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file_name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files:</w:t>
      </w:r>
    </w:p>
    <w:p w14:paraId="4F877345" w14:textId="77777777" w:rsidR="001E4D13" w:rsidRDefault="00247020">
      <w:pPr>
        <w:spacing w:before="56" w:line="307" w:lineRule="auto"/>
        <w:ind w:left="3392" w:right="5121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with open(file_name, 'r') as f: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try:</w:t>
      </w:r>
    </w:p>
    <w:p w14:paraId="4F877346" w14:textId="77777777" w:rsidR="001E4D13" w:rsidRDefault="00247020">
      <w:pPr>
        <w:spacing w:line="307" w:lineRule="auto"/>
        <w:ind w:left="3824" w:right="5553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text = f.read()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corpus.append(text)</w:t>
      </w:r>
    </w:p>
    <w:p w14:paraId="4F877347" w14:textId="77777777" w:rsidR="001E4D13" w:rsidRDefault="00247020">
      <w:pPr>
        <w:spacing w:line="202" w:lineRule="exact"/>
        <w:ind w:left="339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except:</w:t>
      </w:r>
    </w:p>
    <w:p w14:paraId="4F877348" w14:textId="77777777" w:rsidR="001E4D13" w:rsidRDefault="00247020">
      <w:pPr>
        <w:spacing w:before="54" w:line="307" w:lineRule="auto"/>
        <w:ind w:left="4256" w:right="-64" w:hanging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msg = f"The file {file_name} cannot be read. Remove it from the corpus.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skip_corrupted_files:</w:t>
      </w:r>
    </w:p>
    <w:p w14:paraId="4F877349" w14:textId="77777777" w:rsidR="001E4D13" w:rsidRDefault="00247020">
      <w:pPr>
        <w:spacing w:line="307" w:lineRule="auto"/>
        <w:ind w:left="4256" w:right="4797" w:firstLine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warnings.warn(msg)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else:</w:t>
      </w:r>
    </w:p>
    <w:p w14:paraId="4F87734A" w14:textId="77777777" w:rsidR="001E4D13" w:rsidRDefault="00247020">
      <w:pPr>
        <w:spacing w:line="202" w:lineRule="exact"/>
        <w:ind w:left="468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raise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ValueError(msg)</w:t>
      </w:r>
    </w:p>
    <w:p w14:paraId="4F87734B" w14:textId="77777777" w:rsidR="001E4D13" w:rsidRDefault="00247020">
      <w:pPr>
        <w:spacing w:before="54"/>
        <w:ind w:left="25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count_words(corpus,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filter)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reuse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function</w:t>
      </w:r>
    </w:p>
    <w:p w14:paraId="4F87734C" w14:textId="77777777" w:rsidR="001E4D13" w:rsidRDefault="001E4D13">
      <w:pPr>
        <w:pStyle w:val="BodyText"/>
        <w:spacing w:before="7"/>
        <w:rPr>
          <w:rFonts w:ascii="Courier New"/>
          <w:sz w:val="15"/>
        </w:rPr>
      </w:pPr>
    </w:p>
    <w:p w14:paraId="4F87734D" w14:textId="77777777" w:rsidR="001E4D13" w:rsidRDefault="00247020">
      <w:pPr>
        <w:pStyle w:val="BodyText"/>
        <w:spacing w:before="97" w:line="254" w:lineRule="auto"/>
        <w:ind w:left="2204" w:right="1414"/>
        <w:jc w:val="both"/>
      </w:pP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unpacked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piece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arguments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rFonts w:ascii="Courier New" w:hAnsi="Courier New"/>
          <w:color w:val="231F20"/>
          <w:sz w:val="18"/>
        </w:rPr>
        <w:t xml:space="preserve">count_words_from_files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rFonts w:ascii="Courier New" w:hAnsi="Courier New"/>
          <w:color w:val="231F20"/>
          <w:sz w:val="18"/>
        </w:rPr>
        <w:t xml:space="preserve">count_words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“ﬁles”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parameter still takes a list of Python strings, but the meaning is different now. 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documentation explains, “ﬁles” is now a list of paths on your local system to ﬁles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should be analyzed. The “ﬁlter” parameter is the same as before, but we have a </w:t>
      </w:r>
      <w:r>
        <w:rPr>
          <w:color w:val="231F20"/>
          <w:w w:val="110"/>
        </w:rPr>
        <w:t>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parameter: </w:t>
      </w:r>
      <w:r>
        <w:rPr>
          <w:rFonts w:ascii="Courier New" w:hAnsi="Courier New"/>
          <w:color w:val="231F20"/>
          <w:w w:val="105"/>
          <w:sz w:val="18"/>
        </w:rPr>
        <w:t>skip_corrupted_files</w:t>
      </w:r>
      <w:r>
        <w:rPr>
          <w:color w:val="231F20"/>
          <w:w w:val="105"/>
        </w:rPr>
        <w:t>. This parameter accounts for the fact that not every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 xml:space="preserve">le on your system can be opened and contains text data. </w:t>
      </w:r>
      <w:r>
        <w:rPr>
          <w:rFonts w:ascii="Courier New" w:hAnsi="Courier New"/>
          <w:color w:val="231F20"/>
          <w:w w:val="105"/>
          <w:sz w:val="18"/>
        </w:rPr>
        <w:t xml:space="preserve">skip_corrupted_files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false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default,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nds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</w:p>
    <w:p w14:paraId="4F87734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4F" w14:textId="77777777" w:rsidR="001E4D13" w:rsidRDefault="001E4D13">
      <w:pPr>
        <w:pStyle w:val="BodyText"/>
        <w:spacing w:before="11"/>
        <w:rPr>
          <w:sz w:val="29"/>
        </w:rPr>
      </w:pPr>
    </w:p>
    <w:p w14:paraId="4F87735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API</w:t>
      </w:r>
    </w:p>
    <w:p w14:paraId="4F877351" w14:textId="77777777" w:rsidR="001E4D13" w:rsidRDefault="001E4D13">
      <w:pPr>
        <w:pStyle w:val="BodyText"/>
      </w:pPr>
    </w:p>
    <w:p w14:paraId="4F877352" w14:textId="77777777" w:rsidR="001E4D13" w:rsidRDefault="001E4D13">
      <w:pPr>
        <w:pStyle w:val="BodyText"/>
      </w:pPr>
    </w:p>
    <w:p w14:paraId="4F877353" w14:textId="77777777" w:rsidR="001E4D13" w:rsidRDefault="001E4D13">
      <w:pPr>
        <w:pStyle w:val="BodyText"/>
      </w:pPr>
    </w:p>
    <w:p w14:paraId="4F877354" w14:textId="77777777" w:rsidR="001E4D13" w:rsidRDefault="001E4D13">
      <w:pPr>
        <w:pStyle w:val="BodyText"/>
      </w:pPr>
    </w:p>
    <w:p w14:paraId="4F877355" w14:textId="77777777" w:rsidR="001E4D13" w:rsidRDefault="001E4D13">
      <w:pPr>
        <w:pStyle w:val="BodyText"/>
        <w:spacing w:before="10"/>
        <w:rPr>
          <w:sz w:val="16"/>
        </w:rPr>
      </w:pPr>
    </w:p>
    <w:p w14:paraId="4F877356" w14:textId="77777777" w:rsidR="001E4D13" w:rsidRDefault="00247020">
      <w:pPr>
        <w:pStyle w:val="BodyText"/>
        <w:spacing w:before="97" w:line="254" w:lineRule="auto"/>
        <w:ind w:left="957" w:right="2662"/>
        <w:jc w:val="both"/>
      </w:pPr>
      <w:r>
        <w:rPr>
          <w:color w:val="231F20"/>
          <w:w w:val="110"/>
        </w:rPr>
        <w:t>ﬁ</w:t>
      </w:r>
      <w:r>
        <w:rPr>
          <w:color w:val="231F20"/>
          <w:w w:val="110"/>
        </w:rPr>
        <w:t>le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can’t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read.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smart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default,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it’s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secure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skipping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event,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turn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risk.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Hence,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expose this parameter to allow users to conﬁgure it as they need. As for the code itself,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ﬂow is straightforward. We iterate over all ﬁles and try to read them, and if we suc-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ceed,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pass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result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count_words</w:t>
      </w:r>
      <w:r>
        <w:rPr>
          <w:rFonts w:ascii="Courier New" w:hAnsi="Courier New"/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deﬁned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before.</w:t>
      </w:r>
    </w:p>
    <w:p w14:paraId="4F877357" w14:textId="77777777" w:rsidR="001E4D13" w:rsidRDefault="001E4D13">
      <w:pPr>
        <w:pStyle w:val="BodyText"/>
        <w:rPr>
          <w:sz w:val="24"/>
        </w:rPr>
      </w:pPr>
    </w:p>
    <w:p w14:paraId="4F877358" w14:textId="77777777" w:rsidR="001E4D13" w:rsidRDefault="001E4D13">
      <w:pPr>
        <w:pStyle w:val="BodyText"/>
        <w:rPr>
          <w:sz w:val="24"/>
        </w:rPr>
      </w:pPr>
    </w:p>
    <w:p w14:paraId="4F877359" w14:textId="77777777" w:rsidR="001E4D13" w:rsidRDefault="001E4D13">
      <w:pPr>
        <w:pStyle w:val="BodyText"/>
        <w:spacing w:before="3"/>
        <w:rPr>
          <w:sz w:val="30"/>
        </w:rPr>
      </w:pPr>
    </w:p>
    <w:p w14:paraId="4F87735A" w14:textId="77777777" w:rsidR="001E4D13" w:rsidRDefault="00247020">
      <w:pPr>
        <w:pStyle w:val="BodyText"/>
        <w:spacing w:before="1"/>
        <w:ind w:left="1127"/>
      </w:pPr>
      <w:r>
        <w:rPr>
          <w:color w:val="003946"/>
          <w:w w:val="110"/>
        </w:rPr>
        <w:t>Summary</w:t>
      </w:r>
    </w:p>
    <w:p w14:paraId="4F87735B" w14:textId="77777777" w:rsidR="001E4D13" w:rsidRDefault="00EC7C0D">
      <w:pPr>
        <w:pStyle w:val="BodyText"/>
        <w:spacing w:before="3"/>
        <w:rPr>
          <w:sz w:val="10"/>
        </w:rPr>
      </w:pPr>
      <w:r>
        <w:rPr>
          <w:noProof/>
        </w:rPr>
      </w:r>
      <w:r w:rsidR="00EC7C0D">
        <w:rPr>
          <w:noProof/>
        </w:rPr>
        <w:pict w14:anchorId="4F877945">
          <v:group id="docshapegroup71" o:spid="_x0000_s1043" alt="" style="position:absolute;margin-left:70.85pt;margin-top:7.45pt;width:391.2pt;height:368.55pt;z-index:-15703552;mso-wrap-distance-left:0;mso-wrap-distance-right:0;mso-position-horizontal-relative:page" coordorigin="1417,149" coordsize="7824,7371">
            <v:rect id="docshape72" o:spid="_x0000_s1046" alt="" style="position:absolute;left:1417;top:159;width:7824;height:7361" fillcolor="#f1f1f1" stroked="f"/>
            <v:line id="_x0000_s1045" alt="" style="position:absolute" from="9241,154" to="1417,154" strokecolor="#003946" strokeweight=".5pt"/>
            <v:shape id="docshape73" o:spid="_x0000_s1044" type="#_x0000_t202" alt="" style="position:absolute;left:1417;top:159;width:7824;height:7361;mso-wrap-style:square;v-text-anchor:top" filled="f" stroked="f">
              <v:textbox inset="0,0,0,0">
                <w:txbxContent>
                  <w:p w14:paraId="4F8779BE" w14:textId="77777777" w:rsidR="001E4D13" w:rsidRDefault="00247020">
                    <w:pPr>
                      <w:spacing w:before="176" w:line="254" w:lineRule="auto"/>
                      <w:ind w:left="169" w:right="16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In this unit you’ve learned the fundamentals of application programming interfaces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(APIs),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design,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implementation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get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started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data-intensive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science projects on that subject. All programming examples in this unit were given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 Python, as it is easy to prototype with and currently the most relevant language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when it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 science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related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ﬁ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elds.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ﬁrst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section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exposed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basi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 terminology of APIs and how various levels of abstraction, from operating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systems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hardware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access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modern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web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interfaces,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come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play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work-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ing productively with a computer. These layers of APIs span a wide class of impor-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tant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entry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points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application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include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database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access,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gramming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languages,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preferred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toolchain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data-intensive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ﬁ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elds.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now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speciﬁcations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designer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user, a binding contract that parties must adhere to. The focus of this section was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usage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libraries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frameworks,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well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building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blocks of RESTful web applications. Next, we had a closer look at what it means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actively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build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introducing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principles,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don’ts.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You’ve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learned about the importance of separation of concerns, good error handling, sufﬁ-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cient do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cumentation, ﬁnding good abstractions that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aren’t too leaky, and using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conventions 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conﬁgurations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help users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navigate your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APIs 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practice. 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following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section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gave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concrete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case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small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Python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library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built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share with your users. We built out a relatively complex underlying algorithm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count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words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documents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focused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building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minimal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user-facing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expose it. You’ve seen how to effectively hide functionality that’s not necessary for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 xml:space="preserve">your users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know, document your code unambiguously, use type hints to improve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validation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input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output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arguments,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handle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errors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properly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catch unintended behavior early on. To conclude, you can now identify strengths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weaknesses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APIs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you’re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working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them,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build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them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effectively,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set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up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own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libraries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interfaces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Python.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7735C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5D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946">
          <v:group id="docshapegroup74" o:spid="_x0000_s1040" alt="" style="position:absolute;margin-left:-14.15pt;margin-top:198.45pt;width:581.15pt;height:170.1pt;z-index:-18367488;mso-position-horizontal-relative:page;mso-position-vertical-relative:page" coordorigin="-283,3969" coordsize="11623,3402">
            <v:rect id="docshape75" o:spid="_x0000_s1042" alt="" style="position:absolute;left:-284;top:3968;width:6520;height:3402" fillcolor="#f1f1f1" stroked="f"/>
            <v:shape id="docshape76" o:spid="_x0000_s1041" type="#_x0000_t75" alt="" style="position:absolute;left:6236;top:3968;width:5103;height:3402">
              <v:imagedata r:id="rId88" o:title=""/>
            </v:shape>
            <w10:wrap anchorx="page" anchory="page"/>
          </v:group>
        </w:pict>
      </w:r>
    </w:p>
    <w:p w14:paraId="4F87735E" w14:textId="77777777" w:rsidR="001E4D13" w:rsidRDefault="001E4D13">
      <w:pPr>
        <w:pStyle w:val="BodyText"/>
      </w:pPr>
    </w:p>
    <w:p w14:paraId="4F87735F" w14:textId="77777777" w:rsidR="001E4D13" w:rsidRDefault="001E4D13">
      <w:pPr>
        <w:pStyle w:val="BodyText"/>
      </w:pPr>
    </w:p>
    <w:p w14:paraId="4F877360" w14:textId="77777777" w:rsidR="001E4D13" w:rsidRDefault="001E4D13">
      <w:pPr>
        <w:pStyle w:val="BodyText"/>
      </w:pPr>
    </w:p>
    <w:p w14:paraId="4F877361" w14:textId="77777777" w:rsidR="001E4D13" w:rsidRDefault="001E4D13">
      <w:pPr>
        <w:pStyle w:val="BodyText"/>
      </w:pPr>
    </w:p>
    <w:p w14:paraId="4F877362" w14:textId="77777777" w:rsidR="001E4D13" w:rsidRDefault="001E4D13">
      <w:pPr>
        <w:pStyle w:val="BodyText"/>
      </w:pPr>
    </w:p>
    <w:p w14:paraId="4F877363" w14:textId="77777777" w:rsidR="001E4D13" w:rsidRDefault="001E4D13">
      <w:pPr>
        <w:pStyle w:val="BodyText"/>
      </w:pPr>
    </w:p>
    <w:p w14:paraId="4F877364" w14:textId="77777777" w:rsidR="001E4D13" w:rsidRDefault="001E4D13">
      <w:pPr>
        <w:pStyle w:val="BodyText"/>
      </w:pPr>
    </w:p>
    <w:p w14:paraId="4F877365" w14:textId="77777777" w:rsidR="001E4D13" w:rsidRDefault="001E4D13">
      <w:pPr>
        <w:pStyle w:val="BodyText"/>
      </w:pPr>
    </w:p>
    <w:p w14:paraId="4F877366" w14:textId="77777777" w:rsidR="001E4D13" w:rsidRDefault="001E4D13">
      <w:pPr>
        <w:pStyle w:val="BodyText"/>
      </w:pPr>
    </w:p>
    <w:p w14:paraId="4F877367" w14:textId="77777777" w:rsidR="001E4D13" w:rsidRDefault="001E4D13">
      <w:pPr>
        <w:pStyle w:val="BodyText"/>
      </w:pPr>
    </w:p>
    <w:p w14:paraId="4F877368" w14:textId="77777777" w:rsidR="001E4D13" w:rsidRDefault="001E4D13">
      <w:pPr>
        <w:pStyle w:val="BodyText"/>
      </w:pPr>
    </w:p>
    <w:p w14:paraId="4F877369" w14:textId="77777777" w:rsidR="001E4D13" w:rsidRDefault="001E4D13">
      <w:pPr>
        <w:pStyle w:val="BodyText"/>
      </w:pPr>
    </w:p>
    <w:p w14:paraId="4F87736A" w14:textId="77777777" w:rsidR="001E4D13" w:rsidRDefault="001E4D13">
      <w:pPr>
        <w:pStyle w:val="BodyText"/>
      </w:pPr>
    </w:p>
    <w:p w14:paraId="4F87736B" w14:textId="77777777" w:rsidR="001E4D13" w:rsidRDefault="001E4D13">
      <w:pPr>
        <w:pStyle w:val="BodyText"/>
      </w:pPr>
    </w:p>
    <w:p w14:paraId="4F87736C" w14:textId="77777777" w:rsidR="001E4D13" w:rsidRDefault="001E4D13">
      <w:pPr>
        <w:pStyle w:val="BodyText"/>
      </w:pPr>
    </w:p>
    <w:p w14:paraId="4F87736D" w14:textId="77777777" w:rsidR="001E4D13" w:rsidRDefault="001E4D13">
      <w:pPr>
        <w:pStyle w:val="BodyText"/>
      </w:pPr>
    </w:p>
    <w:p w14:paraId="4F87736E" w14:textId="77777777" w:rsidR="001E4D13" w:rsidRDefault="001E4D13">
      <w:pPr>
        <w:pStyle w:val="BodyText"/>
      </w:pPr>
    </w:p>
    <w:p w14:paraId="4F87736F" w14:textId="77777777" w:rsidR="001E4D13" w:rsidRDefault="001E4D13">
      <w:pPr>
        <w:pStyle w:val="BodyText"/>
      </w:pPr>
    </w:p>
    <w:p w14:paraId="4F877370" w14:textId="77777777" w:rsidR="001E4D13" w:rsidRDefault="001E4D13">
      <w:pPr>
        <w:pStyle w:val="BodyText"/>
        <w:spacing w:before="10"/>
        <w:rPr>
          <w:sz w:val="29"/>
        </w:rPr>
      </w:pPr>
    </w:p>
    <w:p w14:paraId="4F877371" w14:textId="77777777" w:rsidR="001E4D13" w:rsidRDefault="00247020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27"/>
          <w:w w:val="105"/>
        </w:rPr>
        <w:t xml:space="preserve"> </w:t>
      </w:r>
      <w:r>
        <w:rPr>
          <w:color w:val="ADB4BC"/>
          <w:w w:val="105"/>
        </w:rPr>
        <w:t>5</w:t>
      </w:r>
    </w:p>
    <w:p w14:paraId="4F877372" w14:textId="77777777" w:rsidR="001E4D13" w:rsidRDefault="00247020">
      <w:pPr>
        <w:pStyle w:val="Heading2"/>
      </w:pPr>
      <w:r>
        <w:rPr>
          <w:color w:val="003946"/>
          <w:w w:val="105"/>
        </w:rPr>
        <w:t>From</w:t>
      </w:r>
      <w:r>
        <w:rPr>
          <w:color w:val="003946"/>
          <w:spacing w:val="35"/>
          <w:w w:val="105"/>
        </w:rPr>
        <w:t xml:space="preserve"> </w:t>
      </w:r>
      <w:r>
        <w:rPr>
          <w:color w:val="003946"/>
          <w:w w:val="105"/>
        </w:rPr>
        <w:t>Model</w:t>
      </w:r>
      <w:r>
        <w:rPr>
          <w:color w:val="003946"/>
          <w:spacing w:val="36"/>
          <w:w w:val="105"/>
        </w:rPr>
        <w:t xml:space="preserve"> </w:t>
      </w:r>
      <w:r>
        <w:rPr>
          <w:color w:val="003946"/>
          <w:w w:val="105"/>
        </w:rPr>
        <w:t>to</w:t>
      </w:r>
      <w:r>
        <w:rPr>
          <w:color w:val="003946"/>
          <w:spacing w:val="36"/>
          <w:w w:val="105"/>
        </w:rPr>
        <w:t xml:space="preserve"> </w:t>
      </w:r>
      <w:r>
        <w:rPr>
          <w:color w:val="003946"/>
          <w:w w:val="105"/>
        </w:rPr>
        <w:t>Production</w:t>
      </w:r>
    </w:p>
    <w:p w14:paraId="4F877373" w14:textId="77777777" w:rsidR="001E4D13" w:rsidRDefault="001E4D13">
      <w:pPr>
        <w:pStyle w:val="BodyText"/>
      </w:pPr>
    </w:p>
    <w:p w14:paraId="4F877374" w14:textId="77777777" w:rsidR="001E4D13" w:rsidRDefault="001E4D13">
      <w:pPr>
        <w:pStyle w:val="BodyText"/>
      </w:pPr>
    </w:p>
    <w:p w14:paraId="4F877375" w14:textId="77777777" w:rsidR="001E4D13" w:rsidRDefault="001E4D13">
      <w:pPr>
        <w:pStyle w:val="BodyText"/>
      </w:pPr>
    </w:p>
    <w:p w14:paraId="4F877376" w14:textId="77777777" w:rsidR="001E4D13" w:rsidRDefault="001E4D13">
      <w:pPr>
        <w:pStyle w:val="BodyText"/>
      </w:pPr>
    </w:p>
    <w:p w14:paraId="4F877377" w14:textId="77777777" w:rsidR="001E4D13" w:rsidRDefault="001E4D13">
      <w:pPr>
        <w:pStyle w:val="BodyText"/>
      </w:pPr>
    </w:p>
    <w:p w14:paraId="4F877378" w14:textId="77777777" w:rsidR="001E4D13" w:rsidRDefault="001E4D13">
      <w:pPr>
        <w:pStyle w:val="BodyText"/>
      </w:pPr>
    </w:p>
    <w:p w14:paraId="4F877379" w14:textId="77777777" w:rsidR="001E4D13" w:rsidRDefault="001E4D13">
      <w:pPr>
        <w:pStyle w:val="BodyText"/>
      </w:pPr>
    </w:p>
    <w:p w14:paraId="4F87737A" w14:textId="77777777" w:rsidR="001E4D13" w:rsidRDefault="001E4D13">
      <w:pPr>
        <w:pStyle w:val="BodyText"/>
        <w:spacing w:before="5"/>
        <w:rPr>
          <w:sz w:val="24"/>
        </w:rPr>
      </w:pPr>
    </w:p>
    <w:p w14:paraId="4F87737B" w14:textId="77777777" w:rsidR="001E4D13" w:rsidRDefault="00247020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4F87737C" w14:textId="77777777" w:rsidR="001E4D13" w:rsidRDefault="001E4D13">
      <w:pPr>
        <w:pStyle w:val="BodyText"/>
        <w:spacing w:before="7"/>
        <w:rPr>
          <w:sz w:val="26"/>
        </w:rPr>
      </w:pPr>
    </w:p>
    <w:p w14:paraId="4F87737D" w14:textId="77777777" w:rsidR="001E4D13" w:rsidRDefault="00247020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4F87737E" w14:textId="77777777" w:rsidR="001E4D13" w:rsidRDefault="001E4D13">
      <w:pPr>
        <w:pStyle w:val="BodyText"/>
        <w:spacing w:before="7"/>
        <w:rPr>
          <w:sz w:val="22"/>
        </w:rPr>
      </w:pPr>
    </w:p>
    <w:p w14:paraId="4F87737F" w14:textId="77777777" w:rsidR="001E4D13" w:rsidRDefault="00247020">
      <w:pPr>
        <w:pStyle w:val="BodyText"/>
        <w:spacing w:line="254" w:lineRule="auto"/>
        <w:ind w:left="1946" w:right="1880" w:hanging="281"/>
      </w:pPr>
      <w:r>
        <w:rPr>
          <w:color w:val="231F20"/>
          <w:w w:val="105"/>
        </w:rPr>
        <w:t>…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details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developing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machine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learning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model,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differs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development.</w:t>
      </w:r>
    </w:p>
    <w:p w14:paraId="4F877380" w14:textId="77777777" w:rsidR="001E4D13" w:rsidRDefault="00247020">
      <w:pPr>
        <w:pStyle w:val="BodyText"/>
        <w:spacing w:before="144" w:line="254" w:lineRule="auto"/>
        <w:ind w:left="1946" w:right="1880" w:hanging="280"/>
      </w:pPr>
      <w:r>
        <w:rPr>
          <w:color w:val="231F20"/>
          <w:w w:val="105"/>
        </w:rPr>
        <w:t>…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lifecycle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once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reaches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production,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updating,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monitoring,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checks,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performance,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scaling.</w:t>
      </w:r>
    </w:p>
    <w:p w14:paraId="4F877381" w14:textId="77777777" w:rsidR="001E4D13" w:rsidRDefault="00247020">
      <w:pPr>
        <w:pStyle w:val="BodyText"/>
        <w:spacing w:before="144"/>
        <w:ind w:left="1666"/>
      </w:pPr>
      <w:r>
        <w:rPr>
          <w:color w:val="231F20"/>
          <w:w w:val="110"/>
        </w:rPr>
        <w:t>…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keeping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deployed.</w:t>
      </w:r>
    </w:p>
    <w:p w14:paraId="4F877382" w14:textId="77777777" w:rsidR="001E4D13" w:rsidRDefault="00247020">
      <w:pPr>
        <w:pStyle w:val="BodyText"/>
        <w:spacing w:before="158"/>
        <w:ind w:left="1666"/>
      </w:pPr>
      <w:r>
        <w:rPr>
          <w:color w:val="231F20"/>
          <w:w w:val="105"/>
        </w:rPr>
        <w:t xml:space="preserve">…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purpose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MLOps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DataOps.</w:t>
      </w:r>
    </w:p>
    <w:p w14:paraId="4F877383" w14:textId="77777777" w:rsidR="001E4D13" w:rsidRDefault="00247020">
      <w:pPr>
        <w:pStyle w:val="BodyText"/>
        <w:spacing w:before="158" w:line="254" w:lineRule="auto"/>
        <w:ind w:left="1946" w:right="1556" w:hanging="280"/>
      </w:pPr>
      <w:r>
        <w:rPr>
          <w:color w:val="231F20"/>
          <w:w w:val="110"/>
        </w:rPr>
        <w:t>…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end-to-end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cloud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complete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above,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speciﬁcally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SageMaker.</w:t>
      </w:r>
    </w:p>
    <w:p w14:paraId="4F877384" w14:textId="77777777" w:rsidR="001E4D13" w:rsidRDefault="001E4D13">
      <w:pPr>
        <w:pStyle w:val="BodyText"/>
      </w:pPr>
    </w:p>
    <w:p w14:paraId="4F877385" w14:textId="77777777" w:rsidR="001E4D13" w:rsidRDefault="001E4D13">
      <w:pPr>
        <w:pStyle w:val="BodyText"/>
      </w:pPr>
    </w:p>
    <w:p w14:paraId="4F877386" w14:textId="77777777" w:rsidR="001E4D13" w:rsidRDefault="001E4D13">
      <w:pPr>
        <w:pStyle w:val="BodyText"/>
      </w:pPr>
    </w:p>
    <w:p w14:paraId="4F877387" w14:textId="77777777" w:rsidR="001E4D13" w:rsidRDefault="001E4D13">
      <w:pPr>
        <w:pStyle w:val="BodyText"/>
      </w:pPr>
    </w:p>
    <w:p w14:paraId="4F877388" w14:textId="77777777" w:rsidR="001E4D13" w:rsidRDefault="001E4D13">
      <w:pPr>
        <w:pStyle w:val="BodyText"/>
      </w:pPr>
    </w:p>
    <w:p w14:paraId="4F877389" w14:textId="77777777" w:rsidR="001E4D13" w:rsidRDefault="001E4D13">
      <w:pPr>
        <w:pStyle w:val="BodyText"/>
        <w:spacing w:before="2"/>
        <w:rPr>
          <w:sz w:val="28"/>
        </w:rPr>
      </w:pPr>
    </w:p>
    <w:p w14:paraId="4F87738A" w14:textId="77777777" w:rsidR="001E4D13" w:rsidRDefault="00247020">
      <w:pPr>
        <w:spacing w:before="98"/>
        <w:ind w:right="564"/>
        <w:jc w:val="right"/>
        <w:rPr>
          <w:sz w:val="14"/>
        </w:rPr>
      </w:pPr>
      <w:r>
        <w:rPr>
          <w:color w:val="231F20"/>
          <w:w w:val="105"/>
          <w:sz w:val="14"/>
        </w:rPr>
        <w:t>DL-E-DLMDSSEDIS01-U05</w:t>
      </w:r>
    </w:p>
    <w:p w14:paraId="4F87738B" w14:textId="77777777" w:rsidR="001E4D13" w:rsidRDefault="001E4D13">
      <w:pPr>
        <w:jc w:val="right"/>
        <w:rPr>
          <w:sz w:val="14"/>
        </w:rPr>
        <w:sectPr w:rsidR="001E4D13">
          <w:headerReference w:type="even" r:id="rId89"/>
          <w:footerReference w:type="even" r:id="rId90"/>
          <w:pgSz w:w="11910" w:h="16840"/>
          <w:pgMar w:top="1600" w:right="0" w:bottom="280" w:left="460" w:header="0" w:footer="0" w:gutter="0"/>
          <w:cols w:space="720"/>
        </w:sectPr>
      </w:pPr>
    </w:p>
    <w:p w14:paraId="4F87738C" w14:textId="77777777" w:rsidR="001E4D13" w:rsidRDefault="001E4D13">
      <w:pPr>
        <w:pStyle w:val="BodyText"/>
        <w:spacing w:before="11"/>
        <w:rPr>
          <w:sz w:val="29"/>
        </w:rPr>
      </w:pPr>
    </w:p>
    <w:p w14:paraId="4F87738D" w14:textId="77777777" w:rsidR="001E4D13" w:rsidRDefault="00247020">
      <w:pPr>
        <w:pStyle w:val="ListParagraph"/>
        <w:numPr>
          <w:ilvl w:val="0"/>
          <w:numId w:val="6"/>
        </w:numPr>
        <w:tabs>
          <w:tab w:val="left" w:pos="787"/>
          <w:tab w:val="left" w:pos="788"/>
        </w:tabs>
        <w:spacing w:before="92"/>
        <w:ind w:hanging="682"/>
        <w:rPr>
          <w:sz w:val="48"/>
        </w:rPr>
      </w:pPr>
      <w:r>
        <w:rPr>
          <w:color w:val="003946"/>
          <w:w w:val="105"/>
          <w:sz w:val="48"/>
        </w:rPr>
        <w:t>From</w:t>
      </w:r>
      <w:r>
        <w:rPr>
          <w:color w:val="003946"/>
          <w:spacing w:val="30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Model</w:t>
      </w:r>
      <w:r>
        <w:rPr>
          <w:color w:val="003946"/>
          <w:spacing w:val="31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to</w:t>
      </w:r>
      <w:r>
        <w:rPr>
          <w:color w:val="003946"/>
          <w:spacing w:val="31"/>
          <w:w w:val="105"/>
          <w:sz w:val="48"/>
        </w:rPr>
        <w:t xml:space="preserve"> </w:t>
      </w:r>
      <w:r>
        <w:rPr>
          <w:color w:val="003946"/>
          <w:w w:val="105"/>
          <w:sz w:val="48"/>
        </w:rPr>
        <w:t>Production</w:t>
      </w:r>
    </w:p>
    <w:p w14:paraId="4F87738E" w14:textId="77777777" w:rsidR="001E4D13" w:rsidRDefault="001E4D13">
      <w:pPr>
        <w:pStyle w:val="BodyText"/>
        <w:rPr>
          <w:sz w:val="58"/>
        </w:rPr>
      </w:pPr>
    </w:p>
    <w:p w14:paraId="4F87738F" w14:textId="77777777" w:rsidR="001E4D13" w:rsidRDefault="001E4D13">
      <w:pPr>
        <w:pStyle w:val="BodyText"/>
        <w:spacing w:before="3"/>
        <w:rPr>
          <w:sz w:val="52"/>
        </w:rPr>
      </w:pPr>
    </w:p>
    <w:p w14:paraId="4F877390" w14:textId="77777777" w:rsidR="001E4D13" w:rsidRDefault="00247020">
      <w:pPr>
        <w:pStyle w:val="Heading3"/>
        <w:spacing w:before="1"/>
        <w:ind w:left="2204" w:firstLine="0"/>
      </w:pPr>
      <w:r>
        <w:rPr>
          <w:color w:val="003946"/>
          <w:w w:val="105"/>
        </w:rPr>
        <w:t>Introduction</w:t>
      </w:r>
    </w:p>
    <w:p w14:paraId="4F877391" w14:textId="77777777" w:rsidR="001E4D13" w:rsidRDefault="00247020">
      <w:pPr>
        <w:pStyle w:val="BodyText"/>
        <w:spacing w:before="262" w:line="254" w:lineRule="auto"/>
        <w:ind w:left="2204" w:right="1414"/>
        <w:jc w:val="both"/>
      </w:pPr>
      <w:r>
        <w:rPr>
          <w:color w:val="231F20"/>
          <w:w w:val="110"/>
        </w:rPr>
        <w:t>A machine learning solution provides predictions based on a set of input data in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non-deterministic way. Its development is an iterative and explorative process.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begin by identifying and clarifying a case where machine learning can bring value to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w w:val="110"/>
        </w:rPr>
        <w:t>ganization. We then proceed to collect and explore the available data, generate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hypothesis on the nature of the data, the problem, and the solution, that we then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explore and test both visually and programmatically in machine learning models. Once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have</w:t>
      </w:r>
      <w:r>
        <w:rPr>
          <w:color w:val="231F20"/>
          <w:w w:val="110"/>
        </w:rPr>
        <w:t xml:space="preserve"> a solution candidate, we proceed to integrate it in the existing infrastructure,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develop software to take advantage of it. We will explore how the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</w:t>
      </w:r>
      <w:r>
        <w:rPr>
          <w:color w:val="231F20"/>
          <w:w w:val="110"/>
        </w:rPr>
        <w:t>opment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process.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Bringing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speciﬁc challenges due to its non-deterministic nature, the nature of the teams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intrinsic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dependence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train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used on. We will explore the speciﬁc challenges of version control, testing, and moni-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toring due to the nature of the machine learning solution. Later, we will begin to see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 some tools offer support for several of the challenges of production machin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learning, introducing the model of MLOps, and how continuous integration (CI)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 delivery (CD) models of DevOps can be applied and extended to 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solutions, with the addition of continuous training (CT). We will speak in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w w:val="110"/>
        </w:rPr>
        <w:t>pth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MLFlow,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Kubeﬂow,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Michelangelo.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explore how existing cloud providers offer solutions to the challenges we are facing,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detail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SageMaker.</w:t>
      </w:r>
    </w:p>
    <w:p w14:paraId="4F877392" w14:textId="77777777" w:rsidR="001E4D13" w:rsidRDefault="001E4D13">
      <w:pPr>
        <w:pStyle w:val="BodyText"/>
        <w:rPr>
          <w:sz w:val="24"/>
        </w:rPr>
      </w:pPr>
    </w:p>
    <w:p w14:paraId="4F877393" w14:textId="77777777" w:rsidR="001E4D13" w:rsidRDefault="001E4D13">
      <w:pPr>
        <w:pStyle w:val="BodyText"/>
        <w:spacing w:before="6"/>
        <w:rPr>
          <w:sz w:val="34"/>
        </w:rPr>
      </w:pPr>
    </w:p>
    <w:p w14:paraId="4F877394" w14:textId="77777777" w:rsidR="001E4D13" w:rsidRDefault="00247020">
      <w:pPr>
        <w:pStyle w:val="Heading3"/>
        <w:numPr>
          <w:ilvl w:val="1"/>
          <w:numId w:val="6"/>
        </w:numPr>
        <w:tabs>
          <w:tab w:val="left" w:pos="2772"/>
        </w:tabs>
        <w:spacing w:before="1"/>
        <w:ind w:left="2771" w:hanging="568"/>
        <w:jc w:val="left"/>
      </w:pPr>
      <w:r>
        <w:rPr>
          <w:color w:val="003946"/>
        </w:rPr>
        <w:t>Model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Lifecycle</w:t>
      </w:r>
    </w:p>
    <w:p w14:paraId="4F877395" w14:textId="77777777" w:rsidR="001E4D13" w:rsidRDefault="001E4D13">
      <w:pPr>
        <w:pStyle w:val="BodyText"/>
        <w:spacing w:before="3"/>
        <w:rPr>
          <w:rFonts w:ascii="Trebuchet MS"/>
          <w:sz w:val="14"/>
        </w:rPr>
      </w:pPr>
    </w:p>
    <w:p w14:paraId="4F877396" w14:textId="77777777" w:rsidR="001E4D13" w:rsidRDefault="001E4D13">
      <w:pPr>
        <w:rPr>
          <w:rFonts w:ascii="Trebuchet MS"/>
          <w:sz w:val="14"/>
        </w:rPr>
        <w:sectPr w:rsidR="001E4D13">
          <w:headerReference w:type="even" r:id="rId91"/>
          <w:headerReference w:type="default" r:id="rId92"/>
          <w:footerReference w:type="even" r:id="rId93"/>
          <w:footerReference w:type="default" r:id="rId94"/>
          <w:pgSz w:w="11910" w:h="16840"/>
          <w:pgMar w:top="960" w:right="0" w:bottom="680" w:left="460" w:header="0" w:footer="486" w:gutter="0"/>
          <w:pgNumType w:start="126"/>
          <w:cols w:space="720"/>
        </w:sectPr>
      </w:pPr>
    </w:p>
    <w:p w14:paraId="4F877397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398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399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39A" w14:textId="77777777" w:rsidR="001E4D13" w:rsidRDefault="00247020">
      <w:pPr>
        <w:spacing w:before="131"/>
        <w:ind w:left="424"/>
        <w:jc w:val="both"/>
        <w:rPr>
          <w:sz w:val="18"/>
        </w:rPr>
      </w:pPr>
      <w:r>
        <w:rPr>
          <w:color w:val="231F20"/>
          <w:w w:val="110"/>
          <w:sz w:val="18"/>
        </w:rPr>
        <w:t>Machine</w:t>
      </w:r>
      <w:r>
        <w:rPr>
          <w:color w:val="231F20"/>
          <w:spacing w:val="-7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learning</w:t>
      </w:r>
    </w:p>
    <w:p w14:paraId="4F87739B" w14:textId="77777777" w:rsidR="001E4D13" w:rsidRDefault="00247020">
      <w:pPr>
        <w:spacing w:before="40" w:line="285" w:lineRule="auto"/>
        <w:ind w:left="145" w:right="38" w:firstLine="1152"/>
        <w:jc w:val="both"/>
        <w:rPr>
          <w:sz w:val="18"/>
        </w:rPr>
      </w:pPr>
      <w:r>
        <w:rPr>
          <w:color w:val="231F20"/>
          <w:w w:val="110"/>
          <w:sz w:val="18"/>
        </w:rPr>
        <w:t>model</w:t>
      </w:r>
      <w:r>
        <w:rPr>
          <w:color w:val="231F20"/>
          <w:spacing w:val="-4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  </w:t>
      </w:r>
      <w:r>
        <w:rPr>
          <w:color w:val="808285"/>
          <w:w w:val="110"/>
          <w:sz w:val="18"/>
        </w:rPr>
        <w:t>This is a ﬁle that has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been trained to rec-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ognize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certain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types</w:t>
      </w:r>
    </w:p>
    <w:p w14:paraId="4F87739C" w14:textId="77777777" w:rsidR="001E4D13" w:rsidRDefault="00247020">
      <w:pPr>
        <w:spacing w:line="217" w:lineRule="exact"/>
        <w:ind w:left="887"/>
        <w:jc w:val="both"/>
        <w:rPr>
          <w:sz w:val="18"/>
        </w:rPr>
      </w:pPr>
      <w:r>
        <w:rPr>
          <w:color w:val="808285"/>
          <w:w w:val="105"/>
          <w:sz w:val="18"/>
        </w:rPr>
        <w:t>of</w:t>
      </w:r>
      <w:r>
        <w:rPr>
          <w:color w:val="808285"/>
          <w:spacing w:val="14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patterns.</w:t>
      </w:r>
    </w:p>
    <w:p w14:paraId="4F87739D" w14:textId="77777777" w:rsidR="001E4D13" w:rsidRDefault="00247020">
      <w:pPr>
        <w:pStyle w:val="BodyText"/>
        <w:spacing w:before="97" w:line="254" w:lineRule="auto"/>
        <w:ind w:left="145" w:right="1413" w:hanging="1"/>
        <w:jc w:val="both"/>
      </w:pPr>
      <w:r>
        <w:br w:type="column"/>
      </w:r>
      <w:r>
        <w:rPr>
          <w:color w:val="231F20"/>
          <w:w w:val="110"/>
        </w:rPr>
        <w:t>In this unit we are concentrating on the challenges of bringing a model to production,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 it is useful to start from an overview of the lifecycle of model development. Machine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learning involves creating a model trained on certain training data which can af</w:t>
      </w:r>
      <w:r>
        <w:rPr>
          <w:color w:val="231F20"/>
          <w:w w:val="110"/>
        </w:rPr>
        <w:t>terward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 additional data to make predictions. In this context, a machine learning model,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a statistical model, can be considered a black box that, given a set of inputs, returns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outputs. The basic idea is that the model allows us to map a set</w:t>
      </w:r>
      <w:r>
        <w:rPr>
          <w:color w:val="231F20"/>
          <w:w w:val="110"/>
        </w:rPr>
        <w:t xml:space="preserve"> of inputs to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desired output. For example, we want to train a computer to classify an image as a cat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a dog. In this example, we give the model input images and labels telling the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whether the image is a cat or a dog. The black box then learns an </w:t>
      </w:r>
      <w:r>
        <w:rPr>
          <w:color w:val="231F20"/>
          <w:w w:val="110"/>
        </w:rPr>
        <w:t>association 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inputs and labels, so that it can hopefully predict the right answer (cat or dog) for pre-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viously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unseen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images.</w:t>
      </w:r>
    </w:p>
    <w:p w14:paraId="4F87739E" w14:textId="77777777" w:rsidR="001E4D13" w:rsidRDefault="001E4D13">
      <w:pPr>
        <w:pStyle w:val="BodyText"/>
        <w:spacing w:before="5"/>
        <w:rPr>
          <w:sz w:val="22"/>
        </w:rPr>
      </w:pPr>
    </w:p>
    <w:p w14:paraId="4F87739F" w14:textId="77777777" w:rsidR="001E4D13" w:rsidRDefault="00247020">
      <w:pPr>
        <w:pStyle w:val="BodyText"/>
        <w:ind w:left="146"/>
        <w:jc w:val="both"/>
      </w:pPr>
      <w:r>
        <w:rPr>
          <w:color w:val="231F20"/>
          <w:w w:val="110"/>
        </w:rPr>
        <w:t>To develop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brings value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organization,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basic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steps are</w:t>
      </w:r>
    </w:p>
    <w:p w14:paraId="4F8773A0" w14:textId="77777777" w:rsidR="001E4D13" w:rsidRDefault="001E4D13">
      <w:pPr>
        <w:pStyle w:val="BodyText"/>
        <w:spacing w:before="7"/>
        <w:rPr>
          <w:sz w:val="22"/>
        </w:rPr>
      </w:pPr>
    </w:p>
    <w:p w14:paraId="4F8773A1" w14:textId="77777777" w:rsidR="001E4D13" w:rsidRDefault="00247020">
      <w:pPr>
        <w:pStyle w:val="ListParagraph"/>
        <w:numPr>
          <w:ilvl w:val="0"/>
          <w:numId w:val="3"/>
        </w:numPr>
        <w:tabs>
          <w:tab w:val="left" w:pos="427"/>
        </w:tabs>
        <w:spacing w:before="0"/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understanding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problem,</w:t>
      </w:r>
    </w:p>
    <w:p w14:paraId="4F8773A2" w14:textId="77777777" w:rsidR="001E4D13" w:rsidRDefault="00247020">
      <w:pPr>
        <w:pStyle w:val="ListParagraph"/>
        <w:numPr>
          <w:ilvl w:val="0"/>
          <w:numId w:val="3"/>
        </w:numPr>
        <w:tabs>
          <w:tab w:val="left" w:pos="427"/>
        </w:tabs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nding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hypotheses,</w:t>
      </w:r>
    </w:p>
    <w:p w14:paraId="4F8773A3" w14:textId="77777777" w:rsidR="001E4D13" w:rsidRDefault="00247020">
      <w:pPr>
        <w:pStyle w:val="ListParagraph"/>
        <w:numPr>
          <w:ilvl w:val="0"/>
          <w:numId w:val="3"/>
        </w:numPr>
        <w:tabs>
          <w:tab w:val="left" w:pos="427"/>
        </w:tabs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collecting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data,</w:t>
      </w:r>
    </w:p>
    <w:p w14:paraId="4F8773A4" w14:textId="77777777" w:rsidR="001E4D13" w:rsidRDefault="00247020">
      <w:pPr>
        <w:pStyle w:val="ListParagraph"/>
        <w:numPr>
          <w:ilvl w:val="0"/>
          <w:numId w:val="3"/>
        </w:numPr>
        <w:tabs>
          <w:tab w:val="left" w:pos="427"/>
        </w:tabs>
        <w:ind w:hanging="281"/>
        <w:jc w:val="left"/>
        <w:rPr>
          <w:sz w:val="20"/>
        </w:rPr>
      </w:pPr>
      <w:r>
        <w:rPr>
          <w:color w:val="231F20"/>
          <w:w w:val="110"/>
          <w:sz w:val="20"/>
        </w:rPr>
        <w:t>exploring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hypothesis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realistic,</w:t>
      </w:r>
    </w:p>
    <w:p w14:paraId="4F8773A5" w14:textId="77777777" w:rsidR="001E4D13" w:rsidRDefault="001E4D13">
      <w:pPr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10"/>
            <w:col w:w="9392"/>
          </w:cols>
        </w:sectPr>
      </w:pPr>
    </w:p>
    <w:p w14:paraId="4F8773A6" w14:textId="77777777" w:rsidR="001E4D13" w:rsidRDefault="001E4D13">
      <w:pPr>
        <w:pStyle w:val="BodyText"/>
        <w:spacing w:before="11"/>
        <w:rPr>
          <w:sz w:val="29"/>
        </w:rPr>
      </w:pPr>
    </w:p>
    <w:p w14:paraId="4F8773A7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3A8" w14:textId="77777777" w:rsidR="001E4D13" w:rsidRDefault="001E4D13">
      <w:pPr>
        <w:pStyle w:val="BodyText"/>
      </w:pPr>
    </w:p>
    <w:p w14:paraId="4F8773A9" w14:textId="77777777" w:rsidR="001E4D13" w:rsidRDefault="001E4D13">
      <w:pPr>
        <w:pStyle w:val="BodyText"/>
      </w:pPr>
    </w:p>
    <w:p w14:paraId="4F8773AA" w14:textId="77777777" w:rsidR="001E4D13" w:rsidRDefault="001E4D13">
      <w:pPr>
        <w:pStyle w:val="BodyText"/>
      </w:pPr>
    </w:p>
    <w:p w14:paraId="4F8773AB" w14:textId="77777777" w:rsidR="001E4D13" w:rsidRDefault="001E4D13">
      <w:pPr>
        <w:pStyle w:val="BodyText"/>
      </w:pPr>
    </w:p>
    <w:p w14:paraId="4F8773AC" w14:textId="77777777" w:rsidR="001E4D13" w:rsidRDefault="001E4D13">
      <w:pPr>
        <w:pStyle w:val="BodyText"/>
        <w:spacing w:before="10"/>
        <w:rPr>
          <w:sz w:val="16"/>
        </w:rPr>
      </w:pPr>
    </w:p>
    <w:p w14:paraId="4F8773AD" w14:textId="77777777" w:rsidR="001E4D13" w:rsidRDefault="00247020">
      <w:pPr>
        <w:pStyle w:val="ListParagraph"/>
        <w:numPr>
          <w:ilvl w:val="0"/>
          <w:numId w:val="3"/>
        </w:numPr>
        <w:tabs>
          <w:tab w:val="left" w:pos="1238"/>
        </w:tabs>
        <w:spacing w:before="97" w:line="254" w:lineRule="auto"/>
        <w:ind w:left="1237" w:right="2918"/>
        <w:jc w:val="left"/>
        <w:rPr>
          <w:sz w:val="20"/>
        </w:rPr>
      </w:pPr>
      <w:r>
        <w:rPr>
          <w:color w:val="231F20"/>
          <w:w w:val="110"/>
          <w:sz w:val="20"/>
        </w:rPr>
        <w:t>experimenting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lem,</w:t>
      </w:r>
    </w:p>
    <w:p w14:paraId="4F8773AE" w14:textId="77777777" w:rsidR="001E4D13" w:rsidRDefault="00247020">
      <w:pPr>
        <w:pStyle w:val="ListParagraph"/>
        <w:numPr>
          <w:ilvl w:val="0"/>
          <w:numId w:val="3"/>
        </w:numPr>
        <w:tabs>
          <w:tab w:val="left" w:pos="1238"/>
        </w:tabs>
        <w:spacing w:before="2"/>
        <w:ind w:left="1237" w:hanging="281"/>
        <w:jc w:val="left"/>
        <w:rPr>
          <w:sz w:val="20"/>
        </w:rPr>
      </w:pPr>
      <w:r>
        <w:rPr>
          <w:color w:val="231F20"/>
          <w:w w:val="110"/>
          <w:sz w:val="20"/>
        </w:rPr>
        <w:t>training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nally</w:t>
      </w:r>
    </w:p>
    <w:p w14:paraId="4F8773AF" w14:textId="77777777" w:rsidR="001E4D13" w:rsidRDefault="00247020">
      <w:pPr>
        <w:pStyle w:val="ListParagraph"/>
        <w:numPr>
          <w:ilvl w:val="0"/>
          <w:numId w:val="3"/>
        </w:numPr>
        <w:tabs>
          <w:tab w:val="left" w:pos="1238"/>
        </w:tabs>
        <w:ind w:left="1237" w:hanging="281"/>
        <w:jc w:val="left"/>
        <w:rPr>
          <w:sz w:val="20"/>
        </w:rPr>
      </w:pPr>
      <w:r>
        <w:rPr>
          <w:color w:val="231F20"/>
          <w:w w:val="110"/>
          <w:sz w:val="20"/>
        </w:rPr>
        <w:t>deploying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pipeline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 sure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behaves 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expected.</w:t>
      </w:r>
    </w:p>
    <w:p w14:paraId="4F8773B0" w14:textId="77777777" w:rsidR="001E4D13" w:rsidRDefault="001E4D13">
      <w:pPr>
        <w:pStyle w:val="BodyText"/>
        <w:spacing w:before="7"/>
        <w:rPr>
          <w:sz w:val="22"/>
        </w:rPr>
      </w:pPr>
    </w:p>
    <w:p w14:paraId="4F8773B1" w14:textId="77777777" w:rsidR="001E4D13" w:rsidRDefault="00247020">
      <w:pPr>
        <w:pStyle w:val="BodyText"/>
        <w:spacing w:before="1" w:line="254" w:lineRule="auto"/>
        <w:ind w:left="957" w:right="2661" w:hanging="1"/>
        <w:jc w:val="both"/>
      </w:pPr>
      <w:r>
        <w:rPr>
          <w:color w:val="231F20"/>
          <w:w w:val="110"/>
        </w:rPr>
        <w:t>Let’s delve deeper, and please note that all steps are connected to each other and can’t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isolation.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cleaning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data,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analyze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bit, and after exploring, we sometimes need to go back and change our cleaning pro</w:t>
      </w:r>
      <w:r>
        <w:rPr>
          <w:color w:val="231F20"/>
          <w:w w:val="110"/>
        </w:rPr>
        <w:t>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ess, because it removed too much information together with the noise, or because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didn’t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remove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enough.</w:t>
      </w:r>
    </w:p>
    <w:p w14:paraId="4F8773B2" w14:textId="77777777" w:rsidR="001E4D13" w:rsidRDefault="001E4D13">
      <w:pPr>
        <w:pStyle w:val="BodyText"/>
        <w:rPr>
          <w:sz w:val="24"/>
        </w:rPr>
      </w:pPr>
    </w:p>
    <w:p w14:paraId="4F8773B3" w14:textId="77777777" w:rsidR="001E4D13" w:rsidRDefault="00247020">
      <w:pPr>
        <w:pStyle w:val="Heading6"/>
        <w:spacing w:before="193"/>
      </w:pPr>
      <w:r>
        <w:rPr>
          <w:color w:val="003946"/>
          <w:spacing w:val="-1"/>
          <w:w w:val="105"/>
        </w:rPr>
        <w:t>Problem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spacing w:val="-1"/>
          <w:w w:val="105"/>
        </w:rPr>
        <w:t>Understanding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Hypotheses</w:t>
      </w:r>
    </w:p>
    <w:p w14:paraId="4F8773B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3B5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First, it is essential to understand the problem you’re dealing with. In the best of cases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are given a very narrowly deﬁned project scope. However, requirements are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vague,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like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“improving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turnover,”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“reducing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churn,”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“identifying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won’t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pay.” Finding the right answers to what is actually needed to succeed with your 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called requirement engineering. Various project management techniques need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carefully applied to achieve this. The process of understanding and deﬁning t</w:t>
      </w:r>
      <w:r>
        <w:rPr>
          <w:color w:val="231F20"/>
          <w:w w:val="110"/>
        </w:rPr>
        <w:t>he prob-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lem can involve long interviews with matter experts, design thinking, and exploratory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modeling.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forth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checking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correcting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hypotheses and assumptions. The ﬁeld of data science is still comparatively new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 companies struggle to adopt a data-driven mindset, meaning their stakeholders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a hard time setting up data science projects for success. For this reason,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</w:t>
      </w:r>
      <w:r>
        <w:rPr>
          <w:color w:val="231F20"/>
          <w:w w:val="110"/>
        </w:rPr>
        <w:t>ortant to have a clear idea of what we want to solve and have clear performance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indicators. This can be done by establishing well-deﬁned, speciﬁc problems that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answered. Rather than simply “identifying problematic customers,” a goal such as “we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w w:val="110"/>
        </w:rPr>
        <w:t xml:space="preserve"> to reduce the number of customers not paying after 2 weeks by at least 20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cent” is much more concrete. As another example, even something that sounds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speciﬁc, such as “identifying the vehicles entering a building” could be improved upon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set t</w:t>
      </w:r>
      <w:r>
        <w:rPr>
          <w:color w:val="231F20"/>
          <w:w w:val="110"/>
        </w:rPr>
        <w:t>he goal of “at least 95% of the vehicles entering a building are correctly identi-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ed.” Some problems can be very hard to deﬁne, as in the case of machine translation: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 do we score translations from best to worst? The answer to that is highly subjec-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ive, and while we somehow know, as humans, when a translation is really bad,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difﬁcult to evaluate good ones. Should they be very close to the original, should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keep the essence and take liberties, or something in the middle? Once we have deﬁned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he problem, we can start making hypotheses about what could solve it, what we could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need to accomplish it, what assumptions we need to check, what correlations to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mapping inputs to outputs, and begin researching different possibilities to accom-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</w:rPr>
        <w:t>lish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that.</w:t>
      </w:r>
    </w:p>
    <w:p w14:paraId="4F8773B6" w14:textId="77777777" w:rsidR="001E4D13" w:rsidRDefault="001E4D13">
      <w:pPr>
        <w:pStyle w:val="BodyText"/>
        <w:rPr>
          <w:sz w:val="24"/>
        </w:rPr>
      </w:pPr>
    </w:p>
    <w:p w14:paraId="4F8773B7" w14:textId="77777777" w:rsidR="001E4D13" w:rsidRDefault="001E4D13">
      <w:pPr>
        <w:pStyle w:val="BodyText"/>
        <w:spacing w:before="1"/>
        <w:rPr>
          <w:sz w:val="18"/>
        </w:rPr>
      </w:pPr>
    </w:p>
    <w:p w14:paraId="4F8773B8" w14:textId="77777777" w:rsidR="001E4D13" w:rsidRDefault="00247020">
      <w:pPr>
        <w:pStyle w:val="Heading6"/>
      </w:pPr>
      <w:r>
        <w:rPr>
          <w:color w:val="003946"/>
        </w:rPr>
        <w:t>Data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Collection,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Cleaning,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Wrangling</w:t>
      </w:r>
    </w:p>
    <w:p w14:paraId="4F8773B9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3BA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Once we understand the problem and have a hypothesis for how to tackle it, we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collect the data to work with. In some cases, collecting data can be as simple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getting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database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tagged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need.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other</w:t>
      </w:r>
    </w:p>
    <w:p w14:paraId="4F8773BB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BC" w14:textId="77777777" w:rsidR="001E4D13" w:rsidRDefault="001E4D13">
      <w:pPr>
        <w:pStyle w:val="BodyText"/>
      </w:pPr>
    </w:p>
    <w:p w14:paraId="4F8773BD" w14:textId="77777777" w:rsidR="001E4D13" w:rsidRDefault="001E4D13">
      <w:pPr>
        <w:pStyle w:val="BodyText"/>
      </w:pPr>
    </w:p>
    <w:p w14:paraId="4F8773BE" w14:textId="77777777" w:rsidR="001E4D13" w:rsidRDefault="001E4D13">
      <w:pPr>
        <w:pStyle w:val="BodyText"/>
      </w:pPr>
    </w:p>
    <w:p w14:paraId="4F8773BF" w14:textId="77777777" w:rsidR="001E4D13" w:rsidRDefault="001E4D13">
      <w:pPr>
        <w:pStyle w:val="BodyText"/>
      </w:pPr>
    </w:p>
    <w:p w14:paraId="4F8773C0" w14:textId="77777777" w:rsidR="001E4D13" w:rsidRDefault="001E4D13">
      <w:pPr>
        <w:pStyle w:val="BodyText"/>
      </w:pPr>
    </w:p>
    <w:p w14:paraId="4F8773C1" w14:textId="77777777" w:rsidR="001E4D13" w:rsidRDefault="001E4D13">
      <w:pPr>
        <w:pStyle w:val="BodyText"/>
      </w:pPr>
    </w:p>
    <w:p w14:paraId="4F8773C2" w14:textId="77777777" w:rsidR="001E4D13" w:rsidRDefault="001E4D13">
      <w:pPr>
        <w:pStyle w:val="BodyText"/>
      </w:pPr>
    </w:p>
    <w:p w14:paraId="4F8773C3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3C4" w14:textId="77777777" w:rsidR="001E4D13" w:rsidRDefault="001E4D13">
      <w:pPr>
        <w:pStyle w:val="BodyText"/>
        <w:spacing w:before="2"/>
        <w:rPr>
          <w:sz w:val="22"/>
        </w:rPr>
      </w:pPr>
    </w:p>
    <w:p w14:paraId="4F8773C5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ETL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(extract,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trans-</w:t>
      </w:r>
    </w:p>
    <w:p w14:paraId="4F8773C6" w14:textId="77777777" w:rsidR="001E4D13" w:rsidRDefault="00247020">
      <w:pPr>
        <w:spacing w:before="40" w:line="285" w:lineRule="auto"/>
        <w:ind w:left="136" w:right="38" w:firstLine="792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>form, load)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type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integration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refers to the three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steps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blend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multiple</w:t>
      </w:r>
    </w:p>
    <w:p w14:paraId="4F8773C7" w14:textId="77777777" w:rsidR="001E4D13" w:rsidRDefault="00247020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sources.</w:t>
      </w:r>
    </w:p>
    <w:p w14:paraId="4F8773C8" w14:textId="77777777" w:rsidR="001E4D13" w:rsidRDefault="001E4D13">
      <w:pPr>
        <w:pStyle w:val="BodyText"/>
        <w:rPr>
          <w:sz w:val="22"/>
        </w:rPr>
      </w:pPr>
    </w:p>
    <w:p w14:paraId="4F8773C9" w14:textId="77777777" w:rsidR="001E4D13" w:rsidRDefault="001E4D13">
      <w:pPr>
        <w:pStyle w:val="BodyText"/>
        <w:rPr>
          <w:sz w:val="22"/>
        </w:rPr>
      </w:pPr>
    </w:p>
    <w:p w14:paraId="4F8773CA" w14:textId="77777777" w:rsidR="001E4D13" w:rsidRDefault="001E4D13">
      <w:pPr>
        <w:pStyle w:val="BodyText"/>
        <w:rPr>
          <w:sz w:val="22"/>
        </w:rPr>
      </w:pPr>
    </w:p>
    <w:p w14:paraId="4F8773CB" w14:textId="77777777" w:rsidR="001E4D13" w:rsidRDefault="001E4D13">
      <w:pPr>
        <w:pStyle w:val="BodyText"/>
        <w:rPr>
          <w:sz w:val="22"/>
        </w:rPr>
      </w:pPr>
    </w:p>
    <w:p w14:paraId="4F8773CC" w14:textId="77777777" w:rsidR="001E4D13" w:rsidRDefault="001E4D13">
      <w:pPr>
        <w:pStyle w:val="BodyText"/>
        <w:rPr>
          <w:sz w:val="22"/>
        </w:rPr>
      </w:pPr>
    </w:p>
    <w:p w14:paraId="4F8773CD" w14:textId="77777777" w:rsidR="001E4D13" w:rsidRDefault="001E4D13">
      <w:pPr>
        <w:pStyle w:val="BodyText"/>
        <w:rPr>
          <w:sz w:val="22"/>
        </w:rPr>
      </w:pPr>
    </w:p>
    <w:p w14:paraId="4F8773CE" w14:textId="77777777" w:rsidR="001E4D13" w:rsidRDefault="001E4D13">
      <w:pPr>
        <w:pStyle w:val="BodyText"/>
        <w:rPr>
          <w:sz w:val="22"/>
        </w:rPr>
      </w:pPr>
    </w:p>
    <w:p w14:paraId="4F8773CF" w14:textId="77777777" w:rsidR="001E4D13" w:rsidRDefault="001E4D13">
      <w:pPr>
        <w:pStyle w:val="BodyText"/>
        <w:rPr>
          <w:sz w:val="22"/>
        </w:rPr>
      </w:pPr>
    </w:p>
    <w:p w14:paraId="4F8773D0" w14:textId="77777777" w:rsidR="001E4D13" w:rsidRDefault="001E4D13">
      <w:pPr>
        <w:pStyle w:val="BodyText"/>
        <w:rPr>
          <w:sz w:val="22"/>
        </w:rPr>
      </w:pPr>
    </w:p>
    <w:p w14:paraId="4F8773D1" w14:textId="77777777" w:rsidR="001E4D13" w:rsidRDefault="001E4D13">
      <w:pPr>
        <w:pStyle w:val="BodyText"/>
        <w:spacing w:before="1"/>
        <w:rPr>
          <w:sz w:val="18"/>
        </w:rPr>
      </w:pPr>
    </w:p>
    <w:p w14:paraId="4F8773D2" w14:textId="77777777" w:rsidR="001E4D13" w:rsidRDefault="00247020">
      <w:pPr>
        <w:spacing w:line="285" w:lineRule="auto"/>
        <w:ind w:left="115" w:right="38" w:firstLine="603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Data scraping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  a  technique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 which a computer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program extracts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human-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readable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output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coming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from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another</w:t>
      </w:r>
    </w:p>
    <w:p w14:paraId="4F8773D3" w14:textId="77777777" w:rsidR="001E4D13" w:rsidRDefault="00247020">
      <w:pPr>
        <w:spacing w:line="213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program.</w:t>
      </w:r>
    </w:p>
    <w:p w14:paraId="4F8773D4" w14:textId="77777777" w:rsidR="001E4D13" w:rsidRDefault="001E4D13">
      <w:pPr>
        <w:pStyle w:val="BodyText"/>
        <w:rPr>
          <w:sz w:val="22"/>
        </w:rPr>
      </w:pPr>
    </w:p>
    <w:p w14:paraId="4F8773D5" w14:textId="77777777" w:rsidR="001E4D13" w:rsidRDefault="001E4D13">
      <w:pPr>
        <w:pStyle w:val="BodyText"/>
        <w:rPr>
          <w:sz w:val="22"/>
        </w:rPr>
      </w:pPr>
    </w:p>
    <w:p w14:paraId="4F8773D6" w14:textId="77777777" w:rsidR="001E4D13" w:rsidRDefault="001E4D13">
      <w:pPr>
        <w:pStyle w:val="BodyText"/>
        <w:rPr>
          <w:sz w:val="22"/>
        </w:rPr>
      </w:pPr>
    </w:p>
    <w:p w14:paraId="4F8773D7" w14:textId="77777777" w:rsidR="001E4D13" w:rsidRDefault="001E4D13">
      <w:pPr>
        <w:pStyle w:val="BodyText"/>
        <w:rPr>
          <w:sz w:val="22"/>
        </w:rPr>
      </w:pPr>
    </w:p>
    <w:p w14:paraId="4F8773D8" w14:textId="77777777" w:rsidR="001E4D13" w:rsidRDefault="001E4D13">
      <w:pPr>
        <w:pStyle w:val="BodyText"/>
        <w:rPr>
          <w:sz w:val="22"/>
        </w:rPr>
      </w:pPr>
    </w:p>
    <w:p w14:paraId="4F8773D9" w14:textId="77777777" w:rsidR="001E4D13" w:rsidRDefault="001E4D13">
      <w:pPr>
        <w:pStyle w:val="BodyText"/>
        <w:rPr>
          <w:sz w:val="22"/>
        </w:rPr>
      </w:pPr>
    </w:p>
    <w:p w14:paraId="4F8773DA" w14:textId="77777777" w:rsidR="001E4D13" w:rsidRDefault="001E4D13">
      <w:pPr>
        <w:pStyle w:val="BodyText"/>
        <w:rPr>
          <w:sz w:val="22"/>
        </w:rPr>
      </w:pPr>
    </w:p>
    <w:p w14:paraId="4F8773DB" w14:textId="77777777" w:rsidR="001E4D13" w:rsidRDefault="001E4D13">
      <w:pPr>
        <w:pStyle w:val="BodyText"/>
        <w:rPr>
          <w:sz w:val="22"/>
        </w:rPr>
      </w:pPr>
    </w:p>
    <w:p w14:paraId="4F8773DC" w14:textId="77777777" w:rsidR="001E4D13" w:rsidRDefault="001E4D13">
      <w:pPr>
        <w:pStyle w:val="BodyText"/>
        <w:rPr>
          <w:sz w:val="22"/>
        </w:rPr>
      </w:pPr>
    </w:p>
    <w:p w14:paraId="4F8773DD" w14:textId="77777777" w:rsidR="001E4D13" w:rsidRDefault="001E4D13">
      <w:pPr>
        <w:pStyle w:val="BodyText"/>
        <w:rPr>
          <w:sz w:val="22"/>
        </w:rPr>
      </w:pPr>
    </w:p>
    <w:p w14:paraId="4F8773DE" w14:textId="77777777" w:rsidR="001E4D13" w:rsidRDefault="001E4D13">
      <w:pPr>
        <w:pStyle w:val="BodyText"/>
        <w:spacing w:before="4"/>
        <w:rPr>
          <w:sz w:val="17"/>
        </w:rPr>
      </w:pPr>
    </w:p>
    <w:p w14:paraId="4F8773DF" w14:textId="77777777" w:rsidR="001E4D13" w:rsidRDefault="00247020">
      <w:pPr>
        <w:spacing w:line="283" w:lineRule="auto"/>
        <w:ind w:left="690" w:right="38" w:hanging="195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 xml:space="preserve">Exploratory </w:t>
      </w:r>
      <w:r>
        <w:rPr>
          <w:color w:val="231F20"/>
          <w:spacing w:val="-1"/>
          <w:w w:val="110"/>
          <w:sz w:val="18"/>
        </w:rPr>
        <w:t>data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analysis</w:t>
      </w:r>
      <w:r>
        <w:rPr>
          <w:color w:val="231F20"/>
          <w:spacing w:val="-7"/>
          <w:w w:val="110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(EDA)</w:t>
      </w:r>
    </w:p>
    <w:p w14:paraId="4F8773E0" w14:textId="77777777" w:rsidR="001E4D13" w:rsidRDefault="00247020">
      <w:pPr>
        <w:spacing w:before="5" w:line="283" w:lineRule="auto"/>
        <w:ind w:left="169" w:right="38" w:firstLine="73"/>
        <w:jc w:val="right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analyzing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summarize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their main characte-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ristics, often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visual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methods.</w:t>
      </w:r>
    </w:p>
    <w:p w14:paraId="4F8773E1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73E2" w14:textId="77777777" w:rsidR="001E4D13" w:rsidRDefault="00247020">
      <w:pPr>
        <w:pStyle w:val="BodyText"/>
        <w:spacing w:line="254" w:lineRule="auto"/>
        <w:ind w:left="115" w:right="1414"/>
        <w:jc w:val="both"/>
      </w:pPr>
      <w:r>
        <w:rPr>
          <w:color w:val="231F20"/>
          <w:w w:val="110"/>
        </w:rPr>
        <w:t>cases, it is much more complicated and can often involve a process of ETL (extract,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transform, load). In some other cases, we can realize the organization does not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data we need, but they can be accessed from a public source. There are several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repositories,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day.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problems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are that, since they are open, they generally won’t offer much of a competitive advan-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rarely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exact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needs.</w:t>
      </w:r>
    </w:p>
    <w:p w14:paraId="4F8773E3" w14:textId="77777777" w:rsidR="001E4D13" w:rsidRDefault="001E4D13">
      <w:pPr>
        <w:pStyle w:val="BodyText"/>
        <w:spacing w:before="11"/>
        <w:rPr>
          <w:sz w:val="21"/>
        </w:rPr>
      </w:pPr>
    </w:p>
    <w:p w14:paraId="4F8773E4" w14:textId="77777777" w:rsidR="001E4D13" w:rsidRDefault="00247020">
      <w:pPr>
        <w:pStyle w:val="BodyText"/>
        <w:spacing w:line="254" w:lineRule="auto"/>
        <w:ind w:left="115" w:right="1415" w:hanging="1"/>
        <w:jc w:val="both"/>
      </w:pPr>
      <w:r>
        <w:rPr>
          <w:color w:val="231F20"/>
          <w:w w:val="110"/>
        </w:rPr>
        <w:t>Another possibility is collecting the data ourselves. This is generally more time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resource intensive, but it allows us to obtain exactly what we need to solve the prob-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lem,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get.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include</w:t>
      </w:r>
    </w:p>
    <w:p w14:paraId="4F8773E5" w14:textId="77777777" w:rsidR="001E4D13" w:rsidRDefault="001E4D13">
      <w:pPr>
        <w:pStyle w:val="BodyText"/>
        <w:spacing w:before="7"/>
        <w:rPr>
          <w:sz w:val="21"/>
        </w:rPr>
      </w:pPr>
    </w:p>
    <w:p w14:paraId="4F8773E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5"/>
          <w:tab w:val="left" w:pos="396"/>
        </w:tabs>
        <w:spacing w:before="1"/>
        <w:ind w:left="395" w:hanging="281"/>
        <w:rPr>
          <w:sz w:val="20"/>
        </w:rPr>
      </w:pPr>
      <w:r>
        <w:rPr>
          <w:color w:val="231F20"/>
          <w:w w:val="110"/>
          <w:sz w:val="20"/>
        </w:rPr>
        <w:t>collecting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movement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</w:t>
      </w:r>
      <w:r>
        <w:rPr>
          <w:color w:val="231F20"/>
          <w:w w:val="110"/>
          <w:sz w:val="20"/>
        </w:rPr>
        <w:t>om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passengers,</w:t>
      </w:r>
    </w:p>
    <w:p w14:paraId="4F8773E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5"/>
          <w:tab w:val="left" w:pos="396"/>
        </w:tabs>
        <w:spacing w:before="15"/>
        <w:ind w:left="395" w:hanging="281"/>
        <w:rPr>
          <w:sz w:val="20"/>
        </w:rPr>
      </w:pPr>
      <w:r>
        <w:rPr>
          <w:color w:val="231F20"/>
          <w:w w:val="105"/>
          <w:sz w:val="20"/>
        </w:rPr>
        <w:t>taking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photos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camera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ship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product,</w:t>
      </w:r>
    </w:p>
    <w:p w14:paraId="4F8773E8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5"/>
          <w:tab w:val="left" w:pos="396"/>
        </w:tabs>
        <w:ind w:left="395" w:hanging="281"/>
        <w:rPr>
          <w:sz w:val="20"/>
        </w:rPr>
      </w:pPr>
      <w:r>
        <w:rPr>
          <w:color w:val="231F20"/>
          <w:w w:val="110"/>
          <w:sz w:val="20"/>
        </w:rPr>
        <w:t>equipping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sensors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devices 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 behavior,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</w:p>
    <w:p w14:paraId="4F8773E9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5"/>
          <w:tab w:val="left" w:pos="396"/>
        </w:tabs>
        <w:ind w:left="395" w:hanging="281"/>
        <w:rPr>
          <w:sz w:val="20"/>
        </w:rPr>
      </w:pPr>
      <w:r>
        <w:rPr>
          <w:color w:val="231F20"/>
          <w:w w:val="110"/>
          <w:sz w:val="20"/>
        </w:rPr>
        <w:t>getting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pieces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existing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supervised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learning.</w:t>
      </w:r>
    </w:p>
    <w:p w14:paraId="4F8773EA" w14:textId="77777777" w:rsidR="001E4D13" w:rsidRDefault="001E4D13">
      <w:pPr>
        <w:pStyle w:val="BodyText"/>
        <w:spacing w:before="7"/>
        <w:rPr>
          <w:sz w:val="22"/>
        </w:rPr>
      </w:pPr>
    </w:p>
    <w:p w14:paraId="4F8773EB" w14:textId="77777777" w:rsidR="001E4D13" w:rsidRDefault="00247020">
      <w:pPr>
        <w:pStyle w:val="BodyText"/>
        <w:spacing w:line="254" w:lineRule="auto"/>
        <w:ind w:left="115" w:right="1414"/>
        <w:jc w:val="both"/>
      </w:pPr>
      <w:r>
        <w:rPr>
          <w:color w:val="231F20"/>
          <w:w w:val="110"/>
        </w:rPr>
        <w:t>How to properly collect the data we need is both an art and science in itself,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overlapping with experiment planning. Another, often simpler possibility is to do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scraping,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i.e.,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retrieving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pages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sources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consumed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computers,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transforming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computer-useable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mats. It can involve getting data from websites, PDFs, or scanned documents. Scraping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is time intensive, since it requires the creation of speciﬁc software for each </w:t>
      </w:r>
      <w:r>
        <w:rPr>
          <w:color w:val="231F20"/>
          <w:w w:val="110"/>
        </w:rPr>
        <w:t>individual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source, and brittle since it is very tightly coupled to the source. Even a small change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source will break the process and require it to be adapted. Additionally, scraped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can present legal problems that need to be evaluated if the dat</w:t>
      </w:r>
      <w:r>
        <w:rPr>
          <w:color w:val="231F20"/>
          <w:w w:val="110"/>
        </w:rPr>
        <w:t>a was not origi-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nally collected for the intended purpose (Import.io, 2017). Any sort of data (scraped,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collected, or accessed from a database or datastore) will need cleaning and re-forma-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tting for the intended purpose. This is another extensive topic, k</w:t>
      </w:r>
      <w:r>
        <w:rPr>
          <w:color w:val="231F20"/>
          <w:w w:val="110"/>
        </w:rPr>
        <w:t>nown as data wrang-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ling or data munging. Data wrangling, or munging, is the process of transforming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mapping data from one data format into another to make the data more appropriate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valuable for our purpose. It involves transformations typically ap</w:t>
      </w:r>
      <w:r>
        <w:rPr>
          <w:color w:val="231F20"/>
          <w:w w:val="110"/>
        </w:rPr>
        <w:t>plied to distinct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entities (ﬁelds, rows, columns, data values, etc.) within a data set, and could include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actions such as extractions, parsing, joining, standardizing, augmenting, cleansing,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solidating,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ltering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desired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outputs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(Wikipedia,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2020c).</w:t>
      </w:r>
    </w:p>
    <w:p w14:paraId="4F8773EC" w14:textId="77777777" w:rsidR="001E4D13" w:rsidRDefault="001E4D13">
      <w:pPr>
        <w:pStyle w:val="BodyText"/>
        <w:spacing w:before="1"/>
        <w:rPr>
          <w:sz w:val="23"/>
        </w:rPr>
      </w:pPr>
    </w:p>
    <w:p w14:paraId="4F8773ED" w14:textId="77777777" w:rsidR="001E4D13" w:rsidRDefault="00247020">
      <w:pPr>
        <w:pStyle w:val="BodyText"/>
        <w:spacing w:before="1"/>
        <w:ind w:left="115"/>
        <w:jc w:val="both"/>
      </w:pPr>
      <w:r>
        <w:rPr>
          <w:color w:val="231F20"/>
          <w:spacing w:val="-1"/>
          <w:w w:val="115"/>
        </w:rPr>
        <w:t>Exploratory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data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analysis</w:t>
      </w:r>
    </w:p>
    <w:p w14:paraId="4F8773EE" w14:textId="77777777" w:rsidR="001E4D13" w:rsidRDefault="00247020">
      <w:pPr>
        <w:pStyle w:val="BodyText"/>
        <w:spacing w:before="15" w:line="254" w:lineRule="auto"/>
        <w:ind w:left="115" w:right="1415" w:hanging="1"/>
        <w:jc w:val="both"/>
      </w:pPr>
      <w:r>
        <w:rPr>
          <w:color w:val="231F20"/>
          <w:w w:val="110"/>
        </w:rPr>
        <w:t>Once we have access to data, we can start working with them to get an idea of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can tell us. This step is generally called exploratory data analysis (EDA), and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refers to the process of performing initial investigations on data to discover patterns,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spot anomalies, test hypothesis, and check assumptions, using summary statistic</w:t>
      </w:r>
      <w:r>
        <w:rPr>
          <w:color w:val="231F20"/>
          <w:w w:val="110"/>
        </w:rPr>
        <w:t>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graphical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representations.</w:t>
      </w:r>
    </w:p>
    <w:p w14:paraId="4F8773EF" w14:textId="77777777" w:rsidR="001E4D13" w:rsidRDefault="001E4D13">
      <w:pPr>
        <w:pStyle w:val="BodyText"/>
        <w:spacing w:before="10"/>
        <w:rPr>
          <w:sz w:val="21"/>
        </w:rPr>
      </w:pPr>
    </w:p>
    <w:p w14:paraId="4F8773F0" w14:textId="77777777" w:rsidR="001E4D13" w:rsidRDefault="00247020">
      <w:pPr>
        <w:pStyle w:val="BodyText"/>
        <w:spacing w:line="254" w:lineRule="auto"/>
        <w:ind w:left="115" w:right="1414"/>
        <w:jc w:val="both"/>
      </w:pPr>
      <w:r>
        <w:rPr>
          <w:color w:val="231F20"/>
          <w:w w:val="110"/>
        </w:rPr>
        <w:t>Standard tools for EDA help us to summarize the type and number of (distinct) values,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 of data points, and median and mean of the data; create visualizations for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intuitive idea of what the data look like; and see wh</w:t>
      </w:r>
      <w:r>
        <w:rPr>
          <w:color w:val="231F20"/>
          <w:w w:val="110"/>
        </w:rPr>
        <w:t>at patterns can be extracted.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humans are very visual, it is much easier for us to see patterns on an image than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thousands, or millions, of lines of data. EDA is an exploratory process; a data scientist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explore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possibilities,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w w:val="110"/>
        </w:rPr>
        <w:t>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deeper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something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looks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interesting.</w:t>
      </w:r>
    </w:p>
    <w:p w14:paraId="4F8773F1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41"/>
            <w:col w:w="9361"/>
          </w:cols>
        </w:sectPr>
      </w:pPr>
    </w:p>
    <w:p w14:paraId="4F8773F2" w14:textId="77777777" w:rsidR="001E4D13" w:rsidRDefault="001E4D13">
      <w:pPr>
        <w:pStyle w:val="BodyText"/>
        <w:spacing w:before="11"/>
        <w:rPr>
          <w:sz w:val="29"/>
        </w:rPr>
      </w:pPr>
    </w:p>
    <w:p w14:paraId="4F8773F3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3F4" w14:textId="77777777" w:rsidR="001E4D13" w:rsidRDefault="001E4D13">
      <w:pPr>
        <w:pStyle w:val="BodyText"/>
      </w:pPr>
    </w:p>
    <w:p w14:paraId="4F8773F5" w14:textId="77777777" w:rsidR="001E4D13" w:rsidRDefault="001E4D13">
      <w:pPr>
        <w:pStyle w:val="BodyText"/>
      </w:pPr>
    </w:p>
    <w:p w14:paraId="4F8773F6" w14:textId="77777777" w:rsidR="001E4D13" w:rsidRDefault="001E4D13">
      <w:pPr>
        <w:pStyle w:val="BodyText"/>
      </w:pPr>
    </w:p>
    <w:p w14:paraId="4F8773F7" w14:textId="77777777" w:rsidR="001E4D13" w:rsidRDefault="001E4D13">
      <w:pPr>
        <w:pStyle w:val="BodyText"/>
      </w:pPr>
    </w:p>
    <w:p w14:paraId="4F8773F8" w14:textId="77777777" w:rsidR="001E4D13" w:rsidRDefault="001E4D13">
      <w:pPr>
        <w:pStyle w:val="BodyText"/>
        <w:spacing w:before="10"/>
        <w:rPr>
          <w:sz w:val="16"/>
        </w:rPr>
      </w:pPr>
    </w:p>
    <w:p w14:paraId="4F8773F9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It is an intuitive process that requires experience, so we can only give a simple example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it. We will perform a bit of exploration of the iris dataset, a small dataset containing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three classes of 50 instances each, where each class refers to a type of i</w:t>
      </w:r>
      <w:r>
        <w:rPr>
          <w:color w:val="231F20"/>
          <w:w w:val="110"/>
        </w:rPr>
        <w:t>ris plant and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demonstration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(Fisher,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1936).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Typical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EDA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che-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cking the look of the data by inspecting the ﬁrst few rows, which we do with pandas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Python (Pandas, n.d.). Note that we downloaded the iris dataset ﬁrst in CSV format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stored it locally as a ﬁle called </w:t>
      </w:r>
      <w:r>
        <w:rPr>
          <w:rFonts w:ascii="Courier New" w:hAnsi="Courier New"/>
          <w:color w:val="231F20"/>
          <w:w w:val="110"/>
          <w:sz w:val="18"/>
        </w:rPr>
        <w:t>iris.data.csv</w:t>
      </w:r>
      <w:r>
        <w:rPr>
          <w:color w:val="231F20"/>
          <w:w w:val="110"/>
        </w:rPr>
        <w:t>. This is what the data look like in tabu-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form:</w:t>
      </w:r>
    </w:p>
    <w:p w14:paraId="4F8773FA" w14:textId="77777777" w:rsidR="001E4D13" w:rsidRDefault="001E4D13">
      <w:pPr>
        <w:pStyle w:val="BodyText"/>
        <w:spacing w:before="6"/>
        <w:rPr>
          <w:sz w:val="25"/>
        </w:rPr>
      </w:pPr>
    </w:p>
    <w:p w14:paraId="4F8773FB" w14:textId="77777777" w:rsidR="001E4D13" w:rsidRDefault="00247020">
      <w:pPr>
        <w:ind w:left="957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pandas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pd</w:t>
      </w:r>
    </w:p>
    <w:p w14:paraId="4F8773FC" w14:textId="77777777" w:rsidR="001E4D13" w:rsidRDefault="00247020">
      <w:pPr>
        <w:spacing w:before="56" w:line="307" w:lineRule="auto"/>
        <w:ind w:left="957" w:right="636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iris_df = pd.read_csv('iris.data.csv')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iris_df.h</w:t>
      </w:r>
      <w:r>
        <w:rPr>
          <w:rFonts w:ascii="Courier New"/>
          <w:color w:val="231F20"/>
          <w:sz w:val="18"/>
        </w:rPr>
        <w:t>ead()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first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5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rows</w:t>
      </w:r>
    </w:p>
    <w:p w14:paraId="4F8773FD" w14:textId="77777777" w:rsidR="001E4D13" w:rsidRDefault="001E4D13">
      <w:pPr>
        <w:pStyle w:val="BodyText"/>
        <w:spacing w:before="2"/>
        <w:rPr>
          <w:rFonts w:ascii="Courier New"/>
          <w:sz w:val="21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1347"/>
        <w:gridCol w:w="1422"/>
        <w:gridCol w:w="1412"/>
        <w:gridCol w:w="1271"/>
        <w:gridCol w:w="1691"/>
      </w:tblGrid>
      <w:tr w:rsidR="001E4D13" w14:paraId="4F8773FF" w14:textId="77777777">
        <w:trPr>
          <w:trHeight w:val="600"/>
        </w:trPr>
        <w:tc>
          <w:tcPr>
            <w:tcW w:w="7823" w:type="dxa"/>
            <w:gridSpan w:val="6"/>
            <w:tcBorders>
              <w:top w:val="nil"/>
              <w:left w:val="nil"/>
              <w:right w:val="nil"/>
            </w:tcBorders>
            <w:shd w:val="clear" w:color="auto" w:fill="109290"/>
          </w:tcPr>
          <w:p w14:paraId="4F8773FE" w14:textId="77777777" w:rsidR="001E4D13" w:rsidRDefault="0024702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First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Lines</w:t>
            </w:r>
            <w:r>
              <w:rPr>
                <w:color w:val="FFFFFF"/>
                <w:spacing w:val="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of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</w:t>
            </w:r>
            <w:r>
              <w:rPr>
                <w:color w:val="FFFFFF"/>
                <w:spacing w:val="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Dataset</w:t>
            </w:r>
            <w:r>
              <w:rPr>
                <w:color w:val="FFFFFF"/>
                <w:spacing w:val="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with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.head()</w:t>
            </w:r>
          </w:p>
        </w:tc>
      </w:tr>
      <w:tr w:rsidR="001E4D13" w14:paraId="4F877401" w14:textId="77777777">
        <w:trPr>
          <w:trHeight w:val="600"/>
        </w:trPr>
        <w:tc>
          <w:tcPr>
            <w:tcW w:w="7823" w:type="dxa"/>
            <w:gridSpan w:val="6"/>
            <w:tcBorders>
              <w:left w:val="nil"/>
              <w:bottom w:val="single" w:sz="4" w:space="0" w:color="FFFFFF"/>
              <w:right w:val="nil"/>
            </w:tcBorders>
            <w:shd w:val="clear" w:color="auto" w:fill="BBD3D3"/>
          </w:tcPr>
          <w:p w14:paraId="4F877400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Out[15]:</w:t>
            </w:r>
          </w:p>
        </w:tc>
      </w:tr>
      <w:tr w:rsidR="001E4D13" w14:paraId="4F877408" w14:textId="77777777">
        <w:trPr>
          <w:trHeight w:val="86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7402" w14:textId="77777777" w:rsidR="001E4D13" w:rsidRDefault="001E4D1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7403" w14:textId="77777777" w:rsidR="001E4D13" w:rsidRDefault="00247020">
            <w:pPr>
              <w:pStyle w:val="TableParagraph"/>
              <w:spacing w:line="254" w:lineRule="auto"/>
              <w:ind w:right="2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Sepal-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LengthCm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7404" w14:textId="77777777" w:rsidR="001E4D13" w:rsidRDefault="00247020">
            <w:pPr>
              <w:pStyle w:val="TableParagraph"/>
              <w:spacing w:line="254" w:lineRule="auto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Sepal-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WidthCm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7405" w14:textId="77777777" w:rsidR="001E4D13" w:rsidRDefault="00247020">
            <w:pPr>
              <w:pStyle w:val="TableParagraph"/>
              <w:spacing w:line="254" w:lineRule="auto"/>
              <w:ind w:right="34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Petal-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LengthCm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4F877406" w14:textId="77777777" w:rsidR="001E4D13" w:rsidRDefault="00247020">
            <w:pPr>
              <w:pStyle w:val="TableParagraph"/>
              <w:spacing w:line="254" w:lineRule="auto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Petal-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WidthCm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4F877407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Species</w:t>
            </w:r>
          </w:p>
        </w:tc>
      </w:tr>
      <w:tr w:rsidR="001E4D13" w14:paraId="4F87740F" w14:textId="77777777">
        <w:trPr>
          <w:trHeight w:val="60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09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0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0A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5.1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0B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3.5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0C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0D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740E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Iris-setosa</w:t>
            </w:r>
          </w:p>
        </w:tc>
      </w:tr>
      <w:tr w:rsidR="001E4D13" w14:paraId="4F877416" w14:textId="77777777">
        <w:trPr>
          <w:trHeight w:val="60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0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1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4.9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2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3.0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3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4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7415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Iris-setosa</w:t>
            </w:r>
          </w:p>
        </w:tc>
      </w:tr>
      <w:tr w:rsidR="001E4D13" w14:paraId="4F87741D" w14:textId="77777777">
        <w:trPr>
          <w:trHeight w:val="60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7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4"/>
                <w:sz w:val="20"/>
              </w:rPr>
              <w:t>2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8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4.7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9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3.2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A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1.3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B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741C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Iris-setosa</w:t>
            </w:r>
          </w:p>
        </w:tc>
      </w:tr>
      <w:tr w:rsidR="001E4D13" w14:paraId="4F877424" w14:textId="77777777">
        <w:trPr>
          <w:trHeight w:val="60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E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1F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4.6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0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3.1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1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1.5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2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0.2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7423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Iris-setosa</w:t>
            </w:r>
          </w:p>
        </w:tc>
      </w:tr>
      <w:tr w:rsidR="001E4D13" w14:paraId="4F87742B" w14:textId="77777777">
        <w:trPr>
          <w:trHeight w:val="600"/>
        </w:trPr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5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6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5.0</w:t>
            </w:r>
          </w:p>
        </w:tc>
        <w:tc>
          <w:tcPr>
            <w:tcW w:w="14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7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3.6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8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4F877429" w14:textId="77777777" w:rsidR="001E4D13" w:rsidRDefault="00247020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4F87742A" w14:textId="77777777" w:rsidR="001E4D13" w:rsidRDefault="0024702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Iris-setosa</w:t>
            </w:r>
          </w:p>
        </w:tc>
      </w:tr>
    </w:tbl>
    <w:p w14:paraId="4F87742C" w14:textId="77777777" w:rsidR="001E4D13" w:rsidRDefault="001E4D13">
      <w:pPr>
        <w:pStyle w:val="BodyText"/>
        <w:spacing w:before="3"/>
        <w:rPr>
          <w:rFonts w:ascii="Courier New"/>
          <w:sz w:val="25"/>
        </w:rPr>
      </w:pPr>
    </w:p>
    <w:p w14:paraId="4F87742D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05"/>
        </w:rPr>
        <w:t>We see the dataset has four numeric values, and one text label called “Species.” We 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compute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summary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statistics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numeric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4F87742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2F" w14:textId="77777777" w:rsidR="001E4D13" w:rsidRDefault="001E4D13">
      <w:pPr>
        <w:pStyle w:val="BodyText"/>
      </w:pPr>
    </w:p>
    <w:p w14:paraId="4F877430" w14:textId="77777777" w:rsidR="001E4D13" w:rsidRDefault="001E4D13">
      <w:pPr>
        <w:pStyle w:val="BodyText"/>
      </w:pPr>
    </w:p>
    <w:p w14:paraId="4F877431" w14:textId="77777777" w:rsidR="001E4D13" w:rsidRDefault="001E4D13">
      <w:pPr>
        <w:pStyle w:val="BodyText"/>
      </w:pPr>
    </w:p>
    <w:p w14:paraId="4F877432" w14:textId="77777777" w:rsidR="001E4D13" w:rsidRDefault="001E4D13">
      <w:pPr>
        <w:pStyle w:val="BodyText"/>
      </w:pPr>
    </w:p>
    <w:p w14:paraId="4F877433" w14:textId="77777777" w:rsidR="001E4D13" w:rsidRDefault="001E4D13">
      <w:pPr>
        <w:pStyle w:val="BodyText"/>
      </w:pPr>
    </w:p>
    <w:p w14:paraId="4F877434" w14:textId="77777777" w:rsidR="001E4D13" w:rsidRDefault="001E4D13">
      <w:pPr>
        <w:pStyle w:val="BodyText"/>
      </w:pPr>
    </w:p>
    <w:p w14:paraId="4F877435" w14:textId="77777777" w:rsidR="001E4D13" w:rsidRDefault="001E4D13">
      <w:pPr>
        <w:pStyle w:val="BodyText"/>
      </w:pPr>
    </w:p>
    <w:p w14:paraId="4F877436" w14:textId="77777777" w:rsidR="001E4D13" w:rsidRDefault="001E4D13">
      <w:pPr>
        <w:pStyle w:val="BodyText"/>
        <w:spacing w:before="6"/>
        <w:rPr>
          <w:sz w:val="22"/>
        </w:rPr>
      </w:pPr>
    </w:p>
    <w:p w14:paraId="4F877437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947" wp14:editId="4F877948">
            <wp:extent cx="4968240" cy="3816096"/>
            <wp:effectExtent l="0" t="0" r="0" b="0"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438" w14:textId="77777777" w:rsidR="001E4D13" w:rsidRDefault="001E4D13">
      <w:pPr>
        <w:pStyle w:val="BodyText"/>
        <w:rPr>
          <w:sz w:val="9"/>
        </w:rPr>
      </w:pPr>
    </w:p>
    <w:p w14:paraId="4F877439" w14:textId="77777777" w:rsidR="001E4D13" w:rsidRDefault="00247020">
      <w:pPr>
        <w:pStyle w:val="BodyText"/>
        <w:spacing w:before="96" w:line="254" w:lineRule="auto"/>
        <w:ind w:left="2204" w:right="1410" w:hanging="1"/>
      </w:pP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conﬁrm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150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average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distri-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bution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values.</w:t>
      </w:r>
    </w:p>
    <w:p w14:paraId="4F87743A" w14:textId="77777777" w:rsidR="001E4D13" w:rsidRDefault="001E4D13">
      <w:pPr>
        <w:pStyle w:val="BodyText"/>
        <w:rPr>
          <w:sz w:val="24"/>
        </w:rPr>
      </w:pPr>
    </w:p>
    <w:p w14:paraId="4F87743B" w14:textId="77777777" w:rsidR="001E4D13" w:rsidRDefault="00247020">
      <w:pPr>
        <w:pStyle w:val="Heading6"/>
        <w:spacing w:before="190"/>
        <w:ind w:left="2204"/>
        <w:jc w:val="left"/>
      </w:pPr>
      <w:r>
        <w:rPr>
          <w:color w:val="003946"/>
        </w:rPr>
        <w:t>Experimentation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Feature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Model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Selection</w:t>
      </w:r>
    </w:p>
    <w:p w14:paraId="4F87743C" w14:textId="77777777" w:rsidR="001E4D13" w:rsidRDefault="001E4D13">
      <w:pPr>
        <w:pStyle w:val="BodyText"/>
        <w:spacing w:before="10"/>
        <w:rPr>
          <w:rFonts w:ascii="Trebuchet MS"/>
          <w:sz w:val="17"/>
        </w:rPr>
      </w:pPr>
    </w:p>
    <w:p w14:paraId="4F87743D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3E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3F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40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41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42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43" w14:textId="77777777" w:rsidR="001E4D13" w:rsidRDefault="00247020">
      <w:pPr>
        <w:spacing w:before="140" w:line="285" w:lineRule="auto"/>
        <w:ind w:left="149" w:right="38" w:firstLine="283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 xml:space="preserve">Feature </w:t>
      </w:r>
      <w:r>
        <w:rPr>
          <w:color w:val="231F20"/>
          <w:spacing w:val="-1"/>
          <w:w w:val="110"/>
          <w:sz w:val="18"/>
        </w:rPr>
        <w:t>selection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consists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selecting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subset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relevant features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</w:p>
    <w:p w14:paraId="4F877444" w14:textId="77777777" w:rsidR="001E4D13" w:rsidRDefault="00247020">
      <w:pPr>
        <w:spacing w:line="216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model.</w:t>
      </w:r>
    </w:p>
    <w:p w14:paraId="4F877445" w14:textId="77777777" w:rsidR="001E4D13" w:rsidRDefault="00247020">
      <w:pPr>
        <w:pStyle w:val="BodyText"/>
        <w:spacing w:before="97" w:line="254" w:lineRule="auto"/>
        <w:ind w:left="149" w:right="1414"/>
        <w:jc w:val="both"/>
      </w:pPr>
      <w:r>
        <w:br w:type="column"/>
      </w:r>
      <w:r>
        <w:rPr>
          <w:color w:val="231F20"/>
          <w:w w:val="110"/>
        </w:rPr>
        <w:t>Once we have the data loaded in a useable way and we have an idea of what the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tell us, we can start experimenting with models. We will test several different mod-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els, starting from simple models like linear or logistic regression, to more complex, like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networks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XGBoost,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case.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experimentati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cycle,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we will start with a few models and initially test them to get an idea of how they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form. Part of the process is selecting possible features. The data we have can contain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meaningless noise, and some information could be extracted given our kn</w:t>
      </w:r>
      <w:r>
        <w:rPr>
          <w:color w:val="231F20"/>
          <w:w w:val="110"/>
        </w:rPr>
        <w:t>owledge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target domain. For example, if our data are about trafﬁc, the day of the week is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 factor, but if our dataset contains only the day of the month, we will have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calculate the day and add it to the features. On the other hand, tra</w:t>
      </w:r>
      <w:r>
        <w:rPr>
          <w:color w:val="231F20"/>
          <w:w w:val="110"/>
        </w:rPr>
        <w:t>ining a model incurs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curse of dimensionality. The more dimensions we have, the harder it is for a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converge, so we sometimes want to perform dimensionality reduction. At this point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also usually begin considering possible models. The main typ</w:t>
      </w:r>
      <w:r>
        <w:rPr>
          <w:color w:val="231F20"/>
          <w:w w:val="110"/>
        </w:rPr>
        <w:t>e of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supervised,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unsupervised,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reinforcement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learning.</w:t>
      </w:r>
    </w:p>
    <w:p w14:paraId="4F877446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07"/>
            <w:col w:w="9395"/>
          </w:cols>
        </w:sectPr>
      </w:pPr>
    </w:p>
    <w:p w14:paraId="4F877447" w14:textId="77777777" w:rsidR="001E4D13" w:rsidRDefault="001E4D13">
      <w:pPr>
        <w:pStyle w:val="BodyText"/>
        <w:spacing w:before="11"/>
        <w:rPr>
          <w:sz w:val="29"/>
        </w:rPr>
      </w:pPr>
    </w:p>
    <w:p w14:paraId="4F87744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449" w14:textId="77777777" w:rsidR="001E4D13" w:rsidRDefault="001E4D13">
      <w:pPr>
        <w:pStyle w:val="BodyText"/>
      </w:pPr>
    </w:p>
    <w:p w14:paraId="4F87744A" w14:textId="77777777" w:rsidR="001E4D13" w:rsidRDefault="001E4D13">
      <w:pPr>
        <w:pStyle w:val="BodyText"/>
      </w:pPr>
    </w:p>
    <w:p w14:paraId="4F87744B" w14:textId="77777777" w:rsidR="001E4D13" w:rsidRDefault="001E4D13">
      <w:pPr>
        <w:pStyle w:val="BodyText"/>
      </w:pPr>
    </w:p>
    <w:p w14:paraId="4F87744C" w14:textId="77777777" w:rsidR="001E4D13" w:rsidRDefault="001E4D13">
      <w:pPr>
        <w:pStyle w:val="BodyText"/>
      </w:pPr>
    </w:p>
    <w:p w14:paraId="4F87744D" w14:textId="77777777" w:rsidR="001E4D13" w:rsidRDefault="001E4D13">
      <w:pPr>
        <w:pStyle w:val="BodyText"/>
        <w:spacing w:before="10"/>
        <w:rPr>
          <w:sz w:val="16"/>
        </w:rPr>
      </w:pPr>
    </w:p>
    <w:p w14:paraId="4F87744E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4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97" w:line="254" w:lineRule="auto"/>
        <w:ind w:right="249"/>
        <w:rPr>
          <w:sz w:val="20"/>
        </w:rPr>
      </w:pPr>
      <w:r>
        <w:rPr>
          <w:color w:val="231F20"/>
          <w:w w:val="110"/>
          <w:sz w:val="20"/>
        </w:rPr>
        <w:t>Supervised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maps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categorizing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dogs,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stock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market.</w:t>
      </w:r>
    </w:p>
    <w:p w14:paraId="4F87745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328"/>
        <w:rPr>
          <w:sz w:val="20"/>
        </w:rPr>
      </w:pPr>
      <w:r>
        <w:rPr>
          <w:color w:val="231F20"/>
          <w:w w:val="110"/>
          <w:sz w:val="20"/>
        </w:rPr>
        <w:t>Unsupervised learning explores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patterns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 data.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Example: clustering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topics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looking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similarities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those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documents,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specifying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topics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beforehand.</w:t>
      </w:r>
    </w:p>
    <w:p w14:paraId="4F87745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128"/>
        <w:rPr>
          <w:sz w:val="20"/>
        </w:rPr>
      </w:pPr>
      <w:r>
        <w:rPr>
          <w:color w:val="231F20"/>
          <w:w w:val="110"/>
          <w:sz w:val="20"/>
        </w:rPr>
        <w:t>Reinforcement learning studies how agents interact with their environment 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rewarding favorable situations and punishing bad ones. Example: learning to play 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video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board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game.</w:t>
      </w:r>
    </w:p>
    <w:p w14:paraId="4F877452" w14:textId="77777777" w:rsidR="001E4D13" w:rsidRDefault="001E4D13">
      <w:pPr>
        <w:pStyle w:val="BodyText"/>
        <w:spacing w:before="7"/>
        <w:rPr>
          <w:sz w:val="21"/>
        </w:rPr>
      </w:pPr>
    </w:p>
    <w:p w14:paraId="4F877453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Choosing the right machine learning model for our task isn’t e</w:t>
      </w:r>
      <w:r>
        <w:rPr>
          <w:color w:val="231F20"/>
          <w:w w:val="110"/>
        </w:rPr>
        <w:t>asy. There are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 learning models, and several Python software packages offer access to some,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many, of them. We tend to differentiate between traditional machine learning algo-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rithms, mostly based on statistical methods, and deep learning alg</w:t>
      </w:r>
      <w:r>
        <w:rPr>
          <w:color w:val="231F20"/>
          <w:w w:val="110"/>
        </w:rPr>
        <w:t>orithms,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neural networks. In many cases, we get even better results with ensemble models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aggregate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accuracy.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sometimes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case that a ﬁrst layer of machine learning is done by deep neural networks, and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 are then aggregated by simpler traditional methods. Once we have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 model to try, we divide our data into train, test, and validation datasets,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</w:t>
      </w:r>
      <w:r>
        <w:rPr>
          <w:color w:val="231F20"/>
          <w:w w:val="110"/>
        </w:rPr>
        <w:t>ith techniques like k-fold to maximize the amount of data we can use to train and val-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idate.</w:t>
      </w:r>
    </w:p>
    <w:p w14:paraId="4F877454" w14:textId="77777777" w:rsidR="001E4D13" w:rsidRDefault="001E4D13">
      <w:pPr>
        <w:pStyle w:val="BodyText"/>
        <w:rPr>
          <w:sz w:val="24"/>
        </w:rPr>
      </w:pPr>
    </w:p>
    <w:p w14:paraId="4F877455" w14:textId="77777777" w:rsidR="001E4D13" w:rsidRDefault="00247020">
      <w:pPr>
        <w:pStyle w:val="Heading6"/>
        <w:spacing w:before="201"/>
        <w:jc w:val="left"/>
      </w:pPr>
      <w:r>
        <w:rPr>
          <w:color w:val="003946"/>
        </w:rPr>
        <w:t>Hyperparameter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Tuning</w:t>
      </w:r>
    </w:p>
    <w:p w14:paraId="4F877456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57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Every machine learning model has a set of parameters that are automatically adjusted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during the learning process, and which we don’t manua</w:t>
      </w:r>
      <w:r>
        <w:rPr>
          <w:color w:val="231F20"/>
          <w:w w:val="110"/>
        </w:rPr>
        <w:t>lly tweak. However, there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other, model-speciﬁc parameters called hyperparameters that can be chosen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 of an algorithm. For example, in the case of deep neural networks you can specify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the depth of a network. The way in which you select your </w:t>
      </w:r>
      <w:r>
        <w:rPr>
          <w:color w:val="231F20"/>
          <w:w w:val="110"/>
        </w:rPr>
        <w:t>features that will be fed 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model can also be seen as a hyperparameter of your machine learning experiment.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Deciding on which hyperparameters to use is not easy, as the training process usually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takes a lot of time, so you can’t compute all possible </w:t>
      </w:r>
      <w:r>
        <w:rPr>
          <w:color w:val="231F20"/>
          <w:w w:val="110"/>
        </w:rPr>
        <w:t>combinations. Luckily, there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algorithms and libraries that help you with hyperparameter tuning. Using such a tool,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 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hyperparameters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optimized 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current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dataset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 application.</w:t>
      </w:r>
    </w:p>
    <w:p w14:paraId="4F877458" w14:textId="77777777" w:rsidR="001E4D13" w:rsidRDefault="001E4D13">
      <w:pPr>
        <w:pStyle w:val="BodyText"/>
        <w:rPr>
          <w:sz w:val="24"/>
        </w:rPr>
      </w:pPr>
    </w:p>
    <w:p w14:paraId="4F877459" w14:textId="77777777" w:rsidR="001E4D13" w:rsidRDefault="00247020">
      <w:pPr>
        <w:pStyle w:val="Heading6"/>
        <w:spacing w:before="200"/>
        <w:jc w:val="left"/>
      </w:pPr>
      <w:r>
        <w:rPr>
          <w:color w:val="003946"/>
        </w:rPr>
        <w:t>Training</w:t>
      </w:r>
    </w:p>
    <w:p w14:paraId="4F87745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5B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We can now start training different models to compare their performance. We will usu-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ally train several models on the dataset for different choices of features. If our dataset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lot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useful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subset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dataset initially. Once you’re conﬁdent in your choices (preprocessing, model,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feature selection), you can train your model again on the full data set. Depending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amount of data and the use case, this can take quite a while, and l</w:t>
      </w:r>
      <w:r>
        <w:rPr>
          <w:color w:val="231F20"/>
          <w:w w:val="110"/>
        </w:rPr>
        <w:t>ots of resources.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give an extreme example, GPT-3, by OpenAI, has 175 billion parameters and would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355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$4,600,000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train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hardware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(Brown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2020).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extreme,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complete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45C" w14:textId="77777777" w:rsidR="001E4D13" w:rsidRDefault="00247020">
      <w:pPr>
        <w:spacing w:before="116" w:line="283" w:lineRule="auto"/>
        <w:ind w:left="355" w:right="1065"/>
        <w:rPr>
          <w:sz w:val="18"/>
        </w:rPr>
      </w:pPr>
      <w:r>
        <w:br w:type="column"/>
      </w:r>
      <w:r>
        <w:rPr>
          <w:color w:val="231F20"/>
          <w:spacing w:val="-1"/>
          <w:w w:val="110"/>
          <w:sz w:val="18"/>
        </w:rPr>
        <w:t>Dimensionality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reduction</w:t>
      </w:r>
    </w:p>
    <w:p w14:paraId="4F87745D" w14:textId="77777777" w:rsidR="001E4D13" w:rsidRDefault="00247020">
      <w:pPr>
        <w:spacing w:before="5" w:line="283" w:lineRule="auto"/>
        <w:ind w:left="355" w:right="650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transfor-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mation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high-dimensional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space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into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low-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dimensional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space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while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still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keeping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some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meaningful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properties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original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data.</w:t>
      </w:r>
    </w:p>
    <w:p w14:paraId="4F87745E" w14:textId="77777777" w:rsidR="001E4D13" w:rsidRDefault="001E4D13">
      <w:pPr>
        <w:pStyle w:val="BodyText"/>
        <w:rPr>
          <w:sz w:val="22"/>
        </w:rPr>
      </w:pPr>
    </w:p>
    <w:p w14:paraId="4F87745F" w14:textId="77777777" w:rsidR="001E4D13" w:rsidRDefault="001E4D13">
      <w:pPr>
        <w:pStyle w:val="BodyText"/>
        <w:spacing w:before="11"/>
      </w:pPr>
    </w:p>
    <w:p w14:paraId="4F877460" w14:textId="77777777" w:rsidR="001E4D13" w:rsidRDefault="00247020">
      <w:pPr>
        <w:spacing w:line="285" w:lineRule="auto"/>
        <w:ind w:left="355" w:right="605"/>
        <w:rPr>
          <w:sz w:val="18"/>
        </w:rPr>
      </w:pPr>
      <w:r>
        <w:rPr>
          <w:color w:val="231F20"/>
          <w:w w:val="110"/>
          <w:sz w:val="18"/>
        </w:rPr>
        <w:t>Ensemble</w:t>
      </w:r>
      <w:r>
        <w:rPr>
          <w:color w:val="231F20"/>
          <w:spacing w:val="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models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These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multiple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obtain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better predictive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performance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could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obtained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 any of the con-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stituent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alone.</w:t>
      </w:r>
    </w:p>
    <w:p w14:paraId="4F877461" w14:textId="77777777" w:rsidR="001E4D13" w:rsidRDefault="001E4D13">
      <w:pPr>
        <w:pStyle w:val="BodyText"/>
        <w:spacing w:before="2"/>
      </w:pPr>
    </w:p>
    <w:p w14:paraId="4F877462" w14:textId="77777777" w:rsidR="001E4D13" w:rsidRDefault="00247020">
      <w:pPr>
        <w:spacing w:before="1" w:line="283" w:lineRule="auto"/>
        <w:ind w:left="355" w:right="676"/>
        <w:rPr>
          <w:sz w:val="18"/>
        </w:rPr>
      </w:pPr>
      <w:r>
        <w:rPr>
          <w:color w:val="231F20"/>
          <w:w w:val="110"/>
          <w:sz w:val="18"/>
        </w:rPr>
        <w:t>Train, test, and vali-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dation </w:t>
      </w:r>
      <w:r>
        <w:rPr>
          <w:color w:val="231F20"/>
          <w:spacing w:val="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datasets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dataset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initial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tting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validation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 to evaluate 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performance of the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 at different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steps,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</w:t>
      </w:r>
    </w:p>
    <w:p w14:paraId="4F877463" w14:textId="77777777" w:rsidR="001E4D13" w:rsidRDefault="00247020">
      <w:pPr>
        <w:spacing w:before="10" w:line="283" w:lineRule="auto"/>
        <w:ind w:left="355" w:right="304"/>
        <w:rPr>
          <w:sz w:val="18"/>
        </w:rPr>
      </w:pPr>
      <w:r>
        <w:rPr>
          <w:color w:val="808285"/>
          <w:w w:val="110"/>
          <w:sz w:val="18"/>
        </w:rPr>
        <w:t>dataset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nal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unbiased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evalu-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ation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formance.</w:t>
      </w:r>
    </w:p>
    <w:p w14:paraId="4F877464" w14:textId="77777777" w:rsidR="001E4D13" w:rsidRDefault="001E4D13">
      <w:pPr>
        <w:pStyle w:val="BodyText"/>
        <w:spacing w:before="3"/>
        <w:rPr>
          <w:sz w:val="21"/>
        </w:rPr>
      </w:pPr>
    </w:p>
    <w:p w14:paraId="4F877465" w14:textId="77777777" w:rsidR="001E4D13" w:rsidRDefault="00247020">
      <w:pPr>
        <w:spacing w:line="285" w:lineRule="auto"/>
        <w:ind w:left="355" w:right="628"/>
        <w:rPr>
          <w:sz w:val="18"/>
        </w:rPr>
      </w:pPr>
      <w:r>
        <w:rPr>
          <w:color w:val="231F20"/>
          <w:w w:val="110"/>
          <w:sz w:val="18"/>
        </w:rPr>
        <w:t>Hyperparameter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parameter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whose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value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control the learn-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process.</w:t>
      </w:r>
    </w:p>
    <w:p w14:paraId="4F877466" w14:textId="77777777" w:rsidR="001E4D13" w:rsidRDefault="001E4D13">
      <w:pPr>
        <w:spacing w:line="285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467" w14:textId="77777777" w:rsidR="001E4D13" w:rsidRDefault="001E4D13">
      <w:pPr>
        <w:pStyle w:val="BodyText"/>
      </w:pPr>
    </w:p>
    <w:p w14:paraId="4F877468" w14:textId="77777777" w:rsidR="001E4D13" w:rsidRDefault="001E4D13">
      <w:pPr>
        <w:pStyle w:val="BodyText"/>
      </w:pPr>
    </w:p>
    <w:p w14:paraId="4F877469" w14:textId="77777777" w:rsidR="001E4D13" w:rsidRDefault="001E4D13">
      <w:pPr>
        <w:pStyle w:val="BodyText"/>
      </w:pPr>
    </w:p>
    <w:p w14:paraId="4F87746A" w14:textId="77777777" w:rsidR="001E4D13" w:rsidRDefault="001E4D13">
      <w:pPr>
        <w:pStyle w:val="BodyText"/>
      </w:pPr>
    </w:p>
    <w:p w14:paraId="4F87746B" w14:textId="77777777" w:rsidR="001E4D13" w:rsidRDefault="001E4D13">
      <w:pPr>
        <w:pStyle w:val="BodyText"/>
      </w:pPr>
    </w:p>
    <w:p w14:paraId="4F87746C" w14:textId="77777777" w:rsidR="001E4D13" w:rsidRDefault="001E4D13">
      <w:pPr>
        <w:pStyle w:val="BodyText"/>
      </w:pPr>
    </w:p>
    <w:p w14:paraId="4F87746D" w14:textId="77777777" w:rsidR="001E4D13" w:rsidRDefault="001E4D13">
      <w:pPr>
        <w:pStyle w:val="BodyText"/>
      </w:pPr>
    </w:p>
    <w:p w14:paraId="4F87746E" w14:textId="77777777" w:rsidR="001E4D13" w:rsidRDefault="001E4D13">
      <w:pPr>
        <w:pStyle w:val="BodyText"/>
        <w:spacing w:before="7"/>
      </w:pPr>
    </w:p>
    <w:p w14:paraId="4F87746F" w14:textId="77777777" w:rsidR="001E4D13" w:rsidRDefault="00247020">
      <w:pPr>
        <w:pStyle w:val="BodyText"/>
        <w:spacing w:line="254" w:lineRule="auto"/>
        <w:ind w:left="2204" w:right="1413" w:hanging="1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think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candidates.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course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train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 less than a few hours. At the end of the process, we have our trained models, and we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dataset.</w:t>
      </w:r>
    </w:p>
    <w:p w14:paraId="4F877470" w14:textId="77777777" w:rsidR="001E4D13" w:rsidRDefault="001E4D13">
      <w:pPr>
        <w:pStyle w:val="BodyText"/>
        <w:rPr>
          <w:sz w:val="24"/>
        </w:rPr>
      </w:pPr>
    </w:p>
    <w:p w14:paraId="4F877471" w14:textId="77777777" w:rsidR="001E4D13" w:rsidRDefault="00247020">
      <w:pPr>
        <w:pStyle w:val="Heading6"/>
        <w:spacing w:before="192"/>
        <w:ind w:left="2204"/>
      </w:pPr>
      <w:r>
        <w:rPr>
          <w:color w:val="003946"/>
        </w:rPr>
        <w:t>Initial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Deployment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Integration</w:t>
      </w:r>
    </w:p>
    <w:p w14:paraId="4F877472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73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Once the model is ready, we need to make it available somehow. The easiest and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common way is to wrap it in a REST interface and deploy it as a microservice in a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tainer. Once this is done, we can do some basic tests of usability, connect it to oth</w:t>
      </w:r>
      <w:r>
        <w:rPr>
          <w:color w:val="231F20"/>
          <w:w w:val="110"/>
        </w:rPr>
        <w:t>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behaves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expected.</w:t>
      </w:r>
    </w:p>
    <w:p w14:paraId="4F877474" w14:textId="77777777" w:rsidR="001E4D13" w:rsidRDefault="0024702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4F877949" wp14:editId="4F87794A">
            <wp:simplePos x="0" y="0"/>
            <wp:positionH relativeFrom="page">
              <wp:posOffset>1692000</wp:posOffset>
            </wp:positionH>
            <wp:positionV relativeFrom="paragraph">
              <wp:posOffset>183063</wp:posOffset>
            </wp:positionV>
            <wp:extent cx="4968240" cy="4248912"/>
            <wp:effectExtent l="0" t="0" r="0" b="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475" w14:textId="77777777" w:rsidR="001E4D13" w:rsidRDefault="001E4D13">
      <w:pPr>
        <w:pStyle w:val="BodyText"/>
        <w:rPr>
          <w:sz w:val="24"/>
        </w:rPr>
      </w:pPr>
    </w:p>
    <w:p w14:paraId="4F877476" w14:textId="77777777" w:rsidR="001E4D13" w:rsidRDefault="001E4D13">
      <w:pPr>
        <w:pStyle w:val="BodyText"/>
        <w:rPr>
          <w:sz w:val="24"/>
        </w:rPr>
      </w:pPr>
    </w:p>
    <w:p w14:paraId="4F877477" w14:textId="77777777" w:rsidR="001E4D13" w:rsidRDefault="00247020">
      <w:pPr>
        <w:pStyle w:val="Heading6"/>
        <w:spacing w:before="200"/>
        <w:ind w:left="2204"/>
      </w:pPr>
      <w:r>
        <w:rPr>
          <w:color w:val="003946"/>
        </w:rPr>
        <w:t>Differences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Software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Engineering</w:t>
      </w:r>
    </w:p>
    <w:p w14:paraId="4F87747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79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Let’s compare the traditional software engineering lifecycle to the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lifecycle. In both cases it is necessary to understand the problem to be able to solve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correctly.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bette</w:t>
      </w:r>
      <w:r>
        <w:rPr>
          <w:color w:val="231F20"/>
          <w:w w:val="110"/>
        </w:rPr>
        <w:t>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deﬁned, at least at the level of pure implementation. Engineers use quite common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blocks,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iterate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assumptions.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software</w:t>
      </w:r>
    </w:p>
    <w:p w14:paraId="4F87747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7B" w14:textId="77777777" w:rsidR="001E4D13" w:rsidRDefault="001E4D13">
      <w:pPr>
        <w:pStyle w:val="BodyText"/>
        <w:spacing w:before="11"/>
        <w:rPr>
          <w:sz w:val="29"/>
        </w:rPr>
      </w:pPr>
    </w:p>
    <w:p w14:paraId="4F87747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47D" w14:textId="77777777" w:rsidR="001E4D13" w:rsidRDefault="001E4D13">
      <w:pPr>
        <w:pStyle w:val="BodyText"/>
      </w:pPr>
    </w:p>
    <w:p w14:paraId="4F87747E" w14:textId="77777777" w:rsidR="001E4D13" w:rsidRDefault="001E4D13">
      <w:pPr>
        <w:pStyle w:val="BodyText"/>
      </w:pPr>
    </w:p>
    <w:p w14:paraId="4F87747F" w14:textId="77777777" w:rsidR="001E4D13" w:rsidRDefault="001E4D13">
      <w:pPr>
        <w:pStyle w:val="BodyText"/>
      </w:pPr>
    </w:p>
    <w:p w14:paraId="4F877480" w14:textId="77777777" w:rsidR="001E4D13" w:rsidRDefault="001E4D13">
      <w:pPr>
        <w:pStyle w:val="BodyText"/>
      </w:pPr>
    </w:p>
    <w:p w14:paraId="4F877481" w14:textId="77777777" w:rsidR="001E4D13" w:rsidRDefault="001E4D13">
      <w:pPr>
        <w:pStyle w:val="BodyText"/>
        <w:spacing w:before="10"/>
        <w:rPr>
          <w:sz w:val="16"/>
        </w:rPr>
      </w:pPr>
    </w:p>
    <w:p w14:paraId="4F877482" w14:textId="77777777" w:rsidR="001E4D13" w:rsidRDefault="00247020">
      <w:pPr>
        <w:pStyle w:val="BodyText"/>
        <w:spacing w:before="97" w:line="254" w:lineRule="auto"/>
        <w:ind w:left="957" w:right="2661" w:hanging="1"/>
        <w:jc w:val="both"/>
      </w:pPr>
      <w:r>
        <w:rPr>
          <w:color w:val="231F20"/>
          <w:w w:val="110"/>
        </w:rPr>
        <w:t>engineering we talk less about hypotheses and more about requirements. It is easier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implement techniques for requirements-based testing as the results are less “fuzzy.”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supposed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deterministic,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unlike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interactions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complexity.</w:t>
      </w:r>
    </w:p>
    <w:p w14:paraId="4F877483" w14:textId="77777777" w:rsidR="001E4D13" w:rsidRDefault="001E4D13">
      <w:pPr>
        <w:pStyle w:val="BodyText"/>
        <w:rPr>
          <w:sz w:val="24"/>
        </w:rPr>
      </w:pPr>
    </w:p>
    <w:p w14:paraId="4F877484" w14:textId="77777777" w:rsidR="001E4D13" w:rsidRDefault="001E4D13">
      <w:pPr>
        <w:pStyle w:val="BodyText"/>
        <w:spacing w:before="10"/>
        <w:rPr>
          <w:sz w:val="32"/>
        </w:rPr>
      </w:pPr>
    </w:p>
    <w:p w14:paraId="4F877485" w14:textId="77777777" w:rsidR="001E4D13" w:rsidRDefault="00247020">
      <w:pPr>
        <w:pStyle w:val="Heading3"/>
        <w:numPr>
          <w:ilvl w:val="1"/>
          <w:numId w:val="6"/>
        </w:numPr>
        <w:tabs>
          <w:tab w:val="left" w:pos="1525"/>
        </w:tabs>
        <w:ind w:hanging="568"/>
        <w:jc w:val="left"/>
      </w:pPr>
      <w:r>
        <w:rPr>
          <w:color w:val="003946"/>
        </w:rPr>
        <w:t>Model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Production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Lifecycle</w:t>
      </w:r>
    </w:p>
    <w:p w14:paraId="4F877486" w14:textId="77777777" w:rsidR="001E4D13" w:rsidRDefault="001E4D13">
      <w:pPr>
        <w:pStyle w:val="BodyText"/>
        <w:spacing w:before="4"/>
        <w:rPr>
          <w:rFonts w:ascii="Trebuchet MS"/>
          <w:sz w:val="14"/>
        </w:rPr>
      </w:pPr>
    </w:p>
    <w:p w14:paraId="4F877487" w14:textId="77777777" w:rsidR="001E4D13" w:rsidRDefault="001E4D13">
      <w:pPr>
        <w:rPr>
          <w:rFonts w:ascii="Trebuchet MS"/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88" w14:textId="77777777" w:rsidR="001E4D13" w:rsidRDefault="00247020">
      <w:pPr>
        <w:pStyle w:val="BodyText"/>
        <w:spacing w:before="96" w:line="254" w:lineRule="auto"/>
        <w:ind w:left="957"/>
        <w:jc w:val="both"/>
      </w:pPr>
      <w:r>
        <w:rPr>
          <w:color w:val="231F20"/>
          <w:w w:val="110"/>
        </w:rPr>
        <w:t>Once our models are ready for production, the production requirements have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similarities to the production lifecycle of traditional software, as well as some speciﬁc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differences. As with all code, it should be integrated in a continuous development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 pipeline, allowing for quick turnarounds and frequent shipping of reliable,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secure, and available software. Using machine learning models to solve problems ha</w:t>
      </w:r>
      <w:r>
        <w:rPr>
          <w:color w:val="231F20"/>
          <w:w w:val="110"/>
        </w:rPr>
        <w:t>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 called Software 2.0 (Karpathy, 2017). The complete ML system contains: the code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create the model, the trained model itself and other possible artifacts, and the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model.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above.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production,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code and storing and deploying all of the code. Additionally, we take care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endpoints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predictions,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w w:val="110"/>
        </w:rPr>
        <w:t xml:space="preserve">  monitor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health, performance, and what happens when our models are used on new or unseen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data.</w:t>
      </w:r>
    </w:p>
    <w:p w14:paraId="4F877489" w14:textId="77777777" w:rsidR="001E4D13" w:rsidRDefault="001E4D13">
      <w:pPr>
        <w:pStyle w:val="BodyText"/>
        <w:spacing w:before="6"/>
        <w:rPr>
          <w:sz w:val="24"/>
        </w:rPr>
      </w:pPr>
    </w:p>
    <w:p w14:paraId="4F87748A" w14:textId="77777777" w:rsidR="001E4D13" w:rsidRDefault="00247020">
      <w:pPr>
        <w:pStyle w:val="BodyText"/>
        <w:ind w:left="957" w:right="-58"/>
      </w:pPr>
      <w:r>
        <w:rPr>
          <w:noProof/>
        </w:rPr>
        <w:drawing>
          <wp:inline distT="0" distB="0" distL="0" distR="0" wp14:anchorId="4F87794B" wp14:editId="4F87794C">
            <wp:extent cx="4974249" cy="2523744"/>
            <wp:effectExtent l="0" t="0" r="0" b="0"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4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48B" w14:textId="77777777" w:rsidR="001E4D13" w:rsidRDefault="001E4D13">
      <w:pPr>
        <w:pStyle w:val="BodyText"/>
        <w:spacing w:before="3"/>
        <w:rPr>
          <w:sz w:val="31"/>
        </w:rPr>
      </w:pPr>
    </w:p>
    <w:p w14:paraId="4F87748C" w14:textId="77777777" w:rsidR="001E4D13" w:rsidRDefault="00247020">
      <w:pPr>
        <w:pStyle w:val="Heading6"/>
      </w:pPr>
      <w:r>
        <w:rPr>
          <w:color w:val="003946"/>
          <w:w w:val="105"/>
        </w:rPr>
        <w:t>Models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in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Production</w:t>
      </w:r>
    </w:p>
    <w:p w14:paraId="4F87748D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8E" w14:textId="77777777" w:rsidR="001E4D13" w:rsidRDefault="00247020">
      <w:pPr>
        <w:pStyle w:val="BodyText"/>
        <w:spacing w:before="1" w:line="254" w:lineRule="auto"/>
        <w:ind w:left="957" w:hanging="1"/>
        <w:jc w:val="both"/>
      </w:pPr>
      <w:r>
        <w:rPr>
          <w:color w:val="231F20"/>
          <w:w w:val="110"/>
        </w:rPr>
        <w:t>When models reach production, in addition to all the usual challenges of production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software, they encounter some speciﬁc ones due to the fact that they are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think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practically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4F87748F" w14:textId="77777777" w:rsidR="001E4D13" w:rsidRDefault="00247020">
      <w:r>
        <w:br w:type="column"/>
      </w:r>
    </w:p>
    <w:p w14:paraId="4F877490" w14:textId="77777777" w:rsidR="001E4D13" w:rsidRDefault="001E4D13">
      <w:pPr>
        <w:pStyle w:val="BodyText"/>
        <w:rPr>
          <w:sz w:val="22"/>
        </w:rPr>
      </w:pPr>
    </w:p>
    <w:p w14:paraId="4F877491" w14:textId="77777777" w:rsidR="001E4D13" w:rsidRDefault="001E4D13">
      <w:pPr>
        <w:pStyle w:val="BodyText"/>
        <w:rPr>
          <w:sz w:val="22"/>
        </w:rPr>
      </w:pPr>
    </w:p>
    <w:p w14:paraId="4F877492" w14:textId="77777777" w:rsidR="001E4D13" w:rsidRDefault="001E4D13">
      <w:pPr>
        <w:pStyle w:val="BodyText"/>
        <w:rPr>
          <w:sz w:val="22"/>
        </w:rPr>
      </w:pPr>
    </w:p>
    <w:p w14:paraId="4F877493" w14:textId="77777777" w:rsidR="001E4D13" w:rsidRDefault="001E4D13">
      <w:pPr>
        <w:pStyle w:val="BodyText"/>
        <w:rPr>
          <w:sz w:val="28"/>
        </w:rPr>
      </w:pPr>
    </w:p>
    <w:p w14:paraId="4F877494" w14:textId="77777777" w:rsidR="001E4D13" w:rsidRDefault="00247020">
      <w:pPr>
        <w:ind w:left="355"/>
        <w:rPr>
          <w:sz w:val="18"/>
        </w:rPr>
      </w:pPr>
      <w:r>
        <w:rPr>
          <w:color w:val="231F20"/>
          <w:w w:val="105"/>
          <w:sz w:val="18"/>
        </w:rPr>
        <w:t>Software 2.0</w:t>
      </w:r>
    </w:p>
    <w:p w14:paraId="4F877495" w14:textId="77777777" w:rsidR="001E4D13" w:rsidRDefault="00247020">
      <w:pPr>
        <w:spacing w:before="44" w:line="283" w:lineRule="auto"/>
        <w:ind w:left="355" w:right="631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machine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learning, speciﬁcally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neural networks,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create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fundamen-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tal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shift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how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soft-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ware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written.</w:t>
      </w:r>
    </w:p>
    <w:p w14:paraId="4F877496" w14:textId="77777777" w:rsidR="001E4D13" w:rsidRDefault="001E4D13">
      <w:pPr>
        <w:pStyle w:val="BodyText"/>
        <w:spacing w:before="4"/>
        <w:rPr>
          <w:sz w:val="21"/>
        </w:rPr>
      </w:pPr>
    </w:p>
    <w:p w14:paraId="4F877497" w14:textId="77777777" w:rsidR="001E4D13" w:rsidRDefault="00247020">
      <w:pPr>
        <w:ind w:left="355"/>
        <w:rPr>
          <w:sz w:val="18"/>
        </w:rPr>
      </w:pPr>
      <w:r>
        <w:rPr>
          <w:color w:val="231F20"/>
          <w:w w:val="105"/>
          <w:sz w:val="18"/>
        </w:rPr>
        <w:t>Artifacts</w:t>
      </w:r>
    </w:p>
    <w:p w14:paraId="4F877498" w14:textId="77777777" w:rsidR="001E4D13" w:rsidRDefault="00247020">
      <w:pPr>
        <w:spacing w:before="44" w:line="283" w:lineRule="auto"/>
        <w:ind w:left="355" w:right="634"/>
        <w:rPr>
          <w:sz w:val="18"/>
        </w:rPr>
      </w:pPr>
      <w:r>
        <w:rPr>
          <w:color w:val="808285"/>
          <w:w w:val="110"/>
          <w:sz w:val="18"/>
        </w:rPr>
        <w:t>An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artifact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output created by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the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training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process.</w:t>
      </w:r>
    </w:p>
    <w:p w14:paraId="4F877499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749A" w14:textId="77777777" w:rsidR="001E4D13" w:rsidRDefault="001E4D13">
      <w:pPr>
        <w:pStyle w:val="BodyText"/>
      </w:pPr>
    </w:p>
    <w:p w14:paraId="4F87749B" w14:textId="77777777" w:rsidR="001E4D13" w:rsidRDefault="001E4D13">
      <w:pPr>
        <w:pStyle w:val="BodyText"/>
      </w:pPr>
    </w:p>
    <w:p w14:paraId="4F87749C" w14:textId="77777777" w:rsidR="001E4D13" w:rsidRDefault="001E4D13">
      <w:pPr>
        <w:pStyle w:val="BodyText"/>
      </w:pPr>
    </w:p>
    <w:p w14:paraId="4F87749D" w14:textId="77777777" w:rsidR="001E4D13" w:rsidRDefault="001E4D13">
      <w:pPr>
        <w:pStyle w:val="BodyText"/>
      </w:pPr>
    </w:p>
    <w:p w14:paraId="4F87749E" w14:textId="77777777" w:rsidR="001E4D13" w:rsidRDefault="001E4D13">
      <w:pPr>
        <w:pStyle w:val="BodyText"/>
      </w:pPr>
    </w:p>
    <w:p w14:paraId="4F87749F" w14:textId="77777777" w:rsidR="001E4D13" w:rsidRDefault="001E4D13">
      <w:pPr>
        <w:pStyle w:val="BodyText"/>
      </w:pPr>
    </w:p>
    <w:p w14:paraId="4F8774A0" w14:textId="77777777" w:rsidR="001E4D13" w:rsidRDefault="001E4D13">
      <w:pPr>
        <w:pStyle w:val="BodyText"/>
      </w:pPr>
    </w:p>
    <w:p w14:paraId="4F8774A1" w14:textId="77777777" w:rsidR="001E4D13" w:rsidRDefault="001E4D13">
      <w:pPr>
        <w:pStyle w:val="BodyText"/>
        <w:spacing w:before="7"/>
      </w:pPr>
    </w:p>
    <w:p w14:paraId="4F8774A2" w14:textId="77777777" w:rsidR="001E4D13" w:rsidRDefault="00247020">
      <w:pPr>
        <w:pStyle w:val="BodyText"/>
        <w:spacing w:line="254" w:lineRule="auto"/>
        <w:ind w:left="2204" w:right="1413"/>
        <w:jc w:val="both"/>
      </w:pPr>
      <w:r>
        <w:rPr>
          <w:color w:val="231F20"/>
          <w:w w:val="110"/>
        </w:rPr>
        <w:t>Online search engines are, at their core, a machine learning system. Given a query,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form of a text string, its goal is to return links to the web pages that will most likely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match the intent of the user. The results have to be accurate, fast, and up</w:t>
      </w:r>
      <w:r>
        <w:rPr>
          <w:color w:val="231F20"/>
          <w:w w:val="110"/>
        </w:rPr>
        <w:t xml:space="preserve"> to date,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system needs to be always available. It is constantly updated on new data collected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from the web, and it is adapted to the preferences of the user. Some movie streaming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websites contain a recommendation system that aggregates what other u</w:t>
      </w:r>
      <w:r>
        <w:rPr>
          <w:color w:val="231F20"/>
          <w:w w:val="110"/>
        </w:rPr>
        <w:t>sers watched,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combined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history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user,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propose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watch next. Its goal is to keep the user engaged (some could think it performs too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well, as many of us can attest after too many hours of watching a se</w:t>
      </w:r>
      <w:r>
        <w:rPr>
          <w:color w:val="231F20"/>
          <w:w w:val="110"/>
        </w:rPr>
        <w:t>ries). It needs to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constantly available, serving huge amounts of data, and constantly adapting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preferences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encountered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digital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nancial and payment services. They need to constantly monitor transactions to ﬂag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inappropriate and fraudulent ones, with very little delay and high accuracy; rejecting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transactions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annoys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users,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accepting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bad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ones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costly.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w w:val="110"/>
        </w:rPr>
        <w:t xml:space="preserve"> to have several failsafe mechanisms and be constantly monitored for perform-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delays.</w:t>
      </w:r>
    </w:p>
    <w:p w14:paraId="4F8774A3" w14:textId="77777777" w:rsidR="001E4D13" w:rsidRDefault="001E4D13">
      <w:pPr>
        <w:pStyle w:val="BodyText"/>
        <w:rPr>
          <w:sz w:val="24"/>
        </w:rPr>
      </w:pPr>
    </w:p>
    <w:p w14:paraId="4F8774A4" w14:textId="77777777" w:rsidR="001E4D13" w:rsidRDefault="00247020">
      <w:pPr>
        <w:pStyle w:val="Heading6"/>
        <w:spacing w:before="207"/>
        <w:ind w:left="2204"/>
      </w:pPr>
      <w:r>
        <w:rPr>
          <w:color w:val="003946"/>
        </w:rPr>
        <w:t>Version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Control</w:t>
      </w:r>
    </w:p>
    <w:p w14:paraId="4F8774A5" w14:textId="77777777" w:rsidR="001E4D13" w:rsidRDefault="001E4D13">
      <w:pPr>
        <w:pStyle w:val="BodyText"/>
        <w:spacing w:before="10"/>
        <w:rPr>
          <w:rFonts w:ascii="Trebuchet MS"/>
          <w:sz w:val="17"/>
        </w:rPr>
      </w:pPr>
    </w:p>
    <w:p w14:paraId="4F8774A6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A7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A8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A9" w14:textId="77777777" w:rsidR="001E4D13" w:rsidRDefault="001E4D13">
      <w:pPr>
        <w:pStyle w:val="BodyText"/>
        <w:rPr>
          <w:rFonts w:ascii="Trebuchet MS"/>
          <w:sz w:val="22"/>
        </w:rPr>
      </w:pPr>
    </w:p>
    <w:p w14:paraId="4F8774AA" w14:textId="77777777" w:rsidR="001E4D13" w:rsidRDefault="00247020">
      <w:pPr>
        <w:spacing w:before="130" w:line="285" w:lineRule="auto"/>
        <w:ind w:left="247" w:right="38" w:firstLine="1338"/>
        <w:jc w:val="right"/>
        <w:rPr>
          <w:sz w:val="18"/>
        </w:rPr>
      </w:pPr>
      <w:r>
        <w:rPr>
          <w:color w:val="231F20"/>
          <w:sz w:val="18"/>
        </w:rPr>
        <w:t>Git</w:t>
      </w:r>
      <w:r>
        <w:rPr>
          <w:color w:val="231F20"/>
          <w:spacing w:val="-38"/>
          <w:sz w:val="18"/>
        </w:rPr>
        <w:t xml:space="preserve"> </w:t>
      </w:r>
      <w:r>
        <w:rPr>
          <w:color w:val="808285"/>
          <w:w w:val="110"/>
          <w:sz w:val="18"/>
        </w:rPr>
        <w:t>GitHub is a popular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platform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based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Git, hosting many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open-source</w:t>
      </w:r>
    </w:p>
    <w:p w14:paraId="4F8774AB" w14:textId="77777777" w:rsidR="001E4D13" w:rsidRDefault="00247020">
      <w:pPr>
        <w:spacing w:line="216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projects.</w:t>
      </w:r>
    </w:p>
    <w:p w14:paraId="4F8774AC" w14:textId="77777777" w:rsidR="001E4D13" w:rsidRDefault="001E4D13">
      <w:pPr>
        <w:pStyle w:val="BodyText"/>
        <w:spacing w:before="4"/>
        <w:rPr>
          <w:sz w:val="24"/>
        </w:rPr>
      </w:pPr>
    </w:p>
    <w:p w14:paraId="4F8774AD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Version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control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sys-</w:t>
      </w:r>
    </w:p>
    <w:p w14:paraId="4F8774AE" w14:textId="77777777" w:rsidR="001E4D13" w:rsidRDefault="00247020">
      <w:pPr>
        <w:spacing w:before="41" w:line="285" w:lineRule="auto"/>
        <w:ind w:left="205" w:right="38" w:firstLine="1293"/>
        <w:jc w:val="right"/>
        <w:rPr>
          <w:sz w:val="18"/>
        </w:rPr>
      </w:pPr>
      <w:r>
        <w:rPr>
          <w:color w:val="231F20"/>
          <w:w w:val="105"/>
          <w:sz w:val="18"/>
        </w:rPr>
        <w:t>tem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      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keeps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track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changes,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including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what was changed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when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and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by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whom,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different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versions.</w:t>
      </w:r>
    </w:p>
    <w:p w14:paraId="4F8774AF" w14:textId="77777777" w:rsidR="001E4D13" w:rsidRDefault="00247020">
      <w:pPr>
        <w:pStyle w:val="BodyText"/>
        <w:spacing w:before="97" w:line="254" w:lineRule="auto"/>
        <w:ind w:left="205" w:right="1414"/>
        <w:jc w:val="both"/>
      </w:pPr>
      <w:r>
        <w:br w:type="column"/>
      </w:r>
      <w:r>
        <w:rPr>
          <w:color w:val="231F20"/>
          <w:w w:val="110"/>
        </w:rPr>
        <w:t>Version control is the management of changes to documents, computer programs,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 collections of information. The reason we need versioning is to track changes,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revert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previous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solutions,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coordinate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updates.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already familiar with Git for version control, and many tools aimed at the 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process either use it or are based on it. We usually identify the changes via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numbers or letters, called revisions or revision numbers. An initial version of a </w:t>
      </w:r>
      <w:r>
        <w:rPr>
          <w:color w:val="231F20"/>
          <w:w w:val="110"/>
        </w:rPr>
        <w:t>set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“revision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1.”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made,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“revision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2,”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 on. Using versions, and a version control system, allows us to keep track of changes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(speciﬁcally what was changed when and by whom), compare different ver</w:t>
      </w:r>
      <w:r>
        <w:rPr>
          <w:color w:val="231F20"/>
          <w:w w:val="110"/>
        </w:rPr>
        <w:t>sions,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synchronize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application.</w:t>
      </w:r>
    </w:p>
    <w:p w14:paraId="4F8774B0" w14:textId="77777777" w:rsidR="001E4D13" w:rsidRDefault="001E4D13">
      <w:pPr>
        <w:pStyle w:val="BodyText"/>
        <w:rPr>
          <w:sz w:val="24"/>
        </w:rPr>
      </w:pPr>
    </w:p>
    <w:p w14:paraId="4F8774B1" w14:textId="77777777" w:rsidR="001E4D13" w:rsidRDefault="00247020">
      <w:pPr>
        <w:pStyle w:val="Heading6"/>
        <w:spacing w:before="200"/>
        <w:ind w:left="205"/>
      </w:pPr>
      <w:r>
        <w:rPr>
          <w:color w:val="003946"/>
        </w:rPr>
        <w:t>Versioning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Code</w:t>
      </w:r>
    </w:p>
    <w:p w14:paraId="4F8774B2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B3" w14:textId="77777777" w:rsidR="001E4D13" w:rsidRDefault="00247020">
      <w:pPr>
        <w:pStyle w:val="BodyText"/>
        <w:spacing w:line="254" w:lineRule="auto"/>
        <w:ind w:left="205" w:right="1413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considering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purely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“programming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language,”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kinds of code in the case of an ML system: implementation code and modeling code.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implementation code could be glue code, the code used to access APIs, or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integration code which connects the ML system to the other applications. Modeling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code is </w:t>
      </w:r>
      <w:r>
        <w:rPr>
          <w:color w:val="231F20"/>
          <w:w w:val="110"/>
        </w:rPr>
        <w:t>used for model development. In some cases, the code can be written in several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languages. This code needs to be versioned for releases, and the releases tes-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ted. Additionally, code has dependencies that need to be updated, and it will interact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</w:t>
      </w:r>
      <w:r>
        <w:rPr>
          <w:color w:val="231F20"/>
          <w:w w:val="110"/>
        </w:rPr>
        <w:t>th other pieces of code. So far, this is exactly what happens in any normal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infrastructure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(IaC)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developed to solve the problem of environment drift in the release pipeline. 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we</w:t>
      </w:r>
      <w:r>
        <w:rPr>
          <w:color w:val="231F20"/>
          <w:w w:val="110"/>
        </w:rPr>
        <w:t xml:space="preserve"> have noticed, the ML system is not only the code to generate the model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 to wrap it and connect it to other services: It includes the data used to generate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themselves,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versioning.</w:t>
      </w:r>
    </w:p>
    <w:p w14:paraId="4F8774B4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151"/>
            <w:col w:w="9451"/>
          </w:cols>
        </w:sectPr>
      </w:pPr>
    </w:p>
    <w:p w14:paraId="4F8774B5" w14:textId="77777777" w:rsidR="001E4D13" w:rsidRDefault="001E4D13">
      <w:pPr>
        <w:pStyle w:val="BodyText"/>
        <w:spacing w:before="11"/>
        <w:rPr>
          <w:sz w:val="29"/>
        </w:rPr>
      </w:pPr>
    </w:p>
    <w:p w14:paraId="4F8774B6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4B7" w14:textId="77777777" w:rsidR="001E4D13" w:rsidRDefault="001E4D13">
      <w:pPr>
        <w:pStyle w:val="BodyText"/>
      </w:pPr>
    </w:p>
    <w:p w14:paraId="4F8774B8" w14:textId="77777777" w:rsidR="001E4D13" w:rsidRDefault="001E4D13">
      <w:pPr>
        <w:pStyle w:val="BodyText"/>
      </w:pPr>
    </w:p>
    <w:p w14:paraId="4F8774B9" w14:textId="77777777" w:rsidR="001E4D13" w:rsidRDefault="001E4D13">
      <w:pPr>
        <w:pStyle w:val="BodyText"/>
      </w:pPr>
    </w:p>
    <w:p w14:paraId="4F8774BA" w14:textId="77777777" w:rsidR="001E4D13" w:rsidRDefault="001E4D13">
      <w:pPr>
        <w:pStyle w:val="BodyText"/>
      </w:pPr>
    </w:p>
    <w:p w14:paraId="4F8774BB" w14:textId="77777777" w:rsidR="001E4D13" w:rsidRDefault="001E4D13">
      <w:pPr>
        <w:pStyle w:val="BodyText"/>
      </w:pPr>
    </w:p>
    <w:p w14:paraId="4F8774BC" w14:textId="77777777" w:rsidR="001E4D13" w:rsidRDefault="001E4D13">
      <w:pPr>
        <w:pStyle w:val="BodyText"/>
        <w:spacing w:before="10"/>
        <w:rPr>
          <w:sz w:val="22"/>
        </w:rPr>
      </w:pPr>
    </w:p>
    <w:p w14:paraId="4F8774BD" w14:textId="77777777" w:rsidR="001E4D13" w:rsidRDefault="00247020">
      <w:pPr>
        <w:pStyle w:val="Heading6"/>
        <w:jc w:val="left"/>
      </w:pPr>
      <w:r>
        <w:rPr>
          <w:color w:val="003946"/>
        </w:rPr>
        <w:t>Versioning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Data</w:t>
      </w:r>
    </w:p>
    <w:p w14:paraId="4F8774BE" w14:textId="77777777" w:rsidR="001E4D13" w:rsidRDefault="001E4D13">
      <w:pPr>
        <w:pStyle w:val="BodyText"/>
        <w:spacing w:before="10"/>
        <w:rPr>
          <w:rFonts w:ascii="Trebuchet MS"/>
          <w:sz w:val="17"/>
        </w:rPr>
      </w:pPr>
    </w:p>
    <w:p w14:paraId="4F8774BF" w14:textId="77777777" w:rsidR="001E4D13" w:rsidRDefault="001E4D13">
      <w:pPr>
        <w:rPr>
          <w:rFonts w:ascii="Trebuchet MS"/>
          <w:sz w:val="17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C0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The data used to train the model can change. The metadata (format, names, order,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number of columns) can change, values can be dropped or added, precision for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values can change, or the statistical characteristics compared to the new data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w w:val="110"/>
        </w:rPr>
        <w:t xml:space="preserve"> too much compared to the data used to originally create the model. To be 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generate the same model over and over again, a requirement for reliable deploy-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ment, we need to make sure we are using the same data that we used when we ship-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ped. This mea</w:t>
      </w:r>
      <w:r>
        <w:rPr>
          <w:color w:val="231F20"/>
          <w:w w:val="110"/>
        </w:rPr>
        <w:t>ns versioning the data. As noted, the data includes both the data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metadata.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issue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size: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train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span to a few megabytes, or even several petabytes in some cases. Storing a few mega-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bytes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normal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isn’t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problem;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storing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gigabytes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more) is. This has given rise to several systems to store larger ﬁles, from the o</w:t>
      </w:r>
      <w:r>
        <w:rPr>
          <w:color w:val="231F20"/>
          <w:w w:val="110"/>
        </w:rPr>
        <w:t>pen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source add-ons to Git (like Git Large File Storage (LFS) (GitHub, n.d.-c) and Data Version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Control (DVC) (DVC, n.d.)), to several closed source solutions. The two main issues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versioning the data are storage requirements for potentially huge amount o</w:t>
      </w:r>
      <w:r>
        <w:rPr>
          <w:color w:val="231F20"/>
          <w:w w:val="110"/>
        </w:rPr>
        <w:t>f data,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task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keeping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metadata matched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model.</w:t>
      </w:r>
    </w:p>
    <w:p w14:paraId="4F8774C1" w14:textId="77777777" w:rsidR="001E4D13" w:rsidRDefault="001E4D13">
      <w:pPr>
        <w:pStyle w:val="BodyText"/>
        <w:rPr>
          <w:sz w:val="24"/>
        </w:rPr>
      </w:pPr>
    </w:p>
    <w:p w14:paraId="4F8774C2" w14:textId="77777777" w:rsidR="001E4D13" w:rsidRDefault="00247020">
      <w:pPr>
        <w:pStyle w:val="Heading6"/>
        <w:spacing w:before="205"/>
        <w:jc w:val="left"/>
      </w:pPr>
      <w:r>
        <w:rPr>
          <w:color w:val="003946"/>
          <w:w w:val="105"/>
        </w:rPr>
        <w:t>Versioning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Models</w:t>
      </w:r>
    </w:p>
    <w:p w14:paraId="4F8774C3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C4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The models, and other artifacts generated during the model development, also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versioning, so that we can match them with the algorithms used to generate them,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 that supports them and that uses them, and the data used to train them.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storage </w:t>
      </w:r>
      <w:r>
        <w:rPr>
          <w:color w:val="231F20"/>
          <w:w w:val="110"/>
        </w:rPr>
        <w:t>requirements of models are not as problematic as the ones for the data, even if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models can still require hundreds of megabytes, posing a challenge for normal version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control systems. Git has a maximum ﬁle size limit of 100mb, but we have already men-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tione</w:t>
      </w:r>
      <w:r>
        <w:rPr>
          <w:color w:val="231F20"/>
          <w:w w:val="110"/>
        </w:rPr>
        <w:t>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LFS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workaround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(GitHub,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4F8774C5" w14:textId="77777777" w:rsidR="001E4D13" w:rsidRDefault="001E4D13">
      <w:pPr>
        <w:pStyle w:val="BodyText"/>
        <w:rPr>
          <w:sz w:val="24"/>
        </w:rPr>
      </w:pPr>
    </w:p>
    <w:p w14:paraId="4F8774C6" w14:textId="77777777" w:rsidR="001E4D13" w:rsidRDefault="00247020">
      <w:pPr>
        <w:pStyle w:val="Heading6"/>
        <w:spacing w:before="196"/>
        <w:jc w:val="left"/>
      </w:pPr>
      <w:r>
        <w:rPr>
          <w:color w:val="003946"/>
        </w:rPr>
        <w:t>Reproducible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Model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Training</w:t>
      </w:r>
    </w:p>
    <w:p w14:paraId="4F8774C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C8" w14:textId="77777777" w:rsidR="001E4D13" w:rsidRDefault="00247020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It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rebuild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the data and the code used to generate the model, using the speciﬁc version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desire. However, since this takes time and resources, we want to store the version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model together with the rest. Versioning ensures that we can always reproduce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sa</w:t>
      </w:r>
      <w:r>
        <w:rPr>
          <w:color w:val="231F20"/>
          <w:w w:val="110"/>
        </w:rPr>
        <w:t>me results at different points in time and on different machines, starting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code.</w:t>
      </w:r>
    </w:p>
    <w:p w14:paraId="4F8774C9" w14:textId="77777777" w:rsidR="001E4D13" w:rsidRDefault="001E4D13">
      <w:pPr>
        <w:pStyle w:val="BodyText"/>
        <w:rPr>
          <w:sz w:val="24"/>
        </w:rPr>
      </w:pPr>
    </w:p>
    <w:p w14:paraId="4F8774CA" w14:textId="77777777" w:rsidR="001E4D13" w:rsidRDefault="00247020">
      <w:pPr>
        <w:pStyle w:val="Heading6"/>
        <w:spacing w:before="195"/>
        <w:jc w:val="left"/>
      </w:pPr>
      <w:r>
        <w:rPr>
          <w:color w:val="003946"/>
          <w:w w:val="105"/>
        </w:rPr>
        <w:t>Deployment</w:t>
      </w:r>
    </w:p>
    <w:p w14:paraId="4F8774CB" w14:textId="77777777" w:rsidR="001E4D13" w:rsidRDefault="001E4D13">
      <w:pPr>
        <w:pStyle w:val="BodyText"/>
        <w:spacing w:before="1"/>
        <w:rPr>
          <w:rFonts w:ascii="Trebuchet MS"/>
          <w:sz w:val="26"/>
        </w:rPr>
      </w:pPr>
    </w:p>
    <w:p w14:paraId="4F8774CC" w14:textId="77777777" w:rsidR="001E4D13" w:rsidRDefault="00247020">
      <w:pPr>
        <w:pStyle w:val="BodyText"/>
        <w:spacing w:before="1" w:line="254" w:lineRule="auto"/>
        <w:ind w:left="957" w:hanging="1"/>
        <w:jc w:val="both"/>
      </w:pPr>
      <w:r>
        <w:rPr>
          <w:color w:val="231F20"/>
          <w:w w:val="110"/>
        </w:rPr>
        <w:t>Once developed and trained, the model needs to be deployed for it to be of any use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possibilities.</w:t>
      </w:r>
    </w:p>
    <w:p w14:paraId="4F8774CD" w14:textId="77777777" w:rsidR="001E4D13" w:rsidRDefault="00247020">
      <w:pPr>
        <w:spacing w:before="117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Metadata</w:t>
      </w:r>
    </w:p>
    <w:p w14:paraId="4F8774CE" w14:textId="77777777" w:rsidR="001E4D13" w:rsidRDefault="00247020">
      <w:pPr>
        <w:spacing w:before="43" w:line="283" w:lineRule="auto"/>
        <w:ind w:left="355" w:right="656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tells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about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nature 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cer-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tain column (or fea-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ture)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our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dataset.</w:t>
      </w:r>
    </w:p>
    <w:p w14:paraId="4F8774CF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4D0" w14:textId="77777777" w:rsidR="001E4D13" w:rsidRDefault="001E4D13">
      <w:pPr>
        <w:pStyle w:val="BodyText"/>
      </w:pPr>
    </w:p>
    <w:p w14:paraId="4F8774D1" w14:textId="77777777" w:rsidR="001E4D13" w:rsidRDefault="001E4D13">
      <w:pPr>
        <w:pStyle w:val="BodyText"/>
      </w:pPr>
    </w:p>
    <w:p w14:paraId="4F8774D2" w14:textId="77777777" w:rsidR="001E4D13" w:rsidRDefault="001E4D13">
      <w:pPr>
        <w:pStyle w:val="BodyText"/>
      </w:pPr>
    </w:p>
    <w:p w14:paraId="4F8774D3" w14:textId="77777777" w:rsidR="001E4D13" w:rsidRDefault="001E4D13">
      <w:pPr>
        <w:pStyle w:val="BodyText"/>
      </w:pPr>
    </w:p>
    <w:p w14:paraId="4F8774D4" w14:textId="77777777" w:rsidR="001E4D13" w:rsidRDefault="001E4D13">
      <w:pPr>
        <w:pStyle w:val="BodyText"/>
      </w:pPr>
    </w:p>
    <w:p w14:paraId="4F8774D5" w14:textId="77777777" w:rsidR="001E4D13" w:rsidRDefault="001E4D13">
      <w:pPr>
        <w:pStyle w:val="BodyText"/>
      </w:pPr>
    </w:p>
    <w:p w14:paraId="4F8774D6" w14:textId="77777777" w:rsidR="001E4D13" w:rsidRDefault="001E4D13">
      <w:pPr>
        <w:pStyle w:val="BodyText"/>
      </w:pPr>
    </w:p>
    <w:p w14:paraId="4F8774D7" w14:textId="77777777" w:rsidR="001E4D13" w:rsidRDefault="001E4D13">
      <w:pPr>
        <w:pStyle w:val="BodyText"/>
        <w:spacing w:before="7"/>
      </w:pPr>
    </w:p>
    <w:p w14:paraId="4F8774D8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5"/>
        </w:tabs>
        <w:spacing w:before="0" w:line="254" w:lineRule="auto"/>
        <w:ind w:right="1742"/>
        <w:jc w:val="both"/>
        <w:rPr>
          <w:sz w:val="20"/>
        </w:rPr>
      </w:pPr>
      <w:r>
        <w:rPr>
          <w:color w:val="231F20"/>
          <w:w w:val="110"/>
          <w:sz w:val="20"/>
        </w:rPr>
        <w:t>Embedded model: The model as an artifact (the actual ﬁle) is built and packaged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 with the application using it. From now on, it is considered a part of 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background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website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would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be.</w:t>
      </w:r>
    </w:p>
    <w:p w14:paraId="4F8774D9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4" w:line="254" w:lineRule="auto"/>
        <w:ind w:right="1550"/>
        <w:rPr>
          <w:sz w:val="20"/>
        </w:rPr>
      </w:pP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service: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wrapped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deployed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consuming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decoupling,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latency,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sort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invocation.</w:t>
      </w:r>
    </w:p>
    <w:p w14:paraId="4F8774DA" w14:textId="77777777" w:rsidR="001E4D13" w:rsidRDefault="001E4D13">
      <w:pPr>
        <w:pStyle w:val="BodyText"/>
        <w:spacing w:before="8"/>
        <w:rPr>
          <w:sz w:val="21"/>
        </w:rPr>
      </w:pPr>
    </w:p>
    <w:p w14:paraId="4F8774DB" w14:textId="77777777" w:rsidR="001E4D13" w:rsidRDefault="00247020">
      <w:pPr>
        <w:pStyle w:val="BodyText"/>
        <w:spacing w:before="1" w:line="254" w:lineRule="auto"/>
        <w:ind w:left="2204" w:right="1414"/>
        <w:jc w:val="both"/>
      </w:pPr>
      <w:r>
        <w:rPr>
          <w:color w:val="231F20"/>
          <w:w w:val="110"/>
        </w:rPr>
        <w:t>In both cases, the models need to be stored and once built, delivered to the appropri-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infrastructure.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Deploying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complexity,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think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service as an application: In such a case, the model artifact is stored and deployed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embedded with the serving application. The main considerations for deployments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practically identical to the ones in traditional CI/CD pipelines for software develop-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ment, including integration tests and system tests. Still, model deployment can present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scenarios.</w:t>
      </w:r>
    </w:p>
    <w:p w14:paraId="4F8774DC" w14:textId="77777777" w:rsidR="001E4D13" w:rsidRDefault="001E4D13">
      <w:pPr>
        <w:pStyle w:val="BodyText"/>
        <w:spacing w:before="11"/>
        <w:rPr>
          <w:sz w:val="21"/>
        </w:rPr>
      </w:pPr>
    </w:p>
    <w:p w14:paraId="4F8774DD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Multiple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4DE" w14:textId="77777777" w:rsidR="001E4D13" w:rsidRDefault="00247020">
      <w:pPr>
        <w:pStyle w:val="BodyText"/>
        <w:spacing w:before="16" w:line="254" w:lineRule="auto"/>
        <w:ind w:left="2204" w:right="1414" w:hanging="1"/>
        <w:jc w:val="both"/>
      </w:pPr>
      <w:r>
        <w:rPr>
          <w:color w:val="231F20"/>
          <w:w w:val="110"/>
        </w:rPr>
        <w:t>We can sometimes have more than one model for the same task, or several 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working together for the same task. We can </w:t>
      </w:r>
      <w:r>
        <w:rPr>
          <w:color w:val="231F20"/>
          <w:w w:val="110"/>
        </w:rPr>
        <w:t>choose to deploy the models as separate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or accessing multiple models with a single API call. The ﬁrst possibility offers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ﬂexibility, but the consuming applications then need to be extended, while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second scenario allows us to change the n</w:t>
      </w:r>
      <w:r>
        <w:rPr>
          <w:color w:val="231F20"/>
          <w:w w:val="110"/>
        </w:rPr>
        <w:t>umber and type of models without rewriting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application.</w:t>
      </w:r>
    </w:p>
    <w:p w14:paraId="4F8774DF" w14:textId="77777777" w:rsidR="001E4D13" w:rsidRDefault="001E4D13">
      <w:pPr>
        <w:pStyle w:val="BodyText"/>
        <w:spacing w:before="10"/>
        <w:rPr>
          <w:sz w:val="21"/>
        </w:rPr>
      </w:pPr>
    </w:p>
    <w:p w14:paraId="4F8774E0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Shadow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4E1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In some critical scenarios, it can be desirable to have several versions of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side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side.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sure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we expect to perform better than the old ones, actually do. To ascertain it,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gather data on the shadow model behavior before moving it to active production,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procedure similar to testing, but on live data: This way, we can make sure the be</w:t>
      </w:r>
      <w:r>
        <w:rPr>
          <w:color w:val="231F20"/>
          <w:w w:val="110"/>
        </w:rPr>
        <w:t>havior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going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live.</w:t>
      </w:r>
    </w:p>
    <w:p w14:paraId="4F8774E2" w14:textId="77777777" w:rsidR="001E4D13" w:rsidRDefault="001E4D13">
      <w:pPr>
        <w:pStyle w:val="BodyText"/>
        <w:rPr>
          <w:sz w:val="14"/>
        </w:rPr>
      </w:pPr>
    </w:p>
    <w:p w14:paraId="4F8774E3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4E4" w14:textId="77777777" w:rsidR="001E4D13" w:rsidRDefault="001E4D13">
      <w:pPr>
        <w:pStyle w:val="BodyText"/>
        <w:rPr>
          <w:sz w:val="22"/>
        </w:rPr>
      </w:pPr>
    </w:p>
    <w:p w14:paraId="4F8774E5" w14:textId="77777777" w:rsidR="001E4D13" w:rsidRDefault="001E4D13">
      <w:pPr>
        <w:pStyle w:val="BodyText"/>
        <w:spacing w:before="2"/>
        <w:rPr>
          <w:sz w:val="30"/>
        </w:rPr>
      </w:pPr>
    </w:p>
    <w:p w14:paraId="4F8774E6" w14:textId="77777777" w:rsidR="001E4D13" w:rsidRDefault="00247020">
      <w:pPr>
        <w:spacing w:line="288" w:lineRule="auto"/>
        <w:ind w:left="219" w:right="38" w:firstLine="934"/>
        <w:jc w:val="right"/>
        <w:rPr>
          <w:sz w:val="18"/>
        </w:rPr>
      </w:pPr>
      <w:r>
        <w:rPr>
          <w:color w:val="231F20"/>
          <w:w w:val="110"/>
          <w:sz w:val="18"/>
        </w:rPr>
        <w:t>A/B test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test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consists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</w:p>
    <w:p w14:paraId="4F8774E7" w14:textId="77777777" w:rsidR="001E4D13" w:rsidRDefault="00247020">
      <w:pPr>
        <w:spacing w:line="283" w:lineRule="auto"/>
        <w:ind w:left="165" w:right="38" w:firstLine="546"/>
        <w:jc w:val="right"/>
        <w:rPr>
          <w:sz w:val="18"/>
        </w:rPr>
      </w:pPr>
      <w:r>
        <w:rPr>
          <w:color w:val="808285"/>
          <w:spacing w:val="-1"/>
          <w:w w:val="110"/>
          <w:sz w:val="18"/>
        </w:rPr>
        <w:t>a randomized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05"/>
          <w:sz w:val="18"/>
        </w:rPr>
        <w:t>experiment</w:t>
      </w:r>
      <w:r>
        <w:rPr>
          <w:color w:val="808285"/>
          <w:spacing w:val="7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with</w:t>
      </w:r>
      <w:r>
        <w:rPr>
          <w:color w:val="808285"/>
          <w:spacing w:val="6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two</w:t>
      </w:r>
      <w:r>
        <w:rPr>
          <w:color w:val="808285"/>
          <w:spacing w:val="-39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variants,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B.</w:t>
      </w:r>
    </w:p>
    <w:p w14:paraId="4F8774E8" w14:textId="77777777" w:rsidR="001E4D13" w:rsidRDefault="00247020">
      <w:pPr>
        <w:pStyle w:val="BodyText"/>
        <w:spacing w:before="97"/>
        <w:ind w:left="165"/>
        <w:jc w:val="both"/>
      </w:pPr>
      <w:r>
        <w:br w:type="column"/>
      </w:r>
      <w:r>
        <w:rPr>
          <w:color w:val="231F20"/>
          <w:w w:val="110"/>
        </w:rPr>
        <w:t>Competing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4E9" w14:textId="77777777" w:rsidR="001E4D13" w:rsidRDefault="00247020">
      <w:pPr>
        <w:pStyle w:val="BodyText"/>
        <w:spacing w:before="16" w:line="254" w:lineRule="auto"/>
        <w:ind w:left="165" w:right="1414" w:hanging="1"/>
        <w:jc w:val="both"/>
      </w:pPr>
      <w:r>
        <w:rPr>
          <w:color w:val="231F20"/>
          <w:w w:val="110"/>
        </w:rPr>
        <w:t>In a more complex scenario, we can keep multiple versions of the same model in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duction to ﬁnd out which one is best, like an A/B test. This adds complexity in the 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infrastructure and routing to make sure that the trafﬁc reaches the right models</w:t>
      </w:r>
      <w:r>
        <w:rPr>
          <w:color w:val="231F20"/>
          <w:w w:val="110"/>
        </w:rPr>
        <w:t>, 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enough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keep.</w:t>
      </w:r>
    </w:p>
    <w:p w14:paraId="4F8774EA" w14:textId="77777777" w:rsidR="001E4D13" w:rsidRDefault="001E4D13">
      <w:pPr>
        <w:pStyle w:val="BodyText"/>
        <w:spacing w:before="8"/>
        <w:rPr>
          <w:sz w:val="21"/>
        </w:rPr>
      </w:pPr>
    </w:p>
    <w:p w14:paraId="4F8774EB" w14:textId="77777777" w:rsidR="001E4D13" w:rsidRDefault="00247020">
      <w:pPr>
        <w:pStyle w:val="BodyText"/>
        <w:ind w:left="165"/>
        <w:jc w:val="both"/>
      </w:pPr>
      <w:r>
        <w:rPr>
          <w:color w:val="231F20"/>
          <w:w w:val="110"/>
        </w:rPr>
        <w:t>Online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4EC" w14:textId="77777777" w:rsidR="001E4D13" w:rsidRDefault="00247020">
      <w:pPr>
        <w:pStyle w:val="BodyText"/>
        <w:spacing w:before="16" w:line="254" w:lineRule="auto"/>
        <w:ind w:left="165" w:right="1414"/>
        <w:jc w:val="both"/>
      </w:pPr>
      <w:r>
        <w:rPr>
          <w:color w:val="231F20"/>
          <w:w w:val="110"/>
        </w:rPr>
        <w:t>The models we discussed so far are developed, trained, and deployed. Online 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updated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constantly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continuously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data, learning while in production. This presents extra complexity: the models aren’t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w w:val="110"/>
        </w:rPr>
        <w:t>rtifacts,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won’t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yield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results.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formance doesn’t degrade, that the data used for training is acceptable, and we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updated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revert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 good performance in case something goes wrong. It is a quite advanced scenario,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rarely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specialized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applications,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big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organizations.</w:t>
      </w:r>
    </w:p>
    <w:p w14:paraId="4F8774ED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191"/>
            <w:col w:w="9411"/>
          </w:cols>
        </w:sectPr>
      </w:pPr>
    </w:p>
    <w:p w14:paraId="4F8774EE" w14:textId="77777777" w:rsidR="001E4D13" w:rsidRDefault="001E4D13">
      <w:pPr>
        <w:pStyle w:val="BodyText"/>
        <w:spacing w:before="11"/>
        <w:rPr>
          <w:sz w:val="29"/>
        </w:rPr>
      </w:pPr>
    </w:p>
    <w:p w14:paraId="4F8774EF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4F0" w14:textId="77777777" w:rsidR="001E4D13" w:rsidRDefault="001E4D13">
      <w:pPr>
        <w:pStyle w:val="BodyText"/>
      </w:pPr>
    </w:p>
    <w:p w14:paraId="4F8774F1" w14:textId="77777777" w:rsidR="001E4D13" w:rsidRDefault="001E4D13">
      <w:pPr>
        <w:pStyle w:val="BodyText"/>
      </w:pPr>
    </w:p>
    <w:p w14:paraId="4F8774F2" w14:textId="77777777" w:rsidR="001E4D13" w:rsidRDefault="001E4D13">
      <w:pPr>
        <w:pStyle w:val="BodyText"/>
      </w:pPr>
    </w:p>
    <w:p w14:paraId="4F8774F3" w14:textId="77777777" w:rsidR="001E4D13" w:rsidRDefault="001E4D13">
      <w:pPr>
        <w:pStyle w:val="BodyText"/>
      </w:pPr>
    </w:p>
    <w:p w14:paraId="4F8774F4" w14:textId="77777777" w:rsidR="001E4D13" w:rsidRDefault="001E4D13">
      <w:pPr>
        <w:pStyle w:val="BodyText"/>
        <w:spacing w:before="10"/>
        <w:rPr>
          <w:sz w:val="16"/>
        </w:rPr>
      </w:pPr>
    </w:p>
    <w:p w14:paraId="4F8774F5" w14:textId="77777777" w:rsidR="001E4D13" w:rsidRDefault="00247020">
      <w:pPr>
        <w:pStyle w:val="BodyText"/>
        <w:spacing w:before="97" w:line="254" w:lineRule="auto"/>
        <w:ind w:left="957" w:right="2661" w:hanging="1"/>
        <w:jc w:val="both"/>
      </w:pPr>
      <w:r>
        <w:rPr>
          <w:color w:val="231F20"/>
          <w:w w:val="110"/>
        </w:rPr>
        <w:t>To support more complex deployment scenarios, it is advisable to use elastic infra-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structure that can scale on demand. This involves using cloud providers which will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section.</w:t>
      </w:r>
    </w:p>
    <w:p w14:paraId="4F8774F6" w14:textId="77777777" w:rsidR="001E4D13" w:rsidRDefault="001E4D13">
      <w:pPr>
        <w:pStyle w:val="BodyText"/>
        <w:rPr>
          <w:sz w:val="24"/>
        </w:rPr>
      </w:pPr>
    </w:p>
    <w:p w14:paraId="4F8774F7" w14:textId="77777777" w:rsidR="001E4D13" w:rsidRDefault="00247020">
      <w:pPr>
        <w:pStyle w:val="Heading6"/>
        <w:spacing w:before="191"/>
      </w:pPr>
      <w:r>
        <w:rPr>
          <w:color w:val="003946"/>
        </w:rPr>
        <w:t>Testing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Quality</w:t>
      </w:r>
    </w:p>
    <w:p w14:paraId="4F8774F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4F9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In software engineering, testing all</w:t>
      </w:r>
      <w:r>
        <w:rPr>
          <w:color w:val="231F20"/>
          <w:w w:val="110"/>
        </w:rPr>
        <w:t>ows us to increase our conﬁdence that our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correctly,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warned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something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breaks.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Testing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environment has a bigger scope than in traditional software engineering, since it covers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training,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integration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components.</w:t>
      </w:r>
    </w:p>
    <w:p w14:paraId="4F8774FA" w14:textId="77777777" w:rsidR="001E4D13" w:rsidRDefault="001E4D13">
      <w:pPr>
        <w:pStyle w:val="BodyText"/>
        <w:spacing w:before="9"/>
        <w:rPr>
          <w:sz w:val="21"/>
        </w:rPr>
      </w:pPr>
    </w:p>
    <w:p w14:paraId="4F8774FB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694"/>
        <w:rPr>
          <w:sz w:val="20"/>
        </w:rPr>
      </w:pPr>
      <w:r>
        <w:rPr>
          <w:color w:val="231F20"/>
          <w:w w:val="110"/>
          <w:sz w:val="20"/>
        </w:rPr>
        <w:t>Data: We can add tests to validate input data against the expected schema, or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validate our</w:t>
      </w:r>
      <w:r>
        <w:rPr>
          <w:color w:val="231F20"/>
          <w:w w:val="110"/>
          <w:sz w:val="20"/>
        </w:rPr>
        <w:t xml:space="preserve"> assumptions about valid values. We want to be sure the data being fed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corresponds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kind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constantly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updated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</w:p>
    <w:p w14:paraId="4F8774FC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5" w:line="254" w:lineRule="auto"/>
        <w:ind w:right="2681"/>
        <w:rPr>
          <w:sz w:val="20"/>
        </w:rPr>
      </w:pPr>
      <w:r>
        <w:rPr>
          <w:color w:val="231F20"/>
          <w:w w:val="110"/>
          <w:sz w:val="20"/>
        </w:rPr>
        <w:t>Component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integration: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expected,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expected protocols and contracts. We also want to make sure that the behavior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components in production is the same as the ones in development, i.e., validat-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datasets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results.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obvious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w w:val="110"/>
          <w:sz w:val="20"/>
        </w:rPr>
        <w:t>ms,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mismatch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investigated.</w:t>
      </w:r>
    </w:p>
    <w:p w14:paraId="4F8774FD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7" w:line="254" w:lineRule="auto"/>
        <w:ind w:right="2699"/>
        <w:rPr>
          <w:sz w:val="20"/>
        </w:rPr>
      </w:pPr>
      <w:r>
        <w:rPr>
          <w:color w:val="231F20"/>
          <w:w w:val="110"/>
          <w:sz w:val="20"/>
        </w:rPr>
        <w:t>Model quality: The performance of an ML model is non-deterministic, but we 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 and monitor the relevant metrics to evaluate the model’s performance. We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relevant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rics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acceptable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range,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retraining.</w:t>
      </w:r>
    </w:p>
    <w:p w14:paraId="4F8774FE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5" w:line="254" w:lineRule="auto"/>
        <w:ind w:right="2673"/>
        <w:rPr>
          <w:sz w:val="20"/>
        </w:rPr>
      </w:pPr>
      <w:r>
        <w:rPr>
          <w:color w:val="231F20"/>
          <w:w w:val="110"/>
          <w:sz w:val="20"/>
        </w:rPr>
        <w:t>Bias and fairness: We want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 sure that the 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behaves in a way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aligned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scope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topic,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though.</w:t>
      </w:r>
    </w:p>
    <w:p w14:paraId="4F8774FF" w14:textId="77777777" w:rsidR="001E4D13" w:rsidRDefault="001E4D13">
      <w:pPr>
        <w:pStyle w:val="BodyText"/>
        <w:rPr>
          <w:sz w:val="24"/>
        </w:rPr>
      </w:pPr>
    </w:p>
    <w:p w14:paraId="4F877500" w14:textId="77777777" w:rsidR="001E4D13" w:rsidRDefault="00247020">
      <w:pPr>
        <w:pStyle w:val="Heading6"/>
        <w:spacing w:before="191"/>
      </w:pPr>
      <w:r>
        <w:rPr>
          <w:color w:val="003946"/>
        </w:rPr>
        <w:t>Monitoring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Observability</w:t>
      </w:r>
    </w:p>
    <w:p w14:paraId="4F877501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02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Once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live,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performs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production,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close the feedback loop to the development process. This is the moment we can gain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reliable data on what we have developed so far. The main tools are the standard tools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for production software monitoring, with </w:t>
      </w:r>
      <w:r>
        <w:rPr>
          <w:color w:val="231F20"/>
          <w:w w:val="110"/>
        </w:rPr>
        <w:t>a speciﬁc application to the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process. Production software uses tools for log aggregation and metric collection,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capture the data from a live production system: KPI, software reliability, performance,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debugging information in the case of</w:t>
      </w:r>
      <w:r>
        <w:rPr>
          <w:color w:val="231F20"/>
          <w:w w:val="110"/>
        </w:rPr>
        <w:t xml:space="preserve"> faults, and other indicators that something unex-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pected is happening. In general, we want to be notiﬁed when something goes wrong 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when something strange happens to allow us to investigate. In a machine learning sys-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production,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speci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cally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track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4F877503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04" w14:textId="77777777" w:rsidR="001E4D13" w:rsidRDefault="001E4D13">
      <w:pPr>
        <w:pStyle w:val="BodyText"/>
      </w:pPr>
    </w:p>
    <w:p w14:paraId="4F877505" w14:textId="77777777" w:rsidR="001E4D13" w:rsidRDefault="001E4D13">
      <w:pPr>
        <w:pStyle w:val="BodyText"/>
      </w:pPr>
    </w:p>
    <w:p w14:paraId="4F877506" w14:textId="77777777" w:rsidR="001E4D13" w:rsidRDefault="001E4D13">
      <w:pPr>
        <w:pStyle w:val="BodyText"/>
      </w:pPr>
    </w:p>
    <w:p w14:paraId="4F877507" w14:textId="77777777" w:rsidR="001E4D13" w:rsidRDefault="001E4D13">
      <w:pPr>
        <w:pStyle w:val="BodyText"/>
      </w:pPr>
    </w:p>
    <w:p w14:paraId="4F877508" w14:textId="77777777" w:rsidR="001E4D13" w:rsidRDefault="001E4D13">
      <w:pPr>
        <w:pStyle w:val="BodyText"/>
      </w:pPr>
    </w:p>
    <w:p w14:paraId="4F877509" w14:textId="77777777" w:rsidR="001E4D13" w:rsidRDefault="001E4D13">
      <w:pPr>
        <w:pStyle w:val="BodyText"/>
      </w:pPr>
    </w:p>
    <w:p w14:paraId="4F87750A" w14:textId="77777777" w:rsidR="001E4D13" w:rsidRDefault="001E4D13">
      <w:pPr>
        <w:pStyle w:val="BodyText"/>
      </w:pPr>
    </w:p>
    <w:p w14:paraId="4F87750B" w14:textId="77777777" w:rsidR="001E4D13" w:rsidRDefault="001E4D13">
      <w:pPr>
        <w:pStyle w:val="BodyText"/>
        <w:spacing w:before="7"/>
      </w:pPr>
    </w:p>
    <w:p w14:paraId="4F87750C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0" w:line="254" w:lineRule="auto"/>
        <w:ind w:right="1799"/>
        <w:rPr>
          <w:sz w:val="20"/>
        </w:rPr>
      </w:pPr>
      <w:r>
        <w:rPr>
          <w:color w:val="231F20"/>
          <w:w w:val="110"/>
          <w:sz w:val="20"/>
        </w:rPr>
        <w:t>model inputs.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 sent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model-serving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skew.</w:t>
      </w:r>
    </w:p>
    <w:p w14:paraId="4F87750D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3" w:line="254" w:lineRule="auto"/>
        <w:ind w:right="1496"/>
        <w:rPr>
          <w:sz w:val="20"/>
        </w:rPr>
      </w:pPr>
      <w:r>
        <w:rPr>
          <w:color w:val="231F20"/>
          <w:w w:val="110"/>
          <w:sz w:val="20"/>
        </w:rPr>
        <w:t>model outputs. Seeing what predictions, recommendations, results are the models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giving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behaving 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deﬁne exceptions where our system will overrule the outputs of the model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cases.</w:t>
      </w:r>
    </w:p>
    <w:p w14:paraId="4F87750E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6" w:line="254" w:lineRule="auto"/>
        <w:ind w:right="1451"/>
        <w:rPr>
          <w:sz w:val="20"/>
        </w:rPr>
      </w:pPr>
      <w:r>
        <w:rPr>
          <w:color w:val="231F20"/>
          <w:w w:val="110"/>
          <w:sz w:val="20"/>
        </w:rPr>
        <w:t>model interpretability outputs. These metrics allow further investigation to under-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potential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overﬁt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 found during training. As an example, Amazon introduced a machine learning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 to screen the resumes of applicants, that seemed to work quite well, until 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realized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strongly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against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women,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dataset,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few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women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hired.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Amazon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stopped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tool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(Dastin,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2018).</w:t>
      </w:r>
    </w:p>
    <w:p w14:paraId="4F87750F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7" w:line="254" w:lineRule="auto"/>
        <w:ind w:right="1518"/>
        <w:rPr>
          <w:sz w:val="20"/>
        </w:rPr>
      </w:pPr>
      <w:r>
        <w:rPr>
          <w:color w:val="231F20"/>
          <w:w w:val="110"/>
          <w:sz w:val="20"/>
        </w:rPr>
        <w:t>user action and rewards. We want to keep track of what the users do once 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receive the outputs. Do they buy what was presented to them, do they watch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movie,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credit?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actually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problem.</w:t>
      </w:r>
    </w:p>
    <w:p w14:paraId="4F877510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5" w:line="254" w:lineRule="auto"/>
        <w:ind w:right="1619"/>
        <w:rPr>
          <w:sz w:val="20"/>
        </w:rPr>
      </w:pPr>
      <w:r>
        <w:rPr>
          <w:color w:val="231F20"/>
          <w:w w:val="110"/>
          <w:sz w:val="20"/>
        </w:rPr>
        <w:t>model fairness. As noted above, we want to keep track of the behavior of models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regarding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race,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gender,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age,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behaving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aligned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values.</w:t>
      </w:r>
    </w:p>
    <w:p w14:paraId="4F877511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4" w:line="254" w:lineRule="auto"/>
        <w:ind w:right="1436"/>
        <w:rPr>
          <w:sz w:val="20"/>
        </w:rPr>
      </w:pPr>
      <w:r>
        <w:rPr>
          <w:color w:val="231F20"/>
          <w:w w:val="110"/>
          <w:sz w:val="20"/>
        </w:rPr>
        <w:t>model computational performance. As for all software systems, the reaction time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critical.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interaction,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delay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few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seconds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react,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CPU,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memory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load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scale.</w:t>
      </w:r>
    </w:p>
    <w:p w14:paraId="4F877512" w14:textId="77777777" w:rsidR="001E4D13" w:rsidRDefault="001E4D13">
      <w:pPr>
        <w:pStyle w:val="BodyText"/>
        <w:spacing w:before="9"/>
        <w:rPr>
          <w:sz w:val="13"/>
        </w:rPr>
      </w:pPr>
    </w:p>
    <w:p w14:paraId="4F877513" w14:textId="77777777" w:rsidR="001E4D13" w:rsidRDefault="001E4D13">
      <w:pPr>
        <w:rPr>
          <w:sz w:val="13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14" w14:textId="77777777" w:rsidR="001E4D13" w:rsidRDefault="001E4D13">
      <w:pPr>
        <w:pStyle w:val="BodyText"/>
        <w:rPr>
          <w:sz w:val="22"/>
        </w:rPr>
      </w:pPr>
    </w:p>
    <w:p w14:paraId="4F877515" w14:textId="77777777" w:rsidR="001E4D13" w:rsidRDefault="001E4D13">
      <w:pPr>
        <w:pStyle w:val="BodyText"/>
        <w:rPr>
          <w:sz w:val="22"/>
        </w:rPr>
      </w:pPr>
    </w:p>
    <w:p w14:paraId="4F877516" w14:textId="77777777" w:rsidR="001E4D13" w:rsidRDefault="001E4D13">
      <w:pPr>
        <w:pStyle w:val="BodyText"/>
        <w:spacing w:before="5"/>
        <w:rPr>
          <w:sz w:val="29"/>
        </w:rPr>
      </w:pPr>
    </w:p>
    <w:p w14:paraId="4F877517" w14:textId="77777777" w:rsidR="001E4D13" w:rsidRDefault="00247020">
      <w:pPr>
        <w:spacing w:before="1"/>
        <w:ind w:left="216"/>
        <w:rPr>
          <w:sz w:val="18"/>
        </w:rPr>
      </w:pPr>
      <w:r>
        <w:rPr>
          <w:color w:val="231F20"/>
          <w:w w:val="110"/>
          <w:sz w:val="18"/>
        </w:rPr>
        <w:t>Humans</w:t>
      </w:r>
      <w:r>
        <w:rPr>
          <w:color w:val="231F20"/>
          <w:spacing w:val="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6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loop</w:t>
      </w:r>
    </w:p>
    <w:p w14:paraId="4F877518" w14:textId="77777777" w:rsidR="001E4D13" w:rsidRDefault="00247020">
      <w:pPr>
        <w:spacing w:before="40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(HITL)</w:t>
      </w:r>
    </w:p>
    <w:p w14:paraId="4F877519" w14:textId="77777777" w:rsidR="001E4D13" w:rsidRDefault="00247020">
      <w:pPr>
        <w:spacing w:before="43" w:line="283" w:lineRule="auto"/>
        <w:ind w:left="286" w:right="38" w:hanging="69"/>
        <w:jc w:val="right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requires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human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interaction,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opposed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closed-loop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without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human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interaction.</w:t>
      </w:r>
    </w:p>
    <w:p w14:paraId="4F87751A" w14:textId="77777777" w:rsidR="001E4D13" w:rsidRDefault="001E4D13">
      <w:pPr>
        <w:pStyle w:val="BodyText"/>
        <w:spacing w:before="6"/>
        <w:rPr>
          <w:sz w:val="21"/>
        </w:rPr>
      </w:pPr>
    </w:p>
    <w:p w14:paraId="4F87751B" w14:textId="77777777" w:rsidR="001E4D13" w:rsidRDefault="00247020">
      <w:pPr>
        <w:spacing w:line="285" w:lineRule="auto"/>
        <w:ind w:left="126" w:right="38" w:firstLine="797"/>
        <w:jc w:val="right"/>
        <w:rPr>
          <w:sz w:val="18"/>
        </w:rPr>
      </w:pPr>
      <w:r>
        <w:rPr>
          <w:color w:val="231F20"/>
          <w:w w:val="105"/>
          <w:sz w:val="18"/>
        </w:rPr>
        <w:t>Model drift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degrada-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perform-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ance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model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due to either change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nature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current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input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changes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train-</w:t>
      </w:r>
    </w:p>
    <w:p w14:paraId="4F87751C" w14:textId="77777777" w:rsidR="001E4D13" w:rsidRDefault="00247020">
      <w:pPr>
        <w:spacing w:line="211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ing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data.</w:t>
      </w:r>
    </w:p>
    <w:p w14:paraId="4F87751D" w14:textId="77777777" w:rsidR="001E4D13" w:rsidRDefault="00247020">
      <w:pPr>
        <w:pStyle w:val="BodyText"/>
        <w:spacing w:before="97" w:line="254" w:lineRule="auto"/>
        <w:ind w:left="126" w:right="1414"/>
        <w:jc w:val="both"/>
      </w:pPr>
      <w:r>
        <w:br w:type="column"/>
      </w:r>
      <w:r>
        <w:rPr>
          <w:color w:val="231F20"/>
          <w:w w:val="105"/>
        </w:rPr>
        <w:t>Collecting,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monitoring,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observing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multi-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models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deployed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production.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assess  a  shadow  model,  we  can  perform  A/B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tests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multiple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experiments.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collected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essential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close  the  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feedback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loop: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real-world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  adding  humans in the loop (HITL)  to ana-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lyze the new data resulting from production usage, we can create new datasets to gen-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erate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new,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hopefully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improved,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models.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allows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adapt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models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behavior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data,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allowing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improvement.</w:t>
      </w:r>
    </w:p>
    <w:p w14:paraId="4F87751E" w14:textId="77777777" w:rsidR="001E4D13" w:rsidRDefault="001E4D13">
      <w:pPr>
        <w:pStyle w:val="BodyText"/>
        <w:rPr>
          <w:sz w:val="24"/>
        </w:rPr>
      </w:pPr>
    </w:p>
    <w:p w14:paraId="4F87751F" w14:textId="77777777" w:rsidR="001E4D13" w:rsidRDefault="00247020">
      <w:pPr>
        <w:pStyle w:val="Heading6"/>
        <w:spacing w:before="196"/>
        <w:ind w:left="126"/>
      </w:pPr>
      <w:r>
        <w:rPr>
          <w:color w:val="003946"/>
        </w:rPr>
        <w:t>Model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Drift</w:t>
      </w:r>
    </w:p>
    <w:p w14:paraId="4F877520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21" w14:textId="77777777" w:rsidR="001E4D13" w:rsidRDefault="00247020">
      <w:pPr>
        <w:pStyle w:val="BodyText"/>
        <w:spacing w:line="254" w:lineRule="auto"/>
        <w:ind w:left="126" w:right="1416" w:hanging="1"/>
        <w:jc w:val="both"/>
      </w:pPr>
      <w:r>
        <w:rPr>
          <w:color w:val="231F20"/>
          <w:w w:val="110"/>
        </w:rPr>
        <w:t>Data can change over time, making the performance of our models degrade if they do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change with the data.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 call this problem model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drift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(Brownlee, 2019).</w:t>
      </w:r>
    </w:p>
    <w:p w14:paraId="4F877522" w14:textId="77777777" w:rsidR="001E4D13" w:rsidRDefault="001E4D13">
      <w:pPr>
        <w:pStyle w:val="BodyText"/>
        <w:spacing w:before="6"/>
        <w:rPr>
          <w:sz w:val="21"/>
        </w:rPr>
      </w:pPr>
    </w:p>
    <w:p w14:paraId="4F877523" w14:textId="77777777" w:rsidR="001E4D13" w:rsidRDefault="00247020">
      <w:pPr>
        <w:pStyle w:val="BodyText"/>
        <w:ind w:left="126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</w:t>
      </w:r>
      <w:r>
        <w:rPr>
          <w:color w:val="231F20"/>
          <w:w w:val="110"/>
        </w:rPr>
        <w:t>inds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drift:</w:t>
      </w:r>
    </w:p>
    <w:p w14:paraId="4F877524" w14:textId="77777777" w:rsidR="001E4D13" w:rsidRDefault="001E4D13">
      <w:pPr>
        <w:pStyle w:val="BodyText"/>
        <w:spacing w:before="7"/>
        <w:rPr>
          <w:sz w:val="22"/>
        </w:rPr>
      </w:pPr>
    </w:p>
    <w:p w14:paraId="4F877525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07"/>
        </w:tabs>
        <w:spacing w:before="0" w:line="254" w:lineRule="auto"/>
        <w:ind w:left="406" w:right="1707"/>
        <w:jc w:val="both"/>
        <w:rPr>
          <w:sz w:val="20"/>
        </w:rPr>
      </w:pPr>
      <w:r>
        <w:rPr>
          <w:color w:val="231F20"/>
          <w:w w:val="110"/>
          <w:sz w:val="20"/>
        </w:rPr>
        <w:t>Concept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drift: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happens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statistical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properties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desired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output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itself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spending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customers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won’t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accurate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promotions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(Wikipedia,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2020d).</w:t>
      </w:r>
    </w:p>
    <w:p w14:paraId="4F87752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406"/>
          <w:tab w:val="left" w:pos="407"/>
        </w:tabs>
        <w:spacing w:before="4" w:line="254" w:lineRule="auto"/>
        <w:ind w:left="406" w:right="1647"/>
        <w:rPr>
          <w:sz w:val="20"/>
        </w:rPr>
      </w:pPr>
      <w:r>
        <w:rPr>
          <w:color w:val="231F20"/>
          <w:w w:val="110"/>
          <w:sz w:val="20"/>
        </w:rPr>
        <w:t>Data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drift: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statistical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properties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data used for training. A simple example with seasons: a model of beverage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summer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winter.</w:t>
      </w:r>
    </w:p>
    <w:p w14:paraId="4F877527" w14:textId="77777777" w:rsidR="001E4D13" w:rsidRDefault="001E4D13">
      <w:pPr>
        <w:spacing w:line="254" w:lineRule="auto"/>
        <w:rPr>
          <w:sz w:val="20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0"/>
            <w:col w:w="9372"/>
          </w:cols>
        </w:sectPr>
      </w:pPr>
    </w:p>
    <w:p w14:paraId="4F877528" w14:textId="77777777" w:rsidR="001E4D13" w:rsidRDefault="001E4D13">
      <w:pPr>
        <w:pStyle w:val="BodyText"/>
        <w:spacing w:before="11"/>
        <w:rPr>
          <w:sz w:val="29"/>
        </w:rPr>
      </w:pPr>
    </w:p>
    <w:p w14:paraId="4F877529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52A" w14:textId="77777777" w:rsidR="001E4D13" w:rsidRDefault="001E4D13">
      <w:pPr>
        <w:pStyle w:val="BodyText"/>
      </w:pPr>
    </w:p>
    <w:p w14:paraId="4F87752B" w14:textId="77777777" w:rsidR="001E4D13" w:rsidRDefault="001E4D13">
      <w:pPr>
        <w:pStyle w:val="BodyText"/>
      </w:pPr>
    </w:p>
    <w:p w14:paraId="4F87752C" w14:textId="77777777" w:rsidR="001E4D13" w:rsidRDefault="001E4D13">
      <w:pPr>
        <w:pStyle w:val="BodyText"/>
      </w:pPr>
    </w:p>
    <w:p w14:paraId="4F87752D" w14:textId="77777777" w:rsidR="001E4D13" w:rsidRDefault="001E4D13">
      <w:pPr>
        <w:pStyle w:val="BodyText"/>
      </w:pPr>
    </w:p>
    <w:p w14:paraId="4F87752E" w14:textId="77777777" w:rsidR="001E4D13" w:rsidRDefault="001E4D13">
      <w:pPr>
        <w:pStyle w:val="BodyText"/>
        <w:spacing w:before="10"/>
        <w:rPr>
          <w:sz w:val="16"/>
        </w:rPr>
      </w:pPr>
    </w:p>
    <w:p w14:paraId="4F87752F" w14:textId="77777777" w:rsidR="001E4D13" w:rsidRDefault="00247020">
      <w:pPr>
        <w:pStyle w:val="BodyText"/>
        <w:spacing w:before="97"/>
        <w:ind w:left="957"/>
      </w:pPr>
      <w:r>
        <w:rPr>
          <w:color w:val="231F20"/>
          <w:w w:val="110"/>
        </w:rPr>
        <w:t>The change in data can take different forms,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we can conceptually model it as</w:t>
      </w:r>
    </w:p>
    <w:p w14:paraId="4F877530" w14:textId="77777777" w:rsidR="001E4D13" w:rsidRDefault="001E4D13">
      <w:pPr>
        <w:pStyle w:val="BodyText"/>
        <w:spacing w:before="7"/>
        <w:rPr>
          <w:sz w:val="22"/>
        </w:rPr>
      </w:pPr>
    </w:p>
    <w:p w14:paraId="4F87753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2823"/>
        <w:rPr>
          <w:sz w:val="20"/>
        </w:rPr>
      </w:pPr>
      <w:r>
        <w:rPr>
          <w:color w:val="231F20"/>
          <w:w w:val="110"/>
          <w:sz w:val="20"/>
        </w:rPr>
        <w:t>gradual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trend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affects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cities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countryside.</w:t>
      </w:r>
    </w:p>
    <w:p w14:paraId="4F87753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2739"/>
        <w:rPr>
          <w:sz w:val="20"/>
        </w:rPr>
      </w:pPr>
      <w:r>
        <w:rPr>
          <w:color w:val="231F20"/>
          <w:w w:val="110"/>
          <w:sz w:val="20"/>
        </w:rPr>
        <w:t>recurring or cyclical change.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Seasons and days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week 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typical example, as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holiday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season,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quarter,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etc.</w:t>
      </w:r>
    </w:p>
    <w:p w14:paraId="4F877533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916"/>
        <w:rPr>
          <w:sz w:val="20"/>
        </w:rPr>
      </w:pPr>
      <w:r>
        <w:rPr>
          <w:color w:val="231F20"/>
          <w:w w:val="110"/>
          <w:sz w:val="20"/>
        </w:rPr>
        <w:t>sudden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abrupt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Covid-19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pandemic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ights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economy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general,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introduction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iPhone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kind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smartphones.</w:t>
      </w:r>
    </w:p>
    <w:p w14:paraId="4F877534" w14:textId="77777777" w:rsidR="001E4D13" w:rsidRDefault="001E4D13">
      <w:pPr>
        <w:pStyle w:val="BodyText"/>
        <w:spacing w:before="7"/>
        <w:rPr>
          <w:sz w:val="21"/>
        </w:rPr>
      </w:pPr>
    </w:p>
    <w:p w14:paraId="4F877535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drift,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severalaspects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(Zliobaite,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2010).</w:t>
      </w:r>
    </w:p>
    <w:p w14:paraId="4F877536" w14:textId="77777777" w:rsidR="001E4D13" w:rsidRDefault="001E4D13">
      <w:pPr>
        <w:pStyle w:val="BodyText"/>
        <w:spacing w:before="9"/>
        <w:rPr>
          <w:sz w:val="14"/>
        </w:rPr>
      </w:pPr>
    </w:p>
    <w:p w14:paraId="4F877537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3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96" w:line="254" w:lineRule="auto"/>
        <w:ind w:right="186"/>
        <w:rPr>
          <w:sz w:val="20"/>
        </w:rPr>
      </w:pPr>
      <w:r>
        <w:rPr>
          <w:color w:val="231F20"/>
          <w:w w:val="110"/>
          <w:sz w:val="20"/>
        </w:rPr>
        <w:t>Future assumption: Assumptions about the future data sources, in what way they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acquire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integrate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</w:p>
    <w:p w14:paraId="4F877539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31"/>
        <w:rPr>
          <w:sz w:val="20"/>
        </w:rPr>
      </w:pPr>
      <w:r>
        <w:rPr>
          <w:color w:val="231F20"/>
          <w:w w:val="110"/>
          <w:sz w:val="20"/>
        </w:rPr>
        <w:t>Change type: Identifying possible change patterns, what changes we can predict,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Seasonality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easiest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lying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trends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unknown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causes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hardest.</w:t>
      </w:r>
    </w:p>
    <w:p w14:paraId="4F87753A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4" w:line="254" w:lineRule="auto"/>
        <w:ind w:right="331"/>
        <w:rPr>
          <w:sz w:val="20"/>
        </w:rPr>
      </w:pPr>
      <w:r>
        <w:rPr>
          <w:color w:val="231F20"/>
          <w:w w:val="110"/>
          <w:sz w:val="20"/>
        </w:rPr>
        <w:t>Learner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adaptivity: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Choosing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</w:t>
      </w:r>
    </w:p>
    <w:p w14:paraId="4F87753B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ind w:right="213"/>
        <w:rPr>
          <w:sz w:val="20"/>
        </w:rPr>
      </w:pPr>
      <w:r>
        <w:rPr>
          <w:color w:val="231F20"/>
          <w:w w:val="110"/>
          <w:sz w:val="20"/>
        </w:rPr>
        <w:t>Model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selection: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criterion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choose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particular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parametrization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selected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</w:t>
      </w:r>
    </w:p>
    <w:p w14:paraId="4F87753C" w14:textId="77777777" w:rsidR="001E4D13" w:rsidRDefault="001E4D13">
      <w:pPr>
        <w:pStyle w:val="BodyText"/>
        <w:spacing w:before="6"/>
        <w:rPr>
          <w:sz w:val="21"/>
        </w:rPr>
      </w:pPr>
    </w:p>
    <w:p w14:paraId="4F87753D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Possibilities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action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reaction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drift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include</w:t>
      </w:r>
    </w:p>
    <w:p w14:paraId="4F87753E" w14:textId="77777777" w:rsidR="001E4D13" w:rsidRDefault="001E4D13">
      <w:pPr>
        <w:pStyle w:val="BodyText"/>
        <w:spacing w:before="7"/>
        <w:rPr>
          <w:sz w:val="22"/>
        </w:rPr>
      </w:pPr>
    </w:p>
    <w:p w14:paraId="4F87753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 w:line="254" w:lineRule="auto"/>
        <w:ind w:right="166"/>
        <w:rPr>
          <w:sz w:val="20"/>
        </w:rPr>
      </w:pPr>
      <w:r>
        <w:rPr>
          <w:color w:val="231F20"/>
          <w:w w:val="110"/>
          <w:sz w:val="20"/>
        </w:rPr>
        <w:t>doing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nothing: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static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nothing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something.</w:t>
      </w:r>
    </w:p>
    <w:p w14:paraId="4F87754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3" w:line="254" w:lineRule="auto"/>
        <w:ind w:right="148"/>
        <w:rPr>
          <w:sz w:val="20"/>
        </w:rPr>
      </w:pPr>
      <w:r>
        <w:rPr>
          <w:color w:val="231F20"/>
          <w:w w:val="110"/>
          <w:sz w:val="20"/>
        </w:rPr>
        <w:t>periodically re-training: We can periodically update your static model with more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recent historical data. We can update the model every month with new data, then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static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sliding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window.</w:t>
      </w:r>
    </w:p>
    <w:p w14:paraId="4F87754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5" w:line="254" w:lineRule="auto"/>
        <w:ind w:right="124"/>
        <w:rPr>
          <w:sz w:val="20"/>
        </w:rPr>
      </w:pPr>
      <w:r>
        <w:rPr>
          <w:color w:val="231F20"/>
          <w:w w:val="110"/>
          <w:sz w:val="20"/>
        </w:rPr>
        <w:t>weighing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data: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algorithms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weigh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importance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weight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</w:p>
    <w:p w14:paraId="4F87754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2" w:line="254" w:lineRule="auto"/>
        <w:rPr>
          <w:sz w:val="20"/>
        </w:rPr>
      </w:pPr>
      <w:r>
        <w:rPr>
          <w:color w:val="231F20"/>
          <w:w w:val="110"/>
          <w:sz w:val="20"/>
        </w:rPr>
        <w:t>detecting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choosing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model: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detect 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choose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make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appropriate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properly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sudden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 intervention. Consider the case of a trading algorithm that needs to react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crisis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</w:t>
      </w:r>
      <w:r>
        <w:rPr>
          <w:color w:val="231F20"/>
          <w:w w:val="110"/>
          <w:sz w:val="20"/>
        </w:rPr>
        <w:t>ithout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rewritten.</w:t>
      </w:r>
    </w:p>
    <w:p w14:paraId="4F877543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6" w:line="254" w:lineRule="auto"/>
        <w:ind w:right="43"/>
        <w:rPr>
          <w:sz w:val="20"/>
        </w:rPr>
      </w:pPr>
      <w:r>
        <w:rPr>
          <w:color w:val="231F20"/>
          <w:w w:val="110"/>
          <w:sz w:val="20"/>
        </w:rPr>
        <w:t>data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preparation: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cases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series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already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 over time, and can be partially prepared to remove the systematic 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 time, if those changes can be modelled. Technically, systematic change is 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drift,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advance,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systemat</w:t>
      </w:r>
      <w:r>
        <w:rPr>
          <w:color w:val="231F20"/>
          <w:w w:val="110"/>
          <w:sz w:val="20"/>
        </w:rPr>
        <w:t>ic,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challenge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nancial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industries.</w:t>
      </w:r>
    </w:p>
    <w:p w14:paraId="4F877544" w14:textId="77777777" w:rsidR="001E4D13" w:rsidRDefault="00247020">
      <w:r>
        <w:br w:type="column"/>
      </w:r>
    </w:p>
    <w:p w14:paraId="4F877545" w14:textId="77777777" w:rsidR="001E4D13" w:rsidRDefault="001E4D13">
      <w:pPr>
        <w:pStyle w:val="BodyText"/>
        <w:rPr>
          <w:sz w:val="22"/>
        </w:rPr>
      </w:pPr>
    </w:p>
    <w:p w14:paraId="4F877546" w14:textId="77777777" w:rsidR="001E4D13" w:rsidRDefault="001E4D13">
      <w:pPr>
        <w:pStyle w:val="BodyText"/>
        <w:rPr>
          <w:sz w:val="22"/>
        </w:rPr>
      </w:pPr>
    </w:p>
    <w:p w14:paraId="4F877547" w14:textId="77777777" w:rsidR="001E4D13" w:rsidRDefault="001E4D13">
      <w:pPr>
        <w:pStyle w:val="BodyText"/>
        <w:spacing w:before="9"/>
        <w:rPr>
          <w:sz w:val="28"/>
        </w:rPr>
      </w:pPr>
    </w:p>
    <w:p w14:paraId="4F877548" w14:textId="77777777" w:rsidR="001E4D13" w:rsidRDefault="00247020">
      <w:pPr>
        <w:ind w:left="383"/>
        <w:rPr>
          <w:sz w:val="18"/>
        </w:rPr>
      </w:pPr>
      <w:r>
        <w:rPr>
          <w:color w:val="231F20"/>
          <w:w w:val="110"/>
          <w:sz w:val="18"/>
        </w:rPr>
        <w:t>Seasonality</w:t>
      </w:r>
    </w:p>
    <w:p w14:paraId="4F877549" w14:textId="77777777" w:rsidR="001E4D13" w:rsidRDefault="00247020">
      <w:pPr>
        <w:spacing w:before="43" w:line="283" w:lineRule="auto"/>
        <w:ind w:left="383" w:right="592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presence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variations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occur at speciﬁc reg-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ular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intervals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less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than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year,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weekly, monthly, 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quarterly.</w:t>
      </w:r>
    </w:p>
    <w:p w14:paraId="4F87754A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55" w:space="40"/>
            <w:col w:w="2655"/>
          </w:cols>
        </w:sectPr>
      </w:pPr>
    </w:p>
    <w:p w14:paraId="4F87754B" w14:textId="77777777" w:rsidR="001E4D13" w:rsidRDefault="001E4D13">
      <w:pPr>
        <w:pStyle w:val="BodyText"/>
      </w:pPr>
    </w:p>
    <w:p w14:paraId="4F87754C" w14:textId="77777777" w:rsidR="001E4D13" w:rsidRDefault="001E4D13">
      <w:pPr>
        <w:pStyle w:val="BodyText"/>
      </w:pPr>
    </w:p>
    <w:p w14:paraId="4F87754D" w14:textId="77777777" w:rsidR="001E4D13" w:rsidRDefault="001E4D13">
      <w:pPr>
        <w:pStyle w:val="BodyText"/>
      </w:pPr>
    </w:p>
    <w:p w14:paraId="4F87754E" w14:textId="77777777" w:rsidR="001E4D13" w:rsidRDefault="001E4D13">
      <w:pPr>
        <w:pStyle w:val="BodyText"/>
      </w:pPr>
    </w:p>
    <w:p w14:paraId="4F87754F" w14:textId="77777777" w:rsidR="001E4D13" w:rsidRDefault="001E4D13">
      <w:pPr>
        <w:pStyle w:val="BodyText"/>
      </w:pPr>
    </w:p>
    <w:p w14:paraId="4F877550" w14:textId="77777777" w:rsidR="001E4D13" w:rsidRDefault="001E4D13">
      <w:pPr>
        <w:pStyle w:val="BodyText"/>
      </w:pPr>
    </w:p>
    <w:p w14:paraId="4F877551" w14:textId="77777777" w:rsidR="001E4D13" w:rsidRDefault="001E4D13">
      <w:pPr>
        <w:pStyle w:val="BodyText"/>
      </w:pPr>
    </w:p>
    <w:p w14:paraId="4F877552" w14:textId="77777777" w:rsidR="001E4D13" w:rsidRDefault="001E4D13">
      <w:pPr>
        <w:pStyle w:val="BodyText"/>
      </w:pPr>
    </w:p>
    <w:p w14:paraId="4F877553" w14:textId="77777777" w:rsidR="001E4D13" w:rsidRDefault="00247020">
      <w:pPr>
        <w:pStyle w:val="Heading6"/>
        <w:spacing w:before="228"/>
        <w:ind w:left="2204"/>
      </w:pPr>
      <w:r>
        <w:rPr>
          <w:color w:val="003946"/>
        </w:rPr>
        <w:t>When Things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Go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Wrong</w:t>
      </w:r>
    </w:p>
    <w:p w14:paraId="4F87755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55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Now that we have outlined the steps to be considered when bringing a model to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duction and the potential challenges, let’s review the reason behind all of these steps: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trying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minimize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problems,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easy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w w:val="110"/>
        </w:rPr>
        <w:t>ecover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things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wrong.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 production, something will always go wrong, sooner or later, and we need to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minimize the effects and be able to recover. What can happen, and how can the ele-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ments outlined above help? Well, if we stay in production long enough, we will have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retrain the model because of model drift, new challenges, changing business require-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w w:val="110"/>
        </w:rPr>
        <w:t>ents,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data,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unforeseen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events.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make sure that the version includes the data used to train the models. Due to out-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ages, or malicious attacks, part of the infrastructure can get lost, but we still nee</w:t>
      </w:r>
      <w:r>
        <w:rPr>
          <w:color w:val="231F20"/>
          <w:w w:val="110"/>
        </w:rPr>
        <w:t>d to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able to regenerate the models and we need to make sure the retrained model behaves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we expect. To know when to implement the measures we just learned about,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 monitoring, and also to know when we need more resources because the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formanc</w:t>
      </w:r>
      <w:r>
        <w:rPr>
          <w:color w:val="231F20"/>
          <w:w w:val="110"/>
        </w:rPr>
        <w:t>e is too low. After updating a model, we need to be able to know if the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behaves as expected (monitoring) and to be able to quickly roll back to a previ-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ous version in case it doesn’t (versioning). In the case of online learning (a constantly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upd</w:t>
      </w:r>
      <w:r>
        <w:rPr>
          <w:color w:val="231F20"/>
          <w:w w:val="110"/>
        </w:rPr>
        <w:t>ated and retrained model), we need to make sure that the performance does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degrade, and we need to be able to roll back to a known working version in case it hap-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pens: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again,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monitoring,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versioning,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reproducibility.</w:t>
      </w:r>
    </w:p>
    <w:p w14:paraId="4F877556" w14:textId="77777777" w:rsidR="001E4D13" w:rsidRDefault="001E4D13">
      <w:pPr>
        <w:pStyle w:val="BodyText"/>
        <w:rPr>
          <w:sz w:val="24"/>
        </w:rPr>
      </w:pPr>
    </w:p>
    <w:p w14:paraId="4F877557" w14:textId="77777777" w:rsidR="001E4D13" w:rsidRDefault="001E4D13">
      <w:pPr>
        <w:pStyle w:val="BodyText"/>
        <w:spacing w:before="4"/>
        <w:rPr>
          <w:sz w:val="34"/>
        </w:rPr>
      </w:pPr>
    </w:p>
    <w:p w14:paraId="4F877558" w14:textId="77777777" w:rsidR="001E4D13" w:rsidRDefault="00247020">
      <w:pPr>
        <w:pStyle w:val="Heading3"/>
        <w:numPr>
          <w:ilvl w:val="1"/>
          <w:numId w:val="6"/>
        </w:numPr>
        <w:tabs>
          <w:tab w:val="left" w:pos="2772"/>
        </w:tabs>
        <w:ind w:left="2771" w:hanging="568"/>
        <w:jc w:val="left"/>
      </w:pPr>
      <w:r>
        <w:rPr>
          <w:color w:val="003946"/>
          <w:w w:val="105"/>
        </w:rPr>
        <w:t>MLOps</w:t>
      </w:r>
      <w:r>
        <w:rPr>
          <w:color w:val="003946"/>
          <w:spacing w:val="-21"/>
          <w:w w:val="105"/>
        </w:rPr>
        <w:t xml:space="preserve"> </w:t>
      </w:r>
      <w:r>
        <w:rPr>
          <w:color w:val="003946"/>
          <w:w w:val="105"/>
        </w:rPr>
        <w:t>and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w w:val="105"/>
        </w:rPr>
        <w:t>DataOps</w:t>
      </w:r>
    </w:p>
    <w:p w14:paraId="4F877559" w14:textId="77777777" w:rsidR="001E4D13" w:rsidRDefault="00247020">
      <w:pPr>
        <w:pStyle w:val="BodyText"/>
        <w:spacing w:before="263" w:line="254" w:lineRule="auto"/>
        <w:ind w:left="2204" w:right="1414" w:hanging="1"/>
        <w:jc w:val="both"/>
      </w:pPr>
      <w:r>
        <w:rPr>
          <w:color w:val="231F20"/>
          <w:w w:val="110"/>
        </w:rPr>
        <w:t>As we have seen in the previous section, putting and keeping a machine learning sys-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tem, including the model, in production presents several challenges and is a natural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counterpart in the domain of data science to the DevOps of traditional software devel-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opment. DevOps is commonly used in the development and operation of large-scale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 systems, providing beneﬁts such as shorter development cycles, increased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speed of deployment, and dependable releases. The two main concepts used to ach-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ieve this ar</w:t>
      </w:r>
      <w:r>
        <w:rPr>
          <w:color w:val="231F20"/>
          <w:w w:val="110"/>
        </w:rPr>
        <w:t>e continuous integration (CI) and continuous delivery (CD). A machine learn-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ing system is a software system, meaning we can adapt these techniques using the fol-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criteria.</w:t>
      </w:r>
    </w:p>
    <w:p w14:paraId="4F87755A" w14:textId="77777777" w:rsidR="001E4D13" w:rsidRDefault="001E4D13">
      <w:pPr>
        <w:pStyle w:val="BodyText"/>
        <w:rPr>
          <w:sz w:val="24"/>
        </w:rPr>
      </w:pPr>
    </w:p>
    <w:p w14:paraId="4F87755B" w14:textId="77777777" w:rsidR="001E4D13" w:rsidRDefault="00247020">
      <w:pPr>
        <w:pStyle w:val="Heading6"/>
        <w:spacing w:before="198"/>
        <w:ind w:left="2204"/>
      </w:pPr>
      <w:r>
        <w:rPr>
          <w:color w:val="003946"/>
        </w:rPr>
        <w:t>Team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Skills</w:t>
      </w:r>
    </w:p>
    <w:p w14:paraId="4F87755C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5D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Data scientists are part of the team and are not always experi</w:t>
      </w:r>
      <w:r>
        <w:rPr>
          <w:color w:val="231F20"/>
          <w:w w:val="110"/>
        </w:rPr>
        <w:t>enced engineers, so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reach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quality.</w:t>
      </w:r>
    </w:p>
    <w:p w14:paraId="4F87755E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5F" w14:textId="77777777" w:rsidR="001E4D13" w:rsidRDefault="001E4D13">
      <w:pPr>
        <w:pStyle w:val="BodyText"/>
        <w:spacing w:before="11"/>
        <w:rPr>
          <w:sz w:val="29"/>
        </w:rPr>
      </w:pPr>
    </w:p>
    <w:p w14:paraId="4F877560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561" w14:textId="77777777" w:rsidR="001E4D13" w:rsidRDefault="001E4D13">
      <w:pPr>
        <w:pStyle w:val="BodyText"/>
      </w:pPr>
    </w:p>
    <w:p w14:paraId="4F877562" w14:textId="77777777" w:rsidR="001E4D13" w:rsidRDefault="001E4D13">
      <w:pPr>
        <w:pStyle w:val="BodyText"/>
      </w:pPr>
    </w:p>
    <w:p w14:paraId="4F877563" w14:textId="77777777" w:rsidR="001E4D13" w:rsidRDefault="001E4D13">
      <w:pPr>
        <w:pStyle w:val="BodyText"/>
      </w:pPr>
    </w:p>
    <w:p w14:paraId="4F877564" w14:textId="77777777" w:rsidR="001E4D13" w:rsidRDefault="001E4D13">
      <w:pPr>
        <w:pStyle w:val="BodyText"/>
      </w:pPr>
    </w:p>
    <w:p w14:paraId="4F877565" w14:textId="77777777" w:rsidR="001E4D13" w:rsidRDefault="001E4D13">
      <w:pPr>
        <w:pStyle w:val="BodyText"/>
      </w:pPr>
    </w:p>
    <w:p w14:paraId="4F877566" w14:textId="77777777" w:rsidR="001E4D13" w:rsidRDefault="001E4D13">
      <w:pPr>
        <w:pStyle w:val="BodyText"/>
        <w:spacing w:before="10"/>
        <w:rPr>
          <w:sz w:val="22"/>
        </w:rPr>
      </w:pPr>
    </w:p>
    <w:p w14:paraId="4F877567" w14:textId="77777777" w:rsidR="001E4D13" w:rsidRDefault="00247020">
      <w:pPr>
        <w:pStyle w:val="Heading6"/>
        <w:jc w:val="left"/>
      </w:pPr>
      <w:r>
        <w:rPr>
          <w:color w:val="003946"/>
        </w:rPr>
        <w:t>Development</w:t>
      </w:r>
    </w:p>
    <w:p w14:paraId="4F877568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69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Machine learning is experimental and non-deterministic. It is necessary to experiment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different features, algorithms, conﬁgurations, datasets, and problem deﬁnitions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nd out what works as quickly as possible. It is challenging to keep track of what</w:t>
      </w:r>
      <w:r>
        <w:rPr>
          <w:color w:val="231F20"/>
          <w:w w:val="110"/>
        </w:rPr>
        <w:t xml:space="preserve"> did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simultaneously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maintaining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reproducibility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reusability.</w:t>
      </w:r>
    </w:p>
    <w:p w14:paraId="4F87756A" w14:textId="77777777" w:rsidR="001E4D13" w:rsidRDefault="001E4D13">
      <w:pPr>
        <w:pStyle w:val="BodyText"/>
        <w:rPr>
          <w:sz w:val="24"/>
        </w:rPr>
      </w:pPr>
    </w:p>
    <w:p w14:paraId="4F87756B" w14:textId="77777777" w:rsidR="001E4D13" w:rsidRDefault="00247020">
      <w:pPr>
        <w:pStyle w:val="Heading6"/>
        <w:spacing w:before="193"/>
        <w:jc w:val="left"/>
      </w:pPr>
      <w:r>
        <w:rPr>
          <w:color w:val="003946"/>
        </w:rPr>
        <w:t>Testing</w:t>
      </w:r>
    </w:p>
    <w:p w14:paraId="4F87756C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6D" w14:textId="77777777" w:rsidR="001E4D13" w:rsidRDefault="00247020">
      <w:pPr>
        <w:pStyle w:val="BodyText"/>
        <w:spacing w:line="254" w:lineRule="auto"/>
        <w:ind w:left="957" w:right="2661" w:hanging="1"/>
        <w:jc w:val="both"/>
      </w:pPr>
      <w:r>
        <w:rPr>
          <w:color w:val="231F20"/>
          <w:w w:val="110"/>
        </w:rPr>
        <w:t>As noted above, testing an ML system includes elements not present in other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systems. In addition to typical unit and integration tests, you need da</w:t>
      </w:r>
      <w:r>
        <w:rPr>
          <w:color w:val="231F20"/>
          <w:w w:val="110"/>
        </w:rPr>
        <w:t>ta validation,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evaluation,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validation.</w:t>
      </w:r>
    </w:p>
    <w:p w14:paraId="4F87756E" w14:textId="77777777" w:rsidR="001E4D13" w:rsidRDefault="001E4D13">
      <w:pPr>
        <w:pStyle w:val="BodyText"/>
        <w:rPr>
          <w:sz w:val="24"/>
        </w:rPr>
      </w:pPr>
    </w:p>
    <w:p w14:paraId="4F87756F" w14:textId="77777777" w:rsidR="001E4D13" w:rsidRDefault="00247020">
      <w:pPr>
        <w:pStyle w:val="Heading6"/>
        <w:spacing w:before="191"/>
        <w:jc w:val="left"/>
      </w:pPr>
      <w:r>
        <w:rPr>
          <w:color w:val="003946"/>
          <w:w w:val="105"/>
        </w:rPr>
        <w:t>Deployment</w:t>
      </w:r>
    </w:p>
    <w:p w14:paraId="4F877570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71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Machine learning systems can require deployment in a multi-step pipeline to automati-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cally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retrain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deploy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complexity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necessity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automate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scientists.</w:t>
      </w:r>
    </w:p>
    <w:p w14:paraId="4F877572" w14:textId="77777777" w:rsidR="001E4D13" w:rsidRDefault="001E4D13">
      <w:pPr>
        <w:pStyle w:val="BodyText"/>
        <w:rPr>
          <w:sz w:val="24"/>
        </w:rPr>
      </w:pPr>
    </w:p>
    <w:p w14:paraId="4F877573" w14:textId="77777777" w:rsidR="001E4D13" w:rsidRDefault="00247020">
      <w:pPr>
        <w:pStyle w:val="Heading6"/>
        <w:spacing w:before="191"/>
        <w:jc w:val="left"/>
      </w:pPr>
      <w:r>
        <w:rPr>
          <w:color w:val="003946"/>
          <w:w w:val="105"/>
        </w:rPr>
        <w:t>Production</w:t>
      </w:r>
    </w:p>
    <w:p w14:paraId="4F877574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75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The performance of machine learning systems can be affected by the quality of coding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changes in data proﬁles. Models can decay in more ways than other software sys-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tems, and it is necessary to keep track of this with statistics and monitoring, sending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notiﬁcations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automatically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rolling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versions.</w:t>
      </w:r>
    </w:p>
    <w:p w14:paraId="4F877576" w14:textId="77777777" w:rsidR="001E4D13" w:rsidRDefault="001E4D13">
      <w:pPr>
        <w:pStyle w:val="BodyText"/>
        <w:spacing w:before="9"/>
        <w:rPr>
          <w:sz w:val="21"/>
        </w:rPr>
      </w:pPr>
    </w:p>
    <w:p w14:paraId="4F877577" w14:textId="77777777" w:rsidR="001E4D13" w:rsidRDefault="00247020">
      <w:pPr>
        <w:pStyle w:val="BodyText"/>
        <w:spacing w:line="254" w:lineRule="auto"/>
        <w:ind w:left="957" w:right="2661"/>
        <w:jc w:val="both"/>
      </w:pPr>
      <w:r>
        <w:rPr>
          <w:color w:val="231F20"/>
          <w:w w:val="110"/>
        </w:rPr>
        <w:t>As such, mach</w:t>
      </w:r>
      <w:r>
        <w:rPr>
          <w:color w:val="231F20"/>
          <w:w w:val="110"/>
        </w:rPr>
        <w:t>ine learning and other software systems are similar in the requirements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continuous integration of source control, unit testing, integration testing, and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tinuous delivery of the software module or the package. However, they differ in a few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areas. C</w:t>
      </w:r>
      <w:r>
        <w:rPr>
          <w:color w:val="231F20"/>
          <w:w w:val="110"/>
        </w:rPr>
        <w:t>I is no longer only about testing and validating code and components, but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testing and validating data, data schemas, and models. At the same time, CD is no lon-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 about a single software package or a service, but a system (an ML training pipeline)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hat should automatically deploy another service (model prediction service). We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 add the property of continuous training (CT). CT is a new property, unique to ML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systems, that’s concerned with automatically retraining and serving the models (Goo-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</w:t>
      </w:r>
      <w:r>
        <w:rPr>
          <w:color w:val="231F20"/>
          <w:w w:val="110"/>
        </w:rPr>
        <w:t>e, 2020a). These different and added requirements are leading the creation of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 practices for data intensive operations: DataOps and MLOps. DataOps (a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compound of “data (analytics)” and “operations”) is the practice of using automated,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w w:val="110"/>
        </w:rPr>
        <w:t>-oriented methodologies in data teams to improve the quality and reduce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cycle time of data analytics, covering the entire data lifecycle from data preparation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reporting. Toph Whitmore, principal analyst at Blue Hill Research, deﬁned it as follows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(V</w:t>
      </w:r>
      <w:r>
        <w:rPr>
          <w:color w:val="231F20"/>
          <w:w w:val="110"/>
        </w:rPr>
        <w:t>orhies,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2017):</w:t>
      </w:r>
    </w:p>
    <w:p w14:paraId="4F877578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79" w14:textId="77777777" w:rsidR="001E4D13" w:rsidRDefault="001E4D13">
      <w:pPr>
        <w:pStyle w:val="BodyText"/>
      </w:pPr>
    </w:p>
    <w:p w14:paraId="4F87757A" w14:textId="77777777" w:rsidR="001E4D13" w:rsidRDefault="001E4D13">
      <w:pPr>
        <w:pStyle w:val="BodyText"/>
      </w:pPr>
    </w:p>
    <w:p w14:paraId="4F87757B" w14:textId="77777777" w:rsidR="001E4D13" w:rsidRDefault="001E4D13">
      <w:pPr>
        <w:pStyle w:val="BodyText"/>
      </w:pPr>
    </w:p>
    <w:p w14:paraId="4F87757C" w14:textId="77777777" w:rsidR="001E4D13" w:rsidRDefault="001E4D13">
      <w:pPr>
        <w:pStyle w:val="BodyText"/>
      </w:pPr>
    </w:p>
    <w:p w14:paraId="4F87757D" w14:textId="77777777" w:rsidR="001E4D13" w:rsidRDefault="001E4D13">
      <w:pPr>
        <w:pStyle w:val="BodyText"/>
      </w:pPr>
    </w:p>
    <w:p w14:paraId="4F87757E" w14:textId="77777777" w:rsidR="001E4D13" w:rsidRDefault="001E4D13">
      <w:pPr>
        <w:pStyle w:val="BodyText"/>
      </w:pPr>
    </w:p>
    <w:p w14:paraId="4F87757F" w14:textId="77777777" w:rsidR="001E4D13" w:rsidRDefault="001E4D13">
      <w:pPr>
        <w:pStyle w:val="BodyText"/>
      </w:pPr>
    </w:p>
    <w:p w14:paraId="4F877580" w14:textId="77777777" w:rsidR="001E4D13" w:rsidRDefault="001E4D13">
      <w:pPr>
        <w:pStyle w:val="BodyText"/>
        <w:spacing w:before="7"/>
      </w:pPr>
    </w:p>
    <w:p w14:paraId="4F877581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Measure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progress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</w:t>
      </w:r>
      <w:r>
        <w:rPr>
          <w:color w:val="231F20"/>
          <w:w w:val="110"/>
          <w:sz w:val="20"/>
        </w:rPr>
        <w:t>ow.</w:t>
      </w:r>
    </w:p>
    <w:p w14:paraId="4F877582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Deﬁne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metadata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are.</w:t>
      </w:r>
    </w:p>
    <w:p w14:paraId="4F877583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loop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hold.</w:t>
      </w:r>
    </w:p>
    <w:p w14:paraId="4F877584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Automate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 stages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 possible.</w:t>
      </w:r>
    </w:p>
    <w:p w14:paraId="4F877585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Identify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bottlenecks.</w:t>
      </w:r>
    </w:p>
    <w:p w14:paraId="4F877586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spacing w:line="254" w:lineRule="auto"/>
        <w:ind w:right="1585"/>
        <w:rPr>
          <w:sz w:val="20"/>
        </w:rPr>
      </w:pPr>
      <w:r>
        <w:rPr>
          <w:color w:val="231F20"/>
          <w:w w:val="110"/>
          <w:sz w:val="20"/>
        </w:rPr>
        <w:t>Include governance compliance in the process, including data control, data owner-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ship,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transparency,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tracking.</w:t>
      </w:r>
    </w:p>
    <w:p w14:paraId="4F877587" w14:textId="77777777" w:rsidR="001E4D13" w:rsidRDefault="00247020">
      <w:pPr>
        <w:pStyle w:val="ListParagraph"/>
        <w:numPr>
          <w:ilvl w:val="0"/>
          <w:numId w:val="2"/>
        </w:numPr>
        <w:tabs>
          <w:tab w:val="left" w:pos="2485"/>
        </w:tabs>
        <w:spacing w:before="2" w:line="254" w:lineRule="auto"/>
        <w:ind w:right="1506"/>
        <w:rPr>
          <w:sz w:val="20"/>
        </w:rPr>
      </w:pPr>
      <w:r>
        <w:rPr>
          <w:color w:val="231F20"/>
          <w:w w:val="110"/>
          <w:sz w:val="20"/>
        </w:rPr>
        <w:t>Design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growth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extensibility,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accommodating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volume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</w:p>
    <w:p w14:paraId="4F877588" w14:textId="77777777" w:rsidR="001E4D13" w:rsidRDefault="001E4D13">
      <w:pPr>
        <w:pStyle w:val="BodyText"/>
        <w:spacing w:before="6"/>
        <w:rPr>
          <w:sz w:val="21"/>
        </w:rPr>
      </w:pPr>
    </w:p>
    <w:p w14:paraId="4F877589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MLOps (a compound of “machine learning” and “operations”) is a practice for collabo-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ration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scientists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professionals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help manage the production machine learning lifecycle described in the previous sec-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covering</w:t>
      </w:r>
    </w:p>
    <w:p w14:paraId="4F87758A" w14:textId="77777777" w:rsidR="001E4D13" w:rsidRDefault="001E4D13">
      <w:pPr>
        <w:pStyle w:val="BodyText"/>
        <w:spacing w:before="8"/>
        <w:rPr>
          <w:sz w:val="21"/>
        </w:rPr>
      </w:pPr>
    </w:p>
    <w:p w14:paraId="4F87758B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w w:val="110"/>
          <w:sz w:val="20"/>
        </w:rPr>
        <w:t>deployment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automation,</w:t>
      </w:r>
    </w:p>
    <w:p w14:paraId="4F87758C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reproducibility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predictions,</w:t>
      </w:r>
    </w:p>
    <w:p w14:paraId="4F87758D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spacing w:before="15"/>
        <w:ind w:hanging="281"/>
        <w:rPr>
          <w:sz w:val="20"/>
        </w:rPr>
      </w:pPr>
      <w:r>
        <w:rPr>
          <w:color w:val="231F20"/>
          <w:w w:val="110"/>
          <w:sz w:val="20"/>
        </w:rPr>
        <w:t>diagnostics,</w:t>
      </w:r>
    </w:p>
    <w:p w14:paraId="4F87758E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governance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regulatory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compliance,</w:t>
      </w:r>
    </w:p>
    <w:p w14:paraId="4F87758F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scalability,</w:t>
      </w:r>
    </w:p>
    <w:p w14:paraId="4F877590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collaboration,</w:t>
      </w:r>
    </w:p>
    <w:p w14:paraId="4F877591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business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uses,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592" w14:textId="77777777" w:rsidR="001E4D13" w:rsidRDefault="00247020">
      <w:pPr>
        <w:pStyle w:val="ListParagraph"/>
        <w:numPr>
          <w:ilvl w:val="2"/>
          <w:numId w:val="22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monitoring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management.</w:t>
      </w:r>
    </w:p>
    <w:p w14:paraId="4F877593" w14:textId="77777777" w:rsidR="001E4D13" w:rsidRDefault="001E4D13">
      <w:pPr>
        <w:pStyle w:val="BodyText"/>
        <w:spacing w:before="7"/>
        <w:rPr>
          <w:sz w:val="22"/>
        </w:rPr>
      </w:pPr>
    </w:p>
    <w:p w14:paraId="4F877594" w14:textId="77777777" w:rsidR="001E4D13" w:rsidRDefault="00247020">
      <w:pPr>
        <w:pStyle w:val="BodyText"/>
        <w:spacing w:line="254" w:lineRule="auto"/>
        <w:ind w:left="2204" w:right="1414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names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proposed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concepts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AIOps,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ModelOps,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DLOps,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automate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operations,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automating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MLOps speciﬁcally for deep learning. They can all be considered subcategories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MLOps. Given the recent explosion of interest in and usage of machine learning sys-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tems, several tools have been developed to support MLOps, including Airﬂow, Luigi,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Argo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Kubeﬂow,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MLFlow,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Michelangelo,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others.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They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partly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overlap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features,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partly solve different problems in different ways, and partly impose a way of solving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problems that can either match well with the workﬂow of our organization or present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mismatch.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MLﬂow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tracking,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Kubeﬂow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machine learning pipelines, and Michelangelo for the complete machine learning end-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to-end process. These solutions integrate into the existing infrastructure of the organi-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zation, i</w:t>
      </w:r>
      <w:r>
        <w:rPr>
          <w:color w:val="231F20"/>
          <w:w w:val="110"/>
        </w:rPr>
        <w:t>n some cases with only small changes and in others, with adaptations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implicit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tools.</w:t>
      </w:r>
    </w:p>
    <w:p w14:paraId="4F877595" w14:textId="77777777" w:rsidR="001E4D13" w:rsidRDefault="001E4D13">
      <w:pPr>
        <w:pStyle w:val="BodyText"/>
        <w:rPr>
          <w:sz w:val="24"/>
        </w:rPr>
      </w:pPr>
    </w:p>
    <w:p w14:paraId="4F877596" w14:textId="77777777" w:rsidR="001E4D13" w:rsidRDefault="00247020">
      <w:pPr>
        <w:pStyle w:val="Heading6"/>
        <w:spacing w:before="203"/>
        <w:ind w:left="2204"/>
      </w:pPr>
      <w:r>
        <w:rPr>
          <w:color w:val="003946"/>
        </w:rPr>
        <w:t>Model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Tracking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MLFlow</w:t>
      </w:r>
    </w:p>
    <w:p w14:paraId="4F87759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598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MLFlow allows the automation of model development and tracking so that the optimal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can be selected (MLﬂow, n.d.). We can log parameters, attributes, and perfor-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mance metrics, using them to identify the models that ﬁt particular criteria. Its 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</w:t>
      </w:r>
      <w:r>
        <w:rPr>
          <w:color w:val="231F20"/>
          <w:w w:val="110"/>
        </w:rPr>
        <w:t>ature is that it enables you to keep track of your ML experiments, amongst others, 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logging parameters, results, models, and data for each trial. MLﬂow is designed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agnostic regarding machine learning libraries, algorithms, deployment tools, or lang</w:t>
      </w:r>
      <w:r>
        <w:rPr>
          <w:color w:val="231F20"/>
          <w:w w:val="110"/>
        </w:rPr>
        <w:t>ua-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ges.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easily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code,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sharing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code</w:t>
      </w:r>
    </w:p>
    <w:p w14:paraId="4F87759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9A" w14:textId="77777777" w:rsidR="001E4D13" w:rsidRDefault="001E4D13">
      <w:pPr>
        <w:pStyle w:val="BodyText"/>
        <w:spacing w:before="11"/>
        <w:rPr>
          <w:sz w:val="29"/>
        </w:rPr>
      </w:pPr>
    </w:p>
    <w:p w14:paraId="4F87759B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59C" w14:textId="77777777" w:rsidR="001E4D13" w:rsidRDefault="001E4D13">
      <w:pPr>
        <w:pStyle w:val="BodyText"/>
      </w:pPr>
    </w:p>
    <w:p w14:paraId="4F87759D" w14:textId="77777777" w:rsidR="001E4D13" w:rsidRDefault="001E4D13">
      <w:pPr>
        <w:pStyle w:val="BodyText"/>
      </w:pPr>
    </w:p>
    <w:p w14:paraId="4F87759E" w14:textId="77777777" w:rsidR="001E4D13" w:rsidRDefault="001E4D13">
      <w:pPr>
        <w:pStyle w:val="BodyText"/>
      </w:pPr>
    </w:p>
    <w:p w14:paraId="4F87759F" w14:textId="77777777" w:rsidR="001E4D13" w:rsidRDefault="001E4D13">
      <w:pPr>
        <w:pStyle w:val="BodyText"/>
      </w:pPr>
    </w:p>
    <w:p w14:paraId="4F8775A0" w14:textId="77777777" w:rsidR="001E4D13" w:rsidRDefault="001E4D13">
      <w:pPr>
        <w:pStyle w:val="BodyText"/>
        <w:spacing w:before="10"/>
        <w:rPr>
          <w:sz w:val="16"/>
        </w:rPr>
      </w:pPr>
    </w:p>
    <w:p w14:paraId="4F8775A1" w14:textId="77777777" w:rsidR="001E4D13" w:rsidRDefault="001E4D13">
      <w:pPr>
        <w:rPr>
          <w:sz w:val="16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A2" w14:textId="77777777" w:rsidR="001E4D13" w:rsidRDefault="00247020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inside the organization using any machine learning library, allowing others to run it.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 mostly aimed at the model selection part of the lifecycle, it can support the com-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plete machine learning lifecycle when used with other tools like Airﬂow. The des</w:t>
      </w:r>
      <w:r>
        <w:rPr>
          <w:color w:val="231F20"/>
          <w:w w:val="110"/>
        </w:rPr>
        <w:t>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philosophy of MLﬂow has a modular and API-based design, with functionality divided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 four parts: tracking, projects, models, and registry. MLﬂow tracking is a centralized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place for obtaining the details of the model, a sort of meta-store. The client</w:t>
      </w:r>
      <w:r>
        <w:rPr>
          <w:color w:val="231F20"/>
          <w:w w:val="110"/>
        </w:rPr>
        <w:t xml:space="preserve"> applicati-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ons communicate with the tracking server via the HTTP protocol, with APIs in Python,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REST, R, and Java. The tracking server captures details for the model and uses backend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stores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log</w:t>
      </w:r>
    </w:p>
    <w:p w14:paraId="4F8775A3" w14:textId="77777777" w:rsidR="001E4D13" w:rsidRDefault="001E4D13">
      <w:pPr>
        <w:pStyle w:val="BodyText"/>
        <w:spacing w:before="2"/>
        <w:rPr>
          <w:sz w:val="22"/>
        </w:rPr>
      </w:pPr>
    </w:p>
    <w:p w14:paraId="4F8775A4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0"/>
        <w:ind w:hanging="281"/>
        <w:rPr>
          <w:sz w:val="20"/>
        </w:rPr>
      </w:pPr>
      <w:r>
        <w:rPr>
          <w:color w:val="231F20"/>
          <w:w w:val="110"/>
          <w:sz w:val="20"/>
        </w:rPr>
        <w:t>logging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parameters,</w:t>
      </w:r>
    </w:p>
    <w:p w14:paraId="4F8775A5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code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versions,</w:t>
      </w:r>
    </w:p>
    <w:p w14:paraId="4F8775A6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05"/>
          <w:sz w:val="20"/>
        </w:rPr>
        <w:t>metrics,</w:t>
      </w:r>
    </w:p>
    <w:p w14:paraId="4F8775A7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artifacts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(mo</w:t>
      </w:r>
      <w:r>
        <w:rPr>
          <w:color w:val="231F20"/>
          <w:w w:val="110"/>
          <w:sz w:val="20"/>
        </w:rPr>
        <w:t>del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</w:t>
      </w:r>
      <w:r>
        <w:rPr>
          <w:color w:val="231F20"/>
          <w:w w:val="110"/>
          <w:sz w:val="20"/>
        </w:rPr>
        <w:t>les),</w:t>
      </w:r>
    </w:p>
    <w:p w14:paraId="4F8775A8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start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5A9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tags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notes.</w:t>
      </w:r>
    </w:p>
    <w:p w14:paraId="4F8775AA" w14:textId="77777777" w:rsidR="001E4D13" w:rsidRDefault="001E4D13">
      <w:pPr>
        <w:pStyle w:val="BodyText"/>
        <w:spacing w:before="7"/>
        <w:rPr>
          <w:sz w:val="22"/>
        </w:rPr>
      </w:pPr>
    </w:p>
    <w:p w14:paraId="4F8775AB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MLﬂow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project</w:t>
      </w:r>
    </w:p>
    <w:p w14:paraId="4F8775AC" w14:textId="77777777" w:rsidR="001E4D13" w:rsidRDefault="00247020">
      <w:pPr>
        <w:pStyle w:val="BodyText"/>
        <w:spacing w:before="16" w:line="254" w:lineRule="auto"/>
        <w:ind w:left="957" w:right="1" w:hanging="1"/>
        <w:jc w:val="both"/>
      </w:pPr>
      <w:r>
        <w:rPr>
          <w:color w:val="231F20"/>
          <w:w w:val="110"/>
        </w:rPr>
        <w:t>MLﬂow project is organized and packaged code to support the reproducibility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model. It uses a YAML ﬁle, named MLProject, that describes the requirements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project.</w:t>
      </w:r>
    </w:p>
    <w:p w14:paraId="4F8775AD" w14:textId="77777777" w:rsidR="001E4D13" w:rsidRDefault="00247020">
      <w:r>
        <w:br w:type="column"/>
      </w:r>
    </w:p>
    <w:p w14:paraId="4F8775AE" w14:textId="77777777" w:rsidR="001E4D13" w:rsidRDefault="001E4D13">
      <w:pPr>
        <w:pStyle w:val="BodyText"/>
        <w:spacing w:before="2"/>
        <w:rPr>
          <w:sz w:val="30"/>
        </w:rPr>
      </w:pPr>
    </w:p>
    <w:p w14:paraId="4F8775AF" w14:textId="77777777" w:rsidR="001E4D13" w:rsidRDefault="00247020">
      <w:pPr>
        <w:ind w:left="355"/>
        <w:rPr>
          <w:sz w:val="18"/>
        </w:rPr>
      </w:pPr>
      <w:r>
        <w:rPr>
          <w:color w:val="231F20"/>
          <w:w w:val="105"/>
          <w:sz w:val="18"/>
        </w:rPr>
        <w:t>Airﬂow</w:t>
      </w:r>
    </w:p>
    <w:p w14:paraId="4F8775B0" w14:textId="77777777" w:rsidR="001E4D13" w:rsidRDefault="00247020">
      <w:pPr>
        <w:spacing w:before="44" w:line="283" w:lineRule="auto"/>
        <w:ind w:left="355" w:right="643"/>
        <w:rPr>
          <w:sz w:val="18"/>
        </w:rPr>
      </w:pPr>
      <w:r>
        <w:rPr>
          <w:color w:val="808285"/>
          <w:w w:val="110"/>
          <w:sz w:val="18"/>
        </w:rPr>
        <w:t>Apache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Airﬂow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open-source work-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ﬂ</w:t>
      </w:r>
      <w:r>
        <w:rPr>
          <w:color w:val="808285"/>
          <w:w w:val="110"/>
          <w:sz w:val="18"/>
        </w:rPr>
        <w:t>ow management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platform.</w:t>
      </w:r>
    </w:p>
    <w:p w14:paraId="4F8775B1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5B2" w14:textId="77777777" w:rsidR="001E4D13" w:rsidRDefault="001E4D13">
      <w:pPr>
        <w:pStyle w:val="BodyText"/>
        <w:spacing w:before="8"/>
        <w:rPr>
          <w:sz w:val="13"/>
        </w:rPr>
      </w:pPr>
    </w:p>
    <w:p w14:paraId="4F8775B3" w14:textId="77777777" w:rsidR="001E4D13" w:rsidRDefault="00247020">
      <w:pPr>
        <w:spacing w:before="97" w:line="302" w:lineRule="auto"/>
        <w:ind w:left="957" w:right="7380"/>
        <w:rPr>
          <w:rFonts w:ascii="Courier New"/>
          <w:sz w:val="18"/>
        </w:rPr>
      </w:pPr>
      <w:r>
        <w:rPr>
          <w:color w:val="231F20"/>
          <w:sz w:val="20"/>
        </w:rPr>
        <w:t>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MLProject</w:t>
      </w:r>
      <w:r>
        <w:rPr>
          <w:color w:val="231F20"/>
          <w:spacing w:val="1"/>
          <w:sz w:val="20"/>
        </w:rPr>
        <w:t xml:space="preserve"> </w:t>
      </w:r>
      <w:r>
        <w:rPr>
          <w:rFonts w:ascii="Courier New"/>
          <w:color w:val="231F20"/>
          <w:sz w:val="18"/>
        </w:rPr>
        <w:t>name:</w:t>
      </w:r>
      <w:r>
        <w:rPr>
          <w:rFonts w:ascii="Courier New"/>
          <w:color w:val="231F20"/>
          <w:spacing w:val="108"/>
          <w:sz w:val="18"/>
        </w:rPr>
        <w:t xml:space="preserve"> </w:t>
      </w:r>
      <w:r>
        <w:rPr>
          <w:rFonts w:ascii="Courier New"/>
          <w:color w:val="231F20"/>
          <w:sz w:val="18"/>
        </w:rPr>
        <w:t>sklearn-demo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conda_env: conda.yaml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entry_points:</w:t>
      </w:r>
    </w:p>
    <w:p w14:paraId="4F8775B4" w14:textId="77777777" w:rsidR="001E4D13" w:rsidRDefault="00247020">
      <w:pPr>
        <w:spacing w:before="3" w:line="307" w:lineRule="auto"/>
        <w:ind w:left="1389" w:right="8852" w:hanging="21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model_run: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parameters:</w:t>
      </w:r>
    </w:p>
    <w:p w14:paraId="4F8775B5" w14:textId="77777777" w:rsidR="001E4D13" w:rsidRDefault="00247020">
      <w:pPr>
        <w:spacing w:line="202" w:lineRule="exact"/>
        <w:ind w:left="160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max_depth: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int</w:t>
      </w:r>
    </w:p>
    <w:p w14:paraId="4F8775B6" w14:textId="77777777" w:rsidR="001E4D13" w:rsidRDefault="00247020">
      <w:pPr>
        <w:spacing w:before="57"/>
        <w:ind w:left="160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max_leaf_nodes: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{type: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int,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default: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32}</w:t>
      </w:r>
    </w:p>
    <w:p w14:paraId="4F8775B7" w14:textId="77777777" w:rsidR="001E4D13" w:rsidRDefault="00247020">
      <w:pPr>
        <w:spacing w:before="56" w:line="307" w:lineRule="auto"/>
        <w:ind w:left="1605" w:right="355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model_name: {type: string, default: "tree-classification"}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run_origin: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{type: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string,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default: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"default"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}</w:t>
      </w:r>
    </w:p>
    <w:p w14:paraId="4F8775B8" w14:textId="77777777" w:rsidR="001E4D13" w:rsidRDefault="00247020">
      <w:pPr>
        <w:spacing w:line="202" w:lineRule="exact"/>
        <w:ind w:left="138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command: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"python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model_run.py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{max_depth}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{max_leaf_nodes}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{model_name}"</w:t>
      </w:r>
    </w:p>
    <w:p w14:paraId="4F8775B9" w14:textId="77777777" w:rsidR="001E4D13" w:rsidRDefault="001E4D13">
      <w:pPr>
        <w:pStyle w:val="BodyText"/>
        <w:spacing w:before="1"/>
        <w:rPr>
          <w:rFonts w:ascii="Courier New"/>
          <w:sz w:val="24"/>
        </w:rPr>
      </w:pPr>
    </w:p>
    <w:p w14:paraId="4F8775BA" w14:textId="77777777" w:rsidR="001E4D13" w:rsidRDefault="00247020">
      <w:pPr>
        <w:pStyle w:val="BodyText"/>
        <w:spacing w:before="1"/>
        <w:ind w:left="957"/>
      </w:pP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 example, we are deﬁning 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decision tree by</w:t>
      </w:r>
    </w:p>
    <w:p w14:paraId="4F8775BB" w14:textId="77777777" w:rsidR="001E4D13" w:rsidRDefault="001E4D13">
      <w:pPr>
        <w:pStyle w:val="BodyText"/>
        <w:spacing w:before="8"/>
        <w:rPr>
          <w:sz w:val="14"/>
        </w:rPr>
      </w:pPr>
    </w:p>
    <w:p w14:paraId="4F8775BC" w14:textId="77777777" w:rsidR="001E4D13" w:rsidRDefault="001E4D13">
      <w:pPr>
        <w:rPr>
          <w:sz w:val="14"/>
        </w:rPr>
        <w:sectPr w:rsidR="001E4D13">
          <w:type w:val="continuous"/>
          <w:pgSz w:w="11910" w:h="16840"/>
          <w:pgMar w:top="1600" w:right="0" w:bottom="280" w:left="460" w:header="0" w:footer="486" w:gutter="0"/>
          <w:cols w:space="720"/>
        </w:sectPr>
      </w:pPr>
    </w:p>
    <w:p w14:paraId="4F8775BD" w14:textId="77777777" w:rsidR="001E4D13" w:rsidRDefault="00247020">
      <w:pPr>
        <w:pStyle w:val="ListParagraph"/>
        <w:numPr>
          <w:ilvl w:val="0"/>
          <w:numId w:val="1"/>
        </w:numPr>
        <w:tabs>
          <w:tab w:val="left" w:pos="1238"/>
        </w:tabs>
        <w:spacing w:before="97"/>
        <w:ind w:hanging="281"/>
        <w:rPr>
          <w:sz w:val="20"/>
        </w:rPr>
      </w:pPr>
      <w:r>
        <w:rPr>
          <w:color w:val="231F20"/>
          <w:sz w:val="20"/>
        </w:rPr>
        <w:t>setting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32"/>
          <w:sz w:val="20"/>
        </w:rPr>
        <w:t xml:space="preserve"> </w:t>
      </w:r>
      <w:r>
        <w:rPr>
          <w:rFonts w:ascii="Courier New"/>
          <w:color w:val="231F20"/>
          <w:sz w:val="18"/>
        </w:rPr>
        <w:t>sklearn-demo</w:t>
      </w:r>
      <w:r>
        <w:rPr>
          <w:color w:val="231F20"/>
          <w:sz w:val="20"/>
        </w:rPr>
        <w:t>.</w:t>
      </w:r>
    </w:p>
    <w:p w14:paraId="4F8775BE" w14:textId="77777777" w:rsidR="001E4D13" w:rsidRDefault="00247020">
      <w:pPr>
        <w:pStyle w:val="ListParagraph"/>
        <w:numPr>
          <w:ilvl w:val="0"/>
          <w:numId w:val="1"/>
        </w:numPr>
        <w:tabs>
          <w:tab w:val="left" w:pos="1238"/>
        </w:tabs>
        <w:spacing w:before="15"/>
        <w:ind w:hanging="281"/>
        <w:rPr>
          <w:sz w:val="20"/>
        </w:rPr>
      </w:pPr>
      <w:r>
        <w:rPr>
          <w:color w:val="231F20"/>
          <w:w w:val="105"/>
          <w:sz w:val="20"/>
        </w:rPr>
        <w:t>declaring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we’ll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Anaconda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environment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conda.yaml</w:t>
      </w:r>
      <w:r>
        <w:rPr>
          <w:color w:val="231F20"/>
          <w:w w:val="105"/>
          <w:sz w:val="20"/>
        </w:rPr>
        <w:t>.</w:t>
      </w:r>
    </w:p>
    <w:p w14:paraId="4F8775BF" w14:textId="77777777" w:rsidR="001E4D13" w:rsidRDefault="00247020">
      <w:pPr>
        <w:pStyle w:val="ListParagraph"/>
        <w:numPr>
          <w:ilvl w:val="0"/>
          <w:numId w:val="1"/>
        </w:numPr>
        <w:tabs>
          <w:tab w:val="left" w:pos="1238"/>
        </w:tabs>
        <w:spacing w:line="254" w:lineRule="auto"/>
        <w:ind w:right="8"/>
        <w:rPr>
          <w:sz w:val="20"/>
        </w:rPr>
      </w:pPr>
      <w:r>
        <w:rPr>
          <w:color w:val="231F20"/>
          <w:w w:val="105"/>
          <w:sz w:val="20"/>
        </w:rPr>
        <w:t>deﬁning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some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parameters: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max_depth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required,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maximum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depth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tree,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integer;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max_leaf_nodes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integer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32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default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value,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maximum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num-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leaf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nodes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tree;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model_name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string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model;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run_origin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where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want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start.</w:t>
      </w:r>
    </w:p>
    <w:p w14:paraId="4F8775C0" w14:textId="77777777" w:rsidR="001E4D13" w:rsidRDefault="00247020">
      <w:pPr>
        <w:pStyle w:val="ListParagraph"/>
        <w:numPr>
          <w:ilvl w:val="0"/>
          <w:numId w:val="1"/>
        </w:numPr>
        <w:tabs>
          <w:tab w:val="left" w:pos="1238"/>
        </w:tabs>
        <w:spacing w:before="3"/>
        <w:ind w:hanging="281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command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run,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Python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interpreter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model_run.py</w:t>
      </w:r>
      <w:r>
        <w:rPr>
          <w:rFonts w:ascii="Courier New" w:hAnsi="Courier New"/>
          <w:color w:val="231F20"/>
          <w:spacing w:val="-54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le.</w:t>
      </w:r>
    </w:p>
    <w:p w14:paraId="4F8775C1" w14:textId="77777777" w:rsidR="001E4D13" w:rsidRDefault="001E4D13">
      <w:pPr>
        <w:pStyle w:val="BodyText"/>
        <w:spacing w:before="7"/>
        <w:rPr>
          <w:sz w:val="22"/>
        </w:rPr>
      </w:pPr>
    </w:p>
    <w:p w14:paraId="4F8775C2" w14:textId="77777777" w:rsidR="001E4D13" w:rsidRDefault="00247020">
      <w:pPr>
        <w:pStyle w:val="BodyText"/>
        <w:ind w:left="957"/>
        <w:jc w:val="both"/>
      </w:pPr>
      <w:r>
        <w:rPr>
          <w:color w:val="231F20"/>
          <w:w w:val="110"/>
        </w:rPr>
        <w:t>MLﬂow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models</w:t>
      </w:r>
    </w:p>
    <w:p w14:paraId="4F8775C3" w14:textId="77777777" w:rsidR="001E4D13" w:rsidRDefault="00247020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MLﬂow models deﬁne a format for packaging machine learning models that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 in a variety of downstream tools, like a REST API or Apache Spark. The format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saving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“ﬂavors”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different</w:t>
      </w:r>
    </w:p>
    <w:p w14:paraId="4F8775C4" w14:textId="77777777" w:rsidR="001E4D13" w:rsidRDefault="00247020">
      <w:pPr>
        <w:spacing w:before="10"/>
        <w:rPr>
          <w:sz w:val="30"/>
        </w:rPr>
      </w:pPr>
      <w:r>
        <w:br w:type="column"/>
      </w:r>
    </w:p>
    <w:p w14:paraId="4F8775C5" w14:textId="77777777" w:rsidR="001E4D13" w:rsidRDefault="00247020">
      <w:pPr>
        <w:ind w:left="356"/>
        <w:rPr>
          <w:sz w:val="18"/>
        </w:rPr>
      </w:pPr>
      <w:r>
        <w:rPr>
          <w:color w:val="231F20"/>
          <w:w w:val="110"/>
          <w:sz w:val="18"/>
        </w:rPr>
        <w:t>Anaconda</w:t>
      </w:r>
    </w:p>
    <w:p w14:paraId="4F8775C6" w14:textId="77777777" w:rsidR="001E4D13" w:rsidRDefault="00247020">
      <w:pPr>
        <w:spacing w:before="44" w:line="283" w:lineRule="auto"/>
        <w:ind w:left="356" w:right="583"/>
        <w:rPr>
          <w:sz w:val="18"/>
        </w:rPr>
      </w:pPr>
      <w:r>
        <w:rPr>
          <w:color w:val="808285"/>
          <w:w w:val="110"/>
          <w:sz w:val="18"/>
        </w:rPr>
        <w:t>It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distribution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Python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programming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lang-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uages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scientiﬁc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computing.</w:t>
      </w:r>
    </w:p>
    <w:p w14:paraId="4F8775C7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75C8" w14:textId="77777777" w:rsidR="001E4D13" w:rsidRDefault="001E4D13">
      <w:pPr>
        <w:pStyle w:val="BodyText"/>
      </w:pPr>
    </w:p>
    <w:p w14:paraId="4F8775C9" w14:textId="77777777" w:rsidR="001E4D13" w:rsidRDefault="001E4D13">
      <w:pPr>
        <w:pStyle w:val="BodyText"/>
      </w:pPr>
    </w:p>
    <w:p w14:paraId="4F8775CA" w14:textId="77777777" w:rsidR="001E4D13" w:rsidRDefault="001E4D13">
      <w:pPr>
        <w:pStyle w:val="BodyText"/>
      </w:pPr>
    </w:p>
    <w:p w14:paraId="4F8775CB" w14:textId="77777777" w:rsidR="001E4D13" w:rsidRDefault="001E4D13">
      <w:pPr>
        <w:pStyle w:val="BodyText"/>
      </w:pPr>
    </w:p>
    <w:p w14:paraId="4F8775CC" w14:textId="77777777" w:rsidR="001E4D13" w:rsidRDefault="001E4D13">
      <w:pPr>
        <w:pStyle w:val="BodyText"/>
      </w:pPr>
    </w:p>
    <w:p w14:paraId="4F8775CD" w14:textId="77777777" w:rsidR="001E4D13" w:rsidRDefault="001E4D13">
      <w:pPr>
        <w:pStyle w:val="BodyText"/>
      </w:pPr>
    </w:p>
    <w:p w14:paraId="4F8775CE" w14:textId="77777777" w:rsidR="001E4D13" w:rsidRDefault="001E4D13">
      <w:pPr>
        <w:pStyle w:val="BodyText"/>
      </w:pPr>
    </w:p>
    <w:p w14:paraId="4F8775CF" w14:textId="77777777" w:rsidR="001E4D13" w:rsidRDefault="001E4D13">
      <w:pPr>
        <w:pStyle w:val="BodyText"/>
        <w:spacing w:before="7"/>
      </w:pPr>
    </w:p>
    <w:p w14:paraId="4F8775D0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tools.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“Flavors”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MLFlow,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convention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understand the models, making it possible to work with any ML library without having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integrate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library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itself.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4F8775D1" w14:textId="77777777" w:rsidR="001E4D13" w:rsidRDefault="001E4D13">
      <w:pPr>
        <w:pStyle w:val="BodyText"/>
        <w:spacing w:before="7"/>
        <w:rPr>
          <w:sz w:val="21"/>
        </w:rPr>
      </w:pPr>
    </w:p>
    <w:p w14:paraId="4F8775D2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w w:val="110"/>
          <w:sz w:val="20"/>
        </w:rPr>
        <w:t>utilize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memory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format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systems,</w:t>
      </w:r>
    </w:p>
    <w:p w14:paraId="4F8775D3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54" w:lineRule="auto"/>
        <w:ind w:right="1655"/>
        <w:rPr>
          <w:sz w:val="20"/>
        </w:rPr>
      </w:pPr>
      <w:r>
        <w:rPr>
          <w:color w:val="231F20"/>
          <w:w w:val="110"/>
          <w:sz w:val="20"/>
        </w:rPr>
        <w:t>avoid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overhead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cross-system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(serialization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deserializa-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tion),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5D4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provide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shareable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functionalities.</w:t>
      </w:r>
    </w:p>
    <w:p w14:paraId="4F8775D5" w14:textId="77777777" w:rsidR="001E4D13" w:rsidRDefault="001E4D13">
      <w:pPr>
        <w:pStyle w:val="BodyText"/>
        <w:spacing w:before="7"/>
        <w:rPr>
          <w:sz w:val="22"/>
        </w:rPr>
      </w:pPr>
    </w:p>
    <w:p w14:paraId="4F8775D6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10"/>
        </w:rPr>
        <w:t>MLFlow has built-in ﬂavors for many popular machine learning algorithms and libra-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ries, such as H2O, Keras, MLeap, PyTorch, Scikit-Learn, MLlib, Tensorﬂow, ONNX (Open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Neural Network Exchange), MXNET gluon, XGBoost, and LightGBM. Additionally, it offers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possibility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custom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avors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Python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(MLﬂow,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75D7" w14:textId="77777777" w:rsidR="001E4D13" w:rsidRDefault="001E4D13">
      <w:pPr>
        <w:pStyle w:val="BodyText"/>
        <w:spacing w:before="9"/>
        <w:rPr>
          <w:sz w:val="21"/>
        </w:rPr>
      </w:pPr>
    </w:p>
    <w:p w14:paraId="4F8775D8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Model registry</w:t>
      </w:r>
    </w:p>
    <w:p w14:paraId="4F8775D9" w14:textId="77777777" w:rsidR="001E4D13" w:rsidRDefault="00247020">
      <w:pPr>
        <w:pStyle w:val="BodyText"/>
        <w:spacing w:before="16" w:line="254" w:lineRule="auto"/>
        <w:ind w:left="2204" w:right="1414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registry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management, allowing management of the full lifecycle of the machine learning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providing,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concepts.</w:t>
      </w:r>
    </w:p>
    <w:p w14:paraId="4F8775DA" w14:textId="77777777" w:rsidR="001E4D13" w:rsidRDefault="001E4D13">
      <w:pPr>
        <w:pStyle w:val="BodyText"/>
        <w:spacing w:before="7"/>
        <w:rPr>
          <w:sz w:val="21"/>
        </w:rPr>
      </w:pPr>
    </w:p>
    <w:p w14:paraId="4F8775DB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0" w:line="254" w:lineRule="auto"/>
        <w:ind w:right="1452" w:hanging="281"/>
        <w:rPr>
          <w:sz w:val="20"/>
        </w:rPr>
      </w:pPr>
      <w:r>
        <w:rPr>
          <w:color w:val="231F20"/>
          <w:w w:val="110"/>
          <w:sz w:val="20"/>
        </w:rPr>
        <w:t>Model: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experiment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logged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MLﬂow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logging methods. After being logged, the model c</w:t>
      </w:r>
      <w:r>
        <w:rPr>
          <w:color w:val="231F20"/>
          <w:w w:val="110"/>
          <w:sz w:val="20"/>
        </w:rPr>
        <w:t>an then be registered with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registry.</w:t>
      </w:r>
    </w:p>
    <w:p w14:paraId="4F8775DC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4" w:line="254" w:lineRule="auto"/>
        <w:ind w:right="1651"/>
        <w:rPr>
          <w:sz w:val="20"/>
        </w:rPr>
      </w:pPr>
      <w:r>
        <w:rPr>
          <w:color w:val="231F20"/>
          <w:w w:val="110"/>
          <w:sz w:val="20"/>
        </w:rPr>
        <w:t>Registered model: It is then registered in the model registry with a unique name,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container versions, associated transitional stages, model lineage, and other meta-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data.</w:t>
      </w:r>
    </w:p>
    <w:p w14:paraId="4F8775DD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3" w:line="254" w:lineRule="auto"/>
        <w:ind w:right="1453"/>
        <w:rPr>
          <w:sz w:val="20"/>
        </w:rPr>
      </w:pPr>
      <w:r>
        <w:rPr>
          <w:color w:val="231F20"/>
          <w:w w:val="110"/>
          <w:sz w:val="20"/>
        </w:rPr>
        <w:t>Model version: Registered models can have one or many versions. When added,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starts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registered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menti</w:t>
      </w:r>
      <w:r>
        <w:rPr>
          <w:color w:val="231F20"/>
          <w:w w:val="110"/>
          <w:sz w:val="20"/>
        </w:rPr>
        <w:t>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number.</w:t>
      </w:r>
    </w:p>
    <w:p w14:paraId="4F8775DE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4" w:line="254" w:lineRule="auto"/>
        <w:ind w:right="1481"/>
        <w:rPr>
          <w:sz w:val="20"/>
        </w:rPr>
      </w:pPr>
      <w:r>
        <w:rPr>
          <w:color w:val="231F20"/>
          <w:w w:val="110"/>
          <w:sz w:val="20"/>
        </w:rPr>
        <w:t>Model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stage: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distinct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assigned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staging,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 or archived, or something custom. Models can be transitioned to diffe-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stages.</w:t>
      </w:r>
    </w:p>
    <w:p w14:paraId="4F8775DF" w14:textId="77777777" w:rsidR="001E4D13" w:rsidRDefault="00247020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3" w:line="254" w:lineRule="auto"/>
        <w:ind w:right="1526"/>
        <w:rPr>
          <w:sz w:val="20"/>
        </w:rPr>
      </w:pPr>
      <w:r>
        <w:rPr>
          <w:color w:val="231F20"/>
          <w:w w:val="110"/>
          <w:sz w:val="20"/>
        </w:rPr>
        <w:t>Annotations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descriptions: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annotate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version,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description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relevant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information.</w:t>
      </w:r>
    </w:p>
    <w:p w14:paraId="4F8775E0" w14:textId="77777777" w:rsidR="001E4D13" w:rsidRDefault="001E4D13">
      <w:pPr>
        <w:pStyle w:val="BodyText"/>
        <w:spacing w:before="6"/>
        <w:rPr>
          <w:sz w:val="21"/>
        </w:rPr>
      </w:pPr>
    </w:p>
    <w:p w14:paraId="4F8775E1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MLFlow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such:</w:t>
      </w:r>
    </w:p>
    <w:p w14:paraId="4F8775E2" w14:textId="77777777" w:rsidR="001E4D13" w:rsidRDefault="001E4D13">
      <w:pPr>
        <w:pStyle w:val="BodyText"/>
        <w:spacing w:before="11"/>
        <w:rPr>
          <w:sz w:val="25"/>
        </w:rPr>
      </w:pPr>
    </w:p>
    <w:p w14:paraId="4F8775E3" w14:textId="77777777" w:rsidR="001E4D13" w:rsidRDefault="00247020">
      <w:pPr>
        <w:ind w:left="2204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pip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install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mlflow</w:t>
      </w:r>
    </w:p>
    <w:p w14:paraId="4F8775E4" w14:textId="77777777" w:rsidR="001E4D13" w:rsidRDefault="001E4D13">
      <w:pPr>
        <w:pStyle w:val="BodyText"/>
        <w:spacing w:before="3"/>
        <w:rPr>
          <w:rFonts w:ascii="Courier New"/>
          <w:sz w:val="24"/>
        </w:rPr>
      </w:pPr>
    </w:p>
    <w:p w14:paraId="4F8775E5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this:</w:t>
      </w:r>
    </w:p>
    <w:p w14:paraId="4F8775E6" w14:textId="77777777" w:rsidR="001E4D13" w:rsidRDefault="001E4D13">
      <w:pPr>
        <w:pStyle w:val="BodyText"/>
        <w:spacing w:before="1"/>
        <w:rPr>
          <w:sz w:val="26"/>
        </w:rPr>
      </w:pPr>
    </w:p>
    <w:p w14:paraId="4F8775E7" w14:textId="77777777" w:rsidR="001E4D13" w:rsidRDefault="00247020">
      <w:pPr>
        <w:ind w:left="2204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from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mlflow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log_metric,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log_param,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log_artifact</w:t>
      </w:r>
    </w:p>
    <w:p w14:paraId="4F8775E8" w14:textId="77777777" w:rsidR="001E4D13" w:rsidRDefault="001E4D13">
      <w:pPr>
        <w:pStyle w:val="BodyText"/>
        <w:spacing w:before="5"/>
        <w:rPr>
          <w:rFonts w:ascii="Courier New"/>
          <w:sz w:val="17"/>
        </w:rPr>
      </w:pPr>
    </w:p>
    <w:p w14:paraId="4F8775E9" w14:textId="77777777" w:rsidR="001E4D13" w:rsidRDefault="00247020">
      <w:pPr>
        <w:spacing w:before="119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if</w:t>
      </w:r>
      <w:r>
        <w:rPr>
          <w:rFonts w:ascii="Courier New"/>
          <w:color w:val="231F20"/>
          <w:spacing w:val="214"/>
          <w:sz w:val="18"/>
          <w:u w:val="single" w:color="221E1F"/>
        </w:rPr>
        <w:t xml:space="preserve"> </w:t>
      </w:r>
      <w:r>
        <w:rPr>
          <w:rFonts w:ascii="Courier New"/>
          <w:color w:val="231F20"/>
          <w:sz w:val="18"/>
        </w:rPr>
        <w:t>name</w:t>
      </w:r>
      <w:r>
        <w:rPr>
          <w:rFonts w:ascii="Courier New"/>
          <w:color w:val="231F20"/>
          <w:spacing w:val="216"/>
          <w:sz w:val="18"/>
        </w:rPr>
        <w:t xml:space="preserve"> </w:t>
      </w:r>
      <w:r>
        <w:rPr>
          <w:rFonts w:ascii="Courier New"/>
          <w:color w:val="231F20"/>
          <w:sz w:val="18"/>
        </w:rPr>
        <w:t>==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"</w:t>
      </w:r>
      <w:r>
        <w:rPr>
          <w:rFonts w:ascii="Courier New"/>
          <w:color w:val="231F20"/>
          <w:spacing w:val="108"/>
          <w:sz w:val="18"/>
          <w:u w:val="single" w:color="221E1F"/>
        </w:rPr>
        <w:t xml:space="preserve"> </w:t>
      </w:r>
      <w:r>
        <w:rPr>
          <w:rFonts w:ascii="Courier New"/>
          <w:color w:val="231F20"/>
          <w:sz w:val="18"/>
        </w:rPr>
        <w:t>main</w:t>
      </w:r>
      <w:r>
        <w:rPr>
          <w:rFonts w:ascii="Courier New"/>
          <w:color w:val="231F20"/>
          <w:spacing w:val="108"/>
          <w:sz w:val="18"/>
          <w:u w:val="single" w:color="221E1F"/>
        </w:rPr>
        <w:t xml:space="preserve"> </w:t>
      </w:r>
      <w:r>
        <w:rPr>
          <w:rFonts w:ascii="Courier New"/>
          <w:color w:val="231F20"/>
          <w:sz w:val="18"/>
        </w:rPr>
        <w:t>":</w:t>
      </w:r>
    </w:p>
    <w:p w14:paraId="4F8775EA" w14:textId="77777777" w:rsidR="001E4D13" w:rsidRDefault="00247020">
      <w:pPr>
        <w:spacing w:before="56" w:line="307" w:lineRule="auto"/>
        <w:ind w:left="2528" w:right="522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 Log a parameter (key-value pair)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log_param("param1",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5)</w:t>
      </w:r>
    </w:p>
    <w:p w14:paraId="4F8775EB" w14:textId="77777777" w:rsidR="001E4D13" w:rsidRDefault="001E4D13">
      <w:pPr>
        <w:pStyle w:val="BodyText"/>
        <w:spacing w:before="8"/>
        <w:rPr>
          <w:rFonts w:ascii="Courier New"/>
          <w:sz w:val="22"/>
        </w:rPr>
      </w:pPr>
    </w:p>
    <w:p w14:paraId="4F8775EC" w14:textId="77777777" w:rsidR="001E4D13" w:rsidRDefault="00247020">
      <w:pPr>
        <w:spacing w:line="307" w:lineRule="auto"/>
        <w:ind w:left="2528" w:right="582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 Log a metric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log_metric("foo",</w:t>
      </w:r>
      <w:r>
        <w:rPr>
          <w:rFonts w:ascii="Courier New"/>
          <w:color w:val="231F20"/>
          <w:spacing w:val="-14"/>
          <w:sz w:val="18"/>
        </w:rPr>
        <w:t xml:space="preserve"> </w:t>
      </w:r>
      <w:r>
        <w:rPr>
          <w:rFonts w:ascii="Courier New"/>
          <w:color w:val="231F20"/>
          <w:sz w:val="18"/>
        </w:rPr>
        <w:t>1)</w:t>
      </w:r>
    </w:p>
    <w:p w14:paraId="4F8775ED" w14:textId="77777777" w:rsidR="001E4D13" w:rsidRDefault="001E4D13">
      <w:pPr>
        <w:spacing w:line="307" w:lineRule="auto"/>
        <w:rPr>
          <w:rFonts w:ascii="Courier New"/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EE" w14:textId="77777777" w:rsidR="001E4D13" w:rsidRDefault="001E4D13">
      <w:pPr>
        <w:pStyle w:val="BodyText"/>
        <w:rPr>
          <w:rFonts w:ascii="Courier New"/>
        </w:rPr>
      </w:pPr>
    </w:p>
    <w:p w14:paraId="4F8775EF" w14:textId="77777777" w:rsidR="001E4D13" w:rsidRDefault="001E4D13">
      <w:pPr>
        <w:pStyle w:val="BodyText"/>
        <w:spacing w:before="9"/>
        <w:rPr>
          <w:rFonts w:ascii="Courier New"/>
        </w:rPr>
      </w:pPr>
    </w:p>
    <w:p w14:paraId="4F8775F0" w14:textId="77777777" w:rsidR="001E4D13" w:rsidRDefault="00247020">
      <w:pPr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5F1" w14:textId="77777777" w:rsidR="001E4D13" w:rsidRDefault="001E4D13">
      <w:pPr>
        <w:pStyle w:val="BodyText"/>
      </w:pPr>
    </w:p>
    <w:p w14:paraId="4F8775F2" w14:textId="77777777" w:rsidR="001E4D13" w:rsidRDefault="001E4D13">
      <w:pPr>
        <w:pStyle w:val="BodyText"/>
      </w:pPr>
    </w:p>
    <w:p w14:paraId="4F8775F3" w14:textId="77777777" w:rsidR="001E4D13" w:rsidRDefault="001E4D13">
      <w:pPr>
        <w:pStyle w:val="BodyText"/>
      </w:pPr>
    </w:p>
    <w:p w14:paraId="4F8775F4" w14:textId="77777777" w:rsidR="001E4D13" w:rsidRDefault="001E4D13">
      <w:pPr>
        <w:pStyle w:val="BodyText"/>
      </w:pPr>
    </w:p>
    <w:p w14:paraId="4F8775F5" w14:textId="77777777" w:rsidR="001E4D13" w:rsidRDefault="001E4D13">
      <w:pPr>
        <w:pStyle w:val="BodyText"/>
        <w:spacing w:before="6"/>
        <w:rPr>
          <w:sz w:val="18"/>
        </w:rPr>
      </w:pPr>
    </w:p>
    <w:p w14:paraId="4F8775F6" w14:textId="77777777" w:rsidR="001E4D13" w:rsidRDefault="00247020">
      <w:pPr>
        <w:spacing w:before="119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log_metric("foo",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2)</w:t>
      </w:r>
    </w:p>
    <w:p w14:paraId="4F8775F7" w14:textId="77777777" w:rsidR="001E4D13" w:rsidRDefault="00247020">
      <w:pPr>
        <w:spacing w:before="56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log_metric("foo",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3)</w:t>
      </w:r>
    </w:p>
    <w:p w14:paraId="4F8775F8" w14:textId="77777777" w:rsidR="001E4D13" w:rsidRDefault="001E4D13">
      <w:pPr>
        <w:pStyle w:val="BodyText"/>
        <w:spacing w:before="10"/>
        <w:rPr>
          <w:rFonts w:ascii="Courier New"/>
          <w:sz w:val="27"/>
        </w:rPr>
      </w:pPr>
    </w:p>
    <w:p w14:paraId="4F8775F9" w14:textId="77777777" w:rsidR="001E4D13" w:rsidRDefault="00247020">
      <w:pPr>
        <w:spacing w:line="307" w:lineRule="auto"/>
        <w:ind w:left="1281" w:right="6408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 Log an artifact (output file)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with</w:t>
      </w:r>
      <w:r>
        <w:rPr>
          <w:rFonts w:ascii="Courier New"/>
          <w:color w:val="231F20"/>
          <w:spacing w:val="-5"/>
          <w:sz w:val="18"/>
        </w:rPr>
        <w:t xml:space="preserve"> </w:t>
      </w:r>
      <w:r>
        <w:rPr>
          <w:rFonts w:ascii="Courier New"/>
          <w:color w:val="231F20"/>
          <w:sz w:val="18"/>
        </w:rPr>
        <w:t>open("output.txt",</w:t>
      </w:r>
      <w:r>
        <w:rPr>
          <w:rFonts w:ascii="Courier New"/>
          <w:color w:val="231F20"/>
          <w:spacing w:val="-4"/>
          <w:sz w:val="18"/>
        </w:rPr>
        <w:t xml:space="preserve"> </w:t>
      </w:r>
      <w:r>
        <w:rPr>
          <w:rFonts w:ascii="Courier New"/>
          <w:color w:val="231F20"/>
          <w:sz w:val="18"/>
        </w:rPr>
        <w:t>"w")</w:t>
      </w:r>
      <w:r>
        <w:rPr>
          <w:rFonts w:ascii="Courier New"/>
          <w:color w:val="231F20"/>
          <w:spacing w:val="-4"/>
          <w:sz w:val="18"/>
        </w:rPr>
        <w:t xml:space="preserve"> </w:t>
      </w:r>
      <w:r>
        <w:rPr>
          <w:rFonts w:ascii="Courier New"/>
          <w:color w:val="231F20"/>
          <w:sz w:val="18"/>
        </w:rPr>
        <w:t>as</w:t>
      </w:r>
      <w:r>
        <w:rPr>
          <w:rFonts w:ascii="Courier New"/>
          <w:color w:val="231F20"/>
          <w:spacing w:val="-5"/>
          <w:sz w:val="18"/>
        </w:rPr>
        <w:t xml:space="preserve"> </w:t>
      </w:r>
      <w:r>
        <w:rPr>
          <w:rFonts w:ascii="Courier New"/>
          <w:color w:val="231F20"/>
          <w:sz w:val="18"/>
        </w:rPr>
        <w:t>f:</w:t>
      </w:r>
    </w:p>
    <w:p w14:paraId="4F8775FA" w14:textId="77777777" w:rsidR="001E4D13" w:rsidRDefault="00247020">
      <w:pPr>
        <w:spacing w:line="307" w:lineRule="auto"/>
        <w:ind w:left="1281" w:right="7232" w:firstLine="43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f.write("Hello world!")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log_artifact("output.txt")</w:t>
      </w:r>
    </w:p>
    <w:p w14:paraId="4F8775FB" w14:textId="77777777" w:rsidR="001E4D13" w:rsidRDefault="001E4D13">
      <w:pPr>
        <w:pStyle w:val="BodyText"/>
        <w:spacing w:before="10"/>
        <w:rPr>
          <w:rFonts w:ascii="Courier New"/>
          <w:sz w:val="18"/>
        </w:rPr>
      </w:pPr>
    </w:p>
    <w:p w14:paraId="4F8775FC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above</w:t>
      </w:r>
    </w:p>
    <w:p w14:paraId="4F8775FD" w14:textId="77777777" w:rsidR="001E4D13" w:rsidRDefault="001E4D13">
      <w:pPr>
        <w:pStyle w:val="BodyText"/>
        <w:spacing w:before="8"/>
        <w:rPr>
          <w:sz w:val="14"/>
        </w:rPr>
      </w:pPr>
    </w:p>
    <w:p w14:paraId="4F8775FE" w14:textId="77777777" w:rsidR="001E4D13" w:rsidRDefault="001E4D13">
      <w:pPr>
        <w:rPr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5FF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97"/>
        <w:ind w:hanging="281"/>
        <w:rPr>
          <w:sz w:val="20"/>
        </w:rPr>
      </w:pPr>
      <w:r>
        <w:rPr>
          <w:color w:val="231F20"/>
          <w:w w:val="105"/>
          <w:sz w:val="20"/>
        </w:rPr>
        <w:t>logs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parameter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param1</w:t>
      </w:r>
      <w:r>
        <w:rPr>
          <w:rFonts w:ascii="Courier New" w:hAnsi="Courier New"/>
          <w:color w:val="231F20"/>
          <w:spacing w:val="-58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value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5;</w:t>
      </w:r>
    </w:p>
    <w:p w14:paraId="4F877600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5"/>
        <w:ind w:hanging="281"/>
        <w:rPr>
          <w:sz w:val="20"/>
        </w:rPr>
      </w:pPr>
      <w:r>
        <w:rPr>
          <w:color w:val="231F20"/>
          <w:w w:val="105"/>
          <w:sz w:val="20"/>
        </w:rPr>
        <w:t>logs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metrics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called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rFonts w:ascii="Courier New" w:hAnsi="Courier New"/>
          <w:b/>
          <w:color w:val="231F20"/>
          <w:w w:val="105"/>
          <w:sz w:val="18"/>
        </w:rPr>
        <w:t>foo</w:t>
      </w:r>
      <w:r>
        <w:rPr>
          <w:rFonts w:ascii="Courier New" w:hAnsi="Courier New"/>
          <w:b/>
          <w:color w:val="231F20"/>
          <w:spacing w:val="-61"/>
          <w:w w:val="105"/>
          <w:sz w:val="18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values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3;</w:t>
      </w:r>
    </w:p>
    <w:p w14:paraId="4F877601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05"/>
          <w:sz w:val="20"/>
        </w:rPr>
        <w:t>opens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existing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(an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artifact),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output.txt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write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it;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</w:p>
    <w:p w14:paraId="4F877602" w14:textId="77777777" w:rsidR="001E4D13" w:rsidRDefault="00247020">
      <w:pPr>
        <w:pStyle w:val="ListParagraph"/>
        <w:numPr>
          <w:ilvl w:val="1"/>
          <w:numId w:val="22"/>
        </w:numPr>
        <w:tabs>
          <w:tab w:val="left" w:pos="1237"/>
          <w:tab w:val="left" w:pos="1238"/>
        </w:tabs>
        <w:spacing w:before="15" w:line="254" w:lineRule="auto"/>
        <w:ind w:right="188"/>
        <w:rPr>
          <w:sz w:val="20"/>
        </w:rPr>
      </w:pPr>
      <w:r>
        <w:rPr>
          <w:color w:val="231F20"/>
          <w:w w:val="105"/>
          <w:sz w:val="20"/>
        </w:rPr>
        <w:t>logs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artifact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run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rFonts w:ascii="Courier New" w:hAnsi="Courier New"/>
          <w:color w:val="231F20"/>
          <w:w w:val="105"/>
          <w:sz w:val="18"/>
        </w:rPr>
        <w:t>log_artifact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what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mostly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about,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keeping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track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changes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every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time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job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runs.</w:t>
      </w:r>
    </w:p>
    <w:p w14:paraId="4F877603" w14:textId="77777777" w:rsidR="001E4D13" w:rsidRDefault="001E4D13">
      <w:pPr>
        <w:pStyle w:val="BodyText"/>
        <w:spacing w:before="6"/>
        <w:rPr>
          <w:sz w:val="21"/>
        </w:rPr>
      </w:pPr>
    </w:p>
    <w:p w14:paraId="4F877604" w14:textId="77777777" w:rsidR="001E4D13" w:rsidRDefault="00247020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This is clearly a useless example, hence the “Hello, World!”, to just give an idea of 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programmatically annotate the steps of the process in a Python script (GitHub, n.d.-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b).</w:t>
      </w:r>
    </w:p>
    <w:p w14:paraId="4F877605" w14:textId="77777777" w:rsidR="001E4D13" w:rsidRDefault="001E4D13">
      <w:pPr>
        <w:pStyle w:val="BodyText"/>
        <w:rPr>
          <w:sz w:val="24"/>
        </w:rPr>
      </w:pPr>
    </w:p>
    <w:p w14:paraId="4F877606" w14:textId="77777777" w:rsidR="001E4D13" w:rsidRDefault="00247020">
      <w:pPr>
        <w:pStyle w:val="Heading6"/>
        <w:spacing w:before="191"/>
      </w:pPr>
      <w:r>
        <w:rPr>
          <w:color w:val="003946"/>
        </w:rPr>
        <w:t>Pipeline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Kubeﬂow</w:t>
      </w:r>
    </w:p>
    <w:p w14:paraId="4F87760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08" w14:textId="77777777" w:rsidR="001E4D13" w:rsidRDefault="00247020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Kubeﬂow was started by Google as an open-source platform for running TensorFlow.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a machine learning platform that manages deployments of ML workﬂows on Kuber-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netes and is a scalable and portable solution (Kubeﬂow. n.d.-a). It is aimed at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scient</w:t>
      </w:r>
      <w:r>
        <w:rPr>
          <w:color w:val="231F20"/>
          <w:w w:val="110"/>
        </w:rPr>
        <w:t>ists building and experimenting with data pipelines, and for deploying 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systems to different environments in order to carry out testing, development,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production-level service. It is a multi-cloud, multi-architecture framework that runs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entire ML pipelines, and offers speciﬁc tools for all the steps we covered in the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pipeline,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pipeline.</w:t>
      </w:r>
    </w:p>
    <w:p w14:paraId="4F877609" w14:textId="77777777" w:rsidR="001E4D13" w:rsidRDefault="00247020">
      <w:pPr>
        <w:spacing w:before="10"/>
        <w:rPr>
          <w:sz w:val="30"/>
        </w:rPr>
      </w:pPr>
      <w:r>
        <w:br w:type="column"/>
      </w:r>
    </w:p>
    <w:p w14:paraId="4F87760A" w14:textId="77777777" w:rsidR="001E4D13" w:rsidRDefault="00247020">
      <w:pPr>
        <w:ind w:left="355"/>
        <w:rPr>
          <w:sz w:val="18"/>
        </w:rPr>
      </w:pPr>
      <w:r>
        <w:rPr>
          <w:color w:val="231F20"/>
          <w:w w:val="105"/>
          <w:sz w:val="18"/>
        </w:rPr>
        <w:t>Foo</w:t>
      </w:r>
    </w:p>
    <w:p w14:paraId="4F87760B" w14:textId="77777777" w:rsidR="001E4D13" w:rsidRDefault="00247020">
      <w:pPr>
        <w:spacing w:before="44" w:line="283" w:lineRule="auto"/>
        <w:ind w:left="355" w:right="633"/>
        <w:rPr>
          <w:sz w:val="18"/>
        </w:rPr>
      </w:pPr>
      <w:r>
        <w:rPr>
          <w:color w:val="808285"/>
          <w:spacing w:val="-4"/>
          <w:w w:val="110"/>
          <w:sz w:val="18"/>
        </w:rPr>
        <w:t xml:space="preserve">Foobar, </w:t>
      </w:r>
      <w:r>
        <w:rPr>
          <w:color w:val="808285"/>
          <w:spacing w:val="-3"/>
          <w:w w:val="110"/>
          <w:sz w:val="18"/>
        </w:rPr>
        <w:t>foo, bar, and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similar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placeholder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names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computer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gramming.</w:t>
      </w:r>
    </w:p>
    <w:p w14:paraId="4F87760C" w14:textId="77777777" w:rsidR="001E4D13" w:rsidRDefault="001E4D13">
      <w:pPr>
        <w:pStyle w:val="BodyText"/>
        <w:spacing w:before="4"/>
        <w:rPr>
          <w:sz w:val="21"/>
        </w:rPr>
      </w:pPr>
    </w:p>
    <w:p w14:paraId="4F87760D" w14:textId="77777777" w:rsidR="001E4D13" w:rsidRDefault="00247020">
      <w:pPr>
        <w:ind w:left="355"/>
        <w:rPr>
          <w:sz w:val="18"/>
        </w:rPr>
      </w:pPr>
      <w:r>
        <w:rPr>
          <w:color w:val="231F20"/>
          <w:sz w:val="18"/>
        </w:rPr>
        <w:t>“Hello,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World!”</w:t>
      </w:r>
    </w:p>
    <w:p w14:paraId="4F87760E" w14:textId="77777777" w:rsidR="001E4D13" w:rsidRDefault="00247020">
      <w:pPr>
        <w:spacing w:before="44" w:line="283" w:lineRule="auto"/>
        <w:ind w:left="355" w:right="639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very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simple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program often used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illustrate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basic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syntax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programming lang-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uage.</w:t>
      </w:r>
    </w:p>
    <w:p w14:paraId="4F87760F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2" w:space="40"/>
            <w:col w:w="2628"/>
          </w:cols>
        </w:sectPr>
      </w:pPr>
    </w:p>
    <w:p w14:paraId="4F877610" w14:textId="77777777" w:rsidR="001E4D13" w:rsidRDefault="001E4D13">
      <w:pPr>
        <w:pStyle w:val="BodyText"/>
      </w:pPr>
    </w:p>
    <w:p w14:paraId="4F877611" w14:textId="77777777" w:rsidR="001E4D13" w:rsidRDefault="001E4D13">
      <w:pPr>
        <w:pStyle w:val="BodyText"/>
      </w:pPr>
    </w:p>
    <w:p w14:paraId="4F877612" w14:textId="77777777" w:rsidR="001E4D13" w:rsidRDefault="001E4D13">
      <w:pPr>
        <w:pStyle w:val="BodyText"/>
      </w:pPr>
    </w:p>
    <w:p w14:paraId="4F877613" w14:textId="77777777" w:rsidR="001E4D13" w:rsidRDefault="001E4D13">
      <w:pPr>
        <w:pStyle w:val="BodyText"/>
      </w:pPr>
    </w:p>
    <w:p w14:paraId="4F877614" w14:textId="77777777" w:rsidR="001E4D13" w:rsidRDefault="001E4D13">
      <w:pPr>
        <w:pStyle w:val="BodyText"/>
      </w:pPr>
    </w:p>
    <w:p w14:paraId="4F877615" w14:textId="77777777" w:rsidR="001E4D13" w:rsidRDefault="001E4D13">
      <w:pPr>
        <w:pStyle w:val="BodyText"/>
      </w:pPr>
    </w:p>
    <w:p w14:paraId="4F877616" w14:textId="77777777" w:rsidR="001E4D13" w:rsidRDefault="001E4D13">
      <w:pPr>
        <w:pStyle w:val="BodyText"/>
      </w:pPr>
    </w:p>
    <w:p w14:paraId="4F877617" w14:textId="77777777" w:rsidR="001E4D13" w:rsidRDefault="001E4D13">
      <w:pPr>
        <w:pStyle w:val="BodyText"/>
        <w:spacing w:before="6"/>
        <w:rPr>
          <w:sz w:val="22"/>
        </w:rPr>
      </w:pPr>
    </w:p>
    <w:p w14:paraId="4F877618" w14:textId="77777777" w:rsidR="001E4D13" w:rsidRDefault="00247020">
      <w:pPr>
        <w:pStyle w:val="BodyText"/>
        <w:ind w:left="2204"/>
      </w:pPr>
      <w:r>
        <w:rPr>
          <w:noProof/>
        </w:rPr>
        <w:drawing>
          <wp:inline distT="0" distB="0" distL="0" distR="0" wp14:anchorId="4F87794D" wp14:editId="4F87794E">
            <wp:extent cx="4968240" cy="5870448"/>
            <wp:effectExtent l="0" t="0" r="0" b="0"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619" w14:textId="77777777" w:rsidR="001E4D13" w:rsidRDefault="00247020">
      <w:pPr>
        <w:pStyle w:val="BodyText"/>
        <w:spacing w:before="91" w:line="254" w:lineRule="auto"/>
        <w:ind w:left="2204" w:right="1414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diagram,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Kubeﬂow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integrates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commonly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(PyTorch,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scikit-learn, Jupyter Notebooks, TensorBoard, etc.) and adds some components speciﬁc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KubeFlow. One component is the services for spawning and managing Jupyter Not-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ebooks, interactive data science, and experimenting with ML workﬂows. It permits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shar</w:t>
      </w:r>
      <w:r>
        <w:rPr>
          <w:color w:val="231F20"/>
          <w:w w:val="110"/>
        </w:rPr>
        <w:t>ing of notebooks across the organization and the creation of notebooks in pods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cluster,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instead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locally.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Kubeﬂow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integrates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controls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notebook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images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role-based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(RBAC),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as secrets and credentials to manage which teams and individuals can access the not-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ebooks. Kubeﬂow Pipelines offers a platform for building, deploying, and managing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multi-step ML workﬂows based on Docker containers. In Kubeﬂow, a pipeline is a desc-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ription of an ML workﬂow, including all components and how they combine. It includes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deﬁnition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inputs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outputs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component.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Every component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pipeline</w:t>
      </w:r>
    </w:p>
    <w:p w14:paraId="4F87761A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1B" w14:textId="77777777" w:rsidR="001E4D13" w:rsidRDefault="001E4D13">
      <w:pPr>
        <w:pStyle w:val="BodyText"/>
        <w:spacing w:before="11"/>
        <w:rPr>
          <w:sz w:val="29"/>
        </w:rPr>
      </w:pPr>
    </w:p>
    <w:p w14:paraId="4F87761C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61D" w14:textId="77777777" w:rsidR="001E4D13" w:rsidRDefault="001E4D13">
      <w:pPr>
        <w:pStyle w:val="BodyText"/>
      </w:pPr>
    </w:p>
    <w:p w14:paraId="4F87761E" w14:textId="77777777" w:rsidR="001E4D13" w:rsidRDefault="001E4D13">
      <w:pPr>
        <w:pStyle w:val="BodyText"/>
      </w:pPr>
    </w:p>
    <w:p w14:paraId="4F87761F" w14:textId="77777777" w:rsidR="001E4D13" w:rsidRDefault="001E4D13">
      <w:pPr>
        <w:pStyle w:val="BodyText"/>
      </w:pPr>
    </w:p>
    <w:p w14:paraId="4F877620" w14:textId="77777777" w:rsidR="001E4D13" w:rsidRDefault="001E4D13">
      <w:pPr>
        <w:pStyle w:val="BodyText"/>
      </w:pPr>
    </w:p>
    <w:p w14:paraId="4F877621" w14:textId="77777777" w:rsidR="001E4D13" w:rsidRDefault="001E4D13">
      <w:pPr>
        <w:pStyle w:val="BodyText"/>
        <w:spacing w:before="10"/>
        <w:rPr>
          <w:sz w:val="16"/>
        </w:rPr>
      </w:pPr>
    </w:p>
    <w:p w14:paraId="4F877622" w14:textId="77777777" w:rsidR="001E4D13" w:rsidRDefault="00247020">
      <w:pPr>
        <w:pStyle w:val="BodyText"/>
        <w:spacing w:before="97" w:line="254" w:lineRule="auto"/>
        <w:ind w:left="957" w:right="2663" w:hanging="1"/>
        <w:jc w:val="both"/>
      </w:pPr>
      <w:r>
        <w:rPr>
          <w:color w:val="231F20"/>
          <w:w w:val="110"/>
        </w:rPr>
        <w:t>is a Docker image with self-containing code that performs one step of the pipeline.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component can be responsible for data preprocessing, data transformation, model trai-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ning,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(MLﬂow,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4F877623" w14:textId="77777777" w:rsidR="001E4D13" w:rsidRDefault="001E4D13">
      <w:pPr>
        <w:pStyle w:val="BodyText"/>
        <w:spacing w:before="7"/>
        <w:rPr>
          <w:sz w:val="21"/>
        </w:rPr>
      </w:pPr>
    </w:p>
    <w:p w14:paraId="4F877624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The pipelines are described with Python code. What f</w:t>
      </w:r>
      <w:r>
        <w:rPr>
          <w:color w:val="231F20"/>
          <w:w w:val="110"/>
        </w:rPr>
        <w:t>ollows is a toy pipeline for a func-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tion adding two numbers. Please note that the Python SDK for Kubeﬂow is </w:t>
      </w:r>
      <w:r>
        <w:rPr>
          <w:rFonts w:ascii="Courier New" w:hAnsi="Courier New"/>
          <w:color w:val="231F20"/>
          <w:w w:val="110"/>
          <w:sz w:val="18"/>
        </w:rPr>
        <w:t>kfp</w:t>
      </w:r>
      <w:r>
        <w:rPr>
          <w:color w:val="231F20"/>
          <w:w w:val="110"/>
        </w:rPr>
        <w:t>.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deﬁne a simple function </w:t>
      </w:r>
      <w:r>
        <w:rPr>
          <w:rFonts w:ascii="Courier New" w:hAnsi="Courier New"/>
          <w:color w:val="231F20"/>
          <w:w w:val="110"/>
          <w:sz w:val="18"/>
        </w:rPr>
        <w:t>add</w:t>
      </w:r>
      <w:r>
        <w:rPr>
          <w:color w:val="231F20"/>
          <w:w w:val="110"/>
        </w:rPr>
        <w:t>, we add it to a component, we then create a pipeline cal-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05"/>
        </w:rPr>
        <w:t xml:space="preserve">led </w:t>
      </w:r>
      <w:r>
        <w:rPr>
          <w:rFonts w:ascii="Courier New" w:hAnsi="Courier New"/>
          <w:color w:val="231F20"/>
          <w:spacing w:val="-1"/>
          <w:w w:val="105"/>
          <w:sz w:val="18"/>
        </w:rPr>
        <w:t xml:space="preserve">calc_pipeline </w:t>
      </w:r>
      <w:r>
        <w:rPr>
          <w:color w:val="231F20"/>
          <w:spacing w:val="-1"/>
          <w:w w:val="105"/>
        </w:rPr>
        <w:t xml:space="preserve">(using </w:t>
      </w:r>
      <w:r>
        <w:rPr>
          <w:color w:val="231F20"/>
          <w:w w:val="105"/>
        </w:rPr>
        <w:t xml:space="preserve">the </w:t>
      </w:r>
      <w:r>
        <w:rPr>
          <w:rFonts w:ascii="Courier New" w:hAnsi="Courier New"/>
          <w:color w:val="231F20"/>
          <w:w w:val="105"/>
          <w:sz w:val="18"/>
        </w:rPr>
        <w:t xml:space="preserve">@dsl.pipeline </w:t>
      </w:r>
      <w:r>
        <w:rPr>
          <w:color w:val="231F20"/>
          <w:w w:val="105"/>
        </w:rPr>
        <w:t>decorator), set the arguments we will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pass to the pipeline (hence to the function), and ﬁnally create a run for the pipeline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code:</w:t>
      </w:r>
    </w:p>
    <w:p w14:paraId="4F877625" w14:textId="77777777" w:rsidR="001E4D13" w:rsidRDefault="00247020">
      <w:pPr>
        <w:spacing w:before="39" w:line="522" w:lineRule="exact"/>
        <w:ind w:left="957" w:right="5612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kfp.Client().create_run_from_pipeline_func().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kfp</w:t>
      </w:r>
    </w:p>
    <w:p w14:paraId="4F877626" w14:textId="77777777" w:rsidR="001E4D13" w:rsidRDefault="00247020">
      <w:pPr>
        <w:spacing w:before="6" w:line="307" w:lineRule="auto"/>
        <w:ind w:left="957" w:right="734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 kfp.components as comp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kfp.dsl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dsl</w:t>
      </w:r>
    </w:p>
    <w:p w14:paraId="4F877627" w14:textId="77777777" w:rsidR="001E4D13" w:rsidRDefault="00247020">
      <w:pPr>
        <w:spacing w:line="307" w:lineRule="auto"/>
        <w:ind w:left="957" w:right="485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 we define a very simple function, adding 2 numbers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def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add(a: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float,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b: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float)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-&gt;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float:</w:t>
      </w:r>
    </w:p>
    <w:p w14:paraId="4F877628" w14:textId="77777777" w:rsidR="001E4D13" w:rsidRDefault="00247020">
      <w:pPr>
        <w:spacing w:line="307" w:lineRule="auto"/>
        <w:ind w:left="1173" w:right="626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'''Calculates sum of two arguments'''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return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+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</w:t>
      </w:r>
    </w:p>
    <w:p w14:paraId="4F877629" w14:textId="77777777" w:rsidR="001E4D13" w:rsidRDefault="00247020">
      <w:pPr>
        <w:spacing w:line="202" w:lineRule="exact"/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add_op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comp.func_to_container_op(add)</w:t>
      </w:r>
    </w:p>
    <w:p w14:paraId="4F87762A" w14:textId="77777777" w:rsidR="001E4D13" w:rsidRDefault="001E4D13">
      <w:pPr>
        <w:pStyle w:val="BodyText"/>
        <w:spacing w:before="6"/>
        <w:rPr>
          <w:rFonts w:ascii="Courier New"/>
          <w:sz w:val="27"/>
        </w:rPr>
      </w:pPr>
    </w:p>
    <w:p w14:paraId="4F87762B" w14:textId="77777777" w:rsidR="001E4D13" w:rsidRDefault="00247020">
      <w:pPr>
        <w:spacing w:line="307" w:lineRule="auto"/>
        <w:ind w:left="1173" w:right="7232" w:hanging="21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@dsl.pipeline(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name='Calculation</w:t>
      </w:r>
      <w:r>
        <w:rPr>
          <w:rFonts w:ascii="Courier New"/>
          <w:color w:val="231F20"/>
          <w:spacing w:val="-15"/>
          <w:sz w:val="18"/>
        </w:rPr>
        <w:t xml:space="preserve"> </w:t>
      </w:r>
      <w:r>
        <w:rPr>
          <w:rFonts w:ascii="Courier New"/>
          <w:color w:val="231F20"/>
          <w:sz w:val="18"/>
        </w:rPr>
        <w:t>pipeline',</w:t>
      </w:r>
    </w:p>
    <w:p w14:paraId="4F87762C" w14:textId="77777777" w:rsidR="001E4D13" w:rsidRDefault="00247020">
      <w:pPr>
        <w:spacing w:line="202" w:lineRule="exact"/>
        <w:ind w:left="1173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description='A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toy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pipeline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that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performs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arithmetic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calculations.'</w:t>
      </w:r>
    </w:p>
    <w:p w14:paraId="4F87762D" w14:textId="77777777" w:rsidR="001E4D13" w:rsidRDefault="00247020">
      <w:pPr>
        <w:spacing w:before="56"/>
        <w:ind w:left="957"/>
        <w:rPr>
          <w:rFonts w:ascii="Courier New"/>
          <w:sz w:val="18"/>
        </w:rPr>
      </w:pPr>
      <w:r>
        <w:rPr>
          <w:rFonts w:ascii="Courier New"/>
          <w:color w:val="231F20"/>
          <w:w w:val="99"/>
          <w:sz w:val="18"/>
        </w:rPr>
        <w:t>)</w:t>
      </w:r>
    </w:p>
    <w:p w14:paraId="4F87762E" w14:textId="77777777" w:rsidR="001E4D13" w:rsidRDefault="00247020">
      <w:pPr>
        <w:spacing w:before="56" w:line="307" w:lineRule="auto"/>
        <w:ind w:left="1173" w:right="8528" w:hanging="21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def calc_pipeline(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a='a',</w:t>
      </w:r>
    </w:p>
    <w:p w14:paraId="4F87762F" w14:textId="77777777" w:rsidR="001E4D13" w:rsidRDefault="00247020">
      <w:pPr>
        <w:spacing w:line="202" w:lineRule="exact"/>
        <w:ind w:left="1173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b='7',</w:t>
      </w:r>
    </w:p>
    <w:p w14:paraId="4F877630" w14:textId="77777777" w:rsidR="001E4D13" w:rsidRDefault="00247020">
      <w:pPr>
        <w:spacing w:before="56"/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):</w:t>
      </w:r>
    </w:p>
    <w:p w14:paraId="4F877631" w14:textId="77777777" w:rsidR="001E4D13" w:rsidRDefault="00247020">
      <w:pPr>
        <w:spacing w:before="56"/>
        <w:ind w:left="128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result_task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add_op(a,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4)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#Returns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dsl.ContainerOp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class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instance.</w:t>
      </w:r>
    </w:p>
    <w:p w14:paraId="4F877632" w14:textId="77777777" w:rsidR="001E4D13" w:rsidRDefault="001E4D13">
      <w:pPr>
        <w:pStyle w:val="BodyText"/>
        <w:spacing w:before="10"/>
        <w:rPr>
          <w:rFonts w:ascii="Courier New"/>
          <w:sz w:val="27"/>
        </w:rPr>
      </w:pPr>
    </w:p>
    <w:p w14:paraId="4F877633" w14:textId="77777777" w:rsidR="001E4D13" w:rsidRDefault="00247020">
      <w:pPr>
        <w:spacing w:before="1" w:line="307" w:lineRule="auto"/>
        <w:ind w:left="957" w:right="6922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#Specify pipeline argument values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arguments = { 'a': '7', 'b': '8'}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#Submit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pipeline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run</w:t>
      </w:r>
    </w:p>
    <w:p w14:paraId="4F877634" w14:textId="77777777" w:rsidR="001E4D13" w:rsidRDefault="00247020">
      <w:pPr>
        <w:spacing w:line="201" w:lineRule="exact"/>
        <w:ind w:left="957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kfp.Client().create_run_from_pipeline_func(calc_pipeline,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arguments=arguments)</w:t>
      </w:r>
    </w:p>
    <w:p w14:paraId="4F877635" w14:textId="77777777" w:rsidR="001E4D13" w:rsidRDefault="001E4D13">
      <w:pPr>
        <w:pStyle w:val="BodyText"/>
        <w:spacing w:before="1"/>
        <w:rPr>
          <w:rFonts w:ascii="Courier New"/>
          <w:sz w:val="24"/>
        </w:rPr>
      </w:pPr>
    </w:p>
    <w:p w14:paraId="4F877636" w14:textId="77777777" w:rsidR="001E4D13" w:rsidRDefault="00247020">
      <w:pPr>
        <w:pStyle w:val="BodyText"/>
        <w:spacing w:before="1" w:line="254" w:lineRule="auto"/>
        <w:ind w:left="957" w:right="2661" w:hanging="1"/>
        <w:jc w:val="both"/>
      </w:pPr>
      <w:r>
        <w:rPr>
          <w:color w:val="231F20"/>
          <w:w w:val="110"/>
        </w:rPr>
        <w:t>Kubeﬂow offers several components that you can use to build your ML training, hyper-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parameter tuning, and serving workloads across multiple platforms. As we can see,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discussed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previous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section.</w:t>
      </w:r>
    </w:p>
    <w:p w14:paraId="4F877637" w14:textId="77777777" w:rsidR="001E4D13" w:rsidRDefault="001E4D13">
      <w:pPr>
        <w:pStyle w:val="BodyText"/>
        <w:rPr>
          <w:sz w:val="24"/>
        </w:rPr>
      </w:pPr>
    </w:p>
    <w:p w14:paraId="4F877638" w14:textId="77777777" w:rsidR="001E4D13" w:rsidRDefault="00247020">
      <w:pPr>
        <w:pStyle w:val="Heading6"/>
        <w:spacing w:before="191"/>
      </w:pPr>
      <w:r>
        <w:rPr>
          <w:color w:val="003946"/>
        </w:rPr>
        <w:t>End-to-E</w:t>
      </w:r>
      <w:r>
        <w:rPr>
          <w:color w:val="003946"/>
        </w:rPr>
        <w:t>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Machine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Learning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Lifecycle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Michelangelo</w:t>
      </w:r>
    </w:p>
    <w:p w14:paraId="4F877639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3A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10"/>
        </w:rPr>
        <w:t>Michelangelo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(Hermann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Balso,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2017)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2015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Uber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tackle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“hidden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debt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systems”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(Sculley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2015).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built to solve the problem of custom one-off systems tightly coupled with 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scale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well,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seen.</w:t>
      </w:r>
    </w:p>
    <w:p w14:paraId="4F87763B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3C" w14:textId="77777777" w:rsidR="001E4D13" w:rsidRDefault="001E4D13">
      <w:pPr>
        <w:pStyle w:val="BodyText"/>
      </w:pPr>
    </w:p>
    <w:p w14:paraId="4F87763D" w14:textId="77777777" w:rsidR="001E4D13" w:rsidRDefault="001E4D13">
      <w:pPr>
        <w:pStyle w:val="BodyText"/>
      </w:pPr>
    </w:p>
    <w:p w14:paraId="4F87763E" w14:textId="77777777" w:rsidR="001E4D13" w:rsidRDefault="001E4D13">
      <w:pPr>
        <w:pStyle w:val="BodyText"/>
      </w:pPr>
    </w:p>
    <w:p w14:paraId="4F87763F" w14:textId="77777777" w:rsidR="001E4D13" w:rsidRDefault="001E4D13">
      <w:pPr>
        <w:pStyle w:val="BodyText"/>
      </w:pPr>
    </w:p>
    <w:p w14:paraId="4F877640" w14:textId="77777777" w:rsidR="001E4D13" w:rsidRDefault="001E4D13">
      <w:pPr>
        <w:pStyle w:val="BodyText"/>
      </w:pPr>
    </w:p>
    <w:p w14:paraId="4F877641" w14:textId="77777777" w:rsidR="001E4D13" w:rsidRDefault="001E4D13">
      <w:pPr>
        <w:pStyle w:val="BodyText"/>
      </w:pPr>
    </w:p>
    <w:p w14:paraId="4F877642" w14:textId="77777777" w:rsidR="001E4D13" w:rsidRDefault="001E4D13">
      <w:pPr>
        <w:pStyle w:val="BodyText"/>
      </w:pPr>
    </w:p>
    <w:p w14:paraId="4F877643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44" w14:textId="77777777" w:rsidR="001E4D13" w:rsidRDefault="001E4D13">
      <w:pPr>
        <w:pStyle w:val="BodyText"/>
        <w:spacing w:before="2"/>
        <w:rPr>
          <w:sz w:val="22"/>
        </w:rPr>
      </w:pPr>
    </w:p>
    <w:p w14:paraId="4F877645" w14:textId="77777777" w:rsidR="001E4D13" w:rsidRDefault="00247020">
      <w:pPr>
        <w:spacing w:line="283" w:lineRule="auto"/>
        <w:ind w:left="119" w:right="38" w:firstLine="522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Technical </w:t>
      </w:r>
      <w:r>
        <w:rPr>
          <w:color w:val="231F20"/>
          <w:w w:val="110"/>
          <w:sz w:val="18"/>
        </w:rPr>
        <w:t>debt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reﬂects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implied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cost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addi-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tional rework caused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choosing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easy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limited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solution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opposed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more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sustainable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 that would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take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longer</w:t>
      </w:r>
      <w:r>
        <w:rPr>
          <w:color w:val="808285"/>
          <w:spacing w:val="-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imple-</w:t>
      </w:r>
    </w:p>
    <w:p w14:paraId="4F877646" w14:textId="77777777" w:rsidR="001E4D13" w:rsidRDefault="00247020">
      <w:pPr>
        <w:spacing w:before="11"/>
        <w:ind w:right="38"/>
        <w:jc w:val="right"/>
        <w:rPr>
          <w:sz w:val="18"/>
        </w:rPr>
      </w:pPr>
      <w:r>
        <w:rPr>
          <w:color w:val="808285"/>
          <w:sz w:val="18"/>
        </w:rPr>
        <w:t>ment.</w:t>
      </w:r>
    </w:p>
    <w:p w14:paraId="4F877647" w14:textId="77777777" w:rsidR="001E4D13" w:rsidRDefault="001E4D13">
      <w:pPr>
        <w:pStyle w:val="BodyText"/>
        <w:spacing w:before="4"/>
        <w:rPr>
          <w:sz w:val="24"/>
        </w:rPr>
      </w:pPr>
    </w:p>
    <w:p w14:paraId="4F877648" w14:textId="77777777" w:rsidR="001E4D13" w:rsidRDefault="00247020">
      <w:pPr>
        <w:spacing w:line="285" w:lineRule="auto"/>
        <w:ind w:left="154" w:right="38" w:firstLine="1201"/>
        <w:jc w:val="right"/>
        <w:rPr>
          <w:sz w:val="18"/>
        </w:rPr>
      </w:pPr>
      <w:r>
        <w:rPr>
          <w:color w:val="231F20"/>
          <w:w w:val="110"/>
          <w:sz w:val="18"/>
        </w:rPr>
        <w:t>Spark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Apache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Spark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open-source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distrib-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uted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general-pur-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pose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cluster-com-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puting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framework.</w:t>
      </w:r>
    </w:p>
    <w:p w14:paraId="4F877649" w14:textId="77777777" w:rsidR="001E4D13" w:rsidRDefault="001E4D13">
      <w:pPr>
        <w:pStyle w:val="BodyText"/>
        <w:spacing w:before="7"/>
      </w:pPr>
    </w:p>
    <w:p w14:paraId="4F87764A" w14:textId="77777777" w:rsidR="001E4D13" w:rsidRDefault="00247020">
      <w:pPr>
        <w:spacing w:line="283" w:lineRule="auto"/>
        <w:ind w:left="124" w:right="38" w:firstLine="1051"/>
        <w:jc w:val="right"/>
        <w:rPr>
          <w:sz w:val="18"/>
        </w:rPr>
      </w:pPr>
      <w:r>
        <w:rPr>
          <w:color w:val="231F20"/>
          <w:w w:val="105"/>
          <w:sz w:val="18"/>
        </w:rPr>
        <w:t>Hadoop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Apache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Hadoop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collection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source software util-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ities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facilitates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network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many computers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solve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problems,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involving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massive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amounts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</w:p>
    <w:p w14:paraId="4F87764B" w14:textId="77777777" w:rsidR="001E4D13" w:rsidRDefault="00247020">
      <w:pPr>
        <w:spacing w:before="11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computation.</w:t>
      </w:r>
    </w:p>
    <w:p w14:paraId="4F87764C" w14:textId="77777777" w:rsidR="001E4D13" w:rsidRDefault="001E4D13">
      <w:pPr>
        <w:pStyle w:val="BodyText"/>
        <w:rPr>
          <w:sz w:val="22"/>
        </w:rPr>
      </w:pPr>
    </w:p>
    <w:p w14:paraId="4F87764D" w14:textId="77777777" w:rsidR="001E4D13" w:rsidRDefault="001E4D13">
      <w:pPr>
        <w:pStyle w:val="BodyText"/>
        <w:rPr>
          <w:sz w:val="22"/>
        </w:rPr>
      </w:pPr>
    </w:p>
    <w:p w14:paraId="4F87764E" w14:textId="77777777" w:rsidR="001E4D13" w:rsidRDefault="001E4D13">
      <w:pPr>
        <w:pStyle w:val="BodyText"/>
        <w:rPr>
          <w:sz w:val="22"/>
        </w:rPr>
      </w:pPr>
    </w:p>
    <w:p w14:paraId="4F87764F" w14:textId="77777777" w:rsidR="001E4D13" w:rsidRDefault="001E4D13">
      <w:pPr>
        <w:pStyle w:val="BodyText"/>
        <w:rPr>
          <w:sz w:val="22"/>
        </w:rPr>
      </w:pPr>
    </w:p>
    <w:p w14:paraId="4F877650" w14:textId="77777777" w:rsidR="001E4D13" w:rsidRDefault="001E4D13">
      <w:pPr>
        <w:pStyle w:val="BodyText"/>
        <w:rPr>
          <w:sz w:val="22"/>
        </w:rPr>
      </w:pPr>
    </w:p>
    <w:p w14:paraId="4F877651" w14:textId="77777777" w:rsidR="001E4D13" w:rsidRDefault="001E4D13">
      <w:pPr>
        <w:pStyle w:val="BodyText"/>
        <w:spacing w:before="10"/>
      </w:pPr>
    </w:p>
    <w:p w14:paraId="4F877652" w14:textId="77777777" w:rsidR="001E4D13" w:rsidRDefault="00247020">
      <w:pPr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Service-level</w:t>
      </w:r>
      <w:r>
        <w:rPr>
          <w:color w:val="231F20"/>
          <w:spacing w:val="7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agree-</w:t>
      </w:r>
    </w:p>
    <w:p w14:paraId="4F877653" w14:textId="77777777" w:rsidR="001E4D13" w:rsidRDefault="00247020">
      <w:pPr>
        <w:spacing w:before="40" w:line="285" w:lineRule="auto"/>
        <w:ind w:left="171" w:right="38" w:firstLine="768"/>
        <w:jc w:val="right"/>
        <w:rPr>
          <w:sz w:val="18"/>
        </w:rPr>
      </w:pPr>
      <w:r>
        <w:rPr>
          <w:color w:val="231F20"/>
          <w:spacing w:val="-2"/>
          <w:w w:val="110"/>
          <w:sz w:val="18"/>
        </w:rPr>
        <w:t>ment (SLA)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commit-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between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service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provider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</w:p>
    <w:p w14:paraId="4F877654" w14:textId="77777777" w:rsidR="001E4D13" w:rsidRDefault="00247020">
      <w:pPr>
        <w:spacing w:line="217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a</w:t>
      </w:r>
      <w:r>
        <w:rPr>
          <w:color w:val="808285"/>
          <w:spacing w:val="-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client.</w:t>
      </w:r>
    </w:p>
    <w:p w14:paraId="4F877655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7656" w14:textId="77777777" w:rsidR="001E4D13" w:rsidRDefault="00247020">
      <w:pPr>
        <w:pStyle w:val="BodyText"/>
        <w:spacing w:line="254" w:lineRule="auto"/>
        <w:ind w:left="119" w:right="1414"/>
        <w:jc w:val="both"/>
      </w:pPr>
      <w:r>
        <w:rPr>
          <w:color w:val="231F20"/>
          <w:w w:val="110"/>
        </w:rPr>
        <w:t>Michelangelo relies on transactional and logged data and supports ofﬂine (batch)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online (streaming) predictions. We use ofﬂine predictions to run the model on a whole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dataset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once,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getting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batch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done,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online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predictions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respond to queries as they come. Ofﬂine predictions are based on containerized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</w:t>
      </w:r>
      <w:r>
        <w:rPr>
          <w:color w:val="231F20"/>
          <w:w w:val="110"/>
        </w:rPr>
        <w:t>park jobs for batch predictions, while online predictions are served in a prediction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cluster, allowing for a load balancer to distribute the load to several machines. Load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balancing is the process of distributing a set of tasks over a set of resources, wit</w:t>
      </w:r>
      <w:r>
        <w:rPr>
          <w:color w:val="231F20"/>
          <w:w w:val="110"/>
        </w:rPr>
        <w:t>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 of making their overall processing more efﬁcient. Every experiment stores meta-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relevant to model management (e.g., run-time statistics of the trainer, model con-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guration, lineage, distribution and relative importance of features, model ev</w:t>
      </w:r>
      <w:r>
        <w:rPr>
          <w:color w:val="231F20"/>
          <w:w w:val="110"/>
        </w:rPr>
        <w:t>aluation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metrics, standard evaluation charts, learned parameter values, and summary statistics).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With Michelangelo it is possible to deploy multiple models in the same serving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tainer, allowing to transition from old to new model versions and side-by-s</w:t>
      </w:r>
      <w:r>
        <w:rPr>
          <w:color w:val="231F20"/>
          <w:w w:val="110"/>
        </w:rPr>
        <w:t>ide A/B test-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ing of models. Michelangelo supports both online and ofﬂine models. The data prepa-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ration pipelines push data into the feature store tables and training data repositories.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use Apache Kafka (an open-source stream processing software) and</w:t>
      </w:r>
      <w:r>
        <w:rPr>
          <w:color w:val="231F20"/>
          <w:w w:val="110"/>
        </w:rPr>
        <w:t xml:space="preserve"> connect to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Hadoop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lake.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 preparation  uses  either  Apache  Spark 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SQL. The model training happens in batch, using one of the many supported models: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 trees, linear and logistic models, unsupervised models (k-means), time series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models, and deep neural networks. A model conﬁguration speciﬁes the model type,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hyperpa</w:t>
      </w:r>
      <w:r>
        <w:rPr>
          <w:color w:val="231F20"/>
          <w:w w:val="110"/>
        </w:rPr>
        <w:t>rameters,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reference,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computes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requirements.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then run on a cluster. After the model is trained, performance metrics are saved into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evaluation report and the original conﬁguration, the learned parameters,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ev</w:t>
      </w:r>
      <w:r>
        <w:rPr>
          <w:color w:val="231F20"/>
          <w:w w:val="110"/>
        </w:rPr>
        <w:t>aluation report are saved back to our model repository for analysis and deploy-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Hyperparameter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model, a versioned object is stored in the model repository in Cassandra (a distributed,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wide co</w:t>
      </w:r>
      <w:r>
        <w:rPr>
          <w:color w:val="231F20"/>
          <w:w w:val="110"/>
        </w:rPr>
        <w:t>lumn store, NoSQL database management system) for evaluation. Reports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visualized in a dashboard, with standard accuracy metrics and feature reports. Mod-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els can then be deployed in several ways: ofﬂine; in a container then run in a Spark job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gen</w:t>
      </w:r>
      <w:r>
        <w:rPr>
          <w:color w:val="231F20"/>
          <w:w w:val="110"/>
        </w:rPr>
        <w:t>erate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batch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predictions;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online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prediction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cluster;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embedded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library embedded in another service. Once models are deployed and loaded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serving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container,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predictions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loaded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from a data pipeline or directly from a client service. Multiple models can be deployed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a given container, and monitoring of metrics and performance is logged. The plat-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 uses Spark’s machine learning pipeline serialization with an additional interf</w:t>
      </w:r>
      <w:r>
        <w:rPr>
          <w:color w:val="231F20"/>
          <w:w w:val="110"/>
        </w:rPr>
        <w:t>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online serving that adds a single-example (online) scoring method, lightweight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capable of handling service-level agreements (SLA), necessary in critical cases such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fraud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prevention.</w:t>
      </w:r>
    </w:p>
    <w:p w14:paraId="4F877657" w14:textId="77777777" w:rsidR="001E4D13" w:rsidRDefault="001E4D13">
      <w:pPr>
        <w:pStyle w:val="BodyText"/>
        <w:rPr>
          <w:sz w:val="24"/>
        </w:rPr>
      </w:pPr>
    </w:p>
    <w:p w14:paraId="4F877658" w14:textId="77777777" w:rsidR="001E4D13" w:rsidRDefault="001E4D13">
      <w:pPr>
        <w:pStyle w:val="BodyText"/>
        <w:spacing w:before="2"/>
        <w:rPr>
          <w:sz w:val="19"/>
        </w:rPr>
      </w:pPr>
    </w:p>
    <w:p w14:paraId="4F877659" w14:textId="77777777" w:rsidR="001E4D13" w:rsidRDefault="00247020">
      <w:pPr>
        <w:pStyle w:val="Heading6"/>
        <w:ind w:left="119"/>
      </w:pPr>
      <w:r>
        <w:rPr>
          <w:color w:val="003946"/>
        </w:rPr>
        <w:t>Concluding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Remarks</w:t>
      </w:r>
    </w:p>
    <w:p w14:paraId="4F87765A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5B" w14:textId="77777777" w:rsidR="001E4D13" w:rsidRDefault="00247020">
      <w:pPr>
        <w:pStyle w:val="BodyText"/>
        <w:spacing w:line="254" w:lineRule="auto"/>
        <w:ind w:left="119" w:right="1414"/>
        <w:jc w:val="both"/>
      </w:pPr>
      <w:r>
        <w:rPr>
          <w:color w:val="231F20"/>
          <w:w w:val="110"/>
        </w:rPr>
        <w:t>We have covered the challenges of bringing machine learning to production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MLOps.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explored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strengths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approaches.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MLFlow,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tightly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Spark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same company). It is mainly a model management library, with limited options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deployment, which needs to happen using Airﬂow. Kubeﬂow is a more integrated solu-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Kubernetes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integrating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open-source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bloc</w:t>
      </w:r>
      <w:r>
        <w:rPr>
          <w:color w:val="231F20"/>
          <w:w w:val="110"/>
        </w:rPr>
        <w:t>ks.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</w:t>
      </w:r>
    </w:p>
    <w:p w14:paraId="4F87765C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6"/>
            <w:col w:w="9366"/>
          </w:cols>
        </w:sectPr>
      </w:pPr>
    </w:p>
    <w:p w14:paraId="4F87765D" w14:textId="77777777" w:rsidR="001E4D13" w:rsidRDefault="001E4D13">
      <w:pPr>
        <w:pStyle w:val="BodyText"/>
        <w:spacing w:before="11"/>
        <w:rPr>
          <w:sz w:val="29"/>
        </w:rPr>
      </w:pPr>
    </w:p>
    <w:p w14:paraId="4F87765E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65F" w14:textId="77777777" w:rsidR="001E4D13" w:rsidRDefault="001E4D13">
      <w:pPr>
        <w:pStyle w:val="BodyText"/>
      </w:pPr>
    </w:p>
    <w:p w14:paraId="4F877660" w14:textId="77777777" w:rsidR="001E4D13" w:rsidRDefault="001E4D13">
      <w:pPr>
        <w:pStyle w:val="BodyText"/>
      </w:pPr>
    </w:p>
    <w:p w14:paraId="4F877661" w14:textId="77777777" w:rsidR="001E4D13" w:rsidRDefault="001E4D13">
      <w:pPr>
        <w:pStyle w:val="BodyText"/>
      </w:pPr>
    </w:p>
    <w:p w14:paraId="4F877662" w14:textId="77777777" w:rsidR="001E4D13" w:rsidRDefault="001E4D13">
      <w:pPr>
        <w:pStyle w:val="BodyText"/>
      </w:pPr>
    </w:p>
    <w:p w14:paraId="4F877663" w14:textId="77777777" w:rsidR="001E4D13" w:rsidRDefault="001E4D13">
      <w:pPr>
        <w:pStyle w:val="BodyText"/>
        <w:spacing w:before="10"/>
        <w:rPr>
          <w:sz w:val="16"/>
        </w:rPr>
      </w:pPr>
    </w:p>
    <w:p w14:paraId="4F877664" w14:textId="77777777" w:rsidR="001E4D13" w:rsidRDefault="00247020">
      <w:pPr>
        <w:pStyle w:val="BodyText"/>
        <w:spacing w:before="97" w:line="254" w:lineRule="auto"/>
        <w:ind w:left="957" w:right="2661"/>
        <w:jc w:val="both"/>
      </w:pPr>
      <w:r>
        <w:rPr>
          <w:color w:val="231F20"/>
          <w:w w:val="110"/>
        </w:rPr>
        <w:t>requires separate conﬁguration of many of the elements needed. Lastly, Michelangelo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an example of an end-to-end solution, integrating most of the components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structured access to t</w:t>
      </w:r>
      <w:r>
        <w:rPr>
          <w:color w:val="231F20"/>
          <w:w w:val="110"/>
        </w:rPr>
        <w:t>he ones that are not integrated. As such, it imposes some choices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us, removing some ﬂexibility and adding complexity to the system. Each of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resources,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hardware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software,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4F877665" w14:textId="77777777" w:rsidR="001E4D13" w:rsidRDefault="001E4D13">
      <w:pPr>
        <w:pStyle w:val="BodyText"/>
        <w:rPr>
          <w:sz w:val="24"/>
        </w:rPr>
      </w:pPr>
    </w:p>
    <w:p w14:paraId="4F877666" w14:textId="77777777" w:rsidR="001E4D13" w:rsidRDefault="001E4D13">
      <w:pPr>
        <w:pStyle w:val="BodyText"/>
        <w:rPr>
          <w:sz w:val="33"/>
        </w:rPr>
      </w:pPr>
    </w:p>
    <w:p w14:paraId="4F877667" w14:textId="77777777" w:rsidR="001E4D13" w:rsidRDefault="00247020">
      <w:pPr>
        <w:pStyle w:val="Heading3"/>
        <w:numPr>
          <w:ilvl w:val="1"/>
          <w:numId w:val="6"/>
        </w:numPr>
        <w:tabs>
          <w:tab w:val="left" w:pos="1525"/>
        </w:tabs>
        <w:ind w:hanging="568"/>
        <w:jc w:val="left"/>
      </w:pPr>
      <w:r>
        <w:rPr>
          <w:color w:val="003946"/>
          <w:w w:val="105"/>
        </w:rPr>
        <w:t>Cloud-Based</w:t>
      </w:r>
      <w:r>
        <w:rPr>
          <w:color w:val="003946"/>
          <w:spacing w:val="-11"/>
          <w:w w:val="105"/>
        </w:rPr>
        <w:t xml:space="preserve"> </w:t>
      </w:r>
      <w:r>
        <w:rPr>
          <w:color w:val="003946"/>
          <w:w w:val="105"/>
        </w:rPr>
        <w:t>Solutions</w:t>
      </w:r>
    </w:p>
    <w:p w14:paraId="4F877668" w14:textId="77777777" w:rsidR="001E4D13" w:rsidRDefault="001E4D13">
      <w:pPr>
        <w:pStyle w:val="BodyText"/>
        <w:spacing w:before="4"/>
        <w:rPr>
          <w:rFonts w:ascii="Trebuchet MS"/>
          <w:sz w:val="14"/>
        </w:rPr>
      </w:pPr>
    </w:p>
    <w:p w14:paraId="4F877669" w14:textId="77777777" w:rsidR="001E4D13" w:rsidRDefault="001E4D13">
      <w:pPr>
        <w:rPr>
          <w:rFonts w:ascii="Trebuchet MS"/>
          <w:sz w:val="14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6A" w14:textId="77777777" w:rsidR="001E4D13" w:rsidRDefault="00247020">
      <w:pPr>
        <w:pStyle w:val="BodyText"/>
        <w:spacing w:before="96" w:line="254" w:lineRule="auto"/>
        <w:ind w:left="957"/>
        <w:jc w:val="both"/>
      </w:pPr>
      <w:r>
        <w:rPr>
          <w:color w:val="231F20"/>
          <w:w w:val="110"/>
        </w:rPr>
        <w:t>We have already discussed some of the challenges posed by bringing machine 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production,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emergence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MLOps,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solve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most,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challenges. These tools assume the use of an already existing infrastructure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organization, and in some cases permit the use of hybrid solutions, accessing cloud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infrastructure for some tasks. Building and maintaining an own infrastructure pres</w:t>
      </w:r>
      <w:r>
        <w:rPr>
          <w:color w:val="231F20"/>
          <w:w w:val="110"/>
        </w:rPr>
        <w:t>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problems and costs. Among others, it requires in-house knowledge, utilizes inter-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nal resources, and requires maintenance of the infrastructure on the hardware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software levels, as well as scalability. Some organizations do not want to incur t</w:t>
      </w:r>
      <w:r>
        <w:rPr>
          <w:color w:val="231F20"/>
          <w:w w:val="110"/>
        </w:rPr>
        <w:t>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costs, and the emergence of machine leaning cloud services addresses this need. 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 learning cloud services, it is possible to build, monitor, and deploy 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predictions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insight,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relatively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eam.</w:t>
      </w:r>
    </w:p>
    <w:p w14:paraId="4F87766B" w14:textId="77777777" w:rsidR="001E4D13" w:rsidRDefault="001E4D13">
      <w:pPr>
        <w:pStyle w:val="BodyText"/>
        <w:rPr>
          <w:sz w:val="24"/>
        </w:rPr>
      </w:pPr>
    </w:p>
    <w:p w14:paraId="4F87766C" w14:textId="77777777" w:rsidR="001E4D13" w:rsidRDefault="00247020">
      <w:pPr>
        <w:pStyle w:val="Heading6"/>
        <w:spacing w:before="201"/>
      </w:pPr>
      <w:r>
        <w:rPr>
          <w:color w:val="003946"/>
        </w:rPr>
        <w:t>Machine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Learning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Service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(MLaaS)</w:t>
      </w:r>
    </w:p>
    <w:p w14:paraId="4F87766D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6E" w14:textId="77777777" w:rsidR="001E4D13" w:rsidRDefault="00247020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Machine learning as a service (MLaaS) is an umbrella deﬁnition of various cloud-based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platforms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infrastructure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MLOps: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pre-pro-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cessing,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training,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evaluation,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deployment,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monitoring.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output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then be bridged to the internal IT infrastructure through REST APIs and other forms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internal communication like RPC and other protocols. In 2020, the leading cloud MLaaS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1"/>
          <w:w w:val="110"/>
        </w:rPr>
        <w:t>providers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Azure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Learning,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Google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Cloud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AI, and IBM Watson (IBM, n.d.-c), all aiming to allow for faster model training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deployment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(AltexSoft,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4F87766F" w14:textId="77777777" w:rsidR="001E4D13" w:rsidRDefault="001E4D13">
      <w:pPr>
        <w:pStyle w:val="BodyText"/>
        <w:spacing w:before="1"/>
        <w:rPr>
          <w:sz w:val="22"/>
        </w:rPr>
      </w:pPr>
    </w:p>
    <w:p w14:paraId="4F877670" w14:textId="77777777" w:rsidR="001E4D13" w:rsidRDefault="00247020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Amazon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levels: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predictive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anal</w:t>
      </w:r>
      <w:r>
        <w:rPr>
          <w:color w:val="231F20"/>
          <w:w w:val="110"/>
        </w:rPr>
        <w:t>ytics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Amazon ML, and the SageMaker tool mostly aimed at data scientists (Amazon, n.d.-b).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predictive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automated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solution,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aimed at deadline-sensitive operations. It can load data from multiple sources,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 Amazon RDS, Amazon Redshift, and CSV ﬁles. Data preprocessing 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performed automatically. Amazon ML tries to identify which ﬁelds are categorical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</w:t>
      </w:r>
      <w:r>
        <w:rPr>
          <w:color w:val="231F20"/>
          <w:w w:val="110"/>
        </w:rPr>
        <w:t>hich are numerical, and it doesn’t ask a user to choose the methods of further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preprocessing such as dimensionality reduction. However, the prediction capaci-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ties of Amazon ML are limited to binary classiﬁcation, multiclass classiﬁcation,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regress</w:t>
      </w:r>
      <w:r>
        <w:rPr>
          <w:color w:val="231F20"/>
          <w:w w:val="110"/>
        </w:rPr>
        <w:t>ion.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unsupervised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methods,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select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target variable to label it in a training set. Since it is aimed at non-data scientists,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 isn’t required to know any machine learning methods; instead, they are chosen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w w:val="110"/>
        </w:rPr>
        <w:t>utomatically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data.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automated,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yet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limited,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solu-</w:t>
      </w:r>
    </w:p>
    <w:p w14:paraId="4F877671" w14:textId="77777777" w:rsidR="001E4D13" w:rsidRDefault="00247020">
      <w:r>
        <w:br w:type="column"/>
      </w:r>
    </w:p>
    <w:p w14:paraId="4F877672" w14:textId="77777777" w:rsidR="001E4D13" w:rsidRDefault="001E4D13">
      <w:pPr>
        <w:pStyle w:val="BodyText"/>
        <w:rPr>
          <w:sz w:val="22"/>
        </w:rPr>
      </w:pPr>
    </w:p>
    <w:p w14:paraId="4F877673" w14:textId="77777777" w:rsidR="001E4D13" w:rsidRDefault="001E4D13">
      <w:pPr>
        <w:pStyle w:val="BodyText"/>
        <w:rPr>
          <w:sz w:val="22"/>
        </w:rPr>
      </w:pPr>
    </w:p>
    <w:p w14:paraId="4F877674" w14:textId="77777777" w:rsidR="001E4D13" w:rsidRDefault="001E4D13">
      <w:pPr>
        <w:pStyle w:val="BodyText"/>
        <w:spacing w:before="9"/>
        <w:rPr>
          <w:sz w:val="28"/>
        </w:rPr>
      </w:pPr>
    </w:p>
    <w:p w14:paraId="4F877675" w14:textId="77777777" w:rsidR="001E4D13" w:rsidRDefault="00247020">
      <w:pPr>
        <w:spacing w:line="283" w:lineRule="auto"/>
        <w:ind w:left="355" w:right="587"/>
        <w:rPr>
          <w:sz w:val="18"/>
        </w:rPr>
      </w:pPr>
      <w:r>
        <w:rPr>
          <w:color w:val="231F20"/>
          <w:w w:val="110"/>
          <w:sz w:val="18"/>
        </w:rPr>
        <w:t>Cloud infrastructure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Cloud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on-demand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availability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puter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system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resour-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ces,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especially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storage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ing power, without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direct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active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agement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by</w:t>
      </w:r>
      <w:r>
        <w:rPr>
          <w:color w:val="808285"/>
          <w:spacing w:val="-1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the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user.</w:t>
      </w:r>
    </w:p>
    <w:p w14:paraId="4F877676" w14:textId="77777777" w:rsidR="001E4D13" w:rsidRDefault="001E4D13">
      <w:pPr>
        <w:pStyle w:val="BodyText"/>
        <w:rPr>
          <w:sz w:val="22"/>
        </w:rPr>
      </w:pPr>
    </w:p>
    <w:p w14:paraId="4F877677" w14:textId="77777777" w:rsidR="001E4D13" w:rsidRDefault="001E4D13">
      <w:pPr>
        <w:pStyle w:val="BodyText"/>
        <w:rPr>
          <w:sz w:val="22"/>
        </w:rPr>
      </w:pPr>
    </w:p>
    <w:p w14:paraId="4F877678" w14:textId="77777777" w:rsidR="001E4D13" w:rsidRDefault="001E4D13">
      <w:pPr>
        <w:pStyle w:val="BodyText"/>
        <w:rPr>
          <w:sz w:val="22"/>
        </w:rPr>
      </w:pPr>
    </w:p>
    <w:p w14:paraId="4F877679" w14:textId="77777777" w:rsidR="001E4D13" w:rsidRDefault="001E4D13">
      <w:pPr>
        <w:pStyle w:val="BodyText"/>
        <w:rPr>
          <w:sz w:val="22"/>
        </w:rPr>
      </w:pPr>
    </w:p>
    <w:p w14:paraId="4F87767A" w14:textId="77777777" w:rsidR="001E4D13" w:rsidRDefault="001E4D13">
      <w:pPr>
        <w:pStyle w:val="BodyText"/>
        <w:spacing w:before="1"/>
        <w:rPr>
          <w:sz w:val="19"/>
        </w:rPr>
      </w:pPr>
    </w:p>
    <w:p w14:paraId="4F87767B" w14:textId="77777777" w:rsidR="001E4D13" w:rsidRDefault="00247020">
      <w:pPr>
        <w:spacing w:line="283" w:lineRule="auto"/>
        <w:ind w:left="355" w:right="786"/>
        <w:rPr>
          <w:sz w:val="18"/>
        </w:rPr>
      </w:pPr>
      <w:r>
        <w:rPr>
          <w:color w:val="231F20"/>
          <w:spacing w:val="-3"/>
          <w:w w:val="110"/>
          <w:sz w:val="18"/>
        </w:rPr>
        <w:t>Remote procedure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call</w:t>
      </w:r>
      <w:r>
        <w:rPr>
          <w:color w:val="231F20"/>
          <w:spacing w:val="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(RPC)</w:t>
      </w:r>
    </w:p>
    <w:p w14:paraId="4F87767C" w14:textId="77777777" w:rsidR="001E4D13" w:rsidRDefault="00247020">
      <w:pPr>
        <w:spacing w:before="5" w:line="283" w:lineRule="auto"/>
        <w:ind w:left="355" w:right="558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puter program cau-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procedure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execute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differ-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computer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network.</w:t>
      </w:r>
    </w:p>
    <w:p w14:paraId="4F87767D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67E" w14:textId="77777777" w:rsidR="001E4D13" w:rsidRDefault="001E4D13">
      <w:pPr>
        <w:pStyle w:val="BodyText"/>
      </w:pPr>
    </w:p>
    <w:p w14:paraId="4F87767F" w14:textId="77777777" w:rsidR="001E4D13" w:rsidRDefault="001E4D13">
      <w:pPr>
        <w:pStyle w:val="BodyText"/>
      </w:pPr>
    </w:p>
    <w:p w14:paraId="4F877680" w14:textId="77777777" w:rsidR="001E4D13" w:rsidRDefault="001E4D13">
      <w:pPr>
        <w:pStyle w:val="BodyText"/>
      </w:pPr>
    </w:p>
    <w:p w14:paraId="4F877681" w14:textId="77777777" w:rsidR="001E4D13" w:rsidRDefault="001E4D13">
      <w:pPr>
        <w:pStyle w:val="BodyText"/>
      </w:pPr>
    </w:p>
    <w:p w14:paraId="4F877682" w14:textId="77777777" w:rsidR="001E4D13" w:rsidRDefault="001E4D13">
      <w:pPr>
        <w:pStyle w:val="BodyText"/>
      </w:pPr>
    </w:p>
    <w:p w14:paraId="4F877683" w14:textId="77777777" w:rsidR="001E4D13" w:rsidRDefault="001E4D13">
      <w:pPr>
        <w:pStyle w:val="BodyText"/>
      </w:pPr>
    </w:p>
    <w:p w14:paraId="4F877684" w14:textId="77777777" w:rsidR="001E4D13" w:rsidRDefault="001E4D13">
      <w:pPr>
        <w:pStyle w:val="BodyText"/>
      </w:pPr>
    </w:p>
    <w:p w14:paraId="4F877685" w14:textId="77777777" w:rsidR="001E4D13" w:rsidRDefault="001E4D13">
      <w:pPr>
        <w:pStyle w:val="BodyText"/>
        <w:spacing w:before="7"/>
      </w:pPr>
    </w:p>
    <w:p w14:paraId="4F877686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spacing w:val="-1"/>
          <w:w w:val="110"/>
        </w:rPr>
        <w:t>tion.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more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advanced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usage,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ﬂ</w:t>
      </w:r>
      <w:r>
        <w:rPr>
          <w:color w:val="231F20"/>
          <w:spacing w:val="-1"/>
          <w:w w:val="110"/>
        </w:rPr>
        <w:t>exibility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complexity,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there’s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SageMaker.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Ama-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zon SageMaker is a machine learning environment aimed at providing tools for quick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building and deployment, integrating Jupyter for data exploration and 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hassle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(Amazon,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4F877687" w14:textId="77777777" w:rsidR="001E4D13" w:rsidRDefault="001E4D13">
      <w:pPr>
        <w:pStyle w:val="BodyText"/>
        <w:rPr>
          <w:sz w:val="24"/>
        </w:rPr>
      </w:pPr>
    </w:p>
    <w:p w14:paraId="4F877688" w14:textId="77777777" w:rsidR="001E4D13" w:rsidRDefault="00247020">
      <w:pPr>
        <w:pStyle w:val="Heading6"/>
        <w:spacing w:before="193"/>
        <w:ind w:left="2204"/>
      </w:pPr>
      <w:r>
        <w:rPr>
          <w:color w:val="003946"/>
        </w:rPr>
        <w:t>Machine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Learning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Amazon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SageMaker</w:t>
      </w:r>
    </w:p>
    <w:p w14:paraId="4F877689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8A" w14:textId="77777777" w:rsidR="001E4D13" w:rsidRDefault="00247020">
      <w:pPr>
        <w:pStyle w:val="BodyText"/>
        <w:spacing w:line="254" w:lineRule="auto"/>
        <w:ind w:left="2204" w:right="1414" w:hanging="1"/>
        <w:jc w:val="both"/>
      </w:pPr>
      <w:r>
        <w:rPr>
          <w:color w:val="231F20"/>
          <w:w w:val="110"/>
        </w:rPr>
        <w:t>To explore how cloud solutions can provide all the tools to build an end-to-end pipe-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learning,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concentrate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SageMaker.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offerings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from ot</w:t>
      </w:r>
      <w:r>
        <w:rPr>
          <w:color w:val="231F20"/>
          <w:w w:val="110"/>
        </w:rPr>
        <w:t>her providers tend to be similar in their capabilities, with differences in the spe-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ciﬁcs. Amazon SageMaker is a fully managed service that provides all the tools to build,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train, and deploy machine learning models. SageMaker allows us to execute all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steps of the machine learning pipeline (Amazon, n.d.-c). Let’s quickly review them: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understanding the problem, collecting and preparing the data, performing exploratory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 analysis, experimenting with features and models, training and selecting the ﬁnal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versions,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deploy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model,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monitor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performance,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integrate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systems.</w:t>
      </w:r>
    </w:p>
    <w:p w14:paraId="4F87768B" w14:textId="77777777" w:rsidR="001E4D13" w:rsidRDefault="001E4D13">
      <w:pPr>
        <w:pStyle w:val="BodyText"/>
        <w:spacing w:before="3"/>
        <w:rPr>
          <w:sz w:val="22"/>
        </w:rPr>
      </w:pPr>
    </w:p>
    <w:p w14:paraId="4F87768C" w14:textId="77777777" w:rsidR="001E4D13" w:rsidRDefault="00247020">
      <w:pPr>
        <w:pStyle w:val="BodyText"/>
        <w:ind w:left="2204"/>
      </w:pPr>
      <w:r>
        <w:rPr>
          <w:color w:val="231F20"/>
          <w:w w:val="115"/>
        </w:rPr>
        <w:t>Prerequisites</w:t>
      </w:r>
    </w:p>
    <w:p w14:paraId="4F87768D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Based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SageMaker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IAM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administrator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(Amazon,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n.d.-d).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power-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ful and not always intuitive, and it can take some time to ﬁnd out how to do things pro-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perly. Bigger organizations will have dedicated processes and teams for this. But if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setting it up ourselves, we need to ma</w:t>
      </w:r>
      <w:r>
        <w:rPr>
          <w:color w:val="231F20"/>
          <w:w w:val="110"/>
        </w:rPr>
        <w:t>ke sure to have an IAM user with administra-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tive rights. Managing AWS services is a topic that could ﬁll whole books, so it is highly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(Amazon,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n.d.-e).</w:t>
      </w:r>
    </w:p>
    <w:p w14:paraId="4F87768E" w14:textId="77777777" w:rsidR="001E4D13" w:rsidRDefault="001E4D13">
      <w:pPr>
        <w:pStyle w:val="BodyText"/>
        <w:rPr>
          <w:sz w:val="22"/>
        </w:rPr>
      </w:pPr>
    </w:p>
    <w:p w14:paraId="4F87768F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Problem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understanding</w:t>
      </w:r>
    </w:p>
    <w:p w14:paraId="4F877690" w14:textId="77777777" w:rsidR="001E4D13" w:rsidRDefault="00247020">
      <w:pPr>
        <w:pStyle w:val="BodyText"/>
        <w:spacing w:before="16" w:line="254" w:lineRule="auto"/>
        <w:ind w:left="2204" w:right="1415" w:hanging="1"/>
        <w:jc w:val="both"/>
      </w:pPr>
      <w:r>
        <w:rPr>
          <w:color w:val="231F20"/>
          <w:w w:val="110"/>
        </w:rPr>
        <w:t>At the moment, no automated s</w:t>
      </w:r>
      <w:r>
        <w:rPr>
          <w:color w:val="231F20"/>
          <w:w w:val="110"/>
        </w:rPr>
        <w:t>ystem can really help us with problem understanding.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would be an application for a quite advanced AI. SageMaker offers some automa-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tic tools, like SageMaker Autopilot, but they are limited to few domains: autopilot,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regression,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binary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classiﬁcation,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multiclass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classiﬁcation.</w:t>
      </w:r>
    </w:p>
    <w:p w14:paraId="4F877691" w14:textId="77777777" w:rsidR="001E4D13" w:rsidRDefault="001E4D13">
      <w:pPr>
        <w:pStyle w:val="BodyText"/>
        <w:spacing w:before="10"/>
        <w:rPr>
          <w:sz w:val="13"/>
        </w:rPr>
      </w:pPr>
    </w:p>
    <w:p w14:paraId="4F877692" w14:textId="77777777" w:rsidR="001E4D13" w:rsidRDefault="001E4D13">
      <w:pPr>
        <w:rPr>
          <w:sz w:val="13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93" w14:textId="77777777" w:rsidR="001E4D13" w:rsidRDefault="001E4D13">
      <w:pPr>
        <w:pStyle w:val="BodyText"/>
        <w:rPr>
          <w:sz w:val="22"/>
        </w:rPr>
      </w:pPr>
    </w:p>
    <w:p w14:paraId="4F877694" w14:textId="77777777" w:rsidR="001E4D13" w:rsidRDefault="001E4D13">
      <w:pPr>
        <w:pStyle w:val="BodyText"/>
        <w:rPr>
          <w:sz w:val="22"/>
        </w:rPr>
      </w:pPr>
    </w:p>
    <w:p w14:paraId="4F877695" w14:textId="77777777" w:rsidR="001E4D13" w:rsidRDefault="001E4D13">
      <w:pPr>
        <w:pStyle w:val="BodyText"/>
        <w:rPr>
          <w:sz w:val="22"/>
        </w:rPr>
      </w:pPr>
    </w:p>
    <w:p w14:paraId="4F877696" w14:textId="77777777" w:rsidR="001E4D13" w:rsidRDefault="001E4D13">
      <w:pPr>
        <w:pStyle w:val="BodyText"/>
        <w:spacing w:before="8"/>
        <w:rPr>
          <w:sz w:val="28"/>
        </w:rPr>
      </w:pPr>
    </w:p>
    <w:p w14:paraId="4F877697" w14:textId="77777777" w:rsidR="001E4D13" w:rsidRDefault="00247020">
      <w:pPr>
        <w:spacing w:before="1" w:line="285" w:lineRule="auto"/>
        <w:ind w:left="159" w:right="38" w:firstLine="902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Data lake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lake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sys-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tem or repository 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stored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3"/>
          <w:w w:val="110"/>
          <w:sz w:val="18"/>
        </w:rPr>
        <w:t xml:space="preserve">natural </w:t>
      </w:r>
      <w:r>
        <w:rPr>
          <w:color w:val="808285"/>
          <w:spacing w:val="-2"/>
          <w:w w:val="110"/>
          <w:sz w:val="18"/>
        </w:rPr>
        <w:t>(raw) format,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usually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object</w:t>
      </w:r>
      <w:r>
        <w:rPr>
          <w:color w:val="808285"/>
          <w:spacing w:val="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blobs</w:t>
      </w:r>
    </w:p>
    <w:p w14:paraId="4F877698" w14:textId="77777777" w:rsidR="001E4D13" w:rsidRDefault="00247020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or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ﬁ</w:t>
      </w:r>
      <w:r>
        <w:rPr>
          <w:color w:val="808285"/>
          <w:w w:val="110"/>
          <w:sz w:val="18"/>
        </w:rPr>
        <w:t>les.</w:t>
      </w:r>
    </w:p>
    <w:p w14:paraId="4F877699" w14:textId="77777777" w:rsidR="001E4D13" w:rsidRDefault="00247020">
      <w:pPr>
        <w:pStyle w:val="BodyText"/>
        <w:spacing w:before="96"/>
        <w:ind w:left="160"/>
        <w:jc w:val="both"/>
      </w:pPr>
      <w:r>
        <w:br w:type="column"/>
      </w:r>
      <w:r>
        <w:rPr>
          <w:color w:val="231F20"/>
          <w:w w:val="110"/>
        </w:rPr>
        <w:t>Data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collection,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cleaning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wrangling</w:t>
      </w:r>
    </w:p>
    <w:p w14:paraId="4F87769A" w14:textId="77777777" w:rsidR="001E4D13" w:rsidRDefault="00247020">
      <w:pPr>
        <w:pStyle w:val="BodyText"/>
        <w:spacing w:before="16" w:line="254" w:lineRule="auto"/>
        <w:ind w:left="159" w:right="1414"/>
        <w:jc w:val="both"/>
      </w:pPr>
      <w:r>
        <w:rPr>
          <w:color w:val="231F20"/>
          <w:w w:val="110"/>
        </w:rPr>
        <w:t>A step we have not considered so far, which is essential when dealing with data in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organization, is where the data come from and where they are stored. As a fully mana-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ged solution based on the many services present in AWS, SageMaker offers or integra-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 functionalities for data storage: this step involves setting up a data lake. Generally,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sources,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 raw data will be initially stored to an S3 bucket. Amazon Simple Storage </w:t>
      </w:r>
      <w:r>
        <w:rPr>
          <w:color w:val="231F20"/>
          <w:w w:val="110"/>
        </w:rPr>
        <w:t>Service (S3)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provides object storage through a web service interface. We can also save preproces-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sing code on S3 and point SageMaker to it. In SageMaker, the data is preprocessed in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Jupyter notebook, in a notebook instance. We use notebooks to fetch the dataset,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explore it, and prepare it for model training. To start, we need to launch a notebook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SageMaker.</w:t>
      </w:r>
    </w:p>
    <w:p w14:paraId="4F87769B" w14:textId="77777777" w:rsidR="001E4D13" w:rsidRDefault="001E4D13">
      <w:pPr>
        <w:spacing w:line="254" w:lineRule="auto"/>
        <w:jc w:val="both"/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196"/>
            <w:col w:w="9406"/>
          </w:cols>
        </w:sectPr>
      </w:pPr>
    </w:p>
    <w:p w14:paraId="4F87769C" w14:textId="77777777" w:rsidR="001E4D13" w:rsidRDefault="001E4D13">
      <w:pPr>
        <w:pStyle w:val="BodyText"/>
        <w:spacing w:before="11"/>
        <w:rPr>
          <w:sz w:val="29"/>
        </w:rPr>
      </w:pPr>
    </w:p>
    <w:p w14:paraId="4F87769D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69E" w14:textId="77777777" w:rsidR="001E4D13" w:rsidRDefault="001E4D13">
      <w:pPr>
        <w:pStyle w:val="BodyText"/>
      </w:pPr>
    </w:p>
    <w:p w14:paraId="4F87769F" w14:textId="77777777" w:rsidR="001E4D13" w:rsidRDefault="001E4D13">
      <w:pPr>
        <w:pStyle w:val="BodyText"/>
      </w:pPr>
    </w:p>
    <w:p w14:paraId="4F8776A0" w14:textId="77777777" w:rsidR="001E4D13" w:rsidRDefault="001E4D13">
      <w:pPr>
        <w:pStyle w:val="BodyText"/>
      </w:pPr>
    </w:p>
    <w:p w14:paraId="4F8776A1" w14:textId="77777777" w:rsidR="001E4D13" w:rsidRDefault="001E4D13">
      <w:pPr>
        <w:pStyle w:val="BodyText"/>
      </w:pPr>
    </w:p>
    <w:p w14:paraId="4F8776A2" w14:textId="77777777" w:rsidR="001E4D13" w:rsidRDefault="001E4D13">
      <w:pPr>
        <w:pStyle w:val="BodyText"/>
        <w:spacing w:before="4"/>
        <w:rPr>
          <w:sz w:val="18"/>
        </w:rPr>
      </w:pPr>
    </w:p>
    <w:p w14:paraId="4F8776A3" w14:textId="77777777" w:rsidR="001E4D13" w:rsidRDefault="001E4D13">
      <w:pPr>
        <w:rPr>
          <w:sz w:val="18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A4" w14:textId="77777777" w:rsidR="001E4D13" w:rsidRDefault="001E4D13">
      <w:pPr>
        <w:pStyle w:val="BodyText"/>
        <w:spacing w:before="4"/>
        <w:rPr>
          <w:sz w:val="8"/>
        </w:rPr>
      </w:pPr>
    </w:p>
    <w:p w14:paraId="4F8776A5" w14:textId="77777777" w:rsidR="001E4D13" w:rsidRDefault="00247020">
      <w:pPr>
        <w:pStyle w:val="BodyText"/>
        <w:ind w:left="957" w:right="-58"/>
      </w:pPr>
      <w:r>
        <w:rPr>
          <w:noProof/>
        </w:rPr>
        <w:drawing>
          <wp:inline distT="0" distB="0" distL="0" distR="0" wp14:anchorId="4F87794F" wp14:editId="4F877950">
            <wp:extent cx="4974981" cy="2249424"/>
            <wp:effectExtent l="0" t="0" r="0" b="0"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8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76A6" w14:textId="77777777" w:rsidR="001E4D13" w:rsidRDefault="001E4D13">
      <w:pPr>
        <w:pStyle w:val="BodyText"/>
        <w:spacing w:before="3"/>
        <w:rPr>
          <w:sz w:val="27"/>
        </w:rPr>
      </w:pPr>
    </w:p>
    <w:p w14:paraId="4F8776A7" w14:textId="77777777" w:rsidR="001E4D13" w:rsidRDefault="00247020">
      <w:pPr>
        <w:pStyle w:val="BodyText"/>
        <w:spacing w:before="1" w:line="254" w:lineRule="auto"/>
        <w:ind w:left="957" w:right="1" w:hanging="1"/>
        <w:jc w:val="both"/>
      </w:pPr>
      <w:r>
        <w:rPr>
          <w:color w:val="231F20"/>
          <w:w w:val="110"/>
        </w:rPr>
        <w:t>We can then select name, type of instance, and other settings. In AWS, it is always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necessary to create an IAM role. In our speciﬁc case, it is necessary to grant some 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notebook.</w:t>
      </w:r>
    </w:p>
    <w:p w14:paraId="4F8776A8" w14:textId="77777777" w:rsidR="001E4D13" w:rsidRDefault="0024702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4F877951" wp14:editId="4F877952">
            <wp:simplePos x="0" y="0"/>
            <wp:positionH relativeFrom="page">
              <wp:posOffset>900000</wp:posOffset>
            </wp:positionH>
            <wp:positionV relativeFrom="paragraph">
              <wp:posOffset>182273</wp:posOffset>
            </wp:positionV>
            <wp:extent cx="4968240" cy="3035808"/>
            <wp:effectExtent l="0" t="0" r="0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776A9" w14:textId="77777777" w:rsidR="001E4D13" w:rsidRDefault="00247020">
      <w:pPr>
        <w:pStyle w:val="BodyText"/>
        <w:spacing w:before="135" w:line="254" w:lineRule="auto"/>
        <w:ind w:left="957"/>
        <w:jc w:val="both"/>
      </w:pPr>
      <w:r>
        <w:rPr>
          <w:color w:val="231F20"/>
          <w:w w:val="110"/>
        </w:rPr>
        <w:t xml:space="preserve">Once set up, we can access the </w:t>
      </w:r>
      <w:r>
        <w:rPr>
          <w:color w:val="231F20"/>
          <w:w w:val="110"/>
        </w:rPr>
        <w:t>notebook instance and open Jupyter. From the note-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book, we can perform all the data preprocessing steps, using AWS Glue for executing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SparkML feature pre-processing and post-processing job. AWS Glue is a serverless 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preparation service enabling us t</w:t>
      </w:r>
      <w:r>
        <w:rPr>
          <w:color w:val="231F20"/>
          <w:w w:val="110"/>
        </w:rPr>
        <w:t>o extract, clean, enrich, normalize, and load data,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allowing for ETL operations in a graphical interface. SparkML is a high-level API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 Apache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Spark project. We can set up several steps for data preprocessing, programmatically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manually. The standard Python client for AWS services is called boto (boto, 2020).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 code, job creation omitted, shows how to run a job using AWS from a note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book:</w:t>
      </w:r>
    </w:p>
    <w:p w14:paraId="4F8776AA" w14:textId="77777777" w:rsidR="001E4D13" w:rsidRDefault="00247020">
      <w:pPr>
        <w:spacing w:before="98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Jupyter</w:t>
      </w:r>
    </w:p>
    <w:p w14:paraId="4F8776AB" w14:textId="77777777" w:rsidR="001E4D13" w:rsidRDefault="00247020">
      <w:pPr>
        <w:spacing w:before="43" w:line="283" w:lineRule="auto"/>
        <w:ind w:left="355" w:right="559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open-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source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web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applica-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allows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you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 create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 share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documents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tain live code, equat-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ions,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visualizations,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narrative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text.</w:t>
      </w:r>
    </w:p>
    <w:p w14:paraId="4F8776AC" w14:textId="77777777" w:rsidR="001E4D13" w:rsidRDefault="001E4D13">
      <w:pPr>
        <w:spacing w:line="283" w:lineRule="auto"/>
        <w:rPr>
          <w:sz w:val="18"/>
        </w:r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8783" w:space="40"/>
            <w:col w:w="2627"/>
          </w:cols>
        </w:sectPr>
      </w:pPr>
    </w:p>
    <w:p w14:paraId="4F8776AD" w14:textId="77777777" w:rsidR="001E4D13" w:rsidRDefault="001E4D13">
      <w:pPr>
        <w:pStyle w:val="BodyText"/>
      </w:pPr>
    </w:p>
    <w:p w14:paraId="4F8776AE" w14:textId="77777777" w:rsidR="001E4D13" w:rsidRDefault="001E4D13">
      <w:pPr>
        <w:pStyle w:val="BodyText"/>
      </w:pPr>
    </w:p>
    <w:p w14:paraId="4F8776AF" w14:textId="77777777" w:rsidR="001E4D13" w:rsidRDefault="001E4D13">
      <w:pPr>
        <w:pStyle w:val="BodyText"/>
      </w:pPr>
    </w:p>
    <w:p w14:paraId="4F8776B0" w14:textId="77777777" w:rsidR="001E4D13" w:rsidRDefault="001E4D13">
      <w:pPr>
        <w:pStyle w:val="BodyText"/>
      </w:pPr>
    </w:p>
    <w:p w14:paraId="4F8776B1" w14:textId="77777777" w:rsidR="001E4D13" w:rsidRDefault="001E4D13">
      <w:pPr>
        <w:pStyle w:val="BodyText"/>
      </w:pPr>
    </w:p>
    <w:p w14:paraId="4F8776B2" w14:textId="77777777" w:rsidR="001E4D13" w:rsidRDefault="001E4D13">
      <w:pPr>
        <w:pStyle w:val="BodyText"/>
      </w:pPr>
    </w:p>
    <w:p w14:paraId="4F8776B3" w14:textId="77777777" w:rsidR="001E4D13" w:rsidRDefault="001E4D13">
      <w:pPr>
        <w:pStyle w:val="BodyText"/>
      </w:pPr>
    </w:p>
    <w:p w14:paraId="4F8776B4" w14:textId="77777777" w:rsidR="001E4D13" w:rsidRDefault="001E4D13">
      <w:pPr>
        <w:pStyle w:val="BodyText"/>
        <w:spacing w:before="1"/>
        <w:rPr>
          <w:sz w:val="24"/>
        </w:rPr>
      </w:pPr>
    </w:p>
    <w:p w14:paraId="4F8776B5" w14:textId="77777777" w:rsidR="001E4D13" w:rsidRDefault="00247020">
      <w:pPr>
        <w:spacing w:line="307" w:lineRule="auto"/>
        <w:ind w:left="2204" w:right="7713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import time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import</w:t>
      </w:r>
      <w:r>
        <w:rPr>
          <w:rFonts w:ascii="Courier New"/>
          <w:color w:val="231F20"/>
          <w:spacing w:val="-14"/>
          <w:sz w:val="18"/>
        </w:rPr>
        <w:t xml:space="preserve"> </w:t>
      </w:r>
      <w:r>
        <w:rPr>
          <w:rFonts w:ascii="Courier New"/>
          <w:color w:val="231F20"/>
          <w:sz w:val="18"/>
        </w:rPr>
        <w:t>boto3</w:t>
      </w:r>
    </w:p>
    <w:p w14:paraId="4F8776B6" w14:textId="77777777" w:rsidR="001E4D13" w:rsidRDefault="001E4D13">
      <w:pPr>
        <w:pStyle w:val="BodyText"/>
        <w:spacing w:before="8"/>
        <w:rPr>
          <w:rFonts w:ascii="Courier New"/>
          <w:sz w:val="22"/>
        </w:rPr>
      </w:pPr>
    </w:p>
    <w:p w14:paraId="4F8776B7" w14:textId="77777777" w:rsidR="001E4D13" w:rsidRDefault="00247020">
      <w:pPr>
        <w:spacing w:before="1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glue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boto3.client('glue')</w:t>
      </w:r>
    </w:p>
    <w:p w14:paraId="4F8776B8" w14:textId="77777777" w:rsidR="001E4D13" w:rsidRDefault="001E4D13">
      <w:pPr>
        <w:pStyle w:val="BodyText"/>
        <w:spacing w:before="10"/>
        <w:rPr>
          <w:rFonts w:ascii="Courier New"/>
          <w:sz w:val="27"/>
        </w:rPr>
      </w:pPr>
    </w:p>
    <w:p w14:paraId="4F8776B9" w14:textId="77777777" w:rsidR="001E4D13" w:rsidRDefault="00247020">
      <w:pPr>
        <w:spacing w:line="307" w:lineRule="auto"/>
        <w:ind w:left="2204" w:right="6106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 Run the job in AWS Glue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job_name='preprocessing-cars'</w:t>
      </w:r>
    </w:p>
    <w:p w14:paraId="4F8776BA" w14:textId="77777777" w:rsidR="001E4D13" w:rsidRDefault="00247020">
      <w:pPr>
        <w:spacing w:line="307" w:lineRule="auto"/>
        <w:ind w:left="2204" w:right="414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response = glue.start_job_run(JobName=job_name)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job_run_id = response['JobRunId']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print('{}\n'.format(response))</w:t>
      </w:r>
    </w:p>
    <w:p w14:paraId="4F8776BB" w14:textId="77777777" w:rsidR="001E4D13" w:rsidRDefault="001E4D13">
      <w:pPr>
        <w:pStyle w:val="BodyText"/>
        <w:spacing w:before="5"/>
        <w:rPr>
          <w:rFonts w:ascii="Courier New"/>
          <w:sz w:val="22"/>
        </w:rPr>
      </w:pPr>
    </w:p>
    <w:p w14:paraId="4F8776BC" w14:textId="77777777" w:rsidR="001E4D13" w:rsidRDefault="00247020">
      <w:pPr>
        <w:spacing w:before="1"/>
        <w:ind w:left="220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#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Check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on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the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job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status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every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30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seconds</w:t>
      </w:r>
    </w:p>
    <w:p w14:paraId="4F8776BD" w14:textId="77777777" w:rsidR="001E4D13" w:rsidRDefault="00247020">
      <w:pPr>
        <w:spacing w:before="56" w:line="307" w:lineRule="auto"/>
        <w:ind w:left="2204" w:right="1880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job_run_status = glue.get_job_run(JobName=job_name,RunId=job_run_id)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['JobRun']['JobRunState']</w:t>
      </w:r>
    </w:p>
    <w:p w14:paraId="4F8776BE" w14:textId="77777777" w:rsidR="001E4D13" w:rsidRDefault="00247020">
      <w:pPr>
        <w:spacing w:line="307" w:lineRule="auto"/>
        <w:ind w:left="2528" w:right="1556" w:hanging="324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while job_run_status not in ('FAILED', 'SUCCEEDED', 'STOPPED'):</w:t>
      </w:r>
      <w:r>
        <w:rPr>
          <w:rFonts w:ascii="Courier New"/>
          <w:color w:val="231F20"/>
          <w:spacing w:val="1"/>
          <w:sz w:val="18"/>
        </w:rPr>
        <w:t xml:space="preserve"> </w:t>
      </w:r>
      <w:r>
        <w:rPr>
          <w:rFonts w:ascii="Courier New"/>
          <w:color w:val="231F20"/>
          <w:sz w:val="18"/>
        </w:rPr>
        <w:t>job_run_status = glue.get_job_run(JobName=job_name,RunId=job_run_id)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['JobRun']['JobRunState']</w:t>
      </w:r>
    </w:p>
    <w:p w14:paraId="4F8776BF" w14:textId="77777777" w:rsidR="001E4D13" w:rsidRDefault="00247020">
      <w:pPr>
        <w:spacing w:line="307" w:lineRule="auto"/>
        <w:ind w:left="2528" w:right="652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pr</w:t>
      </w:r>
      <w:r>
        <w:rPr>
          <w:rFonts w:ascii="Courier New"/>
          <w:color w:val="231F20"/>
          <w:sz w:val="18"/>
        </w:rPr>
        <w:t>int (job_run_status)</w:t>
      </w:r>
      <w:r>
        <w:rPr>
          <w:rFonts w:ascii="Courier New"/>
          <w:color w:val="231F20"/>
          <w:spacing w:val="-106"/>
          <w:sz w:val="18"/>
        </w:rPr>
        <w:t xml:space="preserve"> </w:t>
      </w:r>
      <w:r>
        <w:rPr>
          <w:rFonts w:ascii="Courier New"/>
          <w:color w:val="231F20"/>
          <w:sz w:val="18"/>
        </w:rPr>
        <w:t>time.sleep(30)</w:t>
      </w:r>
    </w:p>
    <w:p w14:paraId="4F8776C0" w14:textId="77777777" w:rsidR="001E4D13" w:rsidRDefault="001E4D13">
      <w:pPr>
        <w:pStyle w:val="BodyText"/>
        <w:spacing w:before="6"/>
        <w:rPr>
          <w:rFonts w:ascii="Courier New"/>
          <w:sz w:val="18"/>
        </w:rPr>
      </w:pPr>
    </w:p>
    <w:p w14:paraId="4F8776C1" w14:textId="77777777" w:rsidR="001E4D13" w:rsidRDefault="00247020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Exploratory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(EDA)</w:t>
      </w:r>
    </w:p>
    <w:p w14:paraId="4F8776C2" w14:textId="77777777" w:rsidR="001E4D13" w:rsidRDefault="00247020">
      <w:pPr>
        <w:pStyle w:val="BodyText"/>
        <w:spacing w:before="15" w:line="254" w:lineRule="auto"/>
        <w:ind w:left="2204" w:right="1413" w:hanging="1"/>
        <w:jc w:val="both"/>
      </w:pPr>
      <w:r>
        <w:rPr>
          <w:color w:val="231F20"/>
          <w:w w:val="110"/>
        </w:rPr>
        <w:t>Using a normal Jupyter notebook, the EDA steps are the same as would be performed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a local machine or on-premise resources, using the same Python code. This step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adaptation;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difference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notebook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hosted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SageMaker.</w:t>
      </w:r>
    </w:p>
    <w:p w14:paraId="4F8776C3" w14:textId="77777777" w:rsidR="001E4D13" w:rsidRDefault="001E4D13">
      <w:pPr>
        <w:pStyle w:val="BodyText"/>
        <w:spacing w:before="9"/>
        <w:rPr>
          <w:sz w:val="21"/>
        </w:rPr>
      </w:pPr>
    </w:p>
    <w:p w14:paraId="4F8776C4" w14:textId="77777777" w:rsidR="001E4D13" w:rsidRDefault="00247020">
      <w:pPr>
        <w:pStyle w:val="BodyText"/>
        <w:ind w:left="2204"/>
        <w:jc w:val="both"/>
      </w:pPr>
      <w:r>
        <w:rPr>
          <w:color w:val="231F20"/>
          <w:w w:val="110"/>
        </w:rPr>
        <w:t>Experimentation,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training,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versioning</w:t>
      </w:r>
    </w:p>
    <w:p w14:paraId="4F8776C5" w14:textId="77777777" w:rsidR="001E4D13" w:rsidRDefault="00247020">
      <w:pPr>
        <w:pStyle w:val="BodyText"/>
        <w:spacing w:before="16" w:line="254" w:lineRule="auto"/>
        <w:ind w:left="2204" w:right="1414"/>
        <w:jc w:val="both"/>
      </w:pPr>
      <w:r>
        <w:rPr>
          <w:color w:val="231F20"/>
          <w:w w:val="110"/>
        </w:rPr>
        <w:t>Where the tools provided by SageMaker begin to shine is when we start experimenting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features,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hype</w:t>
      </w:r>
      <w:r>
        <w:rPr>
          <w:color w:val="231F20"/>
          <w:w w:val="110"/>
        </w:rPr>
        <w:t>rparameters.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everything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job,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from the UI or from the Python SDK. SageMaker includes several built-in models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can apply to a problem (Amazon, n.d.-f). They cover supervised learning, unsupervi-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sed learning, textual analysis, and image processing. The complete list of currently avai-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lable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algorithms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2020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BlazingText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algorithm,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DeepAR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forecasting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algorith</w:t>
      </w:r>
      <w:r>
        <w:rPr>
          <w:color w:val="231F20"/>
          <w:w w:val="110"/>
        </w:rPr>
        <w:t>m,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factori-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classiﬁcation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insights,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k-means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nearest neighbors (k-NN) algorithm, latent dirichlet allocation (LDA) algorithm, linear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learner, neural topic model (NTM) algorithm, Object2Vec algorithm, object </w:t>
      </w:r>
      <w:r>
        <w:rPr>
          <w:color w:val="231F20"/>
          <w:w w:val="110"/>
        </w:rPr>
        <w:t>detection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algorithm, principal component analysis, random cut forest (RCF), semantic segmenta-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algorithm,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SageMaker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sequence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sequence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(seq2seq),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XGBoost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(eXtreme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gra-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dient boosting). It is also possible to use your own algorithm, packaging it in a Docker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container, by either extending a prebuilt Docker image or adapting/creating your own.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feature selection and hyperparameter tuning, SageMaker is well integrated wit</w:t>
      </w:r>
      <w:r>
        <w:rPr>
          <w:color w:val="231F20"/>
          <w:w w:val="110"/>
        </w:rPr>
        <w:t>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SparkML,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tasks.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contributions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SageMaker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“Experiments,” letting you organize, track, compare, and evaluate your machine lear-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ning experiments. SageMaker experiments introduce the concept of trial and expe</w:t>
      </w:r>
      <w:r>
        <w:rPr>
          <w:color w:val="231F20"/>
          <w:w w:val="110"/>
        </w:rPr>
        <w:t>ri-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ment. A trial is a collection of training steps involved in a single training job, 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preprocessing, training, and evaluation, enriched with metadata. An experiment is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collection of trials, a group of related training jobs. In SageMaker experi</w:t>
      </w:r>
      <w:r>
        <w:rPr>
          <w:color w:val="231F20"/>
          <w:w w:val="110"/>
        </w:rPr>
        <w:t>ments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experiments,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populate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trials,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analytics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trials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expe-</w:t>
      </w:r>
    </w:p>
    <w:p w14:paraId="4F8776C6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C7" w14:textId="77777777" w:rsidR="001E4D13" w:rsidRDefault="001E4D13">
      <w:pPr>
        <w:pStyle w:val="BodyText"/>
        <w:spacing w:before="11"/>
        <w:rPr>
          <w:sz w:val="29"/>
        </w:rPr>
      </w:pPr>
    </w:p>
    <w:p w14:paraId="4F8776C8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6C9" w14:textId="77777777" w:rsidR="001E4D13" w:rsidRDefault="001E4D13">
      <w:pPr>
        <w:pStyle w:val="BodyText"/>
      </w:pPr>
    </w:p>
    <w:p w14:paraId="4F8776CA" w14:textId="77777777" w:rsidR="001E4D13" w:rsidRDefault="001E4D13">
      <w:pPr>
        <w:pStyle w:val="BodyText"/>
      </w:pPr>
    </w:p>
    <w:p w14:paraId="4F8776CB" w14:textId="77777777" w:rsidR="001E4D13" w:rsidRDefault="001E4D13">
      <w:pPr>
        <w:pStyle w:val="BodyText"/>
      </w:pPr>
    </w:p>
    <w:p w14:paraId="4F8776CC" w14:textId="77777777" w:rsidR="001E4D13" w:rsidRDefault="001E4D13">
      <w:pPr>
        <w:pStyle w:val="BodyText"/>
      </w:pPr>
    </w:p>
    <w:p w14:paraId="4F8776CD" w14:textId="77777777" w:rsidR="001E4D13" w:rsidRDefault="001E4D13">
      <w:pPr>
        <w:pStyle w:val="BodyText"/>
        <w:spacing w:before="10"/>
        <w:rPr>
          <w:sz w:val="16"/>
        </w:rPr>
      </w:pPr>
    </w:p>
    <w:p w14:paraId="4F8776CE" w14:textId="77777777" w:rsidR="001E4D13" w:rsidRDefault="00247020">
      <w:pPr>
        <w:pStyle w:val="BodyText"/>
        <w:spacing w:before="97" w:line="254" w:lineRule="auto"/>
        <w:ind w:left="957" w:right="2662"/>
        <w:jc w:val="both"/>
      </w:pPr>
      <w:r>
        <w:rPr>
          <w:color w:val="231F20"/>
          <w:w w:val="110"/>
        </w:rPr>
        <w:t>riments. It is available both from the UI and through a Python SDK containing logging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analytics APIs. Additionally, experiments are integrated in Sagemaker autopilot,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autopilot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job,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experiment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automatically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tri-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als for the different combinations of components, hyperparameters, and artifacts. Both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training jobs and autopilot, we just have to add an extra parameter to the Python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code in the SDK to deﬁne the experiment. The end result is a collection of exp</w:t>
      </w:r>
      <w:r>
        <w:rPr>
          <w:color w:val="231F20"/>
          <w:w w:val="110"/>
        </w:rPr>
        <w:t>eriments,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updated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evaluate,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visually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programmatically,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far.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Please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experiments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permit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version of our models, we need to take care of data and code versioning ourselves.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SageMaker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notebooks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Git,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integrate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versioning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sys-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tems in our workﬂow. We can repeat the same process for the ﬁnal training; since 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use the Python SDK, we can automate it programmatically. SageMaker supports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validation,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ofﬂine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data,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A/B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testing.</w:t>
      </w:r>
    </w:p>
    <w:p w14:paraId="4F8776CF" w14:textId="77777777" w:rsidR="001E4D13" w:rsidRDefault="001E4D13">
      <w:pPr>
        <w:pStyle w:val="BodyText"/>
        <w:spacing w:before="7"/>
        <w:rPr>
          <w:sz w:val="22"/>
        </w:rPr>
      </w:pPr>
    </w:p>
    <w:p w14:paraId="4F8776D0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Deployment</w:t>
      </w:r>
    </w:p>
    <w:p w14:paraId="4F8776D1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Once the</w:t>
      </w:r>
      <w:r>
        <w:rPr>
          <w:color w:val="231F20"/>
          <w:w w:val="110"/>
        </w:rPr>
        <w:t xml:space="preserve"> selected model is trained, we can deploy it on SageMaker in two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ways. We can set up a persistent endpoint to get one prediction at a time, using Sage-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Maker hosting services, or we can get predictions for an entire dataset, using SageMa-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ker bat</w:t>
      </w:r>
      <w:r>
        <w:rPr>
          <w:color w:val="231F20"/>
          <w:w w:val="110"/>
        </w:rPr>
        <w:t>ch transform. To use the hosting services, we need to create an HTTPS endpoint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pass it to SageMaker. This will allow it to be used for predictions. Note that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endpoints scoped on individual AWS accounts are not public. It is possible to use AWS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w w:val="110"/>
        </w:rPr>
        <w:t>mbda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Gateway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access,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desired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(Amazon,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n.d.-g).</w:t>
      </w:r>
    </w:p>
    <w:p w14:paraId="4F8776D2" w14:textId="77777777" w:rsidR="001E4D13" w:rsidRDefault="001E4D13">
      <w:pPr>
        <w:pStyle w:val="BodyText"/>
        <w:rPr>
          <w:sz w:val="22"/>
        </w:rPr>
      </w:pPr>
    </w:p>
    <w:p w14:paraId="4F8776D3" w14:textId="77777777" w:rsidR="001E4D13" w:rsidRDefault="00247020">
      <w:pPr>
        <w:pStyle w:val="BodyText"/>
        <w:ind w:left="957"/>
      </w:pPr>
      <w:r>
        <w:rPr>
          <w:color w:val="231F20"/>
          <w:w w:val="110"/>
        </w:rPr>
        <w:t>Monitoring</w:t>
      </w:r>
    </w:p>
    <w:p w14:paraId="4F8776D4" w14:textId="77777777" w:rsidR="001E4D13" w:rsidRDefault="00247020">
      <w:pPr>
        <w:pStyle w:val="BodyText"/>
        <w:spacing w:before="16" w:line="254" w:lineRule="auto"/>
        <w:ind w:left="957" w:right="2661"/>
        <w:jc w:val="both"/>
      </w:pPr>
      <w:r>
        <w:rPr>
          <w:color w:val="231F20"/>
          <w:w w:val="110"/>
        </w:rPr>
        <w:t>Where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shines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deployment,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production,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support. SageMaker offers a model monitor tool to check the quality of the models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 time, while the Amazon CloudWatch model monitor enables us to set up an auto-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mated alert triggering system when there are deviations in the model quality, such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w w:val="110"/>
        </w:rPr>
        <w:t>ta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drift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anomalies.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CloudWatch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Logs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collect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notify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hits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speciﬁed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thresholds.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AWS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CloudTrail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stores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log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les to an Amazon S3 bucket (Amazon, n.d.-h). It is possible to detect model deviations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other potential problems early and proactively, countering the problem of 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drift. SageMaker also offers functionalities to test multiple models or model versio</w:t>
      </w:r>
      <w:r>
        <w:rPr>
          <w:color w:val="231F20"/>
          <w:w w:val="110"/>
        </w:rPr>
        <w:t>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behind the same endpoint using production variants. It is possible to test them by spe-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cifying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trafﬁc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distribution,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invoking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variants,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A/B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tests.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evaluate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performance,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trafﬁc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reaching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model.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necessary,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trigger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retraining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models,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capabilities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selection.</w:t>
      </w:r>
    </w:p>
    <w:p w14:paraId="4F8776D5" w14:textId="77777777" w:rsidR="001E4D13" w:rsidRDefault="001E4D13">
      <w:pPr>
        <w:pStyle w:val="BodyText"/>
        <w:rPr>
          <w:sz w:val="24"/>
        </w:rPr>
      </w:pPr>
    </w:p>
    <w:p w14:paraId="4F8776D6" w14:textId="77777777" w:rsidR="001E4D13" w:rsidRDefault="00247020">
      <w:pPr>
        <w:pStyle w:val="Heading6"/>
        <w:spacing w:before="204"/>
        <w:jc w:val="left"/>
      </w:pPr>
      <w:r>
        <w:rPr>
          <w:color w:val="003946"/>
        </w:rPr>
        <w:t>Concluding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Remarks</w:t>
      </w:r>
    </w:p>
    <w:p w14:paraId="4F8776D7" w14:textId="77777777" w:rsidR="001E4D13" w:rsidRDefault="001E4D13">
      <w:pPr>
        <w:pStyle w:val="BodyText"/>
        <w:spacing w:before="2"/>
        <w:rPr>
          <w:rFonts w:ascii="Trebuchet MS"/>
          <w:sz w:val="26"/>
        </w:rPr>
      </w:pPr>
    </w:p>
    <w:p w14:paraId="4F8776D8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>As we have seen in the example of Amazon SageMaker, cloud providers of machine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as a service allow us to perform the complete model development and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duction pipeline, in some cases as we would use them on premises resources, in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cases, sup</w:t>
      </w:r>
      <w:r>
        <w:rPr>
          <w:color w:val="231F20"/>
          <w:w w:val="110"/>
        </w:rPr>
        <w:t>porting us with several solved problems. Cloud providers are aimed at scala-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ble production environments, so they offer out-of-the-box functionality like monitoring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scalability.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small,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resources,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F8776D9" w14:textId="77777777" w:rsidR="001E4D13" w:rsidRDefault="001E4D13">
      <w:pPr>
        <w:spacing w:line="254" w:lineRule="auto"/>
        <w:jc w:val="both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DA" w14:textId="77777777" w:rsidR="001E4D13" w:rsidRDefault="001E4D13">
      <w:pPr>
        <w:pStyle w:val="BodyText"/>
      </w:pPr>
    </w:p>
    <w:p w14:paraId="4F8776DB" w14:textId="77777777" w:rsidR="001E4D13" w:rsidRDefault="001E4D13">
      <w:pPr>
        <w:pStyle w:val="BodyText"/>
      </w:pPr>
    </w:p>
    <w:p w14:paraId="4F8776DC" w14:textId="77777777" w:rsidR="001E4D13" w:rsidRDefault="001E4D13">
      <w:pPr>
        <w:pStyle w:val="BodyText"/>
      </w:pPr>
    </w:p>
    <w:p w14:paraId="4F8776DD" w14:textId="77777777" w:rsidR="001E4D13" w:rsidRDefault="001E4D13">
      <w:pPr>
        <w:pStyle w:val="BodyText"/>
      </w:pPr>
    </w:p>
    <w:p w14:paraId="4F8776DE" w14:textId="77777777" w:rsidR="001E4D13" w:rsidRDefault="001E4D13">
      <w:pPr>
        <w:pStyle w:val="BodyText"/>
      </w:pPr>
    </w:p>
    <w:p w14:paraId="4F8776DF" w14:textId="77777777" w:rsidR="001E4D13" w:rsidRDefault="001E4D13">
      <w:pPr>
        <w:pStyle w:val="BodyText"/>
      </w:pPr>
    </w:p>
    <w:p w14:paraId="4F8776E0" w14:textId="77777777" w:rsidR="001E4D13" w:rsidRDefault="001E4D13">
      <w:pPr>
        <w:pStyle w:val="BodyText"/>
      </w:pPr>
    </w:p>
    <w:p w14:paraId="4F8776E1" w14:textId="77777777" w:rsidR="001E4D13" w:rsidRDefault="001E4D13">
      <w:p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6E2" w14:textId="77777777" w:rsidR="001E4D13" w:rsidRDefault="001E4D13">
      <w:pPr>
        <w:pStyle w:val="BodyText"/>
        <w:rPr>
          <w:sz w:val="22"/>
        </w:rPr>
      </w:pPr>
    </w:p>
    <w:p w14:paraId="4F8776E3" w14:textId="77777777" w:rsidR="001E4D13" w:rsidRDefault="001E4D13">
      <w:pPr>
        <w:pStyle w:val="BodyText"/>
        <w:rPr>
          <w:sz w:val="22"/>
        </w:rPr>
      </w:pPr>
    </w:p>
    <w:p w14:paraId="4F8776E4" w14:textId="77777777" w:rsidR="001E4D13" w:rsidRDefault="001E4D13">
      <w:pPr>
        <w:pStyle w:val="BodyText"/>
        <w:rPr>
          <w:sz w:val="22"/>
        </w:rPr>
      </w:pPr>
    </w:p>
    <w:p w14:paraId="4F8776E5" w14:textId="77777777" w:rsidR="001E4D13" w:rsidRDefault="001E4D13">
      <w:pPr>
        <w:pStyle w:val="BodyText"/>
        <w:rPr>
          <w:sz w:val="22"/>
        </w:rPr>
      </w:pPr>
    </w:p>
    <w:p w14:paraId="4F8776E6" w14:textId="77777777" w:rsidR="001E4D13" w:rsidRDefault="001E4D13">
      <w:pPr>
        <w:pStyle w:val="BodyText"/>
        <w:rPr>
          <w:sz w:val="22"/>
        </w:rPr>
      </w:pPr>
    </w:p>
    <w:p w14:paraId="4F8776E7" w14:textId="77777777" w:rsidR="001E4D13" w:rsidRDefault="001E4D13">
      <w:pPr>
        <w:pStyle w:val="BodyText"/>
        <w:rPr>
          <w:sz w:val="22"/>
        </w:rPr>
      </w:pPr>
    </w:p>
    <w:p w14:paraId="4F8776E8" w14:textId="77777777" w:rsidR="001E4D13" w:rsidRDefault="001E4D13">
      <w:pPr>
        <w:pStyle w:val="BodyText"/>
        <w:rPr>
          <w:sz w:val="22"/>
        </w:rPr>
      </w:pPr>
    </w:p>
    <w:p w14:paraId="4F8776E9" w14:textId="77777777" w:rsidR="001E4D13" w:rsidRDefault="001E4D13">
      <w:pPr>
        <w:pStyle w:val="BodyText"/>
        <w:rPr>
          <w:sz w:val="22"/>
        </w:rPr>
      </w:pPr>
    </w:p>
    <w:p w14:paraId="4F8776EA" w14:textId="77777777" w:rsidR="001E4D13" w:rsidRDefault="001E4D13">
      <w:pPr>
        <w:pStyle w:val="BodyText"/>
        <w:rPr>
          <w:sz w:val="22"/>
        </w:rPr>
      </w:pPr>
    </w:p>
    <w:p w14:paraId="4F8776EB" w14:textId="77777777" w:rsidR="001E4D13" w:rsidRDefault="001E4D13">
      <w:pPr>
        <w:pStyle w:val="BodyText"/>
        <w:rPr>
          <w:sz w:val="22"/>
        </w:rPr>
      </w:pPr>
    </w:p>
    <w:p w14:paraId="4F8776EC" w14:textId="77777777" w:rsidR="001E4D13" w:rsidRDefault="001E4D13">
      <w:pPr>
        <w:pStyle w:val="BodyText"/>
        <w:rPr>
          <w:sz w:val="22"/>
        </w:rPr>
      </w:pPr>
    </w:p>
    <w:p w14:paraId="4F8776ED" w14:textId="77777777" w:rsidR="001E4D13" w:rsidRDefault="001E4D13">
      <w:pPr>
        <w:pStyle w:val="BodyText"/>
        <w:rPr>
          <w:sz w:val="22"/>
        </w:rPr>
      </w:pPr>
    </w:p>
    <w:p w14:paraId="4F8776EE" w14:textId="77777777" w:rsidR="001E4D13" w:rsidRDefault="001E4D13">
      <w:pPr>
        <w:pStyle w:val="BodyText"/>
        <w:rPr>
          <w:sz w:val="22"/>
        </w:rPr>
      </w:pPr>
    </w:p>
    <w:p w14:paraId="4F8776EF" w14:textId="77777777" w:rsidR="001E4D13" w:rsidRDefault="001E4D13">
      <w:pPr>
        <w:pStyle w:val="BodyText"/>
        <w:rPr>
          <w:sz w:val="22"/>
        </w:rPr>
      </w:pPr>
    </w:p>
    <w:p w14:paraId="4F8776F0" w14:textId="77777777" w:rsidR="001E4D13" w:rsidRDefault="001E4D13">
      <w:pPr>
        <w:pStyle w:val="BodyText"/>
        <w:rPr>
          <w:sz w:val="22"/>
        </w:rPr>
      </w:pPr>
    </w:p>
    <w:p w14:paraId="4F8776F1" w14:textId="77777777" w:rsidR="001E4D13" w:rsidRDefault="00247020">
      <w:pPr>
        <w:spacing w:before="143" w:line="285" w:lineRule="auto"/>
        <w:ind w:left="118" w:right="38" w:firstLine="523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Vendor </w:t>
      </w:r>
      <w:r>
        <w:rPr>
          <w:color w:val="231F20"/>
          <w:w w:val="110"/>
          <w:sz w:val="18"/>
        </w:rPr>
        <w:t>lock-in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 makes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customer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dependent on 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ven-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products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services,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unable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another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vendor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without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substantial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switching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costs.</w:t>
      </w:r>
    </w:p>
    <w:p w14:paraId="4F8776F2" w14:textId="77777777" w:rsidR="001E4D13" w:rsidRDefault="00247020">
      <w:pPr>
        <w:spacing w:before="7"/>
        <w:rPr>
          <w:sz w:val="20"/>
        </w:rPr>
      </w:pPr>
      <w:r>
        <w:br w:type="column"/>
      </w:r>
    </w:p>
    <w:p w14:paraId="4F8776F3" w14:textId="77777777" w:rsidR="001E4D13" w:rsidRDefault="00247020">
      <w:pPr>
        <w:pStyle w:val="BodyText"/>
        <w:spacing w:line="254" w:lineRule="auto"/>
        <w:ind w:left="118" w:right="1415"/>
        <w:jc w:val="both"/>
      </w:pPr>
      <w:r>
        <w:rPr>
          <w:color w:val="231F20"/>
          <w:w w:val="110"/>
        </w:rPr>
        <w:t>grow as needed. There are tradeoffs: Even if the cloud providers are often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open-source software </w:t>
      </w:r>
      <w:r>
        <w:rPr>
          <w:color w:val="231F20"/>
          <w:w w:val="110"/>
        </w:rPr>
        <w:t>(Jupyter, SparkML, Python, PyTorch, Docker, Kubernetes, Git,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 a few), the providers either modify it, or package it quite tightly with closed-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</w:t>
      </w:r>
      <w:r>
        <w:rPr>
          <w:color w:val="231F20"/>
          <w:w w:val="110"/>
        </w:rPr>
        <w:t>ource solutions. While this is not a problem per se, it impacts portability. As an exam-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infrastructure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SageMaker),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built-in algorithms to train a model (the most straightforward solution), we would then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to reimplement the solution, or rewrite some of the code. Cloud providers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 an additional cost. The management of the infrastructure comes with an addi-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tional price tag, for example, a SageMaker EC2 instance on AWS is 40% more expensive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than a bare bone AWS EC2 instance. This tradeoff is generally worth it in small organi-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zations that do not already have IT support and the necessary resources, but if th</w:t>
      </w:r>
      <w:r>
        <w:rPr>
          <w:color w:val="231F20"/>
          <w:w w:val="110"/>
        </w:rPr>
        <w:t>e lat-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 are present, the cost would just be overhead. Finally, our solutions end up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with a speciﬁc architecture in mind, adapting to the assumptions and tools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provider. This can be for the best, in case we are not experienced enou</w:t>
      </w:r>
      <w:r>
        <w:rPr>
          <w:color w:val="231F20"/>
          <w:w w:val="110"/>
        </w:rPr>
        <w:t>gh,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architectures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cloud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providers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practices,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comes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cost of ﬂexibility. This all contributes to vendor lock-in. Our machine learning solu-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tion ends up linked to a provider, with potentially high costs to cha</w:t>
      </w:r>
      <w:r>
        <w:rPr>
          <w:color w:val="231F20"/>
          <w:w w:val="110"/>
        </w:rPr>
        <w:t>nge (which increase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the complexity of our machine learning system increases). In general, as an organi-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zation grows, it gets to a point where it makes sense to take care of its own infrastruc-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ture. Doing this too early imposes unnecessary costs, while doing it too late presents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risks.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summarize,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beneﬁts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cloud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4F8776F4" w14:textId="77777777" w:rsidR="001E4D13" w:rsidRDefault="001E4D13">
      <w:pPr>
        <w:pStyle w:val="BodyText"/>
        <w:spacing w:before="6"/>
        <w:rPr>
          <w:sz w:val="23"/>
        </w:rPr>
      </w:pPr>
    </w:p>
    <w:p w14:paraId="4F8776F5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spacing w:before="0"/>
        <w:ind w:left="398" w:hanging="281"/>
        <w:rPr>
          <w:sz w:val="20"/>
        </w:rPr>
      </w:pPr>
      <w:r>
        <w:rPr>
          <w:color w:val="231F20"/>
          <w:w w:val="110"/>
          <w:sz w:val="20"/>
        </w:rPr>
        <w:t>scalable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environments,</w:t>
      </w:r>
    </w:p>
    <w:p w14:paraId="4F8776F6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ind w:left="398"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integrated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monitoring,</w:t>
      </w:r>
    </w:p>
    <w:p w14:paraId="4F8776F7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ind w:left="398" w:hanging="281"/>
        <w:rPr>
          <w:sz w:val="20"/>
        </w:rPr>
      </w:pPr>
      <w:r>
        <w:rPr>
          <w:color w:val="231F20"/>
          <w:w w:val="110"/>
          <w:sz w:val="20"/>
        </w:rPr>
        <w:t>implicit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best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6F8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ind w:left="398" w:hanging="281"/>
        <w:rPr>
          <w:sz w:val="20"/>
        </w:rPr>
      </w:pPr>
      <w:r>
        <w:rPr>
          <w:color w:val="231F20"/>
          <w:w w:val="110"/>
          <w:sz w:val="20"/>
        </w:rPr>
        <w:t>that it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several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us.</w:t>
      </w:r>
    </w:p>
    <w:p w14:paraId="4F8776F9" w14:textId="77777777" w:rsidR="001E4D13" w:rsidRDefault="001E4D13">
      <w:pPr>
        <w:pStyle w:val="BodyText"/>
        <w:spacing w:before="7"/>
        <w:rPr>
          <w:sz w:val="22"/>
        </w:rPr>
      </w:pPr>
    </w:p>
    <w:p w14:paraId="4F8776FA" w14:textId="77777777" w:rsidR="001E4D13" w:rsidRDefault="00247020">
      <w:pPr>
        <w:pStyle w:val="BodyText"/>
        <w:ind w:left="118"/>
        <w:jc w:val="both"/>
      </w:pPr>
      <w:r>
        <w:rPr>
          <w:color w:val="231F20"/>
          <w:w w:val="110"/>
        </w:rPr>
        <w:t>Alternately,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cloud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</w:p>
    <w:p w14:paraId="4F8776FB" w14:textId="77777777" w:rsidR="001E4D13" w:rsidRDefault="001E4D13">
      <w:pPr>
        <w:pStyle w:val="BodyText"/>
        <w:spacing w:before="7"/>
        <w:rPr>
          <w:sz w:val="22"/>
        </w:rPr>
      </w:pPr>
    </w:p>
    <w:p w14:paraId="4F8776FC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spacing w:before="0"/>
        <w:ind w:left="398" w:hanging="281"/>
        <w:rPr>
          <w:sz w:val="20"/>
        </w:rPr>
      </w:pPr>
      <w:r>
        <w:rPr>
          <w:color w:val="231F20"/>
          <w:w w:val="110"/>
          <w:sz w:val="20"/>
        </w:rPr>
        <w:t>vendor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lock-in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portability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issues,</w:t>
      </w:r>
    </w:p>
    <w:p w14:paraId="4F8776FD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ind w:left="398" w:hanging="281"/>
        <w:rPr>
          <w:sz w:val="20"/>
        </w:rPr>
      </w:pPr>
      <w:r>
        <w:rPr>
          <w:color w:val="231F20"/>
          <w:w w:val="110"/>
          <w:sz w:val="20"/>
        </w:rPr>
        <w:t>increased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4F8776FE" w14:textId="77777777" w:rsidR="001E4D13" w:rsidRDefault="00247020">
      <w:pPr>
        <w:pStyle w:val="ListParagraph"/>
        <w:numPr>
          <w:ilvl w:val="0"/>
          <w:numId w:val="22"/>
        </w:numPr>
        <w:tabs>
          <w:tab w:val="left" w:pos="398"/>
          <w:tab w:val="left" w:pos="399"/>
        </w:tabs>
        <w:ind w:left="398" w:hanging="281"/>
        <w:rPr>
          <w:sz w:val="20"/>
        </w:rPr>
      </w:pPr>
      <w:r>
        <w:rPr>
          <w:color w:val="231F20"/>
          <w:w w:val="110"/>
          <w:sz w:val="20"/>
        </w:rPr>
        <w:t>closed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source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solution.</w:t>
      </w:r>
    </w:p>
    <w:p w14:paraId="4F8776FF" w14:textId="77777777" w:rsidR="001E4D13" w:rsidRDefault="001E4D13">
      <w:pPr>
        <w:pStyle w:val="BodyText"/>
        <w:rPr>
          <w:sz w:val="24"/>
        </w:rPr>
      </w:pPr>
    </w:p>
    <w:p w14:paraId="4F877700" w14:textId="77777777" w:rsidR="001E4D13" w:rsidRDefault="001E4D13">
      <w:pPr>
        <w:pStyle w:val="BodyText"/>
        <w:spacing w:before="10"/>
        <w:rPr>
          <w:sz w:val="33"/>
        </w:rPr>
      </w:pPr>
    </w:p>
    <w:p w14:paraId="4F877701" w14:textId="77777777" w:rsidR="001E4D13" w:rsidRDefault="00247020">
      <w:pPr>
        <w:pStyle w:val="BodyText"/>
        <w:ind w:left="288"/>
      </w:pPr>
      <w:r>
        <w:rPr>
          <w:color w:val="003946"/>
          <w:w w:val="110"/>
        </w:rPr>
        <w:t>Summary</w:t>
      </w:r>
    </w:p>
    <w:p w14:paraId="4F877702" w14:textId="77777777" w:rsidR="001E4D13" w:rsidRDefault="001E4D13">
      <w:pPr>
        <w:sectPr w:rsidR="001E4D13">
          <w:type w:val="continuous"/>
          <w:pgSz w:w="11910" w:h="16840"/>
          <w:pgMar w:top="1600" w:right="0" w:bottom="280" w:left="460" w:header="0" w:footer="486" w:gutter="0"/>
          <w:cols w:num="2" w:space="720" w:equalWidth="0">
            <w:col w:w="1848" w:space="238"/>
            <w:col w:w="9364"/>
          </w:cols>
        </w:sectPr>
      </w:pPr>
    </w:p>
    <w:p w14:paraId="4F877703" w14:textId="77777777" w:rsidR="001E4D13" w:rsidRDefault="001E4D13">
      <w:pPr>
        <w:pStyle w:val="BodyText"/>
        <w:spacing w:before="3"/>
        <w:rPr>
          <w:sz w:val="12"/>
        </w:rPr>
      </w:pPr>
    </w:p>
    <w:p w14:paraId="4F877704" w14:textId="77777777" w:rsidR="001E4D13" w:rsidRDefault="00EC7C0D">
      <w:pPr>
        <w:pStyle w:val="BodyText"/>
        <w:ind w:left="2199"/>
      </w:pPr>
      <w:r>
        <w:rPr>
          <w:noProof/>
        </w:rPr>
      </w:r>
      <w:r w:rsidR="00EC7C0D">
        <w:rPr>
          <w:noProof/>
        </w:rPr>
        <w:pict w14:anchorId="4F877953">
          <v:group id="docshapegroup84" o:spid="_x0000_s1036" alt="" style="width:391.2pt;height:147.55pt;mso-position-horizontal-relative:char;mso-position-vertical-relative:line" coordsize="7824,2951">
            <v:rect id="docshape85" o:spid="_x0000_s1039" alt="" style="position:absolute;top:10;width:7824;height:2941" fillcolor="#f1f1f1" stroked="f"/>
            <v:line id="_x0000_s1038" alt="" style="position:absolute" from="7824,5" to="0,5" strokecolor="#003946" strokeweight=".5pt"/>
            <v:shape id="docshape86" o:spid="_x0000_s1037" type="#_x0000_t202" alt="" style="position:absolute;top:10;width:7824;height:2941;mso-wrap-style:square;v-text-anchor:top" filled="f" stroked="f">
              <v:textbox inset="0,0,0,0">
                <w:txbxContent>
                  <w:p w14:paraId="4F8779BF" w14:textId="77777777" w:rsidR="001E4D13" w:rsidRDefault="00247020">
                    <w:pPr>
                      <w:spacing w:before="176" w:line="254" w:lineRule="auto"/>
                      <w:ind w:left="170" w:right="19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introduced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characteristics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machine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 model: exploratory, iterative, and non-deterministic. We explored some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challenges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related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quality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exploration,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testing,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deployment of machine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 models. We then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approached the many chal-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lenges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bringing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keeping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machine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production—some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similar to the ones encountered in the traditional software development process,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slightly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different,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intrinsic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non-deterministic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driven nature of machine learning. We explored how versioning and testing is dif-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ferent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ﬁ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eld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machine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adapt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potential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issues.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introduced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concept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MLOps,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practice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collaboration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data</w:t>
                    </w:r>
                  </w:p>
                </w:txbxContent>
              </v:textbox>
            </v:shape>
            <w10:anchorlock/>
          </v:group>
        </w:pict>
      </w:r>
    </w:p>
    <w:p w14:paraId="4F877705" w14:textId="77777777" w:rsidR="001E4D13" w:rsidRDefault="001E4D13">
      <w:pPr>
        <w:sectPr w:rsidR="001E4D13">
          <w:type w:val="continuous"/>
          <w:pgSz w:w="11910" w:h="16840"/>
          <w:pgMar w:top="1600" w:right="0" w:bottom="280" w:left="460" w:header="0" w:footer="486" w:gutter="0"/>
          <w:cols w:space="720"/>
        </w:sectPr>
      </w:pPr>
    </w:p>
    <w:p w14:paraId="4F877706" w14:textId="77777777" w:rsidR="001E4D13" w:rsidRDefault="001E4D13">
      <w:pPr>
        <w:pStyle w:val="BodyText"/>
        <w:spacing w:before="11"/>
        <w:rPr>
          <w:sz w:val="29"/>
        </w:rPr>
      </w:pPr>
    </w:p>
    <w:p w14:paraId="4F877707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From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Model</w:t>
      </w:r>
      <w:r>
        <w:rPr>
          <w:color w:val="003946"/>
          <w:spacing w:val="11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to</w:t>
      </w:r>
      <w:r>
        <w:rPr>
          <w:color w:val="003946"/>
          <w:spacing w:val="10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Production</w:t>
      </w:r>
    </w:p>
    <w:p w14:paraId="4F877708" w14:textId="77777777" w:rsidR="001E4D13" w:rsidRDefault="001E4D13">
      <w:pPr>
        <w:pStyle w:val="BodyText"/>
      </w:pPr>
    </w:p>
    <w:p w14:paraId="4F877709" w14:textId="77777777" w:rsidR="001E4D13" w:rsidRDefault="001E4D13">
      <w:pPr>
        <w:pStyle w:val="BodyText"/>
      </w:pPr>
    </w:p>
    <w:p w14:paraId="4F87770A" w14:textId="77777777" w:rsidR="001E4D13" w:rsidRDefault="001E4D13">
      <w:pPr>
        <w:pStyle w:val="BodyText"/>
      </w:pPr>
    </w:p>
    <w:p w14:paraId="4F87770B" w14:textId="77777777" w:rsidR="001E4D13" w:rsidRDefault="001E4D13">
      <w:pPr>
        <w:pStyle w:val="BodyText"/>
      </w:pPr>
    </w:p>
    <w:p w14:paraId="4F87770C" w14:textId="77777777" w:rsidR="001E4D13" w:rsidRDefault="00EC7C0D">
      <w:pPr>
        <w:pStyle w:val="BodyText"/>
        <w:spacing w:before="9"/>
        <w:rPr>
          <w:sz w:val="24"/>
        </w:rPr>
      </w:pPr>
      <w:r>
        <w:rPr>
          <w:noProof/>
        </w:rPr>
      </w:r>
      <w:r w:rsidR="00EC7C0D">
        <w:rPr>
          <w:noProof/>
        </w:rPr>
        <w:pict w14:anchorId="4F877955">
          <v:shape id="docshape87" o:spid="_x0000_s1035" type="#_x0000_t202" alt="" style="position:absolute;margin-left:70.85pt;margin-top:16.3pt;width:391.2pt;height:69.05pt;z-index:-15700992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4F8779C0" w14:textId="77777777" w:rsidR="001E4D13" w:rsidRDefault="00247020">
                  <w:pPr>
                    <w:pStyle w:val="BodyText"/>
                    <w:spacing w:before="176" w:line="254" w:lineRule="auto"/>
                    <w:ind w:left="169" w:right="282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scientists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other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members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production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team,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several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modern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tools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offering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solutions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some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challenges.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ﬁ</w:t>
                  </w:r>
                  <w:r>
                    <w:rPr>
                      <w:color w:val="231F20"/>
                      <w:w w:val="110"/>
                    </w:rPr>
                    <w:t>nally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reviewed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machine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learning</w:t>
                  </w:r>
                  <w:r>
                    <w:rPr>
                      <w:color w:val="231F20"/>
                      <w:spacing w:val="-4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cloud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solutions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offering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end-to-end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approaches,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well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their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strengths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their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weaknesses.</w:t>
                  </w:r>
                </w:p>
              </w:txbxContent>
            </v:textbox>
            <w10:wrap type="topAndBottom" anchorx="page"/>
          </v:shape>
        </w:pict>
      </w:r>
    </w:p>
    <w:p w14:paraId="4F87770D" w14:textId="77777777" w:rsidR="001E4D13" w:rsidRDefault="001E4D13">
      <w:pPr>
        <w:pStyle w:val="BodyText"/>
      </w:pPr>
    </w:p>
    <w:p w14:paraId="4F877710" w14:textId="6A841D13" w:rsidR="001E4D13" w:rsidRDefault="001E4D13">
      <w:pPr>
        <w:pStyle w:val="BodyText"/>
        <w:spacing w:before="3"/>
        <w:rPr>
          <w:sz w:val="10"/>
        </w:rPr>
      </w:pPr>
    </w:p>
    <w:p w14:paraId="4F877711" w14:textId="77777777" w:rsidR="001E4D13" w:rsidRDefault="001E4D13">
      <w:pPr>
        <w:rPr>
          <w:sz w:val="1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712" w14:textId="77777777" w:rsidR="001E4D13" w:rsidRDefault="00EC7C0D">
      <w:pPr>
        <w:pStyle w:val="BodyText"/>
      </w:pPr>
      <w:r>
        <w:rPr>
          <w:noProof/>
        </w:rPr>
        <w:lastRenderedPageBreak/>
      </w:r>
      <w:r w:rsidR="00EC7C0D">
        <w:rPr>
          <w:noProof/>
        </w:rPr>
        <w:pict w14:anchorId="4F877957">
          <v:group id="docshapegroup91" o:spid="_x0000_s1028" alt="" style="position:absolute;margin-left:-14.15pt;margin-top:198.45pt;width:581.15pt;height:170.1pt;z-index:-18364416;mso-position-horizontal-relative:page;mso-position-vertical-relative:page" coordorigin="-283,3969" coordsize="11623,3402">
            <v:rect id="docshape92" o:spid="_x0000_s1030" alt="" style="position:absolute;left:-284;top:3968;width:6520;height:3402" fillcolor="#f1f1f1" stroked="f"/>
            <v:shape id="docshape93" o:spid="_x0000_s1029" type="#_x0000_t75" alt="" style="position:absolute;left:6236;top:3968;width:5103;height:3402">
              <v:imagedata r:id="rId101" o:title=""/>
            </v:shape>
            <w10:wrap anchorx="page" anchory="page"/>
          </v:group>
        </w:pict>
      </w:r>
    </w:p>
    <w:p w14:paraId="4F877713" w14:textId="77777777" w:rsidR="001E4D13" w:rsidRDefault="001E4D13">
      <w:pPr>
        <w:pStyle w:val="BodyText"/>
      </w:pPr>
    </w:p>
    <w:p w14:paraId="4F877714" w14:textId="77777777" w:rsidR="001E4D13" w:rsidRDefault="001E4D13">
      <w:pPr>
        <w:pStyle w:val="BodyText"/>
      </w:pPr>
    </w:p>
    <w:p w14:paraId="4F877715" w14:textId="77777777" w:rsidR="001E4D13" w:rsidRDefault="001E4D13">
      <w:pPr>
        <w:pStyle w:val="BodyText"/>
      </w:pPr>
    </w:p>
    <w:p w14:paraId="4F877716" w14:textId="77777777" w:rsidR="001E4D13" w:rsidRDefault="001E4D13">
      <w:pPr>
        <w:pStyle w:val="BodyText"/>
      </w:pPr>
    </w:p>
    <w:p w14:paraId="4F877717" w14:textId="77777777" w:rsidR="001E4D13" w:rsidRDefault="001E4D13">
      <w:pPr>
        <w:pStyle w:val="BodyText"/>
      </w:pPr>
    </w:p>
    <w:p w14:paraId="4F877718" w14:textId="77777777" w:rsidR="001E4D13" w:rsidRDefault="001E4D13">
      <w:pPr>
        <w:pStyle w:val="BodyText"/>
      </w:pPr>
    </w:p>
    <w:p w14:paraId="4F877719" w14:textId="77777777" w:rsidR="001E4D13" w:rsidRDefault="001E4D13">
      <w:pPr>
        <w:pStyle w:val="BodyText"/>
      </w:pPr>
    </w:p>
    <w:p w14:paraId="4F87771A" w14:textId="77777777" w:rsidR="001E4D13" w:rsidRDefault="001E4D13">
      <w:pPr>
        <w:pStyle w:val="BodyText"/>
      </w:pPr>
    </w:p>
    <w:p w14:paraId="4F87771B" w14:textId="77777777" w:rsidR="001E4D13" w:rsidRDefault="001E4D13">
      <w:pPr>
        <w:pStyle w:val="BodyText"/>
      </w:pPr>
    </w:p>
    <w:p w14:paraId="4F87771C" w14:textId="77777777" w:rsidR="001E4D13" w:rsidRDefault="001E4D13">
      <w:pPr>
        <w:pStyle w:val="BodyText"/>
      </w:pPr>
    </w:p>
    <w:p w14:paraId="4F87771D" w14:textId="77777777" w:rsidR="001E4D13" w:rsidRDefault="001E4D13">
      <w:pPr>
        <w:pStyle w:val="BodyText"/>
      </w:pPr>
    </w:p>
    <w:p w14:paraId="4F87771E" w14:textId="77777777" w:rsidR="001E4D13" w:rsidRDefault="001E4D13">
      <w:pPr>
        <w:pStyle w:val="BodyText"/>
      </w:pPr>
    </w:p>
    <w:p w14:paraId="4F87771F" w14:textId="77777777" w:rsidR="001E4D13" w:rsidRDefault="001E4D13">
      <w:pPr>
        <w:pStyle w:val="BodyText"/>
      </w:pPr>
    </w:p>
    <w:p w14:paraId="4F877720" w14:textId="77777777" w:rsidR="001E4D13" w:rsidRDefault="001E4D13">
      <w:pPr>
        <w:pStyle w:val="BodyText"/>
      </w:pPr>
    </w:p>
    <w:p w14:paraId="4F877721" w14:textId="77777777" w:rsidR="001E4D13" w:rsidRDefault="001E4D13">
      <w:pPr>
        <w:pStyle w:val="BodyText"/>
      </w:pPr>
    </w:p>
    <w:p w14:paraId="4F877722" w14:textId="77777777" w:rsidR="001E4D13" w:rsidRDefault="001E4D13">
      <w:pPr>
        <w:pStyle w:val="BodyText"/>
      </w:pPr>
    </w:p>
    <w:p w14:paraId="4F877723" w14:textId="77777777" w:rsidR="001E4D13" w:rsidRDefault="001E4D13">
      <w:pPr>
        <w:pStyle w:val="BodyText"/>
      </w:pPr>
    </w:p>
    <w:p w14:paraId="4F877724" w14:textId="77777777" w:rsidR="001E4D13" w:rsidRDefault="001E4D13">
      <w:pPr>
        <w:pStyle w:val="BodyText"/>
      </w:pPr>
    </w:p>
    <w:p w14:paraId="4F877725" w14:textId="77777777" w:rsidR="001E4D13" w:rsidRDefault="001E4D13">
      <w:pPr>
        <w:pStyle w:val="BodyText"/>
        <w:spacing w:before="10"/>
        <w:rPr>
          <w:sz w:val="29"/>
        </w:rPr>
      </w:pPr>
    </w:p>
    <w:p w14:paraId="4F877726" w14:textId="77777777" w:rsidR="001E4D13" w:rsidRDefault="00247020">
      <w:pPr>
        <w:pStyle w:val="Heading1"/>
      </w:pPr>
      <w:r>
        <w:rPr>
          <w:color w:val="ADB4BC"/>
          <w:w w:val="105"/>
        </w:rPr>
        <w:t>Appendix</w:t>
      </w:r>
      <w:r>
        <w:rPr>
          <w:color w:val="ADB4BC"/>
          <w:spacing w:val="59"/>
          <w:w w:val="105"/>
        </w:rPr>
        <w:t xml:space="preserve"> </w:t>
      </w:r>
      <w:r>
        <w:rPr>
          <w:color w:val="ADB4BC"/>
          <w:w w:val="105"/>
        </w:rPr>
        <w:t>1</w:t>
      </w:r>
    </w:p>
    <w:p w14:paraId="4F877727" w14:textId="77777777" w:rsidR="001E4D13" w:rsidRDefault="00247020">
      <w:pPr>
        <w:pStyle w:val="Heading2"/>
      </w:pPr>
      <w:r>
        <w:rPr>
          <w:color w:val="003946"/>
          <w:w w:val="110"/>
        </w:rPr>
        <w:t>List</w:t>
      </w:r>
      <w:r>
        <w:rPr>
          <w:color w:val="003946"/>
          <w:spacing w:val="-1"/>
          <w:w w:val="110"/>
        </w:rPr>
        <w:t xml:space="preserve"> </w:t>
      </w:r>
      <w:r>
        <w:rPr>
          <w:color w:val="003946"/>
          <w:w w:val="110"/>
        </w:rPr>
        <w:t>of References</w:t>
      </w:r>
    </w:p>
    <w:p w14:paraId="4F877728" w14:textId="77777777" w:rsidR="001E4D13" w:rsidRDefault="001E4D13">
      <w:pPr>
        <w:sectPr w:rsidR="001E4D13">
          <w:headerReference w:type="even" r:id="rId102"/>
          <w:footerReference w:type="even" r:id="rId103"/>
          <w:pgSz w:w="11910" w:h="16840"/>
          <w:pgMar w:top="1600" w:right="0" w:bottom="280" w:left="460" w:header="0" w:footer="0" w:gutter="0"/>
          <w:cols w:space="720"/>
        </w:sectPr>
      </w:pPr>
    </w:p>
    <w:p w14:paraId="4F877729" w14:textId="77777777" w:rsidR="001E4D13" w:rsidRDefault="001E4D13">
      <w:pPr>
        <w:pStyle w:val="BodyText"/>
        <w:spacing w:before="11"/>
        <w:rPr>
          <w:sz w:val="29"/>
        </w:rPr>
      </w:pPr>
    </w:p>
    <w:p w14:paraId="4F87772A" w14:textId="77777777" w:rsidR="001E4D13" w:rsidRDefault="00247020">
      <w:pPr>
        <w:spacing w:before="92"/>
        <w:ind w:left="787"/>
        <w:rPr>
          <w:sz w:val="48"/>
        </w:rPr>
      </w:pPr>
      <w:r>
        <w:rPr>
          <w:color w:val="003946"/>
          <w:w w:val="110"/>
          <w:sz w:val="48"/>
        </w:rPr>
        <w:t>List</w:t>
      </w:r>
      <w:r>
        <w:rPr>
          <w:color w:val="003946"/>
          <w:spacing w:val="-1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 References</w:t>
      </w:r>
    </w:p>
    <w:p w14:paraId="4F87772B" w14:textId="77777777" w:rsidR="001E4D13" w:rsidRDefault="001E4D13">
      <w:pPr>
        <w:pStyle w:val="BodyText"/>
        <w:rPr>
          <w:sz w:val="58"/>
        </w:rPr>
      </w:pPr>
    </w:p>
    <w:p w14:paraId="4F87772C" w14:textId="77777777" w:rsidR="001E4D13" w:rsidRDefault="001E4D13">
      <w:pPr>
        <w:pStyle w:val="BodyText"/>
        <w:spacing w:before="9"/>
        <w:rPr>
          <w:sz w:val="59"/>
        </w:rPr>
      </w:pPr>
    </w:p>
    <w:p w14:paraId="4F87772D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05"/>
          <w:sz w:val="20"/>
        </w:rPr>
        <w:t>AltexSoft.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(2019,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September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27).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Comparing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machine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learning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as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service: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Amazon,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Microsoft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Azure,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Google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Cloud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AI,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IBM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Watson.</w:t>
      </w:r>
      <w:r>
        <w:rPr>
          <w:i/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04">
        <w:r>
          <w:rPr>
            <w:color w:val="231F20"/>
            <w:w w:val="105"/>
            <w:sz w:val="20"/>
            <w:u w:val="single" w:color="231F20"/>
          </w:rPr>
          <w:t>www.altexsoft.com/blog/data-</w:t>
        </w:r>
      </w:hyperlink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science/comparing-machine-learning-as-a-service-amazon-microsoft-azure-google-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cloud-ai-ibm-watson/</w:t>
      </w:r>
    </w:p>
    <w:p w14:paraId="4F87772E" w14:textId="77777777" w:rsidR="001E4D13" w:rsidRDefault="001E4D13">
      <w:pPr>
        <w:pStyle w:val="BodyText"/>
        <w:spacing w:before="9"/>
        <w:rPr>
          <w:sz w:val="21"/>
        </w:rPr>
      </w:pPr>
    </w:p>
    <w:p w14:paraId="4F87772F" w14:textId="77777777" w:rsidR="001E4D13" w:rsidRDefault="00247020">
      <w:pPr>
        <w:spacing w:line="254" w:lineRule="auto"/>
        <w:ind w:left="2204" w:right="1410" w:hanging="1"/>
        <w:rPr>
          <w:sz w:val="20"/>
        </w:rPr>
      </w:pPr>
      <w:r>
        <w:rPr>
          <w:color w:val="231F20"/>
          <w:w w:val="110"/>
          <w:sz w:val="20"/>
        </w:rPr>
        <w:t>Apache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Mesos.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(n.d.).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What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Mesos?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distributed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systems</w:t>
      </w:r>
      <w:r>
        <w:rPr>
          <w:i/>
          <w:color w:val="231F20"/>
          <w:spacing w:val="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kernel.</w:t>
      </w:r>
      <w:r>
        <w:rPr>
          <w:i/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http://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mesos.apache.org/</w:t>
      </w:r>
    </w:p>
    <w:p w14:paraId="4F877730" w14:textId="77777777" w:rsidR="001E4D13" w:rsidRDefault="001E4D13">
      <w:pPr>
        <w:pStyle w:val="BodyText"/>
        <w:spacing w:before="6"/>
        <w:rPr>
          <w:sz w:val="21"/>
        </w:rPr>
      </w:pPr>
    </w:p>
    <w:p w14:paraId="4F877731" w14:textId="77777777" w:rsidR="001E4D13" w:rsidRDefault="00247020">
      <w:pPr>
        <w:pStyle w:val="BodyText"/>
        <w:spacing w:line="254" w:lineRule="auto"/>
        <w:ind w:left="2204" w:right="1415" w:hanging="1"/>
      </w:pPr>
      <w:r>
        <w:rPr>
          <w:color w:val="231F20"/>
          <w:w w:val="110"/>
        </w:rPr>
        <w:t>Amazon.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(n.d.-a).</w:t>
      </w:r>
      <w:r>
        <w:rPr>
          <w:color w:val="231F20"/>
          <w:spacing w:val="34"/>
          <w:w w:val="110"/>
        </w:rPr>
        <w:t xml:space="preserve"> </w:t>
      </w:r>
      <w:r>
        <w:rPr>
          <w:i/>
          <w:color w:val="231F20"/>
          <w:w w:val="110"/>
        </w:rPr>
        <w:t>What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is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DevOps?</w:t>
      </w:r>
      <w:r>
        <w:rPr>
          <w:i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https://aws.amazon.com/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  <w:u w:val="single" w:color="231F20"/>
        </w:rPr>
        <w:t>devops/what-is-devops/</w:t>
      </w:r>
    </w:p>
    <w:p w14:paraId="4F877732" w14:textId="77777777" w:rsidR="001E4D13" w:rsidRDefault="001E4D13">
      <w:pPr>
        <w:pStyle w:val="BodyText"/>
        <w:spacing w:before="6"/>
        <w:rPr>
          <w:sz w:val="21"/>
        </w:rPr>
      </w:pPr>
    </w:p>
    <w:p w14:paraId="4F877733" w14:textId="77777777" w:rsidR="001E4D13" w:rsidRDefault="00247020">
      <w:pPr>
        <w:spacing w:line="254" w:lineRule="auto"/>
        <w:ind w:left="2204" w:right="1407" w:hanging="1"/>
        <w:rPr>
          <w:sz w:val="20"/>
        </w:rPr>
      </w:pPr>
      <w:r>
        <w:rPr>
          <w:color w:val="231F20"/>
          <w:spacing w:val="-1"/>
          <w:w w:val="110"/>
          <w:sz w:val="20"/>
        </w:rPr>
        <w:t>Amazon. (n.d.-b).</w:t>
      </w:r>
      <w:r>
        <w:rPr>
          <w:color w:val="231F20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Amazon SageMaker.</w:t>
      </w:r>
      <w:r>
        <w:rPr>
          <w:i/>
          <w:color w:val="231F2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Amazon Web</w:t>
      </w:r>
      <w:r>
        <w:rPr>
          <w:color w:val="231F2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Services</w:t>
      </w:r>
      <w:r>
        <w:rPr>
          <w:i/>
          <w:color w:val="231F20"/>
          <w:spacing w:val="-1"/>
          <w:w w:val="110"/>
          <w:sz w:val="20"/>
        </w:rPr>
        <w:t xml:space="preserve">. </w:t>
      </w:r>
      <w:r>
        <w:rPr>
          <w:color w:val="231F20"/>
          <w:spacing w:val="-1"/>
          <w:w w:val="110"/>
          <w:sz w:val="20"/>
          <w:u w:val="single" w:color="231F20"/>
        </w:rPr>
        <w:t>https://aws.amazon.com/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sagemaker/</w:t>
      </w:r>
    </w:p>
    <w:p w14:paraId="4F877734" w14:textId="77777777" w:rsidR="001E4D13" w:rsidRDefault="001E4D13">
      <w:pPr>
        <w:pStyle w:val="BodyText"/>
        <w:spacing w:before="6"/>
        <w:rPr>
          <w:sz w:val="21"/>
        </w:rPr>
      </w:pPr>
    </w:p>
    <w:p w14:paraId="4F877735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10"/>
          <w:sz w:val="20"/>
        </w:rPr>
        <w:t>Amazon.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(n.d.-c)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Machine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on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AWS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Amazon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aws.amazon.com/machine-learning/</w:t>
      </w:r>
    </w:p>
    <w:p w14:paraId="4F877736" w14:textId="77777777" w:rsidR="001E4D13" w:rsidRDefault="001E4D13">
      <w:pPr>
        <w:pStyle w:val="BodyText"/>
        <w:spacing w:before="6"/>
        <w:rPr>
          <w:sz w:val="21"/>
        </w:rPr>
      </w:pPr>
    </w:p>
    <w:p w14:paraId="4F877737" w14:textId="77777777" w:rsidR="001E4D13" w:rsidRDefault="00247020">
      <w:pPr>
        <w:pStyle w:val="BodyText"/>
        <w:spacing w:line="254" w:lineRule="auto"/>
        <w:ind w:left="2204" w:right="1415"/>
      </w:pPr>
      <w:r>
        <w:rPr>
          <w:color w:val="231F20"/>
          <w:w w:val="110"/>
        </w:rPr>
        <w:t>Amazon.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(n.d.-d).</w:t>
      </w:r>
      <w:r>
        <w:rPr>
          <w:color w:val="231F20"/>
          <w:spacing w:val="7"/>
          <w:w w:val="110"/>
        </w:rPr>
        <w:t xml:space="preserve"> </w:t>
      </w:r>
      <w:r>
        <w:rPr>
          <w:i/>
          <w:color w:val="231F20"/>
          <w:w w:val="110"/>
        </w:rPr>
        <w:t>Set</w:t>
      </w:r>
      <w:r>
        <w:rPr>
          <w:i/>
          <w:color w:val="231F20"/>
          <w:spacing w:val="7"/>
          <w:w w:val="110"/>
        </w:rPr>
        <w:t xml:space="preserve"> </w:t>
      </w:r>
      <w:r>
        <w:rPr>
          <w:i/>
          <w:color w:val="231F20"/>
          <w:w w:val="110"/>
        </w:rPr>
        <w:t>up</w:t>
      </w:r>
      <w:r>
        <w:rPr>
          <w:i/>
          <w:color w:val="231F20"/>
          <w:spacing w:val="7"/>
          <w:w w:val="110"/>
        </w:rPr>
        <w:t xml:space="preserve"> </w:t>
      </w:r>
      <w:r>
        <w:rPr>
          <w:i/>
          <w:color w:val="231F20"/>
          <w:w w:val="110"/>
        </w:rPr>
        <w:t>Amazon</w:t>
      </w:r>
      <w:r>
        <w:rPr>
          <w:i/>
          <w:color w:val="231F20"/>
          <w:spacing w:val="7"/>
          <w:w w:val="110"/>
        </w:rPr>
        <w:t xml:space="preserve"> </w:t>
      </w:r>
      <w:r>
        <w:rPr>
          <w:i/>
          <w:color w:val="231F20"/>
          <w:w w:val="110"/>
        </w:rPr>
        <w:t>SageMaker</w:t>
      </w:r>
      <w:r>
        <w:rPr>
          <w:color w:val="231F20"/>
          <w:w w:val="110"/>
        </w:rPr>
        <w:t>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docs.aws.amazon.com/sagemaker/latest/dg/gs-set-up.html</w:t>
      </w:r>
    </w:p>
    <w:p w14:paraId="4F877738" w14:textId="77777777" w:rsidR="001E4D13" w:rsidRDefault="001E4D13">
      <w:pPr>
        <w:pStyle w:val="BodyText"/>
        <w:spacing w:before="6"/>
        <w:rPr>
          <w:sz w:val="21"/>
        </w:rPr>
      </w:pPr>
    </w:p>
    <w:p w14:paraId="4F877739" w14:textId="77777777" w:rsidR="001E4D13" w:rsidRDefault="00247020">
      <w:pPr>
        <w:pStyle w:val="BodyText"/>
        <w:spacing w:line="254" w:lineRule="auto"/>
        <w:ind w:left="2204" w:right="1415" w:hanging="1"/>
      </w:pPr>
      <w:r>
        <w:rPr>
          <w:color w:val="231F20"/>
          <w:w w:val="110"/>
        </w:rPr>
        <w:t>Amazon.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(n.d.-e).</w:t>
      </w:r>
      <w:r>
        <w:rPr>
          <w:color w:val="231F20"/>
          <w:spacing w:val="9"/>
          <w:w w:val="110"/>
        </w:rPr>
        <w:t xml:space="preserve"> </w:t>
      </w:r>
      <w:r>
        <w:rPr>
          <w:i/>
          <w:color w:val="231F20"/>
          <w:w w:val="110"/>
        </w:rPr>
        <w:t>Hands-on</w:t>
      </w:r>
      <w:r>
        <w:rPr>
          <w:i/>
          <w:color w:val="231F20"/>
          <w:spacing w:val="9"/>
          <w:w w:val="110"/>
        </w:rPr>
        <w:t xml:space="preserve"> </w:t>
      </w:r>
      <w:r>
        <w:rPr>
          <w:i/>
          <w:color w:val="231F20"/>
          <w:w w:val="110"/>
        </w:rPr>
        <w:t>tutorials</w:t>
      </w:r>
      <w:r>
        <w:rPr>
          <w:color w:val="231F20"/>
          <w:w w:val="110"/>
        </w:rPr>
        <w:t>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https://aws.amazon.com/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getting-started/hands-on/</w:t>
      </w:r>
    </w:p>
    <w:p w14:paraId="4F87773A" w14:textId="77777777" w:rsidR="001E4D13" w:rsidRDefault="001E4D13">
      <w:pPr>
        <w:pStyle w:val="BodyText"/>
        <w:spacing w:before="6"/>
        <w:rPr>
          <w:sz w:val="21"/>
        </w:rPr>
      </w:pPr>
    </w:p>
    <w:p w14:paraId="4F87773B" w14:textId="77777777" w:rsidR="001E4D13" w:rsidRDefault="00247020">
      <w:pPr>
        <w:spacing w:line="254" w:lineRule="auto"/>
        <w:ind w:left="2204" w:right="1408" w:hanging="1"/>
        <w:rPr>
          <w:sz w:val="20"/>
        </w:rPr>
      </w:pPr>
      <w:r>
        <w:rPr>
          <w:color w:val="231F20"/>
          <w:w w:val="110"/>
          <w:sz w:val="20"/>
        </w:rPr>
        <w:t>Amazon.</w:t>
      </w:r>
      <w:r>
        <w:rPr>
          <w:color w:val="231F20"/>
          <w:spacing w:val="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(n.d.-f).</w:t>
      </w:r>
      <w:r>
        <w:rPr>
          <w:color w:val="231F20"/>
          <w:spacing w:val="3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Use</w:t>
      </w:r>
      <w:r>
        <w:rPr>
          <w:i/>
          <w:color w:val="231F20"/>
          <w:spacing w:val="3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Amazon</w:t>
      </w:r>
      <w:r>
        <w:rPr>
          <w:i/>
          <w:color w:val="231F20"/>
          <w:spacing w:val="3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SageMaker</w:t>
      </w:r>
      <w:r>
        <w:rPr>
          <w:i/>
          <w:color w:val="231F20"/>
          <w:spacing w:val="3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built-in</w:t>
      </w:r>
      <w:r>
        <w:rPr>
          <w:i/>
          <w:color w:val="231F20"/>
          <w:spacing w:val="3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algorithms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3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Amazon</w:t>
      </w:r>
      <w:r>
        <w:rPr>
          <w:color w:val="231F20"/>
          <w:spacing w:val="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</w:t>
      </w:r>
      <w:r>
        <w:rPr>
          <w:color w:val="231F20"/>
          <w:spacing w:val="3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https://docs.aws.amazon.com/sagemaker/latest/dg/algos.html</w:t>
      </w:r>
    </w:p>
    <w:p w14:paraId="4F87773C" w14:textId="77777777" w:rsidR="001E4D13" w:rsidRDefault="001E4D13">
      <w:pPr>
        <w:pStyle w:val="BodyText"/>
        <w:spacing w:before="6"/>
        <w:rPr>
          <w:sz w:val="21"/>
        </w:rPr>
      </w:pPr>
    </w:p>
    <w:p w14:paraId="4F87773D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10"/>
          <w:sz w:val="20"/>
        </w:rPr>
        <w:t>Amazon.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(n.d.-g).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Deploy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model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Amazon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SageMaker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Amazon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Web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docs.aws.amazon.com/sagemaker/latest/dg/how-it-works-deployment.html</w:t>
      </w:r>
    </w:p>
    <w:p w14:paraId="4F87773E" w14:textId="77777777" w:rsidR="001E4D13" w:rsidRDefault="001E4D13">
      <w:pPr>
        <w:pStyle w:val="BodyText"/>
        <w:spacing w:before="6"/>
        <w:rPr>
          <w:sz w:val="21"/>
        </w:rPr>
      </w:pPr>
    </w:p>
    <w:p w14:paraId="4F87773F" w14:textId="77777777" w:rsidR="001E4D13" w:rsidRDefault="00247020">
      <w:pPr>
        <w:pStyle w:val="BodyText"/>
        <w:spacing w:line="254" w:lineRule="auto"/>
        <w:ind w:left="2204" w:right="1415" w:hanging="1"/>
      </w:pPr>
      <w:r>
        <w:rPr>
          <w:color w:val="231F20"/>
          <w:w w:val="110"/>
        </w:rPr>
        <w:t>Amazon.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(n.d.-h).</w:t>
      </w:r>
      <w:r>
        <w:rPr>
          <w:color w:val="231F20"/>
          <w:spacing w:val="48"/>
          <w:w w:val="110"/>
        </w:rPr>
        <w:t xml:space="preserve"> </w:t>
      </w:r>
      <w:r>
        <w:rPr>
          <w:i/>
          <w:color w:val="231F20"/>
          <w:w w:val="110"/>
        </w:rPr>
        <w:t>Monitor</w:t>
      </w:r>
      <w:r>
        <w:rPr>
          <w:i/>
          <w:color w:val="231F20"/>
          <w:spacing w:val="47"/>
          <w:w w:val="110"/>
        </w:rPr>
        <w:t xml:space="preserve"> </w:t>
      </w:r>
      <w:r>
        <w:rPr>
          <w:i/>
          <w:color w:val="231F20"/>
          <w:w w:val="110"/>
        </w:rPr>
        <w:t>Amazon</w:t>
      </w:r>
      <w:r>
        <w:rPr>
          <w:i/>
          <w:color w:val="231F20"/>
          <w:spacing w:val="47"/>
          <w:w w:val="110"/>
        </w:rPr>
        <w:t xml:space="preserve"> </w:t>
      </w:r>
      <w:r>
        <w:rPr>
          <w:i/>
          <w:color w:val="231F20"/>
          <w:w w:val="110"/>
        </w:rPr>
        <w:t>SageMaker</w:t>
      </w:r>
      <w:r>
        <w:rPr>
          <w:color w:val="231F20"/>
          <w:w w:val="110"/>
        </w:rPr>
        <w:t>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Amazon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Web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docs.aws.amazon.com/sagemaker/latest/dg/monitoring-overview.html</w:t>
      </w:r>
    </w:p>
    <w:p w14:paraId="4F877740" w14:textId="77777777" w:rsidR="001E4D13" w:rsidRDefault="001E4D13">
      <w:pPr>
        <w:pStyle w:val="BodyText"/>
        <w:spacing w:before="6"/>
        <w:rPr>
          <w:sz w:val="21"/>
        </w:rPr>
      </w:pPr>
    </w:p>
    <w:p w14:paraId="4F877741" w14:textId="77777777" w:rsidR="001E4D13" w:rsidRDefault="00247020">
      <w:pPr>
        <w:spacing w:before="1" w:line="254" w:lineRule="auto"/>
        <w:ind w:left="2204" w:right="1407" w:hanging="1"/>
        <w:rPr>
          <w:sz w:val="20"/>
        </w:rPr>
      </w:pPr>
      <w:r>
        <w:rPr>
          <w:color w:val="231F20"/>
          <w:w w:val="110"/>
          <w:sz w:val="20"/>
        </w:rPr>
        <w:t>Anji,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(2020,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September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22).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12</w:t>
      </w:r>
      <w:r>
        <w:rPr>
          <w:i/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factor</w:t>
      </w:r>
      <w:r>
        <w:rPr>
          <w:i/>
          <w:color w:val="231F20"/>
          <w:spacing w:val="1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app</w:t>
      </w:r>
      <w:r>
        <w:rPr>
          <w:i/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principles</w:t>
      </w:r>
      <w:r>
        <w:rPr>
          <w:i/>
          <w:color w:val="231F20"/>
          <w:spacing w:val="1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cloud-native</w:t>
      </w:r>
      <w:r>
        <w:rPr>
          <w:i/>
          <w:color w:val="231F20"/>
          <w:spacing w:val="1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microservices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DZone. </w:t>
      </w:r>
      <w:r>
        <w:rPr>
          <w:color w:val="231F20"/>
          <w:w w:val="110"/>
          <w:sz w:val="20"/>
          <w:u w:val="single" w:color="231F20"/>
        </w:rPr>
        <w:t>https://dzone.com/articles/12-factor-app-principles-and-cloud-native-microser</w:t>
      </w:r>
    </w:p>
    <w:p w14:paraId="4F877742" w14:textId="77777777" w:rsidR="001E4D13" w:rsidRDefault="001E4D13">
      <w:pPr>
        <w:pStyle w:val="BodyText"/>
        <w:spacing w:before="5"/>
        <w:rPr>
          <w:sz w:val="21"/>
        </w:rPr>
      </w:pPr>
    </w:p>
    <w:p w14:paraId="4F877743" w14:textId="77777777" w:rsidR="001E4D13" w:rsidRDefault="00247020">
      <w:pPr>
        <w:spacing w:before="1" w:line="254" w:lineRule="auto"/>
        <w:ind w:left="2204" w:right="1410" w:hanging="1"/>
        <w:rPr>
          <w:sz w:val="20"/>
        </w:rPr>
      </w:pPr>
      <w:r>
        <w:rPr>
          <w:color w:val="231F20"/>
          <w:w w:val="110"/>
          <w:sz w:val="20"/>
        </w:rPr>
        <w:t>AOE.</w:t>
      </w:r>
      <w:r>
        <w:rPr>
          <w:color w:val="231F20"/>
          <w:spacing w:val="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(n.d.).</w:t>
      </w:r>
      <w:r>
        <w:rPr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Agi</w:t>
      </w:r>
      <w:r>
        <w:rPr>
          <w:i/>
          <w:color w:val="231F20"/>
          <w:w w:val="110"/>
          <w:sz w:val="20"/>
        </w:rPr>
        <w:t>le</w:t>
      </w:r>
      <w:r>
        <w:rPr>
          <w:i/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methods</w:t>
      </w:r>
      <w:r>
        <w:rPr>
          <w:i/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&amp;</w:t>
      </w:r>
      <w:r>
        <w:rPr>
          <w:i/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processes</w:t>
      </w:r>
      <w:r>
        <w:rPr>
          <w:i/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companies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32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05">
        <w:r>
          <w:rPr>
            <w:color w:val="231F20"/>
            <w:w w:val="110"/>
            <w:sz w:val="20"/>
            <w:u w:val="single" w:color="231F20"/>
          </w:rPr>
          <w:t>www.aoe.com/en/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agile.html</w:t>
      </w:r>
    </w:p>
    <w:p w14:paraId="4F877744" w14:textId="77777777" w:rsidR="001E4D13" w:rsidRDefault="001E4D13">
      <w:pPr>
        <w:pStyle w:val="BodyText"/>
        <w:spacing w:before="5"/>
        <w:rPr>
          <w:sz w:val="21"/>
        </w:rPr>
      </w:pPr>
    </w:p>
    <w:p w14:paraId="4F877745" w14:textId="77777777" w:rsidR="001E4D13" w:rsidRDefault="00247020">
      <w:pPr>
        <w:tabs>
          <w:tab w:val="left" w:pos="3057"/>
          <w:tab w:val="left" w:pos="3834"/>
          <w:tab w:val="left" w:pos="4693"/>
          <w:tab w:val="left" w:pos="5380"/>
          <w:tab w:val="left" w:pos="6374"/>
          <w:tab w:val="left" w:pos="6752"/>
          <w:tab w:val="left" w:pos="7604"/>
          <w:tab w:val="left" w:pos="8423"/>
          <w:tab w:val="left" w:pos="9316"/>
        </w:tabs>
        <w:spacing w:before="1" w:line="254" w:lineRule="auto"/>
        <w:ind w:left="2204" w:right="1415" w:hanging="1"/>
        <w:rPr>
          <w:sz w:val="20"/>
        </w:rPr>
      </w:pPr>
      <w:r>
        <w:rPr>
          <w:color w:val="231F20"/>
          <w:w w:val="105"/>
          <w:sz w:val="20"/>
        </w:rPr>
        <w:t>Apache</w:t>
      </w:r>
      <w:r>
        <w:rPr>
          <w:color w:val="231F20"/>
          <w:w w:val="105"/>
          <w:sz w:val="20"/>
        </w:rPr>
        <w:tab/>
        <w:t>Maven</w:t>
      </w:r>
      <w:r>
        <w:rPr>
          <w:color w:val="231F20"/>
          <w:w w:val="105"/>
          <w:sz w:val="20"/>
        </w:rPr>
        <w:tab/>
        <w:t>Project.</w:t>
      </w:r>
      <w:r>
        <w:rPr>
          <w:color w:val="231F20"/>
          <w:w w:val="105"/>
          <w:sz w:val="20"/>
        </w:rPr>
        <w:tab/>
        <w:t>(n.d.).</w:t>
      </w:r>
      <w:r>
        <w:rPr>
          <w:color w:val="231F20"/>
          <w:w w:val="105"/>
          <w:sz w:val="20"/>
        </w:rPr>
        <w:tab/>
      </w:r>
      <w:r>
        <w:rPr>
          <w:i/>
          <w:color w:val="231F20"/>
          <w:w w:val="105"/>
          <w:sz w:val="20"/>
        </w:rPr>
        <w:t>Welcome</w:t>
      </w:r>
      <w:r>
        <w:rPr>
          <w:i/>
          <w:color w:val="231F20"/>
          <w:w w:val="105"/>
          <w:sz w:val="20"/>
        </w:rPr>
        <w:tab/>
        <w:t>to</w:t>
      </w:r>
      <w:r>
        <w:rPr>
          <w:i/>
          <w:color w:val="231F20"/>
          <w:w w:val="105"/>
          <w:sz w:val="20"/>
        </w:rPr>
        <w:tab/>
        <w:t>Apache</w:t>
      </w:r>
      <w:r>
        <w:rPr>
          <w:i/>
          <w:color w:val="231F20"/>
          <w:w w:val="105"/>
          <w:sz w:val="20"/>
        </w:rPr>
        <w:tab/>
        <w:t>Maven</w:t>
      </w:r>
      <w:r>
        <w:rPr>
          <w:color w:val="231F20"/>
          <w:w w:val="105"/>
          <w:sz w:val="20"/>
        </w:rPr>
        <w:t>.</w:t>
      </w:r>
      <w:r>
        <w:rPr>
          <w:color w:val="231F20"/>
          <w:w w:val="105"/>
          <w:sz w:val="20"/>
        </w:rPr>
        <w:tab/>
        <w:t>Apache.</w:t>
      </w:r>
      <w:r>
        <w:rPr>
          <w:color w:val="231F20"/>
          <w:w w:val="105"/>
          <w:sz w:val="20"/>
        </w:rPr>
        <w:tab/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maven.apache.org/</w:t>
      </w:r>
    </w:p>
    <w:p w14:paraId="4F877746" w14:textId="77777777" w:rsidR="001E4D13" w:rsidRDefault="001E4D13">
      <w:pPr>
        <w:pStyle w:val="BodyText"/>
        <w:spacing w:before="6"/>
        <w:rPr>
          <w:sz w:val="21"/>
        </w:rPr>
      </w:pPr>
    </w:p>
    <w:p w14:paraId="4F877747" w14:textId="77777777" w:rsidR="001E4D13" w:rsidRDefault="00247020">
      <w:pPr>
        <w:spacing w:line="254" w:lineRule="auto"/>
        <w:ind w:left="2204" w:right="1415"/>
        <w:rPr>
          <w:sz w:val="20"/>
        </w:rPr>
      </w:pPr>
      <w:r>
        <w:rPr>
          <w:color w:val="231F20"/>
          <w:w w:val="110"/>
          <w:sz w:val="20"/>
        </w:rPr>
        <w:t>API Evangelist.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(2012).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secret to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Amazon's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success internal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APIs.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https://apievangel-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ist.com/2012/01/12/the-secret-to-amazons-success-internal-apis/</w:t>
      </w:r>
    </w:p>
    <w:p w14:paraId="4F877748" w14:textId="77777777" w:rsidR="001E4D13" w:rsidRDefault="001E4D13">
      <w:pPr>
        <w:spacing w:line="254" w:lineRule="auto"/>
        <w:rPr>
          <w:sz w:val="20"/>
        </w:rPr>
        <w:sectPr w:rsidR="001E4D13">
          <w:headerReference w:type="even" r:id="rId106"/>
          <w:headerReference w:type="default" r:id="rId107"/>
          <w:footerReference w:type="even" r:id="rId108"/>
          <w:footerReference w:type="default" r:id="rId109"/>
          <w:pgSz w:w="11910" w:h="16840"/>
          <w:pgMar w:top="960" w:right="0" w:bottom="680" w:left="460" w:header="0" w:footer="486" w:gutter="0"/>
          <w:pgNumType w:start="160"/>
          <w:cols w:space="720"/>
        </w:sectPr>
      </w:pPr>
    </w:p>
    <w:p w14:paraId="4F877749" w14:textId="77777777" w:rsidR="001E4D13" w:rsidRDefault="001E4D13">
      <w:pPr>
        <w:pStyle w:val="BodyText"/>
        <w:spacing w:before="11"/>
        <w:rPr>
          <w:sz w:val="29"/>
        </w:rPr>
      </w:pPr>
    </w:p>
    <w:p w14:paraId="4F87774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74B" w14:textId="77777777" w:rsidR="001E4D13" w:rsidRDefault="001E4D13">
      <w:pPr>
        <w:pStyle w:val="BodyText"/>
      </w:pPr>
    </w:p>
    <w:p w14:paraId="4F87774C" w14:textId="77777777" w:rsidR="001E4D13" w:rsidRDefault="001E4D13">
      <w:pPr>
        <w:pStyle w:val="BodyText"/>
      </w:pPr>
    </w:p>
    <w:p w14:paraId="4F87774D" w14:textId="77777777" w:rsidR="001E4D13" w:rsidRDefault="001E4D13">
      <w:pPr>
        <w:pStyle w:val="BodyText"/>
      </w:pPr>
    </w:p>
    <w:p w14:paraId="4F87774E" w14:textId="77777777" w:rsidR="001E4D13" w:rsidRDefault="001E4D13">
      <w:pPr>
        <w:pStyle w:val="BodyText"/>
      </w:pPr>
    </w:p>
    <w:p w14:paraId="4F87774F" w14:textId="77777777" w:rsidR="001E4D13" w:rsidRDefault="001E4D13">
      <w:pPr>
        <w:pStyle w:val="BodyText"/>
        <w:spacing w:before="10"/>
        <w:rPr>
          <w:sz w:val="16"/>
        </w:rPr>
      </w:pPr>
    </w:p>
    <w:p w14:paraId="4F877750" w14:textId="77777777" w:rsidR="001E4D13" w:rsidRDefault="00247020">
      <w:pPr>
        <w:spacing w:before="97" w:line="254" w:lineRule="auto"/>
        <w:ind w:left="957" w:right="2662"/>
        <w:jc w:val="both"/>
        <w:rPr>
          <w:sz w:val="20"/>
        </w:rPr>
      </w:pPr>
      <w:r>
        <w:rPr>
          <w:color w:val="231F20"/>
          <w:w w:val="110"/>
          <w:sz w:val="20"/>
        </w:rPr>
        <w:t>Arora,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1).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Ansible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vs.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Puppet: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key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differences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to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know.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Simplilearn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tions.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10">
        <w:r>
          <w:rPr>
            <w:color w:val="231F20"/>
            <w:w w:val="110"/>
            <w:sz w:val="20"/>
            <w:u w:val="single" w:color="231F20"/>
          </w:rPr>
          <w:t>www.simplilearn.com/ansible-vs-puppet-the-key-differences-to-know-</w:t>
        </w:r>
      </w:hyperlink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article</w:t>
      </w:r>
    </w:p>
    <w:p w14:paraId="4F877751" w14:textId="77777777" w:rsidR="001E4D13" w:rsidRDefault="001E4D13">
      <w:pPr>
        <w:pStyle w:val="BodyText"/>
        <w:spacing w:before="7"/>
        <w:rPr>
          <w:sz w:val="21"/>
        </w:rPr>
      </w:pPr>
    </w:p>
    <w:p w14:paraId="4F877752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spacing w:val="-1"/>
          <w:w w:val="110"/>
        </w:rPr>
        <w:t>Atlassian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Bitbucket.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(n.d.).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spacing w:val="-1"/>
          <w:w w:val="110"/>
        </w:rPr>
        <w:t>Git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spacing w:val="-1"/>
          <w:w w:val="110"/>
        </w:rPr>
        <w:t xml:space="preserve">checkout. </w:t>
      </w:r>
      <w:r>
        <w:rPr>
          <w:color w:val="231F20"/>
          <w:spacing w:val="-1"/>
          <w:w w:val="110"/>
        </w:rPr>
        <w:t>Atlassian.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1"/>
          <w:w w:val="110"/>
          <w:u w:val="single" w:color="231F20"/>
        </w:rPr>
        <w:t>https://</w:t>
      </w:r>
      <w:hyperlink r:id="rId111">
        <w:r>
          <w:rPr>
            <w:color w:val="231F20"/>
            <w:spacing w:val="-1"/>
            <w:w w:val="110"/>
            <w:u w:val="single" w:color="231F20"/>
          </w:rPr>
          <w:t>www.atlassian.com/git/tutori-</w:t>
        </w:r>
      </w:hyperlink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als/using-branches/git-checkout</w:t>
      </w:r>
    </w:p>
    <w:p w14:paraId="4F877753" w14:textId="77777777" w:rsidR="001E4D13" w:rsidRDefault="001E4D13">
      <w:pPr>
        <w:pStyle w:val="BodyText"/>
        <w:spacing w:before="6"/>
        <w:rPr>
          <w:sz w:val="21"/>
        </w:rPr>
      </w:pPr>
    </w:p>
    <w:p w14:paraId="4F877754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 xml:space="preserve">AVI Networks. (n.d.). Single point of failure deﬁnition. </w:t>
      </w:r>
      <w:r>
        <w:rPr>
          <w:color w:val="231F20"/>
          <w:w w:val="110"/>
          <w:u w:val="single" w:color="231F20"/>
        </w:rPr>
        <w:t>https://avinetworks.com/glos-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sary/single-point-of-failure/</w:t>
      </w:r>
    </w:p>
    <w:p w14:paraId="4F877755" w14:textId="77777777" w:rsidR="001E4D13" w:rsidRDefault="001E4D13">
      <w:pPr>
        <w:pStyle w:val="BodyText"/>
        <w:spacing w:before="6"/>
        <w:rPr>
          <w:sz w:val="21"/>
        </w:rPr>
      </w:pPr>
    </w:p>
    <w:p w14:paraId="4F877756" w14:textId="77777777" w:rsidR="001E4D13" w:rsidRDefault="00247020">
      <w:pPr>
        <w:spacing w:line="254" w:lineRule="auto"/>
        <w:ind w:left="957" w:right="2659" w:hanging="1"/>
        <w:jc w:val="both"/>
        <w:rPr>
          <w:sz w:val="20"/>
        </w:rPr>
      </w:pPr>
      <w:r>
        <w:rPr>
          <w:color w:val="231F20"/>
          <w:w w:val="105"/>
          <w:sz w:val="20"/>
        </w:rPr>
        <w:t>Bach,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(2003).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Exploratory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testing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explained.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Satisﬁce.</w:t>
      </w:r>
      <w:r>
        <w:rPr>
          <w:color w:val="231F20"/>
          <w:spacing w:val="1"/>
          <w:w w:val="105"/>
          <w:sz w:val="20"/>
        </w:rPr>
        <w:t xml:space="preserve"> </w:t>
      </w:r>
      <w:hyperlink r:id="rId112">
        <w:r>
          <w:rPr>
            <w:color w:val="231F20"/>
            <w:w w:val="105"/>
            <w:sz w:val="20"/>
            <w:u w:val="single" w:color="231F20"/>
          </w:rPr>
          <w:t>http://satisﬁce.us/articles/et-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article.pdf</w:t>
      </w:r>
    </w:p>
    <w:p w14:paraId="4F877757" w14:textId="77777777" w:rsidR="001E4D13" w:rsidRDefault="001E4D13">
      <w:pPr>
        <w:pStyle w:val="BodyText"/>
        <w:spacing w:before="6"/>
        <w:rPr>
          <w:sz w:val="21"/>
        </w:rPr>
      </w:pPr>
    </w:p>
    <w:p w14:paraId="4F877758" w14:textId="77777777" w:rsidR="001E4D13" w:rsidRDefault="00247020">
      <w:pPr>
        <w:spacing w:line="254" w:lineRule="auto"/>
        <w:ind w:left="957" w:right="266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Ballard, G., &amp; Howell, G. (2003). Lean project management. </w:t>
      </w:r>
      <w:r>
        <w:rPr>
          <w:i/>
          <w:color w:val="231F20"/>
          <w:w w:val="105"/>
          <w:sz w:val="20"/>
        </w:rPr>
        <w:t>Building Research &amp; Informa-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tion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31</w:t>
      </w:r>
      <w:r>
        <w:rPr>
          <w:color w:val="231F20"/>
          <w:w w:val="105"/>
          <w:sz w:val="20"/>
        </w:rPr>
        <w:t>(2),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119—133.</w:t>
      </w:r>
    </w:p>
    <w:p w14:paraId="4F877759" w14:textId="77777777" w:rsidR="001E4D13" w:rsidRDefault="001E4D13">
      <w:pPr>
        <w:pStyle w:val="BodyText"/>
        <w:spacing w:before="6"/>
        <w:rPr>
          <w:sz w:val="21"/>
        </w:rPr>
      </w:pPr>
    </w:p>
    <w:p w14:paraId="4F87775A" w14:textId="77777777" w:rsidR="001E4D13" w:rsidRDefault="00247020">
      <w:pPr>
        <w:pStyle w:val="BodyText"/>
        <w:spacing w:before="1" w:line="254" w:lineRule="auto"/>
        <w:ind w:left="957" w:right="2662" w:hanging="1"/>
        <w:jc w:val="both"/>
      </w:pPr>
      <w:r>
        <w:rPr>
          <w:color w:val="231F20"/>
          <w:w w:val="110"/>
        </w:rPr>
        <w:t>Bauchere</w:t>
      </w:r>
      <w:r>
        <w:rPr>
          <w:color w:val="231F20"/>
          <w:w w:val="110"/>
        </w:rPr>
        <w:t>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(2019).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rugby.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Pixabay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https://pixabay.com/photos/rugby-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scrum-heineken-cup-saracens-4498375/</w:t>
      </w:r>
    </w:p>
    <w:p w14:paraId="4F87775B" w14:textId="77777777" w:rsidR="001E4D13" w:rsidRDefault="001E4D13">
      <w:pPr>
        <w:pStyle w:val="BodyText"/>
        <w:spacing w:before="5"/>
        <w:rPr>
          <w:sz w:val="21"/>
        </w:rPr>
      </w:pPr>
    </w:p>
    <w:p w14:paraId="4F87775C" w14:textId="77777777" w:rsidR="001E4D13" w:rsidRDefault="00247020">
      <w:pPr>
        <w:spacing w:before="1"/>
        <w:ind w:left="957"/>
        <w:rPr>
          <w:sz w:val="20"/>
        </w:rPr>
      </w:pPr>
      <w:r>
        <w:rPr>
          <w:color w:val="231F20"/>
          <w:w w:val="105"/>
          <w:sz w:val="20"/>
        </w:rPr>
        <w:t>Basu,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(2015).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Software</w:t>
      </w:r>
      <w:r>
        <w:rPr>
          <w:i/>
          <w:color w:val="231F20"/>
          <w:spacing w:val="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quality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assurance,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testing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metrics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PHI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Learning.</w:t>
      </w:r>
    </w:p>
    <w:p w14:paraId="4F87775D" w14:textId="77777777" w:rsidR="001E4D13" w:rsidRDefault="001E4D13">
      <w:pPr>
        <w:pStyle w:val="BodyText"/>
        <w:spacing w:before="7"/>
        <w:rPr>
          <w:sz w:val="22"/>
        </w:rPr>
      </w:pPr>
    </w:p>
    <w:p w14:paraId="4F87775E" w14:textId="77777777" w:rsidR="001E4D13" w:rsidRDefault="00247020">
      <w:pPr>
        <w:spacing w:line="511" w:lineRule="auto"/>
        <w:ind w:left="957" w:right="2848"/>
        <w:rPr>
          <w:sz w:val="20"/>
        </w:rPr>
      </w:pPr>
      <w:r>
        <w:rPr>
          <w:color w:val="231F20"/>
          <w:sz w:val="20"/>
        </w:rPr>
        <w:t>Beck,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K.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(1999).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Embracing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extreme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programming.</w:t>
      </w:r>
      <w:r>
        <w:rPr>
          <w:color w:val="231F20"/>
          <w:spacing w:val="27"/>
          <w:sz w:val="20"/>
        </w:rPr>
        <w:t xml:space="preserve"> </w:t>
      </w:r>
      <w:r>
        <w:rPr>
          <w:i/>
          <w:color w:val="231F20"/>
          <w:sz w:val="20"/>
        </w:rPr>
        <w:t>Computer,</w:t>
      </w:r>
      <w:r>
        <w:rPr>
          <w:i/>
          <w:color w:val="231F20"/>
          <w:spacing w:val="25"/>
          <w:sz w:val="20"/>
        </w:rPr>
        <w:t xml:space="preserve"> </w:t>
      </w:r>
      <w:r>
        <w:rPr>
          <w:i/>
          <w:color w:val="231F20"/>
          <w:sz w:val="20"/>
        </w:rPr>
        <w:t>32</w:t>
      </w:r>
      <w:r>
        <w:rPr>
          <w:color w:val="231F20"/>
          <w:sz w:val="20"/>
        </w:rPr>
        <w:t>(10),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70—77.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Beck,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K.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(2014).</w:t>
      </w:r>
      <w:r>
        <w:rPr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Test-driven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development: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example</w:t>
      </w:r>
      <w:r>
        <w:rPr>
          <w:color w:val="231F20"/>
          <w:sz w:val="20"/>
        </w:rPr>
        <w:t>.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Addison-Wesley.</w:t>
      </w:r>
    </w:p>
    <w:p w14:paraId="4F87775F" w14:textId="77777777" w:rsidR="001E4D13" w:rsidRDefault="00247020">
      <w:pPr>
        <w:ind w:left="957"/>
        <w:rPr>
          <w:sz w:val="20"/>
        </w:rPr>
      </w:pPr>
      <w:r>
        <w:rPr>
          <w:color w:val="231F20"/>
          <w:w w:val="105"/>
          <w:sz w:val="20"/>
        </w:rPr>
        <w:t>Bentley,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(2010).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PRINCE2: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practical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handbook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(3rd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ed.)</w:t>
      </w:r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Routledge.</w:t>
      </w:r>
    </w:p>
    <w:p w14:paraId="4F877760" w14:textId="77777777" w:rsidR="001E4D13" w:rsidRDefault="001E4D13">
      <w:pPr>
        <w:pStyle w:val="BodyText"/>
        <w:spacing w:before="7"/>
        <w:rPr>
          <w:sz w:val="22"/>
        </w:rPr>
      </w:pPr>
    </w:p>
    <w:p w14:paraId="4F877761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Berg, J., Graham, M., &amp; Whitney, K. (1981). </w:t>
      </w:r>
      <w:r>
        <w:rPr>
          <w:i/>
          <w:color w:val="231F20"/>
          <w:w w:val="105"/>
          <w:sz w:val="20"/>
        </w:rPr>
        <w:t>Database architectures, a feasibility workshop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report.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U.S.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Department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Commerce.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https://babel.hathitrust.org/cgi/pt?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id=mdp.39015077587742&amp;view=1up&amp;seq=53</w:t>
      </w:r>
    </w:p>
    <w:p w14:paraId="4F877762" w14:textId="77777777" w:rsidR="001E4D13" w:rsidRDefault="001E4D13">
      <w:pPr>
        <w:pStyle w:val="BodyText"/>
        <w:spacing w:before="7"/>
        <w:rPr>
          <w:sz w:val="21"/>
        </w:rPr>
      </w:pPr>
    </w:p>
    <w:p w14:paraId="4F877763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Berners-Lee,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(1996).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Hypertext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transfer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protocol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–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HTTP/1.0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https://tools.ietf.org/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html/rfc1945</w:t>
      </w:r>
    </w:p>
    <w:p w14:paraId="4F877764" w14:textId="77777777" w:rsidR="001E4D13" w:rsidRDefault="001E4D13">
      <w:pPr>
        <w:pStyle w:val="BodyText"/>
        <w:spacing w:before="6"/>
        <w:rPr>
          <w:sz w:val="21"/>
        </w:rPr>
      </w:pPr>
    </w:p>
    <w:p w14:paraId="4F877765" w14:textId="77777777" w:rsidR="001E4D13" w:rsidRDefault="00247020">
      <w:pPr>
        <w:spacing w:before="1"/>
        <w:ind w:left="957"/>
        <w:rPr>
          <w:sz w:val="20"/>
        </w:rPr>
      </w:pPr>
      <w:r>
        <w:rPr>
          <w:color w:val="231F20"/>
          <w:w w:val="105"/>
          <w:sz w:val="20"/>
        </w:rPr>
        <w:t>Bitkeeper.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Bitkeeper</w:t>
      </w:r>
      <w:r>
        <w:rPr>
          <w:i/>
          <w:color w:val="231F20"/>
          <w:spacing w:val="1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homepage.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13">
        <w:r>
          <w:rPr>
            <w:color w:val="231F20"/>
            <w:w w:val="105"/>
            <w:sz w:val="20"/>
            <w:u w:val="single" w:color="231F20"/>
          </w:rPr>
          <w:t>www.bitkeeper.org</w:t>
        </w:r>
      </w:hyperlink>
    </w:p>
    <w:p w14:paraId="4F877766" w14:textId="77777777" w:rsidR="001E4D13" w:rsidRDefault="001E4D13">
      <w:pPr>
        <w:pStyle w:val="BodyText"/>
        <w:spacing w:before="7"/>
        <w:rPr>
          <w:sz w:val="22"/>
        </w:rPr>
      </w:pPr>
    </w:p>
    <w:p w14:paraId="4F877767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Bourne, S. R. (1978). Unix time-sharing system: The Unix shell. </w:t>
      </w:r>
      <w:r>
        <w:rPr>
          <w:i/>
          <w:color w:val="231F20"/>
          <w:w w:val="105"/>
          <w:sz w:val="20"/>
        </w:rPr>
        <w:t>The Bell System Technical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Journal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57</w:t>
      </w:r>
      <w:r>
        <w:rPr>
          <w:color w:val="231F20"/>
          <w:w w:val="105"/>
          <w:sz w:val="20"/>
        </w:rPr>
        <w:t>(6),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1971—1990.</w:t>
      </w:r>
    </w:p>
    <w:p w14:paraId="4F877768" w14:textId="77777777" w:rsidR="001E4D13" w:rsidRDefault="001E4D13">
      <w:pPr>
        <w:pStyle w:val="BodyText"/>
        <w:spacing w:before="6"/>
        <w:rPr>
          <w:sz w:val="21"/>
        </w:rPr>
      </w:pPr>
    </w:p>
    <w:p w14:paraId="4F877769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Boyd, M. (2014, February 21). </w:t>
      </w:r>
      <w:r>
        <w:rPr>
          <w:i/>
          <w:color w:val="231F20"/>
          <w:w w:val="110"/>
          <w:sz w:val="20"/>
        </w:rPr>
        <w:t>Private, partner or public: Which API strategy is best for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spacing w:val="-2"/>
          <w:w w:val="110"/>
          <w:sz w:val="20"/>
        </w:rPr>
        <w:t>business?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Programmableweb.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  <w:u w:val="single" w:color="231F20"/>
        </w:rPr>
        <w:t>https://</w:t>
      </w:r>
      <w:hyperlink r:id="rId114">
        <w:r>
          <w:rPr>
            <w:color w:val="231F20"/>
            <w:spacing w:val="-2"/>
            <w:w w:val="110"/>
            <w:sz w:val="20"/>
            <w:u w:val="single" w:color="231F20"/>
          </w:rPr>
          <w:t>www.programmableweb.com/news/private-part-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ner-or-public-which-api-strategy-best-business/2014/02/21</w:t>
      </w:r>
    </w:p>
    <w:p w14:paraId="4F87776A" w14:textId="77777777" w:rsidR="001E4D13" w:rsidRDefault="001E4D13">
      <w:pPr>
        <w:pStyle w:val="BodyText"/>
        <w:spacing w:before="7"/>
        <w:rPr>
          <w:sz w:val="21"/>
        </w:rPr>
      </w:pPr>
    </w:p>
    <w:p w14:paraId="4F87776B" w14:textId="77777777" w:rsidR="001E4D13" w:rsidRDefault="00247020">
      <w:pPr>
        <w:spacing w:line="254" w:lineRule="auto"/>
        <w:ind w:left="957" w:right="2662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boto. (2020). </w:t>
      </w:r>
      <w:r>
        <w:rPr>
          <w:i/>
          <w:color w:val="231F20"/>
          <w:w w:val="110"/>
          <w:sz w:val="20"/>
        </w:rPr>
        <w:t>boto: A Python interface to Amazon Web Services</w:t>
      </w:r>
      <w:r>
        <w:rPr>
          <w:color w:val="231F20"/>
          <w:w w:val="110"/>
          <w:sz w:val="20"/>
        </w:rPr>
        <w:t xml:space="preserve">. Cloudhackers.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b</w:t>
      </w:r>
      <w:r>
        <w:rPr>
          <w:color w:val="231F20"/>
          <w:w w:val="110"/>
          <w:sz w:val="20"/>
          <w:u w:val="single" w:color="231F20"/>
        </w:rPr>
        <w:t>oto.cloudhackers.com/en/latest/</w:t>
      </w:r>
    </w:p>
    <w:p w14:paraId="4F87776C" w14:textId="77777777" w:rsidR="001E4D13" w:rsidRDefault="001E4D13">
      <w:pPr>
        <w:pStyle w:val="BodyText"/>
        <w:spacing w:before="6"/>
        <w:rPr>
          <w:sz w:val="21"/>
        </w:rPr>
      </w:pPr>
    </w:p>
    <w:p w14:paraId="4F87776D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Breck, E., Polyzotis, N., Roy, S., Whang, S. E., &amp; Zinkevich, M. (2019). Data validation for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machine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</w:t>
      </w:r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Proceedings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2nd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SysML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conference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MLSys.</w:t>
      </w:r>
    </w:p>
    <w:p w14:paraId="4F87776E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76F" w14:textId="77777777" w:rsidR="001E4D13" w:rsidRDefault="001E4D13">
      <w:pPr>
        <w:pStyle w:val="BodyText"/>
      </w:pPr>
    </w:p>
    <w:p w14:paraId="4F877770" w14:textId="77777777" w:rsidR="001E4D13" w:rsidRDefault="001E4D13">
      <w:pPr>
        <w:pStyle w:val="BodyText"/>
      </w:pPr>
    </w:p>
    <w:p w14:paraId="4F877771" w14:textId="77777777" w:rsidR="001E4D13" w:rsidRDefault="001E4D13">
      <w:pPr>
        <w:pStyle w:val="BodyText"/>
      </w:pPr>
    </w:p>
    <w:p w14:paraId="4F877772" w14:textId="77777777" w:rsidR="001E4D13" w:rsidRDefault="001E4D13">
      <w:pPr>
        <w:pStyle w:val="BodyText"/>
      </w:pPr>
    </w:p>
    <w:p w14:paraId="4F877773" w14:textId="77777777" w:rsidR="001E4D13" w:rsidRDefault="001E4D13">
      <w:pPr>
        <w:pStyle w:val="BodyText"/>
      </w:pPr>
    </w:p>
    <w:p w14:paraId="4F877774" w14:textId="77777777" w:rsidR="001E4D13" w:rsidRDefault="001E4D13">
      <w:pPr>
        <w:pStyle w:val="BodyText"/>
      </w:pPr>
    </w:p>
    <w:p w14:paraId="4F877775" w14:textId="77777777" w:rsidR="001E4D13" w:rsidRDefault="001E4D13">
      <w:pPr>
        <w:pStyle w:val="BodyText"/>
      </w:pPr>
    </w:p>
    <w:p w14:paraId="4F877776" w14:textId="77777777" w:rsidR="001E4D13" w:rsidRDefault="001E4D13">
      <w:pPr>
        <w:pStyle w:val="BodyText"/>
        <w:spacing w:before="7"/>
      </w:pPr>
    </w:p>
    <w:p w14:paraId="4F877777" w14:textId="77777777" w:rsidR="001E4D13" w:rsidRDefault="00247020">
      <w:pPr>
        <w:spacing w:line="254" w:lineRule="auto"/>
        <w:ind w:left="2204" w:right="1414" w:hanging="1"/>
        <w:jc w:val="both"/>
        <w:rPr>
          <w:sz w:val="20"/>
        </w:rPr>
      </w:pPr>
      <w:r>
        <w:rPr>
          <w:color w:val="231F20"/>
          <w:w w:val="110"/>
          <w:sz w:val="20"/>
        </w:rPr>
        <w:t>Bright,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(2016,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August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18</w:t>
      </w:r>
      <w:r>
        <w:rPr>
          <w:i/>
          <w:color w:val="231F20"/>
          <w:w w:val="110"/>
          <w:sz w:val="20"/>
        </w:rPr>
        <w:t>).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PowerShell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Microsoft’s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latest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open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source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release,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coming</w:t>
      </w:r>
      <w:r>
        <w:rPr>
          <w:i/>
          <w:color w:val="231F20"/>
          <w:spacing w:val="-4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to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Linux,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OS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X.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Technica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https://arstechnica.com/information-technology/2016/08/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powershell-is-microsofts-latest-open-source-release-coming-to-linux-os-x/</w:t>
      </w:r>
    </w:p>
    <w:p w14:paraId="4F877778" w14:textId="77777777" w:rsidR="001E4D13" w:rsidRDefault="001E4D13">
      <w:pPr>
        <w:pStyle w:val="BodyText"/>
        <w:spacing w:before="7"/>
        <w:rPr>
          <w:sz w:val="21"/>
        </w:rPr>
      </w:pPr>
    </w:p>
    <w:p w14:paraId="4F877779" w14:textId="77777777" w:rsidR="001E4D13" w:rsidRDefault="00247020">
      <w:pPr>
        <w:spacing w:before="1"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Brikman, Y. (2016, September 26). </w:t>
      </w:r>
      <w:r>
        <w:rPr>
          <w:i/>
          <w:color w:val="231F20"/>
          <w:w w:val="110"/>
          <w:sz w:val="20"/>
        </w:rPr>
        <w:t>Why we use Terraform and not Chef, Puppet, Ansi-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ble, SaltStack, or CloudFormation</w:t>
      </w:r>
      <w:r>
        <w:rPr>
          <w:color w:val="231F20"/>
          <w:w w:val="110"/>
          <w:sz w:val="20"/>
        </w:rPr>
        <w:t xml:space="preserve">. Gruntwork. </w:t>
      </w:r>
      <w:r>
        <w:rPr>
          <w:color w:val="231F20"/>
          <w:w w:val="110"/>
          <w:sz w:val="20"/>
          <w:u w:val="single" w:color="231F20"/>
        </w:rPr>
        <w:t>https://blog.gruntwork.io/why-we-use-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terraform-and-</w:t>
      </w:r>
      <w:r>
        <w:rPr>
          <w:color w:val="231F20"/>
          <w:w w:val="110"/>
          <w:sz w:val="20"/>
          <w:u w:val="single" w:color="231F20"/>
        </w:rPr>
        <w:t>not-chef-puppet-ansible-saltstack-or-cloudformation-7989dad2865c</w:t>
      </w:r>
    </w:p>
    <w:p w14:paraId="4F87777A" w14:textId="77777777" w:rsidR="001E4D13" w:rsidRDefault="001E4D13">
      <w:pPr>
        <w:pStyle w:val="BodyText"/>
        <w:spacing w:before="7"/>
        <w:rPr>
          <w:sz w:val="21"/>
        </w:rPr>
      </w:pPr>
    </w:p>
    <w:p w14:paraId="4F87777B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</w:rPr>
        <w:t>Brown,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Ryder,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Subbiah,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Kaplan,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Dhariwal,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Neelakantan,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Shyam,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Sastry,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Askell,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Agarwal,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Herbert-Voss,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Krueger,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Henighan,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R.,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Ramesh,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A.,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Ziegler,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M.,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Wu,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J.,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Winter,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C.,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Amodei,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(2020).</w:t>
      </w:r>
      <w:r>
        <w:rPr>
          <w:color w:val="231F20"/>
          <w:spacing w:val="22"/>
        </w:rPr>
        <w:t xml:space="preserve"> </w:t>
      </w:r>
      <w:r>
        <w:rPr>
          <w:i/>
          <w:color w:val="231F20"/>
        </w:rPr>
        <w:t>Language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mod-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</w:rPr>
        <w:t>els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few-shot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learners</w:t>
      </w:r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arXiv.</w:t>
      </w:r>
      <w:r>
        <w:rPr>
          <w:color w:val="231F20"/>
          <w:spacing w:val="17"/>
        </w:rPr>
        <w:t xml:space="preserve"> </w:t>
      </w:r>
      <w:r>
        <w:rPr>
          <w:color w:val="231F20"/>
          <w:u w:val="single" w:color="231F20"/>
        </w:rPr>
        <w:t>https://arxiv.org/abs/2005.14165v4</w:t>
      </w:r>
    </w:p>
    <w:p w14:paraId="4F87777C" w14:textId="77777777" w:rsidR="001E4D13" w:rsidRDefault="001E4D13">
      <w:pPr>
        <w:pStyle w:val="BodyText"/>
        <w:spacing w:before="8"/>
        <w:rPr>
          <w:sz w:val="21"/>
        </w:rPr>
      </w:pPr>
    </w:p>
    <w:p w14:paraId="4F87777D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Brownlee, J. (2019, August 12). </w:t>
      </w:r>
      <w:r>
        <w:rPr>
          <w:i/>
          <w:color w:val="231F20"/>
          <w:w w:val="105"/>
          <w:sz w:val="20"/>
        </w:rPr>
        <w:t>A gentle introduction to concept drift in machine learning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Machine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Mastery.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https://machinelearningmastery.com/gentle-introduction-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concept-drift-machine-learning/</w:t>
      </w:r>
    </w:p>
    <w:p w14:paraId="4F87777E" w14:textId="77777777" w:rsidR="001E4D13" w:rsidRDefault="001E4D13">
      <w:pPr>
        <w:pStyle w:val="BodyText"/>
        <w:spacing w:before="8"/>
        <w:rPr>
          <w:sz w:val="21"/>
        </w:rPr>
      </w:pPr>
    </w:p>
    <w:p w14:paraId="4F87777F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Buchanan,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(2019,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12).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ideal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DevOps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team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structure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GitLab.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about.gitlab.com/blog/2019/06/12/devops-team-structure/</w:t>
      </w:r>
    </w:p>
    <w:p w14:paraId="4F877780" w14:textId="77777777" w:rsidR="001E4D13" w:rsidRDefault="001E4D13">
      <w:pPr>
        <w:pStyle w:val="BodyText"/>
        <w:spacing w:before="6"/>
        <w:rPr>
          <w:sz w:val="21"/>
        </w:rPr>
      </w:pPr>
    </w:p>
    <w:p w14:paraId="4F877781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Carilli,  J.  F.  (2013).  </w:t>
      </w:r>
      <w:r>
        <w:rPr>
          <w:i/>
          <w:color w:val="231F20"/>
          <w:w w:val="105"/>
          <w:sz w:val="20"/>
        </w:rPr>
        <w:t xml:space="preserve">Transitioning  to  Agile:  Ten  success  strategies  </w:t>
      </w:r>
      <w:r>
        <w:rPr>
          <w:color w:val="231F20"/>
          <w:w w:val="105"/>
          <w:sz w:val="20"/>
        </w:rPr>
        <w:t>[Paper  presenta-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tion].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Project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Management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Institute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Global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Congress.</w:t>
      </w:r>
    </w:p>
    <w:p w14:paraId="4F877782" w14:textId="77777777" w:rsidR="001E4D13" w:rsidRDefault="001E4D13">
      <w:pPr>
        <w:pStyle w:val="BodyText"/>
        <w:spacing w:before="6"/>
        <w:rPr>
          <w:sz w:val="21"/>
        </w:rPr>
      </w:pPr>
    </w:p>
    <w:p w14:paraId="4F877783" w14:textId="77777777" w:rsidR="001E4D13" w:rsidRDefault="00247020">
      <w:pPr>
        <w:pStyle w:val="BodyText"/>
        <w:spacing w:line="254" w:lineRule="auto"/>
        <w:ind w:left="2204" w:right="1415"/>
      </w:pPr>
      <w:r>
        <w:rPr>
          <w:color w:val="231F20"/>
          <w:w w:val="105"/>
        </w:rPr>
        <w:t>Chappell,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D.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(2008).</w:t>
      </w:r>
      <w:r>
        <w:rPr>
          <w:color w:val="231F20"/>
          <w:spacing w:val="36"/>
          <w:w w:val="105"/>
        </w:rPr>
        <w:t xml:space="preserve"> </w:t>
      </w:r>
      <w:r>
        <w:rPr>
          <w:i/>
          <w:color w:val="231F20"/>
          <w:w w:val="105"/>
        </w:rPr>
        <w:t>What</w:t>
      </w:r>
      <w:r>
        <w:rPr>
          <w:i/>
          <w:color w:val="231F20"/>
          <w:spacing w:val="3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36"/>
          <w:w w:val="105"/>
        </w:rPr>
        <w:t xml:space="preserve"> </w:t>
      </w:r>
      <w:r>
        <w:rPr>
          <w:i/>
          <w:color w:val="231F20"/>
          <w:w w:val="105"/>
        </w:rPr>
        <w:t>application</w:t>
      </w:r>
      <w:r>
        <w:rPr>
          <w:i/>
          <w:color w:val="231F20"/>
          <w:spacing w:val="36"/>
          <w:w w:val="105"/>
        </w:rPr>
        <w:t xml:space="preserve"> </w:t>
      </w:r>
      <w:r>
        <w:rPr>
          <w:i/>
          <w:color w:val="231F20"/>
          <w:w w:val="105"/>
        </w:rPr>
        <w:t>lifecycle</w:t>
      </w:r>
      <w:r>
        <w:rPr>
          <w:i/>
          <w:color w:val="231F20"/>
          <w:spacing w:val="36"/>
          <w:w w:val="105"/>
        </w:rPr>
        <w:t xml:space="preserve"> </w:t>
      </w:r>
      <w:r>
        <w:rPr>
          <w:i/>
          <w:color w:val="231F20"/>
          <w:w w:val="105"/>
        </w:rPr>
        <w:t>management?</w:t>
      </w:r>
      <w:r>
        <w:rPr>
          <w:i/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Wayback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Machine.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https://web.archive.org/web/20141207012857</w:t>
      </w:r>
      <w:hyperlink r:id="rId115">
        <w:r>
          <w:rPr>
            <w:color w:val="231F20"/>
            <w:w w:val="105"/>
            <w:u w:val="single" w:color="231F20"/>
          </w:rPr>
          <w:t>/http://www.microsoft</w:t>
        </w:r>
      </w:hyperlink>
      <w:r>
        <w:rPr>
          <w:color w:val="231F20"/>
          <w:w w:val="105"/>
          <w:u w:val="single" w:color="231F20"/>
        </w:rPr>
        <w:t>.</w:t>
      </w:r>
      <w:hyperlink r:id="rId116">
        <w:r>
          <w:rPr>
            <w:color w:val="231F20"/>
            <w:w w:val="105"/>
            <w:u w:val="single" w:color="231F20"/>
          </w:rPr>
          <w:t>com/global/appli-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cationp</w:t>
      </w:r>
      <w:r>
        <w:rPr>
          <w:color w:val="231F20"/>
          <w:w w:val="105"/>
          <w:u w:val="single" w:color="231F20"/>
        </w:rPr>
        <w:t>latform/en/us/RenderingAssets/Whitepapers/What%20is%20Application</w:t>
      </w:r>
    </w:p>
    <w:p w14:paraId="4F877784" w14:textId="77777777" w:rsidR="001E4D13" w:rsidRDefault="00247020">
      <w:pPr>
        <w:pStyle w:val="BodyText"/>
        <w:spacing w:before="4"/>
        <w:ind w:left="2204"/>
      </w:pPr>
      <w:r>
        <w:rPr>
          <w:color w:val="231F20"/>
          <w:w w:val="105"/>
          <w:u w:val="single" w:color="231F20"/>
        </w:rPr>
        <w:t>%20Lifecycle%20Management.pdf</w:t>
      </w:r>
    </w:p>
    <w:p w14:paraId="4F877785" w14:textId="77777777" w:rsidR="001E4D13" w:rsidRDefault="001E4D13">
      <w:pPr>
        <w:pStyle w:val="BodyText"/>
        <w:spacing w:before="7"/>
        <w:rPr>
          <w:sz w:val="22"/>
        </w:rPr>
      </w:pPr>
    </w:p>
    <w:p w14:paraId="4F877786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Chef.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Chef</w:t>
      </w:r>
      <w:r>
        <w:rPr>
          <w:i/>
          <w:color w:val="231F20"/>
          <w:spacing w:val="1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17">
        <w:r>
          <w:rPr>
            <w:color w:val="231F20"/>
            <w:w w:val="105"/>
            <w:sz w:val="20"/>
            <w:u w:val="single" w:color="231F20"/>
          </w:rPr>
          <w:t>www.chef.io/</w:t>
        </w:r>
      </w:hyperlink>
    </w:p>
    <w:p w14:paraId="4F877787" w14:textId="77777777" w:rsidR="001E4D13" w:rsidRDefault="001E4D13">
      <w:pPr>
        <w:pStyle w:val="BodyText"/>
        <w:spacing w:before="7"/>
        <w:rPr>
          <w:sz w:val="22"/>
        </w:rPr>
      </w:pPr>
    </w:p>
    <w:p w14:paraId="4F877788" w14:textId="77777777" w:rsidR="001E4D13" w:rsidRDefault="00247020">
      <w:pPr>
        <w:pStyle w:val="BodyText"/>
        <w:spacing w:line="254" w:lineRule="auto"/>
        <w:ind w:left="2204" w:right="1410" w:hanging="1"/>
      </w:pPr>
      <w:r>
        <w:rPr>
          <w:color w:val="231F20"/>
          <w:w w:val="105"/>
        </w:rPr>
        <w:t>Chen,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L.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(2015).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delivery: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Huge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beneﬁts,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too.</w:t>
      </w:r>
      <w:r>
        <w:rPr>
          <w:color w:val="231F20"/>
          <w:spacing w:val="40"/>
          <w:w w:val="105"/>
        </w:rPr>
        <w:t xml:space="preserve"> </w:t>
      </w:r>
      <w:r>
        <w:rPr>
          <w:i/>
          <w:color w:val="231F20"/>
          <w:w w:val="105"/>
        </w:rPr>
        <w:t>IEEE</w:t>
      </w:r>
      <w:r>
        <w:rPr>
          <w:i/>
          <w:color w:val="231F20"/>
          <w:spacing w:val="40"/>
          <w:w w:val="105"/>
        </w:rPr>
        <w:t xml:space="preserve"> </w:t>
      </w:r>
      <w:r>
        <w:rPr>
          <w:i/>
          <w:color w:val="231F20"/>
          <w:w w:val="105"/>
        </w:rPr>
        <w:t>Software,</w:t>
      </w:r>
      <w:r>
        <w:rPr>
          <w:i/>
          <w:color w:val="231F20"/>
          <w:spacing w:val="-45"/>
          <w:w w:val="105"/>
        </w:rPr>
        <w:t xml:space="preserve"> </w:t>
      </w:r>
      <w:r>
        <w:rPr>
          <w:i/>
          <w:color w:val="231F20"/>
          <w:w w:val="105"/>
        </w:rPr>
        <w:t>32</w:t>
      </w:r>
      <w:r>
        <w:rPr>
          <w:color w:val="231F20"/>
          <w:w w:val="105"/>
        </w:rPr>
        <w:t>(2),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50—54.</w:t>
      </w:r>
    </w:p>
    <w:p w14:paraId="4F877789" w14:textId="77777777" w:rsidR="001E4D13" w:rsidRDefault="001E4D13">
      <w:pPr>
        <w:pStyle w:val="BodyText"/>
        <w:spacing w:before="6"/>
        <w:rPr>
          <w:sz w:val="21"/>
        </w:rPr>
      </w:pPr>
    </w:p>
    <w:p w14:paraId="4F87778A" w14:textId="77777777" w:rsidR="001E4D13" w:rsidRDefault="00247020">
      <w:pPr>
        <w:spacing w:line="511" w:lineRule="auto"/>
        <w:ind w:left="2204" w:right="3825"/>
        <w:rPr>
          <w:sz w:val="20"/>
        </w:rPr>
      </w:pPr>
      <w:r>
        <w:rPr>
          <w:color w:val="231F20"/>
          <w:w w:val="105"/>
          <w:sz w:val="20"/>
        </w:rPr>
        <w:t>Chollet,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F.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(2017).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Deep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learning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with</w:t>
      </w:r>
      <w:r>
        <w:rPr>
          <w:i/>
          <w:color w:val="231F20"/>
          <w:spacing w:val="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Python.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Manning.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CircleCI.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CircleCI</w:t>
      </w:r>
      <w:r>
        <w:rPr>
          <w:i/>
          <w:color w:val="231F20"/>
          <w:spacing w:val="2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https://circleci.com</w:t>
      </w:r>
    </w:p>
    <w:p w14:paraId="4F87778B" w14:textId="77777777" w:rsidR="001E4D13" w:rsidRDefault="00247020">
      <w:pPr>
        <w:pStyle w:val="BodyText"/>
        <w:spacing w:line="254" w:lineRule="auto"/>
        <w:ind w:left="2204" w:right="1415"/>
      </w:pPr>
      <w:r>
        <w:rPr>
          <w:color w:val="231F20"/>
          <w:w w:val="105"/>
        </w:rPr>
        <w:t>Clarke,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(2004,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1).</w:t>
      </w:r>
      <w:r>
        <w:rPr>
          <w:color w:val="231F20"/>
          <w:spacing w:val="23"/>
          <w:w w:val="105"/>
        </w:rPr>
        <w:t xml:space="preserve"> </w:t>
      </w:r>
      <w:r>
        <w:rPr>
          <w:i/>
          <w:color w:val="231F20"/>
          <w:w w:val="105"/>
        </w:rPr>
        <w:t>Measuring</w:t>
      </w:r>
      <w:r>
        <w:rPr>
          <w:i/>
          <w:color w:val="231F20"/>
          <w:spacing w:val="21"/>
          <w:w w:val="105"/>
        </w:rPr>
        <w:t xml:space="preserve"> </w:t>
      </w:r>
      <w:r>
        <w:rPr>
          <w:i/>
          <w:color w:val="231F20"/>
          <w:w w:val="105"/>
        </w:rPr>
        <w:t>API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usability.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Dr.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Dobb’s.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18">
        <w:r>
          <w:rPr>
            <w:color w:val="231F20"/>
            <w:w w:val="105"/>
            <w:u w:val="single" w:color="231F20"/>
          </w:rPr>
          <w:t>www.drdobbs.com/</w:t>
        </w:r>
      </w:hyperlink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  <w:u w:val="single" w:color="231F20"/>
        </w:rPr>
        <w:t>windows/measuring-api-usability/184405654</w:t>
      </w:r>
    </w:p>
    <w:p w14:paraId="4F87778C" w14:textId="77777777" w:rsidR="001E4D13" w:rsidRDefault="001E4D13">
      <w:pPr>
        <w:pStyle w:val="BodyText"/>
        <w:spacing w:before="6"/>
        <w:rPr>
          <w:sz w:val="21"/>
        </w:rPr>
      </w:pPr>
    </w:p>
    <w:p w14:paraId="4F87778D" w14:textId="77777777" w:rsidR="001E4D13" w:rsidRDefault="00247020">
      <w:pPr>
        <w:spacing w:line="254" w:lineRule="auto"/>
        <w:ind w:left="2204" w:right="682" w:hanging="1"/>
        <w:rPr>
          <w:sz w:val="20"/>
        </w:rPr>
      </w:pPr>
      <w:r>
        <w:rPr>
          <w:color w:val="231F20"/>
          <w:w w:val="105"/>
          <w:sz w:val="20"/>
        </w:rPr>
        <w:t>Cockburn,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A.,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Williams,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L.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(2001).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beneﬁts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pair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programming: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Extreme</w:t>
      </w:r>
      <w:r>
        <w:rPr>
          <w:i/>
          <w:color w:val="231F20"/>
          <w:spacing w:val="-4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programming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examined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Addison-Wesley.</w:t>
      </w:r>
    </w:p>
    <w:p w14:paraId="4F87778E" w14:textId="77777777" w:rsidR="001E4D13" w:rsidRDefault="001E4D13">
      <w:pPr>
        <w:pStyle w:val="BodyText"/>
        <w:spacing w:before="6"/>
        <w:rPr>
          <w:sz w:val="21"/>
        </w:rPr>
      </w:pPr>
    </w:p>
    <w:p w14:paraId="4F87778F" w14:textId="77777777" w:rsidR="001E4D13" w:rsidRDefault="00247020">
      <w:pPr>
        <w:spacing w:line="254" w:lineRule="auto"/>
        <w:ind w:left="2204" w:right="682" w:hanging="1"/>
        <w:rPr>
          <w:sz w:val="20"/>
        </w:rPr>
      </w:pPr>
      <w:r>
        <w:rPr>
          <w:color w:val="231F20"/>
          <w:w w:val="110"/>
          <w:sz w:val="20"/>
        </w:rPr>
        <w:t>Cohn,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(2009).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Succeeding</w:t>
      </w:r>
      <w:r>
        <w:rPr>
          <w:i/>
          <w:color w:val="231F20"/>
          <w:spacing w:val="2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with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Agile: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Software</w:t>
      </w:r>
      <w:r>
        <w:rPr>
          <w:i/>
          <w:color w:val="231F20"/>
          <w:spacing w:val="2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development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using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Scrum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Pearson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Education.</w:t>
      </w:r>
    </w:p>
    <w:p w14:paraId="4F877790" w14:textId="77777777" w:rsidR="001E4D13" w:rsidRDefault="001E4D13">
      <w:pPr>
        <w:spacing w:line="254" w:lineRule="auto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791" w14:textId="77777777" w:rsidR="001E4D13" w:rsidRDefault="001E4D13">
      <w:pPr>
        <w:pStyle w:val="BodyText"/>
        <w:spacing w:before="11"/>
        <w:rPr>
          <w:sz w:val="29"/>
        </w:rPr>
      </w:pPr>
    </w:p>
    <w:p w14:paraId="4F877792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793" w14:textId="77777777" w:rsidR="001E4D13" w:rsidRDefault="001E4D13">
      <w:pPr>
        <w:pStyle w:val="BodyText"/>
      </w:pPr>
    </w:p>
    <w:p w14:paraId="4F877794" w14:textId="77777777" w:rsidR="001E4D13" w:rsidRDefault="001E4D13">
      <w:pPr>
        <w:pStyle w:val="BodyText"/>
      </w:pPr>
    </w:p>
    <w:p w14:paraId="4F877795" w14:textId="77777777" w:rsidR="001E4D13" w:rsidRDefault="001E4D13">
      <w:pPr>
        <w:pStyle w:val="BodyText"/>
      </w:pPr>
    </w:p>
    <w:p w14:paraId="4F877796" w14:textId="77777777" w:rsidR="001E4D13" w:rsidRDefault="001E4D13">
      <w:pPr>
        <w:pStyle w:val="BodyText"/>
      </w:pPr>
    </w:p>
    <w:p w14:paraId="4F877797" w14:textId="77777777" w:rsidR="001E4D13" w:rsidRDefault="001E4D13">
      <w:pPr>
        <w:pStyle w:val="BodyText"/>
        <w:spacing w:before="10"/>
        <w:rPr>
          <w:sz w:val="16"/>
        </w:rPr>
      </w:pPr>
    </w:p>
    <w:p w14:paraId="4F877798" w14:textId="77777777" w:rsidR="001E4D13" w:rsidRDefault="00247020">
      <w:pPr>
        <w:spacing w:before="97"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Collado, A. (2018, August 16). </w:t>
      </w:r>
      <w:r>
        <w:rPr>
          <w:i/>
          <w:color w:val="231F20"/>
          <w:w w:val="110"/>
          <w:sz w:val="20"/>
        </w:rPr>
        <w:t>Improving how we work through physical Kanban boards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Kalibrr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https://medium.com/kalibrr-design/improving-how-we-work-through-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physical-kanban-boards-74779327bcec</w:t>
      </w:r>
    </w:p>
    <w:p w14:paraId="4F877799" w14:textId="77777777" w:rsidR="001E4D13" w:rsidRDefault="001E4D13">
      <w:pPr>
        <w:pStyle w:val="BodyText"/>
        <w:spacing w:before="7"/>
        <w:rPr>
          <w:sz w:val="21"/>
        </w:rPr>
      </w:pPr>
    </w:p>
    <w:p w14:paraId="4F87779A" w14:textId="77777777" w:rsidR="001E4D13" w:rsidRDefault="00247020">
      <w:pPr>
        <w:spacing w:line="254" w:lineRule="auto"/>
        <w:ind w:left="957" w:right="2662"/>
        <w:rPr>
          <w:sz w:val="20"/>
        </w:rPr>
      </w:pPr>
      <w:r>
        <w:rPr>
          <w:color w:val="231F20"/>
          <w:w w:val="110"/>
          <w:sz w:val="20"/>
        </w:rPr>
        <w:t>Consultancy.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7).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Half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of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companies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applying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Agile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methodologies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&amp;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practices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19">
        <w:r>
          <w:rPr>
            <w:color w:val="231F20"/>
            <w:w w:val="110"/>
            <w:sz w:val="20"/>
            <w:u w:val="single" w:color="231F20"/>
          </w:rPr>
          <w:t>www.consultancy.eu/news/4153/half-of-companies-applying-agile-methodolo-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gies-practices</w:t>
      </w:r>
    </w:p>
    <w:p w14:paraId="4F87779B" w14:textId="77777777" w:rsidR="001E4D13" w:rsidRDefault="001E4D13">
      <w:pPr>
        <w:pStyle w:val="BodyText"/>
        <w:spacing w:before="7"/>
        <w:rPr>
          <w:sz w:val="21"/>
        </w:rPr>
      </w:pPr>
    </w:p>
    <w:p w14:paraId="4F87779C" w14:textId="77777777" w:rsidR="001E4D13" w:rsidRDefault="00247020">
      <w:pPr>
        <w:spacing w:line="254" w:lineRule="auto"/>
        <w:ind w:left="957" w:right="2662"/>
        <w:jc w:val="both"/>
        <w:rPr>
          <w:sz w:val="20"/>
        </w:rPr>
      </w:pPr>
      <w:r>
        <w:rPr>
          <w:color w:val="231F20"/>
          <w:w w:val="105"/>
          <w:sz w:val="20"/>
        </w:rPr>
        <w:t>Cotton, I., &amp; Greatorex, F. (1968). Data structures and techniques for remote computer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graphics. </w:t>
      </w:r>
      <w:r>
        <w:rPr>
          <w:i/>
          <w:color w:val="231F20"/>
          <w:w w:val="105"/>
          <w:sz w:val="20"/>
        </w:rPr>
        <w:t>AFIPS joint computer conferen</w:t>
      </w:r>
      <w:r>
        <w:rPr>
          <w:i/>
          <w:color w:val="231F20"/>
          <w:w w:val="105"/>
          <w:sz w:val="20"/>
        </w:rPr>
        <w:t xml:space="preserve">ces: Fall, part I </w:t>
      </w:r>
      <w:r>
        <w:rPr>
          <w:color w:val="231F20"/>
          <w:w w:val="105"/>
          <w:sz w:val="20"/>
        </w:rPr>
        <w:t>(533—544). Association for Com-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puting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Machinery.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https://doi.org/10.1145/1476589.1476661</w:t>
      </w:r>
    </w:p>
    <w:p w14:paraId="4F87779D" w14:textId="77777777" w:rsidR="001E4D13" w:rsidRDefault="001E4D13">
      <w:pPr>
        <w:pStyle w:val="BodyText"/>
        <w:spacing w:before="8"/>
        <w:rPr>
          <w:sz w:val="21"/>
        </w:rPr>
      </w:pPr>
    </w:p>
    <w:p w14:paraId="4F87779E" w14:textId="77777777" w:rsidR="001E4D13" w:rsidRDefault="00247020">
      <w:pPr>
        <w:ind w:left="957"/>
        <w:rPr>
          <w:sz w:val="20"/>
        </w:rPr>
      </w:pPr>
      <w:r>
        <w:rPr>
          <w:color w:val="231F20"/>
          <w:spacing w:val="-2"/>
          <w:w w:val="110"/>
          <w:sz w:val="20"/>
        </w:rPr>
        <w:t>CruiseControl.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(n.d.).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i/>
          <w:color w:val="231F20"/>
          <w:spacing w:val="-2"/>
          <w:w w:val="110"/>
          <w:sz w:val="20"/>
        </w:rPr>
        <w:t>CruiseControl</w:t>
      </w:r>
      <w:r>
        <w:rPr>
          <w:i/>
          <w:color w:val="231F20"/>
          <w:spacing w:val="-9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homepage</w:t>
      </w:r>
      <w:r>
        <w:rPr>
          <w:color w:val="231F20"/>
          <w:spacing w:val="-1"/>
          <w:w w:val="110"/>
          <w:sz w:val="20"/>
        </w:rPr>
        <w:t>.</w:t>
      </w:r>
      <w:r>
        <w:rPr>
          <w:color w:val="231F20"/>
          <w:spacing w:val="-9"/>
          <w:w w:val="110"/>
          <w:sz w:val="20"/>
        </w:rPr>
        <w:t xml:space="preserve"> </w:t>
      </w:r>
      <w:hyperlink r:id="rId120">
        <w:r>
          <w:rPr>
            <w:color w:val="231F20"/>
            <w:spacing w:val="-1"/>
            <w:w w:val="110"/>
            <w:sz w:val="20"/>
            <w:u w:val="single" w:color="231F20"/>
          </w:rPr>
          <w:t>http://cruisecontrol.sourceforge.net</w:t>
        </w:r>
      </w:hyperlink>
    </w:p>
    <w:p w14:paraId="4F87779F" w14:textId="77777777" w:rsidR="001E4D13" w:rsidRDefault="001E4D13">
      <w:pPr>
        <w:pStyle w:val="BodyText"/>
        <w:spacing w:before="7"/>
        <w:rPr>
          <w:sz w:val="22"/>
        </w:rPr>
      </w:pPr>
    </w:p>
    <w:p w14:paraId="4F8777A0" w14:textId="77777777" w:rsidR="001E4D13" w:rsidRDefault="00247020">
      <w:pPr>
        <w:spacing w:line="254" w:lineRule="auto"/>
        <w:ind w:left="957" w:right="2848" w:hanging="1"/>
        <w:rPr>
          <w:sz w:val="20"/>
        </w:rPr>
      </w:pPr>
      <w:r>
        <w:rPr>
          <w:color w:val="231F20"/>
          <w:w w:val="105"/>
          <w:sz w:val="20"/>
        </w:rPr>
        <w:t>Date,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(2019).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Codd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relational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theory: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detailed  review  and  analysis  of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Codd’s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major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database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writings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Lulu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Publishing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Services.</w:t>
      </w:r>
    </w:p>
    <w:p w14:paraId="4F8777A1" w14:textId="77777777" w:rsidR="001E4D13" w:rsidRDefault="001E4D13">
      <w:pPr>
        <w:pStyle w:val="BodyText"/>
        <w:spacing w:before="6"/>
        <w:rPr>
          <w:sz w:val="21"/>
        </w:rPr>
      </w:pPr>
    </w:p>
    <w:p w14:paraId="4F8777A2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Dastin, J. (2018, October 11). </w:t>
      </w:r>
      <w:r>
        <w:rPr>
          <w:i/>
          <w:color w:val="231F20"/>
          <w:w w:val="105"/>
          <w:sz w:val="20"/>
        </w:rPr>
        <w:t>Amazon scraps secret AI recruiting tool that showed bias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against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women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Reuters.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21">
        <w:r>
          <w:rPr>
            <w:color w:val="231F20"/>
            <w:w w:val="105"/>
            <w:sz w:val="20"/>
            <w:u w:val="single" w:color="231F20"/>
          </w:rPr>
          <w:t>www.reuters.com/article/us-amazon-com-jobs-auto-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mation-insight-idUSKCN1MK08G</w:t>
      </w:r>
    </w:p>
    <w:p w14:paraId="4F8777A3" w14:textId="77777777" w:rsidR="001E4D13" w:rsidRDefault="001E4D13">
      <w:pPr>
        <w:pStyle w:val="BodyText"/>
        <w:spacing w:before="7"/>
        <w:rPr>
          <w:sz w:val="21"/>
        </w:rPr>
      </w:pPr>
    </w:p>
    <w:p w14:paraId="4F8777A4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>Dean, J., &amp; Ghemawat, S. (2004). MapReduce: Simpliﬁed data processing on large clus-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ters.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OSDI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’04: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6th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symposium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on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operating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systems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design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implementation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6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USE-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NIX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Association.</w:t>
      </w:r>
    </w:p>
    <w:p w14:paraId="4F8777A5" w14:textId="77777777" w:rsidR="001E4D13" w:rsidRDefault="001E4D13">
      <w:pPr>
        <w:pStyle w:val="BodyText"/>
        <w:spacing w:before="8"/>
        <w:rPr>
          <w:sz w:val="21"/>
        </w:rPr>
      </w:pPr>
    </w:p>
    <w:p w14:paraId="4F8777A6" w14:textId="77777777" w:rsidR="001E4D13" w:rsidRDefault="00247020">
      <w:pPr>
        <w:spacing w:line="254" w:lineRule="auto"/>
        <w:ind w:left="957" w:right="2660" w:hanging="1"/>
        <w:rPr>
          <w:sz w:val="20"/>
        </w:rPr>
      </w:pPr>
      <w:r>
        <w:rPr>
          <w:color w:val="231F20"/>
          <w:w w:val="110"/>
          <w:sz w:val="20"/>
        </w:rPr>
        <w:t>DevOps.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(2015,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February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17).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Comparing</w:t>
      </w:r>
      <w:r>
        <w:rPr>
          <w:i/>
          <w:color w:val="231F20"/>
          <w:spacing w:val="2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DevOps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to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traditional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IT: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Eight</w:t>
      </w:r>
      <w:r>
        <w:rPr>
          <w:i/>
          <w:color w:val="231F20"/>
          <w:spacing w:val="2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key</w:t>
      </w:r>
      <w:r>
        <w:rPr>
          <w:i/>
          <w:color w:val="231F20"/>
          <w:spacing w:val="2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differen-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ces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DevOps.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https://devops.com/comparing-devops-traditional-eight-key-differences/</w:t>
      </w:r>
    </w:p>
    <w:p w14:paraId="4F8777A7" w14:textId="77777777" w:rsidR="001E4D13" w:rsidRDefault="001E4D13">
      <w:pPr>
        <w:pStyle w:val="BodyText"/>
        <w:spacing w:before="6"/>
        <w:rPr>
          <w:sz w:val="21"/>
        </w:rPr>
      </w:pPr>
    </w:p>
    <w:p w14:paraId="4F8777A8" w14:textId="77777777" w:rsidR="001E4D13" w:rsidRDefault="00247020">
      <w:pPr>
        <w:pStyle w:val="BodyText"/>
        <w:spacing w:line="511" w:lineRule="auto"/>
        <w:ind w:left="957" w:right="5100"/>
        <w:jc w:val="both"/>
      </w:pPr>
      <w:r>
        <w:rPr>
          <w:color w:val="231F20"/>
          <w:w w:val="105"/>
        </w:rPr>
        <w:t xml:space="preserve">Docker. (n.d.-a). </w:t>
      </w:r>
      <w:r>
        <w:rPr>
          <w:i/>
          <w:color w:val="231F20"/>
          <w:w w:val="105"/>
        </w:rPr>
        <w:t xml:space="preserve">Docker homepage. </w:t>
      </w:r>
      <w:r>
        <w:rPr>
          <w:color w:val="231F20"/>
          <w:w w:val="105"/>
          <w:u w:val="single" w:color="231F20"/>
        </w:rPr>
        <w:t>https://docs.docker.com/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Docker. (n.d.-b). </w:t>
      </w:r>
      <w:r>
        <w:rPr>
          <w:i/>
          <w:color w:val="231F20"/>
          <w:w w:val="105"/>
        </w:rPr>
        <w:t>Glossary</w:t>
      </w:r>
      <w:r>
        <w:rPr>
          <w:color w:val="231F20"/>
          <w:w w:val="105"/>
        </w:rPr>
        <w:t xml:space="preserve">. </w:t>
      </w:r>
      <w:r>
        <w:rPr>
          <w:color w:val="231F20"/>
          <w:w w:val="105"/>
          <w:u w:val="single" w:color="231F20"/>
        </w:rPr>
        <w:t>https://docs.docker.com/glossary/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Docker.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(n.d.-c).</w:t>
      </w:r>
      <w:r>
        <w:rPr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Docker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hub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https://hub.docker.com/</w:t>
      </w:r>
    </w:p>
    <w:p w14:paraId="4F8777A9" w14:textId="77777777" w:rsidR="001E4D13" w:rsidRDefault="00247020">
      <w:pPr>
        <w:pStyle w:val="BodyText"/>
        <w:ind w:left="957"/>
      </w:pPr>
      <w:r>
        <w:rPr>
          <w:color w:val="231F20"/>
          <w:w w:val="105"/>
        </w:rPr>
        <w:t>Docker.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(n.d.-d).</w:t>
      </w:r>
      <w:r>
        <w:rPr>
          <w:color w:val="231F20"/>
          <w:spacing w:val="27"/>
          <w:w w:val="105"/>
        </w:rPr>
        <w:t xml:space="preserve"> </w:t>
      </w:r>
      <w:r>
        <w:rPr>
          <w:i/>
          <w:color w:val="231F20"/>
          <w:w w:val="105"/>
        </w:rPr>
        <w:t>Docker</w:t>
      </w:r>
      <w:r>
        <w:rPr>
          <w:i/>
          <w:color w:val="231F20"/>
          <w:spacing w:val="27"/>
          <w:w w:val="105"/>
        </w:rPr>
        <w:t xml:space="preserve"> </w:t>
      </w:r>
      <w:r>
        <w:rPr>
          <w:i/>
          <w:color w:val="231F20"/>
          <w:w w:val="105"/>
        </w:rPr>
        <w:t>swarm</w:t>
      </w:r>
      <w:r>
        <w:rPr>
          <w:color w:val="231F20"/>
          <w:w w:val="105"/>
        </w:rPr>
        <w:t>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https://docs.docker.com/engine/swarm</w:t>
      </w:r>
    </w:p>
    <w:p w14:paraId="4F8777AA" w14:textId="77777777" w:rsidR="001E4D13" w:rsidRDefault="001E4D13">
      <w:pPr>
        <w:pStyle w:val="BodyText"/>
        <w:spacing w:before="7"/>
        <w:rPr>
          <w:sz w:val="22"/>
        </w:rPr>
      </w:pPr>
    </w:p>
    <w:p w14:paraId="4F8777AB" w14:textId="77777777" w:rsidR="001E4D13" w:rsidRDefault="00247020">
      <w:pPr>
        <w:pStyle w:val="BodyText"/>
        <w:spacing w:line="254" w:lineRule="auto"/>
        <w:ind w:left="957" w:right="2662"/>
      </w:pPr>
      <w:r>
        <w:rPr>
          <w:color w:val="231F20"/>
          <w:spacing w:val="-2"/>
          <w:w w:val="110"/>
        </w:rPr>
        <w:t>DonWells.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(2013).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XP-feedback.</w:t>
      </w:r>
      <w:r>
        <w:rPr>
          <w:color w:val="231F20"/>
          <w:spacing w:val="12"/>
          <w:w w:val="110"/>
        </w:rPr>
        <w:t xml:space="preserve"> </w:t>
      </w:r>
      <w:r>
        <w:rPr>
          <w:i/>
          <w:color w:val="231F20"/>
          <w:spacing w:val="-1"/>
          <w:w w:val="110"/>
        </w:rPr>
        <w:t>Wikimedia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spacing w:val="-1"/>
          <w:w w:val="110"/>
        </w:rPr>
        <w:t>Commons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  <w:u w:val="single" w:color="231F20"/>
        </w:rPr>
        <w:t>https://commons.wikimedia.org/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  <w:u w:val="single" w:color="231F20"/>
        </w:rPr>
        <w:t>wiki/File:XP-feedback.gif</w:t>
      </w:r>
    </w:p>
    <w:p w14:paraId="4F8777AC" w14:textId="77777777" w:rsidR="001E4D13" w:rsidRDefault="001E4D13">
      <w:pPr>
        <w:pStyle w:val="BodyText"/>
        <w:spacing w:before="6"/>
        <w:rPr>
          <w:sz w:val="21"/>
        </w:rPr>
      </w:pPr>
    </w:p>
    <w:p w14:paraId="4F8777AD" w14:textId="77777777" w:rsidR="001E4D13" w:rsidRDefault="00247020">
      <w:pPr>
        <w:ind w:left="957"/>
        <w:rPr>
          <w:sz w:val="20"/>
        </w:rPr>
      </w:pPr>
      <w:r>
        <w:rPr>
          <w:color w:val="231F20"/>
          <w:spacing w:val="-1"/>
          <w:w w:val="110"/>
          <w:sz w:val="20"/>
        </w:rPr>
        <w:t>Dudler,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R.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(n.d.).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Git: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The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simple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guide</w:t>
      </w:r>
      <w:r>
        <w:rPr>
          <w:color w:val="231F20"/>
          <w:spacing w:val="-1"/>
          <w:w w:val="110"/>
          <w:sz w:val="20"/>
        </w:rPr>
        <w:t>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  <w:u w:val="single" w:color="231F20"/>
        </w:rPr>
        <w:t>https://rogerdudler.github.io/git-guide/</w:t>
      </w:r>
    </w:p>
    <w:p w14:paraId="4F8777AE" w14:textId="77777777" w:rsidR="001E4D13" w:rsidRDefault="001E4D13">
      <w:pPr>
        <w:pStyle w:val="BodyText"/>
        <w:spacing w:before="7"/>
        <w:rPr>
          <w:sz w:val="22"/>
        </w:rPr>
      </w:pPr>
    </w:p>
    <w:p w14:paraId="4F8777AF" w14:textId="77777777" w:rsidR="001E4D13" w:rsidRDefault="00247020">
      <w:pPr>
        <w:spacing w:line="254" w:lineRule="auto"/>
        <w:ind w:left="957" w:right="2659" w:hanging="1"/>
        <w:rPr>
          <w:sz w:val="20"/>
        </w:rPr>
      </w:pPr>
      <w:r>
        <w:rPr>
          <w:color w:val="231F20"/>
          <w:w w:val="110"/>
          <w:sz w:val="20"/>
        </w:rPr>
        <w:t>DVC.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(n.d.).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Open-source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version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control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system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machine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projects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https://dvc.org/</w:t>
      </w:r>
    </w:p>
    <w:p w14:paraId="4F8777B0" w14:textId="77777777" w:rsidR="001E4D13" w:rsidRDefault="001E4D13">
      <w:pPr>
        <w:pStyle w:val="BodyText"/>
        <w:spacing w:before="6"/>
        <w:rPr>
          <w:sz w:val="21"/>
        </w:rPr>
      </w:pPr>
    </w:p>
    <w:p w14:paraId="4F8777B1" w14:textId="77777777" w:rsidR="001E4D13" w:rsidRDefault="00247020">
      <w:pPr>
        <w:spacing w:before="1" w:line="254" w:lineRule="auto"/>
        <w:ind w:left="957" w:right="2662" w:hanging="1"/>
        <w:rPr>
          <w:sz w:val="20"/>
        </w:rPr>
      </w:pPr>
      <w:r>
        <w:rPr>
          <w:color w:val="231F20"/>
          <w:sz w:val="20"/>
        </w:rPr>
        <w:t>Dwork,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C.,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Hardt,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Pitassi,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T.,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Reingold,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O.,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Zemel,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(2012).</w:t>
      </w:r>
      <w:r>
        <w:rPr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Fairness</w:t>
      </w:r>
      <w:r>
        <w:rPr>
          <w:i/>
          <w:color w:val="231F20"/>
          <w:spacing w:val="38"/>
          <w:sz w:val="20"/>
        </w:rPr>
        <w:t xml:space="preserve"> </w:t>
      </w:r>
      <w:r>
        <w:rPr>
          <w:i/>
          <w:color w:val="231F20"/>
          <w:sz w:val="20"/>
        </w:rPr>
        <w:t>through</w:t>
      </w:r>
      <w:r>
        <w:rPr>
          <w:i/>
          <w:color w:val="231F20"/>
          <w:spacing w:val="38"/>
          <w:sz w:val="20"/>
        </w:rPr>
        <w:t xml:space="preserve"> </w:t>
      </w:r>
      <w:r>
        <w:rPr>
          <w:i/>
          <w:color w:val="231F20"/>
          <w:sz w:val="20"/>
        </w:rPr>
        <w:t>aware-</w:t>
      </w:r>
      <w:r>
        <w:rPr>
          <w:i/>
          <w:color w:val="231F20"/>
          <w:spacing w:val="-42"/>
          <w:sz w:val="20"/>
        </w:rPr>
        <w:t xml:space="preserve"> </w:t>
      </w:r>
      <w:r>
        <w:rPr>
          <w:i/>
          <w:color w:val="231F20"/>
          <w:sz w:val="20"/>
        </w:rPr>
        <w:t>ness.</w:t>
      </w:r>
      <w:r>
        <w:rPr>
          <w:i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arXiv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1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https://arxiv.org/abs/1104.3913v2</w:t>
      </w:r>
    </w:p>
    <w:p w14:paraId="4F8777B2" w14:textId="77777777" w:rsidR="001E4D13" w:rsidRDefault="001E4D13">
      <w:pPr>
        <w:pStyle w:val="BodyText"/>
        <w:spacing w:before="5"/>
        <w:rPr>
          <w:sz w:val="21"/>
        </w:rPr>
      </w:pPr>
    </w:p>
    <w:p w14:paraId="4F8777B3" w14:textId="77777777" w:rsidR="001E4D13" w:rsidRDefault="00247020">
      <w:pPr>
        <w:spacing w:before="1"/>
        <w:ind w:left="957"/>
        <w:rPr>
          <w:sz w:val="20"/>
        </w:rPr>
      </w:pPr>
      <w:r>
        <w:rPr>
          <w:color w:val="231F20"/>
          <w:w w:val="105"/>
          <w:sz w:val="20"/>
        </w:rPr>
        <w:t>Eclipse.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Eclipse</w:t>
      </w:r>
      <w:r>
        <w:rPr>
          <w:i/>
          <w:color w:val="231F20"/>
          <w:spacing w:val="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22">
        <w:r>
          <w:rPr>
            <w:color w:val="231F20"/>
            <w:w w:val="105"/>
            <w:sz w:val="20"/>
            <w:u w:val="single" w:color="231F20"/>
          </w:rPr>
          <w:t>www.eclipse.org</w:t>
        </w:r>
      </w:hyperlink>
    </w:p>
    <w:p w14:paraId="4F8777B4" w14:textId="77777777" w:rsidR="001E4D13" w:rsidRDefault="001E4D13">
      <w:pPr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7B5" w14:textId="77777777" w:rsidR="001E4D13" w:rsidRDefault="001E4D13">
      <w:pPr>
        <w:pStyle w:val="BodyText"/>
      </w:pPr>
    </w:p>
    <w:p w14:paraId="4F8777B6" w14:textId="77777777" w:rsidR="001E4D13" w:rsidRDefault="001E4D13">
      <w:pPr>
        <w:pStyle w:val="BodyText"/>
      </w:pPr>
    </w:p>
    <w:p w14:paraId="4F8777B7" w14:textId="77777777" w:rsidR="001E4D13" w:rsidRDefault="001E4D13">
      <w:pPr>
        <w:pStyle w:val="BodyText"/>
      </w:pPr>
    </w:p>
    <w:p w14:paraId="4F8777B8" w14:textId="77777777" w:rsidR="001E4D13" w:rsidRDefault="001E4D13">
      <w:pPr>
        <w:pStyle w:val="BodyText"/>
      </w:pPr>
    </w:p>
    <w:p w14:paraId="4F8777B9" w14:textId="77777777" w:rsidR="001E4D13" w:rsidRDefault="001E4D13">
      <w:pPr>
        <w:pStyle w:val="BodyText"/>
      </w:pPr>
    </w:p>
    <w:p w14:paraId="4F8777BA" w14:textId="77777777" w:rsidR="001E4D13" w:rsidRDefault="001E4D13">
      <w:pPr>
        <w:pStyle w:val="BodyText"/>
      </w:pPr>
    </w:p>
    <w:p w14:paraId="4F8777BB" w14:textId="77777777" w:rsidR="001E4D13" w:rsidRDefault="001E4D13">
      <w:pPr>
        <w:pStyle w:val="BodyText"/>
      </w:pPr>
    </w:p>
    <w:p w14:paraId="4F8777BC" w14:textId="77777777" w:rsidR="001E4D13" w:rsidRDefault="001E4D13">
      <w:pPr>
        <w:pStyle w:val="BodyText"/>
        <w:spacing w:before="7"/>
      </w:pPr>
    </w:p>
    <w:p w14:paraId="4F8777BD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10"/>
          <w:sz w:val="20"/>
        </w:rPr>
        <w:t>Elastic.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(n.d.).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ELK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stack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DevOps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environment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23">
        <w:r>
          <w:rPr>
            <w:color w:val="231F20"/>
            <w:w w:val="110"/>
            <w:sz w:val="20"/>
            <w:u w:val="single" w:color="231F20"/>
          </w:rPr>
          <w:t>www.elastic.co/de/webi-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nars/elk-stack-devops-environment</w:t>
      </w:r>
    </w:p>
    <w:p w14:paraId="4F8777BE" w14:textId="77777777" w:rsidR="001E4D13" w:rsidRDefault="001E4D13">
      <w:pPr>
        <w:pStyle w:val="BodyText"/>
        <w:spacing w:before="6"/>
        <w:rPr>
          <w:sz w:val="21"/>
        </w:rPr>
      </w:pPr>
    </w:p>
    <w:p w14:paraId="4F8777BF" w14:textId="77777777" w:rsidR="001E4D13" w:rsidRDefault="00247020">
      <w:pPr>
        <w:pStyle w:val="BodyText"/>
        <w:spacing w:line="254" w:lineRule="auto"/>
        <w:ind w:left="2204" w:right="1409" w:hanging="1"/>
      </w:pPr>
      <w:r>
        <w:rPr>
          <w:color w:val="231F20"/>
          <w:w w:val="110"/>
        </w:rPr>
        <w:t>Fazliu,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(2018,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June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2).</w:t>
      </w:r>
      <w:r>
        <w:rPr>
          <w:color w:val="231F20"/>
          <w:spacing w:val="24"/>
          <w:w w:val="110"/>
        </w:rPr>
        <w:t xml:space="preserve"> </w:t>
      </w:r>
      <w:r>
        <w:rPr>
          <w:i/>
          <w:color w:val="231F20"/>
          <w:w w:val="110"/>
        </w:rPr>
        <w:t>DevOps:</w:t>
      </w:r>
      <w:r>
        <w:rPr>
          <w:i/>
          <w:color w:val="231F20"/>
          <w:spacing w:val="23"/>
          <w:w w:val="110"/>
        </w:rPr>
        <w:t xml:space="preserve"> </w:t>
      </w:r>
      <w:r>
        <w:rPr>
          <w:i/>
          <w:color w:val="231F20"/>
          <w:w w:val="110"/>
        </w:rPr>
        <w:t>To</w:t>
      </w:r>
      <w:r>
        <w:rPr>
          <w:i/>
          <w:color w:val="231F20"/>
          <w:spacing w:val="24"/>
          <w:w w:val="110"/>
        </w:rPr>
        <w:t xml:space="preserve"> </w:t>
      </w:r>
      <w:r>
        <w:rPr>
          <w:i/>
          <w:color w:val="231F20"/>
          <w:w w:val="110"/>
        </w:rPr>
        <w:t>do</w:t>
      </w:r>
      <w:r>
        <w:rPr>
          <w:i/>
          <w:color w:val="231F20"/>
          <w:spacing w:val="23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24"/>
          <w:w w:val="110"/>
        </w:rPr>
        <w:t xml:space="preserve"> </w:t>
      </w:r>
      <w:r>
        <w:rPr>
          <w:i/>
          <w:color w:val="231F20"/>
          <w:w w:val="110"/>
        </w:rPr>
        <w:t>not</w:t>
      </w:r>
      <w:r>
        <w:rPr>
          <w:i/>
          <w:color w:val="231F20"/>
          <w:spacing w:val="23"/>
          <w:w w:val="110"/>
        </w:rPr>
        <w:t xml:space="preserve"> </w:t>
      </w:r>
      <w:r>
        <w:rPr>
          <w:i/>
          <w:color w:val="231F20"/>
          <w:w w:val="110"/>
        </w:rPr>
        <w:t>to</w:t>
      </w:r>
      <w:r>
        <w:rPr>
          <w:i/>
          <w:color w:val="231F20"/>
          <w:spacing w:val="23"/>
          <w:w w:val="110"/>
        </w:rPr>
        <w:t xml:space="preserve"> </w:t>
      </w:r>
      <w:r>
        <w:rPr>
          <w:i/>
          <w:color w:val="231F20"/>
          <w:w w:val="110"/>
        </w:rPr>
        <w:t>do?</w:t>
      </w:r>
      <w:r>
        <w:rPr>
          <w:i/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Towards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science.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towardsdatascience.com/devops-to-do-or-not-to-do-focus-on-culture-ﬁrst-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f82319ed346a</w:t>
      </w:r>
    </w:p>
    <w:p w14:paraId="4F8777C0" w14:textId="77777777" w:rsidR="001E4D13" w:rsidRDefault="001E4D13">
      <w:pPr>
        <w:pStyle w:val="BodyText"/>
        <w:spacing w:before="8"/>
        <w:rPr>
          <w:sz w:val="21"/>
        </w:rPr>
      </w:pPr>
    </w:p>
    <w:p w14:paraId="4F8777C1" w14:textId="77777777" w:rsidR="001E4D13" w:rsidRDefault="00247020">
      <w:pPr>
        <w:spacing w:line="254" w:lineRule="auto"/>
        <w:ind w:left="2204" w:right="682" w:hanging="1"/>
        <w:rPr>
          <w:sz w:val="20"/>
        </w:rPr>
      </w:pPr>
      <w:r>
        <w:rPr>
          <w:color w:val="231F20"/>
          <w:w w:val="110"/>
          <w:sz w:val="20"/>
        </w:rPr>
        <w:t>Fielding,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(2000).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Architectural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styles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design</w:t>
      </w:r>
      <w:r>
        <w:rPr>
          <w:i/>
          <w:color w:val="231F20"/>
          <w:spacing w:val="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of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network-based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software</w:t>
      </w:r>
      <w:r>
        <w:rPr>
          <w:i/>
          <w:color w:val="231F20"/>
          <w:spacing w:val="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archi-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tectures.</w:t>
      </w:r>
      <w:r>
        <w:rPr>
          <w:i/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University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California.</w:t>
      </w:r>
    </w:p>
    <w:p w14:paraId="4F8777C2" w14:textId="77777777" w:rsidR="001E4D13" w:rsidRDefault="001E4D13">
      <w:pPr>
        <w:pStyle w:val="BodyText"/>
        <w:spacing w:before="6"/>
        <w:rPr>
          <w:sz w:val="21"/>
        </w:rPr>
      </w:pPr>
    </w:p>
    <w:p w14:paraId="4F8777C3" w14:textId="77777777" w:rsidR="001E4D13" w:rsidRDefault="00247020">
      <w:pPr>
        <w:pStyle w:val="BodyText"/>
        <w:spacing w:line="254" w:lineRule="auto"/>
        <w:ind w:left="2204" w:hanging="1"/>
      </w:pPr>
      <w:r>
        <w:rPr>
          <w:color w:val="231F20"/>
          <w:w w:val="110"/>
        </w:rPr>
        <w:t>Fisher,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(1936).</w:t>
      </w:r>
      <w:r>
        <w:rPr>
          <w:color w:val="231F20"/>
          <w:spacing w:val="2"/>
          <w:w w:val="110"/>
        </w:rPr>
        <w:t xml:space="preserve"> </w:t>
      </w:r>
      <w:r>
        <w:rPr>
          <w:i/>
          <w:color w:val="231F20"/>
          <w:w w:val="110"/>
        </w:rPr>
        <w:t>Iris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data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set</w:t>
      </w:r>
      <w:r>
        <w:rPr>
          <w:color w:val="231F20"/>
          <w:w w:val="110"/>
        </w:rPr>
        <w:t>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UCI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Machine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Repository.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archive.ics.uci.edu/ml/datasets/iris</w:t>
      </w:r>
    </w:p>
    <w:p w14:paraId="4F8777C4" w14:textId="77777777" w:rsidR="001E4D13" w:rsidRDefault="001E4D13">
      <w:pPr>
        <w:pStyle w:val="BodyText"/>
        <w:spacing w:before="6"/>
        <w:rPr>
          <w:sz w:val="21"/>
        </w:rPr>
      </w:pPr>
    </w:p>
    <w:p w14:paraId="4F8777C5" w14:textId="77777777" w:rsidR="001E4D13" w:rsidRDefault="00247020">
      <w:pPr>
        <w:spacing w:line="254" w:lineRule="auto"/>
        <w:ind w:left="2204"/>
        <w:rPr>
          <w:sz w:val="20"/>
        </w:rPr>
      </w:pPr>
      <w:r>
        <w:rPr>
          <w:color w:val="231F20"/>
          <w:w w:val="110"/>
          <w:sz w:val="20"/>
        </w:rPr>
        <w:t>Fowler,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(2002).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Public</w:t>
      </w:r>
      <w:r>
        <w:rPr>
          <w:i/>
          <w:color w:val="231F20"/>
          <w:spacing w:val="1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vs.</w:t>
      </w:r>
      <w:r>
        <w:rPr>
          <w:i/>
          <w:color w:val="231F20"/>
          <w:spacing w:val="1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published</w:t>
      </w:r>
      <w:r>
        <w:rPr>
          <w:i/>
          <w:color w:val="231F20"/>
          <w:spacing w:val="1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interfaces.</w:t>
      </w:r>
      <w:r>
        <w:rPr>
          <w:i/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Martin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Fowler.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https://martin-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fowler.com/ieeeSoftware/published.pdf</w:t>
      </w:r>
    </w:p>
    <w:p w14:paraId="4F8777C6" w14:textId="77777777" w:rsidR="001E4D13" w:rsidRDefault="001E4D13">
      <w:pPr>
        <w:pStyle w:val="BodyText"/>
        <w:spacing w:before="6"/>
        <w:rPr>
          <w:sz w:val="21"/>
        </w:rPr>
      </w:pPr>
    </w:p>
    <w:p w14:paraId="4F8777C7" w14:textId="77777777" w:rsidR="001E4D13" w:rsidRDefault="00247020">
      <w:pPr>
        <w:pStyle w:val="BodyText"/>
        <w:spacing w:line="254" w:lineRule="auto"/>
        <w:ind w:left="2204" w:right="682" w:hanging="1"/>
      </w:pPr>
      <w:r>
        <w:rPr>
          <w:color w:val="231F20"/>
          <w:w w:val="105"/>
        </w:rPr>
        <w:t>Fowler,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M.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(2009).</w:t>
      </w:r>
      <w:r>
        <w:rPr>
          <w:color w:val="231F20"/>
          <w:spacing w:val="27"/>
          <w:w w:val="105"/>
        </w:rPr>
        <w:t xml:space="preserve"> </w:t>
      </w:r>
      <w:r>
        <w:rPr>
          <w:i/>
          <w:color w:val="231F20"/>
          <w:w w:val="105"/>
        </w:rPr>
        <w:t>TwoHardThings</w:t>
      </w:r>
      <w:r>
        <w:rPr>
          <w:color w:val="231F20"/>
          <w:w w:val="105"/>
        </w:rPr>
        <w:t>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Martin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Fowler.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https://martinfowler.com/bliki/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TwoHardThings.html</w:t>
      </w:r>
    </w:p>
    <w:p w14:paraId="4F8777C8" w14:textId="77777777" w:rsidR="001E4D13" w:rsidRDefault="001E4D13">
      <w:pPr>
        <w:pStyle w:val="BodyText"/>
        <w:spacing w:before="6"/>
        <w:rPr>
          <w:sz w:val="21"/>
        </w:rPr>
      </w:pPr>
    </w:p>
    <w:p w14:paraId="4F8777C9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05"/>
          <w:sz w:val="20"/>
        </w:rPr>
        <w:t>Fowler,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M.,</w:t>
      </w:r>
      <w:r>
        <w:rPr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Beck,</w:t>
      </w:r>
      <w:r>
        <w:rPr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K.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(1999).</w:t>
      </w:r>
      <w:r>
        <w:rPr>
          <w:color w:val="231F20"/>
          <w:spacing w:val="3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Refactoring:</w:t>
      </w:r>
      <w:r>
        <w:rPr>
          <w:i/>
          <w:color w:val="231F20"/>
          <w:spacing w:val="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Improving</w:t>
      </w:r>
      <w:r>
        <w:rPr>
          <w:i/>
          <w:color w:val="231F20"/>
          <w:spacing w:val="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design</w:t>
      </w:r>
      <w:r>
        <w:rPr>
          <w:i/>
          <w:color w:val="231F20"/>
          <w:spacing w:val="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existing</w:t>
      </w:r>
      <w:r>
        <w:rPr>
          <w:i/>
          <w:color w:val="231F20"/>
          <w:spacing w:val="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code.</w:t>
      </w:r>
      <w:r>
        <w:rPr>
          <w:i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Addi-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son-Wesley.</w:t>
      </w:r>
    </w:p>
    <w:p w14:paraId="4F8777CA" w14:textId="77777777" w:rsidR="001E4D13" w:rsidRDefault="001E4D13">
      <w:pPr>
        <w:pStyle w:val="BodyText"/>
        <w:spacing w:before="6"/>
        <w:rPr>
          <w:sz w:val="21"/>
        </w:rPr>
      </w:pPr>
    </w:p>
    <w:p w14:paraId="4F8777CB" w14:textId="77777777" w:rsidR="001E4D13" w:rsidRDefault="00247020">
      <w:pPr>
        <w:spacing w:line="254" w:lineRule="auto"/>
        <w:ind w:left="2204" w:right="1410" w:hanging="1"/>
        <w:rPr>
          <w:sz w:val="20"/>
        </w:rPr>
      </w:pPr>
      <w:r>
        <w:rPr>
          <w:color w:val="231F20"/>
          <w:sz w:val="20"/>
        </w:rPr>
        <w:t>Fowler,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Highsmith,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(2001).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Agile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Manifesto.</w:t>
      </w:r>
      <w:r>
        <w:rPr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Software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Development,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9</w:t>
      </w:r>
      <w:r>
        <w:rPr>
          <w:color w:val="231F20"/>
          <w:sz w:val="20"/>
        </w:rPr>
        <w:t>(8),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28—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35.</w:t>
      </w:r>
    </w:p>
    <w:p w14:paraId="4F8777CC" w14:textId="77777777" w:rsidR="001E4D13" w:rsidRDefault="001E4D13">
      <w:pPr>
        <w:pStyle w:val="BodyText"/>
        <w:spacing w:before="6"/>
        <w:rPr>
          <w:sz w:val="21"/>
        </w:rPr>
      </w:pPr>
    </w:p>
    <w:p w14:paraId="4F8777CD" w14:textId="77777777" w:rsidR="001E4D13" w:rsidRDefault="00247020">
      <w:pPr>
        <w:spacing w:line="254" w:lineRule="auto"/>
        <w:ind w:left="2204" w:right="1406" w:hanging="1"/>
        <w:rPr>
          <w:sz w:val="20"/>
        </w:rPr>
      </w:pPr>
      <w:r>
        <w:rPr>
          <w:color w:val="231F20"/>
          <w:spacing w:val="-1"/>
          <w:w w:val="110"/>
          <w:sz w:val="20"/>
        </w:rPr>
        <w:t>Free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Software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Directory.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(n.d.).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Subversion"</w:t>
      </w:r>
      <w:r>
        <w:rPr>
          <w:i/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/l</w:t>
      </w:r>
      <w:r>
        <w:rPr>
          <w:i/>
          <w:color w:val="231F20"/>
          <w:spacing w:val="1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"tab=Overview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https://directory.fsf.org/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wiki/Subversion%22_/l_%22tab%3DOverview</w:t>
      </w:r>
    </w:p>
    <w:p w14:paraId="4F8777CE" w14:textId="77777777" w:rsidR="001E4D13" w:rsidRDefault="001E4D13">
      <w:pPr>
        <w:pStyle w:val="BodyText"/>
        <w:spacing w:before="6"/>
        <w:rPr>
          <w:sz w:val="21"/>
        </w:rPr>
      </w:pPr>
    </w:p>
    <w:p w14:paraId="4F8777CF" w14:textId="77777777" w:rsidR="001E4D13" w:rsidRDefault="00247020">
      <w:pPr>
        <w:pStyle w:val="BodyText"/>
        <w:spacing w:line="254" w:lineRule="auto"/>
        <w:ind w:left="2204" w:right="1410" w:hanging="1"/>
      </w:pPr>
      <w:r>
        <w:rPr>
          <w:color w:val="231F20"/>
          <w:w w:val="105"/>
        </w:rPr>
        <w:t>Free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Foundation.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(n.d.-a).</w:t>
      </w:r>
      <w:r>
        <w:rPr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GNU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Wget</w:t>
      </w:r>
      <w:r>
        <w:rPr>
          <w:color w:val="231F20"/>
          <w:w w:val="105"/>
        </w:rPr>
        <w:t>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GNU.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24">
        <w:r>
          <w:rPr>
            <w:color w:val="231F20"/>
            <w:w w:val="105"/>
            <w:u w:val="single" w:color="231F20"/>
          </w:rPr>
          <w:t>www.gnu.org/software/</w:t>
        </w:r>
      </w:hyperlink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wget/</w:t>
      </w:r>
    </w:p>
    <w:p w14:paraId="4F8777D0" w14:textId="77777777" w:rsidR="001E4D13" w:rsidRDefault="001E4D13">
      <w:pPr>
        <w:pStyle w:val="BodyText"/>
        <w:spacing w:before="6"/>
        <w:rPr>
          <w:sz w:val="21"/>
        </w:rPr>
      </w:pPr>
    </w:p>
    <w:p w14:paraId="4F8777D1" w14:textId="77777777" w:rsidR="001E4D13" w:rsidRDefault="00247020">
      <w:pPr>
        <w:pStyle w:val="BodyText"/>
        <w:ind w:left="2204"/>
      </w:pPr>
      <w:r>
        <w:rPr>
          <w:color w:val="231F20"/>
          <w:w w:val="105"/>
        </w:rPr>
        <w:t>Free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Foundation.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(n.d.-b).</w:t>
      </w:r>
      <w:r>
        <w:rPr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GNU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Gzip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GNU.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25">
        <w:r>
          <w:rPr>
            <w:color w:val="231F20"/>
            <w:w w:val="105"/>
            <w:u w:val="single" w:color="231F20"/>
          </w:rPr>
          <w:t>www.gnu.org/software/gzip/</w:t>
        </w:r>
      </w:hyperlink>
    </w:p>
    <w:p w14:paraId="4F8777D2" w14:textId="77777777" w:rsidR="001E4D13" w:rsidRDefault="001E4D13">
      <w:pPr>
        <w:pStyle w:val="BodyText"/>
        <w:spacing w:before="7"/>
        <w:rPr>
          <w:sz w:val="22"/>
        </w:rPr>
      </w:pPr>
    </w:p>
    <w:p w14:paraId="4F8777D3" w14:textId="77777777" w:rsidR="001E4D13" w:rsidRDefault="00247020">
      <w:pPr>
        <w:spacing w:before="1" w:line="254" w:lineRule="auto"/>
        <w:ind w:left="2204" w:right="1415" w:hanging="1"/>
        <w:rPr>
          <w:sz w:val="20"/>
        </w:rPr>
      </w:pPr>
      <w:r>
        <w:rPr>
          <w:color w:val="231F20"/>
          <w:spacing w:val="-1"/>
          <w:w w:val="110"/>
          <w:sz w:val="20"/>
        </w:rPr>
        <w:t>Freeman,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S.,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&amp;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Pryce,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N.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(2012).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Growing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object-oriented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software,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guided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by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tests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son-Wesley.</w:t>
      </w:r>
    </w:p>
    <w:p w14:paraId="4F8777D4" w14:textId="77777777" w:rsidR="001E4D13" w:rsidRDefault="001E4D13">
      <w:pPr>
        <w:pStyle w:val="BodyText"/>
        <w:spacing w:before="6"/>
        <w:rPr>
          <w:sz w:val="21"/>
        </w:rPr>
      </w:pPr>
    </w:p>
    <w:p w14:paraId="4F8777D5" w14:textId="77777777" w:rsidR="001E4D13" w:rsidRDefault="00247020">
      <w:pPr>
        <w:spacing w:line="254" w:lineRule="auto"/>
        <w:ind w:left="2204" w:right="1415" w:hanging="1"/>
        <w:rPr>
          <w:sz w:val="20"/>
        </w:rPr>
      </w:pPr>
      <w:r>
        <w:rPr>
          <w:color w:val="231F20"/>
          <w:w w:val="105"/>
          <w:sz w:val="20"/>
        </w:rPr>
        <w:t>Gade,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K.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(2019,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June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13).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AI</w:t>
      </w:r>
      <w:r>
        <w:rPr>
          <w:i/>
          <w:color w:val="231F20"/>
          <w:spacing w:val="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needs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new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developer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stack!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Fiddler.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https://blog.ﬁddler.ai/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2019/06/ai-needs-a-new-developer-stack/</w:t>
      </w:r>
    </w:p>
    <w:p w14:paraId="4F8777D6" w14:textId="77777777" w:rsidR="001E4D13" w:rsidRDefault="001E4D13">
      <w:pPr>
        <w:pStyle w:val="BodyText"/>
        <w:spacing w:before="6"/>
        <w:rPr>
          <w:sz w:val="21"/>
        </w:rPr>
      </w:pPr>
    </w:p>
    <w:p w14:paraId="4F8777D7" w14:textId="77777777" w:rsidR="001E4D13" w:rsidRDefault="00247020">
      <w:pPr>
        <w:ind w:left="2204"/>
        <w:rPr>
          <w:sz w:val="20"/>
        </w:rPr>
      </w:pPr>
      <w:r>
        <w:rPr>
          <w:color w:val="231F20"/>
          <w:spacing w:val="-1"/>
          <w:w w:val="110"/>
          <w:sz w:val="20"/>
        </w:rPr>
        <w:t>Git.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(n.d.).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Git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homepage.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LFS.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https://git-scm.com/</w:t>
      </w:r>
    </w:p>
    <w:p w14:paraId="4F8777D8" w14:textId="77777777" w:rsidR="001E4D13" w:rsidRDefault="001E4D13">
      <w:pPr>
        <w:pStyle w:val="BodyText"/>
        <w:spacing w:before="7"/>
        <w:rPr>
          <w:sz w:val="22"/>
        </w:rPr>
      </w:pPr>
    </w:p>
    <w:p w14:paraId="4F8777D9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GitHub.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(n.d.-a).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Github</w:t>
      </w:r>
      <w:r>
        <w:rPr>
          <w:i/>
          <w:color w:val="231F20"/>
          <w:spacing w:val="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Git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LFS.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https://docs.github.com/en</w:t>
      </w:r>
    </w:p>
    <w:p w14:paraId="4F8777DA" w14:textId="77777777" w:rsidR="001E4D13" w:rsidRDefault="001E4D13">
      <w:pPr>
        <w:pStyle w:val="BodyText"/>
        <w:spacing w:before="7"/>
        <w:rPr>
          <w:sz w:val="22"/>
        </w:rPr>
      </w:pPr>
    </w:p>
    <w:p w14:paraId="4F8777DB" w14:textId="77777777" w:rsidR="001E4D13" w:rsidRDefault="00247020">
      <w:pPr>
        <w:pStyle w:val="BodyText"/>
        <w:spacing w:line="511" w:lineRule="auto"/>
        <w:ind w:left="2204" w:right="1533"/>
      </w:pPr>
      <w:r>
        <w:rPr>
          <w:color w:val="231F20"/>
          <w:spacing w:val="-1"/>
          <w:w w:val="110"/>
        </w:rPr>
        <w:t>GitHub.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(n.d.-b).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spacing w:val="-1"/>
          <w:w w:val="110"/>
        </w:rPr>
        <w:t>Hello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spacing w:val="-1"/>
          <w:w w:val="110"/>
        </w:rPr>
        <w:t>World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Git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LFS.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https://guides.github.com/activities/hello-world/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 xml:space="preserve">GitHub. (n.d.-c). </w:t>
      </w:r>
      <w:r>
        <w:rPr>
          <w:i/>
          <w:color w:val="231F20"/>
          <w:w w:val="110"/>
        </w:rPr>
        <w:t>Git large</w:t>
      </w:r>
      <w:r>
        <w:rPr>
          <w:i/>
          <w:color w:val="231F20"/>
          <w:spacing w:val="-1"/>
          <w:w w:val="110"/>
        </w:rPr>
        <w:t xml:space="preserve"> </w:t>
      </w:r>
      <w:r>
        <w:rPr>
          <w:i/>
          <w:color w:val="231F20"/>
          <w:w w:val="110"/>
        </w:rPr>
        <w:t>ﬁ</w:t>
      </w:r>
      <w:r>
        <w:rPr>
          <w:i/>
          <w:color w:val="231F20"/>
          <w:w w:val="110"/>
        </w:rPr>
        <w:t>le storage</w:t>
      </w:r>
      <w:r>
        <w:rPr>
          <w:color w:val="231F20"/>
          <w:w w:val="110"/>
        </w:rPr>
        <w:t>. Git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LFS. </w:t>
      </w:r>
      <w:r>
        <w:rPr>
          <w:color w:val="231F20"/>
          <w:w w:val="110"/>
          <w:u w:val="single" w:color="231F20"/>
        </w:rPr>
        <w:t>https://git-lfs.github.com/</w:t>
      </w:r>
    </w:p>
    <w:p w14:paraId="4F8777DC" w14:textId="77777777" w:rsidR="001E4D13" w:rsidRDefault="001E4D13">
      <w:pPr>
        <w:spacing w:line="511" w:lineRule="auto"/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7DD" w14:textId="77777777" w:rsidR="001E4D13" w:rsidRDefault="001E4D13">
      <w:pPr>
        <w:pStyle w:val="BodyText"/>
        <w:spacing w:before="11"/>
        <w:rPr>
          <w:sz w:val="29"/>
        </w:rPr>
      </w:pPr>
    </w:p>
    <w:p w14:paraId="4F8777DE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7DF" w14:textId="77777777" w:rsidR="001E4D13" w:rsidRDefault="001E4D13">
      <w:pPr>
        <w:pStyle w:val="BodyText"/>
      </w:pPr>
    </w:p>
    <w:p w14:paraId="4F8777E0" w14:textId="77777777" w:rsidR="001E4D13" w:rsidRDefault="001E4D13">
      <w:pPr>
        <w:pStyle w:val="BodyText"/>
      </w:pPr>
    </w:p>
    <w:p w14:paraId="4F8777E1" w14:textId="77777777" w:rsidR="001E4D13" w:rsidRDefault="001E4D13">
      <w:pPr>
        <w:pStyle w:val="BodyText"/>
      </w:pPr>
    </w:p>
    <w:p w14:paraId="4F8777E2" w14:textId="77777777" w:rsidR="001E4D13" w:rsidRDefault="001E4D13">
      <w:pPr>
        <w:pStyle w:val="BodyText"/>
      </w:pPr>
    </w:p>
    <w:p w14:paraId="4F8777E3" w14:textId="77777777" w:rsidR="001E4D13" w:rsidRDefault="001E4D13">
      <w:pPr>
        <w:pStyle w:val="BodyText"/>
        <w:spacing w:before="10"/>
        <w:rPr>
          <w:sz w:val="16"/>
        </w:rPr>
      </w:pPr>
    </w:p>
    <w:p w14:paraId="4F8777E4" w14:textId="77777777" w:rsidR="001E4D13" w:rsidRDefault="00247020">
      <w:pPr>
        <w:spacing w:before="97"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>Google.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(2020a).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Classiﬁcation: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Precision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recall.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Google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Cloud.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https://develop-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ers.google.com/machine-learning/crash-course/classiﬁcation/precision-and-recall</w:t>
      </w:r>
    </w:p>
    <w:p w14:paraId="4F8777E5" w14:textId="77777777" w:rsidR="001E4D13" w:rsidRDefault="001E4D13">
      <w:pPr>
        <w:pStyle w:val="BodyText"/>
        <w:spacing w:before="6"/>
        <w:rPr>
          <w:sz w:val="21"/>
        </w:rPr>
      </w:pPr>
    </w:p>
    <w:p w14:paraId="4F8777E6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>Google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(2020b).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MLOps: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Continuous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delivery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automation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pipelines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machine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Google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Cloud.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https://cloud.google.com/solutions/machine-learning/mlops-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continuous-delivery-and-automation-pipelines-in-machine-learning</w:t>
      </w:r>
    </w:p>
    <w:p w14:paraId="4F8777E7" w14:textId="77777777" w:rsidR="001E4D13" w:rsidRDefault="001E4D13">
      <w:pPr>
        <w:pStyle w:val="BodyText"/>
        <w:spacing w:before="7"/>
        <w:rPr>
          <w:sz w:val="21"/>
        </w:rPr>
      </w:pPr>
    </w:p>
    <w:p w14:paraId="4F8777E8" w14:textId="77777777" w:rsidR="001E4D13" w:rsidRDefault="00247020">
      <w:pPr>
        <w:ind w:left="957"/>
        <w:rPr>
          <w:sz w:val="20"/>
        </w:rPr>
      </w:pPr>
      <w:r>
        <w:rPr>
          <w:color w:val="231F20"/>
          <w:w w:val="105"/>
          <w:sz w:val="20"/>
        </w:rPr>
        <w:t>GoCD.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GoCD 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</w:t>
      </w:r>
      <w:r>
        <w:rPr>
          <w:color w:val="231F20"/>
          <w:w w:val="105"/>
          <w:sz w:val="20"/>
          <w:u w:val="single" w:color="231F20"/>
        </w:rPr>
        <w:t>//</w:t>
      </w:r>
      <w:hyperlink r:id="rId126">
        <w:r>
          <w:rPr>
            <w:color w:val="231F20"/>
            <w:w w:val="105"/>
            <w:sz w:val="20"/>
            <w:u w:val="single" w:color="231F20"/>
          </w:rPr>
          <w:t>www.gocd.org</w:t>
        </w:r>
      </w:hyperlink>
    </w:p>
    <w:p w14:paraId="4F8777E9" w14:textId="77777777" w:rsidR="001E4D13" w:rsidRDefault="001E4D13">
      <w:pPr>
        <w:pStyle w:val="BodyText"/>
        <w:spacing w:before="7"/>
        <w:rPr>
          <w:sz w:val="22"/>
        </w:rPr>
      </w:pPr>
    </w:p>
    <w:p w14:paraId="4F8777EA" w14:textId="77777777" w:rsidR="001E4D13" w:rsidRDefault="00247020">
      <w:pPr>
        <w:spacing w:before="1" w:line="254" w:lineRule="auto"/>
        <w:ind w:left="957" w:right="2662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Golden, B. (2014, February 11). </w:t>
      </w:r>
      <w:r>
        <w:rPr>
          <w:i/>
          <w:color w:val="231F20"/>
          <w:w w:val="105"/>
          <w:sz w:val="20"/>
        </w:rPr>
        <w:t>How DevOps can accelerate the cloud application lifecyle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CIO.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27">
        <w:r>
          <w:rPr>
            <w:color w:val="231F20"/>
            <w:w w:val="105"/>
            <w:sz w:val="20"/>
            <w:u w:val="single" w:color="231F20"/>
          </w:rPr>
          <w:t>www.cio.com/article/2378823/how-devops-can-accelerate-the-cloud-appli-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cation-lifecycle.html</w:t>
      </w:r>
    </w:p>
    <w:p w14:paraId="4F8777EB" w14:textId="77777777" w:rsidR="001E4D13" w:rsidRDefault="001E4D13">
      <w:pPr>
        <w:pStyle w:val="BodyText"/>
        <w:spacing w:before="7"/>
        <w:rPr>
          <w:sz w:val="21"/>
        </w:rPr>
      </w:pPr>
    </w:p>
    <w:p w14:paraId="4F8777EC" w14:textId="77777777" w:rsidR="001E4D13" w:rsidRDefault="00EC7C0D">
      <w:pPr>
        <w:spacing w:line="254" w:lineRule="auto"/>
        <w:ind w:left="957" w:right="2662" w:hanging="1"/>
        <w:jc w:val="both"/>
        <w:rPr>
          <w:sz w:val="20"/>
        </w:rPr>
      </w:pPr>
      <w:r>
        <w:rPr>
          <w:noProof/>
        </w:rPr>
      </w:r>
      <w:r w:rsidR="00EC7C0D">
        <w:rPr>
          <w:noProof/>
        </w:rPr>
        <w:pict w14:anchorId="4F877958">
          <v:line id="_x0000_s1027" alt="" style="position:absolute;left:0;text-align:left;z-index:15757824;mso-wrap-edited:f;mso-width-percent:0;mso-height-percent:0;mso-position-horizontal-relative:page;mso-width-percent:0;mso-height-percent:0" from="70.85pt,24.5pt" to="363pt,24.5pt" strokecolor="#231f20" strokeweight=".5pt">
            <w10:wrap anchorx="page"/>
          </v:line>
        </w:pict>
      </w:r>
      <w:r w:rsidR="00247020">
        <w:rPr>
          <w:color w:val="231F20"/>
          <w:w w:val="110"/>
          <w:sz w:val="20"/>
        </w:rPr>
        <w:t xml:space="preserve">Hearn, S. (2019, January 18). </w:t>
      </w:r>
      <w:r w:rsidR="00247020">
        <w:rPr>
          <w:i/>
          <w:color w:val="231F20"/>
          <w:w w:val="110"/>
          <w:sz w:val="20"/>
        </w:rPr>
        <w:t>5 great examples of agile organisati</w:t>
      </w:r>
      <w:r w:rsidR="00247020">
        <w:rPr>
          <w:i/>
          <w:color w:val="231F20"/>
          <w:w w:val="110"/>
          <w:sz w:val="20"/>
        </w:rPr>
        <w:t>ons</w:t>
      </w:r>
      <w:r w:rsidR="00247020">
        <w:rPr>
          <w:color w:val="231F20"/>
          <w:w w:val="110"/>
          <w:sz w:val="20"/>
        </w:rPr>
        <w:t>. Clear Review.</w:t>
      </w:r>
      <w:r w:rsidR="00247020">
        <w:rPr>
          <w:color w:val="231F20"/>
          <w:spacing w:val="1"/>
          <w:w w:val="110"/>
          <w:sz w:val="20"/>
        </w:rPr>
        <w:t xml:space="preserve"> </w:t>
      </w:r>
      <w:r w:rsidR="00247020">
        <w:rPr>
          <w:color w:val="231F20"/>
          <w:w w:val="110"/>
          <w:sz w:val="20"/>
        </w:rPr>
        <w:t>https://</w:t>
      </w:r>
      <w:hyperlink r:id="rId128">
        <w:r w:rsidR="00247020">
          <w:rPr>
            <w:color w:val="231F20"/>
            <w:w w:val="110"/>
            <w:sz w:val="20"/>
          </w:rPr>
          <w:t>www.clearreview.com/5-examples-of-agile-organisations/</w:t>
        </w:r>
      </w:hyperlink>
    </w:p>
    <w:p w14:paraId="4F8777ED" w14:textId="77777777" w:rsidR="001E4D13" w:rsidRDefault="001E4D13">
      <w:pPr>
        <w:pStyle w:val="BodyText"/>
        <w:spacing w:before="6"/>
        <w:rPr>
          <w:sz w:val="21"/>
        </w:rPr>
      </w:pPr>
    </w:p>
    <w:p w14:paraId="4F8777EE" w14:textId="77777777" w:rsidR="001E4D13" w:rsidRDefault="00EC7C0D">
      <w:pPr>
        <w:spacing w:line="254" w:lineRule="auto"/>
        <w:ind w:left="957" w:right="2662" w:hanging="1"/>
        <w:jc w:val="both"/>
        <w:rPr>
          <w:sz w:val="20"/>
        </w:rPr>
      </w:pPr>
      <w:r>
        <w:rPr>
          <w:noProof/>
        </w:rPr>
      </w:r>
      <w:r w:rsidR="00EC7C0D">
        <w:rPr>
          <w:noProof/>
        </w:rPr>
        <w:pict w14:anchorId="4F877959">
          <v:line id="_x0000_s1026" alt="" style="position:absolute;left:0;text-align:left;z-index:-18363392;mso-wrap-edited:f;mso-width-percent:0;mso-height-percent:0;mso-position-horizontal-relative:page;mso-width-percent:0;mso-height-percent:0" from="360.75pt,11.5pt" to="462.05pt,11.5pt" strokecolor="#231f20" strokeweight=".5pt">
            <w10:wrap anchorx="page"/>
          </v:line>
        </w:pict>
      </w:r>
      <w:r w:rsidR="00247020">
        <w:rPr>
          <w:color w:val="231F20"/>
          <w:w w:val="110"/>
          <w:sz w:val="20"/>
        </w:rPr>
        <w:t xml:space="preserve">Heck, P. (2020). </w:t>
      </w:r>
      <w:r w:rsidR="00247020">
        <w:rPr>
          <w:i/>
          <w:color w:val="231F20"/>
          <w:w w:val="110"/>
          <w:sz w:val="20"/>
        </w:rPr>
        <w:t xml:space="preserve">Testing machine learning applications. </w:t>
      </w:r>
      <w:r w:rsidR="00247020">
        <w:rPr>
          <w:color w:val="231F20"/>
          <w:w w:val="110"/>
          <w:sz w:val="20"/>
        </w:rPr>
        <w:t>Fontys. https://fontysblogt.nl/</w:t>
      </w:r>
      <w:r w:rsidR="00247020">
        <w:rPr>
          <w:color w:val="231F20"/>
          <w:spacing w:val="1"/>
          <w:w w:val="110"/>
          <w:sz w:val="20"/>
        </w:rPr>
        <w:t xml:space="preserve"> </w:t>
      </w:r>
      <w:r w:rsidR="00247020">
        <w:rPr>
          <w:color w:val="231F20"/>
          <w:w w:val="110"/>
          <w:sz w:val="20"/>
          <w:u w:val="single" w:color="231F20"/>
        </w:rPr>
        <w:t>tes</w:t>
      </w:r>
      <w:r w:rsidR="00247020">
        <w:rPr>
          <w:color w:val="231F20"/>
          <w:w w:val="110"/>
          <w:sz w:val="20"/>
          <w:u w:val="single" w:color="231F20"/>
        </w:rPr>
        <w:t>ting-machine-learning-applications/</w:t>
      </w:r>
    </w:p>
    <w:p w14:paraId="4F8777EF" w14:textId="77777777" w:rsidR="001E4D13" w:rsidRDefault="001E4D13">
      <w:pPr>
        <w:pStyle w:val="BodyText"/>
        <w:spacing w:before="6"/>
        <w:rPr>
          <w:sz w:val="21"/>
        </w:rPr>
      </w:pPr>
    </w:p>
    <w:p w14:paraId="4F8777F0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Hermann, J., &amp; Del Balso, M. (2017, September 5). </w:t>
      </w:r>
      <w:r>
        <w:rPr>
          <w:i/>
          <w:color w:val="231F20"/>
          <w:w w:val="105"/>
          <w:sz w:val="20"/>
        </w:rPr>
        <w:t>Meet Michelangelo: Uber’s machine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learning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platform.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Uber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Engineering.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https://eng.uber.com/michelangelo-machine-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learning-platform/</w:t>
      </w:r>
    </w:p>
    <w:p w14:paraId="4F8777F1" w14:textId="77777777" w:rsidR="001E4D13" w:rsidRDefault="001E4D13">
      <w:pPr>
        <w:pStyle w:val="BodyText"/>
        <w:spacing w:before="7"/>
        <w:rPr>
          <w:sz w:val="21"/>
        </w:rPr>
      </w:pPr>
    </w:p>
    <w:p w14:paraId="4F8777F2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Highsmith,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(2009).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Agile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project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management: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Creating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innovative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Pearson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Education.</w:t>
      </w:r>
    </w:p>
    <w:p w14:paraId="4F8777F3" w14:textId="77777777" w:rsidR="001E4D13" w:rsidRDefault="001E4D13">
      <w:pPr>
        <w:pStyle w:val="BodyText"/>
        <w:spacing w:before="6"/>
        <w:rPr>
          <w:sz w:val="21"/>
        </w:rPr>
      </w:pPr>
    </w:p>
    <w:p w14:paraId="4F8777F4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Humble, J., &amp; Farley, D. (2015). </w:t>
      </w:r>
      <w:r>
        <w:rPr>
          <w:i/>
          <w:color w:val="231F20"/>
          <w:w w:val="105"/>
          <w:sz w:val="20"/>
        </w:rPr>
        <w:t>Continuous delivery: Reliable software releases through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build,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test,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deployment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automation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Addison-Wesley.</w:t>
      </w:r>
    </w:p>
    <w:p w14:paraId="4F8777F5" w14:textId="77777777" w:rsidR="001E4D13" w:rsidRDefault="001E4D13">
      <w:pPr>
        <w:pStyle w:val="BodyText"/>
        <w:spacing w:before="6"/>
        <w:rPr>
          <w:sz w:val="21"/>
        </w:rPr>
      </w:pPr>
    </w:p>
    <w:p w14:paraId="4F8777F6" w14:textId="77777777" w:rsidR="001E4D13" w:rsidRDefault="00247020">
      <w:pPr>
        <w:spacing w:line="511" w:lineRule="auto"/>
        <w:ind w:left="957" w:right="4964"/>
        <w:rPr>
          <w:sz w:val="20"/>
        </w:rPr>
      </w:pPr>
      <w:r>
        <w:rPr>
          <w:color w:val="231F20"/>
          <w:spacing w:val="-2"/>
          <w:w w:val="110"/>
          <w:sz w:val="20"/>
        </w:rPr>
        <w:t xml:space="preserve">H2O. (n.d.). </w:t>
      </w:r>
      <w:r>
        <w:rPr>
          <w:i/>
          <w:color w:val="231F20"/>
          <w:spacing w:val="-2"/>
          <w:w w:val="110"/>
          <w:sz w:val="20"/>
        </w:rPr>
        <w:t>Explainable AI</w:t>
      </w:r>
      <w:r>
        <w:rPr>
          <w:color w:val="231F20"/>
          <w:spacing w:val="-2"/>
          <w:w w:val="110"/>
          <w:sz w:val="20"/>
        </w:rPr>
        <w:t xml:space="preserve">. </w:t>
      </w:r>
      <w:r>
        <w:rPr>
          <w:color w:val="231F20"/>
          <w:spacing w:val="-2"/>
          <w:w w:val="110"/>
          <w:sz w:val="20"/>
          <w:u w:val="single" w:color="231F20"/>
        </w:rPr>
        <w:t>https://</w:t>
      </w:r>
      <w:hyperlink r:id="rId129">
        <w:r>
          <w:rPr>
            <w:color w:val="231F20"/>
            <w:spacing w:val="-2"/>
            <w:w w:val="110"/>
            <w:sz w:val="20"/>
            <w:u w:val="single" w:color="231F20"/>
          </w:rPr>
          <w:t>www.h2o.ai/explainable-ai/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IBM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(n.d.-a).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AI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Fairness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360.</w:t>
      </w:r>
      <w:r>
        <w:rPr>
          <w:i/>
          <w:color w:val="231F20"/>
          <w:spacing w:val="-11"/>
          <w:w w:val="110"/>
          <w:sz w:val="20"/>
        </w:rPr>
        <w:t xml:space="preserve"> </w:t>
      </w:r>
      <w:hyperlink r:id="rId130">
        <w:r>
          <w:rPr>
            <w:color w:val="231F20"/>
            <w:w w:val="110"/>
            <w:sz w:val="20"/>
            <w:u w:val="single" w:color="231F20"/>
          </w:rPr>
          <w:t>http://aif360.mybluemix.net</w:t>
        </w:r>
      </w:hyperlink>
    </w:p>
    <w:p w14:paraId="4F8777F7" w14:textId="77777777" w:rsidR="001E4D13" w:rsidRDefault="00247020">
      <w:pPr>
        <w:ind w:left="957"/>
        <w:rPr>
          <w:sz w:val="20"/>
        </w:rPr>
      </w:pPr>
      <w:r>
        <w:rPr>
          <w:color w:val="231F20"/>
          <w:spacing w:val="-2"/>
          <w:w w:val="110"/>
          <w:sz w:val="20"/>
        </w:rPr>
        <w:t>IBM</w:t>
      </w:r>
      <w:r>
        <w:rPr>
          <w:i/>
          <w:color w:val="231F20"/>
          <w:spacing w:val="-2"/>
          <w:w w:val="110"/>
          <w:sz w:val="20"/>
        </w:rPr>
        <w:t>.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(n.d.-b).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i/>
          <w:color w:val="231F20"/>
          <w:spacing w:val="-2"/>
          <w:w w:val="110"/>
          <w:sz w:val="20"/>
        </w:rPr>
        <w:t>Rational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ClearCase</w:t>
      </w:r>
      <w:r>
        <w:rPr>
          <w:color w:val="231F20"/>
          <w:spacing w:val="-1"/>
          <w:w w:val="110"/>
          <w:sz w:val="20"/>
        </w:rPr>
        <w:t>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  <w:u w:val="single" w:color="231F20"/>
        </w:rPr>
        <w:t>https://</w:t>
      </w:r>
      <w:hyperlink r:id="rId131">
        <w:r>
          <w:rPr>
            <w:color w:val="231F20"/>
            <w:spacing w:val="-1"/>
            <w:w w:val="110"/>
            <w:sz w:val="20"/>
            <w:u w:val="single" w:color="231F20"/>
          </w:rPr>
          <w:t>www.ibm.com/products/rational-clearcase</w:t>
        </w:r>
      </w:hyperlink>
    </w:p>
    <w:p w14:paraId="4F8777F8" w14:textId="77777777" w:rsidR="001E4D13" w:rsidRDefault="001E4D13">
      <w:pPr>
        <w:pStyle w:val="BodyText"/>
        <w:spacing w:before="8"/>
        <w:rPr>
          <w:sz w:val="22"/>
        </w:rPr>
      </w:pPr>
    </w:p>
    <w:p w14:paraId="4F8777F9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>IBM.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(n.d.-c).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IBM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Watson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machine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32">
        <w:r>
          <w:rPr>
            <w:color w:val="231F20"/>
            <w:w w:val="110"/>
            <w:sz w:val="20"/>
            <w:u w:val="single" w:color="231F20"/>
          </w:rPr>
          <w:t>www.ibm.com/cloud/machine-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learning</w:t>
      </w:r>
    </w:p>
    <w:p w14:paraId="4F8777FA" w14:textId="77777777" w:rsidR="001E4D13" w:rsidRDefault="001E4D13">
      <w:pPr>
        <w:pStyle w:val="BodyText"/>
        <w:spacing w:before="6"/>
        <w:rPr>
          <w:sz w:val="21"/>
        </w:rPr>
      </w:pPr>
    </w:p>
    <w:p w14:paraId="4F8777FB" w14:textId="77777777" w:rsidR="001E4D13" w:rsidRDefault="00247020">
      <w:pPr>
        <w:spacing w:line="254" w:lineRule="auto"/>
        <w:ind w:left="957" w:right="2662"/>
        <w:jc w:val="both"/>
        <w:rPr>
          <w:sz w:val="20"/>
        </w:rPr>
      </w:pPr>
      <w:r>
        <w:rPr>
          <w:color w:val="231F20"/>
          <w:w w:val="110"/>
          <w:sz w:val="20"/>
        </w:rPr>
        <w:t>Import.io</w:t>
      </w:r>
      <w:r>
        <w:rPr>
          <w:color w:val="231F20"/>
          <w:w w:val="110"/>
          <w:sz w:val="20"/>
        </w:rPr>
        <w:t xml:space="preserve">. (2017, November 17). </w:t>
      </w:r>
      <w:r>
        <w:rPr>
          <w:i/>
          <w:color w:val="231F20"/>
          <w:w w:val="110"/>
          <w:sz w:val="20"/>
        </w:rPr>
        <w:t>Is web scraping legal? 6 misunderstandings about web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scraping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33">
        <w:r>
          <w:rPr>
            <w:color w:val="231F20"/>
            <w:w w:val="110"/>
            <w:sz w:val="20"/>
            <w:u w:val="single" w:color="231F20"/>
          </w:rPr>
          <w:t>www.import.io/post/6-misunderstandings-about-web-scraping/</w:t>
        </w:r>
      </w:hyperlink>
    </w:p>
    <w:p w14:paraId="4F8777FC" w14:textId="77777777" w:rsidR="001E4D13" w:rsidRDefault="001E4D13">
      <w:pPr>
        <w:pStyle w:val="BodyText"/>
        <w:spacing w:before="6"/>
        <w:rPr>
          <w:sz w:val="21"/>
        </w:rPr>
      </w:pPr>
    </w:p>
    <w:p w14:paraId="4F8777FD" w14:textId="77777777" w:rsidR="001E4D13" w:rsidRDefault="00247020">
      <w:pPr>
        <w:ind w:left="957"/>
        <w:rPr>
          <w:sz w:val="20"/>
        </w:rPr>
      </w:pPr>
      <w:r>
        <w:rPr>
          <w:color w:val="231F20"/>
          <w:w w:val="110"/>
          <w:sz w:val="20"/>
        </w:rPr>
        <w:t>Jenkins.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(n.d.-a).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Jenkins: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Build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great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things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at</w:t>
      </w:r>
      <w:r>
        <w:rPr>
          <w:i/>
          <w:color w:val="231F20"/>
          <w:spacing w:val="-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any</w:t>
      </w:r>
      <w:r>
        <w:rPr>
          <w:i/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scale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34">
        <w:r>
          <w:rPr>
            <w:color w:val="231F20"/>
            <w:w w:val="110"/>
            <w:sz w:val="20"/>
            <w:u w:val="single" w:color="231F20"/>
          </w:rPr>
          <w:t>www.jenkins.io/</w:t>
        </w:r>
      </w:hyperlink>
    </w:p>
    <w:p w14:paraId="4F8777FE" w14:textId="77777777" w:rsidR="001E4D13" w:rsidRDefault="001E4D13">
      <w:pPr>
        <w:pStyle w:val="BodyText"/>
        <w:spacing w:before="7"/>
        <w:rPr>
          <w:sz w:val="22"/>
        </w:rPr>
      </w:pPr>
    </w:p>
    <w:p w14:paraId="4F8777FF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Jenkins. (n.d.-b). </w:t>
      </w:r>
      <w:r>
        <w:rPr>
          <w:i/>
          <w:color w:val="231F20"/>
          <w:w w:val="110"/>
          <w:sz w:val="20"/>
        </w:rPr>
        <w:t>Build a Java app with Maven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w w:val="110"/>
          <w:sz w:val="20"/>
          <w:u w:val="single" w:color="231F20"/>
        </w:rPr>
        <w:t>https://</w:t>
      </w:r>
      <w:hyperlink r:id="rId135">
        <w:r>
          <w:rPr>
            <w:color w:val="231F20"/>
            <w:w w:val="110"/>
            <w:sz w:val="20"/>
            <w:u w:val="single" w:color="231F20"/>
          </w:rPr>
          <w:t>www.jenkins.io/doc/tutori</w:t>
        </w:r>
        <w:r>
          <w:rPr>
            <w:color w:val="231F20"/>
            <w:w w:val="110"/>
            <w:sz w:val="20"/>
            <w:u w:val="single" w:color="231F20"/>
          </w:rPr>
          <w:t>als/</w:t>
        </w:r>
      </w:hyperlink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build-a-java-app-with-maven/</w:t>
      </w:r>
    </w:p>
    <w:p w14:paraId="4F877800" w14:textId="77777777" w:rsidR="001E4D13" w:rsidRDefault="001E4D13">
      <w:pPr>
        <w:pStyle w:val="BodyText"/>
        <w:spacing w:before="6"/>
        <w:rPr>
          <w:sz w:val="21"/>
        </w:rPr>
      </w:pPr>
    </w:p>
    <w:p w14:paraId="4F877801" w14:textId="77777777" w:rsidR="001E4D13" w:rsidRDefault="00247020">
      <w:pPr>
        <w:spacing w:line="254" w:lineRule="auto"/>
        <w:ind w:left="957" w:right="2662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Jenkins. (n.d.-c). </w:t>
      </w:r>
      <w:r>
        <w:rPr>
          <w:i/>
          <w:color w:val="231F20"/>
          <w:w w:val="110"/>
          <w:sz w:val="20"/>
        </w:rPr>
        <w:t xml:space="preserve">Using a Jenkinsﬁle. </w:t>
      </w:r>
      <w:r>
        <w:rPr>
          <w:color w:val="231F20"/>
          <w:w w:val="110"/>
          <w:sz w:val="20"/>
          <w:u w:val="single" w:color="231F20"/>
        </w:rPr>
        <w:t>https://</w:t>
      </w:r>
      <w:hyperlink r:id="rId136">
        <w:r>
          <w:rPr>
            <w:color w:val="231F20"/>
            <w:w w:val="110"/>
            <w:sz w:val="20"/>
            <w:u w:val="single" w:color="231F20"/>
          </w:rPr>
          <w:t>www.jenkins.io/doc/book/pipeline/jenkins-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ﬁ</w:t>
      </w:r>
      <w:r>
        <w:rPr>
          <w:color w:val="231F20"/>
          <w:w w:val="110"/>
          <w:sz w:val="20"/>
          <w:u w:val="single" w:color="231F20"/>
        </w:rPr>
        <w:t>le/</w:t>
      </w:r>
    </w:p>
    <w:p w14:paraId="4F877802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03" w14:textId="77777777" w:rsidR="001E4D13" w:rsidRDefault="001E4D13">
      <w:pPr>
        <w:pStyle w:val="BodyText"/>
      </w:pPr>
    </w:p>
    <w:p w14:paraId="4F877804" w14:textId="77777777" w:rsidR="001E4D13" w:rsidRDefault="001E4D13">
      <w:pPr>
        <w:pStyle w:val="BodyText"/>
      </w:pPr>
    </w:p>
    <w:p w14:paraId="4F877805" w14:textId="77777777" w:rsidR="001E4D13" w:rsidRDefault="001E4D13">
      <w:pPr>
        <w:pStyle w:val="BodyText"/>
      </w:pPr>
    </w:p>
    <w:p w14:paraId="4F877806" w14:textId="77777777" w:rsidR="001E4D13" w:rsidRDefault="001E4D13">
      <w:pPr>
        <w:pStyle w:val="BodyText"/>
      </w:pPr>
    </w:p>
    <w:p w14:paraId="4F877807" w14:textId="77777777" w:rsidR="001E4D13" w:rsidRDefault="001E4D13">
      <w:pPr>
        <w:pStyle w:val="BodyText"/>
      </w:pPr>
    </w:p>
    <w:p w14:paraId="4F877808" w14:textId="77777777" w:rsidR="001E4D13" w:rsidRDefault="001E4D13">
      <w:pPr>
        <w:pStyle w:val="BodyText"/>
      </w:pPr>
    </w:p>
    <w:p w14:paraId="4F877809" w14:textId="77777777" w:rsidR="001E4D13" w:rsidRDefault="001E4D13">
      <w:pPr>
        <w:pStyle w:val="BodyText"/>
      </w:pPr>
    </w:p>
    <w:p w14:paraId="4F87780A" w14:textId="77777777" w:rsidR="001E4D13" w:rsidRDefault="001E4D13">
      <w:pPr>
        <w:pStyle w:val="BodyText"/>
        <w:spacing w:before="7"/>
      </w:pPr>
    </w:p>
    <w:p w14:paraId="4F87780B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Jongerius, P., Offermans, A., Vanhoucke, A., Sanwikarja, P., &amp; van Geel, J. (2013). </w:t>
      </w:r>
      <w:r>
        <w:rPr>
          <w:i/>
          <w:color w:val="231F20"/>
          <w:w w:val="105"/>
          <w:sz w:val="20"/>
        </w:rPr>
        <w:t>Get Agile!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Scrum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UX,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design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&amp;</w:t>
      </w:r>
      <w:r>
        <w:rPr>
          <w:i/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development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Publishers.</w:t>
      </w:r>
    </w:p>
    <w:p w14:paraId="4F87780C" w14:textId="77777777" w:rsidR="001E4D13" w:rsidRDefault="001E4D13">
      <w:pPr>
        <w:pStyle w:val="BodyText"/>
        <w:spacing w:before="6"/>
        <w:rPr>
          <w:sz w:val="21"/>
        </w:rPr>
      </w:pPr>
    </w:p>
    <w:p w14:paraId="4F87780D" w14:textId="77777777" w:rsidR="001E4D13" w:rsidRDefault="00247020">
      <w:pPr>
        <w:pStyle w:val="BodyText"/>
        <w:tabs>
          <w:tab w:val="left" w:pos="3326"/>
          <w:tab w:val="left" w:pos="4329"/>
          <w:tab w:val="left" w:pos="5305"/>
          <w:tab w:val="left" w:pos="6113"/>
          <w:tab w:val="left" w:pos="7224"/>
          <w:tab w:val="left" w:pos="8616"/>
        </w:tabs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Jupyter</w:t>
      </w:r>
      <w:r>
        <w:rPr>
          <w:color w:val="231F20"/>
          <w:w w:val="110"/>
        </w:rPr>
        <w:tab/>
        <w:t>Team.</w:t>
      </w:r>
      <w:r>
        <w:rPr>
          <w:color w:val="231F20"/>
          <w:w w:val="110"/>
        </w:rPr>
        <w:tab/>
        <w:t>(n.d.).</w:t>
      </w:r>
      <w:r>
        <w:rPr>
          <w:color w:val="231F20"/>
          <w:w w:val="110"/>
        </w:rPr>
        <w:tab/>
      </w:r>
      <w:r>
        <w:rPr>
          <w:i/>
          <w:color w:val="231F20"/>
          <w:w w:val="110"/>
        </w:rPr>
        <w:t>The</w:t>
      </w:r>
      <w:r>
        <w:rPr>
          <w:i/>
          <w:color w:val="231F20"/>
          <w:w w:val="110"/>
        </w:rPr>
        <w:tab/>
        <w:t>Jupyter</w:t>
      </w:r>
      <w:r>
        <w:rPr>
          <w:i/>
          <w:color w:val="231F20"/>
          <w:w w:val="110"/>
        </w:rPr>
        <w:tab/>
        <w:t>Notebook</w:t>
      </w:r>
      <w:r>
        <w:rPr>
          <w:color w:val="231F20"/>
          <w:w w:val="110"/>
        </w:rPr>
        <w:t>.</w:t>
      </w:r>
      <w:r>
        <w:rPr>
          <w:color w:val="231F20"/>
          <w:w w:val="110"/>
        </w:rPr>
        <w:tab/>
      </w:r>
      <w:r>
        <w:rPr>
          <w:color w:val="231F20"/>
          <w:w w:val="110"/>
          <w:u w:val="single" w:color="231F20"/>
        </w:rPr>
        <w:t>https://jupyter-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  <w:u w:val="single" w:color="231F20"/>
        </w:rPr>
        <w:t>notebook.readthedocs.io/en/stable/notebook.html</w:t>
      </w:r>
    </w:p>
    <w:p w14:paraId="4F87780E" w14:textId="77777777" w:rsidR="001E4D13" w:rsidRDefault="001E4D13">
      <w:pPr>
        <w:pStyle w:val="BodyText"/>
        <w:spacing w:before="6"/>
        <w:rPr>
          <w:sz w:val="21"/>
        </w:rPr>
      </w:pPr>
    </w:p>
    <w:p w14:paraId="4F87780F" w14:textId="77777777" w:rsidR="001E4D13" w:rsidRDefault="00247020">
      <w:pPr>
        <w:spacing w:before="1"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Kaner, C. (2004</w:t>
      </w:r>
      <w:r>
        <w:rPr>
          <w:i/>
          <w:color w:val="231F20"/>
          <w:w w:val="110"/>
          <w:sz w:val="20"/>
        </w:rPr>
        <w:t xml:space="preserve">). A course in black box software testing: Examples of test oracles. </w:t>
      </w:r>
      <w:r>
        <w:rPr>
          <w:color w:val="231F20"/>
          <w:w w:val="110"/>
          <w:sz w:val="20"/>
        </w:rPr>
        <w:t>Flor-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ida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Institute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of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Technology.</w:t>
      </w:r>
      <w:r>
        <w:rPr>
          <w:color w:val="231F20"/>
          <w:spacing w:val="-10"/>
          <w:w w:val="110"/>
          <w:sz w:val="20"/>
        </w:rPr>
        <w:t xml:space="preserve"> </w:t>
      </w:r>
      <w:hyperlink r:id="rId137">
        <w:r>
          <w:rPr>
            <w:color w:val="231F20"/>
            <w:spacing w:val="-1"/>
            <w:w w:val="110"/>
            <w:sz w:val="20"/>
            <w:u w:val="single" w:color="231F20"/>
          </w:rPr>
          <w:t>http://www.testingeducation.org/k04/OracleExamples.htm</w:t>
        </w:r>
      </w:hyperlink>
    </w:p>
    <w:p w14:paraId="4F877810" w14:textId="77777777" w:rsidR="001E4D13" w:rsidRDefault="001E4D13">
      <w:pPr>
        <w:pStyle w:val="BodyText"/>
        <w:spacing w:before="5"/>
        <w:rPr>
          <w:sz w:val="21"/>
        </w:rPr>
      </w:pPr>
    </w:p>
    <w:p w14:paraId="4F877811" w14:textId="77777777" w:rsidR="001E4D13" w:rsidRDefault="00247020">
      <w:pPr>
        <w:pStyle w:val="BodyText"/>
        <w:spacing w:before="1" w:line="254" w:lineRule="auto"/>
        <w:ind w:left="2204" w:right="1415" w:hanging="1"/>
        <w:jc w:val="both"/>
      </w:pPr>
      <w:r>
        <w:rPr>
          <w:color w:val="231F20"/>
        </w:rPr>
        <w:t>Karpathy,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11).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Software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2.0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Medium.</w:t>
      </w:r>
      <w:r>
        <w:rPr>
          <w:color w:val="231F20"/>
          <w:spacing w:val="1"/>
        </w:rPr>
        <w:t xml:space="preserve"> </w:t>
      </w:r>
      <w:hyperlink r:id="rId138">
        <w:r>
          <w:rPr>
            <w:color w:val="231F20"/>
            <w:u w:val="single" w:color="231F20"/>
          </w:rPr>
          <w:t>https://medium.com/@karp</w:t>
        </w:r>
        <w:r>
          <w:rPr>
            <w:color w:val="231F20"/>
            <w:u w:val="single" w:color="231F20"/>
          </w:rPr>
          <w:t>a-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thy/software-2-0-a64152b37c35</w:t>
      </w:r>
    </w:p>
    <w:p w14:paraId="4F877812" w14:textId="77777777" w:rsidR="001E4D13" w:rsidRDefault="001E4D13">
      <w:pPr>
        <w:pStyle w:val="BodyText"/>
        <w:spacing w:before="6"/>
        <w:rPr>
          <w:sz w:val="21"/>
        </w:rPr>
      </w:pPr>
    </w:p>
    <w:p w14:paraId="4F877813" w14:textId="77777777" w:rsidR="001E4D13" w:rsidRDefault="00247020">
      <w:pPr>
        <w:spacing w:line="254" w:lineRule="auto"/>
        <w:ind w:left="2204" w:right="1415"/>
        <w:jc w:val="both"/>
        <w:rPr>
          <w:sz w:val="20"/>
        </w:rPr>
      </w:pPr>
      <w:r>
        <w:rPr>
          <w:color w:val="231F20"/>
          <w:w w:val="110"/>
          <w:sz w:val="20"/>
        </w:rPr>
        <w:t>Katalon.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What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end-to-end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(E2E)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testing?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All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you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need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to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know.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hyperlink r:id="rId139">
        <w:r>
          <w:rPr>
            <w:color w:val="231F20"/>
            <w:w w:val="110"/>
            <w:sz w:val="20"/>
            <w:u w:val="single" w:color="231F20"/>
          </w:rPr>
          <w:t>www.katalon.com/resources-center/blog/end-to-end-e2e-testing/</w:t>
        </w:r>
      </w:hyperlink>
    </w:p>
    <w:p w14:paraId="4F877814" w14:textId="77777777" w:rsidR="001E4D13" w:rsidRDefault="001E4D13">
      <w:pPr>
        <w:pStyle w:val="BodyText"/>
        <w:spacing w:before="6"/>
        <w:rPr>
          <w:sz w:val="21"/>
        </w:rPr>
      </w:pPr>
    </w:p>
    <w:p w14:paraId="4F877815" w14:textId="77777777" w:rsidR="001E4D13" w:rsidRDefault="00247020">
      <w:pPr>
        <w:spacing w:line="254" w:lineRule="auto"/>
        <w:ind w:left="2204" w:right="1416" w:hanging="1"/>
        <w:jc w:val="both"/>
        <w:rPr>
          <w:sz w:val="20"/>
        </w:rPr>
      </w:pPr>
      <w:r>
        <w:rPr>
          <w:color w:val="231F20"/>
          <w:w w:val="105"/>
          <w:sz w:val="20"/>
        </w:rPr>
        <w:t>Kim, M., Zimmerman, T., DeLine, R., &amp; Begel, A. (2018). Data scientists in software teams: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State of the art</w:t>
      </w:r>
      <w:r>
        <w:rPr>
          <w:color w:val="231F20"/>
          <w:w w:val="105"/>
          <w:sz w:val="20"/>
        </w:rPr>
        <w:t xml:space="preserve"> and challenges. </w:t>
      </w:r>
      <w:r>
        <w:rPr>
          <w:i/>
          <w:color w:val="231F20"/>
          <w:w w:val="105"/>
          <w:sz w:val="20"/>
        </w:rPr>
        <w:t>IEE Transactions on Software Engineering, 44</w:t>
      </w:r>
      <w:r>
        <w:rPr>
          <w:color w:val="231F20"/>
          <w:w w:val="105"/>
          <w:sz w:val="20"/>
        </w:rPr>
        <w:t>(11), 1024—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1038.</w:t>
      </w:r>
    </w:p>
    <w:p w14:paraId="4F877816" w14:textId="77777777" w:rsidR="001E4D13" w:rsidRDefault="001E4D13">
      <w:pPr>
        <w:pStyle w:val="BodyText"/>
        <w:spacing w:before="7"/>
        <w:rPr>
          <w:sz w:val="21"/>
        </w:rPr>
      </w:pPr>
    </w:p>
    <w:p w14:paraId="4F877817" w14:textId="77777777" w:rsidR="001E4D13" w:rsidRDefault="00247020">
      <w:pPr>
        <w:spacing w:line="254" w:lineRule="auto"/>
        <w:ind w:left="2204" w:right="1405" w:hanging="1"/>
        <w:jc w:val="both"/>
        <w:rPr>
          <w:sz w:val="20"/>
        </w:rPr>
      </w:pPr>
      <w:r>
        <w:rPr>
          <w:color w:val="231F20"/>
          <w:w w:val="105"/>
          <w:sz w:val="20"/>
        </w:rPr>
        <w:t>Kubeﬂow.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(n.d.-a).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Kubeﬂow: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introduction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Kubeﬂow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40">
        <w:r>
          <w:rPr>
            <w:color w:val="231F20"/>
            <w:w w:val="105"/>
            <w:sz w:val="20"/>
            <w:u w:val="single" w:color="231F20"/>
          </w:rPr>
          <w:t>www.kubeﬂow.org/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docs/about/kubeﬂow/</w:t>
      </w:r>
    </w:p>
    <w:p w14:paraId="4F877818" w14:textId="77777777" w:rsidR="001E4D13" w:rsidRDefault="001E4D13">
      <w:pPr>
        <w:pStyle w:val="BodyText"/>
        <w:spacing w:before="6"/>
        <w:rPr>
          <w:sz w:val="21"/>
        </w:rPr>
      </w:pPr>
    </w:p>
    <w:p w14:paraId="4F877819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05"/>
        </w:rPr>
        <w:t>Kubeﬂow.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(n.d.-b).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Kubeﬂow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overview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41">
        <w:r>
          <w:rPr>
            <w:color w:val="231F20"/>
            <w:w w:val="105"/>
            <w:u w:val="single" w:color="231F20"/>
          </w:rPr>
          <w:t>www.kubeﬂow.org/docs/started/kube-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ﬂ</w:t>
      </w:r>
      <w:r>
        <w:rPr>
          <w:color w:val="231F20"/>
          <w:w w:val="105"/>
          <w:u w:val="single" w:color="231F20"/>
        </w:rPr>
        <w:t>ow-overview/</w:t>
      </w:r>
    </w:p>
    <w:p w14:paraId="4F87781A" w14:textId="77777777" w:rsidR="001E4D13" w:rsidRDefault="001E4D13">
      <w:pPr>
        <w:pStyle w:val="BodyText"/>
        <w:spacing w:before="6"/>
        <w:rPr>
          <w:sz w:val="21"/>
        </w:rPr>
      </w:pPr>
    </w:p>
    <w:p w14:paraId="4F87781B" w14:textId="77777777" w:rsidR="001E4D13" w:rsidRDefault="00247020">
      <w:pPr>
        <w:spacing w:line="511" w:lineRule="auto"/>
        <w:ind w:left="2204" w:right="2264"/>
        <w:rPr>
          <w:sz w:val="20"/>
        </w:rPr>
      </w:pPr>
      <w:r>
        <w:rPr>
          <w:color w:val="231F20"/>
          <w:w w:val="110"/>
          <w:sz w:val="20"/>
        </w:rPr>
        <w:t>Kubernetes.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(n.d).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Kubernetes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concepts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https://kubernetes.io/docs/concepts/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Kumar,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(2016).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Human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computer</w:t>
      </w:r>
      <w:r>
        <w:rPr>
          <w:i/>
          <w:color w:val="231F20"/>
          <w:spacing w:val="-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interaction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Firewall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Media.</w:t>
      </w:r>
    </w:p>
    <w:p w14:paraId="4F87781C" w14:textId="77777777" w:rsidR="001E4D13" w:rsidRDefault="00247020">
      <w:pPr>
        <w:pStyle w:val="BodyText"/>
        <w:ind w:left="2204"/>
      </w:pPr>
      <w:r>
        <w:rPr>
          <w:color w:val="231F20"/>
          <w:w w:val="105"/>
        </w:rPr>
        <w:t>Kwak,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Y.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(2005).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brief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history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management.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G.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Carayannis,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Anbari,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&amp;</w:t>
      </w:r>
    </w:p>
    <w:p w14:paraId="4F87781D" w14:textId="77777777" w:rsidR="001E4D13" w:rsidRDefault="00247020">
      <w:pPr>
        <w:spacing w:before="16"/>
        <w:ind w:left="2204"/>
        <w:rPr>
          <w:sz w:val="20"/>
        </w:rPr>
      </w:pPr>
      <w:r>
        <w:rPr>
          <w:color w:val="231F20"/>
          <w:w w:val="105"/>
          <w:sz w:val="20"/>
        </w:rPr>
        <w:t>Y.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Kwak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(Eds.),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story</w:t>
      </w:r>
      <w:r>
        <w:rPr>
          <w:i/>
          <w:color w:val="231F20"/>
          <w:spacing w:val="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managing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projects</w:t>
      </w:r>
      <w:r>
        <w:rPr>
          <w:i/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(pp.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1—9).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Praeger.</w:t>
      </w:r>
    </w:p>
    <w:p w14:paraId="4F87781E" w14:textId="77777777" w:rsidR="001E4D13" w:rsidRDefault="001E4D13">
      <w:pPr>
        <w:pStyle w:val="BodyText"/>
        <w:spacing w:before="7"/>
        <w:rPr>
          <w:sz w:val="22"/>
        </w:rPr>
      </w:pPr>
    </w:p>
    <w:p w14:paraId="4F87781F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 xml:space="preserve">Lane, K. (2019, October 10). Intro to APIs: History of APIs. </w:t>
      </w:r>
      <w:r>
        <w:rPr>
          <w:i/>
          <w:color w:val="231F20"/>
          <w:w w:val="110"/>
        </w:rPr>
        <w:t>Postman</w:t>
      </w:r>
      <w:r>
        <w:rPr>
          <w:color w:val="231F20"/>
          <w:w w:val="110"/>
        </w:rPr>
        <w:t xml:space="preserve">. </w:t>
      </w:r>
      <w:r>
        <w:rPr>
          <w:color w:val="231F20"/>
          <w:w w:val="110"/>
          <w:u w:val="single" w:color="231F20"/>
        </w:rPr>
        <w:t>https://blog.post-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man.com/intro-to-apis-history-of-apis/</w:t>
      </w:r>
    </w:p>
    <w:p w14:paraId="4F877820" w14:textId="77777777" w:rsidR="001E4D13" w:rsidRDefault="001E4D13">
      <w:pPr>
        <w:pStyle w:val="BodyText"/>
        <w:spacing w:before="6"/>
        <w:rPr>
          <w:sz w:val="21"/>
        </w:rPr>
      </w:pPr>
    </w:p>
    <w:p w14:paraId="4F877821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Lumen.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Introduction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to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computer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applications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concepts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https://cour-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ses.lumenlearning.com/computerapps/chapter/reading-the-internet/</w:t>
      </w:r>
    </w:p>
    <w:p w14:paraId="4F877822" w14:textId="77777777" w:rsidR="001E4D13" w:rsidRDefault="001E4D13">
      <w:pPr>
        <w:pStyle w:val="BodyText"/>
        <w:spacing w:before="6"/>
        <w:rPr>
          <w:sz w:val="21"/>
        </w:rPr>
      </w:pPr>
    </w:p>
    <w:p w14:paraId="4F877823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Malamud,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C.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(1990).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Analyzing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novell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networks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Van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Nostrand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Reinhold.</w:t>
      </w:r>
    </w:p>
    <w:p w14:paraId="4F877824" w14:textId="77777777" w:rsidR="001E4D13" w:rsidRDefault="001E4D13">
      <w:pPr>
        <w:pStyle w:val="BodyText"/>
        <w:spacing w:before="8"/>
        <w:rPr>
          <w:sz w:val="22"/>
        </w:rPr>
      </w:pPr>
    </w:p>
    <w:p w14:paraId="4F877825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>Mangat,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(2019,  November  4).  </w:t>
      </w:r>
      <w:r>
        <w:rPr>
          <w:i/>
          <w:color w:val="231F20"/>
          <w:w w:val="105"/>
          <w:sz w:val="20"/>
        </w:rPr>
        <w:t>Kubernetes vs. Docker Swarm: What are the differen-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ces?</w:t>
      </w:r>
      <w:r>
        <w:rPr>
          <w:i/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PheonixNAP.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https://phoenixnap.com/blog/kubernetes-vs-docker-swarm</w:t>
      </w:r>
    </w:p>
    <w:p w14:paraId="4F877826" w14:textId="77777777" w:rsidR="001E4D13" w:rsidRDefault="001E4D13">
      <w:pPr>
        <w:pStyle w:val="BodyText"/>
        <w:spacing w:before="6"/>
        <w:rPr>
          <w:sz w:val="21"/>
        </w:rPr>
      </w:pPr>
    </w:p>
    <w:p w14:paraId="4F877827" w14:textId="77777777" w:rsidR="001E4D13" w:rsidRDefault="00247020">
      <w:pPr>
        <w:spacing w:line="254" w:lineRule="auto"/>
        <w:ind w:left="2204" w:right="1414"/>
        <w:jc w:val="both"/>
        <w:rPr>
          <w:sz w:val="20"/>
        </w:rPr>
      </w:pPr>
      <w:r>
        <w:rPr>
          <w:color w:val="231F20"/>
          <w:w w:val="105"/>
          <w:sz w:val="20"/>
        </w:rPr>
        <w:t>Masson,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R.,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Iosif,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L.,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MacKerron,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G.,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Fernie,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(2007).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Managing  complexity  in  agile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global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fashion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industry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supply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chains.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International  Journal  of  Logistics  Manage-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ment,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18</w:t>
      </w:r>
      <w:r>
        <w:rPr>
          <w:color w:val="231F20"/>
          <w:w w:val="105"/>
          <w:sz w:val="20"/>
        </w:rPr>
        <w:t>(2),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238—25</w:t>
      </w:r>
      <w:r>
        <w:rPr>
          <w:color w:val="231F20"/>
          <w:w w:val="105"/>
          <w:sz w:val="20"/>
        </w:rPr>
        <w:t>4.</w:t>
      </w:r>
    </w:p>
    <w:p w14:paraId="4F877828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29" w14:textId="77777777" w:rsidR="001E4D13" w:rsidRDefault="001E4D13">
      <w:pPr>
        <w:pStyle w:val="BodyText"/>
        <w:spacing w:before="11"/>
        <w:rPr>
          <w:sz w:val="29"/>
        </w:rPr>
      </w:pPr>
    </w:p>
    <w:p w14:paraId="4F87782A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82B" w14:textId="77777777" w:rsidR="001E4D13" w:rsidRDefault="001E4D13">
      <w:pPr>
        <w:pStyle w:val="BodyText"/>
      </w:pPr>
    </w:p>
    <w:p w14:paraId="4F87782C" w14:textId="77777777" w:rsidR="001E4D13" w:rsidRDefault="001E4D13">
      <w:pPr>
        <w:pStyle w:val="BodyText"/>
      </w:pPr>
    </w:p>
    <w:p w14:paraId="4F87782D" w14:textId="77777777" w:rsidR="001E4D13" w:rsidRDefault="001E4D13">
      <w:pPr>
        <w:pStyle w:val="BodyText"/>
      </w:pPr>
    </w:p>
    <w:p w14:paraId="4F87782E" w14:textId="77777777" w:rsidR="001E4D13" w:rsidRDefault="001E4D13">
      <w:pPr>
        <w:pStyle w:val="BodyText"/>
      </w:pPr>
    </w:p>
    <w:p w14:paraId="4F87782F" w14:textId="77777777" w:rsidR="001E4D13" w:rsidRDefault="001E4D13">
      <w:pPr>
        <w:pStyle w:val="BodyText"/>
        <w:spacing w:before="10"/>
        <w:rPr>
          <w:sz w:val="16"/>
        </w:rPr>
      </w:pPr>
    </w:p>
    <w:p w14:paraId="4F877830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</w:rPr>
        <w:t>Mehrjerdi,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(2011).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Six-Sigma: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Methodology,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future.</w:t>
      </w:r>
      <w:r>
        <w:rPr>
          <w:color w:val="231F20"/>
          <w:spacing w:val="45"/>
        </w:rPr>
        <w:t xml:space="preserve"> </w:t>
      </w:r>
      <w:r>
        <w:rPr>
          <w:i/>
          <w:color w:val="231F20"/>
        </w:rPr>
        <w:t>Assembly</w:t>
      </w:r>
      <w:r>
        <w:rPr>
          <w:i/>
          <w:color w:val="231F20"/>
          <w:spacing w:val="45"/>
        </w:rPr>
        <w:t xml:space="preserve"> </w:t>
      </w:r>
      <w:r>
        <w:rPr>
          <w:i/>
          <w:color w:val="231F20"/>
        </w:rPr>
        <w:t>Automa-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tion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31</w:t>
      </w:r>
      <w:r>
        <w:rPr>
          <w:color w:val="231F20"/>
        </w:rPr>
        <w:t>(1),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79—88.</w:t>
      </w:r>
      <w:r>
        <w:rPr>
          <w:color w:val="231F20"/>
          <w:spacing w:val="7"/>
        </w:rPr>
        <w:t xml:space="preserve"> </w:t>
      </w:r>
      <w:hyperlink r:id="rId142">
        <w:r>
          <w:rPr>
            <w:color w:val="231F20"/>
            <w:u w:val="single" w:color="231F20"/>
          </w:rPr>
          <w:t>http://dx.doi.org/10.1108/01445151111104209</w:t>
        </w:r>
      </w:hyperlink>
    </w:p>
    <w:p w14:paraId="4F877831" w14:textId="77777777" w:rsidR="001E4D13" w:rsidRDefault="001E4D13">
      <w:pPr>
        <w:pStyle w:val="BodyText"/>
        <w:spacing w:before="6"/>
        <w:rPr>
          <w:sz w:val="21"/>
        </w:rPr>
      </w:pPr>
    </w:p>
    <w:p w14:paraId="4F877832" w14:textId="77777777" w:rsidR="001E4D13" w:rsidRDefault="00247020">
      <w:pPr>
        <w:ind w:left="957"/>
        <w:rPr>
          <w:sz w:val="20"/>
        </w:rPr>
      </w:pPr>
      <w:r>
        <w:rPr>
          <w:color w:val="231F20"/>
          <w:w w:val="105"/>
          <w:sz w:val="20"/>
        </w:rPr>
        <w:t>Mercurial.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Mercurial</w:t>
      </w:r>
      <w:r>
        <w:rPr>
          <w:i/>
          <w:color w:val="231F20"/>
          <w:spacing w:val="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homepage.</w:t>
      </w:r>
      <w:r>
        <w:rPr>
          <w:i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43">
        <w:r>
          <w:rPr>
            <w:color w:val="231F20"/>
            <w:w w:val="105"/>
            <w:sz w:val="20"/>
            <w:u w:val="single" w:color="231F20"/>
          </w:rPr>
          <w:t>www.mercurial-scm.org/</w:t>
        </w:r>
      </w:hyperlink>
    </w:p>
    <w:p w14:paraId="4F877833" w14:textId="77777777" w:rsidR="001E4D13" w:rsidRDefault="001E4D13">
      <w:pPr>
        <w:pStyle w:val="BodyText"/>
        <w:spacing w:before="7"/>
        <w:rPr>
          <w:sz w:val="22"/>
        </w:rPr>
      </w:pPr>
    </w:p>
    <w:p w14:paraId="4F877834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sz w:val="20"/>
        </w:rPr>
        <w:t>Misa,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T.,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Phillip,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(2010</w:t>
      </w:r>
      <w:r>
        <w:rPr>
          <w:i/>
          <w:color w:val="231F20"/>
          <w:sz w:val="20"/>
        </w:rPr>
        <w:t xml:space="preserve">). </w:t>
      </w:r>
      <w:r>
        <w:rPr>
          <w:color w:val="231F20"/>
          <w:sz w:val="20"/>
        </w:rPr>
        <w:t>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interview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Edsger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W.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 xml:space="preserve">Dijkstra. </w:t>
      </w:r>
      <w:r>
        <w:rPr>
          <w:i/>
          <w:color w:val="231F20"/>
          <w:sz w:val="20"/>
        </w:rPr>
        <w:t>Communications of the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ACM,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Vol.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53</w:t>
      </w:r>
      <w:r>
        <w:rPr>
          <w:color w:val="231F20"/>
          <w:sz w:val="20"/>
        </w:rPr>
        <w:t>(8).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https://doi.org/10.1145/1787234.1787249</w:t>
      </w:r>
    </w:p>
    <w:p w14:paraId="4F877835" w14:textId="77777777" w:rsidR="001E4D13" w:rsidRDefault="001E4D13">
      <w:pPr>
        <w:pStyle w:val="BodyText"/>
        <w:spacing w:before="6"/>
        <w:rPr>
          <w:sz w:val="21"/>
        </w:rPr>
      </w:pPr>
    </w:p>
    <w:p w14:paraId="4F877836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spacing w:val="-1"/>
          <w:w w:val="110"/>
        </w:rPr>
        <w:t xml:space="preserve">Mitchell, I. (2015). Scrum Framework. </w:t>
      </w:r>
      <w:r>
        <w:rPr>
          <w:i/>
          <w:color w:val="231F20"/>
          <w:w w:val="110"/>
        </w:rPr>
        <w:t>Wikimedia Commons</w:t>
      </w:r>
      <w:r>
        <w:rPr>
          <w:color w:val="231F20"/>
          <w:w w:val="110"/>
        </w:rPr>
        <w:t xml:space="preserve">. </w:t>
      </w:r>
      <w:r>
        <w:rPr>
          <w:color w:val="231F20"/>
          <w:w w:val="110"/>
          <w:u w:val="single" w:color="231F20"/>
        </w:rPr>
        <w:t>https://commons.wikime-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dia.org/wiki/File:Kanban_principles.jpg</w:t>
      </w:r>
    </w:p>
    <w:p w14:paraId="4F877837" w14:textId="77777777" w:rsidR="001E4D13" w:rsidRDefault="001E4D13">
      <w:pPr>
        <w:pStyle w:val="BodyText"/>
        <w:spacing w:before="6"/>
        <w:rPr>
          <w:sz w:val="21"/>
        </w:rPr>
      </w:pPr>
    </w:p>
    <w:p w14:paraId="4F877838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 xml:space="preserve">MLﬂow. (n.d.). </w:t>
      </w:r>
      <w:r>
        <w:rPr>
          <w:i/>
          <w:color w:val="231F20"/>
          <w:w w:val="110"/>
        </w:rPr>
        <w:t>Built-in model ﬂavors</w:t>
      </w:r>
      <w:r>
        <w:rPr>
          <w:color w:val="231F20"/>
          <w:w w:val="110"/>
        </w:rPr>
        <w:t xml:space="preserve">. MLﬂow Project. </w:t>
      </w:r>
      <w:r>
        <w:rPr>
          <w:color w:val="231F20"/>
          <w:w w:val="110"/>
          <w:u w:val="single" w:color="231F20"/>
        </w:rPr>
        <w:t>https://</w:t>
      </w:r>
      <w:hyperlink r:id="rId144">
        <w:r>
          <w:rPr>
            <w:color w:val="231F20"/>
            <w:w w:val="110"/>
            <w:u w:val="single" w:color="231F20"/>
          </w:rPr>
          <w:t>www.mlﬂow.org/docs/</w:t>
        </w:r>
      </w:hyperlink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latest/models.html#built-in-model-ﬂavors</w:t>
      </w:r>
    </w:p>
    <w:p w14:paraId="4F877839" w14:textId="77777777" w:rsidR="001E4D13" w:rsidRDefault="001E4D13">
      <w:pPr>
        <w:pStyle w:val="BodyText"/>
        <w:spacing w:before="6"/>
        <w:rPr>
          <w:sz w:val="21"/>
        </w:rPr>
      </w:pPr>
    </w:p>
    <w:p w14:paraId="4F87783A" w14:textId="77777777" w:rsidR="001E4D13" w:rsidRDefault="00247020">
      <w:pPr>
        <w:pStyle w:val="BodyText"/>
        <w:spacing w:before="1" w:line="254" w:lineRule="auto"/>
        <w:ind w:left="957" w:right="2662"/>
        <w:jc w:val="both"/>
      </w:pPr>
      <w:r>
        <w:rPr>
          <w:color w:val="231F20"/>
          <w:w w:val="105"/>
        </w:rPr>
        <w:t>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Teams.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(n.d.).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Teams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homepage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Microsoft.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45">
        <w:r>
          <w:rPr>
            <w:color w:val="231F20"/>
            <w:w w:val="105"/>
            <w:u w:val="single" w:color="231F20"/>
          </w:rPr>
          <w:t>www.microsoft.com/en-us/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microsoft-365/microsoft-teams/group-chat-software</w:t>
      </w:r>
    </w:p>
    <w:p w14:paraId="4F87783B" w14:textId="77777777" w:rsidR="001E4D13" w:rsidRDefault="001E4D13">
      <w:pPr>
        <w:pStyle w:val="BodyText"/>
        <w:spacing w:before="5"/>
        <w:rPr>
          <w:sz w:val="21"/>
        </w:rPr>
      </w:pPr>
    </w:p>
    <w:p w14:paraId="4F87783C" w14:textId="77777777" w:rsidR="001E4D13" w:rsidRDefault="00247020">
      <w:pPr>
        <w:pStyle w:val="BodyText"/>
        <w:spacing w:before="1" w:line="254" w:lineRule="auto"/>
        <w:ind w:left="957" w:right="2662" w:hanging="1"/>
        <w:jc w:val="both"/>
      </w:pPr>
      <w:r>
        <w:rPr>
          <w:color w:val="231F20"/>
          <w:w w:val="110"/>
        </w:rPr>
        <w:t xml:space="preserve">MS Visual Studio. (n.d.). </w:t>
      </w:r>
      <w:r>
        <w:rPr>
          <w:i/>
          <w:color w:val="231F20"/>
          <w:w w:val="110"/>
        </w:rPr>
        <w:t>MS Teams homepage</w:t>
      </w:r>
      <w:r>
        <w:rPr>
          <w:color w:val="231F20"/>
          <w:w w:val="110"/>
        </w:rPr>
        <w:t xml:space="preserve">. Microsoft. </w:t>
      </w:r>
      <w:r>
        <w:rPr>
          <w:color w:val="231F20"/>
          <w:w w:val="110"/>
          <w:u w:val="single" w:color="231F20"/>
        </w:rPr>
        <w:t>https://visualstudio.micro-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soft.com/vs/</w:t>
      </w:r>
    </w:p>
    <w:p w14:paraId="4F87783D" w14:textId="77777777" w:rsidR="001E4D13" w:rsidRDefault="001E4D13">
      <w:pPr>
        <w:pStyle w:val="BodyText"/>
        <w:spacing w:before="5"/>
        <w:rPr>
          <w:sz w:val="21"/>
        </w:rPr>
      </w:pPr>
    </w:p>
    <w:p w14:paraId="4F87783E" w14:textId="77777777" w:rsidR="001E4D13" w:rsidRDefault="00247020">
      <w:pPr>
        <w:spacing w:before="1"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Mundra, A., Misra, S., &amp; Dhawale, C. A. (2013). Practical Scrum-Scrum team: Way to pro-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duce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successful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quality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software.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13th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International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conference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on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computational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science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its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applications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(119—123).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IEEE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Press.</w:t>
      </w:r>
    </w:p>
    <w:p w14:paraId="4F87783F" w14:textId="77777777" w:rsidR="001E4D13" w:rsidRDefault="001E4D13">
      <w:pPr>
        <w:pStyle w:val="BodyText"/>
        <w:spacing w:before="7"/>
        <w:rPr>
          <w:sz w:val="21"/>
        </w:rPr>
      </w:pPr>
    </w:p>
    <w:p w14:paraId="4F877840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Newkirk, J., &amp; Martin, R. C. (2000). Extreme programming in practice. </w:t>
      </w:r>
      <w:r>
        <w:rPr>
          <w:i/>
          <w:color w:val="231F20"/>
          <w:w w:val="105"/>
          <w:sz w:val="20"/>
        </w:rPr>
        <w:t>OOPSLA ’00: Adden-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10"/>
          <w:sz w:val="20"/>
        </w:rPr>
        <w:t>dum to the 2000 proceedings of the conference on object-oriented programming, sys-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tems,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language,</w:t>
      </w:r>
      <w:r>
        <w:rPr>
          <w:i/>
          <w:color w:val="231F20"/>
          <w:spacing w:val="-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application</w:t>
      </w:r>
      <w:r>
        <w:rPr>
          <w:i/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(pp.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25—26).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Association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Machinery.</w:t>
      </w:r>
    </w:p>
    <w:p w14:paraId="4F877841" w14:textId="77777777" w:rsidR="001E4D13" w:rsidRDefault="001E4D13">
      <w:pPr>
        <w:pStyle w:val="BodyText"/>
        <w:spacing w:before="7"/>
        <w:rPr>
          <w:sz w:val="21"/>
        </w:rPr>
      </w:pPr>
    </w:p>
    <w:p w14:paraId="4F877842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Nikitina,</w:t>
      </w:r>
      <w:r>
        <w:rPr>
          <w:color w:val="231F20"/>
          <w:spacing w:val="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N.,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Kajko-Mattsson,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M.,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Stråle,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(2012).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Scrum</w:t>
      </w:r>
      <w:r>
        <w:rPr>
          <w:color w:val="231F20"/>
          <w:spacing w:val="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 Scrumban: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case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study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process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transition.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Proceedings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  the  international  conference  on  software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system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process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(pp.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140—149).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IEEE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Press.</w:t>
      </w:r>
    </w:p>
    <w:p w14:paraId="4F877843" w14:textId="77777777" w:rsidR="001E4D13" w:rsidRDefault="001E4D13">
      <w:pPr>
        <w:pStyle w:val="BodyText"/>
        <w:spacing w:before="7"/>
        <w:rPr>
          <w:sz w:val="21"/>
        </w:rPr>
      </w:pPr>
    </w:p>
    <w:p w14:paraId="4F877844" w14:textId="77777777" w:rsidR="001E4D13" w:rsidRDefault="00247020">
      <w:pPr>
        <w:pStyle w:val="BodyText"/>
        <w:spacing w:before="1" w:line="254" w:lineRule="auto"/>
        <w:ind w:left="957" w:right="2658" w:hanging="1"/>
        <w:jc w:val="both"/>
      </w:pPr>
      <w:r>
        <w:rPr>
          <w:color w:val="231F20"/>
          <w:w w:val="110"/>
        </w:rPr>
        <w:t xml:space="preserve">North, D. (2006). Behavior modiﬁcation, better software. </w:t>
      </w:r>
      <w:r>
        <w:rPr>
          <w:i/>
          <w:color w:val="231F20"/>
          <w:w w:val="110"/>
        </w:rPr>
        <w:t>Stickyminds, 2006</w:t>
      </w:r>
      <w:r>
        <w:rPr>
          <w:color w:val="231F20"/>
          <w:w w:val="110"/>
        </w:rPr>
        <w:t xml:space="preserve">(3).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1"/>
          <w:w w:val="110"/>
        </w:rPr>
        <w:t xml:space="preserve"> </w:t>
      </w:r>
      <w:hyperlink r:id="rId146">
        <w:r>
          <w:rPr>
            <w:color w:val="231F20"/>
            <w:w w:val="110"/>
            <w:u w:val="single" w:color="231F20"/>
          </w:rPr>
          <w:t>www.stickyminds.com/better-software-magazine/behavior-modiﬁcation</w:t>
        </w:r>
      </w:hyperlink>
    </w:p>
    <w:p w14:paraId="4F877845" w14:textId="77777777" w:rsidR="001E4D13" w:rsidRDefault="001E4D13">
      <w:pPr>
        <w:pStyle w:val="BodyText"/>
        <w:spacing w:before="5"/>
        <w:rPr>
          <w:sz w:val="21"/>
        </w:rPr>
      </w:pPr>
    </w:p>
    <w:p w14:paraId="4F877846" w14:textId="77777777" w:rsidR="001E4D13" w:rsidRDefault="00247020">
      <w:pPr>
        <w:pStyle w:val="BodyText"/>
        <w:spacing w:before="1" w:line="254" w:lineRule="auto"/>
        <w:ind w:left="957" w:right="2662"/>
        <w:jc w:val="both"/>
      </w:pPr>
      <w:r>
        <w:rPr>
          <w:color w:val="231F20"/>
          <w:w w:val="105"/>
        </w:rPr>
        <w:t>North, D.</w:t>
      </w:r>
      <w:r>
        <w:rPr>
          <w:color w:val="231F20"/>
          <w:w w:val="105"/>
        </w:rPr>
        <w:t xml:space="preserve"> (2020). </w:t>
      </w:r>
      <w:r>
        <w:rPr>
          <w:i/>
          <w:color w:val="231F20"/>
          <w:w w:val="105"/>
        </w:rPr>
        <w:t>Introducing BDD</w:t>
      </w:r>
      <w:r>
        <w:rPr>
          <w:color w:val="231F20"/>
          <w:w w:val="105"/>
        </w:rPr>
        <w:t xml:space="preserve">. Dan North &amp; Associates. </w:t>
      </w:r>
      <w:r>
        <w:rPr>
          <w:color w:val="231F20"/>
          <w:w w:val="105"/>
          <w:u w:val="single" w:color="231F20"/>
        </w:rPr>
        <w:t>https://dannorth.net/intro-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ducing-bdd/</w:t>
      </w:r>
    </w:p>
    <w:p w14:paraId="4F877847" w14:textId="77777777" w:rsidR="001E4D13" w:rsidRDefault="001E4D13">
      <w:pPr>
        <w:pStyle w:val="BodyText"/>
        <w:spacing w:before="5"/>
        <w:rPr>
          <w:sz w:val="21"/>
        </w:rPr>
      </w:pPr>
    </w:p>
    <w:p w14:paraId="4F877848" w14:textId="77777777" w:rsidR="001E4D13" w:rsidRDefault="00247020">
      <w:pPr>
        <w:spacing w:before="1"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Null, C. (n.d.). </w:t>
      </w:r>
      <w:r>
        <w:rPr>
          <w:i/>
          <w:color w:val="231F20"/>
          <w:w w:val="110"/>
          <w:sz w:val="20"/>
        </w:rPr>
        <w:t xml:space="preserve">Infrastructure as code: The engine at the heart of DevOps. </w:t>
      </w:r>
      <w:r>
        <w:rPr>
          <w:color w:val="231F20"/>
          <w:w w:val="110"/>
          <w:sz w:val="20"/>
        </w:rPr>
        <w:t>TechBeacon.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https://techbeacon.com/enterprise-it/infrastructure-code-engine-heart-devops</w:t>
      </w:r>
    </w:p>
    <w:p w14:paraId="4F877849" w14:textId="77777777" w:rsidR="001E4D13" w:rsidRDefault="001E4D13">
      <w:pPr>
        <w:pStyle w:val="BodyText"/>
        <w:spacing w:before="6"/>
        <w:rPr>
          <w:sz w:val="21"/>
        </w:rPr>
      </w:pPr>
    </w:p>
    <w:p w14:paraId="4F87784A" w14:textId="77777777" w:rsidR="001E4D13" w:rsidRDefault="00247020">
      <w:pPr>
        <w:pStyle w:val="BodyText"/>
        <w:ind w:left="957"/>
      </w:pPr>
      <w:r>
        <w:rPr>
          <w:color w:val="231F20"/>
          <w:spacing w:val="-1"/>
          <w:w w:val="110"/>
        </w:rPr>
        <w:t>Pandas.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(n.d.).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spacing w:val="-1"/>
          <w:w w:val="110"/>
        </w:rPr>
        <w:t>Pandas</w:t>
      </w:r>
      <w:r>
        <w:rPr>
          <w:color w:val="231F20"/>
          <w:spacing w:val="-1"/>
          <w:w w:val="110"/>
        </w:rPr>
        <w:t>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PyData.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  <w:u w:val="single" w:color="231F20"/>
        </w:rPr>
        <w:t>https://pandas.pydata.org/</w:t>
      </w:r>
    </w:p>
    <w:p w14:paraId="4F87784B" w14:textId="77777777" w:rsidR="001E4D13" w:rsidRDefault="001E4D13">
      <w:pPr>
        <w:pStyle w:val="BodyText"/>
        <w:spacing w:before="7"/>
        <w:rPr>
          <w:sz w:val="22"/>
        </w:rPr>
      </w:pPr>
    </w:p>
    <w:p w14:paraId="4F87784C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10"/>
        </w:rPr>
        <w:t xml:space="preserve">Patel, C. (2020, July 02). </w:t>
      </w:r>
      <w:r>
        <w:rPr>
          <w:i/>
          <w:color w:val="231F20"/>
          <w:w w:val="110"/>
        </w:rPr>
        <w:t>DevOps best practices</w:t>
      </w:r>
      <w:r>
        <w:rPr>
          <w:color w:val="231F20"/>
          <w:w w:val="110"/>
        </w:rPr>
        <w:t xml:space="preserve">. DZone. </w:t>
      </w:r>
      <w:r>
        <w:rPr>
          <w:color w:val="231F20"/>
          <w:w w:val="110"/>
          <w:u w:val="single" w:color="231F20"/>
        </w:rPr>
        <w:t>https://dzone.com/articles/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devops-best-practices</w:t>
      </w:r>
    </w:p>
    <w:p w14:paraId="4F87784D" w14:textId="77777777" w:rsidR="001E4D13" w:rsidRDefault="001E4D13">
      <w:pPr>
        <w:pStyle w:val="BodyText"/>
        <w:spacing w:before="6"/>
        <w:rPr>
          <w:sz w:val="21"/>
        </w:rPr>
      </w:pPr>
    </w:p>
    <w:p w14:paraId="4F87784E" w14:textId="77777777" w:rsidR="001E4D13" w:rsidRDefault="00247020">
      <w:pPr>
        <w:ind w:left="957"/>
        <w:rPr>
          <w:sz w:val="20"/>
        </w:rPr>
      </w:pPr>
      <w:r>
        <w:rPr>
          <w:color w:val="231F20"/>
          <w:w w:val="105"/>
          <w:sz w:val="20"/>
        </w:rPr>
        <w:t>Perforce.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Perforce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47">
        <w:r>
          <w:rPr>
            <w:color w:val="231F20"/>
            <w:w w:val="105"/>
            <w:sz w:val="20"/>
            <w:u w:val="single" w:color="231F20"/>
          </w:rPr>
          <w:t>www.perforce.com</w:t>
        </w:r>
      </w:hyperlink>
    </w:p>
    <w:p w14:paraId="4F87784F" w14:textId="77777777" w:rsidR="001E4D13" w:rsidRDefault="001E4D13">
      <w:pPr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50" w14:textId="77777777" w:rsidR="001E4D13" w:rsidRDefault="001E4D13">
      <w:pPr>
        <w:pStyle w:val="BodyText"/>
      </w:pPr>
    </w:p>
    <w:p w14:paraId="4F877851" w14:textId="77777777" w:rsidR="001E4D13" w:rsidRDefault="001E4D13">
      <w:pPr>
        <w:pStyle w:val="BodyText"/>
      </w:pPr>
    </w:p>
    <w:p w14:paraId="4F877852" w14:textId="77777777" w:rsidR="001E4D13" w:rsidRDefault="001E4D13">
      <w:pPr>
        <w:pStyle w:val="BodyText"/>
      </w:pPr>
    </w:p>
    <w:p w14:paraId="4F877853" w14:textId="77777777" w:rsidR="001E4D13" w:rsidRDefault="001E4D13">
      <w:pPr>
        <w:pStyle w:val="BodyText"/>
      </w:pPr>
    </w:p>
    <w:p w14:paraId="4F877854" w14:textId="77777777" w:rsidR="001E4D13" w:rsidRDefault="001E4D13">
      <w:pPr>
        <w:pStyle w:val="BodyText"/>
      </w:pPr>
    </w:p>
    <w:p w14:paraId="4F877855" w14:textId="77777777" w:rsidR="001E4D13" w:rsidRDefault="001E4D13">
      <w:pPr>
        <w:pStyle w:val="BodyText"/>
      </w:pPr>
    </w:p>
    <w:p w14:paraId="4F877856" w14:textId="77777777" w:rsidR="001E4D13" w:rsidRDefault="001E4D13">
      <w:pPr>
        <w:pStyle w:val="BodyText"/>
      </w:pPr>
    </w:p>
    <w:p w14:paraId="4F877857" w14:textId="77777777" w:rsidR="001E4D13" w:rsidRDefault="001E4D13">
      <w:pPr>
        <w:pStyle w:val="BodyText"/>
        <w:spacing w:before="7"/>
      </w:pPr>
    </w:p>
    <w:p w14:paraId="4F877858" w14:textId="77777777" w:rsidR="001E4D13" w:rsidRDefault="00247020">
      <w:pPr>
        <w:pStyle w:val="BodyText"/>
        <w:spacing w:line="254" w:lineRule="auto"/>
        <w:ind w:left="2204" w:right="1415" w:hanging="1"/>
      </w:pPr>
      <w:r>
        <w:rPr>
          <w:color w:val="231F20"/>
          <w:w w:val="105"/>
        </w:rPr>
        <w:t>Price,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D.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R.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(2005,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18).</w:t>
      </w:r>
      <w:r>
        <w:rPr>
          <w:color w:val="231F20"/>
          <w:spacing w:val="41"/>
          <w:w w:val="105"/>
        </w:rPr>
        <w:t xml:space="preserve"> </w:t>
      </w:r>
      <w:r>
        <w:rPr>
          <w:i/>
          <w:color w:val="231F20"/>
          <w:w w:val="105"/>
        </w:rPr>
        <w:t>CVS</w:t>
      </w:r>
      <w:r>
        <w:rPr>
          <w:color w:val="231F20"/>
          <w:w w:val="105"/>
        </w:rPr>
        <w:t>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Wayback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machine.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https://web.archive.org/web/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20120415051926/http:/ximbiot.com/cvs/manual/cvs-1.12.12/cvs_1.html</w:t>
      </w:r>
    </w:p>
    <w:p w14:paraId="4F877859" w14:textId="77777777" w:rsidR="001E4D13" w:rsidRDefault="001E4D13">
      <w:pPr>
        <w:pStyle w:val="BodyText"/>
        <w:spacing w:before="6"/>
        <w:rPr>
          <w:sz w:val="21"/>
        </w:rPr>
      </w:pPr>
    </w:p>
    <w:p w14:paraId="4F87785A" w14:textId="77777777" w:rsidR="001E4D13" w:rsidRDefault="00247020">
      <w:pPr>
        <w:spacing w:line="254" w:lineRule="auto"/>
        <w:ind w:left="2204" w:right="1448" w:hanging="1"/>
        <w:rPr>
          <w:sz w:val="20"/>
        </w:rPr>
      </w:pPr>
      <w:r>
        <w:rPr>
          <w:color w:val="231F20"/>
          <w:w w:val="105"/>
          <w:sz w:val="20"/>
        </w:rPr>
        <w:t xml:space="preserve">Project 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Management 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Institute. 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(2017).  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A  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guide  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to  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the  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project  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management  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body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knowledge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(PMBOK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Guide)</w:t>
      </w:r>
      <w:r>
        <w:rPr>
          <w:color w:val="231F20"/>
          <w:w w:val="105"/>
          <w:sz w:val="20"/>
        </w:rPr>
        <w:t>.</w:t>
      </w:r>
    </w:p>
    <w:p w14:paraId="4F87785B" w14:textId="77777777" w:rsidR="001E4D13" w:rsidRDefault="001E4D13">
      <w:pPr>
        <w:pStyle w:val="BodyText"/>
        <w:spacing w:before="6"/>
        <w:rPr>
          <w:sz w:val="21"/>
        </w:rPr>
      </w:pPr>
    </w:p>
    <w:p w14:paraId="4F87785C" w14:textId="77777777" w:rsidR="001E4D13" w:rsidRDefault="00247020">
      <w:pPr>
        <w:spacing w:before="1" w:line="254" w:lineRule="auto"/>
        <w:ind w:left="2204" w:right="1413" w:hanging="1"/>
        <w:rPr>
          <w:sz w:val="20"/>
        </w:rPr>
      </w:pPr>
      <w:r>
        <w:rPr>
          <w:color w:val="231F20"/>
          <w:w w:val="110"/>
          <w:sz w:val="20"/>
        </w:rPr>
        <w:t>Python</w:t>
      </w:r>
      <w:r>
        <w:rPr>
          <w:color w:val="231F20"/>
          <w:spacing w:val="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Shell.</w:t>
      </w:r>
      <w:r>
        <w:rPr>
          <w:color w:val="231F20"/>
          <w:spacing w:val="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(2020,</w:t>
      </w:r>
      <w:r>
        <w:rPr>
          <w:color w:val="231F20"/>
          <w:spacing w:val="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7).</w:t>
      </w:r>
      <w:r>
        <w:rPr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Python-shell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1.0.4: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Pip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install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python-shell.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Python</w:t>
      </w:r>
      <w:r>
        <w:rPr>
          <w:color w:val="231F20"/>
          <w:spacing w:val="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Shell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Wrapper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library.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https://pypi.org/project/python-shell/</w:t>
      </w:r>
    </w:p>
    <w:p w14:paraId="4F87785D" w14:textId="77777777" w:rsidR="001E4D13" w:rsidRDefault="001E4D13">
      <w:pPr>
        <w:pStyle w:val="BodyText"/>
        <w:spacing w:before="5"/>
        <w:rPr>
          <w:sz w:val="21"/>
        </w:rPr>
      </w:pPr>
    </w:p>
    <w:p w14:paraId="4F87785E" w14:textId="77777777" w:rsidR="001E4D13" w:rsidRDefault="00247020">
      <w:pPr>
        <w:pStyle w:val="BodyText"/>
        <w:spacing w:before="1" w:line="254" w:lineRule="auto"/>
        <w:ind w:left="2204" w:right="1415" w:hanging="1"/>
      </w:pPr>
      <w:r>
        <w:rPr>
          <w:color w:val="231F20"/>
          <w:w w:val="110"/>
        </w:rPr>
        <w:t>Ranjan,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(2014).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PRINCE2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methodology.</w:t>
      </w:r>
      <w:r>
        <w:rPr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Wikipedia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Commons</w:t>
      </w:r>
      <w:r>
        <w:rPr>
          <w:color w:val="231F20"/>
          <w:w w:val="110"/>
        </w:rPr>
        <w:t>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https://en.wikipedia.org/wiki/PRINCE2#/media/File:PRINCE2_-_Project_Manage-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ment_Methodology.png</w:t>
      </w:r>
    </w:p>
    <w:p w14:paraId="4F87785F" w14:textId="77777777" w:rsidR="001E4D13" w:rsidRDefault="001E4D13">
      <w:pPr>
        <w:pStyle w:val="BodyText"/>
        <w:spacing w:before="7"/>
        <w:rPr>
          <w:sz w:val="21"/>
        </w:rPr>
      </w:pPr>
    </w:p>
    <w:p w14:paraId="4F877860" w14:textId="77777777" w:rsidR="001E4D13" w:rsidRDefault="00247020">
      <w:pPr>
        <w:spacing w:line="254" w:lineRule="auto"/>
        <w:ind w:left="2204" w:right="1414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Ré, C., Niu, F., Gudapati, P., &amp; Srisuwananukorn, C. (2019, September). </w:t>
      </w:r>
      <w:r>
        <w:rPr>
          <w:i/>
          <w:color w:val="231F20"/>
          <w:w w:val="105"/>
          <w:sz w:val="20"/>
        </w:rPr>
        <w:t>Overton: A data sys-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tem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monitoring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improving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machine-learned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Machine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Research.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https://machinelearning.apple.com/research/overton</w:t>
      </w:r>
    </w:p>
    <w:p w14:paraId="4F877861" w14:textId="77777777" w:rsidR="001E4D13" w:rsidRDefault="001E4D13">
      <w:pPr>
        <w:pStyle w:val="BodyText"/>
        <w:spacing w:before="7"/>
        <w:rPr>
          <w:sz w:val="21"/>
        </w:rPr>
      </w:pPr>
    </w:p>
    <w:p w14:paraId="4F877862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 xml:space="preserve">Red Hat Ansible. (n.d.-a). How Ansible works. Red Hat. </w:t>
      </w:r>
      <w:r>
        <w:rPr>
          <w:color w:val="231F20"/>
          <w:w w:val="110"/>
          <w:u w:val="single" w:color="231F20"/>
        </w:rPr>
        <w:t>https://</w:t>
      </w:r>
      <w:hyperlink r:id="rId148">
        <w:r>
          <w:rPr>
            <w:color w:val="231F20"/>
            <w:w w:val="110"/>
            <w:u w:val="single" w:color="231F20"/>
          </w:rPr>
          <w:t>www.ansible.com/over-</w:t>
        </w:r>
      </w:hyperlink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view/how-ansible-works</w:t>
      </w:r>
    </w:p>
    <w:p w14:paraId="4F877863" w14:textId="77777777" w:rsidR="001E4D13" w:rsidRDefault="001E4D13">
      <w:pPr>
        <w:pStyle w:val="BodyText"/>
        <w:spacing w:before="6"/>
        <w:rPr>
          <w:sz w:val="21"/>
        </w:rPr>
      </w:pPr>
    </w:p>
    <w:p w14:paraId="4F877864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Red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Ansible.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(n.d.-b).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Automation: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Ansible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basics.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Hat.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hyperlink r:id="rId149">
        <w:r>
          <w:rPr>
            <w:color w:val="231F20"/>
            <w:w w:val="110"/>
            <w:sz w:val="20"/>
            <w:u w:val="single" w:color="231F20"/>
          </w:rPr>
          <w:t>www.redhat.com/en/topics/automation/learning-ansible-tutorial</w:t>
        </w:r>
      </w:hyperlink>
    </w:p>
    <w:p w14:paraId="4F877865" w14:textId="77777777" w:rsidR="001E4D13" w:rsidRDefault="001E4D13">
      <w:pPr>
        <w:pStyle w:val="BodyText"/>
        <w:spacing w:before="6"/>
        <w:rPr>
          <w:sz w:val="21"/>
        </w:rPr>
      </w:pPr>
    </w:p>
    <w:p w14:paraId="4F877866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>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Ansible.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(n.d.-c).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orchestration?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1"/>
          <w:w w:val="110"/>
        </w:rPr>
        <w:t xml:space="preserve"> </w:t>
      </w:r>
      <w:hyperlink r:id="rId150">
        <w:r>
          <w:rPr>
            <w:color w:val="231F20"/>
            <w:w w:val="110"/>
            <w:u w:val="single" w:color="231F20"/>
          </w:rPr>
          <w:t>www.redhat.com/en/topics/containers/what-is-container-orchestration</w:t>
        </w:r>
      </w:hyperlink>
    </w:p>
    <w:p w14:paraId="4F877867" w14:textId="77777777" w:rsidR="001E4D13" w:rsidRDefault="001E4D13">
      <w:pPr>
        <w:pStyle w:val="BodyText"/>
        <w:spacing w:before="6"/>
        <w:rPr>
          <w:sz w:val="21"/>
        </w:rPr>
      </w:pPr>
    </w:p>
    <w:p w14:paraId="4F877868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Rimol, M. (2019, December 10). </w:t>
      </w:r>
      <w:r>
        <w:rPr>
          <w:i/>
          <w:color w:val="231F20"/>
          <w:w w:val="110"/>
          <w:sz w:val="20"/>
        </w:rPr>
        <w:t>The inﬂuence of</w:t>
      </w:r>
      <w:r>
        <w:rPr>
          <w:i/>
          <w:color w:val="231F20"/>
          <w:w w:val="110"/>
          <w:sz w:val="20"/>
        </w:rPr>
        <w:t xml:space="preserve"> digital business, cloud computing 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hybrid IT creates signiﬁcant ‘cascade effects’ that must be tackled by I&amp;O leaders in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2020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beyond.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Gartner.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51">
        <w:r>
          <w:rPr>
            <w:color w:val="231F20"/>
            <w:w w:val="110"/>
            <w:sz w:val="20"/>
            <w:u w:val="single" w:color="231F20"/>
          </w:rPr>
          <w:t>www.gartner.com/smarterwithgartner/gartner-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top-10-trends-impacting-infrastructure-operations-for-2020/</w:t>
      </w:r>
    </w:p>
    <w:p w14:paraId="4F877869" w14:textId="77777777" w:rsidR="001E4D13" w:rsidRDefault="001E4D13">
      <w:pPr>
        <w:pStyle w:val="BodyText"/>
        <w:spacing w:before="9"/>
        <w:rPr>
          <w:sz w:val="21"/>
        </w:rPr>
      </w:pPr>
    </w:p>
    <w:p w14:paraId="4F87786A" w14:textId="77777777" w:rsidR="001E4D13" w:rsidRDefault="00247020">
      <w:pPr>
        <w:spacing w:line="254" w:lineRule="auto"/>
        <w:ind w:left="2204" w:right="1414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Rochkind, M. J. (1975). The source code control system. </w:t>
      </w:r>
      <w:r>
        <w:rPr>
          <w:i/>
          <w:color w:val="231F20"/>
          <w:w w:val="105"/>
          <w:sz w:val="20"/>
        </w:rPr>
        <w:t>IEEE Transactions on Software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Engineering,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1</w:t>
      </w:r>
      <w:r>
        <w:rPr>
          <w:color w:val="231F20"/>
          <w:w w:val="105"/>
          <w:sz w:val="20"/>
        </w:rPr>
        <w:t>(4),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364—370.</w:t>
      </w:r>
    </w:p>
    <w:p w14:paraId="4F87786B" w14:textId="77777777" w:rsidR="001E4D13" w:rsidRDefault="001E4D13">
      <w:pPr>
        <w:pStyle w:val="BodyText"/>
        <w:spacing w:before="6"/>
        <w:rPr>
          <w:sz w:val="21"/>
        </w:rPr>
      </w:pPr>
    </w:p>
    <w:p w14:paraId="4F87786C" w14:textId="77777777" w:rsidR="001E4D13" w:rsidRDefault="00247020">
      <w:pPr>
        <w:spacing w:line="254" w:lineRule="auto"/>
        <w:ind w:left="2204" w:right="1415"/>
        <w:jc w:val="both"/>
        <w:rPr>
          <w:sz w:val="20"/>
        </w:rPr>
      </w:pPr>
      <w:r>
        <w:rPr>
          <w:color w:val="231F20"/>
          <w:w w:val="105"/>
          <w:sz w:val="20"/>
        </w:rPr>
        <w:t>Rosenberg,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D.,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Stephens,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(2008).  </w:t>
      </w:r>
      <w:r>
        <w:rPr>
          <w:i/>
          <w:color w:val="231F20"/>
          <w:w w:val="105"/>
          <w:sz w:val="20"/>
        </w:rPr>
        <w:t>Extreme  programming  refactored:  The  case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against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XP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Apress.</w:t>
      </w:r>
    </w:p>
    <w:p w14:paraId="4F87786D" w14:textId="77777777" w:rsidR="001E4D13" w:rsidRDefault="001E4D13">
      <w:pPr>
        <w:pStyle w:val="BodyText"/>
        <w:spacing w:before="6"/>
        <w:rPr>
          <w:sz w:val="21"/>
        </w:rPr>
      </w:pPr>
    </w:p>
    <w:p w14:paraId="4F87786E" w14:textId="77777777" w:rsidR="001E4D13" w:rsidRDefault="00247020">
      <w:pPr>
        <w:ind w:left="2204"/>
        <w:jc w:val="both"/>
        <w:rPr>
          <w:sz w:val="20"/>
        </w:rPr>
      </w:pPr>
      <w:r>
        <w:rPr>
          <w:color w:val="231F20"/>
          <w:w w:val="105"/>
          <w:sz w:val="20"/>
        </w:rPr>
        <w:t>Rossberg,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Olausson,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(2014).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Beginning</w:t>
      </w:r>
      <w:r>
        <w:rPr>
          <w:i/>
          <w:color w:val="231F20"/>
          <w:spacing w:val="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application</w:t>
      </w:r>
      <w:r>
        <w:rPr>
          <w:i/>
          <w:color w:val="231F20"/>
          <w:spacing w:val="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lifecycle</w:t>
      </w:r>
      <w:r>
        <w:rPr>
          <w:i/>
          <w:color w:val="231F20"/>
          <w:spacing w:val="1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management.</w:t>
      </w:r>
      <w:r>
        <w:rPr>
          <w:i/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Apress.</w:t>
      </w:r>
    </w:p>
    <w:p w14:paraId="4F87786F" w14:textId="77777777" w:rsidR="001E4D13" w:rsidRDefault="001E4D13">
      <w:pPr>
        <w:pStyle w:val="BodyText"/>
        <w:spacing w:before="7"/>
        <w:rPr>
          <w:sz w:val="22"/>
        </w:rPr>
      </w:pPr>
    </w:p>
    <w:p w14:paraId="4F877870" w14:textId="77777777" w:rsidR="001E4D13" w:rsidRDefault="00247020">
      <w:pPr>
        <w:spacing w:line="254" w:lineRule="auto"/>
        <w:ind w:left="2204" w:right="1414" w:hanging="1"/>
        <w:jc w:val="both"/>
        <w:rPr>
          <w:sz w:val="20"/>
        </w:rPr>
      </w:pPr>
      <w:r>
        <w:rPr>
          <w:color w:val="231F20"/>
          <w:w w:val="110"/>
          <w:sz w:val="20"/>
        </w:rPr>
        <w:t>Sadrach,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(2020).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Why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Keras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leading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deep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API: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Understanding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Keras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deep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learning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library.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science.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https://towardsdatascience.com/why-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keras-is-the-leading-deep-learning-api-31e00dfa012c</w:t>
      </w:r>
    </w:p>
    <w:p w14:paraId="4F877871" w14:textId="77777777" w:rsidR="001E4D13" w:rsidRDefault="001E4D13">
      <w:pPr>
        <w:pStyle w:val="BodyText"/>
        <w:spacing w:before="7"/>
        <w:rPr>
          <w:sz w:val="21"/>
        </w:rPr>
      </w:pPr>
    </w:p>
    <w:p w14:paraId="4F877872" w14:textId="77777777" w:rsidR="001E4D13" w:rsidRDefault="00247020">
      <w:pPr>
        <w:spacing w:before="1"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Sakolick,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(2020).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What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CI/CD?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Continuous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integration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continuous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delivery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spacing w:val="-2"/>
          <w:w w:val="110"/>
          <w:sz w:val="20"/>
        </w:rPr>
        <w:t>explained.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Infowar.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  <w:u w:val="single" w:color="231F20"/>
        </w:rPr>
        <w:t>https://</w:t>
      </w:r>
      <w:hyperlink r:id="rId152">
        <w:r>
          <w:rPr>
            <w:color w:val="231F20"/>
            <w:spacing w:val="-2"/>
            <w:w w:val="110"/>
            <w:sz w:val="20"/>
            <w:u w:val="single" w:color="231F20"/>
          </w:rPr>
          <w:t>www.infoworld.com/article/3271126/what-is-cicd-continu-</w:t>
        </w:r>
      </w:hyperlink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ous-integration-and-continuous-delivery-explained.html</w:t>
      </w:r>
    </w:p>
    <w:p w14:paraId="4F877873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74" w14:textId="77777777" w:rsidR="001E4D13" w:rsidRDefault="001E4D13">
      <w:pPr>
        <w:pStyle w:val="BodyText"/>
        <w:spacing w:before="11"/>
        <w:rPr>
          <w:sz w:val="29"/>
        </w:rPr>
      </w:pPr>
    </w:p>
    <w:p w14:paraId="4F877875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876" w14:textId="77777777" w:rsidR="001E4D13" w:rsidRDefault="001E4D13">
      <w:pPr>
        <w:pStyle w:val="BodyText"/>
      </w:pPr>
    </w:p>
    <w:p w14:paraId="4F877877" w14:textId="77777777" w:rsidR="001E4D13" w:rsidRDefault="001E4D13">
      <w:pPr>
        <w:pStyle w:val="BodyText"/>
      </w:pPr>
    </w:p>
    <w:p w14:paraId="4F877878" w14:textId="77777777" w:rsidR="001E4D13" w:rsidRDefault="001E4D13">
      <w:pPr>
        <w:pStyle w:val="BodyText"/>
      </w:pPr>
    </w:p>
    <w:p w14:paraId="4F877879" w14:textId="77777777" w:rsidR="001E4D13" w:rsidRDefault="001E4D13">
      <w:pPr>
        <w:pStyle w:val="BodyText"/>
      </w:pPr>
    </w:p>
    <w:p w14:paraId="4F87787A" w14:textId="77777777" w:rsidR="001E4D13" w:rsidRDefault="001E4D13">
      <w:pPr>
        <w:pStyle w:val="BodyText"/>
        <w:spacing w:before="10"/>
        <w:rPr>
          <w:sz w:val="16"/>
        </w:rPr>
      </w:pPr>
    </w:p>
    <w:p w14:paraId="4F87787B" w14:textId="77777777" w:rsidR="001E4D13" w:rsidRDefault="00247020">
      <w:pPr>
        <w:pStyle w:val="BodyText"/>
        <w:spacing w:before="97" w:line="254" w:lineRule="auto"/>
        <w:ind w:left="957" w:right="2662" w:hanging="1"/>
        <w:jc w:val="both"/>
      </w:pPr>
      <w:r>
        <w:rPr>
          <w:color w:val="231F20"/>
        </w:rPr>
        <w:t>Sculley, D., Holt, G., Golovin, D., Davydov, E., Phillips, T., Ebner, D., Chaudhary, V., Young, M.,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Crespo,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J.-F.,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Dennison,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(2015).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Lawrence,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Sugiyama,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Garnett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(Eds.),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Advances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neural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information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processing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systems 28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NIPS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NeurIPS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Proceedings.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https://papers.nips.cc/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paper/2015/hash/86df7dcfd896fcaf2674f757a2463eba-Abstract.html</w:t>
      </w:r>
    </w:p>
    <w:p w14:paraId="4F87787C" w14:textId="77777777" w:rsidR="001E4D13" w:rsidRDefault="001E4D13">
      <w:pPr>
        <w:pStyle w:val="BodyText"/>
        <w:spacing w:before="9"/>
        <w:rPr>
          <w:sz w:val="21"/>
        </w:rPr>
      </w:pPr>
    </w:p>
    <w:p w14:paraId="4F87787D" w14:textId="77777777" w:rsidR="001E4D13" w:rsidRDefault="00247020">
      <w:pPr>
        <w:spacing w:before="1" w:line="254" w:lineRule="auto"/>
        <w:ind w:left="957" w:right="2663"/>
        <w:jc w:val="both"/>
        <w:rPr>
          <w:sz w:val="20"/>
        </w:rPr>
      </w:pPr>
      <w:r>
        <w:rPr>
          <w:color w:val="231F20"/>
          <w:w w:val="105"/>
          <w:sz w:val="20"/>
        </w:rPr>
        <w:t>Serrador, P., &amp; Pinto, J. K. (2015). Does Agile work? A quantitative analysis of</w:t>
      </w:r>
      <w:r>
        <w:rPr>
          <w:color w:val="231F20"/>
          <w:w w:val="105"/>
          <w:sz w:val="20"/>
        </w:rPr>
        <w:t xml:space="preserve"> agile project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success.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International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Journal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Project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Management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33</w:t>
      </w:r>
      <w:r>
        <w:rPr>
          <w:color w:val="231F20"/>
          <w:w w:val="105"/>
          <w:sz w:val="20"/>
        </w:rPr>
        <w:t>(5),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1040—1051.</w:t>
      </w:r>
    </w:p>
    <w:p w14:paraId="4F87787E" w14:textId="77777777" w:rsidR="001E4D13" w:rsidRDefault="001E4D13">
      <w:pPr>
        <w:pStyle w:val="BodyText"/>
        <w:spacing w:before="6"/>
        <w:rPr>
          <w:sz w:val="21"/>
        </w:rPr>
      </w:pPr>
    </w:p>
    <w:p w14:paraId="4F87787F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Shaikh, A. (2017, July 9). </w:t>
      </w:r>
      <w:r>
        <w:rPr>
          <w:i/>
          <w:color w:val="231F20"/>
          <w:w w:val="110"/>
          <w:sz w:val="20"/>
        </w:rPr>
        <w:t xml:space="preserve">An overview of IT roles, Waterfall and Agile. </w:t>
      </w:r>
      <w:r>
        <w:rPr>
          <w:color w:val="231F20"/>
          <w:w w:val="110"/>
          <w:sz w:val="20"/>
        </w:rPr>
        <w:t xml:space="preserve">LinkedIn.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hyperlink r:id="rId153">
        <w:r>
          <w:rPr>
            <w:color w:val="231F20"/>
            <w:w w:val="110"/>
            <w:sz w:val="20"/>
            <w:u w:val="single" w:color="231F20"/>
          </w:rPr>
          <w:t>www.linkedin.com/pulse/department-ayub-shaikh/</w:t>
        </w:r>
      </w:hyperlink>
    </w:p>
    <w:p w14:paraId="4F877880" w14:textId="77777777" w:rsidR="001E4D13" w:rsidRDefault="001E4D13">
      <w:pPr>
        <w:pStyle w:val="BodyText"/>
        <w:spacing w:before="6"/>
        <w:rPr>
          <w:sz w:val="21"/>
        </w:rPr>
      </w:pPr>
    </w:p>
    <w:p w14:paraId="4F877881" w14:textId="77777777" w:rsidR="001E4D13" w:rsidRDefault="00247020">
      <w:pPr>
        <w:spacing w:line="254" w:lineRule="auto"/>
        <w:ind w:left="957" w:right="2663" w:hanging="1"/>
        <w:jc w:val="both"/>
        <w:rPr>
          <w:sz w:val="20"/>
        </w:rPr>
      </w:pPr>
      <w:r>
        <w:rPr>
          <w:color w:val="231F20"/>
          <w:w w:val="105"/>
          <w:sz w:val="20"/>
        </w:rPr>
        <w:t>Sharma, S., Sarkar, D., &amp; Gupta, D. (2012). Agile processes and methodologies: A concep-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tual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study.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International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Journal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on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Computer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Science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Engineering,</w:t>
      </w:r>
      <w:r>
        <w:rPr>
          <w:i/>
          <w:color w:val="231F20"/>
          <w:spacing w:val="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4</w:t>
      </w:r>
      <w:r>
        <w:rPr>
          <w:color w:val="231F20"/>
          <w:w w:val="105"/>
          <w:sz w:val="20"/>
        </w:rPr>
        <w:t>(5),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892.</w:t>
      </w:r>
    </w:p>
    <w:p w14:paraId="4F877882" w14:textId="77777777" w:rsidR="001E4D13" w:rsidRDefault="001E4D13">
      <w:pPr>
        <w:pStyle w:val="BodyText"/>
        <w:spacing w:before="6"/>
        <w:rPr>
          <w:sz w:val="21"/>
        </w:rPr>
      </w:pPr>
    </w:p>
    <w:p w14:paraId="4F877883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Siegelaub,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J.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(2004).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How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PRINCE2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complement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PMBOK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PMK.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Project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Man-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agement</w:t>
      </w:r>
      <w:r>
        <w:rPr>
          <w:i/>
          <w:color w:val="231F20"/>
          <w:spacing w:val="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Institute</w:t>
      </w:r>
      <w:r>
        <w:rPr>
          <w:i/>
          <w:color w:val="231F20"/>
          <w:spacing w:val="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Global</w:t>
      </w:r>
      <w:r>
        <w:rPr>
          <w:i/>
          <w:color w:val="231F20"/>
          <w:spacing w:val="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Congress</w:t>
      </w:r>
      <w:r>
        <w:rPr>
          <w:i/>
          <w:color w:val="231F20"/>
          <w:spacing w:val="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2004</w:t>
      </w:r>
      <w:r>
        <w:rPr>
          <w:color w:val="231F20"/>
          <w:w w:val="110"/>
          <w:sz w:val="20"/>
        </w:rPr>
        <w:t>.</w:t>
      </w:r>
    </w:p>
    <w:p w14:paraId="4F877884" w14:textId="77777777" w:rsidR="001E4D13" w:rsidRDefault="001E4D13">
      <w:pPr>
        <w:pStyle w:val="BodyText"/>
        <w:spacing w:before="6"/>
        <w:rPr>
          <w:sz w:val="21"/>
        </w:rPr>
      </w:pPr>
    </w:p>
    <w:p w14:paraId="4F877885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>Sims,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C.,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Johnson,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(2012).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Scrum:</w:t>
      </w:r>
      <w:r>
        <w:rPr>
          <w:i/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4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breathtakingly</w:t>
      </w:r>
      <w:r>
        <w:rPr>
          <w:i/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brief</w:t>
      </w:r>
      <w:r>
        <w:rPr>
          <w:i/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agile</w:t>
      </w:r>
      <w:r>
        <w:rPr>
          <w:i/>
          <w:color w:val="231F20"/>
          <w:spacing w:val="40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introduc-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tion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Dymaxicon.</w:t>
      </w:r>
    </w:p>
    <w:p w14:paraId="4F877886" w14:textId="77777777" w:rsidR="001E4D13" w:rsidRDefault="001E4D13">
      <w:pPr>
        <w:pStyle w:val="BodyText"/>
        <w:spacing w:before="6"/>
        <w:rPr>
          <w:sz w:val="21"/>
        </w:rPr>
      </w:pPr>
    </w:p>
    <w:p w14:paraId="4F877887" w14:textId="77777777" w:rsidR="001E4D13" w:rsidRDefault="00247020">
      <w:pPr>
        <w:pStyle w:val="BodyText"/>
        <w:ind w:left="957"/>
        <w:jc w:val="both"/>
      </w:pPr>
      <w:r>
        <w:rPr>
          <w:color w:val="231F20"/>
          <w:spacing w:val="-1"/>
          <w:w w:val="110"/>
        </w:rPr>
        <w:t>Specﬂow.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(n.d.).</w:t>
      </w:r>
      <w:r>
        <w:rPr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Gherkin.</w:t>
      </w:r>
      <w:r>
        <w:rPr>
          <w:i/>
          <w:color w:val="231F20"/>
          <w:spacing w:val="-12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https://specﬂow.org/bdd/gherkin/</w:t>
      </w:r>
    </w:p>
    <w:p w14:paraId="4F877888" w14:textId="77777777" w:rsidR="001E4D13" w:rsidRDefault="001E4D13">
      <w:pPr>
        <w:pStyle w:val="BodyText"/>
        <w:spacing w:before="7"/>
        <w:rPr>
          <w:sz w:val="22"/>
        </w:rPr>
      </w:pPr>
    </w:p>
    <w:p w14:paraId="4F877889" w14:textId="77777777" w:rsidR="001E4D13" w:rsidRDefault="00247020">
      <w:pPr>
        <w:pStyle w:val="BodyText"/>
        <w:spacing w:line="254" w:lineRule="auto"/>
        <w:ind w:left="957" w:right="2662" w:hanging="1"/>
        <w:jc w:val="both"/>
      </w:pPr>
      <w:r>
        <w:rPr>
          <w:color w:val="231F20"/>
          <w:w w:val="105"/>
        </w:rPr>
        <w:t xml:space="preserve">Spolsky, J. (2002, November 11). </w:t>
      </w:r>
      <w:r>
        <w:rPr>
          <w:i/>
          <w:color w:val="231F20"/>
          <w:w w:val="105"/>
        </w:rPr>
        <w:t xml:space="preserve">The law of leaky abstractions. </w:t>
      </w:r>
      <w:r>
        <w:rPr>
          <w:color w:val="231F20"/>
          <w:w w:val="105"/>
        </w:rPr>
        <w:t xml:space="preserve">Joel on Software. </w:t>
      </w:r>
      <w:r>
        <w:rPr>
          <w:color w:val="231F20"/>
          <w:w w:val="105"/>
          <w:u w:val="single" w:color="231F20"/>
        </w:rPr>
        <w:t>https://</w:t>
      </w:r>
      <w:r>
        <w:rPr>
          <w:color w:val="231F20"/>
          <w:spacing w:val="1"/>
          <w:w w:val="105"/>
        </w:rPr>
        <w:t xml:space="preserve"> </w:t>
      </w:r>
      <w:hyperlink r:id="rId154">
        <w:r>
          <w:rPr>
            <w:color w:val="231F20"/>
            <w:w w:val="105"/>
            <w:u w:val="single" w:color="231F20"/>
          </w:rPr>
          <w:t>www.joelonsoftware.com/2002/11/11/the-law-of-leaky-abstractions/</w:t>
        </w:r>
      </w:hyperlink>
    </w:p>
    <w:p w14:paraId="4F87788A" w14:textId="77777777" w:rsidR="001E4D13" w:rsidRDefault="001E4D13">
      <w:pPr>
        <w:pStyle w:val="BodyText"/>
        <w:spacing w:before="6"/>
        <w:rPr>
          <w:sz w:val="21"/>
        </w:rPr>
      </w:pPr>
    </w:p>
    <w:p w14:paraId="4F87788B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Stallman, R. (2011). </w:t>
      </w:r>
      <w:r>
        <w:rPr>
          <w:i/>
          <w:color w:val="231F20"/>
          <w:w w:val="110"/>
          <w:sz w:val="20"/>
        </w:rPr>
        <w:t>The origin of the name POSIX</w:t>
      </w:r>
      <w:r>
        <w:rPr>
          <w:color w:val="231F20"/>
          <w:w w:val="110"/>
          <w:sz w:val="20"/>
        </w:rPr>
        <w:t xml:space="preserve">. Stallman. </w:t>
      </w:r>
      <w:r>
        <w:rPr>
          <w:color w:val="231F20"/>
          <w:w w:val="110"/>
          <w:sz w:val="20"/>
          <w:u w:val="single" w:color="231F20"/>
        </w:rPr>
        <w:t>https://stallman.org/arti-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cles/posix.html</w:t>
      </w:r>
    </w:p>
    <w:p w14:paraId="4F87788C" w14:textId="77777777" w:rsidR="001E4D13" w:rsidRDefault="001E4D13">
      <w:pPr>
        <w:pStyle w:val="BodyText"/>
        <w:spacing w:before="6"/>
        <w:rPr>
          <w:sz w:val="21"/>
        </w:rPr>
      </w:pPr>
    </w:p>
    <w:p w14:paraId="4F87788D" w14:textId="77777777" w:rsidR="001E4D13" w:rsidRDefault="00247020">
      <w:pPr>
        <w:pStyle w:val="BodyText"/>
        <w:spacing w:line="254" w:lineRule="auto"/>
        <w:ind w:left="957" w:right="2662"/>
        <w:jc w:val="both"/>
      </w:pPr>
      <w:r>
        <w:rPr>
          <w:color w:val="231F20"/>
          <w:w w:val="105"/>
        </w:rPr>
        <w:t xml:space="preserve">StarTeam. (n.d.). </w:t>
      </w:r>
      <w:r>
        <w:rPr>
          <w:i/>
          <w:color w:val="231F20"/>
          <w:w w:val="105"/>
        </w:rPr>
        <w:t>StarTeam homepage</w:t>
      </w:r>
      <w:r>
        <w:rPr>
          <w:color w:val="231F20"/>
          <w:w w:val="105"/>
        </w:rPr>
        <w:t xml:space="preserve">. Micro Focus. </w:t>
      </w:r>
      <w:r>
        <w:rPr>
          <w:color w:val="231F20"/>
          <w:w w:val="105"/>
          <w:u w:val="single" w:color="231F20"/>
        </w:rPr>
        <w:t>https://</w:t>
      </w:r>
      <w:hyperlink r:id="rId155">
        <w:r>
          <w:rPr>
            <w:color w:val="231F20"/>
            <w:w w:val="105"/>
            <w:u w:val="single" w:color="231F20"/>
          </w:rPr>
          <w:t>www.microfocus.com/en-us/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  <w:u w:val="single" w:color="231F20"/>
        </w:rPr>
        <w:t>products/starteam/overview</w:t>
      </w:r>
    </w:p>
    <w:p w14:paraId="4F87788E" w14:textId="77777777" w:rsidR="001E4D13" w:rsidRDefault="001E4D13">
      <w:pPr>
        <w:pStyle w:val="BodyText"/>
        <w:spacing w:before="6"/>
        <w:rPr>
          <w:sz w:val="21"/>
        </w:rPr>
      </w:pPr>
    </w:p>
    <w:p w14:paraId="4F87788F" w14:textId="77777777" w:rsidR="001E4D13" w:rsidRDefault="00247020">
      <w:pPr>
        <w:spacing w:before="1" w:line="254" w:lineRule="auto"/>
        <w:ind w:left="957" w:right="2662" w:hanging="1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 xml:space="preserve">Sugimori, Y., Kusunoki, K., Cho, F., &amp; Uchikawa, </w:t>
      </w:r>
      <w:r>
        <w:rPr>
          <w:color w:val="231F20"/>
          <w:w w:val="110"/>
          <w:sz w:val="20"/>
        </w:rPr>
        <w:t>S. (1977). Toyota production system 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Kanban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materialization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just-in-time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respect-for-human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International Journal of Production Research, 15</w:t>
      </w:r>
      <w:r>
        <w:rPr>
          <w:color w:val="231F20"/>
          <w:w w:val="110"/>
          <w:sz w:val="20"/>
        </w:rPr>
        <w:t>(6),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553—564.</w:t>
      </w:r>
    </w:p>
    <w:p w14:paraId="4F877890" w14:textId="77777777" w:rsidR="001E4D13" w:rsidRDefault="001E4D13">
      <w:pPr>
        <w:pStyle w:val="BodyText"/>
        <w:spacing w:before="7"/>
        <w:rPr>
          <w:sz w:val="21"/>
        </w:rPr>
      </w:pPr>
    </w:p>
    <w:p w14:paraId="4F877891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Sutherland,</w:t>
      </w:r>
      <w:r>
        <w:rPr>
          <w:color w:val="231F20"/>
          <w:spacing w:val="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(2004).</w:t>
      </w:r>
      <w:r>
        <w:rPr>
          <w:color w:val="231F20"/>
          <w:spacing w:val="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w w:val="105"/>
          <w:sz w:val="20"/>
        </w:rPr>
        <w:t>gile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development:</w:t>
      </w:r>
      <w:r>
        <w:rPr>
          <w:color w:val="231F20"/>
          <w:spacing w:val="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Lessons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learned</w:t>
      </w:r>
      <w:r>
        <w:rPr>
          <w:color w:val="231F20"/>
          <w:spacing w:val="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rst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Scrum.</w:t>
      </w:r>
      <w:r>
        <w:rPr>
          <w:color w:val="231F20"/>
          <w:spacing w:val="4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Cutter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Agile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Project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Management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Advisory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Service: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Executive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Update,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5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1—4.</w:t>
      </w:r>
    </w:p>
    <w:p w14:paraId="4F877892" w14:textId="77777777" w:rsidR="001E4D13" w:rsidRDefault="001E4D13">
      <w:pPr>
        <w:pStyle w:val="BodyText"/>
        <w:spacing w:before="6"/>
        <w:rPr>
          <w:sz w:val="21"/>
        </w:rPr>
      </w:pPr>
    </w:p>
    <w:p w14:paraId="4F877893" w14:textId="77777777" w:rsidR="001E4D13" w:rsidRDefault="00247020">
      <w:pPr>
        <w:spacing w:line="254" w:lineRule="auto"/>
        <w:ind w:left="957" w:right="2662"/>
        <w:jc w:val="both"/>
        <w:rPr>
          <w:sz w:val="20"/>
        </w:rPr>
      </w:pPr>
      <w:r>
        <w:rPr>
          <w:color w:val="231F20"/>
          <w:w w:val="105"/>
          <w:sz w:val="20"/>
        </w:rPr>
        <w:t>Taibi, D., Lenarduzzi, V., Pahl, C., &amp; Janes, A. (2017, May). Microservices in agile software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development: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workshop-based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study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issues,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advantages,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disadvantages.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Proceedings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XP2017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scientiﬁc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workshops,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23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1—5.</w:t>
      </w:r>
    </w:p>
    <w:p w14:paraId="4F877894" w14:textId="77777777" w:rsidR="001E4D13" w:rsidRDefault="001E4D13">
      <w:pPr>
        <w:pStyle w:val="BodyText"/>
        <w:spacing w:before="7"/>
        <w:rPr>
          <w:sz w:val="21"/>
        </w:rPr>
      </w:pPr>
    </w:p>
    <w:p w14:paraId="4F877895" w14:textId="77777777" w:rsidR="001E4D13" w:rsidRDefault="00247020">
      <w:pPr>
        <w:spacing w:line="254" w:lineRule="auto"/>
        <w:ind w:left="957" w:right="2664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Takeuchi, H., &amp; Nonaka, I. (1986). The new product development game. </w:t>
      </w:r>
      <w:r>
        <w:rPr>
          <w:i/>
          <w:color w:val="231F20"/>
          <w:w w:val="105"/>
          <w:sz w:val="20"/>
        </w:rPr>
        <w:t>Harvard Business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Review,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64</w:t>
      </w:r>
      <w:r>
        <w:rPr>
          <w:color w:val="231F20"/>
          <w:w w:val="105"/>
          <w:sz w:val="20"/>
        </w:rPr>
        <w:t>(1),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137—146.</w:t>
      </w:r>
    </w:p>
    <w:p w14:paraId="4F877896" w14:textId="77777777" w:rsidR="001E4D13" w:rsidRDefault="001E4D13">
      <w:pPr>
        <w:pStyle w:val="BodyText"/>
        <w:spacing w:before="6"/>
        <w:rPr>
          <w:sz w:val="21"/>
        </w:rPr>
      </w:pPr>
    </w:p>
    <w:p w14:paraId="4F877897" w14:textId="77777777" w:rsidR="001E4D13" w:rsidRDefault="00247020">
      <w:pPr>
        <w:ind w:left="957"/>
        <w:jc w:val="both"/>
        <w:rPr>
          <w:sz w:val="20"/>
        </w:rPr>
      </w:pPr>
      <w:r>
        <w:rPr>
          <w:color w:val="231F20"/>
          <w:w w:val="105"/>
          <w:sz w:val="20"/>
        </w:rPr>
        <w:t>Tensorﬂow.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Tensorﬂow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homepage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56">
        <w:r>
          <w:rPr>
            <w:color w:val="231F20"/>
            <w:w w:val="105"/>
            <w:sz w:val="20"/>
            <w:u w:val="single" w:color="231F20"/>
          </w:rPr>
          <w:t>www.tensorﬂow.org</w:t>
        </w:r>
      </w:hyperlink>
    </w:p>
    <w:p w14:paraId="4F877898" w14:textId="77777777" w:rsidR="001E4D13" w:rsidRDefault="001E4D13">
      <w:pPr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99" w14:textId="77777777" w:rsidR="001E4D13" w:rsidRDefault="001E4D13">
      <w:pPr>
        <w:pStyle w:val="BodyText"/>
      </w:pPr>
    </w:p>
    <w:p w14:paraId="4F87789A" w14:textId="77777777" w:rsidR="001E4D13" w:rsidRDefault="001E4D13">
      <w:pPr>
        <w:pStyle w:val="BodyText"/>
      </w:pPr>
    </w:p>
    <w:p w14:paraId="4F87789B" w14:textId="77777777" w:rsidR="001E4D13" w:rsidRDefault="001E4D13">
      <w:pPr>
        <w:pStyle w:val="BodyText"/>
      </w:pPr>
    </w:p>
    <w:p w14:paraId="4F87789C" w14:textId="77777777" w:rsidR="001E4D13" w:rsidRDefault="001E4D13">
      <w:pPr>
        <w:pStyle w:val="BodyText"/>
      </w:pPr>
    </w:p>
    <w:p w14:paraId="4F87789D" w14:textId="77777777" w:rsidR="001E4D13" w:rsidRDefault="001E4D13">
      <w:pPr>
        <w:pStyle w:val="BodyText"/>
      </w:pPr>
    </w:p>
    <w:p w14:paraId="4F87789E" w14:textId="77777777" w:rsidR="001E4D13" w:rsidRDefault="001E4D13">
      <w:pPr>
        <w:pStyle w:val="BodyText"/>
      </w:pPr>
    </w:p>
    <w:p w14:paraId="4F87789F" w14:textId="77777777" w:rsidR="001E4D13" w:rsidRDefault="001E4D13">
      <w:pPr>
        <w:pStyle w:val="BodyText"/>
      </w:pPr>
    </w:p>
    <w:p w14:paraId="4F8778A0" w14:textId="77777777" w:rsidR="001E4D13" w:rsidRDefault="001E4D13">
      <w:pPr>
        <w:pStyle w:val="BodyText"/>
        <w:spacing w:before="7"/>
      </w:pPr>
    </w:p>
    <w:p w14:paraId="4F8778A1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Terraform.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Terraform</w:t>
      </w:r>
      <w:r>
        <w:rPr>
          <w:i/>
          <w:color w:val="231F20"/>
          <w:spacing w:val="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documentation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57">
        <w:r>
          <w:rPr>
            <w:color w:val="231F20"/>
            <w:w w:val="105"/>
            <w:sz w:val="20"/>
            <w:u w:val="single" w:color="231F20"/>
          </w:rPr>
          <w:t>www.terraform.io/docs/index.html</w:t>
        </w:r>
      </w:hyperlink>
    </w:p>
    <w:p w14:paraId="4F8778A2" w14:textId="77777777" w:rsidR="001E4D13" w:rsidRDefault="001E4D13">
      <w:pPr>
        <w:pStyle w:val="BodyText"/>
        <w:spacing w:before="8"/>
        <w:rPr>
          <w:sz w:val="22"/>
        </w:rPr>
      </w:pPr>
    </w:p>
    <w:p w14:paraId="4F8778A3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Thedev, J. (2019, July 18). </w:t>
      </w:r>
      <w:r>
        <w:rPr>
          <w:i/>
          <w:color w:val="231F20"/>
          <w:w w:val="110"/>
          <w:sz w:val="20"/>
        </w:rPr>
        <w:t xml:space="preserve">The eight phases of a DevOps pipeline. </w:t>
      </w:r>
      <w:r>
        <w:rPr>
          <w:color w:val="231F20"/>
          <w:w w:val="110"/>
          <w:sz w:val="20"/>
        </w:rPr>
        <w:t xml:space="preserve">Medium. </w:t>
      </w:r>
      <w:r>
        <w:rPr>
          <w:color w:val="231F20"/>
          <w:w w:val="110"/>
          <w:sz w:val="20"/>
          <w:u w:val="single" w:color="231F20"/>
        </w:rPr>
        <w:t>https://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medium.com/taptuit/the-eight-phases-of-a-devops-pipeline-fda53ec9bba</w:t>
      </w:r>
    </w:p>
    <w:p w14:paraId="4F8778A4" w14:textId="77777777" w:rsidR="001E4D13" w:rsidRDefault="001E4D13">
      <w:pPr>
        <w:pStyle w:val="BodyText"/>
        <w:spacing w:before="6"/>
        <w:rPr>
          <w:sz w:val="21"/>
        </w:rPr>
      </w:pPr>
    </w:p>
    <w:p w14:paraId="4F8778A5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>Tichy,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(1982).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Design,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implementation,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evaluation  of  a  revision  control  sys-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tem.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Proceedings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6th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international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conference</w:t>
      </w:r>
      <w:r>
        <w:rPr>
          <w:i/>
          <w:color w:val="231F20"/>
          <w:spacing w:val="4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on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software</w:t>
      </w:r>
      <w:r>
        <w:rPr>
          <w:i/>
          <w:color w:val="231F20"/>
          <w:spacing w:val="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engineering</w:t>
      </w:r>
      <w:r>
        <w:rPr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(pp.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58–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67)</w:t>
      </w:r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IEEE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Press.</w:t>
      </w:r>
    </w:p>
    <w:p w14:paraId="4F8778A6" w14:textId="77777777" w:rsidR="001E4D13" w:rsidRDefault="001E4D13">
      <w:pPr>
        <w:pStyle w:val="BodyText"/>
        <w:spacing w:before="7"/>
        <w:rPr>
          <w:sz w:val="21"/>
        </w:rPr>
      </w:pPr>
    </w:p>
    <w:p w14:paraId="4F8778A7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Tozzi, C. (2017, May 9). </w:t>
      </w:r>
      <w:r>
        <w:rPr>
          <w:i/>
          <w:color w:val="231F20"/>
          <w:w w:val="110"/>
          <w:sz w:val="20"/>
        </w:rPr>
        <w:t>Understanding why Docker is so popular</w:t>
      </w:r>
      <w:r>
        <w:rPr>
          <w:color w:val="231F20"/>
          <w:w w:val="110"/>
          <w:sz w:val="20"/>
        </w:rPr>
        <w:t>. Container Journal.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https://containerjournal.com/features/understanding-why-docker-popular/</w:t>
      </w:r>
    </w:p>
    <w:p w14:paraId="4F8778A8" w14:textId="77777777" w:rsidR="001E4D13" w:rsidRDefault="001E4D13">
      <w:pPr>
        <w:pStyle w:val="BodyText"/>
        <w:spacing w:before="6"/>
        <w:rPr>
          <w:sz w:val="21"/>
        </w:rPr>
      </w:pPr>
    </w:p>
    <w:p w14:paraId="4F8778A9" w14:textId="77777777" w:rsidR="001E4D13" w:rsidRDefault="00247020">
      <w:pPr>
        <w:ind w:left="2204"/>
        <w:rPr>
          <w:sz w:val="20"/>
        </w:rPr>
      </w:pPr>
      <w:r>
        <w:rPr>
          <w:color w:val="231F20"/>
          <w:spacing w:val="-1"/>
          <w:w w:val="110"/>
          <w:sz w:val="20"/>
        </w:rPr>
        <w:t>Travis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CI.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(n.d.).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Travis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CI</w:t>
      </w:r>
      <w:r>
        <w:rPr>
          <w:i/>
          <w:color w:val="231F20"/>
          <w:spacing w:val="-1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homepage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https://travis-ci.org</w:t>
      </w:r>
    </w:p>
    <w:p w14:paraId="4F8778AA" w14:textId="77777777" w:rsidR="001E4D13" w:rsidRDefault="001E4D13">
      <w:pPr>
        <w:pStyle w:val="BodyText"/>
        <w:spacing w:before="7"/>
        <w:rPr>
          <w:sz w:val="22"/>
        </w:rPr>
      </w:pPr>
    </w:p>
    <w:p w14:paraId="4F8778AB" w14:textId="77777777" w:rsidR="001E4D13" w:rsidRDefault="00247020">
      <w:pPr>
        <w:spacing w:line="254" w:lineRule="auto"/>
        <w:ind w:left="2204" w:right="1415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Tsidulko, J. (2020). </w:t>
      </w:r>
      <w:r>
        <w:rPr>
          <w:i/>
          <w:color w:val="231F20"/>
          <w:w w:val="105"/>
          <w:sz w:val="20"/>
        </w:rPr>
        <w:t>Oracle v Google copyright case slated for Supreme Court arguments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CRN.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58">
        <w:r>
          <w:rPr>
            <w:color w:val="231F20"/>
            <w:w w:val="105"/>
            <w:sz w:val="20"/>
            <w:u w:val="single" w:color="231F20"/>
          </w:rPr>
          <w:t>www.crn.com/news/mobility/oracle-v-google-copyright-case-sla</w:t>
        </w:r>
        <w:r>
          <w:rPr>
            <w:color w:val="231F20"/>
            <w:w w:val="105"/>
            <w:sz w:val="20"/>
            <w:u w:val="single" w:color="231F20"/>
          </w:rPr>
          <w:t>ted-for-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supreme-court-arguments</w:t>
      </w:r>
    </w:p>
    <w:p w14:paraId="4F8778AC" w14:textId="77777777" w:rsidR="001E4D13" w:rsidRDefault="001E4D13">
      <w:pPr>
        <w:pStyle w:val="BodyText"/>
        <w:spacing w:before="8"/>
        <w:rPr>
          <w:sz w:val="21"/>
        </w:rPr>
      </w:pPr>
    </w:p>
    <w:p w14:paraId="4F8778AD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>Unadkat,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(2020).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BDD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vs.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TDD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vs.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ATDD: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Key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differences.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Browserstack.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1"/>
          <w:w w:val="105"/>
          <w:sz w:val="20"/>
        </w:rPr>
        <w:t xml:space="preserve"> </w:t>
      </w:r>
      <w:hyperlink r:id="rId159">
        <w:r>
          <w:rPr>
            <w:color w:val="231F20"/>
            <w:w w:val="105"/>
            <w:sz w:val="20"/>
            <w:u w:val="single" w:color="231F20"/>
          </w:rPr>
          <w:t>www.browserstack.com/guide/tdd-vs-bdd-vs-atdd</w:t>
        </w:r>
      </w:hyperlink>
    </w:p>
    <w:p w14:paraId="4F8778AE" w14:textId="77777777" w:rsidR="001E4D13" w:rsidRDefault="001E4D13">
      <w:pPr>
        <w:pStyle w:val="BodyText"/>
        <w:spacing w:before="6"/>
        <w:rPr>
          <w:sz w:val="21"/>
        </w:rPr>
      </w:pPr>
    </w:p>
    <w:p w14:paraId="4F8778AF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05"/>
          <w:sz w:val="20"/>
        </w:rPr>
        <w:t>University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Maryland.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(2018).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Resources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CMSC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341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Data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Structures.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https://user-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pages.umbc.edu/~park/cs341.f18/resources/</w:t>
      </w:r>
    </w:p>
    <w:p w14:paraId="4F8778B0" w14:textId="77777777" w:rsidR="001E4D13" w:rsidRDefault="001E4D13">
      <w:pPr>
        <w:pStyle w:val="BodyText"/>
        <w:spacing w:before="6"/>
        <w:rPr>
          <w:sz w:val="21"/>
        </w:rPr>
      </w:pPr>
    </w:p>
    <w:p w14:paraId="4F8778B1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>Vargo,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S.,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Fong-Jones,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L.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(2018,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8). </w:t>
      </w:r>
      <w:r>
        <w:rPr>
          <w:i/>
          <w:color w:val="231F20"/>
          <w:w w:val="110"/>
          <w:sz w:val="20"/>
        </w:rPr>
        <w:t>SRE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vs.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DevOps: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Competing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standards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or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close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friends?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Google.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https://cloud.google.com/blog/products/gcp/sre-vs-devops-compet-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ing-standards-or-close-friends</w:t>
      </w:r>
    </w:p>
    <w:p w14:paraId="4F8778B2" w14:textId="77777777" w:rsidR="001E4D13" w:rsidRDefault="001E4D13">
      <w:pPr>
        <w:pStyle w:val="BodyText"/>
        <w:spacing w:before="7"/>
        <w:rPr>
          <w:sz w:val="21"/>
        </w:rPr>
      </w:pPr>
    </w:p>
    <w:p w14:paraId="4F8778B3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Verona,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(2016).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Practical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DevOps.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Packt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Publishing.</w:t>
      </w:r>
    </w:p>
    <w:p w14:paraId="4F8778B4" w14:textId="77777777" w:rsidR="001E4D13" w:rsidRDefault="001E4D13">
      <w:pPr>
        <w:pStyle w:val="BodyText"/>
        <w:spacing w:before="7"/>
        <w:rPr>
          <w:sz w:val="22"/>
        </w:rPr>
      </w:pPr>
    </w:p>
    <w:p w14:paraId="4F8778B5" w14:textId="77777777" w:rsidR="001E4D13" w:rsidRDefault="00247020">
      <w:pPr>
        <w:ind w:left="2204"/>
        <w:rPr>
          <w:sz w:val="20"/>
        </w:rPr>
      </w:pPr>
      <w:r>
        <w:rPr>
          <w:color w:val="231F20"/>
          <w:w w:val="105"/>
          <w:sz w:val="20"/>
        </w:rPr>
        <w:t>Vim.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Vim: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ubiquitous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text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editor.</w:t>
      </w:r>
      <w:r>
        <w:rPr>
          <w:i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60">
        <w:r>
          <w:rPr>
            <w:color w:val="231F20"/>
            <w:w w:val="105"/>
            <w:sz w:val="20"/>
            <w:u w:val="single" w:color="231F20"/>
          </w:rPr>
          <w:t>www.vim.org</w:t>
        </w:r>
      </w:hyperlink>
    </w:p>
    <w:p w14:paraId="4F8778B6" w14:textId="77777777" w:rsidR="001E4D13" w:rsidRDefault="001E4D13">
      <w:pPr>
        <w:pStyle w:val="BodyText"/>
        <w:spacing w:before="8"/>
        <w:rPr>
          <w:sz w:val="22"/>
        </w:rPr>
      </w:pPr>
    </w:p>
    <w:p w14:paraId="4F8778B7" w14:textId="77777777" w:rsidR="001E4D13" w:rsidRDefault="00247020">
      <w:pPr>
        <w:pStyle w:val="BodyText"/>
        <w:spacing w:line="254" w:lineRule="auto"/>
        <w:ind w:left="2204" w:right="1415" w:hanging="1"/>
        <w:jc w:val="both"/>
      </w:pPr>
      <w:r>
        <w:rPr>
          <w:color w:val="231F20"/>
          <w:w w:val="110"/>
        </w:rPr>
        <w:t xml:space="preserve">Visual Studio Code. (2020, November 6). </w:t>
      </w:r>
      <w:r>
        <w:rPr>
          <w:i/>
          <w:color w:val="231F20"/>
          <w:w w:val="110"/>
        </w:rPr>
        <w:t>IntelliSense</w:t>
      </w:r>
      <w:r>
        <w:rPr>
          <w:color w:val="231F20"/>
          <w:w w:val="110"/>
        </w:rPr>
        <w:t xml:space="preserve">. </w:t>
      </w:r>
      <w:r>
        <w:rPr>
          <w:color w:val="231F20"/>
          <w:w w:val="110"/>
          <w:u w:val="single" w:color="231F20"/>
        </w:rPr>
        <w:t>https://code.visualstudio.com/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docs/editor/intellisense</w:t>
      </w:r>
    </w:p>
    <w:p w14:paraId="4F8778B8" w14:textId="77777777" w:rsidR="001E4D13" w:rsidRDefault="001E4D13">
      <w:pPr>
        <w:pStyle w:val="BodyText"/>
        <w:spacing w:before="6"/>
        <w:rPr>
          <w:sz w:val="21"/>
        </w:rPr>
      </w:pPr>
    </w:p>
    <w:p w14:paraId="4F8778B9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VMware.</w:t>
      </w:r>
      <w:r>
        <w:rPr>
          <w:color w:val="231F2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(n.d.).</w:t>
      </w:r>
      <w:r>
        <w:rPr>
          <w:color w:val="231F20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Container</w:t>
      </w:r>
      <w:r>
        <w:rPr>
          <w:i/>
          <w:color w:val="231F20"/>
          <w:w w:val="110"/>
          <w:sz w:val="20"/>
        </w:rPr>
        <w:t xml:space="preserve"> orchestration.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https://</w:t>
      </w:r>
      <w:hyperlink r:id="rId161">
        <w:r>
          <w:rPr>
            <w:color w:val="231F20"/>
            <w:w w:val="110"/>
            <w:sz w:val="20"/>
            <w:u w:val="single" w:color="231F20"/>
          </w:rPr>
          <w:t>www.vmware.com/topics/glossary/</w:t>
        </w:r>
      </w:hyperlink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content/container-orchestration</w:t>
      </w:r>
    </w:p>
    <w:p w14:paraId="4F8778BA" w14:textId="77777777" w:rsidR="001E4D13" w:rsidRDefault="001E4D13">
      <w:pPr>
        <w:pStyle w:val="BodyText"/>
        <w:spacing w:before="6"/>
        <w:rPr>
          <w:sz w:val="21"/>
        </w:rPr>
      </w:pPr>
    </w:p>
    <w:p w14:paraId="4F8778BB" w14:textId="77777777" w:rsidR="001E4D13" w:rsidRDefault="00247020">
      <w:pPr>
        <w:pStyle w:val="BodyText"/>
        <w:spacing w:line="254" w:lineRule="auto"/>
        <w:ind w:left="2204" w:right="1411" w:hanging="1"/>
        <w:jc w:val="both"/>
      </w:pPr>
      <w:r>
        <w:rPr>
          <w:color w:val="231F20"/>
          <w:w w:val="105"/>
        </w:rPr>
        <w:t>Vorhies,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(2017,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4).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DataOps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–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It’s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secret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Science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Central.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r>
        <w:rPr>
          <w:color w:val="231F20"/>
          <w:spacing w:val="1"/>
          <w:w w:val="105"/>
        </w:rPr>
        <w:t xml:space="preserve"> </w:t>
      </w:r>
      <w:hyperlink r:id="rId162">
        <w:r>
          <w:rPr>
            <w:color w:val="231F20"/>
            <w:w w:val="105"/>
            <w:u w:val="single" w:color="231F20"/>
          </w:rPr>
          <w:t>www.datasciencecentral.com/proﬁles/blogs/dataops-it-s-a-secret</w:t>
        </w:r>
      </w:hyperlink>
    </w:p>
    <w:p w14:paraId="4F8778BC" w14:textId="77777777" w:rsidR="001E4D13" w:rsidRDefault="001E4D13">
      <w:pPr>
        <w:pStyle w:val="BodyText"/>
        <w:spacing w:before="6"/>
        <w:rPr>
          <w:sz w:val="21"/>
        </w:rPr>
      </w:pPr>
    </w:p>
    <w:p w14:paraId="4F8778BD" w14:textId="77777777" w:rsidR="001E4D13" w:rsidRDefault="00247020">
      <w:pPr>
        <w:pStyle w:val="BodyText"/>
        <w:spacing w:line="254" w:lineRule="auto"/>
        <w:ind w:left="2204" w:right="1415"/>
        <w:jc w:val="both"/>
      </w:pPr>
      <w:r>
        <w:rPr>
          <w:color w:val="231F20"/>
          <w:w w:val="105"/>
        </w:rPr>
        <w:t>Waldner,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(1992).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Kanban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principles.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Wikipedia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Commons.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https://commons.wikime-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dia.org/wiki/File:Kanba</w:t>
      </w:r>
      <w:r>
        <w:rPr>
          <w:color w:val="231F20"/>
          <w:w w:val="105"/>
          <w:u w:val="single" w:color="231F20"/>
        </w:rPr>
        <w:t>n_principles.svg</w:t>
      </w:r>
    </w:p>
    <w:p w14:paraId="4F8778BE" w14:textId="77777777" w:rsidR="001E4D13" w:rsidRDefault="001E4D13">
      <w:pPr>
        <w:pStyle w:val="BodyText"/>
        <w:spacing w:before="6"/>
        <w:rPr>
          <w:sz w:val="21"/>
        </w:rPr>
      </w:pPr>
    </w:p>
    <w:p w14:paraId="4F8778BF" w14:textId="77777777" w:rsidR="001E4D13" w:rsidRDefault="00247020">
      <w:pPr>
        <w:ind w:left="2204"/>
        <w:rPr>
          <w:sz w:val="20"/>
        </w:rPr>
      </w:pPr>
      <w:r>
        <w:rPr>
          <w:color w:val="231F20"/>
          <w:sz w:val="20"/>
        </w:rPr>
        <w:t>Wiggins,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3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z w:val="20"/>
        </w:rPr>
        <w:t>twelve-factor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z w:val="20"/>
        </w:rPr>
        <w:t>app</w:t>
      </w:r>
      <w:r>
        <w:rPr>
          <w:color w:val="231F20"/>
          <w:sz w:val="20"/>
        </w:rPr>
        <w:t>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12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Factor.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https://12factor.net/</w:t>
      </w:r>
    </w:p>
    <w:p w14:paraId="4F8778C0" w14:textId="77777777" w:rsidR="001E4D13" w:rsidRDefault="001E4D13">
      <w:pPr>
        <w:pStyle w:val="BodyText"/>
        <w:spacing w:before="7"/>
        <w:rPr>
          <w:sz w:val="22"/>
        </w:rPr>
      </w:pPr>
    </w:p>
    <w:p w14:paraId="4F8778C1" w14:textId="77777777" w:rsidR="001E4D13" w:rsidRDefault="00247020">
      <w:pPr>
        <w:spacing w:line="254" w:lineRule="auto"/>
        <w:ind w:left="2204" w:right="1415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Wikipedia. (2020a). </w:t>
      </w:r>
      <w:r>
        <w:rPr>
          <w:i/>
          <w:color w:val="231F20"/>
          <w:w w:val="110"/>
          <w:sz w:val="20"/>
        </w:rPr>
        <w:t>Site reliability engineering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w w:val="110"/>
          <w:sz w:val="20"/>
          <w:u w:val="single" w:color="231F20"/>
        </w:rPr>
        <w:t>https://en.wikipedia.org/wiki/Site_relia-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bility_engineering</w:t>
      </w:r>
    </w:p>
    <w:p w14:paraId="4F8778C2" w14:textId="77777777" w:rsidR="001E4D13" w:rsidRDefault="001E4D13">
      <w:pPr>
        <w:spacing w:line="254" w:lineRule="auto"/>
        <w:jc w:val="both"/>
        <w:rPr>
          <w:sz w:val="20"/>
        </w:rPr>
        <w:sectPr w:rsidR="001E4D13">
          <w:pgSz w:w="11910" w:h="16840"/>
          <w:pgMar w:top="960" w:right="0" w:bottom="680" w:left="460" w:header="0" w:footer="486" w:gutter="0"/>
          <w:cols w:space="720"/>
        </w:sectPr>
      </w:pPr>
    </w:p>
    <w:p w14:paraId="4F8778C3" w14:textId="77777777" w:rsidR="001E4D13" w:rsidRDefault="001E4D13">
      <w:pPr>
        <w:pStyle w:val="BodyText"/>
        <w:spacing w:before="11"/>
        <w:rPr>
          <w:sz w:val="29"/>
        </w:rPr>
      </w:pPr>
    </w:p>
    <w:p w14:paraId="4F8778C4" w14:textId="77777777" w:rsidR="001E4D13" w:rsidRDefault="00247020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4F8778C5" w14:textId="77777777" w:rsidR="001E4D13" w:rsidRDefault="001E4D13">
      <w:pPr>
        <w:pStyle w:val="BodyText"/>
      </w:pPr>
    </w:p>
    <w:p w14:paraId="4F8778C6" w14:textId="77777777" w:rsidR="001E4D13" w:rsidRDefault="001E4D13">
      <w:pPr>
        <w:pStyle w:val="BodyText"/>
      </w:pPr>
    </w:p>
    <w:p w14:paraId="4F8778C7" w14:textId="77777777" w:rsidR="001E4D13" w:rsidRDefault="001E4D13">
      <w:pPr>
        <w:pStyle w:val="BodyText"/>
      </w:pPr>
    </w:p>
    <w:p w14:paraId="4F8778C8" w14:textId="77777777" w:rsidR="001E4D13" w:rsidRDefault="001E4D13">
      <w:pPr>
        <w:pStyle w:val="BodyText"/>
      </w:pPr>
    </w:p>
    <w:p w14:paraId="4F8778C9" w14:textId="77777777" w:rsidR="001E4D13" w:rsidRDefault="001E4D13">
      <w:pPr>
        <w:pStyle w:val="BodyText"/>
        <w:spacing w:before="10"/>
        <w:rPr>
          <w:sz w:val="16"/>
        </w:rPr>
      </w:pPr>
    </w:p>
    <w:p w14:paraId="4F8778CA" w14:textId="77777777" w:rsidR="001E4D13" w:rsidRDefault="00247020">
      <w:pPr>
        <w:spacing w:before="97" w:line="254" w:lineRule="auto"/>
        <w:ind w:left="957" w:right="2662"/>
        <w:jc w:val="both"/>
        <w:rPr>
          <w:sz w:val="20"/>
        </w:rPr>
      </w:pPr>
      <w:r>
        <w:rPr>
          <w:color w:val="231F20"/>
          <w:spacing w:val="-2"/>
          <w:w w:val="110"/>
          <w:sz w:val="20"/>
        </w:rPr>
        <w:t>Wikipedia.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(2020b).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Transformational</w:t>
      </w:r>
      <w:r>
        <w:rPr>
          <w:i/>
          <w:color w:val="231F20"/>
          <w:spacing w:val="-10"/>
          <w:w w:val="11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leadership</w:t>
      </w:r>
      <w:r>
        <w:rPr>
          <w:color w:val="231F20"/>
          <w:spacing w:val="-1"/>
          <w:w w:val="110"/>
          <w:sz w:val="20"/>
        </w:rPr>
        <w:t>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  <w:u w:val="single" w:color="231F20"/>
        </w:rPr>
        <w:t>https://en.wikipedia.org/wiki/Transfor-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mational_leadership</w:t>
      </w:r>
    </w:p>
    <w:p w14:paraId="4F8778CB" w14:textId="77777777" w:rsidR="001E4D13" w:rsidRDefault="001E4D13">
      <w:pPr>
        <w:pStyle w:val="BodyText"/>
        <w:spacing w:before="6"/>
        <w:rPr>
          <w:sz w:val="21"/>
        </w:rPr>
      </w:pPr>
    </w:p>
    <w:p w14:paraId="4F8778CC" w14:textId="77777777" w:rsidR="001E4D13" w:rsidRDefault="00247020">
      <w:pPr>
        <w:pStyle w:val="BodyText"/>
        <w:spacing w:line="511" w:lineRule="auto"/>
        <w:ind w:left="957" w:right="2922"/>
      </w:pPr>
      <w:r>
        <w:rPr>
          <w:color w:val="231F20"/>
          <w:w w:val="105"/>
        </w:rPr>
        <w:t>Wikipedia.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(2020c).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Data wrangling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https://en.wikipedia.org/wiki/Data_wrangling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Wikipedia.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(2020d).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Concept drift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https://en.wikipedia.org/wiki/Concept_drift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Wikipedia.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(2020e).</w:t>
      </w:r>
      <w:r>
        <w:rPr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Data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wrangling</w:t>
      </w:r>
      <w:r>
        <w:rPr>
          <w:color w:val="231F20"/>
          <w:w w:val="105"/>
        </w:rPr>
        <w:t>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https://en.wikipedia.org/wiki/Data_wrangling</w:t>
      </w:r>
    </w:p>
    <w:p w14:paraId="4F8778CD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Zhang, J. M., Harman, M., Ma, L., &amp; Liu, Y. (2020). </w:t>
      </w:r>
      <w:r>
        <w:rPr>
          <w:i/>
          <w:color w:val="231F20"/>
          <w:w w:val="105"/>
          <w:sz w:val="20"/>
        </w:rPr>
        <w:t>Machine learning testing: Survey land-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scapes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horizons.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IEEE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Transactions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Software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Engineering.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https://dx.doi.org/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10.1109/TSE.2019.2962027</w:t>
      </w:r>
    </w:p>
    <w:p w14:paraId="4F8778CE" w14:textId="77777777" w:rsidR="001E4D13" w:rsidRDefault="001E4D13">
      <w:pPr>
        <w:pStyle w:val="BodyText"/>
        <w:spacing w:before="7"/>
        <w:rPr>
          <w:sz w:val="21"/>
        </w:rPr>
      </w:pPr>
    </w:p>
    <w:p w14:paraId="4F8778CF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05"/>
          <w:sz w:val="20"/>
        </w:rPr>
        <w:t>Zliobaite,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(2010).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Learning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under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concept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drift: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overview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arXiv.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arxiv.org/abs/1010.4784v1</w:t>
      </w:r>
    </w:p>
    <w:p w14:paraId="4F8778D0" w14:textId="77777777" w:rsidR="001E4D13" w:rsidRDefault="001E4D13">
      <w:pPr>
        <w:pStyle w:val="BodyText"/>
        <w:spacing w:before="6"/>
        <w:rPr>
          <w:sz w:val="21"/>
        </w:rPr>
      </w:pPr>
    </w:p>
    <w:p w14:paraId="4F8778D1" w14:textId="77777777" w:rsidR="001E4D13" w:rsidRDefault="00247020">
      <w:pPr>
        <w:spacing w:line="254" w:lineRule="auto"/>
        <w:ind w:left="957" w:right="2662" w:hanging="1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Z Shell. (n.d.). </w:t>
      </w:r>
      <w:r>
        <w:rPr>
          <w:i/>
          <w:color w:val="231F20"/>
          <w:w w:val="110"/>
          <w:sz w:val="20"/>
        </w:rPr>
        <w:t>An Introduction to the Z Shell</w:t>
      </w:r>
      <w:r>
        <w:rPr>
          <w:color w:val="231F20"/>
          <w:w w:val="110"/>
          <w:sz w:val="20"/>
        </w:rPr>
        <w:t xml:space="preserve">. SourceForge. </w:t>
      </w:r>
      <w:hyperlink r:id="rId163">
        <w:r>
          <w:rPr>
            <w:color w:val="231F20"/>
            <w:w w:val="110"/>
            <w:sz w:val="20"/>
            <w:u w:val="single" w:color="231F20"/>
          </w:rPr>
          <w:t>http://zsh.sourceforge.net/</w:t>
        </w:r>
      </w:hyperlink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Intro/intro_toc.html</w:t>
      </w:r>
    </w:p>
    <w:sectPr w:rsidR="001E4D13">
      <w:pgSz w:w="11910" w:h="16840"/>
      <w:pgMar w:top="960" w:right="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2T12:17:00Z" w:initials="JL">
    <w:p w14:paraId="021AD370" w14:textId="04D903B4" w:rsidR="00FD0F6A" w:rsidRDefault="00FD0F6A">
      <w:pPr>
        <w:pStyle w:val="CommentText"/>
      </w:pPr>
      <w:r>
        <w:rPr>
          <w:rStyle w:val="CommentReference"/>
        </w:rPr>
        <w:annotationRef/>
      </w:r>
      <w:r>
        <w:t xml:space="preserve">Please recreate all side notes in </w:t>
      </w:r>
      <w:r w:rsidR="00ED04FC">
        <w:t>text boxes in the translated document. Please ensure that the term that appears in the body of the script which correlates to the side note is in bold.</w:t>
      </w:r>
    </w:p>
  </w:comment>
  <w:comment w:id="1" w:author="Johnson, Lila" w:date="2021-12-02T12:18:00Z" w:initials="JL">
    <w:p w14:paraId="146FB123" w14:textId="59293D1A" w:rsidR="00ED04FC" w:rsidRDefault="00ED04FC">
      <w:pPr>
        <w:pStyle w:val="CommentText"/>
      </w:pPr>
      <w:r>
        <w:rPr>
          <w:rStyle w:val="CommentReference"/>
        </w:rPr>
        <w:annotationRef/>
      </w:r>
      <w:r w:rsidR="00247020">
        <w:t>Please do not translate (non-editable) graphics and tables in the translated script document. Please only do this in the separate graphics template.</w:t>
      </w:r>
    </w:p>
  </w:comment>
  <w:comment w:id="2" w:author="Johnson, Lila" w:date="2021-12-02T12:16:00Z" w:initials="JL">
    <w:p w14:paraId="51686718" w14:textId="77C0EF2F" w:rsidR="00EC7C0D" w:rsidRDefault="00EC7C0D">
      <w:pPr>
        <w:pStyle w:val="CommentText"/>
      </w:pPr>
      <w:r>
        <w:rPr>
          <w:rStyle w:val="CommentReference"/>
        </w:rPr>
        <w:annotationRef/>
      </w:r>
      <w:r w:rsidR="00FD0F6A">
        <w:t xml:space="preserve">Please recreate </w:t>
      </w:r>
      <w:r w:rsidR="00247020">
        <w:t>editable</w:t>
      </w:r>
      <w:r w:rsidR="00FD0F6A">
        <w:t xml:space="preserve"> table</w:t>
      </w:r>
      <w:r w:rsidR="00247020">
        <w:t>s, like this one,</w:t>
      </w:r>
      <w:r w:rsidR="00FD0F6A">
        <w:t xml:space="preserve"> in the translated document</w:t>
      </w:r>
    </w:p>
  </w:comment>
  <w:comment w:id="3" w:author="Johnson, Lila" w:date="2021-12-02T12:23:00Z" w:initials="JL">
    <w:p w14:paraId="3A0A0A2D" w14:textId="62FEEE55" w:rsidR="00247020" w:rsidRDefault="00247020">
      <w:pPr>
        <w:pStyle w:val="CommentText"/>
      </w:pPr>
      <w:r>
        <w:rPr>
          <w:rStyle w:val="CommentReference"/>
        </w:rPr>
        <w:annotationRef/>
      </w:r>
      <w:r>
        <w:t>Please note the use of code throughout the script and maintain this font in the translated document.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1AD370" w15:done="0"/>
  <w15:commentEx w15:paraId="146FB123" w15:done="0"/>
  <w15:commentEx w15:paraId="51686718" w15:done="0"/>
  <w15:commentEx w15:paraId="3A0A0A2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337EA" w16cex:dateUtc="2021-12-02T11:17:00Z"/>
  <w16cex:commentExtensible w16cex:durableId="2553382B" w16cex:dateUtc="2021-12-02T11:18:00Z"/>
  <w16cex:commentExtensible w16cex:durableId="255337BA" w16cex:dateUtc="2021-12-02T11:16:00Z"/>
  <w16cex:commentExtensible w16cex:durableId="2553393C" w16cex:dateUtc="2021-12-02T11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1AD370" w16cid:durableId="255337EA"/>
  <w16cid:commentId w16cid:paraId="146FB123" w16cid:durableId="2553382B"/>
  <w16cid:commentId w16cid:paraId="51686718" w16cid:durableId="255337BA"/>
  <w16cid:commentId w16cid:paraId="3A0A0A2D" w16cid:durableId="255339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77981" w14:textId="77777777" w:rsidR="00000000" w:rsidRDefault="00247020">
      <w:r>
        <w:separator/>
      </w:r>
    </w:p>
  </w:endnote>
  <w:endnote w:type="continuationSeparator" w:id="0">
    <w:p w14:paraId="4F877983" w14:textId="77777777" w:rsidR="00000000" w:rsidRDefault="0024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A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C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F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A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40" type="#_x0000_t202" alt="" style="position:absolute;margin-left:27.35pt;margin-top:806.6pt;width:46.95pt;height:11.6pt;z-index:-18378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B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0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B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39" type="#_x0000_t202" alt="" style="position:absolute;margin-left:521pt;margin-top:806.6pt;width:46.95pt;height:11.6pt;z-index:-18377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C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2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5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1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033" type="#_x0000_t202" alt="" style="position:absolute;margin-left:27.35pt;margin-top:806.6pt;width:46.95pt;height:11.6pt;z-index:-18374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0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6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2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032" type="#_x0000_t202" alt="" style="position:absolute;margin-left:521.05pt;margin-top:806.6pt;width:46.95pt;height:11.6pt;z-index:-18374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1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8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B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8"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1026" type="#_x0000_t202" alt="" style="position:absolute;margin-left:27.35pt;margin-top:806.6pt;width:46.95pt;height:11.6pt;z-index:-18371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5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C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9"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1025" type="#_x0000_t202" alt="" style="position:absolute;margin-left:521pt;margin-top:806.6pt;width:46.95pt;height:11.6pt;z-index:-18370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6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D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3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63" type="#_x0000_t202" alt="" style="position:absolute;margin-left:27.35pt;margin-top:806.6pt;width:46.95pt;height:11.6pt;z-index:-18390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A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E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4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62" type="#_x0000_t202" alt="" style="position:absolute;margin-left:521.05pt;margin-top:806.6pt;width:46.95pt;height:11.6pt;z-index:-18389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B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0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3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B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55" type="#_x0000_t202" alt="" style="position:absolute;margin-left:27.35pt;margin-top:806.6pt;width:46.95pt;height:11.6pt;z-index:-18385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0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4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C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alt="" style="position:absolute;margin-left:521pt;margin-top:806.6pt;width:46.95pt;height:11.6pt;z-index:-18385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1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6" w14:textId="77777777" w:rsidR="001E4D13" w:rsidRDefault="001E4D1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9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3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47" type="#_x0000_t202" alt="" style="position:absolute;margin-left:27.35pt;margin-top:806.6pt;width:46.95pt;height:11.6pt;z-index:-18381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6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A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4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46" type="#_x0000_t202" alt="" style="position:absolute;margin-left:521pt;margin-top:806.6pt;width:46.95pt;height:11.6pt;z-index:-18381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7" w14:textId="77777777" w:rsidR="001E4D13" w:rsidRDefault="00247020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7797D" w14:textId="77777777" w:rsidR="00000000" w:rsidRDefault="00247020">
      <w:r>
        <w:separator/>
      </w:r>
    </w:p>
  </w:footnote>
  <w:footnote w:type="continuationSeparator" w:id="0">
    <w:p w14:paraId="4F87797F" w14:textId="77777777" w:rsidR="00000000" w:rsidRDefault="00247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B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7D">
        <v:rect id="docshape11" o:spid="_x0000_s1069" alt="" style="position:absolute;margin-left:62.6pt;margin-top:0;width:.5pt;height:48.2pt;z-index:-1839308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7E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68" type="#_x0000_t202" alt="" style="position:absolute;margin-left:25.35pt;margin-top:24.7pt;width:23.2pt;height:20pt;z-index:-18392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6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7F">
        <v:shape id="docshape13" o:spid="_x0000_s1067" type="#_x0000_t202" alt="" style="position:absolute;margin-left:73.45pt;margin-top:26.65pt;width:35.05pt;height:17.6pt;z-index:-18392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7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D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5">
        <v:rect id="docshape64" o:spid="_x0000_s1045" alt="" style="position:absolute;margin-left:62.6pt;margin-top:0;width:.5pt;height:48.2pt;z-index:-1838080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96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44" type="#_x0000_t202" alt="" style="position:absolute;margin-left:25.35pt;margin-top:24.7pt;width:30.95pt;height:20pt;z-index:-18380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8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97">
        <v:shape id="docshape66" o:spid="_x0000_s1043" type="#_x0000_t202" alt="" style="position:absolute;margin-left:73.45pt;margin-top:26.65pt;width:39.4pt;height:17.6pt;z-index:-18379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9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1"/>
                    <w:w w:val="10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E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8">
        <v:rect id="docshape67" o:spid="_x0000_s1042" alt="" style="position:absolute;margin-left:532.15pt;margin-top:0;width:.5pt;height:48.2pt;z-index:-1837926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99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41" type="#_x0000_t202" alt="" style="position:absolute;margin-left:485.45pt;margin-top:24.7pt;width:85.5pt;height:20pt;z-index:-1837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A" w14:textId="77777777" w:rsidR="001E4D13" w:rsidRDefault="00247020">
                <w:pPr>
                  <w:tabs>
                    <w:tab w:val="left" w:pos="1162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1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4</w:t>
                </w:r>
                <w:r>
                  <w:rPr>
                    <w:color w:val="003946"/>
                    <w:w w:val="105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1" w14:textId="77777777" w:rsidR="001E4D13" w:rsidRDefault="001E4D1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3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C">
        <v:rect id="docshape77" o:spid="_x0000_s1038" alt="" style="position:absolute;margin-left:62.6pt;margin-top:0;width:.5pt;height:48.2pt;z-index:-183772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9D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037" type="#_x0000_t202" alt="" style="position:absolute;margin-left:25.35pt;margin-top:24.7pt;width:30.6pt;height:20pt;z-index:-18376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D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9E">
        <v:shape id="docshape79" o:spid="_x0000_s1036" type="#_x0000_t202" alt="" style="position:absolute;margin-left:73.45pt;margin-top:26.65pt;width:36pt;height:17.6pt;z-index:-18376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E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6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4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F">
        <v:rect id="docshape80" o:spid="_x0000_s1035" alt="" style="position:absolute;margin-left:532.15pt;margin-top:0;width:.5pt;height:48.2pt;z-index:-183756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A0"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034" type="#_x0000_t202" alt="" style="position:absolute;margin-left:485.85pt;margin-top:24.7pt;width:85.1pt;height:20pt;z-index:-18375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F" w14:textId="77777777" w:rsidR="001E4D13" w:rsidRDefault="00247020">
                <w:pPr>
                  <w:tabs>
                    <w:tab w:val="left" w:pos="1174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7" w14:textId="77777777" w:rsidR="001E4D13" w:rsidRDefault="001E4D1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9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3">
        <v:rect id="docshape94" o:spid="_x0000_s1031" alt="" style="position:absolute;margin-left:62.6pt;margin-top:0;width:.5pt;height:48.2pt;z-index:-1837363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A4"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1030" type="#_x0000_t202" alt="" style="position:absolute;margin-left:25.35pt;margin-top:24.7pt;width:30.6pt;height:20pt;z-index:-18373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2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A5">
        <v:shape id="docshape96" o:spid="_x0000_s1029" type="#_x0000_t202" alt="" style="position:absolute;margin-left:73.45pt;margin-top:26.65pt;width:65.1pt;height:17.6pt;z-index:-18372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3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58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7A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A6">
        <v:rect id="docshape97" o:spid="_x0000_s1028" alt="" style="position:absolute;margin-left:532.15pt;margin-top:0;width:.5pt;height:48.2pt;z-index:-1837209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A7"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1027" type="#_x0000_t202" alt="" style="position:absolute;margin-left:456.75pt;margin-top:24.7pt;width:114.25pt;height:20pt;z-index:-18371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E4" w14:textId="77777777" w:rsidR="001E4D13" w:rsidRDefault="00247020">
                <w:pPr>
                  <w:tabs>
                    <w:tab w:val="left" w:pos="1753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2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C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0">
        <v:rect id="docshape14" o:spid="_x0000_s1066" alt="" style="position:absolute;margin-left:532.15pt;margin-top:0;width:.5pt;height:48.2pt;z-index:-1839155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81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65" type="#_x0000_t202" alt="" style="position:absolute;margin-left:548.3pt;margin-top:24.7pt;width:22.5pt;height:20pt;z-index:-18391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8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82">
        <v:shape id="docshape16" o:spid="_x0000_s1064" type="#_x0000_t202" alt="" style="position:absolute;margin-left:486.8pt;margin-top:26.65pt;width:35.05pt;height:17.6pt;z-index:-18390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9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5F" w14:textId="77777777" w:rsidR="001E4D13" w:rsidRDefault="001E4D1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1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5">
        <v:rect id="docshape28" o:spid="_x0000_s1061" alt="" style="position:absolute;margin-left:62.6pt;margin-top:0;width:.5pt;height:48.2pt;z-index:-1838899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86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alt="" style="position:absolute;margin-left:25.35pt;margin-top:24.7pt;width:23.5pt;height:20pt;z-index:-18388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C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87">
        <v:shape id="docshape30" o:spid="_x0000_s1059" type="#_x0000_t202" alt="" style="position:absolute;margin-left:73.45pt;margin-top:26.65pt;width:35.9pt;height:17.6pt;z-index:-18387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D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5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2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8">
        <v:rect id="docshape31" o:spid="_x0000_s1058" alt="" style="position:absolute;margin-left:532.15pt;margin-top:0;width:.5pt;height:48.2pt;z-index:-1838745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89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alt="" style="position:absolute;margin-left:547.95pt;margin-top:24.7pt;width:23pt;height:20pt;z-index:-1838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E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8A">
        <v:shape id="docshape33" o:spid="_x0000_s1056" type="#_x0000_t202" alt="" style="position:absolute;margin-left:485.95pt;margin-top:26.65pt;width:35.9pt;height:17.6pt;z-index:-18386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CF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5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5" w14:textId="77777777" w:rsidR="001E4D13" w:rsidRDefault="001E4D1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7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8D">
        <v:rect id="docshape46" o:spid="_x0000_s1053" alt="" style="position:absolute;margin-left:62.6pt;margin-top:0;width:.5pt;height:48.2pt;z-index:-1838489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8E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52" type="#_x0000_t202" alt="" style="position:absolute;margin-left:25.35pt;margin-top:24.7pt;width:30.95pt;height:20pt;z-index:-18384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2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8F">
        <v:shape id="docshape48" o:spid="_x0000_s1051" type="#_x0000_t202" alt="" style="position:absolute;margin-left:73.45pt;margin-top:26.65pt;width:36.4pt;height:17.6pt;z-index:-18383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3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3"/>
                    <w:w w:val="10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8" w14:textId="77777777" w:rsidR="001E4D13" w:rsidRDefault="00EC7C0D">
    <w:pPr>
      <w:pStyle w:val="BodyText"/>
      <w:spacing w:line="14" w:lineRule="auto"/>
    </w:pPr>
    <w:r>
      <w:rPr>
        <w:noProof/>
      </w:rPr>
    </w:r>
    <w:r w:rsidR="00EC7C0D">
      <w:rPr>
        <w:noProof/>
      </w:rPr>
      <w:pict w14:anchorId="4F877990">
        <v:rect id="docshape49" o:spid="_x0000_s1050" alt="" style="position:absolute;margin-left:532.15pt;margin-top:0;width:.5pt;height:48.2pt;z-index:-1838336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EC7C0D">
      <w:rPr>
        <w:noProof/>
      </w:rPr>
      <w:pict w14:anchorId="4F877991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49" type="#_x0000_t202" alt="" style="position:absolute;margin-left:547.25pt;margin-top:24.7pt;width:23.7pt;height:20pt;z-index:-18382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4" w14:textId="77777777" w:rsidR="001E4D13" w:rsidRDefault="00247020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EC7C0D">
      <w:rPr>
        <w:noProof/>
      </w:rPr>
      <w:pict w14:anchorId="4F877992">
        <v:shape id="docshape51" o:spid="_x0000_s1048" type="#_x0000_t202" alt="" style="position:absolute;margin-left:485.85pt;margin-top:26.65pt;width:36pt;height:17.6pt;z-index:-18382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8779D5" w14:textId="77777777" w:rsidR="001E4D13" w:rsidRDefault="00247020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6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796B" w14:textId="77777777" w:rsidR="001E4D13" w:rsidRDefault="001E4D1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6F02"/>
    <w:multiLevelType w:val="hybridMultilevel"/>
    <w:tmpl w:val="F18085D0"/>
    <w:lvl w:ilvl="0" w:tplc="081423DA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E1C9B84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BBA06A8A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ABCE86A0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5268B7A0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FDE01494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BF62849A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8C400AF8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4B5C8D92">
      <w:numFmt w:val="bullet"/>
      <w:lvlText w:val="•"/>
      <w:lvlJc w:val="left"/>
      <w:pPr>
        <w:ind w:left="9652" w:hanging="280"/>
      </w:pPr>
      <w:rPr>
        <w:rFonts w:hint="default"/>
      </w:rPr>
    </w:lvl>
  </w:abstractNum>
  <w:abstractNum w:abstractNumId="1" w15:restartNumberingAfterBreak="0">
    <w:nsid w:val="090F3C66"/>
    <w:multiLevelType w:val="hybridMultilevel"/>
    <w:tmpl w:val="AD1A4888"/>
    <w:lvl w:ilvl="0" w:tplc="F752C3A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F6236F8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2BE40D4A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501001CA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022CCDDA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D784A544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8BDCE6E0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B5B8EFC6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3E0EF470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2" w15:restartNumberingAfterBreak="0">
    <w:nsid w:val="11872A97"/>
    <w:multiLevelType w:val="multilevel"/>
    <w:tmpl w:val="2632BB78"/>
    <w:lvl w:ilvl="0">
      <w:start w:val="3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1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742" w:hanging="567"/>
      </w:pPr>
      <w:rPr>
        <w:rFonts w:hint="default"/>
      </w:rPr>
    </w:lvl>
    <w:lvl w:ilvl="3">
      <w:numFmt w:val="bullet"/>
      <w:lvlText w:val="•"/>
      <w:lvlJc w:val="left"/>
      <w:pPr>
        <w:ind w:left="4705" w:hanging="567"/>
      </w:pPr>
      <w:rPr>
        <w:rFonts w:hint="default"/>
      </w:rPr>
    </w:lvl>
    <w:lvl w:ilvl="4">
      <w:numFmt w:val="bullet"/>
      <w:lvlText w:val="•"/>
      <w:lvlJc w:val="left"/>
      <w:pPr>
        <w:ind w:left="5668" w:hanging="567"/>
      </w:pPr>
      <w:rPr>
        <w:rFonts w:hint="default"/>
      </w:rPr>
    </w:lvl>
    <w:lvl w:ilvl="5">
      <w:numFmt w:val="bullet"/>
      <w:lvlText w:val="•"/>
      <w:lvlJc w:val="left"/>
      <w:pPr>
        <w:ind w:left="6631" w:hanging="567"/>
      </w:pPr>
      <w:rPr>
        <w:rFonts w:hint="default"/>
      </w:rPr>
    </w:lvl>
    <w:lvl w:ilvl="6">
      <w:numFmt w:val="bullet"/>
      <w:lvlText w:val="•"/>
      <w:lvlJc w:val="left"/>
      <w:pPr>
        <w:ind w:left="7594" w:hanging="567"/>
      </w:pPr>
      <w:rPr>
        <w:rFonts w:hint="default"/>
      </w:rPr>
    </w:lvl>
    <w:lvl w:ilvl="7">
      <w:numFmt w:val="bullet"/>
      <w:lvlText w:val="•"/>
      <w:lvlJc w:val="left"/>
      <w:pPr>
        <w:ind w:left="8557" w:hanging="567"/>
      </w:pPr>
      <w:rPr>
        <w:rFonts w:hint="default"/>
      </w:rPr>
    </w:lvl>
    <w:lvl w:ilvl="8">
      <w:numFmt w:val="bullet"/>
      <w:lvlText w:val="•"/>
      <w:lvlJc w:val="left"/>
      <w:pPr>
        <w:ind w:left="9519" w:hanging="567"/>
      </w:pPr>
      <w:rPr>
        <w:rFonts w:hint="default"/>
      </w:rPr>
    </w:lvl>
  </w:abstractNum>
  <w:abstractNum w:abstractNumId="3" w15:restartNumberingAfterBreak="0">
    <w:nsid w:val="1693345D"/>
    <w:multiLevelType w:val="multilevel"/>
    <w:tmpl w:val="27BE2A8E"/>
    <w:lvl w:ilvl="0">
      <w:start w:val="4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5"/>
        <w:sz w:val="48"/>
        <w:szCs w:val="48"/>
      </w:rPr>
    </w:lvl>
    <w:lvl w:ilvl="1">
      <w:start w:val="1"/>
      <w:numFmt w:val="decimal"/>
      <w:lvlText w:val="%1.%2"/>
      <w:lvlJc w:val="left"/>
      <w:pPr>
        <w:ind w:left="1524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>
      <w:numFmt w:val="bullet"/>
      <w:lvlText w:val="•"/>
      <w:lvlJc w:val="left"/>
      <w:pPr>
        <w:ind w:left="2780" w:hanging="280"/>
      </w:pPr>
      <w:rPr>
        <w:rFonts w:hint="default"/>
      </w:rPr>
    </w:lvl>
    <w:lvl w:ilvl="4">
      <w:numFmt w:val="bullet"/>
      <w:lvlText w:val="•"/>
      <w:lvlJc w:val="left"/>
      <w:pPr>
        <w:ind w:left="4017" w:hanging="280"/>
      </w:pPr>
      <w:rPr>
        <w:rFonts w:hint="default"/>
      </w:rPr>
    </w:lvl>
    <w:lvl w:ilvl="5">
      <w:numFmt w:val="bullet"/>
      <w:lvlText w:val="•"/>
      <w:lvlJc w:val="left"/>
      <w:pPr>
        <w:ind w:left="5255" w:hanging="280"/>
      </w:pPr>
      <w:rPr>
        <w:rFonts w:hint="default"/>
      </w:rPr>
    </w:lvl>
    <w:lvl w:ilvl="6">
      <w:numFmt w:val="bullet"/>
      <w:lvlText w:val="•"/>
      <w:lvlJc w:val="left"/>
      <w:pPr>
        <w:ind w:left="6493" w:hanging="280"/>
      </w:pPr>
      <w:rPr>
        <w:rFonts w:hint="default"/>
      </w:rPr>
    </w:lvl>
    <w:lvl w:ilvl="7">
      <w:numFmt w:val="bullet"/>
      <w:lvlText w:val="•"/>
      <w:lvlJc w:val="left"/>
      <w:pPr>
        <w:ind w:left="7731" w:hanging="280"/>
      </w:pPr>
      <w:rPr>
        <w:rFonts w:hint="default"/>
      </w:rPr>
    </w:lvl>
    <w:lvl w:ilvl="8">
      <w:numFmt w:val="bullet"/>
      <w:lvlText w:val="•"/>
      <w:lvlJc w:val="left"/>
      <w:pPr>
        <w:ind w:left="8969" w:hanging="280"/>
      </w:pPr>
      <w:rPr>
        <w:rFonts w:hint="default"/>
      </w:rPr>
    </w:lvl>
  </w:abstractNum>
  <w:abstractNum w:abstractNumId="4" w15:restartNumberingAfterBreak="0">
    <w:nsid w:val="18BE64AB"/>
    <w:multiLevelType w:val="hybridMultilevel"/>
    <w:tmpl w:val="6E703D40"/>
    <w:lvl w:ilvl="0" w:tplc="2C588BA0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4E0020A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71542352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650E4966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257EDA40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529A6284"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BFAEEB8E">
      <w:numFmt w:val="bullet"/>
      <w:lvlText w:val="•"/>
      <w:lvlJc w:val="left"/>
      <w:pPr>
        <w:ind w:left="5980" w:hanging="280"/>
      </w:pPr>
      <w:rPr>
        <w:rFonts w:hint="default"/>
      </w:rPr>
    </w:lvl>
    <w:lvl w:ilvl="7" w:tplc="54E41CAE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A104BA08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5" w15:restartNumberingAfterBreak="0">
    <w:nsid w:val="1CCA1C00"/>
    <w:multiLevelType w:val="hybridMultilevel"/>
    <w:tmpl w:val="EAEA9A52"/>
    <w:lvl w:ilvl="0" w:tplc="A87AD616">
      <w:start w:val="1"/>
      <w:numFmt w:val="decimal"/>
      <w:lvlText w:val="%1."/>
      <w:lvlJc w:val="left"/>
      <w:pPr>
        <w:ind w:left="38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C9848356">
      <w:start w:val="1"/>
      <w:numFmt w:val="decimal"/>
      <w:lvlText w:val="%2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2" w:tplc="E78ECAB4">
      <w:numFmt w:val="bullet"/>
      <w:lvlText w:val="•"/>
      <w:lvlJc w:val="left"/>
      <w:pPr>
        <w:ind w:left="2140" w:hanging="280"/>
      </w:pPr>
      <w:rPr>
        <w:rFonts w:hint="default"/>
      </w:rPr>
    </w:lvl>
    <w:lvl w:ilvl="3" w:tplc="EB8C1636">
      <w:numFmt w:val="bullet"/>
      <w:lvlText w:val="•"/>
      <w:lvlJc w:val="left"/>
      <w:pPr>
        <w:ind w:left="3041" w:hanging="280"/>
      </w:pPr>
      <w:rPr>
        <w:rFonts w:hint="default"/>
      </w:rPr>
    </w:lvl>
    <w:lvl w:ilvl="4" w:tplc="9BDE113E">
      <w:numFmt w:val="bullet"/>
      <w:lvlText w:val="•"/>
      <w:lvlJc w:val="left"/>
      <w:pPr>
        <w:ind w:left="3942" w:hanging="280"/>
      </w:pPr>
      <w:rPr>
        <w:rFonts w:hint="default"/>
      </w:rPr>
    </w:lvl>
    <w:lvl w:ilvl="5" w:tplc="D5688D86">
      <w:numFmt w:val="bullet"/>
      <w:lvlText w:val="•"/>
      <w:lvlJc w:val="left"/>
      <w:pPr>
        <w:ind w:left="4843" w:hanging="280"/>
      </w:pPr>
      <w:rPr>
        <w:rFonts w:hint="default"/>
      </w:rPr>
    </w:lvl>
    <w:lvl w:ilvl="6" w:tplc="CA689472">
      <w:numFmt w:val="bullet"/>
      <w:lvlText w:val="•"/>
      <w:lvlJc w:val="left"/>
      <w:pPr>
        <w:ind w:left="5744" w:hanging="280"/>
      </w:pPr>
      <w:rPr>
        <w:rFonts w:hint="default"/>
      </w:rPr>
    </w:lvl>
    <w:lvl w:ilvl="7" w:tplc="73DAFDC4">
      <w:numFmt w:val="bullet"/>
      <w:lvlText w:val="•"/>
      <w:lvlJc w:val="left"/>
      <w:pPr>
        <w:ind w:left="6645" w:hanging="280"/>
      </w:pPr>
      <w:rPr>
        <w:rFonts w:hint="default"/>
      </w:rPr>
    </w:lvl>
    <w:lvl w:ilvl="8" w:tplc="F0044F6C">
      <w:numFmt w:val="bullet"/>
      <w:lvlText w:val="•"/>
      <w:lvlJc w:val="left"/>
      <w:pPr>
        <w:ind w:left="7546" w:hanging="280"/>
      </w:pPr>
      <w:rPr>
        <w:rFonts w:hint="default"/>
      </w:rPr>
    </w:lvl>
  </w:abstractNum>
  <w:abstractNum w:abstractNumId="6" w15:restartNumberingAfterBreak="0">
    <w:nsid w:val="1D9B03E4"/>
    <w:multiLevelType w:val="hybridMultilevel"/>
    <w:tmpl w:val="E6561098"/>
    <w:lvl w:ilvl="0" w:tplc="176CD098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7F41D5A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6F3A84B0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E6D044A0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1E506480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1048F60A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93A6D93A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21EA79E4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C0AE52EE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7" w15:restartNumberingAfterBreak="0">
    <w:nsid w:val="208C4EAA"/>
    <w:multiLevelType w:val="hybridMultilevel"/>
    <w:tmpl w:val="30B4D3C4"/>
    <w:lvl w:ilvl="0" w:tplc="AA32C372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7ADA6E3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5D4CC6F4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07268718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12361AA4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8840965A"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70225CD4">
      <w:numFmt w:val="bullet"/>
      <w:lvlText w:val="•"/>
      <w:lvlJc w:val="left"/>
      <w:pPr>
        <w:ind w:left="5980" w:hanging="280"/>
      </w:pPr>
      <w:rPr>
        <w:rFonts w:hint="default"/>
      </w:rPr>
    </w:lvl>
    <w:lvl w:ilvl="7" w:tplc="8B3ADB50">
      <w:numFmt w:val="bullet"/>
      <w:lvlText w:val="•"/>
      <w:lvlJc w:val="left"/>
      <w:pPr>
        <w:ind w:left="6680" w:hanging="280"/>
      </w:pPr>
      <w:rPr>
        <w:rFonts w:hint="default"/>
      </w:rPr>
    </w:lvl>
    <w:lvl w:ilvl="8" w:tplc="4C6E6EF2">
      <w:numFmt w:val="bullet"/>
      <w:lvlText w:val="•"/>
      <w:lvlJc w:val="left"/>
      <w:pPr>
        <w:ind w:left="7380" w:hanging="280"/>
      </w:pPr>
      <w:rPr>
        <w:rFonts w:hint="default"/>
      </w:rPr>
    </w:lvl>
  </w:abstractNum>
  <w:abstractNum w:abstractNumId="8" w15:restartNumberingAfterBreak="0">
    <w:nsid w:val="23BD356A"/>
    <w:multiLevelType w:val="hybridMultilevel"/>
    <w:tmpl w:val="B310FC88"/>
    <w:lvl w:ilvl="0" w:tplc="B15CB84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1F477FC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7DFCD45E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9DDA4C70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D1EA8DD4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9B6AD786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BAF25DA6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0BA2B11A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C346F410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9" w15:restartNumberingAfterBreak="0">
    <w:nsid w:val="260F420A"/>
    <w:multiLevelType w:val="hybridMultilevel"/>
    <w:tmpl w:val="7A547D4C"/>
    <w:lvl w:ilvl="0" w:tplc="3228A824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0BDEBC54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5DE2F9C8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FD8A5F2A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43127FC4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E6C81A90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53EE28C8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0CA6B56C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60DAEE10">
      <w:numFmt w:val="bullet"/>
      <w:lvlText w:val="•"/>
      <w:lvlJc w:val="left"/>
      <w:pPr>
        <w:ind w:left="9652" w:hanging="280"/>
      </w:pPr>
      <w:rPr>
        <w:rFonts w:hint="default"/>
      </w:rPr>
    </w:lvl>
  </w:abstractNum>
  <w:abstractNum w:abstractNumId="10" w15:restartNumberingAfterBreak="0">
    <w:nsid w:val="34CD5557"/>
    <w:multiLevelType w:val="hybridMultilevel"/>
    <w:tmpl w:val="53CE5F36"/>
    <w:lvl w:ilvl="0" w:tplc="185AAE80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D9064FE2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0CCC351C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E7E6F8A2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FE745248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23667B26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06788340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CBE6EB86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F704E5A4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11" w15:restartNumberingAfterBreak="0">
    <w:nsid w:val="36300DA7"/>
    <w:multiLevelType w:val="hybridMultilevel"/>
    <w:tmpl w:val="F9C0CA50"/>
    <w:lvl w:ilvl="0" w:tplc="119E4584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60BEB902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11182F22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86BC750A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7BB697BA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45C4DDE4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0F4C597C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87787110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D0F0FFB4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12" w15:restartNumberingAfterBreak="0">
    <w:nsid w:val="3FEC72BF"/>
    <w:multiLevelType w:val="hybridMultilevel"/>
    <w:tmpl w:val="9CE698BA"/>
    <w:lvl w:ilvl="0" w:tplc="ACCA6B8C">
      <w:start w:val="1"/>
      <w:numFmt w:val="decimal"/>
      <w:lvlText w:val="%1."/>
      <w:lvlJc w:val="left"/>
      <w:pPr>
        <w:ind w:left="412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40988102">
      <w:numFmt w:val="bullet"/>
      <w:lvlText w:val="•"/>
      <w:lvlJc w:val="left"/>
      <w:pPr>
        <w:ind w:left="1315" w:hanging="280"/>
      </w:pPr>
      <w:rPr>
        <w:rFonts w:hint="default"/>
      </w:rPr>
    </w:lvl>
    <w:lvl w:ilvl="2" w:tplc="B79C674A">
      <w:numFmt w:val="bullet"/>
      <w:lvlText w:val="•"/>
      <w:lvlJc w:val="left"/>
      <w:pPr>
        <w:ind w:left="2210" w:hanging="280"/>
      </w:pPr>
      <w:rPr>
        <w:rFonts w:hint="default"/>
      </w:rPr>
    </w:lvl>
    <w:lvl w:ilvl="3" w:tplc="E0B29EFE">
      <w:numFmt w:val="bullet"/>
      <w:lvlText w:val="•"/>
      <w:lvlJc w:val="left"/>
      <w:pPr>
        <w:ind w:left="3105" w:hanging="280"/>
      </w:pPr>
      <w:rPr>
        <w:rFonts w:hint="default"/>
      </w:rPr>
    </w:lvl>
    <w:lvl w:ilvl="4" w:tplc="0C649472">
      <w:numFmt w:val="bullet"/>
      <w:lvlText w:val="•"/>
      <w:lvlJc w:val="left"/>
      <w:pPr>
        <w:ind w:left="4001" w:hanging="280"/>
      </w:pPr>
      <w:rPr>
        <w:rFonts w:hint="default"/>
      </w:rPr>
    </w:lvl>
    <w:lvl w:ilvl="5" w:tplc="8234928E">
      <w:numFmt w:val="bullet"/>
      <w:lvlText w:val="•"/>
      <w:lvlJc w:val="left"/>
      <w:pPr>
        <w:ind w:left="4896" w:hanging="280"/>
      </w:pPr>
      <w:rPr>
        <w:rFonts w:hint="default"/>
      </w:rPr>
    </w:lvl>
    <w:lvl w:ilvl="6" w:tplc="EA0436D8">
      <w:numFmt w:val="bullet"/>
      <w:lvlText w:val="•"/>
      <w:lvlJc w:val="left"/>
      <w:pPr>
        <w:ind w:left="5791" w:hanging="280"/>
      </w:pPr>
      <w:rPr>
        <w:rFonts w:hint="default"/>
      </w:rPr>
    </w:lvl>
    <w:lvl w:ilvl="7" w:tplc="7C009336">
      <w:numFmt w:val="bullet"/>
      <w:lvlText w:val="•"/>
      <w:lvlJc w:val="left"/>
      <w:pPr>
        <w:ind w:left="6687" w:hanging="280"/>
      </w:pPr>
      <w:rPr>
        <w:rFonts w:hint="default"/>
      </w:rPr>
    </w:lvl>
    <w:lvl w:ilvl="8" w:tplc="E7369DDE">
      <w:numFmt w:val="bullet"/>
      <w:lvlText w:val="•"/>
      <w:lvlJc w:val="left"/>
      <w:pPr>
        <w:ind w:left="7582" w:hanging="280"/>
      </w:pPr>
      <w:rPr>
        <w:rFonts w:hint="default"/>
      </w:rPr>
    </w:lvl>
  </w:abstractNum>
  <w:abstractNum w:abstractNumId="13" w15:restartNumberingAfterBreak="0">
    <w:nsid w:val="406E7272"/>
    <w:multiLevelType w:val="hybridMultilevel"/>
    <w:tmpl w:val="A10A80A8"/>
    <w:lvl w:ilvl="0" w:tplc="15F23920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B6C1FBC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F9446672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A13039F0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2828D482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3B8CDF62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626AF556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93A00348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4D66D0A8">
      <w:numFmt w:val="bullet"/>
      <w:lvlText w:val="•"/>
      <w:lvlJc w:val="left"/>
      <w:pPr>
        <w:ind w:left="9652" w:hanging="280"/>
      </w:pPr>
      <w:rPr>
        <w:rFonts w:hint="default"/>
      </w:rPr>
    </w:lvl>
  </w:abstractNum>
  <w:abstractNum w:abstractNumId="14" w15:restartNumberingAfterBreak="0">
    <w:nsid w:val="43ED2107"/>
    <w:multiLevelType w:val="hybridMultilevel"/>
    <w:tmpl w:val="9936176E"/>
    <w:lvl w:ilvl="0" w:tplc="249E2AB6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B16471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9AEA8F94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9F32B438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5C92DBBC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7DA6E2D2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199E31AA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CBC28C4E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2FC88C10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15" w15:restartNumberingAfterBreak="0">
    <w:nsid w:val="46B4208A"/>
    <w:multiLevelType w:val="hybridMultilevel"/>
    <w:tmpl w:val="E8689626"/>
    <w:lvl w:ilvl="0" w:tplc="BE18488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06AC81E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C4801A40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4F7EEFE2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3D6E020E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50321692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2D4C3FB6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7584B9A8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D102B91A">
      <w:numFmt w:val="bullet"/>
      <w:lvlText w:val="•"/>
      <w:lvlJc w:val="left"/>
      <w:pPr>
        <w:ind w:left="9652" w:hanging="280"/>
      </w:pPr>
      <w:rPr>
        <w:rFonts w:hint="default"/>
      </w:rPr>
    </w:lvl>
  </w:abstractNum>
  <w:abstractNum w:abstractNumId="16" w15:restartNumberingAfterBreak="0">
    <w:nsid w:val="48A1154A"/>
    <w:multiLevelType w:val="hybridMultilevel"/>
    <w:tmpl w:val="E59040BC"/>
    <w:lvl w:ilvl="0" w:tplc="D3620024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B04E0C96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23DE7654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10A83F10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C1A091AC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0D3E8A40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4F76E8D4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BDD07812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D884C66A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17" w15:restartNumberingAfterBreak="0">
    <w:nsid w:val="51DE7339"/>
    <w:multiLevelType w:val="hybridMultilevel"/>
    <w:tmpl w:val="20A8293C"/>
    <w:lvl w:ilvl="0" w:tplc="4FEEC8EE">
      <w:start w:val="1"/>
      <w:numFmt w:val="decimal"/>
      <w:lvlText w:val="%1."/>
      <w:lvlJc w:val="left"/>
      <w:pPr>
        <w:ind w:left="426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DEF61154">
      <w:numFmt w:val="bullet"/>
      <w:lvlText w:val="•"/>
      <w:lvlJc w:val="left"/>
      <w:pPr>
        <w:ind w:left="1316" w:hanging="280"/>
      </w:pPr>
      <w:rPr>
        <w:rFonts w:hint="default"/>
      </w:rPr>
    </w:lvl>
    <w:lvl w:ilvl="2" w:tplc="0B340D5C">
      <w:numFmt w:val="bullet"/>
      <w:lvlText w:val="•"/>
      <w:lvlJc w:val="left"/>
      <w:pPr>
        <w:ind w:left="2213" w:hanging="280"/>
      </w:pPr>
      <w:rPr>
        <w:rFonts w:hint="default"/>
      </w:rPr>
    </w:lvl>
    <w:lvl w:ilvl="3" w:tplc="BFF0D4CC">
      <w:numFmt w:val="bullet"/>
      <w:lvlText w:val="•"/>
      <w:lvlJc w:val="left"/>
      <w:pPr>
        <w:ind w:left="3110" w:hanging="280"/>
      </w:pPr>
      <w:rPr>
        <w:rFonts w:hint="default"/>
      </w:rPr>
    </w:lvl>
    <w:lvl w:ilvl="4" w:tplc="0D967DDE">
      <w:numFmt w:val="bullet"/>
      <w:lvlText w:val="•"/>
      <w:lvlJc w:val="left"/>
      <w:pPr>
        <w:ind w:left="4006" w:hanging="280"/>
      </w:pPr>
      <w:rPr>
        <w:rFonts w:hint="default"/>
      </w:rPr>
    </w:lvl>
    <w:lvl w:ilvl="5" w:tplc="0C406C02">
      <w:numFmt w:val="bullet"/>
      <w:lvlText w:val="•"/>
      <w:lvlJc w:val="left"/>
      <w:pPr>
        <w:ind w:left="4903" w:hanging="280"/>
      </w:pPr>
      <w:rPr>
        <w:rFonts w:hint="default"/>
      </w:rPr>
    </w:lvl>
    <w:lvl w:ilvl="6" w:tplc="FC785026">
      <w:numFmt w:val="bullet"/>
      <w:lvlText w:val="•"/>
      <w:lvlJc w:val="left"/>
      <w:pPr>
        <w:ind w:left="5800" w:hanging="280"/>
      </w:pPr>
      <w:rPr>
        <w:rFonts w:hint="default"/>
      </w:rPr>
    </w:lvl>
    <w:lvl w:ilvl="7" w:tplc="55226004">
      <w:numFmt w:val="bullet"/>
      <w:lvlText w:val="•"/>
      <w:lvlJc w:val="left"/>
      <w:pPr>
        <w:ind w:left="6696" w:hanging="280"/>
      </w:pPr>
      <w:rPr>
        <w:rFonts w:hint="default"/>
      </w:rPr>
    </w:lvl>
    <w:lvl w:ilvl="8" w:tplc="E6A627B6">
      <w:numFmt w:val="bullet"/>
      <w:lvlText w:val="•"/>
      <w:lvlJc w:val="left"/>
      <w:pPr>
        <w:ind w:left="7593" w:hanging="280"/>
      </w:pPr>
      <w:rPr>
        <w:rFonts w:hint="default"/>
      </w:rPr>
    </w:lvl>
  </w:abstractNum>
  <w:abstractNum w:abstractNumId="18" w15:restartNumberingAfterBreak="0">
    <w:nsid w:val="55BB244A"/>
    <w:multiLevelType w:val="hybridMultilevel"/>
    <w:tmpl w:val="AAF8898C"/>
    <w:lvl w:ilvl="0" w:tplc="5D90DD74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561CC136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E4EE44EC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6DDC05A6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FD40364E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D8F00B00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5858BB16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E86AEECA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411C4340">
      <w:numFmt w:val="bullet"/>
      <w:lvlText w:val="•"/>
      <w:lvlJc w:val="left"/>
      <w:pPr>
        <w:ind w:left="9652" w:hanging="280"/>
      </w:pPr>
      <w:rPr>
        <w:rFonts w:hint="default"/>
      </w:rPr>
    </w:lvl>
  </w:abstractNum>
  <w:abstractNum w:abstractNumId="19" w15:restartNumberingAfterBreak="0">
    <w:nsid w:val="5AE678A3"/>
    <w:multiLevelType w:val="hybridMultilevel"/>
    <w:tmpl w:val="B88EB7E4"/>
    <w:lvl w:ilvl="0" w:tplc="5D6A3CD0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6A409A92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78887A3C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D7A43B46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584CC910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DFA8AB24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0DF6D6FA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F5348198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43D8298A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20" w15:restartNumberingAfterBreak="0">
    <w:nsid w:val="5BA50C5A"/>
    <w:multiLevelType w:val="hybridMultilevel"/>
    <w:tmpl w:val="F858E78E"/>
    <w:lvl w:ilvl="0" w:tplc="DD2208F6">
      <w:start w:val="1"/>
      <w:numFmt w:val="decimal"/>
      <w:lvlText w:val="%1."/>
      <w:lvlJc w:val="left"/>
      <w:pPr>
        <w:ind w:left="392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031A7BD8">
      <w:start w:val="1"/>
      <w:numFmt w:val="decimal"/>
      <w:lvlText w:val="%2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2" w:tplc="76B44AD4">
      <w:numFmt w:val="bullet"/>
      <w:lvlText w:val="•"/>
      <w:lvlJc w:val="left"/>
      <w:pPr>
        <w:ind w:left="2141" w:hanging="280"/>
      </w:pPr>
      <w:rPr>
        <w:rFonts w:hint="default"/>
      </w:rPr>
    </w:lvl>
    <w:lvl w:ilvl="3" w:tplc="FAEA84C2">
      <w:numFmt w:val="bullet"/>
      <w:lvlText w:val="•"/>
      <w:lvlJc w:val="left"/>
      <w:pPr>
        <w:ind w:left="3043" w:hanging="280"/>
      </w:pPr>
      <w:rPr>
        <w:rFonts w:hint="default"/>
      </w:rPr>
    </w:lvl>
    <w:lvl w:ilvl="4" w:tplc="9280C9F2">
      <w:numFmt w:val="bullet"/>
      <w:lvlText w:val="•"/>
      <w:lvlJc w:val="left"/>
      <w:pPr>
        <w:ind w:left="3944" w:hanging="280"/>
      </w:pPr>
      <w:rPr>
        <w:rFonts w:hint="default"/>
      </w:rPr>
    </w:lvl>
    <w:lvl w:ilvl="5" w:tplc="F6CCA916">
      <w:numFmt w:val="bullet"/>
      <w:lvlText w:val="•"/>
      <w:lvlJc w:val="left"/>
      <w:pPr>
        <w:ind w:left="4846" w:hanging="280"/>
      </w:pPr>
      <w:rPr>
        <w:rFonts w:hint="default"/>
      </w:rPr>
    </w:lvl>
    <w:lvl w:ilvl="6" w:tplc="30A0E9E0">
      <w:numFmt w:val="bullet"/>
      <w:lvlText w:val="•"/>
      <w:lvlJc w:val="left"/>
      <w:pPr>
        <w:ind w:left="5747" w:hanging="280"/>
      </w:pPr>
      <w:rPr>
        <w:rFonts w:hint="default"/>
      </w:rPr>
    </w:lvl>
    <w:lvl w:ilvl="7" w:tplc="FD52B742">
      <w:numFmt w:val="bullet"/>
      <w:lvlText w:val="•"/>
      <w:lvlJc w:val="left"/>
      <w:pPr>
        <w:ind w:left="6649" w:hanging="280"/>
      </w:pPr>
      <w:rPr>
        <w:rFonts w:hint="default"/>
      </w:rPr>
    </w:lvl>
    <w:lvl w:ilvl="8" w:tplc="136EC428">
      <w:numFmt w:val="bullet"/>
      <w:lvlText w:val="•"/>
      <w:lvlJc w:val="left"/>
      <w:pPr>
        <w:ind w:left="7550" w:hanging="280"/>
      </w:pPr>
      <w:rPr>
        <w:rFonts w:hint="default"/>
      </w:rPr>
    </w:lvl>
  </w:abstractNum>
  <w:abstractNum w:abstractNumId="21" w15:restartNumberingAfterBreak="0">
    <w:nsid w:val="5D53163A"/>
    <w:multiLevelType w:val="hybridMultilevel"/>
    <w:tmpl w:val="B2CA7454"/>
    <w:lvl w:ilvl="0" w:tplc="4C7C87DE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B7723208">
      <w:start w:val="1"/>
      <w:numFmt w:val="lowerLetter"/>
      <w:lvlText w:val="%2."/>
      <w:lvlJc w:val="left"/>
      <w:pPr>
        <w:ind w:left="1517" w:hanging="2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2" w:tplc="C3F2C344">
      <w:numFmt w:val="bullet"/>
      <w:lvlText w:val="•"/>
      <w:lvlJc w:val="left"/>
      <w:pPr>
        <w:ind w:left="2622" w:hanging="281"/>
      </w:pPr>
      <w:rPr>
        <w:rFonts w:hint="default"/>
      </w:rPr>
    </w:lvl>
    <w:lvl w:ilvl="3" w:tplc="BCFE1294">
      <w:numFmt w:val="bullet"/>
      <w:lvlText w:val="•"/>
      <w:lvlJc w:val="left"/>
      <w:pPr>
        <w:ind w:left="3725" w:hanging="281"/>
      </w:pPr>
      <w:rPr>
        <w:rFonts w:hint="default"/>
      </w:rPr>
    </w:lvl>
    <w:lvl w:ilvl="4" w:tplc="16261F54">
      <w:numFmt w:val="bullet"/>
      <w:lvlText w:val="•"/>
      <w:lvlJc w:val="left"/>
      <w:pPr>
        <w:ind w:left="4828" w:hanging="281"/>
      </w:pPr>
      <w:rPr>
        <w:rFonts w:hint="default"/>
      </w:rPr>
    </w:lvl>
    <w:lvl w:ilvl="5" w:tplc="50006A74">
      <w:numFmt w:val="bullet"/>
      <w:lvlText w:val="•"/>
      <w:lvlJc w:val="left"/>
      <w:pPr>
        <w:ind w:left="5931" w:hanging="281"/>
      </w:pPr>
      <w:rPr>
        <w:rFonts w:hint="default"/>
      </w:rPr>
    </w:lvl>
    <w:lvl w:ilvl="6" w:tplc="83283102">
      <w:numFmt w:val="bullet"/>
      <w:lvlText w:val="•"/>
      <w:lvlJc w:val="left"/>
      <w:pPr>
        <w:ind w:left="7034" w:hanging="281"/>
      </w:pPr>
      <w:rPr>
        <w:rFonts w:hint="default"/>
      </w:rPr>
    </w:lvl>
    <w:lvl w:ilvl="7" w:tplc="AB36B30E">
      <w:numFmt w:val="bullet"/>
      <w:lvlText w:val="•"/>
      <w:lvlJc w:val="left"/>
      <w:pPr>
        <w:ind w:left="8137" w:hanging="281"/>
      </w:pPr>
      <w:rPr>
        <w:rFonts w:hint="default"/>
      </w:rPr>
    </w:lvl>
    <w:lvl w:ilvl="8" w:tplc="A7C254C6">
      <w:numFmt w:val="bullet"/>
      <w:lvlText w:val="•"/>
      <w:lvlJc w:val="left"/>
      <w:pPr>
        <w:ind w:left="9239" w:hanging="281"/>
      </w:pPr>
      <w:rPr>
        <w:rFonts w:hint="default"/>
      </w:rPr>
    </w:lvl>
  </w:abstractNum>
  <w:abstractNum w:abstractNumId="22" w15:restartNumberingAfterBreak="0">
    <w:nsid w:val="5E7C11BD"/>
    <w:multiLevelType w:val="multilevel"/>
    <w:tmpl w:val="85D263B6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81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numFmt w:val="bullet"/>
      <w:lvlText w:val="•"/>
      <w:lvlJc w:val="left"/>
      <w:pPr>
        <w:ind w:left="3742" w:hanging="567"/>
      </w:pPr>
      <w:rPr>
        <w:rFonts w:hint="default"/>
      </w:rPr>
    </w:lvl>
    <w:lvl w:ilvl="3">
      <w:numFmt w:val="bullet"/>
      <w:lvlText w:val="•"/>
      <w:lvlJc w:val="left"/>
      <w:pPr>
        <w:ind w:left="4705" w:hanging="567"/>
      </w:pPr>
      <w:rPr>
        <w:rFonts w:hint="default"/>
      </w:rPr>
    </w:lvl>
    <w:lvl w:ilvl="4">
      <w:numFmt w:val="bullet"/>
      <w:lvlText w:val="•"/>
      <w:lvlJc w:val="left"/>
      <w:pPr>
        <w:ind w:left="5668" w:hanging="567"/>
      </w:pPr>
      <w:rPr>
        <w:rFonts w:hint="default"/>
      </w:rPr>
    </w:lvl>
    <w:lvl w:ilvl="5">
      <w:numFmt w:val="bullet"/>
      <w:lvlText w:val="•"/>
      <w:lvlJc w:val="left"/>
      <w:pPr>
        <w:ind w:left="6631" w:hanging="567"/>
      </w:pPr>
      <w:rPr>
        <w:rFonts w:hint="default"/>
      </w:rPr>
    </w:lvl>
    <w:lvl w:ilvl="6">
      <w:numFmt w:val="bullet"/>
      <w:lvlText w:val="•"/>
      <w:lvlJc w:val="left"/>
      <w:pPr>
        <w:ind w:left="7594" w:hanging="567"/>
      </w:pPr>
      <w:rPr>
        <w:rFonts w:hint="default"/>
      </w:rPr>
    </w:lvl>
    <w:lvl w:ilvl="7">
      <w:numFmt w:val="bullet"/>
      <w:lvlText w:val="•"/>
      <w:lvlJc w:val="left"/>
      <w:pPr>
        <w:ind w:left="8557" w:hanging="567"/>
      </w:pPr>
      <w:rPr>
        <w:rFonts w:hint="default"/>
      </w:rPr>
    </w:lvl>
    <w:lvl w:ilvl="8">
      <w:numFmt w:val="bullet"/>
      <w:lvlText w:val="•"/>
      <w:lvlJc w:val="left"/>
      <w:pPr>
        <w:ind w:left="9519" w:hanging="567"/>
      </w:pPr>
      <w:rPr>
        <w:rFonts w:hint="default"/>
      </w:rPr>
    </w:lvl>
  </w:abstractNum>
  <w:abstractNum w:abstractNumId="23" w15:restartNumberingAfterBreak="0">
    <w:nsid w:val="5F435032"/>
    <w:multiLevelType w:val="hybridMultilevel"/>
    <w:tmpl w:val="8B8E4E0A"/>
    <w:lvl w:ilvl="0" w:tplc="5CAC8592">
      <w:start w:val="1"/>
      <w:numFmt w:val="decimal"/>
      <w:lvlText w:val="%1."/>
      <w:lvlJc w:val="left"/>
      <w:pPr>
        <w:ind w:left="443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C04E0B1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6D4447A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27368606">
      <w:numFmt w:val="bullet"/>
      <w:lvlText w:val="•"/>
      <w:lvlJc w:val="left"/>
      <w:pPr>
        <w:ind w:left="3345" w:hanging="280"/>
      </w:pPr>
      <w:rPr>
        <w:rFonts w:hint="default"/>
      </w:rPr>
    </w:lvl>
    <w:lvl w:ilvl="4" w:tplc="00BECD3E">
      <w:numFmt w:val="bullet"/>
      <w:lvlText w:val="•"/>
      <w:lvlJc w:val="left"/>
      <w:pPr>
        <w:ind w:left="4211" w:hanging="280"/>
      </w:pPr>
      <w:rPr>
        <w:rFonts w:hint="default"/>
      </w:rPr>
    </w:lvl>
    <w:lvl w:ilvl="5" w:tplc="6E60FA56">
      <w:numFmt w:val="bullet"/>
      <w:lvlText w:val="•"/>
      <w:lvlJc w:val="left"/>
      <w:pPr>
        <w:ind w:left="5076" w:hanging="280"/>
      </w:pPr>
      <w:rPr>
        <w:rFonts w:hint="default"/>
      </w:rPr>
    </w:lvl>
    <w:lvl w:ilvl="6" w:tplc="49B2A05A">
      <w:numFmt w:val="bullet"/>
      <w:lvlText w:val="•"/>
      <w:lvlJc w:val="left"/>
      <w:pPr>
        <w:ind w:left="5942" w:hanging="280"/>
      </w:pPr>
      <w:rPr>
        <w:rFonts w:hint="default"/>
      </w:rPr>
    </w:lvl>
    <w:lvl w:ilvl="7" w:tplc="45764E24">
      <w:numFmt w:val="bullet"/>
      <w:lvlText w:val="•"/>
      <w:lvlJc w:val="left"/>
      <w:pPr>
        <w:ind w:left="6807" w:hanging="280"/>
      </w:pPr>
      <w:rPr>
        <w:rFonts w:hint="default"/>
      </w:rPr>
    </w:lvl>
    <w:lvl w:ilvl="8" w:tplc="09D0DE52">
      <w:numFmt w:val="bullet"/>
      <w:lvlText w:val="•"/>
      <w:lvlJc w:val="left"/>
      <w:pPr>
        <w:ind w:left="7673" w:hanging="280"/>
      </w:pPr>
      <w:rPr>
        <w:rFonts w:hint="default"/>
      </w:rPr>
    </w:lvl>
  </w:abstractNum>
  <w:abstractNum w:abstractNumId="24" w15:restartNumberingAfterBreak="0">
    <w:nsid w:val="64E60F39"/>
    <w:multiLevelType w:val="hybridMultilevel"/>
    <w:tmpl w:val="76C015C6"/>
    <w:lvl w:ilvl="0" w:tplc="95C65DB8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B164001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DC32158E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43E2BE9C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EB3C05BA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02329006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C62E6AFA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575849BE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8E82BA1A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25" w15:restartNumberingAfterBreak="0">
    <w:nsid w:val="6B2835D9"/>
    <w:multiLevelType w:val="hybridMultilevel"/>
    <w:tmpl w:val="25661F0E"/>
    <w:lvl w:ilvl="0" w:tplc="A0BA8338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E2275CA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33D28870">
      <w:numFmt w:val="bullet"/>
      <w:lvlText w:val="•"/>
      <w:lvlJc w:val="left"/>
      <w:pPr>
        <w:ind w:left="3476" w:hanging="280"/>
      </w:pPr>
      <w:rPr>
        <w:rFonts w:hint="default"/>
      </w:rPr>
    </w:lvl>
    <w:lvl w:ilvl="3" w:tplc="B5040EF8">
      <w:numFmt w:val="bullet"/>
      <w:lvlText w:val="•"/>
      <w:lvlJc w:val="left"/>
      <w:pPr>
        <w:ind w:left="4472" w:hanging="280"/>
      </w:pPr>
      <w:rPr>
        <w:rFonts w:hint="default"/>
      </w:rPr>
    </w:lvl>
    <w:lvl w:ilvl="4" w:tplc="A65EECA2">
      <w:numFmt w:val="bullet"/>
      <w:lvlText w:val="•"/>
      <w:lvlJc w:val="left"/>
      <w:pPr>
        <w:ind w:left="5468" w:hanging="280"/>
      </w:pPr>
      <w:rPr>
        <w:rFonts w:hint="default"/>
      </w:rPr>
    </w:lvl>
    <w:lvl w:ilvl="5" w:tplc="9A902976">
      <w:numFmt w:val="bullet"/>
      <w:lvlText w:val="•"/>
      <w:lvlJc w:val="left"/>
      <w:pPr>
        <w:ind w:left="6464" w:hanging="280"/>
      </w:pPr>
      <w:rPr>
        <w:rFonts w:hint="default"/>
      </w:rPr>
    </w:lvl>
    <w:lvl w:ilvl="6" w:tplc="E2DCD6BA">
      <w:numFmt w:val="bullet"/>
      <w:lvlText w:val="•"/>
      <w:lvlJc w:val="left"/>
      <w:pPr>
        <w:ind w:left="7460" w:hanging="280"/>
      </w:pPr>
      <w:rPr>
        <w:rFonts w:hint="default"/>
      </w:rPr>
    </w:lvl>
    <w:lvl w:ilvl="7" w:tplc="3412EC68">
      <w:numFmt w:val="bullet"/>
      <w:lvlText w:val="•"/>
      <w:lvlJc w:val="left"/>
      <w:pPr>
        <w:ind w:left="8457" w:hanging="280"/>
      </w:pPr>
      <w:rPr>
        <w:rFonts w:hint="default"/>
      </w:rPr>
    </w:lvl>
    <w:lvl w:ilvl="8" w:tplc="EEDAC2A8">
      <w:numFmt w:val="bullet"/>
      <w:lvlText w:val="•"/>
      <w:lvlJc w:val="left"/>
      <w:pPr>
        <w:ind w:left="9453" w:hanging="280"/>
      </w:pPr>
      <w:rPr>
        <w:rFonts w:hint="default"/>
      </w:rPr>
    </w:lvl>
  </w:abstractNum>
  <w:abstractNum w:abstractNumId="26" w15:restartNumberingAfterBreak="0">
    <w:nsid w:val="6D477C5F"/>
    <w:multiLevelType w:val="hybridMultilevel"/>
    <w:tmpl w:val="47D087A6"/>
    <w:lvl w:ilvl="0" w:tplc="58C27474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DA473E0">
      <w:numFmt w:val="bullet"/>
      <w:lvlText w:val="•"/>
      <w:lvlJc w:val="left"/>
      <w:pPr>
        <w:ind w:left="2260" w:hanging="280"/>
      </w:pPr>
      <w:rPr>
        <w:rFonts w:hint="default"/>
      </w:rPr>
    </w:lvl>
    <w:lvl w:ilvl="2" w:tplc="B514393E">
      <w:numFmt w:val="bullet"/>
      <w:lvlText w:val="•"/>
      <w:lvlJc w:val="left"/>
      <w:pPr>
        <w:ind w:left="3281" w:hanging="280"/>
      </w:pPr>
      <w:rPr>
        <w:rFonts w:hint="default"/>
      </w:rPr>
    </w:lvl>
    <w:lvl w:ilvl="3" w:tplc="92E0143C">
      <w:numFmt w:val="bullet"/>
      <w:lvlText w:val="•"/>
      <w:lvlJc w:val="left"/>
      <w:pPr>
        <w:ind w:left="4301" w:hanging="280"/>
      </w:pPr>
      <w:rPr>
        <w:rFonts w:hint="default"/>
      </w:rPr>
    </w:lvl>
    <w:lvl w:ilvl="4" w:tplc="A84C1640">
      <w:numFmt w:val="bullet"/>
      <w:lvlText w:val="•"/>
      <w:lvlJc w:val="left"/>
      <w:pPr>
        <w:ind w:left="5322" w:hanging="280"/>
      </w:pPr>
      <w:rPr>
        <w:rFonts w:hint="default"/>
      </w:rPr>
    </w:lvl>
    <w:lvl w:ilvl="5" w:tplc="DAB6F8A4">
      <w:numFmt w:val="bullet"/>
      <w:lvlText w:val="•"/>
      <w:lvlJc w:val="left"/>
      <w:pPr>
        <w:ind w:left="6342" w:hanging="280"/>
      </w:pPr>
      <w:rPr>
        <w:rFonts w:hint="default"/>
      </w:rPr>
    </w:lvl>
    <w:lvl w:ilvl="6" w:tplc="3882527E">
      <w:numFmt w:val="bullet"/>
      <w:lvlText w:val="•"/>
      <w:lvlJc w:val="left"/>
      <w:pPr>
        <w:ind w:left="7363" w:hanging="280"/>
      </w:pPr>
      <w:rPr>
        <w:rFonts w:hint="default"/>
      </w:rPr>
    </w:lvl>
    <w:lvl w:ilvl="7" w:tplc="422C14D6">
      <w:numFmt w:val="bullet"/>
      <w:lvlText w:val="•"/>
      <w:lvlJc w:val="left"/>
      <w:pPr>
        <w:ind w:left="8383" w:hanging="280"/>
      </w:pPr>
      <w:rPr>
        <w:rFonts w:hint="default"/>
      </w:rPr>
    </w:lvl>
    <w:lvl w:ilvl="8" w:tplc="A9FEF898">
      <w:numFmt w:val="bullet"/>
      <w:lvlText w:val="•"/>
      <w:lvlJc w:val="left"/>
      <w:pPr>
        <w:ind w:left="9404" w:hanging="280"/>
      </w:pPr>
      <w:rPr>
        <w:rFonts w:hint="default"/>
      </w:rPr>
    </w:lvl>
  </w:abstractNum>
  <w:abstractNum w:abstractNumId="27" w15:restartNumberingAfterBreak="0">
    <w:nsid w:val="7AA1460A"/>
    <w:multiLevelType w:val="hybridMultilevel"/>
    <w:tmpl w:val="64987D0A"/>
    <w:lvl w:ilvl="0" w:tplc="73366E4C">
      <w:start w:val="1"/>
      <w:numFmt w:val="decimal"/>
      <w:lvlText w:val="%1."/>
      <w:lvlJc w:val="left"/>
      <w:pPr>
        <w:ind w:left="399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C25E199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FCF27DA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9ECED07C">
      <w:numFmt w:val="bullet"/>
      <w:lvlText w:val="•"/>
      <w:lvlJc w:val="left"/>
      <w:pPr>
        <w:ind w:left="3007" w:hanging="280"/>
      </w:pPr>
      <w:rPr>
        <w:rFonts w:hint="default"/>
      </w:rPr>
    </w:lvl>
    <w:lvl w:ilvl="4" w:tplc="C78E474C">
      <w:numFmt w:val="bullet"/>
      <w:lvlText w:val="•"/>
      <w:lvlJc w:val="left"/>
      <w:pPr>
        <w:ind w:left="3534" w:hanging="280"/>
      </w:pPr>
      <w:rPr>
        <w:rFonts w:hint="default"/>
      </w:rPr>
    </w:lvl>
    <w:lvl w:ilvl="5" w:tplc="B960229A">
      <w:numFmt w:val="bullet"/>
      <w:lvlText w:val="•"/>
      <w:lvlJc w:val="left"/>
      <w:pPr>
        <w:ind w:left="4061" w:hanging="280"/>
      </w:pPr>
      <w:rPr>
        <w:rFonts w:hint="default"/>
      </w:rPr>
    </w:lvl>
    <w:lvl w:ilvl="6" w:tplc="F844E748">
      <w:numFmt w:val="bullet"/>
      <w:lvlText w:val="•"/>
      <w:lvlJc w:val="left"/>
      <w:pPr>
        <w:ind w:left="4588" w:hanging="280"/>
      </w:pPr>
      <w:rPr>
        <w:rFonts w:hint="default"/>
      </w:rPr>
    </w:lvl>
    <w:lvl w:ilvl="7" w:tplc="740A33EA">
      <w:numFmt w:val="bullet"/>
      <w:lvlText w:val="•"/>
      <w:lvlJc w:val="left"/>
      <w:pPr>
        <w:ind w:left="5115" w:hanging="280"/>
      </w:pPr>
      <w:rPr>
        <w:rFonts w:hint="default"/>
      </w:rPr>
    </w:lvl>
    <w:lvl w:ilvl="8" w:tplc="E99A7B76">
      <w:numFmt w:val="bullet"/>
      <w:lvlText w:val="•"/>
      <w:lvlJc w:val="left"/>
      <w:pPr>
        <w:ind w:left="5642" w:hanging="280"/>
      </w:pPr>
      <w:rPr>
        <w:rFonts w:hint="default"/>
      </w:rPr>
    </w:lvl>
  </w:abstractNum>
  <w:abstractNum w:abstractNumId="28" w15:restartNumberingAfterBreak="0">
    <w:nsid w:val="7BE8537F"/>
    <w:multiLevelType w:val="multilevel"/>
    <w:tmpl w:val="09D20FFE"/>
    <w:lvl w:ilvl="0">
      <w:start w:val="2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0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742" w:hanging="567"/>
      </w:pPr>
      <w:rPr>
        <w:rFonts w:hint="default"/>
      </w:rPr>
    </w:lvl>
    <w:lvl w:ilvl="3">
      <w:numFmt w:val="bullet"/>
      <w:lvlText w:val="•"/>
      <w:lvlJc w:val="left"/>
      <w:pPr>
        <w:ind w:left="4705" w:hanging="567"/>
      </w:pPr>
      <w:rPr>
        <w:rFonts w:hint="default"/>
      </w:rPr>
    </w:lvl>
    <w:lvl w:ilvl="4">
      <w:numFmt w:val="bullet"/>
      <w:lvlText w:val="•"/>
      <w:lvlJc w:val="left"/>
      <w:pPr>
        <w:ind w:left="5668" w:hanging="567"/>
      </w:pPr>
      <w:rPr>
        <w:rFonts w:hint="default"/>
      </w:rPr>
    </w:lvl>
    <w:lvl w:ilvl="5">
      <w:numFmt w:val="bullet"/>
      <w:lvlText w:val="•"/>
      <w:lvlJc w:val="left"/>
      <w:pPr>
        <w:ind w:left="6631" w:hanging="567"/>
      </w:pPr>
      <w:rPr>
        <w:rFonts w:hint="default"/>
      </w:rPr>
    </w:lvl>
    <w:lvl w:ilvl="6">
      <w:numFmt w:val="bullet"/>
      <w:lvlText w:val="•"/>
      <w:lvlJc w:val="left"/>
      <w:pPr>
        <w:ind w:left="7594" w:hanging="567"/>
      </w:pPr>
      <w:rPr>
        <w:rFonts w:hint="default"/>
      </w:rPr>
    </w:lvl>
    <w:lvl w:ilvl="7">
      <w:numFmt w:val="bullet"/>
      <w:lvlText w:val="•"/>
      <w:lvlJc w:val="left"/>
      <w:pPr>
        <w:ind w:left="8557" w:hanging="567"/>
      </w:pPr>
      <w:rPr>
        <w:rFonts w:hint="default"/>
      </w:rPr>
    </w:lvl>
    <w:lvl w:ilvl="8">
      <w:numFmt w:val="bullet"/>
      <w:lvlText w:val="•"/>
      <w:lvlJc w:val="left"/>
      <w:pPr>
        <w:ind w:left="9519" w:hanging="567"/>
      </w:pPr>
      <w:rPr>
        <w:rFonts w:hint="default"/>
      </w:rPr>
    </w:lvl>
  </w:abstractNum>
  <w:abstractNum w:abstractNumId="29" w15:restartNumberingAfterBreak="0">
    <w:nsid w:val="7C6D2A37"/>
    <w:multiLevelType w:val="hybridMultilevel"/>
    <w:tmpl w:val="6136BD20"/>
    <w:lvl w:ilvl="0" w:tplc="FBCA20D0">
      <w:numFmt w:val="bullet"/>
      <w:lvlText w:val="•"/>
      <w:lvlJc w:val="left"/>
      <w:pPr>
        <w:ind w:left="39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030A17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F02C51A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838ADA46">
      <w:numFmt w:val="bullet"/>
      <w:lvlText w:val="•"/>
      <w:lvlJc w:val="left"/>
      <w:pPr>
        <w:ind w:left="3006" w:hanging="280"/>
      </w:pPr>
      <w:rPr>
        <w:rFonts w:hint="default"/>
      </w:rPr>
    </w:lvl>
    <w:lvl w:ilvl="4" w:tplc="3C7241AE">
      <w:numFmt w:val="bullet"/>
      <w:lvlText w:val="•"/>
      <w:lvlJc w:val="left"/>
      <w:pPr>
        <w:ind w:left="3533" w:hanging="280"/>
      </w:pPr>
      <w:rPr>
        <w:rFonts w:hint="default"/>
      </w:rPr>
    </w:lvl>
    <w:lvl w:ilvl="5" w:tplc="1D4C43A2">
      <w:numFmt w:val="bullet"/>
      <w:lvlText w:val="•"/>
      <w:lvlJc w:val="left"/>
      <w:pPr>
        <w:ind w:left="4060" w:hanging="280"/>
      </w:pPr>
      <w:rPr>
        <w:rFonts w:hint="default"/>
      </w:rPr>
    </w:lvl>
    <w:lvl w:ilvl="6" w:tplc="2F6A3BCE">
      <w:numFmt w:val="bullet"/>
      <w:lvlText w:val="•"/>
      <w:lvlJc w:val="left"/>
      <w:pPr>
        <w:ind w:left="4587" w:hanging="280"/>
      </w:pPr>
      <w:rPr>
        <w:rFonts w:hint="default"/>
      </w:rPr>
    </w:lvl>
    <w:lvl w:ilvl="7" w:tplc="B5841FA8">
      <w:numFmt w:val="bullet"/>
      <w:lvlText w:val="•"/>
      <w:lvlJc w:val="left"/>
      <w:pPr>
        <w:ind w:left="5114" w:hanging="280"/>
      </w:pPr>
      <w:rPr>
        <w:rFonts w:hint="default"/>
      </w:rPr>
    </w:lvl>
    <w:lvl w:ilvl="8" w:tplc="D7E033EE">
      <w:numFmt w:val="bullet"/>
      <w:lvlText w:val="•"/>
      <w:lvlJc w:val="left"/>
      <w:pPr>
        <w:ind w:left="5641" w:hanging="280"/>
      </w:pPr>
      <w:rPr>
        <w:rFonts w:hint="default"/>
      </w:rPr>
    </w:lvl>
  </w:abstractNum>
  <w:abstractNum w:abstractNumId="30" w15:restartNumberingAfterBreak="0">
    <w:nsid w:val="7EC5311E"/>
    <w:multiLevelType w:val="hybridMultilevel"/>
    <w:tmpl w:val="34AC3664"/>
    <w:lvl w:ilvl="0" w:tplc="07386A64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F9FCBC78">
      <w:numFmt w:val="bullet"/>
      <w:lvlText w:val="•"/>
      <w:lvlJc w:val="left"/>
      <w:pPr>
        <w:ind w:left="3376" w:hanging="280"/>
      </w:pPr>
      <w:rPr>
        <w:rFonts w:hint="default"/>
      </w:rPr>
    </w:lvl>
    <w:lvl w:ilvl="2" w:tplc="E368A774">
      <w:numFmt w:val="bullet"/>
      <w:lvlText w:val="•"/>
      <w:lvlJc w:val="left"/>
      <w:pPr>
        <w:ind w:left="4273" w:hanging="280"/>
      </w:pPr>
      <w:rPr>
        <w:rFonts w:hint="default"/>
      </w:rPr>
    </w:lvl>
    <w:lvl w:ilvl="3" w:tplc="98F69DBC">
      <w:numFmt w:val="bullet"/>
      <w:lvlText w:val="•"/>
      <w:lvlJc w:val="left"/>
      <w:pPr>
        <w:ind w:left="5169" w:hanging="280"/>
      </w:pPr>
      <w:rPr>
        <w:rFonts w:hint="default"/>
      </w:rPr>
    </w:lvl>
    <w:lvl w:ilvl="4" w:tplc="C2F8501E">
      <w:numFmt w:val="bullet"/>
      <w:lvlText w:val="•"/>
      <w:lvlJc w:val="left"/>
      <w:pPr>
        <w:ind w:left="6066" w:hanging="280"/>
      </w:pPr>
      <w:rPr>
        <w:rFonts w:hint="default"/>
      </w:rPr>
    </w:lvl>
    <w:lvl w:ilvl="5" w:tplc="13E83120">
      <w:numFmt w:val="bullet"/>
      <w:lvlText w:val="•"/>
      <w:lvlJc w:val="left"/>
      <w:pPr>
        <w:ind w:left="6962" w:hanging="280"/>
      </w:pPr>
      <w:rPr>
        <w:rFonts w:hint="default"/>
      </w:rPr>
    </w:lvl>
    <w:lvl w:ilvl="6" w:tplc="098450F4">
      <w:numFmt w:val="bullet"/>
      <w:lvlText w:val="•"/>
      <w:lvlJc w:val="left"/>
      <w:pPr>
        <w:ind w:left="7859" w:hanging="280"/>
      </w:pPr>
      <w:rPr>
        <w:rFonts w:hint="default"/>
      </w:rPr>
    </w:lvl>
    <w:lvl w:ilvl="7" w:tplc="F8240E88">
      <w:numFmt w:val="bullet"/>
      <w:lvlText w:val="•"/>
      <w:lvlJc w:val="left"/>
      <w:pPr>
        <w:ind w:left="8755" w:hanging="280"/>
      </w:pPr>
      <w:rPr>
        <w:rFonts w:hint="default"/>
      </w:rPr>
    </w:lvl>
    <w:lvl w:ilvl="8" w:tplc="F4AE6612">
      <w:numFmt w:val="bullet"/>
      <w:lvlText w:val="•"/>
      <w:lvlJc w:val="left"/>
      <w:pPr>
        <w:ind w:left="9652" w:hanging="28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9"/>
  </w:num>
  <w:num w:numId="5">
    <w:abstractNumId w:val="1"/>
  </w:num>
  <w:num w:numId="6">
    <w:abstractNumId w:val="3"/>
  </w:num>
  <w:num w:numId="7">
    <w:abstractNumId w:val="24"/>
  </w:num>
  <w:num w:numId="8">
    <w:abstractNumId w:val="0"/>
  </w:num>
  <w:num w:numId="9">
    <w:abstractNumId w:val="21"/>
  </w:num>
  <w:num w:numId="10">
    <w:abstractNumId w:val="20"/>
  </w:num>
  <w:num w:numId="11">
    <w:abstractNumId w:val="18"/>
  </w:num>
  <w:num w:numId="12">
    <w:abstractNumId w:val="7"/>
  </w:num>
  <w:num w:numId="13">
    <w:abstractNumId w:val="25"/>
  </w:num>
  <w:num w:numId="14">
    <w:abstractNumId w:val="5"/>
  </w:num>
  <w:num w:numId="15">
    <w:abstractNumId w:val="6"/>
  </w:num>
  <w:num w:numId="16">
    <w:abstractNumId w:val="30"/>
  </w:num>
  <w:num w:numId="17">
    <w:abstractNumId w:val="2"/>
  </w:num>
  <w:num w:numId="18">
    <w:abstractNumId w:val="23"/>
  </w:num>
  <w:num w:numId="19">
    <w:abstractNumId w:val="12"/>
  </w:num>
  <w:num w:numId="20">
    <w:abstractNumId w:val="27"/>
  </w:num>
  <w:num w:numId="21">
    <w:abstractNumId w:val="28"/>
  </w:num>
  <w:num w:numId="22">
    <w:abstractNumId w:val="29"/>
  </w:num>
  <w:num w:numId="23">
    <w:abstractNumId w:val="15"/>
  </w:num>
  <w:num w:numId="24">
    <w:abstractNumId w:val="16"/>
  </w:num>
  <w:num w:numId="25">
    <w:abstractNumId w:val="14"/>
  </w:num>
  <w:num w:numId="26">
    <w:abstractNumId w:val="26"/>
  </w:num>
  <w:num w:numId="27">
    <w:abstractNumId w:val="11"/>
  </w:num>
  <w:num w:numId="28">
    <w:abstractNumId w:val="10"/>
  </w:num>
  <w:num w:numId="29">
    <w:abstractNumId w:val="13"/>
  </w:num>
  <w:num w:numId="30">
    <w:abstractNumId w:val="8"/>
  </w:num>
  <w:num w:numId="31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4D13"/>
    <w:rsid w:val="001E4D13"/>
    <w:rsid w:val="00247020"/>
    <w:rsid w:val="00EC7C0D"/>
    <w:rsid w:val="00ED04FC"/>
    <w:rsid w:val="00FD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1"/>
    </o:shapelayout>
  </w:shapeDefaults>
  <w:decimalSymbol w:val=","/>
  <w:listSeparator w:val=","/>
  <w14:docId w14:val="4F876871"/>
  <w15:docId w15:val="{6DDF57E6-BDBE-414C-906A-2C147311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9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3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524" w:hanging="568"/>
      <w:outlineLvl w:val="2"/>
    </w:pPr>
    <w:rPr>
      <w:rFonts w:ascii="Trebuchet MS" w:eastAsia="Trebuchet MS" w:hAnsi="Trebuchet MS" w:cs="Trebuchet MS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96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5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957"/>
      <w:jc w:val="both"/>
      <w:outlineLvl w:val="5"/>
    </w:pPr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5" w:after="50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16"/>
      <w:ind w:left="1237" w:hanging="280"/>
    </w:pPr>
  </w:style>
  <w:style w:type="paragraph" w:customStyle="1" w:styleId="TableParagraph">
    <w:name w:val="Table Paragraph"/>
    <w:basedOn w:val="Normal"/>
    <w:uiPriority w:val="1"/>
    <w:qFormat/>
    <w:pPr>
      <w:spacing w:before="176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EC7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C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C0D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C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C0D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hef.io/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20.jpeg"/><Relationship Id="rId63" Type="http://schemas.openxmlformats.org/officeDocument/2006/relationships/image" Target="media/image35.jpeg"/><Relationship Id="rId84" Type="http://schemas.openxmlformats.org/officeDocument/2006/relationships/header" Target="header11.xml"/><Relationship Id="rId138" Type="http://schemas.openxmlformats.org/officeDocument/2006/relationships/hyperlink" Target="https://medium.com/%40karpa-" TargetMode="External"/><Relationship Id="rId159" Type="http://schemas.openxmlformats.org/officeDocument/2006/relationships/hyperlink" Target="http://www.browserstack.com/guide/tdd-vs-bdd-vs-atdd" TargetMode="External"/><Relationship Id="rId107" Type="http://schemas.openxmlformats.org/officeDocument/2006/relationships/header" Target="header17.xml"/><Relationship Id="rId11" Type="http://schemas.openxmlformats.org/officeDocument/2006/relationships/hyperlink" Target="http://www.iubh.de/" TargetMode="External"/><Relationship Id="rId32" Type="http://schemas.openxmlformats.org/officeDocument/2006/relationships/image" Target="media/image16.jpeg"/><Relationship Id="rId53" Type="http://schemas.openxmlformats.org/officeDocument/2006/relationships/footer" Target="footer7.xml"/><Relationship Id="rId74" Type="http://schemas.openxmlformats.org/officeDocument/2006/relationships/image" Target="media/image46.jpeg"/><Relationship Id="rId128" Type="http://schemas.openxmlformats.org/officeDocument/2006/relationships/hyperlink" Target="http://www.clearreview.com/5-examples-of-agile-organisations/" TargetMode="External"/><Relationship Id="rId149" Type="http://schemas.openxmlformats.org/officeDocument/2006/relationships/hyperlink" Target="http://www.redhat.com/en/topics/automation/learning-ansible-tutorial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55.jpeg"/><Relationship Id="rId160" Type="http://schemas.openxmlformats.org/officeDocument/2006/relationships/hyperlink" Target="http://www.vim.org/" TargetMode="External"/><Relationship Id="rId22" Type="http://schemas.openxmlformats.org/officeDocument/2006/relationships/image" Target="media/image6.jpeg"/><Relationship Id="rId43" Type="http://schemas.openxmlformats.org/officeDocument/2006/relationships/image" Target="media/image21.jpeg"/><Relationship Id="rId64" Type="http://schemas.openxmlformats.org/officeDocument/2006/relationships/image" Target="media/image36.jpeg"/><Relationship Id="rId118" Type="http://schemas.openxmlformats.org/officeDocument/2006/relationships/hyperlink" Target="http://www.drdobbs.com/" TargetMode="External"/><Relationship Id="rId139" Type="http://schemas.openxmlformats.org/officeDocument/2006/relationships/hyperlink" Target="http://www.katalon.com/resources-center/blog/end-to-end-e2e-testing/" TargetMode="External"/><Relationship Id="rId85" Type="http://schemas.openxmlformats.org/officeDocument/2006/relationships/footer" Target="footer11.xml"/><Relationship Id="rId150" Type="http://schemas.openxmlformats.org/officeDocument/2006/relationships/hyperlink" Target="http://www.redhat.com/en/topics/containers/what-is-container-orchestration" TargetMode="External"/><Relationship Id="rId12" Type="http://schemas.openxmlformats.org/officeDocument/2006/relationships/image" Target="media/image4.jpeg"/><Relationship Id="rId17" Type="http://schemas.openxmlformats.org/officeDocument/2006/relationships/comments" Target="comments.xml"/><Relationship Id="rId33" Type="http://schemas.openxmlformats.org/officeDocument/2006/relationships/image" Target="media/image17.jpeg"/><Relationship Id="rId38" Type="http://schemas.openxmlformats.org/officeDocument/2006/relationships/header" Target="header5.xml"/><Relationship Id="rId59" Type="http://schemas.openxmlformats.org/officeDocument/2006/relationships/image" Target="media/image31.jpeg"/><Relationship Id="rId103" Type="http://schemas.openxmlformats.org/officeDocument/2006/relationships/footer" Target="footer16.xml"/><Relationship Id="rId108" Type="http://schemas.openxmlformats.org/officeDocument/2006/relationships/footer" Target="footer17.xml"/><Relationship Id="rId124" Type="http://schemas.openxmlformats.org/officeDocument/2006/relationships/hyperlink" Target="http://www.gnu.org/software/" TargetMode="External"/><Relationship Id="rId129" Type="http://schemas.openxmlformats.org/officeDocument/2006/relationships/hyperlink" Target="http://www.h2o.ai/explainable-ai/" TargetMode="External"/><Relationship Id="rId54" Type="http://schemas.openxmlformats.org/officeDocument/2006/relationships/header" Target="header7.xm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91" Type="http://schemas.openxmlformats.org/officeDocument/2006/relationships/header" Target="header13.xml"/><Relationship Id="rId96" Type="http://schemas.openxmlformats.org/officeDocument/2006/relationships/image" Target="media/image56.jpeg"/><Relationship Id="rId140" Type="http://schemas.openxmlformats.org/officeDocument/2006/relationships/hyperlink" Target="http://www.kube&#64258;ow.org/" TargetMode="External"/><Relationship Id="rId145" Type="http://schemas.openxmlformats.org/officeDocument/2006/relationships/hyperlink" Target="http://www.microsoft.com/en-us/" TargetMode="External"/><Relationship Id="rId161" Type="http://schemas.openxmlformats.org/officeDocument/2006/relationships/hyperlink" Target="http://www.vmware.com/topics/glossary/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49" Type="http://schemas.openxmlformats.org/officeDocument/2006/relationships/image" Target="media/image27.jpeg"/><Relationship Id="rId114" Type="http://schemas.openxmlformats.org/officeDocument/2006/relationships/hyperlink" Target="http://www.programmableweb.com/news/private-part-" TargetMode="External"/><Relationship Id="rId119" Type="http://schemas.openxmlformats.org/officeDocument/2006/relationships/hyperlink" Target="http://www.consultancy.eu/news/4153/half-of-companies-applying-agile-methodolo-" TargetMode="External"/><Relationship Id="rId44" Type="http://schemas.openxmlformats.org/officeDocument/2006/relationships/image" Target="media/image22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81" Type="http://schemas.openxmlformats.org/officeDocument/2006/relationships/header" Target="header9.xml"/><Relationship Id="rId86" Type="http://schemas.openxmlformats.org/officeDocument/2006/relationships/footer" Target="footer12.xml"/><Relationship Id="rId130" Type="http://schemas.openxmlformats.org/officeDocument/2006/relationships/hyperlink" Target="http://aif360.mybluemix.net/" TargetMode="External"/><Relationship Id="rId135" Type="http://schemas.openxmlformats.org/officeDocument/2006/relationships/hyperlink" Target="http://www.jenkins.io/doc/tutorials/" TargetMode="External"/><Relationship Id="rId151" Type="http://schemas.openxmlformats.org/officeDocument/2006/relationships/hyperlink" Target="http://www.gartner.com/smarterwithgartner/gartner-" TargetMode="External"/><Relationship Id="rId156" Type="http://schemas.openxmlformats.org/officeDocument/2006/relationships/hyperlink" Target="http://www.tensor&#64258;ow.org/" TargetMode="Externa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jpeg"/><Relationship Id="rId50" Type="http://schemas.openxmlformats.org/officeDocument/2006/relationships/image" Target="media/image28.jpeg"/><Relationship Id="rId55" Type="http://schemas.openxmlformats.org/officeDocument/2006/relationships/header" Target="header8.xml"/><Relationship Id="rId76" Type="http://schemas.openxmlformats.org/officeDocument/2006/relationships/image" Target="media/image48.jpeg"/><Relationship Id="rId97" Type="http://schemas.openxmlformats.org/officeDocument/2006/relationships/image" Target="media/image57.jpeg"/><Relationship Id="rId104" Type="http://schemas.openxmlformats.org/officeDocument/2006/relationships/hyperlink" Target="http://www.altexsoft.com/blog/data-" TargetMode="External"/><Relationship Id="rId120" Type="http://schemas.openxmlformats.org/officeDocument/2006/relationships/hyperlink" Target="http://cruisecontrol.sourceforge.net/" TargetMode="External"/><Relationship Id="rId125" Type="http://schemas.openxmlformats.org/officeDocument/2006/relationships/hyperlink" Target="http://www.gnu.org/software/gzip/" TargetMode="External"/><Relationship Id="rId141" Type="http://schemas.openxmlformats.org/officeDocument/2006/relationships/hyperlink" Target="http://www.kube&#64258;ow.org/docs/started/kube-" TargetMode="External"/><Relationship Id="rId146" Type="http://schemas.openxmlformats.org/officeDocument/2006/relationships/hyperlink" Target="http://www.stickyminds.com/better-software-magazine/behavior-modi&#64257;cation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3.jpeg"/><Relationship Id="rId92" Type="http://schemas.openxmlformats.org/officeDocument/2006/relationships/header" Target="header14.xml"/><Relationship Id="rId162" Type="http://schemas.openxmlformats.org/officeDocument/2006/relationships/hyperlink" Target="http://www.datasciencecentral.com/pro&#64257;les/blogs/dataops-it-s-a-secret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footer" Target="footer6.xml"/><Relationship Id="rId45" Type="http://schemas.openxmlformats.org/officeDocument/2006/relationships/image" Target="media/image23.jpeg"/><Relationship Id="rId66" Type="http://schemas.openxmlformats.org/officeDocument/2006/relationships/image" Target="media/image38.jpeg"/><Relationship Id="rId87" Type="http://schemas.openxmlformats.org/officeDocument/2006/relationships/image" Target="media/image53.jpeg"/><Relationship Id="rId110" Type="http://schemas.openxmlformats.org/officeDocument/2006/relationships/hyperlink" Target="http://www.simplilearn.com/ansible-vs-puppet-the-key-differences-to-know-" TargetMode="External"/><Relationship Id="rId115" Type="http://schemas.openxmlformats.org/officeDocument/2006/relationships/hyperlink" Target="http://www.microsoft.com/global/appli-" TargetMode="External"/><Relationship Id="rId131" Type="http://schemas.openxmlformats.org/officeDocument/2006/relationships/hyperlink" Target="http://www.ibm.com/products/rational-clearcase" TargetMode="External"/><Relationship Id="rId136" Type="http://schemas.openxmlformats.org/officeDocument/2006/relationships/hyperlink" Target="http://www.jenkins.io/doc/book/pipeline/jenkins-" TargetMode="External"/><Relationship Id="rId157" Type="http://schemas.openxmlformats.org/officeDocument/2006/relationships/hyperlink" Target="http://www.terraform.io/docs/index.html" TargetMode="External"/><Relationship Id="rId61" Type="http://schemas.openxmlformats.org/officeDocument/2006/relationships/image" Target="media/image33.jpeg"/><Relationship Id="rId82" Type="http://schemas.openxmlformats.org/officeDocument/2006/relationships/footer" Target="footer10.xml"/><Relationship Id="rId152" Type="http://schemas.openxmlformats.org/officeDocument/2006/relationships/hyperlink" Target="http://www.infoworld.com/article/3271126/what-is-cicd-continu-" TargetMode="External"/><Relationship Id="rId19" Type="http://schemas.microsoft.com/office/2016/09/relationships/commentsIds" Target="commentsIds.xml"/><Relationship Id="rId14" Type="http://schemas.openxmlformats.org/officeDocument/2006/relationships/header" Target="header2.xml"/><Relationship Id="rId30" Type="http://schemas.openxmlformats.org/officeDocument/2006/relationships/image" Target="media/image14.jpeg"/><Relationship Id="rId35" Type="http://schemas.openxmlformats.org/officeDocument/2006/relationships/header" Target="header3.xml"/><Relationship Id="rId56" Type="http://schemas.openxmlformats.org/officeDocument/2006/relationships/footer" Target="footer8.xml"/><Relationship Id="rId77" Type="http://schemas.openxmlformats.org/officeDocument/2006/relationships/image" Target="media/image49.jpeg"/><Relationship Id="rId100" Type="http://schemas.openxmlformats.org/officeDocument/2006/relationships/image" Target="media/image60.jpeg"/><Relationship Id="rId105" Type="http://schemas.openxmlformats.org/officeDocument/2006/relationships/hyperlink" Target="http://www.aoe.com/en/" TargetMode="External"/><Relationship Id="rId126" Type="http://schemas.openxmlformats.org/officeDocument/2006/relationships/hyperlink" Target="http://www.gocd.org/" TargetMode="External"/><Relationship Id="rId147" Type="http://schemas.openxmlformats.org/officeDocument/2006/relationships/hyperlink" Target="http://www.perforce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72" Type="http://schemas.openxmlformats.org/officeDocument/2006/relationships/image" Target="media/image44.jpeg"/><Relationship Id="rId93" Type="http://schemas.openxmlformats.org/officeDocument/2006/relationships/footer" Target="footer14.xml"/><Relationship Id="rId98" Type="http://schemas.openxmlformats.org/officeDocument/2006/relationships/image" Target="media/image58.jpeg"/><Relationship Id="rId121" Type="http://schemas.openxmlformats.org/officeDocument/2006/relationships/hyperlink" Target="http://www.reuters.com/article/us-amazon-com-jobs-auto-" TargetMode="External"/><Relationship Id="rId142" Type="http://schemas.openxmlformats.org/officeDocument/2006/relationships/hyperlink" Target="http://dx.doi.org/10.1108/01445151111104209" TargetMode="External"/><Relationship Id="rId163" Type="http://schemas.openxmlformats.org/officeDocument/2006/relationships/hyperlink" Target="http://zsh.sourceforge.net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image" Target="media/image24.jpeg"/><Relationship Id="rId67" Type="http://schemas.openxmlformats.org/officeDocument/2006/relationships/image" Target="media/image39.jpeg"/><Relationship Id="rId116" Type="http://schemas.openxmlformats.org/officeDocument/2006/relationships/hyperlink" Target="http://www.microsoft.com/global/appli-" TargetMode="External"/><Relationship Id="rId137" Type="http://schemas.openxmlformats.org/officeDocument/2006/relationships/hyperlink" Target="http://www.testingeducation.org/k04/OracleExamples.htm" TargetMode="External"/><Relationship Id="rId158" Type="http://schemas.openxmlformats.org/officeDocument/2006/relationships/hyperlink" Target="http://www.crn.com/news/mobility/oracle-v-google-copyright-case-slated-for-" TargetMode="External"/><Relationship Id="rId20" Type="http://schemas.microsoft.com/office/2018/08/relationships/commentsExtensible" Target="commentsExtensible.xml"/><Relationship Id="rId41" Type="http://schemas.openxmlformats.org/officeDocument/2006/relationships/image" Target="media/image19.jpeg"/><Relationship Id="rId62" Type="http://schemas.openxmlformats.org/officeDocument/2006/relationships/image" Target="media/image34.jpeg"/><Relationship Id="rId83" Type="http://schemas.openxmlformats.org/officeDocument/2006/relationships/header" Target="header10.xml"/><Relationship Id="rId88" Type="http://schemas.openxmlformats.org/officeDocument/2006/relationships/image" Target="media/image54.jpeg"/><Relationship Id="rId111" Type="http://schemas.openxmlformats.org/officeDocument/2006/relationships/hyperlink" Target="http://www.atlassian.com/git/tutori-" TargetMode="External"/><Relationship Id="rId132" Type="http://schemas.openxmlformats.org/officeDocument/2006/relationships/hyperlink" Target="http://www.ibm.com/cloud/machine-" TargetMode="External"/><Relationship Id="rId153" Type="http://schemas.openxmlformats.org/officeDocument/2006/relationships/hyperlink" Target="http://www.linkedin.com/pulse/department-ayub-shaikh/" TargetMode="External"/><Relationship Id="rId15" Type="http://schemas.openxmlformats.org/officeDocument/2006/relationships/footer" Target="footer2.xml"/><Relationship Id="rId36" Type="http://schemas.openxmlformats.org/officeDocument/2006/relationships/footer" Target="footer4.xml"/><Relationship Id="rId57" Type="http://schemas.openxmlformats.org/officeDocument/2006/relationships/footer" Target="footer9.xml"/><Relationship Id="rId106" Type="http://schemas.openxmlformats.org/officeDocument/2006/relationships/header" Target="header16.xml"/><Relationship Id="rId127" Type="http://schemas.openxmlformats.org/officeDocument/2006/relationships/hyperlink" Target="http://www.cio.com/article/2378823/how-devops-can-accelerate-the-cloud-appli-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52" Type="http://schemas.openxmlformats.org/officeDocument/2006/relationships/header" Target="header6.xm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footer" Target="footer15.xml"/><Relationship Id="rId99" Type="http://schemas.openxmlformats.org/officeDocument/2006/relationships/image" Target="media/image59.jpeg"/><Relationship Id="rId101" Type="http://schemas.openxmlformats.org/officeDocument/2006/relationships/image" Target="media/image61.jpeg"/><Relationship Id="rId122" Type="http://schemas.openxmlformats.org/officeDocument/2006/relationships/hyperlink" Target="http://www.eclipse.org/" TargetMode="External"/><Relationship Id="rId143" Type="http://schemas.openxmlformats.org/officeDocument/2006/relationships/hyperlink" Target="http://www.mercurial-scm.org/" TargetMode="External"/><Relationship Id="rId148" Type="http://schemas.openxmlformats.org/officeDocument/2006/relationships/hyperlink" Target="http://www.ansible.com/over-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0.jpeg"/><Relationship Id="rId47" Type="http://schemas.openxmlformats.org/officeDocument/2006/relationships/image" Target="media/image25.jpeg"/><Relationship Id="rId68" Type="http://schemas.openxmlformats.org/officeDocument/2006/relationships/image" Target="media/image40.jpeg"/><Relationship Id="rId89" Type="http://schemas.openxmlformats.org/officeDocument/2006/relationships/header" Target="header12.xml"/><Relationship Id="rId112" Type="http://schemas.openxmlformats.org/officeDocument/2006/relationships/hyperlink" Target="http://satis&#64257;ce.us/articles/et-" TargetMode="External"/><Relationship Id="rId133" Type="http://schemas.openxmlformats.org/officeDocument/2006/relationships/hyperlink" Target="http://www.import.io/post/6-misunderstandings-about-web-scraping/" TargetMode="External"/><Relationship Id="rId154" Type="http://schemas.openxmlformats.org/officeDocument/2006/relationships/hyperlink" Target="http://www.joelonsoftware.com/2002/11/11/the-law-of-leaky-abstractions/" TargetMode="External"/><Relationship Id="rId16" Type="http://schemas.openxmlformats.org/officeDocument/2006/relationships/footer" Target="footer3.xml"/><Relationship Id="rId37" Type="http://schemas.openxmlformats.org/officeDocument/2006/relationships/header" Target="header4.xml"/><Relationship Id="rId58" Type="http://schemas.openxmlformats.org/officeDocument/2006/relationships/image" Target="media/image30.jpeg"/><Relationship Id="rId79" Type="http://schemas.openxmlformats.org/officeDocument/2006/relationships/image" Target="media/image51.jpeg"/><Relationship Id="rId102" Type="http://schemas.openxmlformats.org/officeDocument/2006/relationships/header" Target="header15.xml"/><Relationship Id="rId123" Type="http://schemas.openxmlformats.org/officeDocument/2006/relationships/hyperlink" Target="http://www.elastic.co/de/webi-" TargetMode="External"/><Relationship Id="rId144" Type="http://schemas.openxmlformats.org/officeDocument/2006/relationships/hyperlink" Target="http://www.ml&#64258;ow.org/docs/" TargetMode="External"/><Relationship Id="rId90" Type="http://schemas.openxmlformats.org/officeDocument/2006/relationships/footer" Target="footer13.xml"/><Relationship Id="rId165" Type="http://schemas.microsoft.com/office/2011/relationships/people" Target="people.xml"/><Relationship Id="rId27" Type="http://schemas.openxmlformats.org/officeDocument/2006/relationships/image" Target="media/image11.jpeg"/><Relationship Id="rId48" Type="http://schemas.openxmlformats.org/officeDocument/2006/relationships/image" Target="media/image26.jpeg"/><Relationship Id="rId69" Type="http://schemas.openxmlformats.org/officeDocument/2006/relationships/image" Target="media/image41.jpeg"/><Relationship Id="rId113" Type="http://schemas.openxmlformats.org/officeDocument/2006/relationships/hyperlink" Target="http://www.bitkeeper.org/" TargetMode="External"/><Relationship Id="rId134" Type="http://schemas.openxmlformats.org/officeDocument/2006/relationships/hyperlink" Target="http://www.jenkins.io/" TargetMode="External"/><Relationship Id="rId80" Type="http://schemas.openxmlformats.org/officeDocument/2006/relationships/image" Target="media/image52.jpeg"/><Relationship Id="rId155" Type="http://schemas.openxmlformats.org/officeDocument/2006/relationships/hyperlink" Target="http://www.microfocus.com/en-us/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161</Pages>
  <Words>51437</Words>
  <Characters>293196</Characters>
  <Application>Microsoft Office Word</Application>
  <DocSecurity>0</DocSecurity>
  <Lines>2443</Lines>
  <Paragraphs>687</Paragraphs>
  <ScaleCrop>false</ScaleCrop>
  <Company/>
  <LinksUpToDate>false</LinksUpToDate>
  <CharactersWithSpaces>343946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Engineering for Data Intensive Sciences</dc:title>
  <dc:subject>DLMDSSEDIS01</dc:subject>
  <cp:lastModifiedBy>Johnson, Lila</cp:lastModifiedBy>
  <cp:revision>5</cp:revision>
  <dcterms:created xsi:type="dcterms:W3CDTF">2021-12-01T12:50:00Z</dcterms:created>
  <dcterms:modified xsi:type="dcterms:W3CDTF">2021-12-02T11:23:00Z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2021-12-01T00:00:00Z</vt:filetime>
  </property>
</Properties>
</file>