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01F6" w14:textId="786150B0" w:rsidR="0077114B" w:rsidRPr="002B772F" w:rsidRDefault="0077114B" w:rsidP="00E53545">
      <w:pPr>
        <w:rPr>
          <w:rFonts w:asciiTheme="majorBidi" w:hAnsiTheme="majorBidi" w:cstheme="majorBidi"/>
        </w:rPr>
      </w:pPr>
      <w:bookmarkStart w:id="0" w:name="_GoBack"/>
      <w:bookmarkEnd w:id="0"/>
    </w:p>
    <w:p w14:paraId="48615B3C" w14:textId="1FB48B33" w:rsidR="00E53545" w:rsidRPr="002B772F" w:rsidRDefault="00650B2B" w:rsidP="00E5354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650B2B">
        <w:rPr>
          <w:rFonts w:asciiTheme="majorBidi" w:hAnsiTheme="majorBidi" w:cstheme="majorBidi"/>
          <w:b/>
          <w:bCs/>
        </w:rPr>
        <w:t xml:space="preserve">Use of </w:t>
      </w:r>
      <w:r>
        <w:rPr>
          <w:rFonts w:asciiTheme="majorBidi" w:hAnsiTheme="majorBidi" w:cstheme="majorBidi"/>
          <w:b/>
          <w:bCs/>
        </w:rPr>
        <w:t>Emergency Regulations</w:t>
      </w:r>
      <w:r w:rsidRPr="00650B2B">
        <w:rPr>
          <w:rFonts w:asciiTheme="majorBidi" w:hAnsiTheme="majorBidi" w:cstheme="majorBidi"/>
          <w:b/>
          <w:bCs/>
        </w:rPr>
        <w:t xml:space="preserve"> in Israel during the </w:t>
      </w:r>
      <w:r>
        <w:rPr>
          <w:rFonts w:asciiTheme="majorBidi" w:hAnsiTheme="majorBidi" w:cstheme="majorBidi"/>
          <w:b/>
          <w:bCs/>
        </w:rPr>
        <w:t>Covid-19 Pandemic</w:t>
      </w:r>
      <w:r w:rsidRPr="00650B2B">
        <w:rPr>
          <w:rFonts w:asciiTheme="majorBidi" w:hAnsiTheme="majorBidi" w:cstheme="majorBidi"/>
          <w:b/>
          <w:bCs/>
        </w:rPr>
        <w:t xml:space="preserve"> and in a </w:t>
      </w:r>
      <w:r>
        <w:rPr>
          <w:rFonts w:asciiTheme="majorBidi" w:hAnsiTheme="majorBidi" w:cstheme="majorBidi"/>
          <w:b/>
          <w:bCs/>
        </w:rPr>
        <w:t>H</w:t>
      </w:r>
      <w:r w:rsidRPr="00650B2B">
        <w:rPr>
          <w:rFonts w:asciiTheme="majorBidi" w:hAnsiTheme="majorBidi" w:cstheme="majorBidi"/>
          <w:b/>
          <w:bCs/>
        </w:rPr>
        <w:t xml:space="preserve">istorical </w:t>
      </w:r>
      <w:r>
        <w:rPr>
          <w:rFonts w:asciiTheme="majorBidi" w:hAnsiTheme="majorBidi" w:cstheme="majorBidi"/>
          <w:b/>
          <w:bCs/>
        </w:rPr>
        <w:t>P</w:t>
      </w:r>
      <w:r w:rsidRPr="00650B2B">
        <w:rPr>
          <w:rFonts w:asciiTheme="majorBidi" w:hAnsiTheme="majorBidi" w:cstheme="majorBidi"/>
          <w:b/>
          <w:bCs/>
        </w:rPr>
        <w:t>erspective, 1948-2020</w:t>
      </w:r>
    </w:p>
    <w:p w14:paraId="104A4DA9" w14:textId="3A641311" w:rsidR="002B772F" w:rsidRPr="002B772F" w:rsidRDefault="002B772F" w:rsidP="00E53545">
      <w:pPr>
        <w:rPr>
          <w:rFonts w:asciiTheme="majorBidi" w:hAnsiTheme="majorBidi" w:cstheme="majorBidi"/>
        </w:rPr>
      </w:pPr>
      <w:r w:rsidRPr="002B772F">
        <w:rPr>
          <w:rFonts w:asciiTheme="majorBidi" w:hAnsiTheme="majorBidi" w:cstheme="majorBidi"/>
        </w:rPr>
        <w:t xml:space="preserve">Nir </w:t>
      </w:r>
      <w:proofErr w:type="spellStart"/>
      <w:r w:rsidRPr="002B772F">
        <w:rPr>
          <w:rFonts w:asciiTheme="majorBidi" w:hAnsiTheme="majorBidi" w:cstheme="majorBidi"/>
        </w:rPr>
        <w:t>Kosti</w:t>
      </w:r>
      <w:proofErr w:type="spellEnd"/>
      <w:r w:rsidRPr="002B772F">
        <w:rPr>
          <w:rFonts w:asciiTheme="majorBidi" w:hAnsiTheme="majorBidi" w:cstheme="majorBidi"/>
        </w:rPr>
        <w:t xml:space="preserve"> and Yoav </w:t>
      </w:r>
      <w:proofErr w:type="spellStart"/>
      <w:r w:rsidRPr="002B772F">
        <w:rPr>
          <w:rFonts w:asciiTheme="majorBidi" w:hAnsiTheme="majorBidi" w:cstheme="majorBidi"/>
        </w:rPr>
        <w:t>Mehozay</w:t>
      </w:r>
      <w:proofErr w:type="spellEnd"/>
      <w:r w:rsidRPr="002B772F">
        <w:rPr>
          <w:rFonts w:asciiTheme="majorBidi" w:hAnsiTheme="majorBidi" w:cstheme="majorBidi"/>
        </w:rPr>
        <w:t xml:space="preserve"> </w:t>
      </w:r>
    </w:p>
    <w:p w14:paraId="50842AA2" w14:textId="09CDC652" w:rsidR="002E5A43" w:rsidRPr="002B772F" w:rsidRDefault="002B772F" w:rsidP="00FF5600">
      <w:pPr>
        <w:spacing w:line="360" w:lineRule="auto"/>
        <w:jc w:val="lowKashida"/>
        <w:rPr>
          <w:rFonts w:asciiTheme="majorBidi" w:hAnsiTheme="majorBidi" w:cstheme="majorBidi"/>
          <w:lang w:bidi="ar-SA"/>
        </w:rPr>
      </w:pPr>
      <w:r w:rsidRPr="002B772F">
        <w:rPr>
          <w:rFonts w:asciiTheme="majorBidi" w:hAnsiTheme="majorBidi" w:cstheme="majorBidi"/>
          <w:b/>
          <w:bCs/>
        </w:rPr>
        <w:t>Abstract:</w:t>
      </w:r>
      <w:r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 xml:space="preserve">The COVID-19 pandemic has rekindled the debate over the inherent link between exception and routine in Israel. In response to the pandemic, </w:t>
      </w:r>
      <w:r w:rsidR="00E53545" w:rsidRPr="002B772F">
        <w:rPr>
          <w:rFonts w:asciiTheme="majorBidi" w:hAnsiTheme="majorBidi" w:cstheme="majorBidi"/>
        </w:rPr>
        <w:t>more than</w:t>
      </w:r>
      <w:r w:rsidR="002E5A43" w:rsidRPr="002B772F">
        <w:rPr>
          <w:rFonts w:asciiTheme="majorBidi" w:hAnsiTheme="majorBidi" w:cstheme="majorBidi"/>
        </w:rPr>
        <w:t xml:space="preserve"> 100 countries declared a state of emergency</w:t>
      </w:r>
      <w:r w:rsidR="00650B2B">
        <w:rPr>
          <w:rFonts w:asciiTheme="majorBidi" w:hAnsiTheme="majorBidi" w:cstheme="majorBidi"/>
        </w:rPr>
        <w:t xml:space="preserve"> as a mean to combat the pandemic. </w:t>
      </w:r>
      <w:r w:rsidR="002E5A43" w:rsidRPr="002B772F">
        <w:rPr>
          <w:rFonts w:asciiTheme="majorBidi" w:hAnsiTheme="majorBidi" w:cstheme="majorBidi"/>
        </w:rPr>
        <w:t xml:space="preserve">But unlike other countries, </w:t>
      </w:r>
      <w:r w:rsidR="005A514A">
        <w:rPr>
          <w:rFonts w:asciiTheme="majorBidi" w:hAnsiTheme="majorBidi" w:cstheme="majorBidi"/>
        </w:rPr>
        <w:t xml:space="preserve">the state of Israel did not declare </w:t>
      </w:r>
      <w:r w:rsidR="002E5A43" w:rsidRPr="002B772F">
        <w:rPr>
          <w:rFonts w:asciiTheme="majorBidi" w:hAnsiTheme="majorBidi" w:cstheme="majorBidi"/>
        </w:rPr>
        <w:t>a state of emergency</w:t>
      </w:r>
      <w:r w:rsidR="005A514A">
        <w:rPr>
          <w:rFonts w:asciiTheme="majorBidi" w:hAnsiTheme="majorBidi" w:cstheme="majorBidi"/>
        </w:rPr>
        <w:t xml:space="preserve"> because it</w:t>
      </w:r>
      <w:r w:rsidR="002E5A43" w:rsidRPr="002B772F">
        <w:rPr>
          <w:rFonts w:asciiTheme="majorBidi" w:hAnsiTheme="majorBidi" w:cstheme="majorBidi"/>
        </w:rPr>
        <w:t xml:space="preserve"> has been </w:t>
      </w:r>
      <w:r w:rsidR="005A514A">
        <w:rPr>
          <w:rFonts w:asciiTheme="majorBidi" w:hAnsiTheme="majorBidi" w:cstheme="majorBidi"/>
        </w:rPr>
        <w:t>formally under such state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 xml:space="preserve">since its </w:t>
      </w:r>
      <w:r w:rsidR="005A514A">
        <w:rPr>
          <w:rFonts w:asciiTheme="majorBidi" w:hAnsiTheme="majorBidi" w:cstheme="majorBidi"/>
        </w:rPr>
        <w:t>inception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>in 1948</w:t>
      </w:r>
      <w:r w:rsidR="005A514A">
        <w:rPr>
          <w:rFonts w:asciiTheme="majorBidi" w:hAnsiTheme="majorBidi" w:cstheme="majorBidi"/>
        </w:rPr>
        <w:t>. As such</w:t>
      </w:r>
      <w:r w:rsidR="002E5A43" w:rsidRPr="002B772F">
        <w:rPr>
          <w:rFonts w:asciiTheme="majorBidi" w:hAnsiTheme="majorBidi" w:cstheme="majorBidi"/>
        </w:rPr>
        <w:t xml:space="preserve">, </w:t>
      </w:r>
      <w:r w:rsidR="005A514A">
        <w:rPr>
          <w:rFonts w:asciiTheme="majorBidi" w:hAnsiTheme="majorBidi" w:cstheme="majorBidi"/>
        </w:rPr>
        <w:t>Israeli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 xml:space="preserve">governments </w:t>
      </w:r>
      <w:r w:rsidR="005A514A">
        <w:rPr>
          <w:rFonts w:asciiTheme="majorBidi" w:hAnsiTheme="majorBidi" w:cstheme="majorBidi"/>
        </w:rPr>
        <w:t xml:space="preserve">have the </w:t>
      </w:r>
      <w:r w:rsidR="002E5A43" w:rsidRPr="002B772F">
        <w:rPr>
          <w:rFonts w:asciiTheme="majorBidi" w:hAnsiTheme="majorBidi" w:cstheme="majorBidi"/>
          <w:lang w:bidi="ar-SA"/>
        </w:rPr>
        <w:t xml:space="preserve">authority to issue emergency </w:t>
      </w:r>
      <w:r w:rsidR="00650B2B" w:rsidRPr="002B772F">
        <w:rPr>
          <w:rFonts w:asciiTheme="majorBidi" w:hAnsiTheme="majorBidi" w:cstheme="majorBidi"/>
          <w:lang w:bidi="ar-SA"/>
        </w:rPr>
        <w:t>regulations,</w:t>
      </w:r>
      <w:r w:rsidR="005A514A">
        <w:rPr>
          <w:rFonts w:asciiTheme="majorBidi" w:hAnsiTheme="majorBidi" w:cstheme="majorBidi"/>
          <w:lang w:bidi="ar-SA"/>
        </w:rPr>
        <w:t xml:space="preserve"> and they have. Yet </w:t>
      </w:r>
      <w:r w:rsidR="00CE6992" w:rsidRPr="002B772F">
        <w:rPr>
          <w:rFonts w:asciiTheme="majorBidi" w:hAnsiTheme="majorBidi" w:cstheme="majorBidi"/>
          <w:lang w:bidi="ar-SA"/>
        </w:rPr>
        <w:t>in the last three decades</w:t>
      </w:r>
      <w:r w:rsidR="00E53545" w:rsidRPr="002B772F">
        <w:rPr>
          <w:rFonts w:asciiTheme="majorBidi" w:hAnsiTheme="majorBidi" w:cstheme="majorBidi"/>
          <w:lang w:bidi="ar-SA"/>
        </w:rPr>
        <w:t>,</w:t>
      </w:r>
      <w:r w:rsidR="00CE6992" w:rsidRPr="002B772F">
        <w:rPr>
          <w:rFonts w:asciiTheme="majorBidi" w:hAnsiTheme="majorBidi" w:cstheme="majorBidi"/>
          <w:lang w:bidi="ar-SA"/>
        </w:rPr>
        <w:t xml:space="preserve"> </w:t>
      </w:r>
      <w:r w:rsidR="005A514A">
        <w:rPr>
          <w:rFonts w:asciiTheme="majorBidi" w:hAnsiTheme="majorBidi" w:cstheme="majorBidi"/>
          <w:lang w:bidi="ar-SA"/>
        </w:rPr>
        <w:t>emergency regulations</w:t>
      </w:r>
      <w:r w:rsidR="005A514A" w:rsidRPr="002B772F">
        <w:rPr>
          <w:rFonts w:asciiTheme="majorBidi" w:hAnsiTheme="majorBidi" w:cstheme="majorBidi"/>
          <w:lang w:bidi="ar-SA"/>
        </w:rPr>
        <w:t xml:space="preserve"> </w:t>
      </w:r>
      <w:r w:rsidR="00E53545" w:rsidRPr="002B772F">
        <w:rPr>
          <w:rFonts w:asciiTheme="majorBidi" w:hAnsiTheme="majorBidi" w:cstheme="majorBidi"/>
          <w:lang w:bidi="ar-SA"/>
        </w:rPr>
        <w:t xml:space="preserve">have rarely </w:t>
      </w:r>
      <w:r w:rsidR="005A514A">
        <w:rPr>
          <w:rFonts w:asciiTheme="majorBidi" w:hAnsiTheme="majorBidi" w:cstheme="majorBidi"/>
          <w:lang w:bidi="ar-SA"/>
        </w:rPr>
        <w:t xml:space="preserve">been </w:t>
      </w:r>
      <w:r w:rsidR="00E53545" w:rsidRPr="002B772F">
        <w:rPr>
          <w:rFonts w:asciiTheme="majorBidi" w:hAnsiTheme="majorBidi" w:cstheme="majorBidi"/>
          <w:lang w:bidi="ar-SA"/>
        </w:rPr>
        <w:t>used</w:t>
      </w:r>
      <w:r w:rsidR="00CE6992" w:rsidRPr="002B772F">
        <w:rPr>
          <w:rFonts w:asciiTheme="majorBidi" w:hAnsiTheme="majorBidi" w:cstheme="majorBidi"/>
          <w:lang w:bidi="ar-SA"/>
        </w:rPr>
        <w:t xml:space="preserve">. This situation changed significantly on March 15, 2020, with the outbreak of the corona </w:t>
      </w:r>
      <w:r w:rsidR="005A514A">
        <w:rPr>
          <w:rFonts w:asciiTheme="majorBidi" w:hAnsiTheme="majorBidi" w:cstheme="majorBidi"/>
          <w:lang w:bidi="ar-SA"/>
        </w:rPr>
        <w:t>pandemic</w:t>
      </w:r>
      <w:r w:rsidR="00CE6992" w:rsidRPr="002B772F">
        <w:rPr>
          <w:rFonts w:asciiTheme="majorBidi" w:hAnsiTheme="majorBidi" w:cstheme="majorBidi"/>
          <w:lang w:bidi="ar-SA"/>
        </w:rPr>
        <w:t xml:space="preserve">. </w:t>
      </w:r>
      <w:r w:rsidR="00E6371B">
        <w:rPr>
          <w:rFonts w:asciiTheme="majorBidi" w:hAnsiTheme="majorBidi" w:cstheme="majorBidi"/>
          <w:lang w:bidi="ar-SA"/>
        </w:rPr>
        <w:t>In the following</w:t>
      </w:r>
      <w:r w:rsidR="00CE6992" w:rsidRPr="002B772F">
        <w:rPr>
          <w:rFonts w:asciiTheme="majorBidi" w:hAnsiTheme="majorBidi" w:cstheme="majorBidi"/>
          <w:lang w:bidi="ar-SA"/>
        </w:rPr>
        <w:t xml:space="preserve"> months, </w:t>
      </w:r>
      <w:r w:rsidR="00E6371B">
        <w:rPr>
          <w:rFonts w:asciiTheme="majorBidi" w:hAnsiTheme="majorBidi" w:cstheme="majorBidi"/>
          <w:lang w:bidi="ar-SA"/>
        </w:rPr>
        <w:t xml:space="preserve">the Israeli government issued an unprecedented </w:t>
      </w:r>
      <w:r w:rsidR="002E5A43" w:rsidRPr="002B772F">
        <w:rPr>
          <w:rFonts w:asciiTheme="majorBidi" w:hAnsiTheme="majorBidi" w:cstheme="majorBidi"/>
          <w:lang w:bidi="ar-SA"/>
        </w:rPr>
        <w:t>number of emergency regulations</w:t>
      </w:r>
      <w:r w:rsidR="002E5A43" w:rsidRPr="002B772F">
        <w:rPr>
          <w:rFonts w:asciiTheme="majorBidi" w:hAnsiTheme="majorBidi" w:cstheme="majorBidi"/>
        </w:rPr>
        <w:t xml:space="preserve">. </w:t>
      </w:r>
      <w:r w:rsidR="000602CA" w:rsidRPr="002B772F">
        <w:rPr>
          <w:rFonts w:asciiTheme="majorBidi" w:hAnsiTheme="majorBidi" w:cstheme="majorBidi"/>
        </w:rPr>
        <w:t>Surprisingly, the literature on emergency regulations</w:t>
      </w:r>
      <w:r w:rsidR="00E53545" w:rsidRPr="002B772F">
        <w:rPr>
          <w:rFonts w:asciiTheme="majorBidi" w:hAnsiTheme="majorBidi" w:cstheme="majorBidi"/>
        </w:rPr>
        <w:t xml:space="preserve"> in Israel</w:t>
      </w:r>
      <w:r w:rsidR="000602CA" w:rsidRPr="002B772F">
        <w:rPr>
          <w:rFonts w:asciiTheme="majorBidi" w:hAnsiTheme="majorBidi" w:cstheme="majorBidi"/>
        </w:rPr>
        <w:t xml:space="preserve">, including </w:t>
      </w:r>
      <w:r w:rsidR="00E6371B">
        <w:rPr>
          <w:rFonts w:asciiTheme="majorBidi" w:hAnsiTheme="majorBidi" w:cstheme="majorBidi"/>
        </w:rPr>
        <w:t xml:space="preserve">other </w:t>
      </w:r>
      <w:r w:rsidR="000602CA" w:rsidRPr="002B772F">
        <w:rPr>
          <w:rFonts w:asciiTheme="majorBidi" w:hAnsiTheme="majorBidi" w:cstheme="majorBidi"/>
        </w:rPr>
        <w:t xml:space="preserve">emergency policies, is </w:t>
      </w:r>
      <w:r w:rsidR="00E6371B">
        <w:rPr>
          <w:rFonts w:asciiTheme="majorBidi" w:hAnsiTheme="majorBidi" w:cstheme="majorBidi"/>
        </w:rPr>
        <w:t>rather limited</w:t>
      </w:r>
      <w:r w:rsidR="00E6371B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>and</w:t>
      </w:r>
      <w:r w:rsidR="00E6371B">
        <w:rPr>
          <w:rFonts w:asciiTheme="majorBidi" w:hAnsiTheme="majorBidi" w:cstheme="majorBidi"/>
        </w:rPr>
        <w:t>, for the most part,</w:t>
      </w:r>
      <w:r w:rsidR="000602CA" w:rsidRPr="002B772F">
        <w:rPr>
          <w:rFonts w:asciiTheme="majorBidi" w:hAnsiTheme="majorBidi" w:cstheme="majorBidi"/>
        </w:rPr>
        <w:t xml:space="preserve"> not updated. Little is </w:t>
      </w:r>
      <w:r w:rsidR="008A53C5">
        <w:rPr>
          <w:rFonts w:asciiTheme="majorBidi" w:hAnsiTheme="majorBidi" w:cstheme="majorBidi"/>
        </w:rPr>
        <w:t>written</w:t>
      </w:r>
      <w:r w:rsidR="008A53C5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 xml:space="preserve">about emergency regulations and their impact on the rule of law and democracy in Israel. </w:t>
      </w:r>
      <w:r w:rsidR="007E668E">
        <w:rPr>
          <w:rFonts w:asciiTheme="majorBidi" w:hAnsiTheme="majorBidi" w:cstheme="majorBidi"/>
        </w:rPr>
        <w:t>T</w:t>
      </w:r>
      <w:r w:rsidR="007E668E" w:rsidRPr="002B772F">
        <w:rPr>
          <w:rFonts w:asciiTheme="majorBidi" w:hAnsiTheme="majorBidi" w:cstheme="majorBidi"/>
        </w:rPr>
        <w:t xml:space="preserve">he </w:t>
      </w:r>
      <w:r w:rsidR="000602CA" w:rsidRPr="002B772F">
        <w:rPr>
          <w:rFonts w:asciiTheme="majorBidi" w:hAnsiTheme="majorBidi" w:cstheme="majorBidi"/>
        </w:rPr>
        <w:t>widespread use of emergency regulation</w:t>
      </w:r>
      <w:r w:rsidR="00624F7D">
        <w:rPr>
          <w:rFonts w:asciiTheme="majorBidi" w:hAnsiTheme="majorBidi" w:cstheme="majorBidi"/>
        </w:rPr>
        <w:t>s</w:t>
      </w:r>
      <w:r w:rsidR="000602CA" w:rsidRPr="002B772F">
        <w:rPr>
          <w:rFonts w:asciiTheme="majorBidi" w:hAnsiTheme="majorBidi" w:cstheme="majorBidi"/>
        </w:rPr>
        <w:t xml:space="preserve"> during the coronavirus crisis</w:t>
      </w:r>
      <w:r w:rsidR="007914A8">
        <w:rPr>
          <w:rFonts w:asciiTheme="majorBidi" w:hAnsiTheme="majorBidi" w:cstheme="majorBidi"/>
        </w:rPr>
        <w:t xml:space="preserve"> emphas</w:t>
      </w:r>
      <w:r w:rsidR="00650B2B">
        <w:rPr>
          <w:rFonts w:asciiTheme="majorBidi" w:hAnsiTheme="majorBidi" w:cstheme="majorBidi"/>
        </w:rPr>
        <w:t>izes</w:t>
      </w:r>
      <w:r w:rsidR="007914A8">
        <w:rPr>
          <w:rFonts w:asciiTheme="majorBidi" w:hAnsiTheme="majorBidi" w:cstheme="majorBidi"/>
        </w:rPr>
        <w:t xml:space="preserve"> the need for such </w:t>
      </w:r>
      <w:r w:rsidR="00365168">
        <w:rPr>
          <w:rFonts w:asciiTheme="majorBidi" w:hAnsiTheme="majorBidi" w:cstheme="majorBidi"/>
        </w:rPr>
        <w:t xml:space="preserve">a </w:t>
      </w:r>
      <w:r w:rsidR="007914A8">
        <w:rPr>
          <w:rFonts w:asciiTheme="majorBidi" w:hAnsiTheme="majorBidi" w:cstheme="majorBidi"/>
        </w:rPr>
        <w:t>body of work.</w:t>
      </w:r>
      <w:r w:rsidR="000602CA" w:rsidRPr="002B772F">
        <w:rPr>
          <w:rFonts w:asciiTheme="majorBidi" w:hAnsiTheme="majorBidi" w:cstheme="majorBidi"/>
        </w:rPr>
        <w:t xml:space="preserve"> </w:t>
      </w:r>
      <w:r w:rsidR="007914A8">
        <w:rPr>
          <w:rFonts w:asciiTheme="majorBidi" w:hAnsiTheme="majorBidi" w:cstheme="majorBidi"/>
        </w:rPr>
        <w:t>To meet this challenge, t</w:t>
      </w:r>
      <w:r w:rsidR="007914A8" w:rsidRPr="002B772F">
        <w:rPr>
          <w:rFonts w:asciiTheme="majorBidi" w:hAnsiTheme="majorBidi" w:cstheme="majorBidi"/>
        </w:rPr>
        <w:t xml:space="preserve">his </w:t>
      </w:r>
      <w:r w:rsidR="000602CA" w:rsidRPr="002B772F">
        <w:rPr>
          <w:rFonts w:asciiTheme="majorBidi" w:hAnsiTheme="majorBidi" w:cstheme="majorBidi"/>
        </w:rPr>
        <w:t xml:space="preserve">article presents unique data on the </w:t>
      </w:r>
      <w:r w:rsidR="00650B2B">
        <w:rPr>
          <w:rFonts w:asciiTheme="majorBidi" w:hAnsiTheme="majorBidi" w:cstheme="majorBidi"/>
        </w:rPr>
        <w:t>use</w:t>
      </w:r>
      <w:r w:rsidR="00650B2B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>of emergency regulations in Israel between 1948-2020</w:t>
      </w:r>
      <w:r w:rsidR="00E53545" w:rsidRPr="002B772F">
        <w:rPr>
          <w:rFonts w:asciiTheme="majorBidi" w:hAnsiTheme="majorBidi" w:cstheme="majorBidi"/>
        </w:rPr>
        <w:t xml:space="preserve">, </w:t>
      </w:r>
      <w:r w:rsidR="001C583E">
        <w:rPr>
          <w:rFonts w:asciiTheme="majorBidi" w:hAnsiTheme="majorBidi" w:cstheme="majorBidi"/>
        </w:rPr>
        <w:t xml:space="preserve">specifically, </w:t>
      </w:r>
      <w:r w:rsidR="00E53545" w:rsidRPr="002B772F">
        <w:rPr>
          <w:rFonts w:asciiTheme="majorBidi" w:hAnsiTheme="majorBidi" w:cstheme="majorBidi"/>
        </w:rPr>
        <w:t>the policy areas they cover</w:t>
      </w:r>
      <w:r w:rsidR="001C583E">
        <w:rPr>
          <w:rFonts w:asciiTheme="majorBidi" w:hAnsiTheme="majorBidi" w:cstheme="majorBidi"/>
        </w:rPr>
        <w:t>ed</w:t>
      </w:r>
      <w:r w:rsidR="00E53545" w:rsidRPr="002B772F">
        <w:rPr>
          <w:rFonts w:asciiTheme="majorBidi" w:hAnsiTheme="majorBidi" w:cstheme="majorBidi"/>
        </w:rPr>
        <w:t xml:space="preserve"> and compare</w:t>
      </w:r>
      <w:r w:rsidR="001C583E">
        <w:rPr>
          <w:rFonts w:asciiTheme="majorBidi" w:hAnsiTheme="majorBidi" w:cstheme="majorBidi"/>
        </w:rPr>
        <w:t>s</w:t>
      </w:r>
      <w:r w:rsidR="00E53545" w:rsidRPr="002B772F">
        <w:rPr>
          <w:rFonts w:asciiTheme="majorBidi" w:hAnsiTheme="majorBidi" w:cstheme="majorBidi"/>
        </w:rPr>
        <w:t xml:space="preserve"> Israel’s emergency </w:t>
      </w:r>
      <w:r w:rsidR="001C583E">
        <w:rPr>
          <w:rFonts w:asciiTheme="majorBidi" w:hAnsiTheme="majorBidi" w:cstheme="majorBidi"/>
        </w:rPr>
        <w:t>response</w:t>
      </w:r>
      <w:r w:rsidR="00650B2B">
        <w:rPr>
          <w:rFonts w:asciiTheme="majorBidi" w:hAnsiTheme="majorBidi" w:cstheme="majorBidi"/>
        </w:rPr>
        <w:t xml:space="preserve"> during the coronavirus crisis</w:t>
      </w:r>
      <w:r w:rsidR="001C583E">
        <w:rPr>
          <w:rFonts w:asciiTheme="majorBidi" w:hAnsiTheme="majorBidi" w:cstheme="majorBidi"/>
        </w:rPr>
        <w:t xml:space="preserve"> </w:t>
      </w:r>
      <w:r w:rsidR="00E53545" w:rsidRPr="002B772F">
        <w:rPr>
          <w:rFonts w:asciiTheme="majorBidi" w:hAnsiTheme="majorBidi" w:cstheme="majorBidi"/>
        </w:rPr>
        <w:t xml:space="preserve">to other countries.  </w:t>
      </w:r>
      <w:r w:rsidR="002E5A43" w:rsidRPr="002B772F">
        <w:rPr>
          <w:rFonts w:asciiTheme="majorBidi" w:hAnsiTheme="majorBidi" w:cstheme="majorBidi"/>
        </w:rPr>
        <w:t xml:space="preserve">In doing so, </w:t>
      </w:r>
      <w:r w:rsidR="00E53545" w:rsidRPr="002B772F">
        <w:rPr>
          <w:rFonts w:asciiTheme="majorBidi" w:hAnsiTheme="majorBidi" w:cstheme="majorBidi"/>
        </w:rPr>
        <w:t xml:space="preserve">this article seeks to contribute to the public, academic, and legal discourse in Israel. </w:t>
      </w:r>
    </w:p>
    <w:p w14:paraId="30AB2ED3" w14:textId="77777777" w:rsidR="002E5A43" w:rsidRPr="002B772F" w:rsidRDefault="002E5A43" w:rsidP="002E5A43">
      <w:pPr>
        <w:rPr>
          <w:rFonts w:asciiTheme="majorBidi" w:hAnsiTheme="majorBidi" w:cstheme="majorBidi"/>
        </w:rPr>
      </w:pPr>
    </w:p>
    <w:sectPr w:rsidR="002E5A43" w:rsidRPr="002B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43"/>
    <w:rsid w:val="000079E6"/>
    <w:rsid w:val="000602CA"/>
    <w:rsid w:val="001C583E"/>
    <w:rsid w:val="002B772F"/>
    <w:rsid w:val="002E5A43"/>
    <w:rsid w:val="00365168"/>
    <w:rsid w:val="00412BAA"/>
    <w:rsid w:val="00512AB7"/>
    <w:rsid w:val="005231FD"/>
    <w:rsid w:val="005A514A"/>
    <w:rsid w:val="00624F7D"/>
    <w:rsid w:val="00650B2B"/>
    <w:rsid w:val="00674E00"/>
    <w:rsid w:val="006F2E99"/>
    <w:rsid w:val="0077114B"/>
    <w:rsid w:val="007914A8"/>
    <w:rsid w:val="007E668E"/>
    <w:rsid w:val="008100D8"/>
    <w:rsid w:val="00857B60"/>
    <w:rsid w:val="008A53C5"/>
    <w:rsid w:val="00A34B75"/>
    <w:rsid w:val="00B32934"/>
    <w:rsid w:val="00CD0D07"/>
    <w:rsid w:val="00CE6992"/>
    <w:rsid w:val="00E243CE"/>
    <w:rsid w:val="00E53545"/>
    <w:rsid w:val="00E63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8984"/>
  <w15:chartTrackingRefBased/>
  <w15:docId w15:val="{30A3C910-09F3-4F52-B07D-8873214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A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A43"/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2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602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F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637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7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48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0F01-BB4F-485B-95E6-EDCD8F67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1377</Characters>
  <Application>Microsoft Office Word</Application>
  <DocSecurity>0</DocSecurity>
  <Lines>76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</dc:creator>
  <cp:keywords/>
  <dc:description/>
  <cp:lastModifiedBy>Susan</cp:lastModifiedBy>
  <cp:revision>2</cp:revision>
  <dcterms:created xsi:type="dcterms:W3CDTF">2021-12-30T09:35:00Z</dcterms:created>
  <dcterms:modified xsi:type="dcterms:W3CDTF">2021-12-30T09:35:00Z</dcterms:modified>
</cp:coreProperties>
</file>