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E880A" w14:textId="3C4694A0" w:rsidR="00DF518C" w:rsidRPr="006B04D4" w:rsidRDefault="00E025BB" w:rsidP="006B04D4">
      <w:pPr>
        <w:spacing w:line="360" w:lineRule="auto"/>
        <w:rPr>
          <w:sz w:val="24"/>
          <w:szCs w:val="24"/>
          <w:rtl/>
        </w:rPr>
      </w:pPr>
      <w:r w:rsidRPr="006B04D4">
        <w:rPr>
          <w:rFonts w:hint="cs"/>
          <w:sz w:val="24"/>
          <w:szCs w:val="24"/>
          <w:rtl/>
        </w:rPr>
        <w:t xml:space="preserve">סוקר ראשון </w:t>
      </w:r>
    </w:p>
    <w:tbl>
      <w:tblPr>
        <w:tblStyle w:val="a3"/>
        <w:bidiVisual/>
        <w:tblW w:w="9015" w:type="dxa"/>
        <w:tblLook w:val="04A0" w:firstRow="1" w:lastRow="0" w:firstColumn="1" w:lastColumn="0" w:noHBand="0" w:noVBand="1"/>
      </w:tblPr>
      <w:tblGrid>
        <w:gridCol w:w="3348"/>
        <w:gridCol w:w="3827"/>
        <w:gridCol w:w="1840"/>
      </w:tblGrid>
      <w:tr w:rsidR="00483A50" w:rsidRPr="006B04D4" w14:paraId="3B10D0A4" w14:textId="3FB2DF76" w:rsidTr="00483A50">
        <w:tc>
          <w:tcPr>
            <w:tcW w:w="3348" w:type="dxa"/>
          </w:tcPr>
          <w:p w14:paraId="25DCB7A4" w14:textId="377519E0" w:rsidR="00483A50" w:rsidRPr="006B04D4" w:rsidRDefault="00483A50" w:rsidP="006B04D4">
            <w:pPr>
              <w:spacing w:line="360" w:lineRule="auto"/>
              <w:rPr>
                <w:sz w:val="24"/>
                <w:szCs w:val="24"/>
                <w:rtl/>
              </w:rPr>
            </w:pPr>
            <w:r w:rsidRPr="006B04D4">
              <w:rPr>
                <w:rFonts w:hint="cs"/>
                <w:sz w:val="24"/>
                <w:szCs w:val="24"/>
                <w:rtl/>
              </w:rPr>
              <w:t>הערות הסוקר</w:t>
            </w:r>
          </w:p>
        </w:tc>
        <w:tc>
          <w:tcPr>
            <w:tcW w:w="3827" w:type="dxa"/>
          </w:tcPr>
          <w:p w14:paraId="1F7DE041" w14:textId="0D5EFB68" w:rsidR="00483A50" w:rsidRPr="006B04D4" w:rsidRDefault="00483A50" w:rsidP="006B04D4">
            <w:pPr>
              <w:spacing w:line="360" w:lineRule="auto"/>
              <w:rPr>
                <w:sz w:val="24"/>
                <w:szCs w:val="24"/>
                <w:rtl/>
              </w:rPr>
            </w:pPr>
            <w:r w:rsidRPr="006B04D4">
              <w:rPr>
                <w:rFonts w:hint="cs"/>
                <w:sz w:val="24"/>
                <w:szCs w:val="24"/>
                <w:rtl/>
              </w:rPr>
              <w:t xml:space="preserve">התיקון/תשובה </w:t>
            </w:r>
          </w:p>
        </w:tc>
        <w:tc>
          <w:tcPr>
            <w:tcW w:w="1840" w:type="dxa"/>
          </w:tcPr>
          <w:p w14:paraId="4C337B72" w14:textId="69747EBC" w:rsidR="00483A50" w:rsidRPr="006B04D4" w:rsidRDefault="00483A50" w:rsidP="006B04D4">
            <w:pPr>
              <w:spacing w:line="360" w:lineRule="auto"/>
              <w:rPr>
                <w:rFonts w:hint="cs"/>
                <w:sz w:val="24"/>
                <w:szCs w:val="24"/>
                <w:rtl/>
              </w:rPr>
            </w:pPr>
            <w:r w:rsidRPr="006B04D4">
              <w:rPr>
                <w:rFonts w:hint="cs"/>
                <w:sz w:val="24"/>
                <w:szCs w:val="24"/>
                <w:rtl/>
              </w:rPr>
              <w:t>העמודים בהם נמצאים התיקונים</w:t>
            </w:r>
          </w:p>
        </w:tc>
      </w:tr>
      <w:tr w:rsidR="00483A50" w:rsidRPr="006B04D4" w14:paraId="770667D4" w14:textId="6E13AC7D" w:rsidTr="00483A50">
        <w:tc>
          <w:tcPr>
            <w:tcW w:w="3348" w:type="dxa"/>
          </w:tcPr>
          <w:p w14:paraId="0F20F1CE" w14:textId="117CBA30" w:rsidR="00483A50" w:rsidRPr="006B04D4" w:rsidRDefault="00483A50" w:rsidP="006B04D4">
            <w:pPr>
              <w:spacing w:line="360" w:lineRule="auto"/>
              <w:rPr>
                <w:sz w:val="24"/>
                <w:szCs w:val="24"/>
                <w:rtl/>
              </w:rPr>
            </w:pPr>
            <w:r w:rsidRPr="006B04D4">
              <w:rPr>
                <w:rFonts w:ascii="Arial" w:hAnsi="Arial" w:cs="Arial"/>
                <w:color w:val="222222"/>
                <w:sz w:val="24"/>
                <w:szCs w:val="24"/>
                <w:shd w:val="clear" w:color="auto" w:fill="FFFFFF"/>
              </w:rPr>
              <w:t>check that your citation format aligns with the journal's requirements.</w:t>
            </w:r>
          </w:p>
        </w:tc>
        <w:tc>
          <w:tcPr>
            <w:tcW w:w="3827" w:type="dxa"/>
          </w:tcPr>
          <w:p w14:paraId="7DE93796" w14:textId="3EBCCFF4" w:rsidR="00483A50" w:rsidRPr="006B04D4" w:rsidRDefault="00483A50" w:rsidP="006B04D4">
            <w:pPr>
              <w:spacing w:line="360" w:lineRule="auto"/>
              <w:rPr>
                <w:sz w:val="24"/>
                <w:szCs w:val="24"/>
                <w:rtl/>
              </w:rPr>
            </w:pPr>
            <w:r w:rsidRPr="006B04D4">
              <w:rPr>
                <w:rFonts w:hint="cs"/>
                <w:sz w:val="24"/>
                <w:szCs w:val="24"/>
                <w:rtl/>
              </w:rPr>
              <w:t>תרגום ועריכה</w:t>
            </w:r>
          </w:p>
        </w:tc>
        <w:tc>
          <w:tcPr>
            <w:tcW w:w="1840" w:type="dxa"/>
          </w:tcPr>
          <w:p w14:paraId="03CD1CB8" w14:textId="77777777" w:rsidR="00483A50" w:rsidRPr="006B04D4" w:rsidRDefault="00483A50" w:rsidP="006B04D4">
            <w:pPr>
              <w:spacing w:line="360" w:lineRule="auto"/>
              <w:rPr>
                <w:rFonts w:hint="cs"/>
                <w:sz w:val="24"/>
                <w:szCs w:val="24"/>
                <w:rtl/>
              </w:rPr>
            </w:pPr>
          </w:p>
        </w:tc>
      </w:tr>
      <w:tr w:rsidR="00483A50" w:rsidRPr="006B04D4" w14:paraId="09605638" w14:textId="6ED36222" w:rsidTr="00483A50">
        <w:tc>
          <w:tcPr>
            <w:tcW w:w="3348" w:type="dxa"/>
          </w:tcPr>
          <w:p w14:paraId="518550D0" w14:textId="77777777" w:rsidR="00E025BB" w:rsidRPr="006B04D4" w:rsidRDefault="00E025BB" w:rsidP="006B04D4">
            <w:pPr>
              <w:spacing w:line="360" w:lineRule="auto"/>
              <w:rPr>
                <w:sz w:val="24"/>
                <w:szCs w:val="24"/>
              </w:rPr>
            </w:pPr>
            <w:r w:rsidRPr="006B04D4">
              <w:rPr>
                <w:rFonts w:ascii="Arial" w:hAnsi="Arial" w:cs="Arial"/>
                <w:color w:val="222222"/>
                <w:sz w:val="24"/>
                <w:szCs w:val="24"/>
                <w:shd w:val="clear" w:color="auto" w:fill="FFFFFF"/>
              </w:rPr>
              <w:t>Page 1: Abstract: Specify more what you mean by "broader public sphere"</w:t>
            </w:r>
          </w:p>
          <w:p w14:paraId="4BCA3769" w14:textId="77777777" w:rsidR="00483A50" w:rsidRPr="006B04D4" w:rsidRDefault="00483A50" w:rsidP="006B04D4">
            <w:pPr>
              <w:spacing w:line="360" w:lineRule="auto"/>
              <w:rPr>
                <w:rFonts w:hint="cs"/>
                <w:sz w:val="24"/>
                <w:szCs w:val="24"/>
                <w:rtl/>
              </w:rPr>
            </w:pPr>
          </w:p>
        </w:tc>
        <w:tc>
          <w:tcPr>
            <w:tcW w:w="3827" w:type="dxa"/>
          </w:tcPr>
          <w:p w14:paraId="36AFEE39" w14:textId="77777777" w:rsidR="00483A50" w:rsidRPr="006B04D4" w:rsidRDefault="00483A50" w:rsidP="006B04D4">
            <w:pPr>
              <w:spacing w:line="360" w:lineRule="auto"/>
              <w:rPr>
                <w:sz w:val="24"/>
                <w:szCs w:val="24"/>
                <w:rtl/>
              </w:rPr>
            </w:pPr>
            <w:r w:rsidRPr="006B04D4">
              <w:rPr>
                <w:rFonts w:hint="cs"/>
                <w:sz w:val="24"/>
                <w:szCs w:val="24"/>
                <w:rtl/>
              </w:rPr>
              <w:t xml:space="preserve">הוספתי את הכוונה במרחב ציבורי רחב יותר: </w:t>
            </w:r>
          </w:p>
          <w:p w14:paraId="01DC5274" w14:textId="70E61C82" w:rsidR="00483A50" w:rsidRPr="006B04D4" w:rsidRDefault="00483A50" w:rsidP="006B04D4">
            <w:pPr>
              <w:spacing w:line="360" w:lineRule="auto"/>
              <w:rPr>
                <w:rFonts w:asciiTheme="majorBidi" w:hAnsiTheme="majorBidi" w:cstheme="majorBidi"/>
                <w:color w:val="FF0000"/>
                <w:sz w:val="24"/>
                <w:szCs w:val="24"/>
                <w:rtl/>
                <w:lang w:val="en-GB"/>
              </w:rPr>
            </w:pPr>
            <w:r w:rsidRPr="006B04D4">
              <w:rPr>
                <w:rFonts w:asciiTheme="majorBidi" w:hAnsiTheme="majorBidi" w:cstheme="majorBidi" w:hint="cs"/>
                <w:color w:val="FF0000"/>
                <w:sz w:val="24"/>
                <w:szCs w:val="24"/>
                <w:rtl/>
                <w:lang w:val="en-GB"/>
              </w:rPr>
              <w:t>לפרוץ את גבולות המקצוע בייעוץ להורים בנושאים שהקשר שלהם עם המסגרת החינוכית הוא עקיף.</w:t>
            </w:r>
          </w:p>
          <w:p w14:paraId="27BC99AD" w14:textId="77777777" w:rsidR="00483A50" w:rsidRPr="006B04D4" w:rsidRDefault="00483A50" w:rsidP="006B04D4">
            <w:pPr>
              <w:spacing w:line="360" w:lineRule="auto"/>
              <w:rPr>
                <w:rFonts w:hint="cs"/>
                <w:sz w:val="24"/>
                <w:szCs w:val="24"/>
                <w:rtl/>
              </w:rPr>
            </w:pPr>
          </w:p>
        </w:tc>
        <w:tc>
          <w:tcPr>
            <w:tcW w:w="1840" w:type="dxa"/>
          </w:tcPr>
          <w:p w14:paraId="3E68A165" w14:textId="77777777" w:rsidR="00483A50" w:rsidRPr="006B04D4" w:rsidRDefault="00483A50" w:rsidP="006B04D4">
            <w:pPr>
              <w:spacing w:line="360" w:lineRule="auto"/>
              <w:rPr>
                <w:rFonts w:hint="cs"/>
                <w:sz w:val="24"/>
                <w:szCs w:val="24"/>
                <w:rtl/>
              </w:rPr>
            </w:pPr>
          </w:p>
        </w:tc>
      </w:tr>
      <w:tr w:rsidR="00483A50" w:rsidRPr="006B04D4" w14:paraId="2DFDA73D" w14:textId="4F048106" w:rsidTr="00483A50">
        <w:tc>
          <w:tcPr>
            <w:tcW w:w="3348" w:type="dxa"/>
          </w:tcPr>
          <w:p w14:paraId="4FD86A0D" w14:textId="2A6B0778" w:rsidR="00483A50" w:rsidRPr="006B04D4" w:rsidRDefault="00483A50" w:rsidP="006B04D4">
            <w:pPr>
              <w:spacing w:line="360" w:lineRule="auto"/>
              <w:rPr>
                <w:sz w:val="24"/>
                <w:szCs w:val="24"/>
                <w:rtl/>
              </w:rPr>
            </w:pPr>
            <w:r w:rsidRPr="006B04D4">
              <w:rPr>
                <w:rFonts w:ascii="Arial" w:hAnsi="Arial" w:cs="Arial"/>
                <w:color w:val="222222"/>
                <w:sz w:val="24"/>
                <w:szCs w:val="24"/>
                <w:shd w:val="clear" w:color="auto" w:fill="FFFFFF"/>
              </w:rPr>
              <w:t>Page 2: Introduction-Could you explain public/private sphere as you are seeing it? In some places there are public as well as private schools and childcare centers, so I worry that this framing may get confusing.</w:t>
            </w:r>
          </w:p>
        </w:tc>
        <w:tc>
          <w:tcPr>
            <w:tcW w:w="3827" w:type="dxa"/>
          </w:tcPr>
          <w:p w14:paraId="705113DB" w14:textId="77777777" w:rsidR="00B936DD" w:rsidRPr="006B04D4" w:rsidRDefault="00B936DD" w:rsidP="006B04D4">
            <w:pPr>
              <w:spacing w:line="360" w:lineRule="auto"/>
              <w:rPr>
                <w:sz w:val="24"/>
                <w:szCs w:val="24"/>
                <w:rtl/>
              </w:rPr>
            </w:pPr>
            <w:r w:rsidRPr="006B04D4">
              <w:rPr>
                <w:rFonts w:hint="cs"/>
                <w:sz w:val="24"/>
                <w:szCs w:val="24"/>
                <w:rtl/>
              </w:rPr>
              <w:t xml:space="preserve">כל המורות והגננות המוצגות במחקר זה עובדות בחינוך הציבורי ומועסקות מטעם משחרד החינוך. </w:t>
            </w:r>
          </w:p>
          <w:p w14:paraId="1358DAF4" w14:textId="7B606678" w:rsidR="00E025BB" w:rsidRPr="006B04D4" w:rsidRDefault="00B936DD" w:rsidP="006B04D4">
            <w:pPr>
              <w:spacing w:line="360" w:lineRule="auto"/>
              <w:rPr>
                <w:sz w:val="24"/>
                <w:szCs w:val="24"/>
              </w:rPr>
            </w:pPr>
            <w:r w:rsidRPr="006B04D4">
              <w:rPr>
                <w:rFonts w:hint="cs"/>
                <w:sz w:val="24"/>
                <w:szCs w:val="24"/>
                <w:rtl/>
              </w:rPr>
              <w:t xml:space="preserve">'ספירה פרטית' ו'ספירה ציבורית' </w:t>
            </w:r>
            <w:r w:rsidR="00E025BB" w:rsidRPr="006B04D4">
              <w:rPr>
                <w:rFonts w:hint="cs"/>
                <w:sz w:val="24"/>
                <w:szCs w:val="24"/>
                <w:rtl/>
              </w:rPr>
              <w:t xml:space="preserve">אילו מושגים המדברים על פנים הבית </w:t>
            </w:r>
            <w:r w:rsidRPr="006B04D4">
              <w:rPr>
                <w:rFonts w:hint="cs"/>
                <w:sz w:val="24"/>
                <w:szCs w:val="24"/>
                <w:rtl/>
              </w:rPr>
              <w:t xml:space="preserve">ומחוצה לו. </w:t>
            </w:r>
          </w:p>
          <w:p w14:paraId="58C58919" w14:textId="5716C698" w:rsidR="00483A50" w:rsidRPr="006B04D4" w:rsidRDefault="00B936DD" w:rsidP="006B04D4">
            <w:pPr>
              <w:spacing w:line="360" w:lineRule="auto"/>
              <w:rPr>
                <w:rFonts w:cs="Arial"/>
                <w:sz w:val="24"/>
                <w:szCs w:val="24"/>
                <w:rtl/>
              </w:rPr>
            </w:pPr>
            <w:r w:rsidRPr="006B04D4">
              <w:rPr>
                <w:rFonts w:cs="Arial" w:hint="cs"/>
                <w:sz w:val="24"/>
                <w:szCs w:val="24"/>
                <w:rtl/>
              </w:rPr>
              <w:t xml:space="preserve">כדי שזה יהיה ברור, </w:t>
            </w:r>
            <w:r w:rsidR="00483A50" w:rsidRPr="006B04D4">
              <w:rPr>
                <w:rFonts w:cs="Arial"/>
                <w:sz w:val="24"/>
                <w:szCs w:val="24"/>
                <w:rtl/>
              </w:rPr>
              <w:t>בכל פעם שכתבתי לאורך המאמר ספירה פרטית וציבורית הוספתי בסוגרים (ביתי ומקצועי)</w:t>
            </w:r>
            <w:r w:rsidR="00483A50" w:rsidRPr="006B04D4">
              <w:rPr>
                <w:rFonts w:cs="Arial" w:hint="cs"/>
                <w:sz w:val="24"/>
                <w:szCs w:val="24"/>
                <w:rtl/>
              </w:rPr>
              <w:t>.</w:t>
            </w:r>
          </w:p>
          <w:p w14:paraId="5848942A" w14:textId="658EB21F" w:rsidR="00483A50" w:rsidRPr="006B04D4" w:rsidRDefault="00B936DD" w:rsidP="006B04D4">
            <w:pPr>
              <w:spacing w:line="360" w:lineRule="auto"/>
              <w:rPr>
                <w:rFonts w:cs="Arial"/>
                <w:sz w:val="24"/>
                <w:szCs w:val="24"/>
                <w:rtl/>
              </w:rPr>
            </w:pPr>
            <w:r w:rsidRPr="006B04D4">
              <w:rPr>
                <w:rFonts w:cs="Arial" w:hint="cs"/>
                <w:sz w:val="24"/>
                <w:szCs w:val="24"/>
                <w:rtl/>
              </w:rPr>
              <w:t xml:space="preserve">אני מביאה הסבר של הוגת חינוך </w:t>
            </w:r>
            <w:proofErr w:type="spellStart"/>
            <w:r w:rsidRPr="006B04D4">
              <w:rPr>
                <w:rFonts w:cs="Arial" w:hint="cs"/>
                <w:sz w:val="24"/>
                <w:szCs w:val="24"/>
                <w:rtl/>
              </w:rPr>
              <w:t>פמינסטית</w:t>
            </w:r>
            <w:proofErr w:type="spellEnd"/>
            <w:r w:rsidR="00483A50" w:rsidRPr="006B04D4">
              <w:rPr>
                <w:rFonts w:cs="Arial" w:hint="cs"/>
                <w:sz w:val="24"/>
                <w:szCs w:val="24"/>
                <w:rtl/>
              </w:rPr>
              <w:t xml:space="preserve"> כדי שהמושגים יהיו מובנים יותר:</w:t>
            </w:r>
          </w:p>
          <w:p w14:paraId="3C69480B" w14:textId="7D48433E" w:rsidR="00483A50" w:rsidRPr="006B04D4" w:rsidRDefault="00483A50" w:rsidP="006B04D4">
            <w:pPr>
              <w:spacing w:line="360" w:lineRule="auto"/>
              <w:rPr>
                <w:sz w:val="24"/>
                <w:szCs w:val="24"/>
                <w:rtl/>
              </w:rPr>
            </w:pPr>
            <w:r w:rsidRPr="006B04D4">
              <w:rPr>
                <w:rFonts w:cs="Arial"/>
                <w:sz w:val="24"/>
                <w:szCs w:val="24"/>
                <w:rtl/>
              </w:rPr>
              <w:t xml:space="preserve">ההנחה בדבר קיומן של שתי ספירות חיים נפרדות, מסבירה הרצוג (2002), מלווה בהנחות תרבותיות. כל אחת משתי הספירות מבוססת על עקרונות שונים של ארגון חברתי שמטרתן שפונקציות חברתיות שונות יתקיימו. על פי תפיסה זו, הספירה הציבורית הינה התחום הציבורי של החברה. לעומת </w:t>
            </w:r>
            <w:r w:rsidRPr="006B04D4">
              <w:rPr>
                <w:rFonts w:cs="Arial"/>
                <w:sz w:val="24"/>
                <w:szCs w:val="24"/>
                <w:rtl/>
              </w:rPr>
              <w:lastRenderedPageBreak/>
              <w:t>זאת, הספירה הפרטית נתפסת כתחום החיים האינטימי הנערכים בבית הפרטי.</w:t>
            </w:r>
          </w:p>
        </w:tc>
        <w:tc>
          <w:tcPr>
            <w:tcW w:w="1840" w:type="dxa"/>
          </w:tcPr>
          <w:p w14:paraId="7AD69B24" w14:textId="77777777" w:rsidR="00483A50" w:rsidRPr="006B04D4" w:rsidRDefault="00483A50" w:rsidP="006B04D4">
            <w:pPr>
              <w:spacing w:line="360" w:lineRule="auto"/>
              <w:rPr>
                <w:rFonts w:hint="cs"/>
                <w:sz w:val="24"/>
                <w:szCs w:val="24"/>
                <w:rtl/>
              </w:rPr>
            </w:pPr>
          </w:p>
        </w:tc>
      </w:tr>
      <w:tr w:rsidR="00483A50" w:rsidRPr="006B04D4" w14:paraId="26CA9B30" w14:textId="3BB83F80" w:rsidTr="00483A50">
        <w:tc>
          <w:tcPr>
            <w:tcW w:w="3348" w:type="dxa"/>
          </w:tcPr>
          <w:p w14:paraId="7BAD9353" w14:textId="42966B91" w:rsidR="00483A50" w:rsidRPr="006B04D4" w:rsidRDefault="00483A50" w:rsidP="006B04D4">
            <w:pPr>
              <w:spacing w:line="360" w:lineRule="auto"/>
              <w:rPr>
                <w:rFonts w:hint="cs"/>
                <w:sz w:val="24"/>
                <w:szCs w:val="24"/>
                <w:rtl/>
              </w:rPr>
            </w:pPr>
            <w:r w:rsidRPr="006B04D4">
              <w:rPr>
                <w:sz w:val="24"/>
                <w:szCs w:val="24"/>
              </w:rPr>
              <w:t xml:space="preserve">In the second paragraph of the introduction there is a list of themes in the </w:t>
            </w:r>
            <w:proofErr w:type="gramStart"/>
            <w:r w:rsidRPr="006B04D4">
              <w:rPr>
                <w:sz w:val="24"/>
                <w:szCs w:val="24"/>
              </w:rPr>
              <w:t>literature</w:t>
            </w:r>
            <w:proofErr w:type="gramEnd"/>
            <w:r w:rsidRPr="006B04D4">
              <w:rPr>
                <w:sz w:val="24"/>
                <w:szCs w:val="24"/>
              </w:rPr>
              <w:t xml:space="preserve"> and it is not clear why these themes or how they are connected</w:t>
            </w:r>
          </w:p>
        </w:tc>
        <w:tc>
          <w:tcPr>
            <w:tcW w:w="3827" w:type="dxa"/>
          </w:tcPr>
          <w:p w14:paraId="0E821C75" w14:textId="3E3DAC0C" w:rsidR="00483A50" w:rsidRPr="006B04D4" w:rsidRDefault="00B936DD" w:rsidP="006B04D4">
            <w:pPr>
              <w:spacing w:line="360" w:lineRule="auto"/>
              <w:rPr>
                <w:sz w:val="24"/>
                <w:szCs w:val="24"/>
                <w:rtl/>
              </w:rPr>
            </w:pPr>
            <w:r w:rsidRPr="006B04D4">
              <w:rPr>
                <w:rFonts w:hint="cs"/>
                <w:sz w:val="24"/>
                <w:szCs w:val="24"/>
                <w:rtl/>
              </w:rPr>
              <w:t xml:space="preserve">אילו הנושאים עליהם מדבר המאמר. </w:t>
            </w:r>
          </w:p>
          <w:p w14:paraId="5EFE22CC" w14:textId="4B6A6E13" w:rsidR="00B936DD" w:rsidRPr="006B04D4" w:rsidRDefault="00B936DD" w:rsidP="006B04D4">
            <w:pPr>
              <w:spacing w:line="360" w:lineRule="auto"/>
              <w:rPr>
                <w:sz w:val="24"/>
                <w:szCs w:val="24"/>
                <w:rtl/>
              </w:rPr>
            </w:pPr>
            <w:r w:rsidRPr="006B04D4">
              <w:rPr>
                <w:rFonts w:hint="cs"/>
                <w:sz w:val="24"/>
                <w:szCs w:val="24"/>
                <w:rtl/>
              </w:rPr>
              <w:t xml:space="preserve">כך חשבתי להכין את הקוראים לנושאים בהם דן המאמר. </w:t>
            </w:r>
          </w:p>
          <w:p w14:paraId="4CF9D0C3" w14:textId="54F10AF1" w:rsidR="00B936DD" w:rsidRPr="006B04D4" w:rsidRDefault="00B936DD" w:rsidP="006B04D4">
            <w:pPr>
              <w:spacing w:line="360" w:lineRule="auto"/>
              <w:rPr>
                <w:rFonts w:hint="cs"/>
                <w:sz w:val="24"/>
                <w:szCs w:val="24"/>
                <w:rtl/>
              </w:rPr>
            </w:pPr>
            <w:r w:rsidRPr="006B04D4">
              <w:rPr>
                <w:rFonts w:hint="cs"/>
                <w:sz w:val="24"/>
                <w:szCs w:val="24"/>
                <w:rtl/>
              </w:rPr>
              <w:t xml:space="preserve">לא לפרט אותם? </w:t>
            </w:r>
          </w:p>
        </w:tc>
        <w:tc>
          <w:tcPr>
            <w:tcW w:w="1840" w:type="dxa"/>
          </w:tcPr>
          <w:p w14:paraId="2668E473" w14:textId="77777777" w:rsidR="00483A50" w:rsidRPr="006B04D4" w:rsidRDefault="00483A50" w:rsidP="006B04D4">
            <w:pPr>
              <w:spacing w:line="360" w:lineRule="auto"/>
              <w:rPr>
                <w:sz w:val="24"/>
                <w:szCs w:val="24"/>
                <w:rtl/>
              </w:rPr>
            </w:pPr>
          </w:p>
        </w:tc>
      </w:tr>
      <w:tr w:rsidR="00B936DD" w:rsidRPr="006B04D4" w14:paraId="5AD504B8" w14:textId="2110C62D" w:rsidTr="00483A50">
        <w:tc>
          <w:tcPr>
            <w:tcW w:w="3348" w:type="dxa"/>
          </w:tcPr>
          <w:p w14:paraId="45B04BD1" w14:textId="1C63E224" w:rsidR="00B936DD" w:rsidRPr="006B04D4" w:rsidRDefault="00B936DD" w:rsidP="006B04D4">
            <w:pPr>
              <w:spacing w:line="360" w:lineRule="auto"/>
              <w:rPr>
                <w:sz w:val="24"/>
                <w:szCs w:val="24"/>
                <w:rtl/>
              </w:rPr>
            </w:pPr>
            <w:r w:rsidRPr="006B04D4">
              <w:rPr>
                <w:sz w:val="24"/>
                <w:szCs w:val="24"/>
              </w:rPr>
              <w:t>My sense is that it might be a good idea to narrow the literature review more to make a stronger conceptual argument</w:t>
            </w:r>
            <w:r w:rsidRPr="006B04D4">
              <w:rPr>
                <w:rFonts w:cs="Arial"/>
                <w:sz w:val="24"/>
                <w:szCs w:val="24"/>
                <w:rtl/>
              </w:rPr>
              <w:t>.</w:t>
            </w:r>
          </w:p>
        </w:tc>
        <w:tc>
          <w:tcPr>
            <w:tcW w:w="3827" w:type="dxa"/>
          </w:tcPr>
          <w:p w14:paraId="08FFDFB6" w14:textId="58296E2E" w:rsidR="00B936DD" w:rsidRPr="006B04D4" w:rsidRDefault="00B936DD" w:rsidP="006B04D4">
            <w:pPr>
              <w:spacing w:line="360" w:lineRule="auto"/>
              <w:rPr>
                <w:sz w:val="24"/>
                <w:szCs w:val="24"/>
                <w:rtl/>
              </w:rPr>
            </w:pPr>
            <w:r w:rsidRPr="006B04D4">
              <w:rPr>
                <w:rFonts w:hint="cs"/>
                <w:sz w:val="24"/>
                <w:szCs w:val="24"/>
                <w:rtl/>
              </w:rPr>
              <w:t>מכיוון ש</w:t>
            </w:r>
            <w:r w:rsidR="00BD651F" w:rsidRPr="006B04D4">
              <w:rPr>
                <w:rFonts w:hint="cs"/>
                <w:sz w:val="24"/>
                <w:szCs w:val="24"/>
                <w:rtl/>
              </w:rPr>
              <w:t>שילבתי במחקר בין התפקיד האימהי לתפקיד הגננת/מורה, סקרתי את שתי התחומים שבאים לידי ביטוי בפרק הממצאים. אולם אקצר:</w:t>
            </w:r>
          </w:p>
          <w:p w14:paraId="36235D38" w14:textId="4874BF44" w:rsidR="00B936DD" w:rsidRPr="006B04D4" w:rsidRDefault="00B936DD" w:rsidP="006B04D4">
            <w:pPr>
              <w:spacing w:line="360" w:lineRule="auto"/>
              <w:rPr>
                <w:sz w:val="24"/>
                <w:szCs w:val="24"/>
                <w:rtl/>
              </w:rPr>
            </w:pPr>
            <w:r w:rsidRPr="006B04D4">
              <w:rPr>
                <w:rFonts w:hint="cs"/>
                <w:sz w:val="24"/>
                <w:szCs w:val="24"/>
                <w:rtl/>
              </w:rPr>
              <w:t xml:space="preserve">מחקתי את הפסקה השנייה בהקדמה ואת הסעיף: </w:t>
            </w:r>
          </w:p>
          <w:p w14:paraId="1759606D" w14:textId="05BBF222" w:rsidR="00B936DD" w:rsidRPr="006B04D4" w:rsidRDefault="00B936DD" w:rsidP="006B04D4">
            <w:pPr>
              <w:spacing w:line="360" w:lineRule="auto"/>
              <w:rPr>
                <w:sz w:val="24"/>
                <w:szCs w:val="24"/>
                <w:rtl/>
              </w:rPr>
            </w:pPr>
            <w:r w:rsidRPr="006B04D4">
              <w:rPr>
                <w:rFonts w:asciiTheme="majorBidi" w:hAnsiTheme="majorBidi" w:cstheme="majorBidi"/>
                <w:i/>
                <w:iCs/>
                <w:sz w:val="24"/>
                <w:szCs w:val="24"/>
                <w:lang w:val="en-GB"/>
              </w:rPr>
              <w:t>Empathy as a ‘Women’s’</w:t>
            </w:r>
            <w:r w:rsidRPr="006B04D4">
              <w:rPr>
                <w:rFonts w:asciiTheme="majorBidi" w:hAnsiTheme="majorBidi" w:cstheme="majorBidi"/>
                <w:i/>
                <w:iCs/>
                <w:sz w:val="24"/>
                <w:szCs w:val="24"/>
              </w:rPr>
              <w:t xml:space="preserve"> </w:t>
            </w:r>
            <w:r w:rsidRPr="006B04D4">
              <w:rPr>
                <w:rFonts w:asciiTheme="majorBidi" w:hAnsiTheme="majorBidi" w:cstheme="majorBidi"/>
                <w:i/>
                <w:iCs/>
                <w:sz w:val="24"/>
                <w:szCs w:val="24"/>
                <w:lang w:val="en-GB"/>
              </w:rPr>
              <w:t>Attribute</w:t>
            </w:r>
          </w:p>
        </w:tc>
        <w:tc>
          <w:tcPr>
            <w:tcW w:w="1840" w:type="dxa"/>
          </w:tcPr>
          <w:p w14:paraId="1B8F813E" w14:textId="77777777" w:rsidR="00B936DD" w:rsidRPr="006B04D4" w:rsidRDefault="00B936DD" w:rsidP="006B04D4">
            <w:pPr>
              <w:spacing w:line="360" w:lineRule="auto"/>
              <w:rPr>
                <w:sz w:val="24"/>
                <w:szCs w:val="24"/>
                <w:rtl/>
              </w:rPr>
            </w:pPr>
          </w:p>
        </w:tc>
      </w:tr>
      <w:tr w:rsidR="00B936DD" w:rsidRPr="006B04D4" w14:paraId="32153BCB" w14:textId="6B5DF9A4" w:rsidTr="00483A50">
        <w:tc>
          <w:tcPr>
            <w:tcW w:w="3348" w:type="dxa"/>
          </w:tcPr>
          <w:p w14:paraId="3922FFDB" w14:textId="536BBFA3" w:rsidR="00B936DD" w:rsidRPr="006B04D4" w:rsidRDefault="00BD651F" w:rsidP="006B04D4">
            <w:pPr>
              <w:spacing w:line="360" w:lineRule="auto"/>
              <w:rPr>
                <w:rFonts w:hint="cs"/>
                <w:sz w:val="24"/>
                <w:szCs w:val="24"/>
                <w:rtl/>
              </w:rPr>
            </w:pPr>
            <w:r w:rsidRPr="006B04D4">
              <w:rPr>
                <w:rFonts w:cs="Arial"/>
                <w:sz w:val="24"/>
                <w:szCs w:val="24"/>
                <w:rtl/>
              </w:rPr>
              <w:tab/>
            </w:r>
            <w:r w:rsidRPr="006B04D4">
              <w:rPr>
                <w:sz w:val="24"/>
                <w:szCs w:val="24"/>
              </w:rPr>
              <w:t>Check spelling=</w:t>
            </w:r>
            <w:proofErr w:type="spellStart"/>
            <w:r w:rsidRPr="006B04D4">
              <w:rPr>
                <w:sz w:val="24"/>
                <w:szCs w:val="24"/>
              </w:rPr>
              <w:t>Rudick</w:t>
            </w:r>
            <w:proofErr w:type="spellEnd"/>
          </w:p>
        </w:tc>
        <w:tc>
          <w:tcPr>
            <w:tcW w:w="3827" w:type="dxa"/>
          </w:tcPr>
          <w:p w14:paraId="0EBE3573" w14:textId="0360A3FB" w:rsidR="00B936DD" w:rsidRPr="006B04D4" w:rsidRDefault="00BD651F" w:rsidP="006B04D4">
            <w:pPr>
              <w:spacing w:line="360" w:lineRule="auto"/>
              <w:rPr>
                <w:sz w:val="24"/>
                <w:szCs w:val="24"/>
                <w:rtl/>
              </w:rPr>
            </w:pPr>
            <w:r w:rsidRPr="006B04D4">
              <w:rPr>
                <w:rFonts w:hint="cs"/>
                <w:sz w:val="24"/>
                <w:szCs w:val="24"/>
                <w:rtl/>
              </w:rPr>
              <w:t>בדקתי</w:t>
            </w:r>
          </w:p>
        </w:tc>
        <w:tc>
          <w:tcPr>
            <w:tcW w:w="1840" w:type="dxa"/>
          </w:tcPr>
          <w:p w14:paraId="0F3F0BC8" w14:textId="77777777" w:rsidR="00B936DD" w:rsidRPr="006B04D4" w:rsidRDefault="00B936DD" w:rsidP="006B04D4">
            <w:pPr>
              <w:spacing w:line="360" w:lineRule="auto"/>
              <w:rPr>
                <w:sz w:val="24"/>
                <w:szCs w:val="24"/>
                <w:rtl/>
              </w:rPr>
            </w:pPr>
          </w:p>
        </w:tc>
      </w:tr>
      <w:tr w:rsidR="00BD651F" w:rsidRPr="006B04D4" w14:paraId="1F41A7CF" w14:textId="77777777" w:rsidTr="00483A50">
        <w:tc>
          <w:tcPr>
            <w:tcW w:w="3348" w:type="dxa"/>
          </w:tcPr>
          <w:p w14:paraId="4D27351A" w14:textId="143C4C80" w:rsidR="00BD651F" w:rsidRPr="006B04D4" w:rsidRDefault="00BD651F" w:rsidP="006B04D4">
            <w:pPr>
              <w:spacing w:line="360" w:lineRule="auto"/>
              <w:rPr>
                <w:rFonts w:cs="Arial"/>
                <w:sz w:val="24"/>
                <w:szCs w:val="24"/>
                <w:rtl/>
              </w:rPr>
            </w:pPr>
            <w:r w:rsidRPr="006B04D4">
              <w:rPr>
                <w:rFonts w:cs="Arial"/>
                <w:sz w:val="24"/>
                <w:szCs w:val="24"/>
              </w:rPr>
              <w:t>Page 3, line 35: Instead of real mothers... maybe say: In reality, mothers</w:t>
            </w:r>
            <w:r w:rsidRPr="006B04D4">
              <w:rPr>
                <w:rFonts w:cs="Arial"/>
                <w:sz w:val="24"/>
                <w:szCs w:val="24"/>
                <w:rtl/>
              </w:rPr>
              <w:t>...</w:t>
            </w:r>
          </w:p>
        </w:tc>
        <w:tc>
          <w:tcPr>
            <w:tcW w:w="3827" w:type="dxa"/>
          </w:tcPr>
          <w:p w14:paraId="742CF651" w14:textId="5B49077B" w:rsidR="00BD651F" w:rsidRPr="006B04D4" w:rsidRDefault="00BD651F" w:rsidP="006B04D4">
            <w:pPr>
              <w:spacing w:line="360" w:lineRule="auto"/>
              <w:rPr>
                <w:rFonts w:hint="cs"/>
                <w:sz w:val="24"/>
                <w:szCs w:val="24"/>
                <w:rtl/>
              </w:rPr>
            </w:pPr>
            <w:r w:rsidRPr="006B04D4">
              <w:rPr>
                <w:rFonts w:cs="Arial"/>
                <w:sz w:val="24"/>
                <w:szCs w:val="24"/>
                <w:rtl/>
              </w:rPr>
              <w:t>תודה. אכן נראה טוב יותר</w:t>
            </w:r>
            <w:r w:rsidRPr="006B04D4">
              <w:rPr>
                <w:rFonts w:cs="Arial" w:hint="cs"/>
                <w:sz w:val="24"/>
                <w:szCs w:val="24"/>
                <w:rtl/>
              </w:rPr>
              <w:t xml:space="preserve"> </w:t>
            </w:r>
            <w:r w:rsidRPr="006B04D4">
              <w:rPr>
                <w:rFonts w:cs="Arial"/>
                <w:sz w:val="24"/>
                <w:szCs w:val="24"/>
                <w:rtl/>
              </w:rPr>
              <w:t xml:space="preserve">- שיניתי במאמר.  </w:t>
            </w:r>
          </w:p>
        </w:tc>
        <w:tc>
          <w:tcPr>
            <w:tcW w:w="1840" w:type="dxa"/>
          </w:tcPr>
          <w:p w14:paraId="7BF27363" w14:textId="77777777" w:rsidR="00BD651F" w:rsidRPr="006B04D4" w:rsidRDefault="00BD651F" w:rsidP="006B04D4">
            <w:pPr>
              <w:spacing w:line="360" w:lineRule="auto"/>
              <w:rPr>
                <w:sz w:val="24"/>
                <w:szCs w:val="24"/>
                <w:rtl/>
              </w:rPr>
            </w:pPr>
          </w:p>
        </w:tc>
      </w:tr>
      <w:tr w:rsidR="00BD651F" w:rsidRPr="006B04D4" w14:paraId="17DC11AB" w14:textId="77777777" w:rsidTr="00483A50">
        <w:tc>
          <w:tcPr>
            <w:tcW w:w="3348" w:type="dxa"/>
          </w:tcPr>
          <w:p w14:paraId="186C92FE" w14:textId="5B3757B6" w:rsidR="00BD651F" w:rsidRPr="006B04D4" w:rsidRDefault="00BD651F" w:rsidP="006B04D4">
            <w:pPr>
              <w:spacing w:line="360" w:lineRule="auto"/>
              <w:rPr>
                <w:rFonts w:cs="Arial"/>
                <w:sz w:val="24"/>
                <w:szCs w:val="24"/>
              </w:rPr>
            </w:pPr>
            <w:r w:rsidRPr="006B04D4">
              <w:rPr>
                <w:rFonts w:cs="Arial"/>
                <w:sz w:val="24"/>
                <w:szCs w:val="24"/>
              </w:rPr>
              <w:t>Page 4, line 22: Friedrich Froebel (check spelling throughout</w:t>
            </w:r>
          </w:p>
        </w:tc>
        <w:tc>
          <w:tcPr>
            <w:tcW w:w="3827" w:type="dxa"/>
          </w:tcPr>
          <w:p w14:paraId="184FC62F" w14:textId="66566B29" w:rsidR="00BD651F" w:rsidRPr="006B04D4" w:rsidRDefault="00BD651F" w:rsidP="006B04D4">
            <w:pPr>
              <w:spacing w:line="360" w:lineRule="auto"/>
              <w:rPr>
                <w:rFonts w:cs="Arial" w:hint="cs"/>
                <w:sz w:val="24"/>
                <w:szCs w:val="24"/>
                <w:rtl/>
              </w:rPr>
            </w:pPr>
            <w:r w:rsidRPr="006B04D4">
              <w:rPr>
                <w:rFonts w:cs="Arial"/>
                <w:sz w:val="24"/>
                <w:szCs w:val="24"/>
                <w:rtl/>
              </w:rPr>
              <w:t xml:space="preserve">צריך לתקן לאיות שמציע הסוקר השני לאורך כל המאמר </w:t>
            </w:r>
            <w:proofErr w:type="spellStart"/>
            <w:r w:rsidRPr="006B04D4">
              <w:rPr>
                <w:rFonts w:cs="Arial"/>
                <w:sz w:val="24"/>
                <w:szCs w:val="24"/>
              </w:rPr>
              <w:t>Fröbel</w:t>
            </w:r>
            <w:proofErr w:type="spellEnd"/>
          </w:p>
        </w:tc>
        <w:tc>
          <w:tcPr>
            <w:tcW w:w="1840" w:type="dxa"/>
          </w:tcPr>
          <w:p w14:paraId="4772BD7C" w14:textId="77777777" w:rsidR="00BD651F" w:rsidRPr="006B04D4" w:rsidRDefault="00BD651F" w:rsidP="006B04D4">
            <w:pPr>
              <w:spacing w:line="360" w:lineRule="auto"/>
              <w:rPr>
                <w:sz w:val="24"/>
                <w:szCs w:val="24"/>
                <w:rtl/>
              </w:rPr>
            </w:pPr>
          </w:p>
        </w:tc>
      </w:tr>
      <w:tr w:rsidR="00BD651F" w:rsidRPr="006B04D4" w14:paraId="1B0BDAB3" w14:textId="77777777" w:rsidTr="00483A50">
        <w:tc>
          <w:tcPr>
            <w:tcW w:w="3348" w:type="dxa"/>
          </w:tcPr>
          <w:p w14:paraId="4348D8D8" w14:textId="571258EF" w:rsidR="00BD651F" w:rsidRPr="006B04D4" w:rsidRDefault="00BD651F" w:rsidP="006B04D4">
            <w:pPr>
              <w:spacing w:line="360" w:lineRule="auto"/>
              <w:rPr>
                <w:rFonts w:cs="Arial"/>
                <w:sz w:val="24"/>
                <w:szCs w:val="24"/>
              </w:rPr>
            </w:pPr>
            <w:r w:rsidRPr="006B04D4">
              <w:rPr>
                <w:rFonts w:cs="Arial"/>
                <w:sz w:val="24"/>
                <w:szCs w:val="24"/>
              </w:rPr>
              <w:t>Page 4, line 26: What did you mean by "priority to the status" of mothers as educators</w:t>
            </w:r>
            <w:r w:rsidRPr="006B04D4">
              <w:rPr>
                <w:rFonts w:cs="Arial"/>
                <w:sz w:val="24"/>
                <w:szCs w:val="24"/>
              </w:rPr>
              <w:t>?</w:t>
            </w:r>
          </w:p>
        </w:tc>
        <w:tc>
          <w:tcPr>
            <w:tcW w:w="3827" w:type="dxa"/>
          </w:tcPr>
          <w:p w14:paraId="1C9A7C55" w14:textId="5F8453F0" w:rsidR="00BD651F" w:rsidRPr="006B04D4" w:rsidRDefault="00BD651F" w:rsidP="006B04D4">
            <w:pPr>
              <w:spacing w:line="360" w:lineRule="auto"/>
              <w:rPr>
                <w:sz w:val="24"/>
                <w:szCs w:val="24"/>
                <w:rtl/>
              </w:rPr>
            </w:pPr>
            <w:proofErr w:type="spellStart"/>
            <w:r w:rsidRPr="006B04D4">
              <w:rPr>
                <w:rFonts w:hint="cs"/>
                <w:sz w:val="24"/>
                <w:szCs w:val="24"/>
                <w:rtl/>
              </w:rPr>
              <w:t>פ</w:t>
            </w:r>
            <w:r w:rsidR="00B76F47" w:rsidRPr="006B04D4">
              <w:rPr>
                <w:rFonts w:hint="cs"/>
                <w:sz w:val="24"/>
                <w:szCs w:val="24"/>
                <w:rtl/>
              </w:rPr>
              <w:t>רבל</w:t>
            </w:r>
            <w:proofErr w:type="spellEnd"/>
            <w:r w:rsidR="00B76F47" w:rsidRPr="006B04D4">
              <w:rPr>
                <w:rFonts w:hint="cs"/>
                <w:sz w:val="24"/>
                <w:szCs w:val="24"/>
                <w:rtl/>
              </w:rPr>
              <w:t xml:space="preserve"> האמין בשילוב המיומנויות האימהיות עם ההשכלה. לכן, נשים שלמדו בסמינר, </w:t>
            </w:r>
            <w:r w:rsidRPr="006B04D4">
              <w:rPr>
                <w:rFonts w:hint="cs"/>
                <w:sz w:val="24"/>
                <w:szCs w:val="24"/>
                <w:rtl/>
              </w:rPr>
              <w:t>קיבלו את המעמד הראוי לחנך ילדים של אחרים (במרחב הציבורי= מחוץ לבית).</w:t>
            </w:r>
          </w:p>
          <w:p w14:paraId="72951279" w14:textId="77777777" w:rsidR="00B76F47" w:rsidRPr="006B04D4" w:rsidRDefault="00B76F47" w:rsidP="006B04D4">
            <w:pPr>
              <w:spacing w:line="360" w:lineRule="auto"/>
              <w:rPr>
                <w:sz w:val="24"/>
                <w:szCs w:val="24"/>
                <w:rtl/>
              </w:rPr>
            </w:pPr>
          </w:p>
          <w:p w14:paraId="6DA07CA7" w14:textId="5BF2A890" w:rsidR="00BD651F" w:rsidRPr="006B04D4" w:rsidRDefault="00BD651F" w:rsidP="006B04D4">
            <w:pPr>
              <w:spacing w:line="360" w:lineRule="auto"/>
              <w:rPr>
                <w:sz w:val="24"/>
                <w:szCs w:val="24"/>
                <w:rtl/>
              </w:rPr>
            </w:pPr>
            <w:r w:rsidRPr="006B04D4">
              <w:rPr>
                <w:rFonts w:hint="cs"/>
                <w:sz w:val="24"/>
                <w:szCs w:val="24"/>
                <w:rtl/>
              </w:rPr>
              <w:t xml:space="preserve">הוספתי במאמר את המילה כנשים, כדי שיהיה ברור </w:t>
            </w:r>
            <w:r w:rsidR="00B76F47" w:rsidRPr="006B04D4">
              <w:rPr>
                <w:rFonts w:hint="cs"/>
                <w:sz w:val="24"/>
                <w:szCs w:val="24"/>
                <w:rtl/>
              </w:rPr>
              <w:t xml:space="preserve">לקוראים </w:t>
            </w:r>
            <w:r w:rsidRPr="006B04D4">
              <w:rPr>
                <w:rFonts w:hint="cs"/>
                <w:sz w:val="24"/>
                <w:szCs w:val="24"/>
                <w:rtl/>
              </w:rPr>
              <w:t xml:space="preserve">שלנשיותן במקרה של הקמת גן הילדים הייתה עדיפות למרות שזה נעשה בספירה הציבורית של החיים (מחוץ לבית) שעד לתקופה </w:t>
            </w:r>
            <w:r w:rsidRPr="006B04D4">
              <w:rPr>
                <w:rFonts w:hint="cs"/>
                <w:sz w:val="24"/>
                <w:szCs w:val="24"/>
                <w:rtl/>
              </w:rPr>
              <w:lastRenderedPageBreak/>
              <w:t xml:space="preserve">זו, השתלבו בספירה הציבורית רק הגברים. </w:t>
            </w:r>
          </w:p>
          <w:p w14:paraId="5CB3B121" w14:textId="77777777" w:rsidR="00BD651F" w:rsidRPr="006B04D4" w:rsidRDefault="00BD651F" w:rsidP="006B04D4">
            <w:pPr>
              <w:spacing w:line="360" w:lineRule="auto"/>
              <w:rPr>
                <w:rFonts w:cs="Arial" w:hint="cs"/>
                <w:sz w:val="24"/>
                <w:szCs w:val="24"/>
                <w:rtl/>
              </w:rPr>
            </w:pPr>
          </w:p>
        </w:tc>
        <w:tc>
          <w:tcPr>
            <w:tcW w:w="1840" w:type="dxa"/>
          </w:tcPr>
          <w:p w14:paraId="749F36F2" w14:textId="77777777" w:rsidR="00BD651F" w:rsidRPr="006B04D4" w:rsidRDefault="00BD651F" w:rsidP="006B04D4">
            <w:pPr>
              <w:spacing w:line="360" w:lineRule="auto"/>
              <w:rPr>
                <w:sz w:val="24"/>
                <w:szCs w:val="24"/>
                <w:rtl/>
              </w:rPr>
            </w:pPr>
          </w:p>
        </w:tc>
      </w:tr>
      <w:tr w:rsidR="00B76F47" w:rsidRPr="006B04D4" w14:paraId="559D479D" w14:textId="77777777" w:rsidTr="00483A50">
        <w:tc>
          <w:tcPr>
            <w:tcW w:w="3348" w:type="dxa"/>
          </w:tcPr>
          <w:p w14:paraId="199A4EDA" w14:textId="77777777" w:rsidR="00B76F47" w:rsidRPr="006B04D4" w:rsidRDefault="00B76F47" w:rsidP="006B04D4">
            <w:pPr>
              <w:spacing w:line="360" w:lineRule="auto"/>
              <w:rPr>
                <w:sz w:val="24"/>
                <w:szCs w:val="24"/>
              </w:rPr>
            </w:pPr>
            <w:r w:rsidRPr="006B04D4">
              <w:rPr>
                <w:rFonts w:ascii="Arial" w:hAnsi="Arial" w:cs="Arial"/>
                <w:color w:val="222222"/>
                <w:sz w:val="24"/>
                <w:szCs w:val="24"/>
                <w:shd w:val="clear" w:color="auto" w:fill="FFFFFF"/>
              </w:rPr>
              <w:t>Page 4: fulfill (spelling</w:t>
            </w:r>
            <w:r w:rsidRPr="006B04D4">
              <w:rPr>
                <w:sz w:val="24"/>
                <w:szCs w:val="24"/>
              </w:rPr>
              <w:t>)</w:t>
            </w:r>
          </w:p>
          <w:p w14:paraId="0B7B49AA" w14:textId="243B4E2B" w:rsidR="00B76F47" w:rsidRPr="006B04D4" w:rsidRDefault="00B76F47" w:rsidP="006B04D4">
            <w:pPr>
              <w:spacing w:line="360" w:lineRule="auto"/>
              <w:rPr>
                <w:rFonts w:cs="Arial" w:hint="cs"/>
                <w:sz w:val="24"/>
                <w:szCs w:val="24"/>
              </w:rPr>
            </w:pPr>
          </w:p>
        </w:tc>
        <w:tc>
          <w:tcPr>
            <w:tcW w:w="3827" w:type="dxa"/>
          </w:tcPr>
          <w:p w14:paraId="13C5BED3" w14:textId="213A2852" w:rsidR="00B76F47" w:rsidRPr="006B04D4" w:rsidRDefault="00B76F47" w:rsidP="006B04D4">
            <w:pPr>
              <w:spacing w:line="360" w:lineRule="auto"/>
              <w:rPr>
                <w:rFonts w:hint="cs"/>
                <w:sz w:val="24"/>
                <w:szCs w:val="24"/>
                <w:rtl/>
              </w:rPr>
            </w:pPr>
            <w:r w:rsidRPr="006B04D4">
              <w:rPr>
                <w:rFonts w:hint="cs"/>
                <w:sz w:val="24"/>
                <w:szCs w:val="24"/>
                <w:rtl/>
              </w:rPr>
              <w:t xml:space="preserve">לדעתי יש לשנות את האיות למה שביקש למרות שהבנתי ששתי האפשרויות נכונות. </w:t>
            </w:r>
          </w:p>
        </w:tc>
        <w:tc>
          <w:tcPr>
            <w:tcW w:w="1840" w:type="dxa"/>
          </w:tcPr>
          <w:p w14:paraId="243663BE" w14:textId="77777777" w:rsidR="00B76F47" w:rsidRPr="006B04D4" w:rsidRDefault="00B76F47" w:rsidP="006B04D4">
            <w:pPr>
              <w:spacing w:line="360" w:lineRule="auto"/>
              <w:rPr>
                <w:sz w:val="24"/>
                <w:szCs w:val="24"/>
                <w:rtl/>
              </w:rPr>
            </w:pPr>
          </w:p>
        </w:tc>
      </w:tr>
      <w:tr w:rsidR="00B76F47" w:rsidRPr="006B04D4" w14:paraId="5198FB2F" w14:textId="77777777" w:rsidTr="00483A50">
        <w:tc>
          <w:tcPr>
            <w:tcW w:w="3348" w:type="dxa"/>
          </w:tcPr>
          <w:p w14:paraId="4C94ED06" w14:textId="7C314B7E" w:rsidR="00B76F47" w:rsidRPr="006B04D4" w:rsidRDefault="00B76F47"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Page 5, line 10: Were all women successfully integrated? What challenges/inequities remain</w:t>
            </w:r>
            <w:r w:rsidRPr="006B04D4">
              <w:rPr>
                <w:rFonts w:ascii="Arial" w:hAnsi="Arial" w:cs="Arial"/>
                <w:color w:val="222222"/>
                <w:sz w:val="24"/>
                <w:szCs w:val="24"/>
                <w:shd w:val="clear" w:color="auto" w:fill="FFFFFF"/>
                <w:rtl/>
              </w:rPr>
              <w:t>?</w:t>
            </w:r>
          </w:p>
        </w:tc>
        <w:tc>
          <w:tcPr>
            <w:tcW w:w="3827" w:type="dxa"/>
          </w:tcPr>
          <w:p w14:paraId="7AFA22D4" w14:textId="77777777" w:rsidR="00F34890" w:rsidRPr="006B04D4" w:rsidRDefault="00F34890" w:rsidP="006B04D4">
            <w:pPr>
              <w:spacing w:line="360" w:lineRule="auto"/>
              <w:rPr>
                <w:sz w:val="24"/>
                <w:szCs w:val="24"/>
                <w:rtl/>
              </w:rPr>
            </w:pPr>
            <w:r w:rsidRPr="006B04D4">
              <w:rPr>
                <w:rFonts w:hint="cs"/>
                <w:sz w:val="24"/>
                <w:szCs w:val="24"/>
                <w:rtl/>
              </w:rPr>
              <w:t>לתקופה הזו (סוף המאה ה 18 עד אמצע המאה ה-19) במישור הגיל הרך לא היו פערים או לפחות לא דווחו. הרעיון באזכור זה הינו להסביר על המהפכה שהתרחשה גם מהמקום הפמיניסטי - נשים הצליחו להשתלב במרחב הציבורי (כאמור, עבודה מחוץ לבית) מתוך התכונות שייחסו להן כנשים (שאילו הצדיקו את שמירתן בבית).</w:t>
            </w:r>
          </w:p>
          <w:p w14:paraId="0855E935" w14:textId="77777777" w:rsidR="00B76F47" w:rsidRPr="006B04D4" w:rsidRDefault="00B76F47" w:rsidP="006B04D4">
            <w:pPr>
              <w:spacing w:line="360" w:lineRule="auto"/>
              <w:rPr>
                <w:rFonts w:hint="cs"/>
                <w:sz w:val="24"/>
                <w:szCs w:val="24"/>
                <w:rtl/>
              </w:rPr>
            </w:pPr>
          </w:p>
        </w:tc>
        <w:tc>
          <w:tcPr>
            <w:tcW w:w="1840" w:type="dxa"/>
          </w:tcPr>
          <w:p w14:paraId="62E04A8D" w14:textId="77777777" w:rsidR="00B76F47" w:rsidRPr="006B04D4" w:rsidRDefault="00B76F47" w:rsidP="006B04D4">
            <w:pPr>
              <w:spacing w:line="360" w:lineRule="auto"/>
              <w:rPr>
                <w:sz w:val="24"/>
                <w:szCs w:val="24"/>
                <w:rtl/>
              </w:rPr>
            </w:pPr>
          </w:p>
        </w:tc>
      </w:tr>
      <w:tr w:rsidR="00F34890" w:rsidRPr="006B04D4" w14:paraId="58B41460" w14:textId="77777777" w:rsidTr="00483A50">
        <w:tc>
          <w:tcPr>
            <w:tcW w:w="3348" w:type="dxa"/>
          </w:tcPr>
          <w:p w14:paraId="007590F4" w14:textId="5A5A72E9" w:rsidR="00F34890" w:rsidRPr="006B04D4" w:rsidRDefault="00F34890"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5/line 18: It seems that you are introducing a research question here? Or is the question more rhetorical? If so, that is confusing for me as a reader</w:t>
            </w:r>
            <w:r w:rsidRPr="006B04D4">
              <w:rPr>
                <w:rFonts w:ascii="Arial" w:hAnsi="Arial" w:cs="Arial"/>
                <w:color w:val="222222"/>
                <w:sz w:val="24"/>
                <w:szCs w:val="24"/>
                <w:shd w:val="clear" w:color="auto" w:fill="FFFFFF"/>
                <w:rtl/>
              </w:rPr>
              <w:t>.</w:t>
            </w:r>
          </w:p>
        </w:tc>
        <w:tc>
          <w:tcPr>
            <w:tcW w:w="3827" w:type="dxa"/>
          </w:tcPr>
          <w:p w14:paraId="3946910C" w14:textId="44D78D17" w:rsidR="00F34890" w:rsidRPr="006B04D4" w:rsidRDefault="00F34890" w:rsidP="006B04D4">
            <w:pPr>
              <w:spacing w:line="360" w:lineRule="auto"/>
              <w:rPr>
                <w:rFonts w:hint="cs"/>
                <w:sz w:val="24"/>
                <w:szCs w:val="24"/>
                <w:rtl/>
              </w:rPr>
            </w:pPr>
            <w:r w:rsidRPr="006B04D4">
              <w:rPr>
                <w:rFonts w:cs="Arial"/>
                <w:sz w:val="24"/>
                <w:szCs w:val="24"/>
                <w:rtl/>
              </w:rPr>
              <w:t>מטרתי הייתה כאן להדגיש במשפט סיכום את החיבור בין התפקיד האימהי לתפקיד נשות החינוך ולהכין את הקוראים לקראת האתגר שעומד בפני נשים אלו- להתנהל עם הכישורים והידע שלהן בצורה מאוזנת - אפשר לוותר אם זה נראה מיותר או מבלבל.</w:t>
            </w:r>
          </w:p>
        </w:tc>
        <w:tc>
          <w:tcPr>
            <w:tcW w:w="1840" w:type="dxa"/>
          </w:tcPr>
          <w:p w14:paraId="633739DF" w14:textId="77777777" w:rsidR="00F34890" w:rsidRPr="006B04D4" w:rsidRDefault="00F34890" w:rsidP="006B04D4">
            <w:pPr>
              <w:spacing w:line="360" w:lineRule="auto"/>
              <w:rPr>
                <w:sz w:val="24"/>
                <w:szCs w:val="24"/>
                <w:rtl/>
              </w:rPr>
            </w:pPr>
          </w:p>
        </w:tc>
      </w:tr>
      <w:tr w:rsidR="00F34890" w:rsidRPr="006B04D4" w14:paraId="78A51FF3" w14:textId="77777777" w:rsidTr="00483A50">
        <w:tc>
          <w:tcPr>
            <w:tcW w:w="3348" w:type="dxa"/>
          </w:tcPr>
          <w:p w14:paraId="172BE256" w14:textId="3CAB0FE0" w:rsidR="00F34890" w:rsidRPr="006B04D4" w:rsidRDefault="00F34890"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5/line 18: Your question brings up several thoughts for me: Do all early childhood educators have maternal traits</w:t>
            </w:r>
            <w:r w:rsidRPr="006B04D4">
              <w:rPr>
                <w:rFonts w:ascii="Arial" w:hAnsi="Arial" w:cs="Arial"/>
                <w:color w:val="222222"/>
                <w:sz w:val="24"/>
                <w:szCs w:val="24"/>
                <w:shd w:val="clear" w:color="auto" w:fill="FFFFFF"/>
              </w:rPr>
              <w:t>?</w:t>
            </w:r>
          </w:p>
        </w:tc>
        <w:tc>
          <w:tcPr>
            <w:tcW w:w="3827" w:type="dxa"/>
          </w:tcPr>
          <w:p w14:paraId="0996B49F" w14:textId="51121928" w:rsidR="00F34890" w:rsidRPr="006B04D4" w:rsidRDefault="00F34890" w:rsidP="006B04D4">
            <w:pPr>
              <w:spacing w:line="360" w:lineRule="auto"/>
              <w:rPr>
                <w:rFonts w:cs="Arial" w:hint="cs"/>
                <w:sz w:val="24"/>
                <w:szCs w:val="24"/>
                <w:rtl/>
              </w:rPr>
            </w:pPr>
            <w:r w:rsidRPr="006B04D4">
              <w:rPr>
                <w:rFonts w:cs="Arial"/>
                <w:sz w:val="24"/>
                <w:szCs w:val="24"/>
                <w:rtl/>
              </w:rPr>
              <w:t xml:space="preserve">השאלה מאוד עניינית </w:t>
            </w:r>
            <w:r w:rsidRPr="006B04D4">
              <w:rPr>
                <w:rFonts w:cs="Arial"/>
                <w:sz w:val="24"/>
                <w:szCs w:val="24"/>
                <w:rtl/>
              </w:rPr>
              <w:t>–</w:t>
            </w:r>
            <w:r w:rsidRPr="006B04D4">
              <w:rPr>
                <w:rFonts w:cs="Arial"/>
                <w:sz w:val="24"/>
                <w:szCs w:val="24"/>
                <w:rtl/>
              </w:rPr>
              <w:t xml:space="preserve"> </w:t>
            </w:r>
            <w:r w:rsidRPr="006B04D4">
              <w:rPr>
                <w:rFonts w:cs="Arial" w:hint="cs"/>
                <w:sz w:val="24"/>
                <w:szCs w:val="24"/>
                <w:rtl/>
              </w:rPr>
              <w:t xml:space="preserve">ואכן </w:t>
            </w:r>
            <w:r w:rsidRPr="006B04D4">
              <w:rPr>
                <w:rFonts w:cs="Arial"/>
                <w:sz w:val="24"/>
                <w:szCs w:val="24"/>
                <w:rtl/>
              </w:rPr>
              <w:t>במאמר אחר שלי ציטטתי נשים שאומרות שלא לכל הנשים יש מיומנות אימהיות. אולם, נשים שעובדות עם הגיל הרך לא יכולות להחזיק מעמד במקצוע זה ללא מיומנויות אלו. לכוון ליעדים ולמטרות ההישגיות ללא מתן חום ואהבה עם ילדים רכים, אינו מאפ</w:t>
            </w:r>
            <w:r w:rsidRPr="006B04D4">
              <w:rPr>
                <w:rFonts w:cs="Arial" w:hint="cs"/>
                <w:sz w:val="24"/>
                <w:szCs w:val="24"/>
                <w:rtl/>
              </w:rPr>
              <w:t>ש</w:t>
            </w:r>
            <w:r w:rsidRPr="006B04D4">
              <w:rPr>
                <w:rFonts w:cs="Arial"/>
                <w:sz w:val="24"/>
                <w:szCs w:val="24"/>
                <w:rtl/>
              </w:rPr>
              <w:t>ר התנהלות תקינה בגן או בכיתה.</w:t>
            </w:r>
          </w:p>
        </w:tc>
        <w:tc>
          <w:tcPr>
            <w:tcW w:w="1840" w:type="dxa"/>
          </w:tcPr>
          <w:p w14:paraId="759BE4CA" w14:textId="77777777" w:rsidR="00F34890" w:rsidRPr="006B04D4" w:rsidRDefault="00F34890" w:rsidP="006B04D4">
            <w:pPr>
              <w:spacing w:line="360" w:lineRule="auto"/>
              <w:rPr>
                <w:sz w:val="24"/>
                <w:szCs w:val="24"/>
                <w:rtl/>
              </w:rPr>
            </w:pPr>
          </w:p>
        </w:tc>
      </w:tr>
      <w:tr w:rsidR="00F34890" w:rsidRPr="006B04D4" w14:paraId="0449F648" w14:textId="77777777" w:rsidTr="00483A50">
        <w:tc>
          <w:tcPr>
            <w:tcW w:w="3348" w:type="dxa"/>
          </w:tcPr>
          <w:p w14:paraId="266CED28" w14:textId="77777777" w:rsidR="008742B1" w:rsidRPr="006B04D4" w:rsidRDefault="008742B1"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lastRenderedPageBreak/>
              <w:t>Are they all women?</w:t>
            </w:r>
          </w:p>
          <w:p w14:paraId="49200B23" w14:textId="77777777" w:rsidR="00F34890" w:rsidRPr="006B04D4" w:rsidRDefault="00F34890" w:rsidP="006B04D4">
            <w:pPr>
              <w:spacing w:line="360" w:lineRule="auto"/>
              <w:rPr>
                <w:rFonts w:ascii="Arial" w:hAnsi="Arial" w:cs="Arial" w:hint="cs"/>
                <w:color w:val="222222"/>
                <w:sz w:val="24"/>
                <w:szCs w:val="24"/>
                <w:shd w:val="clear" w:color="auto" w:fill="FFFFFF"/>
              </w:rPr>
            </w:pPr>
          </w:p>
        </w:tc>
        <w:tc>
          <w:tcPr>
            <w:tcW w:w="3827" w:type="dxa"/>
          </w:tcPr>
          <w:p w14:paraId="6D5821E4" w14:textId="018DFCB2" w:rsidR="00F34890" w:rsidRPr="006B04D4" w:rsidRDefault="008742B1" w:rsidP="006B04D4">
            <w:pPr>
              <w:spacing w:line="360" w:lineRule="auto"/>
              <w:rPr>
                <w:rFonts w:cs="Arial"/>
                <w:sz w:val="24"/>
                <w:szCs w:val="24"/>
                <w:rtl/>
              </w:rPr>
            </w:pPr>
            <w:r w:rsidRPr="006B04D4">
              <w:rPr>
                <w:rFonts w:cs="Arial" w:hint="cs"/>
                <w:sz w:val="24"/>
                <w:szCs w:val="24"/>
                <w:rtl/>
              </w:rPr>
              <w:t>מכיוון שחקרתי על שילוב תפקיד האימהות עם התפקיד המחנכת, אז ראיינתי רק נשים (שהן אימהות).</w:t>
            </w:r>
          </w:p>
        </w:tc>
        <w:tc>
          <w:tcPr>
            <w:tcW w:w="1840" w:type="dxa"/>
          </w:tcPr>
          <w:p w14:paraId="69192269" w14:textId="77777777" w:rsidR="00F34890" w:rsidRPr="006B04D4" w:rsidRDefault="00F34890" w:rsidP="006B04D4">
            <w:pPr>
              <w:spacing w:line="360" w:lineRule="auto"/>
              <w:rPr>
                <w:sz w:val="24"/>
                <w:szCs w:val="24"/>
                <w:rtl/>
              </w:rPr>
            </w:pPr>
          </w:p>
        </w:tc>
      </w:tr>
      <w:tr w:rsidR="00F34890" w:rsidRPr="006B04D4" w14:paraId="00345EB3" w14:textId="77777777" w:rsidTr="00483A50">
        <w:tc>
          <w:tcPr>
            <w:tcW w:w="3348" w:type="dxa"/>
          </w:tcPr>
          <w:p w14:paraId="2A864A6E" w14:textId="5C587AE8" w:rsidR="00F34890" w:rsidRPr="006B04D4" w:rsidRDefault="008742B1"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Pr>
              <w:t xml:space="preserve">Are they </w:t>
            </w:r>
            <w:proofErr w:type="gramStart"/>
            <w:r w:rsidRPr="006B04D4">
              <w:rPr>
                <w:rFonts w:ascii="Arial" w:hAnsi="Arial" w:cs="Arial"/>
                <w:color w:val="222222"/>
                <w:sz w:val="24"/>
                <w:szCs w:val="24"/>
                <w:shd w:val="clear" w:color="auto" w:fill="FFFFFF"/>
              </w:rPr>
              <w:t>really motherly</w:t>
            </w:r>
            <w:proofErr w:type="gramEnd"/>
            <w:r w:rsidRPr="006B04D4">
              <w:rPr>
                <w:rFonts w:ascii="Arial" w:hAnsi="Arial" w:cs="Arial"/>
                <w:color w:val="222222"/>
                <w:sz w:val="24"/>
                <w:szCs w:val="24"/>
                <w:shd w:val="clear" w:color="auto" w:fill="FFFFFF"/>
              </w:rPr>
              <w:t>?</w:t>
            </w:r>
          </w:p>
        </w:tc>
        <w:tc>
          <w:tcPr>
            <w:tcW w:w="3827" w:type="dxa"/>
          </w:tcPr>
          <w:p w14:paraId="454C0ED1" w14:textId="6783EEFA" w:rsidR="008742B1" w:rsidRPr="006B04D4" w:rsidRDefault="008742B1" w:rsidP="006B04D4">
            <w:pPr>
              <w:spacing w:line="360" w:lineRule="auto"/>
              <w:rPr>
                <w:rFonts w:ascii="Arial" w:hAnsi="Arial" w:cs="Arial"/>
                <w:color w:val="222222"/>
                <w:sz w:val="24"/>
                <w:szCs w:val="24"/>
                <w:shd w:val="clear" w:color="auto" w:fill="FFFFFF"/>
              </w:rPr>
            </w:pPr>
            <w:r w:rsidRPr="006B04D4">
              <w:rPr>
                <w:rFonts w:ascii="Arial" w:hAnsi="Arial" w:cs="Arial" w:hint="cs"/>
                <w:color w:val="222222"/>
                <w:sz w:val="24"/>
                <w:szCs w:val="24"/>
                <w:shd w:val="clear" w:color="auto" w:fill="FFFFFF"/>
                <w:rtl/>
              </w:rPr>
              <w:t>כולן מעידות על עצמן כאימהיות.</w:t>
            </w:r>
            <w:r w:rsidRPr="006B04D4">
              <w:rPr>
                <w:rFonts w:ascii="Arial" w:hAnsi="Arial" w:cs="Arial"/>
                <w:color w:val="222222"/>
                <w:sz w:val="24"/>
                <w:szCs w:val="24"/>
                <w:shd w:val="clear" w:color="auto" w:fill="FFFFFF"/>
              </w:rPr>
              <w:t xml:space="preserve"> </w:t>
            </w:r>
          </w:p>
          <w:p w14:paraId="7CE22570" w14:textId="77777777" w:rsidR="00F34890" w:rsidRPr="006B04D4" w:rsidRDefault="00F34890" w:rsidP="006B04D4">
            <w:pPr>
              <w:spacing w:line="360" w:lineRule="auto"/>
              <w:rPr>
                <w:rFonts w:cs="Arial" w:hint="cs"/>
                <w:sz w:val="24"/>
                <w:szCs w:val="24"/>
                <w:rtl/>
              </w:rPr>
            </w:pPr>
          </w:p>
        </w:tc>
        <w:tc>
          <w:tcPr>
            <w:tcW w:w="1840" w:type="dxa"/>
          </w:tcPr>
          <w:p w14:paraId="0AC344D5" w14:textId="77777777" w:rsidR="00F34890" w:rsidRPr="006B04D4" w:rsidRDefault="00F34890" w:rsidP="006B04D4">
            <w:pPr>
              <w:spacing w:line="360" w:lineRule="auto"/>
              <w:rPr>
                <w:sz w:val="24"/>
                <w:szCs w:val="24"/>
                <w:rtl/>
              </w:rPr>
            </w:pPr>
          </w:p>
        </w:tc>
      </w:tr>
      <w:tr w:rsidR="008742B1" w:rsidRPr="006B04D4" w14:paraId="5D141C06" w14:textId="77777777" w:rsidTr="00483A50">
        <w:tc>
          <w:tcPr>
            <w:tcW w:w="3348" w:type="dxa"/>
          </w:tcPr>
          <w:p w14:paraId="7CF5E7ED" w14:textId="226C09D0" w:rsidR="008742B1" w:rsidRPr="006B04D4" w:rsidRDefault="008742B1"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Do they all have a higher education</w:t>
            </w:r>
            <w:r w:rsidRPr="006B04D4">
              <w:rPr>
                <w:rFonts w:ascii="Arial" w:hAnsi="Arial" w:cs="Arial"/>
                <w:color w:val="222222"/>
                <w:sz w:val="24"/>
                <w:szCs w:val="24"/>
                <w:shd w:val="clear" w:color="auto" w:fill="FFFFFF"/>
                <w:rtl/>
              </w:rPr>
              <w:t>?</w:t>
            </w:r>
          </w:p>
        </w:tc>
        <w:tc>
          <w:tcPr>
            <w:tcW w:w="3827" w:type="dxa"/>
          </w:tcPr>
          <w:p w14:paraId="1302FF84" w14:textId="69697114" w:rsidR="008742B1" w:rsidRPr="006B04D4" w:rsidRDefault="008742B1"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כפי שפירטתי במתודולוגיה (אם אפנה לעמודים, אין צורך להוסיף את המשפט)</w:t>
            </w:r>
          </w:p>
          <w:p w14:paraId="0D240B0C" w14:textId="77777777" w:rsidR="008742B1" w:rsidRPr="006B04D4" w:rsidRDefault="008742B1" w:rsidP="006B04D4">
            <w:pPr>
              <w:spacing w:line="360" w:lineRule="auto"/>
              <w:rPr>
                <w:rFonts w:ascii="Arial" w:hAnsi="Arial" w:cs="Arial"/>
                <w:color w:val="222222"/>
                <w:sz w:val="24"/>
                <w:szCs w:val="24"/>
                <w:shd w:val="clear" w:color="auto" w:fill="FFFFFF"/>
                <w:rtl/>
              </w:rPr>
            </w:pPr>
          </w:p>
          <w:p w14:paraId="454B1A77" w14:textId="5169F85A" w:rsidR="008742B1" w:rsidRPr="006B04D4" w:rsidRDefault="008742B1"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Pr>
              <w:t>All of them hold a teaching certificate and a bachelor’s degree in education from one of the recognized colleges of education in Israel. Half of the interviewees also hold a master’s degree</w:t>
            </w:r>
            <w:r w:rsidRPr="006B04D4">
              <w:rPr>
                <w:rFonts w:ascii="Arial" w:hAnsi="Arial" w:cs="Arial"/>
                <w:color w:val="222222"/>
                <w:sz w:val="24"/>
                <w:szCs w:val="24"/>
                <w:shd w:val="clear" w:color="auto" w:fill="FFFFFF"/>
                <w:rtl/>
              </w:rPr>
              <w:t>.</w:t>
            </w:r>
          </w:p>
          <w:p w14:paraId="00CF58E7" w14:textId="5B5CD277" w:rsidR="008742B1" w:rsidRPr="006B04D4" w:rsidRDefault="008742B1" w:rsidP="006B04D4">
            <w:pPr>
              <w:spacing w:line="360" w:lineRule="auto"/>
              <w:rPr>
                <w:rFonts w:ascii="Arial" w:hAnsi="Arial" w:cs="Arial" w:hint="cs"/>
                <w:color w:val="222222"/>
                <w:sz w:val="24"/>
                <w:szCs w:val="24"/>
                <w:shd w:val="clear" w:color="auto" w:fill="FFFFFF"/>
                <w:rtl/>
              </w:rPr>
            </w:pPr>
          </w:p>
        </w:tc>
        <w:tc>
          <w:tcPr>
            <w:tcW w:w="1840" w:type="dxa"/>
          </w:tcPr>
          <w:p w14:paraId="2D923550" w14:textId="77777777" w:rsidR="008742B1" w:rsidRPr="006B04D4" w:rsidRDefault="008742B1" w:rsidP="006B04D4">
            <w:pPr>
              <w:spacing w:line="360" w:lineRule="auto"/>
              <w:rPr>
                <w:sz w:val="24"/>
                <w:szCs w:val="24"/>
                <w:rtl/>
              </w:rPr>
            </w:pPr>
          </w:p>
        </w:tc>
      </w:tr>
      <w:tr w:rsidR="008742B1" w:rsidRPr="006B04D4" w14:paraId="0523997D" w14:textId="77777777" w:rsidTr="00483A50">
        <w:tc>
          <w:tcPr>
            <w:tcW w:w="3348" w:type="dxa"/>
          </w:tcPr>
          <w:p w14:paraId="7A0DBADD" w14:textId="15936E0E" w:rsidR="008742B1" w:rsidRPr="006B04D4" w:rsidRDefault="008742B1"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To me, it seems like a privileged standpoint on mothers and teachers, to a degree, but maybe I am missing something? Maybe part of my wonderings here are because I have not been introduced to the context</w:t>
            </w:r>
            <w:r w:rsidRPr="006B04D4">
              <w:rPr>
                <w:rFonts w:ascii="Arial" w:hAnsi="Arial" w:cs="Arial"/>
                <w:color w:val="222222"/>
                <w:sz w:val="24"/>
                <w:szCs w:val="24"/>
                <w:shd w:val="clear" w:color="auto" w:fill="FFFFFF"/>
                <w:rtl/>
              </w:rPr>
              <w:t>.</w:t>
            </w:r>
          </w:p>
        </w:tc>
        <w:tc>
          <w:tcPr>
            <w:tcW w:w="3827" w:type="dxa"/>
          </w:tcPr>
          <w:p w14:paraId="7BC69C41" w14:textId="5E1DF5A4" w:rsidR="008742B1" w:rsidRPr="006B04D4" w:rsidRDefault="008742B1"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tl/>
              </w:rPr>
              <w:t>לא פספסת</w:t>
            </w:r>
            <w:r w:rsidR="00A65097" w:rsidRPr="006B04D4">
              <w:rPr>
                <w:rFonts w:ascii="Arial" w:hAnsi="Arial" w:cs="Arial" w:hint="cs"/>
                <w:color w:val="222222"/>
                <w:sz w:val="24"/>
                <w:szCs w:val="24"/>
                <w:shd w:val="clear" w:color="auto" w:fill="FFFFFF"/>
                <w:rtl/>
              </w:rPr>
              <w:t xml:space="preserve"> בכלל </w:t>
            </w:r>
            <w:r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בדיוק על כך מדובר במחקר זה.</w:t>
            </w:r>
          </w:p>
        </w:tc>
        <w:tc>
          <w:tcPr>
            <w:tcW w:w="1840" w:type="dxa"/>
          </w:tcPr>
          <w:p w14:paraId="0D656014" w14:textId="77777777" w:rsidR="008742B1" w:rsidRPr="006B04D4" w:rsidRDefault="008742B1" w:rsidP="006B04D4">
            <w:pPr>
              <w:spacing w:line="360" w:lineRule="auto"/>
              <w:rPr>
                <w:sz w:val="24"/>
                <w:szCs w:val="24"/>
                <w:rtl/>
              </w:rPr>
            </w:pPr>
          </w:p>
        </w:tc>
      </w:tr>
      <w:tr w:rsidR="008742B1" w:rsidRPr="006B04D4" w14:paraId="540CC097" w14:textId="77777777" w:rsidTr="00483A50">
        <w:tc>
          <w:tcPr>
            <w:tcW w:w="3348" w:type="dxa"/>
          </w:tcPr>
          <w:p w14:paraId="4B06F4E8" w14:textId="11DF87F9" w:rsidR="008742B1" w:rsidRPr="006B04D4" w:rsidRDefault="00A65097"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 xml:space="preserve">Page 5/last several lines: This part seems very important for a potential argument about the neoliberal context. The sentiment reminds me a bit of Stephen Ball's (2003) description of how teachers </w:t>
            </w:r>
            <w:r w:rsidRPr="006B04D4">
              <w:rPr>
                <w:rFonts w:ascii="Arial" w:hAnsi="Arial" w:cs="Arial"/>
                <w:color w:val="222222"/>
                <w:sz w:val="24"/>
                <w:szCs w:val="24"/>
                <w:shd w:val="clear" w:color="auto" w:fill="FFFFFF"/>
              </w:rPr>
              <w:lastRenderedPageBreak/>
              <w:t>are poised to "struggle for their souls" in neoliberalism</w:t>
            </w:r>
            <w:r w:rsidRPr="006B04D4">
              <w:rPr>
                <w:rFonts w:ascii="Arial" w:hAnsi="Arial" w:cs="Arial"/>
                <w:color w:val="222222"/>
                <w:sz w:val="24"/>
                <w:szCs w:val="24"/>
                <w:shd w:val="clear" w:color="auto" w:fill="FFFFFF"/>
                <w:rtl/>
              </w:rPr>
              <w:t>.</w:t>
            </w:r>
          </w:p>
        </w:tc>
        <w:tc>
          <w:tcPr>
            <w:tcW w:w="3827" w:type="dxa"/>
          </w:tcPr>
          <w:p w14:paraId="64EE48B6" w14:textId="4EC37AAE" w:rsidR="008742B1" w:rsidRPr="006B04D4" w:rsidRDefault="00A65097"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tl/>
              </w:rPr>
              <w:lastRenderedPageBreak/>
              <w:t>תודה רבה</w:t>
            </w:r>
            <w:r w:rsidRPr="006B04D4">
              <w:rPr>
                <w:rFonts w:ascii="Arial" w:hAnsi="Arial" w:cs="Arial" w:hint="cs"/>
                <w:color w:val="222222"/>
                <w:sz w:val="24"/>
                <w:szCs w:val="24"/>
                <w:shd w:val="clear" w:color="auto" w:fill="FFFFFF"/>
                <w:rtl/>
              </w:rPr>
              <w:t xml:space="preserve"> על ההפניה</w:t>
            </w:r>
            <w:r w:rsidRPr="006B04D4">
              <w:rPr>
                <w:rFonts w:ascii="Arial" w:hAnsi="Arial" w:cs="Arial"/>
                <w:color w:val="222222"/>
                <w:sz w:val="24"/>
                <w:szCs w:val="24"/>
                <w:shd w:val="clear" w:color="auto" w:fill="FFFFFF"/>
                <w:rtl/>
              </w:rPr>
              <w:t>- קראתי את המאמר והוא אכן מעניין</w:t>
            </w:r>
            <w:r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הוספתי את הרעיון שמתאים לדעתי לתוך סעיף זה במאמר.</w:t>
            </w:r>
          </w:p>
        </w:tc>
        <w:tc>
          <w:tcPr>
            <w:tcW w:w="1840" w:type="dxa"/>
          </w:tcPr>
          <w:p w14:paraId="2468658E" w14:textId="77777777" w:rsidR="008742B1" w:rsidRPr="006B04D4" w:rsidRDefault="008742B1" w:rsidP="006B04D4">
            <w:pPr>
              <w:spacing w:line="360" w:lineRule="auto"/>
              <w:rPr>
                <w:sz w:val="24"/>
                <w:szCs w:val="24"/>
                <w:rtl/>
              </w:rPr>
            </w:pPr>
          </w:p>
        </w:tc>
      </w:tr>
      <w:tr w:rsidR="008742B1" w:rsidRPr="006B04D4" w14:paraId="0F71D9F0" w14:textId="77777777" w:rsidTr="00483A50">
        <w:tc>
          <w:tcPr>
            <w:tcW w:w="3348" w:type="dxa"/>
          </w:tcPr>
          <w:p w14:paraId="68D43FD0" w14:textId="38CACC17" w:rsidR="008742B1" w:rsidRPr="006B04D4" w:rsidRDefault="00A65097"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Sharon Hays' work on mothering for schooling might also be relevant for your essay</w:t>
            </w:r>
            <w:r w:rsidRPr="006B04D4">
              <w:rPr>
                <w:rFonts w:ascii="Arial" w:hAnsi="Arial" w:cs="Arial"/>
                <w:color w:val="222222"/>
                <w:sz w:val="24"/>
                <w:szCs w:val="24"/>
                <w:shd w:val="clear" w:color="auto" w:fill="FFFFFF"/>
                <w:rtl/>
              </w:rPr>
              <w:t>.</w:t>
            </w:r>
          </w:p>
        </w:tc>
        <w:tc>
          <w:tcPr>
            <w:tcW w:w="3827" w:type="dxa"/>
          </w:tcPr>
          <w:p w14:paraId="31A10C98" w14:textId="0DA02BDA" w:rsidR="008742B1" w:rsidRPr="006B04D4" w:rsidRDefault="00A65097" w:rsidP="006B04D4">
            <w:pPr>
              <w:spacing w:line="360" w:lineRule="auto"/>
              <w:rPr>
                <w:rFonts w:ascii="Arial" w:hAnsi="Arial" w:cs="Arial" w:hint="cs"/>
                <w:color w:val="222222"/>
                <w:sz w:val="24"/>
                <w:szCs w:val="24"/>
                <w:shd w:val="clear" w:color="auto" w:fill="FFFFFF"/>
                <w:rtl/>
              </w:rPr>
            </w:pPr>
            <w:r w:rsidRPr="006B04D4">
              <w:rPr>
                <w:rFonts w:ascii="Arial" w:hAnsi="Arial" w:cs="Arial" w:hint="cs"/>
                <w:color w:val="222222"/>
                <w:sz w:val="24"/>
                <w:szCs w:val="24"/>
                <w:shd w:val="clear" w:color="auto" w:fill="FFFFFF"/>
                <w:rtl/>
              </w:rPr>
              <w:t>תודה גם על ההפניה ל</w:t>
            </w:r>
            <w:r w:rsidRPr="006B04D4">
              <w:rPr>
                <w:rFonts w:ascii="Arial" w:hAnsi="Arial" w:cs="Arial"/>
                <w:color w:val="222222"/>
                <w:sz w:val="24"/>
                <w:szCs w:val="24"/>
                <w:shd w:val="clear" w:color="auto" w:fill="FFFFFF"/>
                <w:rtl/>
              </w:rPr>
              <w:t xml:space="preserve"> </w:t>
            </w:r>
            <w:r w:rsidRPr="006B04D4">
              <w:rPr>
                <w:rFonts w:ascii="Arial" w:hAnsi="Arial" w:cs="Arial"/>
                <w:color w:val="222222"/>
                <w:sz w:val="24"/>
                <w:szCs w:val="24"/>
                <w:shd w:val="clear" w:color="auto" w:fill="FFFFFF"/>
              </w:rPr>
              <w:t>Sharon Hays</w:t>
            </w:r>
            <w:r w:rsidRPr="006B04D4">
              <w:rPr>
                <w:rFonts w:ascii="Arial" w:hAnsi="Arial" w:cs="Arial"/>
                <w:color w:val="222222"/>
                <w:sz w:val="24"/>
                <w:szCs w:val="24"/>
                <w:shd w:val="clear" w:color="auto" w:fill="FFFFFF"/>
                <w:rtl/>
              </w:rPr>
              <w:t xml:space="preserve">' הוספתי מיד אחרי </w:t>
            </w:r>
            <w:proofErr w:type="spellStart"/>
            <w:r w:rsidRPr="006B04D4">
              <w:rPr>
                <w:rFonts w:ascii="Arial" w:hAnsi="Arial" w:cs="Arial"/>
                <w:color w:val="222222"/>
                <w:sz w:val="24"/>
                <w:szCs w:val="24"/>
                <w:shd w:val="clear" w:color="auto" w:fill="FFFFFF"/>
                <w:rtl/>
              </w:rPr>
              <w:t>ריץ</w:t>
            </w:r>
            <w:proofErr w:type="spellEnd"/>
            <w:r w:rsidRPr="006B04D4">
              <w:rPr>
                <w:rFonts w:ascii="Arial" w:hAnsi="Arial" w:cs="Arial"/>
                <w:color w:val="222222"/>
                <w:sz w:val="24"/>
                <w:szCs w:val="24"/>
                <w:shd w:val="clear" w:color="auto" w:fill="FFFFFF"/>
                <w:rtl/>
              </w:rPr>
              <w:t xml:space="preserve">' בסעיף </w:t>
            </w:r>
            <w:r w:rsidRPr="006B04D4">
              <w:rPr>
                <w:rFonts w:ascii="Arial" w:hAnsi="Arial" w:cs="Arial"/>
                <w:color w:val="222222"/>
                <w:sz w:val="24"/>
                <w:szCs w:val="24"/>
                <w:shd w:val="clear" w:color="auto" w:fill="FFFFFF"/>
              </w:rPr>
              <w:t xml:space="preserve">Development of Women’s Maternal </w:t>
            </w:r>
            <w:proofErr w:type="spellStart"/>
            <w:r w:rsidRPr="006B04D4">
              <w:rPr>
                <w:rFonts w:ascii="Arial" w:hAnsi="Arial" w:cs="Arial"/>
                <w:color w:val="222222"/>
                <w:sz w:val="24"/>
                <w:szCs w:val="24"/>
                <w:shd w:val="clear" w:color="auto" w:fill="FFFFFF"/>
              </w:rPr>
              <w:t>Behaviours</w:t>
            </w:r>
            <w:proofErr w:type="spellEnd"/>
          </w:p>
        </w:tc>
        <w:tc>
          <w:tcPr>
            <w:tcW w:w="1840" w:type="dxa"/>
          </w:tcPr>
          <w:p w14:paraId="0A6CEAA1" w14:textId="77777777" w:rsidR="008742B1" w:rsidRPr="006B04D4" w:rsidRDefault="008742B1" w:rsidP="006B04D4">
            <w:pPr>
              <w:spacing w:line="360" w:lineRule="auto"/>
              <w:rPr>
                <w:sz w:val="24"/>
                <w:szCs w:val="24"/>
                <w:rtl/>
              </w:rPr>
            </w:pPr>
          </w:p>
        </w:tc>
      </w:tr>
      <w:tr w:rsidR="008742B1" w:rsidRPr="006B04D4" w14:paraId="6F9465B5" w14:textId="77777777" w:rsidTr="00483A50">
        <w:tc>
          <w:tcPr>
            <w:tcW w:w="3348" w:type="dxa"/>
          </w:tcPr>
          <w:p w14:paraId="4A1191C1" w14:textId="77777777" w:rsidR="00A65097" w:rsidRPr="006B04D4" w:rsidRDefault="00A65097"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Page 6: Top: Say more about the meaning of "professional relationship". In what context do the expectations of the kindergarten teacher being a "professional leader" occur? How widespread are they? There is a need to expand on this part more with recent literature</w:t>
            </w:r>
            <w:r w:rsidRPr="006B04D4">
              <w:rPr>
                <w:rFonts w:ascii="Arial" w:hAnsi="Arial" w:cs="Arial"/>
                <w:color w:val="222222"/>
                <w:sz w:val="24"/>
                <w:szCs w:val="24"/>
                <w:shd w:val="clear" w:color="auto" w:fill="FFFFFF"/>
                <w:rtl/>
              </w:rPr>
              <w:t>.</w:t>
            </w:r>
          </w:p>
          <w:p w14:paraId="68D6C8A7" w14:textId="77777777" w:rsidR="008742B1" w:rsidRPr="006B04D4" w:rsidRDefault="008742B1" w:rsidP="006B04D4">
            <w:pPr>
              <w:spacing w:line="360" w:lineRule="auto"/>
              <w:rPr>
                <w:rFonts w:ascii="Arial" w:hAnsi="Arial" w:cs="Arial"/>
                <w:color w:val="222222"/>
                <w:sz w:val="24"/>
                <w:szCs w:val="24"/>
                <w:shd w:val="clear" w:color="auto" w:fill="FFFFFF"/>
              </w:rPr>
            </w:pPr>
          </w:p>
        </w:tc>
        <w:tc>
          <w:tcPr>
            <w:tcW w:w="3827" w:type="dxa"/>
          </w:tcPr>
          <w:p w14:paraId="12DCA8E1" w14:textId="427751CF" w:rsidR="008742B1" w:rsidRPr="006B04D4" w:rsidRDefault="00A65097"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tl/>
              </w:rPr>
              <w:t xml:space="preserve">הוספתי </w:t>
            </w:r>
            <w:r w:rsidRPr="006B04D4">
              <w:rPr>
                <w:rFonts w:ascii="Arial" w:hAnsi="Arial" w:cs="Arial" w:hint="cs"/>
                <w:color w:val="222222"/>
                <w:sz w:val="24"/>
                <w:szCs w:val="24"/>
                <w:shd w:val="clear" w:color="auto" w:fill="FFFFFF"/>
                <w:rtl/>
              </w:rPr>
              <w:t xml:space="preserve">במאמר, </w:t>
            </w:r>
            <w:r w:rsidRPr="006B04D4">
              <w:rPr>
                <w:rFonts w:ascii="Arial" w:hAnsi="Arial" w:cs="Arial"/>
                <w:color w:val="222222"/>
                <w:sz w:val="24"/>
                <w:szCs w:val="24"/>
                <w:shd w:val="clear" w:color="auto" w:fill="FFFFFF"/>
                <w:rtl/>
              </w:rPr>
              <w:t>בהמשך לפסקה זו את דבריה של הגברת סימה חדד, מנהלת האגם לחינוך הקדם יסודי במשרד החינוך (לשעבר) שמפרטת ועונה על כל השאלות כאן.</w:t>
            </w:r>
          </w:p>
        </w:tc>
        <w:tc>
          <w:tcPr>
            <w:tcW w:w="1840" w:type="dxa"/>
          </w:tcPr>
          <w:p w14:paraId="36477D08" w14:textId="77777777" w:rsidR="008742B1" w:rsidRPr="006B04D4" w:rsidRDefault="008742B1" w:rsidP="006B04D4">
            <w:pPr>
              <w:spacing w:line="360" w:lineRule="auto"/>
              <w:rPr>
                <w:sz w:val="24"/>
                <w:szCs w:val="24"/>
                <w:rtl/>
              </w:rPr>
            </w:pPr>
          </w:p>
        </w:tc>
      </w:tr>
      <w:tr w:rsidR="00A65097" w:rsidRPr="006B04D4" w14:paraId="7A6529A7" w14:textId="77777777" w:rsidTr="00483A50">
        <w:tc>
          <w:tcPr>
            <w:tcW w:w="3348" w:type="dxa"/>
          </w:tcPr>
          <w:p w14:paraId="17DF73D1" w14:textId="10B2B8EB" w:rsidR="00A65097" w:rsidRPr="006B04D4" w:rsidRDefault="00A65097"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7/lines 10-25: Where are you placing the school within the ecologies, how does this relate to public vs private sphere? Again, it is confusing potentially because ECEC is both public and private in many places and mothers/parents get to choose their preferences, at least in some cases</w:t>
            </w:r>
            <w:r w:rsidRPr="006B04D4">
              <w:rPr>
                <w:rFonts w:ascii="Arial" w:hAnsi="Arial" w:cs="Arial"/>
                <w:color w:val="222222"/>
                <w:sz w:val="24"/>
                <w:szCs w:val="24"/>
                <w:shd w:val="clear" w:color="auto" w:fill="FFFFFF"/>
                <w:rtl/>
              </w:rPr>
              <w:t>.</w:t>
            </w:r>
          </w:p>
        </w:tc>
        <w:tc>
          <w:tcPr>
            <w:tcW w:w="3827" w:type="dxa"/>
          </w:tcPr>
          <w:p w14:paraId="144D069E" w14:textId="4E7D6CCF" w:rsidR="00A65097" w:rsidRPr="006B04D4" w:rsidRDefault="00A65097"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אשמח לחדד שוב: במאמר זה מדובר בספירות איך שמוצגות על ידי הפמיניזם: פרטי= בתוך הבית</w:t>
            </w:r>
            <w:r w:rsidRPr="006B04D4">
              <w:rPr>
                <w:rFonts w:ascii="Arial" w:hAnsi="Arial" w:cs="Arial" w:hint="cs"/>
                <w:color w:val="222222"/>
                <w:sz w:val="24"/>
                <w:szCs w:val="24"/>
                <w:shd w:val="clear" w:color="auto" w:fill="FFFFFF"/>
                <w:rtl/>
              </w:rPr>
              <w:t>,</w:t>
            </w:r>
            <w:r w:rsidRPr="006B04D4">
              <w:rPr>
                <w:rFonts w:ascii="Arial" w:hAnsi="Arial" w:cs="Arial"/>
                <w:color w:val="222222"/>
                <w:sz w:val="24"/>
                <w:szCs w:val="24"/>
                <w:shd w:val="clear" w:color="auto" w:fill="FFFFFF"/>
                <w:rtl/>
              </w:rPr>
              <w:t xml:space="preserve"> ציבורי = מחוץ לבית. אין מדובר כאן בבתי ספר פרטיים- </w:t>
            </w:r>
            <w:r w:rsidRPr="006B04D4">
              <w:rPr>
                <w:rFonts w:ascii="Arial" w:hAnsi="Arial" w:cs="Arial"/>
                <w:i/>
                <w:iCs/>
                <w:color w:val="222222"/>
                <w:sz w:val="24"/>
                <w:szCs w:val="24"/>
                <w:shd w:val="clear" w:color="auto" w:fill="FFFFFF"/>
                <w:rtl/>
              </w:rPr>
              <w:t>כולן מלמדות בבתי ספר וגנים ציבוריים (</w:t>
            </w:r>
            <w:r w:rsidRPr="006B04D4">
              <w:rPr>
                <w:rFonts w:ascii="Arial" w:hAnsi="Arial" w:cs="Arial"/>
                <w:color w:val="222222"/>
                <w:sz w:val="24"/>
                <w:szCs w:val="24"/>
                <w:shd w:val="clear" w:color="auto" w:fill="FFFFFF"/>
                <w:rtl/>
              </w:rPr>
              <w:t>מטעם משרד החינוך).</w:t>
            </w:r>
          </w:p>
          <w:p w14:paraId="6A038AC0" w14:textId="4B980D46" w:rsidR="00A65097" w:rsidRPr="006B04D4" w:rsidRDefault="00A65097"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מזכירה שבעקבות הערתך, עברתי על כל המאמר ובכל פעם שמופיע</w:t>
            </w:r>
            <w:r w:rsidR="00115FA5" w:rsidRPr="006B04D4">
              <w:rPr>
                <w:rFonts w:ascii="Arial" w:hAnsi="Arial" w:cs="Arial" w:hint="cs"/>
                <w:color w:val="222222"/>
                <w:sz w:val="24"/>
                <w:szCs w:val="24"/>
                <w:shd w:val="clear" w:color="auto" w:fill="FFFFFF"/>
                <w:rtl/>
              </w:rPr>
              <w:t xml:space="preserve"> המושג ספירה פרטית,</w:t>
            </w:r>
            <w:r w:rsidRPr="006B04D4">
              <w:rPr>
                <w:rFonts w:ascii="Arial" w:hAnsi="Arial" w:cs="Arial"/>
                <w:color w:val="222222"/>
                <w:sz w:val="24"/>
                <w:szCs w:val="24"/>
                <w:shd w:val="clear" w:color="auto" w:fill="FFFFFF"/>
                <w:rtl/>
              </w:rPr>
              <w:t xml:space="preserve"> הוספתי בסוגריים (בתוך הבית), </w:t>
            </w:r>
            <w:r w:rsidRPr="006B04D4">
              <w:rPr>
                <w:rFonts w:ascii="Arial" w:hAnsi="Arial" w:cs="Arial" w:hint="cs"/>
                <w:color w:val="222222"/>
                <w:sz w:val="24"/>
                <w:szCs w:val="24"/>
                <w:shd w:val="clear" w:color="auto" w:fill="FFFFFF"/>
                <w:rtl/>
              </w:rPr>
              <w:t xml:space="preserve">ולאחר המושג </w:t>
            </w:r>
            <w:r w:rsidR="00115FA5" w:rsidRPr="006B04D4">
              <w:rPr>
                <w:rFonts w:ascii="Arial" w:hAnsi="Arial" w:cs="Arial" w:hint="cs"/>
                <w:color w:val="222222"/>
                <w:sz w:val="24"/>
                <w:szCs w:val="24"/>
                <w:shd w:val="clear" w:color="auto" w:fill="FFFFFF"/>
                <w:rtl/>
              </w:rPr>
              <w:t>ספירה ציבורית,</w:t>
            </w:r>
            <w:r w:rsidRPr="006B04D4">
              <w:rPr>
                <w:rFonts w:ascii="Arial" w:hAnsi="Arial" w:cs="Arial"/>
                <w:color w:val="222222"/>
                <w:sz w:val="24"/>
                <w:szCs w:val="24"/>
                <w:shd w:val="clear" w:color="auto" w:fill="FFFFFF"/>
                <w:rtl/>
              </w:rPr>
              <w:t xml:space="preserve"> הוספתי (מחוץ לבית</w:t>
            </w:r>
            <w:r w:rsidR="00115FA5" w:rsidRPr="006B04D4">
              <w:rPr>
                <w:rFonts w:ascii="Arial" w:hAnsi="Arial" w:cs="Arial" w:hint="cs"/>
                <w:color w:val="222222"/>
                <w:sz w:val="24"/>
                <w:szCs w:val="24"/>
                <w:shd w:val="clear" w:color="auto" w:fill="FFFFFF"/>
                <w:rtl/>
              </w:rPr>
              <w:t xml:space="preserve"> או מקצועי שיהיה מובן שזה בעבודה שלהן</w:t>
            </w:r>
            <w:r w:rsidRPr="006B04D4">
              <w:rPr>
                <w:rFonts w:ascii="Arial" w:hAnsi="Arial" w:cs="Arial"/>
                <w:color w:val="222222"/>
                <w:sz w:val="24"/>
                <w:szCs w:val="24"/>
                <w:shd w:val="clear" w:color="auto" w:fill="FFFFFF"/>
                <w:rtl/>
              </w:rPr>
              <w:t>).</w:t>
            </w:r>
          </w:p>
          <w:p w14:paraId="726AD6BD" w14:textId="700FF62A" w:rsidR="00A65097" w:rsidRPr="006B04D4" w:rsidRDefault="00A65097" w:rsidP="006B04D4">
            <w:pPr>
              <w:spacing w:line="360" w:lineRule="auto"/>
              <w:rPr>
                <w:rFonts w:ascii="Arial" w:hAnsi="Arial" w:cs="Arial"/>
                <w:color w:val="222222"/>
                <w:sz w:val="24"/>
                <w:szCs w:val="24"/>
                <w:shd w:val="clear" w:color="auto" w:fill="FFFFFF"/>
                <w:rtl/>
              </w:rPr>
            </w:pPr>
          </w:p>
        </w:tc>
        <w:tc>
          <w:tcPr>
            <w:tcW w:w="1840" w:type="dxa"/>
          </w:tcPr>
          <w:p w14:paraId="07BD0B3F" w14:textId="77777777" w:rsidR="00A65097" w:rsidRPr="006B04D4" w:rsidRDefault="00A65097" w:rsidP="006B04D4">
            <w:pPr>
              <w:spacing w:line="360" w:lineRule="auto"/>
              <w:rPr>
                <w:sz w:val="24"/>
                <w:szCs w:val="24"/>
                <w:rtl/>
              </w:rPr>
            </w:pPr>
          </w:p>
        </w:tc>
      </w:tr>
      <w:tr w:rsidR="00A65097" w:rsidRPr="006B04D4" w14:paraId="1AF7B732" w14:textId="77777777" w:rsidTr="00483A50">
        <w:tc>
          <w:tcPr>
            <w:tcW w:w="3348" w:type="dxa"/>
          </w:tcPr>
          <w:p w14:paraId="5AB7A83D" w14:textId="4E8AFEDB" w:rsidR="00A65097" w:rsidRPr="006B04D4" w:rsidRDefault="00115FA5"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 xml:space="preserve">Page 7: Related to Friedman (2010), there is also literature </w:t>
            </w:r>
            <w:r w:rsidRPr="006B04D4">
              <w:rPr>
                <w:rFonts w:ascii="Arial" w:hAnsi="Arial" w:cs="Arial"/>
                <w:color w:val="222222"/>
                <w:sz w:val="24"/>
                <w:szCs w:val="24"/>
                <w:shd w:val="clear" w:color="auto" w:fill="FFFFFF"/>
              </w:rPr>
              <w:lastRenderedPageBreak/>
              <w:t>showing mothers' over-involvement in education in ways that disadvantages poor and minority students (</w:t>
            </w:r>
            <w:proofErr w:type="spellStart"/>
            <w:r w:rsidRPr="006B04D4">
              <w:rPr>
                <w:rFonts w:ascii="Arial" w:hAnsi="Arial" w:cs="Arial"/>
                <w:color w:val="222222"/>
                <w:sz w:val="24"/>
                <w:szCs w:val="24"/>
                <w:shd w:val="clear" w:color="auto" w:fill="FFFFFF"/>
              </w:rPr>
              <w:t>Brantlinger</w:t>
            </w:r>
            <w:proofErr w:type="spellEnd"/>
            <w:r w:rsidRPr="006B04D4">
              <w:rPr>
                <w:rFonts w:ascii="Arial" w:hAnsi="Arial" w:cs="Arial"/>
                <w:color w:val="222222"/>
                <w:sz w:val="24"/>
                <w:szCs w:val="24"/>
                <w:shd w:val="clear" w:color="auto" w:fill="FFFFFF"/>
              </w:rPr>
              <w:t xml:space="preserve"> is one example). There are also critiques of the neoliberal policies that require parents to be involved in schools in ways that support professionalism but do not respond to children's and families' cultural strengths (of marginalized children and families)</w:t>
            </w:r>
            <w:r w:rsidRPr="006B04D4">
              <w:rPr>
                <w:rFonts w:ascii="Arial" w:hAnsi="Arial" w:cs="Arial"/>
                <w:color w:val="222222"/>
                <w:sz w:val="24"/>
                <w:szCs w:val="24"/>
                <w:shd w:val="clear" w:color="auto" w:fill="FFFFFF"/>
                <w:rtl/>
              </w:rPr>
              <w:t>.</w:t>
            </w:r>
          </w:p>
        </w:tc>
        <w:tc>
          <w:tcPr>
            <w:tcW w:w="3827" w:type="dxa"/>
          </w:tcPr>
          <w:p w14:paraId="12ED4682" w14:textId="7839EA09" w:rsidR="00115FA5" w:rsidRPr="006B04D4" w:rsidRDefault="00115FA5"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lastRenderedPageBreak/>
              <w:t>אני מסכימה עם דבריך מאוד</w:t>
            </w:r>
            <w:r w:rsidRPr="006B04D4">
              <w:rPr>
                <w:rFonts w:ascii="Arial" w:hAnsi="Arial" w:cs="Arial" w:hint="cs"/>
                <w:color w:val="222222"/>
                <w:sz w:val="24"/>
                <w:szCs w:val="24"/>
                <w:shd w:val="clear" w:color="auto" w:fill="FFFFFF"/>
                <w:rtl/>
              </w:rPr>
              <w:t>!</w:t>
            </w:r>
          </w:p>
          <w:p w14:paraId="60D45A7F" w14:textId="6A8FDF42" w:rsidR="00115FA5" w:rsidRPr="006B04D4" w:rsidRDefault="00115FA5"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lastRenderedPageBreak/>
              <w:t xml:space="preserve">בזכותך, </w:t>
            </w:r>
            <w:r w:rsidRPr="006B04D4">
              <w:rPr>
                <w:rFonts w:ascii="Arial" w:hAnsi="Arial" w:cs="Arial"/>
                <w:color w:val="222222"/>
                <w:sz w:val="24"/>
                <w:szCs w:val="24"/>
                <w:shd w:val="clear" w:color="auto" w:fill="FFFFFF"/>
                <w:rtl/>
              </w:rPr>
              <w:t xml:space="preserve">ההיכרות עם הספר של הייז, חידדה יותר את הנקודה ומצאתי לנכון להוסיף אחרי פרידמן את המקום הזה של אימהות שעסוקות בהישרדות ולא "עונות" על דרישות הקשר של הזרם המרכזי. </w:t>
            </w:r>
            <w:r w:rsidRPr="006B04D4">
              <w:rPr>
                <w:rFonts w:ascii="Arial" w:hAnsi="Arial" w:cs="Arial" w:hint="cs"/>
                <w:color w:val="222222"/>
                <w:sz w:val="24"/>
                <w:szCs w:val="24"/>
                <w:shd w:val="clear" w:color="auto" w:fill="FFFFFF"/>
                <w:rtl/>
              </w:rPr>
              <w:t xml:space="preserve">כך אני גם מחברת זאת </w:t>
            </w:r>
            <w:r w:rsidRPr="006B04D4">
              <w:rPr>
                <w:rFonts w:ascii="Arial" w:hAnsi="Arial" w:cs="Arial"/>
                <w:color w:val="222222"/>
                <w:sz w:val="24"/>
                <w:szCs w:val="24"/>
                <w:shd w:val="clear" w:color="auto" w:fill="FFFFFF"/>
                <w:rtl/>
              </w:rPr>
              <w:t xml:space="preserve">עם </w:t>
            </w:r>
            <w:r w:rsidRPr="006B04D4">
              <w:rPr>
                <w:rFonts w:ascii="Arial" w:hAnsi="Arial" w:cs="Arial" w:hint="cs"/>
                <w:color w:val="222222"/>
                <w:sz w:val="24"/>
                <w:szCs w:val="24"/>
                <w:shd w:val="clear" w:color="auto" w:fill="FFFFFF"/>
                <w:rtl/>
              </w:rPr>
              <w:t xml:space="preserve">המחקר הנוכחי, בו </w:t>
            </w:r>
            <w:r w:rsidRPr="006B04D4">
              <w:rPr>
                <w:rFonts w:ascii="Arial" w:hAnsi="Arial" w:cs="Arial"/>
                <w:color w:val="222222"/>
                <w:sz w:val="24"/>
                <w:szCs w:val="24"/>
                <w:shd w:val="clear" w:color="auto" w:fill="FFFFFF"/>
                <w:rtl/>
              </w:rPr>
              <w:t>המרואיינות דווקא כן פותחות את ליבן לאימהות אלו ולילדיהן.</w:t>
            </w:r>
          </w:p>
          <w:p w14:paraId="52BE137C" w14:textId="53D04190" w:rsidR="00A65097" w:rsidRPr="006B04D4" w:rsidRDefault="00A65097" w:rsidP="006B04D4">
            <w:pPr>
              <w:spacing w:line="360" w:lineRule="auto"/>
              <w:rPr>
                <w:rFonts w:ascii="Arial" w:hAnsi="Arial" w:cs="Arial"/>
                <w:color w:val="222222"/>
                <w:sz w:val="24"/>
                <w:szCs w:val="24"/>
                <w:shd w:val="clear" w:color="auto" w:fill="FFFFFF"/>
                <w:rtl/>
              </w:rPr>
            </w:pPr>
          </w:p>
        </w:tc>
        <w:tc>
          <w:tcPr>
            <w:tcW w:w="1840" w:type="dxa"/>
          </w:tcPr>
          <w:p w14:paraId="60FE6864" w14:textId="77777777" w:rsidR="00A65097" w:rsidRPr="006B04D4" w:rsidRDefault="00A65097" w:rsidP="006B04D4">
            <w:pPr>
              <w:spacing w:line="360" w:lineRule="auto"/>
              <w:rPr>
                <w:sz w:val="24"/>
                <w:szCs w:val="24"/>
                <w:rtl/>
              </w:rPr>
            </w:pPr>
          </w:p>
        </w:tc>
      </w:tr>
      <w:tr w:rsidR="00A65097" w:rsidRPr="006B04D4" w14:paraId="662FAACB" w14:textId="77777777" w:rsidTr="00483A50">
        <w:tc>
          <w:tcPr>
            <w:tcW w:w="3348" w:type="dxa"/>
          </w:tcPr>
          <w:p w14:paraId="1994178E" w14:textId="3572EAA4" w:rsidR="00A65097" w:rsidRPr="006B04D4" w:rsidRDefault="00115FA5"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tl/>
              </w:rPr>
              <w:tab/>
            </w:r>
            <w:r w:rsidRPr="006B04D4">
              <w:rPr>
                <w:rFonts w:ascii="Arial" w:hAnsi="Arial" w:cs="Arial"/>
                <w:color w:val="222222"/>
                <w:sz w:val="24"/>
                <w:szCs w:val="24"/>
                <w:shd w:val="clear" w:color="auto" w:fill="FFFFFF"/>
              </w:rPr>
              <w:t>Page 7/lines 44-50: Here I feel that your questions are shifting again</w:t>
            </w:r>
            <w:r w:rsidRPr="006B04D4">
              <w:rPr>
                <w:rFonts w:ascii="Arial" w:hAnsi="Arial" w:cs="Arial"/>
                <w:color w:val="222222"/>
                <w:sz w:val="24"/>
                <w:szCs w:val="24"/>
                <w:shd w:val="clear" w:color="auto" w:fill="FFFFFF"/>
                <w:rtl/>
              </w:rPr>
              <w:t>.</w:t>
            </w:r>
          </w:p>
        </w:tc>
        <w:tc>
          <w:tcPr>
            <w:tcW w:w="3827" w:type="dxa"/>
          </w:tcPr>
          <w:p w14:paraId="662A4414" w14:textId="77777777" w:rsidR="00115FA5" w:rsidRPr="006B04D4" w:rsidRDefault="00115FA5"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השאלות אינן משתנות, פירטתי יותר את השאלה הראשונה.  </w:t>
            </w:r>
          </w:p>
          <w:p w14:paraId="7E82AF0B" w14:textId="77777777" w:rsidR="00115FA5" w:rsidRPr="006B04D4" w:rsidRDefault="00115FA5"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במבוא אני מציגה: </w:t>
            </w:r>
          </w:p>
          <w:p w14:paraId="76823BE5" w14:textId="77777777" w:rsidR="00115FA5" w:rsidRPr="006B04D4" w:rsidRDefault="00115FA5"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How do female educators experience the intersections between their roles as educators and mothers? How do each of these roles and identities impact one another</w:t>
            </w:r>
            <w:r w:rsidRPr="006B04D4">
              <w:rPr>
                <w:rFonts w:ascii="Arial" w:hAnsi="Arial" w:cs="Arial"/>
                <w:color w:val="222222"/>
                <w:sz w:val="24"/>
                <w:szCs w:val="24"/>
                <w:shd w:val="clear" w:color="auto" w:fill="FFFFFF"/>
                <w:rtl/>
              </w:rPr>
              <w:t>?</w:t>
            </w:r>
          </w:p>
          <w:p w14:paraId="7D40A69D" w14:textId="77777777" w:rsidR="00115FA5" w:rsidRPr="006B04D4" w:rsidRDefault="00115FA5" w:rsidP="006B04D4">
            <w:pPr>
              <w:spacing w:line="360" w:lineRule="auto"/>
              <w:rPr>
                <w:rFonts w:ascii="Arial" w:hAnsi="Arial" w:cs="Arial"/>
                <w:color w:val="222222"/>
                <w:sz w:val="24"/>
                <w:szCs w:val="24"/>
                <w:shd w:val="clear" w:color="auto" w:fill="FFFFFF"/>
                <w:rtl/>
              </w:rPr>
            </w:pPr>
          </w:p>
          <w:p w14:paraId="3444E0ED" w14:textId="77777777" w:rsidR="00115FA5" w:rsidRPr="006B04D4" w:rsidRDefault="00115FA5"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וכאן אני מעט מפרקת אבל עם אותו פירוש...</w:t>
            </w:r>
          </w:p>
          <w:p w14:paraId="5175C2BB" w14:textId="77777777" w:rsidR="00115FA5" w:rsidRPr="006B04D4" w:rsidRDefault="00115FA5"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How do female early childhood educators experience the interface between their professional and maternal roles and identities</w:t>
            </w:r>
            <w:r w:rsidRPr="006B04D4">
              <w:rPr>
                <w:rFonts w:ascii="Arial" w:hAnsi="Arial" w:cs="Arial"/>
                <w:color w:val="222222"/>
                <w:sz w:val="24"/>
                <w:szCs w:val="24"/>
                <w:shd w:val="clear" w:color="auto" w:fill="FFFFFF"/>
                <w:rtl/>
              </w:rPr>
              <w:t xml:space="preserve">? </w:t>
            </w:r>
          </w:p>
          <w:p w14:paraId="2DBC6995" w14:textId="61A5B14A" w:rsidR="00115FA5" w:rsidRPr="006B04D4" w:rsidRDefault="00115FA5"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lastRenderedPageBreak/>
              <w:t>How do these roles and identities impact each other, and why</w:t>
            </w:r>
            <w:r w:rsidRPr="006B04D4">
              <w:rPr>
                <w:rFonts w:ascii="Arial" w:hAnsi="Arial" w:cs="Arial"/>
                <w:color w:val="222222"/>
                <w:sz w:val="24"/>
                <w:szCs w:val="24"/>
                <w:shd w:val="clear" w:color="auto" w:fill="FFFFFF"/>
              </w:rPr>
              <w:t>?</w:t>
            </w:r>
          </w:p>
          <w:p w14:paraId="5C0E6EFA" w14:textId="77777777" w:rsidR="00A65097" w:rsidRPr="006B04D4" w:rsidRDefault="00115FA5"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השאלה השנייה זהה גם בניסוח...</w:t>
            </w:r>
          </w:p>
          <w:p w14:paraId="74A6B543" w14:textId="77777777" w:rsidR="000B0259" w:rsidRPr="006B04D4" w:rsidRDefault="000B0259" w:rsidP="006B04D4">
            <w:pPr>
              <w:spacing w:line="360" w:lineRule="auto"/>
              <w:rPr>
                <w:rFonts w:ascii="Arial" w:hAnsi="Arial" w:cs="Arial"/>
                <w:color w:val="222222"/>
                <w:sz w:val="24"/>
                <w:szCs w:val="24"/>
                <w:shd w:val="clear" w:color="auto" w:fill="FFFFFF"/>
                <w:rtl/>
              </w:rPr>
            </w:pPr>
          </w:p>
          <w:p w14:paraId="61585263" w14:textId="41EA8263" w:rsidR="000B0259" w:rsidRPr="006B04D4" w:rsidRDefault="000B025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מטרת המאמר להציג את האתגר של שילוב התפקידים  וכיצד נשות החינוך כאימהות מתנהלות במציאות זו.</w:t>
            </w:r>
          </w:p>
        </w:tc>
        <w:tc>
          <w:tcPr>
            <w:tcW w:w="1840" w:type="dxa"/>
          </w:tcPr>
          <w:p w14:paraId="145D9BD3" w14:textId="77777777" w:rsidR="00A65097" w:rsidRPr="006B04D4" w:rsidRDefault="00A65097" w:rsidP="006B04D4">
            <w:pPr>
              <w:spacing w:line="360" w:lineRule="auto"/>
              <w:rPr>
                <w:sz w:val="24"/>
                <w:szCs w:val="24"/>
                <w:rtl/>
              </w:rPr>
            </w:pPr>
          </w:p>
        </w:tc>
      </w:tr>
      <w:tr w:rsidR="000B0259" w:rsidRPr="006B04D4" w14:paraId="4A1B9B1A" w14:textId="77777777" w:rsidTr="00483A50">
        <w:tc>
          <w:tcPr>
            <w:tcW w:w="3348" w:type="dxa"/>
          </w:tcPr>
          <w:p w14:paraId="044D52BC" w14:textId="6C32ABE6" w:rsidR="000B0259" w:rsidRPr="006B04D4" w:rsidRDefault="000B0259"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Pr>
              <w:t>Page 8/study context: Line 3 is redundant with info in the second paragraph. It is unclear where Kindergarten falls in the Israeli context from this paragraph</w:t>
            </w:r>
            <w:r w:rsidRPr="006B04D4">
              <w:rPr>
                <w:rFonts w:ascii="Arial" w:hAnsi="Arial" w:cs="Arial"/>
                <w:color w:val="222222"/>
                <w:sz w:val="24"/>
                <w:szCs w:val="24"/>
                <w:shd w:val="clear" w:color="auto" w:fill="FFFFFF"/>
                <w:rtl/>
              </w:rPr>
              <w:t>.</w:t>
            </w:r>
          </w:p>
        </w:tc>
        <w:tc>
          <w:tcPr>
            <w:tcW w:w="3827" w:type="dxa"/>
          </w:tcPr>
          <w:p w14:paraId="64DD8444" w14:textId="3EB70AC7" w:rsidR="000B0259" w:rsidRPr="006B04D4" w:rsidRDefault="00F663B1"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highlight w:val="yellow"/>
                <w:shd w:val="clear" w:color="auto" w:fill="FFFFFF"/>
                <w:rtl/>
              </w:rPr>
              <w:t>טרם הבנתי מה מיותר</w:t>
            </w:r>
          </w:p>
          <w:p w14:paraId="4F2B989A" w14:textId="77777777" w:rsidR="000B0259" w:rsidRPr="006B04D4" w:rsidRDefault="000B0259"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 xml:space="preserve">ההקשר: </w:t>
            </w:r>
          </w:p>
          <w:p w14:paraId="4F236106" w14:textId="77777777" w:rsidR="000B0259" w:rsidRPr="006B04D4" w:rsidRDefault="000B025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בישראל, רוב גני הילדים הן מסגרות בפני עצמן (גילאי 3-6). לכן ציינתי את המנהיגות החינוכית</w:t>
            </w:r>
            <w:r w:rsidRPr="006B04D4">
              <w:rPr>
                <w:rFonts w:ascii="Arial" w:hAnsi="Arial" w:cs="Arial" w:hint="cs"/>
                <w:color w:val="222222"/>
                <w:sz w:val="24"/>
                <w:szCs w:val="24"/>
                <w:shd w:val="clear" w:color="auto" w:fill="FFFFFF"/>
                <w:rtl/>
              </w:rPr>
              <w:t>-</w:t>
            </w:r>
            <w:r w:rsidRPr="006B04D4">
              <w:rPr>
                <w:rFonts w:ascii="Arial" w:hAnsi="Arial" w:cs="Arial"/>
                <w:color w:val="222222"/>
                <w:sz w:val="24"/>
                <w:szCs w:val="24"/>
                <w:shd w:val="clear" w:color="auto" w:fill="FFFFFF"/>
                <w:rtl/>
              </w:rPr>
              <w:t xml:space="preserve">הגננות מנהלות את המוסד החינוכי בעצמן. </w:t>
            </w:r>
          </w:p>
          <w:p w14:paraId="256BAE0C" w14:textId="40426B83" w:rsidR="000B0259" w:rsidRPr="006B04D4" w:rsidRDefault="000B025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הגננות שרואיינו במחקר זה כולן עובדות בגנים עצמאיים מטעם משרד החינוך (חינוך ציבורי)</w:t>
            </w:r>
          </w:p>
        </w:tc>
        <w:tc>
          <w:tcPr>
            <w:tcW w:w="1840" w:type="dxa"/>
          </w:tcPr>
          <w:p w14:paraId="2F00BB3B" w14:textId="77777777" w:rsidR="000B0259" w:rsidRPr="006B04D4" w:rsidRDefault="000B0259" w:rsidP="006B04D4">
            <w:pPr>
              <w:spacing w:line="360" w:lineRule="auto"/>
              <w:rPr>
                <w:sz w:val="24"/>
                <w:szCs w:val="24"/>
                <w:rtl/>
              </w:rPr>
            </w:pPr>
          </w:p>
        </w:tc>
      </w:tr>
      <w:tr w:rsidR="000B0259" w:rsidRPr="006B04D4" w14:paraId="0DF16F68" w14:textId="77777777" w:rsidTr="00483A50">
        <w:tc>
          <w:tcPr>
            <w:tcW w:w="3348" w:type="dxa"/>
          </w:tcPr>
          <w:p w14:paraId="10B961CE" w14:textId="56DB1639" w:rsidR="000B0259" w:rsidRPr="006B04D4" w:rsidRDefault="000B0259"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Pr>
              <w:t xml:space="preserve">Did </w:t>
            </w:r>
            <w:proofErr w:type="gramStart"/>
            <w:r w:rsidRPr="006B04D4">
              <w:rPr>
                <w:rFonts w:ascii="Arial" w:hAnsi="Arial" w:cs="Arial"/>
                <w:color w:val="222222"/>
                <w:sz w:val="24"/>
                <w:szCs w:val="24"/>
                <w:shd w:val="clear" w:color="auto" w:fill="FFFFFF"/>
              </w:rPr>
              <w:t>all of</w:t>
            </w:r>
            <w:proofErr w:type="gramEnd"/>
            <w:r w:rsidRPr="006B04D4">
              <w:rPr>
                <w:rFonts w:ascii="Arial" w:hAnsi="Arial" w:cs="Arial"/>
                <w:color w:val="222222"/>
                <w:sz w:val="24"/>
                <w:szCs w:val="24"/>
                <w:shd w:val="clear" w:color="auto" w:fill="FFFFFF"/>
              </w:rPr>
              <w:t xml:space="preserve"> the participants currently have children living in their home</w:t>
            </w:r>
          </w:p>
        </w:tc>
        <w:tc>
          <w:tcPr>
            <w:tcW w:w="3827" w:type="dxa"/>
          </w:tcPr>
          <w:p w14:paraId="32E9E8DD" w14:textId="73C37168" w:rsidR="000B0259" w:rsidRPr="006B04D4" w:rsidRDefault="000B025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בעת המחקר, לכולן עדיין היו ילדים שגרו בביתן. הסיפורים לעיתים היו מהעבר היותר הרחוק וחלקם מהעבר הקרוב.</w:t>
            </w:r>
          </w:p>
        </w:tc>
        <w:tc>
          <w:tcPr>
            <w:tcW w:w="1840" w:type="dxa"/>
          </w:tcPr>
          <w:p w14:paraId="529735A2" w14:textId="77777777" w:rsidR="000B0259" w:rsidRPr="006B04D4" w:rsidRDefault="000B0259" w:rsidP="006B04D4">
            <w:pPr>
              <w:spacing w:line="360" w:lineRule="auto"/>
              <w:rPr>
                <w:sz w:val="24"/>
                <w:szCs w:val="24"/>
                <w:rtl/>
              </w:rPr>
            </w:pPr>
          </w:p>
        </w:tc>
      </w:tr>
      <w:tr w:rsidR="00F663B1" w:rsidRPr="006B04D4" w14:paraId="65780B9E" w14:textId="77777777" w:rsidTr="00483A50">
        <w:tc>
          <w:tcPr>
            <w:tcW w:w="3348" w:type="dxa"/>
          </w:tcPr>
          <w:p w14:paraId="30D8BE34" w14:textId="11C36CBC" w:rsidR="00F663B1" w:rsidRPr="006B04D4" w:rsidRDefault="00F663B1"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8/I would like more context about the schools the participants worked at and how that fit with your thinking about public/private (if it did)</w:t>
            </w:r>
            <w:r w:rsidRPr="006B04D4">
              <w:rPr>
                <w:rFonts w:ascii="Arial" w:hAnsi="Arial" w:cs="Arial"/>
                <w:color w:val="222222"/>
                <w:sz w:val="24"/>
                <w:szCs w:val="24"/>
                <w:shd w:val="clear" w:color="auto" w:fill="FFFFFF"/>
                <w:rtl/>
              </w:rPr>
              <w:t>.</w:t>
            </w:r>
          </w:p>
        </w:tc>
        <w:tc>
          <w:tcPr>
            <w:tcW w:w="3827" w:type="dxa"/>
          </w:tcPr>
          <w:p w14:paraId="6D7CCC8C" w14:textId="77777777" w:rsidR="00F663B1" w:rsidRPr="006B04D4" w:rsidRDefault="00F663B1"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כאמור, כולן עובדות בחינוך הציבורי. המושג ספירה פרטית במחקר זה מדגיש את החיים בבית הפרטי ואילו </w:t>
            </w:r>
            <w:r w:rsidRPr="006B04D4">
              <w:rPr>
                <w:rFonts w:ascii="Arial" w:hAnsi="Arial" w:cs="Arial" w:hint="cs"/>
                <w:color w:val="222222"/>
                <w:sz w:val="24"/>
                <w:szCs w:val="24"/>
                <w:shd w:val="clear" w:color="auto" w:fill="FFFFFF"/>
                <w:rtl/>
              </w:rPr>
              <w:t>ה</w:t>
            </w:r>
            <w:r w:rsidRPr="006B04D4">
              <w:rPr>
                <w:rFonts w:ascii="Arial" w:hAnsi="Arial" w:cs="Arial"/>
                <w:color w:val="222222"/>
                <w:sz w:val="24"/>
                <w:szCs w:val="24"/>
                <w:shd w:val="clear" w:color="auto" w:fill="FFFFFF"/>
                <w:rtl/>
              </w:rPr>
              <w:t xml:space="preserve">ספירה הציבורית, מדברת על החיים מחוץ לבית (במחקר זה </w:t>
            </w:r>
            <w:r w:rsidRPr="006B04D4">
              <w:rPr>
                <w:rFonts w:ascii="Arial" w:hAnsi="Arial" w:cs="Arial" w:hint="cs"/>
                <w:color w:val="222222"/>
                <w:sz w:val="24"/>
                <w:szCs w:val="24"/>
                <w:shd w:val="clear" w:color="auto" w:fill="FFFFFF"/>
                <w:rtl/>
              </w:rPr>
              <w:t xml:space="preserve">לעיתים </w:t>
            </w:r>
            <w:r w:rsidRPr="006B04D4">
              <w:rPr>
                <w:rFonts w:ascii="Arial" w:hAnsi="Arial" w:cs="Arial"/>
                <w:color w:val="222222"/>
                <w:sz w:val="24"/>
                <w:szCs w:val="24"/>
                <w:shd w:val="clear" w:color="auto" w:fill="FFFFFF"/>
                <w:rtl/>
              </w:rPr>
              <w:t>כתבתי מרחב מקצועי והכוונה לגן ולבית הספר)</w:t>
            </w:r>
            <w:r w:rsidRPr="006B04D4">
              <w:rPr>
                <w:rFonts w:ascii="Arial" w:hAnsi="Arial" w:cs="Arial" w:hint="cs"/>
                <w:color w:val="222222"/>
                <w:sz w:val="24"/>
                <w:szCs w:val="24"/>
                <w:shd w:val="clear" w:color="auto" w:fill="FFFFFF"/>
                <w:rtl/>
              </w:rPr>
              <w:t>.</w:t>
            </w:r>
          </w:p>
          <w:p w14:paraId="0605A75D" w14:textId="023CB1C7" w:rsidR="00F663B1" w:rsidRPr="006B04D4" w:rsidRDefault="00F663B1" w:rsidP="006B04D4">
            <w:pPr>
              <w:spacing w:line="360" w:lineRule="auto"/>
              <w:rPr>
                <w:rFonts w:ascii="Arial" w:hAnsi="Arial" w:cs="Arial"/>
                <w:color w:val="222222"/>
                <w:sz w:val="24"/>
                <w:szCs w:val="24"/>
                <w:shd w:val="clear" w:color="auto" w:fill="FFFFFF"/>
                <w:rtl/>
              </w:rPr>
            </w:pPr>
          </w:p>
        </w:tc>
        <w:tc>
          <w:tcPr>
            <w:tcW w:w="1840" w:type="dxa"/>
          </w:tcPr>
          <w:p w14:paraId="21F23F6D" w14:textId="77777777" w:rsidR="00F663B1" w:rsidRPr="006B04D4" w:rsidRDefault="00F663B1" w:rsidP="006B04D4">
            <w:pPr>
              <w:spacing w:line="360" w:lineRule="auto"/>
              <w:rPr>
                <w:sz w:val="24"/>
                <w:szCs w:val="24"/>
                <w:rtl/>
              </w:rPr>
            </w:pPr>
          </w:p>
        </w:tc>
      </w:tr>
      <w:tr w:rsidR="00F663B1" w:rsidRPr="006B04D4" w14:paraId="366B10E4" w14:textId="77777777" w:rsidTr="00483A50">
        <w:tc>
          <w:tcPr>
            <w:tcW w:w="3348" w:type="dxa"/>
          </w:tcPr>
          <w:p w14:paraId="2E11B39D" w14:textId="78458960" w:rsidR="00F663B1" w:rsidRPr="006B04D4" w:rsidRDefault="00F663B1"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8/Did your snowball participants then suggest additional participants</w:t>
            </w:r>
            <w:r w:rsidRPr="006B04D4">
              <w:rPr>
                <w:rFonts w:ascii="Arial" w:hAnsi="Arial" w:cs="Arial"/>
                <w:color w:val="222222"/>
                <w:sz w:val="24"/>
                <w:szCs w:val="24"/>
                <w:shd w:val="clear" w:color="auto" w:fill="FFFFFF"/>
              </w:rPr>
              <w:t>?</w:t>
            </w:r>
          </w:p>
        </w:tc>
        <w:tc>
          <w:tcPr>
            <w:tcW w:w="3827" w:type="dxa"/>
          </w:tcPr>
          <w:p w14:paraId="32C261D9" w14:textId="77777777" w:rsidR="00F663B1" w:rsidRPr="006B04D4" w:rsidRDefault="00F663B1"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כדור שלג- אכן, אחת המליצה על השנייה. </w:t>
            </w:r>
          </w:p>
          <w:p w14:paraId="7824597C" w14:textId="6D51A13E" w:rsidR="00F663B1" w:rsidRPr="006B04D4" w:rsidRDefault="00F663B1" w:rsidP="006B04D4">
            <w:pPr>
              <w:spacing w:line="360" w:lineRule="auto"/>
              <w:rPr>
                <w:rFonts w:ascii="Arial" w:hAnsi="Arial" w:cs="Arial" w:hint="cs"/>
                <w:color w:val="222222"/>
                <w:sz w:val="24"/>
                <w:szCs w:val="24"/>
                <w:shd w:val="clear" w:color="auto" w:fill="FFFFFF"/>
                <w:rtl/>
              </w:rPr>
            </w:pPr>
            <w:r w:rsidRPr="006B04D4">
              <w:rPr>
                <w:rFonts w:ascii="Arial" w:hAnsi="Arial" w:cs="Arial" w:hint="cs"/>
                <w:color w:val="222222"/>
                <w:sz w:val="24"/>
                <w:szCs w:val="24"/>
                <w:shd w:val="clear" w:color="auto" w:fill="FFFFFF"/>
                <w:rtl/>
              </w:rPr>
              <w:t xml:space="preserve">חידדתי זאת מעט יותר במאמר. </w:t>
            </w:r>
          </w:p>
        </w:tc>
        <w:tc>
          <w:tcPr>
            <w:tcW w:w="1840" w:type="dxa"/>
          </w:tcPr>
          <w:p w14:paraId="2589E6E1" w14:textId="77777777" w:rsidR="00F663B1" w:rsidRPr="006B04D4" w:rsidRDefault="00F663B1" w:rsidP="006B04D4">
            <w:pPr>
              <w:spacing w:line="360" w:lineRule="auto"/>
              <w:rPr>
                <w:sz w:val="24"/>
                <w:szCs w:val="24"/>
                <w:rtl/>
              </w:rPr>
            </w:pPr>
          </w:p>
        </w:tc>
      </w:tr>
      <w:tr w:rsidR="00F663B1" w:rsidRPr="006B04D4" w14:paraId="2F68CF2E" w14:textId="77777777" w:rsidTr="00483A50">
        <w:tc>
          <w:tcPr>
            <w:tcW w:w="3348" w:type="dxa"/>
          </w:tcPr>
          <w:p w14:paraId="002B5DC4" w14:textId="3FBB73C3" w:rsidR="00F663B1" w:rsidRPr="006B04D4" w:rsidRDefault="00F663B1"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lastRenderedPageBreak/>
              <w:t>Page 8/line 40: Why were semi-structured interviews the most appropriate</w:t>
            </w:r>
            <w:r w:rsidRPr="006B04D4">
              <w:rPr>
                <w:rFonts w:ascii="Arial" w:hAnsi="Arial" w:cs="Arial"/>
                <w:color w:val="222222"/>
                <w:sz w:val="24"/>
                <w:szCs w:val="24"/>
                <w:shd w:val="clear" w:color="auto" w:fill="FFFFFF"/>
                <w:rtl/>
              </w:rPr>
              <w:t>?</w:t>
            </w:r>
          </w:p>
        </w:tc>
        <w:tc>
          <w:tcPr>
            <w:tcW w:w="3827" w:type="dxa"/>
          </w:tcPr>
          <w:p w14:paraId="1AB8E3B3" w14:textId="6520FEFB" w:rsidR="00F663B1" w:rsidRPr="006B04D4" w:rsidRDefault="00F663B1"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מכיוון שהיה לי חשוב מצד אחד שיהיה כיוון אחיד שיעזור להתמקד  (לכן היו מספר שאלות קבועות לכולן) ומצד שני, כן להישאר פתוחה להקשיב לסיפורים האישיים שלהן (לכן חצי מובנה כדי שיישאר פתח לסובייקטיביות של כל אחת).</w:t>
            </w:r>
          </w:p>
        </w:tc>
        <w:tc>
          <w:tcPr>
            <w:tcW w:w="1840" w:type="dxa"/>
          </w:tcPr>
          <w:p w14:paraId="4204060C" w14:textId="77777777" w:rsidR="00F663B1" w:rsidRPr="006B04D4" w:rsidRDefault="00F663B1" w:rsidP="006B04D4">
            <w:pPr>
              <w:spacing w:line="360" w:lineRule="auto"/>
              <w:rPr>
                <w:sz w:val="24"/>
                <w:szCs w:val="24"/>
                <w:rtl/>
              </w:rPr>
            </w:pPr>
          </w:p>
        </w:tc>
      </w:tr>
      <w:tr w:rsidR="00F663B1" w:rsidRPr="006B04D4" w14:paraId="625CB0A7" w14:textId="77777777" w:rsidTr="00483A50">
        <w:tc>
          <w:tcPr>
            <w:tcW w:w="3348" w:type="dxa"/>
          </w:tcPr>
          <w:p w14:paraId="39756AA5" w14:textId="53CD8E86" w:rsidR="00F663B1" w:rsidRPr="006B04D4" w:rsidRDefault="00F663B1"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9: The protocol for your interview does not seem to be altogether closely connected to your study as you explained it. Could you reconcile</w:t>
            </w:r>
            <w:r w:rsidRPr="006B04D4">
              <w:rPr>
                <w:rFonts w:ascii="Arial" w:hAnsi="Arial" w:cs="Arial"/>
                <w:color w:val="222222"/>
                <w:sz w:val="24"/>
                <w:szCs w:val="24"/>
                <w:shd w:val="clear" w:color="auto" w:fill="FFFFFF"/>
                <w:rtl/>
              </w:rPr>
              <w:t>?</w:t>
            </w:r>
          </w:p>
        </w:tc>
        <w:tc>
          <w:tcPr>
            <w:tcW w:w="3827" w:type="dxa"/>
          </w:tcPr>
          <w:p w14:paraId="68891494" w14:textId="4F17398F" w:rsidR="00F663B1" w:rsidRPr="006B04D4" w:rsidRDefault="000E530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דייקתי בפרק זה את הכוונה העומדת מאחורי כל שאלה ואת השאלות העברתי לנספחים.  </w:t>
            </w:r>
          </w:p>
        </w:tc>
        <w:tc>
          <w:tcPr>
            <w:tcW w:w="1840" w:type="dxa"/>
          </w:tcPr>
          <w:p w14:paraId="6DE76D65" w14:textId="77777777" w:rsidR="00F663B1" w:rsidRPr="006B04D4" w:rsidRDefault="00F663B1" w:rsidP="006B04D4">
            <w:pPr>
              <w:spacing w:line="360" w:lineRule="auto"/>
              <w:rPr>
                <w:sz w:val="24"/>
                <w:szCs w:val="24"/>
                <w:rtl/>
              </w:rPr>
            </w:pPr>
          </w:p>
        </w:tc>
      </w:tr>
      <w:tr w:rsidR="00F663B1" w:rsidRPr="006B04D4" w14:paraId="0011EE3F" w14:textId="77777777" w:rsidTr="00483A50">
        <w:tc>
          <w:tcPr>
            <w:tcW w:w="3348" w:type="dxa"/>
          </w:tcPr>
          <w:p w14:paraId="5A35B854" w14:textId="33EF6AE9" w:rsidR="00F663B1" w:rsidRPr="006B04D4" w:rsidRDefault="000E5309"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Page 10: What was the use of memos in your work</w:t>
            </w:r>
            <w:r w:rsidRPr="006B04D4">
              <w:rPr>
                <w:rFonts w:ascii="Arial" w:hAnsi="Arial" w:cs="Arial"/>
                <w:color w:val="222222"/>
                <w:sz w:val="24"/>
                <w:szCs w:val="24"/>
                <w:shd w:val="clear" w:color="auto" w:fill="FFFFFF"/>
                <w:rtl/>
              </w:rPr>
              <w:t>?</w:t>
            </w:r>
          </w:p>
        </w:tc>
        <w:tc>
          <w:tcPr>
            <w:tcW w:w="3827" w:type="dxa"/>
          </w:tcPr>
          <w:p w14:paraId="23BA2C8C" w14:textId="77777777" w:rsidR="000E5309" w:rsidRPr="006B04D4" w:rsidRDefault="000E5309" w:rsidP="006B04D4">
            <w:pPr>
              <w:spacing w:line="360" w:lineRule="auto"/>
              <w:rPr>
                <w:rFonts w:ascii="Arial" w:hAnsi="Arial" w:cs="Arial"/>
                <w:color w:val="222222"/>
                <w:sz w:val="24"/>
                <w:szCs w:val="24"/>
                <w:highlight w:val="yellow"/>
                <w:shd w:val="clear" w:color="auto" w:fill="FFFFFF"/>
                <w:rtl/>
              </w:rPr>
            </w:pPr>
            <w:r w:rsidRPr="006B04D4">
              <w:rPr>
                <w:rFonts w:ascii="Arial" w:hAnsi="Arial" w:cs="Arial" w:hint="cs"/>
                <w:color w:val="222222"/>
                <w:sz w:val="24"/>
                <w:szCs w:val="24"/>
                <w:highlight w:val="yellow"/>
                <w:shd w:val="clear" w:color="auto" w:fill="FFFFFF"/>
                <w:rtl/>
              </w:rPr>
              <w:t>אם הכוונה לראיונות, בפרק הממצאים, יש ציטוטים שמסבירים כל תופעה שמצאתי במחקר זה.</w:t>
            </w:r>
          </w:p>
          <w:p w14:paraId="384BBCFE" w14:textId="77777777" w:rsidR="000E5309" w:rsidRPr="006B04D4" w:rsidRDefault="000E5309"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highlight w:val="yellow"/>
                <w:shd w:val="clear" w:color="auto" w:fill="FFFFFF"/>
                <w:rtl/>
              </w:rPr>
              <w:t>אם הכוונה לסקירה, פירוט הדברים בסקירה מהווים את ההקשר בו נכתב המחקר.</w:t>
            </w:r>
            <w:r w:rsidRPr="006B04D4">
              <w:rPr>
                <w:rFonts w:ascii="Arial" w:hAnsi="Arial" w:cs="Arial" w:hint="cs"/>
                <w:color w:val="222222"/>
                <w:sz w:val="24"/>
                <w:szCs w:val="24"/>
                <w:shd w:val="clear" w:color="auto" w:fill="FFFFFF"/>
                <w:rtl/>
              </w:rPr>
              <w:t xml:space="preserve"> </w:t>
            </w:r>
          </w:p>
          <w:p w14:paraId="59ED44FB" w14:textId="77777777" w:rsidR="00F663B1" w:rsidRPr="006B04D4" w:rsidRDefault="00F663B1" w:rsidP="006B04D4">
            <w:pPr>
              <w:spacing w:line="360" w:lineRule="auto"/>
              <w:rPr>
                <w:rFonts w:ascii="Arial" w:hAnsi="Arial" w:cs="Arial"/>
                <w:color w:val="222222"/>
                <w:sz w:val="24"/>
                <w:szCs w:val="24"/>
                <w:shd w:val="clear" w:color="auto" w:fill="FFFFFF"/>
                <w:rtl/>
              </w:rPr>
            </w:pPr>
          </w:p>
        </w:tc>
        <w:tc>
          <w:tcPr>
            <w:tcW w:w="1840" w:type="dxa"/>
          </w:tcPr>
          <w:p w14:paraId="7E7C428C" w14:textId="77777777" w:rsidR="00F663B1" w:rsidRPr="006B04D4" w:rsidRDefault="00F663B1" w:rsidP="006B04D4">
            <w:pPr>
              <w:spacing w:line="360" w:lineRule="auto"/>
              <w:rPr>
                <w:sz w:val="24"/>
                <w:szCs w:val="24"/>
                <w:rtl/>
              </w:rPr>
            </w:pPr>
          </w:p>
        </w:tc>
      </w:tr>
      <w:tr w:rsidR="00F663B1" w:rsidRPr="006B04D4" w14:paraId="7BB4DE50" w14:textId="77777777" w:rsidTr="00483A50">
        <w:tc>
          <w:tcPr>
            <w:tcW w:w="3348" w:type="dxa"/>
          </w:tcPr>
          <w:p w14:paraId="6AC181F4" w14:textId="3E3BB771" w:rsidR="00F663B1" w:rsidRPr="006B04D4" w:rsidRDefault="000E5309"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Page 10: Bottom: You discuss themes and then you shift to a discussion of categories. Are you seeing these as the same</w:t>
            </w:r>
            <w:r w:rsidRPr="006B04D4">
              <w:rPr>
                <w:rFonts w:ascii="Arial" w:hAnsi="Arial" w:cs="Arial"/>
                <w:color w:val="222222"/>
                <w:sz w:val="24"/>
                <w:szCs w:val="24"/>
                <w:shd w:val="clear" w:color="auto" w:fill="FFFFFF"/>
                <w:rtl/>
              </w:rPr>
              <w:t>?</w:t>
            </w:r>
          </w:p>
        </w:tc>
        <w:tc>
          <w:tcPr>
            <w:tcW w:w="3827" w:type="dxa"/>
          </w:tcPr>
          <w:p w14:paraId="1CA35498" w14:textId="646A6986" w:rsidR="00F663B1" w:rsidRPr="006B04D4" w:rsidRDefault="000E530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כן</w:t>
            </w:r>
          </w:p>
        </w:tc>
        <w:tc>
          <w:tcPr>
            <w:tcW w:w="1840" w:type="dxa"/>
          </w:tcPr>
          <w:p w14:paraId="40F114B9" w14:textId="77777777" w:rsidR="00F663B1" w:rsidRPr="006B04D4" w:rsidRDefault="00F663B1" w:rsidP="006B04D4">
            <w:pPr>
              <w:spacing w:line="360" w:lineRule="auto"/>
              <w:rPr>
                <w:sz w:val="24"/>
                <w:szCs w:val="24"/>
                <w:rtl/>
              </w:rPr>
            </w:pPr>
          </w:p>
        </w:tc>
      </w:tr>
      <w:tr w:rsidR="000E5309" w:rsidRPr="006B04D4" w14:paraId="363187E2" w14:textId="77777777" w:rsidTr="00483A50">
        <w:tc>
          <w:tcPr>
            <w:tcW w:w="3348" w:type="dxa"/>
          </w:tcPr>
          <w:p w14:paraId="41375276" w14:textId="35ED0BD6" w:rsidR="000E5309" w:rsidRPr="006B04D4" w:rsidRDefault="000E5309"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What did you then do with the category trees</w:t>
            </w:r>
            <w:r w:rsidRPr="006B04D4">
              <w:rPr>
                <w:rFonts w:ascii="Arial" w:hAnsi="Arial" w:cs="Arial"/>
                <w:color w:val="222222"/>
                <w:sz w:val="24"/>
                <w:szCs w:val="24"/>
                <w:shd w:val="clear" w:color="auto" w:fill="FFFFFF"/>
                <w:rtl/>
              </w:rPr>
              <w:t>?</w:t>
            </w:r>
          </w:p>
        </w:tc>
        <w:tc>
          <w:tcPr>
            <w:tcW w:w="3827" w:type="dxa"/>
          </w:tcPr>
          <w:p w14:paraId="026352C9" w14:textId="4093A78C" w:rsidR="000E5309" w:rsidRPr="006B04D4" w:rsidRDefault="000E5309"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מתוך הקטגוריות שעלו בעץ, יצאתי אל התמות בפרק הממצאים.</w:t>
            </w:r>
          </w:p>
        </w:tc>
        <w:tc>
          <w:tcPr>
            <w:tcW w:w="1840" w:type="dxa"/>
          </w:tcPr>
          <w:p w14:paraId="376B9B4C" w14:textId="77777777" w:rsidR="000E5309" w:rsidRPr="006B04D4" w:rsidRDefault="000E5309" w:rsidP="006B04D4">
            <w:pPr>
              <w:spacing w:line="360" w:lineRule="auto"/>
              <w:rPr>
                <w:sz w:val="24"/>
                <w:szCs w:val="24"/>
                <w:rtl/>
              </w:rPr>
            </w:pPr>
          </w:p>
        </w:tc>
      </w:tr>
      <w:tr w:rsidR="000E5309" w:rsidRPr="006B04D4" w14:paraId="5E1C0E43" w14:textId="77777777" w:rsidTr="00483A50">
        <w:tc>
          <w:tcPr>
            <w:tcW w:w="3348" w:type="dxa"/>
          </w:tcPr>
          <w:p w14:paraId="0300EFE5" w14:textId="591EFB5A" w:rsidR="000E5309" w:rsidRPr="006B04D4" w:rsidRDefault="000E5309"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How did they affect what you found out related to your research questions</w:t>
            </w:r>
            <w:r w:rsidRPr="006B04D4">
              <w:rPr>
                <w:rFonts w:ascii="Arial" w:hAnsi="Arial" w:cs="Arial"/>
                <w:color w:val="222222"/>
                <w:sz w:val="24"/>
                <w:szCs w:val="24"/>
                <w:shd w:val="clear" w:color="auto" w:fill="FFFFFF"/>
              </w:rPr>
              <w:t>?</w:t>
            </w:r>
          </w:p>
        </w:tc>
        <w:tc>
          <w:tcPr>
            <w:tcW w:w="3827" w:type="dxa"/>
          </w:tcPr>
          <w:p w14:paraId="55FFD378" w14:textId="53DE3A25" w:rsidR="000E5309" w:rsidRPr="006B04D4" w:rsidRDefault="000E530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שאלות המחקר מבקשות להבין כיצד חוות המרואיינות את הממשק בין התפקיד במערכת החינוך לתפקידן כאימהות. ובמחקר עלו מספר קטגוריות המתארות ממשק זה ואת האתגרים שהוא טומן.</w:t>
            </w:r>
          </w:p>
        </w:tc>
        <w:tc>
          <w:tcPr>
            <w:tcW w:w="1840" w:type="dxa"/>
          </w:tcPr>
          <w:p w14:paraId="52609409" w14:textId="77777777" w:rsidR="000E5309" w:rsidRPr="006B04D4" w:rsidRDefault="000E5309" w:rsidP="006B04D4">
            <w:pPr>
              <w:spacing w:line="360" w:lineRule="auto"/>
              <w:rPr>
                <w:sz w:val="24"/>
                <w:szCs w:val="24"/>
                <w:rtl/>
              </w:rPr>
            </w:pPr>
          </w:p>
        </w:tc>
      </w:tr>
      <w:tr w:rsidR="000E5309" w:rsidRPr="006B04D4" w14:paraId="683839B1" w14:textId="77777777" w:rsidTr="00483A50">
        <w:tc>
          <w:tcPr>
            <w:tcW w:w="3348" w:type="dxa"/>
          </w:tcPr>
          <w:p w14:paraId="21CC10A1" w14:textId="51CEE90D" w:rsidR="000E5309" w:rsidRPr="006B04D4" w:rsidRDefault="000E5309"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lastRenderedPageBreak/>
              <w:t>What from the themes/categories do you present in the Results section? Why</w:t>
            </w:r>
            <w:r w:rsidRPr="006B04D4">
              <w:rPr>
                <w:rFonts w:ascii="Arial" w:hAnsi="Arial" w:cs="Arial"/>
                <w:color w:val="222222"/>
                <w:sz w:val="24"/>
                <w:szCs w:val="24"/>
                <w:shd w:val="clear" w:color="auto" w:fill="FFFFFF"/>
                <w:rtl/>
              </w:rPr>
              <w:t>?</w:t>
            </w:r>
          </w:p>
        </w:tc>
        <w:tc>
          <w:tcPr>
            <w:tcW w:w="3827" w:type="dxa"/>
          </w:tcPr>
          <w:p w14:paraId="26C38D3D" w14:textId="77777777" w:rsidR="00BA5EAE" w:rsidRPr="006B04D4" w:rsidRDefault="00BA5EAE"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 xml:space="preserve">לא בטוחה שמבינה את השאלה: </w:t>
            </w:r>
          </w:p>
          <w:p w14:paraId="2CA6B68C" w14:textId="6E755826" w:rsidR="000E5309" w:rsidRPr="006B04D4" w:rsidRDefault="000E5309"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highlight w:val="yellow"/>
                <w:shd w:val="clear" w:color="auto" w:fill="FFFFFF"/>
                <w:rtl/>
              </w:rPr>
              <w:t>את הנושאים שהתאימו לאתגר החברתי של נשות החינוך בתפקיד האימהות ובתפקיד מורות וגננות</w:t>
            </w:r>
          </w:p>
        </w:tc>
        <w:tc>
          <w:tcPr>
            <w:tcW w:w="1840" w:type="dxa"/>
          </w:tcPr>
          <w:p w14:paraId="12B5EC55" w14:textId="77777777" w:rsidR="000E5309" w:rsidRPr="006B04D4" w:rsidRDefault="000E5309" w:rsidP="006B04D4">
            <w:pPr>
              <w:spacing w:line="360" w:lineRule="auto"/>
              <w:rPr>
                <w:sz w:val="24"/>
                <w:szCs w:val="24"/>
                <w:rtl/>
              </w:rPr>
            </w:pPr>
          </w:p>
        </w:tc>
      </w:tr>
      <w:tr w:rsidR="001A6FC0" w:rsidRPr="006B04D4" w14:paraId="21B6BD73" w14:textId="77777777" w:rsidTr="00483A50">
        <w:tc>
          <w:tcPr>
            <w:tcW w:w="3348" w:type="dxa"/>
          </w:tcPr>
          <w:p w14:paraId="1FC9A962" w14:textId="7C5D4002" w:rsidR="001A6FC0" w:rsidRPr="006B04D4" w:rsidRDefault="001A6FC0"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How did they affect what you found out related to your research questions</w:t>
            </w:r>
          </w:p>
        </w:tc>
        <w:tc>
          <w:tcPr>
            <w:tcW w:w="3827" w:type="dxa"/>
          </w:tcPr>
          <w:p w14:paraId="430EE54B" w14:textId="77777777" w:rsidR="001A6FC0" w:rsidRPr="006B04D4" w:rsidRDefault="001A6FC0"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שאלה מאוד </w:t>
            </w:r>
            <w:r w:rsidRPr="006B04D4">
              <w:rPr>
                <w:rFonts w:ascii="Arial" w:hAnsi="Arial" w:cs="Arial" w:hint="cs"/>
                <w:color w:val="222222"/>
                <w:sz w:val="24"/>
                <w:szCs w:val="24"/>
                <w:shd w:val="clear" w:color="auto" w:fill="FFFFFF"/>
                <w:rtl/>
              </w:rPr>
              <w:t>מעניינת</w:t>
            </w:r>
            <w:r w:rsidRPr="006B04D4">
              <w:rPr>
                <w:rFonts w:ascii="Arial" w:hAnsi="Arial" w:cs="Arial"/>
                <w:color w:val="222222"/>
                <w:sz w:val="24"/>
                <w:szCs w:val="24"/>
                <w:shd w:val="clear" w:color="auto" w:fill="FFFFFF"/>
                <w:rtl/>
              </w:rPr>
              <w:t xml:space="preserve">... לעיתים הגעתי לנושאים שלא שאלתי (לכן לא רואים אותן בשאלות והן כן מופיעות בממצאים) וכדי להיות רלוונטית ונאמנה לנחקרות, הוספתי אותם. </w:t>
            </w:r>
          </w:p>
          <w:p w14:paraId="6271612F" w14:textId="77777777" w:rsidR="001A6FC0" w:rsidRPr="006B04D4" w:rsidRDefault="001A6FC0" w:rsidP="006B04D4">
            <w:pPr>
              <w:spacing w:line="360" w:lineRule="auto"/>
              <w:rPr>
                <w:rFonts w:ascii="Arial" w:hAnsi="Arial" w:cs="Arial"/>
                <w:color w:val="222222"/>
                <w:sz w:val="24"/>
                <w:szCs w:val="24"/>
                <w:highlight w:val="yellow"/>
                <w:shd w:val="clear" w:color="auto" w:fill="FFFFFF"/>
                <w:rtl/>
              </w:rPr>
            </w:pPr>
            <w:r w:rsidRPr="006B04D4">
              <w:rPr>
                <w:rFonts w:ascii="Arial" w:hAnsi="Arial" w:cs="Arial"/>
                <w:color w:val="222222"/>
                <w:sz w:val="24"/>
                <w:szCs w:val="24"/>
                <w:shd w:val="clear" w:color="auto" w:fill="FFFFFF"/>
                <w:rtl/>
              </w:rPr>
              <w:t xml:space="preserve">הרגשתי שאם </w:t>
            </w:r>
            <w:proofErr w:type="spellStart"/>
            <w:r w:rsidRPr="006B04D4">
              <w:rPr>
                <w:rFonts w:ascii="Arial" w:hAnsi="Arial" w:cs="Arial"/>
                <w:color w:val="222222"/>
                <w:sz w:val="24"/>
                <w:szCs w:val="24"/>
                <w:shd w:val="clear" w:color="auto" w:fill="FFFFFF"/>
                <w:rtl/>
              </w:rPr>
              <w:t>אדבוק</w:t>
            </w:r>
            <w:proofErr w:type="spellEnd"/>
            <w:r w:rsidRPr="006B04D4">
              <w:rPr>
                <w:rFonts w:ascii="Arial" w:hAnsi="Arial" w:cs="Arial"/>
                <w:color w:val="222222"/>
                <w:sz w:val="24"/>
                <w:szCs w:val="24"/>
                <w:shd w:val="clear" w:color="auto" w:fill="FFFFFF"/>
                <w:rtl/>
              </w:rPr>
              <w:t xml:space="preserve"> בשאלות המקוריות ולא אשלב את הדברים החדשים שעלו</w:t>
            </w:r>
            <w:r w:rsidRPr="006B04D4">
              <w:rPr>
                <w:rFonts w:ascii="Arial" w:hAnsi="Arial" w:cs="Arial" w:hint="cs"/>
                <w:color w:val="222222"/>
                <w:sz w:val="24"/>
                <w:szCs w:val="24"/>
                <w:shd w:val="clear" w:color="auto" w:fill="FFFFFF"/>
                <w:rtl/>
              </w:rPr>
              <w:t xml:space="preserve"> מתשובות הנחקרות</w:t>
            </w:r>
            <w:r w:rsidRPr="006B04D4">
              <w:rPr>
                <w:rFonts w:ascii="Arial" w:hAnsi="Arial" w:cs="Arial"/>
                <w:color w:val="222222"/>
                <w:sz w:val="24"/>
                <w:szCs w:val="24"/>
                <w:shd w:val="clear" w:color="auto" w:fill="FFFFFF"/>
                <w:rtl/>
              </w:rPr>
              <w:t>, זו תהייה הטיה ועיוות של התוצאות.</w:t>
            </w:r>
          </w:p>
          <w:p w14:paraId="2EC8D9CA" w14:textId="77777777" w:rsidR="001A6FC0" w:rsidRPr="006B04D4" w:rsidRDefault="001A6FC0"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לדוגמה: </w:t>
            </w:r>
          </w:p>
          <w:p w14:paraId="6A57F1F9" w14:textId="38D25BB4" w:rsidR="001A6FC0" w:rsidRPr="006B04D4" w:rsidRDefault="001A6FC0"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-לא הייתה לי שאלה על העזרה לאימהות</w:t>
            </w:r>
            <w:r w:rsidRPr="006B04D4">
              <w:rPr>
                <w:rFonts w:ascii="Arial" w:hAnsi="Arial" w:cs="Arial" w:hint="cs"/>
                <w:color w:val="222222"/>
                <w:sz w:val="24"/>
                <w:szCs w:val="24"/>
                <w:shd w:val="clear" w:color="auto" w:fill="FFFFFF"/>
                <w:rtl/>
              </w:rPr>
              <w:t xml:space="preserve"> בגן</w:t>
            </w:r>
            <w:r w:rsidRPr="006B04D4">
              <w:rPr>
                <w:rFonts w:ascii="Arial" w:hAnsi="Arial" w:cs="Arial"/>
                <w:color w:val="222222"/>
                <w:sz w:val="24"/>
                <w:szCs w:val="24"/>
                <w:shd w:val="clear" w:color="auto" w:fill="FFFFFF"/>
                <w:rtl/>
              </w:rPr>
              <w:t xml:space="preserve">. גם לא התכוונתי להיכנס למערכת יחסים עם ההורים במערכת החינוך (כתבו על כך הרבה) אולם, יותר ממחצית הנשים סיפרו </w:t>
            </w:r>
            <w:r w:rsidRPr="006B04D4">
              <w:rPr>
                <w:rFonts w:ascii="Arial" w:hAnsi="Arial" w:cs="Arial" w:hint="cs"/>
                <w:color w:val="222222"/>
                <w:sz w:val="24"/>
                <w:szCs w:val="24"/>
                <w:shd w:val="clear" w:color="auto" w:fill="FFFFFF"/>
                <w:rtl/>
              </w:rPr>
              <w:t>על</w:t>
            </w:r>
            <w:r w:rsidRPr="006B04D4">
              <w:rPr>
                <w:rFonts w:ascii="Arial" w:hAnsi="Arial" w:cs="Arial"/>
                <w:color w:val="222222"/>
                <w:sz w:val="24"/>
                <w:szCs w:val="24"/>
                <w:shd w:val="clear" w:color="auto" w:fill="FFFFFF"/>
                <w:rtl/>
              </w:rPr>
              <w:t xml:space="preserve"> </w:t>
            </w:r>
            <w:proofErr w:type="spellStart"/>
            <w:r w:rsidR="00BA5EAE" w:rsidRPr="006B04D4">
              <w:rPr>
                <w:rFonts w:ascii="Arial" w:hAnsi="Arial" w:cs="Arial" w:hint="cs"/>
                <w:color w:val="222222"/>
                <w:sz w:val="24"/>
                <w:szCs w:val="24"/>
                <w:shd w:val="clear" w:color="auto" w:fill="FFFFFF"/>
                <w:rtl/>
              </w:rPr>
              <w:t>ע</w:t>
            </w:r>
            <w:r w:rsidRPr="006B04D4">
              <w:rPr>
                <w:rFonts w:ascii="Arial" w:hAnsi="Arial" w:cs="Arial"/>
                <w:color w:val="222222"/>
                <w:sz w:val="24"/>
                <w:szCs w:val="24"/>
                <w:shd w:val="clear" w:color="auto" w:fill="FFFFFF"/>
                <w:rtl/>
              </w:rPr>
              <w:t>ל</w:t>
            </w:r>
            <w:proofErr w:type="spellEnd"/>
            <w:r w:rsidRPr="006B04D4">
              <w:rPr>
                <w:rFonts w:ascii="Arial" w:hAnsi="Arial" w:cs="Arial"/>
                <w:color w:val="222222"/>
                <w:sz w:val="24"/>
                <w:szCs w:val="24"/>
                <w:shd w:val="clear" w:color="auto" w:fill="FFFFFF"/>
                <w:rtl/>
              </w:rPr>
              <w:t xml:space="preserve"> הרצון לעזור לאימהות החוות קשיים לא שיגרתים. </w:t>
            </w:r>
          </w:p>
          <w:p w14:paraId="34B7F1B7" w14:textId="7914E06E" w:rsidR="001A6FC0" w:rsidRPr="006B04D4" w:rsidRDefault="001A6FC0"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-לא הייתה לי שאלה על מערכת היחסים עם המורים של ילדיהם</w:t>
            </w:r>
            <w:r w:rsidR="00BA5EAE"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 xml:space="preserve">- זה לא נושא שחשבתי עליו כלל. </w:t>
            </w:r>
          </w:p>
          <w:p w14:paraId="4AEAC442" w14:textId="10234919" w:rsidR="001A6FC0" w:rsidRPr="006B04D4" w:rsidRDefault="001A6FC0"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אבל לפי הסיפורים הבנתי שמערכת יחסים זו מהווה אתגר חברתי עבור אימהות שהן גם מורות או גננות.</w:t>
            </w:r>
          </w:p>
          <w:p w14:paraId="1673DEC9" w14:textId="4DFEF046" w:rsidR="001A6FC0" w:rsidRPr="006B04D4" w:rsidRDefault="001A6FC0" w:rsidP="006B04D4">
            <w:pPr>
              <w:spacing w:line="360" w:lineRule="auto"/>
              <w:rPr>
                <w:rFonts w:ascii="Arial" w:hAnsi="Arial" w:cs="Arial"/>
                <w:color w:val="222222"/>
                <w:sz w:val="24"/>
                <w:szCs w:val="24"/>
                <w:highlight w:val="yellow"/>
                <w:shd w:val="clear" w:color="auto" w:fill="FFFFFF"/>
                <w:rtl/>
              </w:rPr>
            </w:pPr>
            <w:r w:rsidRPr="006B04D4">
              <w:rPr>
                <w:rFonts w:ascii="Arial" w:hAnsi="Arial" w:cs="Arial"/>
                <w:color w:val="222222"/>
                <w:sz w:val="24"/>
                <w:szCs w:val="24"/>
                <w:shd w:val="clear" w:color="auto" w:fill="FFFFFF"/>
                <w:rtl/>
              </w:rPr>
              <w:t>אלו תמות שעלו מתוך ניתוח הקטגוריות באופן רוחבי</w:t>
            </w:r>
            <w:r w:rsidR="00BA5EAE" w:rsidRPr="006B04D4">
              <w:rPr>
                <w:rFonts w:ascii="Arial" w:hAnsi="Arial" w:cs="Arial" w:hint="cs"/>
                <w:color w:val="222222"/>
                <w:sz w:val="24"/>
                <w:szCs w:val="24"/>
                <w:shd w:val="clear" w:color="auto" w:fill="FFFFFF"/>
                <w:rtl/>
              </w:rPr>
              <w:t xml:space="preserve"> (עץ </w:t>
            </w:r>
            <w:proofErr w:type="spellStart"/>
            <w:r w:rsidR="00BA5EAE" w:rsidRPr="006B04D4">
              <w:rPr>
                <w:rFonts w:ascii="Arial" w:hAnsi="Arial" w:cs="Arial" w:hint="cs"/>
                <w:color w:val="222222"/>
                <w:sz w:val="24"/>
                <w:szCs w:val="24"/>
                <w:shd w:val="clear" w:color="auto" w:fill="FFFFFF"/>
                <w:rtl/>
              </w:rPr>
              <w:t>הגטגוריות</w:t>
            </w:r>
            <w:proofErr w:type="spellEnd"/>
            <w:r w:rsidR="00BA5EAE" w:rsidRPr="006B04D4">
              <w:rPr>
                <w:rFonts w:ascii="Arial" w:hAnsi="Arial" w:cs="Arial" w:hint="cs"/>
                <w:color w:val="222222"/>
                <w:sz w:val="24"/>
                <w:szCs w:val="24"/>
                <w:shd w:val="clear" w:color="auto" w:fill="FFFFFF"/>
                <w:rtl/>
              </w:rPr>
              <w:t>)</w:t>
            </w:r>
            <w:r w:rsidRPr="006B04D4">
              <w:rPr>
                <w:rFonts w:ascii="Arial" w:hAnsi="Arial" w:cs="Arial"/>
                <w:color w:val="222222"/>
                <w:sz w:val="24"/>
                <w:szCs w:val="24"/>
                <w:shd w:val="clear" w:color="auto" w:fill="FFFFFF"/>
                <w:rtl/>
              </w:rPr>
              <w:t>. הם הובילו לאתגר חברתי זה והתאימו אף יותר מהשאלות שהכנתי מראש.</w:t>
            </w:r>
          </w:p>
        </w:tc>
        <w:tc>
          <w:tcPr>
            <w:tcW w:w="1840" w:type="dxa"/>
          </w:tcPr>
          <w:p w14:paraId="763671C0" w14:textId="77777777" w:rsidR="001A6FC0" w:rsidRPr="006B04D4" w:rsidRDefault="001A6FC0" w:rsidP="006B04D4">
            <w:pPr>
              <w:spacing w:line="360" w:lineRule="auto"/>
              <w:rPr>
                <w:sz w:val="24"/>
                <w:szCs w:val="24"/>
                <w:rtl/>
              </w:rPr>
            </w:pPr>
          </w:p>
        </w:tc>
      </w:tr>
      <w:tr w:rsidR="001A6FC0" w:rsidRPr="006B04D4" w14:paraId="641F753B" w14:textId="77777777" w:rsidTr="00483A50">
        <w:tc>
          <w:tcPr>
            <w:tcW w:w="3348" w:type="dxa"/>
          </w:tcPr>
          <w:p w14:paraId="51E69F87" w14:textId="4C8643F0" w:rsidR="001A6FC0" w:rsidRPr="006B04D4" w:rsidRDefault="00B124D6"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Pr>
              <w:t xml:space="preserve">What from the themes/categories do you </w:t>
            </w:r>
            <w:r w:rsidRPr="006B04D4">
              <w:rPr>
                <w:rFonts w:ascii="Arial" w:hAnsi="Arial" w:cs="Arial"/>
                <w:color w:val="222222"/>
                <w:sz w:val="24"/>
                <w:szCs w:val="24"/>
                <w:shd w:val="clear" w:color="auto" w:fill="FFFFFF"/>
              </w:rPr>
              <w:lastRenderedPageBreak/>
              <w:t>present in the Results section? Why?</w:t>
            </w:r>
          </w:p>
        </w:tc>
        <w:tc>
          <w:tcPr>
            <w:tcW w:w="3827" w:type="dxa"/>
          </w:tcPr>
          <w:p w14:paraId="5F60D788" w14:textId="77777777" w:rsidR="00B124D6" w:rsidRPr="006B04D4" w:rsidRDefault="00B124D6" w:rsidP="006B04D4">
            <w:pPr>
              <w:spacing w:line="360" w:lineRule="auto"/>
              <w:rPr>
                <w:rFonts w:ascii="Arial" w:hAnsi="Arial" w:cs="Arial"/>
                <w:color w:val="222222"/>
                <w:sz w:val="24"/>
                <w:szCs w:val="24"/>
                <w:rtl/>
                <w:lang w:val="en-GB"/>
              </w:rPr>
            </w:pPr>
            <w:r w:rsidRPr="006B04D4">
              <w:rPr>
                <w:rFonts w:ascii="Arial" w:hAnsi="Arial" w:cs="Arial" w:hint="cs"/>
                <w:color w:val="222222"/>
                <w:sz w:val="24"/>
                <w:szCs w:val="24"/>
                <w:rtl/>
                <w:lang w:val="en-GB"/>
              </w:rPr>
              <w:lastRenderedPageBreak/>
              <w:t xml:space="preserve">אלו הנושאים שעלו מתוך ניתוח הראיונות ונראו כמעניינות וחושפות </w:t>
            </w:r>
            <w:r w:rsidRPr="006B04D4">
              <w:rPr>
                <w:rFonts w:ascii="Arial" w:hAnsi="Arial" w:cs="Arial" w:hint="cs"/>
                <w:color w:val="222222"/>
                <w:sz w:val="24"/>
                <w:szCs w:val="24"/>
                <w:rtl/>
                <w:lang w:val="en-GB"/>
              </w:rPr>
              <w:lastRenderedPageBreak/>
              <w:t xml:space="preserve">דברים חדשים. הם עונים לדעתי על האתגר החברתי של נשות החינוך בתפקידן הכפול עם האימהות. </w:t>
            </w:r>
          </w:p>
          <w:p w14:paraId="1782E705" w14:textId="77777777" w:rsidR="001A6FC0" w:rsidRPr="006B04D4" w:rsidRDefault="001A6FC0" w:rsidP="006B04D4">
            <w:pPr>
              <w:spacing w:line="360" w:lineRule="auto"/>
              <w:rPr>
                <w:rFonts w:ascii="Arial" w:hAnsi="Arial" w:cs="Arial"/>
                <w:color w:val="222222"/>
                <w:sz w:val="24"/>
                <w:szCs w:val="24"/>
                <w:shd w:val="clear" w:color="auto" w:fill="FFFFFF"/>
                <w:rtl/>
              </w:rPr>
            </w:pPr>
          </w:p>
        </w:tc>
        <w:tc>
          <w:tcPr>
            <w:tcW w:w="1840" w:type="dxa"/>
          </w:tcPr>
          <w:p w14:paraId="13E570A7" w14:textId="77777777" w:rsidR="001A6FC0" w:rsidRPr="006B04D4" w:rsidRDefault="001A6FC0" w:rsidP="006B04D4">
            <w:pPr>
              <w:spacing w:line="360" w:lineRule="auto"/>
              <w:rPr>
                <w:sz w:val="24"/>
                <w:szCs w:val="24"/>
                <w:rtl/>
              </w:rPr>
            </w:pPr>
          </w:p>
        </w:tc>
      </w:tr>
      <w:tr w:rsidR="001A6FC0" w:rsidRPr="006B04D4" w14:paraId="1A144CEE" w14:textId="77777777" w:rsidTr="00483A50">
        <w:tc>
          <w:tcPr>
            <w:tcW w:w="3348" w:type="dxa"/>
          </w:tcPr>
          <w:p w14:paraId="5A73CF1E" w14:textId="77777777" w:rsidR="00896924" w:rsidRPr="006B04D4" w:rsidRDefault="00896924"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Page 11: Top: You have some bullet pointed phrases. These seem more like themes (phenomenological) than categories, as marked.</w:t>
            </w:r>
          </w:p>
          <w:p w14:paraId="0D2A5CD0" w14:textId="77777777" w:rsidR="001A6FC0" w:rsidRPr="006B04D4" w:rsidRDefault="001A6FC0" w:rsidP="006B04D4">
            <w:pPr>
              <w:spacing w:line="360" w:lineRule="auto"/>
              <w:rPr>
                <w:rFonts w:ascii="Arial" w:hAnsi="Arial" w:cs="Arial" w:hint="cs"/>
                <w:color w:val="222222"/>
                <w:sz w:val="24"/>
                <w:szCs w:val="24"/>
                <w:shd w:val="clear" w:color="auto" w:fill="FFFFFF"/>
              </w:rPr>
            </w:pPr>
          </w:p>
        </w:tc>
        <w:tc>
          <w:tcPr>
            <w:tcW w:w="3827" w:type="dxa"/>
          </w:tcPr>
          <w:p w14:paraId="212A1AC4" w14:textId="1AA11822" w:rsidR="00896924" w:rsidRPr="006B04D4" w:rsidRDefault="00896924" w:rsidP="006B04D4">
            <w:pPr>
              <w:spacing w:line="360" w:lineRule="auto"/>
              <w:rPr>
                <w:rFonts w:ascii="Arial" w:hAnsi="Arial" w:cs="Arial"/>
                <w:color w:val="222222"/>
                <w:sz w:val="24"/>
                <w:szCs w:val="24"/>
                <w:rtl/>
              </w:rPr>
            </w:pPr>
            <w:r w:rsidRPr="006B04D4">
              <w:rPr>
                <w:rFonts w:ascii="Arial" w:hAnsi="Arial" w:cs="Arial" w:hint="cs"/>
                <w:color w:val="222222"/>
                <w:sz w:val="24"/>
                <w:szCs w:val="24"/>
                <w:rtl/>
              </w:rPr>
              <w:t>אלו נושאים שעלו במחקר, ובהמשך ניתן לראות כיצד הם מחוזקים על ידי ציטוטי המרואיינות. השמות נובע</w:t>
            </w:r>
            <w:r w:rsidRPr="006B04D4">
              <w:rPr>
                <w:rFonts w:ascii="Arial" w:hAnsi="Arial" w:cs="Arial" w:hint="cs"/>
                <w:color w:val="222222"/>
                <w:sz w:val="24"/>
                <w:szCs w:val="24"/>
                <w:rtl/>
              </w:rPr>
              <w:t>ים</w:t>
            </w:r>
            <w:r w:rsidRPr="006B04D4">
              <w:rPr>
                <w:rFonts w:ascii="Arial" w:hAnsi="Arial" w:cs="Arial" w:hint="cs"/>
                <w:color w:val="222222"/>
                <w:sz w:val="24"/>
                <w:szCs w:val="24"/>
                <w:rtl/>
              </w:rPr>
              <w:t xml:space="preserve"> מתוך שאיפה לנסח אותם באופן מסקרן לקריאה. </w:t>
            </w:r>
          </w:p>
          <w:p w14:paraId="2D374A37" w14:textId="77777777" w:rsidR="001A6FC0" w:rsidRPr="006B04D4" w:rsidRDefault="001A6FC0" w:rsidP="006B04D4">
            <w:pPr>
              <w:spacing w:line="360" w:lineRule="auto"/>
              <w:rPr>
                <w:rFonts w:ascii="Arial" w:hAnsi="Arial" w:cs="Arial"/>
                <w:color w:val="222222"/>
                <w:sz w:val="24"/>
                <w:szCs w:val="24"/>
                <w:shd w:val="clear" w:color="auto" w:fill="FFFFFF"/>
                <w:rtl/>
              </w:rPr>
            </w:pPr>
          </w:p>
        </w:tc>
        <w:tc>
          <w:tcPr>
            <w:tcW w:w="1840" w:type="dxa"/>
          </w:tcPr>
          <w:p w14:paraId="3D26F1BA" w14:textId="77777777" w:rsidR="001A6FC0" w:rsidRPr="006B04D4" w:rsidRDefault="001A6FC0" w:rsidP="006B04D4">
            <w:pPr>
              <w:spacing w:line="360" w:lineRule="auto"/>
              <w:rPr>
                <w:sz w:val="24"/>
                <w:szCs w:val="24"/>
                <w:rtl/>
              </w:rPr>
            </w:pPr>
          </w:p>
        </w:tc>
      </w:tr>
      <w:tr w:rsidR="001A6FC0" w:rsidRPr="006B04D4" w14:paraId="151BAFF4" w14:textId="77777777" w:rsidTr="00483A50">
        <w:tc>
          <w:tcPr>
            <w:tcW w:w="3348" w:type="dxa"/>
          </w:tcPr>
          <w:p w14:paraId="25CB5C85" w14:textId="2A2A94D8" w:rsidR="001A6FC0" w:rsidRPr="006B04D4" w:rsidRDefault="00896924"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Page 11 (middle heading): What is the "public sphere" of the mother's life you refer to? I still am not clear on that.</w:t>
            </w:r>
          </w:p>
        </w:tc>
        <w:tc>
          <w:tcPr>
            <w:tcW w:w="3827" w:type="dxa"/>
          </w:tcPr>
          <w:p w14:paraId="05A9137E" w14:textId="4BB201A1" w:rsidR="001A6FC0" w:rsidRPr="006B04D4" w:rsidRDefault="00896924"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כאמור, הכוונה לחיים מחוץ לבית. כאן הכוונה למרחב המקצועי (המחקר נע אצל נשים </w:t>
            </w:r>
            <w:r w:rsidR="00FC48F8" w:rsidRPr="006B04D4">
              <w:rPr>
                <w:rFonts w:ascii="Arial" w:hAnsi="Arial" w:cs="Arial" w:hint="cs"/>
                <w:color w:val="222222"/>
                <w:sz w:val="24"/>
                <w:szCs w:val="24"/>
                <w:shd w:val="clear" w:color="auto" w:fill="FFFFFF"/>
                <w:rtl/>
              </w:rPr>
              <w:t xml:space="preserve">אילו </w:t>
            </w:r>
            <w:r w:rsidRPr="006B04D4">
              <w:rPr>
                <w:rFonts w:ascii="Arial" w:hAnsi="Arial" w:cs="Arial"/>
                <w:color w:val="222222"/>
                <w:sz w:val="24"/>
                <w:szCs w:val="24"/>
                <w:shd w:val="clear" w:color="auto" w:fill="FFFFFF"/>
                <w:rtl/>
              </w:rPr>
              <w:t>בין האישי למקצועי) הוספתי בכותרת בסוגרים – מקצועי.</w:t>
            </w:r>
          </w:p>
        </w:tc>
        <w:tc>
          <w:tcPr>
            <w:tcW w:w="1840" w:type="dxa"/>
          </w:tcPr>
          <w:p w14:paraId="425D6C97" w14:textId="77777777" w:rsidR="001A6FC0" w:rsidRPr="006B04D4" w:rsidRDefault="001A6FC0" w:rsidP="006B04D4">
            <w:pPr>
              <w:spacing w:line="360" w:lineRule="auto"/>
              <w:rPr>
                <w:sz w:val="24"/>
                <w:szCs w:val="24"/>
                <w:rtl/>
              </w:rPr>
            </w:pPr>
          </w:p>
        </w:tc>
      </w:tr>
      <w:tr w:rsidR="00FC48F8" w:rsidRPr="006B04D4" w14:paraId="3BB4DDA8" w14:textId="77777777" w:rsidTr="00483A50">
        <w:tc>
          <w:tcPr>
            <w:tcW w:w="3348" w:type="dxa"/>
          </w:tcPr>
          <w:p w14:paraId="6CDB8D11" w14:textId="4FF0E25B" w:rsidR="00FC48F8" w:rsidRPr="006B04D4" w:rsidRDefault="00FC48F8"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 xml:space="preserve">Page 12/line 40: You mention "a deficiency of maternal </w:t>
            </w:r>
            <w:proofErr w:type="spellStart"/>
            <w:r w:rsidRPr="006B04D4">
              <w:rPr>
                <w:rFonts w:ascii="Arial" w:hAnsi="Arial" w:cs="Arial"/>
                <w:color w:val="222222"/>
                <w:sz w:val="24"/>
                <w:szCs w:val="24"/>
                <w:shd w:val="clear" w:color="auto" w:fill="FFFFFF"/>
              </w:rPr>
              <w:t>behaviours</w:t>
            </w:r>
            <w:proofErr w:type="spellEnd"/>
            <w:r w:rsidRPr="006B04D4">
              <w:rPr>
                <w:rFonts w:ascii="Arial" w:hAnsi="Arial" w:cs="Arial"/>
                <w:color w:val="222222"/>
                <w:sz w:val="24"/>
                <w:szCs w:val="24"/>
                <w:shd w:val="clear" w:color="auto" w:fill="FFFFFF"/>
              </w:rPr>
              <w:t xml:space="preserve"> at home" for some students." How was the context ascertained, for example how do you know it was not the teachers being judgmental of the children's mothers or judging them against a different, perhaps Western, cultural standard</w:t>
            </w:r>
            <w:r w:rsidRPr="006B04D4">
              <w:rPr>
                <w:rFonts w:ascii="Arial" w:hAnsi="Arial" w:cs="Arial"/>
                <w:color w:val="222222"/>
                <w:sz w:val="24"/>
                <w:szCs w:val="24"/>
                <w:shd w:val="clear" w:color="auto" w:fill="FFFFFF"/>
                <w:rtl/>
              </w:rPr>
              <w:t>?</w:t>
            </w:r>
          </w:p>
        </w:tc>
        <w:tc>
          <w:tcPr>
            <w:tcW w:w="3827" w:type="dxa"/>
          </w:tcPr>
          <w:p w14:paraId="42E810ED" w14:textId="5B512166" w:rsidR="00FC48F8" w:rsidRPr="006B04D4" w:rsidRDefault="00FC48F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תודה על החידוד: </w:t>
            </w:r>
          </w:p>
          <w:p w14:paraId="5BDE39C6" w14:textId="6F1A9F1B" w:rsidR="00FC48F8" w:rsidRPr="006B04D4" w:rsidRDefault="00FC48F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1.המורות והגננות דיברו על משפחות שבהן בשל מצבים קשים, האימהות אינן פנויות להעניק חום ואהבה והן מרגישות זאת בגן ועוטפות ילדים אלו יותר (מתאים לאימהות הרווחה של שרון הייז, בכל אופן, עדיין האימהות עסוקות מאוד והילדים זקוקים לחום- בלי להיכנס למושגי האם הטובה, זו עובדה</w:t>
            </w:r>
            <w:r w:rsidRPr="006B04D4">
              <w:rPr>
                <w:rFonts w:ascii="Arial" w:hAnsi="Arial" w:cs="Arial" w:hint="cs"/>
                <w:color w:val="222222"/>
                <w:sz w:val="24"/>
                <w:szCs w:val="24"/>
                <w:shd w:val="clear" w:color="auto" w:fill="FFFFFF"/>
                <w:rtl/>
              </w:rPr>
              <w:t>- בעזרת דבריך ודברי הייז בדיון</w:t>
            </w:r>
            <w:r w:rsidRPr="006B04D4">
              <w:rPr>
                <w:rFonts w:ascii="Arial" w:hAnsi="Arial" w:cs="Arial"/>
                <w:color w:val="222222"/>
                <w:sz w:val="24"/>
                <w:szCs w:val="24"/>
                <w:shd w:val="clear" w:color="auto" w:fill="FFFFFF"/>
                <w:rtl/>
              </w:rPr>
              <w:t xml:space="preserve">). </w:t>
            </w:r>
          </w:p>
          <w:p w14:paraId="775B4D6C" w14:textId="544C9C43" w:rsidR="00FC48F8" w:rsidRPr="006B04D4" w:rsidRDefault="00FC48F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2.</w:t>
            </w:r>
            <w:r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זו אכן עמדה שיפוטית הנובעת מתוך החברה השלטת</w:t>
            </w:r>
            <w:r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אך במחקר זה היא מובילה למעשים טובים</w:t>
            </w:r>
            <w:r w:rsidRPr="006B04D4">
              <w:rPr>
                <w:rFonts w:ascii="Arial" w:hAnsi="Arial" w:cs="Arial" w:hint="cs"/>
                <w:color w:val="222222"/>
                <w:sz w:val="24"/>
                <w:szCs w:val="24"/>
                <w:shd w:val="clear" w:color="auto" w:fill="FFFFFF"/>
                <w:rtl/>
              </w:rPr>
              <w:t xml:space="preserve"> (שכמובן אינה</w:t>
            </w:r>
            <w:r w:rsidRPr="006B04D4">
              <w:rPr>
                <w:rFonts w:ascii="Arial" w:hAnsi="Arial" w:cs="Arial"/>
                <w:color w:val="222222"/>
                <w:sz w:val="24"/>
                <w:szCs w:val="24"/>
                <w:shd w:val="clear" w:color="auto" w:fill="FFFFFF"/>
                <w:rtl/>
              </w:rPr>
              <w:t xml:space="preserve"> חפה משיפוטיות</w:t>
            </w:r>
            <w:r w:rsidRPr="006B04D4">
              <w:rPr>
                <w:rFonts w:ascii="Arial" w:hAnsi="Arial" w:cs="Arial" w:hint="cs"/>
                <w:color w:val="222222"/>
                <w:sz w:val="24"/>
                <w:szCs w:val="24"/>
                <w:shd w:val="clear" w:color="auto" w:fill="FFFFFF"/>
                <w:rtl/>
              </w:rPr>
              <w:t>)</w:t>
            </w:r>
            <w:r w:rsidRPr="006B04D4">
              <w:rPr>
                <w:rFonts w:ascii="Arial" w:hAnsi="Arial" w:cs="Arial"/>
                <w:color w:val="222222"/>
                <w:sz w:val="24"/>
                <w:szCs w:val="24"/>
                <w:shd w:val="clear" w:color="auto" w:fill="FFFFFF"/>
                <w:rtl/>
              </w:rPr>
              <w:t xml:space="preserve">. הוספתי </w:t>
            </w:r>
            <w:r w:rsidRPr="006B04D4">
              <w:rPr>
                <w:rFonts w:ascii="Arial" w:hAnsi="Arial" w:cs="Arial" w:hint="cs"/>
                <w:color w:val="222222"/>
                <w:sz w:val="24"/>
                <w:szCs w:val="24"/>
                <w:shd w:val="clear" w:color="auto" w:fill="FFFFFF"/>
                <w:rtl/>
              </w:rPr>
              <w:t xml:space="preserve">במאמר </w:t>
            </w:r>
            <w:r w:rsidRPr="006B04D4">
              <w:rPr>
                <w:rFonts w:ascii="Arial" w:hAnsi="Arial" w:cs="Arial"/>
                <w:color w:val="222222"/>
                <w:sz w:val="24"/>
                <w:szCs w:val="24"/>
                <w:shd w:val="clear" w:color="auto" w:fill="FFFFFF"/>
                <w:rtl/>
              </w:rPr>
              <w:t xml:space="preserve">משפט המסביר שזו עמדה הנובעת מעיניים מערביות של נשים שלמדו חינוך ומאמינות שחום ותשומת לב הינם כחלק בלתי נפרד במערכת יחסים אם-ילד. </w:t>
            </w:r>
          </w:p>
          <w:p w14:paraId="3DBFC8FA" w14:textId="2B6930A4" w:rsidR="00FC48F8" w:rsidRPr="006B04D4" w:rsidRDefault="00FC48F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lastRenderedPageBreak/>
              <w:t xml:space="preserve">בהמשך נראה שהן עוזרות בעת הצורך גם לאימהות הזקוקות לעזרה. כך שהשיפוטיות אינה </w:t>
            </w:r>
            <w:r w:rsidRPr="006B04D4">
              <w:rPr>
                <w:rFonts w:ascii="Arial" w:hAnsi="Arial" w:cs="Arial" w:hint="cs"/>
                <w:color w:val="222222"/>
                <w:sz w:val="24"/>
                <w:szCs w:val="24"/>
                <w:shd w:val="clear" w:color="auto" w:fill="FFFFFF"/>
                <w:rtl/>
              </w:rPr>
              <w:t xml:space="preserve">מגיעה ממקום רע, </w:t>
            </w:r>
            <w:r w:rsidRPr="006B04D4">
              <w:rPr>
                <w:rFonts w:ascii="Arial" w:hAnsi="Arial" w:cs="Arial"/>
                <w:color w:val="222222"/>
                <w:sz w:val="24"/>
                <w:szCs w:val="24"/>
                <w:shd w:val="clear" w:color="auto" w:fill="FFFFFF"/>
                <w:rtl/>
              </w:rPr>
              <w:t>אך אין להתעלם מהעובדה שהיא קיימת בתפיסה שלהן.</w:t>
            </w:r>
          </w:p>
        </w:tc>
        <w:tc>
          <w:tcPr>
            <w:tcW w:w="1840" w:type="dxa"/>
          </w:tcPr>
          <w:p w14:paraId="018DE5C8" w14:textId="77777777" w:rsidR="00FC48F8" w:rsidRPr="006B04D4" w:rsidRDefault="00FC48F8" w:rsidP="006B04D4">
            <w:pPr>
              <w:spacing w:line="360" w:lineRule="auto"/>
              <w:rPr>
                <w:sz w:val="24"/>
                <w:szCs w:val="24"/>
                <w:rtl/>
              </w:rPr>
            </w:pPr>
          </w:p>
        </w:tc>
      </w:tr>
      <w:tr w:rsidR="00FC48F8" w:rsidRPr="006B04D4" w14:paraId="658F8657" w14:textId="77777777" w:rsidTr="00483A50">
        <w:tc>
          <w:tcPr>
            <w:tcW w:w="3348" w:type="dxa"/>
          </w:tcPr>
          <w:p w14:paraId="1FB0B250" w14:textId="329DC474" w:rsidR="00FC48F8" w:rsidRPr="006B04D4" w:rsidRDefault="00FC48F8"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tl/>
              </w:rPr>
              <w:tab/>
            </w:r>
            <w:r w:rsidRPr="006B04D4">
              <w:rPr>
                <w:rFonts w:ascii="Arial" w:hAnsi="Arial" w:cs="Arial"/>
                <w:color w:val="222222"/>
                <w:sz w:val="24"/>
                <w:szCs w:val="24"/>
                <w:shd w:val="clear" w:color="auto" w:fill="FFFFFF"/>
                <w:rtl/>
              </w:rPr>
              <w:tab/>
            </w:r>
            <w:r w:rsidRPr="006B04D4">
              <w:rPr>
                <w:rFonts w:ascii="Arial" w:hAnsi="Arial" w:cs="Arial"/>
                <w:color w:val="222222"/>
                <w:sz w:val="24"/>
                <w:szCs w:val="24"/>
                <w:shd w:val="clear" w:color="auto" w:fill="FFFFFF"/>
              </w:rPr>
              <w:t>Page 13, Line 26: Recruiting does not seem to make sense, consider a different word choice, maybe using, or drawing upon</w:t>
            </w:r>
            <w:r w:rsidRPr="006B04D4">
              <w:rPr>
                <w:rFonts w:ascii="Arial" w:hAnsi="Arial" w:cs="Arial"/>
                <w:color w:val="222222"/>
                <w:sz w:val="24"/>
                <w:szCs w:val="24"/>
                <w:shd w:val="clear" w:color="auto" w:fill="FFFFFF"/>
                <w:rtl/>
              </w:rPr>
              <w:t>?</w:t>
            </w:r>
          </w:p>
        </w:tc>
        <w:tc>
          <w:tcPr>
            <w:tcW w:w="3827" w:type="dxa"/>
          </w:tcPr>
          <w:p w14:paraId="58B568D9" w14:textId="7379D9A9" w:rsidR="00FC48F8" w:rsidRPr="006B04D4" w:rsidRDefault="00FC48F8" w:rsidP="006B04D4">
            <w:pPr>
              <w:spacing w:line="360" w:lineRule="auto"/>
              <w:rPr>
                <w:rFonts w:ascii="Arial" w:hAnsi="Arial" w:cs="Arial" w:hint="cs"/>
                <w:color w:val="222222"/>
                <w:sz w:val="24"/>
                <w:szCs w:val="24"/>
                <w:shd w:val="clear" w:color="auto" w:fill="FFFFFF"/>
                <w:rtl/>
              </w:rPr>
            </w:pPr>
            <w:r w:rsidRPr="006B04D4">
              <w:rPr>
                <w:rFonts w:ascii="Arial" w:hAnsi="Arial" w:cs="Arial"/>
                <w:color w:val="222222"/>
                <w:sz w:val="24"/>
                <w:szCs w:val="24"/>
                <w:shd w:val="clear" w:color="auto" w:fill="FFFFFF"/>
                <w:rtl/>
              </w:rPr>
              <w:t>אכן נשמע טוב יותר</w:t>
            </w:r>
            <w:r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Pr>
              <w:t xml:space="preserve"> using</w:t>
            </w:r>
            <w:r w:rsidRPr="006B04D4">
              <w:rPr>
                <w:rFonts w:ascii="Arial" w:hAnsi="Arial" w:cs="Arial"/>
                <w:color w:val="222222"/>
                <w:sz w:val="24"/>
                <w:szCs w:val="24"/>
                <w:shd w:val="clear" w:color="auto" w:fill="FFFFFF"/>
                <w:rtl/>
              </w:rPr>
              <w:t xml:space="preserve"> – תודה</w:t>
            </w:r>
          </w:p>
        </w:tc>
        <w:tc>
          <w:tcPr>
            <w:tcW w:w="1840" w:type="dxa"/>
          </w:tcPr>
          <w:p w14:paraId="4284391B" w14:textId="77777777" w:rsidR="00FC48F8" w:rsidRPr="006B04D4" w:rsidRDefault="00FC48F8" w:rsidP="006B04D4">
            <w:pPr>
              <w:spacing w:line="360" w:lineRule="auto"/>
              <w:rPr>
                <w:sz w:val="24"/>
                <w:szCs w:val="24"/>
                <w:rtl/>
              </w:rPr>
            </w:pPr>
          </w:p>
        </w:tc>
      </w:tr>
      <w:tr w:rsidR="00FC48F8" w:rsidRPr="006B04D4" w14:paraId="21DAFA4F" w14:textId="77777777" w:rsidTr="00483A50">
        <w:tc>
          <w:tcPr>
            <w:tcW w:w="3348" w:type="dxa"/>
          </w:tcPr>
          <w:p w14:paraId="40C4EEB3" w14:textId="77777777" w:rsidR="00941988" w:rsidRPr="006B04D4" w:rsidRDefault="0094198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Pr>
              <w:t xml:space="preserve">Page 14: Top: There is a statement that mother-teachers use their maternal behaviors instrumentally, as professional tools in the classroom. I was wondering about how emotion stuck to these "choices" or "tools"? Are you seeing the caring at school as a kind of fabrication, explain that part more </w:t>
            </w:r>
            <w:proofErr w:type="gramStart"/>
            <w:r w:rsidRPr="006B04D4">
              <w:rPr>
                <w:rFonts w:ascii="Arial" w:hAnsi="Arial" w:cs="Arial"/>
                <w:color w:val="222222"/>
                <w:sz w:val="24"/>
                <w:szCs w:val="24"/>
                <w:shd w:val="clear" w:color="auto" w:fill="FFFFFF"/>
              </w:rPr>
              <w:t>please.</w:t>
            </w:r>
            <w:proofErr w:type="gramEnd"/>
          </w:p>
          <w:p w14:paraId="417EB941" w14:textId="77777777" w:rsidR="00FC48F8" w:rsidRPr="006B04D4" w:rsidRDefault="00FC48F8" w:rsidP="006B04D4">
            <w:pPr>
              <w:spacing w:line="360" w:lineRule="auto"/>
              <w:rPr>
                <w:rFonts w:ascii="Arial" w:hAnsi="Arial" w:cs="Arial" w:hint="cs"/>
                <w:color w:val="222222"/>
                <w:sz w:val="24"/>
                <w:szCs w:val="24"/>
                <w:shd w:val="clear" w:color="auto" w:fill="FFFFFF"/>
                <w:rtl/>
              </w:rPr>
            </w:pPr>
          </w:p>
        </w:tc>
        <w:tc>
          <w:tcPr>
            <w:tcW w:w="3827" w:type="dxa"/>
          </w:tcPr>
          <w:p w14:paraId="22500284" w14:textId="6994925C" w:rsidR="00941988" w:rsidRPr="006B04D4" w:rsidRDefault="00941988" w:rsidP="006B04D4">
            <w:pPr>
              <w:spacing w:line="360" w:lineRule="auto"/>
              <w:rPr>
                <w:sz w:val="24"/>
                <w:szCs w:val="24"/>
                <w:rtl/>
              </w:rPr>
            </w:pPr>
            <w:r w:rsidRPr="006B04D4">
              <w:rPr>
                <w:rFonts w:hint="cs"/>
                <w:sz w:val="24"/>
                <w:szCs w:val="24"/>
                <w:rtl/>
              </w:rPr>
              <w:t>תודה על הבקשה לחדד כי מאוד חשוב</w:t>
            </w:r>
            <w:r w:rsidRPr="006B04D4">
              <w:rPr>
                <w:rFonts w:hint="cs"/>
                <w:sz w:val="24"/>
                <w:szCs w:val="24"/>
                <w:rtl/>
              </w:rPr>
              <w:t xml:space="preserve"> לי להעביר את המסר של</w:t>
            </w:r>
            <w:r w:rsidRPr="006B04D4">
              <w:rPr>
                <w:rFonts w:hint="cs"/>
                <w:sz w:val="24"/>
                <w:szCs w:val="24"/>
                <w:rtl/>
              </w:rPr>
              <w:t xml:space="preserve"> שילוב הכלים </w:t>
            </w:r>
            <w:r w:rsidRPr="006B04D4">
              <w:rPr>
                <w:rFonts w:hint="cs"/>
                <w:sz w:val="24"/>
                <w:szCs w:val="24"/>
                <w:rtl/>
              </w:rPr>
              <w:t xml:space="preserve">המקצועיים </w:t>
            </w:r>
            <w:r w:rsidRPr="006B04D4">
              <w:rPr>
                <w:rFonts w:hint="cs"/>
                <w:sz w:val="24"/>
                <w:szCs w:val="24"/>
                <w:rtl/>
              </w:rPr>
              <w:t>לצד הרגש. כלומר, הרגש קיים אך בבית הספר ובגן הן מצליחות לנתב זאת מתוך המקצועיות (הרגש עובר את סינון המיומנויות המקצועיות). הגננות בוחרות מתי ומול איזה ילד להפעיל אותם יותר (כמו בדוגמ</w:t>
            </w:r>
            <w:r w:rsidRPr="006B04D4">
              <w:rPr>
                <w:rFonts w:hint="cs"/>
                <w:sz w:val="24"/>
                <w:szCs w:val="24"/>
                <w:rtl/>
              </w:rPr>
              <w:t>ה שנתתי במאמר על</w:t>
            </w:r>
            <w:r w:rsidRPr="006B04D4">
              <w:rPr>
                <w:rFonts w:hint="cs"/>
                <w:sz w:val="24"/>
                <w:szCs w:val="24"/>
                <w:rtl/>
              </w:rPr>
              <w:t xml:space="preserve"> החום האימהי לילדים שהן חשות שמחפשים </w:t>
            </w:r>
            <w:r w:rsidRPr="006B04D4">
              <w:rPr>
                <w:rFonts w:hint="cs"/>
                <w:sz w:val="24"/>
                <w:szCs w:val="24"/>
                <w:rtl/>
              </w:rPr>
              <w:t xml:space="preserve">או </w:t>
            </w:r>
            <w:r w:rsidRPr="006B04D4">
              <w:rPr>
                <w:rFonts w:hint="cs"/>
                <w:sz w:val="24"/>
                <w:szCs w:val="24"/>
                <w:rtl/>
              </w:rPr>
              <w:t>תשומת לב</w:t>
            </w:r>
            <w:r w:rsidRPr="006B04D4">
              <w:rPr>
                <w:rFonts w:hint="cs"/>
                <w:sz w:val="24"/>
                <w:szCs w:val="24"/>
                <w:rtl/>
              </w:rPr>
              <w:t xml:space="preserve">. </w:t>
            </w:r>
            <w:r w:rsidRPr="006B04D4">
              <w:rPr>
                <w:rFonts w:hint="cs"/>
                <w:sz w:val="24"/>
                <w:szCs w:val="24"/>
                <w:rtl/>
              </w:rPr>
              <w:t>או ה</w:t>
            </w:r>
            <w:r w:rsidRPr="006B04D4">
              <w:rPr>
                <w:rFonts w:hint="cs"/>
                <w:sz w:val="24"/>
                <w:szCs w:val="24"/>
                <w:rtl/>
              </w:rPr>
              <w:t>יחס הרגיש יותר ל</w:t>
            </w:r>
            <w:r w:rsidRPr="006B04D4">
              <w:rPr>
                <w:rFonts w:hint="cs"/>
                <w:sz w:val="24"/>
                <w:szCs w:val="24"/>
                <w:rtl/>
              </w:rPr>
              <w:t>ילד מהחינוך המיוחד).</w:t>
            </w:r>
          </w:p>
          <w:p w14:paraId="727D4E01" w14:textId="711DDEA5" w:rsidR="00941988" w:rsidRPr="006B04D4" w:rsidRDefault="00941988" w:rsidP="006B04D4">
            <w:pPr>
              <w:spacing w:line="360" w:lineRule="auto"/>
              <w:rPr>
                <w:sz w:val="24"/>
                <w:szCs w:val="24"/>
                <w:rtl/>
              </w:rPr>
            </w:pPr>
            <w:r w:rsidRPr="006B04D4">
              <w:rPr>
                <w:rFonts w:hint="cs"/>
                <w:sz w:val="24"/>
                <w:szCs w:val="24"/>
                <w:rtl/>
              </w:rPr>
              <w:t xml:space="preserve">חשוב לי לציין כי אני כלל לא חושבת שהאכפתיות בבית הספר היא בדיה. </w:t>
            </w:r>
            <w:proofErr w:type="spellStart"/>
            <w:r w:rsidRPr="006B04D4">
              <w:rPr>
                <w:rFonts w:hint="cs"/>
                <w:sz w:val="24"/>
                <w:szCs w:val="24"/>
                <w:rtl/>
              </w:rPr>
              <w:t>האיכפתיות</w:t>
            </w:r>
            <w:proofErr w:type="spellEnd"/>
            <w:r w:rsidRPr="006B04D4">
              <w:rPr>
                <w:rFonts w:hint="cs"/>
                <w:sz w:val="24"/>
                <w:szCs w:val="24"/>
                <w:rtl/>
              </w:rPr>
              <w:t xml:space="preserve"> חשובה מאוד! הממצא שעלה במחקר זה הוא שבשל הכלים המקצועיים, המורות והגננות מצליחות לדייק מי זקוק ליותר חום ומי זקוק יותר לאסרטיביות. באילו סיטואציות מומלץ להשתמש ביותר רגש ובאילו סיטואציות, לפעול בדרך אחרת. זו המומחיות שלהן</w:t>
            </w:r>
            <w:r w:rsidRPr="006B04D4">
              <w:rPr>
                <w:rFonts w:hint="cs"/>
                <w:sz w:val="24"/>
                <w:szCs w:val="24"/>
                <w:rtl/>
              </w:rPr>
              <w:t>!</w:t>
            </w:r>
            <w:r w:rsidRPr="006B04D4">
              <w:rPr>
                <w:rFonts w:hint="cs"/>
                <w:sz w:val="24"/>
                <w:szCs w:val="24"/>
                <w:rtl/>
              </w:rPr>
              <w:t xml:space="preserve"> </w:t>
            </w:r>
          </w:p>
          <w:p w14:paraId="3595C3FD" w14:textId="77777777" w:rsidR="00FC48F8" w:rsidRPr="006B04D4" w:rsidRDefault="00FC48F8" w:rsidP="006B04D4">
            <w:pPr>
              <w:spacing w:line="360" w:lineRule="auto"/>
              <w:rPr>
                <w:rFonts w:ascii="Arial" w:hAnsi="Arial" w:cs="Arial"/>
                <w:color w:val="222222"/>
                <w:sz w:val="24"/>
                <w:szCs w:val="24"/>
                <w:shd w:val="clear" w:color="auto" w:fill="FFFFFF"/>
                <w:rtl/>
              </w:rPr>
            </w:pPr>
          </w:p>
        </w:tc>
        <w:tc>
          <w:tcPr>
            <w:tcW w:w="1840" w:type="dxa"/>
          </w:tcPr>
          <w:p w14:paraId="4D8C7E6D" w14:textId="77777777" w:rsidR="00FC48F8" w:rsidRPr="006B04D4" w:rsidRDefault="00FC48F8" w:rsidP="006B04D4">
            <w:pPr>
              <w:spacing w:line="360" w:lineRule="auto"/>
              <w:rPr>
                <w:sz w:val="24"/>
                <w:szCs w:val="24"/>
                <w:rtl/>
              </w:rPr>
            </w:pPr>
          </w:p>
        </w:tc>
      </w:tr>
      <w:tr w:rsidR="00FC48F8" w:rsidRPr="006B04D4" w14:paraId="69A1A777" w14:textId="77777777" w:rsidTr="00483A50">
        <w:tc>
          <w:tcPr>
            <w:tcW w:w="3348" w:type="dxa"/>
          </w:tcPr>
          <w:p w14:paraId="3750B8C2" w14:textId="77777777" w:rsidR="00941988" w:rsidRPr="006B04D4" w:rsidRDefault="00941988" w:rsidP="006B04D4">
            <w:pPr>
              <w:spacing w:line="360" w:lineRule="auto"/>
              <w:rPr>
                <w:sz w:val="24"/>
                <w:szCs w:val="24"/>
                <w:rtl/>
              </w:rPr>
            </w:pPr>
            <w:r w:rsidRPr="006B04D4">
              <w:rPr>
                <w:rFonts w:ascii="Arial" w:hAnsi="Arial" w:cs="Arial"/>
                <w:color w:val="222222"/>
                <w:sz w:val="24"/>
                <w:szCs w:val="24"/>
                <w:shd w:val="clear" w:color="auto" w:fill="FFFFFF"/>
              </w:rPr>
              <w:lastRenderedPageBreak/>
              <w:t xml:space="preserve">Page </w:t>
            </w:r>
            <w:bookmarkStart w:id="0" w:name="_Hlk90820851"/>
            <w:r w:rsidRPr="006B04D4">
              <w:rPr>
                <w:rFonts w:ascii="Arial" w:hAnsi="Arial" w:cs="Arial"/>
                <w:color w:val="222222"/>
                <w:sz w:val="24"/>
                <w:szCs w:val="24"/>
                <w:shd w:val="clear" w:color="auto" w:fill="FFFFFF"/>
              </w:rPr>
              <w:t>17/lines 25-27: I wondered how the structures of the school system influence the "desire to be an influential and consistent figure" in ways that caused them to forego (spelling) extended maternity and sick days</w:t>
            </w:r>
            <w:bookmarkEnd w:id="0"/>
            <w:r w:rsidRPr="006B04D4">
              <w:rPr>
                <w:rFonts w:ascii="Arial" w:hAnsi="Arial" w:cs="Arial"/>
                <w:color w:val="222222"/>
                <w:sz w:val="24"/>
                <w:szCs w:val="24"/>
                <w:shd w:val="clear" w:color="auto" w:fill="FFFFFF"/>
              </w:rPr>
              <w:t xml:space="preserve">. What cultivates the attitude? Are the teachers afraid they might use their sick days and not have them for a truer emergency? Is it more difficult to prepare for a substitute than </w:t>
            </w:r>
            <w:proofErr w:type="gramStart"/>
            <w:r w:rsidRPr="006B04D4">
              <w:rPr>
                <w:rFonts w:ascii="Arial" w:hAnsi="Arial" w:cs="Arial"/>
                <w:color w:val="222222"/>
                <w:sz w:val="24"/>
                <w:szCs w:val="24"/>
                <w:shd w:val="clear" w:color="auto" w:fill="FFFFFF"/>
              </w:rPr>
              <w:t>actually teach</w:t>
            </w:r>
            <w:proofErr w:type="gramEnd"/>
            <w:r w:rsidRPr="006B04D4">
              <w:rPr>
                <w:rFonts w:ascii="Arial" w:hAnsi="Arial" w:cs="Arial"/>
                <w:color w:val="222222"/>
                <w:sz w:val="24"/>
                <w:szCs w:val="24"/>
                <w:shd w:val="clear" w:color="auto" w:fill="FFFFFF"/>
              </w:rPr>
              <w:t>? Is the managerialism of the school so strong that they no longer struggle or grapple between supporting their own and other people's children?</w:t>
            </w:r>
          </w:p>
          <w:p w14:paraId="71AD6E1E" w14:textId="77777777" w:rsidR="00FC48F8" w:rsidRPr="006B04D4" w:rsidRDefault="00FC48F8" w:rsidP="006B04D4">
            <w:pPr>
              <w:spacing w:line="360" w:lineRule="auto"/>
              <w:rPr>
                <w:rFonts w:ascii="Arial" w:hAnsi="Arial" w:cs="Arial" w:hint="cs"/>
                <w:color w:val="222222"/>
                <w:sz w:val="24"/>
                <w:szCs w:val="24"/>
                <w:shd w:val="clear" w:color="auto" w:fill="FFFFFF"/>
                <w:rtl/>
              </w:rPr>
            </w:pPr>
          </w:p>
        </w:tc>
        <w:tc>
          <w:tcPr>
            <w:tcW w:w="3827" w:type="dxa"/>
          </w:tcPr>
          <w:p w14:paraId="67C41FDF" w14:textId="72075590" w:rsidR="00941988" w:rsidRPr="006B04D4" w:rsidRDefault="00941988"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תודה- חשוב מאוד שהדברים יהיו ברורים:</w:t>
            </w:r>
          </w:p>
          <w:p w14:paraId="256F3325" w14:textId="31035441" w:rsidR="00941988" w:rsidRPr="006B04D4" w:rsidRDefault="0094198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א.</w:t>
            </w:r>
            <w:r w:rsidRP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 xml:space="preserve">פה מדובר יותר בגננות (בישראל הם בד"כ מערכות בפני עצמן)  הן המנהלות של המוסד החינוכי הקטן שנקרא גן. בשל כך הן מרגישות מחויבות יותר לילדים ולהתקדמות שלהם. הן מרגישות שכובד המשקל של התפתחות הילדים נמצא באחריותן. גם אם זה לא מדויק בעיניים חיצוניות, זו האמונה שלהן.  </w:t>
            </w:r>
          </w:p>
          <w:p w14:paraId="3609C911" w14:textId="3EB3393F" w:rsidR="00941988" w:rsidRPr="006B04D4" w:rsidRDefault="0094198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 xml:space="preserve">המקרים האלו הובאו כאן כדי ל"עורר" את ההבנה של הציבור עד כמה הגננות מרגישות אחריות על הילדים בגן. להערכתי, השאיפה להמשיך את עבודתן המקצועית, נובעת מכך שבבית, עם ילדיהן החולים, כל סבתא או מטפלת יכולה להחליף אותן (מצוין במאמר). לעומת זאת בגן, כמנהלות, הן מחויבות </w:t>
            </w:r>
            <w:r w:rsidRPr="006B04D4">
              <w:rPr>
                <w:rFonts w:ascii="Arial" w:hAnsi="Arial" w:cs="Arial" w:hint="cs"/>
                <w:color w:val="222222"/>
                <w:sz w:val="24"/>
                <w:szCs w:val="24"/>
                <w:shd w:val="clear" w:color="auto" w:fill="FFFFFF"/>
                <w:rtl/>
              </w:rPr>
              <w:t>ל</w:t>
            </w:r>
            <w:r w:rsidRPr="006B04D4">
              <w:rPr>
                <w:rFonts w:ascii="Arial" w:hAnsi="Arial" w:cs="Arial"/>
                <w:color w:val="222222"/>
                <w:sz w:val="24"/>
                <w:szCs w:val="24"/>
                <w:shd w:val="clear" w:color="auto" w:fill="FFFFFF"/>
                <w:rtl/>
              </w:rPr>
              <w:t xml:space="preserve">התקדמות של הילדים ביעדים שמציב משרד החינוך.  </w:t>
            </w:r>
          </w:p>
          <w:p w14:paraId="3073549D" w14:textId="6491EE86" w:rsidR="00941988" w:rsidRPr="006B04D4" w:rsidRDefault="0094198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ב.</w:t>
            </w:r>
            <w:r w:rsid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 xml:space="preserve">למורים יש מספיק ימי חופשה בשנה, אין מדובר בימים חסרים ולא בבעיה למצוא מחליפים, זה בא מתוך מקום של אחריות מקצועית. </w:t>
            </w:r>
          </w:p>
          <w:p w14:paraId="25666A9D" w14:textId="4D787407" w:rsidR="00FC48F8" w:rsidRPr="006B04D4" w:rsidRDefault="00941988"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tl/>
              </w:rPr>
              <w:t>ג.</w:t>
            </w:r>
            <w:r w:rsidR="006B04D4">
              <w:rPr>
                <w:rFonts w:ascii="Arial" w:hAnsi="Arial" w:cs="Arial" w:hint="cs"/>
                <w:color w:val="222222"/>
                <w:sz w:val="24"/>
                <w:szCs w:val="24"/>
                <w:shd w:val="clear" w:color="auto" w:fill="FFFFFF"/>
                <w:rtl/>
              </w:rPr>
              <w:t xml:space="preserve"> </w:t>
            </w:r>
            <w:r w:rsidRPr="006B04D4">
              <w:rPr>
                <w:rFonts w:ascii="Arial" w:hAnsi="Arial" w:cs="Arial"/>
                <w:color w:val="222222"/>
                <w:sz w:val="24"/>
                <w:szCs w:val="24"/>
                <w:shd w:val="clear" w:color="auto" w:fill="FFFFFF"/>
                <w:rtl/>
              </w:rPr>
              <w:t>הבהרה: אין הן מוותרות על חופשת הלידה אלא על הארכת החופשה (עולה המחשבה אולי להמשיך אותה, ורגש האחריות מבטל את השאיפה הזו).</w:t>
            </w:r>
          </w:p>
        </w:tc>
        <w:tc>
          <w:tcPr>
            <w:tcW w:w="1840" w:type="dxa"/>
          </w:tcPr>
          <w:p w14:paraId="6514CA4C" w14:textId="77777777" w:rsidR="00FC48F8" w:rsidRPr="006B04D4" w:rsidRDefault="00FC48F8" w:rsidP="006B04D4">
            <w:pPr>
              <w:spacing w:line="360" w:lineRule="auto"/>
              <w:rPr>
                <w:sz w:val="24"/>
                <w:szCs w:val="24"/>
                <w:rtl/>
              </w:rPr>
            </w:pPr>
          </w:p>
        </w:tc>
      </w:tr>
      <w:tr w:rsidR="00941988" w:rsidRPr="006B04D4" w14:paraId="1721C184" w14:textId="77777777" w:rsidTr="00483A50">
        <w:tc>
          <w:tcPr>
            <w:tcW w:w="3348" w:type="dxa"/>
          </w:tcPr>
          <w:p w14:paraId="4FDFA29E" w14:textId="77777777" w:rsidR="00941988" w:rsidRPr="006B04D4" w:rsidRDefault="00941988" w:rsidP="006B04D4">
            <w:pPr>
              <w:spacing w:line="360" w:lineRule="auto"/>
              <w:rPr>
                <w:sz w:val="24"/>
                <w:szCs w:val="24"/>
                <w:rtl/>
              </w:rPr>
            </w:pPr>
            <w:r w:rsidRPr="006B04D4">
              <w:rPr>
                <w:sz w:val="24"/>
                <w:szCs w:val="24"/>
              </w:rPr>
              <w:t xml:space="preserve">Page 23, bottom: states "blatantly crossed professional boundaries"--I would like contextualization with more about what would normally be </w:t>
            </w:r>
            <w:r w:rsidRPr="006B04D4">
              <w:rPr>
                <w:sz w:val="24"/>
                <w:szCs w:val="24"/>
              </w:rPr>
              <w:lastRenderedPageBreak/>
              <w:t>expected of a teacher in such circumstances.</w:t>
            </w:r>
          </w:p>
          <w:p w14:paraId="1FFDB600" w14:textId="77777777" w:rsidR="00941988" w:rsidRPr="006B04D4" w:rsidRDefault="00941988" w:rsidP="006B04D4">
            <w:pPr>
              <w:spacing w:line="360" w:lineRule="auto"/>
              <w:rPr>
                <w:rFonts w:ascii="Arial" w:hAnsi="Arial" w:cs="Arial"/>
                <w:color w:val="222222"/>
                <w:sz w:val="24"/>
                <w:szCs w:val="24"/>
                <w:shd w:val="clear" w:color="auto" w:fill="FFFFFF"/>
              </w:rPr>
            </w:pPr>
          </w:p>
        </w:tc>
        <w:tc>
          <w:tcPr>
            <w:tcW w:w="3827" w:type="dxa"/>
          </w:tcPr>
          <w:p w14:paraId="4E6A1502" w14:textId="77777777" w:rsidR="00941988" w:rsidRPr="006B04D4" w:rsidRDefault="00941988" w:rsidP="006B04D4">
            <w:pPr>
              <w:spacing w:line="360" w:lineRule="auto"/>
              <w:rPr>
                <w:sz w:val="24"/>
                <w:szCs w:val="24"/>
                <w:rtl/>
              </w:rPr>
            </w:pPr>
            <w:r w:rsidRPr="006B04D4">
              <w:rPr>
                <w:rFonts w:hint="cs"/>
                <w:sz w:val="24"/>
                <w:szCs w:val="24"/>
                <w:rtl/>
              </w:rPr>
              <w:lastRenderedPageBreak/>
              <w:t xml:space="preserve">במקרים כאלו על הגננת לדווח לפיקוח ולשירותיי הרווחה. בד"כ משפחות מהסוג הזה מטופלות ברווחה. הרווחה אמורה לטפל בנושא. הגננת רק מדווחת ומעניקה תמיכה לילד.  </w:t>
            </w:r>
          </w:p>
          <w:p w14:paraId="56B4D7F9" w14:textId="77777777" w:rsidR="00941988" w:rsidRPr="006B04D4" w:rsidRDefault="00941988" w:rsidP="006B04D4">
            <w:pPr>
              <w:spacing w:line="360" w:lineRule="auto"/>
              <w:rPr>
                <w:sz w:val="24"/>
                <w:szCs w:val="24"/>
                <w:rtl/>
              </w:rPr>
            </w:pPr>
            <w:r w:rsidRPr="006B04D4">
              <w:rPr>
                <w:rFonts w:hint="cs"/>
                <w:sz w:val="24"/>
                <w:szCs w:val="24"/>
                <w:rtl/>
              </w:rPr>
              <w:lastRenderedPageBreak/>
              <w:t xml:space="preserve">דברים אלו פורטו בסיכום הנושא הזה. </w:t>
            </w:r>
          </w:p>
          <w:p w14:paraId="72CE5B06" w14:textId="6CD006DB" w:rsidR="00941988" w:rsidRPr="006B04D4" w:rsidRDefault="00941988" w:rsidP="006B04D4">
            <w:pPr>
              <w:spacing w:line="360" w:lineRule="auto"/>
              <w:rPr>
                <w:rFonts w:asciiTheme="majorBidi" w:hAnsiTheme="majorBidi" w:cstheme="majorBidi"/>
                <w:sz w:val="24"/>
                <w:szCs w:val="24"/>
              </w:rPr>
            </w:pPr>
            <w:r w:rsidRPr="006B04D4">
              <w:rPr>
                <w:rFonts w:asciiTheme="majorBidi" w:hAnsiTheme="majorBidi" w:cstheme="majorBidi"/>
                <w:sz w:val="24"/>
                <w:szCs w:val="24"/>
                <w:lang w:val="en-GB"/>
              </w:rPr>
              <w:t>Within the confines of her professional role, she should be referring mothers to welfare agencies and continue to offer support to their children at the preschool. However, she chose to provide them with assistance out of a desire to ‘rescue’ or to ‘help the mother grow’.</w:t>
            </w:r>
          </w:p>
          <w:p w14:paraId="03A3E17E" w14:textId="410E61D6" w:rsidR="00783B87" w:rsidRPr="006B04D4" w:rsidRDefault="00783B87" w:rsidP="006B04D4">
            <w:pPr>
              <w:spacing w:line="360" w:lineRule="auto"/>
              <w:rPr>
                <w:rFonts w:asciiTheme="majorBidi" w:hAnsiTheme="majorBidi" w:cstheme="majorBidi"/>
                <w:sz w:val="24"/>
                <w:szCs w:val="24"/>
              </w:rPr>
            </w:pPr>
          </w:p>
          <w:p w14:paraId="33C26A62" w14:textId="77777777" w:rsidR="00783B87" w:rsidRPr="006B04D4" w:rsidRDefault="00783B87" w:rsidP="006B04D4">
            <w:pPr>
              <w:spacing w:line="360" w:lineRule="auto"/>
              <w:rPr>
                <w:sz w:val="24"/>
                <w:szCs w:val="24"/>
                <w:rtl/>
              </w:rPr>
            </w:pPr>
            <w:r w:rsidRPr="006B04D4">
              <w:rPr>
                <w:rFonts w:hint="cs"/>
                <w:sz w:val="24"/>
                <w:szCs w:val="24"/>
                <w:rtl/>
              </w:rPr>
              <w:t xml:space="preserve">אולם, מכיוון שזה לא הובן מספיק, אפרט יותר: מניסיון שלה ושל גננות נוספות (גם שלי) עד שהרווחה מתפנה, עלול להתרחש אסון. לכן, במקרים שנראים קיצוניים ומסוכנים, יש גננות שמעדיפות להסתכן מבחינת החוק, לעזור לאימהות ולמנוע אסון.  </w:t>
            </w:r>
          </w:p>
          <w:p w14:paraId="5FCC1805" w14:textId="77777777" w:rsidR="00783B87" w:rsidRPr="006B04D4" w:rsidRDefault="00783B87" w:rsidP="006B04D4">
            <w:pPr>
              <w:spacing w:line="360" w:lineRule="auto"/>
              <w:rPr>
                <w:rFonts w:hint="cs"/>
                <w:sz w:val="24"/>
                <w:szCs w:val="24"/>
                <w:rtl/>
              </w:rPr>
            </w:pPr>
          </w:p>
          <w:p w14:paraId="633BDDE9" w14:textId="77777777" w:rsidR="00941988" w:rsidRPr="006B04D4" w:rsidRDefault="00941988" w:rsidP="006B04D4">
            <w:pPr>
              <w:spacing w:line="360" w:lineRule="auto"/>
              <w:rPr>
                <w:rFonts w:ascii="Arial" w:hAnsi="Arial" w:cs="Arial" w:hint="cs"/>
                <w:color w:val="222222"/>
                <w:sz w:val="24"/>
                <w:szCs w:val="24"/>
                <w:shd w:val="clear" w:color="auto" w:fill="FFFFFF"/>
                <w:rtl/>
              </w:rPr>
            </w:pPr>
          </w:p>
        </w:tc>
        <w:tc>
          <w:tcPr>
            <w:tcW w:w="1840" w:type="dxa"/>
          </w:tcPr>
          <w:p w14:paraId="0ABD3187" w14:textId="77777777" w:rsidR="00941988" w:rsidRPr="006B04D4" w:rsidRDefault="00941988" w:rsidP="006B04D4">
            <w:pPr>
              <w:spacing w:line="360" w:lineRule="auto"/>
              <w:rPr>
                <w:sz w:val="24"/>
                <w:szCs w:val="24"/>
                <w:rtl/>
              </w:rPr>
            </w:pPr>
          </w:p>
        </w:tc>
      </w:tr>
    </w:tbl>
    <w:p w14:paraId="3BFAB0D2" w14:textId="6D9805A6" w:rsidR="00E025BB" w:rsidRPr="006B04D4" w:rsidRDefault="00E025BB" w:rsidP="006B04D4">
      <w:pPr>
        <w:spacing w:line="360" w:lineRule="auto"/>
        <w:rPr>
          <w:sz w:val="24"/>
          <w:szCs w:val="24"/>
          <w:rtl/>
        </w:rPr>
      </w:pPr>
    </w:p>
    <w:p w14:paraId="7C1DB2A1" w14:textId="739634FF" w:rsidR="00783B87" w:rsidRPr="006B04D4" w:rsidRDefault="00783B87" w:rsidP="006B04D4">
      <w:pPr>
        <w:spacing w:line="360" w:lineRule="auto"/>
        <w:rPr>
          <w:sz w:val="24"/>
          <w:szCs w:val="24"/>
          <w:rtl/>
        </w:rPr>
      </w:pPr>
      <w:bookmarkStart w:id="1" w:name="_Hlk92559210"/>
      <w:r w:rsidRPr="006B04D4">
        <w:rPr>
          <w:rFonts w:hint="cs"/>
          <w:sz w:val="24"/>
          <w:szCs w:val="24"/>
          <w:rtl/>
        </w:rPr>
        <w:t xml:space="preserve">סוקר שני </w:t>
      </w:r>
    </w:p>
    <w:bookmarkEnd w:id="1"/>
    <w:p w14:paraId="647C0362" w14:textId="403849F7" w:rsidR="00783B87" w:rsidRPr="006B04D4" w:rsidRDefault="00BA5EAE" w:rsidP="006B04D4">
      <w:pPr>
        <w:spacing w:line="360" w:lineRule="auto"/>
        <w:rPr>
          <w:sz w:val="24"/>
          <w:szCs w:val="24"/>
          <w:rtl/>
        </w:rPr>
      </w:pPr>
      <w:r w:rsidRPr="006B04D4">
        <w:rPr>
          <w:rFonts w:hint="cs"/>
          <w:sz w:val="24"/>
          <w:szCs w:val="24"/>
          <w:rtl/>
        </w:rPr>
        <w:t>תודה רבה על ההערות המאירות מחדש את המחקר.</w:t>
      </w:r>
    </w:p>
    <w:tbl>
      <w:tblPr>
        <w:tblStyle w:val="a3"/>
        <w:bidiVisual/>
        <w:tblW w:w="0" w:type="auto"/>
        <w:tblInd w:w="-774" w:type="dxa"/>
        <w:tblLook w:val="04A0" w:firstRow="1" w:lastRow="0" w:firstColumn="1" w:lastColumn="0" w:noHBand="0" w:noVBand="1"/>
      </w:tblPr>
      <w:tblGrid>
        <w:gridCol w:w="3408"/>
        <w:gridCol w:w="3821"/>
        <w:gridCol w:w="1841"/>
      </w:tblGrid>
      <w:tr w:rsidR="00783B87" w:rsidRPr="006B04D4" w14:paraId="33809C7D" w14:textId="77777777" w:rsidTr="00783B87">
        <w:tc>
          <w:tcPr>
            <w:tcW w:w="3408" w:type="dxa"/>
          </w:tcPr>
          <w:p w14:paraId="79D177AD" w14:textId="77777777" w:rsidR="00BA5EAE" w:rsidRPr="006B04D4" w:rsidRDefault="00BA5EAE" w:rsidP="006B04D4">
            <w:pPr>
              <w:spacing w:line="360" w:lineRule="auto"/>
              <w:rPr>
                <w:sz w:val="24"/>
                <w:szCs w:val="24"/>
                <w:rtl/>
              </w:rPr>
            </w:pPr>
            <w:r w:rsidRPr="006B04D4">
              <w:rPr>
                <w:rFonts w:ascii="Arial" w:hAnsi="Arial" w:cs="Arial"/>
                <w:color w:val="222222"/>
                <w:sz w:val="24"/>
                <w:szCs w:val="24"/>
                <w:shd w:val="clear" w:color="auto" w:fill="FFFFFF"/>
              </w:rPr>
              <w:t xml:space="preserve">At present, the introductory paragraphs simply </w:t>
            </w:r>
            <w:proofErr w:type="spellStart"/>
            <w:r w:rsidRPr="006B04D4">
              <w:rPr>
                <w:rFonts w:ascii="Arial" w:hAnsi="Arial" w:cs="Arial"/>
                <w:color w:val="222222"/>
                <w:sz w:val="24"/>
                <w:szCs w:val="24"/>
                <w:shd w:val="clear" w:color="auto" w:fill="FFFFFF"/>
              </w:rPr>
              <w:t>summarise</w:t>
            </w:r>
            <w:proofErr w:type="spellEnd"/>
            <w:r w:rsidRPr="006B04D4">
              <w:rPr>
                <w:rFonts w:ascii="Arial" w:hAnsi="Arial" w:cs="Arial"/>
                <w:color w:val="222222"/>
                <w:sz w:val="24"/>
                <w:szCs w:val="24"/>
                <w:shd w:val="clear" w:color="auto" w:fill="FFFFFF"/>
              </w:rPr>
              <w:t xml:space="preserve"> parts of the article, so do not draw in the reader. A stronger introduction paragraph is needed – one which clearly establishes the topic of the manuscript and the problem that it addresses</w:t>
            </w:r>
            <w:r w:rsidRPr="006B04D4">
              <w:rPr>
                <w:rFonts w:ascii="Arial" w:hAnsi="Arial" w:cs="Arial"/>
                <w:color w:val="222222"/>
                <w:sz w:val="24"/>
                <w:szCs w:val="24"/>
                <w:highlight w:val="cyan"/>
                <w:shd w:val="clear" w:color="auto" w:fill="FFFFFF"/>
              </w:rPr>
              <w:t xml:space="preserve">. A </w:t>
            </w:r>
            <w:r w:rsidRPr="006B04D4">
              <w:rPr>
                <w:rFonts w:ascii="Arial" w:hAnsi="Arial" w:cs="Arial"/>
                <w:color w:val="222222"/>
                <w:sz w:val="24"/>
                <w:szCs w:val="24"/>
                <w:highlight w:val="cyan"/>
                <w:shd w:val="clear" w:color="auto" w:fill="FFFFFF"/>
              </w:rPr>
              <w:lastRenderedPageBreak/>
              <w:t>concluding statement about the aim of the present research will then progress logically to the literature review.</w:t>
            </w:r>
          </w:p>
          <w:p w14:paraId="253ED3F5" w14:textId="1E947424" w:rsidR="00783B87" w:rsidRPr="006B04D4" w:rsidRDefault="00783B87" w:rsidP="006B04D4">
            <w:pPr>
              <w:spacing w:line="360" w:lineRule="auto"/>
              <w:rPr>
                <w:rFonts w:hint="cs"/>
                <w:sz w:val="24"/>
                <w:szCs w:val="24"/>
                <w:rtl/>
              </w:rPr>
            </w:pPr>
          </w:p>
        </w:tc>
        <w:tc>
          <w:tcPr>
            <w:tcW w:w="3821" w:type="dxa"/>
          </w:tcPr>
          <w:p w14:paraId="70A927B8" w14:textId="77777777" w:rsidR="00783B87" w:rsidRPr="006B04D4" w:rsidRDefault="00347B1B" w:rsidP="006B04D4">
            <w:pPr>
              <w:spacing w:line="360" w:lineRule="auto"/>
              <w:rPr>
                <w:sz w:val="24"/>
                <w:szCs w:val="24"/>
                <w:rtl/>
              </w:rPr>
            </w:pPr>
            <w:r w:rsidRPr="006B04D4">
              <w:rPr>
                <w:rFonts w:hint="cs"/>
                <w:sz w:val="24"/>
                <w:szCs w:val="24"/>
                <w:rtl/>
              </w:rPr>
              <w:lastRenderedPageBreak/>
              <w:t xml:space="preserve">הוספתי שאלות בפתיחת המבוא שעשויות לעורר סקרנות. </w:t>
            </w:r>
          </w:p>
          <w:p w14:paraId="6EC57DB1" w14:textId="77777777" w:rsidR="00DC7770" w:rsidRPr="006B04D4" w:rsidRDefault="00DC7770" w:rsidP="006B04D4">
            <w:pPr>
              <w:spacing w:line="360" w:lineRule="auto"/>
              <w:rPr>
                <w:sz w:val="24"/>
                <w:szCs w:val="24"/>
                <w:rtl/>
              </w:rPr>
            </w:pPr>
          </w:p>
          <w:p w14:paraId="5E22ABEB" w14:textId="77777777" w:rsidR="00DC7770" w:rsidRPr="006B04D4" w:rsidRDefault="00DC7770" w:rsidP="006B04D4">
            <w:pPr>
              <w:spacing w:line="360" w:lineRule="auto"/>
              <w:rPr>
                <w:sz w:val="24"/>
                <w:szCs w:val="24"/>
                <w:rtl/>
              </w:rPr>
            </w:pPr>
          </w:p>
          <w:p w14:paraId="37655850" w14:textId="77777777" w:rsidR="00DC7770" w:rsidRPr="006B04D4" w:rsidRDefault="00DC7770" w:rsidP="006B04D4">
            <w:pPr>
              <w:spacing w:line="360" w:lineRule="auto"/>
              <w:rPr>
                <w:sz w:val="24"/>
                <w:szCs w:val="24"/>
                <w:rtl/>
              </w:rPr>
            </w:pPr>
          </w:p>
          <w:p w14:paraId="76562DA6" w14:textId="705A1741" w:rsidR="00DC7770" w:rsidRPr="006B04D4" w:rsidRDefault="00DC7770" w:rsidP="006B04D4">
            <w:pPr>
              <w:spacing w:line="360" w:lineRule="auto"/>
              <w:rPr>
                <w:sz w:val="24"/>
                <w:szCs w:val="24"/>
                <w:rtl/>
              </w:rPr>
            </w:pPr>
            <w:r w:rsidRPr="006B04D4">
              <w:rPr>
                <w:rFonts w:hint="cs"/>
                <w:sz w:val="24"/>
                <w:szCs w:val="24"/>
                <w:highlight w:val="cyan"/>
                <w:rtl/>
              </w:rPr>
              <w:t>אולי אחפש משפט סיכום מעורר סקרנות?</w:t>
            </w:r>
            <w:r w:rsidRPr="006B04D4">
              <w:rPr>
                <w:rFonts w:hint="cs"/>
                <w:sz w:val="24"/>
                <w:szCs w:val="24"/>
                <w:rtl/>
              </w:rPr>
              <w:t xml:space="preserve"> </w:t>
            </w:r>
          </w:p>
        </w:tc>
        <w:tc>
          <w:tcPr>
            <w:tcW w:w="1841" w:type="dxa"/>
          </w:tcPr>
          <w:p w14:paraId="63223CBA" w14:textId="77777777" w:rsidR="00783B87" w:rsidRPr="006B04D4" w:rsidRDefault="00783B87" w:rsidP="006B04D4">
            <w:pPr>
              <w:spacing w:line="360" w:lineRule="auto"/>
              <w:rPr>
                <w:sz w:val="24"/>
                <w:szCs w:val="24"/>
                <w:rtl/>
              </w:rPr>
            </w:pPr>
          </w:p>
        </w:tc>
      </w:tr>
      <w:tr w:rsidR="00783B87" w:rsidRPr="006B04D4" w14:paraId="15119613" w14:textId="77777777" w:rsidTr="00783B87">
        <w:tc>
          <w:tcPr>
            <w:tcW w:w="3408" w:type="dxa"/>
          </w:tcPr>
          <w:p w14:paraId="546F0210" w14:textId="77777777" w:rsidR="00347B1B" w:rsidRPr="006B04D4" w:rsidRDefault="00347B1B" w:rsidP="006B04D4">
            <w:pPr>
              <w:spacing w:line="360" w:lineRule="auto"/>
              <w:rPr>
                <w:rFonts w:asciiTheme="majorBidi" w:hAnsiTheme="majorBidi" w:cstheme="majorBidi"/>
                <w:sz w:val="24"/>
                <w:szCs w:val="24"/>
                <w:rtl/>
              </w:rPr>
            </w:pPr>
            <w:r w:rsidRPr="006B04D4">
              <w:rPr>
                <w:rFonts w:asciiTheme="majorBidi" w:hAnsiTheme="majorBidi" w:cstheme="majorBidi"/>
                <w:sz w:val="24"/>
                <w:szCs w:val="24"/>
              </w:rPr>
              <w:t>The last sentence of the second section (starting ‘Maternal behavior, whether inborn …) is redundant and can be removed.</w:t>
            </w:r>
          </w:p>
          <w:p w14:paraId="680036FB" w14:textId="77777777" w:rsidR="00783B87" w:rsidRPr="006B04D4" w:rsidRDefault="00783B87" w:rsidP="006B04D4">
            <w:pPr>
              <w:spacing w:line="360" w:lineRule="auto"/>
              <w:rPr>
                <w:rFonts w:hint="cs"/>
                <w:sz w:val="24"/>
                <w:szCs w:val="24"/>
                <w:rtl/>
              </w:rPr>
            </w:pPr>
          </w:p>
        </w:tc>
        <w:tc>
          <w:tcPr>
            <w:tcW w:w="3821" w:type="dxa"/>
          </w:tcPr>
          <w:p w14:paraId="6B4A37A3" w14:textId="5FF7D1B1" w:rsidR="00783B87" w:rsidRPr="006B04D4" w:rsidRDefault="00347B1B" w:rsidP="006B04D4">
            <w:pPr>
              <w:spacing w:line="360" w:lineRule="auto"/>
              <w:rPr>
                <w:sz w:val="24"/>
                <w:szCs w:val="24"/>
                <w:rtl/>
              </w:rPr>
            </w:pPr>
            <w:r w:rsidRPr="006B04D4">
              <w:rPr>
                <w:rFonts w:hint="cs"/>
                <w:sz w:val="24"/>
                <w:szCs w:val="24"/>
                <w:rtl/>
              </w:rPr>
              <w:t xml:space="preserve">הסרתי </w:t>
            </w:r>
          </w:p>
        </w:tc>
        <w:tc>
          <w:tcPr>
            <w:tcW w:w="1841" w:type="dxa"/>
          </w:tcPr>
          <w:p w14:paraId="19455D1B" w14:textId="77777777" w:rsidR="00783B87" w:rsidRPr="006B04D4" w:rsidRDefault="00783B87" w:rsidP="006B04D4">
            <w:pPr>
              <w:spacing w:line="360" w:lineRule="auto"/>
              <w:rPr>
                <w:sz w:val="24"/>
                <w:szCs w:val="24"/>
                <w:rtl/>
              </w:rPr>
            </w:pPr>
          </w:p>
        </w:tc>
      </w:tr>
      <w:tr w:rsidR="00783B87" w:rsidRPr="006B04D4" w14:paraId="2AB4BD31" w14:textId="77777777" w:rsidTr="00783B87">
        <w:tc>
          <w:tcPr>
            <w:tcW w:w="3408" w:type="dxa"/>
          </w:tcPr>
          <w:p w14:paraId="1F6B6F24" w14:textId="77777777" w:rsidR="00DC7770" w:rsidRPr="006B04D4" w:rsidRDefault="00DC7770" w:rsidP="006B04D4">
            <w:pPr>
              <w:spacing w:line="360" w:lineRule="auto"/>
              <w:rPr>
                <w:rFonts w:asciiTheme="majorBidi" w:hAnsiTheme="majorBidi" w:cstheme="majorBidi"/>
                <w:sz w:val="24"/>
                <w:szCs w:val="24"/>
              </w:rPr>
            </w:pPr>
            <w:r w:rsidRPr="006B04D4">
              <w:rPr>
                <w:rFonts w:asciiTheme="majorBidi" w:hAnsiTheme="majorBidi" w:cstheme="majorBidi"/>
                <w:sz w:val="24"/>
                <w:szCs w:val="24"/>
              </w:rPr>
              <w:t>The author refers to ‘</w:t>
            </w:r>
            <w:proofErr w:type="spellStart"/>
            <w:r w:rsidRPr="006B04D4">
              <w:rPr>
                <w:rFonts w:asciiTheme="majorBidi" w:hAnsiTheme="majorBidi" w:cstheme="majorBidi"/>
                <w:sz w:val="24"/>
                <w:szCs w:val="24"/>
              </w:rPr>
              <w:t>Probel</w:t>
            </w:r>
            <w:proofErr w:type="spellEnd"/>
            <w:r w:rsidRPr="006B04D4">
              <w:rPr>
                <w:rFonts w:asciiTheme="majorBidi" w:hAnsiTheme="majorBidi" w:cstheme="majorBidi"/>
                <w:sz w:val="24"/>
                <w:szCs w:val="24"/>
              </w:rPr>
              <w:t xml:space="preserve">’ – please correct to either Froebel or (less often used) - </w:t>
            </w:r>
            <w:proofErr w:type="spellStart"/>
            <w:r w:rsidRPr="006B04D4">
              <w:rPr>
                <w:rFonts w:asciiTheme="majorBidi" w:hAnsiTheme="majorBidi" w:cstheme="majorBidi"/>
                <w:sz w:val="24"/>
                <w:szCs w:val="24"/>
                <w:highlight w:val="cyan"/>
              </w:rPr>
              <w:t>Fröbel</w:t>
            </w:r>
            <w:proofErr w:type="spellEnd"/>
            <w:r w:rsidRPr="006B04D4">
              <w:rPr>
                <w:rFonts w:asciiTheme="majorBidi" w:hAnsiTheme="majorBidi" w:cstheme="majorBidi"/>
                <w:sz w:val="24"/>
                <w:szCs w:val="24"/>
                <w:highlight w:val="cyan"/>
              </w:rPr>
              <w:t>.</w:t>
            </w:r>
          </w:p>
          <w:p w14:paraId="5EB71265" w14:textId="77777777" w:rsidR="00783B87" w:rsidRPr="006B04D4" w:rsidRDefault="00783B87" w:rsidP="006B04D4">
            <w:pPr>
              <w:spacing w:line="360" w:lineRule="auto"/>
              <w:rPr>
                <w:rFonts w:hint="cs"/>
                <w:sz w:val="24"/>
                <w:szCs w:val="24"/>
                <w:rtl/>
              </w:rPr>
            </w:pPr>
          </w:p>
        </w:tc>
        <w:tc>
          <w:tcPr>
            <w:tcW w:w="3821" w:type="dxa"/>
          </w:tcPr>
          <w:p w14:paraId="30498F13" w14:textId="561D175B" w:rsidR="00783B87" w:rsidRPr="006B04D4" w:rsidRDefault="00DC7770" w:rsidP="006B04D4">
            <w:pPr>
              <w:spacing w:line="360" w:lineRule="auto"/>
              <w:rPr>
                <w:sz w:val="24"/>
                <w:szCs w:val="24"/>
                <w:rtl/>
              </w:rPr>
            </w:pPr>
            <w:r w:rsidRPr="006B04D4">
              <w:rPr>
                <w:rFonts w:hint="cs"/>
                <w:sz w:val="24"/>
                <w:szCs w:val="24"/>
                <w:highlight w:val="cyan"/>
                <w:rtl/>
              </w:rPr>
              <w:t>צריך לתקן לאורך כל המאמר</w:t>
            </w:r>
            <w:r w:rsidRPr="006B04D4">
              <w:rPr>
                <w:rFonts w:hint="cs"/>
                <w:sz w:val="24"/>
                <w:szCs w:val="24"/>
                <w:rtl/>
              </w:rPr>
              <w:t xml:space="preserve"> </w:t>
            </w:r>
          </w:p>
        </w:tc>
        <w:tc>
          <w:tcPr>
            <w:tcW w:w="1841" w:type="dxa"/>
          </w:tcPr>
          <w:p w14:paraId="11029257" w14:textId="77777777" w:rsidR="00783B87" w:rsidRPr="006B04D4" w:rsidRDefault="00783B87" w:rsidP="006B04D4">
            <w:pPr>
              <w:spacing w:line="360" w:lineRule="auto"/>
              <w:rPr>
                <w:sz w:val="24"/>
                <w:szCs w:val="24"/>
                <w:rtl/>
              </w:rPr>
            </w:pPr>
          </w:p>
        </w:tc>
      </w:tr>
      <w:tr w:rsidR="00783B87" w:rsidRPr="006B04D4" w14:paraId="34381D02" w14:textId="77777777" w:rsidTr="00783B87">
        <w:tc>
          <w:tcPr>
            <w:tcW w:w="3408" w:type="dxa"/>
          </w:tcPr>
          <w:p w14:paraId="1CE9ED70" w14:textId="77777777" w:rsidR="00DC7770" w:rsidRPr="006B04D4" w:rsidRDefault="00DC7770" w:rsidP="006B04D4">
            <w:pPr>
              <w:spacing w:line="360" w:lineRule="auto"/>
              <w:rPr>
                <w:rFonts w:asciiTheme="majorBidi" w:hAnsiTheme="majorBidi" w:cstheme="majorBidi"/>
                <w:sz w:val="24"/>
                <w:szCs w:val="24"/>
              </w:rPr>
            </w:pPr>
            <w:r w:rsidRPr="006B04D4">
              <w:rPr>
                <w:rFonts w:ascii="Arial" w:hAnsi="Arial" w:cs="Arial"/>
                <w:color w:val="222222"/>
                <w:sz w:val="24"/>
                <w:szCs w:val="24"/>
                <w:shd w:val="clear" w:color="auto" w:fill="FFFFFF"/>
              </w:rPr>
              <w:t xml:space="preserve">I am not convinced that the section on </w:t>
            </w:r>
            <w:r w:rsidRPr="006B04D4">
              <w:rPr>
                <w:rFonts w:ascii="Arial" w:hAnsi="Arial" w:cs="Arial"/>
                <w:color w:val="222222"/>
                <w:sz w:val="24"/>
                <w:szCs w:val="24"/>
                <w:highlight w:val="cyan"/>
                <w:shd w:val="clear" w:color="auto" w:fill="FFFFFF"/>
              </w:rPr>
              <w:t>empathy</w:t>
            </w:r>
            <w:r w:rsidRPr="006B04D4">
              <w:rPr>
                <w:rFonts w:ascii="Arial" w:hAnsi="Arial" w:cs="Arial"/>
                <w:color w:val="222222"/>
                <w:sz w:val="24"/>
                <w:szCs w:val="24"/>
                <w:shd w:val="clear" w:color="auto" w:fill="FFFFFF"/>
              </w:rPr>
              <w:t xml:space="preserve"> is central to establishing the argument for the present research.</w:t>
            </w:r>
          </w:p>
          <w:p w14:paraId="72CAD35E" w14:textId="77777777" w:rsidR="00783B87" w:rsidRPr="006B04D4" w:rsidRDefault="00783B87" w:rsidP="006B04D4">
            <w:pPr>
              <w:spacing w:line="360" w:lineRule="auto"/>
              <w:rPr>
                <w:sz w:val="24"/>
                <w:szCs w:val="24"/>
                <w:rtl/>
              </w:rPr>
            </w:pPr>
          </w:p>
        </w:tc>
        <w:tc>
          <w:tcPr>
            <w:tcW w:w="3821" w:type="dxa"/>
          </w:tcPr>
          <w:p w14:paraId="0F3F573C" w14:textId="77777777" w:rsidR="00783B87" w:rsidRPr="006B04D4" w:rsidRDefault="00DC7770" w:rsidP="006B04D4">
            <w:pPr>
              <w:spacing w:line="360" w:lineRule="auto"/>
              <w:rPr>
                <w:sz w:val="24"/>
                <w:szCs w:val="24"/>
                <w:rtl/>
              </w:rPr>
            </w:pPr>
            <w:r w:rsidRPr="006B04D4">
              <w:rPr>
                <w:rFonts w:hint="cs"/>
                <w:sz w:val="24"/>
                <w:szCs w:val="24"/>
                <w:rtl/>
              </w:rPr>
              <w:t xml:space="preserve">סעיף האמפטיה שולב כדי לבסס את הטענה של המורות הטוענות שבמקרים מסוימים, הן מבינות את המורות של ילדיהן, לפני שהן מבינות את ילדיהן (זה חולף, אבל בשמיעה ראשונה הן נוטות ללכת עם המורות).  </w:t>
            </w:r>
          </w:p>
          <w:p w14:paraId="2A587F5E" w14:textId="77777777" w:rsidR="00DC7770" w:rsidRPr="006B04D4" w:rsidRDefault="00DC7770" w:rsidP="006B04D4">
            <w:pPr>
              <w:spacing w:line="360" w:lineRule="auto"/>
              <w:rPr>
                <w:sz w:val="24"/>
                <w:szCs w:val="24"/>
                <w:rtl/>
              </w:rPr>
            </w:pPr>
            <w:r w:rsidRPr="006B04D4">
              <w:rPr>
                <w:rFonts w:hint="cs"/>
                <w:sz w:val="24"/>
                <w:szCs w:val="24"/>
                <w:rtl/>
              </w:rPr>
              <w:t xml:space="preserve">אולם, החלטתי ללכת עם הצעתך והורדתי את הסעיף. </w:t>
            </w:r>
          </w:p>
          <w:p w14:paraId="6A1BC3CB" w14:textId="5CF7E614" w:rsidR="00DC7770" w:rsidRPr="006B04D4" w:rsidRDefault="00DC7770" w:rsidP="006B04D4">
            <w:pPr>
              <w:spacing w:line="360" w:lineRule="auto"/>
              <w:rPr>
                <w:rFonts w:asciiTheme="minorBidi" w:hAnsiTheme="minorBidi"/>
                <w:sz w:val="24"/>
                <w:szCs w:val="24"/>
                <w:rtl/>
              </w:rPr>
            </w:pPr>
            <w:r w:rsidRPr="006B04D4">
              <w:rPr>
                <w:rFonts w:asciiTheme="minorBidi" w:hAnsiTheme="minorBidi"/>
                <w:sz w:val="24"/>
                <w:szCs w:val="24"/>
                <w:highlight w:val="cyan"/>
                <w:rtl/>
              </w:rPr>
              <w:t>לא שקטה עם הורדת כולו מכיוון שאני מדברת על כך בממצאים בשל הזדהות המרואיינות עם המורות של ילדיהן. אולי רק לקצר? להתאים רק להזדהות?</w:t>
            </w:r>
          </w:p>
        </w:tc>
        <w:tc>
          <w:tcPr>
            <w:tcW w:w="1841" w:type="dxa"/>
          </w:tcPr>
          <w:p w14:paraId="46332C52" w14:textId="77777777" w:rsidR="00783B87" w:rsidRPr="006B04D4" w:rsidRDefault="00783B87" w:rsidP="006B04D4">
            <w:pPr>
              <w:spacing w:line="360" w:lineRule="auto"/>
              <w:rPr>
                <w:sz w:val="24"/>
                <w:szCs w:val="24"/>
                <w:rtl/>
              </w:rPr>
            </w:pPr>
          </w:p>
        </w:tc>
      </w:tr>
      <w:tr w:rsidR="00783B87" w:rsidRPr="006B04D4" w14:paraId="4B82764D" w14:textId="77777777" w:rsidTr="00783B87">
        <w:tc>
          <w:tcPr>
            <w:tcW w:w="3408" w:type="dxa"/>
          </w:tcPr>
          <w:p w14:paraId="4AF9BBEF" w14:textId="77777777" w:rsidR="0042060B" w:rsidRPr="006B04D4" w:rsidRDefault="0042060B" w:rsidP="006B04D4">
            <w:pPr>
              <w:spacing w:line="360" w:lineRule="auto"/>
              <w:rPr>
                <w:sz w:val="24"/>
                <w:szCs w:val="24"/>
                <w:rtl/>
              </w:rPr>
            </w:pPr>
            <w:r w:rsidRPr="006B04D4">
              <w:rPr>
                <w:rFonts w:ascii="Arial" w:hAnsi="Arial" w:cs="Arial"/>
                <w:color w:val="222222"/>
                <w:sz w:val="24"/>
                <w:szCs w:val="24"/>
                <w:shd w:val="clear" w:color="auto" w:fill="FFFFFF"/>
              </w:rPr>
              <w:t xml:space="preserve">The literature review needs to conclude with a clear statement about the research on the topic to date, and how the present research is going to address </w:t>
            </w:r>
            <w:proofErr w:type="gramStart"/>
            <w:r w:rsidRPr="006B04D4">
              <w:rPr>
                <w:rFonts w:ascii="Arial" w:hAnsi="Arial" w:cs="Arial"/>
                <w:color w:val="222222"/>
                <w:sz w:val="24"/>
                <w:szCs w:val="24"/>
                <w:shd w:val="clear" w:color="auto" w:fill="FFFFFF"/>
              </w:rPr>
              <w:t>particular gaps</w:t>
            </w:r>
            <w:proofErr w:type="gramEnd"/>
            <w:r w:rsidRPr="006B04D4">
              <w:rPr>
                <w:rFonts w:ascii="Arial" w:hAnsi="Arial" w:cs="Arial"/>
                <w:color w:val="222222"/>
                <w:sz w:val="24"/>
                <w:szCs w:val="24"/>
                <w:shd w:val="clear" w:color="auto" w:fill="FFFFFF"/>
              </w:rPr>
              <w:t>.</w:t>
            </w:r>
          </w:p>
          <w:p w14:paraId="69ABA25A" w14:textId="77777777" w:rsidR="0042060B" w:rsidRPr="006B04D4" w:rsidRDefault="0042060B" w:rsidP="006B04D4">
            <w:pPr>
              <w:spacing w:line="360" w:lineRule="auto"/>
              <w:rPr>
                <w:rFonts w:asciiTheme="majorBidi" w:hAnsiTheme="majorBidi" w:cstheme="majorBidi"/>
                <w:sz w:val="24"/>
                <w:szCs w:val="24"/>
              </w:rPr>
            </w:pPr>
            <w:r w:rsidRPr="006B04D4">
              <w:rPr>
                <w:rFonts w:ascii="Arial" w:hAnsi="Arial" w:cs="Arial"/>
                <w:color w:val="222222"/>
                <w:sz w:val="24"/>
                <w:szCs w:val="24"/>
                <w:shd w:val="clear" w:color="auto" w:fill="FFFFFF"/>
              </w:rPr>
              <w:lastRenderedPageBreak/>
              <w:t>Why is the present research significant? How will it add to the current knowledge base? What impact might the findings have? These all need to be more firmly established</w:t>
            </w:r>
          </w:p>
          <w:p w14:paraId="67BD99AF" w14:textId="77777777" w:rsidR="00783B87" w:rsidRPr="006B04D4" w:rsidRDefault="00783B87" w:rsidP="006B04D4">
            <w:pPr>
              <w:spacing w:line="360" w:lineRule="auto"/>
              <w:rPr>
                <w:sz w:val="24"/>
                <w:szCs w:val="24"/>
                <w:rtl/>
              </w:rPr>
            </w:pPr>
          </w:p>
        </w:tc>
        <w:tc>
          <w:tcPr>
            <w:tcW w:w="3821" w:type="dxa"/>
          </w:tcPr>
          <w:p w14:paraId="5BF3F946" w14:textId="77777777" w:rsidR="00783B87" w:rsidRPr="006B04D4" w:rsidRDefault="0042060B" w:rsidP="006B04D4">
            <w:pPr>
              <w:spacing w:line="360" w:lineRule="auto"/>
              <w:rPr>
                <w:sz w:val="24"/>
                <w:szCs w:val="24"/>
                <w:rtl/>
              </w:rPr>
            </w:pPr>
            <w:r w:rsidRPr="006B04D4">
              <w:rPr>
                <w:rFonts w:hint="cs"/>
                <w:sz w:val="24"/>
                <w:szCs w:val="24"/>
                <w:rtl/>
              </w:rPr>
              <w:lastRenderedPageBreak/>
              <w:t xml:space="preserve">הוספתי סיכום לנאמר עד כה ועל הסיבה של ההצגת שני הנושאים (אימהות והתפתחות מקצוע החינוך לגיל הרך). </w:t>
            </w:r>
          </w:p>
          <w:p w14:paraId="6FBDC51C" w14:textId="46C16DEC" w:rsidR="0042060B" w:rsidRPr="006B04D4" w:rsidRDefault="0042060B" w:rsidP="006B04D4">
            <w:pPr>
              <w:spacing w:line="360" w:lineRule="auto"/>
              <w:rPr>
                <w:sz w:val="24"/>
                <w:szCs w:val="24"/>
                <w:rtl/>
              </w:rPr>
            </w:pPr>
            <w:r w:rsidRPr="006B04D4">
              <w:rPr>
                <w:rFonts w:hint="cs"/>
                <w:sz w:val="24"/>
                <w:szCs w:val="24"/>
                <w:rtl/>
              </w:rPr>
              <w:lastRenderedPageBreak/>
              <w:t xml:space="preserve">לאחר מכן הסברתי מדוע מחקר זה משמעותי, מה הוא מוסיף וכיצד באה לידי ביטוי חשיבותו למחקר. </w:t>
            </w:r>
          </w:p>
        </w:tc>
        <w:tc>
          <w:tcPr>
            <w:tcW w:w="1841" w:type="dxa"/>
          </w:tcPr>
          <w:p w14:paraId="5E3FAAA5" w14:textId="77777777" w:rsidR="00783B87" w:rsidRPr="006B04D4" w:rsidRDefault="00783B87" w:rsidP="006B04D4">
            <w:pPr>
              <w:spacing w:line="360" w:lineRule="auto"/>
              <w:rPr>
                <w:sz w:val="24"/>
                <w:szCs w:val="24"/>
                <w:rtl/>
              </w:rPr>
            </w:pPr>
          </w:p>
        </w:tc>
      </w:tr>
      <w:tr w:rsidR="0042060B" w:rsidRPr="006B04D4" w14:paraId="26B4D6DA" w14:textId="77777777" w:rsidTr="00783B87">
        <w:tc>
          <w:tcPr>
            <w:tcW w:w="3408" w:type="dxa"/>
          </w:tcPr>
          <w:p w14:paraId="3314E820" w14:textId="5067FD40" w:rsidR="0042060B" w:rsidRPr="006B04D4" w:rsidRDefault="0042060B"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highlight w:val="cyan"/>
                <w:shd w:val="clear" w:color="auto" w:fill="FFFFFF"/>
              </w:rPr>
              <w:t>Please check the tense of your reported method as there are inconsistencies. APA 7 advises that methods should be reported in the past tense.</w:t>
            </w:r>
          </w:p>
        </w:tc>
        <w:tc>
          <w:tcPr>
            <w:tcW w:w="3821" w:type="dxa"/>
          </w:tcPr>
          <w:p w14:paraId="4419E380" w14:textId="76F30BA4" w:rsidR="0042060B" w:rsidRPr="006B04D4" w:rsidRDefault="0042060B" w:rsidP="006B04D4">
            <w:pPr>
              <w:spacing w:line="360" w:lineRule="auto"/>
              <w:rPr>
                <w:sz w:val="24"/>
                <w:szCs w:val="24"/>
                <w:rtl/>
              </w:rPr>
            </w:pPr>
            <w:r w:rsidRPr="006B04D4">
              <w:rPr>
                <w:rFonts w:hint="cs"/>
                <w:sz w:val="24"/>
                <w:szCs w:val="24"/>
                <w:highlight w:val="cyan"/>
                <w:rtl/>
              </w:rPr>
              <w:t>למתרגם/לעורכת</w:t>
            </w:r>
          </w:p>
        </w:tc>
        <w:tc>
          <w:tcPr>
            <w:tcW w:w="1841" w:type="dxa"/>
          </w:tcPr>
          <w:p w14:paraId="3039711B" w14:textId="77777777" w:rsidR="0042060B" w:rsidRPr="006B04D4" w:rsidRDefault="0042060B" w:rsidP="006B04D4">
            <w:pPr>
              <w:spacing w:line="360" w:lineRule="auto"/>
              <w:rPr>
                <w:sz w:val="24"/>
                <w:szCs w:val="24"/>
                <w:rtl/>
              </w:rPr>
            </w:pPr>
          </w:p>
        </w:tc>
      </w:tr>
      <w:tr w:rsidR="0042060B" w:rsidRPr="006B04D4" w14:paraId="4ACA311C" w14:textId="77777777" w:rsidTr="00783B87">
        <w:tc>
          <w:tcPr>
            <w:tcW w:w="3408" w:type="dxa"/>
          </w:tcPr>
          <w:p w14:paraId="10FCBC5B" w14:textId="0A7D3B04" w:rsidR="0042060B" w:rsidRPr="006B04D4" w:rsidRDefault="0042060B" w:rsidP="006B04D4">
            <w:pPr>
              <w:spacing w:line="360" w:lineRule="auto"/>
              <w:rPr>
                <w:rFonts w:ascii="Arial" w:hAnsi="Arial" w:cs="Arial" w:hint="cs"/>
                <w:color w:val="222222"/>
                <w:sz w:val="24"/>
                <w:szCs w:val="24"/>
                <w:shd w:val="clear" w:color="auto" w:fill="FFFFFF"/>
              </w:rPr>
            </w:pPr>
            <w:r w:rsidRPr="006B04D4">
              <w:rPr>
                <w:rFonts w:ascii="Arial" w:hAnsi="Arial" w:cs="Arial"/>
                <w:color w:val="222222"/>
                <w:sz w:val="24"/>
                <w:szCs w:val="24"/>
                <w:shd w:val="clear" w:color="auto" w:fill="FFFFFF"/>
              </w:rPr>
              <w:t>Please add a section on the ethical considerations related to recruitment and the conducting of the interviews.</w:t>
            </w:r>
          </w:p>
        </w:tc>
        <w:tc>
          <w:tcPr>
            <w:tcW w:w="3821" w:type="dxa"/>
          </w:tcPr>
          <w:p w14:paraId="28D180A2" w14:textId="78CAAD1B" w:rsidR="00B27B38" w:rsidRPr="006B04D4" w:rsidRDefault="00B27B38"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 xml:space="preserve">פירטתי בסעיף האתיקה כיצד שמרתי על פרטיות הנחקרות, על נוחות ביצוע הראיונות והנאמנות לדבריהן. </w:t>
            </w:r>
          </w:p>
          <w:p w14:paraId="4AD2BA10" w14:textId="09A7BA2B" w:rsidR="00B27B38" w:rsidRPr="006B04D4" w:rsidRDefault="00B27B38" w:rsidP="006B04D4">
            <w:pPr>
              <w:spacing w:line="360" w:lineRule="auto"/>
              <w:rPr>
                <w:rFonts w:hint="cs"/>
                <w:sz w:val="24"/>
                <w:szCs w:val="24"/>
                <w:rtl/>
              </w:rPr>
            </w:pPr>
          </w:p>
        </w:tc>
        <w:tc>
          <w:tcPr>
            <w:tcW w:w="1841" w:type="dxa"/>
          </w:tcPr>
          <w:p w14:paraId="1138CAD6" w14:textId="77777777" w:rsidR="0042060B" w:rsidRPr="006B04D4" w:rsidRDefault="0042060B" w:rsidP="006B04D4">
            <w:pPr>
              <w:spacing w:line="360" w:lineRule="auto"/>
              <w:rPr>
                <w:sz w:val="24"/>
                <w:szCs w:val="24"/>
                <w:rtl/>
              </w:rPr>
            </w:pPr>
          </w:p>
        </w:tc>
      </w:tr>
      <w:tr w:rsidR="0042060B" w:rsidRPr="006B04D4" w14:paraId="5CE00DEF" w14:textId="77777777" w:rsidTr="00783B87">
        <w:tc>
          <w:tcPr>
            <w:tcW w:w="3408" w:type="dxa"/>
          </w:tcPr>
          <w:p w14:paraId="4106D422" w14:textId="77777777" w:rsidR="00066924" w:rsidRPr="006B04D4" w:rsidRDefault="00066924" w:rsidP="006B04D4">
            <w:pPr>
              <w:spacing w:line="360" w:lineRule="auto"/>
              <w:rPr>
                <w:rFonts w:ascii="Arial" w:hAnsi="Arial" w:cs="Arial"/>
                <w:color w:val="222222"/>
                <w:sz w:val="24"/>
                <w:szCs w:val="24"/>
                <w:shd w:val="clear" w:color="auto" w:fill="FFFFFF"/>
                <w:rtl/>
              </w:rPr>
            </w:pPr>
            <w:r w:rsidRPr="006B04D4">
              <w:rPr>
                <w:rFonts w:ascii="Arial" w:hAnsi="Arial" w:cs="Arial"/>
                <w:color w:val="222222"/>
                <w:sz w:val="24"/>
                <w:szCs w:val="24"/>
                <w:shd w:val="clear" w:color="auto" w:fill="FFFFFF"/>
              </w:rPr>
              <w:t>I would suggest that a short paragraph is needed to describe the information sought by the interview (e.g., Interview questions sought to gain the interviewee’s insights, experience and opinion about X, Y and Z). The sample questions can then be placed as an appendix.</w:t>
            </w:r>
          </w:p>
          <w:p w14:paraId="5AB412D9" w14:textId="77777777" w:rsidR="0042060B" w:rsidRPr="006B04D4" w:rsidRDefault="0042060B" w:rsidP="006B04D4">
            <w:pPr>
              <w:spacing w:line="360" w:lineRule="auto"/>
              <w:rPr>
                <w:rFonts w:ascii="Arial" w:hAnsi="Arial" w:cs="Arial" w:hint="cs"/>
                <w:color w:val="222222"/>
                <w:sz w:val="24"/>
                <w:szCs w:val="24"/>
                <w:shd w:val="clear" w:color="auto" w:fill="FFFFFF"/>
              </w:rPr>
            </w:pPr>
          </w:p>
        </w:tc>
        <w:tc>
          <w:tcPr>
            <w:tcW w:w="3821" w:type="dxa"/>
          </w:tcPr>
          <w:p w14:paraId="5C632A21" w14:textId="00789332" w:rsidR="00066924" w:rsidRPr="006B04D4" w:rsidRDefault="00066924" w:rsidP="006B04D4">
            <w:pPr>
              <w:spacing w:line="360" w:lineRule="auto"/>
              <w:rPr>
                <w:rFonts w:asciiTheme="minorBidi" w:hAnsiTheme="minorBidi"/>
                <w:sz w:val="24"/>
                <w:szCs w:val="24"/>
              </w:rPr>
            </w:pPr>
            <w:r w:rsidRPr="006B04D4">
              <w:rPr>
                <w:rFonts w:asciiTheme="minorBidi" w:hAnsiTheme="minorBidi"/>
                <w:sz w:val="24"/>
                <w:szCs w:val="24"/>
                <w:rtl/>
              </w:rPr>
              <w:t xml:space="preserve">הוספתי תיאור של המידע המבוקש בריאיון ואת שאלות הריאיון העברתי </w:t>
            </w:r>
            <w:r w:rsidRPr="006B04D4">
              <w:rPr>
                <w:rFonts w:asciiTheme="minorBidi" w:hAnsiTheme="minorBidi"/>
                <w:sz w:val="24"/>
                <w:szCs w:val="24"/>
                <w:rtl/>
              </w:rPr>
              <w:t>לנספחים</w:t>
            </w:r>
            <w:r w:rsidRPr="006B04D4">
              <w:rPr>
                <w:rFonts w:asciiTheme="minorBidi" w:hAnsiTheme="minorBidi"/>
                <w:sz w:val="24"/>
                <w:szCs w:val="24"/>
                <w:rtl/>
              </w:rPr>
              <w:t xml:space="preserve">. </w:t>
            </w:r>
          </w:p>
          <w:p w14:paraId="49440571" w14:textId="77777777" w:rsidR="0042060B" w:rsidRPr="006B04D4" w:rsidRDefault="0042060B" w:rsidP="006B04D4">
            <w:pPr>
              <w:spacing w:line="360" w:lineRule="auto"/>
              <w:rPr>
                <w:rFonts w:asciiTheme="minorBidi" w:hAnsiTheme="minorBidi"/>
                <w:sz w:val="24"/>
                <w:szCs w:val="24"/>
                <w:rtl/>
              </w:rPr>
            </w:pPr>
          </w:p>
        </w:tc>
        <w:tc>
          <w:tcPr>
            <w:tcW w:w="1841" w:type="dxa"/>
          </w:tcPr>
          <w:p w14:paraId="5191AE7F" w14:textId="77777777" w:rsidR="0042060B" w:rsidRPr="006B04D4" w:rsidRDefault="0042060B" w:rsidP="006B04D4">
            <w:pPr>
              <w:spacing w:line="360" w:lineRule="auto"/>
              <w:rPr>
                <w:rFonts w:asciiTheme="minorBidi" w:hAnsiTheme="minorBidi"/>
                <w:sz w:val="24"/>
                <w:szCs w:val="24"/>
                <w:rtl/>
              </w:rPr>
            </w:pPr>
          </w:p>
        </w:tc>
      </w:tr>
      <w:tr w:rsidR="0042060B" w:rsidRPr="006B04D4" w14:paraId="1576C101" w14:textId="77777777" w:rsidTr="00783B87">
        <w:tc>
          <w:tcPr>
            <w:tcW w:w="3408" w:type="dxa"/>
          </w:tcPr>
          <w:p w14:paraId="1F085505" w14:textId="77777777" w:rsidR="00066924" w:rsidRPr="006B04D4" w:rsidRDefault="00066924"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Analysis – was trustworthiness of the analytic themes established?</w:t>
            </w:r>
          </w:p>
          <w:p w14:paraId="6B649F3C" w14:textId="77777777" w:rsidR="0042060B" w:rsidRPr="006B04D4" w:rsidRDefault="0042060B" w:rsidP="006B04D4">
            <w:pPr>
              <w:spacing w:line="360" w:lineRule="auto"/>
              <w:rPr>
                <w:rFonts w:ascii="Arial" w:hAnsi="Arial" w:cs="Arial"/>
                <w:color w:val="222222"/>
                <w:sz w:val="24"/>
                <w:szCs w:val="24"/>
                <w:shd w:val="clear" w:color="auto" w:fill="FFFFFF"/>
              </w:rPr>
            </w:pPr>
          </w:p>
        </w:tc>
        <w:tc>
          <w:tcPr>
            <w:tcW w:w="3821" w:type="dxa"/>
          </w:tcPr>
          <w:p w14:paraId="0E3DAA4D" w14:textId="7282CAB1" w:rsidR="0042060B" w:rsidRPr="006B04D4" w:rsidRDefault="00066924" w:rsidP="006B04D4">
            <w:pPr>
              <w:spacing w:line="360" w:lineRule="auto"/>
              <w:rPr>
                <w:sz w:val="24"/>
                <w:szCs w:val="24"/>
                <w:rtl/>
              </w:rPr>
            </w:pPr>
            <w:r w:rsidRPr="006B04D4">
              <w:rPr>
                <w:rFonts w:cs="Arial"/>
                <w:sz w:val="24"/>
                <w:szCs w:val="24"/>
                <w:rtl/>
              </w:rPr>
              <w:t xml:space="preserve">כן. היינו קבוצה של ארבע חוקרות אשר הקפדנו לקרוא את המחקרים זו של זו ולהעיר בהתאם (אחת חקרה אימהות לסבית, אחת </w:t>
            </w:r>
            <w:r w:rsidRPr="006B04D4">
              <w:rPr>
                <w:rFonts w:cs="Arial" w:hint="cs"/>
                <w:sz w:val="24"/>
                <w:szCs w:val="24"/>
                <w:rtl/>
              </w:rPr>
              <w:t xml:space="preserve">השוותה בין </w:t>
            </w:r>
            <w:r w:rsidRPr="006B04D4">
              <w:rPr>
                <w:rFonts w:cs="Arial"/>
                <w:sz w:val="24"/>
                <w:szCs w:val="24"/>
                <w:rtl/>
              </w:rPr>
              <w:t xml:space="preserve">נשים לגברים </w:t>
            </w:r>
            <w:r w:rsidRPr="006B04D4">
              <w:rPr>
                <w:rFonts w:cs="Arial"/>
                <w:sz w:val="24"/>
                <w:szCs w:val="24"/>
                <w:rtl/>
              </w:rPr>
              <w:lastRenderedPageBreak/>
              <w:t>בדיאטות אח</w:t>
            </w:r>
            <w:r w:rsidRPr="006B04D4">
              <w:rPr>
                <w:rFonts w:cs="Arial" w:hint="cs"/>
                <w:sz w:val="24"/>
                <w:szCs w:val="24"/>
                <w:rtl/>
              </w:rPr>
              <w:t>ר</w:t>
            </w:r>
            <w:r w:rsidRPr="006B04D4">
              <w:rPr>
                <w:rFonts w:cs="Arial"/>
                <w:sz w:val="24"/>
                <w:szCs w:val="24"/>
                <w:rtl/>
              </w:rPr>
              <w:t xml:space="preserve">ת </w:t>
            </w:r>
            <w:r w:rsidRPr="006B04D4">
              <w:rPr>
                <w:rFonts w:cs="Arial" w:hint="cs"/>
                <w:sz w:val="24"/>
                <w:szCs w:val="24"/>
                <w:rtl/>
              </w:rPr>
              <w:t xml:space="preserve">את </w:t>
            </w:r>
            <w:r w:rsidRPr="006B04D4">
              <w:rPr>
                <w:rFonts w:cs="Arial"/>
                <w:sz w:val="24"/>
                <w:szCs w:val="24"/>
                <w:rtl/>
              </w:rPr>
              <w:t xml:space="preserve">יחסי </w:t>
            </w:r>
            <w:r w:rsidRPr="006B04D4">
              <w:rPr>
                <w:rFonts w:cs="Arial" w:hint="cs"/>
                <w:sz w:val="24"/>
                <w:szCs w:val="24"/>
                <w:rtl/>
              </w:rPr>
              <w:t>ה</w:t>
            </w:r>
            <w:r w:rsidRPr="006B04D4">
              <w:rPr>
                <w:rFonts w:cs="Arial"/>
                <w:sz w:val="24"/>
                <w:szCs w:val="24"/>
                <w:rtl/>
              </w:rPr>
              <w:t>אישות במגזר הדתי אורתודוקסי ואנוכי).</w:t>
            </w:r>
          </w:p>
        </w:tc>
        <w:tc>
          <w:tcPr>
            <w:tcW w:w="1841" w:type="dxa"/>
          </w:tcPr>
          <w:p w14:paraId="6EBAF5DB" w14:textId="77777777" w:rsidR="0042060B" w:rsidRPr="006B04D4" w:rsidRDefault="0042060B" w:rsidP="006B04D4">
            <w:pPr>
              <w:spacing w:line="360" w:lineRule="auto"/>
              <w:rPr>
                <w:sz w:val="24"/>
                <w:szCs w:val="24"/>
                <w:rtl/>
              </w:rPr>
            </w:pPr>
          </w:p>
        </w:tc>
      </w:tr>
      <w:tr w:rsidR="00783B87" w:rsidRPr="006B04D4" w14:paraId="4FECED1F" w14:textId="77777777" w:rsidTr="00783B87">
        <w:tc>
          <w:tcPr>
            <w:tcW w:w="3408" w:type="dxa"/>
          </w:tcPr>
          <w:p w14:paraId="5B37FE7F" w14:textId="77777777" w:rsidR="00066924" w:rsidRPr="006B04D4" w:rsidRDefault="00066924" w:rsidP="006B04D4">
            <w:pPr>
              <w:spacing w:line="360" w:lineRule="auto"/>
              <w:rPr>
                <w:sz w:val="24"/>
                <w:szCs w:val="24"/>
              </w:rPr>
            </w:pPr>
            <w:r w:rsidRPr="006B04D4">
              <w:rPr>
                <w:sz w:val="24"/>
                <w:szCs w:val="24"/>
                <w:highlight w:val="cyan"/>
              </w:rPr>
              <w:t>- in theme 2, as above, please check for consistency of tense – report in the past tense (tense inconsistency also occurs in other themes).</w:t>
            </w:r>
          </w:p>
          <w:p w14:paraId="67013333" w14:textId="77777777" w:rsidR="00783B87" w:rsidRPr="006B04D4" w:rsidRDefault="00783B87" w:rsidP="006B04D4">
            <w:pPr>
              <w:spacing w:line="360" w:lineRule="auto"/>
              <w:rPr>
                <w:rFonts w:hint="cs"/>
                <w:sz w:val="24"/>
                <w:szCs w:val="24"/>
                <w:rtl/>
              </w:rPr>
            </w:pPr>
          </w:p>
        </w:tc>
        <w:tc>
          <w:tcPr>
            <w:tcW w:w="3821" w:type="dxa"/>
          </w:tcPr>
          <w:p w14:paraId="34161374" w14:textId="37E5EACB" w:rsidR="00783B87" w:rsidRPr="006B04D4" w:rsidRDefault="00066924" w:rsidP="006B04D4">
            <w:pPr>
              <w:spacing w:line="360" w:lineRule="auto"/>
              <w:rPr>
                <w:sz w:val="24"/>
                <w:szCs w:val="24"/>
                <w:rtl/>
              </w:rPr>
            </w:pPr>
            <w:r w:rsidRPr="006B04D4">
              <w:rPr>
                <w:rFonts w:hint="cs"/>
                <w:sz w:val="24"/>
                <w:szCs w:val="24"/>
                <w:highlight w:val="cyan"/>
                <w:rtl/>
              </w:rPr>
              <w:t>למתרגם/לעורכת</w:t>
            </w:r>
          </w:p>
        </w:tc>
        <w:tc>
          <w:tcPr>
            <w:tcW w:w="1841" w:type="dxa"/>
          </w:tcPr>
          <w:p w14:paraId="4DF52082" w14:textId="77777777" w:rsidR="00783B87" w:rsidRPr="006B04D4" w:rsidRDefault="00783B87" w:rsidP="006B04D4">
            <w:pPr>
              <w:spacing w:line="360" w:lineRule="auto"/>
              <w:rPr>
                <w:sz w:val="24"/>
                <w:szCs w:val="24"/>
                <w:rtl/>
              </w:rPr>
            </w:pPr>
          </w:p>
        </w:tc>
      </w:tr>
      <w:tr w:rsidR="00783B87" w:rsidRPr="006B04D4" w14:paraId="3B690B77" w14:textId="77777777" w:rsidTr="00783B87">
        <w:tc>
          <w:tcPr>
            <w:tcW w:w="3408" w:type="dxa"/>
          </w:tcPr>
          <w:p w14:paraId="4F51AC8E" w14:textId="6794BFDC" w:rsidR="00783B87" w:rsidRPr="006B04D4" w:rsidRDefault="00066924" w:rsidP="006B04D4">
            <w:pPr>
              <w:spacing w:line="360" w:lineRule="auto"/>
              <w:rPr>
                <w:rFonts w:hint="cs"/>
                <w:sz w:val="24"/>
                <w:szCs w:val="24"/>
                <w:rtl/>
              </w:rPr>
            </w:pPr>
            <w:r w:rsidRPr="006B04D4">
              <w:rPr>
                <w:sz w:val="24"/>
                <w:szCs w:val="24"/>
              </w:rPr>
              <w:t>There is also some content in this theme (first paragraph) of which is unclear as to whether it is reporting research findings, or whether it is a more general statement. If the former, it needs to be phrased as a finding. If the latter, it needs to be supported by literature or removed.</w:t>
            </w:r>
          </w:p>
        </w:tc>
        <w:tc>
          <w:tcPr>
            <w:tcW w:w="3821" w:type="dxa"/>
          </w:tcPr>
          <w:p w14:paraId="5135BAB2" w14:textId="6817C67F" w:rsidR="00783B87" w:rsidRPr="006B04D4" w:rsidRDefault="009F4F30" w:rsidP="006B04D4">
            <w:pPr>
              <w:spacing w:line="360" w:lineRule="auto"/>
              <w:rPr>
                <w:sz w:val="24"/>
                <w:szCs w:val="24"/>
                <w:rtl/>
              </w:rPr>
            </w:pPr>
            <w:r w:rsidRPr="006B04D4">
              <w:rPr>
                <w:rFonts w:hint="cs"/>
                <w:sz w:val="24"/>
                <w:szCs w:val="24"/>
                <w:rtl/>
              </w:rPr>
              <w:t>הוספתי משפט המסביר שהדברים עלו מדברי המרואיינות.</w:t>
            </w:r>
          </w:p>
          <w:p w14:paraId="6E15450A" w14:textId="77777777" w:rsidR="009F4F30" w:rsidRPr="006B04D4" w:rsidRDefault="00524D5C" w:rsidP="006B04D4">
            <w:pPr>
              <w:spacing w:line="360" w:lineRule="auto"/>
              <w:rPr>
                <w:sz w:val="24"/>
                <w:szCs w:val="24"/>
                <w:rtl/>
              </w:rPr>
            </w:pPr>
            <w:r w:rsidRPr="006B04D4">
              <w:rPr>
                <w:rFonts w:hint="cs"/>
                <w:sz w:val="24"/>
                <w:szCs w:val="24"/>
                <w:highlight w:val="cyan"/>
                <w:rtl/>
              </w:rPr>
              <w:t>אולי מדבר על משהו אחר?</w:t>
            </w:r>
          </w:p>
          <w:p w14:paraId="0B55ABD1" w14:textId="483822BF" w:rsidR="00524D5C" w:rsidRPr="006B04D4" w:rsidRDefault="009F4F30" w:rsidP="006B04D4">
            <w:pPr>
              <w:spacing w:line="360" w:lineRule="auto"/>
              <w:rPr>
                <w:rFonts w:hint="cs"/>
                <w:sz w:val="24"/>
                <w:szCs w:val="24"/>
                <w:rtl/>
              </w:rPr>
            </w:pPr>
            <w:r w:rsidRPr="006B04D4">
              <w:rPr>
                <w:rFonts w:hint="cs"/>
                <w:sz w:val="24"/>
                <w:szCs w:val="24"/>
                <w:highlight w:val="cyan"/>
                <w:rtl/>
              </w:rPr>
              <w:t>אולי צריך למחוק משהו?</w:t>
            </w:r>
            <w:r w:rsidR="00524D5C" w:rsidRPr="006B04D4">
              <w:rPr>
                <w:rFonts w:hint="cs"/>
                <w:sz w:val="24"/>
                <w:szCs w:val="24"/>
                <w:rtl/>
              </w:rPr>
              <w:t xml:space="preserve"> </w:t>
            </w:r>
          </w:p>
        </w:tc>
        <w:tc>
          <w:tcPr>
            <w:tcW w:w="1841" w:type="dxa"/>
          </w:tcPr>
          <w:p w14:paraId="70AD1770" w14:textId="77777777" w:rsidR="00783B87" w:rsidRPr="006B04D4" w:rsidRDefault="00783B87" w:rsidP="006B04D4">
            <w:pPr>
              <w:spacing w:line="360" w:lineRule="auto"/>
              <w:rPr>
                <w:sz w:val="24"/>
                <w:szCs w:val="24"/>
                <w:rtl/>
              </w:rPr>
            </w:pPr>
          </w:p>
        </w:tc>
      </w:tr>
      <w:tr w:rsidR="00783B87" w:rsidRPr="006B04D4" w14:paraId="4F9565BF" w14:textId="77777777" w:rsidTr="00783B87">
        <w:tc>
          <w:tcPr>
            <w:tcW w:w="3408" w:type="dxa"/>
          </w:tcPr>
          <w:p w14:paraId="158E5B13" w14:textId="77777777" w:rsidR="009F4F30" w:rsidRPr="006B04D4" w:rsidRDefault="009F4F30" w:rsidP="006B04D4">
            <w:pPr>
              <w:spacing w:line="360" w:lineRule="auto"/>
              <w:rPr>
                <w:sz w:val="24"/>
                <w:szCs w:val="24"/>
              </w:rPr>
            </w:pPr>
            <w:r w:rsidRPr="006B04D4">
              <w:rPr>
                <w:rFonts w:hint="cs"/>
                <w:sz w:val="24"/>
                <w:szCs w:val="24"/>
                <w:rtl/>
              </w:rPr>
              <w:t xml:space="preserve"> </w:t>
            </w:r>
            <w:r w:rsidRPr="006B04D4">
              <w:rPr>
                <w:sz w:val="24"/>
                <w:szCs w:val="24"/>
              </w:rPr>
              <w:t xml:space="preserve">Similarly, in the last paragraph of this theme, a summary statement is provided which </w:t>
            </w:r>
            <w:proofErr w:type="spellStart"/>
            <w:r w:rsidRPr="006B04D4">
              <w:rPr>
                <w:sz w:val="24"/>
                <w:szCs w:val="24"/>
              </w:rPr>
              <w:t>generalises</w:t>
            </w:r>
            <w:proofErr w:type="spellEnd"/>
            <w:r w:rsidRPr="006B04D4">
              <w:rPr>
                <w:sz w:val="24"/>
                <w:szCs w:val="24"/>
              </w:rPr>
              <w:t xml:space="preserve"> the findings. This should be rephrased to avoid the </w:t>
            </w:r>
            <w:proofErr w:type="spellStart"/>
            <w:r w:rsidRPr="006B04D4">
              <w:rPr>
                <w:sz w:val="24"/>
                <w:szCs w:val="24"/>
              </w:rPr>
              <w:t>generalisation</w:t>
            </w:r>
            <w:proofErr w:type="spellEnd"/>
            <w:r w:rsidRPr="006B04D4">
              <w:rPr>
                <w:sz w:val="24"/>
                <w:szCs w:val="24"/>
              </w:rPr>
              <w:t xml:space="preserve"> and instead, present the points as the perspectives of these </w:t>
            </w:r>
            <w:proofErr w:type="gramStart"/>
            <w:r w:rsidRPr="006B04D4">
              <w:rPr>
                <w:sz w:val="24"/>
                <w:szCs w:val="24"/>
              </w:rPr>
              <w:t>particular educators</w:t>
            </w:r>
            <w:proofErr w:type="gramEnd"/>
            <w:r w:rsidRPr="006B04D4">
              <w:rPr>
                <w:sz w:val="24"/>
                <w:szCs w:val="24"/>
              </w:rPr>
              <w:t>.</w:t>
            </w:r>
          </w:p>
          <w:p w14:paraId="47E99DBC" w14:textId="1148AB31" w:rsidR="00783B87" w:rsidRPr="006B04D4" w:rsidRDefault="00783B87" w:rsidP="006B04D4">
            <w:pPr>
              <w:spacing w:line="360" w:lineRule="auto"/>
              <w:rPr>
                <w:rFonts w:hint="cs"/>
                <w:sz w:val="24"/>
                <w:szCs w:val="24"/>
                <w:rtl/>
              </w:rPr>
            </w:pPr>
          </w:p>
        </w:tc>
        <w:tc>
          <w:tcPr>
            <w:tcW w:w="3821" w:type="dxa"/>
          </w:tcPr>
          <w:p w14:paraId="1E50B2C0" w14:textId="09F165D3" w:rsidR="009F4F30" w:rsidRPr="006B04D4" w:rsidRDefault="009F4F30" w:rsidP="006B04D4">
            <w:pPr>
              <w:spacing w:line="360" w:lineRule="auto"/>
              <w:rPr>
                <w:sz w:val="24"/>
                <w:szCs w:val="24"/>
                <w:rtl/>
              </w:rPr>
            </w:pPr>
            <w:r w:rsidRPr="006B04D4">
              <w:rPr>
                <w:rFonts w:hint="cs"/>
                <w:sz w:val="24"/>
                <w:szCs w:val="24"/>
                <w:rtl/>
              </w:rPr>
              <w:t xml:space="preserve">הוספתי </w:t>
            </w:r>
            <w:r w:rsidRPr="006B04D4">
              <w:rPr>
                <w:rFonts w:hint="cs"/>
                <w:sz w:val="24"/>
                <w:szCs w:val="24"/>
                <w:rtl/>
              </w:rPr>
              <w:t xml:space="preserve">המוצגות במחקר זה. </w:t>
            </w:r>
            <w:r w:rsidRPr="006B04D4">
              <w:rPr>
                <w:rFonts w:hint="cs"/>
                <w:sz w:val="24"/>
                <w:szCs w:val="24"/>
                <w:rtl/>
              </w:rPr>
              <w:t>כך שיהיה ברור</w:t>
            </w:r>
            <w:r w:rsidRPr="006B04D4">
              <w:rPr>
                <w:rFonts w:hint="cs"/>
                <w:sz w:val="24"/>
                <w:szCs w:val="24"/>
                <w:rtl/>
              </w:rPr>
              <w:t xml:space="preserve"> שמדובר על נשות החינוך שרואיינו לצורך המחקר הנוכחי. </w:t>
            </w:r>
          </w:p>
          <w:p w14:paraId="68551667" w14:textId="77777777" w:rsidR="00783B87" w:rsidRPr="006B04D4" w:rsidRDefault="00783B87" w:rsidP="006B04D4">
            <w:pPr>
              <w:spacing w:line="360" w:lineRule="auto"/>
              <w:rPr>
                <w:sz w:val="24"/>
                <w:szCs w:val="24"/>
                <w:rtl/>
              </w:rPr>
            </w:pPr>
          </w:p>
        </w:tc>
        <w:tc>
          <w:tcPr>
            <w:tcW w:w="1841" w:type="dxa"/>
          </w:tcPr>
          <w:p w14:paraId="234956D8" w14:textId="77777777" w:rsidR="00783B87" w:rsidRPr="006B04D4" w:rsidRDefault="00783B87" w:rsidP="006B04D4">
            <w:pPr>
              <w:spacing w:line="360" w:lineRule="auto"/>
              <w:rPr>
                <w:sz w:val="24"/>
                <w:szCs w:val="24"/>
                <w:rtl/>
              </w:rPr>
            </w:pPr>
          </w:p>
        </w:tc>
      </w:tr>
      <w:tr w:rsidR="009F4F30" w:rsidRPr="006B04D4" w14:paraId="06664647" w14:textId="77777777" w:rsidTr="00783B87">
        <w:tc>
          <w:tcPr>
            <w:tcW w:w="3408" w:type="dxa"/>
          </w:tcPr>
          <w:p w14:paraId="5CB230DE" w14:textId="2C11F2C2" w:rsidR="009F4F30" w:rsidRPr="006B04D4" w:rsidRDefault="009F4F30" w:rsidP="006B04D4">
            <w:pPr>
              <w:spacing w:line="360" w:lineRule="auto"/>
              <w:rPr>
                <w:rFonts w:hint="cs"/>
                <w:sz w:val="24"/>
                <w:szCs w:val="24"/>
                <w:rtl/>
              </w:rPr>
            </w:pPr>
            <w:r w:rsidRPr="006B04D4">
              <w:rPr>
                <w:sz w:val="24"/>
                <w:szCs w:val="24"/>
              </w:rPr>
              <w:t>p.23 – the statement ‘</w:t>
            </w:r>
            <w:proofErr w:type="spellStart"/>
            <w:r w:rsidRPr="006B04D4">
              <w:rPr>
                <w:sz w:val="24"/>
                <w:szCs w:val="24"/>
              </w:rPr>
              <w:t>Irit</w:t>
            </w:r>
            <w:proofErr w:type="spellEnd"/>
            <w:r w:rsidRPr="006B04D4">
              <w:rPr>
                <w:sz w:val="24"/>
                <w:szCs w:val="24"/>
              </w:rPr>
              <w:t xml:space="preserve"> clearly and blatantly crossed professional boundaries’ </w:t>
            </w:r>
            <w:r w:rsidRPr="006B04D4">
              <w:rPr>
                <w:sz w:val="24"/>
                <w:szCs w:val="24"/>
              </w:rPr>
              <w:lastRenderedPageBreak/>
              <w:t>presents as a negative judgement and should either be rephrased or removed</w:t>
            </w:r>
          </w:p>
        </w:tc>
        <w:tc>
          <w:tcPr>
            <w:tcW w:w="3821" w:type="dxa"/>
          </w:tcPr>
          <w:p w14:paraId="3B099947" w14:textId="77777777" w:rsidR="009F4F30" w:rsidRPr="006B04D4" w:rsidRDefault="009F4F30" w:rsidP="006B04D4">
            <w:pPr>
              <w:spacing w:line="360" w:lineRule="auto"/>
              <w:rPr>
                <w:rFonts w:hint="cs"/>
                <w:sz w:val="24"/>
                <w:szCs w:val="24"/>
                <w:rtl/>
              </w:rPr>
            </w:pPr>
          </w:p>
        </w:tc>
        <w:tc>
          <w:tcPr>
            <w:tcW w:w="1841" w:type="dxa"/>
          </w:tcPr>
          <w:p w14:paraId="7A4A1075" w14:textId="77777777" w:rsidR="009F4F30" w:rsidRPr="006B04D4" w:rsidRDefault="009F4F30" w:rsidP="006B04D4">
            <w:pPr>
              <w:spacing w:line="360" w:lineRule="auto"/>
              <w:rPr>
                <w:sz w:val="24"/>
                <w:szCs w:val="24"/>
                <w:rtl/>
              </w:rPr>
            </w:pPr>
          </w:p>
        </w:tc>
      </w:tr>
      <w:tr w:rsidR="009F4F30" w:rsidRPr="006B04D4" w14:paraId="7585144E" w14:textId="77777777" w:rsidTr="00783B87">
        <w:tc>
          <w:tcPr>
            <w:tcW w:w="3408" w:type="dxa"/>
          </w:tcPr>
          <w:p w14:paraId="71CF6C79" w14:textId="479AB725" w:rsidR="009F4F30" w:rsidRPr="006B04D4" w:rsidRDefault="009F4F30" w:rsidP="006B04D4">
            <w:pPr>
              <w:spacing w:line="360" w:lineRule="auto"/>
              <w:rPr>
                <w:rFonts w:hint="cs"/>
                <w:sz w:val="24"/>
                <w:szCs w:val="24"/>
                <w:rtl/>
              </w:rPr>
            </w:pPr>
            <w:r w:rsidRPr="006B04D4">
              <w:rPr>
                <w:sz w:val="24"/>
                <w:szCs w:val="24"/>
              </w:rPr>
              <w:t>p.23 – the statement ‘</w:t>
            </w:r>
            <w:proofErr w:type="spellStart"/>
            <w:r w:rsidRPr="006B04D4">
              <w:rPr>
                <w:sz w:val="24"/>
                <w:szCs w:val="24"/>
              </w:rPr>
              <w:t>Irit</w:t>
            </w:r>
            <w:proofErr w:type="spellEnd"/>
            <w:r w:rsidRPr="006B04D4">
              <w:rPr>
                <w:sz w:val="24"/>
                <w:szCs w:val="24"/>
              </w:rPr>
              <w:t xml:space="preserve"> clearly and blatantly crossed professional boundaries’ presents as a negative judgement and should either be rephrased or removed</w:t>
            </w:r>
          </w:p>
        </w:tc>
        <w:tc>
          <w:tcPr>
            <w:tcW w:w="3821" w:type="dxa"/>
          </w:tcPr>
          <w:p w14:paraId="3D815B2A" w14:textId="5A55F45B" w:rsidR="009F4F30" w:rsidRPr="006B04D4" w:rsidRDefault="00622739" w:rsidP="006B04D4">
            <w:pPr>
              <w:spacing w:line="360" w:lineRule="auto"/>
              <w:rPr>
                <w:rFonts w:hint="cs"/>
                <w:sz w:val="24"/>
                <w:szCs w:val="24"/>
                <w:rtl/>
              </w:rPr>
            </w:pPr>
            <w:r w:rsidRPr="006B04D4">
              <w:rPr>
                <w:rFonts w:hint="cs"/>
                <w:sz w:val="24"/>
                <w:szCs w:val="24"/>
                <w:rtl/>
              </w:rPr>
              <w:t xml:space="preserve">מחקתי את המשפט </w:t>
            </w:r>
            <w:r w:rsidR="00203D01" w:rsidRPr="006B04D4">
              <w:rPr>
                <w:rFonts w:hint="cs"/>
                <w:sz w:val="24"/>
                <w:szCs w:val="24"/>
                <w:rtl/>
              </w:rPr>
              <w:t>הנחרץ ובמקומו כתבתי משפט המבהיר את הכוונה</w:t>
            </w:r>
            <w:r w:rsidRPr="006B04D4">
              <w:rPr>
                <w:rFonts w:hint="cs"/>
                <w:sz w:val="24"/>
                <w:szCs w:val="24"/>
                <w:rtl/>
              </w:rPr>
              <w:t xml:space="preserve">. </w:t>
            </w:r>
          </w:p>
        </w:tc>
        <w:tc>
          <w:tcPr>
            <w:tcW w:w="1841" w:type="dxa"/>
          </w:tcPr>
          <w:p w14:paraId="269321D1" w14:textId="77777777" w:rsidR="009F4F30" w:rsidRPr="006B04D4" w:rsidRDefault="009F4F30" w:rsidP="006B04D4">
            <w:pPr>
              <w:spacing w:line="360" w:lineRule="auto"/>
              <w:rPr>
                <w:sz w:val="24"/>
                <w:szCs w:val="24"/>
                <w:rtl/>
              </w:rPr>
            </w:pPr>
          </w:p>
        </w:tc>
      </w:tr>
      <w:tr w:rsidR="009F4F30" w:rsidRPr="006B04D4" w14:paraId="491A1744" w14:textId="77777777" w:rsidTr="00783B87">
        <w:tc>
          <w:tcPr>
            <w:tcW w:w="3408" w:type="dxa"/>
          </w:tcPr>
          <w:p w14:paraId="79BCE532" w14:textId="77777777" w:rsidR="00203D01" w:rsidRPr="006B04D4" w:rsidRDefault="00203D01" w:rsidP="006B04D4">
            <w:pPr>
              <w:spacing w:line="360" w:lineRule="auto"/>
              <w:rPr>
                <w:rFonts w:asciiTheme="majorBidi" w:hAnsiTheme="majorBidi" w:cstheme="majorBidi"/>
                <w:sz w:val="24"/>
                <w:szCs w:val="24"/>
              </w:rPr>
            </w:pPr>
            <w:r w:rsidRPr="006B04D4">
              <w:rPr>
                <w:rFonts w:ascii="Arial" w:hAnsi="Arial" w:cs="Arial"/>
                <w:color w:val="222222"/>
                <w:sz w:val="24"/>
                <w:szCs w:val="24"/>
                <w:shd w:val="clear" w:color="auto" w:fill="FFFFFF"/>
              </w:rPr>
              <w:t>The final paragraph of the finding section would be better placed in the discussion</w:t>
            </w:r>
          </w:p>
          <w:p w14:paraId="55DE6903" w14:textId="77777777" w:rsidR="009F4F30" w:rsidRPr="006B04D4" w:rsidRDefault="009F4F30" w:rsidP="006B04D4">
            <w:pPr>
              <w:spacing w:line="360" w:lineRule="auto"/>
              <w:rPr>
                <w:sz w:val="24"/>
                <w:szCs w:val="24"/>
                <w:rtl/>
              </w:rPr>
            </w:pPr>
          </w:p>
        </w:tc>
        <w:tc>
          <w:tcPr>
            <w:tcW w:w="3821" w:type="dxa"/>
          </w:tcPr>
          <w:p w14:paraId="7667FE64" w14:textId="77777777" w:rsidR="009F4F30" w:rsidRPr="006B04D4" w:rsidRDefault="00794E4B" w:rsidP="006B04D4">
            <w:pPr>
              <w:spacing w:line="360" w:lineRule="auto"/>
              <w:rPr>
                <w:sz w:val="24"/>
                <w:szCs w:val="24"/>
                <w:rtl/>
              </w:rPr>
            </w:pPr>
            <w:r w:rsidRPr="006B04D4">
              <w:rPr>
                <w:rFonts w:hint="cs"/>
                <w:sz w:val="24"/>
                <w:szCs w:val="24"/>
                <w:rtl/>
              </w:rPr>
              <w:t xml:space="preserve">כרגע עשיתי כדבריו. </w:t>
            </w:r>
          </w:p>
          <w:p w14:paraId="4379F2A7" w14:textId="77777777" w:rsidR="00794E4B" w:rsidRPr="006B04D4" w:rsidRDefault="00794E4B" w:rsidP="006B04D4">
            <w:pPr>
              <w:spacing w:line="360" w:lineRule="auto"/>
              <w:rPr>
                <w:sz w:val="24"/>
                <w:szCs w:val="24"/>
                <w:rtl/>
              </w:rPr>
            </w:pPr>
            <w:r w:rsidRPr="006B04D4">
              <w:rPr>
                <w:rFonts w:hint="cs"/>
                <w:sz w:val="24"/>
                <w:szCs w:val="24"/>
                <w:rtl/>
              </w:rPr>
              <w:t xml:space="preserve">הוספתי משפט שסיכם את הממצא האחרון והעברתי לדיון. </w:t>
            </w:r>
          </w:p>
          <w:p w14:paraId="506F8363" w14:textId="6AE14C6E" w:rsidR="00794E4B" w:rsidRPr="006B04D4" w:rsidRDefault="00794E4B" w:rsidP="006B04D4">
            <w:pPr>
              <w:spacing w:line="360" w:lineRule="auto"/>
              <w:rPr>
                <w:rFonts w:hint="cs"/>
                <w:sz w:val="24"/>
                <w:szCs w:val="24"/>
                <w:rtl/>
              </w:rPr>
            </w:pPr>
            <w:r w:rsidRPr="006B04D4">
              <w:rPr>
                <w:rFonts w:hint="cs"/>
                <w:sz w:val="24"/>
                <w:szCs w:val="24"/>
                <w:highlight w:val="cyan"/>
                <w:rtl/>
              </w:rPr>
              <w:t>אני מעט מתלבטת אם כך אפשר לסיים את פרק הממצאים.</w:t>
            </w:r>
            <w:r w:rsidRPr="006B04D4">
              <w:rPr>
                <w:rFonts w:hint="cs"/>
                <w:sz w:val="24"/>
                <w:szCs w:val="24"/>
                <w:rtl/>
              </w:rPr>
              <w:t xml:space="preserve"> </w:t>
            </w:r>
          </w:p>
        </w:tc>
        <w:tc>
          <w:tcPr>
            <w:tcW w:w="1841" w:type="dxa"/>
          </w:tcPr>
          <w:p w14:paraId="61104B00" w14:textId="77777777" w:rsidR="009F4F30" w:rsidRPr="006B04D4" w:rsidRDefault="009F4F30" w:rsidP="006B04D4">
            <w:pPr>
              <w:spacing w:line="360" w:lineRule="auto"/>
              <w:rPr>
                <w:sz w:val="24"/>
                <w:szCs w:val="24"/>
                <w:rtl/>
              </w:rPr>
            </w:pPr>
          </w:p>
        </w:tc>
      </w:tr>
      <w:tr w:rsidR="009F4F30" w:rsidRPr="006B04D4" w14:paraId="3C97EDB7" w14:textId="77777777" w:rsidTr="00783B87">
        <w:tc>
          <w:tcPr>
            <w:tcW w:w="3408" w:type="dxa"/>
          </w:tcPr>
          <w:p w14:paraId="59D3E78F" w14:textId="79ECBF81" w:rsidR="009F4F30" w:rsidRPr="006B04D4" w:rsidRDefault="00794E4B" w:rsidP="006B04D4">
            <w:pPr>
              <w:spacing w:line="360" w:lineRule="auto"/>
              <w:rPr>
                <w:rFonts w:hint="cs"/>
                <w:sz w:val="24"/>
                <w:szCs w:val="24"/>
                <w:rtl/>
              </w:rPr>
            </w:pPr>
            <w:r w:rsidRPr="006B04D4">
              <w:rPr>
                <w:rFonts w:ascii="Arial" w:hAnsi="Arial" w:cs="Arial"/>
                <w:color w:val="222222"/>
                <w:sz w:val="24"/>
                <w:szCs w:val="24"/>
                <w:shd w:val="clear" w:color="auto" w:fill="FFFFFF"/>
              </w:rPr>
              <w:t xml:space="preserve">The discussion presents a useful summary of the findings and locates these within relevant literature. Again though, </w:t>
            </w:r>
            <w:r w:rsidR="00203D01" w:rsidRPr="006B04D4">
              <w:rPr>
                <w:rFonts w:ascii="Arial" w:hAnsi="Arial" w:cs="Arial"/>
                <w:color w:val="222222"/>
                <w:sz w:val="24"/>
                <w:szCs w:val="24"/>
                <w:highlight w:val="cyan"/>
                <w:shd w:val="clear" w:color="auto" w:fill="FFFFFF"/>
              </w:rPr>
              <w:t>please check that the correct tense is used when reporting findings vs discussing the implications of these findings.</w:t>
            </w:r>
          </w:p>
        </w:tc>
        <w:tc>
          <w:tcPr>
            <w:tcW w:w="3821" w:type="dxa"/>
          </w:tcPr>
          <w:p w14:paraId="3167381C" w14:textId="10BD7C7C" w:rsidR="009F4F30" w:rsidRPr="006B04D4" w:rsidRDefault="00203D01" w:rsidP="006B04D4">
            <w:pPr>
              <w:spacing w:line="360" w:lineRule="auto"/>
              <w:rPr>
                <w:rFonts w:hint="cs"/>
                <w:sz w:val="24"/>
                <w:szCs w:val="24"/>
                <w:rtl/>
              </w:rPr>
            </w:pPr>
            <w:r w:rsidRPr="006B04D4">
              <w:rPr>
                <w:rFonts w:hint="cs"/>
                <w:sz w:val="24"/>
                <w:szCs w:val="24"/>
                <w:highlight w:val="cyan"/>
                <w:rtl/>
              </w:rPr>
              <w:t>עורכת /מתרגמת</w:t>
            </w:r>
            <w:r w:rsidRPr="006B04D4">
              <w:rPr>
                <w:rFonts w:hint="cs"/>
                <w:sz w:val="24"/>
                <w:szCs w:val="24"/>
                <w:rtl/>
              </w:rPr>
              <w:t xml:space="preserve"> </w:t>
            </w:r>
          </w:p>
        </w:tc>
        <w:tc>
          <w:tcPr>
            <w:tcW w:w="1841" w:type="dxa"/>
          </w:tcPr>
          <w:p w14:paraId="5FE057DF" w14:textId="77777777" w:rsidR="009F4F30" w:rsidRPr="006B04D4" w:rsidRDefault="009F4F30" w:rsidP="006B04D4">
            <w:pPr>
              <w:spacing w:line="360" w:lineRule="auto"/>
              <w:rPr>
                <w:sz w:val="24"/>
                <w:szCs w:val="24"/>
                <w:rtl/>
              </w:rPr>
            </w:pPr>
          </w:p>
        </w:tc>
      </w:tr>
      <w:tr w:rsidR="00203D01" w:rsidRPr="006B04D4" w14:paraId="0277D1CE" w14:textId="77777777" w:rsidTr="00783B87">
        <w:tc>
          <w:tcPr>
            <w:tcW w:w="3408" w:type="dxa"/>
          </w:tcPr>
          <w:p w14:paraId="269B0DEF" w14:textId="77777777" w:rsidR="00794E4B" w:rsidRPr="006B04D4" w:rsidRDefault="00794E4B" w:rsidP="006B04D4">
            <w:pPr>
              <w:spacing w:line="360" w:lineRule="auto"/>
              <w:rPr>
                <w:rFonts w:asciiTheme="majorBidi" w:hAnsiTheme="majorBidi" w:cstheme="majorBidi"/>
                <w:sz w:val="24"/>
                <w:szCs w:val="24"/>
              </w:rPr>
            </w:pPr>
            <w:r w:rsidRPr="006B04D4">
              <w:rPr>
                <w:rFonts w:ascii="Arial" w:hAnsi="Arial" w:cs="Arial"/>
                <w:color w:val="222222"/>
                <w:sz w:val="24"/>
                <w:szCs w:val="24"/>
                <w:shd w:val="clear" w:color="auto" w:fill="FFFFFF"/>
              </w:rPr>
              <w:t>A section is needed on limitations and directions for future research</w:t>
            </w:r>
            <w:r w:rsidRPr="006B04D4">
              <w:rPr>
                <w:rFonts w:ascii="Arial" w:hAnsi="Arial" w:cs="Arial"/>
                <w:color w:val="222222"/>
                <w:sz w:val="24"/>
                <w:szCs w:val="24"/>
              </w:rPr>
              <w:br/>
            </w:r>
            <w:r w:rsidRPr="006B04D4">
              <w:rPr>
                <w:rFonts w:ascii="Arial" w:hAnsi="Arial" w:cs="Arial"/>
                <w:color w:val="222222"/>
                <w:sz w:val="24"/>
                <w:szCs w:val="24"/>
                <w:shd w:val="clear" w:color="auto" w:fill="FFFFFF"/>
              </w:rPr>
              <w:t xml:space="preserve">The discussion also would benefit from a section on the implications of this work for relevant stakeholders and the broader social-cultural-political implications of the </w:t>
            </w:r>
            <w:proofErr w:type="spellStart"/>
            <w:r w:rsidRPr="006B04D4">
              <w:rPr>
                <w:rFonts w:ascii="Arial" w:hAnsi="Arial" w:cs="Arial"/>
                <w:color w:val="222222"/>
                <w:sz w:val="24"/>
                <w:szCs w:val="24"/>
                <w:shd w:val="clear" w:color="auto" w:fill="FFFFFF"/>
              </w:rPr>
              <w:t>findin</w:t>
            </w:r>
            <w:proofErr w:type="spellEnd"/>
          </w:p>
          <w:p w14:paraId="2494A758" w14:textId="77777777" w:rsidR="00203D01" w:rsidRPr="006B04D4" w:rsidRDefault="00203D01" w:rsidP="006B04D4">
            <w:pPr>
              <w:spacing w:line="360" w:lineRule="auto"/>
              <w:rPr>
                <w:rFonts w:ascii="Arial" w:hAnsi="Arial" w:cs="Arial" w:hint="cs"/>
                <w:color w:val="222222"/>
                <w:sz w:val="24"/>
                <w:szCs w:val="24"/>
                <w:highlight w:val="cyan"/>
                <w:shd w:val="clear" w:color="auto" w:fill="FFFFFF"/>
              </w:rPr>
            </w:pPr>
          </w:p>
        </w:tc>
        <w:tc>
          <w:tcPr>
            <w:tcW w:w="3821" w:type="dxa"/>
          </w:tcPr>
          <w:p w14:paraId="6F835325" w14:textId="77777777" w:rsidR="00794E4B" w:rsidRPr="006B04D4" w:rsidRDefault="00794E4B" w:rsidP="006B04D4">
            <w:pPr>
              <w:spacing w:line="360" w:lineRule="auto"/>
              <w:rPr>
                <w:sz w:val="24"/>
                <w:szCs w:val="24"/>
                <w:rtl/>
              </w:rPr>
            </w:pPr>
            <w:r w:rsidRPr="006B04D4">
              <w:rPr>
                <w:rFonts w:hint="cs"/>
                <w:sz w:val="24"/>
                <w:szCs w:val="24"/>
                <w:rtl/>
              </w:rPr>
              <w:lastRenderedPageBreak/>
              <w:t>תודה, אכן חשוב מאוד!</w:t>
            </w:r>
          </w:p>
          <w:p w14:paraId="5F494565" w14:textId="1403C403" w:rsidR="00203D01" w:rsidRPr="006B04D4" w:rsidRDefault="00794E4B" w:rsidP="006B04D4">
            <w:pPr>
              <w:spacing w:line="360" w:lineRule="auto"/>
              <w:rPr>
                <w:sz w:val="24"/>
                <w:szCs w:val="24"/>
                <w:rtl/>
              </w:rPr>
            </w:pPr>
            <w:r w:rsidRPr="006B04D4">
              <w:rPr>
                <w:rFonts w:hint="cs"/>
                <w:sz w:val="24"/>
                <w:szCs w:val="24"/>
                <w:rtl/>
              </w:rPr>
              <w:t xml:space="preserve">הוספתי סעיף על מגבלות המחקר </w:t>
            </w:r>
          </w:p>
          <w:p w14:paraId="75E4A4C5" w14:textId="427BCFBF" w:rsidR="00794E4B" w:rsidRPr="006B04D4" w:rsidRDefault="00794E4B" w:rsidP="006B04D4">
            <w:pPr>
              <w:spacing w:line="360" w:lineRule="auto"/>
              <w:rPr>
                <w:rFonts w:hint="cs"/>
                <w:sz w:val="24"/>
                <w:szCs w:val="24"/>
                <w:highlight w:val="cyan"/>
                <w:rtl/>
              </w:rPr>
            </w:pPr>
            <w:r w:rsidRPr="006B04D4">
              <w:rPr>
                <w:rFonts w:hint="cs"/>
                <w:sz w:val="24"/>
                <w:szCs w:val="24"/>
                <w:rtl/>
              </w:rPr>
              <w:t>סעיף על כיווני מחקר עתידי ו</w:t>
            </w:r>
            <w:r w:rsidR="005F519A" w:rsidRPr="006B04D4">
              <w:rPr>
                <w:rFonts w:hint="cs"/>
                <w:sz w:val="24"/>
                <w:szCs w:val="24"/>
                <w:rtl/>
              </w:rPr>
              <w:t xml:space="preserve">סעיף על החידוש במחקר הנוכחי והשלכותיו. </w:t>
            </w:r>
          </w:p>
        </w:tc>
        <w:tc>
          <w:tcPr>
            <w:tcW w:w="1841" w:type="dxa"/>
          </w:tcPr>
          <w:p w14:paraId="5F92168C" w14:textId="77777777" w:rsidR="00203D01" w:rsidRPr="006B04D4" w:rsidRDefault="00203D01" w:rsidP="006B04D4">
            <w:pPr>
              <w:spacing w:line="360" w:lineRule="auto"/>
              <w:rPr>
                <w:sz w:val="24"/>
                <w:szCs w:val="24"/>
                <w:rtl/>
              </w:rPr>
            </w:pPr>
          </w:p>
        </w:tc>
      </w:tr>
      <w:tr w:rsidR="00203D01" w:rsidRPr="006B04D4" w14:paraId="7A6FDE4A" w14:textId="77777777" w:rsidTr="00783B87">
        <w:tc>
          <w:tcPr>
            <w:tcW w:w="3408" w:type="dxa"/>
          </w:tcPr>
          <w:p w14:paraId="05B5B7B5" w14:textId="77777777" w:rsidR="00203D01" w:rsidRPr="006B04D4" w:rsidRDefault="00203D01" w:rsidP="006B04D4">
            <w:pPr>
              <w:spacing w:line="360" w:lineRule="auto"/>
              <w:rPr>
                <w:rFonts w:ascii="Arial" w:hAnsi="Arial" w:cs="Arial" w:hint="cs"/>
                <w:color w:val="222222"/>
                <w:sz w:val="24"/>
                <w:szCs w:val="24"/>
                <w:highlight w:val="cyan"/>
                <w:shd w:val="clear" w:color="auto" w:fill="FFFFFF"/>
              </w:rPr>
            </w:pPr>
          </w:p>
        </w:tc>
        <w:tc>
          <w:tcPr>
            <w:tcW w:w="3821" w:type="dxa"/>
          </w:tcPr>
          <w:p w14:paraId="27555247" w14:textId="77777777" w:rsidR="00203D01" w:rsidRPr="006B04D4" w:rsidRDefault="00203D01" w:rsidP="006B04D4">
            <w:pPr>
              <w:spacing w:line="360" w:lineRule="auto"/>
              <w:rPr>
                <w:rFonts w:hint="cs"/>
                <w:sz w:val="24"/>
                <w:szCs w:val="24"/>
                <w:highlight w:val="cyan"/>
                <w:rtl/>
              </w:rPr>
            </w:pPr>
          </w:p>
        </w:tc>
        <w:tc>
          <w:tcPr>
            <w:tcW w:w="1841" w:type="dxa"/>
          </w:tcPr>
          <w:p w14:paraId="0F423820" w14:textId="77777777" w:rsidR="00203D01" w:rsidRPr="006B04D4" w:rsidRDefault="00203D01" w:rsidP="006B04D4">
            <w:pPr>
              <w:spacing w:line="360" w:lineRule="auto"/>
              <w:rPr>
                <w:sz w:val="24"/>
                <w:szCs w:val="24"/>
                <w:rtl/>
              </w:rPr>
            </w:pPr>
          </w:p>
        </w:tc>
      </w:tr>
    </w:tbl>
    <w:p w14:paraId="406DA2A6" w14:textId="6F8C9D5D" w:rsidR="00783B87" w:rsidRPr="006B04D4" w:rsidRDefault="00783B87" w:rsidP="006B04D4">
      <w:pPr>
        <w:spacing w:line="360" w:lineRule="auto"/>
        <w:rPr>
          <w:sz w:val="24"/>
          <w:szCs w:val="24"/>
          <w:rtl/>
        </w:rPr>
      </w:pPr>
    </w:p>
    <w:p w14:paraId="007DF120" w14:textId="7A98014F" w:rsidR="00F73E6C" w:rsidRPr="006B04D4" w:rsidRDefault="00F73E6C" w:rsidP="006B04D4">
      <w:pPr>
        <w:spacing w:line="360" w:lineRule="auto"/>
        <w:rPr>
          <w:sz w:val="24"/>
          <w:szCs w:val="24"/>
          <w:rtl/>
        </w:rPr>
      </w:pPr>
    </w:p>
    <w:p w14:paraId="7F7733F3" w14:textId="682CE342" w:rsidR="00F73E6C" w:rsidRPr="006B04D4" w:rsidRDefault="00F73E6C" w:rsidP="006B04D4">
      <w:pPr>
        <w:spacing w:line="360" w:lineRule="auto"/>
        <w:rPr>
          <w:sz w:val="24"/>
          <w:szCs w:val="24"/>
          <w:rtl/>
        </w:rPr>
      </w:pPr>
      <w:r w:rsidRPr="006B04D4">
        <w:rPr>
          <w:rFonts w:hint="cs"/>
          <w:sz w:val="24"/>
          <w:szCs w:val="24"/>
          <w:rtl/>
        </w:rPr>
        <w:t>סוקר ש</w:t>
      </w:r>
      <w:r w:rsidRPr="006B04D4">
        <w:rPr>
          <w:rFonts w:hint="cs"/>
          <w:sz w:val="24"/>
          <w:szCs w:val="24"/>
          <w:rtl/>
        </w:rPr>
        <w:t>לישי</w:t>
      </w:r>
    </w:p>
    <w:p w14:paraId="1D1746CD" w14:textId="694F8C89" w:rsidR="00F26002" w:rsidRPr="006B04D4" w:rsidRDefault="00F26002" w:rsidP="006B04D4">
      <w:pPr>
        <w:spacing w:line="360" w:lineRule="auto"/>
        <w:rPr>
          <w:sz w:val="24"/>
          <w:szCs w:val="24"/>
          <w:rtl/>
        </w:rPr>
      </w:pPr>
      <w:r w:rsidRPr="006B04D4">
        <w:rPr>
          <w:rFonts w:hint="cs"/>
          <w:sz w:val="24"/>
          <w:szCs w:val="24"/>
          <w:rtl/>
        </w:rPr>
        <w:t xml:space="preserve">תודה רבה על דבריך. הם הוסיפו לי ביטחון. </w:t>
      </w:r>
    </w:p>
    <w:p w14:paraId="2BCF5AFB" w14:textId="1E396D64" w:rsidR="00F26002" w:rsidRPr="006B04D4" w:rsidRDefault="00F26002" w:rsidP="006B04D4">
      <w:pPr>
        <w:spacing w:line="360" w:lineRule="auto"/>
        <w:rPr>
          <w:sz w:val="24"/>
          <w:szCs w:val="24"/>
          <w:rtl/>
        </w:rPr>
      </w:pPr>
      <w:r w:rsidRPr="006B04D4">
        <w:rPr>
          <w:rFonts w:hint="cs"/>
          <w:sz w:val="24"/>
          <w:szCs w:val="24"/>
          <w:rtl/>
        </w:rPr>
        <w:t xml:space="preserve">תודה על ההערות שעזרו לי למקד ולחדד את המאמר. </w:t>
      </w:r>
    </w:p>
    <w:tbl>
      <w:tblPr>
        <w:tblStyle w:val="a3"/>
        <w:bidiVisual/>
        <w:tblW w:w="0" w:type="auto"/>
        <w:tblLook w:val="04A0" w:firstRow="1" w:lastRow="0" w:firstColumn="1" w:lastColumn="0" w:noHBand="0" w:noVBand="1"/>
      </w:tblPr>
      <w:tblGrid>
        <w:gridCol w:w="2765"/>
        <w:gridCol w:w="2765"/>
        <w:gridCol w:w="2766"/>
      </w:tblGrid>
      <w:tr w:rsidR="00F26002" w:rsidRPr="006B04D4" w14:paraId="2B7A050E" w14:textId="77777777" w:rsidTr="00F26002">
        <w:tc>
          <w:tcPr>
            <w:tcW w:w="2765" w:type="dxa"/>
          </w:tcPr>
          <w:p w14:paraId="511E2AA9" w14:textId="624E787F" w:rsidR="00F26002" w:rsidRPr="006B04D4" w:rsidRDefault="00F26002" w:rsidP="006B04D4">
            <w:pPr>
              <w:spacing w:line="360" w:lineRule="auto"/>
              <w:rPr>
                <w:rFonts w:hint="cs"/>
                <w:sz w:val="24"/>
                <w:szCs w:val="24"/>
                <w:rtl/>
              </w:rPr>
            </w:pPr>
            <w:r w:rsidRPr="006B04D4">
              <w:rPr>
                <w:rFonts w:ascii="Arial" w:hAnsi="Arial" w:cs="Arial"/>
                <w:color w:val="222222"/>
                <w:sz w:val="24"/>
                <w:szCs w:val="24"/>
                <w:shd w:val="clear" w:color="auto" w:fill="FFFFFF"/>
              </w:rPr>
              <w:t>p.2 The second paragraph in the introduction is overwhelming. Instead of listing so many topics of lit review, sum it up briefly and broadly, and add it to the end of the first paragraph</w:t>
            </w:r>
          </w:p>
        </w:tc>
        <w:tc>
          <w:tcPr>
            <w:tcW w:w="2765" w:type="dxa"/>
          </w:tcPr>
          <w:p w14:paraId="47C8C917" w14:textId="01FF77E6" w:rsidR="00F26002" w:rsidRPr="006B04D4" w:rsidRDefault="00F26002" w:rsidP="006B04D4">
            <w:pPr>
              <w:spacing w:line="360" w:lineRule="auto"/>
              <w:rPr>
                <w:sz w:val="24"/>
                <w:szCs w:val="24"/>
                <w:rtl/>
              </w:rPr>
            </w:pPr>
            <w:r w:rsidRPr="006B04D4">
              <w:rPr>
                <w:rFonts w:hint="cs"/>
                <w:sz w:val="24"/>
                <w:szCs w:val="24"/>
                <w:rtl/>
              </w:rPr>
              <w:t>במבוא של הסקירה הורדתי את הרחבת הנושאים</w:t>
            </w:r>
            <w:r w:rsidR="00831872" w:rsidRPr="006B04D4">
              <w:rPr>
                <w:rFonts w:hint="cs"/>
                <w:sz w:val="24"/>
                <w:szCs w:val="24"/>
                <w:rtl/>
              </w:rPr>
              <w:t>,</w:t>
            </w:r>
            <w:r w:rsidRPr="006B04D4">
              <w:rPr>
                <w:rFonts w:hint="cs"/>
                <w:sz w:val="24"/>
                <w:szCs w:val="24"/>
                <w:rtl/>
              </w:rPr>
              <w:t xml:space="preserve"> צירפתי שני משפטים </w:t>
            </w:r>
          </w:p>
          <w:p w14:paraId="7CD7607A" w14:textId="4E7ECBDE" w:rsidR="00F26002" w:rsidRPr="006B04D4" w:rsidRDefault="00F26002" w:rsidP="006B04D4">
            <w:pPr>
              <w:spacing w:line="360" w:lineRule="auto"/>
              <w:rPr>
                <w:sz w:val="24"/>
                <w:szCs w:val="24"/>
                <w:rtl/>
              </w:rPr>
            </w:pPr>
            <w:r w:rsidRPr="006B04D4">
              <w:rPr>
                <w:rFonts w:hint="cs"/>
                <w:sz w:val="24"/>
                <w:szCs w:val="24"/>
                <w:rtl/>
              </w:rPr>
              <w:t>לפסקה הראשונה</w:t>
            </w:r>
            <w:r w:rsidR="00831872" w:rsidRPr="006B04D4">
              <w:rPr>
                <w:rFonts w:hint="cs"/>
                <w:sz w:val="24"/>
                <w:szCs w:val="24"/>
                <w:rtl/>
              </w:rPr>
              <w:t xml:space="preserve"> שמסבירים את שילוב הנושאים שיהיו בסקירה (כדי שיהיה מובן למה יש גם תיאוריות על אימהות וגם על מקצוע הגננת). </w:t>
            </w:r>
            <w:r w:rsidRPr="006B04D4">
              <w:rPr>
                <w:rFonts w:hint="cs"/>
                <w:sz w:val="24"/>
                <w:szCs w:val="24"/>
                <w:rtl/>
              </w:rPr>
              <w:t xml:space="preserve"> </w:t>
            </w:r>
          </w:p>
          <w:p w14:paraId="0D577B86" w14:textId="4D12F5A3" w:rsidR="00F26002" w:rsidRPr="006B04D4" w:rsidRDefault="00F26002" w:rsidP="006B04D4">
            <w:pPr>
              <w:spacing w:line="360" w:lineRule="auto"/>
              <w:rPr>
                <w:rFonts w:hint="cs"/>
                <w:sz w:val="24"/>
                <w:szCs w:val="24"/>
                <w:rtl/>
              </w:rPr>
            </w:pPr>
          </w:p>
        </w:tc>
        <w:tc>
          <w:tcPr>
            <w:tcW w:w="2766" w:type="dxa"/>
          </w:tcPr>
          <w:p w14:paraId="702A8D42" w14:textId="77777777" w:rsidR="00F26002" w:rsidRPr="006B04D4" w:rsidRDefault="00F26002" w:rsidP="006B04D4">
            <w:pPr>
              <w:spacing w:line="360" w:lineRule="auto"/>
              <w:rPr>
                <w:sz w:val="24"/>
                <w:szCs w:val="24"/>
                <w:rtl/>
              </w:rPr>
            </w:pPr>
          </w:p>
        </w:tc>
      </w:tr>
      <w:tr w:rsidR="00F26002" w:rsidRPr="006B04D4" w14:paraId="7A8125A3" w14:textId="77777777" w:rsidTr="00F26002">
        <w:tc>
          <w:tcPr>
            <w:tcW w:w="2765" w:type="dxa"/>
          </w:tcPr>
          <w:p w14:paraId="7722D070" w14:textId="77777777" w:rsidR="00831872" w:rsidRPr="006B04D4" w:rsidRDefault="00831872" w:rsidP="006B04D4">
            <w:pPr>
              <w:spacing w:line="360" w:lineRule="auto"/>
              <w:rPr>
                <w:rFonts w:ascii="Arial" w:hAnsi="Arial" w:cs="Arial"/>
                <w:color w:val="222222"/>
                <w:sz w:val="24"/>
                <w:szCs w:val="24"/>
                <w:shd w:val="clear" w:color="auto" w:fill="FFFFFF"/>
              </w:rPr>
            </w:pPr>
            <w:r w:rsidRPr="006B04D4">
              <w:rPr>
                <w:rFonts w:ascii="Arial" w:hAnsi="Arial" w:cs="Arial"/>
                <w:color w:val="222222"/>
                <w:sz w:val="24"/>
                <w:szCs w:val="24"/>
                <w:shd w:val="clear" w:color="auto" w:fill="FFFFFF"/>
              </w:rPr>
              <w:t>p.2/3 If you are going to address this, and I can’t yet determine if it salient to your manuscript, you cannot neglect that part of the emphasis on childcare as a female role comes from basic biological capacity to feed babies prior to wide availability of infant formula.</w:t>
            </w:r>
          </w:p>
          <w:p w14:paraId="0320A91B" w14:textId="77777777" w:rsidR="00F26002" w:rsidRPr="006B04D4" w:rsidRDefault="00F26002" w:rsidP="006B04D4">
            <w:pPr>
              <w:spacing w:line="360" w:lineRule="auto"/>
              <w:rPr>
                <w:rFonts w:hint="cs"/>
                <w:sz w:val="24"/>
                <w:szCs w:val="24"/>
                <w:rtl/>
              </w:rPr>
            </w:pPr>
          </w:p>
        </w:tc>
        <w:tc>
          <w:tcPr>
            <w:tcW w:w="2765" w:type="dxa"/>
          </w:tcPr>
          <w:p w14:paraId="3CE68C26" w14:textId="4F414AB0" w:rsidR="00B01744" w:rsidRPr="006B04D4" w:rsidRDefault="00B01744" w:rsidP="006B04D4">
            <w:pPr>
              <w:spacing w:line="360" w:lineRule="auto"/>
              <w:rPr>
                <w:rFonts w:ascii="Arial" w:hAnsi="Arial" w:cs="Arial"/>
                <w:color w:val="222222"/>
                <w:sz w:val="24"/>
                <w:szCs w:val="24"/>
                <w:shd w:val="clear" w:color="auto" w:fill="FFFFFF"/>
                <w:rtl/>
              </w:rPr>
            </w:pPr>
            <w:r w:rsidRPr="006B04D4">
              <w:rPr>
                <w:rFonts w:ascii="Arial" w:hAnsi="Arial" w:cs="Arial" w:hint="cs"/>
                <w:color w:val="222222"/>
                <w:sz w:val="24"/>
                <w:szCs w:val="24"/>
                <w:shd w:val="clear" w:color="auto" w:fill="FFFFFF"/>
                <w:rtl/>
              </w:rPr>
              <w:t xml:space="preserve">תודה על הסבת תשומת הלב והצורך לחדד. </w:t>
            </w:r>
          </w:p>
          <w:p w14:paraId="302551FD" w14:textId="4654781C" w:rsidR="00B01744" w:rsidRPr="006B04D4" w:rsidRDefault="00B01744" w:rsidP="006B04D4">
            <w:pPr>
              <w:spacing w:line="360" w:lineRule="auto"/>
              <w:rPr>
                <w:rFonts w:ascii="Arial" w:hAnsi="Arial" w:cs="Arial"/>
                <w:color w:val="222222"/>
                <w:sz w:val="24"/>
                <w:szCs w:val="24"/>
                <w:shd w:val="clear" w:color="auto" w:fill="FFFFFF"/>
              </w:rPr>
            </w:pPr>
            <w:r w:rsidRPr="006B04D4">
              <w:rPr>
                <w:rFonts w:ascii="Arial" w:hAnsi="Arial" w:cs="Arial" w:hint="cs"/>
                <w:color w:val="222222"/>
                <w:sz w:val="24"/>
                <w:szCs w:val="24"/>
                <w:shd w:val="clear" w:color="auto" w:fill="FFFFFF"/>
                <w:rtl/>
              </w:rPr>
              <w:t xml:space="preserve">הפמיניזם אינו מתעלם מיכולת האישה להניק, אך כן מעלה למודעות שניתן לחלוק אתה את האחריות ההורית (גם בעזרת תחליפי החלב)  </w:t>
            </w:r>
          </w:p>
          <w:p w14:paraId="0D396D3B" w14:textId="6F201585" w:rsidR="00B01744" w:rsidRPr="006B04D4" w:rsidRDefault="00B01744" w:rsidP="006B04D4">
            <w:pPr>
              <w:spacing w:line="360" w:lineRule="auto"/>
              <w:rPr>
                <w:rFonts w:ascii="Arial" w:hAnsi="Arial" w:cs="Arial"/>
                <w:color w:val="222222"/>
                <w:sz w:val="24"/>
                <w:szCs w:val="24"/>
                <w:shd w:val="clear" w:color="auto" w:fill="FFFFFF"/>
              </w:rPr>
            </w:pPr>
            <w:r w:rsidRPr="006B04D4">
              <w:rPr>
                <w:rFonts w:ascii="Arial" w:hAnsi="Arial" w:cs="Arial" w:hint="cs"/>
                <w:color w:val="222222"/>
                <w:sz w:val="24"/>
                <w:szCs w:val="24"/>
                <w:shd w:val="clear" w:color="auto" w:fill="FFFFFF"/>
                <w:rtl/>
              </w:rPr>
              <w:t xml:space="preserve">הוספתי משפט של </w:t>
            </w:r>
            <w:proofErr w:type="spellStart"/>
            <w:r w:rsidRPr="006B04D4">
              <w:rPr>
                <w:rFonts w:ascii="Arial" w:hAnsi="Arial" w:cs="Arial" w:hint="cs"/>
                <w:color w:val="222222"/>
                <w:sz w:val="24"/>
                <w:szCs w:val="24"/>
                <w:shd w:val="clear" w:color="auto" w:fill="FFFFFF"/>
                <w:rtl/>
              </w:rPr>
              <w:t>אנדיאן</w:t>
            </w:r>
            <w:proofErr w:type="spellEnd"/>
            <w:r w:rsidRPr="006B04D4">
              <w:rPr>
                <w:rFonts w:ascii="Arial" w:hAnsi="Arial" w:cs="Arial" w:hint="cs"/>
                <w:color w:val="222222"/>
                <w:sz w:val="24"/>
                <w:szCs w:val="24"/>
                <w:shd w:val="clear" w:color="auto" w:fill="FFFFFF"/>
                <w:rtl/>
              </w:rPr>
              <w:t xml:space="preserve"> </w:t>
            </w:r>
            <w:proofErr w:type="spellStart"/>
            <w:r w:rsidRPr="006B04D4">
              <w:rPr>
                <w:rFonts w:ascii="Arial" w:hAnsi="Arial" w:cs="Arial" w:hint="cs"/>
                <w:color w:val="222222"/>
                <w:sz w:val="24"/>
                <w:szCs w:val="24"/>
                <w:shd w:val="clear" w:color="auto" w:fill="FFFFFF"/>
                <w:rtl/>
              </w:rPr>
              <w:t>ריץ</w:t>
            </w:r>
            <w:proofErr w:type="spellEnd"/>
            <w:r w:rsidRPr="006B04D4">
              <w:rPr>
                <w:rFonts w:ascii="Arial" w:hAnsi="Arial" w:cs="Arial" w:hint="cs"/>
                <w:color w:val="222222"/>
                <w:sz w:val="24"/>
                <w:szCs w:val="24"/>
                <w:shd w:val="clear" w:color="auto" w:fill="FFFFFF"/>
                <w:rtl/>
              </w:rPr>
              <w:t xml:space="preserve">' המסבירה שהחברה מנצלת את יכולת האישה ללדת ולהניק כדי להפקיד בידה גם את הטיפול בילדים לאחר שלב זה. </w:t>
            </w:r>
          </w:p>
          <w:p w14:paraId="17041B12" w14:textId="77777777" w:rsidR="00F26002" w:rsidRPr="006B04D4" w:rsidRDefault="00F26002" w:rsidP="006B04D4">
            <w:pPr>
              <w:spacing w:line="360" w:lineRule="auto"/>
              <w:rPr>
                <w:sz w:val="24"/>
                <w:szCs w:val="24"/>
                <w:rtl/>
              </w:rPr>
            </w:pPr>
          </w:p>
        </w:tc>
        <w:tc>
          <w:tcPr>
            <w:tcW w:w="2766" w:type="dxa"/>
          </w:tcPr>
          <w:p w14:paraId="138F461B" w14:textId="77777777" w:rsidR="00F26002" w:rsidRPr="006B04D4" w:rsidRDefault="00F26002" w:rsidP="006B04D4">
            <w:pPr>
              <w:spacing w:line="360" w:lineRule="auto"/>
              <w:rPr>
                <w:sz w:val="24"/>
                <w:szCs w:val="24"/>
                <w:rtl/>
              </w:rPr>
            </w:pPr>
          </w:p>
        </w:tc>
      </w:tr>
      <w:tr w:rsidR="00F26002" w:rsidRPr="006B04D4" w14:paraId="1E8CD6A9" w14:textId="77777777" w:rsidTr="00F26002">
        <w:tc>
          <w:tcPr>
            <w:tcW w:w="2765" w:type="dxa"/>
          </w:tcPr>
          <w:p w14:paraId="6B0502F6" w14:textId="77777777" w:rsidR="001A40CA" w:rsidRPr="006B04D4" w:rsidRDefault="001A40CA" w:rsidP="006B04D4">
            <w:pPr>
              <w:spacing w:line="360" w:lineRule="auto"/>
              <w:rPr>
                <w:rFonts w:asciiTheme="majorBidi" w:hAnsiTheme="majorBidi" w:cstheme="majorBidi"/>
                <w:sz w:val="24"/>
                <w:szCs w:val="24"/>
              </w:rPr>
            </w:pPr>
            <w:r w:rsidRPr="006B04D4">
              <w:rPr>
                <w:rFonts w:ascii="Arial" w:hAnsi="Arial" w:cs="Arial"/>
                <w:color w:val="222222"/>
                <w:sz w:val="24"/>
                <w:szCs w:val="24"/>
                <w:shd w:val="clear" w:color="auto" w:fill="FFFFFF"/>
              </w:rPr>
              <w:t xml:space="preserve">Also, I’d move the </w:t>
            </w:r>
            <w:proofErr w:type="gramStart"/>
            <w:r w:rsidRPr="006B04D4">
              <w:rPr>
                <w:rFonts w:ascii="Arial" w:hAnsi="Arial" w:cs="Arial"/>
                <w:color w:val="222222"/>
                <w:sz w:val="24"/>
                <w:szCs w:val="24"/>
                <w:shd w:val="clear" w:color="auto" w:fill="FFFFFF"/>
              </w:rPr>
              <w:t>stand alone</w:t>
            </w:r>
            <w:proofErr w:type="gramEnd"/>
            <w:r w:rsidRPr="006B04D4">
              <w:rPr>
                <w:rFonts w:ascii="Arial" w:hAnsi="Arial" w:cs="Arial"/>
                <w:color w:val="222222"/>
                <w:sz w:val="24"/>
                <w:szCs w:val="24"/>
                <w:shd w:val="clear" w:color="auto" w:fill="FFFFFF"/>
              </w:rPr>
              <w:t xml:space="preserve"> sentence into the paragraph. In general, these stand-alone sentences as a new paragraph are distracting.</w:t>
            </w:r>
            <w:r w:rsidRPr="006B04D4">
              <w:rPr>
                <w:rFonts w:ascii="Arial" w:hAnsi="Arial" w:cs="Arial"/>
                <w:color w:val="222222"/>
                <w:sz w:val="24"/>
                <w:szCs w:val="24"/>
              </w:rPr>
              <w:br/>
            </w:r>
            <w:r w:rsidRPr="006B04D4">
              <w:rPr>
                <w:rFonts w:ascii="Arial" w:hAnsi="Arial" w:cs="Arial"/>
                <w:color w:val="222222"/>
                <w:sz w:val="24"/>
                <w:szCs w:val="24"/>
                <w:highlight w:val="green"/>
                <w:shd w:val="clear" w:color="auto" w:fill="FFFFFF"/>
              </w:rPr>
              <w:t>The lit review seems scattered.</w:t>
            </w:r>
          </w:p>
          <w:p w14:paraId="478DE862" w14:textId="77777777" w:rsidR="00F26002" w:rsidRPr="006B04D4" w:rsidRDefault="00F26002" w:rsidP="006B04D4">
            <w:pPr>
              <w:spacing w:line="360" w:lineRule="auto"/>
              <w:rPr>
                <w:rFonts w:hint="cs"/>
                <w:sz w:val="24"/>
                <w:szCs w:val="24"/>
                <w:rtl/>
              </w:rPr>
            </w:pPr>
          </w:p>
        </w:tc>
        <w:tc>
          <w:tcPr>
            <w:tcW w:w="2765" w:type="dxa"/>
          </w:tcPr>
          <w:p w14:paraId="6B57694D" w14:textId="77777777" w:rsidR="00F26002" w:rsidRPr="006B04D4" w:rsidRDefault="001A40CA" w:rsidP="006B04D4">
            <w:pPr>
              <w:spacing w:line="360" w:lineRule="auto"/>
              <w:rPr>
                <w:rFonts w:asciiTheme="minorBidi" w:hAnsiTheme="minorBidi"/>
                <w:sz w:val="24"/>
                <w:szCs w:val="24"/>
                <w:rtl/>
              </w:rPr>
            </w:pPr>
            <w:r w:rsidRPr="006B04D4">
              <w:rPr>
                <w:rFonts w:asciiTheme="minorBidi" w:hAnsiTheme="minorBidi"/>
                <w:sz w:val="24"/>
                <w:szCs w:val="24"/>
                <w:rtl/>
              </w:rPr>
              <w:t>מחקתי את המשפט כדי שלא יסיח את הדעת ואמחק את כל המשפטים המסכמים בכל סעיף שהסקירה תראה מהודקת יותר</w:t>
            </w:r>
            <w:r w:rsidRPr="006B04D4">
              <w:rPr>
                <w:rFonts w:asciiTheme="minorBidi" w:hAnsiTheme="minorBidi"/>
                <w:sz w:val="24"/>
                <w:szCs w:val="24"/>
                <w:rtl/>
              </w:rPr>
              <w:t xml:space="preserve"> </w:t>
            </w:r>
            <w:r w:rsidRPr="006B04D4">
              <w:rPr>
                <w:rFonts w:asciiTheme="minorBidi" w:hAnsiTheme="minorBidi"/>
                <w:sz w:val="24"/>
                <w:szCs w:val="24"/>
                <w:rtl/>
              </w:rPr>
              <w:t>(גם כך אני צריכה לקצר)</w:t>
            </w:r>
            <w:r w:rsidRPr="006B04D4">
              <w:rPr>
                <w:rFonts w:asciiTheme="minorBidi" w:hAnsiTheme="minorBidi"/>
                <w:sz w:val="24"/>
                <w:szCs w:val="24"/>
                <w:rtl/>
              </w:rPr>
              <w:t>.</w:t>
            </w:r>
          </w:p>
          <w:p w14:paraId="3C3BDEB7" w14:textId="77777777" w:rsidR="001A40CA" w:rsidRPr="006B04D4" w:rsidRDefault="001A40CA" w:rsidP="006B04D4">
            <w:pPr>
              <w:spacing w:line="360" w:lineRule="auto"/>
              <w:rPr>
                <w:rFonts w:asciiTheme="minorBidi" w:hAnsiTheme="minorBidi"/>
                <w:sz w:val="24"/>
                <w:szCs w:val="24"/>
                <w:rtl/>
              </w:rPr>
            </w:pPr>
          </w:p>
          <w:p w14:paraId="2A18CF58" w14:textId="136F9F38" w:rsidR="001A40CA" w:rsidRPr="006B04D4" w:rsidRDefault="001A40CA" w:rsidP="006B04D4">
            <w:pPr>
              <w:spacing w:line="360" w:lineRule="auto"/>
              <w:rPr>
                <w:sz w:val="24"/>
                <w:szCs w:val="24"/>
              </w:rPr>
            </w:pPr>
          </w:p>
        </w:tc>
        <w:tc>
          <w:tcPr>
            <w:tcW w:w="2766" w:type="dxa"/>
          </w:tcPr>
          <w:p w14:paraId="14D73159" w14:textId="77777777" w:rsidR="00F26002" w:rsidRPr="006B04D4" w:rsidRDefault="00F26002" w:rsidP="006B04D4">
            <w:pPr>
              <w:spacing w:line="360" w:lineRule="auto"/>
              <w:rPr>
                <w:sz w:val="24"/>
                <w:szCs w:val="24"/>
                <w:rtl/>
              </w:rPr>
            </w:pPr>
          </w:p>
        </w:tc>
      </w:tr>
      <w:tr w:rsidR="00F26002" w:rsidRPr="006B04D4" w14:paraId="57DB47F4" w14:textId="77777777" w:rsidTr="00F26002">
        <w:tc>
          <w:tcPr>
            <w:tcW w:w="2765" w:type="dxa"/>
          </w:tcPr>
          <w:p w14:paraId="42BF50AF" w14:textId="77777777" w:rsidR="008914A0" w:rsidRPr="006B04D4" w:rsidRDefault="008914A0" w:rsidP="006B04D4">
            <w:pPr>
              <w:spacing w:line="360" w:lineRule="auto"/>
              <w:jc w:val="right"/>
              <w:rPr>
                <w:rFonts w:asciiTheme="majorBidi" w:hAnsiTheme="majorBidi" w:cstheme="majorBidi"/>
                <w:sz w:val="24"/>
                <w:szCs w:val="24"/>
              </w:rPr>
            </w:pPr>
            <w:r w:rsidRPr="006B04D4">
              <w:rPr>
                <w:rFonts w:ascii="Arial" w:hAnsi="Arial" w:cs="Arial"/>
                <w:color w:val="222222"/>
                <w:sz w:val="24"/>
                <w:szCs w:val="24"/>
                <w:shd w:val="clear" w:color="auto" w:fill="FFFFFF"/>
              </w:rPr>
              <w:t>Setting the societal/country context would be important for this work and this journal, as this varies so greatly from country to country. There are statements or assumptions I bristled at because they would come across as bias or anti-feminist in my home culture, but that may not be the case in your context and that is important to help the reader understand.</w:t>
            </w:r>
          </w:p>
          <w:p w14:paraId="1C13D522" w14:textId="77777777" w:rsidR="00F26002" w:rsidRPr="006B04D4" w:rsidRDefault="00F26002" w:rsidP="006B04D4">
            <w:pPr>
              <w:spacing w:line="360" w:lineRule="auto"/>
              <w:rPr>
                <w:rFonts w:hint="cs"/>
                <w:sz w:val="24"/>
                <w:szCs w:val="24"/>
                <w:rtl/>
              </w:rPr>
            </w:pPr>
          </w:p>
        </w:tc>
        <w:tc>
          <w:tcPr>
            <w:tcW w:w="2765" w:type="dxa"/>
          </w:tcPr>
          <w:p w14:paraId="5355934A" w14:textId="57159534" w:rsidR="008914A0" w:rsidRPr="006B04D4" w:rsidRDefault="008914A0" w:rsidP="006B04D4">
            <w:pPr>
              <w:spacing w:line="360" w:lineRule="auto"/>
              <w:rPr>
                <w:rFonts w:asciiTheme="minorBidi" w:hAnsiTheme="minorBidi"/>
                <w:sz w:val="24"/>
                <w:szCs w:val="24"/>
                <w:rtl/>
              </w:rPr>
            </w:pPr>
            <w:r w:rsidRPr="006B04D4">
              <w:rPr>
                <w:rFonts w:asciiTheme="minorBidi" w:hAnsiTheme="minorBidi"/>
                <w:sz w:val="24"/>
                <w:szCs w:val="24"/>
                <w:rtl/>
              </w:rPr>
              <w:t xml:space="preserve">יש אמירות אנטי פמיניסטיות כדי ל"עורר" את הקוראים להבין שהחברה מנתבת את הנשים לתפקיד האימהות מעבר לצרכים בתחילת החיים (לידה וההנקה). האימהות מרגישות אחראיות לילדים משום שהחברה השרישה דעה זו היטב בחינוכן. אולם, בד בבד מקצוע הגננת התפתח ממקום פמיניסטי (הזרם: אימהות רוחנית) שלקח את המיומנויות האימהיות למישור המקצועי. כך שנשים קיבלו הכשרה מתאימה שעזרה להן לצאת מתוך כותלי ביתן לחנך ילדים של אחרים. </w:t>
            </w:r>
          </w:p>
          <w:p w14:paraId="0E7E8B64" w14:textId="77777777" w:rsidR="00A1634F" w:rsidRPr="006B04D4" w:rsidRDefault="00A1634F" w:rsidP="006B04D4">
            <w:pPr>
              <w:spacing w:line="360" w:lineRule="auto"/>
              <w:rPr>
                <w:rFonts w:asciiTheme="majorBidi" w:hAnsiTheme="majorBidi" w:cstheme="majorBidi"/>
                <w:i/>
                <w:iCs/>
                <w:sz w:val="24"/>
                <w:szCs w:val="24"/>
                <w:lang w:val="en-GB"/>
              </w:rPr>
            </w:pPr>
            <w:r w:rsidRPr="006B04D4">
              <w:rPr>
                <w:rFonts w:asciiTheme="majorBidi" w:hAnsiTheme="majorBidi" w:cstheme="majorBidi" w:hint="cs"/>
                <w:sz w:val="24"/>
                <w:szCs w:val="24"/>
                <w:rtl/>
              </w:rPr>
              <w:t>ה</w:t>
            </w:r>
            <w:r w:rsidRPr="006B04D4">
              <w:rPr>
                <w:rFonts w:asciiTheme="majorBidi" w:hAnsiTheme="majorBidi" w:cstheme="majorBidi" w:hint="cs"/>
                <w:sz w:val="24"/>
                <w:szCs w:val="24"/>
                <w:rtl/>
              </w:rPr>
              <w:t xml:space="preserve">סעיף: </w:t>
            </w:r>
            <w:bookmarkStart w:id="2" w:name="_Hlk91173872"/>
            <w:r w:rsidRPr="006B04D4">
              <w:rPr>
                <w:rFonts w:asciiTheme="majorBidi" w:hAnsiTheme="majorBidi" w:cstheme="majorBidi"/>
                <w:i/>
                <w:iCs/>
                <w:sz w:val="24"/>
                <w:szCs w:val="24"/>
                <w:lang w:val="en-GB"/>
              </w:rPr>
              <w:t>Development of Women’s Maternal Behaviours</w:t>
            </w:r>
          </w:p>
          <w:p w14:paraId="1237F754" w14:textId="77777777" w:rsidR="00A35FBE" w:rsidRPr="006B04D4" w:rsidRDefault="00A1634F" w:rsidP="006B04D4">
            <w:pPr>
              <w:spacing w:line="360" w:lineRule="auto"/>
              <w:rPr>
                <w:rFonts w:asciiTheme="minorBidi" w:hAnsiTheme="minorBidi"/>
                <w:sz w:val="24"/>
                <w:szCs w:val="24"/>
              </w:rPr>
            </w:pPr>
            <w:r w:rsidRPr="006B04D4">
              <w:rPr>
                <w:rFonts w:asciiTheme="majorBidi" w:hAnsiTheme="majorBidi" w:cstheme="majorBidi" w:hint="cs"/>
                <w:sz w:val="24"/>
                <w:szCs w:val="24"/>
                <w:rtl/>
                <w:lang w:val="en-GB"/>
              </w:rPr>
              <w:lastRenderedPageBreak/>
              <w:t>מסביר את הכוונה</w:t>
            </w:r>
          </w:p>
          <w:p w14:paraId="7E9FF2B3" w14:textId="77777777" w:rsidR="00A35FBE" w:rsidRPr="006B04D4" w:rsidRDefault="00A35FBE" w:rsidP="006B04D4">
            <w:pPr>
              <w:spacing w:line="360" w:lineRule="auto"/>
              <w:rPr>
                <w:rFonts w:asciiTheme="majorBidi" w:hAnsiTheme="majorBidi" w:cstheme="majorBidi"/>
                <w:i/>
                <w:iCs/>
                <w:sz w:val="24"/>
                <w:szCs w:val="24"/>
                <w:lang w:val="en-GB"/>
              </w:rPr>
            </w:pPr>
            <w:r w:rsidRPr="006B04D4">
              <w:rPr>
                <w:rFonts w:asciiTheme="majorBidi" w:hAnsiTheme="majorBidi" w:cstheme="majorBidi" w:hint="cs"/>
                <w:sz w:val="24"/>
                <w:szCs w:val="24"/>
                <w:rtl/>
              </w:rPr>
              <w:t xml:space="preserve">כמו כן גם בסעיף </w:t>
            </w:r>
            <w:r w:rsidRPr="006B04D4">
              <w:rPr>
                <w:rFonts w:asciiTheme="majorBidi" w:hAnsiTheme="majorBidi" w:cstheme="majorBidi"/>
                <w:i/>
                <w:iCs/>
                <w:sz w:val="24"/>
                <w:szCs w:val="24"/>
                <w:lang w:val="en-GB"/>
              </w:rPr>
              <w:t>Maternal Ambivalence</w:t>
            </w:r>
          </w:p>
          <w:p w14:paraId="635AF771" w14:textId="77777777" w:rsidR="00A35FBE" w:rsidRPr="006B04D4" w:rsidRDefault="00A35FBE" w:rsidP="006B04D4">
            <w:pPr>
              <w:spacing w:line="360" w:lineRule="auto"/>
              <w:rPr>
                <w:rFonts w:asciiTheme="majorBidi" w:hAnsiTheme="majorBidi" w:cstheme="majorBidi"/>
                <w:sz w:val="24"/>
                <w:szCs w:val="24"/>
              </w:rPr>
            </w:pPr>
            <w:r w:rsidRPr="006B04D4">
              <w:rPr>
                <w:rFonts w:asciiTheme="majorBidi" w:hAnsiTheme="majorBidi" w:cstheme="majorBidi" w:hint="cs"/>
                <w:sz w:val="24"/>
                <w:szCs w:val="24"/>
                <w:rtl/>
              </w:rPr>
              <w:t xml:space="preserve">הפסקה השנייה מסבירה מה קורה לאימהות במציאות (בניגוד למה שמספרים לנו) וכיצד ניתן לבנות מציאות בה החוסר שלמות הינה כחלק ממערכת היחסים. </w:t>
            </w:r>
          </w:p>
          <w:p w14:paraId="33D3A7A2" w14:textId="77777777" w:rsidR="00A35FBE" w:rsidRPr="006B04D4" w:rsidRDefault="00A35FBE" w:rsidP="006B04D4">
            <w:pPr>
              <w:spacing w:line="360" w:lineRule="auto"/>
              <w:rPr>
                <w:rFonts w:asciiTheme="majorBidi" w:hAnsiTheme="majorBidi" w:cstheme="majorBidi"/>
                <w:i/>
                <w:iCs/>
                <w:sz w:val="24"/>
                <w:szCs w:val="24"/>
                <w:lang w:val="en-GB"/>
              </w:rPr>
            </w:pPr>
            <w:r w:rsidRPr="006B04D4">
              <w:rPr>
                <w:rFonts w:asciiTheme="majorBidi" w:hAnsiTheme="majorBidi" w:cstheme="majorBidi"/>
                <w:i/>
                <w:iCs/>
                <w:sz w:val="24"/>
                <w:szCs w:val="24"/>
                <w:lang w:val="en-GB"/>
              </w:rPr>
              <w:t>Development of the Early Childhood Education Profession</w:t>
            </w:r>
          </w:p>
          <w:p w14:paraId="59D2B5CF" w14:textId="77777777" w:rsidR="00A35FBE" w:rsidRPr="006B04D4" w:rsidRDefault="00A35FBE" w:rsidP="006B04D4">
            <w:pPr>
              <w:spacing w:line="360" w:lineRule="auto"/>
              <w:rPr>
                <w:rFonts w:asciiTheme="majorBidi" w:hAnsiTheme="majorBidi" w:cstheme="majorBidi"/>
                <w:sz w:val="24"/>
                <w:szCs w:val="24"/>
                <w:rtl/>
                <w:lang w:val="en-GB"/>
              </w:rPr>
            </w:pPr>
            <w:r w:rsidRPr="006B04D4">
              <w:rPr>
                <w:rFonts w:asciiTheme="majorBidi" w:hAnsiTheme="majorBidi" w:cstheme="majorBidi" w:hint="cs"/>
                <w:sz w:val="24"/>
                <w:szCs w:val="24"/>
                <w:rtl/>
                <w:lang w:val="en-GB"/>
              </w:rPr>
              <w:t xml:space="preserve">בקריאת סעיף זה ניתן להבחין בזרם הפמיניסטי "אימהות רוחנית" שהשכילו לקחת את המיומנויות שמייחסים לאימהות למקום של כוח והשתלבות בספירה הציבורית. </w:t>
            </w:r>
          </w:p>
          <w:p w14:paraId="0395BCBD" w14:textId="77777777" w:rsidR="00A35FBE" w:rsidRPr="006B04D4" w:rsidRDefault="00A35FBE" w:rsidP="006B04D4">
            <w:pPr>
              <w:spacing w:line="360" w:lineRule="auto"/>
              <w:rPr>
                <w:rFonts w:asciiTheme="majorBidi" w:hAnsiTheme="majorBidi" w:cstheme="majorBidi"/>
                <w:i/>
                <w:iCs/>
                <w:sz w:val="24"/>
                <w:szCs w:val="24"/>
                <w:lang w:val="en-GB"/>
              </w:rPr>
            </w:pPr>
            <w:r w:rsidRPr="006B04D4">
              <w:rPr>
                <w:rFonts w:asciiTheme="majorBidi" w:hAnsiTheme="majorBidi" w:cstheme="majorBidi"/>
                <w:i/>
                <w:iCs/>
                <w:sz w:val="24"/>
                <w:szCs w:val="24"/>
                <w:lang w:val="en-GB"/>
              </w:rPr>
              <w:t>Professional Identity Among Teachers and Early Childhood Educators</w:t>
            </w:r>
          </w:p>
          <w:p w14:paraId="22765FC6" w14:textId="77777777" w:rsidR="00A35FBE" w:rsidRPr="006B04D4" w:rsidRDefault="00A35FBE" w:rsidP="006B04D4">
            <w:pPr>
              <w:spacing w:line="360" w:lineRule="auto"/>
              <w:rPr>
                <w:rFonts w:asciiTheme="majorBidi" w:hAnsiTheme="majorBidi" w:cstheme="majorBidi"/>
                <w:sz w:val="24"/>
                <w:szCs w:val="24"/>
                <w:rtl/>
                <w:lang w:val="en-GB"/>
              </w:rPr>
            </w:pPr>
            <w:r w:rsidRPr="006B04D4">
              <w:rPr>
                <w:rFonts w:asciiTheme="majorBidi" w:hAnsiTheme="majorBidi" w:cstheme="majorBidi" w:hint="cs"/>
                <w:sz w:val="24"/>
                <w:szCs w:val="24"/>
                <w:rtl/>
                <w:lang w:val="en-GB"/>
              </w:rPr>
              <w:t xml:space="preserve">בפסקה השנייה מסופר על הגננות כמנהיגה חינוכית </w:t>
            </w:r>
            <w:r w:rsidRPr="006B04D4">
              <w:rPr>
                <w:rFonts w:asciiTheme="majorBidi" w:hAnsiTheme="majorBidi" w:cstheme="majorBidi"/>
                <w:sz w:val="24"/>
                <w:szCs w:val="24"/>
                <w:rtl/>
                <w:lang w:val="en-GB"/>
              </w:rPr>
              <w:t>–</w:t>
            </w:r>
            <w:r w:rsidRPr="006B04D4">
              <w:rPr>
                <w:rFonts w:asciiTheme="majorBidi" w:hAnsiTheme="majorBidi" w:cstheme="majorBidi" w:hint="cs"/>
                <w:sz w:val="24"/>
                <w:szCs w:val="24"/>
                <w:rtl/>
                <w:lang w:val="en-GB"/>
              </w:rPr>
              <w:t xml:space="preserve"> </w:t>
            </w:r>
          </w:p>
          <w:p w14:paraId="6B14B1EF" w14:textId="77777777" w:rsidR="00325213" w:rsidRDefault="00325213" w:rsidP="006B04D4">
            <w:pPr>
              <w:spacing w:line="360" w:lineRule="auto"/>
              <w:rPr>
                <w:rFonts w:asciiTheme="majorBidi" w:hAnsiTheme="majorBidi" w:cstheme="majorBidi"/>
                <w:sz w:val="24"/>
                <w:szCs w:val="24"/>
                <w:highlight w:val="green"/>
                <w:rtl/>
              </w:rPr>
            </w:pPr>
          </w:p>
          <w:p w14:paraId="25B451AA" w14:textId="77777777" w:rsidR="00325213" w:rsidRPr="00325213" w:rsidRDefault="00325213" w:rsidP="006B04D4">
            <w:pPr>
              <w:spacing w:line="360" w:lineRule="auto"/>
              <w:rPr>
                <w:rFonts w:asciiTheme="minorBidi" w:hAnsiTheme="minorBidi"/>
                <w:sz w:val="24"/>
                <w:szCs w:val="24"/>
                <w:highlight w:val="green"/>
                <w:rtl/>
              </w:rPr>
            </w:pPr>
            <w:r w:rsidRPr="00325213">
              <w:rPr>
                <w:rFonts w:asciiTheme="minorBidi" w:hAnsiTheme="minorBidi"/>
                <w:sz w:val="24"/>
                <w:szCs w:val="24"/>
                <w:highlight w:val="green"/>
                <w:rtl/>
              </w:rPr>
              <w:t>אני צריכה לחשוב כיצד והיכן להוסיף בדיון משפט שיבהיר שיש אמירות אנטי פמיניסטיות</w:t>
            </w:r>
            <w:r w:rsidRPr="00325213">
              <w:rPr>
                <w:rFonts w:asciiTheme="minorBidi" w:hAnsiTheme="minorBidi"/>
                <w:sz w:val="24"/>
                <w:szCs w:val="24"/>
                <w:rtl/>
              </w:rPr>
              <w:t xml:space="preserve"> </w:t>
            </w:r>
            <w:r w:rsidRPr="00325213">
              <w:rPr>
                <w:rFonts w:asciiTheme="minorBidi" w:hAnsiTheme="minorBidi"/>
                <w:b/>
                <w:bCs/>
                <w:sz w:val="24"/>
                <w:szCs w:val="24"/>
                <w:highlight w:val="green"/>
                <w:rtl/>
              </w:rPr>
              <w:t>בתפיסת</w:t>
            </w:r>
            <w:r w:rsidRPr="00325213">
              <w:rPr>
                <w:rFonts w:asciiTheme="minorBidi" w:hAnsiTheme="minorBidi"/>
                <w:sz w:val="24"/>
                <w:szCs w:val="24"/>
                <w:highlight w:val="green"/>
                <w:rtl/>
              </w:rPr>
              <w:t xml:space="preserve"> </w:t>
            </w:r>
            <w:r w:rsidRPr="00325213">
              <w:rPr>
                <w:rFonts w:asciiTheme="minorBidi" w:hAnsiTheme="minorBidi"/>
                <w:b/>
                <w:bCs/>
                <w:sz w:val="24"/>
                <w:szCs w:val="24"/>
                <w:highlight w:val="green"/>
                <w:rtl/>
              </w:rPr>
              <w:t>תפקיד האימהות,</w:t>
            </w:r>
            <w:r w:rsidRPr="00325213">
              <w:rPr>
                <w:rFonts w:asciiTheme="minorBidi" w:hAnsiTheme="minorBidi"/>
                <w:sz w:val="24"/>
                <w:szCs w:val="24"/>
                <w:highlight w:val="green"/>
                <w:rtl/>
              </w:rPr>
              <w:t xml:space="preserve"> לצד התנהלות פמיניסטית גם באימהות</w:t>
            </w:r>
            <w:r w:rsidRPr="00325213">
              <w:rPr>
                <w:rFonts w:asciiTheme="minorBidi" w:hAnsiTheme="minorBidi" w:hint="cs"/>
                <w:sz w:val="24"/>
                <w:szCs w:val="24"/>
                <w:highlight w:val="green"/>
                <w:rtl/>
              </w:rPr>
              <w:t>ן</w:t>
            </w:r>
            <w:r w:rsidRPr="00325213">
              <w:rPr>
                <w:rFonts w:asciiTheme="minorBidi" w:hAnsiTheme="minorBidi"/>
                <w:sz w:val="24"/>
                <w:szCs w:val="24"/>
                <w:highlight w:val="green"/>
                <w:rtl/>
              </w:rPr>
              <w:t xml:space="preserve"> וגם במקצועיות</w:t>
            </w:r>
            <w:r w:rsidRPr="00325213">
              <w:rPr>
                <w:rFonts w:asciiTheme="minorBidi" w:hAnsiTheme="minorBidi" w:hint="cs"/>
                <w:sz w:val="24"/>
                <w:szCs w:val="24"/>
                <w:highlight w:val="green"/>
                <w:rtl/>
              </w:rPr>
              <w:t>ן</w:t>
            </w:r>
            <w:r w:rsidRPr="00325213">
              <w:rPr>
                <w:rFonts w:asciiTheme="minorBidi" w:hAnsiTheme="minorBidi"/>
                <w:sz w:val="24"/>
                <w:szCs w:val="24"/>
                <w:highlight w:val="green"/>
                <w:rtl/>
              </w:rPr>
              <w:t>.</w:t>
            </w:r>
          </w:p>
          <w:p w14:paraId="592EC625" w14:textId="435B8EB5" w:rsidR="00A35FBE" w:rsidRPr="00325213" w:rsidRDefault="00325213" w:rsidP="006B04D4">
            <w:pPr>
              <w:spacing w:line="360" w:lineRule="auto"/>
              <w:rPr>
                <w:rFonts w:asciiTheme="minorBidi" w:hAnsiTheme="minorBidi"/>
                <w:sz w:val="24"/>
                <w:szCs w:val="24"/>
              </w:rPr>
            </w:pPr>
            <w:r w:rsidRPr="00325213">
              <w:rPr>
                <w:rFonts w:asciiTheme="minorBidi" w:hAnsiTheme="minorBidi" w:hint="cs"/>
                <w:sz w:val="24"/>
                <w:szCs w:val="24"/>
                <w:highlight w:val="green"/>
                <w:rtl/>
              </w:rPr>
              <w:lastRenderedPageBreak/>
              <w:t>התפיסה האנטי פמיניסטי</w:t>
            </w:r>
            <w:r w:rsidRPr="00325213">
              <w:rPr>
                <w:rFonts w:asciiTheme="minorBidi" w:hAnsiTheme="minorBidi" w:hint="eastAsia"/>
                <w:sz w:val="24"/>
                <w:szCs w:val="24"/>
                <w:highlight w:val="green"/>
                <w:rtl/>
              </w:rPr>
              <w:t>ת</w:t>
            </w:r>
            <w:r w:rsidRPr="00325213">
              <w:rPr>
                <w:rFonts w:asciiTheme="minorBidi" w:hAnsiTheme="minorBidi" w:hint="cs"/>
                <w:sz w:val="24"/>
                <w:szCs w:val="24"/>
                <w:highlight w:val="green"/>
                <w:rtl/>
              </w:rPr>
              <w:t xml:space="preserve"> של האימהות שלהן יוצרת נקיפות מצפון.</w:t>
            </w:r>
            <w:r>
              <w:rPr>
                <w:rFonts w:asciiTheme="minorBidi" w:hAnsiTheme="minorBidi" w:hint="cs"/>
                <w:sz w:val="24"/>
                <w:szCs w:val="24"/>
                <w:rtl/>
              </w:rPr>
              <w:t xml:space="preserve"> </w:t>
            </w:r>
            <w:r w:rsidRPr="00325213">
              <w:rPr>
                <w:rFonts w:asciiTheme="minorBidi" w:hAnsiTheme="minorBidi"/>
                <w:sz w:val="24"/>
                <w:szCs w:val="24"/>
                <w:rtl/>
              </w:rPr>
              <w:t xml:space="preserve"> </w:t>
            </w:r>
          </w:p>
          <w:p w14:paraId="10573EB3" w14:textId="40FBAD66" w:rsidR="00A1634F" w:rsidRPr="006B04D4" w:rsidRDefault="00A1634F" w:rsidP="006B04D4">
            <w:pPr>
              <w:spacing w:line="360" w:lineRule="auto"/>
              <w:rPr>
                <w:rFonts w:asciiTheme="minorBidi" w:hAnsiTheme="minorBidi"/>
                <w:sz w:val="24"/>
                <w:szCs w:val="24"/>
                <w:rtl/>
              </w:rPr>
            </w:pPr>
            <w:r w:rsidRPr="006B04D4">
              <w:rPr>
                <w:rFonts w:asciiTheme="minorBidi" w:hAnsiTheme="minorBidi"/>
                <w:sz w:val="24"/>
                <w:szCs w:val="24"/>
              </w:rPr>
              <w:t xml:space="preserve"> </w:t>
            </w:r>
          </w:p>
          <w:bookmarkEnd w:id="2"/>
          <w:p w14:paraId="7209C3EE" w14:textId="49230BE8" w:rsidR="00A1634F" w:rsidRPr="006B04D4" w:rsidRDefault="00A1634F" w:rsidP="006B04D4">
            <w:pPr>
              <w:spacing w:line="360" w:lineRule="auto"/>
              <w:rPr>
                <w:rFonts w:asciiTheme="minorBidi" w:hAnsiTheme="minorBidi"/>
                <w:sz w:val="24"/>
                <w:szCs w:val="24"/>
              </w:rPr>
            </w:pPr>
          </w:p>
          <w:p w14:paraId="3FE4349F" w14:textId="77777777" w:rsidR="00F26002" w:rsidRPr="006B04D4" w:rsidRDefault="00F26002" w:rsidP="006B04D4">
            <w:pPr>
              <w:spacing w:line="360" w:lineRule="auto"/>
              <w:rPr>
                <w:sz w:val="24"/>
                <w:szCs w:val="24"/>
                <w:rtl/>
              </w:rPr>
            </w:pPr>
          </w:p>
        </w:tc>
        <w:tc>
          <w:tcPr>
            <w:tcW w:w="2766" w:type="dxa"/>
          </w:tcPr>
          <w:p w14:paraId="30C3853D" w14:textId="77777777" w:rsidR="00F26002" w:rsidRPr="006B04D4" w:rsidRDefault="00F26002" w:rsidP="006B04D4">
            <w:pPr>
              <w:spacing w:line="360" w:lineRule="auto"/>
              <w:rPr>
                <w:sz w:val="24"/>
                <w:szCs w:val="24"/>
                <w:rtl/>
              </w:rPr>
            </w:pPr>
          </w:p>
        </w:tc>
      </w:tr>
      <w:tr w:rsidR="00F26002" w:rsidRPr="006B04D4" w14:paraId="0819B904" w14:textId="77777777" w:rsidTr="00F26002">
        <w:tc>
          <w:tcPr>
            <w:tcW w:w="2765" w:type="dxa"/>
          </w:tcPr>
          <w:p w14:paraId="22A28805" w14:textId="77777777" w:rsidR="00A35FBE" w:rsidRPr="006B04D4" w:rsidRDefault="00A35FBE" w:rsidP="006B04D4">
            <w:pPr>
              <w:spacing w:line="360" w:lineRule="auto"/>
              <w:rPr>
                <w:rFonts w:asciiTheme="majorBidi" w:hAnsiTheme="majorBidi" w:cstheme="majorBidi"/>
                <w:sz w:val="24"/>
                <w:szCs w:val="24"/>
              </w:rPr>
            </w:pPr>
            <w:r w:rsidRPr="006B04D4">
              <w:rPr>
                <w:rFonts w:asciiTheme="majorBidi" w:hAnsiTheme="majorBidi" w:cstheme="majorBidi"/>
                <w:sz w:val="24"/>
                <w:szCs w:val="24"/>
              </w:rPr>
              <w:lastRenderedPageBreak/>
              <w:t xml:space="preserve">Upon reading the interview questions (p.9), my earlier confusion continues. It is unclear if the authors are setting out to understand how being a mother impacts their classroom practices, or how their training and own classroom realities align, or the challenges and strengths of being both mother and teacher in terms of own capacity, stress, etc. Maybe it is </w:t>
            </w:r>
            <w:proofErr w:type="gramStart"/>
            <w:r w:rsidRPr="006B04D4">
              <w:rPr>
                <w:rFonts w:asciiTheme="majorBidi" w:hAnsiTheme="majorBidi" w:cstheme="majorBidi"/>
                <w:sz w:val="24"/>
                <w:szCs w:val="24"/>
              </w:rPr>
              <w:t>all of</w:t>
            </w:r>
            <w:proofErr w:type="gramEnd"/>
            <w:r w:rsidRPr="006B04D4">
              <w:rPr>
                <w:rFonts w:asciiTheme="majorBidi" w:hAnsiTheme="majorBidi" w:cstheme="majorBidi"/>
                <w:sz w:val="24"/>
                <w:szCs w:val="24"/>
              </w:rPr>
              <w:t xml:space="preserve"> these things, but it’s not clear to this point.</w:t>
            </w:r>
          </w:p>
          <w:p w14:paraId="126450D5" w14:textId="77777777" w:rsidR="00F26002" w:rsidRPr="006B04D4" w:rsidRDefault="00F26002" w:rsidP="006B04D4">
            <w:pPr>
              <w:spacing w:line="360" w:lineRule="auto"/>
              <w:rPr>
                <w:rFonts w:hint="cs"/>
                <w:sz w:val="24"/>
                <w:szCs w:val="24"/>
                <w:rtl/>
              </w:rPr>
            </w:pPr>
          </w:p>
        </w:tc>
        <w:tc>
          <w:tcPr>
            <w:tcW w:w="2765" w:type="dxa"/>
          </w:tcPr>
          <w:p w14:paraId="00F69ABF" w14:textId="24E1665A" w:rsidR="002E5596" w:rsidRPr="00934C3F" w:rsidRDefault="00A35FBE" w:rsidP="006B04D4">
            <w:pPr>
              <w:spacing w:line="360" w:lineRule="auto"/>
              <w:rPr>
                <w:rFonts w:asciiTheme="minorBidi" w:hAnsiTheme="minorBidi"/>
                <w:sz w:val="24"/>
                <w:szCs w:val="24"/>
                <w:rtl/>
              </w:rPr>
            </w:pPr>
            <w:r w:rsidRPr="00934C3F">
              <w:rPr>
                <w:rFonts w:asciiTheme="minorBidi" w:hAnsiTheme="minorBidi"/>
                <w:sz w:val="24"/>
                <w:szCs w:val="24"/>
                <w:rtl/>
              </w:rPr>
              <w:t xml:space="preserve">ראשית, לפי דבריך ניתן לראות שהבנת בדיוק את כוונתי! זה המקום שמבלבל ומאתגר </w:t>
            </w:r>
            <w:r w:rsidRPr="00934C3F">
              <w:rPr>
                <w:rFonts w:asciiTheme="minorBidi" w:hAnsiTheme="minorBidi"/>
                <w:sz w:val="24"/>
                <w:szCs w:val="24"/>
                <w:rtl/>
              </w:rPr>
              <w:t xml:space="preserve">גם אותן בשילוב </w:t>
            </w:r>
            <w:r w:rsidRPr="00934C3F">
              <w:rPr>
                <w:rFonts w:asciiTheme="minorBidi" w:hAnsiTheme="minorBidi"/>
                <w:sz w:val="24"/>
                <w:szCs w:val="24"/>
                <w:rtl/>
              </w:rPr>
              <w:t xml:space="preserve"> שני התפקידים האלו. </w:t>
            </w:r>
            <w:r w:rsidR="002E5596" w:rsidRPr="00934C3F">
              <w:rPr>
                <w:rFonts w:asciiTheme="minorBidi" w:hAnsiTheme="minorBidi"/>
                <w:b/>
                <w:bCs/>
                <w:sz w:val="24"/>
                <w:szCs w:val="24"/>
                <w:rtl/>
              </w:rPr>
              <w:t xml:space="preserve">לכן שם המאמר הוא האתגר החברתי של האישה כאשת חינוך וכאם. </w:t>
            </w:r>
            <w:r w:rsidR="002E5596" w:rsidRPr="00934C3F">
              <w:rPr>
                <w:rFonts w:asciiTheme="minorBidi" w:hAnsiTheme="minorBidi"/>
                <w:sz w:val="24"/>
                <w:szCs w:val="24"/>
                <w:rtl/>
              </w:rPr>
              <w:t xml:space="preserve">כלומר, יש אתגרים במקצוע שדורשים מאשת החינוך התגמשות </w:t>
            </w:r>
            <w:r w:rsidR="002E5596" w:rsidRPr="00934C3F">
              <w:rPr>
                <w:rFonts w:asciiTheme="minorBidi" w:hAnsiTheme="minorBidi"/>
                <w:sz w:val="24"/>
                <w:szCs w:val="24"/>
                <w:rtl/>
              </w:rPr>
              <w:t xml:space="preserve">שמגיעים </w:t>
            </w:r>
            <w:r w:rsidR="002E5596" w:rsidRPr="00934C3F">
              <w:rPr>
                <w:rFonts w:asciiTheme="minorBidi" w:hAnsiTheme="minorBidi"/>
                <w:sz w:val="24"/>
                <w:szCs w:val="24"/>
                <w:rtl/>
              </w:rPr>
              <w:t xml:space="preserve">מכלים אימהיים דווקא ויש אתגרים בבית שמושפעים מהאחריות שהיא מרגישה כלפי הילדים שלה במערכת החינוך. </w:t>
            </w:r>
          </w:p>
          <w:p w14:paraId="7FBC21CB" w14:textId="2C439EEA" w:rsidR="00A35FBE" w:rsidRPr="00934C3F" w:rsidRDefault="00A35FBE" w:rsidP="006B04D4">
            <w:pPr>
              <w:spacing w:line="360" w:lineRule="auto"/>
              <w:rPr>
                <w:rFonts w:asciiTheme="minorBidi" w:hAnsiTheme="minorBidi"/>
                <w:sz w:val="24"/>
                <w:szCs w:val="24"/>
                <w:rtl/>
              </w:rPr>
            </w:pPr>
            <w:r w:rsidRPr="00934C3F">
              <w:rPr>
                <w:rFonts w:asciiTheme="minorBidi" w:hAnsiTheme="minorBidi"/>
                <w:sz w:val="24"/>
                <w:szCs w:val="24"/>
                <w:rtl/>
              </w:rPr>
              <w:t>שנית, את שאלות הריאיון העברתי לנספח</w:t>
            </w:r>
            <w:r w:rsidR="002E5596" w:rsidRPr="00934C3F">
              <w:rPr>
                <w:rFonts w:asciiTheme="minorBidi" w:hAnsiTheme="minorBidi"/>
                <w:sz w:val="24"/>
                <w:szCs w:val="24"/>
                <w:rtl/>
              </w:rPr>
              <w:t>ים</w:t>
            </w:r>
            <w:r w:rsidRPr="00934C3F">
              <w:rPr>
                <w:rFonts w:asciiTheme="minorBidi" w:hAnsiTheme="minorBidi"/>
                <w:sz w:val="24"/>
                <w:szCs w:val="24"/>
                <w:rtl/>
              </w:rPr>
              <w:t xml:space="preserve"> ובמקומן ציינתי</w:t>
            </w:r>
            <w:r w:rsidR="002E5596" w:rsidRPr="00934C3F">
              <w:rPr>
                <w:rFonts w:asciiTheme="minorBidi" w:hAnsiTheme="minorBidi"/>
                <w:sz w:val="24"/>
                <w:szCs w:val="24"/>
                <w:rtl/>
              </w:rPr>
              <w:t xml:space="preserve">, בפרק המתודולוגיה, </w:t>
            </w:r>
            <w:r w:rsidRPr="00934C3F">
              <w:rPr>
                <w:rFonts w:asciiTheme="minorBidi" w:hAnsiTheme="minorBidi"/>
                <w:sz w:val="24"/>
                <w:szCs w:val="24"/>
                <w:rtl/>
              </w:rPr>
              <w:t xml:space="preserve"> מה הכוונה העומדת מאחורי כל שאלה</w:t>
            </w:r>
            <w:r w:rsidR="002E5596" w:rsidRPr="00934C3F">
              <w:rPr>
                <w:rFonts w:asciiTheme="minorBidi" w:hAnsiTheme="minorBidi"/>
                <w:sz w:val="24"/>
                <w:szCs w:val="24"/>
                <w:rtl/>
              </w:rPr>
              <w:t>,</w:t>
            </w:r>
            <w:r w:rsidRPr="00934C3F">
              <w:rPr>
                <w:rFonts w:asciiTheme="minorBidi" w:hAnsiTheme="minorBidi"/>
                <w:sz w:val="24"/>
                <w:szCs w:val="24"/>
                <w:rtl/>
              </w:rPr>
              <w:t xml:space="preserve"> כך </w:t>
            </w:r>
            <w:r w:rsidR="00934C3F">
              <w:rPr>
                <w:rFonts w:asciiTheme="minorBidi" w:hAnsiTheme="minorBidi" w:hint="cs"/>
                <w:sz w:val="24"/>
                <w:szCs w:val="24"/>
                <w:rtl/>
              </w:rPr>
              <w:t>שהמסרים</w:t>
            </w:r>
            <w:r w:rsidRPr="00934C3F">
              <w:rPr>
                <w:rFonts w:asciiTheme="minorBidi" w:hAnsiTheme="minorBidi"/>
                <w:sz w:val="24"/>
                <w:szCs w:val="24"/>
                <w:rtl/>
              </w:rPr>
              <w:t xml:space="preserve"> יהיו בהירים יותר. </w:t>
            </w:r>
            <w:r w:rsidRPr="00934C3F">
              <w:rPr>
                <w:rFonts w:asciiTheme="minorBidi" w:hAnsiTheme="minorBidi"/>
                <w:sz w:val="24"/>
                <w:szCs w:val="24"/>
              </w:rPr>
              <w:br/>
            </w:r>
            <w:r w:rsidRPr="00934C3F">
              <w:rPr>
                <w:rFonts w:asciiTheme="minorBidi" w:hAnsiTheme="minorBidi"/>
                <w:sz w:val="24"/>
                <w:szCs w:val="24"/>
                <w:rtl/>
              </w:rPr>
              <w:t xml:space="preserve">לבסוף, בפרק הממצאים יש את הסעיפים שמפרטים יותר כיצד תפקידים אלו מתערבבים ומשפיעים זה על זה. </w:t>
            </w:r>
          </w:p>
          <w:p w14:paraId="2852FC4E" w14:textId="02768831" w:rsidR="00A35FBE" w:rsidRPr="00934C3F" w:rsidRDefault="00934C3F" w:rsidP="006B04D4">
            <w:pPr>
              <w:spacing w:line="360" w:lineRule="auto"/>
              <w:rPr>
                <w:rFonts w:asciiTheme="minorBidi" w:hAnsiTheme="minorBidi"/>
                <w:sz w:val="24"/>
                <w:szCs w:val="24"/>
                <w:rtl/>
              </w:rPr>
            </w:pPr>
            <w:r w:rsidRPr="00934C3F">
              <w:rPr>
                <w:rFonts w:asciiTheme="minorBidi" w:hAnsiTheme="minorBidi" w:hint="cs"/>
                <w:sz w:val="24"/>
                <w:szCs w:val="24"/>
                <w:highlight w:val="green"/>
                <w:rtl/>
              </w:rPr>
              <w:lastRenderedPageBreak/>
              <w:t>בסוף התרגום והעריכה שהעמודים יהיו מדויקים, אשלח לעמודים בהם הדברים האלו מודגשים.</w:t>
            </w:r>
            <w:r>
              <w:rPr>
                <w:rFonts w:asciiTheme="minorBidi" w:hAnsiTheme="minorBidi" w:hint="cs"/>
                <w:sz w:val="24"/>
                <w:szCs w:val="24"/>
                <w:rtl/>
              </w:rPr>
              <w:t xml:space="preserve"> </w:t>
            </w:r>
          </w:p>
          <w:p w14:paraId="2D7DB227" w14:textId="77777777" w:rsidR="00F26002" w:rsidRPr="00934C3F" w:rsidRDefault="00F26002" w:rsidP="006B04D4">
            <w:pPr>
              <w:spacing w:line="360" w:lineRule="auto"/>
              <w:rPr>
                <w:rFonts w:asciiTheme="minorBidi" w:hAnsiTheme="minorBidi"/>
                <w:sz w:val="24"/>
                <w:szCs w:val="24"/>
                <w:rtl/>
              </w:rPr>
            </w:pPr>
          </w:p>
        </w:tc>
        <w:tc>
          <w:tcPr>
            <w:tcW w:w="2766" w:type="dxa"/>
          </w:tcPr>
          <w:p w14:paraId="4A28538A" w14:textId="77777777" w:rsidR="00F26002" w:rsidRPr="00934C3F" w:rsidRDefault="00F26002" w:rsidP="006B04D4">
            <w:pPr>
              <w:spacing w:line="360" w:lineRule="auto"/>
              <w:rPr>
                <w:rFonts w:asciiTheme="minorBidi" w:hAnsiTheme="minorBidi"/>
                <w:sz w:val="24"/>
                <w:szCs w:val="24"/>
                <w:rtl/>
              </w:rPr>
            </w:pPr>
          </w:p>
        </w:tc>
      </w:tr>
      <w:tr w:rsidR="00F26002" w:rsidRPr="006B04D4" w14:paraId="3E83126E" w14:textId="77777777" w:rsidTr="00F26002">
        <w:tc>
          <w:tcPr>
            <w:tcW w:w="2765" w:type="dxa"/>
          </w:tcPr>
          <w:p w14:paraId="354125C8" w14:textId="77777777" w:rsidR="002E5596" w:rsidRPr="006B04D4" w:rsidRDefault="002E5596" w:rsidP="006B04D4">
            <w:pPr>
              <w:spacing w:line="360" w:lineRule="auto"/>
              <w:rPr>
                <w:rFonts w:asciiTheme="majorBidi" w:hAnsiTheme="majorBidi" w:cstheme="majorBidi"/>
                <w:sz w:val="24"/>
                <w:szCs w:val="24"/>
              </w:rPr>
            </w:pPr>
            <w:r w:rsidRPr="006B04D4">
              <w:rPr>
                <w:rFonts w:asciiTheme="majorBidi" w:hAnsiTheme="majorBidi" w:cstheme="majorBidi"/>
                <w:sz w:val="24"/>
                <w:szCs w:val="24"/>
              </w:rPr>
              <w:t xml:space="preserve">Finally, make a strong and clear case for the importance of this work. What do you add to the literature that is novel or innovative? What </w:t>
            </w:r>
            <w:proofErr w:type="gramStart"/>
            <w:r w:rsidRPr="006B04D4">
              <w:rPr>
                <w:rFonts w:asciiTheme="majorBidi" w:hAnsiTheme="majorBidi" w:cstheme="majorBidi"/>
                <w:sz w:val="24"/>
                <w:szCs w:val="24"/>
              </w:rPr>
              <w:t>are</w:t>
            </w:r>
            <w:proofErr w:type="gramEnd"/>
            <w:r w:rsidRPr="006B04D4">
              <w:rPr>
                <w:rFonts w:asciiTheme="majorBidi" w:hAnsiTheme="majorBidi" w:cstheme="majorBidi"/>
                <w:sz w:val="24"/>
                <w:szCs w:val="24"/>
              </w:rPr>
              <w:t xml:space="preserve"> the practice, policy, or research implications of your work?</w:t>
            </w:r>
          </w:p>
          <w:p w14:paraId="5DDB86CC" w14:textId="77777777" w:rsidR="00F26002" w:rsidRPr="006B04D4" w:rsidRDefault="00F26002" w:rsidP="006B04D4">
            <w:pPr>
              <w:spacing w:line="360" w:lineRule="auto"/>
              <w:rPr>
                <w:sz w:val="24"/>
                <w:szCs w:val="24"/>
                <w:rtl/>
              </w:rPr>
            </w:pPr>
          </w:p>
        </w:tc>
        <w:tc>
          <w:tcPr>
            <w:tcW w:w="2765" w:type="dxa"/>
          </w:tcPr>
          <w:p w14:paraId="0CC82460" w14:textId="42C06E01" w:rsidR="002E5596" w:rsidRPr="006B04D4" w:rsidRDefault="002E5596" w:rsidP="006B04D4">
            <w:pPr>
              <w:spacing w:line="360" w:lineRule="auto"/>
              <w:rPr>
                <w:rFonts w:asciiTheme="majorBidi" w:hAnsiTheme="majorBidi" w:cstheme="majorBidi"/>
                <w:sz w:val="24"/>
                <w:szCs w:val="24"/>
              </w:rPr>
            </w:pPr>
            <w:r w:rsidRPr="006B04D4">
              <w:rPr>
                <w:rFonts w:asciiTheme="majorBidi" w:hAnsiTheme="majorBidi" w:cstheme="majorBidi" w:hint="cs"/>
                <w:sz w:val="24"/>
                <w:szCs w:val="24"/>
                <w:rtl/>
              </w:rPr>
              <w:t xml:space="preserve">תודה. אכן מאוד חשוב </w:t>
            </w:r>
            <w:r w:rsidRPr="006B04D4">
              <w:rPr>
                <w:rFonts w:asciiTheme="majorBidi" w:hAnsiTheme="majorBidi" w:cstheme="majorBidi"/>
                <w:sz w:val="24"/>
                <w:szCs w:val="24"/>
                <w:rtl/>
              </w:rPr>
              <w:t>–</w:t>
            </w:r>
            <w:r w:rsidRPr="006B04D4">
              <w:rPr>
                <w:rFonts w:asciiTheme="majorBidi" w:hAnsiTheme="majorBidi" w:cstheme="majorBidi" w:hint="cs"/>
                <w:sz w:val="24"/>
                <w:szCs w:val="24"/>
                <w:rtl/>
              </w:rPr>
              <w:t xml:space="preserve"> ציינתי בסוף העבודה את ייחודיות העבודה ואת האתגרים ש</w:t>
            </w:r>
            <w:r w:rsidRPr="006B04D4">
              <w:rPr>
                <w:rFonts w:asciiTheme="majorBidi" w:hAnsiTheme="majorBidi" w:cstheme="majorBidi" w:hint="cs"/>
                <w:sz w:val="24"/>
                <w:szCs w:val="24"/>
                <w:rtl/>
              </w:rPr>
              <w:t xml:space="preserve">המחקר </w:t>
            </w:r>
            <w:r w:rsidRPr="006B04D4">
              <w:rPr>
                <w:rFonts w:asciiTheme="majorBidi" w:hAnsiTheme="majorBidi" w:cstheme="majorBidi" w:hint="cs"/>
                <w:sz w:val="24"/>
                <w:szCs w:val="24"/>
                <w:rtl/>
              </w:rPr>
              <w:t xml:space="preserve">מעלה. את החידוש לספרות המחקר על הגיל הרך </w:t>
            </w:r>
            <w:r w:rsidR="006B04D4" w:rsidRPr="006B04D4">
              <w:rPr>
                <w:rFonts w:asciiTheme="majorBidi" w:hAnsiTheme="majorBidi" w:cstheme="majorBidi" w:hint="cs"/>
                <w:sz w:val="24"/>
                <w:szCs w:val="24"/>
                <w:rtl/>
              </w:rPr>
              <w:t xml:space="preserve">וההשלכות </w:t>
            </w:r>
            <w:r w:rsidRPr="006B04D4">
              <w:rPr>
                <w:rFonts w:asciiTheme="majorBidi" w:hAnsiTheme="majorBidi" w:cstheme="majorBidi" w:hint="cs"/>
                <w:sz w:val="24"/>
                <w:szCs w:val="24"/>
                <w:rtl/>
              </w:rPr>
              <w:t>הפרקטיות</w:t>
            </w:r>
            <w:r w:rsidR="006B04D4" w:rsidRPr="006B04D4">
              <w:rPr>
                <w:rFonts w:asciiTheme="majorBidi" w:hAnsiTheme="majorBidi" w:cstheme="majorBidi" w:hint="cs"/>
                <w:sz w:val="24"/>
                <w:szCs w:val="24"/>
                <w:rtl/>
              </w:rPr>
              <w:t>.</w:t>
            </w:r>
            <w:r w:rsidRPr="006B04D4">
              <w:rPr>
                <w:rFonts w:asciiTheme="majorBidi" w:hAnsiTheme="majorBidi" w:cstheme="majorBidi" w:hint="cs"/>
                <w:sz w:val="24"/>
                <w:szCs w:val="24"/>
                <w:rtl/>
              </w:rPr>
              <w:t xml:space="preserve"> </w:t>
            </w:r>
          </w:p>
          <w:p w14:paraId="49CF30BA" w14:textId="77777777" w:rsidR="00F26002" w:rsidRPr="006B04D4" w:rsidRDefault="00F26002" w:rsidP="006B04D4">
            <w:pPr>
              <w:spacing w:line="360" w:lineRule="auto"/>
              <w:rPr>
                <w:rFonts w:hint="cs"/>
                <w:sz w:val="24"/>
                <w:szCs w:val="24"/>
                <w:rtl/>
              </w:rPr>
            </w:pPr>
          </w:p>
        </w:tc>
        <w:tc>
          <w:tcPr>
            <w:tcW w:w="2766" w:type="dxa"/>
          </w:tcPr>
          <w:p w14:paraId="2C8D29A3" w14:textId="77777777" w:rsidR="00F26002" w:rsidRPr="006B04D4" w:rsidRDefault="00F26002" w:rsidP="006B04D4">
            <w:pPr>
              <w:spacing w:line="360" w:lineRule="auto"/>
              <w:rPr>
                <w:sz w:val="24"/>
                <w:szCs w:val="24"/>
                <w:rtl/>
              </w:rPr>
            </w:pPr>
          </w:p>
        </w:tc>
      </w:tr>
    </w:tbl>
    <w:p w14:paraId="1C26583E" w14:textId="77777777" w:rsidR="00F26002" w:rsidRPr="006B04D4" w:rsidRDefault="00F26002" w:rsidP="006B04D4">
      <w:pPr>
        <w:spacing w:line="360" w:lineRule="auto"/>
        <w:rPr>
          <w:sz w:val="24"/>
          <w:szCs w:val="24"/>
          <w:rtl/>
        </w:rPr>
      </w:pPr>
    </w:p>
    <w:p w14:paraId="347725BE" w14:textId="77777777" w:rsidR="00F73E6C" w:rsidRPr="006B04D4" w:rsidRDefault="00F73E6C" w:rsidP="006B04D4">
      <w:pPr>
        <w:spacing w:line="360" w:lineRule="auto"/>
        <w:rPr>
          <w:sz w:val="24"/>
          <w:szCs w:val="24"/>
        </w:rPr>
      </w:pPr>
    </w:p>
    <w:sectPr w:rsidR="00F73E6C" w:rsidRPr="006B04D4" w:rsidSect="004214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27277"/>
    <w:multiLevelType w:val="hybridMultilevel"/>
    <w:tmpl w:val="0590D36C"/>
    <w:lvl w:ilvl="0" w:tplc="A80C54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F6D7D"/>
    <w:multiLevelType w:val="hybridMultilevel"/>
    <w:tmpl w:val="CBA4DC92"/>
    <w:lvl w:ilvl="0" w:tplc="C9485B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BB"/>
    <w:rsid w:val="00066924"/>
    <w:rsid w:val="000B0259"/>
    <w:rsid w:val="000E5309"/>
    <w:rsid w:val="00115FA5"/>
    <w:rsid w:val="001A40CA"/>
    <w:rsid w:val="001A6FC0"/>
    <w:rsid w:val="00203D01"/>
    <w:rsid w:val="002E5596"/>
    <w:rsid w:val="00325213"/>
    <w:rsid w:val="00347B1B"/>
    <w:rsid w:val="0042060B"/>
    <w:rsid w:val="004214EA"/>
    <w:rsid w:val="00483A50"/>
    <w:rsid w:val="00524D5C"/>
    <w:rsid w:val="005A7692"/>
    <w:rsid w:val="005F519A"/>
    <w:rsid w:val="00622739"/>
    <w:rsid w:val="006B04D4"/>
    <w:rsid w:val="00783B87"/>
    <w:rsid w:val="00794E4B"/>
    <w:rsid w:val="007D4887"/>
    <w:rsid w:val="00831872"/>
    <w:rsid w:val="008742B1"/>
    <w:rsid w:val="008914A0"/>
    <w:rsid w:val="00896924"/>
    <w:rsid w:val="00934C3F"/>
    <w:rsid w:val="00941988"/>
    <w:rsid w:val="009F4F30"/>
    <w:rsid w:val="00A1634F"/>
    <w:rsid w:val="00A35FBE"/>
    <w:rsid w:val="00A65097"/>
    <w:rsid w:val="00B01744"/>
    <w:rsid w:val="00B124D6"/>
    <w:rsid w:val="00B27B38"/>
    <w:rsid w:val="00B76F47"/>
    <w:rsid w:val="00B936DD"/>
    <w:rsid w:val="00BA5EAE"/>
    <w:rsid w:val="00BC28F5"/>
    <w:rsid w:val="00BD651F"/>
    <w:rsid w:val="00DC7770"/>
    <w:rsid w:val="00DF518C"/>
    <w:rsid w:val="00E025BB"/>
    <w:rsid w:val="00F26002"/>
    <w:rsid w:val="00F34890"/>
    <w:rsid w:val="00F663B1"/>
    <w:rsid w:val="00F73E6C"/>
    <w:rsid w:val="00FC48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6BD7"/>
  <w15:chartTrackingRefBased/>
  <w15:docId w15:val="{0435AD89-037C-436B-A30C-D48608D1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25BB"/>
    <w:pPr>
      <w:ind w:left="720"/>
      <w:contextualSpacing/>
    </w:pPr>
  </w:style>
  <w:style w:type="paragraph" w:styleId="a5">
    <w:name w:val="No Spacing"/>
    <w:link w:val="a6"/>
    <w:uiPriority w:val="1"/>
    <w:qFormat/>
    <w:rsid w:val="00347B1B"/>
    <w:pPr>
      <w:bidi/>
      <w:spacing w:after="0" w:line="240" w:lineRule="auto"/>
    </w:pPr>
  </w:style>
  <w:style w:type="character" w:customStyle="1" w:styleId="a6">
    <w:name w:val="ללא מרווח תו"/>
    <w:link w:val="a5"/>
    <w:uiPriority w:val="1"/>
    <w:locked/>
    <w:rsid w:val="0034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4170</Words>
  <Characters>20851</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איריס גלילי</cp:lastModifiedBy>
  <cp:revision>2</cp:revision>
  <dcterms:created xsi:type="dcterms:W3CDTF">2022-01-08T18:42:00Z</dcterms:created>
  <dcterms:modified xsi:type="dcterms:W3CDTF">2022-01-08T18:42:00Z</dcterms:modified>
</cp:coreProperties>
</file>