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2F85" w14:textId="77777777" w:rsidR="00D4726E" w:rsidRDefault="00D4726E">
      <w:pPr>
        <w:pStyle w:val="BodyText"/>
        <w:spacing w:before="3"/>
        <w:rPr>
          <w:rFonts w:ascii="Times New Roman"/>
          <w:sz w:val="10"/>
        </w:rPr>
      </w:pPr>
    </w:p>
    <w:p w14:paraId="70B22F86" w14:textId="77777777" w:rsidR="00D4726E" w:rsidRDefault="005D0D65">
      <w:pPr>
        <w:spacing w:before="109" w:line="261" w:lineRule="auto"/>
        <w:ind w:left="126" w:right="8154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B22F9D" wp14:editId="70B22F9E">
            <wp:simplePos x="0" y="0"/>
            <wp:positionH relativeFrom="page">
              <wp:posOffset>5527841</wp:posOffset>
            </wp:positionH>
            <wp:positionV relativeFrom="paragraph">
              <wp:posOffset>-69054</wp:posOffset>
            </wp:positionV>
            <wp:extent cx="1527221" cy="535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21" cy="53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  <w:sz w:val="18"/>
        </w:rPr>
        <w:t>PRÜFUNGSAMT</w:t>
      </w:r>
      <w:r>
        <w:rPr>
          <w:b/>
          <w:spacing w:val="1"/>
          <w:w w:val="85"/>
          <w:sz w:val="18"/>
        </w:rPr>
        <w:t xml:space="preserve"> </w:t>
      </w:r>
      <w:r>
        <w:rPr>
          <w:b/>
          <w:color w:val="F08421"/>
          <w:sz w:val="18"/>
        </w:rPr>
        <w:t>IU.DE</w:t>
      </w:r>
    </w:p>
    <w:p w14:paraId="70B22F87" w14:textId="77777777" w:rsidR="00D4726E" w:rsidRDefault="00D4726E">
      <w:pPr>
        <w:pStyle w:val="BodyText"/>
        <w:rPr>
          <w:b/>
        </w:rPr>
      </w:pPr>
    </w:p>
    <w:p w14:paraId="70B22F88" w14:textId="77777777" w:rsidR="00D4726E" w:rsidRDefault="00D4726E">
      <w:pPr>
        <w:pStyle w:val="BodyText"/>
        <w:rPr>
          <w:b/>
        </w:rPr>
      </w:pPr>
    </w:p>
    <w:p w14:paraId="70B22F89" w14:textId="77777777" w:rsidR="00D4726E" w:rsidRDefault="00D4726E">
      <w:pPr>
        <w:pStyle w:val="BodyText"/>
        <w:rPr>
          <w:b/>
        </w:rPr>
      </w:pPr>
    </w:p>
    <w:p w14:paraId="70B22F8A" w14:textId="77777777" w:rsidR="00D4726E" w:rsidRDefault="00D4726E">
      <w:pPr>
        <w:pStyle w:val="BodyText"/>
        <w:rPr>
          <w:b/>
        </w:rPr>
      </w:pPr>
    </w:p>
    <w:p w14:paraId="70B22F8B" w14:textId="77777777" w:rsidR="00D4726E" w:rsidRDefault="00D4726E">
      <w:pPr>
        <w:pStyle w:val="BodyText"/>
        <w:spacing w:before="1"/>
        <w:rPr>
          <w:b/>
          <w:sz w:val="23"/>
        </w:rPr>
      </w:pPr>
    </w:p>
    <w:p w14:paraId="70B22F8E" w14:textId="0383B1B0" w:rsidR="00D4726E" w:rsidRDefault="00F24BB1" w:rsidP="00F24BB1">
      <w:pPr>
        <w:pStyle w:val="Heading1"/>
        <w:spacing w:before="96" w:line="610" w:lineRule="atLeast"/>
        <w:ind w:left="0" w:right="2718"/>
      </w:pPr>
      <w:commentRangeStart w:id="0"/>
      <w:r>
        <w:t xml:space="preserve"> </w:t>
      </w:r>
      <w:commentRangeStart w:id="1"/>
      <w:r w:rsidR="005D0D65">
        <w:t>Aufgabenstellung</w:t>
      </w:r>
      <w:commentRangeEnd w:id="1"/>
      <w:r>
        <w:rPr>
          <w:rStyle w:val="CommentReference"/>
          <w:b w:val="0"/>
          <w:bCs w:val="0"/>
        </w:rPr>
        <w:commentReference w:id="1"/>
      </w:r>
      <w:r w:rsidR="005D0D65">
        <w:rPr>
          <w:spacing w:val="-18"/>
        </w:rPr>
        <w:t xml:space="preserve"> </w:t>
      </w:r>
      <w:r w:rsidR="005D0D65">
        <w:t>1:</w:t>
      </w:r>
      <w:commentRangeEnd w:id="0"/>
      <w:r w:rsidR="001477E4">
        <w:rPr>
          <w:rStyle w:val="CommentReference"/>
          <w:b w:val="0"/>
          <w:bCs w:val="0"/>
        </w:rPr>
        <w:commentReference w:id="0"/>
      </w:r>
    </w:p>
    <w:p w14:paraId="70B22F8F" w14:textId="77777777" w:rsidR="00D4726E" w:rsidRDefault="005D0D65">
      <w:pPr>
        <w:pStyle w:val="BodyText"/>
        <w:spacing w:before="163" w:line="393" w:lineRule="auto"/>
        <w:ind w:left="118" w:right="455"/>
        <w:jc w:val="both"/>
      </w:pPr>
      <w:r>
        <w:rPr>
          <w:w w:val="95"/>
        </w:rPr>
        <w:t>Frau</w:t>
      </w:r>
      <w:r>
        <w:rPr>
          <w:spacing w:val="-15"/>
          <w:w w:val="95"/>
        </w:rPr>
        <w:t xml:space="preserve"> </w:t>
      </w:r>
      <w:r>
        <w:rPr>
          <w:w w:val="95"/>
        </w:rPr>
        <w:t>Schmidt</w:t>
      </w:r>
      <w:r>
        <w:rPr>
          <w:spacing w:val="-14"/>
          <w:w w:val="95"/>
        </w:rPr>
        <w:t xml:space="preserve"> </w:t>
      </w:r>
      <w:r>
        <w:rPr>
          <w:w w:val="95"/>
        </w:rPr>
        <w:t>ist</w:t>
      </w:r>
      <w:r>
        <w:rPr>
          <w:spacing w:val="-13"/>
          <w:w w:val="95"/>
        </w:rPr>
        <w:t xml:space="preserve"> </w:t>
      </w:r>
      <w:r>
        <w:rPr>
          <w:w w:val="95"/>
        </w:rPr>
        <w:t>seit</w:t>
      </w:r>
      <w:r>
        <w:rPr>
          <w:spacing w:val="-14"/>
          <w:w w:val="95"/>
        </w:rPr>
        <w:t xml:space="preserve"> </w:t>
      </w:r>
      <w:r>
        <w:rPr>
          <w:w w:val="95"/>
        </w:rPr>
        <w:t>zwei</w:t>
      </w:r>
      <w:r>
        <w:rPr>
          <w:spacing w:val="-15"/>
          <w:w w:val="95"/>
        </w:rPr>
        <w:t xml:space="preserve"> </w:t>
      </w:r>
      <w:r>
        <w:rPr>
          <w:w w:val="95"/>
        </w:rPr>
        <w:t>Jahren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Rente.</w:t>
      </w:r>
      <w:r>
        <w:rPr>
          <w:spacing w:val="-13"/>
          <w:w w:val="95"/>
        </w:rPr>
        <w:t xml:space="preserve"> </w:t>
      </w:r>
      <w:r>
        <w:rPr>
          <w:w w:val="95"/>
        </w:rPr>
        <w:t>Sie</w:t>
      </w:r>
      <w:r>
        <w:rPr>
          <w:spacing w:val="-14"/>
          <w:w w:val="95"/>
        </w:rPr>
        <w:t xml:space="preserve"> </w:t>
      </w:r>
      <w:r>
        <w:rPr>
          <w:w w:val="95"/>
        </w:rPr>
        <w:t>nutzt</w:t>
      </w:r>
      <w:r>
        <w:rPr>
          <w:spacing w:val="-14"/>
          <w:w w:val="95"/>
        </w:rPr>
        <w:t xml:space="preserve"> </w:t>
      </w:r>
      <w:r>
        <w:rPr>
          <w:w w:val="95"/>
        </w:rPr>
        <w:t>zu</w:t>
      </w:r>
      <w:r>
        <w:rPr>
          <w:spacing w:val="-14"/>
          <w:w w:val="95"/>
        </w:rPr>
        <w:t xml:space="preserve"> </w:t>
      </w:r>
      <w:r>
        <w:rPr>
          <w:w w:val="95"/>
        </w:rPr>
        <w:t>Hause</w:t>
      </w:r>
      <w:r>
        <w:rPr>
          <w:spacing w:val="-14"/>
          <w:w w:val="95"/>
        </w:rPr>
        <w:t xml:space="preserve"> </w:t>
      </w:r>
      <w:r>
        <w:rPr>
          <w:w w:val="95"/>
        </w:rPr>
        <w:t>mitunter</w:t>
      </w:r>
      <w:r>
        <w:rPr>
          <w:spacing w:val="-14"/>
          <w:w w:val="95"/>
        </w:rPr>
        <w:t xml:space="preserve"> </w:t>
      </w:r>
      <w:r>
        <w:rPr>
          <w:w w:val="95"/>
        </w:rPr>
        <w:t>ein</w:t>
      </w:r>
      <w:r>
        <w:rPr>
          <w:spacing w:val="-15"/>
          <w:w w:val="95"/>
        </w:rPr>
        <w:t xml:space="preserve"> </w:t>
      </w:r>
      <w:r>
        <w:rPr>
          <w:w w:val="95"/>
        </w:rPr>
        <w:t>Tablet,</w:t>
      </w:r>
      <w:r>
        <w:rPr>
          <w:spacing w:val="-13"/>
          <w:w w:val="95"/>
        </w:rPr>
        <w:t xml:space="preserve"> </w:t>
      </w:r>
      <w:r>
        <w:rPr>
          <w:w w:val="95"/>
        </w:rPr>
        <w:t>das</w:t>
      </w:r>
      <w:r>
        <w:rPr>
          <w:spacing w:val="-13"/>
          <w:w w:val="95"/>
        </w:rPr>
        <w:t xml:space="preserve"> </w:t>
      </w:r>
      <w:r>
        <w:rPr>
          <w:w w:val="95"/>
        </w:rPr>
        <w:t>ihr</w:t>
      </w:r>
      <w:r>
        <w:rPr>
          <w:spacing w:val="-13"/>
          <w:w w:val="95"/>
        </w:rPr>
        <w:t xml:space="preserve"> </w:t>
      </w:r>
      <w:r>
        <w:rPr>
          <w:w w:val="95"/>
        </w:rPr>
        <w:t>Sohn</w:t>
      </w:r>
      <w:r>
        <w:rPr>
          <w:spacing w:val="-13"/>
          <w:w w:val="95"/>
        </w:rPr>
        <w:t xml:space="preserve"> </w:t>
      </w:r>
      <w:r>
        <w:rPr>
          <w:w w:val="95"/>
        </w:rPr>
        <w:t>ihr</w:t>
      </w:r>
      <w:r>
        <w:rPr>
          <w:spacing w:val="-14"/>
          <w:w w:val="95"/>
        </w:rPr>
        <w:t xml:space="preserve"> </w:t>
      </w:r>
      <w:r>
        <w:rPr>
          <w:w w:val="95"/>
        </w:rPr>
        <w:t>geschenkt</w:t>
      </w:r>
      <w:r>
        <w:rPr>
          <w:spacing w:val="-12"/>
          <w:w w:val="95"/>
        </w:rPr>
        <w:t xml:space="preserve"> </w:t>
      </w:r>
      <w:r>
        <w:rPr>
          <w:w w:val="95"/>
        </w:rPr>
        <w:t>hat,</w:t>
      </w:r>
      <w:r>
        <w:rPr>
          <w:spacing w:val="-51"/>
          <w:w w:val="95"/>
        </w:rPr>
        <w:t xml:space="preserve"> </w:t>
      </w:r>
      <w:r>
        <w:rPr>
          <w:w w:val="95"/>
        </w:rPr>
        <w:t>um</w:t>
      </w:r>
      <w:r>
        <w:rPr>
          <w:spacing w:val="-13"/>
          <w:w w:val="95"/>
        </w:rPr>
        <w:t xml:space="preserve"> </w:t>
      </w:r>
      <w:r>
        <w:rPr>
          <w:w w:val="95"/>
        </w:rPr>
        <w:t>mit</w:t>
      </w:r>
      <w:r>
        <w:rPr>
          <w:spacing w:val="-11"/>
          <w:w w:val="95"/>
        </w:rPr>
        <w:t xml:space="preserve"> </w:t>
      </w:r>
      <w:r>
        <w:rPr>
          <w:w w:val="95"/>
        </w:rPr>
        <w:t>ihm</w:t>
      </w:r>
      <w:r>
        <w:rPr>
          <w:spacing w:val="-12"/>
          <w:w w:val="95"/>
        </w:rPr>
        <w:t xml:space="preserve"> </w:t>
      </w:r>
      <w:r>
        <w:rPr>
          <w:w w:val="95"/>
        </w:rPr>
        <w:t>über</w:t>
      </w:r>
      <w:r>
        <w:rPr>
          <w:spacing w:val="-12"/>
          <w:w w:val="95"/>
        </w:rPr>
        <w:t xml:space="preserve"> </w:t>
      </w:r>
      <w:r>
        <w:rPr>
          <w:w w:val="95"/>
        </w:rPr>
        <w:t>das</w:t>
      </w:r>
      <w:r>
        <w:rPr>
          <w:spacing w:val="-12"/>
          <w:w w:val="95"/>
        </w:rPr>
        <w:t xml:space="preserve"> </w:t>
      </w:r>
      <w:r>
        <w:rPr>
          <w:w w:val="95"/>
        </w:rPr>
        <w:t>Internet</w:t>
      </w:r>
      <w:r>
        <w:rPr>
          <w:spacing w:val="-10"/>
          <w:w w:val="95"/>
        </w:rPr>
        <w:t xml:space="preserve"> </w:t>
      </w:r>
      <w:r>
        <w:rPr>
          <w:w w:val="95"/>
        </w:rPr>
        <w:t>zu</w:t>
      </w:r>
      <w:r>
        <w:rPr>
          <w:spacing w:val="-12"/>
          <w:w w:val="95"/>
        </w:rPr>
        <w:t xml:space="preserve"> </w:t>
      </w:r>
      <w:r>
        <w:rPr>
          <w:w w:val="95"/>
        </w:rPr>
        <w:t>kommunizieren.</w:t>
      </w:r>
      <w:r>
        <w:rPr>
          <w:spacing w:val="-12"/>
          <w:w w:val="95"/>
        </w:rPr>
        <w:t xml:space="preserve"> </w:t>
      </w:r>
      <w:r>
        <w:rPr>
          <w:w w:val="95"/>
        </w:rPr>
        <w:t>Auch</w:t>
      </w:r>
      <w:r>
        <w:rPr>
          <w:spacing w:val="-10"/>
          <w:w w:val="95"/>
        </w:rPr>
        <w:t xml:space="preserve"> </w:t>
      </w:r>
      <w:r>
        <w:rPr>
          <w:w w:val="95"/>
        </w:rPr>
        <w:t>für</w:t>
      </w:r>
      <w:r>
        <w:rPr>
          <w:spacing w:val="-10"/>
          <w:w w:val="95"/>
        </w:rPr>
        <w:t xml:space="preserve"> </w:t>
      </w:r>
      <w:r>
        <w:rPr>
          <w:w w:val="95"/>
        </w:rPr>
        <w:t>die</w:t>
      </w:r>
      <w:r>
        <w:rPr>
          <w:spacing w:val="-13"/>
          <w:w w:val="95"/>
        </w:rPr>
        <w:t xml:space="preserve"> </w:t>
      </w:r>
      <w:r>
        <w:rPr>
          <w:w w:val="95"/>
        </w:rPr>
        <w:t>Terminvereinbarung</w:t>
      </w:r>
      <w:r>
        <w:rPr>
          <w:spacing w:val="-13"/>
          <w:w w:val="95"/>
        </w:rPr>
        <w:t xml:space="preserve"> </w:t>
      </w:r>
      <w:r>
        <w:rPr>
          <w:w w:val="95"/>
        </w:rPr>
        <w:t>beim</w:t>
      </w:r>
      <w:r>
        <w:rPr>
          <w:spacing w:val="-12"/>
          <w:w w:val="95"/>
        </w:rPr>
        <w:t xml:space="preserve"> </w:t>
      </w:r>
      <w:r>
        <w:rPr>
          <w:w w:val="95"/>
        </w:rPr>
        <w:t>Meldeamt</w:t>
      </w:r>
      <w:r>
        <w:rPr>
          <w:spacing w:val="-12"/>
          <w:w w:val="95"/>
        </w:rPr>
        <w:t xml:space="preserve"> </w:t>
      </w:r>
      <w:r>
        <w:rPr>
          <w:w w:val="95"/>
        </w:rPr>
        <w:t>konnte</w:t>
      </w:r>
      <w:r>
        <w:rPr>
          <w:spacing w:val="-13"/>
          <w:w w:val="95"/>
        </w:rPr>
        <w:t xml:space="preserve"> </w:t>
      </w:r>
      <w:r>
        <w:rPr>
          <w:w w:val="95"/>
        </w:rPr>
        <w:t>sie</w:t>
      </w:r>
      <w:r>
        <w:rPr>
          <w:spacing w:val="-14"/>
          <w:w w:val="95"/>
        </w:rPr>
        <w:t xml:space="preserve"> </w:t>
      </w:r>
      <w:r>
        <w:rPr>
          <w:w w:val="95"/>
        </w:rPr>
        <w:t>das</w:t>
      </w:r>
      <w:r>
        <w:rPr>
          <w:spacing w:val="-50"/>
          <w:w w:val="95"/>
        </w:rPr>
        <w:t xml:space="preserve"> </w:t>
      </w:r>
      <w:r>
        <w:rPr>
          <w:w w:val="95"/>
        </w:rPr>
        <w:t>Tablet</w:t>
      </w:r>
      <w:r>
        <w:rPr>
          <w:spacing w:val="-6"/>
          <w:w w:val="95"/>
        </w:rPr>
        <w:t xml:space="preserve"> </w:t>
      </w:r>
      <w:r>
        <w:rPr>
          <w:w w:val="95"/>
        </w:rPr>
        <w:t>gut</w:t>
      </w:r>
      <w:r>
        <w:rPr>
          <w:spacing w:val="-6"/>
          <w:w w:val="95"/>
        </w:rPr>
        <w:t xml:space="preserve"> </w:t>
      </w:r>
      <w:r>
        <w:rPr>
          <w:w w:val="95"/>
        </w:rPr>
        <w:t>gebrauchen.</w:t>
      </w:r>
      <w:r>
        <w:rPr>
          <w:spacing w:val="-6"/>
          <w:w w:val="95"/>
        </w:rPr>
        <w:t xml:space="preserve"> </w:t>
      </w:r>
      <w:r>
        <w:rPr>
          <w:w w:val="95"/>
        </w:rPr>
        <w:t>Ansonsten</w:t>
      </w:r>
      <w:r>
        <w:rPr>
          <w:spacing w:val="-6"/>
          <w:w w:val="95"/>
        </w:rPr>
        <w:t xml:space="preserve"> </w:t>
      </w:r>
      <w:r>
        <w:rPr>
          <w:w w:val="95"/>
        </w:rPr>
        <w:t>nutzt</w:t>
      </w:r>
      <w:r>
        <w:rPr>
          <w:spacing w:val="-6"/>
          <w:w w:val="95"/>
        </w:rPr>
        <w:t xml:space="preserve"> </w:t>
      </w:r>
      <w:r>
        <w:rPr>
          <w:w w:val="95"/>
        </w:rPr>
        <w:t>sie</w:t>
      </w:r>
      <w:r>
        <w:rPr>
          <w:spacing w:val="-7"/>
          <w:w w:val="95"/>
        </w:rPr>
        <w:t xml:space="preserve"> </w:t>
      </w:r>
      <w:r>
        <w:rPr>
          <w:w w:val="95"/>
        </w:rPr>
        <w:t>das</w:t>
      </w:r>
      <w:r>
        <w:rPr>
          <w:spacing w:val="-6"/>
          <w:w w:val="95"/>
        </w:rPr>
        <w:t xml:space="preserve"> </w:t>
      </w:r>
      <w:r>
        <w:rPr>
          <w:w w:val="95"/>
        </w:rPr>
        <w:t>Internet</w:t>
      </w:r>
      <w:r>
        <w:rPr>
          <w:spacing w:val="-6"/>
          <w:w w:val="95"/>
        </w:rPr>
        <w:t xml:space="preserve"> </w:t>
      </w:r>
      <w:r>
        <w:rPr>
          <w:w w:val="95"/>
        </w:rPr>
        <w:t>kaum.</w:t>
      </w:r>
      <w:r>
        <w:rPr>
          <w:spacing w:val="-5"/>
          <w:w w:val="95"/>
        </w:rPr>
        <w:t xml:space="preserve"> </w:t>
      </w:r>
      <w:r>
        <w:rPr>
          <w:w w:val="95"/>
        </w:rPr>
        <w:t>Ganz</w:t>
      </w:r>
      <w:r>
        <w:rPr>
          <w:spacing w:val="-7"/>
          <w:w w:val="95"/>
        </w:rPr>
        <w:t xml:space="preserve"> </w:t>
      </w:r>
      <w:r>
        <w:rPr>
          <w:w w:val="95"/>
        </w:rPr>
        <w:t>im</w:t>
      </w:r>
      <w:r>
        <w:rPr>
          <w:spacing w:val="-5"/>
          <w:w w:val="95"/>
        </w:rPr>
        <w:t xml:space="preserve"> </w:t>
      </w:r>
      <w:r>
        <w:rPr>
          <w:w w:val="95"/>
        </w:rPr>
        <w:t>Gegenteil</w:t>
      </w:r>
      <w:r>
        <w:rPr>
          <w:spacing w:val="-7"/>
          <w:w w:val="95"/>
        </w:rPr>
        <w:t xml:space="preserve"> </w:t>
      </w:r>
      <w:r>
        <w:rPr>
          <w:w w:val="95"/>
        </w:rPr>
        <w:t>zu</w:t>
      </w:r>
      <w:r>
        <w:rPr>
          <w:spacing w:val="-7"/>
          <w:w w:val="95"/>
        </w:rPr>
        <w:t xml:space="preserve"> </w:t>
      </w:r>
      <w:r>
        <w:rPr>
          <w:w w:val="95"/>
        </w:rPr>
        <w:t>ihrer</w:t>
      </w:r>
      <w:r>
        <w:rPr>
          <w:spacing w:val="-6"/>
          <w:w w:val="95"/>
        </w:rPr>
        <w:t xml:space="preserve"> </w:t>
      </w:r>
      <w:r>
        <w:rPr>
          <w:w w:val="95"/>
        </w:rPr>
        <w:t>Enkelin,</w:t>
      </w:r>
      <w:r>
        <w:rPr>
          <w:spacing w:val="-5"/>
          <w:w w:val="95"/>
        </w:rPr>
        <w:t xml:space="preserve"> </w:t>
      </w:r>
      <w:r>
        <w:rPr>
          <w:w w:val="95"/>
        </w:rPr>
        <w:t>die</w:t>
      </w:r>
      <w:r>
        <w:rPr>
          <w:spacing w:val="-7"/>
          <w:w w:val="95"/>
        </w:rPr>
        <w:t xml:space="preserve"> </w:t>
      </w:r>
      <w:r>
        <w:rPr>
          <w:w w:val="95"/>
        </w:rPr>
        <w:t>fast</w:t>
      </w:r>
      <w:r>
        <w:rPr>
          <w:spacing w:val="-6"/>
          <w:w w:val="95"/>
        </w:rPr>
        <w:t xml:space="preserve"> </w:t>
      </w:r>
      <w:r>
        <w:rPr>
          <w:w w:val="95"/>
        </w:rPr>
        <w:t>rund</w:t>
      </w:r>
      <w:r>
        <w:rPr>
          <w:spacing w:val="-50"/>
          <w:w w:val="95"/>
        </w:rPr>
        <w:t xml:space="preserve"> </w:t>
      </w:r>
      <w:r>
        <w:rPr>
          <w:w w:val="95"/>
        </w:rPr>
        <w:t>um</w:t>
      </w:r>
      <w:r>
        <w:rPr>
          <w:spacing w:val="-12"/>
          <w:w w:val="95"/>
        </w:rPr>
        <w:t xml:space="preserve"> </w:t>
      </w:r>
      <w:r>
        <w:rPr>
          <w:w w:val="95"/>
        </w:rPr>
        <w:t>die</w:t>
      </w:r>
      <w:r>
        <w:rPr>
          <w:spacing w:val="-11"/>
          <w:w w:val="95"/>
        </w:rPr>
        <w:t xml:space="preserve"> </w:t>
      </w:r>
      <w:r>
        <w:rPr>
          <w:w w:val="95"/>
        </w:rPr>
        <w:t>Uhr</w:t>
      </w:r>
      <w:r>
        <w:rPr>
          <w:spacing w:val="-12"/>
          <w:w w:val="95"/>
        </w:rPr>
        <w:t xml:space="preserve"> </w:t>
      </w:r>
      <w:r>
        <w:rPr>
          <w:w w:val="95"/>
        </w:rPr>
        <w:t>online</w:t>
      </w:r>
      <w:r>
        <w:rPr>
          <w:spacing w:val="-11"/>
          <w:w w:val="95"/>
        </w:rPr>
        <w:t xml:space="preserve"> </w:t>
      </w:r>
      <w:r>
        <w:rPr>
          <w:w w:val="95"/>
        </w:rPr>
        <w:t>ist.</w:t>
      </w:r>
      <w:r>
        <w:rPr>
          <w:spacing w:val="-10"/>
          <w:w w:val="95"/>
        </w:rPr>
        <w:t xml:space="preserve"> </w:t>
      </w:r>
      <w:r>
        <w:rPr>
          <w:w w:val="95"/>
        </w:rPr>
        <w:t>Erkläre</w:t>
      </w:r>
      <w:r>
        <w:rPr>
          <w:spacing w:val="-9"/>
          <w:w w:val="95"/>
        </w:rPr>
        <w:t xml:space="preserve"> </w:t>
      </w:r>
      <w:r>
        <w:rPr>
          <w:w w:val="95"/>
        </w:rPr>
        <w:t>diese</w:t>
      </w:r>
      <w:r>
        <w:rPr>
          <w:spacing w:val="-12"/>
          <w:w w:val="95"/>
        </w:rPr>
        <w:t xml:space="preserve"> </w:t>
      </w:r>
      <w:r>
        <w:rPr>
          <w:w w:val="95"/>
        </w:rPr>
        <w:t>unterschiedlichen</w:t>
      </w:r>
      <w:r>
        <w:rPr>
          <w:spacing w:val="-12"/>
          <w:w w:val="95"/>
        </w:rPr>
        <w:t xml:space="preserve"> </w:t>
      </w:r>
      <w:r>
        <w:rPr>
          <w:w w:val="95"/>
        </w:rPr>
        <w:t>Nutzungsverhalten</w:t>
      </w:r>
      <w:r>
        <w:rPr>
          <w:spacing w:val="-13"/>
          <w:w w:val="95"/>
        </w:rPr>
        <w:t xml:space="preserve"> </w:t>
      </w:r>
      <w:r>
        <w:rPr>
          <w:w w:val="95"/>
        </w:rPr>
        <w:t>vor</w:t>
      </w:r>
      <w:r>
        <w:rPr>
          <w:spacing w:val="-11"/>
          <w:w w:val="95"/>
        </w:rPr>
        <w:t xml:space="preserve"> </w:t>
      </w:r>
      <w:r>
        <w:rPr>
          <w:w w:val="95"/>
        </w:rPr>
        <w:t>dem</w:t>
      </w:r>
      <w:r>
        <w:rPr>
          <w:spacing w:val="-11"/>
          <w:w w:val="95"/>
        </w:rPr>
        <w:t xml:space="preserve"> </w:t>
      </w:r>
      <w:r>
        <w:rPr>
          <w:w w:val="95"/>
        </w:rPr>
        <w:t>Hintergrund</w:t>
      </w:r>
      <w:r>
        <w:rPr>
          <w:spacing w:val="-12"/>
          <w:w w:val="95"/>
        </w:rPr>
        <w:t xml:space="preserve"> </w:t>
      </w:r>
      <w:r>
        <w:rPr>
          <w:w w:val="95"/>
        </w:rPr>
        <w:t>der</w:t>
      </w:r>
      <w:r>
        <w:rPr>
          <w:spacing w:val="-11"/>
          <w:w w:val="95"/>
        </w:rPr>
        <w:t xml:space="preserve"> </w:t>
      </w:r>
      <w:r>
        <w:rPr>
          <w:w w:val="95"/>
        </w:rPr>
        <w:t>Auswirkungen</w:t>
      </w:r>
      <w:r>
        <w:rPr>
          <w:spacing w:val="-50"/>
          <w:w w:val="95"/>
        </w:rPr>
        <w:t xml:space="preserve"> </w:t>
      </w:r>
      <w:r>
        <w:t>der digitalen Transformation auf die Gesellschaft. Gehe dabei auf die verschiedenen Dimensionen an</w:t>
      </w:r>
      <w:r>
        <w:rPr>
          <w:spacing w:val="1"/>
        </w:rPr>
        <w:t xml:space="preserve"> </w:t>
      </w:r>
      <w:r>
        <w:t>Auswirkungen</w:t>
      </w:r>
      <w:r>
        <w:rPr>
          <w:spacing w:val="-17"/>
        </w:rPr>
        <w:t xml:space="preserve"> </w:t>
      </w:r>
      <w:r>
        <w:t>ein.</w:t>
      </w:r>
    </w:p>
    <w:p w14:paraId="70B22F90" w14:textId="77777777" w:rsidR="00D4726E" w:rsidRDefault="005D0D65">
      <w:pPr>
        <w:pStyle w:val="Heading1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2:</w:t>
      </w:r>
    </w:p>
    <w:p w14:paraId="70B22F91" w14:textId="77777777" w:rsidR="00D4726E" w:rsidRDefault="005D0D65">
      <w:pPr>
        <w:pStyle w:val="BodyText"/>
        <w:spacing w:before="159" w:line="393" w:lineRule="auto"/>
        <w:ind w:left="118" w:right="451"/>
        <w:jc w:val="both"/>
      </w:pPr>
      <w:r>
        <w:rPr>
          <w:w w:val="95"/>
        </w:rPr>
        <w:t>Der Online-Kommunikationsprozess über das Internet greift auf das klassische Sender-Empfänger-Schema</w:t>
      </w:r>
      <w:r>
        <w:rPr>
          <w:spacing w:val="1"/>
          <w:w w:val="95"/>
        </w:rPr>
        <w:t xml:space="preserve"> </w:t>
      </w:r>
      <w:r>
        <w:rPr>
          <w:w w:val="95"/>
        </w:rPr>
        <w:t>zurück und erweitert es entsprechend für die digitale Kommunikation. Beschreibe zunächst das klassische</w:t>
      </w:r>
      <w:r>
        <w:rPr>
          <w:spacing w:val="1"/>
          <w:w w:val="95"/>
        </w:rPr>
        <w:t xml:space="preserve"> </w:t>
      </w:r>
      <w:r>
        <w:rPr>
          <w:w w:val="90"/>
        </w:rPr>
        <w:t>Sender-Empfänger-Modell</w:t>
      </w:r>
      <w:r>
        <w:rPr>
          <w:spacing w:val="22"/>
          <w:w w:val="90"/>
        </w:rPr>
        <w:t xml:space="preserve"> </w:t>
      </w:r>
      <w:r>
        <w:rPr>
          <w:w w:val="90"/>
        </w:rPr>
        <w:t>und</w:t>
      </w:r>
      <w:r>
        <w:rPr>
          <w:spacing w:val="23"/>
          <w:w w:val="90"/>
        </w:rPr>
        <w:t xml:space="preserve"> </w:t>
      </w:r>
      <w:r>
        <w:rPr>
          <w:w w:val="90"/>
        </w:rPr>
        <w:t>im</w:t>
      </w:r>
      <w:r>
        <w:rPr>
          <w:spacing w:val="25"/>
          <w:w w:val="90"/>
        </w:rPr>
        <w:t xml:space="preserve"> </w:t>
      </w:r>
      <w:r>
        <w:rPr>
          <w:w w:val="90"/>
        </w:rPr>
        <w:t>zweiten</w:t>
      </w:r>
      <w:r>
        <w:rPr>
          <w:spacing w:val="20"/>
          <w:w w:val="90"/>
        </w:rPr>
        <w:t xml:space="preserve"> </w:t>
      </w:r>
      <w:r>
        <w:rPr>
          <w:w w:val="90"/>
        </w:rPr>
        <w:t>Schritt</w:t>
      </w:r>
      <w:r>
        <w:rPr>
          <w:spacing w:val="23"/>
          <w:w w:val="90"/>
        </w:rPr>
        <w:t xml:space="preserve"> </w:t>
      </w:r>
      <w:r>
        <w:rPr>
          <w:w w:val="90"/>
        </w:rPr>
        <w:t>auf</w:t>
      </w:r>
      <w:r>
        <w:rPr>
          <w:spacing w:val="22"/>
          <w:w w:val="90"/>
        </w:rPr>
        <w:t xml:space="preserve"> </w:t>
      </w:r>
      <w:r>
        <w:rPr>
          <w:w w:val="90"/>
        </w:rPr>
        <w:t>dieser</w:t>
      </w:r>
      <w:r>
        <w:rPr>
          <w:spacing w:val="25"/>
          <w:w w:val="90"/>
        </w:rPr>
        <w:t xml:space="preserve"> </w:t>
      </w:r>
      <w:r>
        <w:rPr>
          <w:w w:val="90"/>
        </w:rPr>
        <w:t>Grundlage</w:t>
      </w:r>
      <w:r>
        <w:rPr>
          <w:spacing w:val="23"/>
          <w:w w:val="90"/>
        </w:rPr>
        <w:t xml:space="preserve"> </w:t>
      </w:r>
      <w:r>
        <w:rPr>
          <w:w w:val="90"/>
        </w:rPr>
        <w:t>das</w:t>
      </w:r>
      <w:r>
        <w:rPr>
          <w:spacing w:val="24"/>
          <w:w w:val="90"/>
        </w:rPr>
        <w:t xml:space="preserve"> </w:t>
      </w:r>
      <w:r>
        <w:rPr>
          <w:w w:val="90"/>
        </w:rPr>
        <w:t>veränderte</w:t>
      </w:r>
      <w:r>
        <w:rPr>
          <w:spacing w:val="23"/>
          <w:w w:val="90"/>
        </w:rPr>
        <w:t xml:space="preserve"> </w:t>
      </w:r>
      <w:r>
        <w:rPr>
          <w:w w:val="90"/>
        </w:rPr>
        <w:t>Sender-Empfänger-Modell</w:t>
      </w:r>
      <w:r>
        <w:rPr>
          <w:spacing w:val="1"/>
          <w:w w:val="90"/>
        </w:rPr>
        <w:t xml:space="preserve"> </w:t>
      </w:r>
      <w:r>
        <w:rPr>
          <w:w w:val="95"/>
        </w:rPr>
        <w:t>der</w:t>
      </w:r>
      <w:r>
        <w:rPr>
          <w:spacing w:val="-13"/>
          <w:w w:val="95"/>
        </w:rPr>
        <w:t xml:space="preserve"> </w:t>
      </w:r>
      <w:r>
        <w:rPr>
          <w:w w:val="95"/>
        </w:rPr>
        <w:t>Online-Kommunikation</w:t>
      </w:r>
      <w:r>
        <w:rPr>
          <w:spacing w:val="-12"/>
          <w:w w:val="95"/>
        </w:rPr>
        <w:t xml:space="preserve"> </w:t>
      </w:r>
      <w:r>
        <w:rPr>
          <w:w w:val="95"/>
        </w:rPr>
        <w:t>über</w:t>
      </w:r>
      <w:r>
        <w:rPr>
          <w:spacing w:val="-12"/>
          <w:w w:val="95"/>
        </w:rPr>
        <w:t xml:space="preserve"> </w:t>
      </w:r>
      <w:r>
        <w:rPr>
          <w:w w:val="95"/>
        </w:rPr>
        <w:t>das</w:t>
      </w:r>
      <w:r>
        <w:rPr>
          <w:spacing w:val="-11"/>
          <w:w w:val="95"/>
        </w:rPr>
        <w:t xml:space="preserve"> </w:t>
      </w:r>
      <w:r>
        <w:rPr>
          <w:w w:val="95"/>
        </w:rPr>
        <w:t>Internet</w:t>
      </w:r>
      <w:r>
        <w:rPr>
          <w:spacing w:val="-13"/>
          <w:w w:val="95"/>
        </w:rPr>
        <w:t xml:space="preserve"> </w:t>
      </w:r>
      <w:r>
        <w:rPr>
          <w:w w:val="95"/>
        </w:rPr>
        <w:t>anhand</w:t>
      </w:r>
      <w:r>
        <w:rPr>
          <w:spacing w:val="-12"/>
          <w:w w:val="95"/>
        </w:rPr>
        <w:t xml:space="preserve"> </w:t>
      </w:r>
      <w:r>
        <w:rPr>
          <w:w w:val="95"/>
        </w:rPr>
        <w:t>eines</w:t>
      </w:r>
      <w:r>
        <w:rPr>
          <w:spacing w:val="-12"/>
          <w:w w:val="95"/>
        </w:rPr>
        <w:t xml:space="preserve"> </w:t>
      </w:r>
      <w:r>
        <w:rPr>
          <w:w w:val="95"/>
        </w:rPr>
        <w:t>selbst</w:t>
      </w:r>
      <w:r>
        <w:rPr>
          <w:spacing w:val="-11"/>
          <w:w w:val="95"/>
        </w:rPr>
        <w:t xml:space="preserve"> </w:t>
      </w:r>
      <w:r>
        <w:rPr>
          <w:w w:val="95"/>
        </w:rPr>
        <w:t>gewählten</w:t>
      </w:r>
      <w:r>
        <w:rPr>
          <w:spacing w:val="-13"/>
          <w:w w:val="95"/>
        </w:rPr>
        <w:t xml:space="preserve"> </w:t>
      </w:r>
      <w:r>
        <w:rPr>
          <w:w w:val="95"/>
        </w:rPr>
        <w:t>Beispiels.</w:t>
      </w:r>
    </w:p>
    <w:p w14:paraId="70B22F92" w14:textId="77777777" w:rsidR="00D4726E" w:rsidRDefault="005D0D65">
      <w:pPr>
        <w:pStyle w:val="Heading1"/>
        <w:spacing w:before="100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3:</w:t>
      </w:r>
    </w:p>
    <w:p w14:paraId="70B22F93" w14:textId="77777777" w:rsidR="00D4726E" w:rsidRDefault="005D0D65">
      <w:pPr>
        <w:pStyle w:val="BodyText"/>
        <w:spacing w:before="159"/>
        <w:ind w:left="118"/>
        <w:jc w:val="both"/>
      </w:pPr>
      <w:r>
        <w:rPr>
          <w:w w:val="90"/>
        </w:rPr>
        <w:t>Wie</w:t>
      </w:r>
      <w:r>
        <w:rPr>
          <w:spacing w:val="14"/>
          <w:w w:val="90"/>
        </w:rPr>
        <w:t xml:space="preserve"> </w:t>
      </w:r>
      <w:r>
        <w:rPr>
          <w:w w:val="90"/>
        </w:rPr>
        <w:t>stehen</w:t>
      </w:r>
      <w:r>
        <w:rPr>
          <w:spacing w:val="14"/>
          <w:w w:val="90"/>
        </w:rPr>
        <w:t xml:space="preserve"> </w:t>
      </w:r>
      <w:r>
        <w:rPr>
          <w:w w:val="90"/>
        </w:rPr>
        <w:t>Toyota,</w:t>
      </w:r>
      <w:r>
        <w:rPr>
          <w:spacing w:val="17"/>
          <w:w w:val="90"/>
        </w:rPr>
        <w:t xml:space="preserve"> </w:t>
      </w:r>
      <w:r>
        <w:rPr>
          <w:w w:val="90"/>
        </w:rPr>
        <w:t>Kanban</w:t>
      </w:r>
      <w:r>
        <w:rPr>
          <w:spacing w:val="14"/>
          <w:w w:val="90"/>
        </w:rPr>
        <w:t xml:space="preserve"> </w:t>
      </w:r>
      <w:r>
        <w:rPr>
          <w:w w:val="90"/>
        </w:rPr>
        <w:t>und</w:t>
      </w:r>
      <w:r>
        <w:rPr>
          <w:spacing w:val="15"/>
          <w:w w:val="90"/>
        </w:rPr>
        <w:t xml:space="preserve"> </w:t>
      </w:r>
      <w:r>
        <w:rPr>
          <w:w w:val="90"/>
        </w:rPr>
        <w:t>Lean-Startup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Verbindung?</w:t>
      </w:r>
    </w:p>
    <w:p w14:paraId="70B22F94" w14:textId="77777777" w:rsidR="00D4726E" w:rsidRDefault="00D4726E">
      <w:pPr>
        <w:pStyle w:val="BodyText"/>
        <w:spacing w:before="6"/>
        <w:rPr>
          <w:sz w:val="21"/>
        </w:rPr>
      </w:pPr>
    </w:p>
    <w:p w14:paraId="70B22F95" w14:textId="77777777" w:rsidR="00D4726E" w:rsidRDefault="005D0D65">
      <w:pPr>
        <w:pStyle w:val="Heading1"/>
        <w:spacing w:before="0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4:</w:t>
      </w:r>
    </w:p>
    <w:p w14:paraId="70B22F96" w14:textId="77777777" w:rsidR="00D4726E" w:rsidRDefault="005D0D65">
      <w:pPr>
        <w:pStyle w:val="BodyText"/>
        <w:spacing w:before="159" w:line="393" w:lineRule="auto"/>
        <w:ind w:left="118" w:right="452"/>
        <w:jc w:val="both"/>
      </w:pPr>
      <w:r>
        <w:rPr>
          <w:w w:val="95"/>
        </w:rPr>
        <w:t>Wähle</w:t>
      </w:r>
      <w:r>
        <w:rPr>
          <w:spacing w:val="-10"/>
          <w:w w:val="95"/>
        </w:rPr>
        <w:t xml:space="preserve"> </w:t>
      </w:r>
      <w:r>
        <w:rPr>
          <w:w w:val="95"/>
        </w:rPr>
        <w:t>zwei</w:t>
      </w:r>
      <w:r>
        <w:rPr>
          <w:spacing w:val="-9"/>
          <w:w w:val="95"/>
        </w:rPr>
        <w:t xml:space="preserve"> </w:t>
      </w:r>
      <w:r>
        <w:rPr>
          <w:w w:val="95"/>
        </w:rPr>
        <w:t>Social-Media-Kanäle</w:t>
      </w:r>
      <w:r>
        <w:rPr>
          <w:spacing w:val="-9"/>
          <w:w w:val="95"/>
        </w:rPr>
        <w:t xml:space="preserve"> </w:t>
      </w:r>
      <w:r>
        <w:rPr>
          <w:w w:val="95"/>
        </w:rPr>
        <w:t>(Facebook,</w:t>
      </w:r>
      <w:r>
        <w:rPr>
          <w:spacing w:val="-8"/>
          <w:w w:val="95"/>
        </w:rPr>
        <w:t xml:space="preserve"> </w:t>
      </w:r>
      <w:r>
        <w:rPr>
          <w:w w:val="95"/>
        </w:rPr>
        <w:t>LinkedIn,</w:t>
      </w:r>
      <w:r>
        <w:rPr>
          <w:spacing w:val="-9"/>
          <w:w w:val="95"/>
        </w:rPr>
        <w:t xml:space="preserve"> </w:t>
      </w:r>
      <w:r>
        <w:rPr>
          <w:w w:val="95"/>
        </w:rPr>
        <w:t>Instagram,</w:t>
      </w:r>
      <w:r>
        <w:rPr>
          <w:spacing w:val="-8"/>
          <w:w w:val="95"/>
        </w:rPr>
        <w:t xml:space="preserve"> </w:t>
      </w:r>
      <w:r>
        <w:rPr>
          <w:w w:val="95"/>
        </w:rPr>
        <w:t>YouTube</w:t>
      </w:r>
      <w:r>
        <w:rPr>
          <w:spacing w:val="-9"/>
          <w:w w:val="95"/>
        </w:rPr>
        <w:t xml:space="preserve"> </w:t>
      </w:r>
      <w:r>
        <w:rPr>
          <w:w w:val="95"/>
        </w:rPr>
        <w:t>…)</w:t>
      </w:r>
      <w:r>
        <w:rPr>
          <w:spacing w:val="-9"/>
          <w:w w:val="95"/>
        </w:rPr>
        <w:t xml:space="preserve"> </w:t>
      </w:r>
      <w:r>
        <w:rPr>
          <w:w w:val="95"/>
        </w:rPr>
        <w:t>aus</w:t>
      </w:r>
      <w:r>
        <w:rPr>
          <w:spacing w:val="-10"/>
          <w:w w:val="95"/>
        </w:rPr>
        <w:t xml:space="preserve"> </w:t>
      </w:r>
      <w:r>
        <w:rPr>
          <w:w w:val="95"/>
        </w:rPr>
        <w:t>und</w:t>
      </w:r>
      <w:r>
        <w:rPr>
          <w:spacing w:val="-10"/>
          <w:w w:val="95"/>
        </w:rPr>
        <w:t xml:space="preserve"> </w:t>
      </w:r>
      <w:r>
        <w:rPr>
          <w:w w:val="95"/>
        </w:rPr>
        <w:t>stelle</w:t>
      </w:r>
      <w:r>
        <w:rPr>
          <w:spacing w:val="-9"/>
          <w:w w:val="95"/>
        </w:rPr>
        <w:t xml:space="preserve"> </w:t>
      </w:r>
      <w:r>
        <w:rPr>
          <w:w w:val="95"/>
        </w:rPr>
        <w:t>sie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ihrer</w:t>
      </w:r>
      <w:r>
        <w:rPr>
          <w:spacing w:val="-8"/>
          <w:w w:val="95"/>
        </w:rPr>
        <w:t xml:space="preserve"> </w:t>
      </w:r>
      <w:r>
        <w:rPr>
          <w:w w:val="95"/>
        </w:rPr>
        <w:t>jeweils</w:t>
      </w:r>
      <w:r>
        <w:rPr>
          <w:spacing w:val="-51"/>
          <w:w w:val="95"/>
        </w:rPr>
        <w:t xml:space="preserve"> </w:t>
      </w:r>
      <w:r>
        <w:rPr>
          <w:w w:val="95"/>
        </w:rPr>
        <w:t>spezifischen Tonalität vor. Zeige anschließend anhand eines selbst gewählten Themas auf, wie ein Beitrag auf</w:t>
      </w:r>
      <w:r>
        <w:rPr>
          <w:spacing w:val="1"/>
          <w:w w:val="95"/>
        </w:rPr>
        <w:t xml:space="preserve"> </w:t>
      </w:r>
      <w:r>
        <w:t>dem</w:t>
      </w:r>
      <w:r>
        <w:rPr>
          <w:spacing w:val="-18"/>
        </w:rPr>
        <w:t xml:space="preserve"> </w:t>
      </w:r>
      <w:r>
        <w:t>jeweiligen</w:t>
      </w:r>
      <w:r>
        <w:rPr>
          <w:spacing w:val="-17"/>
        </w:rPr>
        <w:t xml:space="preserve"> </w:t>
      </w:r>
      <w:r>
        <w:t>Kanal</w:t>
      </w:r>
      <w:r>
        <w:rPr>
          <w:spacing w:val="-16"/>
        </w:rPr>
        <w:t xml:space="preserve"> </w:t>
      </w:r>
      <w:r>
        <w:t>aussehen</w:t>
      </w:r>
      <w:r>
        <w:rPr>
          <w:spacing w:val="-18"/>
        </w:rPr>
        <w:t xml:space="preserve"> </w:t>
      </w:r>
      <w:r>
        <w:t>könnte.</w:t>
      </w:r>
    </w:p>
    <w:p w14:paraId="70B22F97" w14:textId="77777777" w:rsidR="00D4726E" w:rsidRDefault="005D0D65">
      <w:pPr>
        <w:pStyle w:val="Heading1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5:</w:t>
      </w:r>
    </w:p>
    <w:p w14:paraId="70B22F98" w14:textId="77777777" w:rsidR="00D4726E" w:rsidRDefault="005D0D65">
      <w:pPr>
        <w:pStyle w:val="BodyText"/>
        <w:spacing w:before="161" w:line="393" w:lineRule="auto"/>
        <w:ind w:left="118" w:right="455"/>
        <w:jc w:val="both"/>
      </w:pPr>
      <w:r>
        <w:t xml:space="preserve">Heutzutage gibt es verschiedene digitale Tools, die uns dabei unterstützen, mit </w:t>
      </w:r>
      <w:proofErr w:type="spellStart"/>
      <w:proofErr w:type="gramStart"/>
      <w:r>
        <w:t>Kolleg:in</w:t>
      </w:r>
      <w:r>
        <w:t>nen</w:t>
      </w:r>
      <w:proofErr w:type="spellEnd"/>
      <w:proofErr w:type="gramEnd"/>
      <w:r>
        <w:t xml:space="preserve"> effizient</w:t>
      </w:r>
      <w:r>
        <w:rPr>
          <w:spacing w:val="1"/>
        </w:rPr>
        <w:t xml:space="preserve"> </w:t>
      </w:r>
      <w:r>
        <w:rPr>
          <w:w w:val="95"/>
        </w:rPr>
        <w:t>zusammenzuarbeiten,</w:t>
      </w:r>
      <w:r>
        <w:rPr>
          <w:spacing w:val="-3"/>
          <w:w w:val="95"/>
        </w:rPr>
        <w:t xml:space="preserve"> </w:t>
      </w:r>
      <w:r>
        <w:rPr>
          <w:w w:val="95"/>
        </w:rPr>
        <w:t>auch</w:t>
      </w:r>
      <w:r>
        <w:rPr>
          <w:spacing w:val="-1"/>
          <w:w w:val="95"/>
        </w:rPr>
        <w:t xml:space="preserve"> </w:t>
      </w:r>
      <w:r>
        <w:rPr>
          <w:w w:val="95"/>
        </w:rPr>
        <w:t>wenn</w:t>
      </w:r>
      <w:r>
        <w:rPr>
          <w:spacing w:val="-4"/>
          <w:w w:val="95"/>
        </w:rPr>
        <w:t xml:space="preserve"> </w:t>
      </w:r>
      <w:r>
        <w:rPr>
          <w:w w:val="95"/>
        </w:rPr>
        <w:t>diese</w:t>
      </w:r>
      <w:r>
        <w:rPr>
          <w:spacing w:val="-4"/>
          <w:w w:val="95"/>
        </w:rPr>
        <w:t xml:space="preserve"> </w:t>
      </w:r>
      <w:r>
        <w:rPr>
          <w:w w:val="95"/>
        </w:rPr>
        <w:t>an</w:t>
      </w:r>
      <w:r>
        <w:rPr>
          <w:spacing w:val="-3"/>
          <w:w w:val="95"/>
        </w:rPr>
        <w:t xml:space="preserve"> </w:t>
      </w:r>
      <w:r>
        <w:rPr>
          <w:w w:val="95"/>
        </w:rPr>
        <w:t>anderen</w:t>
      </w:r>
      <w:r>
        <w:rPr>
          <w:spacing w:val="-4"/>
          <w:w w:val="95"/>
        </w:rPr>
        <w:t xml:space="preserve"> </w:t>
      </w:r>
      <w:r>
        <w:rPr>
          <w:w w:val="95"/>
        </w:rPr>
        <w:t>Standorten</w:t>
      </w:r>
      <w:r>
        <w:rPr>
          <w:spacing w:val="-4"/>
          <w:w w:val="95"/>
        </w:rPr>
        <w:t xml:space="preserve"> </w:t>
      </w:r>
      <w:r>
        <w:rPr>
          <w:w w:val="95"/>
        </w:rPr>
        <w:t>sitzen</w:t>
      </w:r>
      <w:r>
        <w:rPr>
          <w:spacing w:val="-5"/>
          <w:w w:val="95"/>
        </w:rPr>
        <w:t xml:space="preserve"> </w:t>
      </w:r>
      <w:r>
        <w:rPr>
          <w:w w:val="95"/>
        </w:rPr>
        <w:t>wie</w:t>
      </w:r>
      <w:r>
        <w:rPr>
          <w:spacing w:val="-3"/>
          <w:w w:val="95"/>
        </w:rPr>
        <w:t xml:space="preserve"> </w:t>
      </w:r>
      <w:r>
        <w:rPr>
          <w:w w:val="95"/>
        </w:rPr>
        <w:t>wir</w:t>
      </w:r>
      <w:r>
        <w:rPr>
          <w:spacing w:val="-2"/>
          <w:w w:val="95"/>
        </w:rPr>
        <w:t xml:space="preserve"> </w:t>
      </w:r>
      <w:r>
        <w:rPr>
          <w:w w:val="95"/>
        </w:rPr>
        <w:t>selbst.</w:t>
      </w:r>
      <w:r>
        <w:rPr>
          <w:spacing w:val="-2"/>
          <w:w w:val="95"/>
        </w:rPr>
        <w:t xml:space="preserve"> </w:t>
      </w:r>
      <w:r>
        <w:rPr>
          <w:w w:val="95"/>
        </w:rPr>
        <w:t>Zeige</w:t>
      </w:r>
      <w:r>
        <w:rPr>
          <w:spacing w:val="-4"/>
          <w:w w:val="95"/>
        </w:rPr>
        <w:t xml:space="preserve"> </w:t>
      </w:r>
      <w:r>
        <w:rPr>
          <w:w w:val="95"/>
        </w:rPr>
        <w:t>anhand</w:t>
      </w:r>
      <w:r>
        <w:rPr>
          <w:spacing w:val="-3"/>
          <w:w w:val="95"/>
        </w:rPr>
        <w:t xml:space="preserve"> </w:t>
      </w:r>
      <w:r>
        <w:rPr>
          <w:w w:val="95"/>
        </w:rPr>
        <w:t>einer</w:t>
      </w:r>
      <w:r>
        <w:rPr>
          <w:spacing w:val="-3"/>
          <w:w w:val="95"/>
        </w:rPr>
        <w:t xml:space="preserve"> </w:t>
      </w:r>
      <w:r>
        <w:rPr>
          <w:w w:val="95"/>
        </w:rPr>
        <w:t>selbst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gewählten </w:t>
      </w:r>
      <w:proofErr w:type="spellStart"/>
      <w:r>
        <w:rPr>
          <w:w w:val="95"/>
        </w:rPr>
        <w:t>Social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Collaboration</w:t>
      </w:r>
      <w:proofErr w:type="spellEnd"/>
      <w:r>
        <w:rPr>
          <w:w w:val="95"/>
        </w:rPr>
        <w:t xml:space="preserve"> Software auf, wie diese das verteilte und </w:t>
      </w:r>
      <w:proofErr w:type="spellStart"/>
      <w:r>
        <w:rPr>
          <w:w w:val="95"/>
        </w:rPr>
        <w:t>kollaborative</w:t>
      </w:r>
      <w:proofErr w:type="spellEnd"/>
      <w:r>
        <w:rPr>
          <w:w w:val="95"/>
        </w:rPr>
        <w:t xml:space="preserve"> Arbeiten ermöglicht oder</w:t>
      </w:r>
      <w:r>
        <w:rPr>
          <w:spacing w:val="-50"/>
          <w:w w:val="95"/>
        </w:rPr>
        <w:t xml:space="preserve"> </w:t>
      </w:r>
      <w:r>
        <w:t>vereinfacht.</w:t>
      </w:r>
    </w:p>
    <w:p w14:paraId="70B22F99" w14:textId="77777777" w:rsidR="00D4726E" w:rsidRDefault="005D0D65">
      <w:pPr>
        <w:pStyle w:val="Heading1"/>
        <w:spacing w:before="100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6:</w:t>
      </w:r>
    </w:p>
    <w:p w14:paraId="70B22F9A" w14:textId="77777777" w:rsidR="00D4726E" w:rsidRDefault="005D0D65">
      <w:pPr>
        <w:pStyle w:val="BodyText"/>
        <w:spacing w:before="159" w:line="393" w:lineRule="auto"/>
        <w:ind w:left="118" w:right="457"/>
        <w:jc w:val="both"/>
      </w:pPr>
      <w:r>
        <w:rPr>
          <w:w w:val="95"/>
        </w:rPr>
        <w:t>Serviceroboter können bereits heute grundlegende Dienstleistungen und Hilfestellungen übernehmen. Ihre</w:t>
      </w:r>
      <w:r>
        <w:rPr>
          <w:spacing w:val="1"/>
          <w:w w:val="95"/>
        </w:rPr>
        <w:t xml:space="preserve"> </w:t>
      </w:r>
      <w:r>
        <w:t>Einsatzm</w:t>
      </w:r>
      <w:r>
        <w:t>öglichkeiten werden in den nächsten Jahren noch deutlich zunehmen. Diskutiere an einem</w:t>
      </w:r>
      <w:r>
        <w:rPr>
          <w:spacing w:val="1"/>
        </w:rPr>
        <w:t xml:space="preserve"> </w:t>
      </w:r>
      <w:r>
        <w:rPr>
          <w:w w:val="90"/>
        </w:rPr>
        <w:t>selbstgewählten Beispiel die Vorteile des Einsatzes von Servicerobotern sowie die Herausforderungen, die dabei</w:t>
      </w:r>
      <w:r>
        <w:rPr>
          <w:spacing w:val="1"/>
          <w:w w:val="90"/>
        </w:rPr>
        <w:t xml:space="preserve"> </w:t>
      </w:r>
      <w:r>
        <w:t>berücksichtigt</w:t>
      </w:r>
      <w:r>
        <w:rPr>
          <w:spacing w:val="-17"/>
        </w:rPr>
        <w:t xml:space="preserve"> </w:t>
      </w:r>
      <w:r>
        <w:t>werden</w:t>
      </w:r>
      <w:r>
        <w:rPr>
          <w:spacing w:val="-18"/>
        </w:rPr>
        <w:t xml:space="preserve"> </w:t>
      </w:r>
      <w:r>
        <w:t>müssen.</w:t>
      </w:r>
    </w:p>
    <w:p w14:paraId="70B22F9B" w14:textId="77777777" w:rsidR="00D4726E" w:rsidRDefault="00D4726E">
      <w:pPr>
        <w:pStyle w:val="BodyText"/>
        <w:spacing w:before="1"/>
        <w:rPr>
          <w:sz w:val="16"/>
        </w:rPr>
      </w:pPr>
    </w:p>
    <w:p w14:paraId="70B22F9C" w14:textId="6E4461C2" w:rsidR="00D4726E" w:rsidRDefault="00D4726E">
      <w:pPr>
        <w:ind w:right="445"/>
        <w:jc w:val="right"/>
        <w:rPr>
          <w:sz w:val="15"/>
        </w:rPr>
      </w:pPr>
    </w:p>
    <w:sectPr w:rsidR="00D4726E">
      <w:type w:val="continuous"/>
      <w:pgSz w:w="11910" w:h="16840"/>
      <w:pgMar w:top="500" w:right="680" w:bottom="280" w:left="13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son, Lila" w:date="2022-03-22T11:59:00Z" w:initials="JL">
    <w:p w14:paraId="26BBF422" w14:textId="4F478787" w:rsidR="00F24BB1" w:rsidRPr="00CE19D2" w:rsidRDefault="00F24BB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CE19D2">
        <w:rPr>
          <w:lang w:val="en-US"/>
        </w:rPr>
        <w:t xml:space="preserve">Please note that these </w:t>
      </w:r>
      <w:r w:rsidR="005D0D65">
        <w:rPr>
          <w:lang w:val="en-US"/>
        </w:rPr>
        <w:t>tasks</w:t>
      </w:r>
      <w:r w:rsidR="00CE19D2" w:rsidRPr="00CE19D2">
        <w:rPr>
          <w:lang w:val="en-US"/>
        </w:rPr>
        <w:t xml:space="preserve"> do not </w:t>
      </w:r>
      <w:r w:rsidR="00CE19D2">
        <w:rPr>
          <w:lang w:val="en-US"/>
        </w:rPr>
        <w:t>have any solutions</w:t>
      </w:r>
      <w:r w:rsidR="005D0D65">
        <w:rPr>
          <w:lang w:val="en-US"/>
        </w:rPr>
        <w:t xml:space="preserve"> to be translated</w:t>
      </w:r>
    </w:p>
  </w:comment>
  <w:comment w:id="0" w:author="Johnson, Lila" w:date="2022-03-22T12:00:00Z" w:initials="JL">
    <w:p w14:paraId="22686251" w14:textId="79F9FDE9" w:rsidR="001477E4" w:rsidRPr="001477E4" w:rsidRDefault="001477E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477E4">
        <w:rPr>
          <w:lang w:val="en-US"/>
        </w:rPr>
        <w:t xml:space="preserve">Please translate to „Workbook Assignment </w:t>
      </w:r>
      <w:r>
        <w:rPr>
          <w:lang w:val="en-US"/>
        </w:rPr>
        <w:t xml:space="preserve">X:” for all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BBF422" w15:done="0"/>
  <w15:commentEx w15:paraId="226862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38AD" w16cex:dateUtc="2022-03-22T10:59:00Z"/>
  <w16cex:commentExtensible w16cex:durableId="25E438F5" w16cex:dateUtc="2022-03-22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BF422" w16cid:durableId="25E438AD"/>
  <w16cid:commentId w16cid:paraId="22686251" w16cid:durableId="25E438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26E"/>
    <w:rsid w:val="001477E4"/>
    <w:rsid w:val="005D0D65"/>
    <w:rsid w:val="00CE19D2"/>
    <w:rsid w:val="00D4726E"/>
    <w:rsid w:val="00F2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B22F85"/>
  <w15:docId w15:val="{640E0B6B-0824-1941-B6ED-82B13A09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spacing w:before="99"/>
      <w:ind w:left="118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2"/>
      <w:ind w:left="11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24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BB1"/>
    <w:rPr>
      <w:rFonts w:ascii="Arial" w:eastAsia="Arial" w:hAnsi="Arial" w:cs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BB1"/>
    <w:rPr>
      <w:rFonts w:ascii="Arial" w:eastAsia="Arial" w:hAnsi="Arial" w:cs="Arial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Brummer, Catrina</dc:creator>
  <cp:lastModifiedBy>Johnson, Lila</cp:lastModifiedBy>
  <cp:revision>5</cp:revision>
  <dcterms:created xsi:type="dcterms:W3CDTF">2022-03-21T13:10:00Z</dcterms:created>
  <dcterms:modified xsi:type="dcterms:W3CDTF">2022-03-22T11:01:00Z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2022-03-21T00:00:00Z</vt:filetime>
  </property>
</Properties>
</file>