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704B8" w14:textId="274304D6" w:rsidR="004D274C" w:rsidRDefault="004702FD" w:rsidP="004702FD">
      <w:pPr>
        <w:bidi/>
        <w:jc w:val="center"/>
        <w:rPr>
          <w:rFonts w:asciiTheme="minorBidi" w:hAnsiTheme="minorBidi" w:cstheme="minorBidi"/>
          <w:b/>
          <w:bCs/>
          <w:rtl/>
        </w:rPr>
      </w:pPr>
      <w:r w:rsidRPr="004702FD">
        <w:rPr>
          <w:rFonts w:asciiTheme="minorBidi" w:hAnsiTheme="minorBidi" w:cstheme="minorBidi"/>
          <w:b/>
          <w:bCs/>
          <w:rtl/>
        </w:rPr>
        <w:t>סימפוזיון</w:t>
      </w:r>
      <w:r>
        <w:rPr>
          <w:rFonts w:asciiTheme="minorBidi" w:hAnsiTheme="minorBidi" w:cstheme="minorBidi" w:hint="cs"/>
          <w:b/>
          <w:bCs/>
          <w:rtl/>
        </w:rPr>
        <w:t>:</w:t>
      </w:r>
      <w:r>
        <w:rPr>
          <w:rFonts w:asciiTheme="minorBidi" w:hAnsiTheme="minorBidi" w:cstheme="minorBidi" w:hint="cs"/>
          <w:b/>
          <w:bCs/>
        </w:rPr>
        <w:t xml:space="preserve"> </w:t>
      </w:r>
    </w:p>
    <w:p w14:paraId="511D4FFF" w14:textId="39C1C43B" w:rsidR="00572200" w:rsidRPr="004702FD" w:rsidRDefault="00572200" w:rsidP="00572200">
      <w:pPr>
        <w:bidi/>
        <w:jc w:val="center"/>
        <w:rPr>
          <w:rFonts w:asciiTheme="minorBidi" w:hAnsiTheme="minorBidi" w:cstheme="minorBidi"/>
          <w:b/>
          <w:bCs/>
          <w:rtl/>
        </w:rPr>
      </w:pPr>
      <w:r>
        <w:rPr>
          <w:rFonts w:asciiTheme="minorBidi" w:hAnsiTheme="minorBidi" w:cstheme="minorBidi" w:hint="cs"/>
          <w:b/>
          <w:bCs/>
          <w:rtl/>
        </w:rPr>
        <w:t xml:space="preserve">משך הסימפוזיון 90 דקות </w:t>
      </w:r>
    </w:p>
    <w:p w14:paraId="0E6393EE" w14:textId="77777777" w:rsidR="00F84BA3" w:rsidRDefault="00F84BA3" w:rsidP="001C32E2">
      <w:pPr>
        <w:bidi/>
        <w:spacing w:line="480" w:lineRule="auto"/>
        <w:rPr>
          <w:rFonts w:asciiTheme="minorBidi" w:hAnsiTheme="minorBidi" w:cstheme="minorBidi"/>
          <w:b/>
          <w:bCs/>
          <w:rtl/>
        </w:rPr>
      </w:pPr>
    </w:p>
    <w:p w14:paraId="13D047B3" w14:textId="2742E7A8" w:rsidR="00572200" w:rsidRDefault="00572200" w:rsidP="00F84BA3">
      <w:pPr>
        <w:bidi/>
        <w:spacing w:line="480" w:lineRule="auto"/>
        <w:rPr>
          <w:rFonts w:asciiTheme="minorBidi" w:hAnsiTheme="minorBidi" w:cstheme="minorBidi"/>
          <w:b/>
          <w:bCs/>
          <w:rtl/>
        </w:rPr>
      </w:pPr>
      <w:r>
        <w:rPr>
          <w:rFonts w:asciiTheme="minorBidi" w:hAnsiTheme="minorBidi" w:cstheme="minorBidi" w:hint="cs"/>
          <w:b/>
          <w:bCs/>
          <w:rtl/>
        </w:rPr>
        <w:t>יושב ראש סימפוזיון:</w:t>
      </w:r>
      <w:r>
        <w:rPr>
          <w:rFonts w:asciiTheme="minorBidi" w:hAnsiTheme="minorBidi" w:cstheme="minorBidi" w:hint="cs"/>
          <w:b/>
          <w:bCs/>
        </w:rPr>
        <w:t xml:space="preserve"> </w:t>
      </w:r>
      <w:r w:rsidR="00F84BA3">
        <w:rPr>
          <w:rFonts w:asciiTheme="minorBidi" w:hAnsiTheme="minorBidi" w:cstheme="minorBidi" w:hint="cs"/>
          <w:b/>
          <w:bCs/>
          <w:rtl/>
        </w:rPr>
        <w:t>ד״ר מיכל (מוקי) גרוס</w:t>
      </w:r>
    </w:p>
    <w:p w14:paraId="13FAD1BF" w14:textId="7E33415E" w:rsidR="004E44EE" w:rsidRDefault="004E44EE" w:rsidP="001C32E2">
      <w:pPr>
        <w:bidi/>
        <w:spacing w:line="480" w:lineRule="auto"/>
        <w:rPr>
          <w:rFonts w:asciiTheme="minorBidi" w:hAnsiTheme="minorBidi" w:cstheme="minorBidi"/>
          <w:b/>
          <w:bCs/>
          <w:rtl/>
        </w:rPr>
      </w:pPr>
      <w:r>
        <w:rPr>
          <w:rFonts w:asciiTheme="minorBidi" w:hAnsiTheme="minorBidi" w:cstheme="minorBidi" w:hint="cs"/>
          <w:b/>
          <w:bCs/>
          <w:rtl/>
        </w:rPr>
        <w:t>נושא:</w:t>
      </w:r>
      <w:r w:rsidR="00F84BA3">
        <w:rPr>
          <w:rFonts w:asciiTheme="minorBidi" w:hAnsiTheme="minorBidi" w:cstheme="minorBidi" w:hint="cs"/>
          <w:b/>
          <w:bCs/>
          <w:rtl/>
        </w:rPr>
        <w:t xml:space="preserve"> הוראת הטבע בטבע</w:t>
      </w:r>
    </w:p>
    <w:p w14:paraId="3DE30D15" w14:textId="3C57E524" w:rsidR="004E44EE" w:rsidRDefault="004E44EE" w:rsidP="001C32E2">
      <w:pPr>
        <w:bidi/>
        <w:spacing w:line="480" w:lineRule="auto"/>
        <w:rPr>
          <w:rFonts w:asciiTheme="minorBidi" w:hAnsiTheme="minorBidi" w:cstheme="minorBidi"/>
          <w:b/>
          <w:bCs/>
          <w:rtl/>
        </w:rPr>
      </w:pPr>
      <w:r>
        <w:rPr>
          <w:rFonts w:asciiTheme="minorBidi" w:hAnsiTheme="minorBidi" w:cstheme="minorBidi" w:hint="cs"/>
          <w:b/>
          <w:bCs/>
          <w:rtl/>
        </w:rPr>
        <w:t>משתתפים מציגים:</w:t>
      </w:r>
      <w:r w:rsidR="00F84BA3">
        <w:rPr>
          <w:rFonts w:asciiTheme="minorBidi" w:hAnsiTheme="minorBidi" w:cstheme="minorBidi" w:hint="cs"/>
          <w:b/>
          <w:bCs/>
          <w:rtl/>
        </w:rPr>
        <w:t xml:space="preserve"> פרופ׳ אורי </w:t>
      </w:r>
      <w:proofErr w:type="spellStart"/>
      <w:r w:rsidR="00F84BA3">
        <w:rPr>
          <w:rFonts w:asciiTheme="minorBidi" w:hAnsiTheme="minorBidi" w:cstheme="minorBidi" w:hint="cs"/>
          <w:b/>
          <w:bCs/>
          <w:rtl/>
        </w:rPr>
        <w:t>שיינס</w:t>
      </w:r>
      <w:proofErr w:type="spellEnd"/>
      <w:r w:rsidR="00F84BA3">
        <w:rPr>
          <w:rFonts w:asciiTheme="minorBidi" w:hAnsiTheme="minorBidi" w:cstheme="minorBidi" w:hint="cs"/>
          <w:b/>
          <w:bCs/>
          <w:rtl/>
        </w:rPr>
        <w:t xml:space="preserve">, ד״ר מרווה שמואלי, עובד גור, </w:t>
      </w:r>
      <w:r w:rsidR="003C5F52">
        <w:rPr>
          <w:rFonts w:asciiTheme="minorBidi" w:hAnsiTheme="minorBidi" w:cstheme="minorBidi" w:hint="cs"/>
          <w:b/>
          <w:bCs/>
          <w:rtl/>
        </w:rPr>
        <w:t xml:space="preserve">צוות הפאנל </w:t>
      </w:r>
      <w:r w:rsidR="005E2E92">
        <w:rPr>
          <w:rFonts w:asciiTheme="minorBidi" w:hAnsiTheme="minorBidi" w:cstheme="minorBidi" w:hint="cs"/>
          <w:b/>
          <w:bCs/>
          <w:rtl/>
        </w:rPr>
        <w:t>(</w:t>
      </w:r>
      <w:r w:rsidR="003C5F52">
        <w:rPr>
          <w:rFonts w:asciiTheme="minorBidi" w:hAnsiTheme="minorBidi" w:cstheme="minorBidi" w:hint="cs"/>
          <w:b/>
          <w:bCs/>
          <w:rtl/>
        </w:rPr>
        <w:t>ראו בהמשך</w:t>
      </w:r>
      <w:r w:rsidR="005E2E92">
        <w:rPr>
          <w:rFonts w:asciiTheme="minorBidi" w:hAnsiTheme="minorBidi" w:cstheme="minorBidi" w:hint="cs"/>
          <w:b/>
          <w:bCs/>
          <w:rtl/>
        </w:rPr>
        <w:t>)</w:t>
      </w:r>
    </w:p>
    <w:p w14:paraId="52185881" w14:textId="3321D3F0" w:rsidR="004702FD" w:rsidRDefault="00572200" w:rsidP="005E2E92">
      <w:pPr>
        <w:bidi/>
        <w:spacing w:line="480" w:lineRule="auto"/>
        <w:rPr>
          <w:rFonts w:asciiTheme="minorBidi" w:hAnsiTheme="minorBidi" w:cstheme="minorBidi"/>
          <w:b/>
          <w:bCs/>
          <w:rtl/>
        </w:rPr>
      </w:pPr>
      <w:r>
        <w:rPr>
          <w:rFonts w:asciiTheme="minorBidi" w:hAnsiTheme="minorBidi" w:cstheme="minorBidi" w:hint="cs"/>
          <w:b/>
          <w:bCs/>
          <w:rtl/>
        </w:rPr>
        <w:t>רציונ</w:t>
      </w:r>
      <w:r w:rsidR="005E2E92">
        <w:rPr>
          <w:rFonts w:asciiTheme="minorBidi" w:hAnsiTheme="minorBidi" w:cstheme="minorBidi" w:hint="cs"/>
          <w:b/>
          <w:bCs/>
          <w:rtl/>
        </w:rPr>
        <w:t>ל:</w:t>
      </w:r>
      <w:r>
        <w:rPr>
          <w:rFonts w:asciiTheme="minorBidi" w:hAnsiTheme="minorBidi" w:cstheme="minorBidi" w:hint="cs"/>
          <w:b/>
          <w:bCs/>
        </w:rPr>
        <w:t xml:space="preserve"> </w:t>
      </w:r>
    </w:p>
    <w:p w14:paraId="25962472" w14:textId="6E1EFCFD" w:rsidR="00AF7413" w:rsidRDefault="00AF7413" w:rsidP="0037510F">
      <w:pPr>
        <w:pStyle w:val="NormalWeb"/>
        <w:bidi/>
        <w:spacing w:before="0" w:beforeAutospacing="0" w:after="0" w:afterAutospacing="0" w:line="360" w:lineRule="auto"/>
        <w:rPr>
          <w:rFonts w:asciiTheme="minorBidi" w:hAnsiTheme="minorBidi" w:cstheme="minorBidi"/>
          <w:rtl/>
        </w:rPr>
      </w:pPr>
      <w:r w:rsidRPr="00AF7413">
        <w:rPr>
          <w:rFonts w:asciiTheme="minorBidi" w:hAnsiTheme="minorBidi" w:cstheme="minorBidi"/>
          <w:rtl/>
        </w:rPr>
        <w:t xml:space="preserve">אחד מעמודי התווך המרכזיים בתפיסת העולם של מכללת אורנים היא "למידת טבע בטבע" על פי משנתו של </w:t>
      </w:r>
      <w:proofErr w:type="spellStart"/>
      <w:r w:rsidRPr="00AF7413">
        <w:rPr>
          <w:rFonts w:asciiTheme="minorBidi" w:hAnsiTheme="minorBidi" w:cstheme="minorBidi"/>
          <w:rtl/>
        </w:rPr>
        <w:t>מרגולין</w:t>
      </w:r>
      <w:proofErr w:type="spellEnd"/>
      <w:r w:rsidRPr="00AF7413">
        <w:rPr>
          <w:rFonts w:asciiTheme="minorBidi" w:hAnsiTheme="minorBidi" w:cstheme="minorBidi"/>
          <w:rtl/>
        </w:rPr>
        <w:t>.</w:t>
      </w:r>
      <w:r w:rsidR="0037510F">
        <w:rPr>
          <w:rFonts w:asciiTheme="minorBidi" w:hAnsiTheme="minorBidi" w:cstheme="minorBidi" w:hint="cs"/>
          <w:rtl/>
        </w:rPr>
        <w:t xml:space="preserve"> </w:t>
      </w:r>
      <w:r w:rsidRPr="00AF7413">
        <w:rPr>
          <w:rFonts w:asciiTheme="minorBidi" w:hAnsiTheme="minorBidi" w:cstheme="minorBidi"/>
          <w:rtl/>
        </w:rPr>
        <w:t>גישה זו נובעת מההבנה כי למידה מחוץ לכיתה וחשיפה לשפע הגירויים והאתגרים בטבע</w:t>
      </w:r>
      <w:r w:rsidR="0037510F">
        <w:rPr>
          <w:rFonts w:asciiTheme="minorBidi" w:hAnsiTheme="minorBidi" w:cstheme="minorBidi" w:hint="cs"/>
          <w:rtl/>
        </w:rPr>
        <w:t>,</w:t>
      </w:r>
      <w:r w:rsidRPr="00AF7413">
        <w:rPr>
          <w:rFonts w:asciiTheme="minorBidi" w:hAnsiTheme="minorBidi" w:cstheme="minorBidi"/>
          <w:rtl/>
        </w:rPr>
        <w:t xml:space="preserve"> מכשירה ומפתחת מורים בעלי זיקה חיובית לאהבת הטבע</w:t>
      </w:r>
      <w:r w:rsidR="0037510F">
        <w:rPr>
          <w:rFonts w:asciiTheme="minorBidi" w:hAnsiTheme="minorBidi" w:cstheme="minorBidi" w:hint="cs"/>
          <w:rtl/>
        </w:rPr>
        <w:t xml:space="preserve">, </w:t>
      </w:r>
      <w:r w:rsidRPr="00AF7413">
        <w:rPr>
          <w:rFonts w:asciiTheme="minorBidi" w:hAnsiTheme="minorBidi" w:cstheme="minorBidi"/>
          <w:rtl/>
        </w:rPr>
        <w:t>שייכות מקומית</w:t>
      </w:r>
      <w:r>
        <w:rPr>
          <w:rFonts w:asciiTheme="minorBidi" w:hAnsiTheme="minorBidi" w:cstheme="minorBidi" w:hint="cs"/>
          <w:rtl/>
        </w:rPr>
        <w:t>, ו</w:t>
      </w:r>
      <w:r w:rsidRPr="00AF7413">
        <w:rPr>
          <w:rFonts w:asciiTheme="minorBidi" w:hAnsiTheme="minorBidi" w:cstheme="minorBidi"/>
          <w:rtl/>
        </w:rPr>
        <w:t>תורמת להתפתחות</w:t>
      </w:r>
      <w:r>
        <w:rPr>
          <w:rFonts w:asciiTheme="minorBidi" w:hAnsiTheme="minorBidi" w:cstheme="minorBidi" w:hint="cs"/>
          <w:rtl/>
        </w:rPr>
        <w:t>ם</w:t>
      </w:r>
      <w:r w:rsidRPr="00AF7413">
        <w:rPr>
          <w:rFonts w:asciiTheme="minorBidi" w:hAnsiTheme="minorBidi" w:cstheme="minorBidi"/>
          <w:rtl/>
        </w:rPr>
        <w:t xml:space="preserve"> הקוגניטיבית והרגשית</w:t>
      </w:r>
      <w:r>
        <w:rPr>
          <w:rFonts w:asciiTheme="minorBidi" w:hAnsiTheme="minorBidi" w:cstheme="minorBidi" w:hint="cs"/>
          <w:rtl/>
        </w:rPr>
        <w:t>.</w:t>
      </w:r>
      <w:r w:rsidRPr="00AF7413">
        <w:rPr>
          <w:rFonts w:asciiTheme="minorBidi" w:hAnsiTheme="minorBidi" w:cstheme="minorBidi"/>
          <w:rtl/>
        </w:rPr>
        <w:t xml:space="preserve"> </w:t>
      </w:r>
    </w:p>
    <w:p w14:paraId="041FB637" w14:textId="0DC2D94E" w:rsidR="0037510F" w:rsidRDefault="00AF7413" w:rsidP="00AF7413">
      <w:pPr>
        <w:bidi/>
        <w:spacing w:line="360" w:lineRule="auto"/>
        <w:rPr>
          <w:rFonts w:asciiTheme="minorBidi" w:hAnsiTheme="minorBidi" w:cstheme="minorBidi"/>
          <w:rtl/>
        </w:rPr>
      </w:pPr>
      <w:r w:rsidRPr="00AF7413">
        <w:rPr>
          <w:rFonts w:asciiTheme="minorBidi" w:hAnsiTheme="minorBidi" w:cstheme="minorBidi"/>
          <w:rtl/>
        </w:rPr>
        <w:t xml:space="preserve">כיום, יותר מאי פעם, חיבור </w:t>
      </w:r>
      <w:r w:rsidR="00B758E0">
        <w:rPr>
          <w:rFonts w:asciiTheme="minorBidi" w:hAnsiTheme="minorBidi" w:cstheme="minorBidi" w:hint="cs"/>
          <w:rtl/>
        </w:rPr>
        <w:t>ל</w:t>
      </w:r>
      <w:r w:rsidRPr="00AF7413">
        <w:rPr>
          <w:rFonts w:asciiTheme="minorBidi" w:hAnsiTheme="minorBidi" w:cstheme="minorBidi"/>
          <w:rtl/>
        </w:rPr>
        <w:t>טבע צריך להיות מטרה חשובה בחינוך</w:t>
      </w:r>
      <w:r w:rsidR="0037510F">
        <w:rPr>
          <w:rFonts w:asciiTheme="minorBidi" w:hAnsiTheme="minorBidi" w:cstheme="minorBidi" w:hint="cs"/>
          <w:rtl/>
        </w:rPr>
        <w:t xml:space="preserve"> ולא במקרה ה</w:t>
      </w:r>
      <w:r w:rsidR="0037510F" w:rsidRPr="00AF7413">
        <w:rPr>
          <w:rFonts w:asciiTheme="minorBidi" w:hAnsiTheme="minorBidi" w:cstheme="minorBidi"/>
          <w:rtl/>
        </w:rPr>
        <w:t xml:space="preserve">גישה </w:t>
      </w:r>
      <w:r w:rsidR="0037510F">
        <w:rPr>
          <w:rFonts w:asciiTheme="minorBidi" w:hAnsiTheme="minorBidi" w:cstheme="minorBidi" w:hint="cs"/>
          <w:rtl/>
        </w:rPr>
        <w:t xml:space="preserve">הפילוסופית של </w:t>
      </w:r>
      <w:r w:rsidR="0037510F" w:rsidRPr="00AF7413">
        <w:rPr>
          <w:rFonts w:asciiTheme="minorBidi" w:hAnsiTheme="minorBidi" w:cstheme="minorBidi"/>
          <w:rtl/>
        </w:rPr>
        <w:t xml:space="preserve">״חינוך ביער״ </w:t>
      </w:r>
      <w:r w:rsidR="0037510F">
        <w:rPr>
          <w:rFonts w:asciiTheme="minorBidi" w:hAnsiTheme="minorBidi" w:cstheme="minorBidi" w:hint="cs"/>
          <w:rtl/>
        </w:rPr>
        <w:t>הולכת ו</w:t>
      </w:r>
      <w:r w:rsidR="0037510F" w:rsidRPr="00AF7413">
        <w:rPr>
          <w:rFonts w:asciiTheme="minorBidi" w:hAnsiTheme="minorBidi" w:cstheme="minorBidi"/>
          <w:rtl/>
        </w:rPr>
        <w:t xml:space="preserve">צוברת </w:t>
      </w:r>
      <w:r w:rsidR="0037510F">
        <w:rPr>
          <w:rFonts w:asciiTheme="minorBidi" w:hAnsiTheme="minorBidi" w:cstheme="minorBidi" w:hint="cs"/>
          <w:rtl/>
        </w:rPr>
        <w:t>עניין ו</w:t>
      </w:r>
      <w:r w:rsidR="0037510F" w:rsidRPr="00AF7413">
        <w:rPr>
          <w:rFonts w:asciiTheme="minorBidi" w:hAnsiTheme="minorBidi" w:cstheme="minorBidi"/>
          <w:rtl/>
        </w:rPr>
        <w:t>הערכה בארץ</w:t>
      </w:r>
      <w:r w:rsidRPr="00AF7413">
        <w:rPr>
          <w:rFonts w:asciiTheme="minorBidi" w:hAnsiTheme="minorBidi" w:cstheme="minorBidi"/>
          <w:rtl/>
        </w:rPr>
        <w:t xml:space="preserve">. </w:t>
      </w:r>
      <w:r w:rsidR="0037510F">
        <w:rPr>
          <w:rFonts w:asciiTheme="minorBidi" w:hAnsiTheme="minorBidi" w:cstheme="minorBidi" w:hint="cs"/>
          <w:rtl/>
        </w:rPr>
        <w:t>מחקרים מראים ש</w:t>
      </w:r>
      <w:r w:rsidR="0037510F" w:rsidRPr="00AF7413">
        <w:rPr>
          <w:rFonts w:asciiTheme="minorBidi" w:hAnsiTheme="minorBidi" w:cstheme="minorBidi"/>
          <w:rtl/>
        </w:rPr>
        <w:t>סביבות חוץ חשובות להתפתחות הילד וחיוניות לפיתוח עצמאות וחופש פעולה</w:t>
      </w:r>
      <w:r w:rsidR="0037510F">
        <w:rPr>
          <w:rFonts w:asciiTheme="minorBidi" w:hAnsiTheme="minorBidi" w:cstheme="minorBidi" w:hint="cs"/>
          <w:rtl/>
        </w:rPr>
        <w:t xml:space="preserve">. </w:t>
      </w:r>
    </w:p>
    <w:p w14:paraId="16F52E3D" w14:textId="4B4A8010" w:rsidR="00AF7413" w:rsidRPr="00D25534" w:rsidRDefault="00AF7413" w:rsidP="0037510F">
      <w:pPr>
        <w:bidi/>
        <w:spacing w:line="360" w:lineRule="auto"/>
        <w:rPr>
          <w:rFonts w:asciiTheme="minorBidi" w:hAnsiTheme="minorBidi" w:cstheme="minorBidi"/>
          <w:lang w:eastAsia="en-GB"/>
        </w:rPr>
      </w:pPr>
      <w:r w:rsidRPr="00AF7413">
        <w:rPr>
          <w:rFonts w:asciiTheme="minorBidi" w:hAnsiTheme="minorBidi" w:cstheme="minorBidi"/>
          <w:rtl/>
        </w:rPr>
        <w:t xml:space="preserve">במציאות שבה מגפת הקורונה הוכיחה </w:t>
      </w:r>
      <w:r w:rsidR="0037510F">
        <w:rPr>
          <w:rFonts w:asciiTheme="minorBidi" w:hAnsiTheme="minorBidi" w:cstheme="minorBidi" w:hint="cs"/>
          <w:rtl/>
        </w:rPr>
        <w:t>ש</w:t>
      </w:r>
      <w:r w:rsidRPr="00AF7413">
        <w:rPr>
          <w:rFonts w:asciiTheme="minorBidi" w:hAnsiTheme="minorBidi" w:cstheme="minorBidi"/>
          <w:rtl/>
        </w:rPr>
        <w:t xml:space="preserve">למידה </w:t>
      </w:r>
      <w:r w:rsidR="0037510F">
        <w:rPr>
          <w:rFonts w:asciiTheme="minorBidi" w:hAnsiTheme="minorBidi" w:cstheme="minorBidi" w:hint="cs"/>
          <w:rtl/>
        </w:rPr>
        <w:t xml:space="preserve">בחוץ עדיפה על פני למידה מקוונת והכרחית, </w:t>
      </w:r>
      <w:r w:rsidRPr="00AF7413">
        <w:rPr>
          <w:rFonts w:asciiTheme="minorBidi" w:hAnsiTheme="minorBidi" w:cstheme="minorBidi"/>
          <w:rtl/>
        </w:rPr>
        <w:t>כדי למקסם את מספר הלומדים יחד</w:t>
      </w:r>
      <w:r>
        <w:rPr>
          <w:rFonts w:asciiTheme="minorBidi" w:hAnsiTheme="minorBidi" w:cstheme="minorBidi" w:hint="cs"/>
          <w:rtl/>
        </w:rPr>
        <w:t>,</w:t>
      </w:r>
      <w:r w:rsidRPr="00AF7413">
        <w:rPr>
          <w:rFonts w:asciiTheme="minorBidi" w:hAnsiTheme="minorBidi" w:cstheme="minorBidi"/>
          <w:rtl/>
        </w:rPr>
        <w:t xml:space="preserve"> תוך שמירה על בריאותם,  </w:t>
      </w:r>
      <w:r w:rsidRPr="00D25534">
        <w:rPr>
          <w:rFonts w:asciiTheme="minorBidi" w:hAnsiTheme="minorBidi" w:cstheme="minorBidi"/>
          <w:rtl/>
        </w:rPr>
        <w:t xml:space="preserve">סביר להניח שלמידה בחוץ תהפוך לדרך למידה נפוצה </w:t>
      </w:r>
      <w:r w:rsidRPr="00AF7413">
        <w:rPr>
          <w:rFonts w:asciiTheme="minorBidi" w:hAnsiTheme="minorBidi" w:cstheme="minorBidi"/>
          <w:rtl/>
        </w:rPr>
        <w:t>יותר.</w:t>
      </w:r>
      <w:r w:rsidRPr="00D25534">
        <w:rPr>
          <w:rFonts w:asciiTheme="minorBidi" w:hAnsiTheme="minorBidi" w:cstheme="minorBidi"/>
        </w:rPr>
        <w:t xml:space="preserve"> </w:t>
      </w:r>
    </w:p>
    <w:p w14:paraId="20D47403" w14:textId="304FD688" w:rsidR="00AF7413" w:rsidRPr="00AF7413" w:rsidRDefault="00AF7413" w:rsidP="00AF7413">
      <w:pPr>
        <w:bidi/>
        <w:spacing w:line="360" w:lineRule="auto"/>
        <w:rPr>
          <w:rFonts w:asciiTheme="minorBidi" w:hAnsiTheme="minorBidi" w:cstheme="minorBidi"/>
          <w:rtl/>
        </w:rPr>
      </w:pPr>
      <w:r w:rsidRPr="00AF7413">
        <w:rPr>
          <w:rFonts w:asciiTheme="minorBidi" w:hAnsiTheme="minorBidi" w:cstheme="minorBidi"/>
          <w:rtl/>
        </w:rPr>
        <w:t xml:space="preserve">מטרה זו </w:t>
      </w:r>
      <w:r w:rsidR="0037510F">
        <w:rPr>
          <w:rFonts w:asciiTheme="minorBidi" w:hAnsiTheme="minorBidi" w:cstheme="minorBidi" w:hint="cs"/>
          <w:rtl/>
        </w:rPr>
        <w:t>תושג</w:t>
      </w:r>
      <w:r w:rsidRPr="00AF7413">
        <w:rPr>
          <w:rFonts w:asciiTheme="minorBidi" w:hAnsiTheme="minorBidi" w:cstheme="minorBidi"/>
          <w:rtl/>
        </w:rPr>
        <w:t xml:space="preserve"> באמצעות </w:t>
      </w:r>
      <w:r w:rsidR="0037510F">
        <w:rPr>
          <w:rFonts w:asciiTheme="minorBidi" w:hAnsiTheme="minorBidi" w:cstheme="minorBidi" w:hint="cs"/>
          <w:rtl/>
        </w:rPr>
        <w:t xml:space="preserve">פיתוח </w:t>
      </w:r>
      <w:r w:rsidRPr="00AF7413">
        <w:rPr>
          <w:rFonts w:asciiTheme="minorBidi" w:hAnsiTheme="minorBidi" w:cstheme="minorBidi"/>
          <w:rtl/>
        </w:rPr>
        <w:t xml:space="preserve">מרחבי למידה שימושיים בחוץ ושימור השטחים הטבעיים באזור. </w:t>
      </w:r>
    </w:p>
    <w:p w14:paraId="11736DB6" w14:textId="26DE5E72" w:rsidR="00AF7413" w:rsidRPr="00AF7413" w:rsidRDefault="00AF7413" w:rsidP="00AF7413">
      <w:pPr>
        <w:bidi/>
        <w:spacing w:line="360" w:lineRule="auto"/>
        <w:rPr>
          <w:rFonts w:asciiTheme="minorBidi" w:hAnsiTheme="minorBidi" w:cstheme="minorBidi"/>
          <w:lang w:eastAsia="en-GB"/>
        </w:rPr>
      </w:pPr>
      <w:r w:rsidRPr="00AF7413">
        <w:rPr>
          <w:rFonts w:asciiTheme="minorBidi" w:hAnsiTheme="minorBidi" w:cstheme="minorBidi"/>
          <w:rtl/>
          <w:lang w:eastAsia="en-GB"/>
        </w:rPr>
        <w:t xml:space="preserve">שלושה </w:t>
      </w:r>
      <w:r>
        <w:rPr>
          <w:rFonts w:asciiTheme="minorBidi" w:hAnsiTheme="minorBidi" w:cstheme="minorBidi" w:hint="cs"/>
          <w:rtl/>
          <w:lang w:eastAsia="en-GB"/>
        </w:rPr>
        <w:t>משאבים</w:t>
      </w:r>
      <w:r w:rsidRPr="00AF7413">
        <w:rPr>
          <w:rFonts w:asciiTheme="minorBidi" w:hAnsiTheme="minorBidi" w:cstheme="minorBidi"/>
          <w:rtl/>
          <w:lang w:eastAsia="en-GB"/>
        </w:rPr>
        <w:t xml:space="preserve"> הוראתיים </w:t>
      </w:r>
      <w:r w:rsidR="00C95D2C">
        <w:rPr>
          <w:rFonts w:asciiTheme="minorBidi" w:hAnsiTheme="minorBidi" w:cstheme="minorBidi" w:hint="cs"/>
          <w:rtl/>
          <w:lang w:eastAsia="en-GB"/>
        </w:rPr>
        <w:t xml:space="preserve">בשטח המכללה, </w:t>
      </w:r>
      <w:r>
        <w:rPr>
          <w:rFonts w:asciiTheme="minorBidi" w:hAnsiTheme="minorBidi" w:cstheme="minorBidi" w:hint="cs"/>
          <w:rtl/>
          <w:lang w:eastAsia="en-GB"/>
        </w:rPr>
        <w:t xml:space="preserve">שטופחו </w:t>
      </w:r>
      <w:r w:rsidRPr="00AF7413">
        <w:rPr>
          <w:rFonts w:asciiTheme="minorBidi" w:hAnsiTheme="minorBidi" w:cstheme="minorBidi"/>
          <w:rtl/>
          <w:lang w:eastAsia="en-GB"/>
        </w:rPr>
        <w:t>בעבר ועד היום</w:t>
      </w:r>
      <w:r>
        <w:rPr>
          <w:rFonts w:asciiTheme="minorBidi" w:hAnsiTheme="minorBidi" w:cstheme="minorBidi" w:hint="cs"/>
          <w:rtl/>
          <w:lang w:eastAsia="en-GB"/>
        </w:rPr>
        <w:t>,</w:t>
      </w:r>
      <w:r w:rsidRPr="00AF7413">
        <w:rPr>
          <w:rFonts w:asciiTheme="minorBidi" w:hAnsiTheme="minorBidi" w:cstheme="minorBidi"/>
          <w:rtl/>
          <w:lang w:eastAsia="en-GB"/>
        </w:rPr>
        <w:t xml:space="preserve"> היוו את התשתית המקנה לאורנים את ייחודה</w:t>
      </w:r>
      <w:r w:rsidR="0037510F">
        <w:rPr>
          <w:rFonts w:asciiTheme="minorBidi" w:hAnsiTheme="minorBidi" w:cstheme="minorBidi" w:hint="cs"/>
          <w:rtl/>
          <w:lang w:eastAsia="en-GB"/>
        </w:rPr>
        <w:t xml:space="preserve"> </w:t>
      </w:r>
      <w:r w:rsidR="00C95D2C">
        <w:rPr>
          <w:rFonts w:asciiTheme="minorBidi" w:hAnsiTheme="minorBidi" w:cstheme="minorBidi" w:hint="cs"/>
          <w:rtl/>
          <w:lang w:eastAsia="en-GB"/>
        </w:rPr>
        <w:t xml:space="preserve">ביישום משנתו של </w:t>
      </w:r>
      <w:proofErr w:type="spellStart"/>
      <w:r w:rsidR="00C95D2C">
        <w:rPr>
          <w:rFonts w:asciiTheme="minorBidi" w:hAnsiTheme="minorBidi" w:cstheme="minorBidi" w:hint="cs"/>
          <w:rtl/>
          <w:lang w:eastAsia="en-GB"/>
        </w:rPr>
        <w:t>מרגולין</w:t>
      </w:r>
      <w:proofErr w:type="spellEnd"/>
      <w:r w:rsidR="00C95D2C">
        <w:rPr>
          <w:rFonts w:asciiTheme="minorBidi" w:hAnsiTheme="minorBidi" w:cstheme="minorBidi" w:hint="cs"/>
          <w:rtl/>
          <w:lang w:eastAsia="en-GB"/>
        </w:rPr>
        <w:t xml:space="preserve"> </w:t>
      </w:r>
      <w:r w:rsidR="0037510F">
        <w:rPr>
          <w:rFonts w:asciiTheme="minorBidi" w:hAnsiTheme="minorBidi" w:cstheme="minorBidi" w:hint="cs"/>
          <w:rtl/>
          <w:lang w:eastAsia="en-GB"/>
        </w:rPr>
        <w:t xml:space="preserve">והם </w:t>
      </w:r>
      <w:r w:rsidRPr="00AF7413">
        <w:rPr>
          <w:rFonts w:asciiTheme="minorBidi" w:hAnsiTheme="minorBidi" w:cstheme="minorBidi"/>
          <w:rtl/>
          <w:lang w:eastAsia="en-GB"/>
        </w:rPr>
        <w:t>כוללים</w:t>
      </w:r>
      <w:r w:rsidR="00C95D2C">
        <w:rPr>
          <w:rFonts w:asciiTheme="minorBidi" w:hAnsiTheme="minorBidi" w:cstheme="minorBidi" w:hint="cs"/>
          <w:rtl/>
          <w:lang w:eastAsia="en-GB"/>
        </w:rPr>
        <w:t>:</w:t>
      </w:r>
      <w:r w:rsidRPr="00AF7413">
        <w:rPr>
          <w:rFonts w:asciiTheme="minorBidi" w:hAnsiTheme="minorBidi" w:cstheme="minorBidi"/>
          <w:rtl/>
          <w:lang w:eastAsia="en-GB"/>
        </w:rPr>
        <w:t xml:space="preserve"> את הגן הבוטני, האוספים </w:t>
      </w:r>
      <w:proofErr w:type="spellStart"/>
      <w:r w:rsidRPr="00AF7413">
        <w:rPr>
          <w:rFonts w:asciiTheme="minorBidi" w:hAnsiTheme="minorBidi" w:cstheme="minorBidi"/>
          <w:rtl/>
          <w:lang w:eastAsia="en-GB"/>
        </w:rPr>
        <w:t>הפאוניסטים</w:t>
      </w:r>
      <w:proofErr w:type="spellEnd"/>
      <w:r w:rsidRPr="00AF7413">
        <w:rPr>
          <w:rFonts w:asciiTheme="minorBidi" w:hAnsiTheme="minorBidi" w:cstheme="minorBidi"/>
          <w:rtl/>
          <w:lang w:eastAsia="en-GB"/>
        </w:rPr>
        <w:t xml:space="preserve"> </w:t>
      </w:r>
      <w:r w:rsidR="0037510F">
        <w:rPr>
          <w:rFonts w:asciiTheme="minorBidi" w:hAnsiTheme="minorBidi" w:cstheme="minorBidi" w:hint="cs"/>
          <w:rtl/>
          <w:lang w:eastAsia="en-GB"/>
        </w:rPr>
        <w:t>וביתן החיות</w:t>
      </w:r>
      <w:r w:rsidRPr="00AF7413">
        <w:rPr>
          <w:rFonts w:asciiTheme="minorBidi" w:hAnsiTheme="minorBidi" w:cstheme="minorBidi"/>
          <w:rtl/>
          <w:lang w:eastAsia="en-GB"/>
        </w:rPr>
        <w:t xml:space="preserve">. </w:t>
      </w:r>
    </w:p>
    <w:p w14:paraId="04AE66E3" w14:textId="77777777" w:rsidR="00146D2F" w:rsidRPr="00AF7413" w:rsidRDefault="00146D2F" w:rsidP="00AF7413">
      <w:pPr>
        <w:bidi/>
        <w:spacing w:line="360" w:lineRule="auto"/>
        <w:rPr>
          <w:rFonts w:asciiTheme="minorBidi" w:hAnsiTheme="minorBidi" w:cstheme="minorBidi"/>
          <w:b/>
          <w:bCs/>
          <w:rtl/>
          <w:lang w:val="en-US"/>
        </w:rPr>
      </w:pPr>
    </w:p>
    <w:p w14:paraId="1F551E22" w14:textId="77777777" w:rsidR="00AF7413" w:rsidRDefault="00146D2F" w:rsidP="00AF7413">
      <w:pPr>
        <w:bidi/>
        <w:spacing w:line="360" w:lineRule="auto"/>
        <w:rPr>
          <w:rFonts w:asciiTheme="minorBidi" w:hAnsiTheme="minorBidi" w:cstheme="minorBidi"/>
          <w:rtl/>
        </w:rPr>
      </w:pPr>
      <w:r>
        <w:rPr>
          <w:rFonts w:asciiTheme="minorBidi" w:hAnsiTheme="minorBidi" w:cstheme="minorBidi" w:hint="cs"/>
          <w:b/>
          <w:bCs/>
          <w:rtl/>
        </w:rPr>
        <w:t>ארגון הזמן:</w:t>
      </w:r>
      <w:r>
        <w:rPr>
          <w:rFonts w:asciiTheme="minorBidi" w:hAnsiTheme="minorBidi" w:cstheme="minorBidi" w:hint="cs"/>
          <w:b/>
          <w:bCs/>
        </w:rPr>
        <w:t xml:space="preserve"> </w:t>
      </w:r>
      <w:r w:rsidR="003C5F52" w:rsidRPr="00AF7413">
        <w:rPr>
          <w:rFonts w:asciiTheme="minorBidi" w:hAnsiTheme="minorBidi" w:cstheme="minorBidi" w:hint="cs"/>
          <w:rtl/>
        </w:rPr>
        <w:t>במהלך הסימפוזיון יתקיימו שלוש</w:t>
      </w:r>
      <w:r w:rsidR="003C5F52">
        <w:rPr>
          <w:rFonts w:asciiTheme="minorBidi" w:hAnsiTheme="minorBidi" w:cstheme="minorBidi" w:hint="cs"/>
          <w:b/>
          <w:bCs/>
          <w:rtl/>
        </w:rPr>
        <w:t xml:space="preserve"> </w:t>
      </w:r>
      <w:r w:rsidR="004E44EE" w:rsidRPr="003C5F52">
        <w:rPr>
          <w:rFonts w:asciiTheme="minorBidi" w:hAnsiTheme="minorBidi" w:cstheme="minorBidi" w:hint="cs"/>
          <w:rtl/>
        </w:rPr>
        <w:t>הרצאות</w:t>
      </w:r>
      <w:r w:rsidRPr="003C5F52">
        <w:rPr>
          <w:rFonts w:asciiTheme="minorBidi" w:hAnsiTheme="minorBidi" w:cstheme="minorBidi" w:hint="cs"/>
          <w:rtl/>
        </w:rPr>
        <w:t xml:space="preserve"> </w:t>
      </w:r>
      <w:r w:rsidR="003C5F52">
        <w:rPr>
          <w:rFonts w:asciiTheme="minorBidi" w:hAnsiTheme="minorBidi" w:cstheme="minorBidi" w:hint="cs"/>
          <w:rtl/>
        </w:rPr>
        <w:t xml:space="preserve">וסרטון </w:t>
      </w:r>
      <w:r w:rsidRPr="003C5F52">
        <w:rPr>
          <w:rFonts w:asciiTheme="minorBidi" w:hAnsiTheme="minorBidi" w:cstheme="minorBidi" w:hint="cs"/>
          <w:rtl/>
        </w:rPr>
        <w:t>ב</w:t>
      </w:r>
      <w:r w:rsidR="00FB1F7B" w:rsidRPr="003C5F52">
        <w:rPr>
          <w:rFonts w:asciiTheme="minorBidi" w:hAnsiTheme="minorBidi" w:cstheme="minorBidi" w:hint="cs"/>
          <w:rtl/>
        </w:rPr>
        <w:t>אורך</w:t>
      </w:r>
      <w:r w:rsidRPr="003C5F52">
        <w:rPr>
          <w:rFonts w:asciiTheme="minorBidi" w:hAnsiTheme="minorBidi" w:cstheme="minorBidi" w:hint="cs"/>
          <w:rtl/>
        </w:rPr>
        <w:t xml:space="preserve"> </w:t>
      </w:r>
      <w:r w:rsidR="00F84BA3" w:rsidRPr="003C5F52">
        <w:rPr>
          <w:rFonts w:asciiTheme="minorBidi" w:hAnsiTheme="minorBidi" w:cstheme="minorBidi" w:hint="cs"/>
          <w:rtl/>
        </w:rPr>
        <w:t>15</w:t>
      </w:r>
      <w:r w:rsidRPr="003C5F52">
        <w:rPr>
          <w:rFonts w:asciiTheme="minorBidi" w:hAnsiTheme="minorBidi" w:cstheme="minorBidi" w:hint="cs"/>
          <w:rtl/>
        </w:rPr>
        <w:t xml:space="preserve"> דקות </w:t>
      </w:r>
      <w:r w:rsidR="003C5F52">
        <w:rPr>
          <w:rFonts w:asciiTheme="minorBidi" w:hAnsiTheme="minorBidi" w:cstheme="minorBidi" w:hint="cs"/>
          <w:rtl/>
        </w:rPr>
        <w:t xml:space="preserve">כל אחד </w:t>
      </w:r>
      <w:r w:rsidR="004E44EE" w:rsidRPr="003C5F52">
        <w:rPr>
          <w:rFonts w:asciiTheme="minorBidi" w:hAnsiTheme="minorBidi" w:cstheme="minorBidi" w:hint="cs"/>
          <w:rtl/>
        </w:rPr>
        <w:t>ולאחר מכן</w:t>
      </w:r>
      <w:r w:rsidR="003C5F52">
        <w:rPr>
          <w:rFonts w:asciiTheme="minorBidi" w:hAnsiTheme="minorBidi" w:cstheme="minorBidi" w:hint="cs"/>
          <w:rtl/>
        </w:rPr>
        <w:t>,</w:t>
      </w:r>
      <w:r w:rsidR="003C5F52" w:rsidRPr="003C5F52">
        <w:rPr>
          <w:rFonts w:asciiTheme="minorBidi" w:hAnsiTheme="minorBidi" w:cstheme="minorBidi" w:hint="cs"/>
          <w:rtl/>
        </w:rPr>
        <w:t xml:space="preserve"> פאנל + שאלות/תשובות</w:t>
      </w:r>
      <w:r w:rsidR="003C5F52">
        <w:rPr>
          <w:rFonts w:asciiTheme="minorBidi" w:hAnsiTheme="minorBidi" w:cstheme="minorBidi" w:hint="cs"/>
          <w:rtl/>
        </w:rPr>
        <w:t xml:space="preserve"> מהקהל במשך </w:t>
      </w:r>
      <w:r w:rsidRPr="003C5F52">
        <w:rPr>
          <w:rFonts w:asciiTheme="minorBidi" w:hAnsiTheme="minorBidi" w:cstheme="minorBidi" w:hint="cs"/>
          <w:rtl/>
        </w:rPr>
        <w:t>30 דקות</w:t>
      </w:r>
      <w:r w:rsidR="00AF7413">
        <w:rPr>
          <w:rFonts w:asciiTheme="minorBidi" w:hAnsiTheme="minorBidi" w:cstheme="minorBidi" w:hint="cs"/>
          <w:rtl/>
        </w:rPr>
        <w:t>.</w:t>
      </w:r>
    </w:p>
    <w:p w14:paraId="7D805991" w14:textId="3CFBB4D5" w:rsidR="00572200" w:rsidRDefault="00146D2F" w:rsidP="00AF7413">
      <w:pPr>
        <w:bidi/>
        <w:spacing w:line="360" w:lineRule="auto"/>
        <w:rPr>
          <w:rFonts w:asciiTheme="minorBidi" w:hAnsiTheme="minorBidi" w:cstheme="minorBidi"/>
          <w:rtl/>
        </w:rPr>
      </w:pPr>
      <w:r w:rsidRPr="003C5F52">
        <w:rPr>
          <w:rFonts w:asciiTheme="minorBidi" w:hAnsiTheme="minorBidi" w:cstheme="minorBidi" w:hint="cs"/>
          <w:rtl/>
        </w:rPr>
        <w:t xml:space="preserve"> </w:t>
      </w:r>
    </w:p>
    <w:p w14:paraId="57B01811" w14:textId="6EFF55BE" w:rsidR="003C5F52" w:rsidRPr="003C5F52" w:rsidRDefault="003C5F52" w:rsidP="00AF7413">
      <w:pPr>
        <w:bidi/>
        <w:spacing w:line="360" w:lineRule="auto"/>
        <w:ind w:right="567"/>
        <w:rPr>
          <w:rFonts w:asciiTheme="majorBidi" w:hAnsiTheme="majorBidi" w:cstheme="majorBidi"/>
          <w:sz w:val="22"/>
          <w:szCs w:val="22"/>
          <w:rtl/>
        </w:rPr>
      </w:pPr>
      <w:r w:rsidRPr="003C5F52">
        <w:rPr>
          <w:rFonts w:asciiTheme="minorBidi" w:hAnsiTheme="minorBidi" w:cstheme="minorBidi" w:hint="cs"/>
          <w:b/>
          <w:bCs/>
          <w:u w:val="single"/>
          <w:rtl/>
        </w:rPr>
        <w:t>הרצאה 1:</w:t>
      </w:r>
      <w:r w:rsidRPr="003C5F52">
        <w:rPr>
          <w:rFonts w:asciiTheme="minorBidi" w:hAnsiTheme="minorBidi" w:cstheme="minorBidi" w:hint="cs"/>
          <w:rtl/>
        </w:rPr>
        <w:t xml:space="preserve"> </w:t>
      </w:r>
      <w:r w:rsidR="00AF7413">
        <w:rPr>
          <w:rFonts w:ascii="Tahoma" w:hAnsi="Tahoma" w:cs="David" w:hint="cs"/>
          <w:b/>
          <w:bCs/>
          <w:rtl/>
        </w:rPr>
        <w:t>התפיסה החינוכית</w:t>
      </w:r>
      <w:r w:rsidRPr="003C5F52">
        <w:rPr>
          <w:rFonts w:ascii="Tahoma" w:hAnsi="Tahoma" w:cs="David" w:hint="cs"/>
          <w:b/>
          <w:bCs/>
          <w:rtl/>
        </w:rPr>
        <w:t xml:space="preserve"> לטבע שהגו מייסדי </w:t>
      </w:r>
      <w:r w:rsidR="00AF7413">
        <w:rPr>
          <w:rFonts w:ascii="Tahoma" w:hAnsi="Tahoma" w:cs="David" w:hint="cs"/>
          <w:b/>
          <w:bCs/>
          <w:rtl/>
        </w:rPr>
        <w:t>״</w:t>
      </w:r>
      <w:r w:rsidRPr="003C5F52">
        <w:rPr>
          <w:rFonts w:ascii="Tahoma" w:hAnsi="Tahoma" w:cs="David" w:hint="cs"/>
          <w:b/>
          <w:bCs/>
          <w:rtl/>
        </w:rPr>
        <w:t>אורנים</w:t>
      </w:r>
      <w:r w:rsidR="00AF7413">
        <w:rPr>
          <w:rFonts w:ascii="Tahoma" w:hAnsi="Tahoma" w:cs="David" w:hint="cs"/>
          <w:b/>
          <w:bCs/>
          <w:rtl/>
        </w:rPr>
        <w:t>״,</w:t>
      </w:r>
      <w:r w:rsidRPr="003C5F52">
        <w:rPr>
          <w:rFonts w:ascii="Tahoma" w:hAnsi="Tahoma" w:cs="David" w:hint="cs"/>
          <w:b/>
          <w:bCs/>
          <w:rtl/>
        </w:rPr>
        <w:t xml:space="preserve"> </w:t>
      </w:r>
      <w:proofErr w:type="spellStart"/>
      <w:r w:rsidRPr="003C5F52">
        <w:rPr>
          <w:rFonts w:ascii="Tahoma" w:hAnsi="Tahoma" w:cs="David" w:hint="cs"/>
          <w:b/>
          <w:bCs/>
          <w:rtl/>
        </w:rPr>
        <w:t>מרגולין</w:t>
      </w:r>
      <w:proofErr w:type="spellEnd"/>
      <w:r w:rsidRPr="003C5F52">
        <w:rPr>
          <w:rFonts w:ascii="Tahoma" w:hAnsi="Tahoma" w:cs="David" w:hint="cs"/>
          <w:b/>
          <w:bCs/>
          <w:rtl/>
        </w:rPr>
        <w:t xml:space="preserve"> וסגל והרלוונטיות לימינו</w:t>
      </w:r>
    </w:p>
    <w:p w14:paraId="1998268F" w14:textId="6294DE61" w:rsidR="003C5F52" w:rsidRPr="00AF7413" w:rsidRDefault="003C5F52" w:rsidP="00AF7413">
      <w:pPr>
        <w:bidi/>
        <w:spacing w:line="360" w:lineRule="auto"/>
        <w:rPr>
          <w:rFonts w:asciiTheme="minorBidi" w:eastAsia="David" w:hAnsiTheme="minorBidi" w:cstheme="minorBidi"/>
          <w:rtl/>
        </w:rPr>
      </w:pPr>
      <w:r w:rsidRPr="00AF7413">
        <w:rPr>
          <w:rFonts w:asciiTheme="minorBidi" w:hAnsiTheme="minorBidi" w:cstheme="minorBidi"/>
          <w:b/>
          <w:bCs/>
          <w:u w:val="single"/>
          <w:rtl/>
        </w:rPr>
        <w:t>מ</w:t>
      </w:r>
      <w:r w:rsidR="00AF7413" w:rsidRPr="00AF7413">
        <w:rPr>
          <w:rFonts w:asciiTheme="minorBidi" w:hAnsiTheme="minorBidi" w:cstheme="minorBidi"/>
          <w:b/>
          <w:bCs/>
          <w:u w:val="single"/>
          <w:rtl/>
        </w:rPr>
        <w:t>ציגות</w:t>
      </w:r>
      <w:r w:rsidRPr="00AF7413">
        <w:rPr>
          <w:rFonts w:asciiTheme="minorBidi" w:hAnsiTheme="minorBidi" w:cstheme="minorBidi"/>
          <w:b/>
          <w:bCs/>
          <w:u w:val="single"/>
          <w:rtl/>
        </w:rPr>
        <w:t>:</w:t>
      </w:r>
      <w:r w:rsidRPr="00AF7413">
        <w:rPr>
          <w:rFonts w:asciiTheme="minorBidi" w:eastAsia="David" w:hAnsiTheme="minorBidi" w:cstheme="minorBidi"/>
          <w:rtl/>
        </w:rPr>
        <w:t xml:space="preserve"> ד"ר </w:t>
      </w:r>
      <w:proofErr w:type="spellStart"/>
      <w:r w:rsidRPr="00AF7413">
        <w:rPr>
          <w:rFonts w:asciiTheme="minorBidi" w:eastAsia="David" w:hAnsiTheme="minorBidi" w:cstheme="minorBidi"/>
          <w:rtl/>
        </w:rPr>
        <w:t>מרוה</w:t>
      </w:r>
      <w:proofErr w:type="spellEnd"/>
      <w:r w:rsidRPr="00AF7413">
        <w:rPr>
          <w:rFonts w:asciiTheme="minorBidi" w:eastAsia="David" w:hAnsiTheme="minorBidi" w:cstheme="minorBidi"/>
          <w:rtl/>
        </w:rPr>
        <w:t xml:space="preserve"> שמואלי וד"ר נירית אסף</w:t>
      </w:r>
    </w:p>
    <w:p w14:paraId="753EDA8F" w14:textId="77777777" w:rsidR="003C5F52" w:rsidRPr="00AF7413" w:rsidRDefault="003C5F52" w:rsidP="00AF7413">
      <w:pPr>
        <w:bidi/>
        <w:spacing w:line="360" w:lineRule="auto"/>
        <w:rPr>
          <w:rFonts w:asciiTheme="minorBidi" w:eastAsia="David" w:hAnsiTheme="minorBidi" w:cstheme="minorBidi"/>
          <w:rtl/>
        </w:rPr>
      </w:pPr>
      <w:r w:rsidRPr="00AF7413">
        <w:rPr>
          <w:rFonts w:asciiTheme="minorBidi" w:hAnsiTheme="minorBidi" w:cstheme="minorBidi"/>
          <w:b/>
          <w:bCs/>
          <w:u w:val="single"/>
          <w:rtl/>
        </w:rPr>
        <w:t>תקציר:</w:t>
      </w:r>
      <w:r w:rsidRPr="00AF7413">
        <w:rPr>
          <w:rFonts w:asciiTheme="minorBidi" w:hAnsiTheme="minorBidi" w:cstheme="minorBidi"/>
          <w:rtl/>
        </w:rPr>
        <w:t xml:space="preserve"> "לא רק להיות בחיק הטבע אלא גם לחיות את הטבע, לבוא במישרין במגע </w:t>
      </w:r>
      <w:proofErr w:type="spellStart"/>
      <w:r w:rsidRPr="00AF7413">
        <w:rPr>
          <w:rFonts w:asciiTheme="minorBidi" w:hAnsiTheme="minorBidi" w:cstheme="minorBidi"/>
          <w:rtl/>
        </w:rPr>
        <w:t>איתו</w:t>
      </w:r>
      <w:proofErr w:type="spellEnd"/>
      <w:r w:rsidRPr="00AF7413">
        <w:rPr>
          <w:rFonts w:asciiTheme="minorBidi" w:hAnsiTheme="minorBidi" w:cstheme="minorBidi"/>
          <w:rtl/>
        </w:rPr>
        <w:t>, לינוק ממנו ביודעים ובלא יודעים וכל המקדים לבוא בסוד הטבע זוכה" (</w:t>
      </w:r>
      <w:proofErr w:type="spellStart"/>
      <w:r w:rsidRPr="00AF7413">
        <w:rPr>
          <w:rFonts w:asciiTheme="minorBidi" w:hAnsiTheme="minorBidi" w:cstheme="minorBidi"/>
          <w:rtl/>
        </w:rPr>
        <w:t>מרגולין</w:t>
      </w:r>
      <w:proofErr w:type="spellEnd"/>
      <w:r w:rsidRPr="00AF7413">
        <w:rPr>
          <w:rFonts w:asciiTheme="minorBidi" w:hAnsiTheme="minorBidi" w:cstheme="minorBidi"/>
          <w:rtl/>
        </w:rPr>
        <w:t xml:space="preserve">, 1957, עמ' 30).  </w:t>
      </w:r>
    </w:p>
    <w:p w14:paraId="15757FAF" w14:textId="05D8E130" w:rsidR="003C5F52" w:rsidRDefault="003C5F52" w:rsidP="00AF7413">
      <w:pPr>
        <w:bidi/>
        <w:spacing w:line="360" w:lineRule="auto"/>
        <w:rPr>
          <w:rFonts w:asciiTheme="minorBidi" w:hAnsiTheme="minorBidi" w:cstheme="minorBidi"/>
          <w:rtl/>
        </w:rPr>
      </w:pPr>
      <w:r w:rsidRPr="00AF7413">
        <w:rPr>
          <w:rFonts w:asciiTheme="minorBidi" w:hAnsiTheme="minorBidi" w:cstheme="minorBidi"/>
          <w:rtl/>
        </w:rPr>
        <w:t xml:space="preserve">יהושע </w:t>
      </w:r>
      <w:proofErr w:type="spellStart"/>
      <w:r w:rsidRPr="00AF7413">
        <w:rPr>
          <w:rFonts w:asciiTheme="minorBidi" w:hAnsiTheme="minorBidi" w:cstheme="minorBidi"/>
          <w:rtl/>
        </w:rPr>
        <w:t>מרגולין</w:t>
      </w:r>
      <w:proofErr w:type="spellEnd"/>
      <w:r w:rsidRPr="00AF7413">
        <w:rPr>
          <w:rFonts w:asciiTheme="minorBidi" w:hAnsiTheme="minorBidi" w:cstheme="minorBidi"/>
          <w:rtl/>
        </w:rPr>
        <w:t xml:space="preserve"> ומרדכי סגל, מחנכים פורצי דרך, שיצרו והובילו את החינוך הקיבוצי לטבע. בהתוויית הוראת החינוך לטבע וסביבה בסמינר הקיבוצים </w:t>
      </w:r>
      <w:r w:rsidRPr="00AF7413">
        <w:rPr>
          <w:rFonts w:asciiTheme="minorBidi" w:eastAsia="David" w:hAnsiTheme="minorBidi" w:cstheme="minorBidi"/>
          <w:rtl/>
        </w:rPr>
        <w:t>בתל אביב ובאורנים יצרו יש מאין</w:t>
      </w:r>
      <w:r w:rsidRPr="00AF7413">
        <w:rPr>
          <w:rFonts w:asciiTheme="minorBidi" w:hAnsiTheme="minorBidi" w:cstheme="minorBidi"/>
          <w:rtl/>
        </w:rPr>
        <w:t>.</w:t>
      </w:r>
      <w:r w:rsidRPr="00AF7413">
        <w:rPr>
          <w:rFonts w:asciiTheme="minorBidi" w:eastAsia="David" w:hAnsiTheme="minorBidi" w:cstheme="minorBidi"/>
          <w:rtl/>
        </w:rPr>
        <w:t xml:space="preserve"> במחקרינו שאלנו מה הרלוונטיות של תפיסותיהם לחינוך סביבתי כיום? </w:t>
      </w:r>
      <w:r w:rsidRPr="00AF7413">
        <w:rPr>
          <w:rFonts w:asciiTheme="minorBidi" w:eastAsia="David" w:hAnsiTheme="minorBidi" w:cstheme="minorBidi"/>
          <w:rtl/>
        </w:rPr>
        <w:br/>
      </w:r>
      <w:r w:rsidRPr="00AF7413">
        <w:rPr>
          <w:rFonts w:asciiTheme="minorBidi" w:hAnsiTheme="minorBidi" w:cstheme="minorBidi"/>
          <w:rtl/>
        </w:rPr>
        <w:t xml:space="preserve">מצאנו </w:t>
      </w:r>
      <w:r w:rsidRPr="00AF7413">
        <w:rPr>
          <w:rFonts w:asciiTheme="minorBidi" w:eastAsia="David" w:hAnsiTheme="minorBidi" w:cstheme="minorBidi"/>
          <w:rtl/>
        </w:rPr>
        <w:t xml:space="preserve">שפדגוגית החינוך שלהם שכוללת התבוננות רב חושית ופליאה, לימוד הטבע בטבע וחקר </w:t>
      </w:r>
      <w:r w:rsidRPr="00AF7413">
        <w:rPr>
          <w:rFonts w:asciiTheme="minorBidi" w:eastAsia="David" w:hAnsiTheme="minorBidi" w:cstheme="minorBidi"/>
          <w:rtl/>
        </w:rPr>
        <w:lastRenderedPageBreak/>
        <w:t>הסביבה הקרובה</w:t>
      </w:r>
      <w:r w:rsidRPr="00AF7413">
        <w:rPr>
          <w:rFonts w:asciiTheme="minorBidi" w:hAnsiTheme="minorBidi" w:cstheme="minorBidi"/>
          <w:rtl/>
        </w:rPr>
        <w:t xml:space="preserve"> הקדימה את זמנה, והיא מקובלת כיום, בעידן הקיימוּת, גם בחינוך הסביבתי. אנו טוענות שמורשתם הייחודית והמקורית של </w:t>
      </w:r>
      <w:proofErr w:type="spellStart"/>
      <w:r w:rsidRPr="00AF7413">
        <w:rPr>
          <w:rFonts w:asciiTheme="minorBidi" w:hAnsiTheme="minorBidi" w:cstheme="minorBidi"/>
          <w:rtl/>
        </w:rPr>
        <w:t>מרגולין</w:t>
      </w:r>
      <w:proofErr w:type="spellEnd"/>
      <w:r w:rsidRPr="00AF7413">
        <w:rPr>
          <w:rFonts w:asciiTheme="minorBidi" w:hAnsiTheme="minorBidi" w:cstheme="minorBidi"/>
          <w:rtl/>
        </w:rPr>
        <w:t xml:space="preserve"> וסגל מאירה את דרכנו היום בהכשרת המורים לטבע וסביבה בסמינר הקיבוצים, במכללת אורנים ובהשתלמויות </w:t>
      </w:r>
      <w:r w:rsidR="00C95D2C">
        <w:rPr>
          <w:rFonts w:asciiTheme="minorBidi" w:hAnsiTheme="minorBidi" w:cstheme="minorBidi" w:hint="cs"/>
          <w:rtl/>
        </w:rPr>
        <w:t>בנושא ה</w:t>
      </w:r>
      <w:r w:rsidRPr="00AF7413">
        <w:rPr>
          <w:rFonts w:asciiTheme="minorBidi" w:hAnsiTheme="minorBidi" w:cstheme="minorBidi"/>
          <w:rtl/>
        </w:rPr>
        <w:t>קיימות ל</w:t>
      </w:r>
      <w:r w:rsidR="00C95D2C">
        <w:rPr>
          <w:rFonts w:asciiTheme="minorBidi" w:hAnsiTheme="minorBidi" w:cstheme="minorBidi" w:hint="cs"/>
          <w:rtl/>
        </w:rPr>
        <w:t>מורים ו</w:t>
      </w:r>
      <w:r w:rsidRPr="00AF7413">
        <w:rPr>
          <w:rFonts w:asciiTheme="minorBidi" w:hAnsiTheme="minorBidi" w:cstheme="minorBidi"/>
          <w:rtl/>
        </w:rPr>
        <w:t xml:space="preserve">גננות. </w:t>
      </w:r>
    </w:p>
    <w:p w14:paraId="3C5CB995" w14:textId="77777777" w:rsidR="000F5D3B" w:rsidRDefault="000F5D3B" w:rsidP="00C95D2C">
      <w:pPr>
        <w:bidi/>
        <w:spacing w:line="360" w:lineRule="auto"/>
        <w:rPr>
          <w:rFonts w:asciiTheme="minorBidi" w:hAnsiTheme="minorBidi" w:cstheme="minorBidi"/>
          <w:rtl/>
        </w:rPr>
      </w:pPr>
    </w:p>
    <w:p w14:paraId="4E45435B" w14:textId="723D7FCC" w:rsidR="00C95D2C" w:rsidRDefault="00C95D2C" w:rsidP="000F5D3B">
      <w:pPr>
        <w:bidi/>
        <w:spacing w:line="360" w:lineRule="auto"/>
        <w:rPr>
          <w:rFonts w:asciiTheme="minorBidi" w:hAnsiTheme="minorBidi" w:cstheme="minorBidi"/>
          <w:rtl/>
        </w:rPr>
      </w:pPr>
      <w:r>
        <w:rPr>
          <w:rFonts w:asciiTheme="minorBidi" w:hAnsiTheme="minorBidi" w:cstheme="minorBidi" w:hint="cs"/>
          <w:rtl/>
        </w:rPr>
        <w:t>מקורות:</w:t>
      </w:r>
    </w:p>
    <w:p w14:paraId="448E224C" w14:textId="1BC69700" w:rsidR="000F5D3B" w:rsidRPr="000F5D3B" w:rsidRDefault="000F5D3B" w:rsidP="000F5D3B">
      <w:pPr>
        <w:bidi/>
        <w:rPr>
          <w:rFonts w:asciiTheme="minorBidi" w:hAnsiTheme="minorBidi" w:cstheme="minorBidi"/>
        </w:rPr>
      </w:pPr>
      <w:proofErr w:type="spellStart"/>
      <w:r w:rsidRPr="000F5D3B">
        <w:rPr>
          <w:rFonts w:asciiTheme="minorBidi" w:hAnsiTheme="minorBidi" w:cstheme="minorBidi"/>
          <w:rtl/>
        </w:rPr>
        <w:t>מרגולין</w:t>
      </w:r>
      <w:proofErr w:type="spellEnd"/>
      <w:r w:rsidRPr="000F5D3B">
        <w:rPr>
          <w:rFonts w:asciiTheme="minorBidi" w:hAnsiTheme="minorBidi" w:cstheme="minorBidi"/>
          <w:rtl/>
        </w:rPr>
        <w:t xml:space="preserve"> י. (1957). החינוך לטבע: משנת יהושע </w:t>
      </w:r>
      <w:proofErr w:type="spellStart"/>
      <w:r w:rsidRPr="000F5D3B">
        <w:rPr>
          <w:rFonts w:asciiTheme="minorBidi" w:hAnsiTheme="minorBidi" w:cstheme="minorBidi"/>
          <w:rtl/>
        </w:rPr>
        <w:t>מרגולין</w:t>
      </w:r>
      <w:proofErr w:type="spellEnd"/>
      <w:r w:rsidRPr="000F5D3B">
        <w:rPr>
          <w:rFonts w:asciiTheme="minorBidi" w:hAnsiTheme="minorBidi" w:cstheme="minorBidi"/>
          <w:rtl/>
        </w:rPr>
        <w:t xml:space="preserve"> [כינס והביא לדפוס שמואל ניצן]. תל אביב, סמינר הקיבוצים</w:t>
      </w:r>
      <w:r w:rsidRPr="000F5D3B">
        <w:rPr>
          <w:rFonts w:asciiTheme="minorBidi" w:hAnsiTheme="minorBidi" w:cstheme="minorBidi"/>
        </w:rPr>
        <w:t>.</w:t>
      </w:r>
      <w:r>
        <w:rPr>
          <w:rFonts w:asciiTheme="minorBidi" w:hAnsiTheme="minorBidi" w:cstheme="minorBidi" w:hint="cs"/>
          <w:rtl/>
        </w:rPr>
        <w:t xml:space="preserve"> </w:t>
      </w:r>
    </w:p>
    <w:p w14:paraId="192BD44C" w14:textId="77777777" w:rsidR="003C5F52" w:rsidRPr="000F5D3B" w:rsidRDefault="003C5F52" w:rsidP="00AF7413">
      <w:pPr>
        <w:bidi/>
        <w:spacing w:line="360" w:lineRule="auto"/>
        <w:jc w:val="both"/>
        <w:rPr>
          <w:rFonts w:ascii="David" w:hAnsi="David" w:cs="David"/>
          <w:rtl/>
        </w:rPr>
      </w:pPr>
    </w:p>
    <w:p w14:paraId="50C4398D" w14:textId="1D7C4339" w:rsidR="003C5F52" w:rsidRPr="00AF7413" w:rsidRDefault="003C5F52" w:rsidP="00AF7413">
      <w:pPr>
        <w:bidi/>
        <w:spacing w:line="360" w:lineRule="auto"/>
        <w:rPr>
          <w:rFonts w:ascii="Tahoma" w:hAnsi="Tahoma" w:cs="David"/>
          <w:b/>
          <w:bCs/>
          <w:rtl/>
        </w:rPr>
      </w:pPr>
      <w:r w:rsidRPr="00AF7413">
        <w:rPr>
          <w:rFonts w:asciiTheme="minorBidi" w:hAnsiTheme="minorBidi" w:cstheme="minorBidi" w:hint="cs"/>
          <w:b/>
          <w:bCs/>
          <w:u w:val="single"/>
          <w:rtl/>
        </w:rPr>
        <w:t xml:space="preserve">הרצאה 2 </w:t>
      </w:r>
      <w:r w:rsidRPr="00AF7413">
        <w:rPr>
          <w:rFonts w:ascii="Tahoma" w:hAnsi="Tahoma" w:cs="David" w:hint="cs"/>
          <w:b/>
          <w:bCs/>
          <w:rtl/>
        </w:rPr>
        <w:t xml:space="preserve">: </w:t>
      </w:r>
      <w:r w:rsidRPr="00AF7413">
        <w:rPr>
          <w:rFonts w:ascii="Tahoma" w:hAnsi="Tahoma" w:cs="David"/>
          <w:b/>
          <w:bCs/>
          <w:rtl/>
        </w:rPr>
        <w:t>למידה חוץ כיתתית באורנים הלכה למעשה</w:t>
      </w:r>
    </w:p>
    <w:p w14:paraId="349194EC" w14:textId="0D737E7B" w:rsidR="003C5F52" w:rsidRPr="003C5F52" w:rsidRDefault="003C5F52" w:rsidP="00AF7413">
      <w:pPr>
        <w:bidi/>
        <w:spacing w:line="360" w:lineRule="auto"/>
        <w:ind w:right="567"/>
        <w:rPr>
          <w:rFonts w:asciiTheme="majorBidi" w:hAnsiTheme="majorBidi" w:cstheme="majorBidi"/>
          <w:sz w:val="22"/>
          <w:szCs w:val="22"/>
          <w:lang w:bidi="ar-SA"/>
        </w:rPr>
      </w:pPr>
      <w:r w:rsidRPr="00AF7413">
        <w:rPr>
          <w:rFonts w:asciiTheme="minorBidi" w:hAnsiTheme="minorBidi" w:cstheme="minorBidi" w:hint="cs"/>
          <w:b/>
          <w:bCs/>
          <w:u w:val="single"/>
          <w:rtl/>
        </w:rPr>
        <w:t>תקציר:</w:t>
      </w:r>
      <w:r w:rsidRPr="003C5F52">
        <w:rPr>
          <w:rFonts w:asciiTheme="minorBidi" w:hAnsiTheme="minorBidi" w:cstheme="minorBidi" w:hint="cs"/>
          <w:rtl/>
        </w:rPr>
        <w:t xml:space="preserve"> סרטון המתאר </w:t>
      </w:r>
      <w:r w:rsidR="00AF7413">
        <w:rPr>
          <w:rFonts w:asciiTheme="minorBidi" w:hAnsiTheme="minorBidi" w:cstheme="minorBidi" w:hint="cs"/>
          <w:rtl/>
        </w:rPr>
        <w:t>היבטים שונים של</w:t>
      </w:r>
      <w:r w:rsidRPr="003C5F52">
        <w:rPr>
          <w:rFonts w:asciiTheme="minorBidi" w:hAnsiTheme="minorBidi" w:cstheme="minorBidi" w:hint="cs"/>
          <w:rtl/>
        </w:rPr>
        <w:t xml:space="preserve"> לימוד הטבע </w:t>
      </w:r>
      <w:r w:rsidR="00AF7413">
        <w:rPr>
          <w:rFonts w:asciiTheme="minorBidi" w:hAnsiTheme="minorBidi" w:cstheme="minorBidi" w:hint="cs"/>
          <w:rtl/>
        </w:rPr>
        <w:t>במרחב הירוק של המכללה ומחוצה לה, המתבטא כיום</w:t>
      </w:r>
      <w:r w:rsidRPr="003C5F52">
        <w:rPr>
          <w:rFonts w:asciiTheme="minorBidi" w:hAnsiTheme="minorBidi" w:cstheme="minorBidi" w:hint="cs"/>
          <w:rtl/>
        </w:rPr>
        <w:t xml:space="preserve"> במגוון חוגים ומסלולים כמו: החוג לביולוגיה, גאוגרפיה, </w:t>
      </w:r>
      <w:r w:rsidR="00AF7413">
        <w:rPr>
          <w:rFonts w:asciiTheme="minorBidi" w:hAnsiTheme="minorBidi" w:cstheme="minorBidi" w:hint="cs"/>
          <w:rtl/>
        </w:rPr>
        <w:t xml:space="preserve">חינוך חברתי קהילתי (חח״ק), </w:t>
      </w:r>
      <w:r w:rsidRPr="003C5F52">
        <w:rPr>
          <w:rFonts w:asciiTheme="minorBidi" w:hAnsiTheme="minorBidi" w:cstheme="minorBidi" w:hint="cs"/>
          <w:rtl/>
        </w:rPr>
        <w:t xml:space="preserve">לימודי יער, מחוננים </w:t>
      </w:r>
      <w:r w:rsidR="00AF7413">
        <w:rPr>
          <w:rFonts w:asciiTheme="minorBidi" w:hAnsiTheme="minorBidi" w:cstheme="minorBidi" w:hint="cs"/>
          <w:rtl/>
        </w:rPr>
        <w:t xml:space="preserve">ונוער שוחר מדע. </w:t>
      </w:r>
    </w:p>
    <w:p w14:paraId="6DB45570" w14:textId="77777777" w:rsidR="00AF7413" w:rsidRDefault="00AF7413" w:rsidP="00AF7413">
      <w:pPr>
        <w:bidi/>
        <w:spacing w:line="360" w:lineRule="auto"/>
        <w:ind w:right="567"/>
        <w:rPr>
          <w:rFonts w:cstheme="majorBidi"/>
          <w:sz w:val="22"/>
          <w:szCs w:val="22"/>
          <w:rtl/>
        </w:rPr>
      </w:pPr>
    </w:p>
    <w:p w14:paraId="7E49B855" w14:textId="028F2C39" w:rsidR="003C5F52" w:rsidRPr="00AF7413" w:rsidRDefault="003C5F52" w:rsidP="00AF7413">
      <w:pPr>
        <w:bidi/>
        <w:spacing w:line="360" w:lineRule="auto"/>
        <w:ind w:right="567"/>
        <w:rPr>
          <w:rFonts w:ascii="Tahoma" w:hAnsi="Tahoma" w:cs="David"/>
          <w:b/>
          <w:bCs/>
          <w:rtl/>
        </w:rPr>
      </w:pPr>
      <w:r w:rsidRPr="00B45162">
        <w:rPr>
          <w:rFonts w:ascii="Tahoma" w:hAnsi="Tahoma" w:cs="David" w:hint="cs"/>
          <w:b/>
          <w:bCs/>
          <w:rtl/>
        </w:rPr>
        <w:t>הרצאה 3.</w:t>
      </w:r>
      <w:r w:rsidRPr="00AF7413">
        <w:rPr>
          <w:rFonts w:ascii="Tahoma" w:hAnsi="Tahoma" w:cs="David" w:hint="cs"/>
          <w:b/>
          <w:bCs/>
          <w:rtl/>
        </w:rPr>
        <w:t xml:space="preserve"> הגינה האקולוגית </w:t>
      </w:r>
      <w:r w:rsidR="00B45162" w:rsidRPr="00B45162">
        <w:rPr>
          <w:rFonts w:ascii="Tahoma" w:hAnsi="Tahoma" w:cs="David"/>
          <w:b/>
          <w:bCs/>
          <w:rtl/>
        </w:rPr>
        <w:t>כאמצעי לימודי וטיפולי בטבע</w:t>
      </w:r>
    </w:p>
    <w:p w14:paraId="6D319CCC" w14:textId="03A2954E" w:rsidR="003C5F52" w:rsidRPr="003C5F52" w:rsidRDefault="00AF7413" w:rsidP="00AF7413">
      <w:pPr>
        <w:bidi/>
        <w:spacing w:line="360" w:lineRule="auto"/>
        <w:rPr>
          <w:rFonts w:asciiTheme="minorBidi" w:hAnsiTheme="minorBidi" w:cstheme="minorBidi"/>
          <w:rtl/>
        </w:rPr>
      </w:pPr>
      <w:r w:rsidRPr="00AF7413">
        <w:rPr>
          <w:rFonts w:asciiTheme="minorBidi" w:hAnsiTheme="minorBidi" w:cstheme="minorBidi" w:hint="cs"/>
          <w:b/>
          <w:bCs/>
          <w:u w:val="single"/>
          <w:rtl/>
        </w:rPr>
        <w:t>מציגים</w:t>
      </w:r>
      <w:r w:rsidR="003C5F52" w:rsidRPr="00AF7413">
        <w:rPr>
          <w:rFonts w:asciiTheme="minorBidi" w:hAnsiTheme="minorBidi" w:cstheme="minorBidi" w:hint="cs"/>
          <w:b/>
          <w:bCs/>
          <w:u w:val="single"/>
          <w:rtl/>
        </w:rPr>
        <w:t>:</w:t>
      </w:r>
      <w:r w:rsidR="003C5F52" w:rsidRPr="003C5F52">
        <w:rPr>
          <w:rFonts w:asciiTheme="minorBidi" w:hAnsiTheme="minorBidi" w:cstheme="minorBidi" w:hint="cs"/>
          <w:rtl/>
        </w:rPr>
        <w:t xml:space="preserve"> עובד גור ו</w:t>
      </w:r>
      <w:r w:rsidR="003C5F52">
        <w:rPr>
          <w:rFonts w:asciiTheme="minorBidi" w:hAnsiTheme="minorBidi" w:cstheme="minorBidi" w:hint="cs"/>
          <w:rtl/>
        </w:rPr>
        <w:t xml:space="preserve">ד״ר </w:t>
      </w:r>
      <w:r w:rsidR="003C5F52" w:rsidRPr="003C5F52">
        <w:rPr>
          <w:rFonts w:asciiTheme="minorBidi" w:hAnsiTheme="minorBidi" w:cstheme="minorBidi" w:hint="cs"/>
          <w:rtl/>
        </w:rPr>
        <w:t>מעיין בורנשטיין</w:t>
      </w:r>
    </w:p>
    <w:p w14:paraId="23592B22" w14:textId="788578FE" w:rsidR="003C5F52" w:rsidRDefault="003C5F52" w:rsidP="00AF7413">
      <w:pPr>
        <w:bidi/>
        <w:spacing w:line="360" w:lineRule="auto"/>
        <w:rPr>
          <w:rFonts w:asciiTheme="minorBidi" w:hAnsiTheme="minorBidi" w:cstheme="minorBidi"/>
          <w:b/>
          <w:bCs/>
          <w:u w:val="single"/>
          <w:rtl/>
        </w:rPr>
      </w:pPr>
      <w:r w:rsidRPr="00AF7413">
        <w:rPr>
          <w:rFonts w:asciiTheme="minorBidi" w:hAnsiTheme="minorBidi" w:cstheme="minorBidi" w:hint="cs"/>
          <w:b/>
          <w:bCs/>
          <w:u w:val="single"/>
          <w:rtl/>
        </w:rPr>
        <w:t>תקציר:</w:t>
      </w:r>
    </w:p>
    <w:p w14:paraId="4BA43C3C" w14:textId="2ADBDA84" w:rsidR="00B45162" w:rsidRPr="00B45162" w:rsidRDefault="00B45162" w:rsidP="001732C1">
      <w:pPr>
        <w:bidi/>
        <w:spacing w:line="360" w:lineRule="auto"/>
        <w:rPr>
          <w:rFonts w:asciiTheme="minorBidi" w:hAnsiTheme="minorBidi" w:cstheme="minorBidi"/>
        </w:rPr>
      </w:pPr>
      <w:r w:rsidRPr="00B45162">
        <w:rPr>
          <w:rFonts w:asciiTheme="minorBidi" w:hAnsiTheme="minorBidi" w:cstheme="minorBidi"/>
          <w:rtl/>
        </w:rPr>
        <w:t xml:space="preserve">גני ילדים ובתי ספר בישראל ובעולם </w:t>
      </w:r>
      <w:r>
        <w:rPr>
          <w:rFonts w:asciiTheme="minorBidi" w:hAnsiTheme="minorBidi" w:cstheme="minorBidi" w:hint="cs"/>
          <w:rtl/>
        </w:rPr>
        <w:t>משתמשים</w:t>
      </w:r>
      <w:r w:rsidRPr="00B45162">
        <w:rPr>
          <w:rFonts w:asciiTheme="minorBidi" w:hAnsiTheme="minorBidi" w:cstheme="minorBidi"/>
          <w:rtl/>
        </w:rPr>
        <w:t xml:space="preserve"> בגינה האקולוגית כחלק מתהליך חינוכי </w:t>
      </w:r>
      <w:r w:rsidR="00C95D2C">
        <w:rPr>
          <w:rFonts w:asciiTheme="minorBidi" w:hAnsiTheme="minorBidi" w:cstheme="minorBidi" w:hint="cs"/>
          <w:rtl/>
        </w:rPr>
        <w:t>המשלב בין מגוון נושאים כמו:</w:t>
      </w:r>
      <w:r w:rsidRPr="00B45162">
        <w:rPr>
          <w:rFonts w:asciiTheme="minorBidi" w:hAnsiTheme="minorBidi" w:cstheme="minorBidi"/>
          <w:rtl/>
        </w:rPr>
        <w:t xml:space="preserve"> </w:t>
      </w:r>
      <w:proofErr w:type="spellStart"/>
      <w:r w:rsidRPr="00B45162">
        <w:rPr>
          <w:rFonts w:asciiTheme="minorBidi" w:hAnsiTheme="minorBidi" w:cstheme="minorBidi"/>
          <w:rtl/>
        </w:rPr>
        <w:t>הנגשת</w:t>
      </w:r>
      <w:proofErr w:type="spellEnd"/>
      <w:r w:rsidRPr="00B45162">
        <w:rPr>
          <w:rFonts w:asciiTheme="minorBidi" w:hAnsiTheme="minorBidi" w:cstheme="minorBidi"/>
          <w:rtl/>
        </w:rPr>
        <w:t xml:space="preserve"> הטבע בקרבת הבית, הבנת תנאי הסביבה, חקלאות מקומית</w:t>
      </w:r>
      <w:r w:rsidR="00C95D2C">
        <w:rPr>
          <w:rFonts w:asciiTheme="minorBidi" w:hAnsiTheme="minorBidi" w:cstheme="minorBidi" w:hint="cs"/>
          <w:rtl/>
        </w:rPr>
        <w:t xml:space="preserve"> ו</w:t>
      </w:r>
      <w:r w:rsidRPr="00B45162">
        <w:rPr>
          <w:rFonts w:asciiTheme="minorBidi" w:hAnsiTheme="minorBidi" w:cstheme="minorBidi"/>
          <w:rtl/>
        </w:rPr>
        <w:t xml:space="preserve">ביתית כערך, חינוך לעשייה, </w:t>
      </w:r>
      <w:r>
        <w:rPr>
          <w:rFonts w:asciiTheme="minorBidi" w:hAnsiTheme="minorBidi" w:cstheme="minorBidi" w:hint="cs"/>
          <w:rtl/>
        </w:rPr>
        <w:t xml:space="preserve">תזונה בריאה, </w:t>
      </w:r>
      <w:r w:rsidRPr="00B45162">
        <w:rPr>
          <w:rFonts w:asciiTheme="minorBidi" w:hAnsiTheme="minorBidi" w:cstheme="minorBidi"/>
          <w:rtl/>
        </w:rPr>
        <w:t xml:space="preserve">שמירה וטיפוח הסביבה. </w:t>
      </w:r>
    </w:p>
    <w:p w14:paraId="240D016E" w14:textId="6C73DFA1" w:rsidR="00B45162" w:rsidRPr="00B45162" w:rsidRDefault="00B45162" w:rsidP="00097392">
      <w:pPr>
        <w:bidi/>
        <w:spacing w:line="360" w:lineRule="auto"/>
        <w:rPr>
          <w:rFonts w:asciiTheme="minorBidi" w:hAnsiTheme="minorBidi" w:cstheme="minorBidi"/>
          <w:rtl/>
        </w:rPr>
      </w:pPr>
      <w:r>
        <w:rPr>
          <w:rFonts w:asciiTheme="minorBidi" w:hAnsiTheme="minorBidi" w:cstheme="minorBidi" w:hint="cs"/>
          <w:rtl/>
        </w:rPr>
        <w:t>ב</w:t>
      </w:r>
      <w:r w:rsidRPr="00B45162">
        <w:rPr>
          <w:rFonts w:asciiTheme="minorBidi" w:hAnsiTheme="minorBidi" w:cstheme="minorBidi"/>
          <w:rtl/>
        </w:rPr>
        <w:t xml:space="preserve">קורס </w:t>
      </w:r>
      <w:r>
        <w:rPr>
          <w:rFonts w:asciiTheme="minorBidi" w:hAnsiTheme="minorBidi" w:cstheme="minorBidi" w:hint="cs"/>
          <w:rtl/>
        </w:rPr>
        <w:t>״</w:t>
      </w:r>
      <w:r w:rsidRPr="00B45162">
        <w:rPr>
          <w:rFonts w:asciiTheme="minorBidi" w:hAnsiTheme="minorBidi" w:cstheme="minorBidi"/>
          <w:rtl/>
        </w:rPr>
        <w:t>הגינה האקולוגית</w:t>
      </w:r>
      <w:r>
        <w:rPr>
          <w:rFonts w:asciiTheme="minorBidi" w:hAnsiTheme="minorBidi" w:cstheme="minorBidi" w:hint="cs"/>
          <w:rtl/>
        </w:rPr>
        <w:t>״</w:t>
      </w:r>
      <w:r w:rsidRPr="00B45162">
        <w:rPr>
          <w:rFonts w:asciiTheme="minorBidi" w:hAnsiTheme="minorBidi" w:cstheme="minorBidi"/>
          <w:rtl/>
        </w:rPr>
        <w:t xml:space="preserve"> </w:t>
      </w:r>
      <w:r>
        <w:rPr>
          <w:rFonts w:asciiTheme="minorBidi" w:hAnsiTheme="minorBidi" w:cstheme="minorBidi" w:hint="cs"/>
          <w:rtl/>
        </w:rPr>
        <w:t>ניתנים</w:t>
      </w:r>
      <w:r w:rsidRPr="00B45162">
        <w:rPr>
          <w:rFonts w:asciiTheme="minorBidi" w:hAnsiTheme="minorBidi" w:cstheme="minorBidi"/>
          <w:rtl/>
        </w:rPr>
        <w:t xml:space="preserve"> </w:t>
      </w:r>
      <w:r>
        <w:rPr>
          <w:rFonts w:asciiTheme="minorBidi" w:hAnsiTheme="minorBidi" w:cstheme="minorBidi" w:hint="cs"/>
          <w:rtl/>
        </w:rPr>
        <w:t xml:space="preserve">לסטודנטיות </w:t>
      </w:r>
      <w:r w:rsidRPr="00B45162">
        <w:rPr>
          <w:rFonts w:asciiTheme="minorBidi" w:hAnsiTheme="minorBidi" w:cstheme="minorBidi"/>
          <w:rtl/>
        </w:rPr>
        <w:t>כלים להקמה ופיתוח גינה לימודית/אקולוגית</w:t>
      </w:r>
      <w:r>
        <w:rPr>
          <w:rFonts w:asciiTheme="minorBidi" w:hAnsiTheme="minorBidi" w:cstheme="minorBidi" w:hint="cs"/>
          <w:rtl/>
        </w:rPr>
        <w:t>,</w:t>
      </w:r>
      <w:r w:rsidRPr="00B45162">
        <w:rPr>
          <w:rFonts w:asciiTheme="minorBidi" w:hAnsiTheme="minorBidi" w:cstheme="minorBidi"/>
          <w:rtl/>
        </w:rPr>
        <w:t xml:space="preserve"> תוך כדי הבנת יחסי הגומלין בין תנאי הסביבה לבין עולם הצמחים, פיתוח  מיומנות לחשיבה סיבתית, ותהליכי חקר. בהרצאה יוצגו שיטות העבודה, התהליכים, התובנות, והתוצרים של הסטודנטיות כפי שנעשו במהלך השנים באורנים. </w:t>
      </w:r>
    </w:p>
    <w:p w14:paraId="1737E1A8" w14:textId="4B69CD11" w:rsidR="00B45162" w:rsidRPr="00B45162" w:rsidRDefault="00B45162" w:rsidP="001732C1">
      <w:pPr>
        <w:bidi/>
        <w:spacing w:line="360" w:lineRule="auto"/>
        <w:rPr>
          <w:rFonts w:asciiTheme="minorBidi" w:hAnsiTheme="minorBidi" w:cstheme="minorBidi"/>
        </w:rPr>
      </w:pPr>
      <w:r w:rsidRPr="00B45162">
        <w:rPr>
          <w:rFonts w:asciiTheme="minorBidi" w:hAnsiTheme="minorBidi" w:cstheme="minorBidi"/>
          <w:rtl/>
        </w:rPr>
        <w:t xml:space="preserve">לגינה גם ערך ככלי טיפולי המאפשר </w:t>
      </w:r>
      <w:r>
        <w:rPr>
          <w:rFonts w:asciiTheme="minorBidi" w:hAnsiTheme="minorBidi" w:cstheme="minorBidi" w:hint="cs"/>
          <w:rtl/>
        </w:rPr>
        <w:t>ל</w:t>
      </w:r>
      <w:r w:rsidRPr="00B45162">
        <w:rPr>
          <w:rFonts w:asciiTheme="minorBidi" w:hAnsiTheme="minorBidi" w:cstheme="minorBidi"/>
          <w:rtl/>
        </w:rPr>
        <w:t>מטופל לחוות ולהעמיק תהליך של מיטביות ורווחה נפשית</w:t>
      </w:r>
      <w:r>
        <w:rPr>
          <w:rFonts w:asciiTheme="minorBidi" w:hAnsiTheme="minorBidi" w:cstheme="minorBidi" w:hint="cs"/>
          <w:rtl/>
        </w:rPr>
        <w:t>,</w:t>
      </w:r>
      <w:r w:rsidRPr="00B45162">
        <w:rPr>
          <w:rFonts w:asciiTheme="minorBidi" w:hAnsiTheme="minorBidi" w:cstheme="minorBidi"/>
          <w:rtl/>
        </w:rPr>
        <w:t xml:space="preserve"> באמצעות העבודה </w:t>
      </w:r>
      <w:r>
        <w:rPr>
          <w:rFonts w:asciiTheme="minorBidi" w:hAnsiTheme="minorBidi" w:cstheme="minorBidi" w:hint="cs"/>
          <w:rtl/>
        </w:rPr>
        <w:t xml:space="preserve">והשהייה </w:t>
      </w:r>
      <w:r w:rsidRPr="00B45162">
        <w:rPr>
          <w:rFonts w:asciiTheme="minorBidi" w:hAnsiTheme="minorBidi" w:cstheme="minorBidi"/>
          <w:rtl/>
        </w:rPr>
        <w:t>בגינה ובמרחב הפתוח.</w:t>
      </w:r>
    </w:p>
    <w:p w14:paraId="55D8BAE1" w14:textId="34ECE708" w:rsidR="00B45162" w:rsidRPr="00B45162" w:rsidRDefault="00B45162" w:rsidP="001732C1">
      <w:pPr>
        <w:bidi/>
        <w:spacing w:line="360" w:lineRule="auto"/>
        <w:rPr>
          <w:rFonts w:asciiTheme="minorBidi" w:hAnsiTheme="minorBidi" w:cstheme="minorBidi"/>
        </w:rPr>
      </w:pPr>
      <w:r w:rsidRPr="00B45162">
        <w:rPr>
          <w:rFonts w:asciiTheme="minorBidi" w:hAnsiTheme="minorBidi" w:cstheme="minorBidi"/>
          <w:rtl/>
        </w:rPr>
        <w:t>תהליכים גננים כמו הכנת הקרקע, עיבוד</w:t>
      </w:r>
      <w:r>
        <w:rPr>
          <w:rFonts w:asciiTheme="minorBidi" w:hAnsiTheme="minorBidi" w:cstheme="minorBidi" w:hint="cs"/>
          <w:rtl/>
        </w:rPr>
        <w:t xml:space="preserve"> וגידול </w:t>
      </w:r>
      <w:r w:rsidRPr="00B45162">
        <w:rPr>
          <w:rFonts w:asciiTheme="minorBidi" w:hAnsiTheme="minorBidi" w:cstheme="minorBidi"/>
          <w:rtl/>
        </w:rPr>
        <w:t xml:space="preserve">מקבילים לתהליכי עומק נפשיים. באמצעות המרחב </w:t>
      </w:r>
      <w:proofErr w:type="spellStart"/>
      <w:r w:rsidRPr="00B45162">
        <w:rPr>
          <w:rFonts w:asciiTheme="minorBidi" w:hAnsiTheme="minorBidi" w:cstheme="minorBidi"/>
          <w:rtl/>
        </w:rPr>
        <w:t>הגנני</w:t>
      </w:r>
      <w:proofErr w:type="spellEnd"/>
      <w:r w:rsidRPr="00B45162">
        <w:rPr>
          <w:rFonts w:asciiTheme="minorBidi" w:hAnsiTheme="minorBidi" w:cstheme="minorBidi"/>
          <w:rtl/>
        </w:rPr>
        <w:t xml:space="preserve"> ובעזרת המטפל המיומן בגינון נוצר פוטנציאל משמעותי ליצירת מרחב טיפולי וברית טיפולית, ליכולת התבוננות, התחזקות ובחירה של המטופל תוך עבודה מודרכת בגן. תהליכים של נביטה, פריחה, לבלוב, קמילה ועוד פותחים פתח לעיסוק במעגל החיים, באירועי חיים ועוד. </w:t>
      </w:r>
    </w:p>
    <w:p w14:paraId="76862333" w14:textId="77777777" w:rsidR="00B45162" w:rsidRPr="001732C1" w:rsidRDefault="00B45162" w:rsidP="001732C1">
      <w:pPr>
        <w:bidi/>
        <w:spacing w:line="276" w:lineRule="auto"/>
        <w:rPr>
          <w:rFonts w:asciiTheme="minorBidi" w:hAnsiTheme="minorBidi" w:cstheme="minorBidi"/>
        </w:rPr>
      </w:pPr>
    </w:p>
    <w:p w14:paraId="5EAF1872" w14:textId="77777777" w:rsidR="003C5F52" w:rsidRPr="001732C1" w:rsidRDefault="003C5F52" w:rsidP="001732C1">
      <w:pPr>
        <w:bidi/>
        <w:spacing w:line="276" w:lineRule="auto"/>
        <w:ind w:left="360" w:right="567"/>
        <w:rPr>
          <w:rFonts w:asciiTheme="minorBidi" w:hAnsiTheme="minorBidi" w:cstheme="minorBidi"/>
          <w:rtl/>
        </w:rPr>
      </w:pPr>
    </w:p>
    <w:p w14:paraId="4D87E8EC" w14:textId="100B6CF5" w:rsidR="003C5F52" w:rsidRPr="00AF7413" w:rsidRDefault="003C5F52" w:rsidP="00AF7413">
      <w:pPr>
        <w:bidi/>
        <w:spacing w:line="360" w:lineRule="auto"/>
        <w:ind w:right="567"/>
        <w:rPr>
          <w:rFonts w:ascii="Tahoma" w:hAnsi="Tahoma" w:cs="David"/>
          <w:b/>
          <w:bCs/>
          <w:rtl/>
        </w:rPr>
      </w:pPr>
      <w:r w:rsidRPr="00AF7413">
        <w:rPr>
          <w:rFonts w:asciiTheme="minorBidi" w:hAnsiTheme="minorBidi" w:cstheme="minorBidi" w:hint="cs"/>
          <w:b/>
          <w:bCs/>
          <w:u w:val="single"/>
          <w:rtl/>
        </w:rPr>
        <w:t xml:space="preserve">הרצאה </w:t>
      </w:r>
      <w:r w:rsidR="00AF7413">
        <w:rPr>
          <w:rFonts w:asciiTheme="minorBidi" w:hAnsiTheme="minorBidi" w:cstheme="minorBidi" w:hint="cs"/>
          <w:b/>
          <w:bCs/>
          <w:u w:val="single"/>
          <w:rtl/>
        </w:rPr>
        <w:t>4</w:t>
      </w:r>
      <w:r w:rsidRPr="00AF7413">
        <w:rPr>
          <w:rFonts w:ascii="Tahoma" w:hAnsi="Tahoma" w:cs="David" w:hint="cs"/>
          <w:b/>
          <w:bCs/>
          <w:rtl/>
        </w:rPr>
        <w:t xml:space="preserve">: נעשה ונשמע בכיתה </w:t>
      </w:r>
      <w:r w:rsidRPr="00AF7413">
        <w:rPr>
          <w:rFonts w:ascii="Tahoma" w:hAnsi="Tahoma" w:cs="David"/>
          <w:b/>
          <w:bCs/>
          <w:rtl/>
        </w:rPr>
        <w:t>–</w:t>
      </w:r>
      <w:r w:rsidRPr="00AF7413">
        <w:rPr>
          <w:rFonts w:ascii="Tahoma" w:hAnsi="Tahoma" w:cs="David" w:hint="cs"/>
          <w:b/>
          <w:bCs/>
          <w:rtl/>
        </w:rPr>
        <w:t xml:space="preserve"> לימוד ופעילות שמירת טבע עולמית באמצעות טיים</w:t>
      </w:r>
    </w:p>
    <w:p w14:paraId="71FF8A10" w14:textId="4F5ABEA9" w:rsidR="003C5F52" w:rsidRPr="00AF7413" w:rsidRDefault="003C5F52" w:rsidP="00AF7413">
      <w:pPr>
        <w:bidi/>
        <w:spacing w:line="360" w:lineRule="auto"/>
        <w:ind w:right="567"/>
        <w:rPr>
          <w:rFonts w:asciiTheme="minorBidi" w:hAnsiTheme="minorBidi" w:cstheme="minorBidi"/>
          <w:rtl/>
        </w:rPr>
      </w:pPr>
      <w:r w:rsidRPr="00AF7413">
        <w:rPr>
          <w:rFonts w:asciiTheme="minorBidi" w:hAnsiTheme="minorBidi" w:cstheme="minorBidi" w:hint="cs"/>
          <w:b/>
          <w:bCs/>
          <w:u w:val="single"/>
          <w:rtl/>
        </w:rPr>
        <w:t>מציגים:</w:t>
      </w:r>
      <w:r w:rsidRPr="003C5F52">
        <w:rPr>
          <w:rFonts w:asciiTheme="minorBidi" w:hAnsiTheme="minorBidi" w:cstheme="minorBidi" w:hint="cs"/>
        </w:rPr>
        <w:t xml:space="preserve"> </w:t>
      </w:r>
      <w:r w:rsidR="00AF7413" w:rsidRPr="00AF7413">
        <w:rPr>
          <w:rFonts w:asciiTheme="minorBidi" w:hAnsiTheme="minorBidi" w:cstheme="minorBidi"/>
          <w:rtl/>
        </w:rPr>
        <w:t xml:space="preserve">פרופ׳ </w:t>
      </w:r>
      <w:r w:rsidRPr="00AF7413">
        <w:rPr>
          <w:rFonts w:asciiTheme="minorBidi" w:hAnsiTheme="minorBidi" w:cstheme="minorBidi"/>
          <w:rtl/>
        </w:rPr>
        <w:t xml:space="preserve">אורי </w:t>
      </w:r>
      <w:proofErr w:type="spellStart"/>
      <w:r w:rsidRPr="00AF7413">
        <w:rPr>
          <w:rFonts w:asciiTheme="minorBidi" w:hAnsiTheme="minorBidi" w:cstheme="minorBidi"/>
          <w:rtl/>
        </w:rPr>
        <w:t>שיינס</w:t>
      </w:r>
      <w:proofErr w:type="spellEnd"/>
      <w:r w:rsidRPr="00AF7413">
        <w:rPr>
          <w:rFonts w:asciiTheme="minorBidi" w:hAnsiTheme="minorBidi" w:cstheme="minorBidi"/>
          <w:rtl/>
        </w:rPr>
        <w:t xml:space="preserve"> ו</w:t>
      </w:r>
      <w:r w:rsidR="00AF7413" w:rsidRPr="00AF7413">
        <w:rPr>
          <w:rFonts w:asciiTheme="minorBidi" w:hAnsiTheme="minorBidi" w:cstheme="minorBidi"/>
          <w:rtl/>
        </w:rPr>
        <w:t xml:space="preserve">ד״ר </w:t>
      </w:r>
      <w:r w:rsidRPr="00AF7413">
        <w:rPr>
          <w:rFonts w:asciiTheme="minorBidi" w:hAnsiTheme="minorBidi" w:cstheme="minorBidi"/>
          <w:rtl/>
        </w:rPr>
        <w:t xml:space="preserve">נורית </w:t>
      </w:r>
      <w:proofErr w:type="spellStart"/>
      <w:r w:rsidRPr="00AF7413">
        <w:rPr>
          <w:rFonts w:asciiTheme="minorBidi" w:hAnsiTheme="minorBidi" w:cstheme="minorBidi"/>
          <w:rtl/>
        </w:rPr>
        <w:t>הוכברג</w:t>
      </w:r>
      <w:proofErr w:type="spellEnd"/>
      <w:r w:rsidRPr="00AF7413">
        <w:rPr>
          <w:rFonts w:asciiTheme="minorBidi" w:hAnsiTheme="minorBidi" w:cstheme="minorBidi"/>
          <w:rtl/>
        </w:rPr>
        <w:t xml:space="preserve"> </w:t>
      </w:r>
    </w:p>
    <w:p w14:paraId="54CE2722" w14:textId="223B0543" w:rsidR="003C5F52" w:rsidRPr="00F84BA3" w:rsidRDefault="003C5F52" w:rsidP="00E86CDE">
      <w:pPr>
        <w:bidi/>
        <w:spacing w:line="360" w:lineRule="auto"/>
        <w:ind w:right="567"/>
        <w:rPr>
          <w:rFonts w:asciiTheme="minorBidi" w:hAnsiTheme="minorBidi" w:cstheme="minorBidi"/>
          <w:rtl/>
        </w:rPr>
      </w:pPr>
      <w:r w:rsidRPr="00AF7413">
        <w:rPr>
          <w:rFonts w:asciiTheme="minorBidi" w:hAnsiTheme="minorBidi" w:cstheme="minorBidi" w:hint="cs"/>
          <w:b/>
          <w:bCs/>
          <w:u w:val="single"/>
          <w:rtl/>
        </w:rPr>
        <w:t>תקציר</w:t>
      </w:r>
      <w:r w:rsidRPr="00AF7413">
        <w:rPr>
          <w:rFonts w:asciiTheme="minorBidi" w:hAnsiTheme="minorBidi" w:cstheme="minorBidi"/>
          <w:rtl/>
        </w:rPr>
        <w:t>: האתגרים הגדולים ביותר של המין האנושי בעת הזו הם התחממות גלובלית והכחדת מינים. הארגון הבינלאומי ההתנדבותי טיים (</w:t>
      </w:r>
      <w:r w:rsidRPr="00AF7413">
        <w:rPr>
          <w:rFonts w:asciiTheme="minorBidi" w:hAnsiTheme="minorBidi" w:cstheme="minorBidi"/>
        </w:rPr>
        <w:t>this-is-my-earth.org</w:t>
      </w:r>
      <w:r w:rsidRPr="00AF7413">
        <w:rPr>
          <w:rFonts w:asciiTheme="minorBidi" w:hAnsiTheme="minorBidi" w:cstheme="minorBidi"/>
          <w:rtl/>
        </w:rPr>
        <w:t xml:space="preserve">) רוכש ושומר על שטחי </w:t>
      </w:r>
      <w:r w:rsidRPr="00AF7413">
        <w:rPr>
          <w:rFonts w:asciiTheme="minorBidi" w:hAnsiTheme="minorBidi" w:cstheme="minorBidi"/>
          <w:rtl/>
        </w:rPr>
        <w:lastRenderedPageBreak/>
        <w:t xml:space="preserve">טבע חשובים בעולם, עבור מינים בסכנת הכחדה ולמניעת פליטה של גזי חממה, בעזרת גיוס המונים באופן המאפשר לכל אזרח בכדור הארץ להיות שותף פעיל בשמירת טבע. פעילות הארגון מושתתת על מתנדבות ומתנדבים מכל העולם כדי ש-100% מדמי החברות (דולר אחד בלבד) והתרומות ישמשו לרכישה ושמירה על קרקעות. עד כה רכש הארגון שטחים באמזונס, קריביים וקולומביה, ונמצא בהליך רכישה ושמירה של שטחים נוספים בברזיל, בליז ובקניה. במקביל חברי הארגון פיתחו מערכי שיעור המבוססים על פעילותו ושזוכים להתלהבות בקרב מורים ותלמידים בכל הגילאים. במכללת אורנים נפתח קורס המכשיר סטודנטים להוראה ללמד מגוון תחומי ידע בעזרת התוכנית החדשנית של הארגון תוך כדי מעורבות פעילה של המורים והתלמידים בהצלת שטחי הטבע בעולם. בוגרים של אורנים מעורבים כבר בפעילות בינלאומית דרך הארגון ובכך מביאים את רוח ההוראה החדשנית והמעשית לטובת פעילות עולמית.  </w:t>
      </w:r>
    </w:p>
    <w:p w14:paraId="03C02DAE" w14:textId="77777777" w:rsidR="003C5F52" w:rsidRDefault="003C5F52" w:rsidP="00AF7413">
      <w:pPr>
        <w:bidi/>
        <w:spacing w:line="360" w:lineRule="auto"/>
        <w:rPr>
          <w:rFonts w:asciiTheme="minorBidi" w:hAnsiTheme="minorBidi" w:cstheme="minorBidi"/>
          <w:b/>
          <w:bCs/>
          <w:rtl/>
        </w:rPr>
      </w:pPr>
    </w:p>
    <w:p w14:paraId="7EA51604" w14:textId="53CE08F8" w:rsidR="003C5F52" w:rsidRPr="00E86CDE" w:rsidRDefault="00E86CDE" w:rsidP="00E86CDE">
      <w:pPr>
        <w:bidi/>
        <w:spacing w:line="360" w:lineRule="auto"/>
        <w:rPr>
          <w:rFonts w:asciiTheme="minorBidi" w:hAnsiTheme="minorBidi" w:cstheme="minorBidi"/>
          <w:b/>
          <w:bCs/>
          <w:u w:val="single"/>
          <w:rtl/>
        </w:rPr>
      </w:pPr>
      <w:r w:rsidRPr="00E86CDE">
        <w:rPr>
          <w:rFonts w:asciiTheme="minorBidi" w:hAnsiTheme="minorBidi" w:cstheme="minorBidi" w:hint="cs"/>
          <w:b/>
          <w:bCs/>
          <w:u w:val="single"/>
          <w:rtl/>
        </w:rPr>
        <w:t xml:space="preserve">פאנל + שאלות/תשובות מהקהל </w:t>
      </w:r>
      <w:r>
        <w:rPr>
          <w:rFonts w:asciiTheme="minorBidi" w:hAnsiTheme="minorBidi" w:cstheme="minorBidi" w:hint="cs"/>
          <w:b/>
          <w:bCs/>
          <w:u w:val="single"/>
          <w:rtl/>
        </w:rPr>
        <w:t>(30 דקות)</w:t>
      </w:r>
    </w:p>
    <w:p w14:paraId="5A1CE0AD" w14:textId="51699CAB" w:rsidR="003C5F52" w:rsidRPr="00E86CDE" w:rsidRDefault="00E86CDE" w:rsidP="00AF7413">
      <w:pPr>
        <w:bidi/>
        <w:spacing w:line="360" w:lineRule="auto"/>
        <w:rPr>
          <w:rFonts w:asciiTheme="minorBidi" w:hAnsiTheme="minorBidi" w:cstheme="minorBidi"/>
          <w:rtl/>
          <w:lang w:val="en-US"/>
        </w:rPr>
      </w:pPr>
      <w:r w:rsidRPr="00E86CDE">
        <w:rPr>
          <w:rFonts w:asciiTheme="minorBidi" w:hAnsiTheme="minorBidi" w:cstheme="minorBidi" w:hint="cs"/>
          <w:b/>
          <w:bCs/>
          <w:u w:val="single"/>
          <w:rtl/>
          <w:lang w:val="en-US"/>
        </w:rPr>
        <w:t>משתתפי</w:t>
      </w:r>
      <w:r>
        <w:rPr>
          <w:rFonts w:asciiTheme="minorBidi" w:hAnsiTheme="minorBidi" w:cstheme="minorBidi" w:hint="cs"/>
          <w:b/>
          <w:bCs/>
          <w:u w:val="single"/>
          <w:rtl/>
          <w:lang w:val="en-US"/>
        </w:rPr>
        <w:t xml:space="preserve"> הפאנל:</w:t>
      </w:r>
      <w:r w:rsidRPr="00E86CDE">
        <w:rPr>
          <w:rFonts w:asciiTheme="minorBidi" w:hAnsiTheme="minorBidi" w:cstheme="minorBidi" w:hint="cs"/>
          <w:b/>
          <w:bCs/>
          <w:rtl/>
          <w:lang w:val="en-US"/>
        </w:rPr>
        <w:t xml:space="preserve"> </w:t>
      </w:r>
      <w:r w:rsidRPr="00E86CDE">
        <w:rPr>
          <w:rFonts w:asciiTheme="minorBidi" w:hAnsiTheme="minorBidi" w:cstheme="minorBidi" w:hint="cs"/>
          <w:rtl/>
          <w:lang w:val="en-US"/>
        </w:rPr>
        <w:t>ד״ר שי שפיר</w:t>
      </w:r>
      <w:r w:rsidR="00097392">
        <w:rPr>
          <w:rFonts w:asciiTheme="minorBidi" w:hAnsiTheme="minorBidi" w:cstheme="minorBidi" w:hint="cs"/>
          <w:rtl/>
          <w:lang w:val="en-US"/>
        </w:rPr>
        <w:t xml:space="preserve">, </w:t>
      </w:r>
      <w:r w:rsidRPr="00E86CDE">
        <w:rPr>
          <w:rFonts w:asciiTheme="minorBidi" w:hAnsiTheme="minorBidi" w:cstheme="minorBidi" w:hint="cs"/>
          <w:rtl/>
          <w:lang w:val="en-US"/>
        </w:rPr>
        <w:t>אריאל אפל</w:t>
      </w:r>
      <w:r>
        <w:rPr>
          <w:rFonts w:asciiTheme="minorBidi" w:hAnsiTheme="minorBidi" w:cstheme="minorBidi" w:hint="cs"/>
          <w:rtl/>
          <w:lang w:val="en-US"/>
        </w:rPr>
        <w:t xml:space="preserve">, </w:t>
      </w:r>
      <w:r w:rsidR="0037510F">
        <w:rPr>
          <w:rFonts w:asciiTheme="minorBidi" w:hAnsiTheme="minorBidi" w:cstheme="minorBidi" w:hint="cs"/>
          <w:rtl/>
          <w:lang w:val="en-US"/>
        </w:rPr>
        <w:t>רמי זיתוני</w:t>
      </w:r>
      <w:r w:rsidR="00097392">
        <w:rPr>
          <w:rFonts w:asciiTheme="minorBidi" w:hAnsiTheme="minorBidi" w:cstheme="minorBidi" w:hint="cs"/>
          <w:rtl/>
          <w:lang w:val="en-US"/>
        </w:rPr>
        <w:t>,</w:t>
      </w:r>
      <w:r w:rsidR="0037510F">
        <w:rPr>
          <w:rFonts w:asciiTheme="minorBidi" w:hAnsiTheme="minorBidi" w:cstheme="minorBidi" w:hint="cs"/>
          <w:rtl/>
          <w:lang w:val="en-US"/>
        </w:rPr>
        <w:t xml:space="preserve"> </w:t>
      </w:r>
      <w:r w:rsidRPr="0037510F">
        <w:rPr>
          <w:rFonts w:asciiTheme="minorBidi" w:hAnsiTheme="minorBidi" w:cstheme="minorBidi" w:hint="cs"/>
          <w:rtl/>
          <w:lang w:val="en-US"/>
        </w:rPr>
        <w:t xml:space="preserve">ד״ר נירית לביא אלון, </w:t>
      </w:r>
      <w:r w:rsidR="0037510F">
        <w:rPr>
          <w:rFonts w:asciiTheme="minorBidi" w:hAnsiTheme="minorBidi" w:cstheme="minorBidi" w:hint="cs"/>
          <w:rtl/>
          <w:lang w:val="en-US"/>
        </w:rPr>
        <w:t xml:space="preserve">פרופ׳ </w:t>
      </w:r>
      <w:proofErr w:type="spellStart"/>
      <w:r w:rsidR="0037510F">
        <w:rPr>
          <w:rFonts w:asciiTheme="minorBidi" w:hAnsiTheme="minorBidi" w:cstheme="minorBidi" w:hint="cs"/>
          <w:rtl/>
          <w:lang w:val="en-US"/>
        </w:rPr>
        <w:t>מושיק</w:t>
      </w:r>
      <w:proofErr w:type="spellEnd"/>
      <w:r w:rsidR="0037510F">
        <w:rPr>
          <w:rFonts w:asciiTheme="minorBidi" w:hAnsiTheme="minorBidi" w:cstheme="minorBidi" w:hint="cs"/>
          <w:rtl/>
          <w:lang w:val="en-US"/>
        </w:rPr>
        <w:t xml:space="preserve"> ענבר.</w:t>
      </w:r>
      <w:r w:rsidRPr="0037510F">
        <w:rPr>
          <w:rFonts w:asciiTheme="minorBidi" w:hAnsiTheme="minorBidi" w:cstheme="minorBidi" w:hint="cs"/>
          <w:rtl/>
          <w:lang w:val="en-US"/>
        </w:rPr>
        <w:t xml:space="preserve"> </w:t>
      </w:r>
    </w:p>
    <w:p w14:paraId="20E42437" w14:textId="19F130DC" w:rsidR="003C5F52" w:rsidRPr="00E86CDE" w:rsidRDefault="00E86CDE" w:rsidP="00AF7413">
      <w:pPr>
        <w:bidi/>
        <w:spacing w:line="360" w:lineRule="auto"/>
        <w:rPr>
          <w:rFonts w:asciiTheme="minorBidi" w:hAnsiTheme="minorBidi" w:cstheme="minorBidi"/>
          <w:b/>
          <w:bCs/>
          <w:u w:val="single"/>
          <w:rtl/>
          <w:lang w:val="en-US"/>
        </w:rPr>
      </w:pPr>
      <w:r w:rsidRPr="00E86CDE">
        <w:rPr>
          <w:rFonts w:asciiTheme="minorBidi" w:hAnsiTheme="minorBidi" w:cstheme="minorBidi" w:hint="cs"/>
          <w:b/>
          <w:bCs/>
          <w:u w:val="single"/>
          <w:rtl/>
          <w:lang w:val="en-US"/>
        </w:rPr>
        <w:t xml:space="preserve">תקציר: </w:t>
      </w:r>
    </w:p>
    <w:p w14:paraId="581609C7" w14:textId="1FC35318" w:rsidR="00E86CDE" w:rsidRPr="0037510F" w:rsidRDefault="00E86CDE" w:rsidP="00AF7413">
      <w:pPr>
        <w:bidi/>
        <w:spacing w:line="360" w:lineRule="auto"/>
        <w:rPr>
          <w:rFonts w:asciiTheme="minorBidi" w:hAnsiTheme="minorBidi" w:cstheme="minorBidi"/>
          <w:rtl/>
          <w:lang w:val="en-US"/>
        </w:rPr>
      </w:pPr>
      <w:r w:rsidRPr="0037510F">
        <w:rPr>
          <w:rFonts w:asciiTheme="minorBidi" w:hAnsiTheme="minorBidi" w:cstheme="minorBidi" w:hint="cs"/>
          <w:rtl/>
          <w:lang w:val="en-US"/>
        </w:rPr>
        <w:t xml:space="preserve">למרות ההבנה בחשיבות הלמידה החוץ כיתתית והמורשת הנהוגה באורנים, </w:t>
      </w:r>
      <w:r w:rsidRPr="0037510F">
        <w:rPr>
          <w:rFonts w:asciiTheme="minorBidi" w:hAnsiTheme="minorBidi" w:cstheme="minorBidi"/>
          <w:rtl/>
          <w:lang w:val="en-US"/>
        </w:rPr>
        <w:t xml:space="preserve"> העידן הנוכחי מעמיד אתגרים לא קלים</w:t>
      </w:r>
      <w:r w:rsidRPr="0037510F">
        <w:rPr>
          <w:rFonts w:asciiTheme="minorBidi" w:hAnsiTheme="minorBidi" w:cstheme="minorBidi" w:hint="cs"/>
          <w:rtl/>
          <w:lang w:val="en-US"/>
        </w:rPr>
        <w:t xml:space="preserve"> לקיומה. בחלק זה של הסימפוזיון יערך דיון בהשתתפות צוות הפאנל והקהל, ב</w:t>
      </w:r>
      <w:r w:rsidR="00B758E0">
        <w:rPr>
          <w:rFonts w:asciiTheme="minorBidi" w:hAnsiTheme="minorBidi" w:cstheme="minorBidi" w:hint="cs"/>
          <w:rtl/>
          <w:lang w:val="en-US"/>
        </w:rPr>
        <w:t xml:space="preserve">שתי </w:t>
      </w:r>
      <w:r w:rsidRPr="0037510F">
        <w:rPr>
          <w:rFonts w:asciiTheme="minorBidi" w:hAnsiTheme="minorBidi" w:cstheme="minorBidi" w:hint="cs"/>
          <w:rtl/>
          <w:lang w:val="en-US"/>
        </w:rPr>
        <w:t>שאל</w:t>
      </w:r>
      <w:r w:rsidR="00B758E0">
        <w:rPr>
          <w:rFonts w:asciiTheme="minorBidi" w:hAnsiTheme="minorBidi" w:cstheme="minorBidi" w:hint="cs"/>
          <w:rtl/>
          <w:lang w:val="en-US"/>
        </w:rPr>
        <w:t xml:space="preserve">ות </w:t>
      </w:r>
      <w:r w:rsidRPr="0037510F">
        <w:rPr>
          <w:rFonts w:asciiTheme="minorBidi" w:hAnsiTheme="minorBidi" w:cstheme="minorBidi" w:hint="cs"/>
          <w:rtl/>
          <w:lang w:val="en-US"/>
        </w:rPr>
        <w:t>מרכזי</w:t>
      </w:r>
      <w:r w:rsidR="00B758E0">
        <w:rPr>
          <w:rFonts w:asciiTheme="minorBidi" w:hAnsiTheme="minorBidi" w:cstheme="minorBidi" w:hint="cs"/>
          <w:rtl/>
          <w:lang w:val="en-US"/>
        </w:rPr>
        <w:t>ו</w:t>
      </w:r>
      <w:r w:rsidRPr="0037510F">
        <w:rPr>
          <w:rFonts w:asciiTheme="minorBidi" w:hAnsiTheme="minorBidi" w:cstheme="minorBidi" w:hint="cs"/>
          <w:rtl/>
          <w:lang w:val="en-US"/>
        </w:rPr>
        <w:t>ת:</w:t>
      </w:r>
    </w:p>
    <w:p w14:paraId="34661118" w14:textId="6F61FB83" w:rsidR="00C95D2C" w:rsidRPr="00C95D2C" w:rsidRDefault="00E86CDE" w:rsidP="00C95D2C">
      <w:pPr>
        <w:pStyle w:val="ListParagraph"/>
        <w:numPr>
          <w:ilvl w:val="0"/>
          <w:numId w:val="12"/>
        </w:numPr>
        <w:bidi/>
        <w:spacing w:line="360" w:lineRule="auto"/>
        <w:rPr>
          <w:rFonts w:asciiTheme="minorBidi" w:hAnsiTheme="minorBidi" w:cstheme="minorBidi"/>
          <w:b/>
          <w:bCs/>
          <w:rtl/>
          <w:lang w:val="en-US"/>
        </w:rPr>
      </w:pPr>
      <w:r w:rsidRPr="00C95D2C">
        <w:rPr>
          <w:rFonts w:asciiTheme="minorBidi" w:hAnsiTheme="minorBidi" w:cstheme="minorBidi" w:hint="cs"/>
          <w:b/>
          <w:bCs/>
          <w:rtl/>
          <w:lang w:val="en-US"/>
        </w:rPr>
        <w:t xml:space="preserve">מהם הקשיים/אתגרים/מחסומים המשפיעים על יישום </w:t>
      </w:r>
      <w:r w:rsidR="00B758E0" w:rsidRPr="00C95D2C">
        <w:rPr>
          <w:rFonts w:asciiTheme="minorBidi" w:hAnsiTheme="minorBidi" w:cstheme="minorBidi" w:hint="cs"/>
          <w:b/>
          <w:bCs/>
          <w:rtl/>
          <w:lang w:val="en-US"/>
        </w:rPr>
        <w:t>למידה חוץ כיתתית</w:t>
      </w:r>
      <w:r w:rsidRPr="00C95D2C">
        <w:rPr>
          <w:rFonts w:asciiTheme="minorBidi" w:hAnsiTheme="minorBidi" w:cstheme="minorBidi" w:hint="cs"/>
          <w:b/>
          <w:bCs/>
          <w:rtl/>
          <w:lang w:val="en-US"/>
        </w:rPr>
        <w:t xml:space="preserve"> באורנים </w:t>
      </w:r>
    </w:p>
    <w:p w14:paraId="277AD319" w14:textId="4188FD5E" w:rsidR="00E86CDE" w:rsidRPr="00C95D2C" w:rsidRDefault="00E86CDE" w:rsidP="00C95D2C">
      <w:pPr>
        <w:pStyle w:val="ListParagraph"/>
        <w:numPr>
          <w:ilvl w:val="0"/>
          <w:numId w:val="12"/>
        </w:numPr>
        <w:bidi/>
        <w:spacing w:line="360" w:lineRule="auto"/>
        <w:rPr>
          <w:rFonts w:asciiTheme="minorBidi" w:hAnsiTheme="minorBidi" w:cstheme="minorBidi"/>
          <w:b/>
          <w:bCs/>
          <w:rtl/>
          <w:lang w:val="en-US"/>
        </w:rPr>
      </w:pPr>
      <w:r w:rsidRPr="00C95D2C">
        <w:rPr>
          <w:rFonts w:asciiTheme="minorBidi" w:hAnsiTheme="minorBidi" w:cstheme="minorBidi" w:hint="cs"/>
          <w:b/>
          <w:bCs/>
          <w:rtl/>
          <w:lang w:val="en-US"/>
        </w:rPr>
        <w:t xml:space="preserve">מהם הדרכים לפתור אותם. </w:t>
      </w:r>
    </w:p>
    <w:p w14:paraId="00D5D439" w14:textId="3F5BA753" w:rsidR="00E86CDE" w:rsidRPr="0037510F" w:rsidRDefault="00E86CDE" w:rsidP="00E86CDE">
      <w:pPr>
        <w:bidi/>
        <w:spacing w:line="360" w:lineRule="auto"/>
        <w:rPr>
          <w:rFonts w:asciiTheme="minorBidi" w:hAnsiTheme="minorBidi" w:cstheme="minorBidi"/>
          <w:rtl/>
          <w:lang w:val="en-US"/>
        </w:rPr>
      </w:pPr>
      <w:r w:rsidRPr="0037510F">
        <w:rPr>
          <w:rFonts w:asciiTheme="minorBidi" w:hAnsiTheme="minorBidi" w:cstheme="minorBidi" w:hint="cs"/>
          <w:rtl/>
          <w:lang w:val="en-US"/>
        </w:rPr>
        <w:t xml:space="preserve">הפאנל מורכב בעיקר מנציגי המסלולים שאמצו את הלמידה החוץ כיתתית </w:t>
      </w:r>
      <w:r w:rsidR="00B758E0">
        <w:rPr>
          <w:rFonts w:asciiTheme="minorBidi" w:hAnsiTheme="minorBidi" w:cstheme="minorBidi" w:hint="cs"/>
          <w:rtl/>
          <w:lang w:val="en-US"/>
        </w:rPr>
        <w:t xml:space="preserve">במכללת אורנים, </w:t>
      </w:r>
      <w:r w:rsidRPr="0037510F">
        <w:rPr>
          <w:rFonts w:asciiTheme="minorBidi" w:hAnsiTheme="minorBidi" w:cstheme="minorBidi" w:hint="cs"/>
          <w:rtl/>
          <w:lang w:val="en-US"/>
        </w:rPr>
        <w:t>כמרכיב בסיסי בתפיסת ההוראה שלהם.</w:t>
      </w:r>
    </w:p>
    <w:p w14:paraId="3D52CA14" w14:textId="77777777" w:rsidR="003C5F52" w:rsidRDefault="003C5F52" w:rsidP="003C5F52">
      <w:pPr>
        <w:bidi/>
        <w:spacing w:line="480" w:lineRule="auto"/>
        <w:rPr>
          <w:rFonts w:asciiTheme="minorBidi" w:hAnsiTheme="minorBidi" w:cstheme="minorBidi"/>
          <w:rtl/>
          <w:lang w:val="en-US"/>
        </w:rPr>
      </w:pPr>
    </w:p>
    <w:p w14:paraId="2C1F332A" w14:textId="77777777" w:rsidR="003C5F52" w:rsidRDefault="003C5F52" w:rsidP="003C5F52">
      <w:pPr>
        <w:bidi/>
        <w:spacing w:line="480" w:lineRule="auto"/>
        <w:rPr>
          <w:rFonts w:asciiTheme="minorBidi" w:hAnsiTheme="minorBidi" w:cstheme="minorBidi"/>
          <w:rtl/>
          <w:lang w:val="en-US"/>
        </w:rPr>
      </w:pPr>
    </w:p>
    <w:p w14:paraId="43FA9A30" w14:textId="77777777" w:rsidR="003C5F52" w:rsidRDefault="003C5F52" w:rsidP="003C5F52">
      <w:pPr>
        <w:bidi/>
        <w:spacing w:line="480" w:lineRule="auto"/>
        <w:rPr>
          <w:rFonts w:asciiTheme="minorBidi" w:hAnsiTheme="minorBidi" w:cstheme="minorBidi"/>
          <w:rtl/>
          <w:lang w:val="en-US"/>
        </w:rPr>
      </w:pPr>
    </w:p>
    <w:p w14:paraId="7FFA0BA9" w14:textId="77777777" w:rsidR="003C5F52" w:rsidRDefault="003C5F52" w:rsidP="003C5F52">
      <w:pPr>
        <w:bidi/>
        <w:spacing w:line="480" w:lineRule="auto"/>
        <w:rPr>
          <w:rFonts w:asciiTheme="minorBidi" w:hAnsiTheme="minorBidi" w:cstheme="minorBidi"/>
          <w:rtl/>
          <w:lang w:val="en-US"/>
        </w:rPr>
      </w:pPr>
    </w:p>
    <w:p w14:paraId="369E45A3" w14:textId="77777777" w:rsidR="003C5F52" w:rsidRDefault="003C5F52" w:rsidP="003C5F52">
      <w:pPr>
        <w:bidi/>
        <w:spacing w:line="480" w:lineRule="auto"/>
        <w:rPr>
          <w:rFonts w:asciiTheme="minorBidi" w:hAnsiTheme="minorBidi" w:cstheme="minorBidi"/>
          <w:rtl/>
          <w:lang w:val="en-US"/>
        </w:rPr>
      </w:pPr>
    </w:p>
    <w:p w14:paraId="70E23FC6" w14:textId="77777777" w:rsidR="003C5F52" w:rsidRDefault="003C5F52" w:rsidP="003C5F52">
      <w:pPr>
        <w:bidi/>
        <w:spacing w:line="480" w:lineRule="auto"/>
        <w:rPr>
          <w:rFonts w:asciiTheme="minorBidi" w:hAnsiTheme="minorBidi" w:cstheme="minorBidi"/>
          <w:rtl/>
          <w:lang w:val="en-US"/>
        </w:rPr>
      </w:pPr>
    </w:p>
    <w:p w14:paraId="32B58CA9" w14:textId="77777777" w:rsidR="003C5F52" w:rsidRDefault="003C5F52" w:rsidP="003C5F52">
      <w:pPr>
        <w:bidi/>
        <w:spacing w:line="480" w:lineRule="auto"/>
        <w:rPr>
          <w:rFonts w:asciiTheme="minorBidi" w:hAnsiTheme="minorBidi" w:cstheme="minorBidi"/>
          <w:rtl/>
          <w:lang w:val="en-US"/>
        </w:rPr>
      </w:pPr>
    </w:p>
    <w:p w14:paraId="6854DCDF" w14:textId="77777777" w:rsidR="00993803" w:rsidRDefault="00993803" w:rsidP="00993803">
      <w:pPr>
        <w:bidi/>
        <w:spacing w:line="480" w:lineRule="auto"/>
        <w:rPr>
          <w:rFonts w:asciiTheme="minorBidi" w:hAnsiTheme="minorBidi" w:cstheme="minorBidi"/>
          <w:rtl/>
          <w:lang w:val="en-US"/>
        </w:rPr>
      </w:pPr>
    </w:p>
    <w:sectPr w:rsidR="009938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7929"/>
    <w:multiLevelType w:val="hybridMultilevel"/>
    <w:tmpl w:val="E21CCE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5D77F84"/>
    <w:multiLevelType w:val="hybridMultilevel"/>
    <w:tmpl w:val="5EFA1072"/>
    <w:lvl w:ilvl="0" w:tplc="6ACEC632">
      <w:start w:val="1"/>
      <w:numFmt w:val="bullet"/>
      <w:lvlText w:val="•"/>
      <w:lvlJc w:val="left"/>
      <w:pPr>
        <w:tabs>
          <w:tab w:val="num" w:pos="720"/>
        </w:tabs>
        <w:ind w:left="720" w:hanging="360"/>
      </w:pPr>
      <w:rPr>
        <w:rFonts w:ascii="Times New Roman" w:hAnsi="Times New Roman" w:hint="default"/>
      </w:rPr>
    </w:lvl>
    <w:lvl w:ilvl="1" w:tplc="F2AE80A8" w:tentative="1">
      <w:start w:val="1"/>
      <w:numFmt w:val="bullet"/>
      <w:lvlText w:val="•"/>
      <w:lvlJc w:val="left"/>
      <w:pPr>
        <w:tabs>
          <w:tab w:val="num" w:pos="1440"/>
        </w:tabs>
        <w:ind w:left="1440" w:hanging="360"/>
      </w:pPr>
      <w:rPr>
        <w:rFonts w:ascii="Times New Roman" w:hAnsi="Times New Roman" w:hint="default"/>
      </w:rPr>
    </w:lvl>
    <w:lvl w:ilvl="2" w:tplc="0F7C7896" w:tentative="1">
      <w:start w:val="1"/>
      <w:numFmt w:val="bullet"/>
      <w:lvlText w:val="•"/>
      <w:lvlJc w:val="left"/>
      <w:pPr>
        <w:tabs>
          <w:tab w:val="num" w:pos="2160"/>
        </w:tabs>
        <w:ind w:left="2160" w:hanging="360"/>
      </w:pPr>
      <w:rPr>
        <w:rFonts w:ascii="Times New Roman" w:hAnsi="Times New Roman" w:hint="default"/>
      </w:rPr>
    </w:lvl>
    <w:lvl w:ilvl="3" w:tplc="87B6F08A" w:tentative="1">
      <w:start w:val="1"/>
      <w:numFmt w:val="bullet"/>
      <w:lvlText w:val="•"/>
      <w:lvlJc w:val="left"/>
      <w:pPr>
        <w:tabs>
          <w:tab w:val="num" w:pos="2880"/>
        </w:tabs>
        <w:ind w:left="2880" w:hanging="360"/>
      </w:pPr>
      <w:rPr>
        <w:rFonts w:ascii="Times New Roman" w:hAnsi="Times New Roman" w:hint="default"/>
      </w:rPr>
    </w:lvl>
    <w:lvl w:ilvl="4" w:tplc="94EA5402" w:tentative="1">
      <w:start w:val="1"/>
      <w:numFmt w:val="bullet"/>
      <w:lvlText w:val="•"/>
      <w:lvlJc w:val="left"/>
      <w:pPr>
        <w:tabs>
          <w:tab w:val="num" w:pos="3600"/>
        </w:tabs>
        <w:ind w:left="3600" w:hanging="360"/>
      </w:pPr>
      <w:rPr>
        <w:rFonts w:ascii="Times New Roman" w:hAnsi="Times New Roman" w:hint="default"/>
      </w:rPr>
    </w:lvl>
    <w:lvl w:ilvl="5" w:tplc="35320CDA" w:tentative="1">
      <w:start w:val="1"/>
      <w:numFmt w:val="bullet"/>
      <w:lvlText w:val="•"/>
      <w:lvlJc w:val="left"/>
      <w:pPr>
        <w:tabs>
          <w:tab w:val="num" w:pos="4320"/>
        </w:tabs>
        <w:ind w:left="4320" w:hanging="360"/>
      </w:pPr>
      <w:rPr>
        <w:rFonts w:ascii="Times New Roman" w:hAnsi="Times New Roman" w:hint="default"/>
      </w:rPr>
    </w:lvl>
    <w:lvl w:ilvl="6" w:tplc="844259C4" w:tentative="1">
      <w:start w:val="1"/>
      <w:numFmt w:val="bullet"/>
      <w:lvlText w:val="•"/>
      <w:lvlJc w:val="left"/>
      <w:pPr>
        <w:tabs>
          <w:tab w:val="num" w:pos="5040"/>
        </w:tabs>
        <w:ind w:left="5040" w:hanging="360"/>
      </w:pPr>
      <w:rPr>
        <w:rFonts w:ascii="Times New Roman" w:hAnsi="Times New Roman" w:hint="default"/>
      </w:rPr>
    </w:lvl>
    <w:lvl w:ilvl="7" w:tplc="3C5E577A" w:tentative="1">
      <w:start w:val="1"/>
      <w:numFmt w:val="bullet"/>
      <w:lvlText w:val="•"/>
      <w:lvlJc w:val="left"/>
      <w:pPr>
        <w:tabs>
          <w:tab w:val="num" w:pos="5760"/>
        </w:tabs>
        <w:ind w:left="5760" w:hanging="360"/>
      </w:pPr>
      <w:rPr>
        <w:rFonts w:ascii="Times New Roman" w:hAnsi="Times New Roman" w:hint="default"/>
      </w:rPr>
    </w:lvl>
    <w:lvl w:ilvl="8" w:tplc="3CC48E6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CFA591A"/>
    <w:multiLevelType w:val="hybridMultilevel"/>
    <w:tmpl w:val="CF849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E35F60"/>
    <w:multiLevelType w:val="hybridMultilevel"/>
    <w:tmpl w:val="76F6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B519A"/>
    <w:multiLevelType w:val="hybridMultilevel"/>
    <w:tmpl w:val="AEBE2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FA1B56"/>
    <w:multiLevelType w:val="hybridMultilevel"/>
    <w:tmpl w:val="C534157E"/>
    <w:lvl w:ilvl="0" w:tplc="9DDCA7FA">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44B26BC"/>
    <w:multiLevelType w:val="hybridMultilevel"/>
    <w:tmpl w:val="63BED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75306E"/>
    <w:multiLevelType w:val="hybridMultilevel"/>
    <w:tmpl w:val="A7D2B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35CCA"/>
    <w:multiLevelType w:val="hybridMultilevel"/>
    <w:tmpl w:val="DA8CBD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B3FA0"/>
    <w:multiLevelType w:val="hybridMultilevel"/>
    <w:tmpl w:val="5726D3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80264A"/>
    <w:multiLevelType w:val="multilevel"/>
    <w:tmpl w:val="4252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DF1581"/>
    <w:multiLevelType w:val="hybridMultilevel"/>
    <w:tmpl w:val="36B89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9"/>
  </w:num>
  <w:num w:numId="5">
    <w:abstractNumId w:val="8"/>
  </w:num>
  <w:num w:numId="6">
    <w:abstractNumId w:val="7"/>
  </w:num>
  <w:num w:numId="7">
    <w:abstractNumId w:val="6"/>
  </w:num>
  <w:num w:numId="8">
    <w:abstractNumId w:val="11"/>
  </w:num>
  <w:num w:numId="9">
    <w:abstractNumId w:val="4"/>
  </w:num>
  <w:num w:numId="10">
    <w:abstractNumId w:val="1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FD"/>
    <w:rsid w:val="00097392"/>
    <w:rsid w:val="000F5D3B"/>
    <w:rsid w:val="00146D2F"/>
    <w:rsid w:val="001621B7"/>
    <w:rsid w:val="001732C1"/>
    <w:rsid w:val="001C32E2"/>
    <w:rsid w:val="0037510F"/>
    <w:rsid w:val="00392B2A"/>
    <w:rsid w:val="003C5F52"/>
    <w:rsid w:val="003D33CA"/>
    <w:rsid w:val="004702FD"/>
    <w:rsid w:val="004D274C"/>
    <w:rsid w:val="004E44EE"/>
    <w:rsid w:val="00572200"/>
    <w:rsid w:val="005A303A"/>
    <w:rsid w:val="005E2E92"/>
    <w:rsid w:val="00747121"/>
    <w:rsid w:val="009201C1"/>
    <w:rsid w:val="00993803"/>
    <w:rsid w:val="00AF7413"/>
    <w:rsid w:val="00B45162"/>
    <w:rsid w:val="00B758E0"/>
    <w:rsid w:val="00BA6807"/>
    <w:rsid w:val="00C95D2C"/>
    <w:rsid w:val="00D25534"/>
    <w:rsid w:val="00E465BD"/>
    <w:rsid w:val="00E86CDE"/>
    <w:rsid w:val="00F84BA3"/>
    <w:rsid w:val="00FB1F7B"/>
    <w:rsid w:val="00FD6B2A"/>
    <w:rsid w:val="00FD75C0"/>
    <w:rsid w:val="00FE64C1"/>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15FDE"/>
  <w15:chartTrackingRefBased/>
  <w15:docId w15:val="{A0F8D850-7B87-4CE1-B636-3463D15DD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Bidi" w:eastAsiaTheme="minorHAnsi" w:hAnsiTheme="majorBidi" w:cs="Times New Roman"/>
        <w:sz w:val="24"/>
        <w:szCs w:val="24"/>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BA3"/>
    <w:pPr>
      <w:spacing w:after="0" w:line="240" w:lineRule="auto"/>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D2F"/>
    <w:pPr>
      <w:spacing w:after="160" w:line="259" w:lineRule="auto"/>
      <w:ind w:left="720"/>
      <w:contextualSpacing/>
    </w:pPr>
    <w:rPr>
      <w:rFonts w:asciiTheme="majorBidi" w:eastAsiaTheme="minorHAnsi" w:hAnsiTheme="majorBidi"/>
    </w:rPr>
  </w:style>
  <w:style w:type="character" w:customStyle="1" w:styleId="apple-converted-space">
    <w:name w:val="apple-converted-space"/>
    <w:basedOn w:val="DefaultParagraphFont"/>
    <w:rsid w:val="00993803"/>
  </w:style>
  <w:style w:type="character" w:styleId="Hyperlink">
    <w:name w:val="Hyperlink"/>
    <w:basedOn w:val="DefaultParagraphFont"/>
    <w:uiPriority w:val="99"/>
    <w:unhideWhenUsed/>
    <w:rsid w:val="00993803"/>
    <w:rPr>
      <w:color w:val="0000FF"/>
      <w:u w:val="single"/>
    </w:rPr>
  </w:style>
  <w:style w:type="paragraph" w:styleId="NormalWeb">
    <w:name w:val="Normal (Web)"/>
    <w:basedOn w:val="Normal"/>
    <w:uiPriority w:val="99"/>
    <w:unhideWhenUsed/>
    <w:rsid w:val="00993803"/>
    <w:pPr>
      <w:spacing w:before="100" w:beforeAutospacing="1" w:after="100" w:afterAutospacing="1"/>
    </w:pPr>
  </w:style>
  <w:style w:type="character" w:styleId="UnresolvedMention">
    <w:name w:val="Unresolved Mention"/>
    <w:basedOn w:val="DefaultParagraphFont"/>
    <w:uiPriority w:val="99"/>
    <w:semiHidden/>
    <w:unhideWhenUsed/>
    <w:rsid w:val="00993803"/>
    <w:rPr>
      <w:color w:val="605E5C"/>
      <w:shd w:val="clear" w:color="auto" w:fill="E1DFDD"/>
    </w:rPr>
  </w:style>
  <w:style w:type="character" w:styleId="FollowedHyperlink">
    <w:name w:val="FollowedHyperlink"/>
    <w:basedOn w:val="DefaultParagraphFont"/>
    <w:uiPriority w:val="99"/>
    <w:semiHidden/>
    <w:unhideWhenUsed/>
    <w:rsid w:val="00993803"/>
    <w:rPr>
      <w:color w:val="954F72" w:themeColor="followedHyperlink"/>
      <w:u w:val="single"/>
    </w:rPr>
  </w:style>
  <w:style w:type="table" w:styleId="TableGrid">
    <w:name w:val="Table Grid"/>
    <w:basedOn w:val="TableNormal"/>
    <w:uiPriority w:val="39"/>
    <w:rsid w:val="00FD6B2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fontface-14">
    <w:name w:val="ms-rtefontface-14"/>
    <w:basedOn w:val="DefaultParagraphFont"/>
    <w:rsid w:val="00AF7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9523">
      <w:bodyDiv w:val="1"/>
      <w:marLeft w:val="0"/>
      <w:marRight w:val="0"/>
      <w:marTop w:val="0"/>
      <w:marBottom w:val="0"/>
      <w:divBdr>
        <w:top w:val="none" w:sz="0" w:space="0" w:color="auto"/>
        <w:left w:val="none" w:sz="0" w:space="0" w:color="auto"/>
        <w:bottom w:val="none" w:sz="0" w:space="0" w:color="auto"/>
        <w:right w:val="none" w:sz="0" w:space="0" w:color="auto"/>
      </w:divBdr>
      <w:divsChild>
        <w:div w:id="867987857">
          <w:marLeft w:val="0"/>
          <w:marRight w:val="0"/>
          <w:marTop w:val="0"/>
          <w:marBottom w:val="0"/>
          <w:divBdr>
            <w:top w:val="none" w:sz="0" w:space="0" w:color="auto"/>
            <w:left w:val="none" w:sz="0" w:space="0" w:color="auto"/>
            <w:bottom w:val="none" w:sz="0" w:space="0" w:color="auto"/>
            <w:right w:val="none" w:sz="0" w:space="0" w:color="auto"/>
          </w:divBdr>
          <w:divsChild>
            <w:div w:id="2124305755">
              <w:marLeft w:val="0"/>
              <w:marRight w:val="0"/>
              <w:marTop w:val="0"/>
              <w:marBottom w:val="0"/>
              <w:divBdr>
                <w:top w:val="none" w:sz="0" w:space="0" w:color="auto"/>
                <w:left w:val="none" w:sz="0" w:space="0" w:color="auto"/>
                <w:bottom w:val="none" w:sz="0" w:space="0" w:color="auto"/>
                <w:right w:val="none" w:sz="0" w:space="0" w:color="auto"/>
              </w:divBdr>
              <w:divsChild>
                <w:div w:id="1162619343">
                  <w:marLeft w:val="0"/>
                  <w:marRight w:val="0"/>
                  <w:marTop w:val="0"/>
                  <w:marBottom w:val="0"/>
                  <w:divBdr>
                    <w:top w:val="none" w:sz="0" w:space="0" w:color="auto"/>
                    <w:left w:val="none" w:sz="0" w:space="0" w:color="auto"/>
                    <w:bottom w:val="none" w:sz="0" w:space="0" w:color="auto"/>
                    <w:right w:val="none" w:sz="0" w:space="0" w:color="auto"/>
                  </w:divBdr>
                  <w:divsChild>
                    <w:div w:id="725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43065">
      <w:bodyDiv w:val="1"/>
      <w:marLeft w:val="0"/>
      <w:marRight w:val="0"/>
      <w:marTop w:val="0"/>
      <w:marBottom w:val="0"/>
      <w:divBdr>
        <w:top w:val="none" w:sz="0" w:space="0" w:color="auto"/>
        <w:left w:val="none" w:sz="0" w:space="0" w:color="auto"/>
        <w:bottom w:val="none" w:sz="0" w:space="0" w:color="auto"/>
        <w:right w:val="none" w:sz="0" w:space="0" w:color="auto"/>
      </w:divBdr>
      <w:divsChild>
        <w:div w:id="445391521">
          <w:marLeft w:val="0"/>
          <w:marRight w:val="0"/>
          <w:marTop w:val="0"/>
          <w:marBottom w:val="0"/>
          <w:divBdr>
            <w:top w:val="none" w:sz="0" w:space="0" w:color="auto"/>
            <w:left w:val="none" w:sz="0" w:space="0" w:color="auto"/>
            <w:bottom w:val="none" w:sz="0" w:space="0" w:color="auto"/>
            <w:right w:val="none" w:sz="0" w:space="0" w:color="auto"/>
          </w:divBdr>
          <w:divsChild>
            <w:div w:id="1892380433">
              <w:marLeft w:val="0"/>
              <w:marRight w:val="0"/>
              <w:marTop w:val="0"/>
              <w:marBottom w:val="0"/>
              <w:divBdr>
                <w:top w:val="none" w:sz="0" w:space="0" w:color="auto"/>
                <w:left w:val="none" w:sz="0" w:space="0" w:color="auto"/>
                <w:bottom w:val="none" w:sz="0" w:space="0" w:color="auto"/>
                <w:right w:val="none" w:sz="0" w:space="0" w:color="auto"/>
              </w:divBdr>
              <w:divsChild>
                <w:div w:id="1710836037">
                  <w:marLeft w:val="0"/>
                  <w:marRight w:val="0"/>
                  <w:marTop w:val="0"/>
                  <w:marBottom w:val="0"/>
                  <w:divBdr>
                    <w:top w:val="none" w:sz="0" w:space="0" w:color="auto"/>
                    <w:left w:val="none" w:sz="0" w:space="0" w:color="auto"/>
                    <w:bottom w:val="none" w:sz="0" w:space="0" w:color="auto"/>
                    <w:right w:val="none" w:sz="0" w:space="0" w:color="auto"/>
                  </w:divBdr>
                  <w:divsChild>
                    <w:div w:id="131013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9130">
      <w:bodyDiv w:val="1"/>
      <w:marLeft w:val="0"/>
      <w:marRight w:val="0"/>
      <w:marTop w:val="0"/>
      <w:marBottom w:val="0"/>
      <w:divBdr>
        <w:top w:val="none" w:sz="0" w:space="0" w:color="auto"/>
        <w:left w:val="none" w:sz="0" w:space="0" w:color="auto"/>
        <w:bottom w:val="none" w:sz="0" w:space="0" w:color="auto"/>
        <w:right w:val="none" w:sz="0" w:space="0" w:color="auto"/>
      </w:divBdr>
      <w:divsChild>
        <w:div w:id="568732925">
          <w:marLeft w:val="0"/>
          <w:marRight w:val="0"/>
          <w:marTop w:val="0"/>
          <w:marBottom w:val="0"/>
          <w:divBdr>
            <w:top w:val="none" w:sz="0" w:space="0" w:color="auto"/>
            <w:left w:val="none" w:sz="0" w:space="0" w:color="auto"/>
            <w:bottom w:val="none" w:sz="0" w:space="0" w:color="auto"/>
            <w:right w:val="none" w:sz="0" w:space="0" w:color="auto"/>
          </w:divBdr>
          <w:divsChild>
            <w:div w:id="633754257">
              <w:marLeft w:val="0"/>
              <w:marRight w:val="0"/>
              <w:marTop w:val="0"/>
              <w:marBottom w:val="0"/>
              <w:divBdr>
                <w:top w:val="none" w:sz="0" w:space="0" w:color="auto"/>
                <w:left w:val="none" w:sz="0" w:space="0" w:color="auto"/>
                <w:bottom w:val="none" w:sz="0" w:space="0" w:color="auto"/>
                <w:right w:val="none" w:sz="0" w:space="0" w:color="auto"/>
              </w:divBdr>
              <w:divsChild>
                <w:div w:id="2118132954">
                  <w:marLeft w:val="0"/>
                  <w:marRight w:val="0"/>
                  <w:marTop w:val="0"/>
                  <w:marBottom w:val="0"/>
                  <w:divBdr>
                    <w:top w:val="none" w:sz="0" w:space="0" w:color="auto"/>
                    <w:left w:val="none" w:sz="0" w:space="0" w:color="auto"/>
                    <w:bottom w:val="none" w:sz="0" w:space="0" w:color="auto"/>
                    <w:right w:val="none" w:sz="0" w:space="0" w:color="auto"/>
                  </w:divBdr>
                  <w:divsChild>
                    <w:div w:id="1321234536">
                      <w:marLeft w:val="0"/>
                      <w:marRight w:val="0"/>
                      <w:marTop w:val="0"/>
                      <w:marBottom w:val="0"/>
                      <w:divBdr>
                        <w:top w:val="none" w:sz="0" w:space="0" w:color="auto"/>
                        <w:left w:val="none" w:sz="0" w:space="0" w:color="auto"/>
                        <w:bottom w:val="none" w:sz="0" w:space="0" w:color="auto"/>
                        <w:right w:val="none" w:sz="0" w:space="0" w:color="auto"/>
                      </w:divBdr>
                    </w:div>
                  </w:divsChild>
                </w:div>
                <w:div w:id="1447118674">
                  <w:marLeft w:val="0"/>
                  <w:marRight w:val="0"/>
                  <w:marTop w:val="0"/>
                  <w:marBottom w:val="0"/>
                  <w:divBdr>
                    <w:top w:val="none" w:sz="0" w:space="0" w:color="auto"/>
                    <w:left w:val="none" w:sz="0" w:space="0" w:color="auto"/>
                    <w:bottom w:val="none" w:sz="0" w:space="0" w:color="auto"/>
                    <w:right w:val="none" w:sz="0" w:space="0" w:color="auto"/>
                  </w:divBdr>
                  <w:divsChild>
                    <w:div w:id="11202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69656">
      <w:bodyDiv w:val="1"/>
      <w:marLeft w:val="0"/>
      <w:marRight w:val="0"/>
      <w:marTop w:val="0"/>
      <w:marBottom w:val="0"/>
      <w:divBdr>
        <w:top w:val="none" w:sz="0" w:space="0" w:color="auto"/>
        <w:left w:val="none" w:sz="0" w:space="0" w:color="auto"/>
        <w:bottom w:val="none" w:sz="0" w:space="0" w:color="auto"/>
        <w:right w:val="none" w:sz="0" w:space="0" w:color="auto"/>
      </w:divBdr>
    </w:div>
    <w:div w:id="147215501">
      <w:bodyDiv w:val="1"/>
      <w:marLeft w:val="0"/>
      <w:marRight w:val="0"/>
      <w:marTop w:val="0"/>
      <w:marBottom w:val="0"/>
      <w:divBdr>
        <w:top w:val="none" w:sz="0" w:space="0" w:color="auto"/>
        <w:left w:val="none" w:sz="0" w:space="0" w:color="auto"/>
        <w:bottom w:val="none" w:sz="0" w:space="0" w:color="auto"/>
        <w:right w:val="none" w:sz="0" w:space="0" w:color="auto"/>
      </w:divBdr>
      <w:divsChild>
        <w:div w:id="1267421703">
          <w:marLeft w:val="0"/>
          <w:marRight w:val="0"/>
          <w:marTop w:val="0"/>
          <w:marBottom w:val="0"/>
          <w:divBdr>
            <w:top w:val="none" w:sz="0" w:space="0" w:color="auto"/>
            <w:left w:val="none" w:sz="0" w:space="0" w:color="auto"/>
            <w:bottom w:val="none" w:sz="0" w:space="0" w:color="auto"/>
            <w:right w:val="none" w:sz="0" w:space="0" w:color="auto"/>
          </w:divBdr>
          <w:divsChild>
            <w:div w:id="1847935576">
              <w:marLeft w:val="0"/>
              <w:marRight w:val="0"/>
              <w:marTop w:val="0"/>
              <w:marBottom w:val="0"/>
              <w:divBdr>
                <w:top w:val="none" w:sz="0" w:space="0" w:color="auto"/>
                <w:left w:val="none" w:sz="0" w:space="0" w:color="auto"/>
                <w:bottom w:val="none" w:sz="0" w:space="0" w:color="auto"/>
                <w:right w:val="none" w:sz="0" w:space="0" w:color="auto"/>
              </w:divBdr>
              <w:divsChild>
                <w:div w:id="131976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7098">
      <w:bodyDiv w:val="1"/>
      <w:marLeft w:val="0"/>
      <w:marRight w:val="0"/>
      <w:marTop w:val="0"/>
      <w:marBottom w:val="0"/>
      <w:divBdr>
        <w:top w:val="none" w:sz="0" w:space="0" w:color="auto"/>
        <w:left w:val="none" w:sz="0" w:space="0" w:color="auto"/>
        <w:bottom w:val="none" w:sz="0" w:space="0" w:color="auto"/>
        <w:right w:val="none" w:sz="0" w:space="0" w:color="auto"/>
      </w:divBdr>
      <w:divsChild>
        <w:div w:id="1430391392">
          <w:marLeft w:val="0"/>
          <w:marRight w:val="0"/>
          <w:marTop w:val="0"/>
          <w:marBottom w:val="0"/>
          <w:divBdr>
            <w:top w:val="none" w:sz="0" w:space="0" w:color="auto"/>
            <w:left w:val="none" w:sz="0" w:space="0" w:color="auto"/>
            <w:bottom w:val="none" w:sz="0" w:space="0" w:color="auto"/>
            <w:right w:val="none" w:sz="0" w:space="0" w:color="auto"/>
          </w:divBdr>
          <w:divsChild>
            <w:div w:id="2024430590">
              <w:marLeft w:val="0"/>
              <w:marRight w:val="0"/>
              <w:marTop w:val="0"/>
              <w:marBottom w:val="0"/>
              <w:divBdr>
                <w:top w:val="none" w:sz="0" w:space="0" w:color="auto"/>
                <w:left w:val="none" w:sz="0" w:space="0" w:color="auto"/>
                <w:bottom w:val="none" w:sz="0" w:space="0" w:color="auto"/>
                <w:right w:val="none" w:sz="0" w:space="0" w:color="auto"/>
              </w:divBdr>
              <w:divsChild>
                <w:div w:id="7256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2578">
      <w:bodyDiv w:val="1"/>
      <w:marLeft w:val="0"/>
      <w:marRight w:val="0"/>
      <w:marTop w:val="0"/>
      <w:marBottom w:val="0"/>
      <w:divBdr>
        <w:top w:val="none" w:sz="0" w:space="0" w:color="auto"/>
        <w:left w:val="none" w:sz="0" w:space="0" w:color="auto"/>
        <w:bottom w:val="none" w:sz="0" w:space="0" w:color="auto"/>
        <w:right w:val="none" w:sz="0" w:space="0" w:color="auto"/>
      </w:divBdr>
      <w:divsChild>
        <w:div w:id="1364204983">
          <w:marLeft w:val="0"/>
          <w:marRight w:val="0"/>
          <w:marTop w:val="0"/>
          <w:marBottom w:val="0"/>
          <w:divBdr>
            <w:top w:val="none" w:sz="0" w:space="0" w:color="auto"/>
            <w:left w:val="none" w:sz="0" w:space="0" w:color="auto"/>
            <w:bottom w:val="none" w:sz="0" w:space="0" w:color="auto"/>
            <w:right w:val="none" w:sz="0" w:space="0" w:color="auto"/>
          </w:divBdr>
          <w:divsChild>
            <w:div w:id="1180200319">
              <w:marLeft w:val="0"/>
              <w:marRight w:val="0"/>
              <w:marTop w:val="0"/>
              <w:marBottom w:val="0"/>
              <w:divBdr>
                <w:top w:val="none" w:sz="0" w:space="0" w:color="auto"/>
                <w:left w:val="none" w:sz="0" w:space="0" w:color="auto"/>
                <w:bottom w:val="none" w:sz="0" w:space="0" w:color="auto"/>
                <w:right w:val="none" w:sz="0" w:space="0" w:color="auto"/>
              </w:divBdr>
              <w:divsChild>
                <w:div w:id="1096318660">
                  <w:marLeft w:val="0"/>
                  <w:marRight w:val="0"/>
                  <w:marTop w:val="0"/>
                  <w:marBottom w:val="0"/>
                  <w:divBdr>
                    <w:top w:val="none" w:sz="0" w:space="0" w:color="auto"/>
                    <w:left w:val="none" w:sz="0" w:space="0" w:color="auto"/>
                    <w:bottom w:val="none" w:sz="0" w:space="0" w:color="auto"/>
                    <w:right w:val="none" w:sz="0" w:space="0" w:color="auto"/>
                  </w:divBdr>
                  <w:divsChild>
                    <w:div w:id="165448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54381">
      <w:bodyDiv w:val="1"/>
      <w:marLeft w:val="0"/>
      <w:marRight w:val="0"/>
      <w:marTop w:val="0"/>
      <w:marBottom w:val="0"/>
      <w:divBdr>
        <w:top w:val="none" w:sz="0" w:space="0" w:color="auto"/>
        <w:left w:val="none" w:sz="0" w:space="0" w:color="auto"/>
        <w:bottom w:val="none" w:sz="0" w:space="0" w:color="auto"/>
        <w:right w:val="none" w:sz="0" w:space="0" w:color="auto"/>
      </w:divBdr>
      <w:divsChild>
        <w:div w:id="1563247928">
          <w:marLeft w:val="0"/>
          <w:marRight w:val="0"/>
          <w:marTop w:val="0"/>
          <w:marBottom w:val="0"/>
          <w:divBdr>
            <w:top w:val="none" w:sz="0" w:space="0" w:color="auto"/>
            <w:left w:val="none" w:sz="0" w:space="0" w:color="auto"/>
            <w:bottom w:val="none" w:sz="0" w:space="0" w:color="auto"/>
            <w:right w:val="none" w:sz="0" w:space="0" w:color="auto"/>
          </w:divBdr>
          <w:divsChild>
            <w:div w:id="700785982">
              <w:marLeft w:val="0"/>
              <w:marRight w:val="0"/>
              <w:marTop w:val="0"/>
              <w:marBottom w:val="0"/>
              <w:divBdr>
                <w:top w:val="none" w:sz="0" w:space="0" w:color="auto"/>
                <w:left w:val="none" w:sz="0" w:space="0" w:color="auto"/>
                <w:bottom w:val="none" w:sz="0" w:space="0" w:color="auto"/>
                <w:right w:val="none" w:sz="0" w:space="0" w:color="auto"/>
              </w:divBdr>
              <w:divsChild>
                <w:div w:id="378945328">
                  <w:marLeft w:val="0"/>
                  <w:marRight w:val="0"/>
                  <w:marTop w:val="0"/>
                  <w:marBottom w:val="0"/>
                  <w:divBdr>
                    <w:top w:val="none" w:sz="0" w:space="0" w:color="auto"/>
                    <w:left w:val="none" w:sz="0" w:space="0" w:color="auto"/>
                    <w:bottom w:val="none" w:sz="0" w:space="0" w:color="auto"/>
                    <w:right w:val="none" w:sz="0" w:space="0" w:color="auto"/>
                  </w:divBdr>
                  <w:divsChild>
                    <w:div w:id="8494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2591">
      <w:bodyDiv w:val="1"/>
      <w:marLeft w:val="0"/>
      <w:marRight w:val="0"/>
      <w:marTop w:val="0"/>
      <w:marBottom w:val="0"/>
      <w:divBdr>
        <w:top w:val="none" w:sz="0" w:space="0" w:color="auto"/>
        <w:left w:val="none" w:sz="0" w:space="0" w:color="auto"/>
        <w:bottom w:val="none" w:sz="0" w:space="0" w:color="auto"/>
        <w:right w:val="none" w:sz="0" w:space="0" w:color="auto"/>
      </w:divBdr>
      <w:divsChild>
        <w:div w:id="1884635768">
          <w:marLeft w:val="0"/>
          <w:marRight w:val="0"/>
          <w:marTop w:val="0"/>
          <w:marBottom w:val="0"/>
          <w:divBdr>
            <w:top w:val="none" w:sz="0" w:space="0" w:color="auto"/>
            <w:left w:val="none" w:sz="0" w:space="0" w:color="auto"/>
            <w:bottom w:val="none" w:sz="0" w:space="0" w:color="auto"/>
            <w:right w:val="none" w:sz="0" w:space="0" w:color="auto"/>
          </w:divBdr>
          <w:divsChild>
            <w:div w:id="1922371341">
              <w:marLeft w:val="0"/>
              <w:marRight w:val="0"/>
              <w:marTop w:val="0"/>
              <w:marBottom w:val="0"/>
              <w:divBdr>
                <w:top w:val="none" w:sz="0" w:space="0" w:color="auto"/>
                <w:left w:val="none" w:sz="0" w:space="0" w:color="auto"/>
                <w:bottom w:val="none" w:sz="0" w:space="0" w:color="auto"/>
                <w:right w:val="none" w:sz="0" w:space="0" w:color="auto"/>
              </w:divBdr>
              <w:divsChild>
                <w:div w:id="233131607">
                  <w:marLeft w:val="0"/>
                  <w:marRight w:val="0"/>
                  <w:marTop w:val="0"/>
                  <w:marBottom w:val="0"/>
                  <w:divBdr>
                    <w:top w:val="none" w:sz="0" w:space="0" w:color="auto"/>
                    <w:left w:val="none" w:sz="0" w:space="0" w:color="auto"/>
                    <w:bottom w:val="none" w:sz="0" w:space="0" w:color="auto"/>
                    <w:right w:val="none" w:sz="0" w:space="0" w:color="auto"/>
                  </w:divBdr>
                  <w:divsChild>
                    <w:div w:id="163278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558825">
      <w:bodyDiv w:val="1"/>
      <w:marLeft w:val="0"/>
      <w:marRight w:val="0"/>
      <w:marTop w:val="0"/>
      <w:marBottom w:val="0"/>
      <w:divBdr>
        <w:top w:val="none" w:sz="0" w:space="0" w:color="auto"/>
        <w:left w:val="none" w:sz="0" w:space="0" w:color="auto"/>
        <w:bottom w:val="none" w:sz="0" w:space="0" w:color="auto"/>
        <w:right w:val="none" w:sz="0" w:space="0" w:color="auto"/>
      </w:divBdr>
    </w:div>
    <w:div w:id="573199695">
      <w:bodyDiv w:val="1"/>
      <w:marLeft w:val="0"/>
      <w:marRight w:val="0"/>
      <w:marTop w:val="0"/>
      <w:marBottom w:val="0"/>
      <w:divBdr>
        <w:top w:val="none" w:sz="0" w:space="0" w:color="auto"/>
        <w:left w:val="none" w:sz="0" w:space="0" w:color="auto"/>
        <w:bottom w:val="none" w:sz="0" w:space="0" w:color="auto"/>
        <w:right w:val="none" w:sz="0" w:space="0" w:color="auto"/>
      </w:divBdr>
      <w:divsChild>
        <w:div w:id="1069692225">
          <w:marLeft w:val="0"/>
          <w:marRight w:val="0"/>
          <w:marTop w:val="0"/>
          <w:marBottom w:val="0"/>
          <w:divBdr>
            <w:top w:val="none" w:sz="0" w:space="0" w:color="auto"/>
            <w:left w:val="none" w:sz="0" w:space="0" w:color="auto"/>
            <w:bottom w:val="none" w:sz="0" w:space="0" w:color="auto"/>
            <w:right w:val="none" w:sz="0" w:space="0" w:color="auto"/>
          </w:divBdr>
          <w:divsChild>
            <w:div w:id="1920140336">
              <w:marLeft w:val="0"/>
              <w:marRight w:val="0"/>
              <w:marTop w:val="0"/>
              <w:marBottom w:val="0"/>
              <w:divBdr>
                <w:top w:val="none" w:sz="0" w:space="0" w:color="auto"/>
                <w:left w:val="none" w:sz="0" w:space="0" w:color="auto"/>
                <w:bottom w:val="none" w:sz="0" w:space="0" w:color="auto"/>
                <w:right w:val="none" w:sz="0" w:space="0" w:color="auto"/>
              </w:divBdr>
              <w:divsChild>
                <w:div w:id="299000725">
                  <w:marLeft w:val="0"/>
                  <w:marRight w:val="0"/>
                  <w:marTop w:val="0"/>
                  <w:marBottom w:val="0"/>
                  <w:divBdr>
                    <w:top w:val="none" w:sz="0" w:space="0" w:color="auto"/>
                    <w:left w:val="none" w:sz="0" w:space="0" w:color="auto"/>
                    <w:bottom w:val="none" w:sz="0" w:space="0" w:color="auto"/>
                    <w:right w:val="none" w:sz="0" w:space="0" w:color="auto"/>
                  </w:divBdr>
                  <w:divsChild>
                    <w:div w:id="181502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705829">
      <w:bodyDiv w:val="1"/>
      <w:marLeft w:val="0"/>
      <w:marRight w:val="0"/>
      <w:marTop w:val="0"/>
      <w:marBottom w:val="0"/>
      <w:divBdr>
        <w:top w:val="none" w:sz="0" w:space="0" w:color="auto"/>
        <w:left w:val="none" w:sz="0" w:space="0" w:color="auto"/>
        <w:bottom w:val="none" w:sz="0" w:space="0" w:color="auto"/>
        <w:right w:val="none" w:sz="0" w:space="0" w:color="auto"/>
      </w:divBdr>
      <w:divsChild>
        <w:div w:id="118454601">
          <w:marLeft w:val="0"/>
          <w:marRight w:val="0"/>
          <w:marTop w:val="0"/>
          <w:marBottom w:val="0"/>
          <w:divBdr>
            <w:top w:val="none" w:sz="0" w:space="0" w:color="auto"/>
            <w:left w:val="none" w:sz="0" w:space="0" w:color="auto"/>
            <w:bottom w:val="none" w:sz="0" w:space="0" w:color="auto"/>
            <w:right w:val="none" w:sz="0" w:space="0" w:color="auto"/>
          </w:divBdr>
          <w:divsChild>
            <w:div w:id="1843933134">
              <w:marLeft w:val="0"/>
              <w:marRight w:val="0"/>
              <w:marTop w:val="0"/>
              <w:marBottom w:val="0"/>
              <w:divBdr>
                <w:top w:val="none" w:sz="0" w:space="0" w:color="auto"/>
                <w:left w:val="none" w:sz="0" w:space="0" w:color="auto"/>
                <w:bottom w:val="none" w:sz="0" w:space="0" w:color="auto"/>
                <w:right w:val="none" w:sz="0" w:space="0" w:color="auto"/>
              </w:divBdr>
              <w:divsChild>
                <w:div w:id="679046902">
                  <w:marLeft w:val="0"/>
                  <w:marRight w:val="0"/>
                  <w:marTop w:val="0"/>
                  <w:marBottom w:val="0"/>
                  <w:divBdr>
                    <w:top w:val="none" w:sz="0" w:space="0" w:color="auto"/>
                    <w:left w:val="none" w:sz="0" w:space="0" w:color="auto"/>
                    <w:bottom w:val="none" w:sz="0" w:space="0" w:color="auto"/>
                    <w:right w:val="none" w:sz="0" w:space="0" w:color="auto"/>
                  </w:divBdr>
                  <w:divsChild>
                    <w:div w:id="98947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488790">
      <w:bodyDiv w:val="1"/>
      <w:marLeft w:val="0"/>
      <w:marRight w:val="0"/>
      <w:marTop w:val="0"/>
      <w:marBottom w:val="0"/>
      <w:divBdr>
        <w:top w:val="none" w:sz="0" w:space="0" w:color="auto"/>
        <w:left w:val="none" w:sz="0" w:space="0" w:color="auto"/>
        <w:bottom w:val="none" w:sz="0" w:space="0" w:color="auto"/>
        <w:right w:val="none" w:sz="0" w:space="0" w:color="auto"/>
      </w:divBdr>
    </w:div>
    <w:div w:id="784927839">
      <w:bodyDiv w:val="1"/>
      <w:marLeft w:val="0"/>
      <w:marRight w:val="0"/>
      <w:marTop w:val="0"/>
      <w:marBottom w:val="0"/>
      <w:divBdr>
        <w:top w:val="none" w:sz="0" w:space="0" w:color="auto"/>
        <w:left w:val="none" w:sz="0" w:space="0" w:color="auto"/>
        <w:bottom w:val="none" w:sz="0" w:space="0" w:color="auto"/>
        <w:right w:val="none" w:sz="0" w:space="0" w:color="auto"/>
      </w:divBdr>
      <w:divsChild>
        <w:div w:id="1645160051">
          <w:marLeft w:val="0"/>
          <w:marRight w:val="0"/>
          <w:marTop w:val="0"/>
          <w:marBottom w:val="0"/>
          <w:divBdr>
            <w:top w:val="none" w:sz="0" w:space="0" w:color="auto"/>
            <w:left w:val="none" w:sz="0" w:space="0" w:color="auto"/>
            <w:bottom w:val="none" w:sz="0" w:space="0" w:color="auto"/>
            <w:right w:val="none" w:sz="0" w:space="0" w:color="auto"/>
          </w:divBdr>
          <w:divsChild>
            <w:div w:id="1742874546">
              <w:marLeft w:val="0"/>
              <w:marRight w:val="0"/>
              <w:marTop w:val="0"/>
              <w:marBottom w:val="0"/>
              <w:divBdr>
                <w:top w:val="none" w:sz="0" w:space="0" w:color="auto"/>
                <w:left w:val="none" w:sz="0" w:space="0" w:color="auto"/>
                <w:bottom w:val="none" w:sz="0" w:space="0" w:color="auto"/>
                <w:right w:val="none" w:sz="0" w:space="0" w:color="auto"/>
              </w:divBdr>
              <w:divsChild>
                <w:div w:id="499540925">
                  <w:marLeft w:val="0"/>
                  <w:marRight w:val="0"/>
                  <w:marTop w:val="0"/>
                  <w:marBottom w:val="0"/>
                  <w:divBdr>
                    <w:top w:val="none" w:sz="0" w:space="0" w:color="auto"/>
                    <w:left w:val="none" w:sz="0" w:space="0" w:color="auto"/>
                    <w:bottom w:val="none" w:sz="0" w:space="0" w:color="auto"/>
                    <w:right w:val="none" w:sz="0" w:space="0" w:color="auto"/>
                  </w:divBdr>
                  <w:divsChild>
                    <w:div w:id="35777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888786">
      <w:bodyDiv w:val="1"/>
      <w:marLeft w:val="0"/>
      <w:marRight w:val="0"/>
      <w:marTop w:val="0"/>
      <w:marBottom w:val="0"/>
      <w:divBdr>
        <w:top w:val="none" w:sz="0" w:space="0" w:color="auto"/>
        <w:left w:val="none" w:sz="0" w:space="0" w:color="auto"/>
        <w:bottom w:val="none" w:sz="0" w:space="0" w:color="auto"/>
        <w:right w:val="none" w:sz="0" w:space="0" w:color="auto"/>
      </w:divBdr>
      <w:divsChild>
        <w:div w:id="1458715333">
          <w:marLeft w:val="0"/>
          <w:marRight w:val="0"/>
          <w:marTop w:val="0"/>
          <w:marBottom w:val="0"/>
          <w:divBdr>
            <w:top w:val="none" w:sz="0" w:space="0" w:color="auto"/>
            <w:left w:val="none" w:sz="0" w:space="0" w:color="auto"/>
            <w:bottom w:val="none" w:sz="0" w:space="0" w:color="auto"/>
            <w:right w:val="none" w:sz="0" w:space="0" w:color="auto"/>
          </w:divBdr>
          <w:divsChild>
            <w:div w:id="122189724">
              <w:marLeft w:val="0"/>
              <w:marRight w:val="0"/>
              <w:marTop w:val="0"/>
              <w:marBottom w:val="0"/>
              <w:divBdr>
                <w:top w:val="none" w:sz="0" w:space="0" w:color="auto"/>
                <w:left w:val="none" w:sz="0" w:space="0" w:color="auto"/>
                <w:bottom w:val="none" w:sz="0" w:space="0" w:color="auto"/>
                <w:right w:val="none" w:sz="0" w:space="0" w:color="auto"/>
              </w:divBdr>
              <w:divsChild>
                <w:div w:id="115759704">
                  <w:marLeft w:val="0"/>
                  <w:marRight w:val="0"/>
                  <w:marTop w:val="0"/>
                  <w:marBottom w:val="0"/>
                  <w:divBdr>
                    <w:top w:val="none" w:sz="0" w:space="0" w:color="auto"/>
                    <w:left w:val="none" w:sz="0" w:space="0" w:color="auto"/>
                    <w:bottom w:val="none" w:sz="0" w:space="0" w:color="auto"/>
                    <w:right w:val="none" w:sz="0" w:space="0" w:color="auto"/>
                  </w:divBdr>
                  <w:divsChild>
                    <w:div w:id="73775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075464">
      <w:bodyDiv w:val="1"/>
      <w:marLeft w:val="0"/>
      <w:marRight w:val="0"/>
      <w:marTop w:val="0"/>
      <w:marBottom w:val="0"/>
      <w:divBdr>
        <w:top w:val="none" w:sz="0" w:space="0" w:color="auto"/>
        <w:left w:val="none" w:sz="0" w:space="0" w:color="auto"/>
        <w:bottom w:val="none" w:sz="0" w:space="0" w:color="auto"/>
        <w:right w:val="none" w:sz="0" w:space="0" w:color="auto"/>
      </w:divBdr>
      <w:divsChild>
        <w:div w:id="1399741352">
          <w:marLeft w:val="0"/>
          <w:marRight w:val="0"/>
          <w:marTop w:val="0"/>
          <w:marBottom w:val="0"/>
          <w:divBdr>
            <w:top w:val="none" w:sz="0" w:space="0" w:color="auto"/>
            <w:left w:val="none" w:sz="0" w:space="0" w:color="auto"/>
            <w:bottom w:val="none" w:sz="0" w:space="0" w:color="auto"/>
            <w:right w:val="none" w:sz="0" w:space="0" w:color="auto"/>
          </w:divBdr>
        </w:div>
        <w:div w:id="1888838341">
          <w:marLeft w:val="0"/>
          <w:marRight w:val="0"/>
          <w:marTop w:val="0"/>
          <w:marBottom w:val="0"/>
          <w:divBdr>
            <w:top w:val="none" w:sz="0" w:space="0" w:color="auto"/>
            <w:left w:val="none" w:sz="0" w:space="0" w:color="auto"/>
            <w:bottom w:val="none" w:sz="0" w:space="0" w:color="auto"/>
            <w:right w:val="none" w:sz="0" w:space="0" w:color="auto"/>
          </w:divBdr>
        </w:div>
      </w:divsChild>
    </w:div>
    <w:div w:id="1247378853">
      <w:bodyDiv w:val="1"/>
      <w:marLeft w:val="0"/>
      <w:marRight w:val="0"/>
      <w:marTop w:val="0"/>
      <w:marBottom w:val="0"/>
      <w:divBdr>
        <w:top w:val="none" w:sz="0" w:space="0" w:color="auto"/>
        <w:left w:val="none" w:sz="0" w:space="0" w:color="auto"/>
        <w:bottom w:val="none" w:sz="0" w:space="0" w:color="auto"/>
        <w:right w:val="none" w:sz="0" w:space="0" w:color="auto"/>
      </w:divBdr>
      <w:divsChild>
        <w:div w:id="115146874">
          <w:marLeft w:val="0"/>
          <w:marRight w:val="0"/>
          <w:marTop w:val="0"/>
          <w:marBottom w:val="0"/>
          <w:divBdr>
            <w:top w:val="none" w:sz="0" w:space="0" w:color="auto"/>
            <w:left w:val="none" w:sz="0" w:space="0" w:color="auto"/>
            <w:bottom w:val="none" w:sz="0" w:space="0" w:color="auto"/>
            <w:right w:val="none" w:sz="0" w:space="0" w:color="auto"/>
          </w:divBdr>
          <w:divsChild>
            <w:div w:id="1225219038">
              <w:marLeft w:val="0"/>
              <w:marRight w:val="0"/>
              <w:marTop w:val="0"/>
              <w:marBottom w:val="0"/>
              <w:divBdr>
                <w:top w:val="none" w:sz="0" w:space="0" w:color="auto"/>
                <w:left w:val="none" w:sz="0" w:space="0" w:color="auto"/>
                <w:bottom w:val="none" w:sz="0" w:space="0" w:color="auto"/>
                <w:right w:val="none" w:sz="0" w:space="0" w:color="auto"/>
              </w:divBdr>
            </w:div>
          </w:divsChild>
        </w:div>
        <w:div w:id="1036153074">
          <w:marLeft w:val="0"/>
          <w:marRight w:val="0"/>
          <w:marTop w:val="120"/>
          <w:marBottom w:val="0"/>
          <w:divBdr>
            <w:top w:val="none" w:sz="0" w:space="0" w:color="auto"/>
            <w:left w:val="none" w:sz="0" w:space="0" w:color="auto"/>
            <w:bottom w:val="none" w:sz="0" w:space="0" w:color="auto"/>
            <w:right w:val="none" w:sz="0" w:space="0" w:color="auto"/>
          </w:divBdr>
          <w:divsChild>
            <w:div w:id="1489981477">
              <w:marLeft w:val="0"/>
              <w:marRight w:val="0"/>
              <w:marTop w:val="0"/>
              <w:marBottom w:val="0"/>
              <w:divBdr>
                <w:top w:val="none" w:sz="0" w:space="0" w:color="auto"/>
                <w:left w:val="none" w:sz="0" w:space="0" w:color="auto"/>
                <w:bottom w:val="none" w:sz="0" w:space="0" w:color="auto"/>
                <w:right w:val="none" w:sz="0" w:space="0" w:color="auto"/>
              </w:divBdr>
            </w:div>
          </w:divsChild>
        </w:div>
        <w:div w:id="3637068">
          <w:marLeft w:val="0"/>
          <w:marRight w:val="0"/>
          <w:marTop w:val="120"/>
          <w:marBottom w:val="0"/>
          <w:divBdr>
            <w:top w:val="none" w:sz="0" w:space="0" w:color="auto"/>
            <w:left w:val="none" w:sz="0" w:space="0" w:color="auto"/>
            <w:bottom w:val="none" w:sz="0" w:space="0" w:color="auto"/>
            <w:right w:val="none" w:sz="0" w:space="0" w:color="auto"/>
          </w:divBdr>
          <w:divsChild>
            <w:div w:id="700210272">
              <w:marLeft w:val="0"/>
              <w:marRight w:val="0"/>
              <w:marTop w:val="0"/>
              <w:marBottom w:val="0"/>
              <w:divBdr>
                <w:top w:val="none" w:sz="0" w:space="0" w:color="auto"/>
                <w:left w:val="none" w:sz="0" w:space="0" w:color="auto"/>
                <w:bottom w:val="none" w:sz="0" w:space="0" w:color="auto"/>
                <w:right w:val="none" w:sz="0" w:space="0" w:color="auto"/>
              </w:divBdr>
            </w:div>
          </w:divsChild>
        </w:div>
        <w:div w:id="1398436016">
          <w:marLeft w:val="0"/>
          <w:marRight w:val="0"/>
          <w:marTop w:val="120"/>
          <w:marBottom w:val="0"/>
          <w:divBdr>
            <w:top w:val="none" w:sz="0" w:space="0" w:color="auto"/>
            <w:left w:val="none" w:sz="0" w:space="0" w:color="auto"/>
            <w:bottom w:val="none" w:sz="0" w:space="0" w:color="auto"/>
            <w:right w:val="none" w:sz="0" w:space="0" w:color="auto"/>
          </w:divBdr>
          <w:divsChild>
            <w:div w:id="8780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5495">
      <w:bodyDiv w:val="1"/>
      <w:marLeft w:val="0"/>
      <w:marRight w:val="0"/>
      <w:marTop w:val="0"/>
      <w:marBottom w:val="0"/>
      <w:divBdr>
        <w:top w:val="none" w:sz="0" w:space="0" w:color="auto"/>
        <w:left w:val="none" w:sz="0" w:space="0" w:color="auto"/>
        <w:bottom w:val="none" w:sz="0" w:space="0" w:color="auto"/>
        <w:right w:val="none" w:sz="0" w:space="0" w:color="auto"/>
      </w:divBdr>
      <w:divsChild>
        <w:div w:id="311179046">
          <w:marLeft w:val="0"/>
          <w:marRight w:val="0"/>
          <w:marTop w:val="0"/>
          <w:marBottom w:val="0"/>
          <w:divBdr>
            <w:top w:val="none" w:sz="0" w:space="0" w:color="auto"/>
            <w:left w:val="none" w:sz="0" w:space="0" w:color="auto"/>
            <w:bottom w:val="none" w:sz="0" w:space="0" w:color="auto"/>
            <w:right w:val="none" w:sz="0" w:space="0" w:color="auto"/>
          </w:divBdr>
          <w:divsChild>
            <w:div w:id="1658651989">
              <w:marLeft w:val="0"/>
              <w:marRight w:val="0"/>
              <w:marTop w:val="0"/>
              <w:marBottom w:val="0"/>
              <w:divBdr>
                <w:top w:val="none" w:sz="0" w:space="0" w:color="auto"/>
                <w:left w:val="none" w:sz="0" w:space="0" w:color="auto"/>
                <w:bottom w:val="none" w:sz="0" w:space="0" w:color="auto"/>
                <w:right w:val="none" w:sz="0" w:space="0" w:color="auto"/>
              </w:divBdr>
              <w:divsChild>
                <w:div w:id="269973158">
                  <w:marLeft w:val="0"/>
                  <w:marRight w:val="0"/>
                  <w:marTop w:val="0"/>
                  <w:marBottom w:val="0"/>
                  <w:divBdr>
                    <w:top w:val="none" w:sz="0" w:space="0" w:color="auto"/>
                    <w:left w:val="none" w:sz="0" w:space="0" w:color="auto"/>
                    <w:bottom w:val="none" w:sz="0" w:space="0" w:color="auto"/>
                    <w:right w:val="none" w:sz="0" w:space="0" w:color="auto"/>
                  </w:divBdr>
                  <w:divsChild>
                    <w:div w:id="185214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845797">
      <w:bodyDiv w:val="1"/>
      <w:marLeft w:val="0"/>
      <w:marRight w:val="0"/>
      <w:marTop w:val="0"/>
      <w:marBottom w:val="0"/>
      <w:divBdr>
        <w:top w:val="none" w:sz="0" w:space="0" w:color="auto"/>
        <w:left w:val="none" w:sz="0" w:space="0" w:color="auto"/>
        <w:bottom w:val="none" w:sz="0" w:space="0" w:color="auto"/>
        <w:right w:val="none" w:sz="0" w:space="0" w:color="auto"/>
      </w:divBdr>
      <w:divsChild>
        <w:div w:id="1368027449">
          <w:marLeft w:val="0"/>
          <w:marRight w:val="0"/>
          <w:marTop w:val="0"/>
          <w:marBottom w:val="0"/>
          <w:divBdr>
            <w:top w:val="none" w:sz="0" w:space="0" w:color="auto"/>
            <w:left w:val="none" w:sz="0" w:space="0" w:color="auto"/>
            <w:bottom w:val="none" w:sz="0" w:space="0" w:color="auto"/>
            <w:right w:val="none" w:sz="0" w:space="0" w:color="auto"/>
          </w:divBdr>
          <w:divsChild>
            <w:div w:id="1581480347">
              <w:marLeft w:val="0"/>
              <w:marRight w:val="0"/>
              <w:marTop w:val="0"/>
              <w:marBottom w:val="0"/>
              <w:divBdr>
                <w:top w:val="none" w:sz="0" w:space="0" w:color="auto"/>
                <w:left w:val="none" w:sz="0" w:space="0" w:color="auto"/>
                <w:bottom w:val="none" w:sz="0" w:space="0" w:color="auto"/>
                <w:right w:val="none" w:sz="0" w:space="0" w:color="auto"/>
              </w:divBdr>
              <w:divsChild>
                <w:div w:id="305352825">
                  <w:marLeft w:val="0"/>
                  <w:marRight w:val="0"/>
                  <w:marTop w:val="0"/>
                  <w:marBottom w:val="0"/>
                  <w:divBdr>
                    <w:top w:val="none" w:sz="0" w:space="0" w:color="auto"/>
                    <w:left w:val="none" w:sz="0" w:space="0" w:color="auto"/>
                    <w:bottom w:val="none" w:sz="0" w:space="0" w:color="auto"/>
                    <w:right w:val="none" w:sz="0" w:space="0" w:color="auto"/>
                  </w:divBdr>
                  <w:divsChild>
                    <w:div w:id="13864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014203">
      <w:bodyDiv w:val="1"/>
      <w:marLeft w:val="0"/>
      <w:marRight w:val="0"/>
      <w:marTop w:val="0"/>
      <w:marBottom w:val="0"/>
      <w:divBdr>
        <w:top w:val="none" w:sz="0" w:space="0" w:color="auto"/>
        <w:left w:val="none" w:sz="0" w:space="0" w:color="auto"/>
        <w:bottom w:val="none" w:sz="0" w:space="0" w:color="auto"/>
        <w:right w:val="none" w:sz="0" w:space="0" w:color="auto"/>
      </w:divBdr>
      <w:divsChild>
        <w:div w:id="1863593143">
          <w:marLeft w:val="0"/>
          <w:marRight w:val="547"/>
          <w:marTop w:val="115"/>
          <w:marBottom w:val="0"/>
          <w:divBdr>
            <w:top w:val="none" w:sz="0" w:space="0" w:color="auto"/>
            <w:left w:val="none" w:sz="0" w:space="0" w:color="auto"/>
            <w:bottom w:val="none" w:sz="0" w:space="0" w:color="auto"/>
            <w:right w:val="none" w:sz="0" w:space="0" w:color="auto"/>
          </w:divBdr>
        </w:div>
        <w:div w:id="817110266">
          <w:marLeft w:val="0"/>
          <w:marRight w:val="547"/>
          <w:marTop w:val="173"/>
          <w:marBottom w:val="0"/>
          <w:divBdr>
            <w:top w:val="none" w:sz="0" w:space="0" w:color="auto"/>
            <w:left w:val="none" w:sz="0" w:space="0" w:color="auto"/>
            <w:bottom w:val="none" w:sz="0" w:space="0" w:color="auto"/>
            <w:right w:val="none" w:sz="0" w:space="0" w:color="auto"/>
          </w:divBdr>
        </w:div>
        <w:div w:id="1436364723">
          <w:marLeft w:val="0"/>
          <w:marRight w:val="547"/>
          <w:marTop w:val="115"/>
          <w:marBottom w:val="0"/>
          <w:divBdr>
            <w:top w:val="none" w:sz="0" w:space="0" w:color="auto"/>
            <w:left w:val="none" w:sz="0" w:space="0" w:color="auto"/>
            <w:bottom w:val="none" w:sz="0" w:space="0" w:color="auto"/>
            <w:right w:val="none" w:sz="0" w:space="0" w:color="auto"/>
          </w:divBdr>
        </w:div>
        <w:div w:id="1180507831">
          <w:marLeft w:val="0"/>
          <w:marRight w:val="547"/>
          <w:marTop w:val="115"/>
          <w:marBottom w:val="0"/>
          <w:divBdr>
            <w:top w:val="none" w:sz="0" w:space="0" w:color="auto"/>
            <w:left w:val="none" w:sz="0" w:space="0" w:color="auto"/>
            <w:bottom w:val="none" w:sz="0" w:space="0" w:color="auto"/>
            <w:right w:val="none" w:sz="0" w:space="0" w:color="auto"/>
          </w:divBdr>
        </w:div>
        <w:div w:id="1980112043">
          <w:marLeft w:val="0"/>
          <w:marRight w:val="547"/>
          <w:marTop w:val="115"/>
          <w:marBottom w:val="0"/>
          <w:divBdr>
            <w:top w:val="none" w:sz="0" w:space="0" w:color="auto"/>
            <w:left w:val="none" w:sz="0" w:space="0" w:color="auto"/>
            <w:bottom w:val="none" w:sz="0" w:space="0" w:color="auto"/>
            <w:right w:val="none" w:sz="0" w:space="0" w:color="auto"/>
          </w:divBdr>
        </w:div>
      </w:divsChild>
    </w:div>
    <w:div w:id="1903636659">
      <w:bodyDiv w:val="1"/>
      <w:marLeft w:val="0"/>
      <w:marRight w:val="0"/>
      <w:marTop w:val="0"/>
      <w:marBottom w:val="0"/>
      <w:divBdr>
        <w:top w:val="none" w:sz="0" w:space="0" w:color="auto"/>
        <w:left w:val="none" w:sz="0" w:space="0" w:color="auto"/>
        <w:bottom w:val="none" w:sz="0" w:space="0" w:color="auto"/>
        <w:right w:val="none" w:sz="0" w:space="0" w:color="auto"/>
      </w:divBdr>
      <w:divsChild>
        <w:div w:id="1981500643">
          <w:marLeft w:val="0"/>
          <w:marRight w:val="0"/>
          <w:marTop w:val="0"/>
          <w:marBottom w:val="0"/>
          <w:divBdr>
            <w:top w:val="none" w:sz="0" w:space="0" w:color="auto"/>
            <w:left w:val="none" w:sz="0" w:space="0" w:color="auto"/>
            <w:bottom w:val="none" w:sz="0" w:space="0" w:color="auto"/>
            <w:right w:val="none" w:sz="0" w:space="0" w:color="auto"/>
          </w:divBdr>
        </w:div>
        <w:div w:id="1290015964">
          <w:marLeft w:val="0"/>
          <w:marRight w:val="0"/>
          <w:marTop w:val="0"/>
          <w:marBottom w:val="0"/>
          <w:divBdr>
            <w:top w:val="none" w:sz="0" w:space="0" w:color="auto"/>
            <w:left w:val="none" w:sz="0" w:space="0" w:color="auto"/>
            <w:bottom w:val="none" w:sz="0" w:space="0" w:color="auto"/>
            <w:right w:val="none" w:sz="0" w:space="0" w:color="auto"/>
          </w:divBdr>
        </w:div>
        <w:div w:id="738939335">
          <w:marLeft w:val="0"/>
          <w:marRight w:val="0"/>
          <w:marTop w:val="0"/>
          <w:marBottom w:val="0"/>
          <w:divBdr>
            <w:top w:val="none" w:sz="0" w:space="0" w:color="auto"/>
            <w:left w:val="none" w:sz="0" w:space="0" w:color="auto"/>
            <w:bottom w:val="none" w:sz="0" w:space="0" w:color="auto"/>
            <w:right w:val="none" w:sz="0" w:space="0" w:color="auto"/>
          </w:divBdr>
          <w:divsChild>
            <w:div w:id="11024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519</TotalTime>
  <Pages>3</Pages>
  <Words>769</Words>
  <Characters>4387</Characters>
  <Application>Microsoft Office Word</Application>
  <DocSecurity>0</DocSecurity>
  <Lines>36</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 schwartz</dc:creator>
  <cp:keywords/>
  <dc:description/>
  <cp:lastModifiedBy>Michal Muky-Gross</cp:lastModifiedBy>
  <cp:revision>21</cp:revision>
  <dcterms:created xsi:type="dcterms:W3CDTF">2022-02-07T12:48:00Z</dcterms:created>
  <dcterms:modified xsi:type="dcterms:W3CDTF">2022-03-08T09:47:00Z</dcterms:modified>
</cp:coreProperties>
</file>