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Under the Chuppah, before God and all those present, on the 22 day of the month of September in the year 2022 corresponding to the 14 day of Elul in the year </w:t>
      </w:r>
      <w:r w:rsidDel="00000000" w:rsidR="00000000" w:rsidRPr="00000000">
        <w:rPr>
          <w:color w:val="222222"/>
          <w:highlight w:val="white"/>
          <w:rtl w:val="0"/>
        </w:rPr>
        <w:t xml:space="preserve">5782</w:t>
      </w:r>
      <w:r w:rsidDel="00000000" w:rsidR="00000000" w:rsidRPr="00000000">
        <w:rPr>
          <w:rtl w:val="0"/>
        </w:rPr>
        <w:t xml:space="preserve">, the beloveds, </w:t>
      </w:r>
      <w:r w:rsidDel="00000000" w:rsidR="00000000" w:rsidRPr="00000000">
        <w:rPr>
          <w:b w:val="1"/>
          <w:rtl w:val="0"/>
        </w:rPr>
        <w:t xml:space="preserve">Mark Richard Vyvoda</w:t>
      </w:r>
      <w:r w:rsidDel="00000000" w:rsidR="00000000" w:rsidRPr="00000000">
        <w:rPr>
          <w:rtl w:val="0"/>
        </w:rPr>
        <w:t xml:space="preserve">, and </w:t>
      </w:r>
      <w:r w:rsidDel="00000000" w:rsidR="00000000" w:rsidRPr="00000000">
        <w:rPr>
          <w:b w:val="1"/>
          <w:rtl w:val="0"/>
        </w:rPr>
        <w:t xml:space="preserve">Tory Luel Schendel-Vyvoda</w:t>
      </w:r>
      <w:r w:rsidDel="00000000" w:rsidR="00000000" w:rsidRPr="00000000">
        <w:rPr>
          <w:rtl w:val="0"/>
        </w:rPr>
        <w:t xml:space="preserve">, entered into the covenant of marriage, in accordance with the laws of Moses and Israel. We pledged that we shall be partners in marriage, and will cherish, respect, and support each other, all the days of our lives. We promise to be full and equal life partners and to comfort and protect one another through life’s joys and sorrows. May we be kind and compassionate towards one another, and as our love matures, may we hold on to the passion and affection for each other. May we strive to always learn from one another and to encourage each other to grow together and as individuals. We will materially sustain and support each other and our household, providing for each other’s physical needs and sharing between us all our material possessions. We will strive to establish a home that honors and celebrates the traditions of the people of Israel, committed to Jewish values and enriched by the traditions of our families. </w:t>
      </w:r>
      <w:r w:rsidDel="00000000" w:rsidR="00000000" w:rsidRPr="00000000">
        <w:rPr>
          <w:rtl w:val="0"/>
        </w:rPr>
        <w:t xml:space="preserve">May our home be a place of warmth and learning, joy and laughter, and comfort and compassion. May it be welcoming to our family and friends, and to those we have yet to meet.</w:t>
      </w:r>
      <w:r w:rsidDel="00000000" w:rsidR="00000000" w:rsidRPr="00000000">
        <w:rPr>
          <w:rtl w:val="0"/>
        </w:rPr>
        <w:t xml:space="preserve"> May our love provide us with the determination to be ourselves and the courage to pursue our chosen paths. With this ceremony, we affirm our intention to provide for each other the protections and privileges of all loving couples. May our lives be intertwined forever and be as one in tenderness and devotion. These rings symbolize our commitment to each other as </w:t>
      </w:r>
      <w:r w:rsidDel="00000000" w:rsidR="00000000" w:rsidRPr="00000000">
        <w:rPr>
          <w:rtl w:val="0"/>
        </w:rPr>
        <w:t xml:space="preserve">beloved</w:t>
      </w:r>
      <w:r w:rsidDel="00000000" w:rsidR="00000000" w:rsidRPr="00000000">
        <w:rPr>
          <w:rtl w:val="0"/>
        </w:rPr>
        <w:t xml:space="preserve"> and friends before God and these witnesses. We joyfully enter into this covenant and solemnly accept its obligations.</w:t>
      </w:r>
    </w:p>
    <w:p w:rsidR="00000000" w:rsidDel="00000000" w:rsidP="00000000" w:rsidRDefault="00000000" w:rsidRPr="00000000" w14:paraId="00000002">
      <w:pPr>
        <w:rPr/>
      </w:pPr>
      <w:r w:rsidDel="00000000" w:rsidR="00000000" w:rsidRPr="00000000">
        <w:rPr>
          <w:rtl w:val="0"/>
        </w:rPr>
        <w:t xml:space="preserve">Everything herein is forever valid and binding.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Groom/Bride Groom/Bride</w:t>
      </w:r>
    </w:p>
    <w:p w:rsidR="00000000" w:rsidDel="00000000" w:rsidP="00000000" w:rsidRDefault="00000000" w:rsidRPr="00000000" w14:paraId="00000005">
      <w:pPr>
        <w:rPr/>
      </w:pPr>
      <w:r w:rsidDel="00000000" w:rsidR="00000000" w:rsidRPr="00000000">
        <w:rPr>
          <w:rtl w:val="0"/>
        </w:rPr>
        <w:t xml:space="preserve">Witness Witness</w:t>
      </w:r>
    </w:p>
    <w:p w:rsidR="00000000" w:rsidDel="00000000" w:rsidP="00000000" w:rsidRDefault="00000000" w:rsidRPr="00000000" w14:paraId="00000006">
      <w:pPr>
        <w:rPr/>
      </w:pPr>
      <w:r w:rsidDel="00000000" w:rsidR="00000000" w:rsidRPr="00000000">
        <w:rPr>
          <w:rtl w:val="0"/>
        </w:rPr>
        <w:t xml:space="preserve">Witness Witness</w:t>
      </w:r>
    </w:p>
    <w:p w:rsidR="00000000" w:rsidDel="00000000" w:rsidP="00000000" w:rsidRDefault="00000000" w:rsidRPr="00000000" w14:paraId="00000007">
      <w:pPr>
        <w:rPr/>
      </w:pPr>
      <w:r w:rsidDel="00000000" w:rsidR="00000000" w:rsidRPr="00000000">
        <w:rPr>
          <w:rtl w:val="0"/>
        </w:rPr>
        <w:t xml:space="preserve">Officiant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