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3630E" w14:textId="77777777" w:rsidR="00094362" w:rsidRDefault="001C3938">
      <w:pPr>
        <w:pStyle w:val="BodyText"/>
        <w:rPr>
          <w:rFonts w:ascii="Times New Roman"/>
        </w:rPr>
      </w:pPr>
      <w:r>
        <w:rPr>
          <w:noProof/>
        </w:rPr>
      </w:r>
      <w:r w:rsidR="001C3938">
        <w:rPr>
          <w:noProof/>
        </w:rPr>
        <w:pict w14:anchorId="6E40CDF1">
          <v:rect id="docshape1" o:spid="_x0000_s1096" alt="" style="position:absolute;margin-left:0;margin-top:0;width:595.3pt;height:841.9pt;z-index:-18187264;mso-wrap-edited:f;mso-width-percent:0;mso-height-percent:0;mso-position-horizontal-relative:page;mso-position-vertical-relative:page;mso-width-percent:0;mso-height-percent:0" fillcolor="#f1f1f1" stroked="f">
            <w10:wrap anchorx="page" anchory="page"/>
          </v:rect>
        </w:pict>
      </w:r>
    </w:p>
    <w:p w14:paraId="542BD5C5" w14:textId="77777777" w:rsidR="00094362" w:rsidRDefault="00094362">
      <w:pPr>
        <w:pStyle w:val="BodyText"/>
        <w:rPr>
          <w:rFonts w:ascii="Times New Roman"/>
        </w:rPr>
      </w:pPr>
    </w:p>
    <w:p w14:paraId="30B4BD8F" w14:textId="77777777" w:rsidR="00094362" w:rsidRDefault="00094362">
      <w:pPr>
        <w:pStyle w:val="BodyText"/>
        <w:rPr>
          <w:rFonts w:ascii="Times New Roman"/>
        </w:rPr>
      </w:pPr>
    </w:p>
    <w:p w14:paraId="20D8EC5F" w14:textId="77777777" w:rsidR="00094362" w:rsidRDefault="00094362">
      <w:pPr>
        <w:pStyle w:val="BodyText"/>
        <w:rPr>
          <w:rFonts w:ascii="Times New Roman"/>
        </w:rPr>
      </w:pPr>
    </w:p>
    <w:p w14:paraId="3CF0AEAF" w14:textId="77777777" w:rsidR="00094362" w:rsidRDefault="00094362">
      <w:pPr>
        <w:pStyle w:val="BodyText"/>
        <w:spacing w:before="8"/>
        <w:rPr>
          <w:rFonts w:ascii="Times New Roman"/>
          <w:sz w:val="17"/>
        </w:rPr>
      </w:pPr>
    </w:p>
    <w:p w14:paraId="786A55EC" w14:textId="77777777" w:rsidR="00094362" w:rsidRDefault="00B15D92">
      <w:pPr>
        <w:pStyle w:val="Title"/>
      </w:pPr>
      <w:r>
        <w:rPr>
          <w:color w:val="ADB4BC"/>
          <w:w w:val="95"/>
        </w:rPr>
        <w:t>STUDIENSKRIPT</w:t>
      </w:r>
    </w:p>
    <w:p w14:paraId="226F4396" w14:textId="77777777" w:rsidR="00094362" w:rsidRDefault="00094362">
      <w:pPr>
        <w:pStyle w:val="BodyText"/>
        <w:spacing w:before="8"/>
        <w:rPr>
          <w:sz w:val="8"/>
        </w:rPr>
      </w:pPr>
    </w:p>
    <w:p w14:paraId="218086EB" w14:textId="77777777" w:rsidR="00094362" w:rsidRDefault="001C3938">
      <w:pPr>
        <w:ind w:left="-460"/>
        <w:rPr>
          <w:sz w:val="20"/>
        </w:rPr>
      </w:pPr>
      <w:r>
        <w:rPr>
          <w:noProof/>
          <w:sz w:val="20"/>
        </w:rPr>
      </w:r>
      <w:r w:rsidR="001C3938">
        <w:rPr>
          <w:noProof/>
          <w:sz w:val="20"/>
        </w:rPr>
        <w:pict w14:anchorId="632B9DDA">
          <v:group id="docshapegroup2" o:spid="_x0000_s1094" alt="" style="width:62.4pt;height:330.75pt;mso-position-horizontal-relative:char;mso-position-vertical-relative:line" coordsize="1248,6615">
            <v:rect id="docshape3" o:spid="_x0000_s1095" alt="" style="position:absolute;width:1248;height:6615" fillcolor="#adb4bc" stroked="f"/>
            <w10:anchorlock/>
          </v:group>
        </w:pict>
      </w:r>
      <w:r w:rsidR="00B15D92">
        <w:rPr>
          <w:rFonts w:ascii="Times New Roman"/>
          <w:spacing w:val="97"/>
          <w:sz w:val="20"/>
        </w:rPr>
        <w:t xml:space="preserve"> </w:t>
      </w:r>
      <w:r w:rsidR="00B15D92">
        <w:rPr>
          <w:noProof/>
          <w:spacing w:val="97"/>
          <w:sz w:val="20"/>
        </w:rPr>
        <w:drawing>
          <wp:inline distT="0" distB="0" distL="0" distR="0" wp14:anchorId="7791065C" wp14:editId="11ADF574">
            <wp:extent cx="6300762" cy="42005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762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4AC67" w14:textId="77777777" w:rsidR="00094362" w:rsidRDefault="00B15D92">
      <w:pPr>
        <w:pStyle w:val="Heading2"/>
        <w:spacing w:before="451"/>
        <w:ind w:left="917"/>
      </w:pPr>
      <w:r>
        <w:rPr>
          <w:color w:val="003946"/>
        </w:rPr>
        <w:t>Qualitätssicherung</w:t>
      </w:r>
      <w:r>
        <w:rPr>
          <w:color w:val="003946"/>
          <w:spacing w:val="-12"/>
        </w:rPr>
        <w:t xml:space="preserve"> </w:t>
      </w:r>
      <w:r>
        <w:rPr>
          <w:color w:val="003946"/>
        </w:rPr>
        <w:t>im</w:t>
      </w:r>
      <w:r>
        <w:rPr>
          <w:color w:val="003946"/>
          <w:spacing w:val="-12"/>
        </w:rPr>
        <w:t xml:space="preserve"> </w:t>
      </w:r>
      <w:r>
        <w:rPr>
          <w:color w:val="003946"/>
        </w:rPr>
        <w:t>Softwareprozess</w:t>
      </w:r>
    </w:p>
    <w:p w14:paraId="4616CCC0" w14:textId="77777777" w:rsidR="00094362" w:rsidRDefault="00B15D92">
      <w:pPr>
        <w:spacing w:before="202"/>
        <w:ind w:left="957"/>
        <w:rPr>
          <w:sz w:val="26"/>
        </w:rPr>
      </w:pPr>
      <w:r>
        <w:rPr>
          <w:color w:val="003946"/>
          <w:sz w:val="26"/>
        </w:rPr>
        <w:t>IQSS01</w:t>
      </w:r>
    </w:p>
    <w:p w14:paraId="73B9B9B7" w14:textId="77777777" w:rsidR="00094362" w:rsidRDefault="00094362">
      <w:pPr>
        <w:pStyle w:val="BodyText"/>
      </w:pPr>
    </w:p>
    <w:p w14:paraId="371684C3" w14:textId="77777777" w:rsidR="00094362" w:rsidRDefault="00094362">
      <w:pPr>
        <w:pStyle w:val="BodyText"/>
      </w:pPr>
    </w:p>
    <w:p w14:paraId="75EFFA3D" w14:textId="77777777" w:rsidR="00094362" w:rsidRDefault="00094362">
      <w:pPr>
        <w:pStyle w:val="BodyText"/>
      </w:pPr>
    </w:p>
    <w:p w14:paraId="125FE85B" w14:textId="77777777" w:rsidR="00094362" w:rsidRDefault="00094362">
      <w:pPr>
        <w:pStyle w:val="BodyText"/>
      </w:pPr>
    </w:p>
    <w:p w14:paraId="046197A5" w14:textId="77777777" w:rsidR="00094362" w:rsidRDefault="00094362">
      <w:pPr>
        <w:pStyle w:val="BodyText"/>
      </w:pPr>
    </w:p>
    <w:p w14:paraId="2F034B57" w14:textId="77777777" w:rsidR="00094362" w:rsidRDefault="00094362">
      <w:pPr>
        <w:pStyle w:val="BodyText"/>
      </w:pPr>
    </w:p>
    <w:p w14:paraId="2C6E1D80" w14:textId="77777777" w:rsidR="00094362" w:rsidRDefault="00094362">
      <w:pPr>
        <w:pStyle w:val="BodyText"/>
      </w:pPr>
    </w:p>
    <w:p w14:paraId="176E89A0" w14:textId="77777777" w:rsidR="00094362" w:rsidRDefault="00094362">
      <w:pPr>
        <w:pStyle w:val="BodyText"/>
      </w:pPr>
    </w:p>
    <w:p w14:paraId="06A2759A" w14:textId="77777777" w:rsidR="00094362" w:rsidRDefault="00094362">
      <w:pPr>
        <w:pStyle w:val="BodyText"/>
      </w:pPr>
    </w:p>
    <w:p w14:paraId="21864A72" w14:textId="77777777" w:rsidR="00094362" w:rsidRDefault="00094362">
      <w:pPr>
        <w:pStyle w:val="BodyText"/>
      </w:pPr>
    </w:p>
    <w:p w14:paraId="37E2C56A" w14:textId="77777777" w:rsidR="00094362" w:rsidRDefault="00094362">
      <w:pPr>
        <w:pStyle w:val="BodyText"/>
      </w:pPr>
    </w:p>
    <w:p w14:paraId="11BC50B9" w14:textId="77777777" w:rsidR="00094362" w:rsidRDefault="00094362">
      <w:pPr>
        <w:pStyle w:val="BodyText"/>
      </w:pPr>
    </w:p>
    <w:p w14:paraId="00717B30" w14:textId="77777777" w:rsidR="00094362" w:rsidRDefault="00094362">
      <w:pPr>
        <w:pStyle w:val="BodyText"/>
      </w:pPr>
    </w:p>
    <w:p w14:paraId="1C8F99D6" w14:textId="77777777" w:rsidR="00094362" w:rsidRDefault="001C3938">
      <w:pPr>
        <w:pStyle w:val="BodyText"/>
        <w:spacing w:before="6"/>
        <w:rPr>
          <w:sz w:val="21"/>
        </w:rPr>
      </w:pPr>
      <w:r>
        <w:rPr>
          <w:noProof/>
        </w:rPr>
      </w:r>
      <w:r w:rsidR="001C3938">
        <w:rPr>
          <w:noProof/>
        </w:rPr>
        <w:pict w14:anchorId="2521208C">
          <v:shape id="docshape4" o:spid="_x0000_s1093" alt="" style="position:absolute;margin-left:457.25pt;margin-top:13.55pt;width:109.7pt;height:38.35pt;z-index:-15728128;mso-wrap-edited:f;mso-width-percent:0;mso-height-percent:0;mso-wrap-distance-left:0;mso-wrap-distance-right:0;mso-position-horizontal-relative:page;mso-width-percent:0;mso-height-percent:0" coordsize="2194,767" o:spt="100" adj="0,,0" path="m166,237r-154,l12,754r154,l166,237xm89,l54,6,25,23,7,48,,81r7,32l25,138r29,17l89,161r36,-6l153,138r18,-25l178,81,171,48,153,23,125,6,89,xm449,237r-154,l295,558r10,87l333,711r50,41l456,767r49,-6l547,744r38,-27l618,682r140,l758,636r-245,l484,631,464,615,453,585r-4,-47l449,237xm758,682r-136,l633,754r125,l758,682xm758,237r-153,l605,579r-22,26l562,623r-23,10l513,636r245,l758,237xm927,236r-15,l912,350r15,l927,236xm975,236r-15,l960,350r14,l974,278r-1,-11l972,255r14,l975,236xm986,255r-13,l985,278r41,72l1041,350r,-19l1029,331r-12,-23l986,255xm1041,236r-13,l1028,308r1,12l1029,331r12,l1041,236xm1113,249r-14,l1099,350r14,l1113,249xm1148,236r-84,l1064,249r84,l1148,236xm1236,236r-66,l1170,350r68,l1238,338r-53,l1185,297r43,l1228,284r-43,l1185,249r51,l1236,236xm1300,236r-36,l1264,350r15,l1279,302r36,l1314,300r11,-4l1332,290r-53,l1279,248r53,l1329,244r-13,-6l1300,236xm1315,302r-16,l1327,350r16,l1315,302xm1332,248r-16,l1325,253r,30l1316,290r16,l1333,290r5,-10l1340,268r-3,-14l1332,248xm1381,236r-15,l1366,350r13,l1379,278r-1,-12l1378,255r13,l1381,236xm1391,255r-13,l1390,278r42,72l1447,350r,-19l1434,331r-12,-23l1391,255xm1447,236r-14,l1433,308r1,12l1435,331r12,l1447,236xm1520,236r-17,l1465,350r15,l1491,316r56,l1543,304r-48,l1503,277r3,-9l1509,258r2,-10l1524,248r-4,-12xm1547,316r-15,l1543,350r15,l1547,316xm1606,249r-15,l1591,350r15,l1606,249xm1524,248r-12,l1515,258r2,10l1520,277r3,10l1529,304r14,l1524,248xm1640,236r-83,l1557,249r83,l1640,236xm1677,236r-14,l1663,350r14,l1677,236xm1753,234r-20,4l1718,250r-10,18l1704,293r4,25l1718,336r15,12l1753,352r20,-4l1784,339r-31,l1739,336r-10,-9l1722,312r-2,-19l1722,274r7,-15l1739,250r14,-3l1784,247r-11,-9l1753,234xm1784,247r-31,l1767,250r11,9l1784,274r3,19l1784,312r-6,15l1767,336r-14,3l1784,339r4,-3l1798,318r4,-25l1798,268r-10,-18l1784,247xm1844,236r-15,l1829,350r13,l1842,278r-1,-12l1841,255r13,l1844,236xm1854,255r-13,l1853,278r42,72l1910,350r,-19l1897,331r-12,-23l1854,255xm1910,236r-14,l1896,308r1,12l1898,331r12,l1910,236xm1983,236r-16,l1928,350r15,l1954,316r56,l2006,304r-48,l1967,274r4,-13l1974,248r13,l1983,236xm2010,316r-15,l2006,350r15,l2010,316xm1987,248r-12,l1978,258r3,10l1983,277r9,27l2006,304r-19,-56xm2054,236r-14,l2040,350r64,l2104,338r-50,l2054,236xm2192,236r-66,l2126,350r67,l2193,338r-52,l2141,297r43,l2184,284r-43,l2141,249r51,l2192,236xm927,438r-15,l912,552r15,l927,499r67,l994,486r-67,l927,438xm994,499r-14,l980,552r14,l994,499xm994,438r-14,l980,486r14,l994,438xm1070,436r-20,4l1035,452r-10,19l1021,495r4,25l1035,538r15,12l1070,554r19,-4l1101,542r-31,l1056,538r-11,-9l1039,514r-3,-19l1039,476r6,-14l1056,452r14,-3l1101,449r-12,-9l1070,436xm1101,449r-31,l1084,452r10,10l1101,476r2,19l1101,514r-7,15l1084,538r-14,4l1101,542r4,-4l1115,520r3,-25l1115,471r-10,-19l1101,449xm1203,436r-14,l1169,441r-16,11l1143,471r-4,24l1143,520r10,19l1169,550r20,4l1203,554r12,-6l1220,542r-31,l1174,538r-11,-9l1156,514r-2,-19l1156,476r8,-15l1175,452r15,-3l1219,449r-5,-6l1203,436xm1215,529r-7,8l1200,542r20,l1223,538r-8,-9xm1219,449r-20,l1207,453r6,7l1221,450r-2,-1xm1261,438r-14,l1247,552r14,l1261,499r68,l1329,486r-68,l1261,438xm1329,499r-15,l1314,552r15,l1329,499xm1329,438r-15,l1314,486r15,l1329,438xm1363,527r-9,10l1362,544r10,6l1382,553r12,1l1410,552r12,-7l1425,541r-43,l1371,536r-8,-9xm1409,436r-14,l1381,439r-11,6l1362,455r-2,12l1360,483r12,8l1383,496r16,7l1410,508r8,3l1418,534r-9,7l1425,541r5,-6l1433,522r,-17l1422,497r-38,-16l1374,477r,-21l1383,449r45,l1421,442r-12,-6xm1428,449r-22,l1414,453r7,7l1429,450r-1,-1xm1515,436r-13,l1482,441r-16,11l1455,471r-4,24l1455,520r10,19l1481,550r20,4l1516,554r11,-6l1532,542r-31,l1486,538r-11,-9l1468,514r-2,-19l1468,476r8,-15l1487,452r15,-3l1532,449r-6,-6l1515,436xm1528,529r-8,8l1512,542r20,l1536,538r-8,-9xm1532,449r-21,l1519,453r6,7l1533,450r-1,-1xm1573,438r-14,l1559,552r14,l1573,499r68,l1641,486r-68,l1573,438xm1641,499r-15,l1626,552r15,l1641,499xm1641,438r-15,l1626,486r15,l1641,438xm1688,438r-14,l1674,506r3,22l1686,543r13,9l1715,554r16,-2l1744,543r1,-1l1715,542r-11,-2l1696,534r-6,-11l1688,506r,-68xm1756,438r-14,l1742,506r-2,17l1734,534r-9,6l1715,542r30,l1753,528r3,-22l1756,438xm1804,438r-15,l1789,552r64,l1853,540r-49,l1804,438xm1941,438r-66,l1875,552r68,l1943,540r-53,l1890,499r43,l1933,486r-43,l1890,451r51,l1941,438xe" fillcolor="#010101" stroked="f">
            <v:stroke joinstyle="round"/>
            <v:formulas/>
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<w10:wrap type="topAndBottom" anchorx="page"/>
          </v:shape>
        </w:pict>
      </w:r>
    </w:p>
    <w:p w14:paraId="4C0D5F77" w14:textId="77777777" w:rsidR="00094362" w:rsidRDefault="00094362">
      <w:pPr>
        <w:rPr>
          <w:sz w:val="21"/>
        </w:rPr>
        <w:sectPr w:rsidR="00094362">
          <w:footerReference w:type="default" r:id="rId8"/>
          <w:type w:val="continuous"/>
          <w:pgSz w:w="11910" w:h="16840"/>
          <w:pgMar w:top="1600" w:right="460" w:bottom="280" w:left="460" w:header="0" w:footer="0" w:gutter="0"/>
          <w:pgNumType w:start="9"/>
          <w:cols w:space="720"/>
        </w:sectPr>
      </w:pPr>
    </w:p>
    <w:p w14:paraId="38142A77" w14:textId="77777777" w:rsidR="00094362" w:rsidRDefault="00094362">
      <w:pPr>
        <w:pStyle w:val="BodyText"/>
      </w:pPr>
    </w:p>
    <w:p w14:paraId="78ADEB4C" w14:textId="77777777" w:rsidR="00094362" w:rsidRDefault="00094362">
      <w:pPr>
        <w:sectPr w:rsidR="00094362">
          <w:pgSz w:w="11910" w:h="16840"/>
          <w:pgMar w:top="0" w:right="460" w:bottom="280" w:left="460" w:header="0" w:footer="0" w:gutter="0"/>
          <w:cols w:space="720"/>
        </w:sectPr>
      </w:pPr>
    </w:p>
    <w:p w14:paraId="4328BB2B" w14:textId="77777777" w:rsidR="00094362" w:rsidRDefault="00094362">
      <w:pPr>
        <w:pStyle w:val="BodyText"/>
        <w:rPr>
          <w:sz w:val="58"/>
        </w:rPr>
      </w:pPr>
    </w:p>
    <w:p w14:paraId="0CA14481" w14:textId="77777777" w:rsidR="00094362" w:rsidRDefault="001C3938">
      <w:pPr>
        <w:spacing w:before="519"/>
        <w:ind w:left="928" w:right="11"/>
        <w:jc w:val="center"/>
        <w:rPr>
          <w:sz w:val="48"/>
        </w:rPr>
      </w:pPr>
      <w:r>
        <w:rPr>
          <w:noProof/>
        </w:rPr>
      </w:r>
      <w:r w:rsidR="001C3938">
        <w:rPr>
          <w:noProof/>
        </w:rPr>
        <w:pict w14:anchorId="224EA3AD">
          <v:rect id="docshape5" o:spid="_x0000_s1092" alt="" style="position:absolute;left:0;text-align:left;margin-left:532.15pt;margin-top:-45.45pt;width:.5pt;height:48.2pt;z-index:-18186240;mso-wrap-edited:f;mso-width-percent:0;mso-height-percent:0;mso-position-horizontal-relative:page;mso-width-percent:0;mso-height-percent:0" fillcolor="#003946" stroked="f">
            <w10:wrap anchorx="page"/>
          </v:rect>
        </w:pict>
      </w:r>
      <w:r w:rsidR="00B15D92">
        <w:rPr>
          <w:color w:val="003946"/>
          <w:sz w:val="48"/>
        </w:rPr>
        <w:t>Übergeordnete</w:t>
      </w:r>
      <w:r w:rsidR="00B15D92">
        <w:rPr>
          <w:color w:val="003946"/>
          <w:spacing w:val="-34"/>
          <w:sz w:val="48"/>
        </w:rPr>
        <w:t xml:space="preserve"> </w:t>
      </w:r>
      <w:r w:rsidR="00B15D92">
        <w:rPr>
          <w:color w:val="003946"/>
          <w:sz w:val="48"/>
        </w:rPr>
        <w:t>Lernziele</w:t>
      </w:r>
    </w:p>
    <w:p w14:paraId="21CDC136" w14:textId="77777777" w:rsidR="00094362" w:rsidRDefault="00B15D92">
      <w:pPr>
        <w:pStyle w:val="Heading5"/>
        <w:tabs>
          <w:tab w:val="right" w:pos="3038"/>
        </w:tabs>
        <w:spacing w:before="273"/>
        <w:ind w:left="957"/>
        <w:rPr>
          <w:sz w:val="30"/>
        </w:rPr>
      </w:pPr>
      <w:r>
        <w:br w:type="column"/>
      </w:r>
      <w:r>
        <w:rPr>
          <w:color w:val="003946"/>
        </w:rPr>
        <w:t>Einleitung</w:t>
      </w:r>
      <w:r>
        <w:rPr>
          <w:rFonts w:ascii="Times New Roman"/>
          <w:color w:val="003946"/>
        </w:rPr>
        <w:tab/>
      </w:r>
      <w:r>
        <w:rPr>
          <w:color w:val="003946"/>
          <w:sz w:val="30"/>
        </w:rPr>
        <w:t>9</w:t>
      </w:r>
    </w:p>
    <w:p w14:paraId="6D79FEDE" w14:textId="77777777" w:rsidR="00094362" w:rsidRDefault="00094362">
      <w:pPr>
        <w:rPr>
          <w:sz w:val="30"/>
        </w:rPr>
        <w:sectPr w:rsidR="00094362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6230" w:space="1610"/>
            <w:col w:w="3150"/>
          </w:cols>
        </w:sectPr>
      </w:pPr>
    </w:p>
    <w:p w14:paraId="7C338B12" w14:textId="77777777" w:rsidR="00094362" w:rsidRDefault="001C3938">
      <w:pPr>
        <w:pStyle w:val="BodyText"/>
        <w:rPr>
          <w:sz w:val="24"/>
        </w:rPr>
      </w:pPr>
      <w:r>
        <w:rPr>
          <w:noProof/>
        </w:rPr>
      </w:r>
      <w:r w:rsidR="001C3938">
        <w:rPr>
          <w:noProof/>
        </w:rPr>
        <w:pict w14:anchorId="29B64018">
          <v:group id="docshapegroup6" o:spid="_x0000_s1089" alt="" style="position:absolute;margin-left:0;margin-top:147.4pt;width:595.3pt;height:170.1pt;z-index:-18186752;mso-position-horizontal-relative:page;mso-position-vertical-relative:page" coordorigin=",2948" coordsize="11906,3402">
            <v:rect id="docshape7" o:spid="_x0000_s1090" alt="" style="position:absolute;top:2948;width:11906;height:3402" fillcolor="#f1f1f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091" type="#_x0000_t75" alt="" style="position:absolute;left:1417;top:2947;width:8334;height:3402">
              <v:imagedata r:id="rId9" o:title=""/>
            </v:shape>
            <w10:wrap anchorx="page" anchory="page"/>
          </v:group>
        </w:pict>
      </w:r>
    </w:p>
    <w:p w14:paraId="606B3EA1" w14:textId="77777777" w:rsidR="00094362" w:rsidRDefault="00094362">
      <w:pPr>
        <w:pStyle w:val="BodyText"/>
        <w:rPr>
          <w:sz w:val="24"/>
        </w:rPr>
      </w:pPr>
    </w:p>
    <w:p w14:paraId="0D4E8188" w14:textId="77777777" w:rsidR="00094362" w:rsidRDefault="00094362">
      <w:pPr>
        <w:pStyle w:val="BodyText"/>
        <w:rPr>
          <w:sz w:val="24"/>
        </w:rPr>
      </w:pPr>
    </w:p>
    <w:p w14:paraId="17CBE61F" w14:textId="77777777" w:rsidR="00094362" w:rsidRDefault="00094362">
      <w:pPr>
        <w:pStyle w:val="BodyText"/>
        <w:rPr>
          <w:sz w:val="24"/>
        </w:rPr>
      </w:pPr>
    </w:p>
    <w:p w14:paraId="0447F115" w14:textId="77777777" w:rsidR="00094362" w:rsidRDefault="00094362">
      <w:pPr>
        <w:pStyle w:val="BodyText"/>
        <w:rPr>
          <w:sz w:val="24"/>
        </w:rPr>
      </w:pPr>
    </w:p>
    <w:p w14:paraId="56F8607C" w14:textId="77777777" w:rsidR="00094362" w:rsidRDefault="00094362">
      <w:pPr>
        <w:pStyle w:val="BodyText"/>
        <w:rPr>
          <w:sz w:val="24"/>
        </w:rPr>
      </w:pPr>
    </w:p>
    <w:p w14:paraId="119A552F" w14:textId="77777777" w:rsidR="00094362" w:rsidRDefault="00094362">
      <w:pPr>
        <w:pStyle w:val="BodyText"/>
        <w:rPr>
          <w:sz w:val="24"/>
        </w:rPr>
      </w:pPr>
    </w:p>
    <w:p w14:paraId="68C2A145" w14:textId="77777777" w:rsidR="00094362" w:rsidRDefault="00094362">
      <w:pPr>
        <w:pStyle w:val="BodyText"/>
        <w:rPr>
          <w:sz w:val="24"/>
        </w:rPr>
      </w:pPr>
    </w:p>
    <w:p w14:paraId="0DB1D2EC" w14:textId="77777777" w:rsidR="00094362" w:rsidRDefault="00094362">
      <w:pPr>
        <w:pStyle w:val="BodyText"/>
        <w:rPr>
          <w:sz w:val="24"/>
        </w:rPr>
      </w:pPr>
    </w:p>
    <w:p w14:paraId="79F56F10" w14:textId="77777777" w:rsidR="00094362" w:rsidRDefault="00094362">
      <w:pPr>
        <w:pStyle w:val="BodyText"/>
        <w:rPr>
          <w:sz w:val="24"/>
        </w:rPr>
      </w:pPr>
    </w:p>
    <w:p w14:paraId="57B2B604" w14:textId="77777777" w:rsidR="00094362" w:rsidRDefault="00094362">
      <w:pPr>
        <w:pStyle w:val="BodyText"/>
        <w:rPr>
          <w:sz w:val="24"/>
        </w:rPr>
      </w:pPr>
    </w:p>
    <w:p w14:paraId="7DFDA55F" w14:textId="77777777" w:rsidR="00094362" w:rsidRDefault="00094362">
      <w:pPr>
        <w:pStyle w:val="BodyText"/>
        <w:rPr>
          <w:sz w:val="24"/>
        </w:rPr>
      </w:pPr>
    </w:p>
    <w:p w14:paraId="06BE1943" w14:textId="77777777" w:rsidR="00094362" w:rsidRDefault="00094362">
      <w:pPr>
        <w:pStyle w:val="BodyText"/>
        <w:rPr>
          <w:sz w:val="24"/>
        </w:rPr>
      </w:pPr>
    </w:p>
    <w:p w14:paraId="45DBDA9C" w14:textId="77777777" w:rsidR="00094362" w:rsidRDefault="00094362">
      <w:pPr>
        <w:pStyle w:val="BodyText"/>
        <w:rPr>
          <w:sz w:val="24"/>
        </w:rPr>
      </w:pPr>
    </w:p>
    <w:p w14:paraId="1E5E6026" w14:textId="77777777" w:rsidR="00094362" w:rsidRDefault="00094362">
      <w:pPr>
        <w:pStyle w:val="BodyText"/>
        <w:rPr>
          <w:sz w:val="24"/>
        </w:rPr>
      </w:pPr>
    </w:p>
    <w:p w14:paraId="259B649A" w14:textId="77777777" w:rsidR="00094362" w:rsidRDefault="00094362">
      <w:pPr>
        <w:pStyle w:val="BodyText"/>
        <w:rPr>
          <w:sz w:val="24"/>
        </w:rPr>
      </w:pPr>
    </w:p>
    <w:p w14:paraId="556F36C5" w14:textId="77777777" w:rsidR="00094362" w:rsidRDefault="00094362">
      <w:pPr>
        <w:pStyle w:val="BodyText"/>
        <w:rPr>
          <w:sz w:val="24"/>
        </w:rPr>
      </w:pPr>
    </w:p>
    <w:p w14:paraId="269500B4" w14:textId="77777777" w:rsidR="00094362" w:rsidRDefault="00094362">
      <w:pPr>
        <w:pStyle w:val="BodyText"/>
        <w:rPr>
          <w:sz w:val="24"/>
        </w:rPr>
      </w:pPr>
    </w:p>
    <w:p w14:paraId="3D48CAC3" w14:textId="77777777" w:rsidR="00094362" w:rsidRDefault="00B15D92">
      <w:pPr>
        <w:pStyle w:val="BodyText"/>
        <w:spacing w:before="140" w:line="271" w:lineRule="auto"/>
        <w:ind w:left="957" w:right="1691"/>
        <w:jc w:val="both"/>
      </w:pPr>
      <w:r>
        <w:rPr>
          <w:color w:val="231F20"/>
        </w:rPr>
        <w:t>Zu den begleitenden Aktivitäten eines Softwareprozesses gehört die Qualitätssicherung.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Beginn an müssen erstellte Artefakte (Dokumente, Modelle, Programmcode) qualitätsgesi-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chert werden, denn je später ein Fehler in einem System erkannt wird, desto teurer wird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Fehlerbehebung. Dennoch können in der Praxis industrielle Informationssysteme nicht voll-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ständig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getestet werden.</w:t>
      </w:r>
    </w:p>
    <w:p w14:paraId="2C977EB9" w14:textId="77777777" w:rsidR="00094362" w:rsidRDefault="00094362">
      <w:pPr>
        <w:pStyle w:val="BodyText"/>
        <w:spacing w:before="8"/>
        <w:rPr>
          <w:sz w:val="22"/>
        </w:rPr>
      </w:pPr>
    </w:p>
    <w:p w14:paraId="4AE5378E" w14:textId="77777777" w:rsidR="00094362" w:rsidRDefault="00B15D92">
      <w:pPr>
        <w:pStyle w:val="BodyText"/>
        <w:spacing w:line="271" w:lineRule="auto"/>
        <w:ind w:left="957" w:right="1691" w:hanging="1"/>
        <w:jc w:val="both"/>
      </w:pPr>
      <w:r>
        <w:rPr>
          <w:color w:val="231F20"/>
        </w:rPr>
        <w:t>Dieser Kurs vermittelt Techniken und Vorgehensweisen zur Qualitätsplanung, Qualitätssiche-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rung und Qualitätslenkung. Dabei werden neben konstruktiven Maßnahmen zur Qualitätssi-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cherung auch Techniken zur statischen und dynamischen Qualitätssicherung vermittelt. Dazu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gehören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systematischen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Testen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Softwaresystemen,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ebenso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zählen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die Qualitätssicherung von Anforderungsdokumenten, Architekturen und dem Softwarepro-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selbst dazu.</w:t>
      </w:r>
    </w:p>
    <w:p w14:paraId="56910CD7" w14:textId="77777777" w:rsidR="00094362" w:rsidRDefault="00094362">
      <w:pPr>
        <w:spacing w:line="271" w:lineRule="auto"/>
        <w:jc w:val="both"/>
        <w:sectPr w:rsidR="00094362">
          <w:type w:val="continuous"/>
          <w:pgSz w:w="11910" w:h="16840"/>
          <w:pgMar w:top="1600" w:right="460" w:bottom="280" w:left="460" w:header="0" w:footer="0" w:gutter="0"/>
          <w:cols w:space="720"/>
        </w:sectPr>
      </w:pPr>
    </w:p>
    <w:p w14:paraId="15A66E2C" w14:textId="77777777" w:rsidR="00094362" w:rsidRDefault="001C3938">
      <w:pPr>
        <w:pStyle w:val="BodyText"/>
      </w:pPr>
      <w:r>
        <w:rPr>
          <w:noProof/>
        </w:rPr>
        <w:lastRenderedPageBreak/>
      </w:r>
      <w:r w:rsidR="001C3938">
        <w:rPr>
          <w:noProof/>
        </w:rPr>
        <w:pict w14:anchorId="63F2677E">
          <v:group id="docshapegroup9" o:spid="_x0000_s1086" alt="" style="position:absolute;margin-left:-14.15pt;margin-top:198.45pt;width:581.15pt;height:170.1pt;z-index:-18185728;mso-position-horizontal-relative:page;mso-position-vertical-relative:page" coordorigin="-283,3969" coordsize="11623,3402">
            <v:rect id="docshape10" o:spid="_x0000_s1087" alt="" style="position:absolute;left:-284;top:3968;width:6520;height:3402" fillcolor="#f1f1f1" stroked="f"/>
            <v:shape id="docshape11" o:spid="_x0000_s1088" type="#_x0000_t75" alt="" style="position:absolute;left:6236;top:3968;width:5103;height:3402">
              <v:imagedata r:id="rId10" o:title=""/>
            </v:shape>
            <w10:wrap anchorx="page" anchory="page"/>
          </v:group>
        </w:pict>
      </w:r>
    </w:p>
    <w:p w14:paraId="2CDD4E33" w14:textId="77777777" w:rsidR="00094362" w:rsidRDefault="00094362">
      <w:pPr>
        <w:pStyle w:val="BodyText"/>
      </w:pPr>
    </w:p>
    <w:p w14:paraId="410DC78E" w14:textId="77777777" w:rsidR="00094362" w:rsidRDefault="00094362">
      <w:pPr>
        <w:pStyle w:val="BodyText"/>
      </w:pPr>
    </w:p>
    <w:p w14:paraId="48AD61EF" w14:textId="77777777" w:rsidR="00094362" w:rsidRDefault="00094362">
      <w:pPr>
        <w:pStyle w:val="BodyText"/>
      </w:pPr>
    </w:p>
    <w:p w14:paraId="3E92F560" w14:textId="77777777" w:rsidR="00094362" w:rsidRDefault="00094362">
      <w:pPr>
        <w:pStyle w:val="BodyText"/>
      </w:pPr>
    </w:p>
    <w:p w14:paraId="26DC3EC4" w14:textId="77777777" w:rsidR="00094362" w:rsidRDefault="00094362">
      <w:pPr>
        <w:pStyle w:val="BodyText"/>
      </w:pPr>
    </w:p>
    <w:p w14:paraId="6A60A557" w14:textId="77777777" w:rsidR="00094362" w:rsidRDefault="00094362">
      <w:pPr>
        <w:pStyle w:val="BodyText"/>
      </w:pPr>
    </w:p>
    <w:p w14:paraId="18B3E708" w14:textId="77777777" w:rsidR="00094362" w:rsidRDefault="00094362">
      <w:pPr>
        <w:pStyle w:val="BodyText"/>
      </w:pPr>
    </w:p>
    <w:p w14:paraId="48B2CB03" w14:textId="77777777" w:rsidR="00094362" w:rsidRDefault="00094362">
      <w:pPr>
        <w:pStyle w:val="BodyText"/>
      </w:pPr>
    </w:p>
    <w:p w14:paraId="0E231945" w14:textId="77777777" w:rsidR="00094362" w:rsidRDefault="00094362">
      <w:pPr>
        <w:pStyle w:val="BodyText"/>
      </w:pPr>
    </w:p>
    <w:p w14:paraId="738D241C" w14:textId="77777777" w:rsidR="00094362" w:rsidRDefault="00094362">
      <w:pPr>
        <w:pStyle w:val="BodyText"/>
      </w:pPr>
    </w:p>
    <w:p w14:paraId="08AF4148" w14:textId="77777777" w:rsidR="00094362" w:rsidRDefault="00094362">
      <w:pPr>
        <w:pStyle w:val="BodyText"/>
      </w:pPr>
    </w:p>
    <w:p w14:paraId="46682B6A" w14:textId="77777777" w:rsidR="00094362" w:rsidRDefault="00094362">
      <w:pPr>
        <w:pStyle w:val="BodyText"/>
      </w:pPr>
    </w:p>
    <w:p w14:paraId="25566D8E" w14:textId="77777777" w:rsidR="00094362" w:rsidRDefault="00094362">
      <w:pPr>
        <w:pStyle w:val="BodyText"/>
      </w:pPr>
    </w:p>
    <w:p w14:paraId="7FB5B793" w14:textId="77777777" w:rsidR="00094362" w:rsidRDefault="00094362">
      <w:pPr>
        <w:pStyle w:val="BodyText"/>
      </w:pPr>
    </w:p>
    <w:p w14:paraId="79507E2E" w14:textId="77777777" w:rsidR="00094362" w:rsidRDefault="00094362">
      <w:pPr>
        <w:pStyle w:val="BodyText"/>
      </w:pPr>
    </w:p>
    <w:p w14:paraId="2005AD9D" w14:textId="77777777" w:rsidR="00094362" w:rsidRDefault="00094362">
      <w:pPr>
        <w:pStyle w:val="BodyText"/>
      </w:pPr>
    </w:p>
    <w:p w14:paraId="14E2201A" w14:textId="77777777" w:rsidR="00094362" w:rsidRDefault="00094362">
      <w:pPr>
        <w:pStyle w:val="BodyText"/>
      </w:pPr>
    </w:p>
    <w:p w14:paraId="41F64489" w14:textId="77777777" w:rsidR="00094362" w:rsidRDefault="00094362">
      <w:pPr>
        <w:pStyle w:val="BodyText"/>
      </w:pPr>
    </w:p>
    <w:p w14:paraId="1FB0135D" w14:textId="77777777" w:rsidR="00094362" w:rsidRDefault="00094362">
      <w:pPr>
        <w:pStyle w:val="BodyText"/>
      </w:pPr>
    </w:p>
    <w:p w14:paraId="40E39739" w14:textId="77777777" w:rsidR="00094362" w:rsidRDefault="00094362">
      <w:pPr>
        <w:pStyle w:val="BodyText"/>
      </w:pPr>
    </w:p>
    <w:p w14:paraId="762D47A3" w14:textId="77777777" w:rsidR="00094362" w:rsidRDefault="00B15D92">
      <w:pPr>
        <w:pStyle w:val="Heading1"/>
      </w:pPr>
      <w:r>
        <w:rPr>
          <w:color w:val="ADB4BC"/>
        </w:rPr>
        <w:t>Lektion</w:t>
      </w:r>
      <w:r>
        <w:rPr>
          <w:color w:val="ADB4BC"/>
          <w:spacing w:val="-4"/>
        </w:rPr>
        <w:t xml:space="preserve"> </w:t>
      </w:r>
      <w:r>
        <w:rPr>
          <w:color w:val="ADB4BC"/>
        </w:rPr>
        <w:t>1</w:t>
      </w:r>
    </w:p>
    <w:p w14:paraId="42222190" w14:textId="77777777" w:rsidR="00094362" w:rsidRDefault="00B15D92">
      <w:pPr>
        <w:pStyle w:val="Heading2"/>
        <w:spacing w:line="261" w:lineRule="auto"/>
      </w:pPr>
      <w:r>
        <w:rPr>
          <w:color w:val="003946"/>
          <w:w w:val="105"/>
        </w:rPr>
        <w:t>Einführung in die</w:t>
      </w:r>
      <w:r>
        <w:rPr>
          <w:color w:val="003946"/>
          <w:spacing w:val="1"/>
          <w:w w:val="105"/>
        </w:rPr>
        <w:t xml:space="preserve"> </w:t>
      </w:r>
      <w:r>
        <w:rPr>
          <w:color w:val="003946"/>
        </w:rPr>
        <w:t>Softwarequalitätssicherung</w:t>
      </w:r>
    </w:p>
    <w:p w14:paraId="326E7A23" w14:textId="77777777" w:rsidR="00094362" w:rsidRDefault="00094362">
      <w:pPr>
        <w:pStyle w:val="BodyText"/>
      </w:pPr>
    </w:p>
    <w:p w14:paraId="53506EF9" w14:textId="77777777" w:rsidR="00094362" w:rsidRDefault="00094362">
      <w:pPr>
        <w:pStyle w:val="BodyText"/>
      </w:pPr>
    </w:p>
    <w:p w14:paraId="4FBE33A0" w14:textId="77777777" w:rsidR="00094362" w:rsidRDefault="00094362">
      <w:pPr>
        <w:pStyle w:val="BodyText"/>
      </w:pPr>
    </w:p>
    <w:p w14:paraId="4ECF73EA" w14:textId="77777777" w:rsidR="00094362" w:rsidRDefault="00094362">
      <w:pPr>
        <w:pStyle w:val="BodyText"/>
      </w:pPr>
    </w:p>
    <w:p w14:paraId="079EBC57" w14:textId="77777777" w:rsidR="00094362" w:rsidRDefault="00094362">
      <w:pPr>
        <w:pStyle w:val="BodyText"/>
      </w:pPr>
    </w:p>
    <w:p w14:paraId="6FAC1165" w14:textId="77777777" w:rsidR="00094362" w:rsidRDefault="00B15D92">
      <w:pPr>
        <w:pStyle w:val="Heading4"/>
        <w:spacing w:before="228"/>
      </w:pPr>
      <w:r>
        <w:rPr>
          <w:color w:val="003946"/>
          <w:w w:val="95"/>
        </w:rPr>
        <w:t>LERNZIELE</w:t>
      </w:r>
    </w:p>
    <w:p w14:paraId="37244DF2" w14:textId="77777777" w:rsidR="00094362" w:rsidRDefault="00094362">
      <w:pPr>
        <w:pStyle w:val="BodyText"/>
        <w:spacing w:before="10"/>
        <w:rPr>
          <w:sz w:val="29"/>
        </w:rPr>
      </w:pPr>
    </w:p>
    <w:p w14:paraId="06CF194E" w14:textId="77777777" w:rsidR="00094362" w:rsidRDefault="00B15D92">
      <w:pPr>
        <w:pStyle w:val="BodyText"/>
        <w:ind w:left="1665"/>
      </w:pPr>
      <w:r>
        <w:rPr>
          <w:color w:val="231F20"/>
        </w:rPr>
        <w:t>Nach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Bearbeitung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Lektion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wissen,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…</w:t>
      </w:r>
    </w:p>
    <w:p w14:paraId="520A7763" w14:textId="77777777" w:rsidR="00094362" w:rsidRDefault="00094362">
      <w:pPr>
        <w:pStyle w:val="BodyText"/>
        <w:spacing w:before="2"/>
        <w:rPr>
          <w:sz w:val="25"/>
        </w:rPr>
      </w:pPr>
    </w:p>
    <w:p w14:paraId="7692F7B0" w14:textId="77777777" w:rsidR="00094362" w:rsidRDefault="00B15D92">
      <w:pPr>
        <w:pStyle w:val="BodyText"/>
        <w:spacing w:line="271" w:lineRule="auto"/>
        <w:ind w:left="1945" w:right="1237" w:hanging="280"/>
      </w:pPr>
      <w:r>
        <w:rPr>
          <w:color w:val="231F20"/>
        </w:rPr>
        <w:t>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 die wichtigsten Begriffe aus dem Themenbereich Softwarequalitätssicherung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bedeuten.</w:t>
      </w:r>
    </w:p>
    <w:p w14:paraId="7F351C43" w14:textId="77777777" w:rsidR="00094362" w:rsidRDefault="00B15D92">
      <w:pPr>
        <w:pStyle w:val="BodyText"/>
        <w:spacing w:before="142" w:line="271" w:lineRule="auto"/>
        <w:ind w:left="1945" w:right="1237" w:hanging="280"/>
      </w:pPr>
      <w:r>
        <w:rPr>
          <w:color w:val="231F20"/>
        </w:rPr>
        <w:t>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 es für Prinzipien der Softwarequalitätssicherung gibt, welche Grundsätze für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Softwaretests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 was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deren Auswirkungen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sind.</w:t>
      </w:r>
    </w:p>
    <w:p w14:paraId="338A23F6" w14:textId="77777777" w:rsidR="00094362" w:rsidRDefault="00B15D92">
      <w:pPr>
        <w:pStyle w:val="BodyText"/>
        <w:spacing w:before="142" w:line="271" w:lineRule="auto"/>
        <w:ind w:left="1945" w:right="1237" w:hanging="280"/>
      </w:pPr>
      <w:r>
        <w:rPr>
          <w:color w:val="231F20"/>
        </w:rPr>
        <w:t>…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warum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Regel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wirtschaftlich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ist,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fehlerfreie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industrielle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Informationssysteme auszuliefern.</w:t>
      </w:r>
    </w:p>
    <w:p w14:paraId="55926451" w14:textId="77777777" w:rsidR="00094362" w:rsidRDefault="00094362">
      <w:pPr>
        <w:pStyle w:val="BodyText"/>
      </w:pPr>
    </w:p>
    <w:p w14:paraId="6C1F49FF" w14:textId="77777777" w:rsidR="00094362" w:rsidRDefault="00094362">
      <w:pPr>
        <w:pStyle w:val="BodyText"/>
      </w:pPr>
    </w:p>
    <w:p w14:paraId="07669BEC" w14:textId="77777777" w:rsidR="00094362" w:rsidRDefault="00094362">
      <w:pPr>
        <w:pStyle w:val="BodyText"/>
      </w:pPr>
    </w:p>
    <w:p w14:paraId="06786FF3" w14:textId="77777777" w:rsidR="00094362" w:rsidRDefault="00094362">
      <w:pPr>
        <w:pStyle w:val="BodyText"/>
      </w:pPr>
    </w:p>
    <w:p w14:paraId="556B6E21" w14:textId="77777777" w:rsidR="00094362" w:rsidRDefault="00094362">
      <w:pPr>
        <w:pStyle w:val="BodyText"/>
      </w:pPr>
    </w:p>
    <w:p w14:paraId="156CD250" w14:textId="77777777" w:rsidR="00094362" w:rsidRDefault="00094362">
      <w:pPr>
        <w:pStyle w:val="BodyText"/>
      </w:pPr>
    </w:p>
    <w:p w14:paraId="0ACD173D" w14:textId="77777777" w:rsidR="00094362" w:rsidRDefault="00094362">
      <w:pPr>
        <w:pStyle w:val="BodyText"/>
      </w:pPr>
    </w:p>
    <w:p w14:paraId="79014045" w14:textId="77777777" w:rsidR="00094362" w:rsidRDefault="00094362">
      <w:pPr>
        <w:pStyle w:val="BodyText"/>
      </w:pPr>
    </w:p>
    <w:p w14:paraId="400B915A" w14:textId="77777777" w:rsidR="00094362" w:rsidRDefault="00094362">
      <w:pPr>
        <w:pStyle w:val="BodyText"/>
      </w:pPr>
    </w:p>
    <w:p w14:paraId="16D3EDF5" w14:textId="77777777" w:rsidR="00094362" w:rsidRDefault="00094362">
      <w:pPr>
        <w:pStyle w:val="BodyText"/>
        <w:spacing w:before="7"/>
        <w:rPr>
          <w:sz w:val="25"/>
        </w:rPr>
      </w:pPr>
    </w:p>
    <w:p w14:paraId="5B5C95B0" w14:textId="77777777" w:rsidR="00094362" w:rsidRDefault="00B15D92">
      <w:pPr>
        <w:spacing w:before="100"/>
        <w:ind w:right="104"/>
        <w:jc w:val="right"/>
        <w:rPr>
          <w:sz w:val="14"/>
        </w:rPr>
      </w:pPr>
      <w:r>
        <w:rPr>
          <w:color w:val="231F20"/>
          <w:sz w:val="14"/>
        </w:rPr>
        <w:t>DL-D-IQSS01-L01</w:t>
      </w:r>
    </w:p>
    <w:p w14:paraId="09E757EF" w14:textId="77777777" w:rsidR="00094362" w:rsidRDefault="00094362">
      <w:pPr>
        <w:jc w:val="right"/>
        <w:rPr>
          <w:sz w:val="14"/>
        </w:rPr>
        <w:sectPr w:rsidR="00094362">
          <w:pgSz w:w="11910" w:h="16840"/>
          <w:pgMar w:top="1600" w:right="460" w:bottom="280" w:left="460" w:header="0" w:footer="0" w:gutter="0"/>
          <w:cols w:space="720"/>
        </w:sectPr>
      </w:pPr>
    </w:p>
    <w:p w14:paraId="0B251AE2" w14:textId="77777777" w:rsidR="00094362" w:rsidRDefault="00094362">
      <w:pPr>
        <w:pStyle w:val="BodyText"/>
      </w:pPr>
    </w:p>
    <w:p w14:paraId="29850647" w14:textId="77777777" w:rsidR="00094362" w:rsidRDefault="00B15D92">
      <w:pPr>
        <w:pStyle w:val="ListParagraph"/>
        <w:numPr>
          <w:ilvl w:val="0"/>
          <w:numId w:val="36"/>
        </w:numPr>
        <w:tabs>
          <w:tab w:val="left" w:pos="787"/>
          <w:tab w:val="left" w:pos="788"/>
        </w:tabs>
        <w:spacing w:before="234" w:line="261" w:lineRule="auto"/>
        <w:ind w:right="1327"/>
        <w:rPr>
          <w:sz w:val="48"/>
        </w:rPr>
      </w:pPr>
      <w:r>
        <w:rPr>
          <w:color w:val="003946"/>
          <w:sz w:val="48"/>
        </w:rPr>
        <w:t>Einführung</w:t>
      </w:r>
      <w:r>
        <w:rPr>
          <w:color w:val="003946"/>
          <w:spacing w:val="48"/>
          <w:sz w:val="48"/>
        </w:rPr>
        <w:t xml:space="preserve"> </w:t>
      </w:r>
      <w:r>
        <w:rPr>
          <w:color w:val="003946"/>
          <w:sz w:val="48"/>
        </w:rPr>
        <w:t>in</w:t>
      </w:r>
      <w:r>
        <w:rPr>
          <w:color w:val="003946"/>
          <w:spacing w:val="48"/>
          <w:sz w:val="48"/>
        </w:rPr>
        <w:t xml:space="preserve"> </w:t>
      </w:r>
      <w:r>
        <w:rPr>
          <w:color w:val="003946"/>
          <w:sz w:val="48"/>
        </w:rPr>
        <w:t>die</w:t>
      </w:r>
      <w:r>
        <w:rPr>
          <w:color w:val="003946"/>
          <w:spacing w:val="48"/>
          <w:sz w:val="48"/>
        </w:rPr>
        <w:t xml:space="preserve"> </w:t>
      </w:r>
      <w:r>
        <w:rPr>
          <w:color w:val="003946"/>
          <w:sz w:val="48"/>
        </w:rPr>
        <w:t>Softwarequalitätssiche-</w:t>
      </w:r>
      <w:r>
        <w:rPr>
          <w:color w:val="003946"/>
          <w:spacing w:val="-131"/>
          <w:sz w:val="48"/>
        </w:rPr>
        <w:t xml:space="preserve"> </w:t>
      </w:r>
      <w:r>
        <w:rPr>
          <w:color w:val="003946"/>
          <w:w w:val="105"/>
          <w:sz w:val="48"/>
        </w:rPr>
        <w:t>rung</w:t>
      </w:r>
    </w:p>
    <w:p w14:paraId="6F4E91C7" w14:textId="77777777" w:rsidR="00094362" w:rsidRDefault="00094362">
      <w:pPr>
        <w:pStyle w:val="BodyText"/>
        <w:spacing w:before="9"/>
        <w:rPr>
          <w:sz w:val="62"/>
        </w:rPr>
      </w:pPr>
    </w:p>
    <w:p w14:paraId="343B8424" w14:textId="77777777" w:rsidR="00094362" w:rsidRDefault="00B15D92">
      <w:pPr>
        <w:pStyle w:val="Heading3"/>
        <w:ind w:left="2204" w:firstLine="0"/>
      </w:pPr>
      <w:r>
        <w:rPr>
          <w:color w:val="003946"/>
          <w:w w:val="105"/>
        </w:rPr>
        <w:t>Einführung</w:t>
      </w:r>
    </w:p>
    <w:p w14:paraId="6A4934DD" w14:textId="77777777" w:rsidR="00094362" w:rsidRDefault="00B15D92">
      <w:pPr>
        <w:pStyle w:val="BodyText"/>
        <w:spacing w:before="269" w:line="271" w:lineRule="auto"/>
        <w:ind w:left="2204" w:right="954"/>
        <w:jc w:val="both"/>
      </w:pPr>
      <w:r>
        <w:rPr>
          <w:color w:val="231F20"/>
        </w:rPr>
        <w:t>Diese Lektion bietet einen Einstieg in das Thema Softwarequalitätssicherung. Zunächst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 die wichtigsten Begriffe rund um das Thema Qualitätsmanagement vorgestellt.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Anschließend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sieben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Prinzipen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Softwarequalitätssicherung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benannt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deren Auswirkungen auf die QS-Aktivitäten beschrieben. Anschließend werden Grund-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sätze im Softwaretest erläutert, bevor gezielt das Thema Kosten in Bezug auf Qualität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betrachtet wird.</w:t>
      </w:r>
    </w:p>
    <w:p w14:paraId="157DEFAF" w14:textId="77777777" w:rsidR="00094362" w:rsidRDefault="00094362">
      <w:pPr>
        <w:pStyle w:val="BodyText"/>
        <w:rPr>
          <w:sz w:val="24"/>
        </w:rPr>
      </w:pPr>
    </w:p>
    <w:p w14:paraId="1B60C78C" w14:textId="77777777" w:rsidR="00094362" w:rsidRDefault="00094362">
      <w:pPr>
        <w:pStyle w:val="BodyText"/>
        <w:spacing w:before="9"/>
        <w:rPr>
          <w:sz w:val="35"/>
        </w:rPr>
      </w:pPr>
    </w:p>
    <w:p w14:paraId="6AD3F776" w14:textId="77777777" w:rsidR="00094362" w:rsidRDefault="00B15D92">
      <w:pPr>
        <w:pStyle w:val="Heading3"/>
        <w:numPr>
          <w:ilvl w:val="1"/>
          <w:numId w:val="36"/>
        </w:numPr>
        <w:tabs>
          <w:tab w:val="left" w:pos="2771"/>
          <w:tab w:val="left" w:pos="2772"/>
        </w:tabs>
        <w:ind w:hanging="568"/>
        <w:jc w:val="left"/>
      </w:pPr>
      <w:r>
        <w:rPr>
          <w:color w:val="003946"/>
          <w:w w:val="105"/>
        </w:rPr>
        <w:t>Motivation</w:t>
      </w:r>
      <w:r>
        <w:rPr>
          <w:color w:val="003946"/>
          <w:spacing w:val="-9"/>
          <w:w w:val="105"/>
        </w:rPr>
        <w:t xml:space="preserve"> </w:t>
      </w:r>
      <w:r>
        <w:rPr>
          <w:color w:val="003946"/>
          <w:w w:val="105"/>
        </w:rPr>
        <w:t>und</w:t>
      </w:r>
      <w:r>
        <w:rPr>
          <w:color w:val="003946"/>
          <w:spacing w:val="-9"/>
          <w:w w:val="105"/>
        </w:rPr>
        <w:t xml:space="preserve"> </w:t>
      </w:r>
      <w:r>
        <w:rPr>
          <w:color w:val="003946"/>
          <w:w w:val="105"/>
        </w:rPr>
        <w:t>Begriffe</w:t>
      </w:r>
    </w:p>
    <w:p w14:paraId="60C94D25" w14:textId="77777777" w:rsidR="00094362" w:rsidRDefault="00B15D92">
      <w:pPr>
        <w:pStyle w:val="BodyText"/>
        <w:spacing w:before="269" w:line="271" w:lineRule="auto"/>
        <w:ind w:left="2204" w:right="954"/>
        <w:jc w:val="both"/>
      </w:pPr>
      <w:r>
        <w:rPr>
          <w:color w:val="231F20"/>
          <w:spacing w:val="-1"/>
          <w:w w:val="105"/>
        </w:rPr>
        <w:t>Zwar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kann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Softwaresystem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erst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nach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Fertigstellung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ganzheitlich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auf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Erfül-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lung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geforderten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Anforderungen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getestet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werden,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jedoch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ist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Risiko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zu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hoch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im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Softwareprozess mit der Qualitätssicherung bis zum Ende der Implementierung zu war-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ten.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Daher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wird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Qualitätssicherung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im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Software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Engineering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begleitend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zu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allen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ande-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ren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Aktivitäten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durchgeführt.</w:t>
      </w:r>
    </w:p>
    <w:p w14:paraId="25A17835" w14:textId="77777777" w:rsidR="00094362" w:rsidRDefault="00094362">
      <w:pPr>
        <w:pStyle w:val="BodyText"/>
        <w:rPr>
          <w:sz w:val="24"/>
        </w:rPr>
      </w:pPr>
    </w:p>
    <w:p w14:paraId="3E8D5515" w14:textId="77777777" w:rsidR="00094362" w:rsidRDefault="00B15D92">
      <w:pPr>
        <w:pStyle w:val="Heading6"/>
        <w:ind w:left="2204"/>
      </w:pPr>
      <w:r>
        <w:rPr>
          <w:color w:val="003946"/>
          <w:w w:val="110"/>
        </w:rPr>
        <w:t>Softwarequalität</w:t>
      </w:r>
    </w:p>
    <w:p w14:paraId="4F05D993" w14:textId="77777777" w:rsidR="00094362" w:rsidRDefault="00094362">
      <w:pPr>
        <w:pStyle w:val="BodyText"/>
        <w:spacing w:before="10"/>
        <w:rPr>
          <w:sz w:val="26"/>
        </w:rPr>
      </w:pPr>
    </w:p>
    <w:p w14:paraId="2E78B92A" w14:textId="77777777" w:rsidR="00094362" w:rsidRDefault="00B15D92">
      <w:pPr>
        <w:pStyle w:val="BodyText"/>
        <w:spacing w:line="271" w:lineRule="auto"/>
        <w:ind w:left="2204" w:right="954" w:hanging="1"/>
        <w:jc w:val="both"/>
      </w:pPr>
      <w:r>
        <w:rPr>
          <w:color w:val="231F20"/>
        </w:rPr>
        <w:t>Ganz allgemein wird der Begriff Softwarequalität in der DIN ISO 9126 folgendermaßen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deﬁniert:</w:t>
      </w:r>
    </w:p>
    <w:p w14:paraId="68645526" w14:textId="77777777" w:rsidR="00094362" w:rsidRDefault="00094362">
      <w:pPr>
        <w:pStyle w:val="BodyText"/>
        <w:spacing w:before="7"/>
        <w:rPr>
          <w:sz w:val="22"/>
        </w:rPr>
      </w:pPr>
    </w:p>
    <w:p w14:paraId="6C238B49" w14:textId="77777777" w:rsidR="00094362" w:rsidRDefault="00B15D92">
      <w:pPr>
        <w:pStyle w:val="BodyText"/>
        <w:spacing w:line="271" w:lineRule="auto"/>
        <w:ind w:left="2204" w:right="955" w:hanging="1"/>
        <w:jc w:val="both"/>
      </w:pPr>
      <w:r>
        <w:rPr>
          <w:color w:val="231F20"/>
        </w:rPr>
        <w:t>„Softwarequalität ist die Gesamtheit der Merkmale und Merkmalswerte eines Software-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produkts,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dessen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Eignung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beziehen,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festgelegte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Erfordernisse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erfüllen.“</w:t>
      </w:r>
    </w:p>
    <w:p w14:paraId="2AA372B8" w14:textId="77777777" w:rsidR="00094362" w:rsidRDefault="00094362">
      <w:pPr>
        <w:pStyle w:val="BodyText"/>
        <w:spacing w:before="8"/>
        <w:rPr>
          <w:sz w:val="22"/>
        </w:rPr>
      </w:pPr>
    </w:p>
    <w:p w14:paraId="5B74D8C8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</w:rPr>
        <w:t>Demnach müsste man eine Software dahingehend überprüfen, ob das, was ausgeliefert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wurde, die vorher festgelegten Anforderungen (Erfordernisse) erfüllt. Es wird die Wich-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tigkeit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Speziﬁkation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deutlich: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Laut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Qualität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auf Basis der Speziﬁkation („festgelegte Erfordernisse“) entschieden werden. In der Pra-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xis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zeigt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allerdings,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wahrgenommene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Qualität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erster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Linie dadurch bestimmt wird, ob der Kunde feststellt, dass die Software seine tatsächli-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chen Anforderungen erfüllt. Da viele Anforderungen oft erst während der Softwareent-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wicklung erkannt werden, muss im Hinblick auf die Kundenzufriedenheit kontinuierlich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dafür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gesorgt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werden,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speziﬁzierten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Anforderungen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Menge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der tatsächlichen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Anforderungen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enthält.</w:t>
      </w:r>
    </w:p>
    <w:p w14:paraId="2CAD45A0" w14:textId="77777777" w:rsidR="00094362" w:rsidRDefault="00094362">
      <w:pPr>
        <w:pStyle w:val="BodyText"/>
        <w:spacing w:before="8"/>
        <w:rPr>
          <w:sz w:val="22"/>
        </w:rPr>
      </w:pPr>
    </w:p>
    <w:p w14:paraId="0E54E438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</w:rPr>
        <w:t>Neben der Bestimmung der Qualität eines Softwaresystems als Ganzes kann auch 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im Verlauf der Softwareentwicklung erzeugten Artefakten (Softwaremodelle, Anfor-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derungen,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Architekturen,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Dokumente,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Softwarekomponenten)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bestimmt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</w:t>
      </w:r>
    </w:p>
    <w:p w14:paraId="69C3EAB1" w14:textId="77777777" w:rsidR="00094362" w:rsidRDefault="00094362">
      <w:pPr>
        <w:spacing w:line="271" w:lineRule="auto"/>
        <w:jc w:val="both"/>
        <w:sectPr w:rsidR="00094362">
          <w:headerReference w:type="even" r:id="rId11"/>
          <w:headerReference w:type="default" r:id="rId12"/>
          <w:pgSz w:w="11910" w:h="16840"/>
          <w:pgMar w:top="960" w:right="460" w:bottom="280" w:left="460" w:header="0" w:footer="0" w:gutter="0"/>
          <w:pgNumType w:start="12"/>
          <w:cols w:space="720"/>
        </w:sectPr>
      </w:pPr>
    </w:p>
    <w:p w14:paraId="1C0F8AE7" w14:textId="77777777" w:rsidR="00094362" w:rsidRDefault="00094362">
      <w:pPr>
        <w:pStyle w:val="BodyText"/>
      </w:pPr>
    </w:p>
    <w:p w14:paraId="1B508A66" w14:textId="77777777" w:rsidR="00094362" w:rsidRDefault="00094362">
      <w:pPr>
        <w:pStyle w:val="BodyText"/>
        <w:spacing w:before="5"/>
      </w:pPr>
    </w:p>
    <w:p w14:paraId="7BDA33A8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Einführung</w:t>
      </w:r>
      <w:r>
        <w:rPr>
          <w:color w:val="003946"/>
          <w:spacing w:val="13"/>
          <w:sz w:val="18"/>
        </w:rPr>
        <w:t xml:space="preserve"> </w:t>
      </w:r>
      <w:r>
        <w:rPr>
          <w:color w:val="003946"/>
          <w:sz w:val="18"/>
        </w:rPr>
        <w:t>in</w:t>
      </w:r>
      <w:r>
        <w:rPr>
          <w:color w:val="003946"/>
          <w:spacing w:val="13"/>
          <w:sz w:val="18"/>
        </w:rPr>
        <w:t xml:space="preserve"> </w:t>
      </w:r>
      <w:r>
        <w:rPr>
          <w:color w:val="003946"/>
          <w:sz w:val="18"/>
        </w:rPr>
        <w:t>die</w:t>
      </w:r>
      <w:r>
        <w:rPr>
          <w:color w:val="003946"/>
          <w:spacing w:val="13"/>
          <w:sz w:val="18"/>
        </w:rPr>
        <w:t xml:space="preserve"> </w:t>
      </w:r>
      <w:r>
        <w:rPr>
          <w:color w:val="003946"/>
          <w:sz w:val="18"/>
        </w:rPr>
        <w:t>Softwarequalitätssicherung</w:t>
      </w:r>
    </w:p>
    <w:p w14:paraId="7CFCB49B" w14:textId="77777777" w:rsidR="00094362" w:rsidRDefault="00094362">
      <w:pPr>
        <w:pStyle w:val="BodyText"/>
      </w:pPr>
    </w:p>
    <w:p w14:paraId="05A992D3" w14:textId="77777777" w:rsidR="00094362" w:rsidRDefault="00094362">
      <w:pPr>
        <w:pStyle w:val="BodyText"/>
      </w:pPr>
    </w:p>
    <w:p w14:paraId="55726D83" w14:textId="77777777" w:rsidR="00094362" w:rsidRDefault="00094362">
      <w:pPr>
        <w:pStyle w:val="BodyText"/>
      </w:pPr>
    </w:p>
    <w:p w14:paraId="21E011A9" w14:textId="77777777" w:rsidR="00094362" w:rsidRDefault="00094362">
      <w:pPr>
        <w:pStyle w:val="BodyText"/>
      </w:pPr>
    </w:p>
    <w:p w14:paraId="2C12366B" w14:textId="77777777" w:rsidR="00094362" w:rsidRDefault="00094362">
      <w:pPr>
        <w:pStyle w:val="BodyText"/>
      </w:pPr>
    </w:p>
    <w:p w14:paraId="51BE7F49" w14:textId="77777777" w:rsidR="00094362" w:rsidRDefault="00094362">
      <w:pPr>
        <w:pStyle w:val="BodyText"/>
        <w:spacing w:before="7"/>
        <w:rPr>
          <w:sz w:val="22"/>
        </w:rPr>
      </w:pPr>
    </w:p>
    <w:p w14:paraId="1425FA40" w14:textId="77777777" w:rsidR="00094362" w:rsidRDefault="00B15D92">
      <w:pPr>
        <w:pStyle w:val="Heading6"/>
        <w:spacing w:before="99"/>
      </w:pPr>
      <w:r>
        <w:rPr>
          <w:color w:val="003946"/>
          <w:w w:val="105"/>
        </w:rPr>
        <w:t>Qualitätsmanagement</w:t>
      </w:r>
    </w:p>
    <w:p w14:paraId="0FFE1DDA" w14:textId="77777777" w:rsidR="00094362" w:rsidRDefault="00094362">
      <w:pPr>
        <w:pStyle w:val="BodyText"/>
        <w:spacing w:before="3"/>
        <w:rPr>
          <w:sz w:val="18"/>
        </w:rPr>
      </w:pPr>
    </w:p>
    <w:p w14:paraId="22CBFB4E" w14:textId="77777777" w:rsidR="00094362" w:rsidRDefault="00094362">
      <w:pPr>
        <w:rPr>
          <w:sz w:val="18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0674A147" w14:textId="77777777" w:rsidR="00094362" w:rsidRDefault="00B15D92">
      <w:pPr>
        <w:pStyle w:val="BodyText"/>
        <w:spacing w:before="100" w:line="271" w:lineRule="auto"/>
        <w:ind w:left="957"/>
        <w:jc w:val="both"/>
      </w:pPr>
      <w:r>
        <w:rPr>
          <w:color w:val="231F20"/>
        </w:rPr>
        <w:t>Unter dem Begriff Qualitätsmanagement (kurz: QM) werden alle organisierten Maßnah-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 zusammengefasst, die der Verbesserung der Qualität von Produkten, Prozessen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oder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Leistungen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jeglicher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Art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dienen.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Da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im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Software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Engineering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zu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risikoreich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ist,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mit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Bestimmung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Softwarequalität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zum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Abschluss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Implementierung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zu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warten, wird schon während des Entwicklungsprozesses mit der Bestimmung der Quali-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105"/>
        </w:rPr>
        <w:t xml:space="preserve">tät bereits erzeugter Softwarefragmente </w:t>
      </w:r>
      <w:r>
        <w:rPr>
          <w:color w:val="231F20"/>
          <w:w w:val="105"/>
        </w:rPr>
        <w:t>begonnen. Doch nicht nur der erzeugte Pro-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grammcode ist beim Softwarequalitätsmanagement zu berücksichtigen. Da die Imple-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mentierung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direkt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von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den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den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Aktivitäten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Requirements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Engineering,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Speziﬁkation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und Architektur getroffenen Vorgaben und Entscheidungen abhängig ist, pﬂanzen sich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Fehler der Speziﬁkation oder der Architekturdeﬁnition unmittelbar auf die Implemen-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tierung fort. Daher müssen diese Artefakte ebenfalls beim Qualitätsmanagement im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Software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Engineering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miteinbezogen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werden.</w:t>
      </w:r>
    </w:p>
    <w:p w14:paraId="435BCE46" w14:textId="77777777" w:rsidR="00094362" w:rsidRDefault="00094362">
      <w:pPr>
        <w:pStyle w:val="BodyText"/>
        <w:spacing w:before="8"/>
        <w:rPr>
          <w:sz w:val="22"/>
        </w:rPr>
      </w:pPr>
    </w:p>
    <w:p w14:paraId="34053716" w14:textId="77777777" w:rsidR="00094362" w:rsidRDefault="00B15D92">
      <w:pPr>
        <w:pStyle w:val="BodyText"/>
        <w:ind w:left="957"/>
        <w:jc w:val="both"/>
      </w:pPr>
      <w:r>
        <w:rPr>
          <w:color w:val="231F20"/>
        </w:rPr>
        <w:t>Typische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Qualitätsmanagement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sind:</w:t>
      </w:r>
    </w:p>
    <w:p w14:paraId="471F10CC" w14:textId="77777777" w:rsidR="00094362" w:rsidRDefault="00094362">
      <w:pPr>
        <w:pStyle w:val="BodyText"/>
        <w:spacing w:before="2"/>
        <w:rPr>
          <w:sz w:val="25"/>
        </w:rPr>
      </w:pPr>
    </w:p>
    <w:p w14:paraId="0DD438BB" w14:textId="77777777" w:rsidR="00094362" w:rsidRDefault="00B15D92">
      <w:pPr>
        <w:pStyle w:val="ListParagraph"/>
        <w:numPr>
          <w:ilvl w:val="0"/>
          <w:numId w:val="35"/>
        </w:numPr>
        <w:tabs>
          <w:tab w:val="left" w:pos="1237"/>
          <w:tab w:val="left" w:pos="1238"/>
        </w:tabs>
        <w:spacing w:before="1" w:line="271" w:lineRule="auto"/>
        <w:ind w:right="654"/>
        <w:rPr>
          <w:sz w:val="20"/>
        </w:rPr>
      </w:pPr>
      <w:r>
        <w:rPr>
          <w:color w:val="231F20"/>
          <w:sz w:val="20"/>
        </w:rPr>
        <w:t>Qualitätsplanung: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Erstellung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Dokumentation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Qualitätsanforderungen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w w:val="105"/>
          <w:sz w:val="20"/>
        </w:rPr>
        <w:t>gemeinsam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mit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dem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Auftraggeber.</w:t>
      </w:r>
    </w:p>
    <w:p w14:paraId="21911083" w14:textId="77777777" w:rsidR="00094362" w:rsidRDefault="00B15D92">
      <w:pPr>
        <w:pStyle w:val="ListParagraph"/>
        <w:numPr>
          <w:ilvl w:val="0"/>
          <w:numId w:val="35"/>
        </w:numPr>
        <w:tabs>
          <w:tab w:val="left" w:pos="1237"/>
          <w:tab w:val="left" w:pos="1238"/>
        </w:tabs>
        <w:spacing w:line="271" w:lineRule="auto"/>
        <w:ind w:right="119"/>
        <w:rPr>
          <w:sz w:val="20"/>
        </w:rPr>
      </w:pPr>
      <w:r>
        <w:rPr>
          <w:color w:val="231F20"/>
          <w:sz w:val="20"/>
        </w:rPr>
        <w:t>Qualitätslenkung: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Überwachung,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Steuerung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Kontrolle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Aktivitäten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Quali-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tätsprüfung im Softwareentwicklungsprozess.</w:t>
      </w:r>
    </w:p>
    <w:p w14:paraId="55333C5E" w14:textId="77777777" w:rsidR="00094362" w:rsidRDefault="00B15D92">
      <w:pPr>
        <w:pStyle w:val="ListParagraph"/>
        <w:numPr>
          <w:ilvl w:val="0"/>
          <w:numId w:val="35"/>
        </w:numPr>
        <w:tabs>
          <w:tab w:val="left" w:pos="1237"/>
          <w:tab w:val="left" w:pos="1238"/>
        </w:tabs>
        <w:spacing w:line="271" w:lineRule="auto"/>
        <w:ind w:right="201"/>
        <w:rPr>
          <w:sz w:val="20"/>
        </w:rPr>
      </w:pPr>
      <w:r>
        <w:rPr>
          <w:color w:val="231F20"/>
          <w:sz w:val="20"/>
        </w:rPr>
        <w:t>Qualitätssicherung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(kurz: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QS):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Tätigkeiten,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sicherstellen,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dass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festgelegte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Quali-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tätsanforderungen für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Produkte, Prozesse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und Leistungen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erfüllt werden.</w:t>
      </w:r>
    </w:p>
    <w:p w14:paraId="299FC6A1" w14:textId="77777777" w:rsidR="00094362" w:rsidRDefault="00B15D92">
      <w:pPr>
        <w:pStyle w:val="ListParagraph"/>
        <w:numPr>
          <w:ilvl w:val="0"/>
          <w:numId w:val="35"/>
        </w:numPr>
        <w:tabs>
          <w:tab w:val="left" w:pos="1237"/>
          <w:tab w:val="left" w:pos="1238"/>
        </w:tabs>
        <w:spacing w:line="271" w:lineRule="auto"/>
        <w:ind w:right="298"/>
        <w:rPr>
          <w:sz w:val="20"/>
        </w:rPr>
      </w:pPr>
      <w:r>
        <w:rPr>
          <w:color w:val="231F20"/>
          <w:sz w:val="20"/>
        </w:rPr>
        <w:t>Qualitätsverbesserung: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Auswertung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Produkt-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Prozessdaten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Verbesse-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rung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des Qualitätsniveaus.</w:t>
      </w:r>
    </w:p>
    <w:p w14:paraId="7193D837" w14:textId="77777777" w:rsidR="00094362" w:rsidRDefault="00094362">
      <w:pPr>
        <w:pStyle w:val="BodyText"/>
        <w:rPr>
          <w:sz w:val="24"/>
        </w:rPr>
      </w:pPr>
    </w:p>
    <w:p w14:paraId="4FDAABFE" w14:textId="77777777" w:rsidR="00094362" w:rsidRDefault="00B15D92">
      <w:pPr>
        <w:pStyle w:val="Heading6"/>
        <w:spacing w:before="203"/>
        <w:jc w:val="both"/>
      </w:pPr>
      <w:r>
        <w:rPr>
          <w:color w:val="003946"/>
        </w:rPr>
        <w:t>Konstruktives</w:t>
      </w:r>
      <w:r>
        <w:rPr>
          <w:color w:val="003946"/>
          <w:spacing w:val="29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30"/>
        </w:rPr>
        <w:t xml:space="preserve"> </w:t>
      </w:r>
      <w:r>
        <w:rPr>
          <w:color w:val="003946"/>
        </w:rPr>
        <w:t>analytisches</w:t>
      </w:r>
      <w:r>
        <w:rPr>
          <w:color w:val="003946"/>
          <w:spacing w:val="30"/>
        </w:rPr>
        <w:t xml:space="preserve"> </w:t>
      </w:r>
      <w:r>
        <w:rPr>
          <w:color w:val="003946"/>
        </w:rPr>
        <w:t>Qualitätsmanagement</w:t>
      </w:r>
    </w:p>
    <w:p w14:paraId="13050C6A" w14:textId="77777777" w:rsidR="00094362" w:rsidRDefault="00094362">
      <w:pPr>
        <w:pStyle w:val="BodyText"/>
        <w:spacing w:before="9"/>
        <w:rPr>
          <w:sz w:val="26"/>
        </w:rPr>
      </w:pPr>
    </w:p>
    <w:p w14:paraId="43B9E984" w14:textId="77777777" w:rsidR="00094362" w:rsidRDefault="00B15D92">
      <w:pPr>
        <w:pStyle w:val="BodyText"/>
        <w:spacing w:before="1" w:line="271" w:lineRule="auto"/>
        <w:ind w:left="957"/>
        <w:jc w:val="both"/>
      </w:pPr>
      <w:r>
        <w:rPr>
          <w:color w:val="231F20"/>
        </w:rPr>
        <w:t>Grundsätzlich lässt sich Qualitätsmanagement in die Bereiche konstruktives und analy-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tisches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Qualitätsmanagement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aufteilen.</w:t>
      </w:r>
    </w:p>
    <w:p w14:paraId="4E4050D5" w14:textId="77777777" w:rsidR="00094362" w:rsidRDefault="00094362">
      <w:pPr>
        <w:pStyle w:val="BodyText"/>
        <w:spacing w:before="7"/>
        <w:rPr>
          <w:sz w:val="22"/>
        </w:rPr>
      </w:pPr>
    </w:p>
    <w:p w14:paraId="1469DA17" w14:textId="77777777" w:rsidR="00094362" w:rsidRDefault="00B15D92">
      <w:pPr>
        <w:pStyle w:val="BodyText"/>
        <w:spacing w:line="271" w:lineRule="auto"/>
        <w:ind w:left="957" w:hanging="1"/>
        <w:jc w:val="both"/>
      </w:pPr>
      <w:r>
        <w:rPr>
          <w:color w:val="231F20"/>
          <w:w w:val="105"/>
        </w:rPr>
        <w:t>Beim konstruktiven Qualitätsmanagement werden a priori (also vor der Erstellung)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alle Qualitätseigenschaften für Produkte oder Prozesse deﬁniert, </w:t>
      </w:r>
      <w:r>
        <w:rPr>
          <w:color w:val="231F20"/>
          <w:w w:val="105"/>
        </w:rPr>
        <w:t>um Fehler während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der Softwareentwicklung zu vermeiden und die Qualität der erstellten Artefakte zu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gewährleisten beziehungsweise zu erhöhen. Die Maßnahmen zum konstruktiven Quali-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tätsmanagement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umfassen:</w:t>
      </w:r>
    </w:p>
    <w:p w14:paraId="3BE06E9C" w14:textId="77777777" w:rsidR="00094362" w:rsidRDefault="00094362">
      <w:pPr>
        <w:pStyle w:val="BodyText"/>
        <w:spacing w:before="7"/>
        <w:rPr>
          <w:sz w:val="22"/>
        </w:rPr>
      </w:pPr>
    </w:p>
    <w:p w14:paraId="2C0030BD" w14:textId="77777777" w:rsidR="00094362" w:rsidRDefault="00B15D92">
      <w:pPr>
        <w:pStyle w:val="ListParagraph"/>
        <w:numPr>
          <w:ilvl w:val="0"/>
          <w:numId w:val="35"/>
        </w:numPr>
        <w:tabs>
          <w:tab w:val="left" w:pos="1237"/>
          <w:tab w:val="left" w:pos="1238"/>
        </w:tabs>
        <w:spacing w:before="1" w:line="271" w:lineRule="auto"/>
        <w:ind w:right="127"/>
        <w:rPr>
          <w:sz w:val="20"/>
        </w:rPr>
      </w:pPr>
      <w:r>
        <w:rPr>
          <w:color w:val="231F20"/>
          <w:spacing w:val="-2"/>
          <w:sz w:val="20"/>
        </w:rPr>
        <w:t>technische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Maßnahmen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(z.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B.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Einsatz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von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Modellierungssprachen,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Werkzeugen,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Ent-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wicklungsumgebungen),</w:t>
      </w:r>
    </w:p>
    <w:p w14:paraId="1E5A82E0" w14:textId="77777777" w:rsidR="00094362" w:rsidRDefault="00B15D92">
      <w:pPr>
        <w:pStyle w:val="ListParagraph"/>
        <w:numPr>
          <w:ilvl w:val="0"/>
          <w:numId w:val="35"/>
        </w:numPr>
        <w:tabs>
          <w:tab w:val="left" w:pos="1237"/>
          <w:tab w:val="left" w:pos="1238"/>
        </w:tabs>
        <w:spacing w:line="271" w:lineRule="auto"/>
        <w:ind w:right="236"/>
        <w:rPr>
          <w:sz w:val="20"/>
        </w:rPr>
      </w:pPr>
      <w:r>
        <w:rPr>
          <w:color w:val="231F20"/>
          <w:spacing w:val="-1"/>
          <w:sz w:val="20"/>
        </w:rPr>
        <w:t>organisatorische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Maßnahmen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(z.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B.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Richtlinien,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Standards,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Templates,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Checklisten)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und</w:t>
      </w:r>
    </w:p>
    <w:p w14:paraId="115B9868" w14:textId="77777777" w:rsidR="00094362" w:rsidRDefault="00B15D92">
      <w:pPr>
        <w:pStyle w:val="ListParagraph"/>
        <w:numPr>
          <w:ilvl w:val="0"/>
          <w:numId w:val="35"/>
        </w:numPr>
        <w:tabs>
          <w:tab w:val="left" w:pos="1237"/>
          <w:tab w:val="left" w:pos="1238"/>
        </w:tabs>
        <w:spacing w:line="271" w:lineRule="auto"/>
        <w:ind w:right="67"/>
        <w:rPr>
          <w:sz w:val="20"/>
        </w:rPr>
      </w:pPr>
      <w:r>
        <w:rPr>
          <w:color w:val="231F20"/>
          <w:spacing w:val="-1"/>
          <w:sz w:val="20"/>
        </w:rPr>
        <w:t>zwischenmenschliche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Maßnahmen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(z.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Trainings,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Arbeitsklima,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gemeinsame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Aktivi-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täten).</w:t>
      </w:r>
    </w:p>
    <w:p w14:paraId="01F276C5" w14:textId="77777777" w:rsidR="00094362" w:rsidRDefault="00B15D92">
      <w:pPr>
        <w:spacing w:before="119" w:line="302" w:lineRule="auto"/>
        <w:ind w:left="356" w:right="371"/>
        <w:rPr>
          <w:sz w:val="18"/>
        </w:rPr>
      </w:pPr>
      <w:r>
        <w:br w:type="column"/>
      </w:r>
      <w:r>
        <w:rPr>
          <w:color w:val="231F20"/>
          <w:sz w:val="18"/>
        </w:rPr>
        <w:t>Qualitätsmanage-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w w:val="105"/>
          <w:sz w:val="18"/>
        </w:rPr>
        <w:t>ment</w:t>
      </w:r>
    </w:p>
    <w:p w14:paraId="4DC324C1" w14:textId="77777777" w:rsidR="00094362" w:rsidRDefault="00B15D92">
      <w:pPr>
        <w:spacing w:before="2" w:line="302" w:lineRule="auto"/>
        <w:ind w:left="356" w:right="110"/>
        <w:rPr>
          <w:sz w:val="18"/>
        </w:rPr>
      </w:pPr>
      <w:r>
        <w:rPr>
          <w:color w:val="808285"/>
          <w:w w:val="105"/>
          <w:sz w:val="18"/>
        </w:rPr>
        <w:t>Mit Qualitätsma-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sz w:val="18"/>
        </w:rPr>
        <w:t>nagement werden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105"/>
          <w:sz w:val="18"/>
        </w:rPr>
        <w:t>alle organisierten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Maßnahmen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sz w:val="18"/>
        </w:rPr>
        <w:t>bezeichnet,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die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Verbesserung der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Qualität von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Produk-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ten, Prozessen oder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Leistungen dienen: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w w:val="105"/>
          <w:sz w:val="18"/>
        </w:rPr>
        <w:t xml:space="preserve">Qualitätsplanung, </w:t>
      </w:r>
      <w:r>
        <w:rPr>
          <w:color w:val="808285"/>
          <w:w w:val="105"/>
          <w:sz w:val="18"/>
        </w:rPr>
        <w:t>-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sz w:val="18"/>
        </w:rPr>
        <w:t>lenkung,</w:t>
      </w:r>
      <w:r>
        <w:rPr>
          <w:color w:val="808285"/>
          <w:spacing w:val="4"/>
          <w:sz w:val="18"/>
        </w:rPr>
        <w:t xml:space="preserve"> </w:t>
      </w:r>
      <w:r>
        <w:rPr>
          <w:color w:val="808285"/>
          <w:sz w:val="18"/>
        </w:rPr>
        <w:t>-sicherung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und</w:t>
      </w:r>
      <w:r>
        <w:rPr>
          <w:color w:val="808285"/>
          <w:spacing w:val="-1"/>
          <w:sz w:val="18"/>
        </w:rPr>
        <w:t xml:space="preserve"> </w:t>
      </w:r>
      <w:r>
        <w:rPr>
          <w:color w:val="808285"/>
          <w:sz w:val="18"/>
        </w:rPr>
        <w:t>-verbesserung.</w:t>
      </w:r>
    </w:p>
    <w:p w14:paraId="5265DB01" w14:textId="77777777" w:rsidR="00094362" w:rsidRDefault="00094362">
      <w:pPr>
        <w:pStyle w:val="BodyText"/>
        <w:rPr>
          <w:sz w:val="22"/>
        </w:rPr>
      </w:pPr>
    </w:p>
    <w:p w14:paraId="288F8C82" w14:textId="77777777" w:rsidR="00094362" w:rsidRDefault="00094362">
      <w:pPr>
        <w:pStyle w:val="BodyText"/>
        <w:rPr>
          <w:sz w:val="22"/>
        </w:rPr>
      </w:pPr>
    </w:p>
    <w:p w14:paraId="260E1438" w14:textId="77777777" w:rsidR="00094362" w:rsidRDefault="00094362">
      <w:pPr>
        <w:pStyle w:val="BodyText"/>
        <w:rPr>
          <w:sz w:val="22"/>
        </w:rPr>
      </w:pPr>
    </w:p>
    <w:p w14:paraId="052A7CA4" w14:textId="77777777" w:rsidR="00094362" w:rsidRDefault="00094362">
      <w:pPr>
        <w:pStyle w:val="BodyText"/>
        <w:rPr>
          <w:sz w:val="22"/>
        </w:rPr>
      </w:pPr>
    </w:p>
    <w:p w14:paraId="49FC6051" w14:textId="77777777" w:rsidR="00094362" w:rsidRDefault="00094362">
      <w:pPr>
        <w:pStyle w:val="BodyText"/>
        <w:rPr>
          <w:sz w:val="22"/>
        </w:rPr>
      </w:pPr>
    </w:p>
    <w:p w14:paraId="7207DADD" w14:textId="77777777" w:rsidR="00094362" w:rsidRDefault="00094362">
      <w:pPr>
        <w:pStyle w:val="BodyText"/>
        <w:rPr>
          <w:sz w:val="22"/>
        </w:rPr>
      </w:pPr>
    </w:p>
    <w:p w14:paraId="32644F84" w14:textId="77777777" w:rsidR="00094362" w:rsidRDefault="00094362">
      <w:pPr>
        <w:pStyle w:val="BodyText"/>
        <w:rPr>
          <w:sz w:val="22"/>
        </w:rPr>
      </w:pPr>
    </w:p>
    <w:p w14:paraId="4D4B3EEA" w14:textId="77777777" w:rsidR="00094362" w:rsidRDefault="00094362">
      <w:pPr>
        <w:pStyle w:val="BodyText"/>
        <w:rPr>
          <w:sz w:val="22"/>
        </w:rPr>
      </w:pPr>
    </w:p>
    <w:p w14:paraId="5AB9672E" w14:textId="77777777" w:rsidR="00094362" w:rsidRDefault="00094362">
      <w:pPr>
        <w:pStyle w:val="BodyText"/>
        <w:rPr>
          <w:sz w:val="22"/>
        </w:rPr>
      </w:pPr>
    </w:p>
    <w:p w14:paraId="15B83731" w14:textId="77777777" w:rsidR="00094362" w:rsidRDefault="00094362">
      <w:pPr>
        <w:pStyle w:val="BodyText"/>
        <w:rPr>
          <w:sz w:val="22"/>
        </w:rPr>
      </w:pPr>
    </w:p>
    <w:p w14:paraId="572A005B" w14:textId="77777777" w:rsidR="00094362" w:rsidRDefault="00094362">
      <w:pPr>
        <w:pStyle w:val="BodyText"/>
        <w:rPr>
          <w:sz w:val="22"/>
        </w:rPr>
      </w:pPr>
    </w:p>
    <w:p w14:paraId="015C8DB0" w14:textId="77777777" w:rsidR="00094362" w:rsidRDefault="00094362">
      <w:pPr>
        <w:pStyle w:val="BodyText"/>
        <w:rPr>
          <w:sz w:val="22"/>
        </w:rPr>
      </w:pPr>
    </w:p>
    <w:p w14:paraId="56B43842" w14:textId="77777777" w:rsidR="00094362" w:rsidRDefault="00094362">
      <w:pPr>
        <w:pStyle w:val="BodyText"/>
        <w:rPr>
          <w:sz w:val="22"/>
        </w:rPr>
      </w:pPr>
    </w:p>
    <w:p w14:paraId="5ADF12F8" w14:textId="77777777" w:rsidR="00094362" w:rsidRDefault="00094362">
      <w:pPr>
        <w:pStyle w:val="BodyText"/>
        <w:rPr>
          <w:sz w:val="22"/>
        </w:rPr>
      </w:pPr>
    </w:p>
    <w:p w14:paraId="3AE794FA" w14:textId="77777777" w:rsidR="00094362" w:rsidRDefault="00094362">
      <w:pPr>
        <w:pStyle w:val="BodyText"/>
        <w:rPr>
          <w:sz w:val="22"/>
        </w:rPr>
      </w:pPr>
    </w:p>
    <w:p w14:paraId="614B0F56" w14:textId="77777777" w:rsidR="00094362" w:rsidRDefault="00094362">
      <w:pPr>
        <w:pStyle w:val="BodyText"/>
        <w:spacing w:before="7"/>
        <w:rPr>
          <w:sz w:val="30"/>
        </w:rPr>
      </w:pPr>
    </w:p>
    <w:p w14:paraId="17985240" w14:textId="77777777" w:rsidR="00094362" w:rsidRDefault="00B15D92">
      <w:pPr>
        <w:spacing w:line="302" w:lineRule="auto"/>
        <w:ind w:left="356" w:right="173"/>
        <w:rPr>
          <w:sz w:val="18"/>
        </w:rPr>
      </w:pPr>
      <w:r>
        <w:rPr>
          <w:color w:val="231F20"/>
          <w:sz w:val="18"/>
        </w:rPr>
        <w:t>Konstruktives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Quali-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w w:val="105"/>
          <w:sz w:val="18"/>
        </w:rPr>
        <w:t>tätsmanagement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Das konstruktive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Qualitätsmanage-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sz w:val="18"/>
        </w:rPr>
        <w:t>ment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besteht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aus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A-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w w:val="105"/>
          <w:sz w:val="18"/>
        </w:rPr>
        <w:t>priori-Maßnahmen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spacing w:val="-1"/>
          <w:w w:val="105"/>
          <w:sz w:val="18"/>
        </w:rPr>
        <w:t>zur Fehlervermei-</w:t>
      </w:r>
      <w:r>
        <w:rPr>
          <w:color w:val="808285"/>
          <w:w w:val="105"/>
          <w:sz w:val="18"/>
        </w:rPr>
        <w:t xml:space="preserve"> </w:t>
      </w:r>
      <w:r>
        <w:rPr>
          <w:color w:val="808285"/>
          <w:sz w:val="18"/>
        </w:rPr>
        <w:t>dung vor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deren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Ent-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w w:val="105"/>
          <w:sz w:val="18"/>
        </w:rPr>
        <w:t>stehung.</w:t>
      </w:r>
    </w:p>
    <w:p w14:paraId="49982C54" w14:textId="77777777" w:rsidR="00094362" w:rsidRDefault="00094362">
      <w:pPr>
        <w:spacing w:line="302" w:lineRule="auto"/>
        <w:rPr>
          <w:sz w:val="18"/>
        </w:rPr>
        <w:sectPr w:rsidR="00094362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8782" w:space="40"/>
            <w:col w:w="2168"/>
          </w:cols>
        </w:sectPr>
      </w:pPr>
    </w:p>
    <w:p w14:paraId="6DE96C81" w14:textId="77777777" w:rsidR="00094362" w:rsidRDefault="00094362">
      <w:pPr>
        <w:pStyle w:val="BodyText"/>
      </w:pPr>
    </w:p>
    <w:p w14:paraId="2EF47079" w14:textId="77777777" w:rsidR="00094362" w:rsidRDefault="00094362">
      <w:pPr>
        <w:pStyle w:val="BodyText"/>
      </w:pPr>
    </w:p>
    <w:p w14:paraId="728BA31A" w14:textId="77777777" w:rsidR="00094362" w:rsidRDefault="00094362">
      <w:pPr>
        <w:pStyle w:val="BodyText"/>
      </w:pPr>
    </w:p>
    <w:p w14:paraId="71FD11C8" w14:textId="77777777" w:rsidR="00094362" w:rsidRDefault="00094362">
      <w:pPr>
        <w:pStyle w:val="BodyText"/>
      </w:pPr>
    </w:p>
    <w:p w14:paraId="14A010E2" w14:textId="77777777" w:rsidR="00094362" w:rsidRDefault="00094362">
      <w:pPr>
        <w:pStyle w:val="BodyText"/>
      </w:pPr>
    </w:p>
    <w:p w14:paraId="5BB45EE1" w14:textId="77777777" w:rsidR="00094362" w:rsidRDefault="00094362">
      <w:pPr>
        <w:pStyle w:val="BodyText"/>
      </w:pPr>
    </w:p>
    <w:p w14:paraId="31A8C118" w14:textId="77777777" w:rsidR="00094362" w:rsidRDefault="00094362">
      <w:pPr>
        <w:pStyle w:val="BodyText"/>
      </w:pPr>
    </w:p>
    <w:p w14:paraId="32048A04" w14:textId="77777777" w:rsidR="00094362" w:rsidRDefault="00094362">
      <w:pPr>
        <w:pStyle w:val="BodyText"/>
        <w:spacing w:before="1"/>
        <w:rPr>
          <w:sz w:val="22"/>
        </w:rPr>
      </w:pPr>
    </w:p>
    <w:p w14:paraId="732F7C30" w14:textId="77777777" w:rsidR="00094362" w:rsidRDefault="00094362">
      <w:p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7FBC3B3D" w14:textId="77777777" w:rsidR="00094362" w:rsidRDefault="00B15D92">
      <w:pPr>
        <w:spacing w:before="118" w:line="302" w:lineRule="auto"/>
        <w:ind w:left="455" w:right="38" w:hanging="191"/>
        <w:jc w:val="right"/>
        <w:rPr>
          <w:sz w:val="18"/>
        </w:rPr>
      </w:pPr>
      <w:r>
        <w:rPr>
          <w:color w:val="231F20"/>
          <w:sz w:val="18"/>
        </w:rPr>
        <w:t>Analytisches Quali-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tätsmanagement</w:t>
      </w:r>
    </w:p>
    <w:p w14:paraId="73399276" w14:textId="77777777" w:rsidR="00094362" w:rsidRDefault="00B15D92">
      <w:pPr>
        <w:spacing w:before="2" w:line="302" w:lineRule="auto"/>
        <w:ind w:left="124" w:right="38" w:hanging="11"/>
        <w:jc w:val="right"/>
        <w:rPr>
          <w:sz w:val="18"/>
        </w:rPr>
      </w:pPr>
      <w:r>
        <w:rPr>
          <w:color w:val="808285"/>
          <w:spacing w:val="-1"/>
          <w:sz w:val="18"/>
        </w:rPr>
        <w:t>Das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analytische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Qua-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w w:val="105"/>
          <w:sz w:val="18"/>
        </w:rPr>
        <w:t>litätsmanagement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besteht aus Maß-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sz w:val="18"/>
        </w:rPr>
        <w:t>nahmen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zur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Prüfung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und Bewertung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Qualitätsniveaus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von</w:t>
      </w:r>
    </w:p>
    <w:p w14:paraId="02B4AA17" w14:textId="77777777" w:rsidR="00094362" w:rsidRDefault="00B15D92">
      <w:pPr>
        <w:spacing w:line="202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Prüfobjekten.</w:t>
      </w:r>
    </w:p>
    <w:p w14:paraId="67EDD326" w14:textId="77777777" w:rsidR="00094362" w:rsidRDefault="00B15D92">
      <w:pPr>
        <w:pStyle w:val="BodyText"/>
        <w:spacing w:before="100" w:line="271" w:lineRule="auto"/>
        <w:ind w:left="113" w:right="955"/>
        <w:jc w:val="both"/>
      </w:pPr>
      <w:r>
        <w:br w:type="column"/>
      </w:r>
      <w:r>
        <w:rPr>
          <w:color w:val="231F20"/>
        </w:rPr>
        <w:t>Beim analytischen Qualitätsmanagement werden ex post (also nach der Erstellung)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Maßnahmen zur Prüfung und Bewertung des aktuellen Qualitätsniveaus der Prüfob-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jekte durchgeführt, um Fehler systematisch aufzuspüren und ihre Ausmaße bestimmen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 können. Dazu werden sowohl statische als auch dynamische Testverfahren einge-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setzt,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wichtigste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Eigenschaften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Abbildung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gegenübergestellt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werden.</w:t>
      </w:r>
    </w:p>
    <w:p w14:paraId="29CA4BC0" w14:textId="77777777" w:rsidR="00094362" w:rsidRDefault="00094362">
      <w:pPr>
        <w:pStyle w:val="BodyText"/>
        <w:spacing w:before="5"/>
        <w:rPr>
          <w:sz w:val="24"/>
        </w:rPr>
      </w:pPr>
    </w:p>
    <w:tbl>
      <w:tblPr>
        <w:tblW w:w="0" w:type="auto"/>
        <w:tblInd w:w="1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6"/>
        <w:gridCol w:w="2934"/>
        <w:gridCol w:w="2934"/>
      </w:tblGrid>
      <w:tr w:rsidR="00094362" w14:paraId="40AC2B18" w14:textId="77777777">
        <w:trPr>
          <w:trHeight w:val="600"/>
        </w:trPr>
        <w:tc>
          <w:tcPr>
            <w:tcW w:w="7824" w:type="dxa"/>
            <w:gridSpan w:val="3"/>
            <w:tcBorders>
              <w:top w:val="nil"/>
              <w:left w:val="nil"/>
              <w:right w:val="nil"/>
            </w:tcBorders>
            <w:shd w:val="clear" w:color="auto" w:fill="109290"/>
          </w:tcPr>
          <w:p w14:paraId="50C8C14B" w14:textId="77777777" w:rsidR="00094362" w:rsidRDefault="00B15D92">
            <w:pPr>
              <w:pStyle w:val="TableParagraph"/>
              <w:rPr>
                <w:sz w:val="20"/>
              </w:rPr>
            </w:pPr>
            <w:commentRangeStart w:id="0"/>
            <w:r>
              <w:rPr>
                <w:color w:val="FFFFFF"/>
                <w:sz w:val="20"/>
              </w:rPr>
              <w:t>Abbildung</w:t>
            </w:r>
            <w:r>
              <w:rPr>
                <w:color w:val="FFFFFF"/>
                <w:spacing w:val="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1:</w:t>
            </w:r>
            <w:r>
              <w:rPr>
                <w:color w:val="FFFFFF"/>
                <w:spacing w:val="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Vergleich</w:t>
            </w:r>
            <w:r>
              <w:rPr>
                <w:color w:val="FFFFFF"/>
                <w:spacing w:val="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statische</w:t>
            </w:r>
            <w:r>
              <w:rPr>
                <w:color w:val="FFFFFF"/>
                <w:spacing w:val="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und</w:t>
            </w:r>
            <w:r>
              <w:rPr>
                <w:color w:val="FFFFFF"/>
                <w:spacing w:val="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dynamische</w:t>
            </w:r>
            <w:r>
              <w:rPr>
                <w:color w:val="FFFFFF"/>
                <w:spacing w:val="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Verfahren</w:t>
            </w:r>
            <w:commentRangeEnd w:id="0"/>
            <w:r w:rsidR="00677E98">
              <w:rPr>
                <w:rStyle w:val="CommentReference"/>
              </w:rPr>
              <w:commentReference w:id="0"/>
            </w:r>
          </w:p>
        </w:tc>
      </w:tr>
      <w:tr w:rsidR="00094362" w14:paraId="0C97D7B4" w14:textId="77777777">
        <w:trPr>
          <w:trHeight w:val="600"/>
        </w:trPr>
        <w:tc>
          <w:tcPr>
            <w:tcW w:w="1956" w:type="dxa"/>
            <w:vMerge w:val="restart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7FE112F" w14:textId="77777777" w:rsidR="00094362" w:rsidRDefault="0009436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868" w:type="dxa"/>
            <w:gridSpan w:val="2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58E60D44" w14:textId="77777777" w:rsidR="00094362" w:rsidRDefault="00B15D92">
            <w:pPr>
              <w:pStyle w:val="TableParagraph"/>
              <w:ind w:left="1838"/>
              <w:rPr>
                <w:sz w:val="20"/>
              </w:rPr>
            </w:pPr>
            <w:r>
              <w:rPr>
                <w:color w:val="231F20"/>
                <w:sz w:val="20"/>
              </w:rPr>
              <w:t>Analytische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Maßnahmen</w:t>
            </w:r>
          </w:p>
        </w:tc>
      </w:tr>
      <w:tr w:rsidR="00094362" w14:paraId="2DCA2E71" w14:textId="77777777">
        <w:trPr>
          <w:trHeight w:val="860"/>
        </w:trPr>
        <w:tc>
          <w:tcPr>
            <w:tcW w:w="1956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383ABA61" w14:textId="77777777" w:rsidR="00094362" w:rsidRDefault="00094362">
            <w:pPr>
              <w:rPr>
                <w:sz w:val="2"/>
                <w:szCs w:val="2"/>
              </w:rPr>
            </w:pPr>
          </w:p>
        </w:tc>
        <w:tc>
          <w:tcPr>
            <w:tcW w:w="29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400CF899" w14:textId="77777777" w:rsidR="00094362" w:rsidRDefault="00B15D92">
            <w:pPr>
              <w:pStyle w:val="TableParagraph"/>
              <w:spacing w:line="271" w:lineRule="auto"/>
              <w:ind w:left="169" w:right="488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 xml:space="preserve">Statische </w:t>
            </w:r>
            <w:r>
              <w:rPr>
                <w:color w:val="231F20"/>
                <w:sz w:val="20"/>
              </w:rPr>
              <w:t>(analysierende)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Verfahren</w:t>
            </w:r>
          </w:p>
        </w:tc>
        <w:tc>
          <w:tcPr>
            <w:tcW w:w="29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4CA9EBDC" w14:textId="77777777" w:rsidR="00094362" w:rsidRDefault="00B15D92">
            <w:pPr>
              <w:pStyle w:val="TableParagraph"/>
              <w:spacing w:line="271" w:lineRule="auto"/>
              <w:ind w:left="169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Dynamische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(testende)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fahren</w:t>
            </w:r>
          </w:p>
        </w:tc>
      </w:tr>
      <w:tr w:rsidR="00094362" w14:paraId="506A7E75" w14:textId="77777777">
        <w:trPr>
          <w:trHeight w:val="1120"/>
        </w:trPr>
        <w:tc>
          <w:tcPr>
            <w:tcW w:w="19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40645E85" w14:textId="77777777" w:rsidR="00094362" w:rsidRDefault="00B15D92">
            <w:pPr>
              <w:pStyle w:val="TableParagraph"/>
              <w:ind w:left="164"/>
              <w:rPr>
                <w:sz w:val="20"/>
              </w:rPr>
            </w:pPr>
            <w:r>
              <w:rPr>
                <w:color w:val="231F20"/>
                <w:sz w:val="20"/>
              </w:rPr>
              <w:t>Methode</w:t>
            </w:r>
          </w:p>
        </w:tc>
        <w:tc>
          <w:tcPr>
            <w:tcW w:w="29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58AFA5E" w14:textId="77777777" w:rsidR="00094362" w:rsidRDefault="00B15D92">
            <w:pPr>
              <w:pStyle w:val="TableParagraph"/>
              <w:spacing w:line="271" w:lineRule="auto"/>
              <w:ind w:left="169" w:right="22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Prüﬂing wird nur begutach-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tet,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jedoch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nicht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ausgeführt.</w:t>
            </w:r>
          </w:p>
        </w:tc>
        <w:tc>
          <w:tcPr>
            <w:tcW w:w="29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1FB3D120" w14:textId="77777777" w:rsidR="00094362" w:rsidRDefault="00B15D92">
            <w:pPr>
              <w:pStyle w:val="TableParagraph"/>
              <w:spacing w:line="271" w:lineRule="auto"/>
              <w:ind w:left="169" w:right="362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Ausführbare Software wird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mit konkreten Eingabewer-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ten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ausgeführt.</w:t>
            </w:r>
          </w:p>
        </w:tc>
      </w:tr>
      <w:tr w:rsidR="00094362" w14:paraId="54CF2927" w14:textId="77777777">
        <w:trPr>
          <w:trHeight w:val="1640"/>
        </w:trPr>
        <w:tc>
          <w:tcPr>
            <w:tcW w:w="19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2082336F" w14:textId="77777777" w:rsidR="00094362" w:rsidRDefault="00B15D92">
            <w:pPr>
              <w:pStyle w:val="TableParagraph"/>
              <w:ind w:left="16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Prüﬂing</w:t>
            </w:r>
          </w:p>
        </w:tc>
        <w:tc>
          <w:tcPr>
            <w:tcW w:w="29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3DFBF680" w14:textId="77777777" w:rsidR="00094362" w:rsidRDefault="00B15D92">
            <w:pPr>
              <w:pStyle w:val="TableParagraph"/>
              <w:spacing w:line="271" w:lineRule="auto"/>
              <w:ind w:left="169" w:right="225"/>
              <w:rPr>
                <w:sz w:val="20"/>
              </w:rPr>
            </w:pPr>
            <w:r>
              <w:rPr>
                <w:color w:val="231F20"/>
                <w:sz w:val="20"/>
              </w:rPr>
              <w:t>Artefakte und Prozesse der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Softwareentwicklung, z. B.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Speziﬁkation, Quelltext,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Architekturbeschreibung,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Testdokumente,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Richtlinien</w:t>
            </w:r>
          </w:p>
        </w:tc>
        <w:tc>
          <w:tcPr>
            <w:tcW w:w="29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062C69CA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Ausführbares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Programm</w:t>
            </w:r>
          </w:p>
          <w:p w14:paraId="70E32353" w14:textId="77777777" w:rsidR="00094362" w:rsidRDefault="00B15D92">
            <w:pPr>
              <w:pStyle w:val="TableParagraph"/>
              <w:spacing w:before="30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bzw.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einzelne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Komponenten</w:t>
            </w:r>
          </w:p>
        </w:tc>
      </w:tr>
      <w:tr w:rsidR="00094362" w14:paraId="2D1B5560" w14:textId="77777777">
        <w:trPr>
          <w:trHeight w:val="2160"/>
        </w:trPr>
        <w:tc>
          <w:tcPr>
            <w:tcW w:w="19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2A6A9CB4" w14:textId="77777777" w:rsidR="00094362" w:rsidRDefault="00B15D92">
            <w:pPr>
              <w:pStyle w:val="TableParagraph"/>
              <w:ind w:left="164"/>
              <w:rPr>
                <w:sz w:val="20"/>
              </w:rPr>
            </w:pPr>
            <w:r>
              <w:rPr>
                <w:color w:val="231F20"/>
                <w:sz w:val="20"/>
              </w:rPr>
              <w:t>Beispiele</w:t>
            </w:r>
          </w:p>
        </w:tc>
        <w:tc>
          <w:tcPr>
            <w:tcW w:w="29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570A6F92" w14:textId="77777777" w:rsidR="00094362" w:rsidRDefault="00B15D92">
            <w:pPr>
              <w:pStyle w:val="TableParagraph"/>
              <w:numPr>
                <w:ilvl w:val="0"/>
                <w:numId w:val="34"/>
              </w:numPr>
              <w:tabs>
                <w:tab w:val="left" w:pos="450"/>
              </w:tabs>
              <w:spacing w:line="271" w:lineRule="auto"/>
              <w:ind w:right="231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Durchsicht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Benutzer-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handbuchs auf Vollstän-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digkeit</w:t>
            </w:r>
          </w:p>
          <w:p w14:paraId="46670722" w14:textId="77777777" w:rsidR="00094362" w:rsidRDefault="00B15D92">
            <w:pPr>
              <w:pStyle w:val="TableParagraph"/>
              <w:numPr>
                <w:ilvl w:val="0"/>
                <w:numId w:val="34"/>
              </w:numPr>
              <w:tabs>
                <w:tab w:val="left" w:pos="450"/>
              </w:tabs>
              <w:spacing w:before="1" w:line="271" w:lineRule="auto"/>
              <w:ind w:right="23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Prüfung,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ob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Program-</w:t>
            </w:r>
            <w:r>
              <w:rPr>
                <w:color w:val="231F20"/>
                <w:spacing w:val="-54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mierrichtlinien eingehal-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ten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wurden</w:t>
            </w:r>
          </w:p>
        </w:tc>
        <w:tc>
          <w:tcPr>
            <w:tcW w:w="29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79898E0C" w14:textId="77777777" w:rsidR="00094362" w:rsidRDefault="00B15D92">
            <w:pPr>
              <w:pStyle w:val="TableParagraph"/>
              <w:spacing w:line="271" w:lineRule="auto"/>
              <w:ind w:left="169" w:right="182"/>
              <w:rPr>
                <w:sz w:val="20"/>
              </w:rPr>
            </w:pPr>
            <w:r>
              <w:rPr>
                <w:color w:val="231F20"/>
                <w:sz w:val="20"/>
              </w:rPr>
              <w:t>Programm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konkreten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Eingabewerten ausführen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 die so erzeugten Ausga-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erwarteten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Aus-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gaben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vergleichen</w:t>
            </w:r>
          </w:p>
        </w:tc>
      </w:tr>
      <w:tr w:rsidR="00094362" w14:paraId="070FF586" w14:textId="77777777">
        <w:trPr>
          <w:trHeight w:val="860"/>
        </w:trPr>
        <w:tc>
          <w:tcPr>
            <w:tcW w:w="19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0CA716D3" w14:textId="77777777" w:rsidR="00094362" w:rsidRDefault="00B15D92">
            <w:pPr>
              <w:pStyle w:val="TableParagraph"/>
              <w:spacing w:line="271" w:lineRule="auto"/>
              <w:ind w:left="164" w:right="155"/>
              <w:rPr>
                <w:sz w:val="20"/>
              </w:rPr>
            </w:pPr>
            <w:r>
              <w:rPr>
                <w:color w:val="231F20"/>
                <w:sz w:val="20"/>
              </w:rPr>
              <w:t>Beispiele für Test-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verfahren</w:t>
            </w:r>
          </w:p>
        </w:tc>
        <w:tc>
          <w:tcPr>
            <w:tcW w:w="29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0123530E" w14:textId="77777777" w:rsidR="00094362" w:rsidRDefault="00B15D92">
            <w:pPr>
              <w:pStyle w:val="TableParagraph"/>
              <w:spacing w:line="271" w:lineRule="auto"/>
              <w:ind w:left="169" w:right="36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Review,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Metriken,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statische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Codeanalyse</w:t>
            </w:r>
          </w:p>
        </w:tc>
        <w:tc>
          <w:tcPr>
            <w:tcW w:w="29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4335EE9E" w14:textId="77777777" w:rsidR="00094362" w:rsidRDefault="00B15D92">
            <w:pPr>
              <w:pStyle w:val="TableParagraph"/>
              <w:spacing w:line="271" w:lineRule="auto"/>
              <w:ind w:left="169" w:right="383"/>
              <w:rPr>
                <w:sz w:val="20"/>
              </w:rPr>
            </w:pPr>
            <w:r>
              <w:rPr>
                <w:color w:val="231F20"/>
                <w:sz w:val="20"/>
              </w:rPr>
              <w:t>Funktionsorientierte Tests,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Zufallstests</w:t>
            </w:r>
          </w:p>
        </w:tc>
      </w:tr>
      <w:tr w:rsidR="00094362" w14:paraId="1F4AE0AB" w14:textId="77777777">
        <w:trPr>
          <w:trHeight w:val="1120"/>
        </w:trPr>
        <w:tc>
          <w:tcPr>
            <w:tcW w:w="19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0A4AD79F" w14:textId="77777777" w:rsidR="00094362" w:rsidRDefault="00B15D92">
            <w:pPr>
              <w:pStyle w:val="TableParagraph"/>
              <w:spacing w:line="271" w:lineRule="auto"/>
              <w:ind w:left="164" w:right="18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Verortung im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Qualitätsmanage-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ment</w:t>
            </w:r>
          </w:p>
        </w:tc>
        <w:tc>
          <w:tcPr>
            <w:tcW w:w="29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43E9C3E" w14:textId="77777777" w:rsidR="00094362" w:rsidRDefault="00B15D92">
            <w:pPr>
              <w:pStyle w:val="TableParagraph"/>
              <w:spacing w:line="271" w:lineRule="auto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Qualitätssicherung,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teilweise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auch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Qualitätslenkung</w:t>
            </w:r>
          </w:p>
        </w:tc>
        <w:tc>
          <w:tcPr>
            <w:tcW w:w="29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0FCDA2E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Qualitätssicherung</w:t>
            </w:r>
          </w:p>
        </w:tc>
      </w:tr>
    </w:tbl>
    <w:p w14:paraId="1699BE50" w14:textId="77777777" w:rsidR="00094362" w:rsidRDefault="00094362">
      <w:pPr>
        <w:pStyle w:val="BodyText"/>
        <w:spacing w:before="1"/>
        <w:rPr>
          <w:sz w:val="25"/>
        </w:rPr>
      </w:pPr>
    </w:p>
    <w:p w14:paraId="2326D3C3" w14:textId="77777777" w:rsidR="00094362" w:rsidRDefault="00B15D92">
      <w:pPr>
        <w:pStyle w:val="BodyText"/>
        <w:spacing w:before="1" w:line="271" w:lineRule="auto"/>
        <w:ind w:left="113" w:right="954" w:hanging="1"/>
        <w:jc w:val="both"/>
      </w:pPr>
      <w:r>
        <w:rPr>
          <w:color w:val="231F20"/>
        </w:rPr>
        <w:t>Bei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statischen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Verfahren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(auch: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statische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Tests)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Prüﬂing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(ein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Stück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Software)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im Rahmen eines Reviews analysiert, begutachtet, untersucht, die dabei gewonnenen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Informationen zusammengetragen, gegebenenfalls in Metriken oder Kennzahlen 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dichtet und schließlich ausgewertet. Bei dynamischen Verfahren (auch: dynamische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Tests) wird der Prüﬂing mit konkreten Eingabewerten ausgeführt und das Ergebnis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Ausführung bewertet.</w:t>
      </w:r>
    </w:p>
    <w:p w14:paraId="2396AB5F" w14:textId="77777777" w:rsidR="00094362" w:rsidRDefault="00094362">
      <w:pPr>
        <w:spacing w:line="271" w:lineRule="auto"/>
        <w:jc w:val="both"/>
        <w:sectPr w:rsidR="00094362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1848" w:space="243"/>
            <w:col w:w="8899"/>
          </w:cols>
        </w:sectPr>
      </w:pPr>
    </w:p>
    <w:p w14:paraId="66391295" w14:textId="77777777" w:rsidR="00094362" w:rsidRDefault="00094362">
      <w:pPr>
        <w:pStyle w:val="BodyText"/>
      </w:pPr>
    </w:p>
    <w:p w14:paraId="368ACB60" w14:textId="77777777" w:rsidR="00094362" w:rsidRDefault="00094362">
      <w:pPr>
        <w:pStyle w:val="BodyText"/>
        <w:spacing w:before="5"/>
      </w:pPr>
    </w:p>
    <w:p w14:paraId="05A8F546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Einführung</w:t>
      </w:r>
      <w:r>
        <w:rPr>
          <w:color w:val="003946"/>
          <w:spacing w:val="13"/>
          <w:sz w:val="18"/>
        </w:rPr>
        <w:t xml:space="preserve"> </w:t>
      </w:r>
      <w:r>
        <w:rPr>
          <w:color w:val="003946"/>
          <w:sz w:val="18"/>
        </w:rPr>
        <w:t>in</w:t>
      </w:r>
      <w:r>
        <w:rPr>
          <w:color w:val="003946"/>
          <w:spacing w:val="13"/>
          <w:sz w:val="18"/>
        </w:rPr>
        <w:t xml:space="preserve"> </w:t>
      </w:r>
      <w:r>
        <w:rPr>
          <w:color w:val="003946"/>
          <w:sz w:val="18"/>
        </w:rPr>
        <w:t>die</w:t>
      </w:r>
      <w:r>
        <w:rPr>
          <w:color w:val="003946"/>
          <w:spacing w:val="13"/>
          <w:sz w:val="18"/>
        </w:rPr>
        <w:t xml:space="preserve"> </w:t>
      </w:r>
      <w:r>
        <w:rPr>
          <w:color w:val="003946"/>
          <w:sz w:val="18"/>
        </w:rPr>
        <w:t>Softwarequalitätssicherung</w:t>
      </w:r>
    </w:p>
    <w:p w14:paraId="3DD63846" w14:textId="77777777" w:rsidR="00094362" w:rsidRDefault="00094362">
      <w:pPr>
        <w:pStyle w:val="BodyText"/>
      </w:pPr>
    </w:p>
    <w:p w14:paraId="5E39B7F5" w14:textId="77777777" w:rsidR="00094362" w:rsidRDefault="00094362">
      <w:pPr>
        <w:pStyle w:val="BodyText"/>
      </w:pPr>
    </w:p>
    <w:p w14:paraId="67532CBC" w14:textId="77777777" w:rsidR="00094362" w:rsidRDefault="00094362">
      <w:pPr>
        <w:pStyle w:val="BodyText"/>
      </w:pPr>
    </w:p>
    <w:p w14:paraId="7CE8165D" w14:textId="77777777" w:rsidR="00094362" w:rsidRDefault="00094362">
      <w:pPr>
        <w:pStyle w:val="BodyText"/>
      </w:pPr>
    </w:p>
    <w:p w14:paraId="6EAEE777" w14:textId="77777777" w:rsidR="00094362" w:rsidRDefault="00094362">
      <w:pPr>
        <w:pStyle w:val="BodyText"/>
        <w:spacing w:before="7"/>
        <w:rPr>
          <w:sz w:val="23"/>
        </w:rPr>
      </w:pPr>
    </w:p>
    <w:p w14:paraId="46F2BFD5" w14:textId="77777777" w:rsidR="00094362" w:rsidRDefault="00B15D92">
      <w:pPr>
        <w:pStyle w:val="BodyText"/>
        <w:spacing w:before="100" w:line="271" w:lineRule="auto"/>
        <w:ind w:left="957" w:right="2203" w:hanging="1"/>
        <w:jc w:val="both"/>
      </w:pPr>
      <w:r>
        <w:rPr>
          <w:color w:val="231F20"/>
        </w:rPr>
        <w:t>Durch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vorausschauendes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konstruktives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Qualitätsmanagement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Aufwand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analytischen Qualitätsmanagement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reduziert werden.</w:t>
      </w:r>
    </w:p>
    <w:p w14:paraId="69B6351A" w14:textId="77777777" w:rsidR="00094362" w:rsidRDefault="00094362">
      <w:pPr>
        <w:pStyle w:val="BodyText"/>
        <w:rPr>
          <w:sz w:val="24"/>
        </w:rPr>
      </w:pPr>
    </w:p>
    <w:p w14:paraId="0E2027C6" w14:textId="77777777" w:rsidR="00094362" w:rsidRDefault="00B15D92">
      <w:pPr>
        <w:pStyle w:val="Heading6"/>
      </w:pPr>
      <w:r>
        <w:rPr>
          <w:color w:val="003946"/>
        </w:rPr>
        <w:t>Testgegenstand</w:t>
      </w:r>
    </w:p>
    <w:p w14:paraId="02A29E0A" w14:textId="77777777" w:rsidR="00094362" w:rsidRDefault="00094362">
      <w:pPr>
        <w:pStyle w:val="BodyText"/>
        <w:spacing w:before="10"/>
        <w:rPr>
          <w:sz w:val="26"/>
        </w:rPr>
      </w:pPr>
    </w:p>
    <w:p w14:paraId="3395A792" w14:textId="77777777" w:rsidR="00094362" w:rsidRDefault="00B15D92">
      <w:pPr>
        <w:pStyle w:val="BodyText"/>
        <w:spacing w:line="271" w:lineRule="auto"/>
        <w:ind w:left="957" w:right="2201" w:hanging="1"/>
        <w:jc w:val="both"/>
      </w:pPr>
      <w:r>
        <w:rPr>
          <w:color w:val="231F20"/>
          <w:spacing w:val="-1"/>
          <w:w w:val="105"/>
        </w:rPr>
        <w:t>Grundsätzlich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können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alle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Software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Engineering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erstellten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Artefakte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auf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Einhal-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tung von Qualitätsanforderungen getestet werden. Das bedeutet, dass neben dem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erzeugten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Programmcode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auch</w:t>
      </w:r>
    </w:p>
    <w:p w14:paraId="0F4A5FE4" w14:textId="77777777" w:rsidR="00094362" w:rsidRDefault="00094362">
      <w:pPr>
        <w:pStyle w:val="BodyText"/>
        <w:spacing w:before="8"/>
        <w:rPr>
          <w:sz w:val="22"/>
        </w:rPr>
      </w:pPr>
    </w:p>
    <w:p w14:paraId="334D5BC3" w14:textId="77777777" w:rsidR="00094362" w:rsidRDefault="00B15D92">
      <w:pPr>
        <w:pStyle w:val="ListParagraph"/>
        <w:numPr>
          <w:ilvl w:val="0"/>
          <w:numId w:val="35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fachliche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Anforderungen,</w:t>
      </w:r>
    </w:p>
    <w:p w14:paraId="39C60894" w14:textId="77777777" w:rsidR="00094362" w:rsidRDefault="00B15D92">
      <w:pPr>
        <w:pStyle w:val="ListParagraph"/>
        <w:numPr>
          <w:ilvl w:val="0"/>
          <w:numId w:val="35"/>
        </w:numPr>
        <w:tabs>
          <w:tab w:val="left" w:pos="1237"/>
          <w:tab w:val="left" w:pos="1238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technische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Speziﬁkationen,</w:t>
      </w:r>
    </w:p>
    <w:p w14:paraId="7D43ED34" w14:textId="77777777" w:rsidR="00094362" w:rsidRDefault="00B15D92">
      <w:pPr>
        <w:pStyle w:val="ListParagraph"/>
        <w:numPr>
          <w:ilvl w:val="0"/>
          <w:numId w:val="35"/>
        </w:numPr>
        <w:tabs>
          <w:tab w:val="left" w:pos="1237"/>
          <w:tab w:val="left" w:pos="1238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Architekturbeschreibungen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selbst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die</w:t>
      </w:r>
    </w:p>
    <w:p w14:paraId="31EFE31F" w14:textId="77777777" w:rsidR="00094362" w:rsidRDefault="00B15D92">
      <w:pPr>
        <w:pStyle w:val="ListParagraph"/>
        <w:numPr>
          <w:ilvl w:val="0"/>
          <w:numId w:val="35"/>
        </w:numPr>
        <w:tabs>
          <w:tab w:val="left" w:pos="1237"/>
          <w:tab w:val="left" w:pos="1238"/>
        </w:tabs>
        <w:spacing w:before="30"/>
        <w:ind w:hanging="281"/>
        <w:rPr>
          <w:sz w:val="20"/>
        </w:rPr>
      </w:pPr>
      <w:r>
        <w:rPr>
          <w:color w:val="231F20"/>
          <w:w w:val="105"/>
          <w:sz w:val="20"/>
        </w:rPr>
        <w:t>Testfälle</w:t>
      </w:r>
    </w:p>
    <w:p w14:paraId="5AE8E038" w14:textId="77777777" w:rsidR="00094362" w:rsidRDefault="00094362">
      <w:pPr>
        <w:pStyle w:val="BodyText"/>
        <w:spacing w:before="2"/>
        <w:rPr>
          <w:sz w:val="25"/>
        </w:rPr>
      </w:pPr>
    </w:p>
    <w:p w14:paraId="32EEBAE2" w14:textId="77777777" w:rsidR="00094362" w:rsidRDefault="00B15D92">
      <w:pPr>
        <w:pStyle w:val="BodyText"/>
        <w:spacing w:line="271" w:lineRule="auto"/>
        <w:ind w:left="957" w:right="2201" w:hanging="1"/>
        <w:jc w:val="both"/>
      </w:pPr>
      <w:r>
        <w:rPr>
          <w:color w:val="231F20"/>
        </w:rPr>
        <w:t>getestet werden können. Dynamische Tests sind jedoch nur bei ausführbaren Artefak-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 möglich.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Artefakte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statische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Testverfahren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geprüft.</w:t>
      </w:r>
    </w:p>
    <w:p w14:paraId="0B843138" w14:textId="77777777" w:rsidR="00094362" w:rsidRDefault="00094362">
      <w:pPr>
        <w:pStyle w:val="BodyText"/>
        <w:rPr>
          <w:sz w:val="24"/>
        </w:rPr>
      </w:pPr>
    </w:p>
    <w:p w14:paraId="6960DEE6" w14:textId="77777777" w:rsidR="00094362" w:rsidRDefault="00094362">
      <w:pPr>
        <w:pStyle w:val="BodyText"/>
        <w:spacing w:before="8"/>
        <w:rPr>
          <w:sz w:val="35"/>
        </w:rPr>
      </w:pPr>
    </w:p>
    <w:p w14:paraId="4454082D" w14:textId="77777777" w:rsidR="00094362" w:rsidRDefault="00B15D92">
      <w:pPr>
        <w:pStyle w:val="Heading3"/>
        <w:numPr>
          <w:ilvl w:val="1"/>
          <w:numId w:val="36"/>
        </w:numPr>
        <w:tabs>
          <w:tab w:val="left" w:pos="1524"/>
          <w:tab w:val="left" w:pos="1525"/>
        </w:tabs>
        <w:ind w:left="1524" w:hanging="568"/>
        <w:jc w:val="left"/>
      </w:pPr>
      <w:r>
        <w:rPr>
          <w:color w:val="003946"/>
        </w:rPr>
        <w:t>Prinzipien</w:t>
      </w:r>
      <w:r>
        <w:rPr>
          <w:color w:val="003946"/>
          <w:spacing w:val="23"/>
        </w:rPr>
        <w:t xml:space="preserve"> </w:t>
      </w:r>
      <w:r>
        <w:rPr>
          <w:color w:val="003946"/>
        </w:rPr>
        <w:t>der</w:t>
      </w:r>
      <w:r>
        <w:rPr>
          <w:color w:val="003946"/>
          <w:spacing w:val="23"/>
        </w:rPr>
        <w:t xml:space="preserve"> </w:t>
      </w:r>
      <w:r>
        <w:rPr>
          <w:color w:val="003946"/>
        </w:rPr>
        <w:t>SW-Qualitätssicherung</w:t>
      </w:r>
    </w:p>
    <w:p w14:paraId="66CA9264" w14:textId="77777777" w:rsidR="00094362" w:rsidRDefault="00B15D92">
      <w:pPr>
        <w:pStyle w:val="BodyText"/>
        <w:spacing w:before="269"/>
        <w:ind w:left="957"/>
        <w:jc w:val="both"/>
      </w:pPr>
      <w:r>
        <w:rPr>
          <w:color w:val="231F20"/>
        </w:rPr>
        <w:t>Unabhängig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konkreten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Techniken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Vorgehensweisen,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beschreibt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Balzert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(1998,</w:t>
      </w:r>
    </w:p>
    <w:p w14:paraId="045F03B0" w14:textId="77777777" w:rsidR="00094362" w:rsidRDefault="00B15D92">
      <w:pPr>
        <w:pStyle w:val="BodyText"/>
        <w:spacing w:before="30" w:line="271" w:lineRule="auto"/>
        <w:ind w:left="957" w:right="2202" w:hanging="1"/>
        <w:jc w:val="both"/>
      </w:pPr>
      <w:r>
        <w:rPr>
          <w:color w:val="231F20"/>
        </w:rPr>
        <w:t>S. 284–293) die folgenden Prinzipen der Softwarequalitätssicherung, die als zu berück-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sichtigende Grundsätze bei der konkreten Gestaltung von QS-Aktivitäten und QS-Proz-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dienen.</w:t>
      </w:r>
    </w:p>
    <w:p w14:paraId="4C1D25FE" w14:textId="77777777" w:rsidR="00094362" w:rsidRDefault="00094362">
      <w:pPr>
        <w:pStyle w:val="BodyText"/>
        <w:rPr>
          <w:sz w:val="24"/>
        </w:rPr>
      </w:pPr>
    </w:p>
    <w:p w14:paraId="15475DD0" w14:textId="77777777" w:rsidR="00094362" w:rsidRDefault="00B15D92">
      <w:pPr>
        <w:pStyle w:val="Heading6"/>
        <w:spacing w:before="203"/>
        <w:jc w:val="both"/>
      </w:pPr>
      <w:r>
        <w:rPr>
          <w:color w:val="003946"/>
          <w:spacing w:val="-2"/>
          <w:w w:val="105"/>
        </w:rPr>
        <w:t>Prinzip</w:t>
      </w:r>
      <w:r>
        <w:rPr>
          <w:color w:val="003946"/>
          <w:spacing w:val="-14"/>
          <w:w w:val="105"/>
        </w:rPr>
        <w:t xml:space="preserve"> </w:t>
      </w:r>
      <w:r>
        <w:rPr>
          <w:color w:val="003946"/>
          <w:spacing w:val="-2"/>
          <w:w w:val="105"/>
        </w:rPr>
        <w:t>der</w:t>
      </w:r>
      <w:r>
        <w:rPr>
          <w:color w:val="003946"/>
          <w:spacing w:val="-13"/>
          <w:w w:val="105"/>
        </w:rPr>
        <w:t xml:space="preserve"> </w:t>
      </w:r>
      <w:r>
        <w:rPr>
          <w:color w:val="003946"/>
          <w:spacing w:val="-2"/>
          <w:w w:val="105"/>
        </w:rPr>
        <w:t>produkt-</w:t>
      </w:r>
      <w:r>
        <w:rPr>
          <w:color w:val="003946"/>
          <w:spacing w:val="-13"/>
          <w:w w:val="105"/>
        </w:rPr>
        <w:t xml:space="preserve"> </w:t>
      </w:r>
      <w:r>
        <w:rPr>
          <w:color w:val="003946"/>
          <w:spacing w:val="-1"/>
          <w:w w:val="105"/>
        </w:rPr>
        <w:t>und</w:t>
      </w:r>
      <w:r>
        <w:rPr>
          <w:color w:val="003946"/>
          <w:spacing w:val="-14"/>
          <w:w w:val="105"/>
        </w:rPr>
        <w:t xml:space="preserve"> </w:t>
      </w:r>
      <w:r>
        <w:rPr>
          <w:color w:val="003946"/>
          <w:spacing w:val="-1"/>
          <w:w w:val="105"/>
        </w:rPr>
        <w:t>prozessabhängigen</w:t>
      </w:r>
      <w:r>
        <w:rPr>
          <w:color w:val="003946"/>
          <w:spacing w:val="-13"/>
          <w:w w:val="105"/>
        </w:rPr>
        <w:t xml:space="preserve"> </w:t>
      </w:r>
      <w:r>
        <w:rPr>
          <w:color w:val="003946"/>
          <w:spacing w:val="-1"/>
          <w:w w:val="105"/>
        </w:rPr>
        <w:t>Qualitätszielbestimmung</w:t>
      </w:r>
    </w:p>
    <w:p w14:paraId="6DE6B48C" w14:textId="77777777" w:rsidR="00094362" w:rsidRDefault="00094362">
      <w:pPr>
        <w:pStyle w:val="BodyText"/>
        <w:spacing w:before="9"/>
        <w:rPr>
          <w:sz w:val="26"/>
        </w:rPr>
      </w:pPr>
    </w:p>
    <w:p w14:paraId="46A963B5" w14:textId="77777777" w:rsidR="00094362" w:rsidRDefault="00B15D92">
      <w:pPr>
        <w:pStyle w:val="BodyText"/>
        <w:spacing w:before="1" w:line="271" w:lineRule="auto"/>
        <w:ind w:left="957" w:right="2201" w:hanging="1"/>
        <w:jc w:val="both"/>
      </w:pPr>
      <w:r>
        <w:rPr>
          <w:color w:val="231F20"/>
          <w:spacing w:val="-1"/>
          <w:w w:val="105"/>
        </w:rPr>
        <w:t>Das Prinzip der produkt- und prozessabhängigen Qualitätszielbestimmung bedeutet,</w:t>
      </w:r>
      <w:r>
        <w:rPr>
          <w:color w:val="231F20"/>
          <w:w w:val="105"/>
        </w:rPr>
        <w:t xml:space="preserve"> </w:t>
      </w:r>
      <w:r>
        <w:rPr>
          <w:color w:val="231F20"/>
        </w:rPr>
        <w:t>dass in frühen Phasen des Projektes jeweils die konkreten Qualitätsziele bestimmt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sollen, die für das Softwareprodukt beziehungsweise für den Softwareprozess rele-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vant sind. Nur wenn es dokumentierte Qualitätsziele gibt, können diese später von den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Architekten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und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Entwicklern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bei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Implementierung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gezielt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berücksichtigt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adres-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siert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werden.</w:t>
      </w:r>
    </w:p>
    <w:p w14:paraId="6B62F28A" w14:textId="77777777" w:rsidR="00094362" w:rsidRDefault="00094362">
      <w:pPr>
        <w:pStyle w:val="BodyText"/>
        <w:spacing w:before="7"/>
        <w:rPr>
          <w:sz w:val="22"/>
        </w:rPr>
      </w:pPr>
    </w:p>
    <w:p w14:paraId="4DFF8587" w14:textId="77777777" w:rsidR="00094362" w:rsidRDefault="00B15D92">
      <w:pPr>
        <w:pStyle w:val="BodyText"/>
        <w:spacing w:line="271" w:lineRule="auto"/>
        <w:ind w:left="957" w:right="2202"/>
        <w:jc w:val="both"/>
      </w:pPr>
      <w:r>
        <w:rPr>
          <w:color w:val="231F20"/>
          <w:w w:val="105"/>
        </w:rPr>
        <w:t>In der industriellen Praxis ﬁndet eine gezielte A-priori-Bestimmung konkreter Quali-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tätsziele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jedoch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nicht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statt.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liegt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nicht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zuletzt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daran,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dass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Kompetenzen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zur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methodischen Ermittlung und Speziﬁkation von Qualitätszielen auf Basis deﬁnierter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Qualitätsmodelle häuﬁg fehlen. Da die potenzielle Menge an Vorgehensweisen und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Techniken zur Qualitätssicherung sehr groß ist, kann eine zielgerichtete Umsetzung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geforderten Eigenschaften nur dann in Angriff genommen werden, wenn es formulierte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Qualitätsziele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gibt.</w:t>
      </w:r>
    </w:p>
    <w:p w14:paraId="5EB26D60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7E1AD3D6" w14:textId="77777777" w:rsidR="00094362" w:rsidRDefault="00094362">
      <w:pPr>
        <w:pStyle w:val="BodyText"/>
      </w:pPr>
    </w:p>
    <w:p w14:paraId="663DC262" w14:textId="77777777" w:rsidR="00094362" w:rsidRDefault="00094362">
      <w:pPr>
        <w:pStyle w:val="BodyText"/>
      </w:pPr>
    </w:p>
    <w:p w14:paraId="6A571D5D" w14:textId="77777777" w:rsidR="00094362" w:rsidRDefault="00094362">
      <w:pPr>
        <w:pStyle w:val="BodyText"/>
      </w:pPr>
    </w:p>
    <w:p w14:paraId="2B0E6AFA" w14:textId="77777777" w:rsidR="00094362" w:rsidRDefault="00094362">
      <w:pPr>
        <w:pStyle w:val="BodyText"/>
      </w:pPr>
    </w:p>
    <w:p w14:paraId="632ACBC4" w14:textId="77777777" w:rsidR="00094362" w:rsidRDefault="00094362">
      <w:pPr>
        <w:pStyle w:val="BodyText"/>
      </w:pPr>
    </w:p>
    <w:p w14:paraId="7BD7FAF6" w14:textId="77777777" w:rsidR="00094362" w:rsidRDefault="00094362">
      <w:pPr>
        <w:pStyle w:val="BodyText"/>
      </w:pPr>
    </w:p>
    <w:p w14:paraId="27C3AAA0" w14:textId="77777777" w:rsidR="00094362" w:rsidRDefault="00094362">
      <w:pPr>
        <w:pStyle w:val="BodyText"/>
      </w:pPr>
    </w:p>
    <w:p w14:paraId="18758E53" w14:textId="77777777" w:rsidR="00094362" w:rsidRDefault="00094362">
      <w:pPr>
        <w:pStyle w:val="BodyText"/>
      </w:pPr>
    </w:p>
    <w:p w14:paraId="70E1C397" w14:textId="77777777" w:rsidR="00094362" w:rsidRDefault="00094362">
      <w:pPr>
        <w:pStyle w:val="BodyText"/>
        <w:rPr>
          <w:sz w:val="21"/>
        </w:rPr>
      </w:pPr>
    </w:p>
    <w:p w14:paraId="201975F6" w14:textId="77777777" w:rsidR="00094362" w:rsidRDefault="00B15D92">
      <w:pPr>
        <w:pStyle w:val="Heading6"/>
        <w:spacing w:before="100"/>
        <w:ind w:left="2204"/>
      </w:pPr>
      <w:r>
        <w:rPr>
          <w:color w:val="003946"/>
          <w:w w:val="105"/>
        </w:rPr>
        <w:t>Prinzip</w:t>
      </w:r>
      <w:r>
        <w:rPr>
          <w:color w:val="003946"/>
          <w:spacing w:val="-13"/>
          <w:w w:val="105"/>
        </w:rPr>
        <w:t xml:space="preserve"> </w:t>
      </w:r>
      <w:r>
        <w:rPr>
          <w:color w:val="003946"/>
          <w:w w:val="105"/>
        </w:rPr>
        <w:t>der</w:t>
      </w:r>
      <w:r>
        <w:rPr>
          <w:color w:val="003946"/>
          <w:spacing w:val="-13"/>
          <w:w w:val="105"/>
        </w:rPr>
        <w:t xml:space="preserve"> </w:t>
      </w:r>
      <w:r>
        <w:rPr>
          <w:color w:val="003946"/>
          <w:w w:val="105"/>
        </w:rPr>
        <w:t>quantitativen</w:t>
      </w:r>
      <w:r>
        <w:rPr>
          <w:color w:val="003946"/>
          <w:spacing w:val="-13"/>
          <w:w w:val="105"/>
        </w:rPr>
        <w:t xml:space="preserve"> </w:t>
      </w:r>
      <w:r>
        <w:rPr>
          <w:color w:val="003946"/>
          <w:w w:val="105"/>
        </w:rPr>
        <w:t>Qualitätssicherung</w:t>
      </w:r>
    </w:p>
    <w:p w14:paraId="0BCF2CD2" w14:textId="77777777" w:rsidR="00094362" w:rsidRDefault="00094362">
      <w:pPr>
        <w:pStyle w:val="BodyText"/>
        <w:spacing w:before="10"/>
        <w:rPr>
          <w:sz w:val="26"/>
        </w:rPr>
      </w:pPr>
    </w:p>
    <w:p w14:paraId="25F72E96" w14:textId="77777777" w:rsidR="00094362" w:rsidRDefault="00B15D92">
      <w:pPr>
        <w:pStyle w:val="BodyText"/>
        <w:spacing w:line="271" w:lineRule="auto"/>
        <w:ind w:left="2204" w:right="954" w:hanging="1"/>
        <w:jc w:val="both"/>
      </w:pPr>
      <w:r>
        <w:rPr>
          <w:color w:val="231F20"/>
          <w:w w:val="105"/>
        </w:rPr>
        <w:t>Das Prinzip der quantitativen Qualitätssicherung bedeutet, dass Aussagen über die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Qualität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Prozesses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anhand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Kennzahlen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(auch: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Metriken)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getrof-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105"/>
        </w:rPr>
        <w:t xml:space="preserve">fen werden, </w:t>
      </w:r>
      <w:r>
        <w:rPr>
          <w:color w:val="231F20"/>
          <w:w w:val="105"/>
        </w:rPr>
        <w:t>zu denen es festgelegte Sollwerte gibt. Die tatsächlich gemessenen Ist-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werte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werden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dazu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mit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Sollwerten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verglichen.</w:t>
      </w:r>
    </w:p>
    <w:p w14:paraId="16C2F01C" w14:textId="77777777" w:rsidR="00094362" w:rsidRDefault="00094362">
      <w:pPr>
        <w:pStyle w:val="BodyText"/>
        <w:spacing w:before="7"/>
        <w:rPr>
          <w:sz w:val="22"/>
        </w:rPr>
      </w:pPr>
    </w:p>
    <w:p w14:paraId="4F821DD0" w14:textId="77777777" w:rsidR="00094362" w:rsidRDefault="00B15D92">
      <w:pPr>
        <w:pStyle w:val="BodyText"/>
        <w:spacing w:before="1"/>
        <w:ind w:left="2204"/>
      </w:pPr>
      <w:r>
        <w:rPr>
          <w:color w:val="231F20"/>
          <w:w w:val="105"/>
        </w:rPr>
        <w:t>Beispiel</w:t>
      </w:r>
    </w:p>
    <w:p w14:paraId="4DBEA4E1" w14:textId="77777777" w:rsidR="00094362" w:rsidRDefault="00B15D92">
      <w:pPr>
        <w:pStyle w:val="BodyText"/>
        <w:spacing w:before="30" w:line="271" w:lineRule="auto"/>
        <w:ind w:left="2204" w:right="951" w:hanging="1"/>
      </w:pPr>
      <w:r>
        <w:rPr>
          <w:color w:val="231F20"/>
          <w:spacing w:val="-2"/>
          <w:w w:val="105"/>
        </w:rPr>
        <w:t>„Beim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ersten</w:t>
      </w:r>
      <w:r>
        <w:rPr>
          <w:color w:val="231F20"/>
          <w:spacing w:val="-1"/>
          <w:w w:val="105"/>
        </w:rPr>
        <w:t xml:space="preserve"> Release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der Anwendung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müssen alle bekannten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kritischen Fehler,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aber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nur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70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aller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bekannten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nichtkritischen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Fehler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behoben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sein.“</w:t>
      </w:r>
    </w:p>
    <w:p w14:paraId="25C8304B" w14:textId="77777777" w:rsidR="00094362" w:rsidRDefault="00094362">
      <w:pPr>
        <w:pStyle w:val="BodyText"/>
        <w:spacing w:before="7"/>
        <w:rPr>
          <w:sz w:val="22"/>
        </w:rPr>
      </w:pPr>
    </w:p>
    <w:p w14:paraId="0BF17DF3" w14:textId="77777777" w:rsidR="00094362" w:rsidRDefault="00B15D92">
      <w:pPr>
        <w:pStyle w:val="BodyText"/>
        <w:spacing w:line="271" w:lineRule="auto"/>
        <w:ind w:left="2204" w:right="954" w:hanging="1"/>
        <w:jc w:val="both"/>
      </w:pPr>
      <w:r>
        <w:rPr>
          <w:color w:val="231F20"/>
        </w:rPr>
        <w:t>Zwar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Messen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Eigenschaften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praktisch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herausgestellt,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gibt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Standardmetriken,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Softwareprozess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eingesetzt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Werte wirklich gemessen werden, ist abhängig von der Organisationstruktur des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jekts, dem fachlichen Umfeld sowie den Anforderungen an das Produkt und an 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Softwareprozess.</w:t>
      </w:r>
    </w:p>
    <w:p w14:paraId="4A797871" w14:textId="77777777" w:rsidR="00094362" w:rsidRDefault="00094362">
      <w:pPr>
        <w:pStyle w:val="BodyText"/>
        <w:rPr>
          <w:sz w:val="24"/>
        </w:rPr>
      </w:pPr>
    </w:p>
    <w:p w14:paraId="310E647D" w14:textId="77777777" w:rsidR="00094362" w:rsidRDefault="00B15D92">
      <w:pPr>
        <w:pStyle w:val="Heading6"/>
        <w:ind w:left="2204"/>
      </w:pPr>
      <w:r>
        <w:rPr>
          <w:color w:val="003946"/>
          <w:spacing w:val="-1"/>
          <w:w w:val="105"/>
        </w:rPr>
        <w:t>Prinzip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spacing w:val="-1"/>
          <w:w w:val="105"/>
        </w:rPr>
        <w:t>der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spacing w:val="-1"/>
          <w:w w:val="105"/>
        </w:rPr>
        <w:t>maximalen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w w:val="105"/>
        </w:rPr>
        <w:t>konstruktiven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w w:val="105"/>
        </w:rPr>
        <w:t>Qualitätssicherung</w:t>
      </w:r>
    </w:p>
    <w:p w14:paraId="1031D64C" w14:textId="77777777" w:rsidR="00094362" w:rsidRDefault="00094362">
      <w:pPr>
        <w:pStyle w:val="BodyText"/>
        <w:spacing w:before="10"/>
        <w:rPr>
          <w:sz w:val="26"/>
        </w:rPr>
      </w:pPr>
    </w:p>
    <w:p w14:paraId="62F6CEA4" w14:textId="77777777" w:rsidR="00094362" w:rsidRDefault="00B15D92">
      <w:pPr>
        <w:pStyle w:val="BodyText"/>
        <w:spacing w:before="1" w:line="271" w:lineRule="auto"/>
        <w:ind w:left="2204" w:right="954"/>
        <w:jc w:val="both"/>
      </w:pPr>
      <w:r>
        <w:rPr>
          <w:color w:val="231F20"/>
          <w:w w:val="105"/>
        </w:rPr>
        <w:t>Mit dem Prinzip der maximalen konstruktiven Qualitätssicherung ist gemeint, dass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beim Qualitätsmanagement alle sinnvollen Maßnahmen ergriffen werden sollen, die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zur Vermeidung von Fehlern beitragen. Die Annahme der konstruktiven Qualitätssiche-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rung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dass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durch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eine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hohe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Prozessqualität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eine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hohe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Produktqualität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erreicht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wer-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den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kann.</w:t>
      </w:r>
    </w:p>
    <w:p w14:paraId="316249CA" w14:textId="77777777" w:rsidR="00094362" w:rsidRDefault="00094362">
      <w:pPr>
        <w:pStyle w:val="BodyText"/>
        <w:rPr>
          <w:sz w:val="24"/>
        </w:rPr>
      </w:pPr>
    </w:p>
    <w:p w14:paraId="22B5868D" w14:textId="77777777" w:rsidR="00094362" w:rsidRDefault="00B15D92">
      <w:pPr>
        <w:pStyle w:val="Heading6"/>
        <w:ind w:left="2204"/>
      </w:pPr>
      <w:r>
        <w:rPr>
          <w:color w:val="003946"/>
        </w:rPr>
        <w:t>Prinzip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der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frühzeitigen</w:t>
      </w:r>
      <w:r>
        <w:rPr>
          <w:color w:val="003946"/>
          <w:spacing w:val="23"/>
        </w:rPr>
        <w:t xml:space="preserve"> </w:t>
      </w:r>
      <w:r>
        <w:rPr>
          <w:color w:val="003946"/>
        </w:rPr>
        <w:t>Fehlerentdeckung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-behebung</w:t>
      </w:r>
    </w:p>
    <w:p w14:paraId="28F7A398" w14:textId="77777777" w:rsidR="00094362" w:rsidRDefault="00094362">
      <w:pPr>
        <w:pStyle w:val="BodyText"/>
        <w:spacing w:before="10"/>
        <w:rPr>
          <w:sz w:val="26"/>
        </w:rPr>
      </w:pPr>
    </w:p>
    <w:p w14:paraId="3F4BC5ED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  <w:spacing w:val="-1"/>
          <w:w w:val="105"/>
        </w:rPr>
        <w:t>Mit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dem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Prinzip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frühzeitigen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Fehlerentdeckung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-behebung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soll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Erkennen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von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Fehlern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bereits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vor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deren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Manifestation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im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Programmcode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gewährleistet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werden.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Bevor die eigentliche Implementierung beginnt, erfolgt das Requirements Engineering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(RE), die Speziﬁkation und die Erstellung einer Architekturdeﬁnition. Fehler im RE set-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zen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sich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über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Speziﬁkation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und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Architekturdeﬁnition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Implementierung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fort. Je später ein Fehler identiﬁziert wird, desto höher sind die Kosten der Fehlerbehe-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bung.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Wird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ein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Fehler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erst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bei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Auslieferung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eines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Systems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entdeckt,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müssen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unter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Umständen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alle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Phasen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zur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Implementierung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erneut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durchlaufen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werden,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um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ihn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zu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beheben.</w:t>
      </w:r>
    </w:p>
    <w:p w14:paraId="58F4E86B" w14:textId="77777777" w:rsidR="00094362" w:rsidRDefault="00094362">
      <w:pPr>
        <w:pStyle w:val="BodyText"/>
        <w:spacing w:before="8"/>
        <w:rPr>
          <w:sz w:val="22"/>
        </w:rPr>
      </w:pPr>
    </w:p>
    <w:p w14:paraId="46852A1C" w14:textId="77777777" w:rsidR="00094362" w:rsidRDefault="00B15D92">
      <w:pPr>
        <w:pStyle w:val="BodyText"/>
        <w:spacing w:line="271" w:lineRule="auto"/>
        <w:ind w:left="2204" w:right="954" w:hanging="1"/>
        <w:jc w:val="both"/>
      </w:pPr>
      <w:r>
        <w:rPr>
          <w:color w:val="231F20"/>
        </w:rPr>
        <w:t>Wird jedoch beispielsweise ein Fehler im Anforderungsdokument noch vor der Speziﬁ-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kation entdeckt, müssen nur die betroffenen Stellen der Anforderungsdokumentation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angepasst werden. Die Behebung von Fehlern in frühen Phasen ist daher deutlich kos-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tengünstiger und schneller zu erledigen, als Fehler, die sich vom fachlichen Anforde-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rungsdokument bis in die Implementierung durchziehen. In der Praxis wird ein großer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Anteil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Fehler,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frühen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Phasen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verursacht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werden,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erst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beim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Abnahme-</w:t>
      </w:r>
    </w:p>
    <w:p w14:paraId="7DAD5AD2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7E8224A5" w14:textId="77777777" w:rsidR="00094362" w:rsidRDefault="00094362">
      <w:pPr>
        <w:pStyle w:val="BodyText"/>
      </w:pPr>
    </w:p>
    <w:p w14:paraId="61C4BF9B" w14:textId="77777777" w:rsidR="00094362" w:rsidRDefault="00094362">
      <w:pPr>
        <w:pStyle w:val="BodyText"/>
        <w:spacing w:before="5"/>
      </w:pPr>
    </w:p>
    <w:p w14:paraId="53F78C47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Einführung</w:t>
      </w:r>
      <w:r>
        <w:rPr>
          <w:color w:val="003946"/>
          <w:spacing w:val="13"/>
          <w:sz w:val="18"/>
        </w:rPr>
        <w:t xml:space="preserve"> </w:t>
      </w:r>
      <w:r>
        <w:rPr>
          <w:color w:val="003946"/>
          <w:sz w:val="18"/>
        </w:rPr>
        <w:t>in</w:t>
      </w:r>
      <w:r>
        <w:rPr>
          <w:color w:val="003946"/>
          <w:spacing w:val="13"/>
          <w:sz w:val="18"/>
        </w:rPr>
        <w:t xml:space="preserve"> </w:t>
      </w:r>
      <w:r>
        <w:rPr>
          <w:color w:val="003946"/>
          <w:sz w:val="18"/>
        </w:rPr>
        <w:t>die</w:t>
      </w:r>
      <w:r>
        <w:rPr>
          <w:color w:val="003946"/>
          <w:spacing w:val="13"/>
          <w:sz w:val="18"/>
        </w:rPr>
        <w:t xml:space="preserve"> </w:t>
      </w:r>
      <w:r>
        <w:rPr>
          <w:color w:val="003946"/>
          <w:sz w:val="18"/>
        </w:rPr>
        <w:t>Softwarequalitätssicherung</w:t>
      </w:r>
    </w:p>
    <w:p w14:paraId="5ACD5A01" w14:textId="77777777" w:rsidR="00094362" w:rsidRDefault="00094362">
      <w:pPr>
        <w:pStyle w:val="BodyText"/>
      </w:pPr>
    </w:p>
    <w:p w14:paraId="1302CCE1" w14:textId="77777777" w:rsidR="00094362" w:rsidRDefault="00094362">
      <w:pPr>
        <w:pStyle w:val="BodyText"/>
      </w:pPr>
    </w:p>
    <w:p w14:paraId="6D7A9885" w14:textId="77777777" w:rsidR="00094362" w:rsidRDefault="00094362">
      <w:pPr>
        <w:pStyle w:val="BodyText"/>
      </w:pPr>
    </w:p>
    <w:p w14:paraId="133A1CC8" w14:textId="77777777" w:rsidR="00094362" w:rsidRDefault="00094362">
      <w:pPr>
        <w:pStyle w:val="BodyText"/>
      </w:pPr>
    </w:p>
    <w:p w14:paraId="376EDEE0" w14:textId="77777777" w:rsidR="00094362" w:rsidRDefault="00094362">
      <w:pPr>
        <w:pStyle w:val="BodyText"/>
        <w:spacing w:before="7"/>
        <w:rPr>
          <w:sz w:val="23"/>
        </w:rPr>
      </w:pPr>
    </w:p>
    <w:p w14:paraId="33691663" w14:textId="77777777" w:rsidR="00094362" w:rsidRDefault="00B15D92">
      <w:pPr>
        <w:pStyle w:val="BodyText"/>
        <w:spacing w:before="100" w:line="271" w:lineRule="auto"/>
        <w:ind w:left="957" w:right="2202" w:hanging="1"/>
        <w:jc w:val="both"/>
      </w:pPr>
      <w:r>
        <w:rPr>
          <w:color w:val="231F20"/>
        </w:rPr>
        <w:t>test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entdeckt.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verhindern,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dürfen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strukturierte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QS-Maßnahmen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erst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beim Testen der Software beginnen, sondern bereits mit der Erzeugung der ersten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Artefakte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einem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Softwareprozess.</w:t>
      </w:r>
    </w:p>
    <w:p w14:paraId="618C93BA" w14:textId="77777777" w:rsidR="00094362" w:rsidRDefault="00094362">
      <w:pPr>
        <w:pStyle w:val="BodyText"/>
        <w:rPr>
          <w:sz w:val="24"/>
        </w:rPr>
      </w:pPr>
    </w:p>
    <w:p w14:paraId="690C3683" w14:textId="77777777" w:rsidR="00094362" w:rsidRDefault="00B15D92">
      <w:pPr>
        <w:pStyle w:val="Heading6"/>
        <w:jc w:val="both"/>
      </w:pPr>
      <w:r>
        <w:rPr>
          <w:color w:val="003946"/>
          <w:spacing w:val="-1"/>
          <w:w w:val="105"/>
        </w:rPr>
        <w:t>Prinzip</w:t>
      </w:r>
      <w:r>
        <w:rPr>
          <w:color w:val="003946"/>
          <w:spacing w:val="-14"/>
          <w:w w:val="105"/>
        </w:rPr>
        <w:t xml:space="preserve"> </w:t>
      </w:r>
      <w:r>
        <w:rPr>
          <w:color w:val="003946"/>
          <w:spacing w:val="-1"/>
          <w:w w:val="105"/>
        </w:rPr>
        <w:t>der</w:t>
      </w:r>
      <w:r>
        <w:rPr>
          <w:color w:val="003946"/>
          <w:spacing w:val="-13"/>
          <w:w w:val="105"/>
        </w:rPr>
        <w:t xml:space="preserve"> </w:t>
      </w:r>
      <w:r>
        <w:rPr>
          <w:color w:val="003946"/>
          <w:spacing w:val="-1"/>
          <w:w w:val="105"/>
        </w:rPr>
        <w:t>entwicklungsbegleitenden,</w:t>
      </w:r>
      <w:r>
        <w:rPr>
          <w:color w:val="003946"/>
          <w:spacing w:val="-14"/>
          <w:w w:val="105"/>
        </w:rPr>
        <w:t xml:space="preserve"> </w:t>
      </w:r>
      <w:r>
        <w:rPr>
          <w:color w:val="003946"/>
          <w:w w:val="105"/>
        </w:rPr>
        <w:t>integrierten</w:t>
      </w:r>
      <w:r>
        <w:rPr>
          <w:color w:val="003946"/>
          <w:spacing w:val="-14"/>
          <w:w w:val="105"/>
        </w:rPr>
        <w:t xml:space="preserve"> </w:t>
      </w:r>
      <w:r>
        <w:rPr>
          <w:color w:val="003946"/>
          <w:w w:val="105"/>
        </w:rPr>
        <w:t>Qualitätssicherung</w:t>
      </w:r>
    </w:p>
    <w:p w14:paraId="149427AB" w14:textId="77777777" w:rsidR="00094362" w:rsidRDefault="00094362">
      <w:pPr>
        <w:pStyle w:val="BodyText"/>
        <w:spacing w:before="10"/>
        <w:rPr>
          <w:sz w:val="26"/>
        </w:rPr>
      </w:pPr>
    </w:p>
    <w:p w14:paraId="12C28A10" w14:textId="77777777" w:rsidR="00094362" w:rsidRDefault="00B15D92">
      <w:pPr>
        <w:pStyle w:val="BodyText"/>
        <w:spacing w:line="271" w:lineRule="auto"/>
        <w:ind w:left="957" w:right="2201"/>
        <w:jc w:val="both"/>
      </w:pPr>
      <w:r>
        <w:rPr>
          <w:color w:val="231F20"/>
        </w:rPr>
        <w:t>Dieses Prinzip ist die Konsequenz des Prinzips der frühzeitigen Fehlerentdeckung. 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Fehler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möglichst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frühzeitig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erkennen,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müssen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Qualitätssicherung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begleitend zu den Entwicklungsaktivitäten erfolgen und dabei fest in den Softwarepro-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zess integriert sein. Eine konsequente Anwendung dieses Prinzips erfordert eine deﬁ-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nierte Qualitätssicherung aller im Softwareprozess erzeugten Artefakte, sodass sicher-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gestellt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Fehler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Aktivität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nächste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fortpﬂanzen.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Besonders prägnant wird dieses Prinzip vom Prozessparadigma evolutionäre Entwick-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lung umgesetzt. Hierbei wird die Software in mehreren Iterationen entwickelt, deren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Ergebnis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Testen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umfasst.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Fehler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rechtzeitig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erkannt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deren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Fortpﬂanzung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nachfolgenden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Iterationen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verhindert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werden.</w:t>
      </w:r>
    </w:p>
    <w:p w14:paraId="4C375177" w14:textId="77777777" w:rsidR="00094362" w:rsidRDefault="00094362">
      <w:pPr>
        <w:pStyle w:val="BodyText"/>
        <w:rPr>
          <w:sz w:val="24"/>
        </w:rPr>
      </w:pPr>
    </w:p>
    <w:p w14:paraId="013D3147" w14:textId="77777777" w:rsidR="00094362" w:rsidRDefault="00B15D92">
      <w:pPr>
        <w:pStyle w:val="Heading6"/>
        <w:spacing w:before="204"/>
        <w:jc w:val="both"/>
      </w:pPr>
      <w:r>
        <w:rPr>
          <w:color w:val="003946"/>
        </w:rPr>
        <w:t>Prinzip</w:t>
      </w:r>
      <w:r>
        <w:rPr>
          <w:color w:val="003946"/>
          <w:spacing w:val="23"/>
        </w:rPr>
        <w:t xml:space="preserve"> </w:t>
      </w:r>
      <w:r>
        <w:rPr>
          <w:color w:val="003946"/>
        </w:rPr>
        <w:t>der</w:t>
      </w:r>
      <w:r>
        <w:rPr>
          <w:color w:val="003946"/>
          <w:spacing w:val="23"/>
        </w:rPr>
        <w:t xml:space="preserve"> </w:t>
      </w:r>
      <w:r>
        <w:rPr>
          <w:color w:val="003946"/>
        </w:rPr>
        <w:t>unabhängigen</w:t>
      </w:r>
      <w:r>
        <w:rPr>
          <w:color w:val="003946"/>
          <w:spacing w:val="23"/>
        </w:rPr>
        <w:t xml:space="preserve"> </w:t>
      </w:r>
      <w:r>
        <w:rPr>
          <w:color w:val="003946"/>
        </w:rPr>
        <w:t>Qualitätssicherung</w:t>
      </w:r>
    </w:p>
    <w:p w14:paraId="23982B9D" w14:textId="77777777" w:rsidR="00094362" w:rsidRDefault="00094362">
      <w:pPr>
        <w:pStyle w:val="BodyText"/>
        <w:spacing w:before="10"/>
        <w:rPr>
          <w:sz w:val="26"/>
        </w:rPr>
      </w:pPr>
    </w:p>
    <w:p w14:paraId="1FCDF011" w14:textId="77777777" w:rsidR="00094362" w:rsidRDefault="00B15D92">
      <w:pPr>
        <w:pStyle w:val="BodyText"/>
        <w:spacing w:line="271" w:lineRule="auto"/>
        <w:ind w:left="957" w:right="2201" w:hanging="1"/>
        <w:jc w:val="both"/>
      </w:pPr>
      <w:r>
        <w:rPr>
          <w:color w:val="231F20"/>
        </w:rPr>
        <w:t>Das Prinzip der unabhängigen Qualitätssicherung besagt, dass die Überprüfung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erzeugten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Artefakte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möglichst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objektiv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ohne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Abhängigkeiten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individuellen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Interessen erfolgen sollte. Soll beispielsweise der Programmcode von dem Team getes-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tet werden, das den Code erstellt, wird häuﬁg die für die Qualitätssicherung vorgese-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hene Zeit nicht in dem Maße für QS genutzt, wie es erforderlich ist, sondern es 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eher weitere Funktionen implementiert. Wird die QS allerdings vollständig aus der 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antwortung des Entwicklungsteams genommen, lässt sich häuﬁg eine nachlassende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Sorgfalt bei der Entwicklung beobachten, da Andere für das Aufﬁnden von Fehlern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zuständig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sind.</w:t>
      </w:r>
    </w:p>
    <w:p w14:paraId="3A7F8CD6" w14:textId="77777777" w:rsidR="00094362" w:rsidRDefault="00094362">
      <w:pPr>
        <w:pStyle w:val="BodyText"/>
        <w:spacing w:before="8"/>
        <w:rPr>
          <w:sz w:val="22"/>
        </w:rPr>
      </w:pPr>
    </w:p>
    <w:p w14:paraId="4A4AC8F8" w14:textId="77777777" w:rsidR="00094362" w:rsidRDefault="00B15D92">
      <w:pPr>
        <w:pStyle w:val="BodyText"/>
        <w:spacing w:line="271" w:lineRule="auto"/>
        <w:ind w:left="957" w:right="2202"/>
        <w:jc w:val="both"/>
      </w:pPr>
      <w:r>
        <w:rPr>
          <w:color w:val="231F20"/>
        </w:rPr>
        <w:t>In der Praxis wird häuﬁg ein Modell eingesetzt, das beide Aspekte berücksichtigt: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Entwicklungsteam ist in der Pﬂicht, die Qualität seiner Ergebnisse bis zu einem quanti-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tativ festgelegten Maß sicherzustellen. Die Qualitätssicherung prüft dann alle über die-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Maß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hinausgehenden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Aspekte.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Beispiel: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Entwicklungsteam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gewährleisten,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implementierten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Funktion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automatische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Testfälle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existieren,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erfolgreich durchlaufen werden. Darüber hinaus müssen besonders kritische Codeab-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schnitte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manuellen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durchlaufen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Qualitätssicherung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darauf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aufbauend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fachlichen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Anwendungsfälle,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richtige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Zusammenspiel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aller Entwicklungsartefakte.</w:t>
      </w:r>
    </w:p>
    <w:p w14:paraId="320C9E5F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292478E8" w14:textId="77777777" w:rsidR="00094362" w:rsidRDefault="00094362">
      <w:pPr>
        <w:pStyle w:val="BodyText"/>
      </w:pPr>
    </w:p>
    <w:p w14:paraId="773F2050" w14:textId="77777777" w:rsidR="00094362" w:rsidRDefault="00094362">
      <w:pPr>
        <w:pStyle w:val="BodyText"/>
      </w:pPr>
    </w:p>
    <w:p w14:paraId="4BC79A91" w14:textId="77777777" w:rsidR="00094362" w:rsidRDefault="00094362">
      <w:pPr>
        <w:pStyle w:val="BodyText"/>
      </w:pPr>
    </w:p>
    <w:p w14:paraId="4381901B" w14:textId="77777777" w:rsidR="00094362" w:rsidRDefault="00094362">
      <w:pPr>
        <w:pStyle w:val="BodyText"/>
      </w:pPr>
    </w:p>
    <w:p w14:paraId="5C823712" w14:textId="77777777" w:rsidR="00094362" w:rsidRDefault="00094362">
      <w:pPr>
        <w:pStyle w:val="BodyText"/>
      </w:pPr>
    </w:p>
    <w:p w14:paraId="0A879086" w14:textId="77777777" w:rsidR="00094362" w:rsidRDefault="00094362">
      <w:pPr>
        <w:pStyle w:val="BodyText"/>
      </w:pPr>
    </w:p>
    <w:p w14:paraId="0DC01623" w14:textId="77777777" w:rsidR="00094362" w:rsidRDefault="00094362">
      <w:pPr>
        <w:pStyle w:val="BodyText"/>
      </w:pPr>
    </w:p>
    <w:p w14:paraId="1D1DEBB3" w14:textId="77777777" w:rsidR="00094362" w:rsidRDefault="00094362">
      <w:pPr>
        <w:pStyle w:val="BodyText"/>
      </w:pPr>
    </w:p>
    <w:p w14:paraId="1FE7E13C" w14:textId="77777777" w:rsidR="00094362" w:rsidRDefault="00094362">
      <w:pPr>
        <w:pStyle w:val="BodyText"/>
        <w:spacing w:before="6"/>
        <w:rPr>
          <w:sz w:val="16"/>
        </w:rPr>
      </w:pPr>
    </w:p>
    <w:p w14:paraId="1DB87EE9" w14:textId="77777777" w:rsidR="00094362" w:rsidRDefault="00B15D92">
      <w:pPr>
        <w:pStyle w:val="Heading3"/>
        <w:numPr>
          <w:ilvl w:val="1"/>
          <w:numId w:val="36"/>
        </w:numPr>
        <w:tabs>
          <w:tab w:val="left" w:pos="2771"/>
          <w:tab w:val="left" w:pos="2772"/>
        </w:tabs>
        <w:spacing w:before="100"/>
        <w:ind w:hanging="568"/>
        <w:jc w:val="left"/>
      </w:pPr>
      <w:r>
        <w:rPr>
          <w:color w:val="003946"/>
        </w:rPr>
        <w:t>Grundsätze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im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Softwaretest</w:t>
      </w:r>
    </w:p>
    <w:p w14:paraId="49E96864" w14:textId="77777777" w:rsidR="00094362" w:rsidRDefault="00B15D92">
      <w:pPr>
        <w:pStyle w:val="BodyText"/>
        <w:spacing w:before="269" w:line="271" w:lineRule="auto"/>
        <w:ind w:left="2204" w:right="955" w:hanging="1"/>
        <w:jc w:val="both"/>
      </w:pPr>
      <w:r>
        <w:rPr>
          <w:color w:val="231F20"/>
        </w:rPr>
        <w:t>Ergänzend zu den Prinzipien der Softwarequalitätssicherung, können gezielt grundsätz-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liche Eigenschaften und Phänomene zu Softwaretests beschrieben werden. Bei Spill-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ner/Linz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(2019,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22f)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dazu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anderem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folgenden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Grundsätze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Softwa-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retest vorgestellt.</w:t>
      </w:r>
    </w:p>
    <w:p w14:paraId="1A56A391" w14:textId="77777777" w:rsidR="00094362" w:rsidRDefault="00094362">
      <w:pPr>
        <w:pStyle w:val="BodyText"/>
        <w:rPr>
          <w:sz w:val="24"/>
        </w:rPr>
      </w:pPr>
    </w:p>
    <w:p w14:paraId="08CD9FFC" w14:textId="77777777" w:rsidR="00094362" w:rsidRDefault="00B15D92">
      <w:pPr>
        <w:pStyle w:val="Heading6"/>
        <w:ind w:left="2204"/>
        <w:jc w:val="both"/>
      </w:pPr>
      <w:r>
        <w:rPr>
          <w:color w:val="003946"/>
        </w:rPr>
        <w:t>Testen zeigt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die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Anwesenheit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von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Fehlern</w:t>
      </w:r>
    </w:p>
    <w:p w14:paraId="537F43C3" w14:textId="77777777" w:rsidR="00094362" w:rsidRDefault="00094362">
      <w:pPr>
        <w:pStyle w:val="BodyText"/>
        <w:spacing w:before="10"/>
        <w:rPr>
          <w:sz w:val="26"/>
        </w:rPr>
      </w:pPr>
    </w:p>
    <w:p w14:paraId="5457790A" w14:textId="77777777" w:rsidR="00094362" w:rsidRDefault="00B15D92">
      <w:pPr>
        <w:pStyle w:val="BodyText"/>
        <w:spacing w:line="271" w:lineRule="auto"/>
        <w:ind w:left="2204" w:right="954" w:hanging="1"/>
        <w:jc w:val="both"/>
      </w:pPr>
      <w:r>
        <w:rPr>
          <w:color w:val="231F20"/>
        </w:rPr>
        <w:t>Mit der Durchführung von Tests können Fehler im System identiﬁziert werden,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bedeutet, anwesende Fehler können gefunden werden. Zur Abwesenheit von Fehlern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kann jedoch keine Aussage getroffen werden, auch wenn alle Tests erfolgreich sind.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 ausführliches Testen wird zwar die Wahrscheinlichkeit reduziert, dass es noch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unentdeckte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Fehler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gibt,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Fehlerfreiheit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Softwaretests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nachgewiesen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werden.</w:t>
      </w:r>
    </w:p>
    <w:p w14:paraId="3ACB4F5F" w14:textId="77777777" w:rsidR="00094362" w:rsidRDefault="00094362">
      <w:pPr>
        <w:pStyle w:val="BodyText"/>
        <w:rPr>
          <w:sz w:val="24"/>
        </w:rPr>
      </w:pPr>
    </w:p>
    <w:p w14:paraId="24B0C814" w14:textId="77777777" w:rsidR="00094362" w:rsidRDefault="00B15D92">
      <w:pPr>
        <w:pStyle w:val="Heading6"/>
        <w:spacing w:before="203"/>
        <w:ind w:left="2204"/>
        <w:jc w:val="both"/>
      </w:pPr>
      <w:r>
        <w:rPr>
          <w:color w:val="003946"/>
        </w:rPr>
        <w:t>Vollständiges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Testen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ist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nicht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möglich</w:t>
      </w:r>
    </w:p>
    <w:p w14:paraId="2CF87591" w14:textId="77777777" w:rsidR="00094362" w:rsidRDefault="00094362">
      <w:pPr>
        <w:pStyle w:val="BodyText"/>
        <w:spacing w:before="10"/>
        <w:rPr>
          <w:sz w:val="26"/>
        </w:rPr>
      </w:pPr>
    </w:p>
    <w:p w14:paraId="0F4603EB" w14:textId="79A5F0F6" w:rsidR="00094362" w:rsidRPr="00BD277C" w:rsidRDefault="00B15D92" w:rsidP="00BD277C">
      <w:pPr>
        <w:pStyle w:val="BodyText"/>
        <w:spacing w:line="271" w:lineRule="auto"/>
        <w:ind w:left="2204" w:right="954"/>
        <w:jc w:val="both"/>
      </w:pP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vollständige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insbesondere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industriellen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Informationssystemen,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 möglich. Die Menge der möglichen Eingabewerte und die Menge möglicher Sys-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temzustände sind bei industrieller Software so groß, dass ein vollständiger Test entwe-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 technisch gar nicht möglich ist oder in der praktischen Durchführung so viele Res-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sourcen erfordern würde, dass das zu testende System niemals wirtschaftlich betrieben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könnte.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Daher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tatsächlich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durchgeführten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Softwaretests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immer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Stichproben. Die Entscheidung, welche Funktionen mit welchem Aufwand und welchen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Eingabeparametern getestet werden, muss daher bewusst und sehr sorgfältig getroffen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</w:t>
      </w:r>
    </w:p>
    <w:p w14:paraId="0C110F6A" w14:textId="77777777" w:rsidR="00094362" w:rsidRDefault="00094362">
      <w:pPr>
        <w:pStyle w:val="BodyText"/>
      </w:pPr>
    </w:p>
    <w:p w14:paraId="0588FC1A" w14:textId="77777777" w:rsidR="00094362" w:rsidRDefault="00094362">
      <w:pPr>
        <w:pStyle w:val="BodyText"/>
        <w:spacing w:before="11"/>
        <w:rPr>
          <w:sz w:val="23"/>
        </w:rPr>
      </w:pPr>
    </w:p>
    <w:p w14:paraId="733C1376" w14:textId="77777777" w:rsidR="00094362" w:rsidRDefault="00B15D92">
      <w:pPr>
        <w:pStyle w:val="Heading6"/>
        <w:spacing w:before="99"/>
        <w:ind w:left="2204"/>
        <w:jc w:val="both"/>
      </w:pPr>
      <w:r>
        <w:rPr>
          <w:color w:val="003946"/>
        </w:rPr>
        <w:t>Häufung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von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Fehlern</w:t>
      </w:r>
    </w:p>
    <w:p w14:paraId="62C3818A" w14:textId="77777777" w:rsidR="00094362" w:rsidRDefault="00094362">
      <w:pPr>
        <w:pStyle w:val="BodyText"/>
        <w:spacing w:before="10"/>
        <w:rPr>
          <w:sz w:val="26"/>
        </w:rPr>
      </w:pPr>
    </w:p>
    <w:p w14:paraId="014D65BA" w14:textId="77777777" w:rsidR="00094362" w:rsidRDefault="00B15D92">
      <w:pPr>
        <w:pStyle w:val="BodyText"/>
        <w:spacing w:before="1" w:line="271" w:lineRule="auto"/>
        <w:ind w:left="2204" w:right="955" w:hanging="1"/>
        <w:jc w:val="both"/>
      </w:pPr>
      <w:r>
        <w:rPr>
          <w:color w:val="231F20"/>
        </w:rPr>
        <w:t>Die entdeckten Fehler in Softwaresystemen sind in der Regeln nicht über alle System-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komponenten gleich verteilt. Häuﬁg konzentriert sich ein Großteil der Fehler auf nur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wenige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Komponenten.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Fehler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Stelle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Tests</w:t>
      </w:r>
    </w:p>
    <w:p w14:paraId="114434D7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00ABCC4A" w14:textId="77777777" w:rsidR="00094362" w:rsidRDefault="00094362">
      <w:pPr>
        <w:pStyle w:val="BodyText"/>
      </w:pPr>
    </w:p>
    <w:p w14:paraId="59C8E9FE" w14:textId="77777777" w:rsidR="00094362" w:rsidRDefault="00094362">
      <w:pPr>
        <w:pStyle w:val="BodyText"/>
        <w:spacing w:before="5"/>
      </w:pPr>
    </w:p>
    <w:p w14:paraId="0BC592D3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Einführung</w:t>
      </w:r>
      <w:r>
        <w:rPr>
          <w:color w:val="003946"/>
          <w:spacing w:val="13"/>
          <w:sz w:val="18"/>
        </w:rPr>
        <w:t xml:space="preserve"> </w:t>
      </w:r>
      <w:r>
        <w:rPr>
          <w:color w:val="003946"/>
          <w:sz w:val="18"/>
        </w:rPr>
        <w:t>in</w:t>
      </w:r>
      <w:r>
        <w:rPr>
          <w:color w:val="003946"/>
          <w:spacing w:val="13"/>
          <w:sz w:val="18"/>
        </w:rPr>
        <w:t xml:space="preserve"> </w:t>
      </w:r>
      <w:r>
        <w:rPr>
          <w:color w:val="003946"/>
          <w:sz w:val="18"/>
        </w:rPr>
        <w:t>die</w:t>
      </w:r>
      <w:r>
        <w:rPr>
          <w:color w:val="003946"/>
          <w:spacing w:val="13"/>
          <w:sz w:val="18"/>
        </w:rPr>
        <w:t xml:space="preserve"> </w:t>
      </w:r>
      <w:r>
        <w:rPr>
          <w:color w:val="003946"/>
          <w:sz w:val="18"/>
        </w:rPr>
        <w:t>Softwarequalitätssicherung</w:t>
      </w:r>
    </w:p>
    <w:p w14:paraId="359E724F" w14:textId="77777777" w:rsidR="00094362" w:rsidRDefault="00094362">
      <w:pPr>
        <w:pStyle w:val="BodyText"/>
      </w:pPr>
    </w:p>
    <w:p w14:paraId="1A940962" w14:textId="77777777" w:rsidR="00094362" w:rsidRDefault="00094362">
      <w:pPr>
        <w:pStyle w:val="BodyText"/>
      </w:pPr>
    </w:p>
    <w:p w14:paraId="3C38AF6C" w14:textId="77777777" w:rsidR="00094362" w:rsidRDefault="00094362">
      <w:pPr>
        <w:pStyle w:val="BodyText"/>
      </w:pPr>
    </w:p>
    <w:p w14:paraId="65AE8C43" w14:textId="77777777" w:rsidR="00094362" w:rsidRDefault="00094362">
      <w:pPr>
        <w:pStyle w:val="BodyText"/>
      </w:pPr>
    </w:p>
    <w:p w14:paraId="7447D1DC" w14:textId="77777777" w:rsidR="00094362" w:rsidRDefault="00094362">
      <w:pPr>
        <w:pStyle w:val="BodyText"/>
        <w:spacing w:before="7"/>
        <w:rPr>
          <w:sz w:val="23"/>
        </w:rPr>
      </w:pPr>
    </w:p>
    <w:p w14:paraId="024AD7DE" w14:textId="77777777" w:rsidR="00094362" w:rsidRDefault="00094362">
      <w:pPr>
        <w:rPr>
          <w:sz w:val="23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0C480557" w14:textId="77777777" w:rsidR="00094362" w:rsidRDefault="00B15D92">
      <w:pPr>
        <w:pStyle w:val="BodyText"/>
        <w:spacing w:before="100" w:line="271" w:lineRule="auto"/>
        <w:ind w:left="957" w:hanging="1"/>
        <w:jc w:val="both"/>
      </w:pPr>
      <w:r>
        <w:rPr>
          <w:color w:val="231F20"/>
        </w:rPr>
        <w:t>nachgewiesen, so liegen mit hoher Wahrscheinlichkeit im Umfeld von X noch weitere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Fehler vor. Das Phänomen der Fehlerhäufung ist daher bei der Durchführung von Soft-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waretests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berücksichtigen.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Umfeld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bereits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identiﬁzierten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Fehlern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besonders sorgfältig und gegebenenfalls mit mehr als den ursprünglich geplanten Test-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fällen getestet werden.</w:t>
      </w:r>
    </w:p>
    <w:p w14:paraId="42019C18" w14:textId="77777777" w:rsidR="00094362" w:rsidRDefault="00094362">
      <w:pPr>
        <w:pStyle w:val="BodyText"/>
        <w:rPr>
          <w:sz w:val="24"/>
        </w:rPr>
      </w:pPr>
    </w:p>
    <w:p w14:paraId="52CE2C1C" w14:textId="77777777" w:rsidR="00094362" w:rsidRDefault="00B15D92">
      <w:pPr>
        <w:pStyle w:val="Heading6"/>
        <w:spacing w:before="203"/>
        <w:jc w:val="both"/>
      </w:pPr>
      <w:r>
        <w:rPr>
          <w:color w:val="003946"/>
        </w:rPr>
        <w:t>Wiederholungen</w:t>
      </w:r>
      <w:r>
        <w:rPr>
          <w:color w:val="003946"/>
          <w:spacing w:val="17"/>
        </w:rPr>
        <w:t xml:space="preserve"> </w:t>
      </w:r>
      <w:r>
        <w:rPr>
          <w:color w:val="003946"/>
        </w:rPr>
        <w:t>haben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keine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Wirksamkeit</w:t>
      </w:r>
    </w:p>
    <w:p w14:paraId="4A7F1233" w14:textId="77777777" w:rsidR="00094362" w:rsidRDefault="00094362">
      <w:pPr>
        <w:pStyle w:val="BodyText"/>
        <w:spacing w:before="10"/>
        <w:rPr>
          <w:sz w:val="26"/>
        </w:rPr>
      </w:pPr>
    </w:p>
    <w:p w14:paraId="07EA1B2D" w14:textId="77777777" w:rsidR="00094362" w:rsidRDefault="00B15D92">
      <w:pPr>
        <w:pStyle w:val="BodyText"/>
        <w:spacing w:line="271" w:lineRule="auto"/>
        <w:ind w:left="957"/>
        <w:jc w:val="both"/>
      </w:pPr>
      <w:r>
        <w:rPr>
          <w:color w:val="231F20"/>
        </w:rPr>
        <w:t>Die mehrfache Ausführung der gleichen Testfälle mit den gleichen Eingabedaten 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gleichen Systemzustand und auf Basis des gleichen Datenbestands sowie ohne Anpas-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sungen am Programmcode erzielten keine Wirkung, die über eine einmalige Ausführung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der Testfälle hinausgeht. Das mehrfache Ausführen des gleichen Tests unter identi-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Bedingungen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führt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keinem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Erkenntnisgewinn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eventuell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vorlie-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gende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Fehler.</w:t>
      </w:r>
    </w:p>
    <w:p w14:paraId="3B214F5C" w14:textId="77777777" w:rsidR="00094362" w:rsidRDefault="00094362">
      <w:pPr>
        <w:pStyle w:val="BodyText"/>
        <w:rPr>
          <w:sz w:val="24"/>
        </w:rPr>
      </w:pPr>
    </w:p>
    <w:p w14:paraId="07EE573D" w14:textId="77777777" w:rsidR="00094362" w:rsidRDefault="00B15D92">
      <w:pPr>
        <w:pStyle w:val="Heading6"/>
        <w:jc w:val="both"/>
      </w:pPr>
      <w:r>
        <w:rPr>
          <w:color w:val="003946"/>
        </w:rPr>
        <w:t>Testen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ist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abhängig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vom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Umfeld</w:t>
      </w:r>
    </w:p>
    <w:p w14:paraId="5D957854" w14:textId="77777777" w:rsidR="00094362" w:rsidRDefault="00094362">
      <w:pPr>
        <w:pStyle w:val="BodyText"/>
        <w:spacing w:before="10"/>
        <w:rPr>
          <w:sz w:val="26"/>
        </w:rPr>
      </w:pPr>
    </w:p>
    <w:p w14:paraId="4A361F0F" w14:textId="77777777" w:rsidR="00094362" w:rsidRDefault="00B15D92">
      <w:pPr>
        <w:pStyle w:val="BodyText"/>
        <w:spacing w:line="271" w:lineRule="auto"/>
        <w:ind w:left="957" w:hanging="1"/>
        <w:jc w:val="both"/>
      </w:pPr>
      <w:r>
        <w:rPr>
          <w:color w:val="231F20"/>
        </w:rPr>
        <w:t>Korrespondierend zum oben genannten Prinzip der produkt- und prozessabhängigen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Qualitätssicherung werden Anzahl und Art der Testfälle für jedes System neu bestimmt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formuliert. Alle Aktivitäten – von der Konzeption über die Erstellung bis hin 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Durchführung und Auswertung von Testfällen – sind für jedes Projekt einmalig. Sie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auf Grundlage der Anforderungen an das System, den Randbedingungen des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jektes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formulierten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Qualitätszielen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bestimmt.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Streng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genommen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handelt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sich, insbesondere beim Einsatz von automatischen Softwaretests, um ein „Software-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projekt im Softwareprojekt“, das von der Anforderungsanalyse bis zur Implementierung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alle Phasen durchläuft.</w:t>
      </w:r>
    </w:p>
    <w:p w14:paraId="1952558C" w14:textId="77777777" w:rsidR="00094362" w:rsidRDefault="00094362">
      <w:pPr>
        <w:pStyle w:val="BodyText"/>
        <w:rPr>
          <w:sz w:val="24"/>
        </w:rPr>
      </w:pPr>
    </w:p>
    <w:p w14:paraId="06A8A033" w14:textId="77777777" w:rsidR="00094362" w:rsidRDefault="00B15D92">
      <w:pPr>
        <w:pStyle w:val="Heading6"/>
        <w:spacing w:before="204" w:line="247" w:lineRule="auto"/>
        <w:ind w:right="767"/>
      </w:pPr>
      <w:r>
        <w:rPr>
          <w:color w:val="003946"/>
        </w:rPr>
        <w:t>Trugschluss: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Keine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Fehler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bedeuten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nicht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automatisch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ein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brauchbares</w:t>
      </w:r>
      <w:r>
        <w:rPr>
          <w:color w:val="003946"/>
          <w:spacing w:val="-58"/>
        </w:rPr>
        <w:t xml:space="preserve"> </w:t>
      </w:r>
      <w:r>
        <w:rPr>
          <w:color w:val="003946"/>
          <w:w w:val="105"/>
        </w:rPr>
        <w:t>System.</w:t>
      </w:r>
    </w:p>
    <w:p w14:paraId="0E166AD2" w14:textId="77777777" w:rsidR="00094362" w:rsidRDefault="00094362">
      <w:pPr>
        <w:pStyle w:val="BodyText"/>
        <w:spacing w:before="1"/>
        <w:rPr>
          <w:sz w:val="26"/>
        </w:rPr>
      </w:pPr>
    </w:p>
    <w:p w14:paraId="0D0CA6CD" w14:textId="77777777" w:rsidR="00094362" w:rsidRDefault="00B15D92">
      <w:pPr>
        <w:pStyle w:val="BodyText"/>
        <w:spacing w:before="1" w:line="271" w:lineRule="auto"/>
        <w:ind w:left="957"/>
        <w:jc w:val="both"/>
      </w:pPr>
      <w:r>
        <w:rPr>
          <w:color w:val="231F20"/>
          <w:w w:val="105"/>
        </w:rPr>
        <w:t>Die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Qualität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Software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damit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auch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Formulierung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Testfällen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erfolgt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auf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Basis der Speziﬁkation des Systems. Aspekte, die vielleicht für die Nutzer wichtig sind,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jedoch bei der Speziﬁkation nicht berücksichtigt wurden, werden in der Regel nicht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getestet. Daher kann selbst ein sehr gründlich getestetes System, in dem alle erkannten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Fehler beseitigt wurden, aus Nutzersicht unbrauchbar sein. Wenn ein System beispiels-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weise in seiner Betriebsumgebung als Teil der Anwendungslandschaft bei einer hohen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Anzahl von gleichzeitigen Nutzern sehr langsam wird oder nur eingeschränkt verfügbar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ist, liegt zwar kein Softwarefehler im Sinne einer fehlerhaften Systemfunktion vor,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jedoch werden erwartete Qualitätseigenschaften nicht erfüllt. Dies wiederum beein-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ﬂusst die Nutzbarkeit und die wahrgenommene Systemqualität. Zusammengefasst wer-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den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kann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dieser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Grundsatz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mit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folgendem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Zitat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Informatikpioniers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Edsger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Dijkstra</w:t>
      </w:r>
    </w:p>
    <w:p w14:paraId="3967B5E7" w14:textId="77777777" w:rsidR="00094362" w:rsidRDefault="00B15D92">
      <w:pPr>
        <w:pStyle w:val="BodyText"/>
        <w:spacing w:before="1" w:line="271" w:lineRule="auto"/>
        <w:ind w:left="957" w:hanging="1"/>
        <w:jc w:val="both"/>
      </w:pPr>
      <w:r>
        <w:rPr>
          <w:color w:val="231F20"/>
        </w:rPr>
        <w:t>„Testen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Anwesenheit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Fehlern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aufzeigen,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niemals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Abwesen-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heit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beweisen.“</w:t>
      </w:r>
    </w:p>
    <w:p w14:paraId="5ABA37EE" w14:textId="77777777" w:rsidR="00094362" w:rsidRDefault="00B15D92">
      <w:r>
        <w:br w:type="column"/>
      </w:r>
    </w:p>
    <w:p w14:paraId="35009D92" w14:textId="77777777" w:rsidR="00094362" w:rsidRDefault="00B15D92">
      <w:pPr>
        <w:spacing w:before="127" w:line="302" w:lineRule="auto"/>
        <w:ind w:left="355" w:right="217"/>
        <w:rPr>
          <w:sz w:val="18"/>
        </w:rPr>
      </w:pPr>
      <w:r>
        <w:rPr>
          <w:color w:val="231F20"/>
          <w:sz w:val="18"/>
        </w:rPr>
        <w:t>Phänomen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der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Feh-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lerhäufung</w:t>
      </w:r>
    </w:p>
    <w:p w14:paraId="73A9CA65" w14:textId="77777777" w:rsidR="00094362" w:rsidRDefault="00B15D92">
      <w:pPr>
        <w:spacing w:before="1" w:line="302" w:lineRule="auto"/>
        <w:ind w:left="355" w:right="126"/>
        <w:rPr>
          <w:sz w:val="18"/>
        </w:rPr>
      </w:pPr>
      <w:r>
        <w:rPr>
          <w:color w:val="808285"/>
          <w:sz w:val="18"/>
        </w:rPr>
        <w:t>Fehler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sind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in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der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Regel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nicht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gleich-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verteilt.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Wird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ein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Fehler</w:t>
      </w:r>
      <w:r>
        <w:rPr>
          <w:color w:val="808285"/>
          <w:spacing w:val="13"/>
          <w:sz w:val="18"/>
        </w:rPr>
        <w:t xml:space="preserve"> </w:t>
      </w:r>
      <w:r>
        <w:rPr>
          <w:color w:val="808285"/>
          <w:sz w:val="18"/>
        </w:rPr>
        <w:t>an</w:t>
      </w:r>
      <w:r>
        <w:rPr>
          <w:color w:val="808285"/>
          <w:spacing w:val="13"/>
          <w:sz w:val="18"/>
        </w:rPr>
        <w:t xml:space="preserve"> </w:t>
      </w:r>
      <w:r>
        <w:rPr>
          <w:color w:val="808285"/>
          <w:sz w:val="18"/>
        </w:rPr>
        <w:t>einer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Stelle X im System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durch Tests nachge-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wiesen, so liegen mit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hoher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Wahrschein-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lichkeit</w:t>
      </w:r>
      <w:r>
        <w:rPr>
          <w:color w:val="808285"/>
          <w:spacing w:val="8"/>
          <w:sz w:val="18"/>
        </w:rPr>
        <w:t xml:space="preserve"> </w:t>
      </w:r>
      <w:r>
        <w:rPr>
          <w:color w:val="808285"/>
          <w:sz w:val="18"/>
        </w:rPr>
        <w:t>im</w:t>
      </w:r>
      <w:r>
        <w:rPr>
          <w:color w:val="808285"/>
          <w:spacing w:val="8"/>
          <w:sz w:val="18"/>
        </w:rPr>
        <w:t xml:space="preserve"> </w:t>
      </w:r>
      <w:r>
        <w:rPr>
          <w:color w:val="808285"/>
          <w:sz w:val="18"/>
        </w:rPr>
        <w:t>Umfeld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von X noch weitere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Fehler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vor.</w:t>
      </w:r>
    </w:p>
    <w:p w14:paraId="53C67528" w14:textId="77777777" w:rsidR="00094362" w:rsidRDefault="00094362">
      <w:pPr>
        <w:spacing w:line="302" w:lineRule="auto"/>
        <w:rPr>
          <w:sz w:val="18"/>
        </w:rPr>
        <w:sectPr w:rsidR="00094362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8782" w:space="40"/>
            <w:col w:w="2168"/>
          </w:cols>
        </w:sectPr>
      </w:pPr>
    </w:p>
    <w:p w14:paraId="7F897218" w14:textId="77777777" w:rsidR="00094362" w:rsidRDefault="00094362">
      <w:pPr>
        <w:pStyle w:val="BodyText"/>
      </w:pPr>
    </w:p>
    <w:p w14:paraId="56EAF881" w14:textId="77777777" w:rsidR="00094362" w:rsidRDefault="00094362">
      <w:pPr>
        <w:pStyle w:val="BodyText"/>
      </w:pPr>
    </w:p>
    <w:p w14:paraId="0F4C5B63" w14:textId="77777777" w:rsidR="00094362" w:rsidRDefault="00094362">
      <w:pPr>
        <w:pStyle w:val="BodyText"/>
      </w:pPr>
    </w:p>
    <w:p w14:paraId="7F5A955D" w14:textId="77777777" w:rsidR="00094362" w:rsidRDefault="00094362">
      <w:pPr>
        <w:pStyle w:val="BodyText"/>
      </w:pPr>
    </w:p>
    <w:p w14:paraId="51211E06" w14:textId="77777777" w:rsidR="00094362" w:rsidRDefault="00094362">
      <w:pPr>
        <w:pStyle w:val="BodyText"/>
      </w:pPr>
    </w:p>
    <w:p w14:paraId="7E89B527" w14:textId="77777777" w:rsidR="00094362" w:rsidRDefault="00094362">
      <w:pPr>
        <w:pStyle w:val="BodyText"/>
      </w:pPr>
    </w:p>
    <w:p w14:paraId="03F7855E" w14:textId="77777777" w:rsidR="00094362" w:rsidRDefault="00094362">
      <w:pPr>
        <w:pStyle w:val="BodyText"/>
      </w:pPr>
    </w:p>
    <w:p w14:paraId="49C425B7" w14:textId="77777777" w:rsidR="00094362" w:rsidRDefault="00094362">
      <w:pPr>
        <w:pStyle w:val="BodyText"/>
      </w:pPr>
    </w:p>
    <w:p w14:paraId="04E7AAA9" w14:textId="77777777" w:rsidR="00094362" w:rsidRDefault="00094362">
      <w:pPr>
        <w:pStyle w:val="BodyText"/>
        <w:spacing w:before="6"/>
        <w:rPr>
          <w:sz w:val="16"/>
        </w:rPr>
      </w:pPr>
    </w:p>
    <w:p w14:paraId="468ACC51" w14:textId="77777777" w:rsidR="00094362" w:rsidRDefault="00B15D92">
      <w:pPr>
        <w:pStyle w:val="Heading3"/>
        <w:numPr>
          <w:ilvl w:val="1"/>
          <w:numId w:val="36"/>
        </w:numPr>
        <w:tabs>
          <w:tab w:val="left" w:pos="2772"/>
        </w:tabs>
        <w:spacing w:before="100"/>
        <w:ind w:hanging="568"/>
        <w:jc w:val="left"/>
      </w:pPr>
      <w:r>
        <w:rPr>
          <w:color w:val="003946"/>
          <w:spacing w:val="-1"/>
          <w:w w:val="105"/>
        </w:rPr>
        <w:t>Kosten</w:t>
      </w:r>
      <w:r>
        <w:rPr>
          <w:color w:val="003946"/>
          <w:spacing w:val="-21"/>
          <w:w w:val="105"/>
        </w:rPr>
        <w:t xml:space="preserve"> </w:t>
      </w:r>
      <w:r>
        <w:rPr>
          <w:color w:val="003946"/>
          <w:spacing w:val="-1"/>
          <w:w w:val="105"/>
        </w:rPr>
        <w:t>von</w:t>
      </w:r>
      <w:r>
        <w:rPr>
          <w:color w:val="003946"/>
          <w:spacing w:val="-20"/>
          <w:w w:val="105"/>
        </w:rPr>
        <w:t xml:space="preserve"> </w:t>
      </w:r>
      <w:r>
        <w:rPr>
          <w:color w:val="003946"/>
          <w:spacing w:val="-1"/>
          <w:w w:val="105"/>
        </w:rPr>
        <w:t>Qualität</w:t>
      </w:r>
    </w:p>
    <w:p w14:paraId="55CD1EBC" w14:textId="77777777" w:rsidR="00094362" w:rsidRDefault="00B15D92">
      <w:pPr>
        <w:pStyle w:val="BodyText"/>
        <w:spacing w:before="269" w:line="271" w:lineRule="auto"/>
        <w:ind w:left="2204" w:right="954"/>
        <w:jc w:val="both"/>
      </w:pPr>
      <w:r>
        <w:rPr>
          <w:color w:val="231F20"/>
          <w:spacing w:val="-1"/>
          <w:w w:val="105"/>
        </w:rPr>
        <w:t xml:space="preserve">Wie oben bereits beschrieben, können </w:t>
      </w:r>
      <w:r>
        <w:rPr>
          <w:color w:val="231F20"/>
          <w:w w:val="105"/>
        </w:rPr>
        <w:t>Softwaretests weder vollständig durchgeführt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werden, noch kann durch Tests die Fehlerfreiheit von Software nachgewiesen werden.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jedem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Softwareprojekt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muss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individuell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entschieden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werden,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viele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Ressourcen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für das Qualitätsmanagement aufgewendet werden können. Zur Abwägung und zur Ent-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105"/>
        </w:rPr>
        <w:t>scheidungsﬁndung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dient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dabei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Abbildung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dargestellte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Qualitätskostenmodell,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Grechenig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(2010,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468–470)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vorgestellten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orientiert.</w:t>
      </w:r>
    </w:p>
    <w:p w14:paraId="3920EDEF" w14:textId="77777777" w:rsidR="00094362" w:rsidRDefault="00094362">
      <w:pPr>
        <w:pStyle w:val="BodyText"/>
        <w:spacing w:before="7"/>
        <w:rPr>
          <w:sz w:val="22"/>
        </w:rPr>
      </w:pPr>
    </w:p>
    <w:p w14:paraId="3F54C949" w14:textId="77777777" w:rsidR="00094362" w:rsidRDefault="00B15D92">
      <w:pPr>
        <w:pStyle w:val="BodyText"/>
        <w:spacing w:line="271" w:lineRule="auto"/>
        <w:ind w:left="2204" w:right="954" w:hanging="1"/>
        <w:jc w:val="both"/>
      </w:pPr>
      <w:r>
        <w:rPr>
          <w:color w:val="231F20"/>
        </w:rPr>
        <w:t>Die Gesamtkosten eines Softwaresystems werden durch die Herstellungs- und die Qua-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litätskosten bestimmt. Als Herstellungskosten werden die Kosten bezeichnet, die 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Herstellung der gewünschten Funktionen und der gewünschten Qualitätseigenschaften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aufgewendet werden. Die Qualitätskosten hingegen umfassen die Aufwände, die für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Fehlervermeidung,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-erkennung,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-lokalisierung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-behebung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aufgebracht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werden</w:t>
      </w:r>
      <w:commentRangeStart w:id="1"/>
      <w:r>
        <w:rPr>
          <w:color w:val="231F20"/>
        </w:rPr>
        <w:t>.</w:t>
      </w:r>
      <w:commentRangeEnd w:id="1"/>
      <w:r w:rsidR="000B348D">
        <w:rPr>
          <w:rStyle w:val="CommentReference"/>
        </w:rPr>
        <w:commentReference w:id="1"/>
      </w:r>
    </w:p>
    <w:p w14:paraId="32BAB8BB" w14:textId="77777777" w:rsidR="00094362" w:rsidRDefault="00B15D92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4E13B949" wp14:editId="65B8134A">
            <wp:simplePos x="0" y="0"/>
            <wp:positionH relativeFrom="page">
              <wp:posOffset>1692000</wp:posOffset>
            </wp:positionH>
            <wp:positionV relativeFrom="paragraph">
              <wp:posOffset>178952</wp:posOffset>
            </wp:positionV>
            <wp:extent cx="4971436" cy="365760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43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DB527" w14:textId="77777777" w:rsidR="00094362" w:rsidRDefault="00094362">
      <w:pPr>
        <w:pStyle w:val="BodyText"/>
        <w:rPr>
          <w:sz w:val="24"/>
        </w:rPr>
      </w:pPr>
    </w:p>
    <w:p w14:paraId="002B5D22" w14:textId="77777777" w:rsidR="00094362" w:rsidRDefault="00B15D92">
      <w:pPr>
        <w:pStyle w:val="BodyText"/>
        <w:spacing w:before="183" w:line="271" w:lineRule="auto"/>
        <w:ind w:left="2204" w:right="954"/>
        <w:jc w:val="both"/>
      </w:pPr>
      <w:r>
        <w:rPr>
          <w:color w:val="231F20"/>
          <w:spacing w:val="-1"/>
          <w:w w:val="105"/>
        </w:rPr>
        <w:t>Konkret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setzen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sich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Qualitätskosten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aus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Kosten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für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Fehlervermeidung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den Kosten für die Fehlerbehebung zusammen. Zur Fehlervermeidung zählen alle Akti-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vitäten, die innerhalb des Softwareprozesses vor der Auslieferung des Systems mit dem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Ziel durchgeführt werden, dass nach der Auslieferung des Systems möglichst keine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Fehler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mehr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entdeckt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werden.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Kosten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Fehlervermeidung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umfassen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damit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alle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Aktivitäten zum konstruktiven und analytischen Qualitätsmanagement innerhalb des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Softwareprojekts.</w:t>
      </w:r>
    </w:p>
    <w:p w14:paraId="1AA08B2A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1C078B60" w14:textId="77777777" w:rsidR="00094362" w:rsidRDefault="00094362">
      <w:pPr>
        <w:pStyle w:val="BodyText"/>
      </w:pPr>
    </w:p>
    <w:p w14:paraId="687A9DCC" w14:textId="77777777" w:rsidR="00094362" w:rsidRDefault="00094362">
      <w:pPr>
        <w:pStyle w:val="BodyText"/>
        <w:spacing w:before="5"/>
      </w:pPr>
    </w:p>
    <w:p w14:paraId="430488CE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Einführung</w:t>
      </w:r>
      <w:r>
        <w:rPr>
          <w:color w:val="003946"/>
          <w:spacing w:val="13"/>
          <w:sz w:val="18"/>
        </w:rPr>
        <w:t xml:space="preserve"> </w:t>
      </w:r>
      <w:r>
        <w:rPr>
          <w:color w:val="003946"/>
          <w:sz w:val="18"/>
        </w:rPr>
        <w:t>in</w:t>
      </w:r>
      <w:r>
        <w:rPr>
          <w:color w:val="003946"/>
          <w:spacing w:val="13"/>
          <w:sz w:val="18"/>
        </w:rPr>
        <w:t xml:space="preserve"> </w:t>
      </w:r>
      <w:r>
        <w:rPr>
          <w:color w:val="003946"/>
          <w:sz w:val="18"/>
        </w:rPr>
        <w:t>die</w:t>
      </w:r>
      <w:r>
        <w:rPr>
          <w:color w:val="003946"/>
          <w:spacing w:val="13"/>
          <w:sz w:val="18"/>
        </w:rPr>
        <w:t xml:space="preserve"> </w:t>
      </w:r>
      <w:r>
        <w:rPr>
          <w:color w:val="003946"/>
          <w:sz w:val="18"/>
        </w:rPr>
        <w:t>Softwarequalitätssicherung</w:t>
      </w:r>
    </w:p>
    <w:p w14:paraId="20011DAE" w14:textId="77777777" w:rsidR="00094362" w:rsidRDefault="00094362">
      <w:pPr>
        <w:pStyle w:val="BodyText"/>
      </w:pPr>
    </w:p>
    <w:p w14:paraId="65DC63B1" w14:textId="77777777" w:rsidR="00094362" w:rsidRDefault="00094362">
      <w:pPr>
        <w:pStyle w:val="BodyText"/>
      </w:pPr>
    </w:p>
    <w:p w14:paraId="52E96214" w14:textId="77777777" w:rsidR="00094362" w:rsidRDefault="00094362">
      <w:pPr>
        <w:pStyle w:val="BodyText"/>
      </w:pPr>
    </w:p>
    <w:p w14:paraId="5E647EDE" w14:textId="77777777" w:rsidR="00094362" w:rsidRDefault="00094362">
      <w:pPr>
        <w:pStyle w:val="BodyText"/>
      </w:pPr>
    </w:p>
    <w:p w14:paraId="5063F02D" w14:textId="77777777" w:rsidR="00094362" w:rsidRDefault="00094362">
      <w:pPr>
        <w:pStyle w:val="BodyText"/>
        <w:spacing w:before="7"/>
        <w:rPr>
          <w:sz w:val="23"/>
        </w:rPr>
      </w:pPr>
    </w:p>
    <w:p w14:paraId="2501CCE9" w14:textId="77777777" w:rsidR="00094362" w:rsidRDefault="00B15D92">
      <w:pPr>
        <w:pStyle w:val="BodyText"/>
        <w:spacing w:before="100" w:line="271" w:lineRule="auto"/>
        <w:ind w:left="957" w:right="2201"/>
        <w:jc w:val="both"/>
      </w:pPr>
      <w:r>
        <w:rPr>
          <w:color w:val="231F20"/>
        </w:rPr>
        <w:t>Kosten für die Fehlerbehebung entstehen dann, wenn nach Auslieferung des 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Fehler entdeckt werden. Mit den Aufwänden zur Lokalisierung und Behebung von Feh-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lern kommen interne Kosten für die Fehlerbehebung zum Tragen. Dazu zählen insbe-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sondere auch die Aufwände für Softwaretests, die nach Anpassungen am Quellcode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durchgeführt werden müssen. Allerdings entstehen auch externe Kosten, beispielsweise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durch Vertragsstrafen. Ferner muss häuﬁg mit nicht genau zu beziffernden Schäden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gerechnet werden, beispielsweise durch Vertrauens- und Imageverlust des Software-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herstellers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auf Seiten des Kunden.</w:t>
      </w:r>
    </w:p>
    <w:p w14:paraId="511EC2F6" w14:textId="77777777" w:rsidR="00094362" w:rsidRDefault="00094362">
      <w:pPr>
        <w:pStyle w:val="BodyText"/>
        <w:spacing w:before="8"/>
        <w:rPr>
          <w:sz w:val="22"/>
        </w:rPr>
      </w:pPr>
    </w:p>
    <w:p w14:paraId="242A39AD" w14:textId="77777777" w:rsidR="00094362" w:rsidRDefault="00B15D92">
      <w:pPr>
        <w:pStyle w:val="BodyText"/>
        <w:spacing w:line="271" w:lineRule="auto"/>
        <w:ind w:left="957" w:right="2202" w:hanging="1"/>
        <w:jc w:val="both"/>
      </w:pPr>
      <w:r>
        <w:rPr>
          <w:color w:val="231F20"/>
        </w:rPr>
        <w:t>Die Entscheidung, wie Ressourcen für die Fehlervermeidung zur Verfügung gestellt wer-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den können, muss in der industriellen Praxis immer unter wirtschaftlichen Gesichts-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punkten getroffen werden. Zur Veranschaulichung dieses Spannungsfeldes dient die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Abbildung 3 gezeigte Graﬁk, in der die Qualitätskosten eines Systems in Abhängigkeit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Qualitätsgrad eines Systems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dargestellt sind.</w:t>
      </w:r>
    </w:p>
    <w:p w14:paraId="02F36151" w14:textId="77777777" w:rsidR="00094362" w:rsidRDefault="00B15D92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1C8DBB1" wp14:editId="71A0FF06">
            <wp:simplePos x="0" y="0"/>
            <wp:positionH relativeFrom="page">
              <wp:posOffset>900000</wp:posOffset>
            </wp:positionH>
            <wp:positionV relativeFrom="paragraph">
              <wp:posOffset>178764</wp:posOffset>
            </wp:positionV>
            <wp:extent cx="4971436" cy="3657600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43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90E22" w14:textId="77777777" w:rsidR="00094362" w:rsidRDefault="00B15D92">
      <w:pPr>
        <w:pStyle w:val="BodyText"/>
        <w:spacing w:before="199" w:line="271" w:lineRule="auto"/>
        <w:ind w:left="957" w:right="2201"/>
        <w:jc w:val="both"/>
      </w:pPr>
      <w:r>
        <w:rPr>
          <w:color w:val="231F20"/>
          <w:w w:val="105"/>
        </w:rPr>
        <w:t>Die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violette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Linie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veranschaulicht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Kosten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Fehlervermeidung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diese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sind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nicht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linear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abhängig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zum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erzielten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Qualitätsgrad.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zu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einem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bestimmten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Punkt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Soft-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wareprozess tragen Maßnahmen zur Fehlervermeidung verhältnismäßig schnell zu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einem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höheren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Qualitätsgrad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bei.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Je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mehr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und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je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intensiver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jedoch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Qualitätssicherung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betrieben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wird,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schwerer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weitere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Fehler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ﬁnden.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Aufwände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105"/>
        </w:rPr>
        <w:t>litätssicherung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steigen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überproportional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hoch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Verhältnis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zur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tatsächlichen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Erhö-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hung des Qualitätsgrades. Die blaue Linie veranschaulicht die Kosten zur Fehlerbehe-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bung. Ein weitgehend ungetestetes System verursacht sehr hohe Behebungskosten,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jedoch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sinken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Behebungskosten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mit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einem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höheren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Qualitätsgrad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immer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langsa-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mer.</w:t>
      </w:r>
    </w:p>
    <w:p w14:paraId="00D0008E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46B1F5AB" w14:textId="77777777" w:rsidR="00094362" w:rsidRDefault="00094362">
      <w:pPr>
        <w:pStyle w:val="BodyText"/>
      </w:pPr>
    </w:p>
    <w:p w14:paraId="342A6FCC" w14:textId="77777777" w:rsidR="00094362" w:rsidRDefault="00094362">
      <w:pPr>
        <w:pStyle w:val="BodyText"/>
      </w:pPr>
    </w:p>
    <w:p w14:paraId="5B0FBFC5" w14:textId="77777777" w:rsidR="00094362" w:rsidRDefault="00094362">
      <w:pPr>
        <w:pStyle w:val="BodyText"/>
      </w:pPr>
    </w:p>
    <w:p w14:paraId="063CE088" w14:textId="77777777" w:rsidR="00094362" w:rsidRDefault="00094362">
      <w:pPr>
        <w:pStyle w:val="BodyText"/>
      </w:pPr>
    </w:p>
    <w:p w14:paraId="687E6D76" w14:textId="77777777" w:rsidR="00094362" w:rsidRDefault="00094362">
      <w:pPr>
        <w:pStyle w:val="BodyText"/>
      </w:pPr>
    </w:p>
    <w:p w14:paraId="553A4093" w14:textId="77777777" w:rsidR="00094362" w:rsidRDefault="00094362">
      <w:pPr>
        <w:pStyle w:val="BodyText"/>
      </w:pPr>
    </w:p>
    <w:p w14:paraId="36CC3925" w14:textId="77777777" w:rsidR="00094362" w:rsidRDefault="00094362">
      <w:pPr>
        <w:pStyle w:val="BodyText"/>
      </w:pPr>
    </w:p>
    <w:p w14:paraId="53B90FF0" w14:textId="77777777" w:rsidR="00094362" w:rsidRDefault="00094362">
      <w:pPr>
        <w:pStyle w:val="BodyText"/>
        <w:spacing w:before="1"/>
        <w:rPr>
          <w:sz w:val="22"/>
        </w:rPr>
      </w:pPr>
    </w:p>
    <w:p w14:paraId="7DA55FAC" w14:textId="77777777" w:rsidR="00094362" w:rsidRDefault="00B15D92">
      <w:pPr>
        <w:pStyle w:val="BodyText"/>
        <w:spacing w:before="100" w:line="271" w:lineRule="auto"/>
        <w:ind w:left="2204" w:right="954"/>
        <w:jc w:val="both"/>
      </w:pPr>
      <w:r>
        <w:rPr>
          <w:color w:val="231F20"/>
          <w:w w:val="105"/>
        </w:rPr>
        <w:t>In Abbildung 3 sind exemplarisch drei verschiedene Systemarten mit gestrichelten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Linien dargestellt. System 1 ist ein stark fehlerhaftes System. Die Kosten für die Fehler-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vermeidung sind dort sehr gering, da fast kein Qualitätsmanagement erfolgte. Die Kos-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 der Fehlerbehebung sind jedoch sehr hoch, da Fehler im System erst nach dessen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Auslieferung erkannt werden. Im Gegensatz dazu steht ein technisch perfektes System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2,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rechts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dargestellt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ist.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Bei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diesem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System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entstehen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sehr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hohe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Aufwände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durch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die Maßnahmen zur Fehlervermeidung, allerdings fast keine Aufwände durch die Feh-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lerbehebung. In diesem Fall wurden nahezu alle Fehler bereits vor der Auslieferung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erkannt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behoben.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System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ist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System,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bezogen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auf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Qualitätskosten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optimal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erstellt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wurde.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wichtigsten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Fehler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wurden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Auslieferung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identiﬁziert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beseitigt,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aber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einige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Fehler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werden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auch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erst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nach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Auslieferung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identiﬁziert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und behoben. Die Kosten für Fehlervermeidung und Fehlerbehebung sind bei einer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kostenoptimalen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Qualität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gleich.</w:t>
      </w:r>
    </w:p>
    <w:p w14:paraId="4C54427E" w14:textId="77777777" w:rsidR="00094362" w:rsidRDefault="00094362">
      <w:pPr>
        <w:pStyle w:val="BodyText"/>
        <w:spacing w:before="8"/>
        <w:rPr>
          <w:sz w:val="22"/>
        </w:rPr>
      </w:pPr>
    </w:p>
    <w:p w14:paraId="5787C319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  <w:w w:val="105"/>
        </w:rPr>
        <w:t>Bei der Planung im Rahmen des Qualitätsmanagements ist der Punkt der optimalen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Qualitätskosten in einem Projekt anzustreben. Einerseits sind alle Fehler zu vermeiden,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im Nachhinein sehr teuer zu beheben sind. Andererseits sollten die Kosten zur Ver-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meidung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von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Fehlern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nicht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größer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sein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als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Kosten,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zur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Behebung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dieser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Fehler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entstehen </w:t>
      </w:r>
      <w:r>
        <w:rPr>
          <w:color w:val="231F20"/>
          <w:w w:val="105"/>
        </w:rPr>
        <w:t>würden. Dazu müssen Risiken mit ihren Eintrittswahrscheinlichkeiten und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Folgekosten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abgeschätzt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Entsprechend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Ergebnissen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Risikoanalyse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dem verfügbaren Projektbudget sind die Maßnahmen zur Qualitätssicherung so zu pla-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nen,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dass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sie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möglichst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kostenoptimal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durchgeführt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werden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können.</w:t>
      </w:r>
    </w:p>
    <w:p w14:paraId="0E54826F" w14:textId="77777777" w:rsidR="00094362" w:rsidRDefault="00094362">
      <w:pPr>
        <w:pStyle w:val="BodyText"/>
        <w:rPr>
          <w:sz w:val="24"/>
        </w:rPr>
      </w:pPr>
    </w:p>
    <w:p w14:paraId="5B1C8276" w14:textId="77777777" w:rsidR="00094362" w:rsidRDefault="00094362">
      <w:pPr>
        <w:pStyle w:val="BodyText"/>
        <w:rPr>
          <w:sz w:val="24"/>
        </w:rPr>
      </w:pPr>
    </w:p>
    <w:p w14:paraId="6FC5D429" w14:textId="77777777" w:rsidR="00094362" w:rsidRDefault="00B15D92">
      <w:pPr>
        <w:pStyle w:val="BodyText"/>
        <w:spacing w:before="139"/>
        <w:ind w:left="2374"/>
      </w:pPr>
      <w:r>
        <w:rPr>
          <w:color w:val="003946"/>
        </w:rPr>
        <w:t>Zusammenfassung</w:t>
      </w:r>
    </w:p>
    <w:p w14:paraId="13692D4C" w14:textId="77777777" w:rsidR="00094362" w:rsidRDefault="001C3938">
      <w:pPr>
        <w:pStyle w:val="BodyText"/>
        <w:spacing w:before="10"/>
        <w:rPr>
          <w:sz w:val="11"/>
        </w:rPr>
      </w:pPr>
      <w:r>
        <w:rPr>
          <w:noProof/>
        </w:rPr>
      </w:r>
      <w:r w:rsidR="001C3938">
        <w:rPr>
          <w:noProof/>
        </w:rPr>
        <w:pict w14:anchorId="082D3A00">
          <v:group id="docshapegroup21" o:spid="_x0000_s1082" alt="" style="position:absolute;margin-left:133.25pt;margin-top:8pt;width:391.2pt;height:238.55pt;z-index:-15724032;mso-wrap-distance-left:0;mso-wrap-distance-right:0;mso-position-horizontal-relative:page" coordorigin="2665,160" coordsize="7824,4771">
            <v:rect id="docshape22" o:spid="_x0000_s1083" alt="" style="position:absolute;left:2664;top:170;width:7824;height:4761" fillcolor="#f1f1f1" stroked="f"/>
            <v:line id="_x0000_s1084" alt="" style="position:absolute" from="10488,165" to="2665,165" strokecolor="#003946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" o:spid="_x0000_s1085" type="#_x0000_t202" alt="" style="position:absolute;left:2664;top:170;width:7824;height:4761;mso-wrap-style:square;v-text-anchor:top" filled="f" stroked="f">
              <v:textbox inset="0,0,0,0">
                <w:txbxContent>
                  <w:p w14:paraId="7C87C8E0" w14:textId="77777777" w:rsidR="00094362" w:rsidRDefault="00B15D92">
                    <w:pPr>
                      <w:spacing w:before="179" w:line="271" w:lineRule="auto"/>
                      <w:ind w:left="169" w:right="21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Unter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dem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Begriff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Qualitätsmanagement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werden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alle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organisierten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Maßnahmen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zusammengefasst, die der Verbesserung der Qualität von Produkten, Prozessen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oder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Leistungen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jeglicher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Art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dienen.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Beim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konstruktiven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Qualitätsmanagement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werden vor der Erstellung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alle Qualitätseigenschaften für Produkte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oder Prozesse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deﬁniert,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um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Fehler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während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Systemerstellung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vermeiden.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Beim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analyti-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schen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Qualitätsmanagement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werden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im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Softwareprozess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erstellte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Artefakte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geprüft.</w:t>
                    </w:r>
                    <w:r>
                      <w:rPr>
                        <w:color w:val="231F20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den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Aktivitäten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Softwarequalitätssicherung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können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verschiedene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Prinzipien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Grundsätze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beschrieben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werden,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bei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konkreten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Qualitätsplanung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Qualitätssicherung</w:t>
                    </w:r>
                    <w:r>
                      <w:rPr>
                        <w:color w:val="231F20"/>
                        <w:spacing w:val="-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berücksichtigt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werden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müssen.</w:t>
                    </w:r>
                  </w:p>
                  <w:p w14:paraId="0032474B" w14:textId="77777777" w:rsidR="00094362" w:rsidRDefault="00094362">
                    <w:pPr>
                      <w:spacing w:before="8"/>
                    </w:pPr>
                  </w:p>
                  <w:p w14:paraId="23E5BCEC" w14:textId="77777777" w:rsidR="00094362" w:rsidRDefault="00B15D92">
                    <w:pPr>
                      <w:spacing w:line="271" w:lineRule="auto"/>
                      <w:ind w:left="169" w:right="171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Die Entscheidung, welches Budget für die Fehlervermeidung zur Verfügung steht,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wird in der industriellen Praxis immer unter wirtschaftlichen Gesichtspunkten</w:t>
                    </w:r>
                    <w:r>
                      <w:rPr>
                        <w:color w:val="231F2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getroffen.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Bei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Planung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im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Rahmen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Qualitätsmanagements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Punkt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optimalen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Qualitätskosten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einem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Projekt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anzustreben.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Kosten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zur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Vermei-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dung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Fehlern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sollten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dabei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nicht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größer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sein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als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Kosten,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zur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Behebung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dieser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Fehler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entstehen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würden.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tatsächlichen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optimalen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Aufwände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können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nur</w:t>
                    </w:r>
                    <w:r>
                      <w:rPr>
                        <w:color w:val="231F20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bestimmt</w:t>
                    </w:r>
                    <w:r>
                      <w:rPr>
                        <w:color w:val="231F20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werden,</w:t>
                    </w:r>
                    <w:r>
                      <w:rPr>
                        <w:color w:val="231F20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wenn</w:t>
                    </w:r>
                    <w:r>
                      <w:rPr>
                        <w:color w:val="231F20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Kosten</w:t>
                    </w:r>
                    <w:r>
                      <w:rPr>
                        <w:color w:val="231F20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für</w:t>
                    </w:r>
                    <w:r>
                      <w:rPr>
                        <w:color w:val="231F20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Fehlerbehebung</w:t>
                    </w:r>
                    <w:r>
                      <w:rPr>
                        <w:color w:val="231F20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bekannt</w:t>
                    </w:r>
                    <w:r>
                      <w:rPr>
                        <w:color w:val="231F20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sind.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4FB6E96" w14:textId="77777777" w:rsidR="00094362" w:rsidRDefault="00094362">
      <w:pPr>
        <w:rPr>
          <w:sz w:val="11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7CCE503F" w14:textId="77777777" w:rsidR="00094362" w:rsidRDefault="001C3938">
      <w:pPr>
        <w:pStyle w:val="BodyText"/>
      </w:pPr>
      <w:r>
        <w:rPr>
          <w:noProof/>
        </w:rPr>
        <w:lastRenderedPageBreak/>
      </w:r>
      <w:r w:rsidR="001C3938">
        <w:rPr>
          <w:noProof/>
        </w:rPr>
        <w:pict w14:anchorId="401480B4">
          <v:group id="docshapegroup24" o:spid="_x0000_s1079" alt="" style="position:absolute;margin-left:-14.15pt;margin-top:198.45pt;width:581.15pt;height:170.1pt;z-index:-18183168;mso-position-horizontal-relative:page;mso-position-vertical-relative:page" coordorigin="-283,3969" coordsize="11623,3402">
            <v:rect id="docshape25" o:spid="_x0000_s1080" alt="" style="position:absolute;left:-284;top:3968;width:6520;height:3402" fillcolor="#f1f1f1" stroked="f"/>
            <v:shape id="docshape26" o:spid="_x0000_s1081" type="#_x0000_t75" alt="" style="position:absolute;left:6236;top:3968;width:5103;height:3402">
              <v:imagedata r:id="rId19" o:title=""/>
            </v:shape>
            <w10:wrap anchorx="page" anchory="page"/>
          </v:group>
        </w:pict>
      </w:r>
    </w:p>
    <w:p w14:paraId="11E98656" w14:textId="77777777" w:rsidR="00094362" w:rsidRDefault="00094362">
      <w:pPr>
        <w:pStyle w:val="BodyText"/>
      </w:pPr>
    </w:p>
    <w:p w14:paraId="46D3580D" w14:textId="77777777" w:rsidR="00094362" w:rsidRDefault="00094362">
      <w:pPr>
        <w:pStyle w:val="BodyText"/>
      </w:pPr>
    </w:p>
    <w:p w14:paraId="34E5B727" w14:textId="77777777" w:rsidR="00094362" w:rsidRDefault="00094362">
      <w:pPr>
        <w:pStyle w:val="BodyText"/>
      </w:pPr>
    </w:p>
    <w:p w14:paraId="6BB01122" w14:textId="77777777" w:rsidR="00094362" w:rsidRDefault="00094362">
      <w:pPr>
        <w:pStyle w:val="BodyText"/>
      </w:pPr>
    </w:p>
    <w:p w14:paraId="5C8E2782" w14:textId="77777777" w:rsidR="00094362" w:rsidRDefault="00094362">
      <w:pPr>
        <w:pStyle w:val="BodyText"/>
      </w:pPr>
    </w:p>
    <w:p w14:paraId="548E7E44" w14:textId="77777777" w:rsidR="00094362" w:rsidRDefault="00094362">
      <w:pPr>
        <w:pStyle w:val="BodyText"/>
      </w:pPr>
    </w:p>
    <w:p w14:paraId="798EE0F3" w14:textId="77777777" w:rsidR="00094362" w:rsidRDefault="00094362">
      <w:pPr>
        <w:pStyle w:val="BodyText"/>
      </w:pPr>
    </w:p>
    <w:p w14:paraId="7958B9D8" w14:textId="77777777" w:rsidR="00094362" w:rsidRDefault="00094362">
      <w:pPr>
        <w:pStyle w:val="BodyText"/>
      </w:pPr>
    </w:p>
    <w:p w14:paraId="5BDE7F24" w14:textId="77777777" w:rsidR="00094362" w:rsidRDefault="00094362">
      <w:pPr>
        <w:pStyle w:val="BodyText"/>
      </w:pPr>
    </w:p>
    <w:p w14:paraId="01C062AC" w14:textId="77777777" w:rsidR="00094362" w:rsidRDefault="00094362">
      <w:pPr>
        <w:pStyle w:val="BodyText"/>
      </w:pPr>
    </w:p>
    <w:p w14:paraId="4C9604C0" w14:textId="77777777" w:rsidR="00094362" w:rsidRDefault="00094362">
      <w:pPr>
        <w:pStyle w:val="BodyText"/>
      </w:pPr>
    </w:p>
    <w:p w14:paraId="3241104C" w14:textId="77777777" w:rsidR="00094362" w:rsidRDefault="00094362">
      <w:pPr>
        <w:pStyle w:val="BodyText"/>
      </w:pPr>
    </w:p>
    <w:p w14:paraId="051AF639" w14:textId="77777777" w:rsidR="00094362" w:rsidRDefault="00094362">
      <w:pPr>
        <w:pStyle w:val="BodyText"/>
      </w:pPr>
    </w:p>
    <w:p w14:paraId="7664AE8A" w14:textId="77777777" w:rsidR="00094362" w:rsidRDefault="00094362">
      <w:pPr>
        <w:pStyle w:val="BodyText"/>
      </w:pPr>
    </w:p>
    <w:p w14:paraId="0F88C911" w14:textId="77777777" w:rsidR="00094362" w:rsidRDefault="00094362">
      <w:pPr>
        <w:pStyle w:val="BodyText"/>
      </w:pPr>
    </w:p>
    <w:p w14:paraId="0D963811" w14:textId="77777777" w:rsidR="00094362" w:rsidRDefault="00094362">
      <w:pPr>
        <w:pStyle w:val="BodyText"/>
      </w:pPr>
    </w:p>
    <w:p w14:paraId="56F1A211" w14:textId="77777777" w:rsidR="00094362" w:rsidRDefault="00094362">
      <w:pPr>
        <w:pStyle w:val="BodyText"/>
      </w:pPr>
    </w:p>
    <w:p w14:paraId="0EE3415E" w14:textId="77777777" w:rsidR="00094362" w:rsidRDefault="00094362">
      <w:pPr>
        <w:pStyle w:val="BodyText"/>
      </w:pPr>
    </w:p>
    <w:p w14:paraId="3F4F68CC" w14:textId="77777777" w:rsidR="00094362" w:rsidRDefault="00094362">
      <w:pPr>
        <w:pStyle w:val="BodyText"/>
      </w:pPr>
    </w:p>
    <w:p w14:paraId="6474360B" w14:textId="77777777" w:rsidR="00094362" w:rsidRDefault="00094362">
      <w:pPr>
        <w:pStyle w:val="BodyText"/>
      </w:pPr>
    </w:p>
    <w:p w14:paraId="594A3F54" w14:textId="77777777" w:rsidR="00094362" w:rsidRDefault="00B15D92">
      <w:pPr>
        <w:pStyle w:val="Heading1"/>
      </w:pPr>
      <w:r>
        <w:rPr>
          <w:color w:val="ADB4BC"/>
          <w:spacing w:val="-1"/>
          <w:w w:val="105"/>
        </w:rPr>
        <w:t>Lektion</w:t>
      </w:r>
      <w:r>
        <w:rPr>
          <w:color w:val="ADB4BC"/>
          <w:spacing w:val="-50"/>
          <w:w w:val="105"/>
        </w:rPr>
        <w:t xml:space="preserve"> </w:t>
      </w:r>
      <w:r>
        <w:rPr>
          <w:color w:val="ADB4BC"/>
          <w:w w:val="105"/>
        </w:rPr>
        <w:t>2</w:t>
      </w:r>
    </w:p>
    <w:p w14:paraId="106C529C" w14:textId="77777777" w:rsidR="00094362" w:rsidRDefault="00B15D92">
      <w:pPr>
        <w:pStyle w:val="Heading2"/>
        <w:spacing w:line="261" w:lineRule="auto"/>
      </w:pPr>
      <w:r>
        <w:rPr>
          <w:color w:val="003946"/>
        </w:rPr>
        <w:t>Organisation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Planung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von</w:t>
      </w:r>
      <w:r>
        <w:rPr>
          <w:color w:val="003946"/>
          <w:spacing w:val="-153"/>
        </w:rPr>
        <w:t xml:space="preserve"> </w:t>
      </w:r>
      <w:r>
        <w:rPr>
          <w:color w:val="003946"/>
          <w:w w:val="105"/>
        </w:rPr>
        <w:t>Softwarequalität</w:t>
      </w:r>
    </w:p>
    <w:p w14:paraId="26A9DD07" w14:textId="77777777" w:rsidR="00094362" w:rsidRDefault="00094362">
      <w:pPr>
        <w:pStyle w:val="BodyText"/>
      </w:pPr>
    </w:p>
    <w:p w14:paraId="5D910B6A" w14:textId="77777777" w:rsidR="00094362" w:rsidRDefault="00094362">
      <w:pPr>
        <w:pStyle w:val="BodyText"/>
      </w:pPr>
    </w:p>
    <w:p w14:paraId="206FD25A" w14:textId="77777777" w:rsidR="00094362" w:rsidRDefault="00094362">
      <w:pPr>
        <w:pStyle w:val="BodyText"/>
      </w:pPr>
    </w:p>
    <w:p w14:paraId="7CE58F4C" w14:textId="77777777" w:rsidR="00094362" w:rsidRDefault="00094362">
      <w:pPr>
        <w:pStyle w:val="BodyText"/>
      </w:pPr>
    </w:p>
    <w:p w14:paraId="0DB75731" w14:textId="77777777" w:rsidR="00094362" w:rsidRDefault="00094362">
      <w:pPr>
        <w:pStyle w:val="BodyText"/>
      </w:pPr>
    </w:p>
    <w:p w14:paraId="4D989A96" w14:textId="77777777" w:rsidR="00094362" w:rsidRDefault="00B15D92">
      <w:pPr>
        <w:pStyle w:val="Heading4"/>
        <w:spacing w:before="228"/>
      </w:pPr>
      <w:r>
        <w:rPr>
          <w:color w:val="003946"/>
          <w:w w:val="95"/>
        </w:rPr>
        <w:t>LERNZIELE</w:t>
      </w:r>
    </w:p>
    <w:p w14:paraId="726F57A3" w14:textId="77777777" w:rsidR="00094362" w:rsidRDefault="00094362">
      <w:pPr>
        <w:pStyle w:val="BodyText"/>
        <w:spacing w:before="10"/>
        <w:rPr>
          <w:sz w:val="29"/>
        </w:rPr>
      </w:pPr>
    </w:p>
    <w:p w14:paraId="3481FEAD" w14:textId="77777777" w:rsidR="00094362" w:rsidRDefault="00B15D92">
      <w:pPr>
        <w:pStyle w:val="BodyText"/>
        <w:ind w:left="1665"/>
      </w:pPr>
      <w:r>
        <w:rPr>
          <w:color w:val="231F20"/>
        </w:rPr>
        <w:t>Nach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Bearbeitung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Lektion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wissen,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…</w:t>
      </w:r>
    </w:p>
    <w:p w14:paraId="7A14136D" w14:textId="77777777" w:rsidR="00094362" w:rsidRDefault="00094362">
      <w:pPr>
        <w:pStyle w:val="BodyText"/>
        <w:spacing w:before="2"/>
        <w:rPr>
          <w:sz w:val="25"/>
        </w:rPr>
      </w:pPr>
    </w:p>
    <w:p w14:paraId="6F3A41F8" w14:textId="77777777" w:rsidR="00094362" w:rsidRDefault="00B15D92">
      <w:pPr>
        <w:pStyle w:val="BodyText"/>
        <w:spacing w:line="271" w:lineRule="auto"/>
        <w:ind w:left="1946" w:right="1237" w:hanging="280"/>
      </w:pPr>
      <w:r>
        <w:rPr>
          <w:color w:val="231F20"/>
        </w:rPr>
        <w:t>…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wodurch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produktorientiertes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prozessorientiertes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Qualitätsmanagement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unterscheiden.</w:t>
      </w:r>
    </w:p>
    <w:p w14:paraId="2901AD39" w14:textId="77777777" w:rsidR="00094362" w:rsidRDefault="00B15D92">
      <w:pPr>
        <w:pStyle w:val="BodyText"/>
        <w:spacing w:before="142"/>
        <w:ind w:left="1666"/>
      </w:pPr>
      <w:r>
        <w:rPr>
          <w:color w:val="231F20"/>
        </w:rPr>
        <w:t>…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Qualitätsplanung bedeutet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 welche Rolle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Qualitätsziele dabei spielen.</w:t>
      </w:r>
    </w:p>
    <w:p w14:paraId="405F2D5D" w14:textId="77777777" w:rsidR="00094362" w:rsidRDefault="00B15D92">
      <w:pPr>
        <w:pStyle w:val="BodyText"/>
        <w:spacing w:before="172" w:line="271" w:lineRule="auto"/>
        <w:ind w:left="1945" w:right="1237" w:hanging="280"/>
      </w:pPr>
      <w:r>
        <w:rPr>
          <w:color w:val="231F20"/>
        </w:rPr>
        <w:t>…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typischen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Qualitätssicherung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Softwareprozess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geplant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können.</w:t>
      </w:r>
    </w:p>
    <w:p w14:paraId="1E5C1178" w14:textId="77777777" w:rsidR="00094362" w:rsidRDefault="00B15D92">
      <w:pPr>
        <w:pStyle w:val="BodyText"/>
        <w:spacing w:before="142"/>
        <w:ind w:left="1665"/>
      </w:pPr>
      <w:r>
        <w:rPr>
          <w:color w:val="231F20"/>
        </w:rPr>
        <w:t>…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(TQM)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Qualitätslenkung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eingesetzt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kann.</w:t>
      </w:r>
    </w:p>
    <w:p w14:paraId="4D16E369" w14:textId="77777777" w:rsidR="00094362" w:rsidRDefault="00094362">
      <w:pPr>
        <w:pStyle w:val="BodyText"/>
      </w:pPr>
    </w:p>
    <w:p w14:paraId="021F238B" w14:textId="77777777" w:rsidR="00094362" w:rsidRDefault="00094362">
      <w:pPr>
        <w:pStyle w:val="BodyText"/>
      </w:pPr>
    </w:p>
    <w:p w14:paraId="7FA32A4A" w14:textId="77777777" w:rsidR="00094362" w:rsidRDefault="00094362">
      <w:pPr>
        <w:pStyle w:val="BodyText"/>
      </w:pPr>
    </w:p>
    <w:p w14:paraId="319A4BD4" w14:textId="77777777" w:rsidR="00094362" w:rsidRDefault="00094362">
      <w:pPr>
        <w:pStyle w:val="BodyText"/>
      </w:pPr>
    </w:p>
    <w:p w14:paraId="075BC0A3" w14:textId="77777777" w:rsidR="00094362" w:rsidRDefault="00094362">
      <w:pPr>
        <w:pStyle w:val="BodyText"/>
      </w:pPr>
    </w:p>
    <w:p w14:paraId="65F9DEAA" w14:textId="77777777" w:rsidR="00094362" w:rsidRDefault="00094362">
      <w:pPr>
        <w:pStyle w:val="BodyText"/>
      </w:pPr>
    </w:p>
    <w:p w14:paraId="3DE01B77" w14:textId="77777777" w:rsidR="00094362" w:rsidRDefault="00094362">
      <w:pPr>
        <w:pStyle w:val="BodyText"/>
      </w:pPr>
    </w:p>
    <w:p w14:paraId="598A79CC" w14:textId="77777777" w:rsidR="00094362" w:rsidRDefault="00094362">
      <w:pPr>
        <w:pStyle w:val="BodyText"/>
      </w:pPr>
    </w:p>
    <w:p w14:paraId="306F7195" w14:textId="77777777" w:rsidR="00094362" w:rsidRDefault="00094362">
      <w:pPr>
        <w:pStyle w:val="BodyText"/>
      </w:pPr>
    </w:p>
    <w:p w14:paraId="3E653F3D" w14:textId="77777777" w:rsidR="00094362" w:rsidRDefault="00094362">
      <w:pPr>
        <w:pStyle w:val="BodyText"/>
        <w:spacing w:before="10"/>
        <w:rPr>
          <w:sz w:val="15"/>
        </w:rPr>
      </w:pPr>
    </w:p>
    <w:p w14:paraId="4D37E665" w14:textId="77777777" w:rsidR="00094362" w:rsidRDefault="00B15D92">
      <w:pPr>
        <w:spacing w:before="99"/>
        <w:ind w:right="104"/>
        <w:jc w:val="right"/>
        <w:rPr>
          <w:sz w:val="14"/>
        </w:rPr>
      </w:pPr>
      <w:r>
        <w:rPr>
          <w:color w:val="231F20"/>
          <w:sz w:val="14"/>
        </w:rPr>
        <w:t>DL-D-IQSS01-L02</w:t>
      </w:r>
    </w:p>
    <w:p w14:paraId="748E855C" w14:textId="77777777" w:rsidR="00094362" w:rsidRDefault="00094362">
      <w:pPr>
        <w:jc w:val="right"/>
        <w:rPr>
          <w:sz w:val="14"/>
        </w:rPr>
        <w:sectPr w:rsidR="00094362">
          <w:headerReference w:type="default" r:id="rId20"/>
          <w:pgSz w:w="11910" w:h="16840"/>
          <w:pgMar w:top="1600" w:right="460" w:bottom="280" w:left="460" w:header="0" w:footer="0" w:gutter="0"/>
          <w:cols w:space="720"/>
        </w:sectPr>
      </w:pPr>
    </w:p>
    <w:p w14:paraId="1A9EFE01" w14:textId="77777777" w:rsidR="00094362" w:rsidRDefault="00094362">
      <w:pPr>
        <w:pStyle w:val="BodyText"/>
      </w:pPr>
    </w:p>
    <w:p w14:paraId="60832F46" w14:textId="77777777" w:rsidR="00094362" w:rsidRDefault="00B15D92">
      <w:pPr>
        <w:pStyle w:val="ListParagraph"/>
        <w:numPr>
          <w:ilvl w:val="0"/>
          <w:numId w:val="36"/>
        </w:numPr>
        <w:tabs>
          <w:tab w:val="left" w:pos="787"/>
          <w:tab w:val="left" w:pos="788"/>
        </w:tabs>
        <w:spacing w:before="234" w:line="261" w:lineRule="auto"/>
        <w:ind w:right="1525"/>
        <w:rPr>
          <w:sz w:val="48"/>
        </w:rPr>
      </w:pPr>
      <w:r>
        <w:rPr>
          <w:color w:val="003946"/>
          <w:sz w:val="48"/>
        </w:rPr>
        <w:t>Organisation</w:t>
      </w:r>
      <w:r>
        <w:rPr>
          <w:color w:val="003946"/>
          <w:spacing w:val="1"/>
          <w:sz w:val="48"/>
        </w:rPr>
        <w:t xml:space="preserve"> </w:t>
      </w:r>
      <w:r>
        <w:rPr>
          <w:color w:val="003946"/>
          <w:sz w:val="48"/>
        </w:rPr>
        <w:t>und</w:t>
      </w:r>
      <w:r>
        <w:rPr>
          <w:color w:val="003946"/>
          <w:spacing w:val="2"/>
          <w:sz w:val="48"/>
        </w:rPr>
        <w:t xml:space="preserve"> </w:t>
      </w:r>
      <w:r>
        <w:rPr>
          <w:color w:val="003946"/>
          <w:sz w:val="48"/>
        </w:rPr>
        <w:t>Planung</w:t>
      </w:r>
      <w:r>
        <w:rPr>
          <w:color w:val="003946"/>
          <w:spacing w:val="2"/>
          <w:sz w:val="48"/>
        </w:rPr>
        <w:t xml:space="preserve"> </w:t>
      </w:r>
      <w:r>
        <w:rPr>
          <w:color w:val="003946"/>
          <w:sz w:val="48"/>
        </w:rPr>
        <w:t>von</w:t>
      </w:r>
      <w:r>
        <w:rPr>
          <w:color w:val="003946"/>
          <w:spacing w:val="2"/>
          <w:sz w:val="48"/>
        </w:rPr>
        <w:t xml:space="preserve"> </w:t>
      </w:r>
      <w:r>
        <w:rPr>
          <w:color w:val="003946"/>
          <w:sz w:val="48"/>
        </w:rPr>
        <w:t>Software-</w:t>
      </w:r>
      <w:r>
        <w:rPr>
          <w:color w:val="003946"/>
          <w:spacing w:val="-130"/>
          <w:sz w:val="48"/>
        </w:rPr>
        <w:t xml:space="preserve"> </w:t>
      </w:r>
      <w:r>
        <w:rPr>
          <w:color w:val="003946"/>
          <w:sz w:val="48"/>
        </w:rPr>
        <w:t>qualität</w:t>
      </w:r>
    </w:p>
    <w:p w14:paraId="23B97223" w14:textId="77777777" w:rsidR="00094362" w:rsidRDefault="00094362">
      <w:pPr>
        <w:pStyle w:val="BodyText"/>
        <w:spacing w:before="9"/>
        <w:rPr>
          <w:sz w:val="62"/>
        </w:rPr>
      </w:pPr>
    </w:p>
    <w:p w14:paraId="1C5C7D29" w14:textId="77777777" w:rsidR="00094362" w:rsidRDefault="00B15D92">
      <w:pPr>
        <w:pStyle w:val="Heading3"/>
        <w:ind w:left="2204" w:firstLine="0"/>
      </w:pPr>
      <w:r>
        <w:rPr>
          <w:color w:val="003946"/>
          <w:w w:val="105"/>
        </w:rPr>
        <w:t>Einführung</w:t>
      </w:r>
    </w:p>
    <w:p w14:paraId="233A5C92" w14:textId="77777777" w:rsidR="00094362" w:rsidRDefault="00B15D92">
      <w:pPr>
        <w:pStyle w:val="BodyText"/>
        <w:spacing w:before="269" w:line="271" w:lineRule="auto"/>
        <w:ind w:left="2204" w:right="954" w:hanging="1"/>
        <w:jc w:val="both"/>
      </w:pPr>
      <w:r>
        <w:rPr>
          <w:color w:val="231F20"/>
          <w:spacing w:val="-1"/>
          <w:w w:val="105"/>
        </w:rPr>
        <w:t>Die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Qualität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einer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Software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entsteht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nicht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zufällig,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sondern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muss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systematisch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geplant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und organisiert werden. </w:t>
      </w:r>
      <w:r>
        <w:rPr>
          <w:color w:val="231F20"/>
          <w:w w:val="105"/>
        </w:rPr>
        <w:t>Ein aktives Qualitätsmanagement ist insbesondere erforder-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lich,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sich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Aktivitäten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Qualitätssicherung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zum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einen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über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gesamten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Soft-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wareprozess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erstrecken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und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zum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anderen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für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jedes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Projekt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individuelle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Qualitätsziele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gelten. </w:t>
      </w:r>
      <w:r>
        <w:rPr>
          <w:color w:val="231F20"/>
          <w:w w:val="105"/>
        </w:rPr>
        <w:t>Diese Lektion stellt die wichtigsten Aktivitäten zum Thema Qualitätsmanage-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bevor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einzelne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Aspekte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folgenden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Lektionen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vertieft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werden.</w:t>
      </w:r>
    </w:p>
    <w:p w14:paraId="10FE1C3E" w14:textId="77777777" w:rsidR="00094362" w:rsidRDefault="00094362">
      <w:pPr>
        <w:pStyle w:val="BodyText"/>
        <w:rPr>
          <w:sz w:val="24"/>
        </w:rPr>
      </w:pPr>
    </w:p>
    <w:p w14:paraId="7F8E29C5" w14:textId="77777777" w:rsidR="00094362" w:rsidRDefault="00094362">
      <w:pPr>
        <w:pStyle w:val="BodyText"/>
        <w:spacing w:before="9"/>
        <w:rPr>
          <w:sz w:val="35"/>
        </w:rPr>
      </w:pPr>
    </w:p>
    <w:p w14:paraId="0BE57410" w14:textId="77777777" w:rsidR="00094362" w:rsidRDefault="00B15D92">
      <w:pPr>
        <w:pStyle w:val="Heading3"/>
        <w:numPr>
          <w:ilvl w:val="1"/>
          <w:numId w:val="36"/>
        </w:numPr>
        <w:tabs>
          <w:tab w:val="left" w:pos="2771"/>
          <w:tab w:val="left" w:pos="2772"/>
        </w:tabs>
        <w:ind w:hanging="568"/>
        <w:jc w:val="left"/>
      </w:pPr>
      <w:r>
        <w:rPr>
          <w:color w:val="003946"/>
        </w:rPr>
        <w:t>Überblick</w:t>
      </w:r>
      <w:r>
        <w:rPr>
          <w:color w:val="003946"/>
          <w:spacing w:val="31"/>
        </w:rPr>
        <w:t xml:space="preserve"> </w:t>
      </w:r>
      <w:r>
        <w:rPr>
          <w:color w:val="003946"/>
        </w:rPr>
        <w:t>über</w:t>
      </w:r>
      <w:r>
        <w:rPr>
          <w:color w:val="003946"/>
          <w:spacing w:val="31"/>
        </w:rPr>
        <w:t xml:space="preserve"> </w:t>
      </w:r>
      <w:r>
        <w:rPr>
          <w:color w:val="003946"/>
        </w:rPr>
        <w:t>den</w:t>
      </w:r>
      <w:r>
        <w:rPr>
          <w:color w:val="003946"/>
          <w:spacing w:val="32"/>
        </w:rPr>
        <w:t xml:space="preserve"> </w:t>
      </w:r>
      <w:r>
        <w:rPr>
          <w:color w:val="003946"/>
        </w:rPr>
        <w:t>Qualitätsmanagementprozess</w:t>
      </w:r>
    </w:p>
    <w:p w14:paraId="7CA24946" w14:textId="77777777" w:rsidR="00094362" w:rsidRDefault="00094362">
      <w:pPr>
        <w:pStyle w:val="BodyText"/>
        <w:spacing w:before="3"/>
        <w:rPr>
          <w:sz w:val="42"/>
        </w:rPr>
      </w:pPr>
    </w:p>
    <w:p w14:paraId="78E1FCDC" w14:textId="77777777" w:rsidR="00094362" w:rsidRDefault="00B15D92">
      <w:pPr>
        <w:pStyle w:val="Heading6"/>
        <w:spacing w:before="1"/>
        <w:ind w:left="2204"/>
        <w:jc w:val="both"/>
      </w:pPr>
      <w:r>
        <w:rPr>
          <w:color w:val="003946"/>
          <w:spacing w:val="-1"/>
          <w:w w:val="105"/>
        </w:rPr>
        <w:t>Kernaktivitäten</w:t>
      </w:r>
      <w:r>
        <w:rPr>
          <w:color w:val="003946"/>
          <w:spacing w:val="-12"/>
          <w:w w:val="105"/>
        </w:rPr>
        <w:t xml:space="preserve"> </w:t>
      </w:r>
      <w:r>
        <w:rPr>
          <w:color w:val="003946"/>
          <w:spacing w:val="-1"/>
          <w:w w:val="105"/>
        </w:rPr>
        <w:t>im</w:t>
      </w:r>
      <w:r>
        <w:rPr>
          <w:color w:val="003946"/>
          <w:spacing w:val="-11"/>
          <w:w w:val="105"/>
        </w:rPr>
        <w:t xml:space="preserve"> </w:t>
      </w:r>
      <w:r>
        <w:rPr>
          <w:color w:val="003946"/>
          <w:spacing w:val="-1"/>
          <w:w w:val="105"/>
        </w:rPr>
        <w:t>Qualitätsmanagement</w:t>
      </w:r>
    </w:p>
    <w:p w14:paraId="10AE7CA2" w14:textId="77777777" w:rsidR="00094362" w:rsidRDefault="00094362">
      <w:pPr>
        <w:pStyle w:val="BodyText"/>
        <w:spacing w:before="9"/>
        <w:rPr>
          <w:sz w:val="26"/>
        </w:rPr>
      </w:pPr>
    </w:p>
    <w:p w14:paraId="10F01E4F" w14:textId="77777777" w:rsidR="00094362" w:rsidRDefault="00B15D92">
      <w:pPr>
        <w:pStyle w:val="BodyText"/>
        <w:spacing w:before="1"/>
        <w:ind w:left="2204"/>
        <w:jc w:val="both"/>
      </w:pPr>
      <w:r>
        <w:rPr>
          <w:color w:val="231F20"/>
          <w:spacing w:val="-1"/>
          <w:w w:val="105"/>
        </w:rPr>
        <w:t>Der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Begriff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Qualitätsmanagement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ist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Industriestandard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ISO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9000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folgt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deﬁniert:</w:t>
      </w:r>
    </w:p>
    <w:p w14:paraId="66C76CCD" w14:textId="77777777" w:rsidR="00094362" w:rsidRDefault="00B15D92">
      <w:pPr>
        <w:pStyle w:val="BodyText"/>
        <w:spacing w:before="30" w:line="271" w:lineRule="auto"/>
        <w:ind w:left="2204" w:right="954"/>
        <w:jc w:val="both"/>
      </w:pPr>
      <w:r>
        <w:rPr>
          <w:color w:val="231F20"/>
        </w:rPr>
        <w:t>„Aufeinander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abgestimmte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Tätigkeiten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Leiten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Organisation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bezüglich Qualität, die üblicherweise das Festlegen der Qualitätspolitik und der Quali-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tätsziele,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Qualitätsplanung,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Qualitätslenkung,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Qualitätssicherung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Qualitätsverbesserung umfasst.“ Die für das Qualitätsmanagement erforderlichen Akti-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vitäten können – und müssen – im Rahmen der Softwareentwicklung auch für jeden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einzelnen Softwareprozess durchgeführt werden. Denn für jeden einzelnen Software-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prozess sind die Qualitätsziele jeweils neu zu bestimmen. Daher steht beim Software-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qualitätsmanagement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Gestaltung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Qualitätsmanagements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ganzen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Organisation im Fokus, sondern gezielt die Aktivitäten und Verantwortlichkeiten inner-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halb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eines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ganz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konkreten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Softwareprozesses.</w:t>
      </w:r>
    </w:p>
    <w:p w14:paraId="0BA5E5D8" w14:textId="77777777" w:rsidR="00094362" w:rsidRDefault="00094362">
      <w:pPr>
        <w:pStyle w:val="BodyText"/>
        <w:spacing w:before="8"/>
        <w:rPr>
          <w:sz w:val="22"/>
        </w:rPr>
      </w:pPr>
    </w:p>
    <w:p w14:paraId="766F3C1F" w14:textId="77777777" w:rsidR="00094362" w:rsidRDefault="00B15D92">
      <w:pPr>
        <w:pStyle w:val="BodyText"/>
        <w:spacing w:line="271" w:lineRule="auto"/>
        <w:ind w:left="2204" w:right="955" w:hanging="1"/>
        <w:jc w:val="both"/>
      </w:pPr>
      <w:r>
        <w:rPr>
          <w:color w:val="231F20"/>
        </w:rPr>
        <w:t>Die Qualitätsplanung legt für einen konkreten Softwareprozess genau fest, welche 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sonen für welche QS-Aktivitäten zuständig sind, zu welchem Zeitpunkt im Softwarepro-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zess welche QS-Aktivitäten erforderlich sind und mit welchen Mitteln, Methoden und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Werkzeugen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Qualitätssicherung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durchgeführt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wird.</w:t>
      </w:r>
    </w:p>
    <w:p w14:paraId="24627B5B" w14:textId="77777777" w:rsidR="00094362" w:rsidRDefault="00094362">
      <w:pPr>
        <w:pStyle w:val="BodyText"/>
        <w:spacing w:before="7"/>
        <w:rPr>
          <w:sz w:val="22"/>
        </w:rPr>
      </w:pPr>
    </w:p>
    <w:p w14:paraId="712322E7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  <w:w w:val="105"/>
        </w:rPr>
        <w:t>In den Aktivitäten zur Qualitätssicherung werden die im Qualitätsplan festgelegten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Maßnahmen durchführt. Der Qualitätsplan gibt somit den konkreten Handlungsrahmen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 ein Projekt vor, sodass jeder Mitarbeiter im Projekt jederzeit weiß, wann welche QS-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Aktivitäten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anstehen,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wie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Ergebnisse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dokumentiert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werden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für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Durch-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führung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Aktivitäten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verantwortlich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ist.</w:t>
      </w:r>
    </w:p>
    <w:p w14:paraId="6BFEF7BE" w14:textId="77777777" w:rsidR="00094362" w:rsidRDefault="00094362">
      <w:pPr>
        <w:pStyle w:val="BodyText"/>
        <w:spacing w:before="8"/>
        <w:rPr>
          <w:sz w:val="22"/>
        </w:rPr>
      </w:pPr>
    </w:p>
    <w:p w14:paraId="2F732FBB" w14:textId="77777777" w:rsidR="00094362" w:rsidRDefault="00B15D92">
      <w:pPr>
        <w:pStyle w:val="BodyText"/>
        <w:spacing w:line="271" w:lineRule="auto"/>
        <w:ind w:left="2204" w:right="954" w:hanging="1"/>
        <w:jc w:val="both"/>
      </w:pPr>
      <w:r>
        <w:rPr>
          <w:color w:val="231F20"/>
        </w:rPr>
        <w:t>Unter der Bezeichnung Qualitätslenkung werden alle Aktivitäten zusammengefasst, die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für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Überwachung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und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Steuerung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QS-Aktivitäten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erforderlich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sind.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Hierbei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steht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nicht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Softwaresystem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im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Fokus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Betrachtung,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sondern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Aktivitäten,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zur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Qualitätssicherung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durchgeführt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werden.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Ziel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Qualitätslenkung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ist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eine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angemes-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sene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Güte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Qualitätssicherung.</w:t>
      </w:r>
    </w:p>
    <w:p w14:paraId="70FAEE93" w14:textId="77777777" w:rsidR="00094362" w:rsidRDefault="00094362">
      <w:pPr>
        <w:spacing w:line="271" w:lineRule="auto"/>
        <w:jc w:val="both"/>
        <w:sectPr w:rsidR="00094362">
          <w:headerReference w:type="even" r:id="rId21"/>
          <w:headerReference w:type="default" r:id="rId22"/>
          <w:pgSz w:w="11910" w:h="16840"/>
          <w:pgMar w:top="960" w:right="460" w:bottom="280" w:left="460" w:header="0" w:footer="0" w:gutter="0"/>
          <w:pgNumType w:start="26"/>
          <w:cols w:space="720"/>
        </w:sectPr>
      </w:pPr>
    </w:p>
    <w:p w14:paraId="659F6ED8" w14:textId="77777777" w:rsidR="00094362" w:rsidRDefault="00094362">
      <w:pPr>
        <w:pStyle w:val="BodyText"/>
      </w:pPr>
    </w:p>
    <w:p w14:paraId="306C2E9C" w14:textId="77777777" w:rsidR="00094362" w:rsidRDefault="00094362">
      <w:pPr>
        <w:pStyle w:val="BodyText"/>
        <w:spacing w:before="5"/>
      </w:pPr>
    </w:p>
    <w:p w14:paraId="4144DDDB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Organisation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Planung</w:t>
      </w:r>
      <w:r>
        <w:rPr>
          <w:color w:val="003946"/>
          <w:spacing w:val="7"/>
          <w:sz w:val="18"/>
        </w:rPr>
        <w:t xml:space="preserve"> </w:t>
      </w:r>
      <w:r>
        <w:rPr>
          <w:color w:val="003946"/>
          <w:sz w:val="18"/>
        </w:rPr>
        <w:t>von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Softwarequalität</w:t>
      </w:r>
    </w:p>
    <w:p w14:paraId="09FFE378" w14:textId="77777777" w:rsidR="00094362" w:rsidRDefault="00094362">
      <w:pPr>
        <w:pStyle w:val="BodyText"/>
      </w:pPr>
    </w:p>
    <w:p w14:paraId="38C61BF4" w14:textId="77777777" w:rsidR="00094362" w:rsidRDefault="00094362">
      <w:pPr>
        <w:pStyle w:val="BodyText"/>
      </w:pPr>
    </w:p>
    <w:p w14:paraId="232B43AC" w14:textId="77777777" w:rsidR="00094362" w:rsidRDefault="00094362">
      <w:pPr>
        <w:pStyle w:val="BodyText"/>
      </w:pPr>
    </w:p>
    <w:p w14:paraId="4DCFE3C4" w14:textId="77777777" w:rsidR="00094362" w:rsidRDefault="00094362">
      <w:pPr>
        <w:pStyle w:val="BodyText"/>
      </w:pPr>
    </w:p>
    <w:p w14:paraId="3B61BE94" w14:textId="77777777" w:rsidR="00094362" w:rsidRDefault="00094362">
      <w:pPr>
        <w:pStyle w:val="BodyText"/>
        <w:spacing w:before="7"/>
        <w:rPr>
          <w:sz w:val="23"/>
        </w:rPr>
      </w:pPr>
    </w:p>
    <w:p w14:paraId="2FD90E94" w14:textId="77777777" w:rsidR="00094362" w:rsidRDefault="00B15D92">
      <w:pPr>
        <w:pStyle w:val="BodyText"/>
        <w:spacing w:before="100" w:line="271" w:lineRule="auto"/>
        <w:ind w:left="957" w:right="2202" w:hanging="1"/>
        <w:jc w:val="both"/>
      </w:pPr>
      <w:r>
        <w:rPr>
          <w:color w:val="231F20"/>
        </w:rPr>
        <w:t>In Softwareprojekten werden die Aktivitäten der Qualitätsverbesserung häuﬁg zusam-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Qualitätssicherung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durchgeführt.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Bezogen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typi-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schen Ergebnisartefakte im Softwareprozess bedeutet Qualitätsverbesserung das Über-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arbeiten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Text,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Modellen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Programmcode.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Daher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Qualitätsverbesserung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weiteren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Verlauf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Kurses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weiter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vertieft.</w:t>
      </w:r>
    </w:p>
    <w:p w14:paraId="3511234D" w14:textId="77777777" w:rsidR="00094362" w:rsidRDefault="00094362">
      <w:pPr>
        <w:pStyle w:val="BodyText"/>
        <w:spacing w:before="7"/>
        <w:rPr>
          <w:sz w:val="22"/>
        </w:rPr>
      </w:pPr>
    </w:p>
    <w:p w14:paraId="6D840B26" w14:textId="77777777" w:rsidR="00094362" w:rsidRDefault="00B15D92">
      <w:pPr>
        <w:pStyle w:val="BodyText"/>
        <w:spacing w:before="1" w:line="271" w:lineRule="auto"/>
        <w:ind w:left="957" w:right="2201"/>
        <w:jc w:val="both"/>
      </w:pPr>
      <w:r>
        <w:rPr>
          <w:color w:val="231F20"/>
        </w:rPr>
        <w:t>Abbildung 4 zeigt ein konkretes Beispielszenario für Softwarequalitätsmanagement. Das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Ergebnis der Aktivitäten zur Qualitätsplanung ist ein Qualitätssicherungsplan, der kon-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krete QS-Maßnahmen enthält. Diese werden im Rahmen der Qualitätssicherung 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Softwarerelease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durchgeführt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Projektes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Abschlussberichtes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dokumentiert.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Qualitätsverbesserung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erfolgt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begleitend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Qualitätssicherung ebenfalls pro Release. Begleitend dazu werden die Aktivitäten 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Qualitätslenkung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durchgeführt,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Ende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Projekts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ebenfalls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Abschlussbericht dokumentiert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</w:t>
      </w:r>
    </w:p>
    <w:p w14:paraId="7DACAA43" w14:textId="77777777" w:rsidR="00094362" w:rsidRDefault="00B15D92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8B7D1E7" wp14:editId="6EFC723E">
            <wp:simplePos x="0" y="0"/>
            <wp:positionH relativeFrom="page">
              <wp:posOffset>900000</wp:posOffset>
            </wp:positionH>
            <wp:positionV relativeFrom="paragraph">
              <wp:posOffset>178766</wp:posOffset>
            </wp:positionV>
            <wp:extent cx="4971353" cy="2987040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353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CB71C" w14:textId="77777777" w:rsidR="00094362" w:rsidRDefault="00B15D92">
      <w:pPr>
        <w:pStyle w:val="BodyText"/>
        <w:spacing w:before="215" w:line="271" w:lineRule="auto"/>
        <w:ind w:left="957" w:right="2203" w:hanging="1"/>
        <w:jc w:val="both"/>
      </w:pPr>
      <w:r>
        <w:rPr>
          <w:color w:val="231F20"/>
          <w:w w:val="105"/>
        </w:rPr>
        <w:t>Wie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bereits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erwähnt,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können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nicht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nur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einem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Softwareprozess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erzeugten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Artef-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akte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qualitätsgesichert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werden,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sondern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auch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Softwareprozess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selbst.</w:t>
      </w:r>
    </w:p>
    <w:p w14:paraId="56D9A73B" w14:textId="77777777" w:rsidR="00094362" w:rsidRDefault="00094362">
      <w:pPr>
        <w:pStyle w:val="BodyText"/>
        <w:rPr>
          <w:sz w:val="24"/>
        </w:rPr>
      </w:pPr>
    </w:p>
    <w:p w14:paraId="76F15826" w14:textId="77777777" w:rsidR="00094362" w:rsidRDefault="00B15D92">
      <w:pPr>
        <w:pStyle w:val="Heading6"/>
        <w:jc w:val="both"/>
      </w:pPr>
      <w:r>
        <w:rPr>
          <w:color w:val="003946"/>
          <w:spacing w:val="-1"/>
          <w:w w:val="105"/>
        </w:rPr>
        <w:t>Produktorientiertes</w:t>
      </w:r>
      <w:r>
        <w:rPr>
          <w:color w:val="003946"/>
          <w:spacing w:val="-11"/>
          <w:w w:val="105"/>
        </w:rPr>
        <w:t xml:space="preserve"> </w:t>
      </w:r>
      <w:r>
        <w:rPr>
          <w:color w:val="003946"/>
          <w:spacing w:val="-1"/>
          <w:w w:val="105"/>
        </w:rPr>
        <w:t>Softwarequalitätsmanagement</w:t>
      </w:r>
    </w:p>
    <w:p w14:paraId="23CFA237" w14:textId="77777777" w:rsidR="00094362" w:rsidRDefault="00094362">
      <w:pPr>
        <w:pStyle w:val="BodyText"/>
        <w:spacing w:before="10"/>
        <w:rPr>
          <w:sz w:val="26"/>
        </w:rPr>
      </w:pPr>
    </w:p>
    <w:p w14:paraId="6F8EEDEC" w14:textId="77777777" w:rsidR="00094362" w:rsidRDefault="00B15D92">
      <w:pPr>
        <w:pStyle w:val="BodyText"/>
        <w:spacing w:line="271" w:lineRule="auto"/>
        <w:ind w:left="957" w:right="2201"/>
        <w:jc w:val="both"/>
      </w:pPr>
      <w:r>
        <w:rPr>
          <w:color w:val="231F20"/>
          <w:spacing w:val="-1"/>
          <w:w w:val="105"/>
        </w:rPr>
        <w:t xml:space="preserve">Das produktorientierte </w:t>
      </w:r>
      <w:r>
        <w:rPr>
          <w:color w:val="231F20"/>
          <w:w w:val="105"/>
        </w:rPr>
        <w:t>Qualitätsmanagement überprüft sowohl Softwareprodukte auf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festgelegte Qualitätsmerkmale als auch die Zwischenergebnisse, die bei der Erstellung,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Wartung und Weiterentwicklung der Software erzeugt werden. Neben den projektspezi-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ﬁschen Qualitätsmerkmalen wird für Anwendungssoftware gelegentlich zusätzlich die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Erfüllung von Gütebedingungen gefordert, die von externen Zertiﬁzierungsstellen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geprüft und bestätigt werden. Beispiele hierfür sind unter anderem die Prüfung von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Anwendungen, die im iTunes Appstore durch die Firma Apple veröffentlicht werden,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TÜV-AppCheck-Service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Zertiﬁzierung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mobilen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Anwendungen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Ein-</w:t>
      </w:r>
    </w:p>
    <w:p w14:paraId="594A5DAF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14F8F298" w14:textId="77777777" w:rsidR="00094362" w:rsidRDefault="00094362">
      <w:pPr>
        <w:pStyle w:val="BodyText"/>
      </w:pPr>
    </w:p>
    <w:p w14:paraId="2D7F79E7" w14:textId="77777777" w:rsidR="00094362" w:rsidRDefault="00094362">
      <w:pPr>
        <w:pStyle w:val="BodyText"/>
      </w:pPr>
    </w:p>
    <w:p w14:paraId="0E744DBD" w14:textId="77777777" w:rsidR="00094362" w:rsidRDefault="00094362">
      <w:pPr>
        <w:pStyle w:val="BodyText"/>
      </w:pPr>
    </w:p>
    <w:p w14:paraId="1ED715B1" w14:textId="77777777" w:rsidR="00094362" w:rsidRDefault="00094362">
      <w:pPr>
        <w:pStyle w:val="BodyText"/>
      </w:pPr>
    </w:p>
    <w:p w14:paraId="3C67EC76" w14:textId="77777777" w:rsidR="00094362" w:rsidRDefault="00094362">
      <w:pPr>
        <w:pStyle w:val="BodyText"/>
      </w:pPr>
    </w:p>
    <w:p w14:paraId="79E73771" w14:textId="77777777" w:rsidR="00094362" w:rsidRDefault="00094362">
      <w:pPr>
        <w:pStyle w:val="BodyText"/>
      </w:pPr>
    </w:p>
    <w:p w14:paraId="3646DC51" w14:textId="77777777" w:rsidR="00094362" w:rsidRDefault="00094362">
      <w:pPr>
        <w:pStyle w:val="BodyText"/>
      </w:pPr>
    </w:p>
    <w:p w14:paraId="577EE96A" w14:textId="77777777" w:rsidR="00094362" w:rsidRDefault="00094362">
      <w:pPr>
        <w:pStyle w:val="BodyText"/>
        <w:spacing w:before="1"/>
        <w:rPr>
          <w:sz w:val="22"/>
        </w:rPr>
      </w:pPr>
    </w:p>
    <w:p w14:paraId="3ACD671E" w14:textId="77777777" w:rsidR="00094362" w:rsidRDefault="00B15D92">
      <w:pPr>
        <w:pStyle w:val="BodyText"/>
        <w:spacing w:before="100" w:line="271" w:lineRule="auto"/>
        <w:ind w:left="2204" w:right="955" w:hanging="1"/>
        <w:jc w:val="both"/>
      </w:pPr>
      <w:r>
        <w:rPr>
          <w:color w:val="231F20"/>
        </w:rPr>
        <w:t>haltung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Datenschutzkriterien.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Maßnahmen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produktorientiertes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Softwarequali-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tätsmanagement umfassen sowohl konstruktive Maßnahmen, wie das Vorgeben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bestimmten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Dokumententemplates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Vorgeben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Modellierungskonventio-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nen, als auch analytische Maßnahmen, wie das statische Begutachten von Quellcode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 das Ausführen von lauffähigen Komponenten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 Rahmen von Softwaretests.</w:t>
      </w:r>
    </w:p>
    <w:p w14:paraId="74F9BB0B" w14:textId="77777777" w:rsidR="00094362" w:rsidRDefault="00094362">
      <w:pPr>
        <w:pStyle w:val="BodyText"/>
        <w:rPr>
          <w:sz w:val="24"/>
        </w:rPr>
      </w:pPr>
    </w:p>
    <w:p w14:paraId="2B898A56" w14:textId="77777777" w:rsidR="00094362" w:rsidRDefault="00B15D92">
      <w:pPr>
        <w:pStyle w:val="Heading6"/>
        <w:ind w:left="2204"/>
      </w:pPr>
      <w:r>
        <w:rPr>
          <w:color w:val="003946"/>
        </w:rPr>
        <w:t>Prozessorientiertes</w:t>
      </w:r>
      <w:r>
        <w:rPr>
          <w:color w:val="003946"/>
          <w:spacing w:val="32"/>
        </w:rPr>
        <w:t xml:space="preserve"> </w:t>
      </w:r>
      <w:r>
        <w:rPr>
          <w:color w:val="003946"/>
        </w:rPr>
        <w:t>Qualitätsmanagement</w:t>
      </w:r>
    </w:p>
    <w:p w14:paraId="568CCA1A" w14:textId="77777777" w:rsidR="00094362" w:rsidRDefault="00094362">
      <w:pPr>
        <w:pStyle w:val="BodyText"/>
        <w:spacing w:before="10"/>
        <w:rPr>
          <w:sz w:val="26"/>
        </w:rPr>
      </w:pPr>
    </w:p>
    <w:p w14:paraId="72321E82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</w:rPr>
        <w:t>Das prozessorientierte Qualitätsmanagement dient zur Steuerung der Qualität des Soft-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wareprozesses. Hierbei stehen also nicht die erzeugten Artefakte im Fokus der Betrach-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tung, sondern die Durchführungsqualität der im Softwareprozess vorgesehenen Aktivi-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täten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Einsatz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vorgesehenen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Techniken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Methoden.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prozessorientierte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Qualitätsmanagement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erfolgt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begleitend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Softwareprozess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ist charakterisiert durch eine kontinuierliche Bewertung und gegebenenfalls Verbesse-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rung der Prozessqualität. Eine wichtige Voraussetzung zu einem effektiven prozessori-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entierten Qualitätsmanagement ist das Qualitätsbewusstsein der Teammitglieder. Nur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wenn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Qualität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Zusammenarbeit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regelmäßig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kritisch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reﬂektiert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geprüft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wird,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ist eine kontinuierliche Prozessverbesserung möglich. Beispiele für Maßnahmen zum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prozessorientierten Qualitätsmanagement sind der Einsatz eines standardisierten Ent-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wicklungsprozesses, der Rollen und Aktivitäten in einem angemessenen Maß vorgibt,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 verbindliche Einsatz von Werkzeugen zum Konﬁgurationsmanagement oder die Vor-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gabe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Eskalationspfaden 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einer Projekthavarie.</w:t>
      </w:r>
    </w:p>
    <w:p w14:paraId="07C963FB" w14:textId="77777777" w:rsidR="00094362" w:rsidRDefault="00094362">
      <w:pPr>
        <w:pStyle w:val="BodyText"/>
        <w:rPr>
          <w:sz w:val="24"/>
        </w:rPr>
      </w:pPr>
    </w:p>
    <w:p w14:paraId="540D464F" w14:textId="77777777" w:rsidR="00094362" w:rsidRDefault="00094362">
      <w:pPr>
        <w:pStyle w:val="BodyText"/>
        <w:spacing w:before="9"/>
        <w:rPr>
          <w:sz w:val="35"/>
        </w:rPr>
      </w:pPr>
    </w:p>
    <w:p w14:paraId="1C4F3266" w14:textId="77777777" w:rsidR="00094362" w:rsidRDefault="00B15D92">
      <w:pPr>
        <w:pStyle w:val="Heading3"/>
        <w:numPr>
          <w:ilvl w:val="1"/>
          <w:numId w:val="36"/>
        </w:numPr>
        <w:tabs>
          <w:tab w:val="left" w:pos="2772"/>
        </w:tabs>
        <w:spacing w:before="1"/>
        <w:ind w:hanging="568"/>
        <w:jc w:val="left"/>
      </w:pPr>
      <w:r>
        <w:rPr>
          <w:color w:val="003946"/>
          <w:spacing w:val="-1"/>
          <w:w w:val="105"/>
        </w:rPr>
        <w:t>Qualitätsplanung</w:t>
      </w:r>
      <w:r>
        <w:rPr>
          <w:color w:val="003946"/>
          <w:spacing w:val="-19"/>
          <w:w w:val="105"/>
        </w:rPr>
        <w:t xml:space="preserve"> </w:t>
      </w:r>
      <w:r>
        <w:rPr>
          <w:color w:val="003946"/>
          <w:w w:val="105"/>
        </w:rPr>
        <w:t>und</w:t>
      </w:r>
      <w:r>
        <w:rPr>
          <w:color w:val="003946"/>
          <w:spacing w:val="-19"/>
          <w:w w:val="105"/>
        </w:rPr>
        <w:t xml:space="preserve"> </w:t>
      </w:r>
      <w:r>
        <w:rPr>
          <w:color w:val="003946"/>
          <w:w w:val="105"/>
        </w:rPr>
        <w:t>Qualitätsziele</w:t>
      </w:r>
    </w:p>
    <w:p w14:paraId="254D2389" w14:textId="77777777" w:rsidR="00094362" w:rsidRDefault="00B15D92">
      <w:pPr>
        <w:pStyle w:val="BodyText"/>
        <w:spacing w:before="268" w:line="271" w:lineRule="auto"/>
        <w:ind w:left="2204" w:right="954" w:hanging="1"/>
        <w:jc w:val="both"/>
      </w:pPr>
      <w:r>
        <w:rPr>
          <w:color w:val="231F20"/>
          <w:spacing w:val="-1"/>
          <w:w w:val="105"/>
        </w:rPr>
        <w:t>Mit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Aktivitäten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zur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Qualitätsplanung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werden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neben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konkreten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Qualitätszielen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des zu erstellenden Systems auch alle Vorgaben zur Organisation und Durchführung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Maßnahmen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Qualitätssicherung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festgelegt.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Entsprechend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Risikoanalyse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dem verfügbaren Projektbudget, sind die Maßnahmen zur Qualitätssicherung so zu pla-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nen,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dass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sie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möglichst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kostenoptimal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durchgeführt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werden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können.</w:t>
      </w:r>
    </w:p>
    <w:p w14:paraId="1B590641" w14:textId="77777777" w:rsidR="00094362" w:rsidRDefault="00094362">
      <w:pPr>
        <w:pStyle w:val="BodyText"/>
        <w:spacing w:before="8"/>
        <w:rPr>
          <w:sz w:val="22"/>
        </w:rPr>
      </w:pPr>
    </w:p>
    <w:p w14:paraId="4151AA07" w14:textId="77777777" w:rsidR="00094362" w:rsidRDefault="00B15D92">
      <w:pPr>
        <w:pStyle w:val="BodyText"/>
        <w:spacing w:line="271" w:lineRule="auto"/>
        <w:ind w:left="2204" w:right="955"/>
        <w:jc w:val="both"/>
      </w:pPr>
      <w:r>
        <w:rPr>
          <w:color w:val="231F20"/>
          <w:spacing w:val="-1"/>
          <w:w w:val="105"/>
        </w:rPr>
        <w:t>Die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Qualitätsplanung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erfolgt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frühen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Phasen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Projekts.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Gemeinsam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Auf-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traggeber und anderen gegebenenfalls relevanten Stakeholdern werden Qualitätsziele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und Qualitätsindikatoren für das zu erstellende System festgelegt. Dabei werden die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konkreten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Qualitätsziele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Hilfe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eines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geeigneten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Qualitätsmodells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bestimmt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zu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jedem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Qualitätsziel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entsprechende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Qualitätsindikatoren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abgeleitet.</w:t>
      </w:r>
    </w:p>
    <w:p w14:paraId="74F4B425" w14:textId="77777777" w:rsidR="00094362" w:rsidRDefault="00094362">
      <w:pPr>
        <w:pStyle w:val="BodyText"/>
        <w:spacing w:before="8"/>
        <w:rPr>
          <w:sz w:val="22"/>
        </w:rPr>
      </w:pPr>
    </w:p>
    <w:p w14:paraId="6AAFD4F8" w14:textId="77777777" w:rsidR="00094362" w:rsidRDefault="00B15D92">
      <w:pPr>
        <w:pStyle w:val="BodyText"/>
        <w:ind w:left="2204"/>
      </w:pPr>
      <w:r>
        <w:rPr>
          <w:color w:val="231F20"/>
          <w:w w:val="105"/>
        </w:rPr>
        <w:t>Beispiel</w:t>
      </w:r>
    </w:p>
    <w:p w14:paraId="768A0CBA" w14:textId="77777777" w:rsidR="00094362" w:rsidRDefault="00B15D92">
      <w:pPr>
        <w:pStyle w:val="BodyText"/>
        <w:spacing w:before="30" w:line="271" w:lineRule="auto"/>
        <w:ind w:left="2204" w:right="955" w:hanging="1"/>
        <w:jc w:val="both"/>
      </w:pPr>
      <w:r>
        <w:rPr>
          <w:color w:val="231F20"/>
          <w:spacing w:val="-1"/>
          <w:w w:val="105"/>
        </w:rPr>
        <w:t>Für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einen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Onlineshop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wurde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Benutzbarkeit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als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wichtiges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Qualitätsmerkmal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festge-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legt. Als messbarer Qualitätsindikator wurde die Anzahl der dargestellten Dialogmasken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vom Warenkorb bis hin zum Abschluss der Bestellung identiﬁziert. Eine konkrete Quali-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tätsanforderung an den Onlineshop wurde dazu wie folgt formuliert: „Die Anzahl der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dargestellten Dialogmasken in der GUI für die Bestellung von Warenkorb bis Abschluss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der Bestellung darf für Bestandskunden den Wert 2 und bei Neukunden den Wert 4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nicht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überschreiten.“</w:t>
      </w:r>
    </w:p>
    <w:p w14:paraId="29172539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77FBB3AD" w14:textId="77777777" w:rsidR="00094362" w:rsidRDefault="00094362">
      <w:pPr>
        <w:pStyle w:val="BodyText"/>
      </w:pPr>
    </w:p>
    <w:p w14:paraId="0E28E7FD" w14:textId="77777777" w:rsidR="00094362" w:rsidRDefault="00094362">
      <w:pPr>
        <w:pStyle w:val="BodyText"/>
        <w:spacing w:before="5"/>
      </w:pPr>
    </w:p>
    <w:p w14:paraId="52589D5D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Organisation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Planung</w:t>
      </w:r>
      <w:r>
        <w:rPr>
          <w:color w:val="003946"/>
          <w:spacing w:val="7"/>
          <w:sz w:val="18"/>
        </w:rPr>
        <w:t xml:space="preserve"> </w:t>
      </w:r>
      <w:r>
        <w:rPr>
          <w:color w:val="003946"/>
          <w:sz w:val="18"/>
        </w:rPr>
        <w:t>von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Softwarequalität</w:t>
      </w:r>
    </w:p>
    <w:p w14:paraId="2C99EB6D" w14:textId="77777777" w:rsidR="00094362" w:rsidRDefault="00094362">
      <w:pPr>
        <w:pStyle w:val="BodyText"/>
      </w:pPr>
    </w:p>
    <w:p w14:paraId="27E98AFE" w14:textId="77777777" w:rsidR="00094362" w:rsidRDefault="00094362">
      <w:pPr>
        <w:pStyle w:val="BodyText"/>
      </w:pPr>
    </w:p>
    <w:p w14:paraId="4585F64F" w14:textId="77777777" w:rsidR="00094362" w:rsidRDefault="00094362">
      <w:pPr>
        <w:pStyle w:val="BodyText"/>
      </w:pPr>
    </w:p>
    <w:p w14:paraId="3F470BD7" w14:textId="77777777" w:rsidR="00094362" w:rsidRDefault="00094362">
      <w:pPr>
        <w:pStyle w:val="BodyText"/>
      </w:pPr>
    </w:p>
    <w:p w14:paraId="239E1A76" w14:textId="77777777" w:rsidR="00094362" w:rsidRDefault="00094362">
      <w:pPr>
        <w:pStyle w:val="BodyText"/>
      </w:pPr>
    </w:p>
    <w:p w14:paraId="0369F52A" w14:textId="77777777" w:rsidR="00094362" w:rsidRDefault="00094362">
      <w:pPr>
        <w:pStyle w:val="BodyText"/>
        <w:spacing w:before="7"/>
        <w:rPr>
          <w:sz w:val="22"/>
        </w:rPr>
      </w:pPr>
    </w:p>
    <w:p w14:paraId="12EF0D00" w14:textId="77777777" w:rsidR="00094362" w:rsidRDefault="00B15D92">
      <w:pPr>
        <w:pStyle w:val="Heading6"/>
        <w:spacing w:before="99"/>
        <w:jc w:val="both"/>
      </w:pPr>
      <w:r>
        <w:rPr>
          <w:color w:val="003946"/>
        </w:rPr>
        <w:t>Planung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der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organisatorischen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Erreichung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von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Qualität</w:t>
      </w:r>
    </w:p>
    <w:p w14:paraId="77D26A13" w14:textId="77777777" w:rsidR="00094362" w:rsidRDefault="00094362">
      <w:pPr>
        <w:pStyle w:val="BodyText"/>
        <w:spacing w:before="10"/>
        <w:rPr>
          <w:sz w:val="26"/>
        </w:rPr>
      </w:pPr>
    </w:p>
    <w:p w14:paraId="5E3C5A21" w14:textId="77777777" w:rsidR="00094362" w:rsidRDefault="00B15D92">
      <w:pPr>
        <w:pStyle w:val="BodyText"/>
        <w:spacing w:before="1" w:line="271" w:lineRule="auto"/>
        <w:ind w:left="957" w:right="2201" w:hanging="1"/>
        <w:jc w:val="both"/>
      </w:pPr>
      <w:r>
        <w:rPr>
          <w:color w:val="231F20"/>
        </w:rPr>
        <w:t>Neben der Bestimmung von Qualitätszielen für das erzeugte Softwaresystem wird 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Zuge der Qualitätsplanung auch die organisatorische Erreichung von Qualität durch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deﬁnierte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Aktivitäten, Methoden und Techniken im Softwareprozess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festgelegt.</w:t>
      </w:r>
    </w:p>
    <w:p w14:paraId="4C5A8E50" w14:textId="77777777" w:rsidR="00094362" w:rsidRDefault="00094362">
      <w:pPr>
        <w:pStyle w:val="BodyText"/>
        <w:spacing w:before="7"/>
        <w:rPr>
          <w:sz w:val="22"/>
        </w:rPr>
      </w:pPr>
    </w:p>
    <w:p w14:paraId="4912633C" w14:textId="77777777" w:rsidR="00094362" w:rsidRDefault="00B15D92">
      <w:pPr>
        <w:pStyle w:val="BodyText"/>
        <w:spacing w:line="271" w:lineRule="auto"/>
        <w:ind w:left="957" w:right="2208"/>
        <w:jc w:val="both"/>
      </w:pPr>
      <w:r>
        <w:rPr>
          <w:color w:val="231F20"/>
        </w:rPr>
        <w:t>Folgende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Aspekte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müssen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Ergebnisse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organisatorischen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Qualitätsplanung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berücksichtigt werden:</w:t>
      </w:r>
    </w:p>
    <w:p w14:paraId="6175DC45" w14:textId="77777777" w:rsidR="00094362" w:rsidRDefault="00094362">
      <w:pPr>
        <w:pStyle w:val="BodyText"/>
        <w:spacing w:before="7"/>
        <w:rPr>
          <w:sz w:val="22"/>
        </w:rPr>
      </w:pPr>
    </w:p>
    <w:p w14:paraId="01903D5A" w14:textId="77777777" w:rsidR="00094362" w:rsidRDefault="00B15D92">
      <w:pPr>
        <w:pStyle w:val="ListParagraph"/>
        <w:numPr>
          <w:ilvl w:val="0"/>
          <w:numId w:val="33"/>
        </w:numPr>
        <w:tabs>
          <w:tab w:val="left" w:pos="1238"/>
        </w:tabs>
        <w:spacing w:line="271" w:lineRule="auto"/>
        <w:ind w:right="2294"/>
        <w:jc w:val="both"/>
        <w:rPr>
          <w:sz w:val="20"/>
        </w:rPr>
      </w:pPr>
      <w:r>
        <w:rPr>
          <w:color w:val="231F20"/>
          <w:sz w:val="20"/>
        </w:rPr>
        <w:t>Wer soll die Qualität sichern? Es muss zu jedem Zeitpunkt im Projekt klar sein, wel-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chem Teammitglied welche Rollen in Bezug auf das Qualitätsmanagement und wel-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che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Aufgaben dem Zuständigkeitsbereich der einzelnen Rollen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zugeordnet sind.</w:t>
      </w:r>
    </w:p>
    <w:p w14:paraId="158E69F5" w14:textId="77777777" w:rsidR="00094362" w:rsidRDefault="00B15D92">
      <w:pPr>
        <w:pStyle w:val="ListParagraph"/>
        <w:numPr>
          <w:ilvl w:val="0"/>
          <w:numId w:val="33"/>
        </w:numPr>
        <w:tabs>
          <w:tab w:val="left" w:pos="1237"/>
          <w:tab w:val="left" w:pos="1238"/>
        </w:tabs>
        <w:spacing w:before="1" w:line="271" w:lineRule="auto"/>
        <w:ind w:right="2239"/>
        <w:rPr>
          <w:sz w:val="20"/>
        </w:rPr>
      </w:pPr>
      <w:r>
        <w:rPr>
          <w:color w:val="231F20"/>
          <w:sz w:val="20"/>
        </w:rPr>
        <w:t>Was soll qualitätsgesichert werden? Es muss zu jedem Ergebnistyp, der im Verlauf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des Softwareprozesses erzeugt wird, festgelegt werden, welche Kriterien zu dem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erzeugten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Artefakt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erfüllt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sein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müssen,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damit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geforderte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Qualitätsgrad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vorliegt.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diesem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Zweck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müssen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messbare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Qualitätsindikatoren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Grundlage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rele-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vant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festgelegten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Qualitätsziele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bestimmt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dokumentiert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werden.</w:t>
      </w:r>
    </w:p>
    <w:p w14:paraId="1383A1B1" w14:textId="77777777" w:rsidR="00094362" w:rsidRDefault="00B15D92">
      <w:pPr>
        <w:pStyle w:val="ListParagraph"/>
        <w:numPr>
          <w:ilvl w:val="0"/>
          <w:numId w:val="33"/>
        </w:numPr>
        <w:tabs>
          <w:tab w:val="left" w:pos="1237"/>
          <w:tab w:val="left" w:pos="1238"/>
        </w:tabs>
        <w:spacing w:line="271" w:lineRule="auto"/>
        <w:ind w:right="2222"/>
        <w:rPr>
          <w:sz w:val="20"/>
        </w:rPr>
      </w:pPr>
      <w:r>
        <w:rPr>
          <w:color w:val="231F20"/>
          <w:sz w:val="20"/>
        </w:rPr>
        <w:t>Wann soll die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Qualität gesichert werden?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verschiedenen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QS-Aktivitäten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müssen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einen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zeitlichen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Bezug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konstruktiven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Aktivitäten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Softwareprozess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gesetzt werden. Neben der gezielten Festlegung von Aktivitäten werden häuﬁg auch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sogenannte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Quality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Gates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deﬁniert.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Ein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Quality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Gate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ist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ein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bestimmter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Zeitpunkt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Softwareprozess, zu dem deﬁnierte Eigenschaften der vorliegenden Artefakte explizit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geprüft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müssen.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Sind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mehrere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geforderte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Eigenschaften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nicht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erfüllt,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können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Folgeaktivitäten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nicht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begonnen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werden.</w:t>
      </w:r>
    </w:p>
    <w:p w14:paraId="3BDEBF6E" w14:textId="77777777" w:rsidR="00094362" w:rsidRDefault="00B15D92">
      <w:pPr>
        <w:pStyle w:val="ListParagraph"/>
        <w:numPr>
          <w:ilvl w:val="0"/>
          <w:numId w:val="33"/>
        </w:numPr>
        <w:tabs>
          <w:tab w:val="left" w:pos="1237"/>
          <w:tab w:val="left" w:pos="1238"/>
        </w:tabs>
        <w:spacing w:before="1" w:line="271" w:lineRule="auto"/>
        <w:ind w:right="2274"/>
        <w:rPr>
          <w:sz w:val="20"/>
        </w:rPr>
      </w:pPr>
      <w:r>
        <w:rPr>
          <w:color w:val="231F20"/>
          <w:sz w:val="20"/>
        </w:rPr>
        <w:t>Wie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soll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Qualität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gesichert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werden?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Bei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Qualitätsplanung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konkrete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Techniken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Methoden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Qualitätssicherung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bzw.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Testfallerstellung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bestimmt.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Aus dem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Portfolio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geeigneten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Techniken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diejenigen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ausgewählt,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denen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nach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aktuellem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Kenntnisstand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kostenoptimale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Systemqualität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erzielt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kann.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Verlauf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Softwareprozesses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müssen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Qualitätsplan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vorge-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sehenen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Techniken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Methoden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unter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Umständen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aktuellen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Projektsituation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angepasst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werden.</w:t>
      </w:r>
    </w:p>
    <w:p w14:paraId="6B62C306" w14:textId="77777777" w:rsidR="00094362" w:rsidRDefault="00094362">
      <w:pPr>
        <w:pStyle w:val="BodyText"/>
        <w:spacing w:before="8"/>
        <w:rPr>
          <w:sz w:val="22"/>
        </w:rPr>
      </w:pPr>
    </w:p>
    <w:p w14:paraId="46E0C074" w14:textId="77777777" w:rsidR="00094362" w:rsidRDefault="00B15D92">
      <w:pPr>
        <w:pStyle w:val="BodyText"/>
        <w:spacing w:line="271" w:lineRule="auto"/>
        <w:ind w:left="957" w:right="2202"/>
        <w:jc w:val="both"/>
      </w:pPr>
      <w:r>
        <w:rPr>
          <w:color w:val="231F20"/>
        </w:rPr>
        <w:t>Als Ergebnis der Planungsaktivitäten gibt es einen projektspeziﬁschen Qualitätssiche-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rungsplan (auch: Qualitätsmanagementplan), in dem alle Zuständigkeiten, Ergebnisse,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Aktivitäten und Methoden dokumentiert sind. Abbildung 5 zeigt typische Aktivitäten,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 Rahmen einer umfassenden Qualitätsplanung für ein Softwareprojekt durchgeführt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 Die konkreten Planungsaktivitäten sind immer abhängig von Art und Größe des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Projektes sowie der konkreten Projektorganisation. Sie werden in der Regel nicht streng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sequenziell wie in Abbildung 5 veranschaulicht abgearbeitet. Diese Darstellung dient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vielmehr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Übersicht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Checkliste,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Qualitätsplanung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wichtigen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Punkte berücksichtigt wurden.</w:t>
      </w:r>
    </w:p>
    <w:p w14:paraId="374404F9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477F8E56" w14:textId="77777777" w:rsidR="00094362" w:rsidRDefault="00094362">
      <w:pPr>
        <w:pStyle w:val="BodyText"/>
      </w:pPr>
    </w:p>
    <w:p w14:paraId="038456D5" w14:textId="77777777" w:rsidR="00094362" w:rsidRDefault="00094362">
      <w:pPr>
        <w:pStyle w:val="BodyText"/>
      </w:pPr>
    </w:p>
    <w:p w14:paraId="0703D7D7" w14:textId="77777777" w:rsidR="00094362" w:rsidRDefault="00094362">
      <w:pPr>
        <w:pStyle w:val="BodyText"/>
      </w:pPr>
    </w:p>
    <w:p w14:paraId="397BF7E5" w14:textId="77777777" w:rsidR="00094362" w:rsidRDefault="00094362">
      <w:pPr>
        <w:pStyle w:val="BodyText"/>
      </w:pPr>
    </w:p>
    <w:p w14:paraId="63E1ED26" w14:textId="77777777" w:rsidR="00094362" w:rsidRDefault="00094362">
      <w:pPr>
        <w:pStyle w:val="BodyText"/>
      </w:pPr>
    </w:p>
    <w:p w14:paraId="6D53A64A" w14:textId="77777777" w:rsidR="00094362" w:rsidRDefault="00094362">
      <w:pPr>
        <w:pStyle w:val="BodyText"/>
      </w:pPr>
    </w:p>
    <w:p w14:paraId="3D1F5CC5" w14:textId="77777777" w:rsidR="00094362" w:rsidRDefault="00094362">
      <w:pPr>
        <w:pStyle w:val="BodyText"/>
      </w:pPr>
    </w:p>
    <w:p w14:paraId="7736BD04" w14:textId="77777777" w:rsidR="00094362" w:rsidRDefault="00094362">
      <w:pPr>
        <w:pStyle w:val="BodyText"/>
      </w:pPr>
    </w:p>
    <w:p w14:paraId="09FE3F4A" w14:textId="77777777" w:rsidR="00094362" w:rsidRDefault="00094362">
      <w:pPr>
        <w:pStyle w:val="BodyText"/>
        <w:spacing w:before="6"/>
        <w:rPr>
          <w:sz w:val="12"/>
        </w:rPr>
      </w:pPr>
    </w:p>
    <w:p w14:paraId="79CE9EAB" w14:textId="77777777" w:rsidR="00094362" w:rsidRDefault="00B15D92">
      <w:pPr>
        <w:pStyle w:val="BodyText"/>
        <w:ind w:left="2204"/>
      </w:pPr>
      <w:r>
        <w:rPr>
          <w:noProof/>
        </w:rPr>
        <w:drawing>
          <wp:inline distT="0" distB="0" distL="0" distR="0" wp14:anchorId="65B7A0DE" wp14:editId="50A357AA">
            <wp:extent cx="4971353" cy="2987040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353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A0D72" w14:textId="77777777" w:rsidR="00094362" w:rsidRDefault="00094362">
      <w:pPr>
        <w:pStyle w:val="BodyText"/>
        <w:spacing w:before="1"/>
        <w:rPr>
          <w:sz w:val="10"/>
        </w:rPr>
      </w:pPr>
    </w:p>
    <w:p w14:paraId="44D283B0" w14:textId="77777777" w:rsidR="00094362" w:rsidRDefault="00B15D92">
      <w:pPr>
        <w:pStyle w:val="BodyText"/>
        <w:spacing w:before="99"/>
        <w:ind w:left="2191" w:right="1896"/>
        <w:jc w:val="center"/>
      </w:pPr>
      <w:r>
        <w:rPr>
          <w:color w:val="231F20"/>
        </w:rPr>
        <w:t>Alle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Abbildung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dargestellten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Tabelle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beschrieben.</w:t>
      </w:r>
    </w:p>
    <w:p w14:paraId="5B12D665" w14:textId="77777777" w:rsidR="00094362" w:rsidRDefault="00094362">
      <w:pPr>
        <w:pStyle w:val="BodyText"/>
        <w:rPr>
          <w:sz w:val="27"/>
        </w:rPr>
      </w:pPr>
    </w:p>
    <w:tbl>
      <w:tblPr>
        <w:tblW w:w="0" w:type="auto"/>
        <w:tblInd w:w="2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8"/>
        <w:gridCol w:w="5275"/>
      </w:tblGrid>
      <w:tr w:rsidR="00094362" w14:paraId="31D769EC" w14:textId="77777777">
        <w:trPr>
          <w:trHeight w:val="600"/>
        </w:trPr>
        <w:tc>
          <w:tcPr>
            <w:tcW w:w="7823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14:paraId="7CB7CA43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commentRangeStart w:id="2"/>
            <w:r>
              <w:rPr>
                <w:color w:val="FFFFFF"/>
                <w:sz w:val="20"/>
              </w:rPr>
              <w:t>Tabelle</w:t>
            </w:r>
            <w:r>
              <w:rPr>
                <w:color w:val="FFFFFF"/>
                <w:spacing w:val="1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1:</w:t>
            </w:r>
            <w:r>
              <w:rPr>
                <w:color w:val="FFFFFF"/>
                <w:spacing w:val="1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Aktivitäten</w:t>
            </w:r>
            <w:r>
              <w:rPr>
                <w:color w:val="FFFFFF"/>
                <w:spacing w:val="1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zur</w:t>
            </w:r>
            <w:r>
              <w:rPr>
                <w:color w:val="FFFFFF"/>
                <w:spacing w:val="1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Qualitätsplanung</w:t>
            </w:r>
            <w:commentRangeEnd w:id="2"/>
            <w:r w:rsidR="000B5C1D">
              <w:rPr>
                <w:rStyle w:val="CommentReference"/>
              </w:rPr>
              <w:commentReference w:id="2"/>
            </w:r>
          </w:p>
        </w:tc>
      </w:tr>
      <w:tr w:rsidR="00094362" w14:paraId="2350FB38" w14:textId="77777777">
        <w:trPr>
          <w:trHeight w:val="600"/>
        </w:trPr>
        <w:tc>
          <w:tcPr>
            <w:tcW w:w="254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300746B2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Aktivität</w:t>
            </w:r>
          </w:p>
        </w:tc>
        <w:tc>
          <w:tcPr>
            <w:tcW w:w="5275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22FEAD7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Beschreibung</w:t>
            </w:r>
          </w:p>
        </w:tc>
      </w:tr>
      <w:tr w:rsidR="00094362" w14:paraId="666E4C7D" w14:textId="77777777">
        <w:trPr>
          <w:trHeight w:val="1380"/>
        </w:trPr>
        <w:tc>
          <w:tcPr>
            <w:tcW w:w="25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4C26743" w14:textId="77777777" w:rsidR="00094362" w:rsidRDefault="00B15D92">
            <w:pPr>
              <w:pStyle w:val="TableParagraph"/>
              <w:spacing w:line="271" w:lineRule="auto"/>
              <w:ind w:left="165" w:right="190"/>
              <w:rPr>
                <w:sz w:val="20"/>
              </w:rPr>
            </w:pPr>
            <w:r>
              <w:rPr>
                <w:color w:val="231F20"/>
                <w:sz w:val="20"/>
              </w:rPr>
              <w:t>Zuständigkeiten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festle-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Rollen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beset-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zen</w:t>
            </w:r>
          </w:p>
        </w:tc>
        <w:tc>
          <w:tcPr>
            <w:tcW w:w="5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61005FF6" w14:textId="77777777" w:rsidR="00094362" w:rsidRDefault="00B15D92">
            <w:pPr>
              <w:pStyle w:val="TableParagraph"/>
              <w:spacing w:line="271" w:lineRule="auto"/>
              <w:ind w:right="191"/>
              <w:rPr>
                <w:sz w:val="20"/>
              </w:rPr>
            </w:pPr>
            <w:r>
              <w:rPr>
                <w:color w:val="231F20"/>
                <w:sz w:val="20"/>
              </w:rPr>
              <w:t>Nennung und Beschreibung aller Rollen, die bei QS-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Aktivitäten aktiv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sowie Zuordnung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Rollen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 konkreten Personen; ggf. Darstellung der Aufbau-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organisation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des Projekts.</w:t>
            </w:r>
          </w:p>
        </w:tc>
      </w:tr>
      <w:tr w:rsidR="00094362" w14:paraId="0E39381D" w14:textId="77777777">
        <w:trPr>
          <w:trHeight w:val="860"/>
        </w:trPr>
        <w:tc>
          <w:tcPr>
            <w:tcW w:w="25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3079355F" w14:textId="77777777" w:rsidR="00094362" w:rsidRDefault="00B15D92">
            <w:pPr>
              <w:pStyle w:val="TableParagraph"/>
              <w:spacing w:line="271" w:lineRule="auto"/>
              <w:ind w:left="165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Gremien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und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Regelmee-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tings festlegen</w:t>
            </w:r>
          </w:p>
        </w:tc>
        <w:tc>
          <w:tcPr>
            <w:tcW w:w="5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35014ECF" w14:textId="77777777" w:rsidR="00094362" w:rsidRDefault="00B15D92">
            <w:pPr>
              <w:pStyle w:val="TableParagraph"/>
              <w:spacing w:line="271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Gremien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benennen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deren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Zuständigkeit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beschrei-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ben;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regelmäßige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Meetings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dieser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Gremien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einrichten.</w:t>
            </w:r>
          </w:p>
        </w:tc>
      </w:tr>
      <w:tr w:rsidR="00094362" w14:paraId="0531ED1D" w14:textId="77777777">
        <w:trPr>
          <w:trHeight w:val="1900"/>
        </w:trPr>
        <w:tc>
          <w:tcPr>
            <w:tcW w:w="25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42A6D01" w14:textId="77777777" w:rsidR="00094362" w:rsidRDefault="00B15D92">
            <w:pPr>
              <w:pStyle w:val="TableParagraph"/>
              <w:spacing w:line="271" w:lineRule="auto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Qualitätsziele festlegen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und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priorisieren</w:t>
            </w:r>
          </w:p>
        </w:tc>
        <w:tc>
          <w:tcPr>
            <w:tcW w:w="5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AA4893F" w14:textId="77777777" w:rsidR="00094362" w:rsidRDefault="00B15D92">
            <w:pPr>
              <w:pStyle w:val="TableParagraph"/>
              <w:spacing w:line="271" w:lineRule="auto"/>
              <w:ind w:right="163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Auf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Basis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eines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Qualitätsmodells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(z.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B.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ISO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9126)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für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das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Projekt relevante Qualitätsziele bestimmen und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anschließend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priorisieren.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Dieses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Ergebnis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dient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für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alle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weiteren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Aktivitäten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als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eine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wichtigsten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Richt-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linien.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Eine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Abstimmung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dem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Auftraggeber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ist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hier-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bei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in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der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Regel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erforderlich.</w:t>
            </w:r>
          </w:p>
        </w:tc>
      </w:tr>
    </w:tbl>
    <w:p w14:paraId="67621FFD" w14:textId="77777777" w:rsidR="00094362" w:rsidRDefault="00094362">
      <w:pPr>
        <w:spacing w:line="271" w:lineRule="auto"/>
        <w:rPr>
          <w:sz w:val="20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3A721E6D" w14:textId="77777777" w:rsidR="00094362" w:rsidRDefault="00094362">
      <w:pPr>
        <w:pStyle w:val="BodyText"/>
      </w:pPr>
    </w:p>
    <w:p w14:paraId="47061C8E" w14:textId="77777777" w:rsidR="00094362" w:rsidRDefault="00094362">
      <w:pPr>
        <w:pStyle w:val="BodyText"/>
        <w:spacing w:before="5"/>
      </w:pPr>
    </w:p>
    <w:p w14:paraId="50824F13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Organisation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Planung</w:t>
      </w:r>
      <w:r>
        <w:rPr>
          <w:color w:val="003946"/>
          <w:spacing w:val="7"/>
          <w:sz w:val="18"/>
        </w:rPr>
        <w:t xml:space="preserve"> </w:t>
      </w:r>
      <w:r>
        <w:rPr>
          <w:color w:val="003946"/>
          <w:sz w:val="18"/>
        </w:rPr>
        <w:t>von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Softwarequalität</w:t>
      </w:r>
    </w:p>
    <w:p w14:paraId="32205D6D" w14:textId="77777777" w:rsidR="00094362" w:rsidRDefault="00094362">
      <w:pPr>
        <w:pStyle w:val="BodyText"/>
      </w:pPr>
    </w:p>
    <w:p w14:paraId="1EACEA0E" w14:textId="77777777" w:rsidR="00094362" w:rsidRDefault="00094362">
      <w:pPr>
        <w:pStyle w:val="BodyText"/>
      </w:pPr>
    </w:p>
    <w:p w14:paraId="6A9BCB30" w14:textId="77777777" w:rsidR="00094362" w:rsidRDefault="00094362">
      <w:pPr>
        <w:pStyle w:val="BodyText"/>
      </w:pPr>
    </w:p>
    <w:p w14:paraId="75CEE1CD" w14:textId="77777777" w:rsidR="00094362" w:rsidRDefault="00094362">
      <w:pPr>
        <w:pStyle w:val="BodyText"/>
      </w:pPr>
    </w:p>
    <w:p w14:paraId="1CB96EDC" w14:textId="77777777" w:rsidR="00094362" w:rsidRDefault="00094362">
      <w:pPr>
        <w:pStyle w:val="BodyText"/>
      </w:pPr>
    </w:p>
    <w:p w14:paraId="10DEAB4B" w14:textId="77777777" w:rsidR="00094362" w:rsidRDefault="00094362">
      <w:pPr>
        <w:pStyle w:val="BodyText"/>
        <w:spacing w:before="1"/>
        <w:rPr>
          <w:sz w:val="14"/>
        </w:rPr>
      </w:pPr>
    </w:p>
    <w:tbl>
      <w:tblPr>
        <w:tblW w:w="0" w:type="auto"/>
        <w:tblInd w:w="96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8"/>
        <w:gridCol w:w="5275"/>
      </w:tblGrid>
      <w:tr w:rsidR="00094362" w14:paraId="1B096D5C" w14:textId="77777777">
        <w:trPr>
          <w:trHeight w:val="600"/>
        </w:trPr>
        <w:tc>
          <w:tcPr>
            <w:tcW w:w="2548" w:type="dxa"/>
            <w:tcBorders>
              <w:top w:val="nil"/>
              <w:left w:val="nil"/>
            </w:tcBorders>
            <w:shd w:val="clear" w:color="auto" w:fill="BBD3D3"/>
          </w:tcPr>
          <w:p w14:paraId="495E06A8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Aktivität</w:t>
            </w:r>
          </w:p>
        </w:tc>
        <w:tc>
          <w:tcPr>
            <w:tcW w:w="5275" w:type="dxa"/>
            <w:tcBorders>
              <w:top w:val="nil"/>
              <w:right w:val="nil"/>
            </w:tcBorders>
            <w:shd w:val="clear" w:color="auto" w:fill="BBD3D3"/>
          </w:tcPr>
          <w:p w14:paraId="37322D87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Beschreibung</w:t>
            </w:r>
          </w:p>
        </w:tc>
      </w:tr>
      <w:tr w:rsidR="00094362" w14:paraId="4D64BF98" w14:textId="77777777">
        <w:trPr>
          <w:trHeight w:val="2160"/>
        </w:trPr>
        <w:tc>
          <w:tcPr>
            <w:tcW w:w="2548" w:type="dxa"/>
            <w:tcBorders>
              <w:left w:val="nil"/>
            </w:tcBorders>
            <w:shd w:val="clear" w:color="auto" w:fill="E4EBEC"/>
          </w:tcPr>
          <w:p w14:paraId="53B529AE" w14:textId="77777777" w:rsidR="00094362" w:rsidRDefault="00B15D92">
            <w:pPr>
              <w:pStyle w:val="TableParagraph"/>
              <w:spacing w:line="271" w:lineRule="auto"/>
              <w:ind w:left="165" w:right="190"/>
              <w:rPr>
                <w:sz w:val="20"/>
              </w:rPr>
            </w:pPr>
            <w:r>
              <w:rPr>
                <w:color w:val="231F20"/>
                <w:sz w:val="20"/>
              </w:rPr>
              <w:t>QS-Aktivitäten und Qua-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lity Gates im Software-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prozess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festlegen</w:t>
            </w:r>
          </w:p>
        </w:tc>
        <w:tc>
          <w:tcPr>
            <w:tcW w:w="5275" w:type="dxa"/>
            <w:tcBorders>
              <w:right w:val="nil"/>
            </w:tcBorders>
            <w:shd w:val="clear" w:color="auto" w:fill="E4EBEC"/>
          </w:tcPr>
          <w:p w14:paraId="680CC815" w14:textId="77777777" w:rsidR="00094362" w:rsidRDefault="00B15D92">
            <w:pPr>
              <w:pStyle w:val="TableParagraph"/>
              <w:spacing w:line="271" w:lineRule="auto"/>
              <w:ind w:right="149"/>
              <w:rPr>
                <w:sz w:val="20"/>
              </w:rPr>
            </w:pPr>
            <w:r>
              <w:rPr>
                <w:color w:val="231F20"/>
                <w:sz w:val="20"/>
              </w:rPr>
              <w:t>Konkrete QS-Aktivitäten wie Reviews oder Software-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tests werden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festgelegt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Bezug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konstruk-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tiven Aktivitäten im SW-Prozess verortet. Darüber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hinaus werden mit Quality Gates ganz wichtige Ent-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scheidungspunkte in den Softwareprozess eingebaut,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 denen auf Grundlage der gemessenen Qualität über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weiteren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Verlauf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des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Projekts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entschieden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wird.</w:t>
            </w:r>
          </w:p>
        </w:tc>
      </w:tr>
      <w:tr w:rsidR="00094362" w14:paraId="49DF223C" w14:textId="77777777">
        <w:trPr>
          <w:trHeight w:val="2160"/>
        </w:trPr>
        <w:tc>
          <w:tcPr>
            <w:tcW w:w="2548" w:type="dxa"/>
            <w:tcBorders>
              <w:left w:val="nil"/>
            </w:tcBorders>
            <w:shd w:val="clear" w:color="auto" w:fill="E4EBEC"/>
          </w:tcPr>
          <w:p w14:paraId="2D170EA0" w14:textId="77777777" w:rsidR="00094362" w:rsidRDefault="00B15D92">
            <w:pPr>
              <w:pStyle w:val="TableParagraph"/>
              <w:spacing w:line="271" w:lineRule="auto"/>
              <w:ind w:left="165" w:right="214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Abnahmekriterien </w:t>
            </w:r>
            <w:r>
              <w:rPr>
                <w:color w:val="231F20"/>
                <w:spacing w:val="-1"/>
                <w:w w:val="105"/>
                <w:sz w:val="20"/>
              </w:rPr>
              <w:t>und -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gremien wichtiger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Ergebnistypen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festlegen</w:t>
            </w:r>
          </w:p>
        </w:tc>
        <w:tc>
          <w:tcPr>
            <w:tcW w:w="5275" w:type="dxa"/>
            <w:tcBorders>
              <w:right w:val="nil"/>
            </w:tcBorders>
            <w:shd w:val="clear" w:color="auto" w:fill="E4EBEC"/>
          </w:tcPr>
          <w:p w14:paraId="6898D2E2" w14:textId="77777777" w:rsidR="00094362" w:rsidRDefault="00B15D92">
            <w:pPr>
              <w:pStyle w:val="TableParagraph"/>
              <w:spacing w:line="271" w:lineRule="auto"/>
              <w:ind w:right="149"/>
              <w:rPr>
                <w:sz w:val="20"/>
              </w:rPr>
            </w:pPr>
            <w:r>
              <w:rPr>
                <w:color w:val="231F20"/>
                <w:sz w:val="20"/>
              </w:rPr>
              <w:t>Um sicherzustellen, dass alle im Projekt erzeugten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Artefakte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angestrebten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Qualitätsgrad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vorliegen,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für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wichtige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Artefakte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(wie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fachliche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Anforderun-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gen, Speziﬁkation, Quellcode, Testfälle, Planungsdoku-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mente,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etc.)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Abnahmekriterien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festgelegt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es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wird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bestimmt,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welcher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Personenkreis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bei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Vorbereitung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Abnahme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ofﬁziellen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Abnahme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beteiligt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ist.</w:t>
            </w:r>
          </w:p>
        </w:tc>
      </w:tr>
      <w:tr w:rsidR="00094362" w14:paraId="742A94B2" w14:textId="77777777">
        <w:trPr>
          <w:trHeight w:val="1900"/>
        </w:trPr>
        <w:tc>
          <w:tcPr>
            <w:tcW w:w="2548" w:type="dxa"/>
            <w:tcBorders>
              <w:left w:val="nil"/>
            </w:tcBorders>
            <w:shd w:val="clear" w:color="auto" w:fill="E4EBEC"/>
          </w:tcPr>
          <w:p w14:paraId="1031347D" w14:textId="77777777" w:rsidR="00094362" w:rsidRDefault="00B15D92">
            <w:pPr>
              <w:pStyle w:val="TableParagraph"/>
              <w:spacing w:line="271" w:lineRule="auto"/>
              <w:ind w:left="165" w:right="41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Konstruktive </w:t>
            </w:r>
            <w:r>
              <w:rPr>
                <w:color w:val="231F20"/>
                <w:spacing w:val="-1"/>
                <w:sz w:val="20"/>
              </w:rPr>
              <w:t>QS-Maß-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nahmen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festlegen</w:t>
            </w:r>
          </w:p>
        </w:tc>
        <w:tc>
          <w:tcPr>
            <w:tcW w:w="5275" w:type="dxa"/>
            <w:tcBorders>
              <w:right w:val="nil"/>
            </w:tcBorders>
            <w:shd w:val="clear" w:color="auto" w:fill="E4EBEC"/>
          </w:tcPr>
          <w:p w14:paraId="4AB746F9" w14:textId="77777777" w:rsidR="00094362" w:rsidRDefault="00B15D92">
            <w:pPr>
              <w:pStyle w:val="TableParagraph"/>
              <w:spacing w:line="271" w:lineRule="auto"/>
              <w:ind w:right="191"/>
              <w:rPr>
                <w:sz w:val="20"/>
              </w:rPr>
            </w:pPr>
            <w:r>
              <w:rPr>
                <w:color w:val="231F20"/>
                <w:sz w:val="20"/>
              </w:rPr>
              <w:t>Zu den konstruktiven Maßnahmen zählen alle Vorga-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Richtlinien,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Aktivitäten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SW-Pro-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zess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festgelegt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werden,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Entstehung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Fehlern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verhindern.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Beispiele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hierfür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sind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Checklisten,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Tem-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plates,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Programmierrichtlinien,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Vorgabe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bestimmter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Werkzeuge,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Methoden,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Techniken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Verfahren.</w:t>
            </w:r>
          </w:p>
        </w:tc>
      </w:tr>
      <w:tr w:rsidR="00094362" w14:paraId="5A584B18" w14:textId="77777777">
        <w:trPr>
          <w:trHeight w:val="1640"/>
        </w:trPr>
        <w:tc>
          <w:tcPr>
            <w:tcW w:w="2548" w:type="dxa"/>
            <w:tcBorders>
              <w:left w:val="nil"/>
            </w:tcBorders>
            <w:shd w:val="clear" w:color="auto" w:fill="E4EBEC"/>
          </w:tcPr>
          <w:p w14:paraId="2097737E" w14:textId="77777777" w:rsidR="00094362" w:rsidRDefault="00B15D92">
            <w:pPr>
              <w:pStyle w:val="TableParagraph"/>
              <w:spacing w:line="271" w:lineRule="auto"/>
              <w:ind w:left="165" w:right="174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Analytische QS-Maßnah-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men festlegen: statische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Verfahren</w:t>
            </w:r>
          </w:p>
        </w:tc>
        <w:tc>
          <w:tcPr>
            <w:tcW w:w="5275" w:type="dxa"/>
            <w:tcBorders>
              <w:right w:val="nil"/>
            </w:tcBorders>
            <w:shd w:val="clear" w:color="auto" w:fill="E4EBEC"/>
          </w:tcPr>
          <w:p w14:paraId="6D3661F1" w14:textId="77777777" w:rsidR="00094362" w:rsidRDefault="00B15D92">
            <w:pPr>
              <w:pStyle w:val="TableParagraph"/>
              <w:spacing w:line="271" w:lineRule="auto"/>
              <w:ind w:right="263"/>
              <w:rPr>
                <w:sz w:val="20"/>
              </w:rPr>
            </w:pPr>
            <w:r>
              <w:rPr>
                <w:color w:val="231F20"/>
                <w:sz w:val="20"/>
              </w:rPr>
              <w:t>Beschreibung der Abläufe und Ergebnisse von stati-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Testverfahren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Reviews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oder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statische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Code-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analyse.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grundsätzlich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alle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erzeugten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Artefakte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sta-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tisch geprüft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können, ist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ggf.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Unterscheidung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nach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Artefakttyp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erforderlich.</w:t>
            </w:r>
          </w:p>
        </w:tc>
      </w:tr>
      <w:tr w:rsidR="00094362" w14:paraId="252022C6" w14:textId="77777777">
        <w:trPr>
          <w:trHeight w:val="1380"/>
        </w:trPr>
        <w:tc>
          <w:tcPr>
            <w:tcW w:w="2548" w:type="dxa"/>
            <w:tcBorders>
              <w:left w:val="nil"/>
            </w:tcBorders>
            <w:shd w:val="clear" w:color="auto" w:fill="E4EBEC"/>
          </w:tcPr>
          <w:p w14:paraId="0845AAF8" w14:textId="77777777" w:rsidR="00094362" w:rsidRDefault="00B15D92">
            <w:pPr>
              <w:pStyle w:val="TableParagraph"/>
              <w:spacing w:line="271" w:lineRule="auto"/>
              <w:ind w:left="16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Analytische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QS-Maßnah-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men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festlegen: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dynami-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Verfahren</w:t>
            </w:r>
          </w:p>
        </w:tc>
        <w:tc>
          <w:tcPr>
            <w:tcW w:w="5275" w:type="dxa"/>
            <w:tcBorders>
              <w:right w:val="nil"/>
            </w:tcBorders>
            <w:shd w:val="clear" w:color="auto" w:fill="E4EBEC"/>
          </w:tcPr>
          <w:p w14:paraId="73BC9800" w14:textId="77777777" w:rsidR="00094362" w:rsidRDefault="00B15D92">
            <w:pPr>
              <w:pStyle w:val="TableParagraph"/>
              <w:spacing w:line="271" w:lineRule="auto"/>
              <w:ind w:right="188"/>
              <w:rPr>
                <w:sz w:val="20"/>
              </w:rPr>
            </w:pPr>
            <w:r>
              <w:rPr>
                <w:color w:val="231F20"/>
                <w:sz w:val="20"/>
              </w:rPr>
              <w:t>Beschreibung der Abläufe und Ergebnisse von dynami-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schen Testverfahren, typischerweise jeweils für jede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relevante Teststufe. Hierbei wird auch festgelegt, wie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Testfälle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Testdaten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erzeugen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sind.</w:t>
            </w:r>
          </w:p>
        </w:tc>
      </w:tr>
    </w:tbl>
    <w:p w14:paraId="5CE2D9A0" w14:textId="77777777" w:rsidR="00094362" w:rsidRDefault="00094362">
      <w:pPr>
        <w:spacing w:line="271" w:lineRule="auto"/>
        <w:rPr>
          <w:sz w:val="20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05C3A4D9" w14:textId="77777777" w:rsidR="00094362" w:rsidRDefault="00094362">
      <w:pPr>
        <w:pStyle w:val="BodyText"/>
      </w:pPr>
    </w:p>
    <w:p w14:paraId="3D97C484" w14:textId="77777777" w:rsidR="00094362" w:rsidRDefault="00094362">
      <w:pPr>
        <w:pStyle w:val="BodyText"/>
      </w:pPr>
    </w:p>
    <w:p w14:paraId="025AD1D3" w14:textId="77777777" w:rsidR="00094362" w:rsidRDefault="00094362">
      <w:pPr>
        <w:pStyle w:val="BodyText"/>
      </w:pPr>
    </w:p>
    <w:p w14:paraId="71304545" w14:textId="77777777" w:rsidR="00094362" w:rsidRDefault="00094362">
      <w:pPr>
        <w:pStyle w:val="BodyText"/>
      </w:pPr>
    </w:p>
    <w:p w14:paraId="63DE5C0E" w14:textId="77777777" w:rsidR="00094362" w:rsidRDefault="00094362">
      <w:pPr>
        <w:pStyle w:val="BodyText"/>
      </w:pPr>
    </w:p>
    <w:p w14:paraId="647E7CE5" w14:textId="77777777" w:rsidR="00094362" w:rsidRDefault="00094362">
      <w:pPr>
        <w:pStyle w:val="BodyText"/>
      </w:pPr>
    </w:p>
    <w:p w14:paraId="638A480A" w14:textId="77777777" w:rsidR="00094362" w:rsidRDefault="00094362">
      <w:pPr>
        <w:pStyle w:val="BodyText"/>
      </w:pPr>
    </w:p>
    <w:p w14:paraId="4AFA8239" w14:textId="77777777" w:rsidR="00094362" w:rsidRDefault="00094362">
      <w:pPr>
        <w:pStyle w:val="BodyText"/>
      </w:pPr>
    </w:p>
    <w:p w14:paraId="07628F57" w14:textId="77777777" w:rsidR="00094362" w:rsidRDefault="00094362">
      <w:pPr>
        <w:pStyle w:val="BodyText"/>
        <w:spacing w:before="6"/>
        <w:rPr>
          <w:sz w:val="12"/>
        </w:rPr>
      </w:pPr>
    </w:p>
    <w:tbl>
      <w:tblPr>
        <w:tblW w:w="0" w:type="auto"/>
        <w:tblInd w:w="2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8"/>
        <w:gridCol w:w="5275"/>
      </w:tblGrid>
      <w:tr w:rsidR="00094362" w14:paraId="26D81B53" w14:textId="77777777">
        <w:trPr>
          <w:trHeight w:val="600"/>
        </w:trPr>
        <w:tc>
          <w:tcPr>
            <w:tcW w:w="2548" w:type="dxa"/>
            <w:tcBorders>
              <w:top w:val="nil"/>
              <w:left w:val="nil"/>
            </w:tcBorders>
            <w:shd w:val="clear" w:color="auto" w:fill="BBD3D3"/>
          </w:tcPr>
          <w:p w14:paraId="6B21ACC8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Aktivität</w:t>
            </w:r>
          </w:p>
        </w:tc>
        <w:tc>
          <w:tcPr>
            <w:tcW w:w="5275" w:type="dxa"/>
            <w:tcBorders>
              <w:top w:val="nil"/>
              <w:right w:val="nil"/>
            </w:tcBorders>
            <w:shd w:val="clear" w:color="auto" w:fill="BBD3D3"/>
          </w:tcPr>
          <w:p w14:paraId="05EE6CFF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Beschreibung</w:t>
            </w:r>
          </w:p>
        </w:tc>
      </w:tr>
      <w:tr w:rsidR="00094362" w14:paraId="612684F7" w14:textId="77777777">
        <w:trPr>
          <w:trHeight w:val="2940"/>
        </w:trPr>
        <w:tc>
          <w:tcPr>
            <w:tcW w:w="2548" w:type="dxa"/>
            <w:tcBorders>
              <w:left w:val="nil"/>
            </w:tcBorders>
            <w:shd w:val="clear" w:color="auto" w:fill="E4EBEC"/>
          </w:tcPr>
          <w:p w14:paraId="4B9D0AD4" w14:textId="77777777" w:rsidR="00094362" w:rsidRDefault="00B15D92">
            <w:pPr>
              <w:pStyle w:val="TableParagraph"/>
              <w:spacing w:line="271" w:lineRule="auto"/>
              <w:ind w:left="165"/>
              <w:rPr>
                <w:sz w:val="20"/>
              </w:rPr>
            </w:pPr>
            <w:r>
              <w:rPr>
                <w:color w:val="231F20"/>
                <w:spacing w:val="-3"/>
                <w:w w:val="105"/>
                <w:sz w:val="20"/>
              </w:rPr>
              <w:t>Testinfrastruktur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festle-</w:t>
            </w:r>
            <w:r>
              <w:rPr>
                <w:color w:val="231F20"/>
                <w:spacing w:val="-5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gen</w:t>
            </w:r>
          </w:p>
        </w:tc>
        <w:tc>
          <w:tcPr>
            <w:tcW w:w="5275" w:type="dxa"/>
            <w:tcBorders>
              <w:right w:val="nil"/>
            </w:tcBorders>
            <w:shd w:val="clear" w:color="auto" w:fill="E4EBEC"/>
          </w:tcPr>
          <w:p w14:paraId="62B55263" w14:textId="77777777" w:rsidR="00094362" w:rsidRDefault="00B15D92">
            <w:pPr>
              <w:pStyle w:val="TableParagraph"/>
              <w:spacing w:line="271" w:lineRule="auto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 xml:space="preserve">Da industrielle </w:t>
            </w:r>
            <w:r>
              <w:rPr>
                <w:color w:val="231F20"/>
                <w:w w:val="105"/>
                <w:sz w:val="20"/>
              </w:rPr>
              <w:t>Informationssysteme in der Regel in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einer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komplexen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Anwendungslandschaft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betrieben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werden, über technische </w:t>
            </w:r>
            <w:r>
              <w:rPr>
                <w:color w:val="231F20"/>
                <w:w w:val="105"/>
                <w:sz w:val="20"/>
              </w:rPr>
              <w:t>Schnittstellen mit anderen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Systemen verbunden sind </w:t>
            </w:r>
            <w:r>
              <w:rPr>
                <w:color w:val="231F20"/>
                <w:w w:val="105"/>
                <w:sz w:val="20"/>
              </w:rPr>
              <w:t>und häuﬁg viele hundert-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tausende Datensätze verarbeiten und speichern, muss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System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nach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Teststufe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einer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möglichst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duktionsnahen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Umgebung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laufen.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Daher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ist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Bereit-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stellung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Testinfrastrukturen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häuﬁg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sehr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aufwendig,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jedoch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für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Integrationstests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Systemtests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unver-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zichtbar.</w:t>
            </w:r>
          </w:p>
        </w:tc>
      </w:tr>
      <w:tr w:rsidR="00094362" w14:paraId="381CFBDC" w14:textId="77777777">
        <w:trPr>
          <w:trHeight w:val="2420"/>
        </w:trPr>
        <w:tc>
          <w:tcPr>
            <w:tcW w:w="2548" w:type="dxa"/>
            <w:tcBorders>
              <w:left w:val="nil"/>
            </w:tcBorders>
            <w:shd w:val="clear" w:color="auto" w:fill="E4EBEC"/>
          </w:tcPr>
          <w:p w14:paraId="1DC7F23E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Build-Prozesse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festlegen</w:t>
            </w:r>
          </w:p>
        </w:tc>
        <w:tc>
          <w:tcPr>
            <w:tcW w:w="5275" w:type="dxa"/>
            <w:tcBorders>
              <w:right w:val="nil"/>
            </w:tcBorders>
            <w:shd w:val="clear" w:color="auto" w:fill="E4EBEC"/>
          </w:tcPr>
          <w:p w14:paraId="1AA4E754" w14:textId="77777777" w:rsidR="00094362" w:rsidRDefault="00B15D92">
            <w:pPr>
              <w:pStyle w:val="TableParagraph"/>
              <w:spacing w:line="271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einzelnen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Entwicklern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erstellten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Code-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fragmente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durch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einen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sogenannten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Build-Pro-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zess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einem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lauffähigen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System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zusammengestellt.</w:t>
            </w:r>
          </w:p>
          <w:p w14:paraId="434B3AD6" w14:textId="77777777" w:rsidR="00094362" w:rsidRDefault="00B15D92">
            <w:pPr>
              <w:pStyle w:val="TableParagraph"/>
              <w:spacing w:before="1" w:line="271" w:lineRule="auto"/>
              <w:ind w:right="191"/>
              <w:rPr>
                <w:sz w:val="20"/>
              </w:rPr>
            </w:pPr>
            <w:r>
              <w:rPr>
                <w:color w:val="231F20"/>
                <w:sz w:val="20"/>
              </w:rPr>
              <w:t>Bei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Zusammenstellung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können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automatische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Soft-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waretests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durchgeführt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werden.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Wann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Build-Pro-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zess angestoßen wird, welche Art von Tests dabei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durchgeführt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Fehlerfall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reagie-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ist,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wird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Qualitätsplan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festgelegt.</w:t>
            </w:r>
          </w:p>
        </w:tc>
      </w:tr>
    </w:tbl>
    <w:p w14:paraId="4AF6F1C6" w14:textId="77777777" w:rsidR="00094362" w:rsidRDefault="00094362">
      <w:pPr>
        <w:pStyle w:val="BodyText"/>
      </w:pPr>
    </w:p>
    <w:p w14:paraId="7EA62460" w14:textId="77777777" w:rsidR="00094362" w:rsidRDefault="00094362">
      <w:pPr>
        <w:pStyle w:val="BodyText"/>
      </w:pPr>
    </w:p>
    <w:p w14:paraId="46CE62D9" w14:textId="77777777" w:rsidR="00094362" w:rsidRDefault="00094362">
      <w:pPr>
        <w:pStyle w:val="BodyText"/>
        <w:spacing w:before="5"/>
        <w:rPr>
          <w:sz w:val="21"/>
        </w:rPr>
      </w:pPr>
    </w:p>
    <w:p w14:paraId="76B2EEED" w14:textId="77777777" w:rsidR="00094362" w:rsidRDefault="00B15D92">
      <w:pPr>
        <w:pStyle w:val="Heading6"/>
        <w:spacing w:before="1"/>
        <w:ind w:left="2204"/>
      </w:pPr>
      <w:r>
        <w:rPr>
          <w:color w:val="003946"/>
          <w:w w:val="105"/>
        </w:rPr>
        <w:t>Qualitätsziele</w:t>
      </w:r>
    </w:p>
    <w:p w14:paraId="498500F8" w14:textId="77777777" w:rsidR="00094362" w:rsidRDefault="00094362">
      <w:pPr>
        <w:pStyle w:val="BodyText"/>
        <w:spacing w:before="10"/>
        <w:rPr>
          <w:sz w:val="26"/>
        </w:rPr>
      </w:pPr>
    </w:p>
    <w:p w14:paraId="0E830223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  <w:w w:val="105"/>
        </w:rPr>
        <w:t>Mit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Festlegen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Priorisieren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Qualitätszielen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wird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projektweit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eine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Richtlinie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erstellt,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sich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alle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QS-Aktivitäten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orientieren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müssen.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Grunde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verhalten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sich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die Qualitätsziele zu den einzelnen QS-Aktivitäten, wie die Projektvision zu den kon-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struktiven Aktivitäten: Qualitätsziele bilden den Orientierungspunkt, an dem sich die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einzelnen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QS-Aktivitäten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orientieren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müssen.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Um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abstrakten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Begriff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Qualität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greif-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bar zu machen, können Qualitätsmodelle helfen. Für die Konkretisierung von Software-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qualität werden insbesondere Softwarequalitätsmodelle eingesetzt. Die Grundidee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eines Qualitätsmodells ist die Zergliederung eines abstrakten Oberbegriffs „Qualität“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verschiedene Unterbegriffe. Diese Unterbegriffe werden wiederum so lange zergliedert,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bis eine konkrete messbare Qualitätseigenschaft formuliert werden kann. Ein Qualitäts-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modell besteht daher aus einer Hierarchie von Begriffen, die bei der Speziﬁkation kon-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kreter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Qualitätseigenschaften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helfen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können.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Abbildung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6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zeigt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als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Beispiel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Quali-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tätsmodell nach ISO 9126. Der Begriff Softwarequalität wird in sechs Teilmerkmale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aufgeteilt,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selbst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wiederum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Untermerkmale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aufgeteilt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sind.</w:t>
      </w:r>
    </w:p>
    <w:p w14:paraId="52F5BC99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38512927" w14:textId="77777777" w:rsidR="00094362" w:rsidRDefault="00094362">
      <w:pPr>
        <w:pStyle w:val="BodyText"/>
      </w:pPr>
    </w:p>
    <w:p w14:paraId="1CA48267" w14:textId="77777777" w:rsidR="00094362" w:rsidRDefault="00094362">
      <w:pPr>
        <w:pStyle w:val="BodyText"/>
        <w:spacing w:before="5"/>
      </w:pPr>
    </w:p>
    <w:p w14:paraId="6E2B7CF6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Organisation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Planung</w:t>
      </w:r>
      <w:r>
        <w:rPr>
          <w:color w:val="003946"/>
          <w:spacing w:val="7"/>
          <w:sz w:val="18"/>
        </w:rPr>
        <w:t xml:space="preserve"> </w:t>
      </w:r>
      <w:r>
        <w:rPr>
          <w:color w:val="003946"/>
          <w:sz w:val="18"/>
        </w:rPr>
        <w:t>von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Softwarequalität</w:t>
      </w:r>
    </w:p>
    <w:p w14:paraId="1565D784" w14:textId="77777777" w:rsidR="00094362" w:rsidRDefault="00094362">
      <w:pPr>
        <w:pStyle w:val="BodyText"/>
      </w:pPr>
    </w:p>
    <w:p w14:paraId="7F099706" w14:textId="77777777" w:rsidR="00094362" w:rsidRDefault="00094362">
      <w:pPr>
        <w:pStyle w:val="BodyText"/>
      </w:pPr>
    </w:p>
    <w:p w14:paraId="2DF3CA9A" w14:textId="77777777" w:rsidR="00094362" w:rsidRDefault="00094362">
      <w:pPr>
        <w:pStyle w:val="BodyText"/>
      </w:pPr>
    </w:p>
    <w:p w14:paraId="7CB02E83" w14:textId="77777777" w:rsidR="00094362" w:rsidRDefault="00094362">
      <w:pPr>
        <w:pStyle w:val="BodyText"/>
      </w:pPr>
    </w:p>
    <w:p w14:paraId="0DF55D1E" w14:textId="77777777" w:rsidR="00094362" w:rsidRDefault="00094362">
      <w:pPr>
        <w:pStyle w:val="BodyText"/>
      </w:pPr>
    </w:p>
    <w:p w14:paraId="1901EF63" w14:textId="77777777" w:rsidR="00094362" w:rsidRDefault="00B15D92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2566E7A1" wp14:editId="77D0E147">
            <wp:simplePos x="0" y="0"/>
            <wp:positionH relativeFrom="page">
              <wp:posOffset>900000</wp:posOffset>
            </wp:positionH>
            <wp:positionV relativeFrom="paragraph">
              <wp:posOffset>103130</wp:posOffset>
            </wp:positionV>
            <wp:extent cx="4971353" cy="2987040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353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26CFB" w14:textId="3516A218" w:rsidR="00094362" w:rsidRDefault="00094362">
      <w:pPr>
        <w:pStyle w:val="BodyText"/>
        <w:spacing w:before="11"/>
        <w:rPr>
          <w:sz w:val="11"/>
        </w:rPr>
      </w:pPr>
    </w:p>
    <w:p w14:paraId="626BA59C" w14:textId="77777777" w:rsidR="00094362" w:rsidRDefault="00094362">
      <w:pPr>
        <w:pStyle w:val="BodyText"/>
        <w:rPr>
          <w:sz w:val="25"/>
        </w:rPr>
      </w:pPr>
    </w:p>
    <w:p w14:paraId="56BD43A3" w14:textId="77777777" w:rsidR="00094362" w:rsidRDefault="00B15D92">
      <w:pPr>
        <w:pStyle w:val="BodyText"/>
        <w:spacing w:before="99" w:line="271" w:lineRule="auto"/>
        <w:ind w:left="957" w:right="2202"/>
        <w:jc w:val="both"/>
      </w:pPr>
      <w:r>
        <w:rPr>
          <w:color w:val="231F20"/>
        </w:rPr>
        <w:t>Als Hilfsmittel zur Überprüfung, ob Qualitätseigenschaften geeignet beschrieben sind,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SMART-Modell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Bereich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Projektmanagements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bzw.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Perso-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nalentwicklung verwendet werden. Beides sind Bereiche, in denen Ziele vereinbart und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deren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Erreichung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geprüft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werden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müssen.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Daher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sollten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auch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formulierten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Quali-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tätsziele SMART beschrieben werden. SMART ist ein Akronym, das nach Schiersmann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(2000,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169ff.)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wie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folgt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aufgelöst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werden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kann:</w:t>
      </w:r>
    </w:p>
    <w:p w14:paraId="35D8A89F" w14:textId="77777777" w:rsidR="00094362" w:rsidRDefault="00094362">
      <w:pPr>
        <w:pStyle w:val="BodyText"/>
        <w:spacing w:before="8"/>
        <w:rPr>
          <w:sz w:val="22"/>
        </w:rPr>
      </w:pPr>
    </w:p>
    <w:p w14:paraId="53C99E86" w14:textId="77777777" w:rsidR="00094362" w:rsidRDefault="00B15D92">
      <w:pPr>
        <w:pStyle w:val="ListParagraph"/>
        <w:numPr>
          <w:ilvl w:val="0"/>
          <w:numId w:val="33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S=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speziﬁsch: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Qualitätsziele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sollen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deutlich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beschrieben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deﬁniert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sein.</w:t>
      </w:r>
    </w:p>
    <w:p w14:paraId="78D34E72" w14:textId="77777777" w:rsidR="00094362" w:rsidRDefault="00B15D92">
      <w:pPr>
        <w:pStyle w:val="ListParagraph"/>
        <w:numPr>
          <w:ilvl w:val="0"/>
          <w:numId w:val="33"/>
        </w:numPr>
        <w:tabs>
          <w:tab w:val="left" w:pos="1237"/>
          <w:tab w:val="left" w:pos="1238"/>
        </w:tabs>
        <w:spacing w:before="30" w:line="271" w:lineRule="auto"/>
        <w:ind w:right="2320"/>
        <w:rPr>
          <w:sz w:val="20"/>
        </w:rPr>
      </w:pPr>
      <w:r>
        <w:rPr>
          <w:color w:val="231F20"/>
          <w:sz w:val="20"/>
        </w:rPr>
        <w:t>M=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messbar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(qualitativ,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quantitativ):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Umsetzung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Qualitätsziele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muss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geprüft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w w:val="105"/>
          <w:sz w:val="20"/>
        </w:rPr>
        <w:t>werden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können.</w:t>
      </w:r>
    </w:p>
    <w:p w14:paraId="5D756E76" w14:textId="77777777" w:rsidR="00094362" w:rsidRDefault="00B15D92">
      <w:pPr>
        <w:pStyle w:val="ListParagraph"/>
        <w:numPr>
          <w:ilvl w:val="0"/>
          <w:numId w:val="33"/>
        </w:numPr>
        <w:tabs>
          <w:tab w:val="left" w:pos="1237"/>
          <w:tab w:val="left" w:pos="1238"/>
        </w:tabs>
        <w:spacing w:line="271" w:lineRule="auto"/>
        <w:ind w:right="2294"/>
        <w:rPr>
          <w:sz w:val="20"/>
        </w:rPr>
      </w:pPr>
      <w:r>
        <w:rPr>
          <w:color w:val="231F20"/>
          <w:sz w:val="20"/>
        </w:rPr>
        <w:t>A=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akzeptabel: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Qualitätsziele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müssen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Stakeholdern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Projekts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akzep-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tiert werden; dazu zählt auch die Akzeptanz der Prüfmethode.</w:t>
      </w:r>
    </w:p>
    <w:p w14:paraId="7D1B993A" w14:textId="77777777" w:rsidR="00094362" w:rsidRDefault="00B15D92">
      <w:pPr>
        <w:pStyle w:val="ListParagraph"/>
        <w:numPr>
          <w:ilvl w:val="0"/>
          <w:numId w:val="33"/>
        </w:numPr>
        <w:tabs>
          <w:tab w:val="left" w:pos="1237"/>
          <w:tab w:val="left" w:pos="1238"/>
        </w:tabs>
        <w:spacing w:before="1" w:line="271" w:lineRule="auto"/>
        <w:ind w:right="2651"/>
        <w:rPr>
          <w:sz w:val="20"/>
        </w:rPr>
      </w:pPr>
      <w:r>
        <w:rPr>
          <w:color w:val="231F20"/>
          <w:sz w:val="20"/>
        </w:rPr>
        <w:t>R=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realistisch: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Qualitätsziele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müssen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unter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Berücksichtigung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fachlichen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organisatorischen Rahmenbedingungen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erreicht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können.</w:t>
      </w:r>
    </w:p>
    <w:p w14:paraId="26D249A5" w14:textId="77777777" w:rsidR="00094362" w:rsidRDefault="00B15D92">
      <w:pPr>
        <w:pStyle w:val="ListParagraph"/>
        <w:numPr>
          <w:ilvl w:val="0"/>
          <w:numId w:val="33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T=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terminiert: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Qualitätsziele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müssen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innerhalb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eines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vorgesehenen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Zeitrahmens,</w:t>
      </w:r>
    </w:p>
    <w:p w14:paraId="6C601748" w14:textId="77777777" w:rsidR="00094362" w:rsidRDefault="00B15D92">
      <w:pPr>
        <w:pStyle w:val="BodyText"/>
        <w:spacing w:before="30"/>
        <w:ind w:left="1237"/>
      </w:pPr>
      <w:r>
        <w:rPr>
          <w:color w:val="231F20"/>
        </w:rPr>
        <w:t>z.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bestimmten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Release,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umgesetzt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werden.</w:t>
      </w:r>
    </w:p>
    <w:p w14:paraId="3D6A04EA" w14:textId="77777777" w:rsidR="00094362" w:rsidRDefault="00094362">
      <w:pPr>
        <w:pStyle w:val="BodyText"/>
        <w:spacing w:before="2"/>
        <w:rPr>
          <w:sz w:val="25"/>
        </w:rPr>
      </w:pPr>
    </w:p>
    <w:p w14:paraId="274B643E" w14:textId="77777777" w:rsidR="00094362" w:rsidRDefault="00B15D92">
      <w:pPr>
        <w:pStyle w:val="BodyText"/>
        <w:spacing w:line="271" w:lineRule="auto"/>
        <w:ind w:left="957" w:right="2201" w:hanging="1"/>
        <w:jc w:val="both"/>
      </w:pPr>
      <w:r>
        <w:rPr>
          <w:color w:val="231F20"/>
        </w:rPr>
        <w:t>In der Praxis werden die konkreten Qualitätsziele für ein Projekt aus verschiedenen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Quellen abgeleitet. So haben große Unternehmen häuﬁg ein eigenes Qualitätsmodell,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speziﬁschen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Bedürfnissen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Organisation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orientiert.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Weiterhin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gibt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organisationsspeziﬁsche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QM-Handbücher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kommunizierte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IT-Strate-</w:t>
      </w:r>
    </w:p>
    <w:p w14:paraId="12517332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59BD0261" w14:textId="77777777" w:rsidR="00094362" w:rsidRDefault="00094362">
      <w:pPr>
        <w:pStyle w:val="BodyText"/>
      </w:pPr>
    </w:p>
    <w:p w14:paraId="43112C70" w14:textId="77777777" w:rsidR="00094362" w:rsidRDefault="00094362">
      <w:pPr>
        <w:pStyle w:val="BodyText"/>
      </w:pPr>
    </w:p>
    <w:p w14:paraId="04E29F6E" w14:textId="77777777" w:rsidR="00094362" w:rsidRDefault="00094362">
      <w:pPr>
        <w:pStyle w:val="BodyText"/>
      </w:pPr>
    </w:p>
    <w:p w14:paraId="050AF12B" w14:textId="77777777" w:rsidR="00094362" w:rsidRDefault="00094362">
      <w:pPr>
        <w:pStyle w:val="BodyText"/>
      </w:pPr>
    </w:p>
    <w:p w14:paraId="0FD2A690" w14:textId="77777777" w:rsidR="00094362" w:rsidRDefault="00094362">
      <w:pPr>
        <w:pStyle w:val="BodyText"/>
      </w:pPr>
    </w:p>
    <w:p w14:paraId="1F4C8EAC" w14:textId="77777777" w:rsidR="00094362" w:rsidRDefault="00094362">
      <w:pPr>
        <w:pStyle w:val="BodyText"/>
      </w:pPr>
    </w:p>
    <w:p w14:paraId="570A2457" w14:textId="77777777" w:rsidR="00094362" w:rsidRDefault="00094362">
      <w:pPr>
        <w:pStyle w:val="BodyText"/>
      </w:pPr>
    </w:p>
    <w:p w14:paraId="3B20FEDD" w14:textId="77777777" w:rsidR="00094362" w:rsidRDefault="00094362">
      <w:pPr>
        <w:pStyle w:val="BodyText"/>
        <w:spacing w:before="1"/>
        <w:rPr>
          <w:sz w:val="22"/>
        </w:rPr>
      </w:pPr>
    </w:p>
    <w:p w14:paraId="7BDE3548" w14:textId="77777777" w:rsidR="00094362" w:rsidRDefault="00B15D92">
      <w:pPr>
        <w:pStyle w:val="BodyText"/>
        <w:spacing w:before="100" w:line="271" w:lineRule="auto"/>
        <w:ind w:left="2204" w:right="954"/>
        <w:jc w:val="both"/>
      </w:pPr>
      <w:r>
        <w:rPr>
          <w:color w:val="231F20"/>
          <w:spacing w:val="-1"/>
          <w:w w:val="105"/>
        </w:rPr>
        <w:t>gie,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als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Leitplanken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für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Qualitätszielbestimmung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genutzt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werden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können.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Darü-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ber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hinaus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sind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konkreten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Projektziele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bzw.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Projektvision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eine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Quelle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für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Quali-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tätsziele, genauso wie vertragliche Vorgaben des </w:t>
      </w:r>
      <w:r>
        <w:rPr>
          <w:color w:val="231F20"/>
          <w:w w:val="105"/>
        </w:rPr>
        <w:t>Auftraggebers. Die persönlichen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Erfahrungen von Stakeholdern mit vergleichbaren Projekten oder Systemen, insbeson-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dere die des Qualitätsmanagers, sind ebenfalls zu berücksichtigende Quellen für Quali-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tätsziele.</w:t>
      </w:r>
    </w:p>
    <w:p w14:paraId="16AEF28F" w14:textId="77777777" w:rsidR="00094362" w:rsidRDefault="00094362">
      <w:pPr>
        <w:pStyle w:val="BodyText"/>
        <w:spacing w:before="7"/>
        <w:rPr>
          <w:sz w:val="22"/>
        </w:rPr>
      </w:pPr>
    </w:p>
    <w:p w14:paraId="509C24E6" w14:textId="77777777" w:rsidR="00094362" w:rsidRDefault="00B15D92">
      <w:pPr>
        <w:pStyle w:val="BodyText"/>
        <w:spacing w:line="271" w:lineRule="auto"/>
        <w:ind w:left="2204" w:right="954" w:hanging="1"/>
        <w:jc w:val="both"/>
      </w:pP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Regel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werden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frühen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Projektphasen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sehr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viele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relevante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Qualitätsziele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identi-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ﬁziert. Daher müssen diese priorisiert werden, damit im weiteren Projektverlauf die ein-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zelnen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QS-Aktivitäten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diese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Priorität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berücksichtigen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können.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Außerdem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ist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darauf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zu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achten,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dass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Menge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ermittelten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Qualitätsziele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ebenfalls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qualitätsgesichert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wer-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den muss. Werden wichtige Ziele nicht erkannt und damit auch nicht dokumentiert,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können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sie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auch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nicht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erreicht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werden.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Im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Gegenteil: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überﬂüssige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oder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falsch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formu-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lierte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Qualitätsziele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bergen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das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Risiko,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dass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Aufwände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für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Erreichung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dieser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Ziele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entstehen,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keinen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Nutzen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für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Kunden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Systems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bringen.</w:t>
      </w:r>
    </w:p>
    <w:p w14:paraId="11407A4D" w14:textId="77777777" w:rsidR="00094362" w:rsidRDefault="00094362">
      <w:pPr>
        <w:pStyle w:val="BodyText"/>
        <w:rPr>
          <w:sz w:val="24"/>
        </w:rPr>
      </w:pPr>
    </w:p>
    <w:p w14:paraId="71A0A147" w14:textId="77777777" w:rsidR="00094362" w:rsidRDefault="00094362">
      <w:pPr>
        <w:pStyle w:val="BodyText"/>
        <w:spacing w:before="9"/>
        <w:rPr>
          <w:sz w:val="35"/>
        </w:rPr>
      </w:pPr>
    </w:p>
    <w:p w14:paraId="3A5821AC" w14:textId="77777777" w:rsidR="00094362" w:rsidRDefault="00B15D92">
      <w:pPr>
        <w:pStyle w:val="Heading3"/>
        <w:numPr>
          <w:ilvl w:val="1"/>
          <w:numId w:val="36"/>
        </w:numPr>
        <w:tabs>
          <w:tab w:val="left" w:pos="2772"/>
        </w:tabs>
        <w:ind w:hanging="568"/>
        <w:jc w:val="left"/>
      </w:pPr>
      <w:r>
        <w:rPr>
          <w:color w:val="003946"/>
        </w:rPr>
        <w:t>Qualitätssicherung</w:t>
      </w:r>
      <w:r>
        <w:rPr>
          <w:color w:val="003946"/>
          <w:spacing w:val="43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44"/>
        </w:rPr>
        <w:t xml:space="preserve"> </w:t>
      </w:r>
      <w:r>
        <w:rPr>
          <w:color w:val="003946"/>
        </w:rPr>
        <w:t>Qualitätsverbesserung</w:t>
      </w:r>
    </w:p>
    <w:p w14:paraId="62108725" w14:textId="77777777" w:rsidR="00094362" w:rsidRDefault="00B15D92">
      <w:pPr>
        <w:pStyle w:val="BodyText"/>
        <w:spacing w:before="269" w:line="271" w:lineRule="auto"/>
        <w:ind w:left="2204" w:right="954"/>
        <w:jc w:val="both"/>
      </w:pPr>
      <w:r>
        <w:rPr>
          <w:color w:val="231F20"/>
        </w:rPr>
        <w:t>Die einzelnen Aktivitäten für die Qualitätssicherung und -verbesserung werden in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Regel zwar nach organisationsspeziﬁschen Vorgaben, jedoch für jedes einzelne Projekt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konkret durch die Projektleitung zusammen mit dem Qualitätsmanager festgelegt. 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Beispiel des in Abbildung 7 dargestellten Qualitätsplans werden im Folgenden typische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Beispiele für konkrete Aktivitäten der Qualitätssicherung und -verbesserung in einem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Softwareprozess genannt und erläutert. Links in Abbildung 7 sind die schwerpunktmä-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ßig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konstruktiven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Softwareprozesses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dargestellt,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rechts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schwer-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punktmäßigen Aktivitäten zur Qualitätssicherung. Mit einem roten Stern (*) sind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Elemente gekennzeichnet, die explizit zur Qualitätssicherung beitragen. Neben den 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schiedenen Aktivitäten und deren Ergebnissen enthält Abbildung 7 auch sogenannte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Quality Gates. Diese sind zwischen den beiden Pools SW-Entwicklung und Qualitätssi-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cherung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dargestellt.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Überarbeitungszyklen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dort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dargestellt,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Nichtbestehens von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Tests oder Quality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Gates erforderlich.</w:t>
      </w:r>
    </w:p>
    <w:p w14:paraId="2F1D711B" w14:textId="77777777" w:rsidR="00094362" w:rsidRDefault="00094362">
      <w:pPr>
        <w:pStyle w:val="BodyText"/>
        <w:spacing w:before="8"/>
        <w:rPr>
          <w:sz w:val="22"/>
        </w:rPr>
      </w:pPr>
    </w:p>
    <w:p w14:paraId="1788EA69" w14:textId="77777777" w:rsidR="00094362" w:rsidRDefault="00B15D92">
      <w:pPr>
        <w:pStyle w:val="BodyText"/>
        <w:ind w:left="2204"/>
        <w:jc w:val="both"/>
      </w:pPr>
      <w:r>
        <w:rPr>
          <w:color w:val="231F20"/>
        </w:rPr>
        <w:t>*K: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Konstruktives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Qualitätsmanagement</w:t>
      </w:r>
    </w:p>
    <w:p w14:paraId="7A956A33" w14:textId="77777777" w:rsidR="00094362" w:rsidRDefault="00B15D92">
      <w:pPr>
        <w:pStyle w:val="BodyText"/>
        <w:spacing w:before="30" w:line="271" w:lineRule="auto"/>
        <w:ind w:left="2204" w:right="954" w:hanging="1"/>
        <w:jc w:val="both"/>
      </w:pPr>
      <w:r>
        <w:rPr>
          <w:color w:val="231F20"/>
        </w:rPr>
        <w:t>Zu allen mit *K gekennzeichneten Elementen – in Abbildung 7 sind das alle Ergebnisty-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pen – gibt es festgelegte Templates, die zu verwenden sind. Darüber hinaus gibt es 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jedes Dokument eine verantwortliche Rolle und einen deﬁnierten Abnahmeprozess. 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Aktivitäten,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*K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markiert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sind,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gibt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Vorgaben: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und der Architektur gibt es Templates und Checklisten. Zur Implementierung gibt 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vorgegebene Werkzeuge und Programmiersprachen, zur Aktivität Testfallerstellung gibt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 Richtlinien zur Testdatenermittlung und zu Aktivitäten der Testphase Richtlinien zum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Einsatz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Werkzeugen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Testautomatisierung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Regressionsfähigkeit.</w:t>
      </w:r>
    </w:p>
    <w:p w14:paraId="51181F3C" w14:textId="77777777" w:rsidR="00094362" w:rsidRDefault="00094362">
      <w:pPr>
        <w:pStyle w:val="BodyText"/>
        <w:spacing w:before="8"/>
        <w:rPr>
          <w:sz w:val="22"/>
        </w:rPr>
      </w:pPr>
    </w:p>
    <w:p w14:paraId="2573329D" w14:textId="77777777" w:rsidR="00094362" w:rsidRDefault="00B15D92">
      <w:pPr>
        <w:pStyle w:val="BodyText"/>
        <w:ind w:left="2204"/>
        <w:jc w:val="both"/>
      </w:pPr>
      <w:r>
        <w:rPr>
          <w:color w:val="231F20"/>
        </w:rPr>
        <w:t>*1: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Prüfen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fachlichen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Anforderungen</w:t>
      </w:r>
    </w:p>
    <w:p w14:paraId="4F698780" w14:textId="77777777" w:rsidR="00094362" w:rsidRDefault="00B15D92">
      <w:pPr>
        <w:pStyle w:val="BodyText"/>
        <w:spacing w:before="30" w:line="271" w:lineRule="auto"/>
        <w:ind w:left="2204" w:right="954"/>
        <w:jc w:val="both"/>
      </w:pPr>
      <w:r>
        <w:rPr>
          <w:color w:val="231F20"/>
        </w:rPr>
        <w:t>Die Prüfung der fachlichen Anforderungen stellt sicher, dass die dokumentierten Anfor-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derungen hinsichtlich der Kriterien Inhalt, Dokumentation und Abgestimmtheit eine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ausreichende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Qualität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haben.</w:t>
      </w:r>
    </w:p>
    <w:p w14:paraId="1E802ADE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35F959AC" w14:textId="77777777" w:rsidR="00094362" w:rsidRDefault="00094362">
      <w:pPr>
        <w:pStyle w:val="BodyText"/>
      </w:pPr>
    </w:p>
    <w:p w14:paraId="39F1D8DA" w14:textId="77777777" w:rsidR="00094362" w:rsidRDefault="00094362">
      <w:pPr>
        <w:pStyle w:val="BodyText"/>
        <w:spacing w:before="5"/>
      </w:pPr>
    </w:p>
    <w:p w14:paraId="0E18F3F9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Organisation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Planung</w:t>
      </w:r>
      <w:r>
        <w:rPr>
          <w:color w:val="003946"/>
          <w:spacing w:val="7"/>
          <w:sz w:val="18"/>
        </w:rPr>
        <w:t xml:space="preserve"> </w:t>
      </w:r>
      <w:r>
        <w:rPr>
          <w:color w:val="003946"/>
          <w:sz w:val="18"/>
        </w:rPr>
        <w:t>von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Softwarequalität</w:t>
      </w:r>
    </w:p>
    <w:p w14:paraId="6E544396" w14:textId="77777777" w:rsidR="00094362" w:rsidRDefault="00094362">
      <w:pPr>
        <w:pStyle w:val="BodyText"/>
      </w:pPr>
    </w:p>
    <w:p w14:paraId="31B1D12C" w14:textId="77777777" w:rsidR="00094362" w:rsidRDefault="00094362">
      <w:pPr>
        <w:pStyle w:val="BodyText"/>
      </w:pPr>
    </w:p>
    <w:p w14:paraId="0DB24C3F" w14:textId="77777777" w:rsidR="00094362" w:rsidRDefault="00094362">
      <w:pPr>
        <w:pStyle w:val="BodyText"/>
      </w:pPr>
    </w:p>
    <w:p w14:paraId="0C23B667" w14:textId="77777777" w:rsidR="00094362" w:rsidRDefault="00094362">
      <w:pPr>
        <w:pStyle w:val="BodyText"/>
      </w:pPr>
    </w:p>
    <w:p w14:paraId="511932A8" w14:textId="77777777" w:rsidR="00094362" w:rsidRDefault="00094362">
      <w:pPr>
        <w:pStyle w:val="BodyText"/>
        <w:spacing w:before="7"/>
        <w:rPr>
          <w:sz w:val="23"/>
        </w:rPr>
      </w:pPr>
    </w:p>
    <w:p w14:paraId="4EB93B6F" w14:textId="77777777" w:rsidR="00094362" w:rsidRDefault="00B15D92">
      <w:pPr>
        <w:pStyle w:val="BodyText"/>
        <w:spacing w:before="100"/>
        <w:ind w:left="957"/>
        <w:jc w:val="both"/>
      </w:pPr>
      <w:r>
        <w:rPr>
          <w:color w:val="231F20"/>
        </w:rPr>
        <w:t>*2: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Gates</w:t>
      </w:r>
    </w:p>
    <w:p w14:paraId="3329FA73" w14:textId="77777777" w:rsidR="00094362" w:rsidRDefault="00B15D92">
      <w:pPr>
        <w:pStyle w:val="BodyText"/>
        <w:spacing w:before="30" w:line="271" w:lineRule="auto"/>
        <w:ind w:left="957" w:right="2201"/>
        <w:jc w:val="both"/>
      </w:pPr>
      <w:r>
        <w:rPr>
          <w:color w:val="231F20"/>
          <w:spacing w:val="-2"/>
          <w:w w:val="105"/>
        </w:rPr>
        <w:t>Der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Abbildung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7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dargestellte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Qualitätsplan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sieht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insgesamt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sechs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Quality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Gates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vor,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von denen fünf in jeder Iteration passiert werden müssen. Ziel von Quality Gates ist 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 einem bestimmten Zeitpunkt im Softwareprozess sicherzustellen, dass die erzeugten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Artefakte vorher festgelegte Eigenschaften erfüllen. Häuﬁg werden Quality Gates auch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 Gründen der Transparenz und Nachvollziehbarkeit der Qualitätsentwicklung einge-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setzt.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passiert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werden,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wenn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vorher,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Check-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liste, dazu festgelegten Kriterien erfüllt wurden. Neben der Qualität der erzeugten Artef-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akte wird mit Quality Gates häuﬁg auch die Einhaltung von Vorgaben und Richtlinien 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den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Softwareprozess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geprüft.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Tabelle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2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werden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Beispiel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dargestellten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Quality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Gates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beschrieben.</w:t>
      </w:r>
    </w:p>
    <w:p w14:paraId="6C79E18B" w14:textId="77777777" w:rsidR="00094362" w:rsidRDefault="00094362">
      <w:pPr>
        <w:pStyle w:val="BodyText"/>
        <w:spacing w:before="6"/>
        <w:rPr>
          <w:sz w:val="24"/>
        </w:rPr>
      </w:pPr>
    </w:p>
    <w:tbl>
      <w:tblPr>
        <w:tblW w:w="0" w:type="auto"/>
        <w:tblInd w:w="9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6"/>
        <w:gridCol w:w="5507"/>
      </w:tblGrid>
      <w:tr w:rsidR="00094362" w14:paraId="02258CDD" w14:textId="77777777">
        <w:trPr>
          <w:trHeight w:val="600"/>
        </w:trPr>
        <w:tc>
          <w:tcPr>
            <w:tcW w:w="7823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14:paraId="1ACE948C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FFFFFF"/>
                <w:sz w:val="20"/>
              </w:rPr>
              <w:t>Tabelle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2: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Beispiele</w:t>
            </w:r>
            <w:r>
              <w:rPr>
                <w:color w:val="FFFFFF"/>
                <w:spacing w:val="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für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Quality</w:t>
            </w:r>
            <w:r>
              <w:rPr>
                <w:color w:val="FFFFFF"/>
                <w:spacing w:val="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Gates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im</w:t>
            </w:r>
            <w:r>
              <w:rPr>
                <w:color w:val="FFFFFF"/>
                <w:spacing w:val="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Softwareprozess</w:t>
            </w:r>
          </w:p>
        </w:tc>
      </w:tr>
      <w:tr w:rsidR="00094362" w14:paraId="76A4A60F" w14:textId="77777777">
        <w:trPr>
          <w:trHeight w:val="600"/>
        </w:trPr>
        <w:tc>
          <w:tcPr>
            <w:tcW w:w="2316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7599B121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Quality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Gate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(QG)</w:t>
            </w:r>
          </w:p>
        </w:tc>
        <w:tc>
          <w:tcPr>
            <w:tcW w:w="5507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42D3DB2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Beschreibung</w:t>
            </w:r>
          </w:p>
        </w:tc>
      </w:tr>
      <w:tr w:rsidR="00094362" w14:paraId="6444F792" w14:textId="77777777">
        <w:trPr>
          <w:trHeight w:val="1120"/>
        </w:trPr>
        <w:tc>
          <w:tcPr>
            <w:tcW w:w="231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58389D5" w14:textId="77777777" w:rsidR="00094362" w:rsidRDefault="00B15D92">
            <w:pPr>
              <w:pStyle w:val="TableParagraph"/>
              <w:spacing w:line="271" w:lineRule="auto"/>
              <w:ind w:left="165" w:right="25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QG 1: Geprüfte Anfor-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derungen</w:t>
            </w:r>
          </w:p>
        </w:tc>
        <w:tc>
          <w:tcPr>
            <w:tcW w:w="55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424B77F0" w14:textId="77777777" w:rsidR="00094362" w:rsidRDefault="00B15D92">
            <w:pPr>
              <w:pStyle w:val="TableParagraph"/>
              <w:spacing w:line="271" w:lineRule="auto"/>
              <w:ind w:right="297"/>
              <w:rPr>
                <w:sz w:val="20"/>
              </w:rPr>
            </w:pPr>
            <w:r>
              <w:rPr>
                <w:color w:val="231F20"/>
                <w:sz w:val="20"/>
              </w:rPr>
              <w:t>Eine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technische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Speziﬁkation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darf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erst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erfolgen,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wenn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geprüfte Anforderungen vorliegen. Die ofﬁzielle Freigabe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 Anforderungen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erfolgt.</w:t>
            </w:r>
          </w:p>
        </w:tc>
      </w:tr>
      <w:tr w:rsidR="00094362" w14:paraId="764F6861" w14:textId="77777777">
        <w:trPr>
          <w:trHeight w:val="1380"/>
        </w:trPr>
        <w:tc>
          <w:tcPr>
            <w:tcW w:w="231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4DA7D85" w14:textId="77777777" w:rsidR="00094362" w:rsidRDefault="00B15D92">
            <w:pPr>
              <w:pStyle w:val="TableParagraph"/>
              <w:spacing w:line="271" w:lineRule="auto"/>
              <w:ind w:left="165" w:right="23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QG 2: Geprüfte Spezi-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ﬁkation</w:t>
            </w:r>
          </w:p>
        </w:tc>
        <w:tc>
          <w:tcPr>
            <w:tcW w:w="55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0D0E3D39" w14:textId="77777777" w:rsidR="00094362" w:rsidRDefault="00B15D92">
            <w:pPr>
              <w:pStyle w:val="TableParagraph"/>
              <w:spacing w:line="271" w:lineRule="auto"/>
              <w:ind w:right="82"/>
              <w:rPr>
                <w:sz w:val="20"/>
              </w:rPr>
            </w:pP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technische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Speziﬁkation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muss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erst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geprüft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freige-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geben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werden,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bevor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Erstellung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Architektur-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beschreibung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Testfallerstellung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begonnen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den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darf.</w:t>
            </w:r>
          </w:p>
        </w:tc>
      </w:tr>
      <w:tr w:rsidR="00094362" w14:paraId="22DEBA81" w14:textId="77777777">
        <w:trPr>
          <w:trHeight w:val="1120"/>
        </w:trPr>
        <w:tc>
          <w:tcPr>
            <w:tcW w:w="231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5F6445AD" w14:textId="77777777" w:rsidR="00094362" w:rsidRDefault="00B15D92">
            <w:pPr>
              <w:pStyle w:val="TableParagraph"/>
              <w:spacing w:line="271" w:lineRule="auto"/>
              <w:ind w:left="165" w:right="73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QG 3: Geeignete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Architektur</w:t>
            </w:r>
          </w:p>
        </w:tc>
        <w:tc>
          <w:tcPr>
            <w:tcW w:w="55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4D1E22E" w14:textId="77777777" w:rsidR="00094362" w:rsidRDefault="00B15D92">
            <w:pPr>
              <w:pStyle w:val="TableParagraph"/>
              <w:spacing w:line="271" w:lineRule="auto"/>
              <w:ind w:right="661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Die erstellte Architekturbeschreibung und die dabei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getroffenen Entscheidungen wurden auf Eignung zur</w:t>
            </w:r>
            <w:r>
              <w:rPr>
                <w:color w:val="231F20"/>
                <w:spacing w:val="-5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Erfüllung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Anforderungen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positiv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bewertet.</w:t>
            </w:r>
          </w:p>
        </w:tc>
      </w:tr>
      <w:tr w:rsidR="00094362" w14:paraId="0B62FD0C" w14:textId="77777777">
        <w:trPr>
          <w:trHeight w:val="1120"/>
        </w:trPr>
        <w:tc>
          <w:tcPr>
            <w:tcW w:w="231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55A5BEC1" w14:textId="77777777" w:rsidR="00094362" w:rsidRDefault="00B15D92">
            <w:pPr>
              <w:pStyle w:val="TableParagraph"/>
              <w:spacing w:line="271" w:lineRule="auto"/>
              <w:ind w:left="165" w:right="23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QG 4: Getestete Kom-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ponenten</w:t>
            </w:r>
          </w:p>
        </w:tc>
        <w:tc>
          <w:tcPr>
            <w:tcW w:w="55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5293CE6D" w14:textId="77777777" w:rsidR="00094362" w:rsidRDefault="00B15D92">
            <w:pPr>
              <w:pStyle w:val="TableParagraph"/>
              <w:spacing w:line="271" w:lineRule="auto"/>
              <w:ind w:right="372"/>
              <w:rPr>
                <w:sz w:val="20"/>
              </w:rPr>
            </w:pP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vom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Entwicklungsteam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erstellten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(oder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geänderten)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Komponenten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sind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implementiert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auf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Ebene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Modul-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Komponententests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getestet.</w:t>
            </w:r>
          </w:p>
        </w:tc>
      </w:tr>
      <w:tr w:rsidR="00094362" w14:paraId="3548C027" w14:textId="77777777">
        <w:trPr>
          <w:trHeight w:val="860"/>
        </w:trPr>
        <w:tc>
          <w:tcPr>
            <w:tcW w:w="231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F9279D7" w14:textId="77777777" w:rsidR="00094362" w:rsidRDefault="00B15D92">
            <w:pPr>
              <w:pStyle w:val="TableParagraph"/>
              <w:spacing w:line="271" w:lineRule="auto"/>
              <w:ind w:left="165" w:right="252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QG 5: Getestetes </w:t>
            </w:r>
            <w:r>
              <w:rPr>
                <w:color w:val="231F20"/>
                <w:spacing w:val="-1"/>
                <w:w w:val="95"/>
                <w:sz w:val="20"/>
              </w:rPr>
              <w:t>Sys-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tem</w:t>
            </w:r>
          </w:p>
        </w:tc>
        <w:tc>
          <w:tcPr>
            <w:tcW w:w="55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61592E0E" w14:textId="77777777" w:rsidR="00094362" w:rsidRDefault="00B15D92">
            <w:pPr>
              <w:pStyle w:val="TableParagraph"/>
              <w:spacing w:line="271" w:lineRule="auto"/>
              <w:ind w:right="297"/>
              <w:rPr>
                <w:sz w:val="20"/>
              </w:rPr>
            </w:pP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Systemtest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ist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abgeschlossen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alle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für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aktu-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elle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Iteration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relevanten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Fehler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behoben.</w:t>
            </w:r>
          </w:p>
        </w:tc>
      </w:tr>
      <w:tr w:rsidR="00094362" w14:paraId="7A51CF15" w14:textId="77777777">
        <w:trPr>
          <w:trHeight w:val="860"/>
        </w:trPr>
        <w:tc>
          <w:tcPr>
            <w:tcW w:w="231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30075AE" w14:textId="77777777" w:rsidR="00094362" w:rsidRDefault="00B15D92">
            <w:pPr>
              <w:pStyle w:val="TableParagraph"/>
              <w:spacing w:line="271" w:lineRule="auto"/>
              <w:ind w:left="165" w:right="18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QG 6: Abgenommenes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System</w:t>
            </w:r>
          </w:p>
        </w:tc>
        <w:tc>
          <w:tcPr>
            <w:tcW w:w="55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03AF6211" w14:textId="77777777" w:rsidR="00094362" w:rsidRDefault="00B15D92">
            <w:pPr>
              <w:pStyle w:val="TableParagraph"/>
              <w:spacing w:line="271" w:lineRule="auto"/>
              <w:ind w:right="297"/>
              <w:rPr>
                <w:sz w:val="20"/>
              </w:rPr>
            </w:pPr>
            <w:r>
              <w:rPr>
                <w:color w:val="231F20"/>
                <w:sz w:val="20"/>
              </w:rPr>
              <w:t>Das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System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wurde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vom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Kunden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abgenommen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kann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 Betrieb genommen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werden.</w:t>
            </w:r>
          </w:p>
        </w:tc>
      </w:tr>
    </w:tbl>
    <w:p w14:paraId="2F825F93" w14:textId="77777777" w:rsidR="00094362" w:rsidRDefault="00094362">
      <w:pPr>
        <w:spacing w:line="271" w:lineRule="auto"/>
        <w:rPr>
          <w:sz w:val="20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3799697D" w14:textId="77777777" w:rsidR="00094362" w:rsidRDefault="00094362">
      <w:pPr>
        <w:pStyle w:val="BodyText"/>
      </w:pPr>
    </w:p>
    <w:p w14:paraId="1370A725" w14:textId="77777777" w:rsidR="00094362" w:rsidRDefault="00094362">
      <w:pPr>
        <w:pStyle w:val="BodyText"/>
      </w:pPr>
    </w:p>
    <w:p w14:paraId="63C8FBE6" w14:textId="77777777" w:rsidR="00094362" w:rsidRDefault="00094362">
      <w:pPr>
        <w:pStyle w:val="BodyText"/>
      </w:pPr>
    </w:p>
    <w:p w14:paraId="30748F02" w14:textId="77777777" w:rsidR="00094362" w:rsidRDefault="00094362">
      <w:pPr>
        <w:pStyle w:val="BodyText"/>
      </w:pPr>
    </w:p>
    <w:p w14:paraId="029EFB26" w14:textId="77777777" w:rsidR="00094362" w:rsidRDefault="00094362">
      <w:pPr>
        <w:pStyle w:val="BodyText"/>
      </w:pPr>
    </w:p>
    <w:p w14:paraId="281595DB" w14:textId="77777777" w:rsidR="00094362" w:rsidRDefault="00094362">
      <w:pPr>
        <w:pStyle w:val="BodyText"/>
      </w:pPr>
    </w:p>
    <w:p w14:paraId="5F22BD1D" w14:textId="77777777" w:rsidR="00094362" w:rsidRDefault="00094362">
      <w:pPr>
        <w:pStyle w:val="BodyText"/>
      </w:pPr>
    </w:p>
    <w:p w14:paraId="52BDE81C" w14:textId="77777777" w:rsidR="00094362" w:rsidRDefault="00094362">
      <w:pPr>
        <w:pStyle w:val="BodyText"/>
      </w:pPr>
    </w:p>
    <w:p w14:paraId="5A7E6D8F" w14:textId="77777777" w:rsidR="00094362" w:rsidRDefault="00094362">
      <w:pPr>
        <w:pStyle w:val="BodyText"/>
        <w:spacing w:before="6"/>
        <w:rPr>
          <w:sz w:val="12"/>
        </w:rPr>
      </w:pPr>
    </w:p>
    <w:p w14:paraId="3F3DFCA9" w14:textId="77777777" w:rsidR="00094362" w:rsidRDefault="00B15D92">
      <w:pPr>
        <w:pStyle w:val="BodyText"/>
        <w:ind w:left="2204"/>
      </w:pPr>
      <w:r>
        <w:rPr>
          <w:noProof/>
        </w:rPr>
        <w:drawing>
          <wp:inline distT="0" distB="0" distL="0" distR="0" wp14:anchorId="228E6B4B" wp14:editId="7F58E8A5">
            <wp:extent cx="4964997" cy="7945200"/>
            <wp:effectExtent l="0" t="0" r="1270" b="508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997" cy="79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2C6F2" w14:textId="77777777" w:rsidR="00094362" w:rsidRDefault="00094362">
      <w:p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13670CCE" w14:textId="77777777" w:rsidR="00094362" w:rsidRDefault="00094362">
      <w:pPr>
        <w:pStyle w:val="BodyText"/>
      </w:pPr>
    </w:p>
    <w:p w14:paraId="7362FAF9" w14:textId="77777777" w:rsidR="00094362" w:rsidRDefault="00094362">
      <w:pPr>
        <w:pStyle w:val="BodyText"/>
        <w:spacing w:before="5"/>
      </w:pPr>
    </w:p>
    <w:p w14:paraId="37430EE1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Organisation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Planung</w:t>
      </w:r>
      <w:r>
        <w:rPr>
          <w:color w:val="003946"/>
          <w:spacing w:val="7"/>
          <w:sz w:val="18"/>
        </w:rPr>
        <w:t xml:space="preserve"> </w:t>
      </w:r>
      <w:r>
        <w:rPr>
          <w:color w:val="003946"/>
          <w:sz w:val="18"/>
        </w:rPr>
        <w:t>von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Softwarequalität</w:t>
      </w:r>
    </w:p>
    <w:p w14:paraId="229EA149" w14:textId="77777777" w:rsidR="00094362" w:rsidRDefault="00094362">
      <w:pPr>
        <w:pStyle w:val="BodyText"/>
      </w:pPr>
    </w:p>
    <w:p w14:paraId="3A9E354D" w14:textId="77777777" w:rsidR="00094362" w:rsidRDefault="00094362">
      <w:pPr>
        <w:pStyle w:val="BodyText"/>
      </w:pPr>
    </w:p>
    <w:p w14:paraId="626FA542" w14:textId="77777777" w:rsidR="00094362" w:rsidRDefault="00094362">
      <w:pPr>
        <w:pStyle w:val="BodyText"/>
      </w:pPr>
    </w:p>
    <w:p w14:paraId="7023D075" w14:textId="77777777" w:rsidR="00094362" w:rsidRDefault="00094362">
      <w:pPr>
        <w:pStyle w:val="BodyText"/>
      </w:pPr>
    </w:p>
    <w:p w14:paraId="2900FF88" w14:textId="77777777" w:rsidR="00094362" w:rsidRDefault="00094362">
      <w:pPr>
        <w:pStyle w:val="BodyText"/>
        <w:spacing w:before="7"/>
        <w:rPr>
          <w:sz w:val="23"/>
        </w:rPr>
      </w:pPr>
    </w:p>
    <w:p w14:paraId="2657D4F5" w14:textId="77777777" w:rsidR="00094362" w:rsidRDefault="00B15D92">
      <w:pPr>
        <w:pStyle w:val="BodyText"/>
        <w:spacing w:before="100"/>
        <w:ind w:left="957"/>
        <w:jc w:val="both"/>
      </w:pPr>
      <w:r>
        <w:rPr>
          <w:color w:val="231F20"/>
        </w:rPr>
        <w:t>*3: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Prüfen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technischen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Speziﬁkation</w:t>
      </w:r>
    </w:p>
    <w:p w14:paraId="12917899" w14:textId="77777777" w:rsidR="00094362" w:rsidRDefault="00B15D92">
      <w:pPr>
        <w:pStyle w:val="BodyText"/>
        <w:spacing w:before="30" w:line="271" w:lineRule="auto"/>
        <w:ind w:left="957" w:right="2202" w:hanging="1"/>
        <w:jc w:val="both"/>
      </w:pPr>
      <w:r>
        <w:rPr>
          <w:color w:val="231F20"/>
        </w:rPr>
        <w:t>Die Prüfung der technischen Speziﬁkation stellt sicher, dass die zu implementierenden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Systemkomponenten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Architektur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Implementierung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geeigneten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Umfang und Detaillierungsgrad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beschrieben sind.</w:t>
      </w:r>
    </w:p>
    <w:p w14:paraId="71CC44E5" w14:textId="77777777" w:rsidR="00094362" w:rsidRDefault="00094362">
      <w:pPr>
        <w:pStyle w:val="BodyText"/>
        <w:spacing w:before="7"/>
        <w:rPr>
          <w:sz w:val="22"/>
        </w:rPr>
      </w:pPr>
    </w:p>
    <w:p w14:paraId="447BF1B0" w14:textId="77777777" w:rsidR="00094362" w:rsidRDefault="00B15D92">
      <w:pPr>
        <w:pStyle w:val="BodyText"/>
        <w:ind w:left="957"/>
        <w:jc w:val="both"/>
      </w:pPr>
      <w:r>
        <w:rPr>
          <w:color w:val="231F20"/>
          <w:w w:val="105"/>
        </w:rPr>
        <w:t>*4: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Bewertung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geplanten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Architektur</w:t>
      </w:r>
    </w:p>
    <w:p w14:paraId="61F3C760" w14:textId="77777777" w:rsidR="00094362" w:rsidRDefault="00B15D92">
      <w:pPr>
        <w:pStyle w:val="BodyText"/>
        <w:spacing w:before="30" w:line="271" w:lineRule="auto"/>
        <w:ind w:left="957" w:right="2202"/>
        <w:jc w:val="both"/>
      </w:pPr>
      <w:r>
        <w:rPr>
          <w:color w:val="231F20"/>
        </w:rPr>
        <w:t>Die erstellte Architekturbeschreibung und die dazu getroffenen Entscheidungen 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beispielsweise mit der szenariobasierten Architekturanalyse (siehe Lektion 7) geprüft.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Dazu wird anhand von konkreten, aus der Speziﬁkation abgeleiteten fachlichen Anwen-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dungsszenarien analysiert, ob die konzipierte Architektur die Anforderungen erfüllen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kann.</w:t>
      </w:r>
    </w:p>
    <w:p w14:paraId="603490EE" w14:textId="77777777" w:rsidR="00094362" w:rsidRDefault="00094362">
      <w:pPr>
        <w:pStyle w:val="BodyText"/>
        <w:spacing w:before="8"/>
        <w:rPr>
          <w:sz w:val="22"/>
        </w:rPr>
      </w:pPr>
    </w:p>
    <w:p w14:paraId="5BA8D93E" w14:textId="77777777" w:rsidR="00094362" w:rsidRDefault="00B15D92">
      <w:pPr>
        <w:pStyle w:val="BodyText"/>
        <w:ind w:left="957"/>
        <w:jc w:val="both"/>
      </w:pPr>
      <w:r>
        <w:rPr>
          <w:color w:val="231F20"/>
          <w:spacing w:val="-1"/>
          <w:w w:val="105"/>
        </w:rPr>
        <w:t>*5: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Testfallerstellung</w:t>
      </w:r>
    </w:p>
    <w:p w14:paraId="77A3171B" w14:textId="77777777" w:rsidR="00094362" w:rsidRDefault="00B15D92">
      <w:pPr>
        <w:pStyle w:val="BodyText"/>
        <w:spacing w:before="30" w:line="271" w:lineRule="auto"/>
        <w:ind w:left="957" w:right="2202" w:hanging="1"/>
        <w:jc w:val="both"/>
      </w:pPr>
      <w:r>
        <w:rPr>
          <w:color w:val="231F20"/>
          <w:w w:val="105"/>
        </w:rPr>
        <w:t>Bereits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parallel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zur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Architekturerstellung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kann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auf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Grundlage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fachlichen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Anforde-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rungen und der technischen Speziﬁkation mit der Testfallerstellung für die Integrati-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ons-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Systemtests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begonnen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werden.</w:t>
      </w:r>
    </w:p>
    <w:p w14:paraId="46BA631D" w14:textId="77777777" w:rsidR="00094362" w:rsidRDefault="00094362">
      <w:pPr>
        <w:pStyle w:val="BodyText"/>
        <w:spacing w:before="7"/>
        <w:rPr>
          <w:sz w:val="22"/>
        </w:rPr>
      </w:pPr>
    </w:p>
    <w:p w14:paraId="7779368F" w14:textId="77777777" w:rsidR="00094362" w:rsidRDefault="00B15D92">
      <w:pPr>
        <w:pStyle w:val="BodyText"/>
        <w:ind w:left="957"/>
        <w:jc w:val="both"/>
      </w:pPr>
      <w:r>
        <w:rPr>
          <w:color w:val="231F20"/>
        </w:rPr>
        <w:t>*6: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Komponententests</w:t>
      </w:r>
    </w:p>
    <w:p w14:paraId="002F02CA" w14:textId="77777777" w:rsidR="00094362" w:rsidRDefault="00B15D92">
      <w:pPr>
        <w:pStyle w:val="BodyText"/>
        <w:spacing w:before="31" w:line="271" w:lineRule="auto"/>
        <w:ind w:left="957" w:right="2202"/>
        <w:jc w:val="both"/>
      </w:pPr>
      <w:r>
        <w:rPr>
          <w:color w:val="231F20"/>
        </w:rPr>
        <w:t>Begleitend und eng verzahnt mit der Implementierungsphase werden bereits Software-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durchgeführt.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Hierbei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handelt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Komponententests,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denen von einem Entwickler erstellte Komponenten und Funktionen isoliert von ande-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 Komponenten getestet werden. Zudem werden auch bereits solche Tests durchge-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führt,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Zusammenschaltung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aktuellen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Iteration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erstellten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Komponenten überprüft werden.</w:t>
      </w:r>
    </w:p>
    <w:p w14:paraId="268AB628" w14:textId="77777777" w:rsidR="00094362" w:rsidRDefault="00094362">
      <w:pPr>
        <w:pStyle w:val="BodyText"/>
        <w:spacing w:before="7"/>
        <w:rPr>
          <w:sz w:val="22"/>
        </w:rPr>
      </w:pPr>
    </w:p>
    <w:p w14:paraId="327AEDE8" w14:textId="77777777" w:rsidR="00094362" w:rsidRDefault="00B15D92">
      <w:pPr>
        <w:pStyle w:val="BodyText"/>
        <w:ind w:left="957"/>
        <w:jc w:val="both"/>
      </w:pPr>
      <w:r>
        <w:rPr>
          <w:color w:val="231F20"/>
          <w:spacing w:val="-1"/>
          <w:w w:val="105"/>
        </w:rPr>
        <w:t>*7: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Integrationstest</w:t>
      </w:r>
    </w:p>
    <w:p w14:paraId="3105A92F" w14:textId="77777777" w:rsidR="00094362" w:rsidRDefault="00B15D92">
      <w:pPr>
        <w:pStyle w:val="BodyText"/>
        <w:spacing w:before="30" w:line="271" w:lineRule="auto"/>
        <w:ind w:left="957" w:right="2201" w:hanging="1"/>
        <w:jc w:val="both"/>
      </w:pPr>
      <w:r>
        <w:rPr>
          <w:color w:val="231F20"/>
        </w:rPr>
        <w:t>Nach Abschluss der Implementierung müssen neu erstellte und geänderte Komponen-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 in das Gesamtsystem integriert werden. Der Integrationstest ist ein fachlicher Ende-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zu-Ende-Test, bei dem das Zusammenspiel aller im System beteiligten Komponenten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geprüft wird. Dabei wird mit automatischen GUI-Regressionstests sichergestellt, dass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bereits erfolgreiche Tests aus früheren Iterationen ebenfalls wieder erfolgreich durch-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laufen werden.</w:t>
      </w:r>
    </w:p>
    <w:p w14:paraId="413849FD" w14:textId="77777777" w:rsidR="00094362" w:rsidRDefault="00094362">
      <w:pPr>
        <w:pStyle w:val="BodyText"/>
        <w:spacing w:before="8"/>
        <w:rPr>
          <w:sz w:val="22"/>
        </w:rPr>
      </w:pPr>
    </w:p>
    <w:p w14:paraId="277B478D" w14:textId="77777777" w:rsidR="00094362" w:rsidRDefault="00B15D92">
      <w:pPr>
        <w:pStyle w:val="BodyText"/>
        <w:ind w:left="957"/>
        <w:jc w:val="both"/>
      </w:pPr>
      <w:r>
        <w:rPr>
          <w:color w:val="231F20"/>
        </w:rPr>
        <w:t>*8: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Systemtest</w:t>
      </w:r>
    </w:p>
    <w:p w14:paraId="3F74C17E" w14:textId="77777777" w:rsidR="00094362" w:rsidRDefault="00B15D92">
      <w:pPr>
        <w:pStyle w:val="BodyText"/>
        <w:spacing w:before="30" w:line="271" w:lineRule="auto"/>
        <w:ind w:left="957" w:right="2201"/>
        <w:jc w:val="both"/>
      </w:pP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Systemtest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Umgebung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durchgeführt,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möglichst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späteren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Betriebsumgebung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entspricht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ihr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zumindest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sehr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nahe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kommt.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Systemtest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prüft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insbesondere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Systemverhalten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Extremsituation,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beispielsweise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gleichzeitigen Zugriff vieler Nutzer, das Verhalten bei Verarbeitung großer Datenmen-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gen, die Reaktion beim Ausfall einzelner Komponenten und das Verhalten im Zusam-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menspiel mit anderen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Produktivsystemen.</w:t>
      </w:r>
    </w:p>
    <w:p w14:paraId="7D2FCD5F" w14:textId="77777777" w:rsidR="00094362" w:rsidRDefault="00094362">
      <w:pPr>
        <w:pStyle w:val="BodyText"/>
        <w:spacing w:before="8"/>
        <w:rPr>
          <w:sz w:val="22"/>
        </w:rPr>
      </w:pPr>
    </w:p>
    <w:p w14:paraId="2DE6A41B" w14:textId="77777777" w:rsidR="00094362" w:rsidRDefault="00B15D92">
      <w:pPr>
        <w:pStyle w:val="BodyText"/>
        <w:ind w:left="957"/>
        <w:jc w:val="both"/>
      </w:pPr>
      <w:r>
        <w:rPr>
          <w:color w:val="231F20"/>
        </w:rPr>
        <w:t>*9: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Abnahmetest</w:t>
      </w:r>
    </w:p>
    <w:p w14:paraId="04327D8C" w14:textId="77777777" w:rsidR="00094362" w:rsidRDefault="00B15D92">
      <w:pPr>
        <w:pStyle w:val="BodyText"/>
        <w:spacing w:before="30" w:line="271" w:lineRule="auto"/>
        <w:ind w:left="957" w:right="2202" w:hanging="1"/>
        <w:jc w:val="both"/>
      </w:pP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Abnahmetest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Auftraggeber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durchgeführt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entspricht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Regel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einer Teilmenge der in der Testphase durch den Softwarehersteller durchgeführten Sys-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temtests. Auf Grundlage des Ergebnisses des Abnahmetests entscheidet der Auftragge-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ber, ob das System den Anforderungen entspricht oder ob Nacharbeiten erforderlich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sind.</w:t>
      </w:r>
    </w:p>
    <w:p w14:paraId="20072041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4C6D2086" w14:textId="77777777" w:rsidR="00094362" w:rsidRDefault="00094362">
      <w:pPr>
        <w:pStyle w:val="BodyText"/>
      </w:pPr>
    </w:p>
    <w:p w14:paraId="11859664" w14:textId="77777777" w:rsidR="00094362" w:rsidRDefault="00094362">
      <w:pPr>
        <w:pStyle w:val="BodyText"/>
      </w:pPr>
    </w:p>
    <w:p w14:paraId="4CE72869" w14:textId="77777777" w:rsidR="00094362" w:rsidRDefault="00094362">
      <w:pPr>
        <w:pStyle w:val="BodyText"/>
      </w:pPr>
    </w:p>
    <w:p w14:paraId="5B0612D1" w14:textId="77777777" w:rsidR="00094362" w:rsidRDefault="00094362">
      <w:pPr>
        <w:pStyle w:val="BodyText"/>
      </w:pPr>
    </w:p>
    <w:p w14:paraId="130CD17E" w14:textId="77777777" w:rsidR="00094362" w:rsidRDefault="00094362">
      <w:pPr>
        <w:pStyle w:val="BodyText"/>
      </w:pPr>
    </w:p>
    <w:p w14:paraId="6DCD8206" w14:textId="77777777" w:rsidR="00094362" w:rsidRDefault="00094362">
      <w:pPr>
        <w:pStyle w:val="BodyText"/>
      </w:pPr>
    </w:p>
    <w:p w14:paraId="00020350" w14:textId="77777777" w:rsidR="00094362" w:rsidRDefault="00094362">
      <w:pPr>
        <w:pStyle w:val="BodyText"/>
      </w:pPr>
    </w:p>
    <w:p w14:paraId="6845D386" w14:textId="77777777" w:rsidR="00094362" w:rsidRDefault="00094362">
      <w:pPr>
        <w:pStyle w:val="BodyText"/>
      </w:pPr>
    </w:p>
    <w:p w14:paraId="59D0B61D" w14:textId="77777777" w:rsidR="00094362" w:rsidRDefault="00094362">
      <w:pPr>
        <w:pStyle w:val="BodyText"/>
        <w:spacing w:before="6"/>
        <w:rPr>
          <w:sz w:val="16"/>
        </w:rPr>
      </w:pPr>
    </w:p>
    <w:p w14:paraId="36E75698" w14:textId="77777777" w:rsidR="00094362" w:rsidRDefault="00B15D92">
      <w:pPr>
        <w:pStyle w:val="Heading3"/>
        <w:numPr>
          <w:ilvl w:val="1"/>
          <w:numId w:val="36"/>
        </w:numPr>
        <w:tabs>
          <w:tab w:val="left" w:pos="2772"/>
        </w:tabs>
        <w:spacing w:before="100"/>
        <w:ind w:hanging="568"/>
        <w:jc w:val="left"/>
      </w:pPr>
      <w:r>
        <w:rPr>
          <w:color w:val="003946"/>
          <w:w w:val="105"/>
        </w:rPr>
        <w:t>Qualitätslenkung</w:t>
      </w:r>
    </w:p>
    <w:p w14:paraId="63F1D9D0" w14:textId="77777777" w:rsidR="00094362" w:rsidRDefault="00B15D92">
      <w:pPr>
        <w:pStyle w:val="BodyText"/>
        <w:spacing w:before="269" w:line="271" w:lineRule="auto"/>
        <w:ind w:left="2204" w:right="954"/>
        <w:jc w:val="both"/>
      </w:pPr>
      <w:r>
        <w:rPr>
          <w:color w:val="231F20"/>
        </w:rPr>
        <w:t>Die Aktivitäten zu Qualitätslenkung (auch: Qualitätssteuerung, Qualitätsregelung) die-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 der Verbesserung der Qualität der QS-Aktivitäten. Die Notwendigkeit von Qualitäts-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lenkung ergibt sich aus dem Zusammenhang zwischen der Durchführungsqualität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QS-Aktivitäten und der Produktqualität. Unter der Annahme, dass der Qualitätsgrad von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Softwaresystemen von der Qualität der Qualitätssicherung abhängt, müssen beim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industriellen Software Engineering die QS-Aktivitäten aktiv gesteuert werden. Steuern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meint in diesem Zusammenhang die kontinuierliche Beobachtung der Prozess- und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Produktqualität, die Reaktion auf Änderungen des Qualitätsgrades in Form von Anpas-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sungen der QS-Vorgaben sowie die Prüfung der tatsächlichen QS-Qualität. Die Erkennt-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105"/>
        </w:rPr>
        <w:t>nisse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aus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Aktivitäten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zur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Qualitätslenkung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beeinﬂussen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Vorgaben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Richtli-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nien der Qualitätsplanung, die wiederum konkrete QS-Aktivitäten, -Techniken und 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Methoden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für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Softwareprozess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festlegt.</w:t>
      </w:r>
    </w:p>
    <w:p w14:paraId="503DDD2C" w14:textId="77777777" w:rsidR="00094362" w:rsidRDefault="00094362">
      <w:pPr>
        <w:pStyle w:val="BodyText"/>
        <w:spacing w:before="8"/>
        <w:rPr>
          <w:sz w:val="22"/>
        </w:rPr>
      </w:pPr>
    </w:p>
    <w:p w14:paraId="705ACE4D" w14:textId="77777777" w:rsidR="00094362" w:rsidRDefault="00B15D92">
      <w:pPr>
        <w:pStyle w:val="BodyText"/>
        <w:spacing w:line="271" w:lineRule="auto"/>
        <w:ind w:left="2204" w:right="955"/>
        <w:jc w:val="both"/>
      </w:pPr>
      <w:r>
        <w:rPr>
          <w:color w:val="231F20"/>
        </w:rPr>
        <w:t>Exemplarisch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grundsätzliche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Herangehensweise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Qualitätslenkung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im Folgenden das Konzept des Total Quality Managements (TQM) vorgestellt (siehe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Balzert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1998,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340–355).</w:t>
      </w:r>
    </w:p>
    <w:p w14:paraId="66A960B3" w14:textId="77777777" w:rsidR="00094362" w:rsidRDefault="00094362">
      <w:pPr>
        <w:pStyle w:val="BodyText"/>
        <w:rPr>
          <w:sz w:val="24"/>
        </w:rPr>
      </w:pPr>
    </w:p>
    <w:p w14:paraId="0AEF8F45" w14:textId="77777777" w:rsidR="00094362" w:rsidRDefault="00B15D92">
      <w:pPr>
        <w:pStyle w:val="Heading6"/>
        <w:ind w:left="2204"/>
        <w:jc w:val="both"/>
      </w:pPr>
      <w:r>
        <w:rPr>
          <w:color w:val="003946"/>
        </w:rPr>
        <w:t>Total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Quality</w:t>
      </w:r>
      <w:r>
        <w:rPr>
          <w:color w:val="003946"/>
          <w:spacing w:val="-13"/>
        </w:rPr>
        <w:t xml:space="preserve"> </w:t>
      </w:r>
      <w:r>
        <w:rPr>
          <w:color w:val="003946"/>
        </w:rPr>
        <w:t>Management</w:t>
      </w:r>
      <w:r>
        <w:rPr>
          <w:color w:val="003946"/>
          <w:spacing w:val="-13"/>
        </w:rPr>
        <w:t xml:space="preserve"> </w:t>
      </w:r>
      <w:r>
        <w:rPr>
          <w:color w:val="003946"/>
        </w:rPr>
        <w:t>(TQM)</w:t>
      </w:r>
    </w:p>
    <w:p w14:paraId="2357EE2F" w14:textId="77777777" w:rsidR="00094362" w:rsidRDefault="00094362">
      <w:pPr>
        <w:pStyle w:val="BodyText"/>
        <w:spacing w:before="10"/>
        <w:rPr>
          <w:sz w:val="26"/>
        </w:rPr>
      </w:pPr>
    </w:p>
    <w:p w14:paraId="7F5949AD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</w:rPr>
        <w:t>Im Vergleich zu klassischen Ansätzen des Qualitätsmanagements, bei dem die Verant-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wortung für Qualitätssteuerung ganz bestimmten Rollen zugeordnet wurde, bezieht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TQM explizit alle Mitarbeiter einer Organisation bei der Qualitätslenkung mit ein.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Erreichung einer hohen Produktqualität ist beim TQM das höchste Ziel aller Mitarbeiter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einer Organisation. Allein der Kunde entscheidet über den erreichten Qualitätsgrad.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Dabei basiert TQM auf der Annahme, dass eine vollständige und kontinuierliche Kon-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zentration auf eine hohe Qualität einen langfristigen Geschäftserfolg durch die Zufrie-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denheit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Kunden sicherstellt.</w:t>
      </w:r>
    </w:p>
    <w:p w14:paraId="1F6C726D" w14:textId="77777777" w:rsidR="00094362" w:rsidRDefault="00094362">
      <w:pPr>
        <w:pStyle w:val="BodyText"/>
        <w:spacing w:before="8"/>
        <w:rPr>
          <w:sz w:val="22"/>
        </w:rPr>
      </w:pPr>
    </w:p>
    <w:p w14:paraId="1E6E8DC0" w14:textId="77777777" w:rsidR="00094362" w:rsidRDefault="00B15D92">
      <w:pPr>
        <w:pStyle w:val="BodyText"/>
        <w:spacing w:line="271" w:lineRule="auto"/>
        <w:ind w:left="2204" w:right="955" w:hanging="1"/>
        <w:jc w:val="both"/>
      </w:pPr>
      <w:r>
        <w:rPr>
          <w:color w:val="231F20"/>
        </w:rPr>
        <w:t>Zum Total Quality Management gibt es keinen Standardprozess und auch keine Stan-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dardaktivitäten. Es handelt sich um ein Managementprinzip zur Gestaltung von Organi-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sationen und Abläufen. Zum TQM lassen sich folgende Prinzipien beschreiben, die sich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Grundlage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Gestaltung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eigenen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Prozessen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Richtlinien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eignen:</w:t>
      </w:r>
    </w:p>
    <w:p w14:paraId="1240C38A" w14:textId="77777777" w:rsidR="00094362" w:rsidRDefault="00094362">
      <w:pPr>
        <w:pStyle w:val="BodyText"/>
        <w:spacing w:before="8"/>
        <w:rPr>
          <w:sz w:val="22"/>
        </w:rPr>
      </w:pPr>
    </w:p>
    <w:p w14:paraId="599A2EDE" w14:textId="77777777" w:rsidR="00094362" w:rsidRDefault="00B15D92">
      <w:pPr>
        <w:pStyle w:val="ListParagraph"/>
        <w:numPr>
          <w:ilvl w:val="1"/>
          <w:numId w:val="33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Prinzip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Kundenorientierung</w:t>
      </w:r>
    </w:p>
    <w:p w14:paraId="0B04DB29" w14:textId="77777777" w:rsidR="00094362" w:rsidRDefault="00B15D92">
      <w:pPr>
        <w:pStyle w:val="ListParagraph"/>
        <w:numPr>
          <w:ilvl w:val="1"/>
          <w:numId w:val="33"/>
        </w:numPr>
        <w:tabs>
          <w:tab w:val="left" w:pos="2484"/>
          <w:tab w:val="left" w:pos="2485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Prinzip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Primats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Qualität</w:t>
      </w:r>
    </w:p>
    <w:p w14:paraId="54586592" w14:textId="77777777" w:rsidR="00094362" w:rsidRDefault="00B15D92">
      <w:pPr>
        <w:pStyle w:val="ListParagraph"/>
        <w:numPr>
          <w:ilvl w:val="1"/>
          <w:numId w:val="33"/>
        </w:numPr>
        <w:tabs>
          <w:tab w:val="left" w:pos="2484"/>
          <w:tab w:val="left" w:pos="2485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Prinzip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Zuständigkeit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aller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Mitarbeiter</w:t>
      </w:r>
    </w:p>
    <w:p w14:paraId="5E3D7C49" w14:textId="77777777" w:rsidR="00094362" w:rsidRDefault="00B15D92">
      <w:pPr>
        <w:pStyle w:val="ListParagraph"/>
        <w:numPr>
          <w:ilvl w:val="1"/>
          <w:numId w:val="33"/>
        </w:numPr>
        <w:tabs>
          <w:tab w:val="left" w:pos="2484"/>
          <w:tab w:val="left" w:pos="2485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Prinzip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ständigen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Verbesserung</w:t>
      </w:r>
    </w:p>
    <w:p w14:paraId="77D5EC16" w14:textId="77777777" w:rsidR="00094362" w:rsidRDefault="00B15D92">
      <w:pPr>
        <w:pStyle w:val="ListParagraph"/>
        <w:numPr>
          <w:ilvl w:val="1"/>
          <w:numId w:val="33"/>
        </w:numPr>
        <w:tabs>
          <w:tab w:val="left" w:pos="2484"/>
          <w:tab w:val="left" w:pos="2485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Prinzip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internen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Kunden-Lieferanten-Verhältnisses</w:t>
      </w:r>
    </w:p>
    <w:p w14:paraId="64CEF396" w14:textId="77777777" w:rsidR="00094362" w:rsidRDefault="00B15D92">
      <w:pPr>
        <w:pStyle w:val="ListParagraph"/>
        <w:numPr>
          <w:ilvl w:val="1"/>
          <w:numId w:val="33"/>
        </w:numPr>
        <w:tabs>
          <w:tab w:val="left" w:pos="2484"/>
          <w:tab w:val="left" w:pos="2485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Prinzip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Prozessorientierung</w:t>
      </w:r>
    </w:p>
    <w:p w14:paraId="7263BB66" w14:textId="77777777" w:rsidR="00094362" w:rsidRDefault="00094362">
      <w:pPr>
        <w:rPr>
          <w:sz w:val="20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77192632" w14:textId="77777777" w:rsidR="00094362" w:rsidRDefault="00094362">
      <w:pPr>
        <w:pStyle w:val="BodyText"/>
      </w:pPr>
    </w:p>
    <w:p w14:paraId="1ADB4CF8" w14:textId="77777777" w:rsidR="00094362" w:rsidRDefault="00094362">
      <w:pPr>
        <w:pStyle w:val="BodyText"/>
        <w:spacing w:before="5"/>
      </w:pPr>
    </w:p>
    <w:p w14:paraId="6A2482DC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Organisation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Planung</w:t>
      </w:r>
      <w:r>
        <w:rPr>
          <w:color w:val="003946"/>
          <w:spacing w:val="7"/>
          <w:sz w:val="18"/>
        </w:rPr>
        <w:t xml:space="preserve"> </w:t>
      </w:r>
      <w:r>
        <w:rPr>
          <w:color w:val="003946"/>
          <w:sz w:val="18"/>
        </w:rPr>
        <w:t>von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Softwarequalität</w:t>
      </w:r>
    </w:p>
    <w:p w14:paraId="15BD17AD" w14:textId="77777777" w:rsidR="00094362" w:rsidRDefault="00094362">
      <w:pPr>
        <w:pStyle w:val="BodyText"/>
      </w:pPr>
    </w:p>
    <w:p w14:paraId="124214F4" w14:textId="77777777" w:rsidR="00094362" w:rsidRDefault="00094362">
      <w:pPr>
        <w:pStyle w:val="BodyText"/>
      </w:pPr>
    </w:p>
    <w:p w14:paraId="0C2A8499" w14:textId="77777777" w:rsidR="00094362" w:rsidRDefault="00094362">
      <w:pPr>
        <w:pStyle w:val="BodyText"/>
      </w:pPr>
    </w:p>
    <w:p w14:paraId="562D9EA6" w14:textId="77777777" w:rsidR="00094362" w:rsidRDefault="00094362">
      <w:pPr>
        <w:pStyle w:val="BodyText"/>
      </w:pPr>
    </w:p>
    <w:p w14:paraId="2F2C2192" w14:textId="77777777" w:rsidR="00094362" w:rsidRDefault="00094362">
      <w:pPr>
        <w:pStyle w:val="BodyText"/>
        <w:spacing w:before="7"/>
        <w:rPr>
          <w:sz w:val="23"/>
        </w:rPr>
      </w:pPr>
    </w:p>
    <w:p w14:paraId="4B109AA8" w14:textId="77777777" w:rsidR="00094362" w:rsidRDefault="00B15D92">
      <w:pPr>
        <w:pStyle w:val="BodyText"/>
        <w:spacing w:before="100"/>
        <w:ind w:left="957"/>
        <w:jc w:val="both"/>
      </w:pPr>
      <w:r>
        <w:rPr>
          <w:color w:val="231F20"/>
          <w:w w:val="105"/>
        </w:rPr>
        <w:t>Prinzip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Kundenorientierung</w:t>
      </w:r>
    </w:p>
    <w:p w14:paraId="5709F6D9" w14:textId="77777777" w:rsidR="00094362" w:rsidRDefault="00B15D92">
      <w:pPr>
        <w:pStyle w:val="BodyText"/>
        <w:spacing w:before="30" w:line="271" w:lineRule="auto"/>
        <w:ind w:left="957" w:right="2201" w:hanging="1"/>
        <w:jc w:val="both"/>
      </w:pPr>
      <w:r>
        <w:rPr>
          <w:color w:val="231F20"/>
        </w:rPr>
        <w:t>Zufriedene Kunden sind das oberste Ziel, denn die Wahrnehmung des Kunden ent-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scheidet über die Qualität des Systems. Daher müssen dem Entwicklungsteam die tat-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sächlichen Anforderungen des Kunden und der Nutzen des Systems für den Kunden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bekannt sein. Das erfordert in der Regel eine Unterstützung des Kunden bei der Formu-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lierung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tatsächlichen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Anforderungen.</w:t>
      </w:r>
    </w:p>
    <w:p w14:paraId="344FB82D" w14:textId="77777777" w:rsidR="00094362" w:rsidRDefault="00094362">
      <w:pPr>
        <w:pStyle w:val="BodyText"/>
        <w:spacing w:before="7"/>
        <w:rPr>
          <w:sz w:val="22"/>
        </w:rPr>
      </w:pPr>
    </w:p>
    <w:p w14:paraId="71596BEA" w14:textId="77777777" w:rsidR="00094362" w:rsidRDefault="00B15D92">
      <w:pPr>
        <w:pStyle w:val="BodyText"/>
        <w:spacing w:before="1"/>
        <w:ind w:left="957"/>
        <w:jc w:val="both"/>
      </w:pPr>
      <w:r>
        <w:rPr>
          <w:color w:val="231F20"/>
          <w:w w:val="105"/>
        </w:rPr>
        <w:t>Prinzip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Primats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Qualität</w:t>
      </w:r>
    </w:p>
    <w:p w14:paraId="0E8DDA7C" w14:textId="77777777" w:rsidR="00094362" w:rsidRDefault="00B15D92">
      <w:pPr>
        <w:pStyle w:val="BodyText"/>
        <w:spacing w:before="30" w:line="271" w:lineRule="auto"/>
        <w:ind w:left="957" w:right="2203"/>
        <w:jc w:val="both"/>
      </w:pPr>
      <w:r>
        <w:rPr>
          <w:color w:val="231F20"/>
        </w:rPr>
        <w:t>Alle Prozesse werden genauso durchgeführt, wie sie deﬁniert sind. Jede Person, die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Ausführung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Prozesses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beteiligt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ist,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erledigt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ihre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Aufgaben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Beginn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richtig</w:t>
      </w:r>
    </w:p>
    <w:p w14:paraId="73037EDE" w14:textId="77777777" w:rsidR="00094362" w:rsidRDefault="00B15D92">
      <w:pPr>
        <w:pStyle w:val="BodyText"/>
        <w:spacing w:line="271" w:lineRule="auto"/>
        <w:ind w:left="957" w:right="2202" w:hanging="1"/>
        <w:jc w:val="both"/>
      </w:pPr>
      <w:r>
        <w:rPr>
          <w:color w:val="231F20"/>
        </w:rPr>
        <w:t>– auch bei jeder Wiederholung. Nacharbeiten und Verschwendung von Ressourcen sol-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 vermieden werden. Werden Fehler identiﬁziert, muss deren Ursache ermittelt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beseitigt werden. Qualitätsverbesserungen werden durch die Optimierung des festge-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legten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Softwareprozesses erreicht.</w:t>
      </w:r>
    </w:p>
    <w:p w14:paraId="6826F0D9" w14:textId="77777777" w:rsidR="00094362" w:rsidRDefault="00094362">
      <w:pPr>
        <w:pStyle w:val="BodyText"/>
        <w:spacing w:before="7"/>
        <w:rPr>
          <w:sz w:val="22"/>
        </w:rPr>
      </w:pPr>
    </w:p>
    <w:p w14:paraId="38F2ABBE" w14:textId="77777777" w:rsidR="00094362" w:rsidRDefault="00B15D92">
      <w:pPr>
        <w:pStyle w:val="BodyText"/>
        <w:ind w:left="957"/>
        <w:jc w:val="both"/>
      </w:pPr>
      <w:r>
        <w:rPr>
          <w:color w:val="231F20"/>
          <w:w w:val="105"/>
        </w:rPr>
        <w:t>Prinzip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Zuständigkeit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aller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Mitarbeiter</w:t>
      </w:r>
    </w:p>
    <w:p w14:paraId="50B37BFA" w14:textId="77777777" w:rsidR="00094362" w:rsidRDefault="00B15D92">
      <w:pPr>
        <w:pStyle w:val="BodyText"/>
        <w:spacing w:before="30" w:line="271" w:lineRule="auto"/>
        <w:ind w:left="957" w:right="2201" w:hanging="1"/>
        <w:jc w:val="both"/>
      </w:pPr>
      <w:r>
        <w:rPr>
          <w:color w:val="231F20"/>
        </w:rPr>
        <w:t>Jeder am Projekt beteiligte Mitarbeiter, ist für die Erreichung eines angemessenen Qua-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litätsgrades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mitverantwortlich.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Führungskräfte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müssen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Mitarbeitern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mög-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</w:rPr>
        <w:t>lichst fehlerfreies Arbeiten ermöglichen und alle Prozesse unter dem Gesichtspunkt der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Prozess-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und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Produktqualität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managen.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Dafür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kann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Verantwortung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nicht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beispiels-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weise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eine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QS-Abteilung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delegiert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werden.</w:t>
      </w:r>
    </w:p>
    <w:p w14:paraId="10A80B80" w14:textId="77777777" w:rsidR="00094362" w:rsidRDefault="00094362">
      <w:pPr>
        <w:pStyle w:val="BodyText"/>
        <w:spacing w:before="8"/>
        <w:rPr>
          <w:sz w:val="22"/>
        </w:rPr>
      </w:pPr>
    </w:p>
    <w:p w14:paraId="19CDF3A3" w14:textId="77777777" w:rsidR="00094362" w:rsidRDefault="00B15D92">
      <w:pPr>
        <w:pStyle w:val="BodyText"/>
        <w:ind w:left="957"/>
        <w:jc w:val="both"/>
      </w:pPr>
      <w:r>
        <w:rPr>
          <w:color w:val="231F20"/>
        </w:rPr>
        <w:t>Prinzip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ständigen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Verbesserung</w:t>
      </w:r>
    </w:p>
    <w:p w14:paraId="0D08684B" w14:textId="77777777" w:rsidR="00094362" w:rsidRDefault="00B15D92">
      <w:pPr>
        <w:pStyle w:val="BodyText"/>
        <w:spacing w:before="30" w:line="271" w:lineRule="auto"/>
        <w:ind w:left="957" w:right="2201"/>
        <w:jc w:val="both"/>
      </w:pPr>
      <w:r>
        <w:rPr>
          <w:color w:val="231F20"/>
        </w:rPr>
        <w:t>Eine Organisation im Allgemeinen und damit auch Softwareprozesse laufen niemals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perfekt. Das Prinzip der ständigen Verbesserung bedeutet, dass durch kleine aber kon-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tinuierliche Schritte die Prozessqualität stetig verbessert werden soll. Dazu können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müssen prozessbegleitend Schwachstellen und Verbesserungsvorschläge von allen Mit-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arbeitern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identiﬁziert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kommuniziert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werden.</w:t>
      </w:r>
    </w:p>
    <w:p w14:paraId="1695C1F1" w14:textId="77777777" w:rsidR="00094362" w:rsidRDefault="00094362">
      <w:pPr>
        <w:pStyle w:val="BodyText"/>
        <w:spacing w:before="8"/>
        <w:rPr>
          <w:sz w:val="22"/>
        </w:rPr>
      </w:pPr>
    </w:p>
    <w:p w14:paraId="0A3DF2FA" w14:textId="77777777" w:rsidR="00094362" w:rsidRDefault="00B15D92">
      <w:pPr>
        <w:pStyle w:val="BodyText"/>
        <w:ind w:left="957"/>
        <w:jc w:val="both"/>
      </w:pPr>
      <w:r>
        <w:rPr>
          <w:color w:val="231F20"/>
        </w:rPr>
        <w:t>Prinzip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internen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Kunden-Lieferanten-Verhältnisses</w:t>
      </w:r>
    </w:p>
    <w:p w14:paraId="059F0BAF" w14:textId="77777777" w:rsidR="00094362" w:rsidRDefault="00B15D92">
      <w:pPr>
        <w:pStyle w:val="BodyText"/>
        <w:spacing w:before="30" w:line="271" w:lineRule="auto"/>
        <w:ind w:left="957" w:right="2202" w:hanging="1"/>
        <w:jc w:val="both"/>
      </w:pPr>
      <w:r>
        <w:rPr>
          <w:color w:val="231F20"/>
        </w:rPr>
        <w:t>Die interne Leistungserbringung wird vergleichbar organisiert wie ein externes Kunden-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Lieferanten-Verhältnis. Erbrachte Leistungen werden abgenommen und übergeben, wie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 für einen externen Kunden der Fall wäre. Jedes Team ist für die Qualität seiner Leis-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tungen selbst verantwortlich. Die Leistung eines Teams wird anhand der Zufriedenheit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internen Kunden gemessen.</w:t>
      </w:r>
    </w:p>
    <w:p w14:paraId="418FE827" w14:textId="77777777" w:rsidR="00094362" w:rsidRDefault="00094362">
      <w:pPr>
        <w:pStyle w:val="BodyText"/>
        <w:spacing w:before="7"/>
        <w:rPr>
          <w:sz w:val="22"/>
        </w:rPr>
      </w:pPr>
    </w:p>
    <w:p w14:paraId="48CA071F" w14:textId="77777777" w:rsidR="00094362" w:rsidRDefault="00B15D92">
      <w:pPr>
        <w:pStyle w:val="BodyText"/>
        <w:ind w:left="957"/>
        <w:jc w:val="both"/>
      </w:pPr>
      <w:r>
        <w:rPr>
          <w:color w:val="231F20"/>
        </w:rPr>
        <w:t>Prinzip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Prozessorientierung</w:t>
      </w:r>
    </w:p>
    <w:p w14:paraId="097FF9C5" w14:textId="77777777" w:rsidR="00094362" w:rsidRDefault="00B15D92">
      <w:pPr>
        <w:pStyle w:val="BodyText"/>
        <w:spacing w:before="30" w:line="271" w:lineRule="auto"/>
        <w:ind w:left="957" w:right="2202"/>
        <w:jc w:val="both"/>
      </w:pPr>
      <w:r>
        <w:rPr>
          <w:color w:val="231F20"/>
        </w:rPr>
        <w:t>Qualitätsmängel und Fehler werden in erster Linie als Schwachstellen im Entwicklungs-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prozess gesehen, die ermittelt und behoben werden sollen. Die Überprüfung des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duktes dient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Überprüfung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Prozessqualität.</w:t>
      </w:r>
    </w:p>
    <w:p w14:paraId="0D9DB550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7641811F" w14:textId="77777777" w:rsidR="00094362" w:rsidRDefault="00094362">
      <w:pPr>
        <w:pStyle w:val="BodyText"/>
      </w:pPr>
    </w:p>
    <w:p w14:paraId="4A0371E8" w14:textId="77777777" w:rsidR="00094362" w:rsidRDefault="00094362">
      <w:pPr>
        <w:pStyle w:val="BodyText"/>
      </w:pPr>
    </w:p>
    <w:p w14:paraId="01359DA3" w14:textId="77777777" w:rsidR="00094362" w:rsidRDefault="00094362">
      <w:pPr>
        <w:pStyle w:val="BodyText"/>
      </w:pPr>
    </w:p>
    <w:p w14:paraId="00ED2D37" w14:textId="77777777" w:rsidR="00094362" w:rsidRDefault="00094362">
      <w:pPr>
        <w:pStyle w:val="BodyText"/>
      </w:pPr>
    </w:p>
    <w:p w14:paraId="25EC56E6" w14:textId="77777777" w:rsidR="00094362" w:rsidRDefault="00094362">
      <w:pPr>
        <w:pStyle w:val="BodyText"/>
      </w:pPr>
    </w:p>
    <w:p w14:paraId="76CE7234" w14:textId="77777777" w:rsidR="00094362" w:rsidRDefault="00094362">
      <w:pPr>
        <w:pStyle w:val="BodyText"/>
      </w:pPr>
    </w:p>
    <w:p w14:paraId="690032BB" w14:textId="77777777" w:rsidR="00094362" w:rsidRDefault="00094362">
      <w:pPr>
        <w:pStyle w:val="BodyText"/>
      </w:pPr>
    </w:p>
    <w:p w14:paraId="47A71F80" w14:textId="77777777" w:rsidR="00094362" w:rsidRDefault="00094362">
      <w:pPr>
        <w:pStyle w:val="BodyText"/>
      </w:pPr>
    </w:p>
    <w:p w14:paraId="71705D18" w14:textId="77777777" w:rsidR="00094362" w:rsidRDefault="00094362">
      <w:pPr>
        <w:pStyle w:val="BodyText"/>
        <w:spacing w:before="10"/>
        <w:rPr>
          <w:sz w:val="16"/>
        </w:rPr>
      </w:pPr>
    </w:p>
    <w:p w14:paraId="7EB05BA0" w14:textId="77777777" w:rsidR="00094362" w:rsidRDefault="00B15D92">
      <w:pPr>
        <w:pStyle w:val="BodyText"/>
        <w:spacing w:before="100"/>
        <w:ind w:left="2374"/>
      </w:pPr>
      <w:r>
        <w:rPr>
          <w:color w:val="003946"/>
        </w:rPr>
        <w:t>Zusammenfassung</w:t>
      </w:r>
    </w:p>
    <w:p w14:paraId="4EB7F758" w14:textId="77777777" w:rsidR="00094362" w:rsidRDefault="001C3938">
      <w:pPr>
        <w:pStyle w:val="BodyText"/>
        <w:spacing w:before="10"/>
        <w:rPr>
          <w:sz w:val="11"/>
        </w:rPr>
      </w:pPr>
      <w:r>
        <w:rPr>
          <w:noProof/>
        </w:rPr>
      </w:r>
      <w:r w:rsidR="001C3938">
        <w:rPr>
          <w:noProof/>
        </w:rPr>
        <w:pict w14:anchorId="7A31C34F">
          <v:group id="docshapegroup36" o:spid="_x0000_s1075" alt="" style="position:absolute;margin-left:133.25pt;margin-top:8.05pt;width:391.2pt;height:277.55pt;z-index:-15721472;mso-wrap-distance-left:0;mso-wrap-distance-right:0;mso-position-horizontal-relative:page" coordorigin="2665,161" coordsize="7824,5551">
            <v:rect id="docshape37" o:spid="_x0000_s1076" alt="" style="position:absolute;left:2664;top:170;width:7824;height:5541" fillcolor="#f1f1f1" stroked="f"/>
            <v:line id="_x0000_s1077" alt="" style="position:absolute" from="10488,166" to="2665,166" strokecolor="#003946" strokeweight=".5pt"/>
            <v:shape id="docshape38" o:spid="_x0000_s1078" type="#_x0000_t202" alt="" style="position:absolute;left:2664;top:170;width:7824;height:5541;mso-wrap-style:square;v-text-anchor:top" filled="f" stroked="f">
              <v:textbox inset="0,0,0,0">
                <w:txbxContent>
                  <w:p w14:paraId="27E6E0A5" w14:textId="77777777" w:rsidR="00094362" w:rsidRDefault="00B15D92">
                    <w:pPr>
                      <w:spacing w:before="179" w:line="271" w:lineRule="auto"/>
                      <w:ind w:left="170" w:right="211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Grundsätzlich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kann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das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produktorientierte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Qualitätsmanagement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vom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prozessori-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entierten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Qualitätsmanagement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unterschieden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werden.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Das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produktorientierte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Qualitätsmanagement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überprüft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sowohl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Softwareprodukte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auf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festgelegte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tätsmerkmale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Zwischenergebnisse,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bei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Erstellung,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Wartung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Weiterentwicklung der Software erzeugt werden. Das prozessorientierte Qualitäts-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management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dient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hingegen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Steuerung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Softwareprozesses.</w:t>
                    </w:r>
                  </w:p>
                  <w:p w14:paraId="5F44F0B5" w14:textId="77777777" w:rsidR="00094362" w:rsidRDefault="00094362">
                    <w:pPr>
                      <w:spacing w:before="8"/>
                    </w:pPr>
                  </w:p>
                  <w:p w14:paraId="72D336A1" w14:textId="77777777" w:rsidR="00094362" w:rsidRDefault="00B15D92">
                    <w:pPr>
                      <w:spacing w:line="271" w:lineRule="auto"/>
                      <w:ind w:left="170" w:right="246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20"/>
                      </w:rPr>
                      <w:t xml:space="preserve">Mit den Aktivitäten zur Qualitätsplanung werden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mit Hilfe von Qualitätsmodellen</w:t>
                    </w:r>
                    <w:r>
                      <w:rPr>
                        <w:color w:val="231F20"/>
                        <w:spacing w:val="-5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 konkreten Qualitätsziele des zu erstellenden Systems sowie alle Vorgaben zur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Organisation und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Durchführung von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Maßnahmen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zur Qualitätssicherung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festgelegt.</w:t>
                    </w:r>
                    <w:r>
                      <w:rPr>
                        <w:color w:val="231F20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Ziel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dabei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ist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Erreichung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einer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möglichst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kostenoptimalen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Qualität.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konkre-</w:t>
                    </w:r>
                    <w:r>
                      <w:rPr>
                        <w:color w:val="231F20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ten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Aktivitäten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für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Qualitätssicherung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-verbesserung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werden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Regel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für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jedes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einzelne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Projekt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durch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Projektleitung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den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Qualitätsmanager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fest-</w:t>
                    </w:r>
                    <w:r>
                      <w:rPr>
                        <w:color w:val="231F20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gelegt.</w:t>
                    </w:r>
                  </w:p>
                  <w:p w14:paraId="2BE3A764" w14:textId="77777777" w:rsidR="00094362" w:rsidRDefault="00094362">
                    <w:pPr>
                      <w:spacing w:before="8"/>
                    </w:pPr>
                  </w:p>
                  <w:p w14:paraId="57996631" w14:textId="77777777" w:rsidR="00094362" w:rsidRDefault="00B15D92">
                    <w:pPr>
                      <w:spacing w:line="271" w:lineRule="auto"/>
                      <w:ind w:left="170" w:right="195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Im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Rahmen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Qualitätslenkung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wird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Prozess-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Produktqualität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kontinuier-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lich beobachtet und auf Änderungen des Qualitätsgrades in Form von Anpassungen</w:t>
                    </w:r>
                    <w:r>
                      <w:rPr>
                        <w:color w:val="231F20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QS-Vorgaben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reagiert.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Das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Konzept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des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Total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Managements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(TQM)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stellt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dabei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exemplarisch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grundsätzliche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Herangehensweise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Qualitätslenkung</w:t>
                    </w:r>
                    <w:r>
                      <w:rPr>
                        <w:color w:val="231F20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298CC4E" w14:textId="77777777" w:rsidR="00094362" w:rsidRDefault="00094362">
      <w:pPr>
        <w:pStyle w:val="BodyText"/>
      </w:pPr>
    </w:p>
    <w:p w14:paraId="3AE27DF0" w14:textId="77777777" w:rsidR="00094362" w:rsidRDefault="00094362">
      <w:pPr>
        <w:pStyle w:val="BodyText"/>
        <w:spacing w:before="11"/>
        <w:rPr>
          <w:sz w:val="19"/>
        </w:rPr>
      </w:pPr>
    </w:p>
    <w:p w14:paraId="715736EC" w14:textId="0303A956" w:rsidR="00094362" w:rsidRDefault="00094362">
      <w:pPr>
        <w:pStyle w:val="BodyText"/>
        <w:spacing w:before="10"/>
        <w:rPr>
          <w:sz w:val="11"/>
        </w:rPr>
      </w:pPr>
    </w:p>
    <w:p w14:paraId="39E2DDE4" w14:textId="77777777" w:rsidR="00094362" w:rsidRDefault="00094362">
      <w:pPr>
        <w:rPr>
          <w:sz w:val="11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4F674BDE" w14:textId="77777777" w:rsidR="00094362" w:rsidRDefault="001C3938">
      <w:pPr>
        <w:pStyle w:val="BodyText"/>
      </w:pPr>
      <w:r>
        <w:rPr>
          <w:noProof/>
        </w:rPr>
        <w:lastRenderedPageBreak/>
      </w:r>
      <w:r w:rsidR="001C3938">
        <w:rPr>
          <w:noProof/>
        </w:rPr>
        <w:pict w14:anchorId="79CCB55A">
          <v:group id="docshapegroup42" o:spid="_x0000_s1072" alt="" style="position:absolute;margin-left:-14.15pt;margin-top:198.45pt;width:581.15pt;height:170.1pt;z-index:-18180096;mso-position-horizontal-relative:page;mso-position-vertical-relative:page" coordorigin="-283,3969" coordsize="11623,3402">
            <v:rect id="docshape43" o:spid="_x0000_s1073" alt="" style="position:absolute;left:-284;top:3968;width:6520;height:3402" fillcolor="#f1f1f1" stroked="f"/>
            <v:shape id="docshape44" o:spid="_x0000_s1074" type="#_x0000_t75" alt="" style="position:absolute;left:6236;top:3968;width:5103;height:3402">
              <v:imagedata r:id="rId27" o:title=""/>
            </v:shape>
            <w10:wrap anchorx="page" anchory="page"/>
          </v:group>
        </w:pict>
      </w:r>
    </w:p>
    <w:p w14:paraId="48D66DE6" w14:textId="77777777" w:rsidR="00094362" w:rsidRDefault="00094362">
      <w:pPr>
        <w:pStyle w:val="BodyText"/>
      </w:pPr>
    </w:p>
    <w:p w14:paraId="6542D9C2" w14:textId="77777777" w:rsidR="00094362" w:rsidRDefault="00094362">
      <w:pPr>
        <w:pStyle w:val="BodyText"/>
      </w:pPr>
    </w:p>
    <w:p w14:paraId="50A8D313" w14:textId="77777777" w:rsidR="00094362" w:rsidRDefault="00094362">
      <w:pPr>
        <w:pStyle w:val="BodyText"/>
      </w:pPr>
    </w:p>
    <w:p w14:paraId="77B65372" w14:textId="77777777" w:rsidR="00094362" w:rsidRDefault="00094362">
      <w:pPr>
        <w:pStyle w:val="BodyText"/>
      </w:pPr>
    </w:p>
    <w:p w14:paraId="28AC2A8F" w14:textId="77777777" w:rsidR="00094362" w:rsidRDefault="00094362">
      <w:pPr>
        <w:pStyle w:val="BodyText"/>
      </w:pPr>
    </w:p>
    <w:p w14:paraId="6FE98A63" w14:textId="77777777" w:rsidR="00094362" w:rsidRDefault="00094362">
      <w:pPr>
        <w:pStyle w:val="BodyText"/>
      </w:pPr>
    </w:p>
    <w:p w14:paraId="6D6EDB05" w14:textId="77777777" w:rsidR="00094362" w:rsidRDefault="00094362">
      <w:pPr>
        <w:pStyle w:val="BodyText"/>
      </w:pPr>
    </w:p>
    <w:p w14:paraId="50D52DC0" w14:textId="77777777" w:rsidR="00094362" w:rsidRDefault="00094362">
      <w:pPr>
        <w:pStyle w:val="BodyText"/>
      </w:pPr>
    </w:p>
    <w:p w14:paraId="1D48FDFC" w14:textId="77777777" w:rsidR="00094362" w:rsidRDefault="00094362">
      <w:pPr>
        <w:pStyle w:val="BodyText"/>
      </w:pPr>
    </w:p>
    <w:p w14:paraId="14448138" w14:textId="77777777" w:rsidR="00094362" w:rsidRDefault="00094362">
      <w:pPr>
        <w:pStyle w:val="BodyText"/>
      </w:pPr>
    </w:p>
    <w:p w14:paraId="231DFE90" w14:textId="77777777" w:rsidR="00094362" w:rsidRDefault="00094362">
      <w:pPr>
        <w:pStyle w:val="BodyText"/>
      </w:pPr>
    </w:p>
    <w:p w14:paraId="50BB9D26" w14:textId="77777777" w:rsidR="00094362" w:rsidRDefault="00094362">
      <w:pPr>
        <w:pStyle w:val="BodyText"/>
      </w:pPr>
    </w:p>
    <w:p w14:paraId="4888958B" w14:textId="77777777" w:rsidR="00094362" w:rsidRDefault="00094362">
      <w:pPr>
        <w:pStyle w:val="BodyText"/>
      </w:pPr>
    </w:p>
    <w:p w14:paraId="3ADDCE10" w14:textId="77777777" w:rsidR="00094362" w:rsidRDefault="00094362">
      <w:pPr>
        <w:pStyle w:val="BodyText"/>
      </w:pPr>
    </w:p>
    <w:p w14:paraId="6A370A1C" w14:textId="77777777" w:rsidR="00094362" w:rsidRDefault="00094362">
      <w:pPr>
        <w:pStyle w:val="BodyText"/>
      </w:pPr>
    </w:p>
    <w:p w14:paraId="5C8BCD41" w14:textId="77777777" w:rsidR="00094362" w:rsidRDefault="00094362">
      <w:pPr>
        <w:pStyle w:val="BodyText"/>
      </w:pPr>
    </w:p>
    <w:p w14:paraId="7A4E24D4" w14:textId="77777777" w:rsidR="00094362" w:rsidRDefault="00094362">
      <w:pPr>
        <w:pStyle w:val="BodyText"/>
      </w:pPr>
    </w:p>
    <w:p w14:paraId="22E7E0A3" w14:textId="77777777" w:rsidR="00094362" w:rsidRDefault="00094362">
      <w:pPr>
        <w:pStyle w:val="BodyText"/>
      </w:pPr>
    </w:p>
    <w:p w14:paraId="34A19E5D" w14:textId="77777777" w:rsidR="00094362" w:rsidRDefault="00094362">
      <w:pPr>
        <w:pStyle w:val="BodyText"/>
      </w:pPr>
    </w:p>
    <w:p w14:paraId="374524C3" w14:textId="77777777" w:rsidR="00094362" w:rsidRDefault="00094362">
      <w:pPr>
        <w:pStyle w:val="BodyText"/>
      </w:pPr>
    </w:p>
    <w:p w14:paraId="72A0118C" w14:textId="77777777" w:rsidR="00094362" w:rsidRDefault="00B15D92">
      <w:pPr>
        <w:pStyle w:val="Heading1"/>
      </w:pPr>
      <w:r>
        <w:rPr>
          <w:color w:val="ADB4BC"/>
          <w:spacing w:val="-1"/>
          <w:w w:val="105"/>
        </w:rPr>
        <w:t>Lektion</w:t>
      </w:r>
      <w:r>
        <w:rPr>
          <w:color w:val="ADB4BC"/>
          <w:spacing w:val="-50"/>
          <w:w w:val="105"/>
        </w:rPr>
        <w:t xml:space="preserve"> </w:t>
      </w:r>
      <w:r>
        <w:rPr>
          <w:color w:val="ADB4BC"/>
          <w:w w:val="105"/>
        </w:rPr>
        <w:t>3</w:t>
      </w:r>
    </w:p>
    <w:p w14:paraId="01CE175B" w14:textId="77777777" w:rsidR="00094362" w:rsidRDefault="00B15D92">
      <w:pPr>
        <w:pStyle w:val="Heading2"/>
      </w:pPr>
      <w:r>
        <w:rPr>
          <w:color w:val="003946"/>
        </w:rPr>
        <w:t>Konstruktives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Qualitätsmanagement</w:t>
      </w:r>
    </w:p>
    <w:p w14:paraId="5A62BC53" w14:textId="77777777" w:rsidR="00094362" w:rsidRDefault="00094362">
      <w:pPr>
        <w:pStyle w:val="BodyText"/>
      </w:pPr>
    </w:p>
    <w:p w14:paraId="18DF93D3" w14:textId="77777777" w:rsidR="00094362" w:rsidRDefault="00094362">
      <w:pPr>
        <w:pStyle w:val="BodyText"/>
      </w:pPr>
    </w:p>
    <w:p w14:paraId="5436BDB3" w14:textId="77777777" w:rsidR="00094362" w:rsidRDefault="00094362">
      <w:pPr>
        <w:pStyle w:val="BodyText"/>
      </w:pPr>
    </w:p>
    <w:p w14:paraId="531850C5" w14:textId="77777777" w:rsidR="00094362" w:rsidRDefault="00094362">
      <w:pPr>
        <w:pStyle w:val="BodyText"/>
      </w:pPr>
    </w:p>
    <w:p w14:paraId="66DF801D" w14:textId="77777777" w:rsidR="00094362" w:rsidRDefault="00094362">
      <w:pPr>
        <w:pStyle w:val="BodyText"/>
      </w:pPr>
    </w:p>
    <w:p w14:paraId="2742BD9E" w14:textId="77777777" w:rsidR="00094362" w:rsidRDefault="00094362">
      <w:pPr>
        <w:pStyle w:val="BodyText"/>
      </w:pPr>
    </w:p>
    <w:p w14:paraId="46710B26" w14:textId="77777777" w:rsidR="00094362" w:rsidRDefault="00094362">
      <w:pPr>
        <w:pStyle w:val="BodyText"/>
      </w:pPr>
    </w:p>
    <w:p w14:paraId="79C585D8" w14:textId="77777777" w:rsidR="00094362" w:rsidRDefault="00094362">
      <w:pPr>
        <w:pStyle w:val="BodyText"/>
      </w:pPr>
    </w:p>
    <w:p w14:paraId="29ACB5E4" w14:textId="77777777" w:rsidR="00094362" w:rsidRDefault="00094362">
      <w:pPr>
        <w:pStyle w:val="BodyText"/>
        <w:spacing w:before="3"/>
        <w:rPr>
          <w:sz w:val="17"/>
        </w:rPr>
      </w:pPr>
    </w:p>
    <w:p w14:paraId="61CAC092" w14:textId="77777777" w:rsidR="00094362" w:rsidRDefault="00B15D92">
      <w:pPr>
        <w:pStyle w:val="Heading4"/>
      </w:pPr>
      <w:r>
        <w:rPr>
          <w:color w:val="003946"/>
          <w:w w:val="95"/>
        </w:rPr>
        <w:t>LERNZIELE</w:t>
      </w:r>
    </w:p>
    <w:p w14:paraId="3A4A8B96" w14:textId="77777777" w:rsidR="00094362" w:rsidRDefault="00094362">
      <w:pPr>
        <w:pStyle w:val="BodyText"/>
        <w:spacing w:before="9"/>
        <w:rPr>
          <w:sz w:val="29"/>
        </w:rPr>
      </w:pPr>
    </w:p>
    <w:p w14:paraId="58D9DE92" w14:textId="77777777" w:rsidR="00094362" w:rsidRDefault="00B15D92">
      <w:pPr>
        <w:pStyle w:val="BodyText"/>
        <w:ind w:left="1665"/>
      </w:pPr>
      <w:r>
        <w:rPr>
          <w:color w:val="231F20"/>
        </w:rPr>
        <w:t>Nach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Bearbeitung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Lektion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wissen,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…</w:t>
      </w:r>
    </w:p>
    <w:p w14:paraId="393C6227" w14:textId="77777777" w:rsidR="00094362" w:rsidRDefault="00094362">
      <w:pPr>
        <w:pStyle w:val="BodyText"/>
        <w:spacing w:before="3"/>
        <w:rPr>
          <w:sz w:val="25"/>
        </w:rPr>
      </w:pPr>
    </w:p>
    <w:p w14:paraId="5C8E4736" w14:textId="77777777" w:rsidR="00094362" w:rsidRDefault="00B15D92">
      <w:pPr>
        <w:pStyle w:val="BodyText"/>
        <w:spacing w:line="271" w:lineRule="auto"/>
        <w:ind w:left="1945" w:right="1237" w:hanging="280"/>
      </w:pPr>
      <w:r>
        <w:rPr>
          <w:color w:val="231F20"/>
        </w:rPr>
        <w:t>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welche Aktivitäten und Maßnahmen dem konstruktiven Qualitätsmanagement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zugeordnet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werden können.</w:t>
      </w:r>
    </w:p>
    <w:p w14:paraId="594EC2AD" w14:textId="77777777" w:rsidR="00094362" w:rsidRDefault="00B15D92">
      <w:pPr>
        <w:pStyle w:val="BodyText"/>
        <w:spacing w:before="142"/>
        <w:ind w:left="1665"/>
      </w:pPr>
      <w:r>
        <w:rPr>
          <w:color w:val="231F20"/>
          <w:spacing w:val="-1"/>
        </w:rPr>
        <w:t>…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wie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5-Why-Methode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zur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Root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Cause-Analyse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eingesetzt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wird.</w:t>
      </w:r>
    </w:p>
    <w:p w14:paraId="3D8F3B71" w14:textId="77777777" w:rsidR="00094362" w:rsidRDefault="00B15D92">
      <w:pPr>
        <w:pStyle w:val="BodyText"/>
        <w:spacing w:before="172" w:line="271" w:lineRule="auto"/>
        <w:ind w:left="1945" w:right="1237" w:hanging="280"/>
      </w:pPr>
      <w:r>
        <w:rPr>
          <w:color w:val="231F20"/>
        </w:rPr>
        <w:t>…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Timeboxing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bedeutet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Checklisten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konstruktiven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Qualitätsmanagement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eingesetzt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werden können.</w:t>
      </w:r>
    </w:p>
    <w:p w14:paraId="3AE83AAA" w14:textId="77777777" w:rsidR="00094362" w:rsidRDefault="00094362">
      <w:pPr>
        <w:pStyle w:val="BodyText"/>
      </w:pPr>
    </w:p>
    <w:p w14:paraId="7A1F52B6" w14:textId="77777777" w:rsidR="00094362" w:rsidRDefault="00094362">
      <w:pPr>
        <w:pStyle w:val="BodyText"/>
      </w:pPr>
    </w:p>
    <w:p w14:paraId="1EB510D9" w14:textId="77777777" w:rsidR="00094362" w:rsidRDefault="00094362">
      <w:pPr>
        <w:pStyle w:val="BodyText"/>
      </w:pPr>
    </w:p>
    <w:p w14:paraId="23540AB5" w14:textId="77777777" w:rsidR="00094362" w:rsidRDefault="00094362">
      <w:pPr>
        <w:pStyle w:val="BodyText"/>
      </w:pPr>
    </w:p>
    <w:p w14:paraId="6A2B8C3B" w14:textId="77777777" w:rsidR="00094362" w:rsidRDefault="00094362">
      <w:pPr>
        <w:pStyle w:val="BodyText"/>
      </w:pPr>
    </w:p>
    <w:p w14:paraId="23AFA268" w14:textId="77777777" w:rsidR="00094362" w:rsidRDefault="00094362">
      <w:pPr>
        <w:pStyle w:val="BodyText"/>
      </w:pPr>
    </w:p>
    <w:p w14:paraId="23F623A2" w14:textId="77777777" w:rsidR="00094362" w:rsidRDefault="00094362">
      <w:pPr>
        <w:pStyle w:val="BodyText"/>
      </w:pPr>
    </w:p>
    <w:p w14:paraId="34C1CC01" w14:textId="77777777" w:rsidR="00094362" w:rsidRDefault="00094362">
      <w:pPr>
        <w:pStyle w:val="BodyText"/>
      </w:pPr>
    </w:p>
    <w:p w14:paraId="09BC0727" w14:textId="77777777" w:rsidR="00094362" w:rsidRDefault="00094362">
      <w:pPr>
        <w:pStyle w:val="BodyText"/>
      </w:pPr>
    </w:p>
    <w:p w14:paraId="0D6B0CE8" w14:textId="77777777" w:rsidR="00094362" w:rsidRDefault="00094362">
      <w:pPr>
        <w:pStyle w:val="BodyText"/>
      </w:pPr>
    </w:p>
    <w:p w14:paraId="5EDADA6D" w14:textId="77777777" w:rsidR="00094362" w:rsidRDefault="00094362">
      <w:pPr>
        <w:pStyle w:val="BodyText"/>
        <w:spacing w:before="2"/>
        <w:rPr>
          <w:sz w:val="28"/>
        </w:rPr>
      </w:pPr>
    </w:p>
    <w:p w14:paraId="0CFA5FA4" w14:textId="77777777" w:rsidR="00094362" w:rsidRDefault="00B15D92">
      <w:pPr>
        <w:spacing w:before="99"/>
        <w:ind w:right="104"/>
        <w:jc w:val="right"/>
        <w:rPr>
          <w:sz w:val="14"/>
        </w:rPr>
      </w:pPr>
      <w:r>
        <w:rPr>
          <w:color w:val="231F20"/>
          <w:sz w:val="14"/>
        </w:rPr>
        <w:t>DL-D-IQSS01-L03</w:t>
      </w:r>
    </w:p>
    <w:p w14:paraId="7C33DA76" w14:textId="77777777" w:rsidR="00094362" w:rsidRDefault="00094362">
      <w:pPr>
        <w:jc w:val="right"/>
        <w:rPr>
          <w:sz w:val="14"/>
        </w:rPr>
        <w:sectPr w:rsidR="00094362">
          <w:headerReference w:type="default" r:id="rId28"/>
          <w:pgSz w:w="11910" w:h="16840"/>
          <w:pgMar w:top="1600" w:right="460" w:bottom="280" w:left="460" w:header="0" w:footer="0" w:gutter="0"/>
          <w:cols w:space="720"/>
        </w:sectPr>
      </w:pPr>
    </w:p>
    <w:p w14:paraId="6C50D06F" w14:textId="77777777" w:rsidR="00094362" w:rsidRDefault="00094362">
      <w:pPr>
        <w:pStyle w:val="BodyText"/>
      </w:pPr>
    </w:p>
    <w:p w14:paraId="73591DFE" w14:textId="77777777" w:rsidR="00094362" w:rsidRDefault="00B15D92">
      <w:pPr>
        <w:pStyle w:val="ListParagraph"/>
        <w:numPr>
          <w:ilvl w:val="0"/>
          <w:numId w:val="36"/>
        </w:numPr>
        <w:tabs>
          <w:tab w:val="left" w:pos="787"/>
          <w:tab w:val="left" w:pos="788"/>
        </w:tabs>
        <w:spacing w:before="234"/>
        <w:ind w:hanging="682"/>
        <w:rPr>
          <w:sz w:val="48"/>
        </w:rPr>
      </w:pPr>
      <w:r>
        <w:rPr>
          <w:color w:val="003946"/>
          <w:sz w:val="48"/>
        </w:rPr>
        <w:t>Konstruktives</w:t>
      </w:r>
      <w:r>
        <w:rPr>
          <w:color w:val="003946"/>
          <w:spacing w:val="19"/>
          <w:sz w:val="48"/>
        </w:rPr>
        <w:t xml:space="preserve"> </w:t>
      </w:r>
      <w:r>
        <w:rPr>
          <w:color w:val="003946"/>
          <w:sz w:val="48"/>
        </w:rPr>
        <w:t>Qualitätsmanagement</w:t>
      </w:r>
    </w:p>
    <w:p w14:paraId="3CE09A3A" w14:textId="77777777" w:rsidR="00094362" w:rsidRDefault="00094362">
      <w:pPr>
        <w:pStyle w:val="BodyText"/>
        <w:rPr>
          <w:sz w:val="58"/>
        </w:rPr>
      </w:pPr>
    </w:p>
    <w:p w14:paraId="0F896DC7" w14:textId="77777777" w:rsidR="00094362" w:rsidRDefault="00094362">
      <w:pPr>
        <w:pStyle w:val="BodyText"/>
        <w:spacing w:before="5"/>
        <w:rPr>
          <w:sz w:val="61"/>
        </w:rPr>
      </w:pPr>
    </w:p>
    <w:p w14:paraId="26452271" w14:textId="77777777" w:rsidR="00094362" w:rsidRDefault="00B15D92">
      <w:pPr>
        <w:pStyle w:val="Heading3"/>
        <w:ind w:left="2204" w:firstLine="0"/>
      </w:pPr>
      <w:r>
        <w:rPr>
          <w:color w:val="003946"/>
          <w:w w:val="105"/>
        </w:rPr>
        <w:t>Einführung</w:t>
      </w:r>
    </w:p>
    <w:p w14:paraId="454716E7" w14:textId="77777777" w:rsidR="00094362" w:rsidRDefault="00B15D92">
      <w:pPr>
        <w:pStyle w:val="BodyText"/>
        <w:spacing w:before="269" w:line="271" w:lineRule="auto"/>
        <w:ind w:left="2204" w:right="954" w:hanging="1"/>
        <w:jc w:val="both"/>
      </w:pPr>
      <w:r>
        <w:rPr>
          <w:color w:val="231F20"/>
        </w:rPr>
        <w:t>Maßnahmen zum konstruktiven Qualitätsmanagement werden ergriffen um eine hohe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Prozessqualität sicherzustellen und Fehler zu vermeiden, bevor sie überhaupt erst ent-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stehen. Dabei werden Vorgaben festgelegt, die bei der Bearbeitung konkreter Aktivitä-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 im Softwareprozess zu berücksichtigen sind. Die Grundidee des konstruktiven Qua-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litätsmanagements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Produktes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Erstellungsprozesses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abhängig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ist.</w:t>
      </w:r>
    </w:p>
    <w:p w14:paraId="53466B31" w14:textId="77777777" w:rsidR="00094362" w:rsidRDefault="00094362">
      <w:pPr>
        <w:pStyle w:val="BodyText"/>
        <w:rPr>
          <w:sz w:val="24"/>
        </w:rPr>
      </w:pPr>
    </w:p>
    <w:p w14:paraId="4F8B1762" w14:textId="77777777" w:rsidR="00094362" w:rsidRDefault="00094362">
      <w:pPr>
        <w:pStyle w:val="BodyText"/>
        <w:spacing w:before="8"/>
        <w:rPr>
          <w:sz w:val="35"/>
        </w:rPr>
      </w:pPr>
    </w:p>
    <w:p w14:paraId="260CE99D" w14:textId="77777777" w:rsidR="00094362" w:rsidRDefault="00B15D92">
      <w:pPr>
        <w:pStyle w:val="Heading3"/>
        <w:numPr>
          <w:ilvl w:val="1"/>
          <w:numId w:val="36"/>
        </w:numPr>
        <w:tabs>
          <w:tab w:val="left" w:pos="2771"/>
          <w:tab w:val="left" w:pos="2772"/>
        </w:tabs>
        <w:spacing w:before="1"/>
        <w:ind w:hanging="568"/>
        <w:jc w:val="left"/>
      </w:pPr>
      <w:r>
        <w:rPr>
          <w:color w:val="003946"/>
          <w:w w:val="105"/>
        </w:rPr>
        <w:t>Überblick</w:t>
      </w:r>
      <w:r>
        <w:rPr>
          <w:color w:val="003946"/>
          <w:spacing w:val="-19"/>
          <w:w w:val="105"/>
        </w:rPr>
        <w:t xml:space="preserve"> </w:t>
      </w:r>
      <w:r>
        <w:rPr>
          <w:color w:val="003946"/>
          <w:w w:val="105"/>
        </w:rPr>
        <w:t>über</w:t>
      </w:r>
      <w:r>
        <w:rPr>
          <w:color w:val="003946"/>
          <w:spacing w:val="-18"/>
          <w:w w:val="105"/>
        </w:rPr>
        <w:t xml:space="preserve"> </w:t>
      </w:r>
      <w:r>
        <w:rPr>
          <w:color w:val="003946"/>
          <w:w w:val="105"/>
        </w:rPr>
        <w:t>konstruktive</w:t>
      </w:r>
      <w:r>
        <w:rPr>
          <w:color w:val="003946"/>
          <w:spacing w:val="-18"/>
          <w:w w:val="105"/>
        </w:rPr>
        <w:t xml:space="preserve"> </w:t>
      </w:r>
      <w:r>
        <w:rPr>
          <w:color w:val="003946"/>
          <w:w w:val="105"/>
        </w:rPr>
        <w:t>Qualitätssicherung</w:t>
      </w:r>
    </w:p>
    <w:p w14:paraId="586AEBCC" w14:textId="77777777" w:rsidR="00094362" w:rsidRDefault="00B15D92">
      <w:pPr>
        <w:pStyle w:val="BodyText"/>
        <w:spacing w:before="268" w:line="271" w:lineRule="auto"/>
        <w:ind w:left="2204" w:right="954"/>
        <w:jc w:val="both"/>
      </w:pPr>
      <w:r>
        <w:rPr>
          <w:color w:val="231F20"/>
        </w:rPr>
        <w:t>Die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Maßnahmen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konstruktiven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Qualitätsmanagements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dienen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Sicherstellung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der Qualität des Konstruktionsprozesses. Durch verbindliche Vorgaben und Richtlinien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soll die Entstehung von Fehlern verhindert werden. So zählt beispielsweise auch ein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deﬁnierter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Softwareprozess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bereits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Maßnahme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konstruktiven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Qualitätssiche-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rung. Im konstruktiven QM werden im Vergleich zum analytischen QM keine erzeugten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Artefakte betrachtet.</w:t>
      </w:r>
    </w:p>
    <w:p w14:paraId="18E4E10E" w14:textId="77777777" w:rsidR="00094362" w:rsidRDefault="00094362">
      <w:pPr>
        <w:pStyle w:val="BodyText"/>
        <w:rPr>
          <w:sz w:val="24"/>
        </w:rPr>
      </w:pPr>
    </w:p>
    <w:p w14:paraId="1F9A97CD" w14:textId="77777777" w:rsidR="00094362" w:rsidRDefault="00B15D92">
      <w:pPr>
        <w:pStyle w:val="Heading6"/>
        <w:spacing w:before="203"/>
        <w:ind w:left="2204"/>
        <w:jc w:val="both"/>
      </w:pPr>
      <w:r>
        <w:rPr>
          <w:color w:val="003946"/>
          <w:w w:val="105"/>
        </w:rPr>
        <w:t>Aktivitäten</w:t>
      </w:r>
      <w:r>
        <w:rPr>
          <w:color w:val="003946"/>
          <w:spacing w:val="-14"/>
          <w:w w:val="105"/>
        </w:rPr>
        <w:t xml:space="preserve"> </w:t>
      </w:r>
      <w:r>
        <w:rPr>
          <w:color w:val="003946"/>
          <w:w w:val="105"/>
        </w:rPr>
        <w:t>im</w:t>
      </w:r>
      <w:r>
        <w:rPr>
          <w:color w:val="003946"/>
          <w:spacing w:val="-13"/>
          <w:w w:val="105"/>
        </w:rPr>
        <w:t xml:space="preserve"> </w:t>
      </w:r>
      <w:r>
        <w:rPr>
          <w:color w:val="003946"/>
          <w:w w:val="105"/>
        </w:rPr>
        <w:t>konstruktiven</w:t>
      </w:r>
      <w:r>
        <w:rPr>
          <w:color w:val="003946"/>
          <w:spacing w:val="-14"/>
          <w:w w:val="105"/>
        </w:rPr>
        <w:t xml:space="preserve"> </w:t>
      </w:r>
      <w:r>
        <w:rPr>
          <w:color w:val="003946"/>
          <w:w w:val="105"/>
        </w:rPr>
        <w:t>Qualitätsmanagement</w:t>
      </w:r>
    </w:p>
    <w:p w14:paraId="08BE526B" w14:textId="77777777" w:rsidR="00094362" w:rsidRDefault="00094362">
      <w:pPr>
        <w:pStyle w:val="BodyText"/>
        <w:spacing w:before="10"/>
        <w:rPr>
          <w:sz w:val="26"/>
        </w:rPr>
      </w:pPr>
    </w:p>
    <w:p w14:paraId="086C762B" w14:textId="77777777" w:rsidR="00094362" w:rsidRDefault="00B15D92">
      <w:pPr>
        <w:pStyle w:val="BodyText"/>
        <w:spacing w:line="271" w:lineRule="auto"/>
        <w:ind w:left="2204" w:right="955"/>
        <w:jc w:val="both"/>
      </w:pPr>
      <w:r>
        <w:rPr>
          <w:color w:val="231F20"/>
        </w:rPr>
        <w:t>Die Festlegung der konstruktiven QS-Maßnahmen sind, wie in Abbildung 5 gezeigt, Teil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Qualitätsplanung.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Abbildung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8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stellt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Aktivitäten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zu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konstruktiven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Qualitätsmaß-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nahmen im Überblick dar. Aus der Menge der zur Verfügung stehenden Maßnahmen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werden diejenigen ausgewählt, die für ein konkretes Projekt zur Erreichung der kosten-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optimalen Qualität als hilfreich erachtet werden. Dabei sollte beachtet werden, dass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mit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Vorgaben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Projekt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nicht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nur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Fehlersymptome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beseitigt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werden,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son-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dern die tatsächliche Fehlerursache. Eine oft geeignete Technik dazu ist die sogenannte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Urgrundanalyse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(engl.: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root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cause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analysis).</w:t>
      </w:r>
    </w:p>
    <w:p w14:paraId="43FDF1F0" w14:textId="77777777" w:rsidR="00094362" w:rsidRDefault="00B15D92">
      <w:pPr>
        <w:pStyle w:val="BodyText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074DB741" wp14:editId="4B7BE6EB">
            <wp:simplePos x="0" y="0"/>
            <wp:positionH relativeFrom="page">
              <wp:posOffset>1692000</wp:posOffset>
            </wp:positionH>
            <wp:positionV relativeFrom="paragraph">
              <wp:posOffset>179108</wp:posOffset>
            </wp:positionV>
            <wp:extent cx="4893169" cy="1938242"/>
            <wp:effectExtent l="0" t="0" r="0" b="0"/>
            <wp:wrapTopAndBottom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169" cy="1938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76560" w14:textId="77777777" w:rsidR="00094362" w:rsidRDefault="00094362">
      <w:pPr>
        <w:sectPr w:rsidR="00094362">
          <w:headerReference w:type="even" r:id="rId30"/>
          <w:headerReference w:type="default" r:id="rId31"/>
          <w:pgSz w:w="11910" w:h="16840"/>
          <w:pgMar w:top="960" w:right="460" w:bottom="280" w:left="460" w:header="0" w:footer="0" w:gutter="0"/>
          <w:pgNumType w:start="42"/>
          <w:cols w:space="720"/>
        </w:sectPr>
      </w:pPr>
    </w:p>
    <w:p w14:paraId="6838B78A" w14:textId="77777777" w:rsidR="00094362" w:rsidRDefault="00094362">
      <w:pPr>
        <w:pStyle w:val="BodyText"/>
      </w:pPr>
    </w:p>
    <w:p w14:paraId="62E614A8" w14:textId="77777777" w:rsidR="00094362" w:rsidRDefault="00094362">
      <w:pPr>
        <w:pStyle w:val="BodyText"/>
        <w:spacing w:before="5"/>
      </w:pPr>
    </w:p>
    <w:p w14:paraId="2FB34BFF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Konstruktives</w:t>
      </w:r>
      <w:r>
        <w:rPr>
          <w:color w:val="003946"/>
          <w:spacing w:val="5"/>
          <w:sz w:val="18"/>
        </w:rPr>
        <w:t xml:space="preserve"> </w:t>
      </w:r>
      <w:r>
        <w:rPr>
          <w:color w:val="003946"/>
          <w:sz w:val="18"/>
        </w:rPr>
        <w:t>Qualitätsmanagement</w:t>
      </w:r>
    </w:p>
    <w:p w14:paraId="0C773CBF" w14:textId="77777777" w:rsidR="00094362" w:rsidRDefault="00094362">
      <w:pPr>
        <w:pStyle w:val="BodyText"/>
      </w:pPr>
    </w:p>
    <w:p w14:paraId="55622D53" w14:textId="77777777" w:rsidR="00094362" w:rsidRDefault="00094362">
      <w:pPr>
        <w:pStyle w:val="BodyText"/>
      </w:pPr>
    </w:p>
    <w:p w14:paraId="32719D00" w14:textId="77777777" w:rsidR="00094362" w:rsidRDefault="00094362">
      <w:pPr>
        <w:pStyle w:val="BodyText"/>
      </w:pPr>
    </w:p>
    <w:p w14:paraId="4BA0C64A" w14:textId="77777777" w:rsidR="00094362" w:rsidRDefault="00094362">
      <w:pPr>
        <w:pStyle w:val="BodyText"/>
      </w:pPr>
    </w:p>
    <w:p w14:paraId="71E3F50C" w14:textId="77777777" w:rsidR="00094362" w:rsidRDefault="00094362">
      <w:pPr>
        <w:pStyle w:val="BodyText"/>
        <w:spacing w:before="7"/>
        <w:rPr>
          <w:sz w:val="23"/>
        </w:rPr>
      </w:pPr>
    </w:p>
    <w:p w14:paraId="513CCA57" w14:textId="77777777" w:rsidR="00094362" w:rsidRDefault="00B15D92">
      <w:pPr>
        <w:pStyle w:val="BodyText"/>
        <w:spacing w:before="100" w:line="271" w:lineRule="auto"/>
        <w:ind w:left="957" w:right="2201"/>
        <w:jc w:val="both"/>
      </w:pPr>
      <w:r>
        <w:rPr>
          <w:color w:val="231F20"/>
        </w:rPr>
        <w:t>Neben der Festlegung der Maßnahmen muss später im Verlauf des Softwareprozesses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deren Einhaltung kontrolliert und gegebenenfalls explizit eingefordert werden. Die Ein-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haltung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Vorgaben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entweder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Prüfungsaktivitäten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jedem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Artefakt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geprüft oder bei der Entscheidung, ob ein Quality Gate passiert werden kann. Darüber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hinaus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muss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Wirksamkeit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Qualität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Vorgaben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regelmäßig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geprüft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Vorgaben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gegebenenfalls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angepasst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werden.</w:t>
      </w:r>
    </w:p>
    <w:p w14:paraId="242B448C" w14:textId="77777777" w:rsidR="00094362" w:rsidRDefault="00094362">
      <w:pPr>
        <w:pStyle w:val="BodyText"/>
        <w:rPr>
          <w:sz w:val="24"/>
        </w:rPr>
      </w:pPr>
    </w:p>
    <w:p w14:paraId="2AF179A4" w14:textId="77777777" w:rsidR="00094362" w:rsidRDefault="00B15D92">
      <w:pPr>
        <w:pStyle w:val="Heading6"/>
        <w:spacing w:before="203"/>
        <w:jc w:val="both"/>
      </w:pPr>
      <w:r>
        <w:rPr>
          <w:color w:val="003946"/>
        </w:rPr>
        <w:t>Maßnahmen</w:t>
      </w:r>
      <w:r>
        <w:rPr>
          <w:color w:val="003946"/>
          <w:spacing w:val="25"/>
        </w:rPr>
        <w:t xml:space="preserve"> </w:t>
      </w:r>
      <w:r>
        <w:rPr>
          <w:color w:val="003946"/>
        </w:rPr>
        <w:t>zum</w:t>
      </w:r>
      <w:r>
        <w:rPr>
          <w:color w:val="003946"/>
          <w:spacing w:val="26"/>
        </w:rPr>
        <w:t xml:space="preserve"> </w:t>
      </w:r>
      <w:r>
        <w:rPr>
          <w:color w:val="003946"/>
        </w:rPr>
        <w:t>konstruktiven</w:t>
      </w:r>
      <w:r>
        <w:rPr>
          <w:color w:val="003946"/>
          <w:spacing w:val="26"/>
        </w:rPr>
        <w:t xml:space="preserve"> </w:t>
      </w:r>
      <w:r>
        <w:rPr>
          <w:color w:val="003946"/>
        </w:rPr>
        <w:t>Qualitätsmanagement</w:t>
      </w:r>
    </w:p>
    <w:p w14:paraId="0CD446B2" w14:textId="77777777" w:rsidR="00094362" w:rsidRDefault="00094362">
      <w:pPr>
        <w:pStyle w:val="BodyText"/>
        <w:spacing w:before="10"/>
        <w:rPr>
          <w:sz w:val="26"/>
        </w:rPr>
      </w:pPr>
    </w:p>
    <w:p w14:paraId="46A8E465" w14:textId="77777777" w:rsidR="00094362" w:rsidRDefault="00B15D92">
      <w:pPr>
        <w:pStyle w:val="BodyText"/>
        <w:spacing w:line="271" w:lineRule="auto"/>
        <w:ind w:left="957" w:right="2202"/>
        <w:jc w:val="both"/>
      </w:pPr>
      <w:r>
        <w:rPr>
          <w:color w:val="231F20"/>
        </w:rPr>
        <w:t>Maßnahmen zum konstruktiven Qualitätsmanagement im Software Engineering zielen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 die Fehlervermeidung bei Aktivitäten zur Konstruktion, zum Betrieb und zur Weiter-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entwicklung von Softwaresystemen ab. Abbildung 9 gibt einen Überblick über Maßnah-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men zum konstruktiven QM, die sich in organisatorische, technische und zwischen-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menschliche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Maßnahmen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kategorisieren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lassen.</w:t>
      </w:r>
    </w:p>
    <w:p w14:paraId="584EC657" w14:textId="77777777" w:rsidR="00094362" w:rsidRDefault="00B15D92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6B56A8F3" wp14:editId="769C5B79">
            <wp:simplePos x="0" y="0"/>
            <wp:positionH relativeFrom="page">
              <wp:posOffset>900000</wp:posOffset>
            </wp:positionH>
            <wp:positionV relativeFrom="paragraph">
              <wp:posOffset>178640</wp:posOffset>
            </wp:positionV>
            <wp:extent cx="4971809" cy="4358640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09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BD4AA" w14:textId="77777777" w:rsidR="00094362" w:rsidRDefault="00B15D92">
      <w:pPr>
        <w:pStyle w:val="BodyText"/>
        <w:spacing w:before="135"/>
        <w:ind w:left="957"/>
        <w:jc w:val="both"/>
      </w:pPr>
      <w:r>
        <w:rPr>
          <w:color w:val="231F20"/>
        </w:rPr>
        <w:t>Organisatorische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Maßnahmen</w:t>
      </w:r>
    </w:p>
    <w:p w14:paraId="03BA6E87" w14:textId="77777777" w:rsidR="00094362" w:rsidRDefault="00B15D92">
      <w:pPr>
        <w:pStyle w:val="BodyText"/>
        <w:spacing w:before="30" w:line="271" w:lineRule="auto"/>
        <w:ind w:left="957" w:right="2201" w:hanging="1"/>
        <w:jc w:val="both"/>
      </w:pPr>
      <w:r>
        <w:rPr>
          <w:color w:val="231F20"/>
        </w:rPr>
        <w:t>Unter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organisatorischen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Maßnahmen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nichttechnischen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Aspekte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zusammengefasst, die Auswirkungen auf die konkrete Arbeitsorganisation haben. Sie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umfassen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Vorgabe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einzuhaltenden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Richtlinien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Checklisten.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Beispiel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Industrienormen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(wie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9000,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9126)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sein,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weit</w:t>
      </w:r>
    </w:p>
    <w:p w14:paraId="222EF2AF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7E20DB8B" w14:textId="77777777" w:rsidR="00094362" w:rsidRDefault="00094362">
      <w:pPr>
        <w:pStyle w:val="BodyText"/>
      </w:pPr>
    </w:p>
    <w:p w14:paraId="4D9357A2" w14:textId="77777777" w:rsidR="00094362" w:rsidRDefault="00094362">
      <w:pPr>
        <w:pStyle w:val="BodyText"/>
      </w:pPr>
    </w:p>
    <w:p w14:paraId="2895D0AC" w14:textId="77777777" w:rsidR="00094362" w:rsidRDefault="00094362">
      <w:pPr>
        <w:pStyle w:val="BodyText"/>
      </w:pPr>
    </w:p>
    <w:p w14:paraId="167322C4" w14:textId="77777777" w:rsidR="00094362" w:rsidRDefault="00094362">
      <w:pPr>
        <w:pStyle w:val="BodyText"/>
      </w:pPr>
    </w:p>
    <w:p w14:paraId="5A09693B" w14:textId="77777777" w:rsidR="00094362" w:rsidRDefault="00094362">
      <w:pPr>
        <w:pStyle w:val="BodyText"/>
      </w:pPr>
    </w:p>
    <w:p w14:paraId="3616E6D5" w14:textId="77777777" w:rsidR="00094362" w:rsidRDefault="00094362">
      <w:pPr>
        <w:pStyle w:val="BodyText"/>
      </w:pPr>
    </w:p>
    <w:p w14:paraId="27A25086" w14:textId="77777777" w:rsidR="00094362" w:rsidRDefault="00094362">
      <w:pPr>
        <w:pStyle w:val="BodyText"/>
      </w:pPr>
    </w:p>
    <w:p w14:paraId="18F7E1AD" w14:textId="77777777" w:rsidR="00094362" w:rsidRDefault="00094362">
      <w:pPr>
        <w:pStyle w:val="BodyText"/>
        <w:spacing w:before="1"/>
        <w:rPr>
          <w:sz w:val="22"/>
        </w:rPr>
      </w:pPr>
    </w:p>
    <w:p w14:paraId="789957C7" w14:textId="77777777" w:rsidR="00094362" w:rsidRDefault="00094362">
      <w:p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2DC95465" w14:textId="77777777" w:rsidR="00094362" w:rsidRDefault="00B15D92">
      <w:pPr>
        <w:spacing w:before="118" w:line="302" w:lineRule="auto"/>
        <w:ind w:left="806" w:right="38" w:hanging="350"/>
        <w:jc w:val="right"/>
        <w:rPr>
          <w:sz w:val="18"/>
        </w:rPr>
      </w:pPr>
      <w:r>
        <w:rPr>
          <w:color w:val="231F20"/>
          <w:spacing w:val="-1"/>
          <w:sz w:val="18"/>
        </w:rPr>
        <w:t>Organisatorische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w w:val="95"/>
          <w:sz w:val="18"/>
        </w:rPr>
        <w:t>Maßnahmen</w:t>
      </w:r>
    </w:p>
    <w:p w14:paraId="1FB77E23" w14:textId="77777777" w:rsidR="00094362" w:rsidRDefault="00B15D92">
      <w:pPr>
        <w:spacing w:before="2" w:line="302" w:lineRule="auto"/>
        <w:ind w:left="162" w:right="38" w:firstLine="193"/>
        <w:jc w:val="right"/>
        <w:rPr>
          <w:sz w:val="18"/>
        </w:rPr>
      </w:pPr>
      <w:r>
        <w:rPr>
          <w:color w:val="808285"/>
          <w:spacing w:val="-1"/>
          <w:sz w:val="18"/>
        </w:rPr>
        <w:t>Das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pacing w:val="-1"/>
          <w:sz w:val="18"/>
        </w:rPr>
        <w:t>sind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pacing w:val="-1"/>
          <w:sz w:val="18"/>
        </w:rPr>
        <w:t>Maßnah-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men, die Auswirkun-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gen auf die konkrete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Arbeitsorganisation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haben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und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alle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nichttechnischen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Aspekte umfassen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(beispielsweise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Standards, Templa-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tes,</w:t>
      </w:r>
      <w:r>
        <w:rPr>
          <w:color w:val="808285"/>
          <w:spacing w:val="7"/>
          <w:sz w:val="18"/>
        </w:rPr>
        <w:t xml:space="preserve"> </w:t>
      </w:r>
      <w:r>
        <w:rPr>
          <w:color w:val="808285"/>
          <w:sz w:val="18"/>
        </w:rPr>
        <w:t>Richtlinien</w:t>
      </w:r>
      <w:r>
        <w:rPr>
          <w:color w:val="808285"/>
          <w:spacing w:val="7"/>
          <w:sz w:val="18"/>
        </w:rPr>
        <w:t xml:space="preserve"> </w:t>
      </w:r>
      <w:r>
        <w:rPr>
          <w:color w:val="808285"/>
          <w:sz w:val="18"/>
        </w:rPr>
        <w:t>und</w:t>
      </w:r>
    </w:p>
    <w:p w14:paraId="5D6EB737" w14:textId="77777777" w:rsidR="00094362" w:rsidRDefault="00B15D92">
      <w:pPr>
        <w:spacing w:line="199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Checklisten).</w:t>
      </w:r>
    </w:p>
    <w:p w14:paraId="7B77A327" w14:textId="77777777" w:rsidR="00094362" w:rsidRDefault="00B15D92">
      <w:pPr>
        <w:pStyle w:val="BodyText"/>
        <w:spacing w:before="100" w:line="271" w:lineRule="auto"/>
        <w:ind w:left="162" w:right="954"/>
        <w:jc w:val="both"/>
      </w:pPr>
      <w:r>
        <w:br w:type="column"/>
      </w:r>
      <w:r>
        <w:rPr>
          <w:color w:val="231F20"/>
          <w:spacing w:val="-1"/>
        </w:rPr>
        <w:t>verbreitete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Vorgehensmodelle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(wie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RUP,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V-Modell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XT,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Scrum)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organisationsin-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terne Standards (wie Auftragsvergabevorschriften). Templates sind in der Regel unter-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nehmens-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projektspeziﬁsche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Vorlagen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Dokumentenstrukturen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-inhalte.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Vorlagen können sowohl für Ergebnisartefakte (wie Anforderungen, Speziﬁkation, Doku-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mentation,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Quellcode)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Managementartefakte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Statusbericht,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Abschlussbericht, Fehlermeldung) erstellt und vorgeschrieben werden. Mit dem Einsatz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 Richtlinien werden mögliche Entscheidungsspielräume vorgegeben. Entscheidun-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gen, die bei der Durchführung des Projektes getroffen werden, sollen sich an die vorge-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gebenen Richtlinien halten. Typische Beispiele für Richtlinien im Software Engineering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Programmierrichtlinien,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Verhaltensrichtlinien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Konventionen.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Timeboxing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Richtlinie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Organisation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Durchführung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Meetings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vorgestellt.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Checklisten unterstützen die Erreichung eines konstanten Qualitätsgrads von Aktivitä-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ten, die nicht sinnvoll durch eine Prozessdeﬁnition beschrieben werden können. 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Checkliste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enthält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beispielsweise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erledigenden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Aufgabe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und/oder die benötigten Ergebnis- oder Managementartefakte und wird typischerweise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 wiederholten Standardaufgaben erstellt, wie die Einweisung neuer Mitarbeiter,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Durchführung von Dokumentenreviews oder die Prüfung des aktuellen Prozessschrittes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Quality Gates.</w:t>
      </w:r>
    </w:p>
    <w:p w14:paraId="37BAF7C5" w14:textId="77777777" w:rsidR="00094362" w:rsidRDefault="00094362">
      <w:pPr>
        <w:pStyle w:val="BodyText"/>
        <w:spacing w:before="9"/>
        <w:rPr>
          <w:sz w:val="22"/>
        </w:rPr>
      </w:pPr>
    </w:p>
    <w:p w14:paraId="1AC009EC" w14:textId="77777777" w:rsidR="00094362" w:rsidRDefault="00B15D92">
      <w:pPr>
        <w:pStyle w:val="BodyText"/>
        <w:ind w:left="162"/>
        <w:jc w:val="both"/>
      </w:pPr>
      <w:r>
        <w:rPr>
          <w:color w:val="231F20"/>
        </w:rPr>
        <w:t>Technische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Maßnahmen</w:t>
      </w:r>
    </w:p>
    <w:p w14:paraId="544975E7" w14:textId="77777777" w:rsidR="00094362" w:rsidRDefault="00B15D92">
      <w:pPr>
        <w:pStyle w:val="BodyText"/>
        <w:spacing w:before="30" w:line="271" w:lineRule="auto"/>
        <w:ind w:left="162" w:right="954" w:hanging="1"/>
        <w:jc w:val="both"/>
      </w:pPr>
      <w:r>
        <w:rPr>
          <w:color w:val="231F20"/>
        </w:rPr>
        <w:t>Unter dem Begriff technische Maßnahmen werden alle Aspekte zusammengefasst,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sich auf konkrete (software-)technische Aspekte im Softwareprozess beziehen, also 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Vorgaben von Methoden, Sprachen, Werkzeugen und Frameworks aus dem indust-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riellen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Software Engineering.</w:t>
      </w:r>
    </w:p>
    <w:p w14:paraId="213D1096" w14:textId="77777777" w:rsidR="00094362" w:rsidRDefault="00094362">
      <w:pPr>
        <w:pStyle w:val="BodyText"/>
        <w:spacing w:before="7"/>
        <w:rPr>
          <w:sz w:val="22"/>
        </w:rPr>
      </w:pPr>
    </w:p>
    <w:p w14:paraId="3EB21306" w14:textId="77777777" w:rsidR="00094362" w:rsidRDefault="00B15D92">
      <w:pPr>
        <w:pStyle w:val="BodyText"/>
        <w:spacing w:line="271" w:lineRule="auto"/>
        <w:ind w:left="162" w:right="955"/>
        <w:jc w:val="both"/>
      </w:pPr>
      <w:r>
        <w:rPr>
          <w:color w:val="231F20"/>
        </w:rPr>
        <w:t>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Techniken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Vorgehensweisen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bezeichnet,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denen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konkrete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Aufgaben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strukturiert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systematisch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erledigt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wer-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den können. Beispiele für Methoden sind das Ranking (für die Priorisierung), die funkti-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onale Äquivalenzklassenbildung (für die Testfallerstellung) und vollständige User Sto-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Engineering).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wichtigste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Ergebnisartefakt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Softwareprojekts ist das Softwaresystem, das in einer oder mehreren Programmierspra-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chen programmiert wird.</w:t>
      </w:r>
    </w:p>
    <w:p w14:paraId="5090A06D" w14:textId="77777777" w:rsidR="00094362" w:rsidRDefault="00094362">
      <w:pPr>
        <w:pStyle w:val="BodyText"/>
        <w:spacing w:before="8"/>
        <w:rPr>
          <w:sz w:val="22"/>
        </w:rPr>
      </w:pPr>
    </w:p>
    <w:p w14:paraId="576747DE" w14:textId="77777777" w:rsidR="00094362" w:rsidRDefault="00B15D92">
      <w:pPr>
        <w:pStyle w:val="BodyText"/>
        <w:spacing w:line="271" w:lineRule="auto"/>
        <w:ind w:left="162" w:right="954"/>
        <w:jc w:val="both"/>
      </w:pPr>
      <w:r>
        <w:rPr>
          <w:color w:val="231F20"/>
        </w:rPr>
        <w:t>Die Wahl der im Projekt einzusetzenden Sprachen wird daher in der Regel vorgegeben.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Neben den Programmiersprachen für die Programmlogik (wie Java, C#, JavaScript oder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Python) werden auch die Programmiersprachen für ganz bestimmte Komponenten (wie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JavaScript für die GUI, SQL für Datenbanken) festgelegt. Darüber hinaus werden auch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Modellierungssprachen vorgegeben (wie UML, E/R-Diagramme, BMPN, ARIS, Datenﬂuss-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diagramm). Zur Festlegung der Sprache gehört auch die Bestimmung der konkreten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Sprachversion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möglicher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Dialekte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Besonderheiten,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Einsatz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berücksichtigen sind. Neben den Methoden und Sprachen werden auch konkrete Vor-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gaben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einzusetzenden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Werkzeuge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festgelegt.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Als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Werkzeuge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Softwaresys-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bezeichnet,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Softwareprozess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unterstützt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Dazu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zählen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Entwicklungsumgebungen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(wie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Netbeans,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eclipse,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Visual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Studio),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Testwerk-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zeuge (wie JUnit, Selenium) und Systeme zur Unterstützung des Projektmanagements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der Kommunikation (wie Microsoft Project, Microsoft Teams, Github, Gitlab, Bitbu-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cket,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Jira).</w:t>
      </w:r>
    </w:p>
    <w:p w14:paraId="303CFA6C" w14:textId="77777777" w:rsidR="00094362" w:rsidRDefault="00094362">
      <w:pPr>
        <w:spacing w:line="271" w:lineRule="auto"/>
        <w:jc w:val="both"/>
        <w:sectPr w:rsidR="00094362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1848" w:space="194"/>
            <w:col w:w="8948"/>
          </w:cols>
        </w:sectPr>
      </w:pPr>
    </w:p>
    <w:p w14:paraId="2E5FD4DB" w14:textId="77777777" w:rsidR="00094362" w:rsidRDefault="00094362">
      <w:pPr>
        <w:pStyle w:val="BodyText"/>
      </w:pPr>
    </w:p>
    <w:p w14:paraId="2D75A44F" w14:textId="77777777" w:rsidR="00094362" w:rsidRDefault="00094362">
      <w:pPr>
        <w:pStyle w:val="BodyText"/>
        <w:spacing w:before="5"/>
      </w:pPr>
    </w:p>
    <w:p w14:paraId="152D40DF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Konstruktives</w:t>
      </w:r>
      <w:r>
        <w:rPr>
          <w:color w:val="003946"/>
          <w:spacing w:val="5"/>
          <w:sz w:val="18"/>
        </w:rPr>
        <w:t xml:space="preserve"> </w:t>
      </w:r>
      <w:r>
        <w:rPr>
          <w:color w:val="003946"/>
          <w:sz w:val="18"/>
        </w:rPr>
        <w:t>Qualitätsmanagement</w:t>
      </w:r>
    </w:p>
    <w:p w14:paraId="041E5A25" w14:textId="77777777" w:rsidR="00094362" w:rsidRDefault="00094362">
      <w:pPr>
        <w:pStyle w:val="BodyText"/>
      </w:pPr>
    </w:p>
    <w:p w14:paraId="1B74FA96" w14:textId="77777777" w:rsidR="00094362" w:rsidRDefault="00094362">
      <w:pPr>
        <w:pStyle w:val="BodyText"/>
      </w:pPr>
    </w:p>
    <w:p w14:paraId="71BE085B" w14:textId="77777777" w:rsidR="00094362" w:rsidRDefault="00094362">
      <w:pPr>
        <w:pStyle w:val="BodyText"/>
      </w:pPr>
    </w:p>
    <w:p w14:paraId="22539049" w14:textId="77777777" w:rsidR="00094362" w:rsidRDefault="00094362">
      <w:pPr>
        <w:pStyle w:val="BodyText"/>
      </w:pPr>
    </w:p>
    <w:p w14:paraId="7AD2F27E" w14:textId="77777777" w:rsidR="00094362" w:rsidRDefault="00094362">
      <w:pPr>
        <w:pStyle w:val="BodyText"/>
        <w:spacing w:before="7"/>
        <w:rPr>
          <w:sz w:val="23"/>
        </w:rPr>
      </w:pPr>
    </w:p>
    <w:p w14:paraId="09ADD1E6" w14:textId="77777777" w:rsidR="00094362" w:rsidRDefault="00B15D92">
      <w:pPr>
        <w:pStyle w:val="BodyText"/>
        <w:spacing w:before="100" w:line="271" w:lineRule="auto"/>
        <w:ind w:left="957" w:right="2201" w:hanging="1"/>
        <w:jc w:val="both"/>
      </w:pPr>
      <w:r>
        <w:rPr>
          <w:color w:val="231F20"/>
        </w:rPr>
        <w:t>Ein großer Teil der Funktionen eines Softwaresystems wird nicht durch das Entwick-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lungsteam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direkt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erstellt,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sondern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Einsatz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bereits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bestehendem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grammcode,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sogenannten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Bibliotheken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Frameworks,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wiederverwendet.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nach Reifegrad und Verbreitung einer Programmiersprache gibt es für Standardaufga-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 (wie Datenbankanbindungen), aber auch für Spezialfunktionen (wie Visualisierun-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gen) häuﬁg ausgereifte Frameworks. Für zentrale Funktionen eines Systems werden die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erlaubten Frameworks häuﬁg vorgegeben, damit innerhalb der gesamten Anwendungs-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landschaft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Grad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Heterogenität gering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gehalten wird.</w:t>
      </w:r>
    </w:p>
    <w:p w14:paraId="6C5A1D6C" w14:textId="77777777" w:rsidR="00094362" w:rsidRDefault="00094362">
      <w:pPr>
        <w:pStyle w:val="BodyText"/>
        <w:rPr>
          <w:sz w:val="14"/>
        </w:rPr>
      </w:pPr>
    </w:p>
    <w:p w14:paraId="5827B344" w14:textId="77777777" w:rsidR="00094362" w:rsidRDefault="00094362">
      <w:pPr>
        <w:rPr>
          <w:sz w:val="14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06151B70" w14:textId="77777777" w:rsidR="00094362" w:rsidRDefault="00B15D92">
      <w:pPr>
        <w:pStyle w:val="BodyText"/>
        <w:spacing w:before="100"/>
        <w:ind w:left="957"/>
        <w:jc w:val="both"/>
      </w:pPr>
      <w:r>
        <w:rPr>
          <w:color w:val="231F20"/>
        </w:rPr>
        <w:t>Zwischenmenschliche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Maßnahmen</w:t>
      </w:r>
    </w:p>
    <w:p w14:paraId="72CA4218" w14:textId="77777777" w:rsidR="00094362" w:rsidRDefault="00B15D92">
      <w:pPr>
        <w:pStyle w:val="BodyText"/>
        <w:spacing w:before="30" w:line="271" w:lineRule="auto"/>
        <w:ind w:left="957"/>
        <w:jc w:val="both"/>
      </w:pPr>
      <w:r>
        <w:rPr>
          <w:color w:val="231F20"/>
        </w:rPr>
        <w:t>Als zwischenmenschliche Maßnahmen werden Aktivitäten bezeichnet, die auf eine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fessionelle und gute Zusammenarbeit der am Prozess beteiligten Personen abzielt.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Typische Vertreter dieser Maßnahmen sind Qualiﬁzierungen, gemeinsame Aktivitäten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die Gestaltung des Arbeitsumfelds. Qualiﬁzierungen umfassen dabei die Entwick-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persönlicher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fachlicher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Kompetenzen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Trainings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Coachings.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Gemeinsame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Aktivitäten,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Projektteam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gemeinsam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durchführt,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direkt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Projektziel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zusammenhängen.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Beispiele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hierfür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das gemeinsame Durchführen von fachlichen Trainings, regelmäßige gemeinsame Frei-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zeitaktivitäten (wie Sport oder soziales Engagement) oder Teamevents (wie Grillabend,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Outdoor-Event). Die Gestaltung des Arbeitsumfelds ist ebenfalls eine konstruktive Maß-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nahme.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beispielsweise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Schaffung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ausgewiesenen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Ruhezonen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konzentriertes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Arbeiten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ermöglicht,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Zusammensetzen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Teammitgliedern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in Projektbüros die Kommunikation im Team gefördert und durch den Einsatz von Kan-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ban-Boards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selbstorganisierte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Arbeiten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unterstützt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werden.</w:t>
      </w:r>
    </w:p>
    <w:p w14:paraId="54568B94" w14:textId="77777777" w:rsidR="00094362" w:rsidRDefault="00094362">
      <w:pPr>
        <w:pStyle w:val="BodyText"/>
        <w:rPr>
          <w:sz w:val="24"/>
        </w:rPr>
      </w:pPr>
    </w:p>
    <w:p w14:paraId="17358628" w14:textId="77777777" w:rsidR="00094362" w:rsidRDefault="00B15D92">
      <w:pPr>
        <w:pStyle w:val="Heading6"/>
        <w:spacing w:before="204"/>
        <w:jc w:val="both"/>
      </w:pPr>
      <w:r>
        <w:rPr>
          <w:color w:val="003946"/>
          <w:spacing w:val="-1"/>
          <w:w w:val="105"/>
        </w:rPr>
        <w:t>Beispiele</w:t>
      </w:r>
      <w:r>
        <w:rPr>
          <w:color w:val="003946"/>
          <w:spacing w:val="-11"/>
          <w:w w:val="105"/>
        </w:rPr>
        <w:t xml:space="preserve"> </w:t>
      </w:r>
      <w:r>
        <w:rPr>
          <w:color w:val="003946"/>
          <w:spacing w:val="-1"/>
          <w:w w:val="105"/>
        </w:rPr>
        <w:t>für</w:t>
      </w:r>
      <w:r>
        <w:rPr>
          <w:color w:val="003946"/>
          <w:spacing w:val="-11"/>
          <w:w w:val="105"/>
        </w:rPr>
        <w:t xml:space="preserve"> </w:t>
      </w:r>
      <w:r>
        <w:rPr>
          <w:color w:val="003946"/>
          <w:spacing w:val="-1"/>
          <w:w w:val="105"/>
        </w:rPr>
        <w:t>konstruktives</w:t>
      </w:r>
      <w:r>
        <w:rPr>
          <w:color w:val="003946"/>
          <w:spacing w:val="-11"/>
          <w:w w:val="105"/>
        </w:rPr>
        <w:t xml:space="preserve"> </w:t>
      </w:r>
      <w:r>
        <w:rPr>
          <w:color w:val="003946"/>
          <w:spacing w:val="-1"/>
          <w:w w:val="105"/>
        </w:rPr>
        <w:t>Qualitätsmanagement</w:t>
      </w:r>
    </w:p>
    <w:p w14:paraId="7B687AC1" w14:textId="77777777" w:rsidR="00094362" w:rsidRDefault="00094362">
      <w:pPr>
        <w:pStyle w:val="BodyText"/>
        <w:spacing w:before="10"/>
        <w:rPr>
          <w:sz w:val="26"/>
        </w:rPr>
      </w:pPr>
    </w:p>
    <w:p w14:paraId="723A303A" w14:textId="77777777" w:rsidR="00094362" w:rsidRDefault="00B15D92">
      <w:pPr>
        <w:pStyle w:val="BodyText"/>
        <w:spacing w:line="271" w:lineRule="auto"/>
        <w:ind w:left="957" w:hanging="1"/>
        <w:jc w:val="both"/>
      </w:pPr>
      <w:r>
        <w:rPr>
          <w:color w:val="231F20"/>
        </w:rPr>
        <w:t>Folgende Beispiele veranschaulichen die vielfältigen Möglichkeiten konkreter konstruk-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QS-Maßnahmen:</w:t>
      </w:r>
    </w:p>
    <w:p w14:paraId="3D59137C" w14:textId="77777777" w:rsidR="00094362" w:rsidRDefault="00094362">
      <w:pPr>
        <w:pStyle w:val="BodyText"/>
        <w:spacing w:before="7"/>
        <w:rPr>
          <w:sz w:val="22"/>
        </w:rPr>
      </w:pPr>
    </w:p>
    <w:p w14:paraId="1D4D63FA" w14:textId="77777777" w:rsidR="00094362" w:rsidRDefault="00B15D92">
      <w:pPr>
        <w:pStyle w:val="ListParagraph"/>
        <w:numPr>
          <w:ilvl w:val="0"/>
          <w:numId w:val="32"/>
        </w:numPr>
        <w:tabs>
          <w:tab w:val="left" w:pos="1238"/>
        </w:tabs>
        <w:spacing w:line="271" w:lineRule="auto"/>
        <w:ind w:right="114"/>
        <w:jc w:val="both"/>
        <w:rPr>
          <w:sz w:val="20"/>
        </w:rPr>
      </w:pPr>
      <w:r>
        <w:rPr>
          <w:color w:val="231F20"/>
          <w:sz w:val="20"/>
        </w:rPr>
        <w:t>Einsatz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eines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Vorgehensmodells,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jeder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Phase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explizit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Risikoabschätzung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den Entwicklungsprozess vorsieht;</w:t>
      </w:r>
    </w:p>
    <w:p w14:paraId="3D011ED3" w14:textId="77777777" w:rsidR="00094362" w:rsidRDefault="00B15D92">
      <w:pPr>
        <w:pStyle w:val="ListParagraph"/>
        <w:numPr>
          <w:ilvl w:val="0"/>
          <w:numId w:val="32"/>
        </w:numPr>
        <w:tabs>
          <w:tab w:val="left" w:pos="1238"/>
        </w:tabs>
        <w:spacing w:line="271" w:lineRule="auto"/>
        <w:ind w:right="78"/>
        <w:jc w:val="both"/>
        <w:rPr>
          <w:sz w:val="20"/>
        </w:rPr>
      </w:pPr>
      <w:r>
        <w:rPr>
          <w:color w:val="231F20"/>
          <w:sz w:val="20"/>
        </w:rPr>
        <w:t>Verwendung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eines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Werkzeugs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Konﬁgurationsverwaltung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Quell-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Objektc-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ode;</w:t>
      </w:r>
    </w:p>
    <w:p w14:paraId="6F08568C" w14:textId="77777777" w:rsidR="00094362" w:rsidRDefault="00B15D92">
      <w:pPr>
        <w:pStyle w:val="ListParagraph"/>
        <w:numPr>
          <w:ilvl w:val="0"/>
          <w:numId w:val="32"/>
        </w:numPr>
        <w:tabs>
          <w:tab w:val="left" w:pos="1238"/>
        </w:tabs>
        <w:spacing w:before="1" w:line="271" w:lineRule="auto"/>
        <w:ind w:right="5"/>
        <w:jc w:val="both"/>
        <w:rPr>
          <w:sz w:val="20"/>
        </w:rPr>
      </w:pPr>
      <w:r>
        <w:rPr>
          <w:color w:val="231F20"/>
          <w:sz w:val="20"/>
        </w:rPr>
        <w:t>Dokumentenmuster für einen Qualitätsmanagementplan mit vorgegebenem Glieder-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ungsschema und einer Anleitung für das Ausfüllen, das sicherstellt, dass alle wichti-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gen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Punkte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behandelt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werden;</w:t>
      </w:r>
    </w:p>
    <w:p w14:paraId="2DED2728" w14:textId="77777777" w:rsidR="00094362" w:rsidRDefault="00B15D92">
      <w:pPr>
        <w:pStyle w:val="ListParagraph"/>
        <w:numPr>
          <w:ilvl w:val="0"/>
          <w:numId w:val="32"/>
        </w:numPr>
        <w:tabs>
          <w:tab w:val="left" w:pos="1237"/>
          <w:tab w:val="left" w:pos="1238"/>
        </w:tabs>
        <w:spacing w:line="271" w:lineRule="auto"/>
        <w:ind w:right="256"/>
        <w:rPr>
          <w:sz w:val="20"/>
        </w:rPr>
      </w:pPr>
      <w:r>
        <w:rPr>
          <w:color w:val="231F20"/>
          <w:sz w:val="20"/>
        </w:rPr>
        <w:t>Aufstellen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Programmierrichtlinien,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unter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anderem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sprechende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Benen-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nung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Variablen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fordern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Unit-Tests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jede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fachliche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Funktion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Pro-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grammcode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verpﬂichtend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machen.</w:t>
      </w:r>
    </w:p>
    <w:p w14:paraId="7E03EB64" w14:textId="77777777" w:rsidR="00094362" w:rsidRDefault="00B15D92">
      <w:r>
        <w:br w:type="column"/>
      </w:r>
    </w:p>
    <w:p w14:paraId="776A4E91" w14:textId="77777777" w:rsidR="00094362" w:rsidRDefault="00B15D92">
      <w:pPr>
        <w:spacing w:before="127" w:line="302" w:lineRule="auto"/>
        <w:ind w:left="355" w:right="110"/>
        <w:rPr>
          <w:sz w:val="18"/>
        </w:rPr>
      </w:pPr>
      <w:r>
        <w:rPr>
          <w:color w:val="231F20"/>
          <w:sz w:val="18"/>
        </w:rPr>
        <w:t>Zwischenmenschli-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che Maßnahmen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Zielen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auf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eine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gute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Zusammenarbeit der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am Prozess beteilig-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ten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Personen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ab.</w:t>
      </w:r>
    </w:p>
    <w:p w14:paraId="4454F89A" w14:textId="77777777" w:rsidR="00094362" w:rsidRDefault="00B15D92">
      <w:pPr>
        <w:spacing w:line="302" w:lineRule="auto"/>
        <w:ind w:left="355" w:right="187"/>
        <w:rPr>
          <w:sz w:val="18"/>
        </w:rPr>
      </w:pPr>
      <w:r>
        <w:rPr>
          <w:color w:val="808285"/>
          <w:sz w:val="18"/>
        </w:rPr>
        <w:t>Beispiele</w:t>
      </w:r>
      <w:r>
        <w:rPr>
          <w:color w:val="808285"/>
          <w:spacing w:val="5"/>
          <w:sz w:val="18"/>
        </w:rPr>
        <w:t xml:space="preserve"> </w:t>
      </w:r>
      <w:r>
        <w:rPr>
          <w:color w:val="808285"/>
          <w:sz w:val="18"/>
        </w:rPr>
        <w:t>hierfür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sind gemeinsame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Aktivitäten</w:t>
      </w:r>
      <w:r>
        <w:rPr>
          <w:color w:val="808285"/>
          <w:spacing w:val="13"/>
          <w:sz w:val="18"/>
        </w:rPr>
        <w:t xml:space="preserve"> </w:t>
      </w:r>
      <w:r>
        <w:rPr>
          <w:color w:val="808285"/>
          <w:sz w:val="18"/>
        </w:rPr>
        <w:t>oder</w:t>
      </w:r>
      <w:r>
        <w:rPr>
          <w:color w:val="808285"/>
          <w:spacing w:val="13"/>
          <w:sz w:val="18"/>
        </w:rPr>
        <w:t xml:space="preserve"> </w:t>
      </w:r>
      <w:r>
        <w:rPr>
          <w:color w:val="808285"/>
          <w:sz w:val="18"/>
        </w:rPr>
        <w:t>ein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 xml:space="preserve">angemessen </w:t>
      </w:r>
      <w:r>
        <w:rPr>
          <w:color w:val="808285"/>
          <w:sz w:val="18"/>
        </w:rPr>
        <w:t>gestal-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tetes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Arbeitsumfeld.</w:t>
      </w:r>
    </w:p>
    <w:p w14:paraId="0AD20364" w14:textId="77777777" w:rsidR="00094362" w:rsidRDefault="00094362">
      <w:pPr>
        <w:spacing w:line="302" w:lineRule="auto"/>
        <w:rPr>
          <w:sz w:val="18"/>
        </w:rPr>
        <w:sectPr w:rsidR="00094362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8782" w:space="40"/>
            <w:col w:w="2168"/>
          </w:cols>
        </w:sectPr>
      </w:pPr>
    </w:p>
    <w:p w14:paraId="35D8C5D5" w14:textId="77777777" w:rsidR="00094362" w:rsidRDefault="00094362">
      <w:pPr>
        <w:pStyle w:val="BodyText"/>
      </w:pPr>
    </w:p>
    <w:p w14:paraId="582A4030" w14:textId="77777777" w:rsidR="00094362" w:rsidRDefault="00094362">
      <w:pPr>
        <w:pStyle w:val="BodyText"/>
      </w:pPr>
    </w:p>
    <w:p w14:paraId="67ED5A09" w14:textId="77777777" w:rsidR="00094362" w:rsidRDefault="00094362">
      <w:pPr>
        <w:pStyle w:val="BodyText"/>
      </w:pPr>
    </w:p>
    <w:p w14:paraId="17A3FAFE" w14:textId="77777777" w:rsidR="00094362" w:rsidRDefault="00094362">
      <w:pPr>
        <w:pStyle w:val="BodyText"/>
      </w:pPr>
    </w:p>
    <w:p w14:paraId="08E08F16" w14:textId="77777777" w:rsidR="00094362" w:rsidRDefault="00094362">
      <w:pPr>
        <w:pStyle w:val="BodyText"/>
      </w:pPr>
    </w:p>
    <w:p w14:paraId="29DDE3EF" w14:textId="77777777" w:rsidR="00094362" w:rsidRDefault="00094362">
      <w:pPr>
        <w:pStyle w:val="BodyText"/>
      </w:pPr>
    </w:p>
    <w:p w14:paraId="407E105B" w14:textId="77777777" w:rsidR="00094362" w:rsidRDefault="00094362">
      <w:pPr>
        <w:pStyle w:val="BodyText"/>
      </w:pPr>
    </w:p>
    <w:p w14:paraId="3F46464E" w14:textId="77777777" w:rsidR="00094362" w:rsidRDefault="00094362">
      <w:pPr>
        <w:pStyle w:val="BodyText"/>
      </w:pPr>
    </w:p>
    <w:p w14:paraId="0603F09C" w14:textId="77777777" w:rsidR="00094362" w:rsidRDefault="00094362">
      <w:pPr>
        <w:pStyle w:val="BodyText"/>
        <w:spacing w:before="6"/>
        <w:rPr>
          <w:sz w:val="16"/>
        </w:rPr>
      </w:pPr>
    </w:p>
    <w:p w14:paraId="60325514" w14:textId="77777777" w:rsidR="00094362" w:rsidRDefault="00B15D92">
      <w:pPr>
        <w:pStyle w:val="Heading3"/>
        <w:numPr>
          <w:ilvl w:val="1"/>
          <w:numId w:val="36"/>
        </w:numPr>
        <w:tabs>
          <w:tab w:val="left" w:pos="2772"/>
        </w:tabs>
        <w:spacing w:before="100"/>
        <w:ind w:hanging="568"/>
        <w:jc w:val="left"/>
      </w:pPr>
      <w:r>
        <w:rPr>
          <w:color w:val="003946"/>
        </w:rPr>
        <w:t>Ausgewählte</w:t>
      </w:r>
      <w:r>
        <w:rPr>
          <w:color w:val="003946"/>
          <w:spacing w:val="-16"/>
        </w:rPr>
        <w:t xml:space="preserve"> </w:t>
      </w:r>
      <w:r>
        <w:rPr>
          <w:color w:val="003946"/>
        </w:rPr>
        <w:t>Techniken</w:t>
      </w:r>
    </w:p>
    <w:p w14:paraId="05F6DA41" w14:textId="77777777" w:rsidR="00094362" w:rsidRDefault="00094362">
      <w:pPr>
        <w:pStyle w:val="BodyText"/>
        <w:spacing w:before="3"/>
        <w:rPr>
          <w:sz w:val="42"/>
        </w:rPr>
      </w:pPr>
    </w:p>
    <w:p w14:paraId="6A1F97FF" w14:textId="77777777" w:rsidR="00094362" w:rsidRPr="000B5C1D" w:rsidRDefault="00B15D92">
      <w:pPr>
        <w:pStyle w:val="Heading6"/>
        <w:spacing w:before="1"/>
        <w:ind w:left="2204"/>
        <w:rPr>
          <w:lang w:val="en-US"/>
        </w:rPr>
      </w:pPr>
      <w:r w:rsidRPr="000B5C1D">
        <w:rPr>
          <w:color w:val="003946"/>
          <w:lang w:val="en-US"/>
        </w:rPr>
        <w:t>Root-Cause-Analyse</w:t>
      </w:r>
      <w:r w:rsidRPr="000B5C1D">
        <w:rPr>
          <w:color w:val="003946"/>
          <w:spacing w:val="-2"/>
          <w:lang w:val="en-US"/>
        </w:rPr>
        <w:t xml:space="preserve"> </w:t>
      </w:r>
      <w:r w:rsidRPr="000B5C1D">
        <w:rPr>
          <w:color w:val="003946"/>
          <w:lang w:val="en-US"/>
        </w:rPr>
        <w:t>mit</w:t>
      </w:r>
      <w:r w:rsidRPr="000B5C1D">
        <w:rPr>
          <w:color w:val="003946"/>
          <w:spacing w:val="-1"/>
          <w:lang w:val="en-US"/>
        </w:rPr>
        <w:t xml:space="preserve"> </w:t>
      </w:r>
      <w:r w:rsidRPr="000B5C1D">
        <w:rPr>
          <w:color w:val="003946"/>
          <w:lang w:val="en-US"/>
        </w:rPr>
        <w:t>5-Why-Methode</w:t>
      </w:r>
    </w:p>
    <w:p w14:paraId="59170E2B" w14:textId="77777777" w:rsidR="00094362" w:rsidRPr="000B5C1D" w:rsidRDefault="00094362">
      <w:pPr>
        <w:pStyle w:val="BodyText"/>
        <w:spacing w:before="9"/>
        <w:rPr>
          <w:sz w:val="26"/>
          <w:lang w:val="en-US"/>
        </w:rPr>
      </w:pPr>
    </w:p>
    <w:p w14:paraId="64875D1D" w14:textId="77777777" w:rsidR="00094362" w:rsidRDefault="00B15D92">
      <w:pPr>
        <w:pStyle w:val="BodyText"/>
        <w:spacing w:before="1" w:line="271" w:lineRule="auto"/>
        <w:ind w:left="2204" w:right="955"/>
        <w:jc w:val="both"/>
      </w:pPr>
      <w:r>
        <w:rPr>
          <w:color w:val="231F20"/>
        </w:rPr>
        <w:t>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Rahmen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Root-Cause-Analyse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(deutsch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sinngemäß: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Analyse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ursprünglichen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Ursache) wird versucht, die eigentliche Fehlerursache von Fehlersymptomen zu identiﬁ-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zieren. Als pragmatische Technik zur Fehleranalyse wird in Kleiner (2013, S. 229) die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Ohno (2006) vorgestellte „5-Why-Methode“ empfohlen. Die Kernidee dieser Analyse-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technik kann im folgenden Satz auf den Punkt gebracht werden: „Ask ‘why’ ﬁve times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 every matter“. Zu einem Fehler soll fünfmal hintereinander die Frage „Warum“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gestellt werden, dann hat man sehr wahrscheinlich die ursprüngliche Ursache gefun-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den.</w:t>
      </w:r>
    </w:p>
    <w:p w14:paraId="380C050A" w14:textId="77777777" w:rsidR="00094362" w:rsidRDefault="00094362">
      <w:pPr>
        <w:pStyle w:val="BodyText"/>
        <w:spacing w:before="7"/>
        <w:rPr>
          <w:sz w:val="22"/>
        </w:rPr>
      </w:pPr>
    </w:p>
    <w:p w14:paraId="402A32DD" w14:textId="77777777" w:rsidR="00094362" w:rsidRDefault="00B15D92">
      <w:pPr>
        <w:pStyle w:val="BodyText"/>
        <w:spacing w:before="1"/>
        <w:ind w:left="2204"/>
      </w:pPr>
      <w:r>
        <w:rPr>
          <w:color w:val="231F20"/>
        </w:rPr>
        <w:t>Folgendes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Beispiel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illustriert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Anwendung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anhand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eines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typischen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Fehlverhaltens:</w:t>
      </w:r>
    </w:p>
    <w:p w14:paraId="2DEE2725" w14:textId="77777777" w:rsidR="00094362" w:rsidRDefault="00B15D92">
      <w:pPr>
        <w:pStyle w:val="BodyText"/>
        <w:spacing w:before="30"/>
        <w:ind w:left="2204"/>
      </w:pPr>
      <w:r>
        <w:rPr>
          <w:color w:val="231F20"/>
        </w:rPr>
        <w:t>„Zur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Komponente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Warenkorb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überdurchschnittlich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viele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Fehler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gemeldet.“</w:t>
      </w:r>
    </w:p>
    <w:p w14:paraId="24608EA2" w14:textId="77777777" w:rsidR="00094362" w:rsidRDefault="00094362">
      <w:pPr>
        <w:pStyle w:val="BodyText"/>
        <w:spacing w:before="2"/>
        <w:rPr>
          <w:sz w:val="25"/>
        </w:rPr>
      </w:pPr>
    </w:p>
    <w:p w14:paraId="274CAEAD" w14:textId="77777777" w:rsidR="00094362" w:rsidRDefault="00B15D92">
      <w:pPr>
        <w:pStyle w:val="ListParagraph"/>
        <w:numPr>
          <w:ilvl w:val="0"/>
          <w:numId w:val="31"/>
        </w:numPr>
        <w:tabs>
          <w:tab w:val="left" w:pos="2485"/>
        </w:tabs>
        <w:spacing w:line="271" w:lineRule="auto"/>
        <w:ind w:right="1610" w:hanging="281"/>
        <w:rPr>
          <w:sz w:val="20"/>
        </w:rPr>
      </w:pPr>
      <w:r>
        <w:rPr>
          <w:color w:val="231F20"/>
          <w:spacing w:val="-1"/>
          <w:sz w:val="20"/>
        </w:rPr>
        <w:t>Warum-Frage: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Warum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werden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Fehler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gemeldet?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Antwort: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Weil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Berechnung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Gesamtsumme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häuﬁg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etwas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Summe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Einzelpositionen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abweicht.</w:t>
      </w:r>
    </w:p>
    <w:p w14:paraId="43D5E3D0" w14:textId="77777777" w:rsidR="00094362" w:rsidRDefault="00B15D92">
      <w:pPr>
        <w:pStyle w:val="ListParagraph"/>
        <w:numPr>
          <w:ilvl w:val="0"/>
          <w:numId w:val="31"/>
        </w:numPr>
        <w:tabs>
          <w:tab w:val="left" w:pos="2485"/>
        </w:tabs>
        <w:spacing w:line="271" w:lineRule="auto"/>
        <w:ind w:right="1205"/>
        <w:rPr>
          <w:sz w:val="20"/>
        </w:rPr>
      </w:pPr>
      <w:r>
        <w:rPr>
          <w:color w:val="231F20"/>
          <w:sz w:val="20"/>
        </w:rPr>
        <w:t>Warum-Frage: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Warum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weicht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Gesamtsumme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ab?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Antwort: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Weil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bei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Berech-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nung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Rabatten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Premiumkunden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Rundungsfehler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auftreten.</w:t>
      </w:r>
    </w:p>
    <w:p w14:paraId="7F91688B" w14:textId="77777777" w:rsidR="00094362" w:rsidRDefault="00B15D92">
      <w:pPr>
        <w:pStyle w:val="ListParagraph"/>
        <w:numPr>
          <w:ilvl w:val="0"/>
          <w:numId w:val="31"/>
        </w:numPr>
        <w:tabs>
          <w:tab w:val="left" w:pos="2485"/>
        </w:tabs>
        <w:spacing w:before="1" w:line="271" w:lineRule="auto"/>
        <w:ind w:right="1045"/>
        <w:rPr>
          <w:sz w:val="20"/>
        </w:rPr>
      </w:pPr>
      <w:r>
        <w:rPr>
          <w:color w:val="231F20"/>
          <w:sz w:val="20"/>
        </w:rPr>
        <w:t>Warum-Frage: Warum treten Rundungsfehler auf? Antwort: Weil bei der internen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Berechnung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Zwischenergebnissen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diese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nicht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erforderlichen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Genauigkeit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gespeichert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werden.</w:t>
      </w:r>
    </w:p>
    <w:p w14:paraId="08648F5D" w14:textId="77777777" w:rsidR="00094362" w:rsidRDefault="00B15D92">
      <w:pPr>
        <w:pStyle w:val="ListParagraph"/>
        <w:numPr>
          <w:ilvl w:val="0"/>
          <w:numId w:val="31"/>
        </w:numPr>
        <w:tabs>
          <w:tab w:val="left" w:pos="2485"/>
        </w:tabs>
        <w:spacing w:line="271" w:lineRule="auto"/>
        <w:ind w:right="1039"/>
        <w:rPr>
          <w:sz w:val="20"/>
        </w:rPr>
      </w:pPr>
      <w:r>
        <w:rPr>
          <w:color w:val="231F20"/>
          <w:sz w:val="20"/>
        </w:rPr>
        <w:t>Warum-Frage: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Warum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kann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Genauigkeit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nicht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erreicht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werden?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Antwort: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Weil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ein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Datentyp zur Speicherung gewählt wurde, der alle Nachkommastellen ab der 3.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Stelle nicht speichert.</w:t>
      </w:r>
    </w:p>
    <w:p w14:paraId="14DCA7CC" w14:textId="77777777" w:rsidR="00094362" w:rsidRDefault="00B15D92">
      <w:pPr>
        <w:pStyle w:val="ListParagraph"/>
        <w:numPr>
          <w:ilvl w:val="0"/>
          <w:numId w:val="31"/>
        </w:numPr>
        <w:tabs>
          <w:tab w:val="left" w:pos="2485"/>
        </w:tabs>
        <w:spacing w:line="271" w:lineRule="auto"/>
        <w:ind w:right="985"/>
        <w:rPr>
          <w:sz w:val="20"/>
        </w:rPr>
      </w:pPr>
      <w:r>
        <w:rPr>
          <w:color w:val="231F20"/>
          <w:sz w:val="20"/>
        </w:rPr>
        <w:t>Warum-Frage: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Warum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wurde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dieser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Datentyp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ausgewählt?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Antwort: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Weil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Entwick-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ler immer davon ausgegangen ist, dass zu Beträgen niemals mehr als 2 Nachkom-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mastellen gespeichert werden müssen.</w:t>
      </w:r>
    </w:p>
    <w:p w14:paraId="701DFBBF" w14:textId="77777777" w:rsidR="00094362" w:rsidRDefault="00094362">
      <w:pPr>
        <w:pStyle w:val="BodyText"/>
        <w:spacing w:before="8"/>
        <w:rPr>
          <w:sz w:val="22"/>
        </w:rPr>
      </w:pPr>
    </w:p>
    <w:p w14:paraId="494FC8E5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</w:rPr>
        <w:t>Mit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fünf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aufeinander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aufbauenden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Warum-Fragen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diesem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ursprüngli-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che Ursache für den Fehler lokalisiert werden. Zur nachhaltigen Behebung des Fehlers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können gezielte Schulungsmaßnahmen durchgeführt werden und/oder eine Checkliste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 den Codereview um die Prüfung auf die Gefahr von Rundungsfehlern erweitert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Verwendung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5-Why-Methode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Root-Cause-Analyse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gende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Schritte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durchlaufen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(nach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Kleiner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229):</w:t>
      </w:r>
    </w:p>
    <w:p w14:paraId="14DAD26F" w14:textId="77777777" w:rsidR="00094362" w:rsidRDefault="00094362">
      <w:pPr>
        <w:pStyle w:val="BodyText"/>
        <w:spacing w:before="7"/>
        <w:rPr>
          <w:sz w:val="22"/>
        </w:rPr>
      </w:pPr>
    </w:p>
    <w:p w14:paraId="29C7AC9D" w14:textId="77777777" w:rsidR="00094362" w:rsidRDefault="00B15D92">
      <w:pPr>
        <w:pStyle w:val="ListParagraph"/>
        <w:numPr>
          <w:ilvl w:val="0"/>
          <w:numId w:val="30"/>
        </w:numPr>
        <w:tabs>
          <w:tab w:val="left" w:pos="2485"/>
        </w:tabs>
        <w:spacing w:before="1" w:line="271" w:lineRule="auto"/>
        <w:ind w:right="1103"/>
        <w:jc w:val="left"/>
        <w:rPr>
          <w:sz w:val="20"/>
        </w:rPr>
      </w:pPr>
      <w:r>
        <w:rPr>
          <w:color w:val="231F20"/>
          <w:sz w:val="20"/>
        </w:rPr>
        <w:t>Schritt: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Sammlung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aller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verfügbaren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Informationen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zum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Fehler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dem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durch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w w:val="105"/>
          <w:sz w:val="20"/>
        </w:rPr>
        <w:t>Fehler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ausgelösten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fehlerhaften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Verhalten.</w:t>
      </w:r>
    </w:p>
    <w:p w14:paraId="6C35D707" w14:textId="77777777" w:rsidR="00094362" w:rsidRDefault="00B15D92">
      <w:pPr>
        <w:pStyle w:val="ListParagraph"/>
        <w:numPr>
          <w:ilvl w:val="0"/>
          <w:numId w:val="30"/>
        </w:numPr>
        <w:tabs>
          <w:tab w:val="left" w:pos="2485"/>
        </w:tabs>
        <w:ind w:hanging="281"/>
        <w:jc w:val="left"/>
        <w:rPr>
          <w:sz w:val="20"/>
        </w:rPr>
      </w:pPr>
      <w:r>
        <w:rPr>
          <w:color w:val="231F20"/>
          <w:sz w:val="20"/>
        </w:rPr>
        <w:t>Schritt: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Anwenden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5-Why-Methode.</w:t>
      </w:r>
    </w:p>
    <w:p w14:paraId="68871922" w14:textId="77777777" w:rsidR="00094362" w:rsidRDefault="00B15D92">
      <w:pPr>
        <w:pStyle w:val="ListParagraph"/>
        <w:numPr>
          <w:ilvl w:val="0"/>
          <w:numId w:val="30"/>
        </w:numPr>
        <w:tabs>
          <w:tab w:val="left" w:pos="2485"/>
        </w:tabs>
        <w:spacing w:before="30" w:line="271" w:lineRule="auto"/>
        <w:ind w:right="1137"/>
        <w:jc w:val="left"/>
        <w:rPr>
          <w:sz w:val="20"/>
        </w:rPr>
      </w:pPr>
      <w:r>
        <w:rPr>
          <w:color w:val="231F20"/>
          <w:sz w:val="20"/>
        </w:rPr>
        <w:t>Schritt: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Identiﬁkation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Stellen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Programmcode,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verändert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müssen,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den Fehler zu beseitigen.</w:t>
      </w:r>
    </w:p>
    <w:p w14:paraId="21DC1547" w14:textId="77777777" w:rsidR="00094362" w:rsidRDefault="00B15D92">
      <w:pPr>
        <w:pStyle w:val="ListParagraph"/>
        <w:numPr>
          <w:ilvl w:val="0"/>
          <w:numId w:val="30"/>
        </w:numPr>
        <w:tabs>
          <w:tab w:val="left" w:pos="2485"/>
        </w:tabs>
        <w:spacing w:line="271" w:lineRule="auto"/>
        <w:ind w:right="1244"/>
        <w:jc w:val="left"/>
        <w:rPr>
          <w:sz w:val="20"/>
        </w:rPr>
      </w:pPr>
      <w:r>
        <w:rPr>
          <w:color w:val="231F20"/>
          <w:sz w:val="20"/>
        </w:rPr>
        <w:t>Schritt: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Identiﬁkation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möglicher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(konstruktiver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analytischer)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QS-Maßnahmen,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um den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Fehler zukünftig zu vermeiden.</w:t>
      </w:r>
    </w:p>
    <w:p w14:paraId="13291C2A" w14:textId="77777777" w:rsidR="00094362" w:rsidRDefault="00094362">
      <w:pPr>
        <w:spacing w:line="271" w:lineRule="auto"/>
        <w:rPr>
          <w:sz w:val="20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2B2A22CB" w14:textId="77777777" w:rsidR="00094362" w:rsidRDefault="00094362">
      <w:pPr>
        <w:pStyle w:val="BodyText"/>
      </w:pPr>
    </w:p>
    <w:p w14:paraId="0A858DAE" w14:textId="77777777" w:rsidR="00094362" w:rsidRDefault="00094362">
      <w:pPr>
        <w:pStyle w:val="BodyText"/>
        <w:spacing w:before="5"/>
      </w:pPr>
    </w:p>
    <w:p w14:paraId="40990E13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Konstruktives</w:t>
      </w:r>
      <w:r>
        <w:rPr>
          <w:color w:val="003946"/>
          <w:spacing w:val="5"/>
          <w:sz w:val="18"/>
        </w:rPr>
        <w:t xml:space="preserve"> </w:t>
      </w:r>
      <w:r>
        <w:rPr>
          <w:color w:val="003946"/>
          <w:sz w:val="18"/>
        </w:rPr>
        <w:t>Qualitätsmanagement</w:t>
      </w:r>
    </w:p>
    <w:p w14:paraId="4ABDBBC7" w14:textId="77777777" w:rsidR="00094362" w:rsidRDefault="00094362">
      <w:pPr>
        <w:pStyle w:val="BodyText"/>
      </w:pPr>
    </w:p>
    <w:p w14:paraId="6BD9A911" w14:textId="77777777" w:rsidR="00094362" w:rsidRDefault="00094362">
      <w:pPr>
        <w:pStyle w:val="BodyText"/>
      </w:pPr>
    </w:p>
    <w:p w14:paraId="1837E0F9" w14:textId="77777777" w:rsidR="00094362" w:rsidRDefault="00094362">
      <w:pPr>
        <w:pStyle w:val="BodyText"/>
      </w:pPr>
    </w:p>
    <w:p w14:paraId="32BE643C" w14:textId="77777777" w:rsidR="00094362" w:rsidRDefault="00094362">
      <w:pPr>
        <w:pStyle w:val="BodyText"/>
      </w:pPr>
    </w:p>
    <w:p w14:paraId="4D1818FA" w14:textId="77777777" w:rsidR="00094362" w:rsidRDefault="00094362">
      <w:pPr>
        <w:pStyle w:val="BodyText"/>
        <w:spacing w:before="7"/>
        <w:rPr>
          <w:sz w:val="23"/>
        </w:rPr>
      </w:pPr>
    </w:p>
    <w:p w14:paraId="30831E17" w14:textId="77777777" w:rsidR="00094362" w:rsidRDefault="00B15D92">
      <w:pPr>
        <w:pStyle w:val="ListParagraph"/>
        <w:numPr>
          <w:ilvl w:val="0"/>
          <w:numId w:val="30"/>
        </w:numPr>
        <w:tabs>
          <w:tab w:val="left" w:pos="1238"/>
        </w:tabs>
        <w:spacing w:before="100"/>
        <w:ind w:left="1237" w:hanging="281"/>
        <w:jc w:val="left"/>
        <w:rPr>
          <w:sz w:val="20"/>
        </w:rPr>
      </w:pPr>
      <w:r>
        <w:rPr>
          <w:color w:val="231F20"/>
          <w:sz w:val="20"/>
        </w:rPr>
        <w:t>Schritt: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Einführung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QS-Maßnahmen.</w:t>
      </w:r>
    </w:p>
    <w:p w14:paraId="31262815" w14:textId="77777777" w:rsidR="00094362" w:rsidRDefault="00B15D92">
      <w:pPr>
        <w:pStyle w:val="ListParagraph"/>
        <w:numPr>
          <w:ilvl w:val="0"/>
          <w:numId w:val="30"/>
        </w:numPr>
        <w:tabs>
          <w:tab w:val="left" w:pos="1238"/>
        </w:tabs>
        <w:spacing w:before="30" w:line="271" w:lineRule="auto"/>
        <w:ind w:left="1237" w:right="2416"/>
        <w:jc w:val="left"/>
        <w:rPr>
          <w:sz w:val="20"/>
        </w:rPr>
      </w:pPr>
      <w:r>
        <w:rPr>
          <w:color w:val="231F20"/>
          <w:sz w:val="20"/>
        </w:rPr>
        <w:t>Schritt: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Evaluation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QS-Maßnahmen,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ob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durch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Fehler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zuverlässig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verhin-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dert wurden.</w:t>
      </w:r>
    </w:p>
    <w:p w14:paraId="1FDC6B4C" w14:textId="77777777" w:rsidR="00094362" w:rsidRDefault="00094362">
      <w:pPr>
        <w:pStyle w:val="BodyText"/>
        <w:rPr>
          <w:sz w:val="24"/>
        </w:rPr>
      </w:pPr>
    </w:p>
    <w:p w14:paraId="660D08E4" w14:textId="77777777" w:rsidR="00094362" w:rsidRDefault="00B15D92">
      <w:pPr>
        <w:pStyle w:val="Heading6"/>
      </w:pPr>
      <w:r>
        <w:rPr>
          <w:color w:val="003946"/>
        </w:rPr>
        <w:t>Timeboxing</w:t>
      </w:r>
    </w:p>
    <w:p w14:paraId="1D1AFB35" w14:textId="77777777" w:rsidR="00094362" w:rsidRDefault="00094362">
      <w:pPr>
        <w:pStyle w:val="BodyText"/>
        <w:spacing w:before="10"/>
        <w:rPr>
          <w:sz w:val="26"/>
        </w:rPr>
      </w:pPr>
    </w:p>
    <w:p w14:paraId="2F23D4B4" w14:textId="77777777" w:rsidR="00094362" w:rsidRDefault="00B15D92">
      <w:pPr>
        <w:pStyle w:val="BodyText"/>
        <w:spacing w:line="271" w:lineRule="auto"/>
        <w:ind w:left="957" w:right="2201"/>
        <w:jc w:val="both"/>
      </w:pPr>
      <w:r>
        <w:rPr>
          <w:color w:val="231F20"/>
          <w:w w:val="105"/>
        </w:rPr>
        <w:t>Mit Timeboxing wird eine Technik der Projektplanung bezeichnet, die für Aktivitäten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und Vorgänge innerhalb eines Projektes einen festen und unveränderlichen Zeitrahmen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vorsieht.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Diese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Technik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ist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agilen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Softwareentwicklung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weit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verbreitet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wird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häuﬁg als Hilfsmittel für eine efﬁziente Durchführung von Meetings verwendet. Timebo-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xing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hilft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dabei,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langwierige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ausufernde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Diskussionen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zu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verhindern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durch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Vorgabe eines strengen Rahmens zu hoher Besprechungsqualität zu führen. Die Kern-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idee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von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Timeboxing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ist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eine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Zeitzuteilung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zu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einzelnen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Aktivitäten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bzw.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Agenda-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punkten und </w:t>
      </w:r>
      <w:r>
        <w:rPr>
          <w:color w:val="231F20"/>
          <w:w w:val="105"/>
        </w:rPr>
        <w:t>die konsequente Überwachung und Einhaltung der vorgesehenen Zeit.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Kann eine Aktivität bzw. ein Agendapunkt nicht in der vorgegebenen Zeit beendet wer-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den,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wird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beim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erreichten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Stand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abgebrochen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mit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nächsten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Aktivität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bzw.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mit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dem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nächsten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Agendapunkt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begonnen.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Häuﬁg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wird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für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Besprechungen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fester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Zeitrahmen gesetzt, der allen Teilnehmern bekannt gemacht wird. Nach Ablauf der Zeit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wird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Besprechung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jedem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Fall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beendet.</w:t>
      </w:r>
    </w:p>
    <w:p w14:paraId="0CA3DCED" w14:textId="77777777" w:rsidR="00094362" w:rsidRDefault="00094362">
      <w:pPr>
        <w:pStyle w:val="BodyText"/>
        <w:spacing w:before="9"/>
        <w:rPr>
          <w:sz w:val="22"/>
        </w:rPr>
      </w:pPr>
    </w:p>
    <w:p w14:paraId="055F3A48" w14:textId="77777777" w:rsidR="00094362" w:rsidRDefault="00B15D92">
      <w:pPr>
        <w:pStyle w:val="BodyText"/>
        <w:spacing w:line="271" w:lineRule="auto"/>
        <w:ind w:left="957" w:right="2201"/>
        <w:jc w:val="both"/>
      </w:pPr>
      <w:r>
        <w:rPr>
          <w:color w:val="231F20"/>
        </w:rPr>
        <w:t>Wird das Timeboxing neu eingeführt, muss ein Moderator bestimmt werden, der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Einhaltung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Zeitplans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überwacht.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Agendapunkt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bzw.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die Besprechung zu beenden. Die Beobachtung in der Praxis zeigt, dass nach einer kur-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zen Phase der Eingewöhnung, die durch das Timeboxing eingeführte Zeitschranke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Beteiligten verinnerlicht wird, sodass der Bedarf eines Moderators mit der Zeit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nachlässt. Dazu ist insbesondere in der Einführungsphase die konsequente Einhaltung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 Zeitbeschränkung notwendig, um klarzustellen, dass nicht alle geplanten Punkte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besprochen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bzw.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Diskussionen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abgebrochen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können.</w:t>
      </w:r>
    </w:p>
    <w:p w14:paraId="314B88E4" w14:textId="77777777" w:rsidR="00094362" w:rsidRDefault="00094362">
      <w:pPr>
        <w:pStyle w:val="BodyText"/>
        <w:rPr>
          <w:sz w:val="24"/>
        </w:rPr>
      </w:pPr>
    </w:p>
    <w:p w14:paraId="39CF572A" w14:textId="77777777" w:rsidR="00094362" w:rsidRDefault="00B15D92">
      <w:pPr>
        <w:pStyle w:val="Heading6"/>
        <w:spacing w:before="203"/>
      </w:pPr>
      <w:r>
        <w:rPr>
          <w:color w:val="003946"/>
        </w:rPr>
        <w:t>Checklisten</w:t>
      </w:r>
    </w:p>
    <w:p w14:paraId="624FB2E8" w14:textId="77777777" w:rsidR="00094362" w:rsidRDefault="00094362">
      <w:pPr>
        <w:pStyle w:val="BodyText"/>
        <w:spacing w:before="10"/>
        <w:rPr>
          <w:sz w:val="26"/>
        </w:rPr>
      </w:pPr>
    </w:p>
    <w:p w14:paraId="268F6784" w14:textId="77777777" w:rsidR="00094362" w:rsidRDefault="00B15D92">
      <w:pPr>
        <w:pStyle w:val="BodyText"/>
        <w:spacing w:line="271" w:lineRule="auto"/>
        <w:ind w:left="957" w:right="2201" w:hanging="1"/>
        <w:jc w:val="both"/>
      </w:pPr>
      <w:r>
        <w:rPr>
          <w:color w:val="231F20"/>
        </w:rPr>
        <w:t>Checklisten sind in vielen verschiedenen Bereichen des privaten Alltags aber auch 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industriellen Abläufen ein wichtiges Hilfsmittel. Sie helfen sowohl bei der Zusammen-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stellung des privaten Reisegepäcks vor langen Reisen oder Bergexpeditionen als auch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Flugzeugpiloten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Durchführung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Systemchecks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Flugzeugs.</w:t>
      </w:r>
    </w:p>
    <w:p w14:paraId="668308BE" w14:textId="77777777" w:rsidR="00094362" w:rsidRDefault="00094362">
      <w:pPr>
        <w:pStyle w:val="BodyText"/>
        <w:spacing w:before="7"/>
        <w:rPr>
          <w:sz w:val="22"/>
        </w:rPr>
      </w:pPr>
    </w:p>
    <w:p w14:paraId="4BF36067" w14:textId="77777777" w:rsidR="00094362" w:rsidRDefault="00B15D92">
      <w:pPr>
        <w:pStyle w:val="BodyText"/>
        <w:spacing w:before="1" w:line="271" w:lineRule="auto"/>
        <w:ind w:left="957" w:right="2201"/>
        <w:jc w:val="both"/>
      </w:pPr>
      <w:r>
        <w:rPr>
          <w:color w:val="231F20"/>
        </w:rPr>
        <w:t>Sie dienen dabei zur Sicherstellung, dass im Rahmen einer Aufgabe keine erforderliche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Aktivität vergessen wird und/oder alle benötigten Ergebnis- oder Managementartefakte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 Ende der Aufgabe vorliegen. Checklisten werden in der Regel zu sich wiederholen-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Standardaufgaben erstellt, wie die Einweisung neuer Mitarbeiter, die Einrichtung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einer Entwicklungsumgebung für ein Projekt oder die Prüfung des aktuellen Prozess-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schrittes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 Quality Gates.</w:t>
      </w:r>
    </w:p>
    <w:p w14:paraId="52C6212A" w14:textId="77777777" w:rsidR="00094362" w:rsidRDefault="00094362">
      <w:pPr>
        <w:pStyle w:val="BodyText"/>
        <w:spacing w:before="7"/>
        <w:rPr>
          <w:sz w:val="22"/>
        </w:rPr>
      </w:pPr>
    </w:p>
    <w:p w14:paraId="15F3289E" w14:textId="77777777" w:rsidR="00094362" w:rsidRDefault="00B15D92">
      <w:pPr>
        <w:pStyle w:val="BodyText"/>
        <w:spacing w:line="271" w:lineRule="auto"/>
        <w:ind w:left="957" w:right="2202" w:hanging="1"/>
        <w:jc w:val="both"/>
      </w:pPr>
      <w:r>
        <w:rPr>
          <w:color w:val="231F20"/>
        </w:rPr>
        <w:t>Abbildung 10 zeigt zwei einfache Checklisten aus der Praxis: links zur Vorbereitung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Besprechungen, rechts für die Einreichung eines Projektsteckbriefes, auf dessen Grund-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entschieden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Projekt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genehmigt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nicht.</w:t>
      </w:r>
    </w:p>
    <w:p w14:paraId="2C69FF81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797BC3FD" w14:textId="77777777" w:rsidR="00094362" w:rsidRDefault="00094362">
      <w:pPr>
        <w:pStyle w:val="BodyText"/>
      </w:pPr>
    </w:p>
    <w:p w14:paraId="1C1AAFBB" w14:textId="77777777" w:rsidR="00094362" w:rsidRDefault="00094362">
      <w:pPr>
        <w:pStyle w:val="BodyText"/>
      </w:pPr>
    </w:p>
    <w:p w14:paraId="46D46549" w14:textId="77777777" w:rsidR="00094362" w:rsidRDefault="00094362">
      <w:pPr>
        <w:pStyle w:val="BodyText"/>
      </w:pPr>
    </w:p>
    <w:p w14:paraId="5D3E7EE1" w14:textId="77777777" w:rsidR="00094362" w:rsidRDefault="00094362">
      <w:pPr>
        <w:pStyle w:val="BodyText"/>
      </w:pPr>
    </w:p>
    <w:p w14:paraId="41966404" w14:textId="77777777" w:rsidR="00094362" w:rsidRDefault="00094362">
      <w:pPr>
        <w:pStyle w:val="BodyText"/>
      </w:pPr>
    </w:p>
    <w:p w14:paraId="4187C4F8" w14:textId="77777777" w:rsidR="00094362" w:rsidRDefault="00094362">
      <w:pPr>
        <w:pStyle w:val="BodyText"/>
      </w:pPr>
    </w:p>
    <w:p w14:paraId="109C3DEE" w14:textId="77777777" w:rsidR="00094362" w:rsidRDefault="00094362">
      <w:pPr>
        <w:pStyle w:val="BodyText"/>
      </w:pPr>
    </w:p>
    <w:p w14:paraId="55009326" w14:textId="77777777" w:rsidR="00094362" w:rsidRDefault="00094362">
      <w:pPr>
        <w:pStyle w:val="BodyText"/>
      </w:pPr>
    </w:p>
    <w:p w14:paraId="121A01C8" w14:textId="77777777" w:rsidR="00094362" w:rsidRDefault="00094362">
      <w:pPr>
        <w:pStyle w:val="BodyText"/>
        <w:spacing w:before="6"/>
        <w:rPr>
          <w:sz w:val="12"/>
        </w:rPr>
      </w:pPr>
    </w:p>
    <w:p w14:paraId="0AC31B7E" w14:textId="77777777" w:rsidR="00094362" w:rsidRDefault="00B15D92">
      <w:pPr>
        <w:pStyle w:val="BodyText"/>
        <w:ind w:left="2204"/>
      </w:pPr>
      <w:r>
        <w:rPr>
          <w:noProof/>
        </w:rPr>
        <w:drawing>
          <wp:inline distT="0" distB="0" distL="0" distR="0" wp14:anchorId="676E320E" wp14:editId="09834218">
            <wp:extent cx="4971892" cy="3358896"/>
            <wp:effectExtent l="0" t="0" r="0" b="0"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92" cy="33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26F56" w14:textId="77777777" w:rsidR="00094362" w:rsidRDefault="00B15D92">
      <w:pPr>
        <w:pStyle w:val="BodyText"/>
        <w:spacing w:before="149" w:line="271" w:lineRule="auto"/>
        <w:ind w:left="2204" w:right="955" w:hanging="1"/>
        <w:jc w:val="both"/>
      </w:pPr>
      <w:r>
        <w:rPr>
          <w:color w:val="231F20"/>
        </w:rPr>
        <w:t>Wie in Abbildung 10 dargestellt, bestehen Checklisten aus einer einfachen Liste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Einträgen,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Prüfung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bzw.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Erledigung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einfach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abgehakt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können.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Formulierung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Checklisten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sollten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folgende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Punkte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beachtet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werden:</w:t>
      </w:r>
    </w:p>
    <w:p w14:paraId="4A7629C8" w14:textId="77777777" w:rsidR="00094362" w:rsidRDefault="00094362">
      <w:pPr>
        <w:pStyle w:val="BodyText"/>
        <w:spacing w:before="7"/>
        <w:rPr>
          <w:sz w:val="22"/>
        </w:rPr>
      </w:pPr>
    </w:p>
    <w:p w14:paraId="322DBB18" w14:textId="77777777" w:rsidR="00094362" w:rsidRDefault="00B15D92">
      <w:pPr>
        <w:pStyle w:val="ListParagraph"/>
        <w:numPr>
          <w:ilvl w:val="1"/>
          <w:numId w:val="32"/>
        </w:numPr>
        <w:tabs>
          <w:tab w:val="left" w:pos="2484"/>
          <w:tab w:val="left" w:pos="2485"/>
        </w:tabs>
        <w:spacing w:line="271" w:lineRule="auto"/>
        <w:ind w:right="1181"/>
        <w:rPr>
          <w:sz w:val="20"/>
        </w:rPr>
      </w:pPr>
      <w:r>
        <w:rPr>
          <w:color w:val="231F20"/>
          <w:sz w:val="20"/>
        </w:rPr>
        <w:t>Ein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Punkt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Checkliste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entspricht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genau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einem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Ziel;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zusammengesetzte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Ziele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sollten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vermieden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mehrere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Punkte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aufgeteilt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werden.</w:t>
      </w:r>
    </w:p>
    <w:p w14:paraId="1F6F4E9A" w14:textId="77777777" w:rsidR="00094362" w:rsidRDefault="00B15D92">
      <w:pPr>
        <w:pStyle w:val="ListParagraph"/>
        <w:numPr>
          <w:ilvl w:val="1"/>
          <w:numId w:val="32"/>
        </w:numPr>
        <w:tabs>
          <w:tab w:val="left" w:pos="2484"/>
          <w:tab w:val="left" w:pos="2485"/>
        </w:tabs>
        <w:spacing w:before="1" w:line="271" w:lineRule="auto"/>
        <w:ind w:right="1242"/>
        <w:rPr>
          <w:sz w:val="20"/>
        </w:rPr>
      </w:pPr>
      <w:r>
        <w:rPr>
          <w:color w:val="231F20"/>
          <w:sz w:val="20"/>
        </w:rPr>
        <w:t>Eine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klare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einfache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Formulierung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Checkpunkte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erhöht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Lesbarkeit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die Verständlichkeit. Eine Checkliste sollte nicht größer als ein DIN A4-Blatt sein,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sodass sie mit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jedem Drucker einfach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ausgedruckt werden kann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und alle Check-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punkte auf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einen Blick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erfasst werden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können.</w:t>
      </w:r>
    </w:p>
    <w:p w14:paraId="0C273D58" w14:textId="77777777" w:rsidR="00094362" w:rsidRDefault="00B15D92">
      <w:pPr>
        <w:pStyle w:val="ListParagraph"/>
        <w:numPr>
          <w:ilvl w:val="1"/>
          <w:numId w:val="32"/>
        </w:numPr>
        <w:tabs>
          <w:tab w:val="left" w:pos="2484"/>
          <w:tab w:val="left" w:pos="2485"/>
        </w:tabs>
        <w:spacing w:line="271" w:lineRule="auto"/>
        <w:ind w:right="1116"/>
        <w:rPr>
          <w:sz w:val="20"/>
        </w:rPr>
      </w:pPr>
      <w:r>
        <w:rPr>
          <w:color w:val="231F20"/>
          <w:sz w:val="20"/>
        </w:rPr>
        <w:t>Die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Erfüllung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eines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Checkpunktes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erforderlichen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Kriterien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müssen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transparent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sein,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Bedarf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einzelnen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Checkpunkten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Untercheckpunkte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eigene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Checklisten erstellt.</w:t>
      </w:r>
    </w:p>
    <w:p w14:paraId="586912D0" w14:textId="77777777" w:rsidR="00094362" w:rsidRDefault="00094362">
      <w:pPr>
        <w:pStyle w:val="BodyText"/>
        <w:spacing w:before="7"/>
        <w:rPr>
          <w:sz w:val="22"/>
        </w:rPr>
      </w:pPr>
    </w:p>
    <w:p w14:paraId="52039818" w14:textId="77777777" w:rsidR="00094362" w:rsidRDefault="00B15D92">
      <w:pPr>
        <w:pStyle w:val="BodyText"/>
        <w:spacing w:before="1" w:line="271" w:lineRule="auto"/>
        <w:ind w:left="2204" w:right="954" w:hanging="1"/>
        <w:jc w:val="both"/>
      </w:pPr>
      <w:r>
        <w:rPr>
          <w:color w:val="231F20"/>
        </w:rPr>
        <w:t>Auch Checklisten müssen einer kontinuierlichen Beobachtung unterliegen. Bei Bedarf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müssen sie angepasst werden, um auf geänderte Rahmenbedingungen oder Qualitäts-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anforderungen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zu reagieren.</w:t>
      </w:r>
    </w:p>
    <w:p w14:paraId="6EEEA516" w14:textId="77777777" w:rsidR="00094362" w:rsidRDefault="00094362">
      <w:pPr>
        <w:pStyle w:val="BodyText"/>
        <w:rPr>
          <w:sz w:val="24"/>
        </w:rPr>
      </w:pPr>
    </w:p>
    <w:p w14:paraId="54402B10" w14:textId="77777777" w:rsidR="00094362" w:rsidRDefault="00094362">
      <w:pPr>
        <w:pStyle w:val="BodyText"/>
        <w:rPr>
          <w:sz w:val="24"/>
        </w:rPr>
      </w:pPr>
    </w:p>
    <w:p w14:paraId="3CC0D835" w14:textId="77777777" w:rsidR="00094362" w:rsidRDefault="00B15D92">
      <w:pPr>
        <w:pStyle w:val="BodyText"/>
        <w:spacing w:before="138"/>
        <w:ind w:left="2374"/>
      </w:pPr>
      <w:r>
        <w:rPr>
          <w:color w:val="003946"/>
        </w:rPr>
        <w:t>Zusammenfassung</w:t>
      </w:r>
    </w:p>
    <w:p w14:paraId="4D334976" w14:textId="77777777" w:rsidR="00094362" w:rsidRDefault="001C3938">
      <w:pPr>
        <w:pStyle w:val="BodyText"/>
        <w:spacing w:before="10"/>
        <w:rPr>
          <w:sz w:val="11"/>
        </w:rPr>
      </w:pPr>
      <w:r>
        <w:rPr>
          <w:noProof/>
        </w:rPr>
      </w:r>
      <w:r w:rsidR="001C3938">
        <w:rPr>
          <w:noProof/>
        </w:rPr>
        <w:pict w14:anchorId="2DA0669B">
          <v:group id="docshapegroup51" o:spid="_x0000_s1068" alt="" style="position:absolute;margin-left:133.25pt;margin-top:8pt;width:391.2pt;height:82.55pt;z-index:-15718912;mso-wrap-distance-left:0;mso-wrap-distance-right:0;mso-position-horizontal-relative:page" coordorigin="2665,160" coordsize="7824,1651">
            <v:rect id="docshape52" o:spid="_x0000_s1069" alt="" style="position:absolute;left:2664;top:170;width:7824;height:1641" fillcolor="#f1f1f1" stroked="f"/>
            <v:line id="_x0000_s1070" alt="" style="position:absolute" from="10488,165" to="2665,165" strokecolor="#003946" strokeweight=".5pt"/>
            <v:shape id="docshape53" o:spid="_x0000_s1071" type="#_x0000_t202" alt="" style="position:absolute;left:2664;top:170;width:7824;height:1641;mso-wrap-style:square;v-text-anchor:top" filled="f" stroked="f">
              <v:textbox inset="0,0,0,0">
                <w:txbxContent>
                  <w:p w14:paraId="64E1213F" w14:textId="77777777" w:rsidR="00094362" w:rsidRDefault="00B15D92">
                    <w:pPr>
                      <w:spacing w:before="179" w:line="271" w:lineRule="auto"/>
                      <w:ind w:left="170" w:right="246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Maßnahmen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zum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konstruktiven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Qualitätsmanagement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dienen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Sicherstellung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 Qualität des Konstruktionsprozesses. Sie lassen sich nach organisatorischen,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technischen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zwischenmenschlichen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Maßnahmen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unterscheiden.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Regel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reicht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es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nicht,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Maßnahmen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zum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konstruktiven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Qualitätsmanagement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nur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festzule-</w:t>
                    </w:r>
                    <w:r>
                      <w:rPr>
                        <w:color w:val="231F20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gen.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Im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Verlauf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Softwareprozesses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muss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ihre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Einhaltung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kontrolliert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expli-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3961666" w14:textId="77777777" w:rsidR="00094362" w:rsidRDefault="00094362">
      <w:pPr>
        <w:rPr>
          <w:sz w:val="11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6FE61B6C" w14:textId="77777777" w:rsidR="00094362" w:rsidRDefault="00094362">
      <w:pPr>
        <w:pStyle w:val="BodyText"/>
      </w:pPr>
    </w:p>
    <w:p w14:paraId="69B6EC4D" w14:textId="77777777" w:rsidR="00094362" w:rsidRDefault="00094362">
      <w:pPr>
        <w:pStyle w:val="BodyText"/>
        <w:spacing w:before="5"/>
      </w:pPr>
    </w:p>
    <w:p w14:paraId="29943FBC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Konstruktives</w:t>
      </w:r>
      <w:r>
        <w:rPr>
          <w:color w:val="003946"/>
          <w:spacing w:val="5"/>
          <w:sz w:val="18"/>
        </w:rPr>
        <w:t xml:space="preserve"> </w:t>
      </w:r>
      <w:r>
        <w:rPr>
          <w:color w:val="003946"/>
          <w:sz w:val="18"/>
        </w:rPr>
        <w:t>Qualitätsmanagement</w:t>
      </w:r>
    </w:p>
    <w:p w14:paraId="375DC924" w14:textId="77777777" w:rsidR="00094362" w:rsidRDefault="00094362">
      <w:pPr>
        <w:pStyle w:val="BodyText"/>
      </w:pPr>
    </w:p>
    <w:p w14:paraId="23FA4C9C" w14:textId="77777777" w:rsidR="00094362" w:rsidRDefault="00094362">
      <w:pPr>
        <w:pStyle w:val="BodyText"/>
      </w:pPr>
    </w:p>
    <w:p w14:paraId="5459D10A" w14:textId="77777777" w:rsidR="00094362" w:rsidRDefault="00094362">
      <w:pPr>
        <w:pStyle w:val="BodyText"/>
      </w:pPr>
    </w:p>
    <w:p w14:paraId="14B55AB5" w14:textId="77777777" w:rsidR="00094362" w:rsidRDefault="00094362">
      <w:pPr>
        <w:pStyle w:val="BodyText"/>
      </w:pPr>
    </w:p>
    <w:p w14:paraId="0C657EB7" w14:textId="77777777" w:rsidR="00094362" w:rsidRDefault="00094362">
      <w:pPr>
        <w:pStyle w:val="BodyText"/>
      </w:pPr>
    </w:p>
    <w:p w14:paraId="2CBAE55C" w14:textId="77777777" w:rsidR="00094362" w:rsidRDefault="001C3938">
      <w:pPr>
        <w:pStyle w:val="BodyText"/>
        <w:rPr>
          <w:sz w:val="12"/>
        </w:rPr>
      </w:pPr>
      <w:r>
        <w:rPr>
          <w:noProof/>
        </w:rPr>
      </w:r>
      <w:r w:rsidR="001C3938">
        <w:rPr>
          <w:noProof/>
        </w:rPr>
        <w:pict w14:anchorId="411EC365">
          <v:shape id="docshape54" o:spid="_x0000_s1067" type="#_x0000_t202" alt="" style="position:absolute;margin-left:70.85pt;margin-top:8.1pt;width:391.2pt;height:108.05pt;z-index:-15718400;mso-wrap-style:square;mso-wrap-edited:f;mso-width-percent:0;mso-height-percent:0;mso-wrap-distance-left:0;mso-wrap-distance-right:0;mso-position-horizontal-relative:page;mso-width-percent:0;mso-height-percent:0;v-text-anchor:top" fillcolor="#f1f1f1" stroked="f">
            <v:textbox inset="0,0,0,0">
              <w:txbxContent>
                <w:p w14:paraId="4E87EC43" w14:textId="77777777" w:rsidR="00094362" w:rsidRDefault="00B15D92">
                  <w:pPr>
                    <w:pStyle w:val="BodyText"/>
                    <w:spacing w:before="179" w:line="271" w:lineRule="auto"/>
                    <w:ind w:left="169" w:right="17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zit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eingefordert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werden.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Darüber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hinaus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müssen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die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Wirksamkeit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und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die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Qualität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der Vorgaben regelmäßig geprüft und die Vorgaben gegebenenfalls angepasst wer-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den.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Konkrete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Beispiele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für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Maßnahmen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im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konstruktiven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Qualitätsmanagement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sind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zum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einen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die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Vorgabe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der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Root-Cause-Analyse,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die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Fehlerursachen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ausﬁn-</w:t>
                  </w:r>
                  <w:r>
                    <w:rPr>
                      <w:color w:val="231F20"/>
                      <w:spacing w:val="-52"/>
                    </w:rPr>
                    <w:t xml:space="preserve"> </w:t>
                  </w:r>
                  <w:r>
                    <w:rPr>
                      <w:color w:val="231F20"/>
                    </w:rPr>
                    <w:t>dig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zu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machen.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Zum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anderen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können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Timeboxing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für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die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Organisation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und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Durch-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führung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von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Besprechungen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sowie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standardisierte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Checklisten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zur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Sicherstellung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der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Prozessqualität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eingesetzt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werden.</w:t>
                  </w:r>
                </w:p>
              </w:txbxContent>
            </v:textbox>
            <w10:wrap type="topAndBottom" anchorx="page"/>
          </v:shape>
        </w:pict>
      </w:r>
    </w:p>
    <w:p w14:paraId="18FDBAB7" w14:textId="77777777" w:rsidR="00094362" w:rsidRDefault="00094362">
      <w:pPr>
        <w:pStyle w:val="BodyText"/>
      </w:pPr>
    </w:p>
    <w:p w14:paraId="58F0AC1C" w14:textId="77777777" w:rsidR="00094362" w:rsidRDefault="00094362">
      <w:pPr>
        <w:pStyle w:val="BodyText"/>
        <w:spacing w:before="6"/>
        <w:rPr>
          <w:sz w:val="22"/>
        </w:rPr>
      </w:pPr>
    </w:p>
    <w:p w14:paraId="5388E3C4" w14:textId="3E840BD4" w:rsidR="00094362" w:rsidRDefault="00094362">
      <w:pPr>
        <w:pStyle w:val="BodyText"/>
        <w:spacing w:before="10"/>
        <w:rPr>
          <w:sz w:val="11"/>
        </w:rPr>
      </w:pPr>
    </w:p>
    <w:p w14:paraId="4596AD92" w14:textId="77777777" w:rsidR="00094362" w:rsidRDefault="00094362">
      <w:pPr>
        <w:rPr>
          <w:sz w:val="11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408D8BF0" w14:textId="77777777" w:rsidR="00094362" w:rsidRDefault="001C3938">
      <w:pPr>
        <w:pStyle w:val="BodyText"/>
      </w:pPr>
      <w:r>
        <w:rPr>
          <w:noProof/>
        </w:rPr>
        <w:lastRenderedPageBreak/>
      </w:r>
      <w:r w:rsidR="001C3938">
        <w:rPr>
          <w:noProof/>
        </w:rPr>
        <w:pict w14:anchorId="35269F58">
          <v:group id="docshapegroup58" o:spid="_x0000_s1064" alt="" style="position:absolute;margin-left:-14.15pt;margin-top:198.45pt;width:581.15pt;height:170.1pt;z-index:-18177024;mso-position-horizontal-relative:page;mso-position-vertical-relative:page" coordorigin="-283,3969" coordsize="11623,3402">
            <v:rect id="docshape59" o:spid="_x0000_s1065" alt="" style="position:absolute;left:-284;top:3968;width:6520;height:3402" fillcolor="#f1f1f1" stroked="f"/>
            <v:shape id="docshape60" o:spid="_x0000_s1066" type="#_x0000_t75" alt="" style="position:absolute;left:6236;top:3968;width:5103;height:3402">
              <v:imagedata r:id="rId34" o:title=""/>
            </v:shape>
            <w10:wrap anchorx="page" anchory="page"/>
          </v:group>
        </w:pict>
      </w:r>
    </w:p>
    <w:p w14:paraId="113E3E1F" w14:textId="77777777" w:rsidR="00094362" w:rsidRDefault="00094362">
      <w:pPr>
        <w:pStyle w:val="BodyText"/>
      </w:pPr>
    </w:p>
    <w:p w14:paraId="1BE1ED20" w14:textId="77777777" w:rsidR="00094362" w:rsidRDefault="00094362">
      <w:pPr>
        <w:pStyle w:val="BodyText"/>
      </w:pPr>
    </w:p>
    <w:p w14:paraId="4552B180" w14:textId="77777777" w:rsidR="00094362" w:rsidRDefault="00094362">
      <w:pPr>
        <w:pStyle w:val="BodyText"/>
      </w:pPr>
    </w:p>
    <w:p w14:paraId="10706347" w14:textId="77777777" w:rsidR="00094362" w:rsidRDefault="00094362">
      <w:pPr>
        <w:pStyle w:val="BodyText"/>
      </w:pPr>
    </w:p>
    <w:p w14:paraId="429D6439" w14:textId="77777777" w:rsidR="00094362" w:rsidRDefault="00094362">
      <w:pPr>
        <w:pStyle w:val="BodyText"/>
      </w:pPr>
    </w:p>
    <w:p w14:paraId="2B1AB8D9" w14:textId="77777777" w:rsidR="00094362" w:rsidRDefault="00094362">
      <w:pPr>
        <w:pStyle w:val="BodyText"/>
      </w:pPr>
    </w:p>
    <w:p w14:paraId="3B322404" w14:textId="77777777" w:rsidR="00094362" w:rsidRDefault="00094362">
      <w:pPr>
        <w:pStyle w:val="BodyText"/>
      </w:pPr>
    </w:p>
    <w:p w14:paraId="0D9C765D" w14:textId="77777777" w:rsidR="00094362" w:rsidRDefault="00094362">
      <w:pPr>
        <w:pStyle w:val="BodyText"/>
      </w:pPr>
    </w:p>
    <w:p w14:paraId="46757725" w14:textId="77777777" w:rsidR="00094362" w:rsidRDefault="00094362">
      <w:pPr>
        <w:pStyle w:val="BodyText"/>
      </w:pPr>
    </w:p>
    <w:p w14:paraId="2368AA79" w14:textId="77777777" w:rsidR="00094362" w:rsidRDefault="00094362">
      <w:pPr>
        <w:pStyle w:val="BodyText"/>
      </w:pPr>
    </w:p>
    <w:p w14:paraId="0160AA3E" w14:textId="77777777" w:rsidR="00094362" w:rsidRDefault="00094362">
      <w:pPr>
        <w:pStyle w:val="BodyText"/>
      </w:pPr>
    </w:p>
    <w:p w14:paraId="746FCE88" w14:textId="77777777" w:rsidR="00094362" w:rsidRDefault="00094362">
      <w:pPr>
        <w:pStyle w:val="BodyText"/>
      </w:pPr>
    </w:p>
    <w:p w14:paraId="00533897" w14:textId="77777777" w:rsidR="00094362" w:rsidRDefault="00094362">
      <w:pPr>
        <w:pStyle w:val="BodyText"/>
      </w:pPr>
    </w:p>
    <w:p w14:paraId="13AE9734" w14:textId="77777777" w:rsidR="00094362" w:rsidRDefault="00094362">
      <w:pPr>
        <w:pStyle w:val="BodyText"/>
      </w:pPr>
    </w:p>
    <w:p w14:paraId="2BEB6F06" w14:textId="77777777" w:rsidR="00094362" w:rsidRDefault="00094362">
      <w:pPr>
        <w:pStyle w:val="BodyText"/>
      </w:pPr>
    </w:p>
    <w:p w14:paraId="020F05D1" w14:textId="77777777" w:rsidR="00094362" w:rsidRDefault="00094362">
      <w:pPr>
        <w:pStyle w:val="BodyText"/>
      </w:pPr>
    </w:p>
    <w:p w14:paraId="155ED74E" w14:textId="77777777" w:rsidR="00094362" w:rsidRDefault="00094362">
      <w:pPr>
        <w:pStyle w:val="BodyText"/>
      </w:pPr>
    </w:p>
    <w:p w14:paraId="72767D8A" w14:textId="77777777" w:rsidR="00094362" w:rsidRDefault="00094362">
      <w:pPr>
        <w:pStyle w:val="BodyText"/>
      </w:pPr>
    </w:p>
    <w:p w14:paraId="46BAFC70" w14:textId="77777777" w:rsidR="00094362" w:rsidRDefault="00094362">
      <w:pPr>
        <w:pStyle w:val="BodyText"/>
      </w:pPr>
    </w:p>
    <w:p w14:paraId="0E731E58" w14:textId="77777777" w:rsidR="00094362" w:rsidRDefault="00094362">
      <w:pPr>
        <w:pStyle w:val="BodyText"/>
      </w:pPr>
    </w:p>
    <w:p w14:paraId="715FDEA6" w14:textId="77777777" w:rsidR="00094362" w:rsidRDefault="00B15D92">
      <w:pPr>
        <w:pStyle w:val="Heading1"/>
      </w:pPr>
      <w:r>
        <w:rPr>
          <w:color w:val="ADB4BC"/>
          <w:w w:val="105"/>
        </w:rPr>
        <w:t>Lektion</w:t>
      </w:r>
      <w:r>
        <w:rPr>
          <w:color w:val="ADB4BC"/>
          <w:spacing w:val="-41"/>
          <w:w w:val="105"/>
        </w:rPr>
        <w:t xml:space="preserve"> </w:t>
      </w:r>
      <w:r>
        <w:rPr>
          <w:color w:val="ADB4BC"/>
          <w:w w:val="105"/>
        </w:rPr>
        <w:t>4</w:t>
      </w:r>
    </w:p>
    <w:p w14:paraId="05ED677E" w14:textId="77777777" w:rsidR="00094362" w:rsidRDefault="00B15D92">
      <w:pPr>
        <w:pStyle w:val="Heading2"/>
        <w:spacing w:line="261" w:lineRule="auto"/>
      </w:pPr>
      <w:r>
        <w:rPr>
          <w:color w:val="003946"/>
        </w:rPr>
        <w:t>Statische</w:t>
      </w:r>
      <w:r>
        <w:rPr>
          <w:color w:val="003946"/>
          <w:spacing w:val="-24"/>
        </w:rPr>
        <w:t xml:space="preserve"> </w:t>
      </w:r>
      <w:r>
        <w:rPr>
          <w:color w:val="003946"/>
        </w:rPr>
        <w:t>Qualitätssicherung:</w:t>
      </w:r>
      <w:r>
        <w:rPr>
          <w:color w:val="003946"/>
          <w:spacing w:val="-152"/>
        </w:rPr>
        <w:t xml:space="preserve"> </w:t>
      </w:r>
      <w:r>
        <w:rPr>
          <w:color w:val="003946"/>
        </w:rPr>
        <w:t>Begutachten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Messen</w:t>
      </w:r>
    </w:p>
    <w:p w14:paraId="7FA7F083" w14:textId="77777777" w:rsidR="00094362" w:rsidRDefault="00094362">
      <w:pPr>
        <w:pStyle w:val="BodyText"/>
      </w:pPr>
    </w:p>
    <w:p w14:paraId="68C2C414" w14:textId="77777777" w:rsidR="00094362" w:rsidRDefault="00094362">
      <w:pPr>
        <w:pStyle w:val="BodyText"/>
      </w:pPr>
    </w:p>
    <w:p w14:paraId="12E92216" w14:textId="77777777" w:rsidR="00094362" w:rsidRDefault="00094362">
      <w:pPr>
        <w:pStyle w:val="BodyText"/>
      </w:pPr>
    </w:p>
    <w:p w14:paraId="14CD7246" w14:textId="77777777" w:rsidR="00094362" w:rsidRDefault="00094362">
      <w:pPr>
        <w:pStyle w:val="BodyText"/>
      </w:pPr>
    </w:p>
    <w:p w14:paraId="28A59776" w14:textId="77777777" w:rsidR="00094362" w:rsidRDefault="00094362">
      <w:pPr>
        <w:pStyle w:val="BodyText"/>
      </w:pPr>
    </w:p>
    <w:p w14:paraId="73B04DE6" w14:textId="77777777" w:rsidR="00094362" w:rsidRDefault="00B15D92">
      <w:pPr>
        <w:pStyle w:val="Heading4"/>
        <w:spacing w:before="228"/>
      </w:pPr>
      <w:r>
        <w:rPr>
          <w:color w:val="003946"/>
          <w:w w:val="95"/>
        </w:rPr>
        <w:t>LERNZIELE</w:t>
      </w:r>
    </w:p>
    <w:p w14:paraId="4DA96E0F" w14:textId="77777777" w:rsidR="00094362" w:rsidRDefault="00094362">
      <w:pPr>
        <w:pStyle w:val="BodyText"/>
        <w:spacing w:before="10"/>
        <w:rPr>
          <w:sz w:val="29"/>
        </w:rPr>
      </w:pPr>
    </w:p>
    <w:p w14:paraId="77F018E0" w14:textId="77777777" w:rsidR="00094362" w:rsidRDefault="00B15D92">
      <w:pPr>
        <w:pStyle w:val="BodyText"/>
        <w:ind w:left="1665"/>
      </w:pPr>
      <w:r>
        <w:rPr>
          <w:color w:val="231F20"/>
        </w:rPr>
        <w:t>Nach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Bearbeitung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Lektion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wissen,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…</w:t>
      </w:r>
    </w:p>
    <w:p w14:paraId="50F74B00" w14:textId="77777777" w:rsidR="00094362" w:rsidRDefault="00094362">
      <w:pPr>
        <w:pStyle w:val="BodyText"/>
        <w:spacing w:before="2"/>
        <w:rPr>
          <w:sz w:val="25"/>
        </w:rPr>
      </w:pPr>
    </w:p>
    <w:p w14:paraId="3A052221" w14:textId="77777777" w:rsidR="00094362" w:rsidRDefault="00B15D92">
      <w:pPr>
        <w:pStyle w:val="BodyText"/>
        <w:ind w:left="1666"/>
      </w:pPr>
      <w:r>
        <w:rPr>
          <w:color w:val="231F20"/>
        </w:rPr>
        <w:t>…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statische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Verfahren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Qualitätssicherung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eingesetzt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werden.</w:t>
      </w:r>
    </w:p>
    <w:p w14:paraId="71FB31BD" w14:textId="77777777" w:rsidR="00094362" w:rsidRDefault="00B15D92">
      <w:pPr>
        <w:pStyle w:val="BodyText"/>
        <w:spacing w:before="172"/>
        <w:ind w:left="1665"/>
      </w:pPr>
      <w:r>
        <w:rPr>
          <w:color w:val="231F20"/>
        </w:rPr>
        <w:t>…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Rollen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verschiedenen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Review-Techniken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gibt.</w:t>
      </w:r>
    </w:p>
    <w:p w14:paraId="4CB01320" w14:textId="77777777" w:rsidR="00094362" w:rsidRDefault="00B15D92">
      <w:pPr>
        <w:pStyle w:val="BodyText"/>
        <w:spacing w:before="172" w:line="271" w:lineRule="auto"/>
        <w:ind w:left="1945" w:right="1237" w:hanging="280"/>
      </w:pPr>
      <w:r>
        <w:rPr>
          <w:color w:val="231F20"/>
        </w:rPr>
        <w:t>…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Metriken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Softwaresysteme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eingesetzt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typische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Softwaremetriken gibt.</w:t>
      </w:r>
    </w:p>
    <w:p w14:paraId="19DA8905" w14:textId="77777777" w:rsidR="00094362" w:rsidRDefault="00B15D92">
      <w:pPr>
        <w:pStyle w:val="BodyText"/>
        <w:spacing w:before="142"/>
        <w:ind w:left="1665"/>
      </w:pPr>
      <w:r>
        <w:rPr>
          <w:color w:val="231F20"/>
        </w:rPr>
        <w:t>…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statische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Codeanalyse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wozu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eingesetzt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wird.</w:t>
      </w:r>
    </w:p>
    <w:p w14:paraId="6FC748D9" w14:textId="77777777" w:rsidR="00094362" w:rsidRDefault="00094362">
      <w:pPr>
        <w:pStyle w:val="BodyText"/>
      </w:pPr>
    </w:p>
    <w:p w14:paraId="4B42AA56" w14:textId="77777777" w:rsidR="00094362" w:rsidRDefault="00094362">
      <w:pPr>
        <w:pStyle w:val="BodyText"/>
      </w:pPr>
    </w:p>
    <w:p w14:paraId="578D88AC" w14:textId="77777777" w:rsidR="00094362" w:rsidRDefault="00094362">
      <w:pPr>
        <w:pStyle w:val="BodyText"/>
      </w:pPr>
    </w:p>
    <w:p w14:paraId="6BC109BF" w14:textId="77777777" w:rsidR="00094362" w:rsidRDefault="00094362">
      <w:pPr>
        <w:pStyle w:val="BodyText"/>
      </w:pPr>
    </w:p>
    <w:p w14:paraId="679FC75D" w14:textId="77777777" w:rsidR="00094362" w:rsidRDefault="00094362">
      <w:pPr>
        <w:pStyle w:val="BodyText"/>
      </w:pPr>
    </w:p>
    <w:p w14:paraId="77B03909" w14:textId="77777777" w:rsidR="00094362" w:rsidRDefault="00094362">
      <w:pPr>
        <w:pStyle w:val="BodyText"/>
      </w:pPr>
    </w:p>
    <w:p w14:paraId="3E8910F2" w14:textId="77777777" w:rsidR="00094362" w:rsidRDefault="00094362">
      <w:pPr>
        <w:pStyle w:val="BodyText"/>
      </w:pPr>
    </w:p>
    <w:p w14:paraId="2B5BE55D" w14:textId="77777777" w:rsidR="00094362" w:rsidRDefault="00094362">
      <w:pPr>
        <w:pStyle w:val="BodyText"/>
      </w:pPr>
    </w:p>
    <w:p w14:paraId="7F7AE544" w14:textId="77777777" w:rsidR="00094362" w:rsidRDefault="00094362">
      <w:pPr>
        <w:pStyle w:val="BodyText"/>
      </w:pPr>
    </w:p>
    <w:p w14:paraId="28BA62A8" w14:textId="77777777" w:rsidR="00094362" w:rsidRDefault="00094362">
      <w:pPr>
        <w:pStyle w:val="BodyText"/>
      </w:pPr>
    </w:p>
    <w:p w14:paraId="116791BD" w14:textId="77777777" w:rsidR="00094362" w:rsidRDefault="00094362">
      <w:pPr>
        <w:pStyle w:val="BodyText"/>
        <w:spacing w:before="5"/>
        <w:rPr>
          <w:sz w:val="18"/>
        </w:rPr>
      </w:pPr>
    </w:p>
    <w:p w14:paraId="4D4EB6CF" w14:textId="77777777" w:rsidR="00094362" w:rsidRDefault="00B15D92">
      <w:pPr>
        <w:spacing w:before="100"/>
        <w:ind w:right="104"/>
        <w:jc w:val="right"/>
        <w:rPr>
          <w:sz w:val="14"/>
        </w:rPr>
      </w:pPr>
      <w:r>
        <w:rPr>
          <w:color w:val="231F20"/>
          <w:sz w:val="14"/>
        </w:rPr>
        <w:t>DL-D-IQSS01-L04</w:t>
      </w:r>
    </w:p>
    <w:p w14:paraId="5FC7F10C" w14:textId="77777777" w:rsidR="00094362" w:rsidRDefault="00094362">
      <w:pPr>
        <w:jc w:val="right"/>
        <w:rPr>
          <w:sz w:val="14"/>
        </w:rPr>
        <w:sectPr w:rsidR="00094362">
          <w:headerReference w:type="even" r:id="rId35"/>
          <w:pgSz w:w="11910" w:h="16840"/>
          <w:pgMar w:top="1600" w:right="460" w:bottom="280" w:left="460" w:header="0" w:footer="0" w:gutter="0"/>
          <w:cols w:space="720"/>
        </w:sectPr>
      </w:pPr>
    </w:p>
    <w:p w14:paraId="14774F00" w14:textId="77777777" w:rsidR="00094362" w:rsidRDefault="00094362">
      <w:pPr>
        <w:pStyle w:val="BodyText"/>
      </w:pPr>
    </w:p>
    <w:p w14:paraId="401E6D38" w14:textId="77777777" w:rsidR="00094362" w:rsidRDefault="00B15D92">
      <w:pPr>
        <w:pStyle w:val="ListParagraph"/>
        <w:numPr>
          <w:ilvl w:val="0"/>
          <w:numId w:val="29"/>
        </w:numPr>
        <w:tabs>
          <w:tab w:val="left" w:pos="788"/>
        </w:tabs>
        <w:spacing w:before="234" w:line="261" w:lineRule="auto"/>
        <w:ind w:right="1176"/>
        <w:rPr>
          <w:sz w:val="48"/>
        </w:rPr>
      </w:pPr>
      <w:r>
        <w:rPr>
          <w:color w:val="003946"/>
          <w:sz w:val="48"/>
        </w:rPr>
        <w:t>Statische</w:t>
      </w:r>
      <w:r>
        <w:rPr>
          <w:color w:val="003946"/>
          <w:spacing w:val="-20"/>
          <w:sz w:val="48"/>
        </w:rPr>
        <w:t xml:space="preserve"> </w:t>
      </w:r>
      <w:r>
        <w:rPr>
          <w:color w:val="003946"/>
          <w:sz w:val="48"/>
        </w:rPr>
        <w:t>Qualitätssicherung:</w:t>
      </w:r>
      <w:r>
        <w:rPr>
          <w:color w:val="003946"/>
          <w:spacing w:val="-19"/>
          <w:sz w:val="48"/>
        </w:rPr>
        <w:t xml:space="preserve"> </w:t>
      </w:r>
      <w:r>
        <w:rPr>
          <w:color w:val="003946"/>
          <w:sz w:val="48"/>
        </w:rPr>
        <w:t>Begutachten</w:t>
      </w:r>
      <w:r>
        <w:rPr>
          <w:color w:val="003946"/>
          <w:spacing w:val="-130"/>
          <w:sz w:val="48"/>
        </w:rPr>
        <w:t xml:space="preserve"> </w:t>
      </w:r>
      <w:r>
        <w:rPr>
          <w:color w:val="003946"/>
          <w:sz w:val="48"/>
        </w:rPr>
        <w:t>und</w:t>
      </w:r>
      <w:r>
        <w:rPr>
          <w:color w:val="003946"/>
          <w:spacing w:val="-1"/>
          <w:sz w:val="48"/>
        </w:rPr>
        <w:t xml:space="preserve"> </w:t>
      </w:r>
      <w:r>
        <w:rPr>
          <w:color w:val="003946"/>
          <w:sz w:val="48"/>
        </w:rPr>
        <w:t>Messen</w:t>
      </w:r>
    </w:p>
    <w:p w14:paraId="6A50DC5A" w14:textId="77777777" w:rsidR="00094362" w:rsidRDefault="00094362">
      <w:pPr>
        <w:pStyle w:val="BodyText"/>
        <w:spacing w:before="9"/>
        <w:rPr>
          <w:sz w:val="62"/>
        </w:rPr>
      </w:pPr>
    </w:p>
    <w:p w14:paraId="3B224ED3" w14:textId="77777777" w:rsidR="00094362" w:rsidRDefault="00B15D92">
      <w:pPr>
        <w:pStyle w:val="Heading3"/>
        <w:ind w:left="2204" w:firstLine="0"/>
      </w:pPr>
      <w:r>
        <w:rPr>
          <w:color w:val="003946"/>
          <w:w w:val="105"/>
        </w:rPr>
        <w:t>Einführung</w:t>
      </w:r>
    </w:p>
    <w:p w14:paraId="2E36BE3C" w14:textId="77777777" w:rsidR="00094362" w:rsidRDefault="00B15D92">
      <w:pPr>
        <w:pStyle w:val="BodyText"/>
        <w:spacing w:before="269" w:line="271" w:lineRule="auto"/>
        <w:ind w:left="2204" w:right="955"/>
        <w:jc w:val="both"/>
      </w:pPr>
      <w:r>
        <w:rPr>
          <w:color w:val="231F20"/>
        </w:rPr>
        <w:t>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Gegensatz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konstruktiven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Qualitätsmanagement,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Vorgaben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im Softwareprozess macht, werden bei Maßnahmen der statischen Qualitätssicherung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im Softwareprozess erzeugten Ergebnisse geprüft und bewertet. Nach einem Über-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blick über statische Verfahren zur Qualitätssicherung werden in dieser Lektion sowohl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verschiedene Review-Techniken als auch der Einsatz von Metriken vorgestellt und dis-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kutiert.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Darüber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hinaus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beispielhaft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dargestellt,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wozu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Techniken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statischen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Codeanalyse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eingesetzt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können.</w:t>
      </w:r>
    </w:p>
    <w:p w14:paraId="052CC583" w14:textId="77777777" w:rsidR="00094362" w:rsidRDefault="00094362">
      <w:pPr>
        <w:pStyle w:val="BodyText"/>
        <w:rPr>
          <w:sz w:val="24"/>
        </w:rPr>
      </w:pPr>
    </w:p>
    <w:p w14:paraId="21A1F188" w14:textId="77777777" w:rsidR="00094362" w:rsidRDefault="00094362">
      <w:pPr>
        <w:pStyle w:val="BodyText"/>
        <w:spacing w:before="9"/>
        <w:rPr>
          <w:sz w:val="35"/>
        </w:rPr>
      </w:pPr>
    </w:p>
    <w:p w14:paraId="5CBBB80F" w14:textId="77777777" w:rsidR="00094362" w:rsidRDefault="00B15D92">
      <w:pPr>
        <w:pStyle w:val="Heading3"/>
        <w:numPr>
          <w:ilvl w:val="1"/>
          <w:numId w:val="29"/>
        </w:numPr>
        <w:tabs>
          <w:tab w:val="left" w:pos="2772"/>
        </w:tabs>
        <w:ind w:hanging="568"/>
        <w:jc w:val="left"/>
      </w:pPr>
      <w:r>
        <w:rPr>
          <w:color w:val="003946"/>
        </w:rPr>
        <w:t>Einsatz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17"/>
        </w:rPr>
        <w:t xml:space="preserve"> </w:t>
      </w:r>
      <w:r>
        <w:rPr>
          <w:color w:val="003946"/>
        </w:rPr>
        <w:t>Überblick</w:t>
      </w:r>
      <w:r>
        <w:rPr>
          <w:color w:val="003946"/>
          <w:spacing w:val="17"/>
        </w:rPr>
        <w:t xml:space="preserve"> </w:t>
      </w:r>
      <w:r>
        <w:rPr>
          <w:color w:val="003946"/>
        </w:rPr>
        <w:t>über</w:t>
      </w:r>
      <w:r>
        <w:rPr>
          <w:color w:val="003946"/>
          <w:spacing w:val="17"/>
        </w:rPr>
        <w:t xml:space="preserve"> </w:t>
      </w:r>
      <w:r>
        <w:rPr>
          <w:color w:val="003946"/>
        </w:rPr>
        <w:t>statische</w:t>
      </w:r>
      <w:r>
        <w:rPr>
          <w:color w:val="003946"/>
          <w:spacing w:val="17"/>
        </w:rPr>
        <w:t xml:space="preserve"> </w:t>
      </w:r>
      <w:r>
        <w:rPr>
          <w:color w:val="003946"/>
        </w:rPr>
        <w:t>Verfahren</w:t>
      </w:r>
    </w:p>
    <w:p w14:paraId="2891067F" w14:textId="77777777" w:rsidR="00094362" w:rsidRDefault="00094362">
      <w:pPr>
        <w:pStyle w:val="BodyText"/>
        <w:spacing w:before="8"/>
        <w:rPr>
          <w:sz w:val="14"/>
        </w:rPr>
      </w:pPr>
    </w:p>
    <w:p w14:paraId="5EB2F0F4" w14:textId="77777777" w:rsidR="00094362" w:rsidRDefault="00094362">
      <w:pPr>
        <w:rPr>
          <w:sz w:val="14"/>
        </w:rPr>
        <w:sectPr w:rsidR="00094362">
          <w:headerReference w:type="even" r:id="rId36"/>
          <w:headerReference w:type="default" r:id="rId37"/>
          <w:pgSz w:w="11910" w:h="16840"/>
          <w:pgMar w:top="960" w:right="460" w:bottom="280" w:left="460" w:header="0" w:footer="0" w:gutter="0"/>
          <w:pgNumType w:start="52"/>
          <w:cols w:space="720"/>
        </w:sectPr>
      </w:pPr>
    </w:p>
    <w:p w14:paraId="11D2B109" w14:textId="77777777" w:rsidR="00094362" w:rsidRDefault="00094362">
      <w:pPr>
        <w:pStyle w:val="BodyText"/>
        <w:rPr>
          <w:sz w:val="22"/>
        </w:rPr>
      </w:pPr>
    </w:p>
    <w:p w14:paraId="5ADE6B6D" w14:textId="77777777" w:rsidR="00094362" w:rsidRDefault="00B15D92">
      <w:pPr>
        <w:spacing w:before="126" w:line="302" w:lineRule="auto"/>
        <w:ind w:left="112" w:right="38" w:firstLine="114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Review</w:t>
      </w:r>
      <w:r>
        <w:rPr>
          <w:color w:val="231F20"/>
          <w:spacing w:val="-45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Eine</w:t>
      </w:r>
      <w:r>
        <w:rPr>
          <w:color w:val="808285"/>
          <w:spacing w:val="5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Review-Technik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sz w:val="18"/>
        </w:rPr>
        <w:t>ist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ein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statisches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manuelles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Prüfver-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fahren zur Analyse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eines Prüﬂings. Der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Prüﬂing</w:t>
      </w:r>
      <w:r>
        <w:rPr>
          <w:color w:val="808285"/>
          <w:spacing w:val="6"/>
          <w:sz w:val="18"/>
        </w:rPr>
        <w:t xml:space="preserve"> </w:t>
      </w:r>
      <w:r>
        <w:rPr>
          <w:color w:val="808285"/>
          <w:sz w:val="18"/>
        </w:rPr>
        <w:t>wird</w:t>
      </w:r>
      <w:r>
        <w:rPr>
          <w:color w:val="808285"/>
          <w:spacing w:val="6"/>
          <w:sz w:val="18"/>
        </w:rPr>
        <w:t xml:space="preserve"> </w:t>
      </w:r>
      <w:r>
        <w:rPr>
          <w:color w:val="808285"/>
          <w:sz w:val="18"/>
        </w:rPr>
        <w:t>analy-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siert,</w:t>
      </w:r>
      <w:r>
        <w:rPr>
          <w:color w:val="808285"/>
          <w:spacing w:val="50"/>
          <w:sz w:val="18"/>
        </w:rPr>
        <w:t xml:space="preserve"> </w:t>
      </w:r>
      <w:r>
        <w:rPr>
          <w:color w:val="808285"/>
          <w:sz w:val="18"/>
        </w:rPr>
        <w:t>begutachtet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und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untersucht.</w:t>
      </w:r>
      <w:r>
        <w:rPr>
          <w:color w:val="808285"/>
          <w:spacing w:val="4"/>
          <w:sz w:val="18"/>
        </w:rPr>
        <w:t xml:space="preserve"> </w:t>
      </w:r>
      <w:r>
        <w:rPr>
          <w:color w:val="808285"/>
          <w:sz w:val="18"/>
        </w:rPr>
        <w:t>Die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dabei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gewonnenen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Informationen</w:t>
      </w:r>
      <w:r>
        <w:rPr>
          <w:color w:val="808285"/>
          <w:spacing w:val="14"/>
          <w:sz w:val="18"/>
        </w:rPr>
        <w:t xml:space="preserve"> </w:t>
      </w:r>
      <w:r>
        <w:rPr>
          <w:color w:val="808285"/>
          <w:sz w:val="18"/>
        </w:rPr>
        <w:t>wer-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den zusammengetra-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gen,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verdichtet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und</w:t>
      </w:r>
    </w:p>
    <w:p w14:paraId="21CC278A" w14:textId="77777777" w:rsidR="00094362" w:rsidRDefault="00B15D92">
      <w:pPr>
        <w:spacing w:line="200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ausgewertet.</w:t>
      </w:r>
    </w:p>
    <w:p w14:paraId="3015A509" w14:textId="77777777" w:rsidR="00094362" w:rsidRDefault="00094362">
      <w:pPr>
        <w:pStyle w:val="BodyText"/>
        <w:spacing w:before="11"/>
        <w:rPr>
          <w:sz w:val="26"/>
        </w:rPr>
      </w:pPr>
    </w:p>
    <w:p w14:paraId="4969242F" w14:textId="77777777" w:rsidR="00094362" w:rsidRDefault="00B15D92">
      <w:pPr>
        <w:ind w:right="38"/>
        <w:jc w:val="right"/>
        <w:rPr>
          <w:sz w:val="18"/>
        </w:rPr>
      </w:pPr>
      <w:r>
        <w:rPr>
          <w:color w:val="231F20"/>
          <w:spacing w:val="-2"/>
          <w:sz w:val="18"/>
        </w:rPr>
        <w:t>Statische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Codeana-</w:t>
      </w:r>
    </w:p>
    <w:p w14:paraId="619DF7B6" w14:textId="77777777" w:rsidR="00094362" w:rsidRDefault="00B15D92">
      <w:pPr>
        <w:spacing w:before="53" w:line="302" w:lineRule="auto"/>
        <w:ind w:left="133" w:right="38" w:firstLine="1361"/>
        <w:jc w:val="right"/>
        <w:rPr>
          <w:sz w:val="18"/>
        </w:rPr>
      </w:pPr>
      <w:r>
        <w:rPr>
          <w:color w:val="231F20"/>
          <w:w w:val="95"/>
          <w:sz w:val="18"/>
        </w:rPr>
        <w:t>lyse</w:t>
      </w:r>
      <w:r>
        <w:rPr>
          <w:color w:val="231F20"/>
          <w:spacing w:val="-45"/>
          <w:w w:val="95"/>
          <w:sz w:val="18"/>
        </w:rPr>
        <w:t xml:space="preserve"> </w:t>
      </w:r>
      <w:r>
        <w:rPr>
          <w:color w:val="808285"/>
          <w:sz w:val="18"/>
        </w:rPr>
        <w:t>Diese ist eine werk-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zeuggestützte inhalt-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liche Analyse und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Auswertung von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einem Programm-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code, jedoch ohne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ihn auszuführen.</w:t>
      </w:r>
    </w:p>
    <w:p w14:paraId="0434FCC1" w14:textId="77777777" w:rsidR="00094362" w:rsidRDefault="00B15D92">
      <w:pPr>
        <w:pStyle w:val="BodyText"/>
        <w:spacing w:before="100" w:line="271" w:lineRule="auto"/>
        <w:ind w:left="112" w:right="954"/>
        <w:jc w:val="both"/>
      </w:pPr>
      <w:r>
        <w:br w:type="column"/>
      </w:r>
      <w:r>
        <w:rPr>
          <w:color w:val="231F20"/>
        </w:rPr>
        <w:t>Statische Verfahren der Qualitätssicherung sind analytische Verfahren, bei denen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Prüﬂing im Rahmen eines Reviews analysiert, begutachtet und untersucht. Die dabei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gewonnenen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zusammengetragen,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gegebenenfalls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Metriken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oder Kennzahlen verdichtet und schließlich ausgewertet. Wie bereits in Abbildung 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dargestellt, wird bei statischen Verfahren im Gegensatz zu dynamischen Verfahren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 prüfende Programmcode nicht ausgeführt. Alle Verfahren der statischen Qualitätssi-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cherungen können grundsätzlich ohne den Einsatz von Software, also nur „mit Papier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Stift“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durchgeführt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insbesondere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Berechnung von Metriken sowie die statische Codeanalyse durch Werkzeuge gut unter-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stützt.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statischen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Verfahren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sowohl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Softwareprozess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erzeugten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Artefakte als auch Aktivitäten zur Qualitätssicherung geprüft werden. Darüber hinaus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können organisatorische Vorgaben wie das Softwareprozessmodell oder der Qualitäts-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Rahmen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Qualitätslenkung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geprüft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werden.</w:t>
      </w:r>
    </w:p>
    <w:p w14:paraId="7FD12059" w14:textId="77777777" w:rsidR="00094362" w:rsidRDefault="00094362">
      <w:pPr>
        <w:pStyle w:val="BodyText"/>
        <w:spacing w:before="8"/>
        <w:rPr>
          <w:sz w:val="22"/>
        </w:rPr>
      </w:pPr>
    </w:p>
    <w:p w14:paraId="14D2E4EE" w14:textId="77777777" w:rsidR="00094362" w:rsidRDefault="00B15D92">
      <w:pPr>
        <w:pStyle w:val="BodyText"/>
        <w:spacing w:line="271" w:lineRule="auto"/>
        <w:ind w:left="112" w:right="954" w:hanging="1"/>
        <w:jc w:val="both"/>
      </w:pPr>
      <w:r>
        <w:rPr>
          <w:color w:val="231F20"/>
        </w:rPr>
        <w:t>Abbildung 7 zeigt exemplarisch einen Softwareprozess mit Aktivitäten zum Qualitätsma-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nagement. Im Rahmen der folgenden Aktivitäten können statische Verfahren eingesetzt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werden:</w:t>
      </w:r>
    </w:p>
    <w:p w14:paraId="79A535D4" w14:textId="77777777" w:rsidR="00094362" w:rsidRDefault="00094362">
      <w:pPr>
        <w:pStyle w:val="BodyText"/>
        <w:spacing w:before="7"/>
        <w:rPr>
          <w:sz w:val="22"/>
        </w:rPr>
      </w:pPr>
    </w:p>
    <w:p w14:paraId="520F0F22" w14:textId="77777777" w:rsidR="00094362" w:rsidRDefault="00B15D92">
      <w:pPr>
        <w:pStyle w:val="BodyText"/>
        <w:spacing w:before="1" w:line="271" w:lineRule="auto"/>
        <w:ind w:left="112" w:right="955" w:hanging="1"/>
        <w:jc w:val="both"/>
      </w:pPr>
      <w:r>
        <w:rPr>
          <w:color w:val="231F20"/>
        </w:rPr>
        <w:t>*1 = Prüfen der fachlichen Anforderungen: Mittels Review-Techniken werden dokumen-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tierte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Anforderungen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hinsichtlich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vorher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bestimmter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Qualitätskriterien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geprüft.</w:t>
      </w:r>
    </w:p>
    <w:p w14:paraId="26C474C7" w14:textId="77777777" w:rsidR="00094362" w:rsidRDefault="00094362">
      <w:pPr>
        <w:pStyle w:val="BodyText"/>
        <w:spacing w:before="7"/>
        <w:rPr>
          <w:sz w:val="22"/>
        </w:rPr>
      </w:pPr>
    </w:p>
    <w:p w14:paraId="59C0BF92" w14:textId="77777777" w:rsidR="00094362" w:rsidRDefault="00B15D92">
      <w:pPr>
        <w:pStyle w:val="BodyText"/>
        <w:spacing w:line="271" w:lineRule="auto"/>
        <w:ind w:left="112" w:right="955" w:hanging="1"/>
        <w:jc w:val="both"/>
      </w:pPr>
      <w:r>
        <w:rPr>
          <w:color w:val="231F20"/>
        </w:rPr>
        <w:t>*2 = Quality Gates: Mithilfe von Checklisten wird die aktuelle Situation im Softwarepro-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zess begutachtet und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Einhaltung geforderter Eigenschaften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bewertet.</w:t>
      </w:r>
    </w:p>
    <w:p w14:paraId="5282369B" w14:textId="77777777" w:rsidR="00094362" w:rsidRDefault="00094362">
      <w:pPr>
        <w:pStyle w:val="BodyText"/>
        <w:spacing w:before="7"/>
        <w:rPr>
          <w:sz w:val="22"/>
        </w:rPr>
      </w:pPr>
    </w:p>
    <w:p w14:paraId="6875A7BB" w14:textId="77777777" w:rsidR="00094362" w:rsidRDefault="00B15D92">
      <w:pPr>
        <w:pStyle w:val="BodyText"/>
        <w:spacing w:line="271" w:lineRule="auto"/>
        <w:ind w:left="112" w:right="954"/>
        <w:jc w:val="both"/>
      </w:pPr>
      <w:r>
        <w:rPr>
          <w:color w:val="231F20"/>
          <w:w w:val="105"/>
        </w:rPr>
        <w:t>*3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Prüfen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technischen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Speziﬁkation: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Mit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Review-Techniken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wird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technische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Speziﬁkation hinsichtlich vorher bestimmter Qualitätskriterien geprüft. Technische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Datenschemas und Datenstrukturen werden bei Bedarf automatisch mit analysiert und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bewertet.</w:t>
      </w:r>
    </w:p>
    <w:p w14:paraId="04B09F75" w14:textId="77777777" w:rsidR="00094362" w:rsidRDefault="00094362">
      <w:pPr>
        <w:spacing w:line="271" w:lineRule="auto"/>
        <w:jc w:val="both"/>
        <w:sectPr w:rsidR="00094362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1848" w:space="244"/>
            <w:col w:w="8898"/>
          </w:cols>
        </w:sectPr>
      </w:pPr>
    </w:p>
    <w:p w14:paraId="06E1FBE9" w14:textId="77777777" w:rsidR="00094362" w:rsidRDefault="00094362">
      <w:pPr>
        <w:pStyle w:val="BodyText"/>
      </w:pPr>
    </w:p>
    <w:p w14:paraId="2689DA29" w14:textId="77777777" w:rsidR="00094362" w:rsidRDefault="00094362">
      <w:pPr>
        <w:pStyle w:val="BodyText"/>
        <w:spacing w:before="5"/>
      </w:pPr>
    </w:p>
    <w:p w14:paraId="1183196F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Statische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Begutachten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5"/>
          <w:sz w:val="18"/>
        </w:rPr>
        <w:t xml:space="preserve"> </w:t>
      </w:r>
      <w:r>
        <w:rPr>
          <w:color w:val="003946"/>
          <w:sz w:val="18"/>
        </w:rPr>
        <w:t>Messen</w:t>
      </w:r>
    </w:p>
    <w:p w14:paraId="6D737630" w14:textId="77777777" w:rsidR="00094362" w:rsidRDefault="00094362">
      <w:pPr>
        <w:pStyle w:val="BodyText"/>
      </w:pPr>
    </w:p>
    <w:p w14:paraId="0189F87E" w14:textId="77777777" w:rsidR="00094362" w:rsidRDefault="00094362">
      <w:pPr>
        <w:pStyle w:val="BodyText"/>
      </w:pPr>
    </w:p>
    <w:p w14:paraId="250EA05D" w14:textId="77777777" w:rsidR="00094362" w:rsidRDefault="00094362">
      <w:pPr>
        <w:pStyle w:val="BodyText"/>
      </w:pPr>
    </w:p>
    <w:p w14:paraId="3D2AD82B" w14:textId="77777777" w:rsidR="00094362" w:rsidRDefault="00094362">
      <w:pPr>
        <w:pStyle w:val="BodyText"/>
      </w:pPr>
    </w:p>
    <w:p w14:paraId="2FB3BA6F" w14:textId="77777777" w:rsidR="00094362" w:rsidRDefault="00094362">
      <w:pPr>
        <w:pStyle w:val="BodyText"/>
        <w:spacing w:before="7"/>
        <w:rPr>
          <w:sz w:val="23"/>
        </w:rPr>
      </w:pPr>
    </w:p>
    <w:p w14:paraId="1D03F72A" w14:textId="77777777" w:rsidR="00094362" w:rsidRDefault="00B15D92">
      <w:pPr>
        <w:pStyle w:val="BodyText"/>
        <w:spacing w:before="100" w:line="271" w:lineRule="auto"/>
        <w:ind w:left="957" w:right="2202" w:hanging="1"/>
        <w:jc w:val="both"/>
      </w:pPr>
      <w:r>
        <w:rPr>
          <w:color w:val="231F20"/>
        </w:rPr>
        <w:t>*4 = Bewertung der geplanten Architektur: Mit Review-Techniken und der szenarioba-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sierten Architekturanalyse wird die Architekturbeschreibung auf Eignung zur Erfüllung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Anforderungen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geprüft.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Detaillierte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technische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Entwürfe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Komponenten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Datenstrukturen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Bedarf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automatisch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analysiert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bewertet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werden.</w:t>
      </w:r>
    </w:p>
    <w:p w14:paraId="3C2DBAA2" w14:textId="77777777" w:rsidR="00094362" w:rsidRDefault="00094362">
      <w:pPr>
        <w:pStyle w:val="BodyText"/>
        <w:spacing w:before="7"/>
        <w:rPr>
          <w:sz w:val="22"/>
        </w:rPr>
      </w:pPr>
    </w:p>
    <w:p w14:paraId="415DB16B" w14:textId="77777777" w:rsidR="00094362" w:rsidRDefault="00B15D92">
      <w:pPr>
        <w:pStyle w:val="BodyText"/>
        <w:spacing w:before="1" w:line="271" w:lineRule="auto"/>
        <w:ind w:left="957" w:right="2201"/>
        <w:jc w:val="both"/>
      </w:pPr>
      <w:r>
        <w:rPr>
          <w:color w:val="231F20"/>
          <w:spacing w:val="-1"/>
          <w:w w:val="105"/>
        </w:rPr>
        <w:t>*5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=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Testfallerstellung: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erstellten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Testfälle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werden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mit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Review-Techniken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dahinge-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hend überprüft, ob sie den für das aktuelle Projekt bestimmten Qualitätsgrad sicher-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stellen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können.</w:t>
      </w:r>
    </w:p>
    <w:p w14:paraId="426C242C" w14:textId="77777777" w:rsidR="00094362" w:rsidRDefault="00094362">
      <w:pPr>
        <w:pStyle w:val="BodyText"/>
        <w:spacing w:before="7"/>
        <w:rPr>
          <w:sz w:val="22"/>
        </w:rPr>
      </w:pPr>
    </w:p>
    <w:p w14:paraId="49B47EB4" w14:textId="77777777" w:rsidR="00094362" w:rsidRDefault="00B15D92">
      <w:pPr>
        <w:pStyle w:val="BodyText"/>
        <w:spacing w:line="271" w:lineRule="auto"/>
        <w:ind w:left="957" w:right="2201" w:hanging="1"/>
        <w:jc w:val="both"/>
      </w:pPr>
      <w:r>
        <w:rPr>
          <w:color w:val="231F20"/>
        </w:rPr>
        <w:t>*6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Komponententests: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Zwar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Komponententests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statischen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Verfahren,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jedoch werden im Umfeld dieser Tests Maßnahmen zur statischen Codeanalyse durch-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geführt. Hierbei wird der erzeugte Programmcode auf die Einhaltung geforderter Eigen-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schaften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automatisch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überprüft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Fehlerwahrscheinlichkeitsanalysen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durchgeführt.</w:t>
      </w:r>
    </w:p>
    <w:p w14:paraId="2C6DAD9D" w14:textId="77777777" w:rsidR="00094362" w:rsidRDefault="00094362">
      <w:pPr>
        <w:pStyle w:val="BodyText"/>
        <w:rPr>
          <w:sz w:val="24"/>
        </w:rPr>
      </w:pPr>
    </w:p>
    <w:p w14:paraId="06AA1AEF" w14:textId="77777777" w:rsidR="00094362" w:rsidRDefault="00094362">
      <w:pPr>
        <w:pStyle w:val="BodyText"/>
        <w:spacing w:before="8"/>
        <w:rPr>
          <w:sz w:val="35"/>
        </w:rPr>
      </w:pPr>
    </w:p>
    <w:p w14:paraId="46D7ED75" w14:textId="77777777" w:rsidR="00094362" w:rsidRDefault="00B15D92">
      <w:pPr>
        <w:pStyle w:val="Heading3"/>
        <w:numPr>
          <w:ilvl w:val="1"/>
          <w:numId w:val="29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Begutachten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mit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Review-Techniken</w:t>
      </w:r>
    </w:p>
    <w:p w14:paraId="64BD88E7" w14:textId="77777777" w:rsidR="00094362" w:rsidRDefault="00B15D92">
      <w:pPr>
        <w:pStyle w:val="BodyText"/>
        <w:spacing w:before="269" w:line="271" w:lineRule="auto"/>
        <w:ind w:left="957" w:right="2202" w:hanging="1"/>
        <w:jc w:val="both"/>
      </w:pPr>
      <w:r>
        <w:rPr>
          <w:color w:val="231F20"/>
        </w:rPr>
        <w:t>Eine Review-Technik ist ein statisches manuelles Prüfverfahren zur Analyse eines Prüf-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lings. Abbildung 11 zeigt einen Überblick über typische Review-Techniken, die sich hin-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sichtlich des Aufwandes und Grades der Strukturierung unterscheiden. So ist eine Stel-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lungnahme eine sehr einfache und wenig aufwendige, eine Inspektion hingegen 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sehr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stark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strukturierte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aufwendige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Begutachtungstechnik.</w:t>
      </w:r>
    </w:p>
    <w:p w14:paraId="5639F93B" w14:textId="77777777" w:rsidR="00094362" w:rsidRDefault="00B15D92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5B1B5847" wp14:editId="43167209">
            <wp:simplePos x="0" y="0"/>
            <wp:positionH relativeFrom="page">
              <wp:posOffset>900000</wp:posOffset>
            </wp:positionH>
            <wp:positionV relativeFrom="paragraph">
              <wp:posOffset>178748</wp:posOffset>
            </wp:positionV>
            <wp:extent cx="4893391" cy="3246405"/>
            <wp:effectExtent l="0" t="0" r="0" b="0"/>
            <wp:wrapTopAndBottom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391" cy="32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B3B2E" w14:textId="77777777" w:rsidR="00094362" w:rsidRDefault="00094362">
      <w:p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74BA1904" w14:textId="77777777" w:rsidR="00094362" w:rsidRDefault="00094362">
      <w:pPr>
        <w:pStyle w:val="BodyText"/>
      </w:pPr>
    </w:p>
    <w:p w14:paraId="225EAF55" w14:textId="77777777" w:rsidR="00094362" w:rsidRDefault="00094362">
      <w:pPr>
        <w:pStyle w:val="BodyText"/>
      </w:pPr>
    </w:p>
    <w:p w14:paraId="2579138B" w14:textId="77777777" w:rsidR="00094362" w:rsidRDefault="00094362">
      <w:pPr>
        <w:pStyle w:val="BodyText"/>
      </w:pPr>
    </w:p>
    <w:p w14:paraId="30EF6FCC" w14:textId="77777777" w:rsidR="00094362" w:rsidRDefault="00094362">
      <w:pPr>
        <w:pStyle w:val="BodyText"/>
      </w:pPr>
    </w:p>
    <w:p w14:paraId="6CA0B6B4" w14:textId="77777777" w:rsidR="00094362" w:rsidRDefault="00094362">
      <w:pPr>
        <w:pStyle w:val="BodyText"/>
      </w:pPr>
    </w:p>
    <w:p w14:paraId="6C8E102C" w14:textId="77777777" w:rsidR="00094362" w:rsidRDefault="00094362">
      <w:pPr>
        <w:pStyle w:val="BodyText"/>
      </w:pPr>
    </w:p>
    <w:p w14:paraId="210F60B2" w14:textId="77777777" w:rsidR="00094362" w:rsidRDefault="00094362">
      <w:pPr>
        <w:pStyle w:val="BodyText"/>
      </w:pPr>
    </w:p>
    <w:p w14:paraId="65FD581D" w14:textId="77777777" w:rsidR="00094362" w:rsidRDefault="00094362">
      <w:pPr>
        <w:pStyle w:val="BodyText"/>
        <w:spacing w:before="1"/>
        <w:rPr>
          <w:sz w:val="22"/>
        </w:rPr>
      </w:pPr>
    </w:p>
    <w:p w14:paraId="432A4D5E" w14:textId="77777777" w:rsidR="00094362" w:rsidRDefault="00094362">
      <w:p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48E6DA27" w14:textId="77777777" w:rsidR="00094362" w:rsidRDefault="00094362">
      <w:pPr>
        <w:pStyle w:val="BodyText"/>
        <w:rPr>
          <w:sz w:val="22"/>
        </w:rPr>
      </w:pPr>
    </w:p>
    <w:p w14:paraId="5B4BDD30" w14:textId="77777777" w:rsidR="00094362" w:rsidRDefault="00094362">
      <w:pPr>
        <w:pStyle w:val="BodyText"/>
        <w:rPr>
          <w:sz w:val="22"/>
        </w:rPr>
      </w:pPr>
    </w:p>
    <w:p w14:paraId="08715E2C" w14:textId="77777777" w:rsidR="00094362" w:rsidRDefault="00094362">
      <w:pPr>
        <w:pStyle w:val="BodyText"/>
        <w:rPr>
          <w:sz w:val="22"/>
        </w:rPr>
      </w:pPr>
    </w:p>
    <w:p w14:paraId="00366866" w14:textId="77777777" w:rsidR="00094362" w:rsidRDefault="00B15D92">
      <w:pPr>
        <w:spacing w:before="140" w:line="302" w:lineRule="auto"/>
        <w:ind w:left="171" w:right="38" w:firstLine="631"/>
        <w:jc w:val="right"/>
        <w:rPr>
          <w:sz w:val="18"/>
        </w:rPr>
      </w:pPr>
      <w:r>
        <w:rPr>
          <w:color w:val="231F20"/>
          <w:spacing w:val="-1"/>
          <w:sz w:val="18"/>
        </w:rPr>
        <w:t>Walkthrough</w:t>
      </w:r>
      <w:r>
        <w:rPr>
          <w:color w:val="231F20"/>
          <w:spacing w:val="-47"/>
          <w:sz w:val="18"/>
        </w:rPr>
        <w:t xml:space="preserve"> </w:t>
      </w:r>
      <w:r>
        <w:rPr>
          <w:color w:val="808285"/>
          <w:sz w:val="18"/>
        </w:rPr>
        <w:t>Dies ist ein Review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105"/>
          <w:sz w:val="18"/>
        </w:rPr>
        <w:t>mit mehreren Gut-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sz w:val="18"/>
        </w:rPr>
        <w:t>achten, jedoch ohne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w w:val="105"/>
          <w:sz w:val="18"/>
        </w:rPr>
        <w:t>die Einhaltung for-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maler</w:t>
      </w:r>
      <w:r>
        <w:rPr>
          <w:color w:val="808285"/>
          <w:spacing w:val="-8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Kriterien.</w:t>
      </w:r>
    </w:p>
    <w:p w14:paraId="424FBD30" w14:textId="77777777" w:rsidR="00094362" w:rsidRDefault="00B15D92">
      <w:pPr>
        <w:pStyle w:val="BodyText"/>
        <w:spacing w:before="100" w:line="271" w:lineRule="auto"/>
        <w:ind w:left="171" w:right="954"/>
        <w:jc w:val="both"/>
      </w:pPr>
      <w:r>
        <w:br w:type="column"/>
      </w:r>
      <w:r>
        <w:rPr>
          <w:color w:val="231F20"/>
        </w:rPr>
        <w:t>In Abbildung 12a ist der allgemeine Ablauf eines Reviews dargestellt. Je nach Art, Ziel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Organisation des Reviews, werden einzelne Phasen weniger intensiv oder gar nicht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durchgeführt. Eine Inspektion ist ein sehr formaler Review, der alle in Abbildung 12a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gezeigten Aktivitäten umfasst. Bei einem Walkthrough werden häuﬁg nur die in Abbil-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dung 12a dick umrandeten Aktivitäten durchgeführt, die jedoch formal organisiert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den. Die formale Organisation kann bei einer Stellungnahme entfallen, die somit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einfachste Review-Technik darstellt. Eine ausführliche Beschreibung der einzelnen Akti-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vitäten erfolgt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 Anschluss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Beschreibung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Rollen.</w:t>
      </w:r>
    </w:p>
    <w:p w14:paraId="0819B3C2" w14:textId="77777777" w:rsidR="00094362" w:rsidRDefault="00B15D92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4F219FBB" wp14:editId="57F9A851">
            <wp:simplePos x="0" y="0"/>
            <wp:positionH relativeFrom="page">
              <wp:posOffset>1692000</wp:posOffset>
            </wp:positionH>
            <wp:positionV relativeFrom="paragraph">
              <wp:posOffset>178680</wp:posOffset>
            </wp:positionV>
            <wp:extent cx="4970709" cy="3377184"/>
            <wp:effectExtent l="0" t="0" r="0" b="0"/>
            <wp:wrapTopAndBottom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709" cy="337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1C8C1" w14:textId="77777777" w:rsidR="00094362" w:rsidRDefault="00094362">
      <w:pPr>
        <w:pStyle w:val="BodyText"/>
        <w:spacing w:before="5"/>
        <w:rPr>
          <w:sz w:val="29"/>
        </w:rPr>
      </w:pPr>
    </w:p>
    <w:p w14:paraId="0E4F858F" w14:textId="77777777" w:rsidR="00094362" w:rsidRDefault="00B15D92">
      <w:pPr>
        <w:pStyle w:val="Heading6"/>
        <w:spacing w:before="0"/>
        <w:ind w:left="171"/>
        <w:jc w:val="both"/>
      </w:pPr>
      <w:r>
        <w:rPr>
          <w:color w:val="003946"/>
        </w:rPr>
        <w:t>Rollen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im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Review</w:t>
      </w:r>
    </w:p>
    <w:p w14:paraId="1BC37294" w14:textId="77777777" w:rsidR="00094362" w:rsidRDefault="00094362">
      <w:pPr>
        <w:pStyle w:val="BodyText"/>
        <w:spacing w:before="10"/>
        <w:rPr>
          <w:sz w:val="26"/>
        </w:rPr>
      </w:pPr>
    </w:p>
    <w:p w14:paraId="340F5103" w14:textId="77777777" w:rsidR="00094362" w:rsidRDefault="00B15D92">
      <w:pPr>
        <w:pStyle w:val="BodyText"/>
        <w:spacing w:line="271" w:lineRule="auto"/>
        <w:ind w:left="171" w:right="954" w:hanging="1"/>
        <w:jc w:val="both"/>
      </w:pPr>
      <w:r>
        <w:rPr>
          <w:color w:val="231F20"/>
        </w:rPr>
        <w:t>Bei der Durchführung von Reviews sind in Abhängigkeit der gewählten Review-Form die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Rollen Moderator, Gutachter, Autor und Protokollführer beteiligt. Deren konkreter Ein-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satz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variiert dabei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wie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Tabelle 3 dargestellt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mit 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gewählten Variante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 Reviews.</w:t>
      </w:r>
    </w:p>
    <w:p w14:paraId="4AA3B13D" w14:textId="77777777" w:rsidR="00094362" w:rsidRDefault="00094362">
      <w:pPr>
        <w:pStyle w:val="BodyText"/>
        <w:spacing w:before="7"/>
        <w:rPr>
          <w:sz w:val="22"/>
        </w:rPr>
      </w:pPr>
    </w:p>
    <w:p w14:paraId="04D34023" w14:textId="77777777" w:rsidR="00094362" w:rsidRDefault="00B15D92">
      <w:pPr>
        <w:pStyle w:val="BodyText"/>
        <w:spacing w:before="1" w:line="271" w:lineRule="auto"/>
        <w:ind w:left="171" w:right="954"/>
        <w:jc w:val="both"/>
      </w:pPr>
      <w:r>
        <w:rPr>
          <w:color w:val="231F20"/>
        </w:rPr>
        <w:t>Der Moderator ist für die Planung, Vorbereitung und Leitung der Review-Sitzung verant-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wortlich. Er wählt, oft gemeinsam mit dem Autor, die weiteren am Review beteiligten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Personen aus. Darüber hinaus ist er für die Überwachung der Mängelbehebung verant-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wortlich. Die Gutachter sind Sachverständige, die auf Basis ihres Wissens und ihrer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Erfahrung in der Lage sind, die fachliche Qualität des Prüﬂings zu bewerten und gege-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benenfalls Mängel zu identiﬁzieren. Je nach Komplexität und Kritikalität des Prüﬂings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mehrere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Gutachter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beim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miteinbezogen: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typischerweise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bis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fünf Gutachter, bei Bedarf auch mehr. Mit jedem zusätzlichen Gutachter erhöhen sich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jedoch auch die Aufwände zur Koordination und Abstimmung. Der Autor steht den Gut-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achtern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Moderator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Fragen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Prüfobjekt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Verfügung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sorgt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die</w:t>
      </w:r>
    </w:p>
    <w:p w14:paraId="3750436D" w14:textId="77777777" w:rsidR="00094362" w:rsidRDefault="00094362">
      <w:pPr>
        <w:spacing w:line="271" w:lineRule="auto"/>
        <w:jc w:val="both"/>
        <w:sectPr w:rsidR="00094362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1848" w:space="185"/>
            <w:col w:w="8957"/>
          </w:cols>
        </w:sectPr>
      </w:pPr>
    </w:p>
    <w:p w14:paraId="1D3775BB" w14:textId="77777777" w:rsidR="00094362" w:rsidRDefault="00094362">
      <w:pPr>
        <w:pStyle w:val="BodyText"/>
      </w:pPr>
    </w:p>
    <w:p w14:paraId="73AC4532" w14:textId="77777777" w:rsidR="00094362" w:rsidRDefault="00094362">
      <w:pPr>
        <w:pStyle w:val="BodyText"/>
        <w:spacing w:before="5"/>
      </w:pPr>
    </w:p>
    <w:p w14:paraId="32E78D32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Statische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Begutachten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5"/>
          <w:sz w:val="18"/>
        </w:rPr>
        <w:t xml:space="preserve"> </w:t>
      </w:r>
      <w:r>
        <w:rPr>
          <w:color w:val="003946"/>
          <w:sz w:val="18"/>
        </w:rPr>
        <w:t>Messen</w:t>
      </w:r>
    </w:p>
    <w:p w14:paraId="78207EB8" w14:textId="77777777" w:rsidR="00094362" w:rsidRDefault="00094362">
      <w:pPr>
        <w:pStyle w:val="BodyText"/>
      </w:pPr>
    </w:p>
    <w:p w14:paraId="11AA4498" w14:textId="77777777" w:rsidR="00094362" w:rsidRDefault="00094362">
      <w:pPr>
        <w:pStyle w:val="BodyText"/>
      </w:pPr>
    </w:p>
    <w:p w14:paraId="4C16367D" w14:textId="77777777" w:rsidR="00094362" w:rsidRDefault="00094362">
      <w:pPr>
        <w:pStyle w:val="BodyText"/>
      </w:pPr>
    </w:p>
    <w:p w14:paraId="0B3526E4" w14:textId="77777777" w:rsidR="00094362" w:rsidRDefault="00094362">
      <w:pPr>
        <w:pStyle w:val="BodyText"/>
      </w:pPr>
    </w:p>
    <w:p w14:paraId="1121A544" w14:textId="77777777" w:rsidR="00094362" w:rsidRDefault="00094362">
      <w:pPr>
        <w:pStyle w:val="BodyText"/>
        <w:spacing w:before="7"/>
        <w:rPr>
          <w:sz w:val="23"/>
        </w:rPr>
      </w:pPr>
    </w:p>
    <w:p w14:paraId="52CDCA2A" w14:textId="77777777" w:rsidR="00094362" w:rsidRDefault="00B15D92">
      <w:pPr>
        <w:pStyle w:val="BodyText"/>
        <w:spacing w:before="100" w:line="271" w:lineRule="auto"/>
        <w:ind w:left="957" w:right="2201" w:hanging="1"/>
        <w:jc w:val="both"/>
      </w:pPr>
      <w:r>
        <w:rPr>
          <w:color w:val="231F20"/>
        </w:rPr>
        <w:t>Aufklärung bei Unklarheiten. Im Zuge der Nacharbeit ist er für die Beseitigung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Mängeln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Prüﬂing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verantwortlich.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Protokollführer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Anfertigung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Review-Protokolls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während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Review-Sitzung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zuständig.</w:t>
      </w:r>
    </w:p>
    <w:p w14:paraId="3BD18A65" w14:textId="77777777" w:rsidR="00094362" w:rsidRDefault="00094362">
      <w:pPr>
        <w:pStyle w:val="BodyText"/>
        <w:spacing w:before="5"/>
        <w:rPr>
          <w:sz w:val="24"/>
        </w:rPr>
      </w:pPr>
    </w:p>
    <w:tbl>
      <w:tblPr>
        <w:tblW w:w="0" w:type="auto"/>
        <w:tblInd w:w="9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8"/>
        <w:gridCol w:w="1958"/>
        <w:gridCol w:w="1958"/>
        <w:gridCol w:w="1950"/>
      </w:tblGrid>
      <w:tr w:rsidR="00094362" w14:paraId="3AD647B1" w14:textId="77777777">
        <w:trPr>
          <w:trHeight w:val="600"/>
        </w:trPr>
        <w:tc>
          <w:tcPr>
            <w:tcW w:w="7824" w:type="dxa"/>
            <w:gridSpan w:val="4"/>
            <w:tcBorders>
              <w:top w:val="nil"/>
              <w:left w:val="nil"/>
              <w:right w:val="nil"/>
            </w:tcBorders>
            <w:shd w:val="clear" w:color="auto" w:fill="109290"/>
          </w:tcPr>
          <w:p w14:paraId="70B71610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FFFFFF"/>
                <w:sz w:val="20"/>
              </w:rPr>
              <w:t>Tabelle 3: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An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Review-Techniken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beteiligte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Rollen</w:t>
            </w:r>
          </w:p>
        </w:tc>
      </w:tr>
      <w:tr w:rsidR="00094362" w14:paraId="65A38971" w14:textId="77777777">
        <w:trPr>
          <w:trHeight w:val="600"/>
        </w:trPr>
        <w:tc>
          <w:tcPr>
            <w:tcW w:w="195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49893016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Name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Rolle</w:t>
            </w:r>
          </w:p>
        </w:tc>
        <w:tc>
          <w:tcPr>
            <w:tcW w:w="195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F068D37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Inspektion</w:t>
            </w:r>
          </w:p>
        </w:tc>
        <w:tc>
          <w:tcPr>
            <w:tcW w:w="195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9644CED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Walkthrough</w:t>
            </w:r>
          </w:p>
        </w:tc>
        <w:tc>
          <w:tcPr>
            <w:tcW w:w="1950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07E7E0B1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Stellungname</w:t>
            </w:r>
          </w:p>
        </w:tc>
      </w:tr>
      <w:tr w:rsidR="00094362" w14:paraId="2E761B02" w14:textId="77777777">
        <w:trPr>
          <w:trHeight w:val="1380"/>
        </w:trPr>
        <w:tc>
          <w:tcPr>
            <w:tcW w:w="19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DDC9528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Moderator</w:t>
            </w:r>
          </w:p>
        </w:tc>
        <w:tc>
          <w:tcPr>
            <w:tcW w:w="19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25308F5" w14:textId="77777777" w:rsidR="00094362" w:rsidRDefault="00B15D92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77"/>
                <w:sz w:val="20"/>
              </w:rPr>
              <w:t>X</w:t>
            </w:r>
          </w:p>
        </w:tc>
        <w:tc>
          <w:tcPr>
            <w:tcW w:w="19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68B6848" w14:textId="77777777" w:rsidR="00094362" w:rsidRDefault="00B15D92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77"/>
                <w:sz w:val="20"/>
              </w:rPr>
              <w:t>X</w:t>
            </w:r>
          </w:p>
          <w:p w14:paraId="0D2C84BA" w14:textId="77777777" w:rsidR="00094362" w:rsidRDefault="00B15D92">
            <w:pPr>
              <w:pStyle w:val="TableParagraph"/>
              <w:spacing w:before="30" w:line="271" w:lineRule="auto"/>
              <w:ind w:left="256" w:right="25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(bei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Bedarf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vom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übernom-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men)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7FEC7CA1" w14:textId="77777777" w:rsidR="00094362" w:rsidRDefault="00B15D92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-</w:t>
            </w:r>
          </w:p>
        </w:tc>
      </w:tr>
      <w:tr w:rsidR="00094362" w14:paraId="433E7A51" w14:textId="77777777">
        <w:trPr>
          <w:trHeight w:val="600"/>
        </w:trPr>
        <w:tc>
          <w:tcPr>
            <w:tcW w:w="19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03F6F293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Gutachter</w:t>
            </w:r>
          </w:p>
        </w:tc>
        <w:tc>
          <w:tcPr>
            <w:tcW w:w="19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33C49286" w14:textId="77777777" w:rsidR="00094362" w:rsidRDefault="00B15D92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77"/>
                <w:sz w:val="20"/>
              </w:rPr>
              <w:t>X</w:t>
            </w:r>
          </w:p>
        </w:tc>
        <w:tc>
          <w:tcPr>
            <w:tcW w:w="19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735DD19" w14:textId="77777777" w:rsidR="00094362" w:rsidRDefault="00B15D92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77"/>
                <w:sz w:val="20"/>
              </w:rPr>
              <w:t>X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086FC753" w14:textId="77777777" w:rsidR="00094362" w:rsidRDefault="00B15D92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77"/>
                <w:sz w:val="20"/>
              </w:rPr>
              <w:t>X</w:t>
            </w:r>
          </w:p>
        </w:tc>
      </w:tr>
      <w:tr w:rsidR="00094362" w14:paraId="28256176" w14:textId="77777777">
        <w:trPr>
          <w:trHeight w:val="860"/>
        </w:trPr>
        <w:tc>
          <w:tcPr>
            <w:tcW w:w="19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EE753FC" w14:textId="77777777" w:rsidR="00094362" w:rsidRDefault="00B15D92">
            <w:pPr>
              <w:pStyle w:val="TableParagraph"/>
              <w:spacing w:line="271" w:lineRule="auto"/>
              <w:ind w:left="165" w:right="356"/>
              <w:rPr>
                <w:sz w:val="20"/>
              </w:rPr>
            </w:pPr>
            <w:r>
              <w:rPr>
                <w:color w:val="231F20"/>
                <w:sz w:val="20"/>
              </w:rPr>
              <w:t>Autor (des Prüf-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lings)</w:t>
            </w:r>
          </w:p>
        </w:tc>
        <w:tc>
          <w:tcPr>
            <w:tcW w:w="19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B8DCD3B" w14:textId="77777777" w:rsidR="00094362" w:rsidRDefault="00B15D92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77"/>
                <w:sz w:val="20"/>
              </w:rPr>
              <w:t>X</w:t>
            </w:r>
          </w:p>
        </w:tc>
        <w:tc>
          <w:tcPr>
            <w:tcW w:w="19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A070C61" w14:textId="77777777" w:rsidR="00094362" w:rsidRDefault="00B15D92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77"/>
                <w:sz w:val="20"/>
              </w:rPr>
              <w:t>X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6B72A4B3" w14:textId="77777777" w:rsidR="00094362" w:rsidRDefault="00B15D92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77"/>
                <w:sz w:val="20"/>
              </w:rPr>
              <w:t>X</w:t>
            </w:r>
          </w:p>
        </w:tc>
      </w:tr>
      <w:tr w:rsidR="00094362" w14:paraId="6B684970" w14:textId="77777777">
        <w:trPr>
          <w:trHeight w:val="600"/>
        </w:trPr>
        <w:tc>
          <w:tcPr>
            <w:tcW w:w="19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3D18BE37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Protokollführer</w:t>
            </w:r>
          </w:p>
        </w:tc>
        <w:tc>
          <w:tcPr>
            <w:tcW w:w="19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9460F5B" w14:textId="77777777" w:rsidR="00094362" w:rsidRDefault="00B15D92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77"/>
                <w:sz w:val="20"/>
              </w:rPr>
              <w:t>X</w:t>
            </w:r>
          </w:p>
        </w:tc>
        <w:tc>
          <w:tcPr>
            <w:tcW w:w="19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0FC80BED" w14:textId="77777777" w:rsidR="00094362" w:rsidRDefault="00B15D92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-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087E2BF0" w14:textId="77777777" w:rsidR="00094362" w:rsidRDefault="00B15D92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-</w:t>
            </w:r>
          </w:p>
        </w:tc>
      </w:tr>
    </w:tbl>
    <w:p w14:paraId="1AD630D2" w14:textId="77777777" w:rsidR="00094362" w:rsidRDefault="00094362">
      <w:pPr>
        <w:pStyle w:val="BodyText"/>
        <w:rPr>
          <w:sz w:val="24"/>
        </w:rPr>
      </w:pPr>
    </w:p>
    <w:p w14:paraId="261BA7C1" w14:textId="77777777" w:rsidR="00094362" w:rsidRDefault="00094362">
      <w:pPr>
        <w:pStyle w:val="BodyText"/>
        <w:spacing w:before="8"/>
        <w:rPr>
          <w:sz w:val="35"/>
        </w:rPr>
      </w:pPr>
    </w:p>
    <w:p w14:paraId="0DFF6B30" w14:textId="77777777" w:rsidR="00094362" w:rsidRDefault="00B15D92">
      <w:pPr>
        <w:pStyle w:val="Heading6"/>
        <w:spacing w:before="1"/>
        <w:jc w:val="both"/>
      </w:pPr>
      <w:r>
        <w:rPr>
          <w:color w:val="003946"/>
        </w:rPr>
        <w:t>Aktivitäten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beim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Review</w:t>
      </w:r>
    </w:p>
    <w:p w14:paraId="1ABFBC46" w14:textId="77777777" w:rsidR="00094362" w:rsidRDefault="00094362">
      <w:pPr>
        <w:pStyle w:val="BodyText"/>
        <w:spacing w:before="10"/>
        <w:rPr>
          <w:sz w:val="26"/>
        </w:rPr>
      </w:pPr>
    </w:p>
    <w:p w14:paraId="48A686DF" w14:textId="77777777" w:rsidR="00094362" w:rsidRDefault="00B15D92">
      <w:pPr>
        <w:pStyle w:val="BodyText"/>
        <w:spacing w:line="271" w:lineRule="auto"/>
        <w:ind w:left="957" w:right="2202" w:hanging="1"/>
        <w:jc w:val="both"/>
      </w:pPr>
      <w:r>
        <w:rPr>
          <w:color w:val="231F20"/>
        </w:rPr>
        <w:t>Im Folgenden werden die in Tabelle 4 dargestellten Aktivitäten eines Reviews detailliert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beschrieben.</w:t>
      </w:r>
    </w:p>
    <w:p w14:paraId="3790F0C1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4E70EA7D" w14:textId="77777777" w:rsidR="00094362" w:rsidRDefault="00094362">
      <w:pPr>
        <w:pStyle w:val="BodyText"/>
      </w:pPr>
    </w:p>
    <w:p w14:paraId="5CE09719" w14:textId="77777777" w:rsidR="00094362" w:rsidRDefault="00094362">
      <w:pPr>
        <w:pStyle w:val="BodyText"/>
      </w:pPr>
    </w:p>
    <w:p w14:paraId="2F11842F" w14:textId="77777777" w:rsidR="00094362" w:rsidRDefault="00094362">
      <w:pPr>
        <w:pStyle w:val="BodyText"/>
      </w:pPr>
    </w:p>
    <w:p w14:paraId="4E08BA58" w14:textId="77777777" w:rsidR="00094362" w:rsidRDefault="00094362">
      <w:pPr>
        <w:pStyle w:val="BodyText"/>
      </w:pPr>
    </w:p>
    <w:p w14:paraId="3FE18F72" w14:textId="77777777" w:rsidR="00094362" w:rsidRDefault="00094362">
      <w:pPr>
        <w:pStyle w:val="BodyText"/>
      </w:pPr>
    </w:p>
    <w:p w14:paraId="4B48DB36" w14:textId="77777777" w:rsidR="00094362" w:rsidRDefault="00094362">
      <w:pPr>
        <w:pStyle w:val="BodyText"/>
      </w:pPr>
    </w:p>
    <w:p w14:paraId="450E7571" w14:textId="77777777" w:rsidR="00094362" w:rsidRDefault="00094362">
      <w:pPr>
        <w:pStyle w:val="BodyText"/>
      </w:pPr>
    </w:p>
    <w:p w14:paraId="56BC4D30" w14:textId="77777777" w:rsidR="00094362" w:rsidRDefault="00094362">
      <w:pPr>
        <w:pStyle w:val="BodyText"/>
      </w:pPr>
    </w:p>
    <w:p w14:paraId="10E9FBD0" w14:textId="77777777" w:rsidR="00094362" w:rsidRDefault="00094362">
      <w:pPr>
        <w:pStyle w:val="BodyText"/>
        <w:spacing w:before="6"/>
        <w:rPr>
          <w:sz w:val="12"/>
        </w:rPr>
      </w:pPr>
    </w:p>
    <w:tbl>
      <w:tblPr>
        <w:tblW w:w="0" w:type="auto"/>
        <w:tblInd w:w="2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2596"/>
        <w:gridCol w:w="2349"/>
        <w:gridCol w:w="1366"/>
      </w:tblGrid>
      <w:tr w:rsidR="00094362" w14:paraId="499E95FA" w14:textId="77777777">
        <w:trPr>
          <w:trHeight w:val="600"/>
        </w:trPr>
        <w:tc>
          <w:tcPr>
            <w:tcW w:w="7823" w:type="dxa"/>
            <w:gridSpan w:val="4"/>
            <w:tcBorders>
              <w:top w:val="nil"/>
              <w:left w:val="nil"/>
              <w:right w:val="nil"/>
            </w:tcBorders>
            <w:shd w:val="clear" w:color="auto" w:fill="109290"/>
          </w:tcPr>
          <w:p w14:paraId="7B6E1813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FFFFFF"/>
                <w:sz w:val="20"/>
              </w:rPr>
              <w:t>Tabelle</w:t>
            </w:r>
            <w:r>
              <w:rPr>
                <w:color w:val="FFFFFF"/>
                <w:spacing w:val="1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4:</w:t>
            </w:r>
            <w:r>
              <w:rPr>
                <w:color w:val="FFFFFF"/>
                <w:spacing w:val="1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Review-Aktivitäten</w:t>
            </w:r>
          </w:p>
        </w:tc>
      </w:tr>
      <w:tr w:rsidR="00094362" w14:paraId="550BFBCA" w14:textId="77777777">
        <w:trPr>
          <w:trHeight w:val="860"/>
        </w:trPr>
        <w:tc>
          <w:tcPr>
            <w:tcW w:w="1512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63EC6213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Aktivität</w:t>
            </w:r>
          </w:p>
        </w:tc>
        <w:tc>
          <w:tcPr>
            <w:tcW w:w="259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7E7B4CF6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Ziele</w:t>
            </w:r>
          </w:p>
        </w:tc>
        <w:tc>
          <w:tcPr>
            <w:tcW w:w="234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5B44864E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Ergebnis</w:t>
            </w:r>
          </w:p>
        </w:tc>
        <w:tc>
          <w:tcPr>
            <w:tcW w:w="1366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6EE151CC" w14:textId="77777777" w:rsidR="00094362" w:rsidRDefault="00B15D92">
            <w:pPr>
              <w:pStyle w:val="TableParagraph"/>
              <w:spacing w:line="271" w:lineRule="auto"/>
              <w:ind w:right="45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Verant-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wortlich</w:t>
            </w:r>
          </w:p>
        </w:tc>
      </w:tr>
      <w:tr w:rsidR="00094362" w14:paraId="6033C82C" w14:textId="77777777">
        <w:trPr>
          <w:trHeight w:val="3460"/>
        </w:trPr>
        <w:tc>
          <w:tcPr>
            <w:tcW w:w="151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7C757D0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Planung</w:t>
            </w:r>
          </w:p>
        </w:tc>
        <w:tc>
          <w:tcPr>
            <w:tcW w:w="2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580A1D3" w14:textId="77777777" w:rsidR="00094362" w:rsidRDefault="00B15D92">
            <w:pPr>
              <w:pStyle w:val="TableParagraph"/>
              <w:numPr>
                <w:ilvl w:val="0"/>
                <w:numId w:val="28"/>
              </w:numPr>
              <w:tabs>
                <w:tab w:val="left" w:pos="450"/>
                <w:tab w:val="left" w:pos="451"/>
              </w:tabs>
              <w:spacing w:line="271" w:lineRule="auto"/>
              <w:ind w:right="328"/>
              <w:rPr>
                <w:sz w:val="20"/>
              </w:rPr>
            </w:pPr>
            <w:r>
              <w:rPr>
                <w:color w:val="231F20"/>
                <w:sz w:val="20"/>
              </w:rPr>
              <w:t>Organisation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aller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benötigten Ressour-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cen (wie Personen,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Termine,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Räume)</w:t>
            </w:r>
          </w:p>
          <w:p w14:paraId="72CCFEA1" w14:textId="77777777" w:rsidR="00094362" w:rsidRDefault="00B15D92">
            <w:pPr>
              <w:pStyle w:val="TableParagraph"/>
              <w:numPr>
                <w:ilvl w:val="0"/>
                <w:numId w:val="28"/>
              </w:numPr>
              <w:tabs>
                <w:tab w:val="left" w:pos="450"/>
                <w:tab w:val="left" w:pos="451"/>
              </w:tabs>
              <w:spacing w:before="1" w:line="271" w:lineRule="auto"/>
              <w:ind w:right="662"/>
              <w:rPr>
                <w:sz w:val="20"/>
              </w:rPr>
            </w:pPr>
            <w:r>
              <w:rPr>
                <w:color w:val="231F20"/>
                <w:sz w:val="20"/>
              </w:rPr>
              <w:t>Bestimmung der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Prüfziele</w:t>
            </w:r>
          </w:p>
          <w:p w14:paraId="3D5164AB" w14:textId="77777777" w:rsidR="00094362" w:rsidRDefault="00B15D92">
            <w:pPr>
              <w:pStyle w:val="TableParagraph"/>
              <w:numPr>
                <w:ilvl w:val="0"/>
                <w:numId w:val="28"/>
              </w:numPr>
              <w:tabs>
                <w:tab w:val="left" w:pos="451"/>
              </w:tabs>
              <w:spacing w:before="0" w:line="271" w:lineRule="auto"/>
              <w:ind w:right="408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Bestimmung der zu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bestehenden Krite-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rien</w:t>
            </w:r>
          </w:p>
          <w:p w14:paraId="768FC976" w14:textId="77777777" w:rsidR="00094362" w:rsidRDefault="00B15D92">
            <w:pPr>
              <w:pStyle w:val="TableParagraph"/>
              <w:numPr>
                <w:ilvl w:val="0"/>
                <w:numId w:val="28"/>
              </w:numPr>
              <w:tabs>
                <w:tab w:val="left" w:pos="451"/>
              </w:tabs>
              <w:spacing w:before="0" w:line="271" w:lineRule="auto"/>
              <w:ind w:right="325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Benennung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Gut-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achter</w:t>
            </w:r>
          </w:p>
        </w:tc>
        <w:tc>
          <w:tcPr>
            <w:tcW w:w="23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0530AFCD" w14:textId="77777777" w:rsidR="00094362" w:rsidRDefault="00B15D92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  <w:tab w:val="left" w:pos="451"/>
              </w:tabs>
              <w:spacing w:line="271" w:lineRule="auto"/>
              <w:ind w:right="313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>Mit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allen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Beteilig-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ten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abgestimmte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Terminplanung</w:t>
            </w:r>
          </w:p>
          <w:p w14:paraId="37D50FBC" w14:textId="77777777" w:rsidR="00094362" w:rsidRDefault="00B15D92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  <w:tab w:val="left" w:pos="451"/>
              </w:tabs>
              <w:spacing w:before="1" w:line="271" w:lineRule="auto"/>
              <w:ind w:right="36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Dokumentierte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Prüfziele und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Bestanden-Krite-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rien</w:t>
            </w:r>
          </w:p>
        </w:tc>
        <w:tc>
          <w:tcPr>
            <w:tcW w:w="13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03C964FC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Moderator</w:t>
            </w:r>
          </w:p>
        </w:tc>
      </w:tr>
      <w:tr w:rsidR="00094362" w14:paraId="533666E1" w14:textId="77777777">
        <w:trPr>
          <w:trHeight w:val="3980"/>
        </w:trPr>
        <w:tc>
          <w:tcPr>
            <w:tcW w:w="151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3D933BC4" w14:textId="77777777" w:rsidR="00094362" w:rsidRDefault="00B15D92">
            <w:pPr>
              <w:pStyle w:val="TableParagraph"/>
              <w:spacing w:line="271" w:lineRule="auto"/>
              <w:ind w:left="165" w:right="342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Vorbespre-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chung; bei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Bedarf</w:t>
            </w:r>
          </w:p>
        </w:tc>
        <w:tc>
          <w:tcPr>
            <w:tcW w:w="2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5468AABD" w14:textId="77777777" w:rsidR="00094362" w:rsidRDefault="00B15D92">
            <w:pPr>
              <w:pStyle w:val="TableParagraph"/>
              <w:numPr>
                <w:ilvl w:val="0"/>
                <w:numId w:val="26"/>
              </w:numPr>
              <w:tabs>
                <w:tab w:val="left" w:pos="450"/>
                <w:tab w:val="left" w:pos="451"/>
              </w:tabs>
              <w:spacing w:line="271" w:lineRule="auto"/>
              <w:ind w:right="173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>Alle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Beteiligten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erhal-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ten einen Überblick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über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den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Prüﬂing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und</w:t>
            </w:r>
            <w:r>
              <w:rPr>
                <w:color w:val="231F20"/>
                <w:spacing w:val="-5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die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Prüfziele.</w:t>
            </w:r>
          </w:p>
          <w:p w14:paraId="4E6AFB03" w14:textId="77777777" w:rsidR="00094362" w:rsidRDefault="00B15D92">
            <w:pPr>
              <w:pStyle w:val="TableParagraph"/>
              <w:numPr>
                <w:ilvl w:val="0"/>
                <w:numId w:val="26"/>
              </w:numPr>
              <w:tabs>
                <w:tab w:val="left" w:pos="450"/>
                <w:tab w:val="left" w:pos="451"/>
              </w:tabs>
              <w:spacing w:before="1" w:line="271" w:lineRule="auto"/>
              <w:ind w:right="302"/>
              <w:rPr>
                <w:sz w:val="20"/>
              </w:rPr>
            </w:pPr>
            <w:r>
              <w:rPr>
                <w:color w:val="231F20"/>
                <w:sz w:val="20"/>
              </w:rPr>
              <w:t>Ggf. Aufteilung der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Prüfaspekte/Sichten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 Prüfung auf Gut-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achter</w:t>
            </w:r>
          </w:p>
          <w:p w14:paraId="792C8092" w14:textId="77777777" w:rsidR="00094362" w:rsidRDefault="00B15D92">
            <w:pPr>
              <w:pStyle w:val="TableParagraph"/>
              <w:numPr>
                <w:ilvl w:val="0"/>
                <w:numId w:val="26"/>
              </w:numPr>
              <w:tabs>
                <w:tab w:val="left" w:pos="450"/>
                <w:tab w:val="left" w:pos="451"/>
              </w:tabs>
              <w:spacing w:before="0" w:line="271" w:lineRule="auto"/>
              <w:ind w:right="184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Verteilung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aller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benö-</w:t>
            </w:r>
            <w:r>
              <w:rPr>
                <w:color w:val="231F20"/>
                <w:spacing w:val="-5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tigten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Unterlagen</w:t>
            </w:r>
          </w:p>
          <w:p w14:paraId="3B4D631D" w14:textId="77777777" w:rsidR="00094362" w:rsidRDefault="00B15D92">
            <w:pPr>
              <w:pStyle w:val="TableParagraph"/>
              <w:numPr>
                <w:ilvl w:val="0"/>
                <w:numId w:val="26"/>
              </w:numPr>
              <w:tabs>
                <w:tab w:val="left" w:pos="451"/>
              </w:tabs>
              <w:spacing w:before="0" w:line="271" w:lineRule="auto"/>
              <w:ind w:right="26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Klären von organisa-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torischen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und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fachli-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chen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Fragen</w:t>
            </w:r>
          </w:p>
        </w:tc>
        <w:tc>
          <w:tcPr>
            <w:tcW w:w="23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2E035F7" w14:textId="77777777" w:rsidR="00094362" w:rsidRDefault="00B15D92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  <w:tab w:val="left" w:pos="451"/>
              </w:tabs>
              <w:spacing w:line="271" w:lineRule="auto"/>
              <w:ind w:right="198"/>
              <w:rPr>
                <w:sz w:val="20"/>
              </w:rPr>
            </w:pPr>
            <w:r>
              <w:rPr>
                <w:color w:val="231F20"/>
                <w:sz w:val="20"/>
              </w:rPr>
              <w:t>Jeder Gutachter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kennt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Prüﬂing,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das Ziel der Prü-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fung und die Prüf-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kriterien,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für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die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er</w:t>
            </w:r>
            <w:r>
              <w:rPr>
                <w:color w:val="231F20"/>
                <w:spacing w:val="-5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verantwortlich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ist.</w:t>
            </w:r>
          </w:p>
        </w:tc>
        <w:tc>
          <w:tcPr>
            <w:tcW w:w="13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0E8303D3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Moderator</w:t>
            </w:r>
          </w:p>
        </w:tc>
      </w:tr>
      <w:tr w:rsidR="00094362" w14:paraId="35676D1B" w14:textId="77777777">
        <w:trPr>
          <w:trHeight w:val="2420"/>
        </w:trPr>
        <w:tc>
          <w:tcPr>
            <w:tcW w:w="151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915AC8A" w14:textId="77777777" w:rsidR="00094362" w:rsidRDefault="00B15D92">
            <w:pPr>
              <w:pStyle w:val="TableParagraph"/>
              <w:spacing w:line="271" w:lineRule="auto"/>
              <w:ind w:left="165" w:right="176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Individuelle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Vorbereitung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 Gutach-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ter</w:t>
            </w:r>
          </w:p>
        </w:tc>
        <w:tc>
          <w:tcPr>
            <w:tcW w:w="2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F890C0F" w14:textId="77777777" w:rsidR="00094362" w:rsidRDefault="00B15D92">
            <w:pPr>
              <w:pStyle w:val="TableParagraph"/>
              <w:numPr>
                <w:ilvl w:val="0"/>
                <w:numId w:val="24"/>
              </w:numPr>
              <w:tabs>
                <w:tab w:val="left" w:pos="450"/>
                <w:tab w:val="left" w:pos="451"/>
              </w:tabs>
              <w:spacing w:line="271" w:lineRule="auto"/>
              <w:ind w:right="194"/>
              <w:rPr>
                <w:sz w:val="20"/>
              </w:rPr>
            </w:pPr>
            <w:r>
              <w:rPr>
                <w:color w:val="231F20"/>
                <w:sz w:val="20"/>
              </w:rPr>
              <w:t>Prüﬂing wird von Gut-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achter individuell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durchgearbeitet </w:t>
            </w:r>
            <w:r>
              <w:rPr>
                <w:color w:val="231F20"/>
                <w:w w:val="105"/>
                <w:sz w:val="20"/>
              </w:rPr>
              <w:t>und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anhand der fest-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gelegten Kriterien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geprüft.</w:t>
            </w:r>
          </w:p>
        </w:tc>
        <w:tc>
          <w:tcPr>
            <w:tcW w:w="23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7A0AB29" w14:textId="77777777" w:rsidR="00094362" w:rsidRDefault="00B15D92">
            <w:pPr>
              <w:pStyle w:val="TableParagraph"/>
              <w:numPr>
                <w:ilvl w:val="0"/>
                <w:numId w:val="23"/>
              </w:numPr>
              <w:tabs>
                <w:tab w:val="left" w:pos="450"/>
                <w:tab w:val="left" w:pos="451"/>
              </w:tabs>
              <w:spacing w:line="271" w:lineRule="auto"/>
              <w:ind w:right="169"/>
              <w:rPr>
                <w:sz w:val="20"/>
              </w:rPr>
            </w:pPr>
            <w:r>
              <w:rPr>
                <w:color w:val="231F20"/>
                <w:sz w:val="20"/>
              </w:rPr>
              <w:t>Dokumentierte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Fragen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des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Gutach-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ters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sowie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doku-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mentierte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inhaltli-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che Mängel und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formale Mängel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(wie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Schreibfehler)</w:t>
            </w:r>
          </w:p>
        </w:tc>
        <w:tc>
          <w:tcPr>
            <w:tcW w:w="13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79D32CB7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Gutachter</w:t>
            </w:r>
          </w:p>
        </w:tc>
      </w:tr>
    </w:tbl>
    <w:p w14:paraId="5BD16BC4" w14:textId="77777777" w:rsidR="00094362" w:rsidRDefault="00094362">
      <w:pPr>
        <w:rPr>
          <w:sz w:val="20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0C201892" w14:textId="77777777" w:rsidR="00094362" w:rsidRDefault="00094362">
      <w:pPr>
        <w:pStyle w:val="BodyText"/>
      </w:pPr>
    </w:p>
    <w:p w14:paraId="465B4EC3" w14:textId="77777777" w:rsidR="00094362" w:rsidRDefault="00094362">
      <w:pPr>
        <w:pStyle w:val="BodyText"/>
        <w:spacing w:before="5"/>
      </w:pPr>
    </w:p>
    <w:p w14:paraId="37E971BF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Statische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Begutachten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5"/>
          <w:sz w:val="18"/>
        </w:rPr>
        <w:t xml:space="preserve"> </w:t>
      </w:r>
      <w:r>
        <w:rPr>
          <w:color w:val="003946"/>
          <w:sz w:val="18"/>
        </w:rPr>
        <w:t>Messen</w:t>
      </w:r>
    </w:p>
    <w:p w14:paraId="11BD7D3D" w14:textId="77777777" w:rsidR="00094362" w:rsidRDefault="00094362">
      <w:pPr>
        <w:pStyle w:val="BodyText"/>
      </w:pPr>
    </w:p>
    <w:p w14:paraId="2D7A4043" w14:textId="77777777" w:rsidR="00094362" w:rsidRDefault="00094362">
      <w:pPr>
        <w:pStyle w:val="BodyText"/>
      </w:pPr>
    </w:p>
    <w:p w14:paraId="46001F89" w14:textId="77777777" w:rsidR="00094362" w:rsidRDefault="00094362">
      <w:pPr>
        <w:pStyle w:val="BodyText"/>
      </w:pPr>
    </w:p>
    <w:p w14:paraId="0DC69268" w14:textId="77777777" w:rsidR="00094362" w:rsidRDefault="00094362">
      <w:pPr>
        <w:pStyle w:val="BodyText"/>
      </w:pPr>
    </w:p>
    <w:p w14:paraId="15EB45C6" w14:textId="77777777" w:rsidR="00094362" w:rsidRDefault="00094362">
      <w:pPr>
        <w:pStyle w:val="BodyText"/>
      </w:pPr>
    </w:p>
    <w:p w14:paraId="7DE073EC" w14:textId="77777777" w:rsidR="00094362" w:rsidRDefault="00094362">
      <w:pPr>
        <w:pStyle w:val="BodyText"/>
        <w:spacing w:before="1"/>
        <w:rPr>
          <w:sz w:val="14"/>
        </w:rPr>
      </w:pPr>
    </w:p>
    <w:tbl>
      <w:tblPr>
        <w:tblW w:w="0" w:type="auto"/>
        <w:tblInd w:w="96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2596"/>
        <w:gridCol w:w="2349"/>
        <w:gridCol w:w="1366"/>
      </w:tblGrid>
      <w:tr w:rsidR="00094362" w14:paraId="55731518" w14:textId="77777777">
        <w:trPr>
          <w:trHeight w:val="860"/>
        </w:trPr>
        <w:tc>
          <w:tcPr>
            <w:tcW w:w="1512" w:type="dxa"/>
            <w:tcBorders>
              <w:top w:val="nil"/>
              <w:left w:val="nil"/>
            </w:tcBorders>
            <w:shd w:val="clear" w:color="auto" w:fill="BBD3D3"/>
          </w:tcPr>
          <w:p w14:paraId="26CC3160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Aktivität</w:t>
            </w:r>
          </w:p>
        </w:tc>
        <w:tc>
          <w:tcPr>
            <w:tcW w:w="2596" w:type="dxa"/>
            <w:tcBorders>
              <w:top w:val="nil"/>
            </w:tcBorders>
            <w:shd w:val="clear" w:color="auto" w:fill="BBD3D3"/>
          </w:tcPr>
          <w:p w14:paraId="028F0778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Ziele</w:t>
            </w:r>
          </w:p>
        </w:tc>
        <w:tc>
          <w:tcPr>
            <w:tcW w:w="2349" w:type="dxa"/>
            <w:tcBorders>
              <w:top w:val="nil"/>
            </w:tcBorders>
            <w:shd w:val="clear" w:color="auto" w:fill="BBD3D3"/>
          </w:tcPr>
          <w:p w14:paraId="441E4708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Ergebnis</w:t>
            </w:r>
          </w:p>
        </w:tc>
        <w:tc>
          <w:tcPr>
            <w:tcW w:w="1366" w:type="dxa"/>
            <w:tcBorders>
              <w:top w:val="nil"/>
              <w:right w:val="nil"/>
            </w:tcBorders>
            <w:shd w:val="clear" w:color="auto" w:fill="BBD3D3"/>
          </w:tcPr>
          <w:p w14:paraId="5897DFD7" w14:textId="77777777" w:rsidR="00094362" w:rsidRDefault="00B15D92">
            <w:pPr>
              <w:pStyle w:val="TableParagraph"/>
              <w:spacing w:line="271" w:lineRule="auto"/>
              <w:ind w:right="45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Verant-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wortlich</w:t>
            </w:r>
          </w:p>
        </w:tc>
      </w:tr>
      <w:tr w:rsidR="00094362" w14:paraId="0BF2EC38" w14:textId="77777777">
        <w:trPr>
          <w:trHeight w:val="4240"/>
        </w:trPr>
        <w:tc>
          <w:tcPr>
            <w:tcW w:w="1512" w:type="dxa"/>
            <w:tcBorders>
              <w:left w:val="nil"/>
            </w:tcBorders>
            <w:shd w:val="clear" w:color="auto" w:fill="E4EBEC"/>
          </w:tcPr>
          <w:p w14:paraId="3AFD1954" w14:textId="77777777" w:rsidR="00094362" w:rsidRDefault="00B15D92">
            <w:pPr>
              <w:pStyle w:val="TableParagraph"/>
              <w:spacing w:line="271" w:lineRule="auto"/>
              <w:ind w:left="16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Review-Sit-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zung</w:t>
            </w:r>
          </w:p>
        </w:tc>
        <w:tc>
          <w:tcPr>
            <w:tcW w:w="2596" w:type="dxa"/>
            <w:shd w:val="clear" w:color="auto" w:fill="E4EBEC"/>
          </w:tcPr>
          <w:p w14:paraId="1AC17CAA" w14:textId="77777777" w:rsidR="00094362" w:rsidRDefault="00B15D92">
            <w:pPr>
              <w:pStyle w:val="TableParagraph"/>
              <w:numPr>
                <w:ilvl w:val="0"/>
                <w:numId w:val="22"/>
              </w:numPr>
              <w:tabs>
                <w:tab w:val="left" w:pos="450"/>
                <w:tab w:val="left" w:pos="451"/>
              </w:tabs>
              <w:spacing w:line="271" w:lineRule="auto"/>
              <w:ind w:right="22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Gemeinsames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Durch-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gehen des Prüﬂings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durch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alle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Beteiligten</w:t>
            </w:r>
          </w:p>
          <w:p w14:paraId="0BD854BC" w14:textId="77777777" w:rsidR="00094362" w:rsidRDefault="00B15D92">
            <w:pPr>
              <w:pStyle w:val="TableParagraph"/>
              <w:numPr>
                <w:ilvl w:val="0"/>
                <w:numId w:val="22"/>
              </w:numPr>
              <w:tabs>
                <w:tab w:val="left" w:pos="450"/>
                <w:tab w:val="left" w:pos="451"/>
              </w:tabs>
              <w:spacing w:before="1" w:line="271" w:lineRule="auto"/>
              <w:ind w:right="16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Diskussion und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Bewertung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durch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Gutachter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identiﬁzier-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fachlichen Mängel</w:t>
            </w:r>
          </w:p>
        </w:tc>
        <w:tc>
          <w:tcPr>
            <w:tcW w:w="2349" w:type="dxa"/>
            <w:shd w:val="clear" w:color="auto" w:fill="E4EBEC"/>
          </w:tcPr>
          <w:p w14:paraId="05377503" w14:textId="77777777" w:rsidR="00094362" w:rsidRDefault="00B15D92">
            <w:pPr>
              <w:pStyle w:val="TableParagraph"/>
              <w:numPr>
                <w:ilvl w:val="0"/>
                <w:numId w:val="21"/>
              </w:numPr>
              <w:tabs>
                <w:tab w:val="left" w:pos="450"/>
                <w:tab w:val="left" w:pos="451"/>
              </w:tabs>
              <w:spacing w:line="271" w:lineRule="auto"/>
              <w:ind w:right="26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Protokoll aller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identiﬁzierten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fachlichen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Mängel</w:t>
            </w:r>
          </w:p>
          <w:p w14:paraId="3B9096DB" w14:textId="77777777" w:rsidR="00094362" w:rsidRDefault="00B15D92">
            <w:pPr>
              <w:pStyle w:val="TableParagraph"/>
              <w:numPr>
                <w:ilvl w:val="0"/>
                <w:numId w:val="21"/>
              </w:numPr>
              <w:tabs>
                <w:tab w:val="left" w:pos="451"/>
              </w:tabs>
              <w:spacing w:before="1" w:line="271" w:lineRule="auto"/>
              <w:ind w:right="433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Sammlung aller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formalen Fehler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(werden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nicht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in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Sitzung bespro-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chen)</w:t>
            </w:r>
          </w:p>
          <w:p w14:paraId="34F83430" w14:textId="77777777" w:rsidR="00094362" w:rsidRDefault="00B15D92">
            <w:pPr>
              <w:pStyle w:val="TableParagraph"/>
              <w:numPr>
                <w:ilvl w:val="0"/>
                <w:numId w:val="21"/>
              </w:numPr>
              <w:tabs>
                <w:tab w:val="left" w:pos="450"/>
                <w:tab w:val="left" w:pos="451"/>
              </w:tabs>
              <w:spacing w:before="0" w:line="271" w:lineRule="auto"/>
              <w:ind w:right="168"/>
              <w:rPr>
                <w:sz w:val="20"/>
              </w:rPr>
            </w:pPr>
            <w:r>
              <w:rPr>
                <w:color w:val="231F20"/>
                <w:sz w:val="20"/>
              </w:rPr>
              <w:t>Dokumentiertes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Ergebnis (keine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Mängel, Nacharbeit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nötig, Abbruch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wegen schwer-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wiegender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Mängel)</w:t>
            </w:r>
          </w:p>
        </w:tc>
        <w:tc>
          <w:tcPr>
            <w:tcW w:w="1366" w:type="dxa"/>
            <w:tcBorders>
              <w:right w:val="nil"/>
            </w:tcBorders>
            <w:shd w:val="clear" w:color="auto" w:fill="E4EBEC"/>
          </w:tcPr>
          <w:p w14:paraId="30F6ED1B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Moderator</w:t>
            </w:r>
          </w:p>
        </w:tc>
      </w:tr>
      <w:tr w:rsidR="00094362" w14:paraId="1202EED6" w14:textId="77777777">
        <w:trPr>
          <w:trHeight w:val="2160"/>
        </w:trPr>
        <w:tc>
          <w:tcPr>
            <w:tcW w:w="1512" w:type="dxa"/>
            <w:tcBorders>
              <w:left w:val="nil"/>
            </w:tcBorders>
            <w:shd w:val="clear" w:color="auto" w:fill="E4EBEC"/>
          </w:tcPr>
          <w:p w14:paraId="015CD7CB" w14:textId="77777777" w:rsidR="00094362" w:rsidRDefault="00B15D92">
            <w:pPr>
              <w:pStyle w:val="TableParagraph"/>
              <w:spacing w:line="271" w:lineRule="auto"/>
              <w:ind w:left="165" w:right="343"/>
              <w:rPr>
                <w:sz w:val="20"/>
              </w:rPr>
            </w:pPr>
            <w:r>
              <w:rPr>
                <w:color w:val="231F20"/>
                <w:sz w:val="20"/>
              </w:rPr>
              <w:t>Nachberei-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tung</w:t>
            </w:r>
          </w:p>
        </w:tc>
        <w:tc>
          <w:tcPr>
            <w:tcW w:w="2596" w:type="dxa"/>
            <w:shd w:val="clear" w:color="auto" w:fill="E4EBEC"/>
          </w:tcPr>
          <w:p w14:paraId="61CF4A1B" w14:textId="77777777" w:rsidR="00094362" w:rsidRDefault="00B15D92">
            <w:pPr>
              <w:pStyle w:val="TableParagraph"/>
              <w:numPr>
                <w:ilvl w:val="0"/>
                <w:numId w:val="20"/>
              </w:numPr>
              <w:tabs>
                <w:tab w:val="left" w:pos="450"/>
                <w:tab w:val="left" w:pos="451"/>
              </w:tabs>
              <w:spacing w:line="271" w:lineRule="auto"/>
              <w:ind w:right="530"/>
              <w:rPr>
                <w:sz w:val="20"/>
              </w:rPr>
            </w:pPr>
            <w:r>
              <w:rPr>
                <w:color w:val="231F20"/>
                <w:sz w:val="20"/>
              </w:rPr>
              <w:t>Korrigieren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erkannten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Mängel</w:t>
            </w:r>
          </w:p>
          <w:p w14:paraId="685AD2F6" w14:textId="77777777" w:rsidR="00094362" w:rsidRDefault="00B15D92">
            <w:pPr>
              <w:pStyle w:val="TableParagraph"/>
              <w:numPr>
                <w:ilvl w:val="0"/>
                <w:numId w:val="20"/>
              </w:numPr>
              <w:tabs>
                <w:tab w:val="left" w:pos="450"/>
                <w:tab w:val="left" w:pos="451"/>
              </w:tabs>
              <w:spacing w:before="0" w:line="271" w:lineRule="auto"/>
              <w:ind w:right="190"/>
              <w:rPr>
                <w:sz w:val="20"/>
              </w:rPr>
            </w:pPr>
            <w:r>
              <w:rPr>
                <w:color w:val="231F20"/>
                <w:sz w:val="20"/>
              </w:rPr>
              <w:t>Bei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Inspektion: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Män-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gelbericht</w:t>
            </w:r>
            <w:r>
              <w:rPr>
                <w:color w:val="231F20"/>
                <w:spacing w:val="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Erledi-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gungsliste der Kor-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rekturen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erstellen</w:t>
            </w:r>
          </w:p>
        </w:tc>
        <w:tc>
          <w:tcPr>
            <w:tcW w:w="2349" w:type="dxa"/>
            <w:shd w:val="clear" w:color="auto" w:fill="E4EBEC"/>
          </w:tcPr>
          <w:p w14:paraId="7F5C14E9" w14:textId="77777777" w:rsidR="00094362" w:rsidRDefault="00B15D92">
            <w:pPr>
              <w:pStyle w:val="TableParagraph"/>
              <w:numPr>
                <w:ilvl w:val="0"/>
                <w:numId w:val="19"/>
              </w:numPr>
              <w:tabs>
                <w:tab w:val="left" w:pos="450"/>
                <w:tab w:val="left" w:pos="451"/>
              </w:tabs>
              <w:spacing w:line="271" w:lineRule="auto"/>
              <w:ind w:right="585"/>
              <w:rPr>
                <w:sz w:val="20"/>
              </w:rPr>
            </w:pPr>
            <w:r>
              <w:rPr>
                <w:color w:val="231F20"/>
                <w:sz w:val="20"/>
              </w:rPr>
              <w:t>Überarbeiteter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Prüﬂing</w:t>
            </w:r>
          </w:p>
          <w:p w14:paraId="0A9B1DEB" w14:textId="77777777" w:rsidR="00094362" w:rsidRDefault="00B15D92">
            <w:pPr>
              <w:pStyle w:val="TableParagraph"/>
              <w:numPr>
                <w:ilvl w:val="0"/>
                <w:numId w:val="19"/>
              </w:numPr>
              <w:tabs>
                <w:tab w:val="left" w:pos="450"/>
                <w:tab w:val="left" w:pos="451"/>
              </w:tabs>
              <w:spacing w:before="0" w:line="271" w:lineRule="auto"/>
              <w:ind w:right="477"/>
              <w:rPr>
                <w:sz w:val="20"/>
              </w:rPr>
            </w:pPr>
            <w:r>
              <w:rPr>
                <w:color w:val="231F20"/>
                <w:sz w:val="20"/>
              </w:rPr>
              <w:t>Mängelbericht,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Erledigungsliste</w:t>
            </w:r>
          </w:p>
        </w:tc>
        <w:tc>
          <w:tcPr>
            <w:tcW w:w="1366" w:type="dxa"/>
            <w:tcBorders>
              <w:right w:val="nil"/>
            </w:tcBorders>
            <w:shd w:val="clear" w:color="auto" w:fill="E4EBEC"/>
          </w:tcPr>
          <w:p w14:paraId="7BD769CE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</w:p>
        </w:tc>
      </w:tr>
      <w:tr w:rsidR="00094362" w14:paraId="661A99CE" w14:textId="77777777">
        <w:trPr>
          <w:trHeight w:val="2160"/>
        </w:trPr>
        <w:tc>
          <w:tcPr>
            <w:tcW w:w="1512" w:type="dxa"/>
            <w:tcBorders>
              <w:left w:val="nil"/>
            </w:tcBorders>
            <w:shd w:val="clear" w:color="auto" w:fill="E4EBEC"/>
          </w:tcPr>
          <w:p w14:paraId="159149E8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Bewertung</w:t>
            </w:r>
          </w:p>
        </w:tc>
        <w:tc>
          <w:tcPr>
            <w:tcW w:w="2596" w:type="dxa"/>
            <w:shd w:val="clear" w:color="auto" w:fill="E4EBEC"/>
          </w:tcPr>
          <w:p w14:paraId="01CD0BAC" w14:textId="77777777" w:rsidR="00094362" w:rsidRDefault="00B15D92">
            <w:pPr>
              <w:pStyle w:val="TableParagraph"/>
              <w:numPr>
                <w:ilvl w:val="0"/>
                <w:numId w:val="18"/>
              </w:numPr>
              <w:tabs>
                <w:tab w:val="left" w:pos="451"/>
              </w:tabs>
              <w:spacing w:line="271" w:lineRule="auto"/>
              <w:ind w:right="414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Prüfen,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ob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alle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Kor-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rekturen umgesetzt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wurden</w:t>
            </w:r>
          </w:p>
          <w:p w14:paraId="3245766A" w14:textId="77777777" w:rsidR="00094362" w:rsidRDefault="00B15D92">
            <w:pPr>
              <w:pStyle w:val="TableParagraph"/>
              <w:numPr>
                <w:ilvl w:val="0"/>
                <w:numId w:val="18"/>
              </w:numPr>
              <w:tabs>
                <w:tab w:val="left" w:pos="450"/>
                <w:tab w:val="left" w:pos="451"/>
              </w:tabs>
              <w:spacing w:before="1" w:line="271" w:lineRule="auto"/>
              <w:ind w:right="314"/>
              <w:rPr>
                <w:sz w:val="20"/>
              </w:rPr>
            </w:pPr>
            <w:r>
              <w:rPr>
                <w:color w:val="231F20"/>
                <w:sz w:val="20"/>
              </w:rPr>
              <w:t>Abschließende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Bewertung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Prüf-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lings</w:t>
            </w:r>
          </w:p>
        </w:tc>
        <w:tc>
          <w:tcPr>
            <w:tcW w:w="2349" w:type="dxa"/>
            <w:shd w:val="clear" w:color="auto" w:fill="E4EBEC"/>
          </w:tcPr>
          <w:p w14:paraId="2DDC8B71" w14:textId="77777777" w:rsidR="00094362" w:rsidRDefault="00B15D92">
            <w:pPr>
              <w:pStyle w:val="TableParagraph"/>
              <w:numPr>
                <w:ilvl w:val="0"/>
                <w:numId w:val="17"/>
              </w:numPr>
              <w:tabs>
                <w:tab w:val="left" w:pos="450"/>
                <w:tab w:val="left" w:pos="451"/>
              </w:tabs>
              <w:ind w:hanging="281"/>
              <w:rPr>
                <w:sz w:val="20"/>
              </w:rPr>
            </w:pPr>
            <w:r>
              <w:rPr>
                <w:color w:val="231F20"/>
                <w:sz w:val="20"/>
              </w:rPr>
              <w:t>Review-Bericht</w:t>
            </w:r>
          </w:p>
        </w:tc>
        <w:tc>
          <w:tcPr>
            <w:tcW w:w="1366" w:type="dxa"/>
            <w:tcBorders>
              <w:right w:val="nil"/>
            </w:tcBorders>
            <w:shd w:val="clear" w:color="auto" w:fill="E4EBEC"/>
          </w:tcPr>
          <w:p w14:paraId="00DE2ABF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Moderator</w:t>
            </w:r>
          </w:p>
        </w:tc>
      </w:tr>
    </w:tbl>
    <w:p w14:paraId="258B6B6D" w14:textId="77777777" w:rsidR="00094362" w:rsidRDefault="00094362">
      <w:pPr>
        <w:pStyle w:val="BodyText"/>
      </w:pPr>
    </w:p>
    <w:p w14:paraId="70A4EFA3" w14:textId="77777777" w:rsidR="00094362" w:rsidRDefault="00094362">
      <w:pPr>
        <w:pStyle w:val="BodyText"/>
        <w:rPr>
          <w:sz w:val="25"/>
        </w:rPr>
      </w:pPr>
    </w:p>
    <w:p w14:paraId="028A4584" w14:textId="77777777" w:rsidR="00094362" w:rsidRDefault="00B15D92">
      <w:pPr>
        <w:pStyle w:val="Heading6"/>
        <w:spacing w:before="100"/>
      </w:pPr>
      <w:r>
        <w:rPr>
          <w:color w:val="003946"/>
        </w:rPr>
        <w:t>Gegenüberstellung:</w:t>
      </w:r>
      <w:r>
        <w:rPr>
          <w:color w:val="003946"/>
          <w:spacing w:val="19"/>
        </w:rPr>
        <w:t xml:space="preserve"> </w:t>
      </w:r>
      <w:r>
        <w:rPr>
          <w:color w:val="003946"/>
        </w:rPr>
        <w:t>Stellungnahme,</w:t>
      </w:r>
      <w:r>
        <w:rPr>
          <w:color w:val="003946"/>
          <w:spacing w:val="20"/>
        </w:rPr>
        <w:t xml:space="preserve"> </w:t>
      </w:r>
      <w:r>
        <w:rPr>
          <w:color w:val="003946"/>
        </w:rPr>
        <w:t>Walkthrough,</w:t>
      </w:r>
      <w:r>
        <w:rPr>
          <w:color w:val="003946"/>
          <w:spacing w:val="20"/>
        </w:rPr>
        <w:t xml:space="preserve"> </w:t>
      </w:r>
      <w:r>
        <w:rPr>
          <w:color w:val="003946"/>
        </w:rPr>
        <w:t>Inspektion</w:t>
      </w:r>
    </w:p>
    <w:p w14:paraId="0D9991D4" w14:textId="77777777" w:rsidR="00094362" w:rsidRDefault="00094362">
      <w:pPr>
        <w:pStyle w:val="BodyText"/>
        <w:spacing w:before="9"/>
        <w:rPr>
          <w:sz w:val="26"/>
        </w:rPr>
      </w:pPr>
    </w:p>
    <w:p w14:paraId="577C2053" w14:textId="77777777" w:rsidR="00094362" w:rsidRDefault="00B15D92">
      <w:pPr>
        <w:pStyle w:val="BodyText"/>
        <w:spacing w:before="1" w:line="271" w:lineRule="auto"/>
        <w:ind w:left="957" w:right="2203" w:hanging="1"/>
        <w:jc w:val="both"/>
      </w:pPr>
      <w:r>
        <w:rPr>
          <w:color w:val="231F20"/>
        </w:rPr>
        <w:t>Die Review-Techniken Stellungnahme, Walkthrough und Inspektion lassen sich wie folgt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beschreiben.</w:t>
      </w:r>
    </w:p>
    <w:p w14:paraId="4FF0E45F" w14:textId="77777777" w:rsidR="00094362" w:rsidRDefault="00094362">
      <w:pPr>
        <w:pStyle w:val="BodyText"/>
        <w:spacing w:before="7"/>
        <w:rPr>
          <w:sz w:val="22"/>
        </w:rPr>
      </w:pPr>
    </w:p>
    <w:p w14:paraId="6775F0A5" w14:textId="77777777" w:rsidR="00094362" w:rsidRDefault="00B15D92">
      <w:pPr>
        <w:pStyle w:val="BodyText"/>
        <w:ind w:left="957"/>
      </w:pPr>
      <w:r>
        <w:rPr>
          <w:color w:val="231F20"/>
          <w:w w:val="105"/>
        </w:rPr>
        <w:t>Stellungnahme</w:t>
      </w:r>
    </w:p>
    <w:p w14:paraId="329DC581" w14:textId="77777777" w:rsidR="00094362" w:rsidRDefault="00B15D92">
      <w:pPr>
        <w:pStyle w:val="BodyText"/>
        <w:spacing w:before="30" w:line="271" w:lineRule="auto"/>
        <w:ind w:left="957" w:right="2201" w:hanging="1"/>
        <w:jc w:val="both"/>
      </w:pPr>
      <w:r>
        <w:rPr>
          <w:color w:val="231F20"/>
        </w:rPr>
        <w:t>Die einfachste und schnellste Technik des Reviews ist eine informelle Stellungnahme.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Dabei wird der Prüﬂing durch eine an der Erstellung unbeteiligten und unabhängigen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gelesen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hinsichtlich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relevanten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Prüfkriterien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bewertet.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Mängel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werden</w:t>
      </w:r>
    </w:p>
    <w:p w14:paraId="69AEBE5A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6FC97063" w14:textId="77777777" w:rsidR="00094362" w:rsidRDefault="00094362">
      <w:pPr>
        <w:pStyle w:val="BodyText"/>
      </w:pPr>
    </w:p>
    <w:p w14:paraId="1DE9832C" w14:textId="77777777" w:rsidR="00094362" w:rsidRDefault="00094362">
      <w:pPr>
        <w:pStyle w:val="BodyText"/>
      </w:pPr>
    </w:p>
    <w:p w14:paraId="2259F68B" w14:textId="77777777" w:rsidR="00094362" w:rsidRDefault="00094362">
      <w:pPr>
        <w:pStyle w:val="BodyText"/>
      </w:pPr>
    </w:p>
    <w:p w14:paraId="7053F7E1" w14:textId="77777777" w:rsidR="00094362" w:rsidRDefault="00094362">
      <w:pPr>
        <w:pStyle w:val="BodyText"/>
      </w:pPr>
    </w:p>
    <w:p w14:paraId="60595438" w14:textId="77777777" w:rsidR="00094362" w:rsidRDefault="00094362">
      <w:pPr>
        <w:pStyle w:val="BodyText"/>
      </w:pPr>
    </w:p>
    <w:p w14:paraId="5E00CE52" w14:textId="77777777" w:rsidR="00094362" w:rsidRDefault="00094362">
      <w:pPr>
        <w:pStyle w:val="BodyText"/>
      </w:pPr>
    </w:p>
    <w:p w14:paraId="5FF801CB" w14:textId="77777777" w:rsidR="00094362" w:rsidRDefault="00094362">
      <w:pPr>
        <w:pStyle w:val="BodyText"/>
      </w:pPr>
    </w:p>
    <w:p w14:paraId="4869B910" w14:textId="77777777" w:rsidR="00094362" w:rsidRDefault="00094362">
      <w:pPr>
        <w:pStyle w:val="BodyText"/>
        <w:spacing w:before="1"/>
        <w:rPr>
          <w:sz w:val="22"/>
        </w:rPr>
      </w:pPr>
    </w:p>
    <w:p w14:paraId="1AED7F5E" w14:textId="77777777" w:rsidR="00094362" w:rsidRDefault="00B15D92">
      <w:pPr>
        <w:pStyle w:val="BodyText"/>
        <w:spacing w:before="100" w:line="271" w:lineRule="auto"/>
        <w:ind w:left="2204" w:right="954"/>
        <w:jc w:val="both"/>
      </w:pPr>
      <w:r>
        <w:rPr>
          <w:color w:val="231F20"/>
        </w:rPr>
        <w:t>markiert und kurz begründet. Die Stellungnahme kann beispielsweise durch einen Kol-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legen oder einen externen Dienstleister durchgeführt werden. Der Ablauf folgt dabei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keinem bestimmten Schema oder Vorgaben. Folgendes Szenario skizziert ein Beispiel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 eine Stellungnahme: Das Anforderungsdokument wird an einen Testingenieur über-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geben.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prüft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Dokument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Testbarkeit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Anforderungen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(Abbildung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3.),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markiert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Mängel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gibt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Engineer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Feedback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Verbesserungen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(Abbildung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12,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4.).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führt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anschließend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Nachbesserungen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(Abbildung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12,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5.).</w:t>
      </w:r>
    </w:p>
    <w:p w14:paraId="243C09D9" w14:textId="77777777" w:rsidR="00094362" w:rsidRDefault="00094362">
      <w:pPr>
        <w:pStyle w:val="BodyText"/>
        <w:spacing w:before="7"/>
        <w:rPr>
          <w:sz w:val="22"/>
        </w:rPr>
      </w:pPr>
    </w:p>
    <w:p w14:paraId="2E52955C" w14:textId="77777777" w:rsidR="00094362" w:rsidRDefault="00B15D92">
      <w:pPr>
        <w:pStyle w:val="BodyText"/>
        <w:ind w:left="2204"/>
      </w:pPr>
      <w:r>
        <w:rPr>
          <w:color w:val="231F20"/>
          <w:w w:val="105"/>
        </w:rPr>
        <w:t>Walkthrough</w:t>
      </w:r>
    </w:p>
    <w:p w14:paraId="3138C7DC" w14:textId="77777777" w:rsidR="00094362" w:rsidRDefault="00B15D92">
      <w:pPr>
        <w:pStyle w:val="BodyText"/>
        <w:spacing w:before="30" w:line="271" w:lineRule="auto"/>
        <w:ind w:left="2204" w:right="954"/>
        <w:jc w:val="both"/>
      </w:pPr>
      <w:r>
        <w:rPr>
          <w:color w:val="231F20"/>
        </w:rPr>
        <w:t>Im Unterschied zur Stellungnahme wird das Dokument bei einem Walkthrough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mehreren Personen gelesen und die identiﬁzierten Mängel werden in der Gruppe dis-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kutiert und bewertet. Ein Walkthrough muss wie eine Stellungnahme zwar keinen 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malen Kriterien entsprechen, der Aufwand für die Organisation und Koordination 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jedoch durch die Beteiligung und Diskussion mehrerer Gutachter größer. Je nach Bedarf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und Projektsituation kann die Rolle des Moderators durch den Autor oder durch 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neutrale Person ausgeführt werden. Durch den Einsatz mehrerer Gutachter kann 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 Walkthrough eine detailliertere Prüfung erfolgen als mit der Stellungnahme. 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beispielsweise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perspektivenbasierte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gezielt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verschiedene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Aspekte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Walkthrough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berücksichtigt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Darüber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hinaus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Beteiligung mehrerer Personen als Gutachter ein gemeinsames, teaminternes Verständ-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nis von Inhalten des Prüﬂings erlangt und sichergestellt werden. Wenn beispielsweise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jeder Entwickler bei der Prüfung der Speziﬁkation als Gutachter mitarbeitet, wird in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gemeinsamen Diskussion während der Review-Sitzung über Inhalte und mögliche Män-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gemeinsam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teamintern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einheitlicher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Wissensstand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erreicht.</w:t>
      </w:r>
    </w:p>
    <w:p w14:paraId="6A5809CD" w14:textId="77777777" w:rsidR="00094362" w:rsidRDefault="00094362">
      <w:pPr>
        <w:pStyle w:val="BodyText"/>
        <w:spacing w:before="9"/>
        <w:rPr>
          <w:sz w:val="22"/>
        </w:rPr>
      </w:pPr>
    </w:p>
    <w:p w14:paraId="4E7CF73B" w14:textId="77777777" w:rsidR="00094362" w:rsidRDefault="00B15D92">
      <w:pPr>
        <w:pStyle w:val="BodyText"/>
        <w:ind w:left="2204"/>
      </w:pPr>
      <w:r>
        <w:rPr>
          <w:color w:val="231F20"/>
          <w:w w:val="105"/>
        </w:rPr>
        <w:t>Inspektion</w:t>
      </w:r>
    </w:p>
    <w:p w14:paraId="2B2572A5" w14:textId="77777777" w:rsidR="00094362" w:rsidRDefault="00B15D92">
      <w:pPr>
        <w:pStyle w:val="BodyText"/>
        <w:spacing w:before="30" w:line="271" w:lineRule="auto"/>
        <w:ind w:left="2204" w:right="954"/>
        <w:jc w:val="both"/>
      </w:pPr>
      <w:r>
        <w:rPr>
          <w:color w:val="231F20"/>
        </w:rPr>
        <w:t>Eine Inspektion ist ein formaler Review mit in der Regel mehreren Gutachtern, das nach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einem festgelegten Ablauf durchgeführt wird und dessen Durchführung und Ergebnisse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ausführlich dokumentiert werden müssen. Die Organisations- und Durchführungskom-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plexität ist im Vergleich zur Stellungnahme und zum Walkthrough größer, da bei einer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Inspektion die Rollen eines Moderators und Protokollanten explizit gefordert sind. 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Inspektion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wichtigen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Prüﬂingen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durchgeführt,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identiﬁzierte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Mängel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sehr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hohes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Schadenspotenzial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haben.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Typische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Szenarien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Meilensteine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sehr großer Projekte und/oder Artefakte in stark verteilten Entwicklungsprojekten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denen mehrere Organisationen beteiligt sind. Durch einen Fokus auf die Dokumenta-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Rahmen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Inspektionen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dann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eingesetzt,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wenn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Richtlinien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Gesetze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nachweisliche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Maßnahmen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Risikominimierung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gefordert werden. Die Gegenüberstellung der Review-Techniken hinsichtlich Charakteri-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sierung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 Einsatz ist in Tabelle 5 dargestellt.</w:t>
      </w:r>
    </w:p>
    <w:p w14:paraId="56ABE01C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1AC1668B" w14:textId="77777777" w:rsidR="00094362" w:rsidRDefault="00094362">
      <w:pPr>
        <w:pStyle w:val="BodyText"/>
      </w:pPr>
    </w:p>
    <w:p w14:paraId="0887AA35" w14:textId="77777777" w:rsidR="00094362" w:rsidRDefault="00094362">
      <w:pPr>
        <w:pStyle w:val="BodyText"/>
        <w:spacing w:before="5"/>
      </w:pPr>
    </w:p>
    <w:p w14:paraId="57996036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Statische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Begutachten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5"/>
          <w:sz w:val="18"/>
        </w:rPr>
        <w:t xml:space="preserve"> </w:t>
      </w:r>
      <w:r>
        <w:rPr>
          <w:color w:val="003946"/>
          <w:sz w:val="18"/>
        </w:rPr>
        <w:t>Messen</w:t>
      </w:r>
    </w:p>
    <w:p w14:paraId="320CD0DC" w14:textId="77777777" w:rsidR="00094362" w:rsidRDefault="00094362">
      <w:pPr>
        <w:pStyle w:val="BodyText"/>
      </w:pPr>
    </w:p>
    <w:p w14:paraId="30B54836" w14:textId="77777777" w:rsidR="00094362" w:rsidRDefault="00094362">
      <w:pPr>
        <w:pStyle w:val="BodyText"/>
      </w:pPr>
    </w:p>
    <w:p w14:paraId="35A0139D" w14:textId="77777777" w:rsidR="00094362" w:rsidRDefault="00094362">
      <w:pPr>
        <w:pStyle w:val="BodyText"/>
      </w:pPr>
    </w:p>
    <w:p w14:paraId="591D3943" w14:textId="77777777" w:rsidR="00094362" w:rsidRDefault="00094362">
      <w:pPr>
        <w:pStyle w:val="BodyText"/>
      </w:pPr>
    </w:p>
    <w:p w14:paraId="512AA744" w14:textId="77777777" w:rsidR="00094362" w:rsidRDefault="00094362">
      <w:pPr>
        <w:pStyle w:val="BodyText"/>
      </w:pPr>
    </w:p>
    <w:p w14:paraId="6C5FB311" w14:textId="77777777" w:rsidR="00094362" w:rsidRDefault="00094362">
      <w:pPr>
        <w:pStyle w:val="BodyText"/>
        <w:spacing w:before="1"/>
        <w:rPr>
          <w:sz w:val="14"/>
        </w:rPr>
      </w:pPr>
    </w:p>
    <w:tbl>
      <w:tblPr>
        <w:tblW w:w="0" w:type="auto"/>
        <w:tblInd w:w="9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2103"/>
        <w:gridCol w:w="2103"/>
        <w:gridCol w:w="2103"/>
      </w:tblGrid>
      <w:tr w:rsidR="00094362" w14:paraId="08A30FB3" w14:textId="77777777">
        <w:trPr>
          <w:trHeight w:val="600"/>
        </w:trPr>
        <w:tc>
          <w:tcPr>
            <w:tcW w:w="7821" w:type="dxa"/>
            <w:gridSpan w:val="4"/>
            <w:tcBorders>
              <w:top w:val="nil"/>
              <w:left w:val="nil"/>
              <w:right w:val="nil"/>
            </w:tcBorders>
            <w:shd w:val="clear" w:color="auto" w:fill="109290"/>
          </w:tcPr>
          <w:p w14:paraId="2E658B70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FFFFFF"/>
                <w:sz w:val="20"/>
              </w:rPr>
              <w:t>Tabelle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5: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Gegenüberstellung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von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Review-Techniken</w:t>
            </w:r>
          </w:p>
        </w:tc>
      </w:tr>
      <w:tr w:rsidR="00094362" w14:paraId="58F75924" w14:textId="77777777">
        <w:trPr>
          <w:trHeight w:val="600"/>
        </w:trPr>
        <w:tc>
          <w:tcPr>
            <w:tcW w:w="1512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729DE87E" w14:textId="77777777" w:rsidR="00094362" w:rsidRDefault="00094362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03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EED18E5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Stellungnahme</w:t>
            </w:r>
          </w:p>
        </w:tc>
        <w:tc>
          <w:tcPr>
            <w:tcW w:w="2103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58E0CB0D" w14:textId="77777777" w:rsidR="00094362" w:rsidRDefault="00B15D92">
            <w:pPr>
              <w:pStyle w:val="TableParagraph"/>
              <w:ind w:left="17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Walkthrough</w:t>
            </w:r>
          </w:p>
        </w:tc>
        <w:tc>
          <w:tcPr>
            <w:tcW w:w="2103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42DAA4F6" w14:textId="77777777" w:rsidR="00094362" w:rsidRDefault="00B15D92">
            <w:pPr>
              <w:pStyle w:val="TableParagraph"/>
              <w:ind w:left="17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Inspektion</w:t>
            </w:r>
          </w:p>
        </w:tc>
      </w:tr>
      <w:tr w:rsidR="00094362" w14:paraId="02DA1DAC" w14:textId="77777777">
        <w:trPr>
          <w:trHeight w:val="1900"/>
        </w:trPr>
        <w:tc>
          <w:tcPr>
            <w:tcW w:w="151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423A9E0" w14:textId="77777777" w:rsidR="00094362" w:rsidRDefault="00B15D92">
            <w:pPr>
              <w:pStyle w:val="TableParagraph"/>
              <w:spacing w:line="271" w:lineRule="auto"/>
              <w:ind w:left="165" w:right="244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Charakteris-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tik</w:t>
            </w:r>
          </w:p>
        </w:tc>
        <w:tc>
          <w:tcPr>
            <w:tcW w:w="21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0738AA27" w14:textId="77777777" w:rsidR="00094362" w:rsidRDefault="00B15D92">
            <w:pPr>
              <w:pStyle w:val="TableParagraph"/>
              <w:numPr>
                <w:ilvl w:val="0"/>
                <w:numId w:val="16"/>
              </w:numPr>
              <w:tabs>
                <w:tab w:val="left" w:pos="450"/>
                <w:tab w:val="left" w:pos="451"/>
              </w:tabs>
              <w:spacing w:line="271" w:lineRule="auto"/>
              <w:ind w:right="228"/>
              <w:rPr>
                <w:sz w:val="20"/>
              </w:rPr>
            </w:pPr>
            <w:r>
              <w:rPr>
                <w:color w:val="231F20"/>
                <w:sz w:val="20"/>
              </w:rPr>
              <w:t>Schneller, infor-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maler Review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ohne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explizite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Organisation</w:t>
            </w:r>
          </w:p>
        </w:tc>
        <w:tc>
          <w:tcPr>
            <w:tcW w:w="21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3E4615A" w14:textId="77777777" w:rsidR="00094362" w:rsidRDefault="00B15D92">
            <w:pPr>
              <w:pStyle w:val="TableParagraph"/>
              <w:numPr>
                <w:ilvl w:val="0"/>
                <w:numId w:val="15"/>
              </w:numPr>
              <w:tabs>
                <w:tab w:val="left" w:pos="451"/>
                <w:tab w:val="left" w:pos="452"/>
              </w:tabs>
              <w:spacing w:line="271" w:lineRule="auto"/>
              <w:ind w:right="455"/>
              <w:rPr>
                <w:sz w:val="20"/>
              </w:rPr>
            </w:pPr>
            <w:r>
              <w:rPr>
                <w:color w:val="231F20"/>
                <w:sz w:val="20"/>
              </w:rPr>
              <w:t>Informaler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Review durch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mehrere </w:t>
            </w:r>
            <w:r>
              <w:rPr>
                <w:color w:val="231F20"/>
                <w:sz w:val="20"/>
              </w:rPr>
              <w:t>Gut-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achter</w:t>
            </w:r>
          </w:p>
        </w:tc>
        <w:tc>
          <w:tcPr>
            <w:tcW w:w="21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0B77829B" w14:textId="77777777" w:rsidR="00094362" w:rsidRDefault="00B15D92">
            <w:pPr>
              <w:pStyle w:val="TableParagraph"/>
              <w:numPr>
                <w:ilvl w:val="0"/>
                <w:numId w:val="14"/>
              </w:numPr>
              <w:tabs>
                <w:tab w:val="left" w:pos="451"/>
                <w:tab w:val="left" w:pos="452"/>
              </w:tabs>
              <w:spacing w:line="271" w:lineRule="auto"/>
              <w:ind w:right="17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Formaler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Review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durch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mehrere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Gutachter nach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deﬁniertem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Schema</w:t>
            </w:r>
          </w:p>
        </w:tc>
      </w:tr>
      <w:tr w:rsidR="00094362" w14:paraId="667699DC" w14:textId="77777777">
        <w:trPr>
          <w:trHeight w:val="5280"/>
        </w:trPr>
        <w:tc>
          <w:tcPr>
            <w:tcW w:w="151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04B10D28" w14:textId="77777777" w:rsidR="00094362" w:rsidRDefault="00B15D92">
            <w:pPr>
              <w:pStyle w:val="TableParagraph"/>
              <w:spacing w:line="271" w:lineRule="auto"/>
              <w:ind w:left="165" w:right="210"/>
              <w:rPr>
                <w:sz w:val="20"/>
              </w:rPr>
            </w:pPr>
            <w:r>
              <w:rPr>
                <w:color w:val="231F20"/>
                <w:sz w:val="20"/>
              </w:rPr>
              <w:t>Anwen-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dungsszena-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rien</w:t>
            </w:r>
          </w:p>
        </w:tc>
        <w:tc>
          <w:tcPr>
            <w:tcW w:w="21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7525775" w14:textId="77777777" w:rsidR="00094362" w:rsidRDefault="00B15D92">
            <w:pPr>
              <w:pStyle w:val="TableParagraph"/>
              <w:numPr>
                <w:ilvl w:val="0"/>
                <w:numId w:val="13"/>
              </w:numPr>
              <w:tabs>
                <w:tab w:val="left" w:pos="450"/>
                <w:tab w:val="left" w:pos="451"/>
              </w:tabs>
              <w:spacing w:line="271" w:lineRule="auto"/>
              <w:ind w:right="193"/>
              <w:rPr>
                <w:sz w:val="20"/>
              </w:rPr>
            </w:pPr>
            <w:r>
              <w:rPr>
                <w:color w:val="231F20"/>
                <w:sz w:val="20"/>
              </w:rPr>
              <w:t>Schnelles, infor-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males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Feedback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zum Prüﬂing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erhalten</w:t>
            </w:r>
          </w:p>
          <w:p w14:paraId="4CF1D625" w14:textId="77777777" w:rsidR="00094362" w:rsidRDefault="00B15D92">
            <w:pPr>
              <w:pStyle w:val="TableParagraph"/>
              <w:numPr>
                <w:ilvl w:val="0"/>
                <w:numId w:val="13"/>
              </w:numPr>
              <w:tabs>
                <w:tab w:val="left" w:pos="450"/>
                <w:tab w:val="left" w:pos="451"/>
              </w:tabs>
              <w:spacing w:before="1" w:line="271" w:lineRule="auto"/>
              <w:ind w:right="279"/>
              <w:rPr>
                <w:sz w:val="20"/>
              </w:rPr>
            </w:pPr>
            <w:r>
              <w:rPr>
                <w:color w:val="231F20"/>
                <w:sz w:val="20"/>
              </w:rPr>
              <w:t>Internes Feed-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back unter Kol-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legen ohne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Pﬂicht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zum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Nachweis for-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maler Review-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Kriterien</w:t>
            </w:r>
          </w:p>
        </w:tc>
        <w:tc>
          <w:tcPr>
            <w:tcW w:w="21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4B1324D" w14:textId="77777777" w:rsidR="00094362" w:rsidRDefault="00B15D92">
            <w:pPr>
              <w:pStyle w:val="TableParagraph"/>
              <w:numPr>
                <w:ilvl w:val="0"/>
                <w:numId w:val="12"/>
              </w:numPr>
              <w:tabs>
                <w:tab w:val="left" w:pos="451"/>
                <w:tab w:val="left" w:pos="452"/>
              </w:tabs>
              <w:spacing w:line="271" w:lineRule="auto"/>
              <w:ind w:right="21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Detaillierte Prü-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fung wichtiger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Artefakte, in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denen nicht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identiﬁzierte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Fehler einen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deutlich merk-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baren Schaden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verursachen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können</w:t>
            </w:r>
          </w:p>
          <w:p w14:paraId="4CE3A8DC" w14:textId="77777777" w:rsidR="00094362" w:rsidRDefault="00B15D92">
            <w:pPr>
              <w:pStyle w:val="TableParagraph"/>
              <w:numPr>
                <w:ilvl w:val="0"/>
                <w:numId w:val="12"/>
              </w:numPr>
              <w:tabs>
                <w:tab w:val="left" w:pos="451"/>
                <w:tab w:val="left" w:pos="452"/>
              </w:tabs>
              <w:spacing w:before="1" w:line="271" w:lineRule="auto"/>
              <w:ind w:right="218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Schaffung eines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einheitlichen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Verständnisses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von Sachver-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halten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För-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derung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Teamkommuni-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kation</w:t>
            </w:r>
          </w:p>
        </w:tc>
        <w:tc>
          <w:tcPr>
            <w:tcW w:w="21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54D1E78C" w14:textId="77777777" w:rsidR="00094362" w:rsidRDefault="00B15D92">
            <w:pPr>
              <w:pStyle w:val="TableParagraph"/>
              <w:numPr>
                <w:ilvl w:val="0"/>
                <w:numId w:val="11"/>
              </w:numPr>
              <w:tabs>
                <w:tab w:val="left" w:pos="451"/>
                <w:tab w:val="left" w:pos="452"/>
              </w:tabs>
              <w:spacing w:line="271" w:lineRule="auto"/>
              <w:ind w:right="239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 xml:space="preserve">Prüfung </w:t>
            </w:r>
            <w:r>
              <w:rPr>
                <w:color w:val="231F20"/>
                <w:w w:val="105"/>
                <w:sz w:val="20"/>
              </w:rPr>
              <w:t>wichti-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Artefakte,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denen nicht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identiﬁzierte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Fehler ein sehr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hohes Scha-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denspotenzial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haben</w:t>
            </w:r>
          </w:p>
          <w:p w14:paraId="13ACC7B8" w14:textId="77777777" w:rsidR="00094362" w:rsidRDefault="00B15D92">
            <w:pPr>
              <w:pStyle w:val="TableParagraph"/>
              <w:numPr>
                <w:ilvl w:val="0"/>
                <w:numId w:val="11"/>
              </w:numPr>
              <w:tabs>
                <w:tab w:val="left" w:pos="451"/>
                <w:tab w:val="left" w:pos="452"/>
              </w:tabs>
              <w:spacing w:before="1" w:line="271" w:lineRule="auto"/>
              <w:ind w:right="178"/>
              <w:rPr>
                <w:sz w:val="20"/>
              </w:rPr>
            </w:pPr>
            <w:r>
              <w:rPr>
                <w:color w:val="231F20"/>
                <w:sz w:val="20"/>
              </w:rPr>
              <w:t>Pﬂicht zum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Nachweis von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formalen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Krite-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rien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Prüfung</w:t>
            </w:r>
          </w:p>
        </w:tc>
      </w:tr>
    </w:tbl>
    <w:p w14:paraId="6EF979B7" w14:textId="77777777" w:rsidR="00094362" w:rsidRDefault="00094362">
      <w:pPr>
        <w:pStyle w:val="BodyText"/>
      </w:pPr>
    </w:p>
    <w:p w14:paraId="73BF57CA" w14:textId="77777777" w:rsidR="00094362" w:rsidRDefault="00094362">
      <w:pPr>
        <w:pStyle w:val="BodyText"/>
        <w:spacing w:before="2"/>
        <w:rPr>
          <w:sz w:val="24"/>
        </w:rPr>
      </w:pPr>
    </w:p>
    <w:p w14:paraId="0E97D965" w14:textId="77777777" w:rsidR="00094362" w:rsidRDefault="00B15D92">
      <w:pPr>
        <w:pStyle w:val="Heading6"/>
        <w:spacing w:before="99"/>
        <w:jc w:val="both"/>
      </w:pPr>
      <w:r>
        <w:rPr>
          <w:color w:val="003946"/>
        </w:rPr>
        <w:t>Feedbacktechnik: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Feedback</w:t>
      </w:r>
      <w:r>
        <w:rPr>
          <w:color w:val="003946"/>
          <w:spacing w:val="-13"/>
        </w:rPr>
        <w:t xml:space="preserve"> </w:t>
      </w:r>
      <w:r>
        <w:rPr>
          <w:color w:val="003946"/>
        </w:rPr>
        <w:t>Burger</w:t>
      </w:r>
    </w:p>
    <w:p w14:paraId="727BB8A7" w14:textId="77777777" w:rsidR="00094362" w:rsidRDefault="00094362">
      <w:pPr>
        <w:pStyle w:val="BodyText"/>
        <w:spacing w:before="10"/>
        <w:rPr>
          <w:sz w:val="26"/>
        </w:rPr>
      </w:pPr>
    </w:p>
    <w:p w14:paraId="0F67CB05" w14:textId="77777777" w:rsidR="00094362" w:rsidRDefault="00B15D92">
      <w:pPr>
        <w:pStyle w:val="BodyText"/>
        <w:spacing w:line="271" w:lineRule="auto"/>
        <w:ind w:left="957" w:right="2201"/>
        <w:jc w:val="both"/>
      </w:pPr>
      <w:r>
        <w:rPr>
          <w:color w:val="231F20"/>
        </w:rPr>
        <w:t>Häuﬁg ist das Kommunizieren von Feedback zu einem Arbeitsergebnis schwierig, insbe-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sondere wenn Fehler oder Mängel im Prüﬂing identiﬁziert wurden. Das Übermitteln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Kritik zusammen mit der Motivation, das Ergebnis anschließend noch zu überarbeiten,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stellt oft eine Herausforderung dar. Insbesondere, da beispielsweise im Requirements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Aufrechterhaltung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Kooperationsbereitschaft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Stakeholder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wichtiger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Erfolgsfaktor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Feedbacktechnik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Feedback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Burger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unterstützt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Review-Prozess dahingehend, dass sie verschiedene Prinzipien zur Kommunikation von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Feedback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auf eine anschauliche Art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vereinigt.</w:t>
      </w:r>
    </w:p>
    <w:p w14:paraId="1BE4251B" w14:textId="77777777" w:rsidR="00094362" w:rsidRDefault="00094362">
      <w:pPr>
        <w:pStyle w:val="BodyText"/>
        <w:spacing w:before="8"/>
        <w:rPr>
          <w:sz w:val="22"/>
        </w:rPr>
      </w:pPr>
    </w:p>
    <w:p w14:paraId="1A704FAF" w14:textId="77777777" w:rsidR="00094362" w:rsidRDefault="00B15D92">
      <w:pPr>
        <w:pStyle w:val="BodyText"/>
        <w:ind w:left="957"/>
        <w:jc w:val="both"/>
      </w:pPr>
      <w:r>
        <w:rPr>
          <w:color w:val="231F20"/>
        </w:rPr>
        <w:t>Folgende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Schritte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Vorbereitung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Kommunikation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Feedbacks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wichtig:</w:t>
      </w:r>
    </w:p>
    <w:p w14:paraId="61AD9C01" w14:textId="77777777" w:rsidR="00094362" w:rsidRDefault="00094362">
      <w:pPr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5C46AB60" w14:textId="77777777" w:rsidR="00094362" w:rsidRDefault="00094362">
      <w:pPr>
        <w:pStyle w:val="BodyText"/>
      </w:pPr>
    </w:p>
    <w:p w14:paraId="1E2979FD" w14:textId="77777777" w:rsidR="00094362" w:rsidRDefault="00094362">
      <w:pPr>
        <w:pStyle w:val="BodyText"/>
      </w:pPr>
    </w:p>
    <w:p w14:paraId="383998E8" w14:textId="77777777" w:rsidR="00094362" w:rsidRDefault="00094362">
      <w:pPr>
        <w:pStyle w:val="BodyText"/>
      </w:pPr>
    </w:p>
    <w:p w14:paraId="14ABC663" w14:textId="77777777" w:rsidR="00094362" w:rsidRDefault="00094362">
      <w:pPr>
        <w:pStyle w:val="BodyText"/>
      </w:pPr>
    </w:p>
    <w:p w14:paraId="1CE69018" w14:textId="77777777" w:rsidR="00094362" w:rsidRDefault="00094362">
      <w:pPr>
        <w:pStyle w:val="BodyText"/>
      </w:pPr>
    </w:p>
    <w:p w14:paraId="5432B12C" w14:textId="77777777" w:rsidR="00094362" w:rsidRDefault="00094362">
      <w:pPr>
        <w:pStyle w:val="BodyText"/>
      </w:pPr>
    </w:p>
    <w:p w14:paraId="37C3D7A0" w14:textId="77777777" w:rsidR="00094362" w:rsidRDefault="00094362">
      <w:pPr>
        <w:pStyle w:val="BodyText"/>
      </w:pPr>
    </w:p>
    <w:p w14:paraId="6F33EB84" w14:textId="77777777" w:rsidR="00094362" w:rsidRDefault="00094362">
      <w:pPr>
        <w:pStyle w:val="BodyText"/>
        <w:spacing w:before="1"/>
        <w:rPr>
          <w:sz w:val="22"/>
        </w:rPr>
      </w:pPr>
    </w:p>
    <w:p w14:paraId="35DF115A" w14:textId="77777777" w:rsidR="00094362" w:rsidRDefault="00094362">
      <w:p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49A980D6" w14:textId="77777777" w:rsidR="00094362" w:rsidRDefault="00B15D92">
      <w:pPr>
        <w:spacing w:before="118" w:line="302" w:lineRule="auto"/>
        <w:ind w:left="167" w:right="38" w:firstLine="312"/>
        <w:jc w:val="right"/>
        <w:rPr>
          <w:sz w:val="18"/>
        </w:rPr>
      </w:pPr>
      <w:r>
        <w:rPr>
          <w:color w:val="231F20"/>
          <w:w w:val="95"/>
          <w:sz w:val="18"/>
        </w:rPr>
        <w:t>Feedback Burger</w:t>
      </w:r>
      <w:r>
        <w:rPr>
          <w:color w:val="231F20"/>
          <w:spacing w:val="-45"/>
          <w:w w:val="95"/>
          <w:sz w:val="18"/>
        </w:rPr>
        <w:t xml:space="preserve"> </w:t>
      </w:r>
      <w:r>
        <w:rPr>
          <w:color w:val="808285"/>
          <w:sz w:val="18"/>
        </w:rPr>
        <w:t>Dies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ist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eine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Technik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zur</w:t>
      </w:r>
      <w:r>
        <w:rPr>
          <w:color w:val="808285"/>
          <w:spacing w:val="6"/>
          <w:sz w:val="18"/>
        </w:rPr>
        <w:t xml:space="preserve"> </w:t>
      </w:r>
      <w:r>
        <w:rPr>
          <w:color w:val="808285"/>
          <w:sz w:val="18"/>
        </w:rPr>
        <w:t>Kommunikation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von Feedback zu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Arbeitsergebnissen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und</w:t>
      </w:r>
      <w:r>
        <w:rPr>
          <w:color w:val="808285"/>
          <w:spacing w:val="8"/>
          <w:sz w:val="18"/>
        </w:rPr>
        <w:t xml:space="preserve"> </w:t>
      </w:r>
      <w:r>
        <w:rPr>
          <w:color w:val="808285"/>
          <w:sz w:val="18"/>
        </w:rPr>
        <w:t>dient</w:t>
      </w:r>
      <w:r>
        <w:rPr>
          <w:color w:val="808285"/>
          <w:spacing w:val="8"/>
          <w:sz w:val="18"/>
        </w:rPr>
        <w:t xml:space="preserve"> </w:t>
      </w:r>
      <w:r>
        <w:rPr>
          <w:color w:val="808285"/>
          <w:sz w:val="18"/>
        </w:rPr>
        <w:t>der</w:t>
      </w:r>
      <w:r>
        <w:rPr>
          <w:color w:val="808285"/>
          <w:spacing w:val="8"/>
          <w:sz w:val="18"/>
        </w:rPr>
        <w:t xml:space="preserve"> </w:t>
      </w:r>
      <w:r>
        <w:rPr>
          <w:color w:val="808285"/>
          <w:sz w:val="18"/>
        </w:rPr>
        <w:t>Auf-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rechterhaltung</w:t>
      </w:r>
      <w:r>
        <w:rPr>
          <w:color w:val="808285"/>
          <w:spacing w:val="10"/>
          <w:sz w:val="18"/>
        </w:rPr>
        <w:t xml:space="preserve"> </w:t>
      </w:r>
      <w:r>
        <w:rPr>
          <w:color w:val="808285"/>
          <w:sz w:val="18"/>
        </w:rPr>
        <w:t>der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Kooperationsbereit-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schaft</w:t>
      </w:r>
      <w:r>
        <w:rPr>
          <w:color w:val="808285"/>
          <w:spacing w:val="11"/>
          <w:sz w:val="18"/>
        </w:rPr>
        <w:t xml:space="preserve"> </w:t>
      </w:r>
      <w:r>
        <w:rPr>
          <w:color w:val="808285"/>
          <w:sz w:val="18"/>
        </w:rPr>
        <w:t>der</w:t>
      </w:r>
      <w:r>
        <w:rPr>
          <w:color w:val="808285"/>
          <w:spacing w:val="12"/>
          <w:sz w:val="18"/>
        </w:rPr>
        <w:t xml:space="preserve"> </w:t>
      </w:r>
      <w:r>
        <w:rPr>
          <w:color w:val="808285"/>
          <w:sz w:val="18"/>
        </w:rPr>
        <w:t>beteilig-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ten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Stakeholder.</w:t>
      </w:r>
    </w:p>
    <w:p w14:paraId="06C0751A" w14:textId="77777777" w:rsidR="00094362" w:rsidRDefault="00B15D92">
      <w:pPr>
        <w:pStyle w:val="ListParagraph"/>
        <w:numPr>
          <w:ilvl w:val="0"/>
          <w:numId w:val="10"/>
        </w:numPr>
        <w:tabs>
          <w:tab w:val="left" w:pos="448"/>
        </w:tabs>
        <w:spacing w:before="100" w:line="271" w:lineRule="auto"/>
        <w:ind w:right="1077"/>
        <w:rPr>
          <w:sz w:val="20"/>
        </w:rPr>
      </w:pPr>
      <w:r>
        <w:rPr>
          <w:color w:val="231F20"/>
          <w:spacing w:val="-5"/>
          <w:w w:val="84"/>
          <w:sz w:val="20"/>
        </w:rPr>
        <w:br w:type="column"/>
      </w:r>
      <w:r>
        <w:rPr>
          <w:color w:val="231F20"/>
          <w:sz w:val="20"/>
        </w:rPr>
        <w:t>Zuerst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möglichst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unvoreingenommen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Lesen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(und/oder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Zuhören).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Ziel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dabei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ist,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Verständnis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Geschriebene/Gesagte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entwickeln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bewerten.</w:t>
      </w:r>
    </w:p>
    <w:p w14:paraId="20591461" w14:textId="77777777" w:rsidR="00094362" w:rsidRDefault="00B15D92">
      <w:pPr>
        <w:pStyle w:val="ListParagraph"/>
        <w:numPr>
          <w:ilvl w:val="0"/>
          <w:numId w:val="10"/>
        </w:numPr>
        <w:tabs>
          <w:tab w:val="left" w:pos="448"/>
        </w:tabs>
        <w:spacing w:line="271" w:lineRule="auto"/>
        <w:ind w:right="1010"/>
        <w:rPr>
          <w:sz w:val="20"/>
        </w:rPr>
      </w:pPr>
      <w:r>
        <w:rPr>
          <w:color w:val="231F20"/>
          <w:sz w:val="20"/>
        </w:rPr>
        <w:t>Feedback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vorbereiten: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Inhalte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Prüﬂings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Hilfe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eines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Bewertungs-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schemas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bewertet,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beispielsweise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anhand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vorher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festgelegten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Prüfkriterien.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Alle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Aussagen des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Feedbacks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sollten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dabei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immer auf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konkrete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Beobachtungen/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Stellen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innerhalb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Prüﬂings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beziehen.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Vorbereitung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Feedbacks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hilft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Feedback Burger. Ziel eines Reviews ist es nicht, den Autor persönlich zu kritisieren,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sondern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Verbesserung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Ergebnisses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beizutragen.</w:t>
      </w:r>
    </w:p>
    <w:p w14:paraId="146F8DFB" w14:textId="77777777" w:rsidR="00094362" w:rsidRDefault="00B15D92">
      <w:pPr>
        <w:pStyle w:val="ListParagraph"/>
        <w:numPr>
          <w:ilvl w:val="0"/>
          <w:numId w:val="10"/>
        </w:numPr>
        <w:tabs>
          <w:tab w:val="left" w:pos="448"/>
        </w:tabs>
        <w:spacing w:line="271" w:lineRule="auto"/>
        <w:ind w:right="1003"/>
        <w:rPr>
          <w:sz w:val="20"/>
        </w:rPr>
      </w:pPr>
      <w:r>
        <w:rPr>
          <w:color w:val="231F20"/>
          <w:sz w:val="20"/>
        </w:rPr>
        <w:t>Feedback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geben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Review-Sitzung):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Bei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einem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Feedback sollte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darauf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geachtet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werden,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dass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sich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ganz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persönlichen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Eindruck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handelt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(„Ich“-Botschaf-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ten)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bei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Formulierung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keine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Generalisierungen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wie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„immer“,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„nie“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oder</w:t>
      </w:r>
    </w:p>
    <w:p w14:paraId="16A68744" w14:textId="77777777" w:rsidR="00094362" w:rsidRDefault="00B15D92">
      <w:pPr>
        <w:pStyle w:val="BodyText"/>
        <w:spacing w:before="1"/>
        <w:ind w:left="447"/>
      </w:pPr>
      <w:r>
        <w:rPr>
          <w:color w:val="231F20"/>
        </w:rPr>
        <w:t>„alles“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benutzt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werden.</w:t>
      </w:r>
    </w:p>
    <w:p w14:paraId="0D9FEE35" w14:textId="77777777" w:rsidR="00094362" w:rsidRDefault="00094362">
      <w:pPr>
        <w:pStyle w:val="BodyText"/>
        <w:spacing w:before="2"/>
        <w:rPr>
          <w:sz w:val="25"/>
        </w:rPr>
      </w:pPr>
    </w:p>
    <w:p w14:paraId="4B822B10" w14:textId="77777777" w:rsidR="00094362" w:rsidRDefault="00B15D92">
      <w:pPr>
        <w:pStyle w:val="BodyText"/>
        <w:spacing w:line="271" w:lineRule="auto"/>
        <w:ind w:left="167" w:right="954"/>
        <w:jc w:val="both"/>
      </w:pPr>
      <w:r>
        <w:rPr>
          <w:color w:val="231F20"/>
        </w:rPr>
        <w:t>Abbildung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zeigt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Schema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eines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Feedback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Burgers,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Vorbereitung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Kommunikation des Feedbacks eingesetzt werden kann. Der grundsätzliche Aufbau des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Feedback Burgers ist die Kombination aus der Kommunikation von Fehlern und Män-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geln sowie positiv wahrgenommenen Eigenschaften. Der Aufbau des Burgers erfolgt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dabei von unten nach oben. Das Feedback sollte mit einem positiven Einstieg begon-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 werden, bei dem konkrete positive Details und Eindrücke genannt werden. Mögli-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 Kritik oder Mängel werden dann anhand konkreter, individueller Beobachtungen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vorgetragen. Das erfolgt mit dem Schema Beobachtung-Wahrnehmung-Wunsch: Zuerst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wird die konkrete Beobachtung genannt, dann die individuelle Wirkung auf den Revie-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 und anschließend konkrete Wünsche und Verbesserungsvorschläge. Dieser Zyklus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kann dabei auch mehrfach durchlaufen werden. Der Abschluss eines Feedbacks nach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 Feedback Burger ist eine kurze, positive Zusammenfassung, die den Autor moti-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viert,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Änderungsvorschläge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Nachbesserung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berücksichtigen.</w:t>
      </w:r>
    </w:p>
    <w:p w14:paraId="5BBAED69" w14:textId="77777777" w:rsidR="00094362" w:rsidRDefault="00094362">
      <w:pPr>
        <w:spacing w:line="271" w:lineRule="auto"/>
        <w:jc w:val="both"/>
        <w:sectPr w:rsidR="00094362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1848" w:space="188"/>
            <w:col w:w="8954"/>
          </w:cols>
        </w:sectPr>
      </w:pPr>
    </w:p>
    <w:p w14:paraId="2D32C4DD" w14:textId="77777777" w:rsidR="00094362" w:rsidRDefault="00094362">
      <w:pPr>
        <w:pStyle w:val="BodyText"/>
      </w:pPr>
    </w:p>
    <w:p w14:paraId="0FB72575" w14:textId="77777777" w:rsidR="00094362" w:rsidRDefault="00094362">
      <w:pPr>
        <w:pStyle w:val="BodyText"/>
        <w:spacing w:before="5"/>
      </w:pPr>
    </w:p>
    <w:p w14:paraId="0024C4D0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Statische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Begutachten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5"/>
          <w:sz w:val="18"/>
        </w:rPr>
        <w:t xml:space="preserve"> </w:t>
      </w:r>
      <w:r>
        <w:rPr>
          <w:color w:val="003946"/>
          <w:sz w:val="18"/>
        </w:rPr>
        <w:t>Messen</w:t>
      </w:r>
    </w:p>
    <w:p w14:paraId="1D9F01BB" w14:textId="77777777" w:rsidR="00094362" w:rsidRDefault="00094362">
      <w:pPr>
        <w:pStyle w:val="BodyText"/>
      </w:pPr>
    </w:p>
    <w:p w14:paraId="7812362D" w14:textId="77777777" w:rsidR="00094362" w:rsidRDefault="00094362">
      <w:pPr>
        <w:pStyle w:val="BodyText"/>
      </w:pPr>
    </w:p>
    <w:p w14:paraId="6DB5635E" w14:textId="77777777" w:rsidR="00094362" w:rsidRDefault="00094362">
      <w:pPr>
        <w:pStyle w:val="BodyText"/>
      </w:pPr>
    </w:p>
    <w:p w14:paraId="62B1F346" w14:textId="77777777" w:rsidR="00094362" w:rsidRDefault="00094362">
      <w:pPr>
        <w:pStyle w:val="BodyText"/>
      </w:pPr>
    </w:p>
    <w:p w14:paraId="5FCEB472" w14:textId="77777777" w:rsidR="00094362" w:rsidRDefault="00094362">
      <w:pPr>
        <w:pStyle w:val="BodyText"/>
      </w:pPr>
    </w:p>
    <w:p w14:paraId="17ED6876" w14:textId="77777777" w:rsidR="00094362" w:rsidRDefault="00B15D92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1FBB0E09" wp14:editId="6616243E">
            <wp:simplePos x="0" y="0"/>
            <wp:positionH relativeFrom="page">
              <wp:posOffset>900000</wp:posOffset>
            </wp:positionH>
            <wp:positionV relativeFrom="paragraph">
              <wp:posOffset>103130</wp:posOffset>
            </wp:positionV>
            <wp:extent cx="4971107" cy="5571744"/>
            <wp:effectExtent l="0" t="0" r="0" b="0"/>
            <wp:wrapTopAndBottom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107" cy="557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CD31B1" w14:textId="77777777" w:rsidR="00094362" w:rsidRDefault="00094362">
      <w:pPr>
        <w:pStyle w:val="BodyText"/>
      </w:pPr>
    </w:p>
    <w:p w14:paraId="1FF7F6F8" w14:textId="77777777" w:rsidR="00094362" w:rsidRDefault="00094362">
      <w:pPr>
        <w:pStyle w:val="BodyText"/>
      </w:pPr>
    </w:p>
    <w:p w14:paraId="06CA4D42" w14:textId="77777777" w:rsidR="00094362" w:rsidRDefault="00B15D92">
      <w:pPr>
        <w:pStyle w:val="Heading3"/>
        <w:numPr>
          <w:ilvl w:val="1"/>
          <w:numId w:val="29"/>
        </w:numPr>
        <w:tabs>
          <w:tab w:val="left" w:pos="1525"/>
        </w:tabs>
        <w:spacing w:before="271"/>
        <w:ind w:left="1524" w:hanging="568"/>
        <w:jc w:val="left"/>
      </w:pPr>
      <w:r>
        <w:rPr>
          <w:color w:val="003946"/>
        </w:rPr>
        <w:t>Messen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Metriken</w:t>
      </w:r>
    </w:p>
    <w:p w14:paraId="1A028331" w14:textId="77777777" w:rsidR="00094362" w:rsidRDefault="00B15D92">
      <w:pPr>
        <w:pStyle w:val="BodyText"/>
        <w:spacing w:before="269" w:line="271" w:lineRule="auto"/>
        <w:ind w:left="957" w:right="2202" w:hanging="1"/>
        <w:jc w:val="both"/>
      </w:pPr>
      <w:r>
        <w:rPr>
          <w:color w:val="231F20"/>
        </w:rPr>
        <w:t>Eine weitere Technik zur Bestimmung der Qualität von Produkten und Prozessen 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statischen Verfahren ist die Messung. Grundsätzlich können Eigenschaften sowohl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Softwareprozess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erzeugten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Artefakten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Eigenschaften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Softwareproz-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selbst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gemessen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Funktion,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Ergebnissen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Vermessung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Prüﬂings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Zahlenwert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ermittelt,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Metrik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genannt.</w:t>
      </w:r>
    </w:p>
    <w:p w14:paraId="6D6FBAB3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725A654D" w14:textId="77777777" w:rsidR="00094362" w:rsidRDefault="00094362">
      <w:pPr>
        <w:pStyle w:val="BodyText"/>
      </w:pPr>
    </w:p>
    <w:p w14:paraId="10ED39FB" w14:textId="77777777" w:rsidR="00094362" w:rsidRDefault="00094362">
      <w:pPr>
        <w:pStyle w:val="BodyText"/>
      </w:pPr>
    </w:p>
    <w:p w14:paraId="77D60129" w14:textId="77777777" w:rsidR="00094362" w:rsidRDefault="00094362">
      <w:pPr>
        <w:pStyle w:val="BodyText"/>
      </w:pPr>
    </w:p>
    <w:p w14:paraId="67F77DD3" w14:textId="77777777" w:rsidR="00094362" w:rsidRDefault="00094362">
      <w:pPr>
        <w:pStyle w:val="BodyText"/>
      </w:pPr>
    </w:p>
    <w:p w14:paraId="1CA2F247" w14:textId="77777777" w:rsidR="00094362" w:rsidRDefault="00094362">
      <w:pPr>
        <w:pStyle w:val="BodyText"/>
      </w:pPr>
    </w:p>
    <w:p w14:paraId="3235537A" w14:textId="77777777" w:rsidR="00094362" w:rsidRDefault="00094362">
      <w:pPr>
        <w:pStyle w:val="BodyText"/>
      </w:pPr>
    </w:p>
    <w:p w14:paraId="42D04650" w14:textId="77777777" w:rsidR="00094362" w:rsidRDefault="00094362">
      <w:pPr>
        <w:pStyle w:val="BodyText"/>
      </w:pPr>
    </w:p>
    <w:p w14:paraId="4B26407B" w14:textId="77777777" w:rsidR="00094362" w:rsidRDefault="00094362">
      <w:pPr>
        <w:pStyle w:val="BodyText"/>
        <w:spacing w:before="1"/>
        <w:rPr>
          <w:sz w:val="22"/>
        </w:rPr>
      </w:pPr>
    </w:p>
    <w:p w14:paraId="15848B39" w14:textId="77777777" w:rsidR="00094362" w:rsidRDefault="00B15D92">
      <w:pPr>
        <w:pStyle w:val="BodyText"/>
        <w:spacing w:before="100"/>
        <w:ind w:left="2204"/>
        <w:jc w:val="both"/>
      </w:pPr>
      <w:r>
        <w:rPr>
          <w:color w:val="231F20"/>
          <w:w w:val="105"/>
        </w:rPr>
        <w:t>Beispiel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für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Softwaremetrik</w:t>
      </w:r>
    </w:p>
    <w:p w14:paraId="18DDC9B3" w14:textId="77777777" w:rsidR="00094362" w:rsidRDefault="00B15D92">
      <w:pPr>
        <w:pStyle w:val="BodyText"/>
        <w:spacing w:before="30" w:line="271" w:lineRule="auto"/>
        <w:ind w:left="2204" w:right="954" w:hanging="1"/>
        <w:jc w:val="both"/>
      </w:pPr>
      <w:r>
        <w:rPr>
          <w:color w:val="231F20"/>
        </w:rPr>
        <w:t>Zu einem Softwaresystem kann die Metrik Lines of Code (LOC) bestimmt werden. Dazu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wird die Anzahl aller programmierten Zeilen im Programmcode ermittelt und als Zahl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angegeben.</w:t>
      </w:r>
    </w:p>
    <w:p w14:paraId="0F8F9027" w14:textId="77777777" w:rsidR="00094362" w:rsidRDefault="00094362">
      <w:pPr>
        <w:pStyle w:val="BodyText"/>
        <w:rPr>
          <w:sz w:val="24"/>
        </w:rPr>
      </w:pPr>
    </w:p>
    <w:p w14:paraId="1199DD85" w14:textId="77777777" w:rsidR="00094362" w:rsidRDefault="00B15D92">
      <w:pPr>
        <w:pStyle w:val="Heading6"/>
        <w:ind w:left="2204"/>
        <w:jc w:val="both"/>
      </w:pPr>
      <w:r>
        <w:rPr>
          <w:color w:val="003946"/>
        </w:rPr>
        <w:t>Einsatz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vom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Metriken</w:t>
      </w:r>
    </w:p>
    <w:p w14:paraId="56D3F761" w14:textId="77777777" w:rsidR="00094362" w:rsidRDefault="00094362">
      <w:pPr>
        <w:pStyle w:val="BodyText"/>
        <w:spacing w:before="10"/>
        <w:rPr>
          <w:sz w:val="26"/>
        </w:rPr>
      </w:pPr>
    </w:p>
    <w:p w14:paraId="1CC629B2" w14:textId="77777777" w:rsidR="00094362" w:rsidRDefault="00B15D92">
      <w:pPr>
        <w:pStyle w:val="BodyText"/>
        <w:spacing w:line="271" w:lineRule="auto"/>
        <w:ind w:left="2204" w:right="955" w:hanging="1"/>
        <w:jc w:val="both"/>
      </w:pPr>
      <w:r>
        <w:rPr>
          <w:color w:val="231F20"/>
        </w:rPr>
        <w:t>Das Ziel, das mit dem Einsatz von Metriken erreicht werden soll, ist die Qualitätskon-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trolle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Verbesserung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Ergebnissen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Prozessen.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Entsprechend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Leitsätzen</w:t>
      </w:r>
    </w:p>
    <w:p w14:paraId="793A42E4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</w:rPr>
        <w:t>„To measure is to know“ sowie „You can’t control what you can’t measure!“ 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Werte von Kenngrößen mit Hilfe von Werkzeugen bestimmt und analysiert. Auf Grund-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lage der gemessenen Werte werden Aussagen über den aktuellen Zustand des Produk-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tes oder des Prozesses abgeleitet. Grundsätzlich lassen sich Metriken zur Bewertung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 Prozessen von Metriken zur Bewertung von Artefakten unterscheiden. Beispiele 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 messende Aspekte in einem Softwareprozess sind verbrauchte Ressourcen (Zeit,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Geld, Personal), Anzahl der identiﬁzierten Fehler im Projekt, Dauer einzelner Aktivitäten,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mittlere Behebungszeit von identiﬁzierten Fehlern oder die Anzahl von Änderungen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einer Systemkomponente. Aspekte, die für Ergebnisse gemessen werden, sind bei-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spielsweise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Umfang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(Anzahl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Seiten,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LOC,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Anzahl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Modellelemente),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Komplexität,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Qua-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lität (Anzahl identiﬁzierter fachlicher Fehler, Anzahl identiﬁzierter formaler Fehler), Sta-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bilität (Grad der Änderungen in einem bestimmten Zeitraum) oder Stil (Einhaltung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Konventionen,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Lesbarkeit,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Redundanzfreiheit).</w:t>
      </w:r>
    </w:p>
    <w:p w14:paraId="4B250BA1" w14:textId="77777777" w:rsidR="00094362" w:rsidRDefault="00094362">
      <w:pPr>
        <w:pStyle w:val="BodyText"/>
        <w:rPr>
          <w:sz w:val="24"/>
        </w:rPr>
      </w:pPr>
    </w:p>
    <w:p w14:paraId="673C016B" w14:textId="77777777" w:rsidR="00094362" w:rsidRDefault="00B15D92">
      <w:pPr>
        <w:pStyle w:val="Heading6"/>
        <w:spacing w:before="204"/>
        <w:ind w:left="2204"/>
        <w:jc w:val="both"/>
      </w:pPr>
      <w:r>
        <w:rPr>
          <w:color w:val="003946"/>
          <w:spacing w:val="-1"/>
          <w:w w:val="105"/>
        </w:rPr>
        <w:t>Beispiele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w w:val="105"/>
        </w:rPr>
        <w:t>für</w:t>
      </w:r>
      <w:r>
        <w:rPr>
          <w:color w:val="003946"/>
          <w:spacing w:val="-14"/>
          <w:w w:val="105"/>
        </w:rPr>
        <w:t xml:space="preserve"> </w:t>
      </w:r>
      <w:r>
        <w:rPr>
          <w:color w:val="003946"/>
          <w:w w:val="105"/>
        </w:rPr>
        <w:t>Softwaremetriken</w:t>
      </w:r>
    </w:p>
    <w:p w14:paraId="040F4F39" w14:textId="77777777" w:rsidR="00094362" w:rsidRDefault="00094362">
      <w:pPr>
        <w:pStyle w:val="BodyText"/>
        <w:spacing w:before="10"/>
        <w:rPr>
          <w:sz w:val="26"/>
        </w:rPr>
      </w:pPr>
    </w:p>
    <w:p w14:paraId="5A5F0004" w14:textId="77777777" w:rsidR="00094362" w:rsidRDefault="00B15D92">
      <w:pPr>
        <w:pStyle w:val="BodyText"/>
        <w:spacing w:line="271" w:lineRule="auto"/>
        <w:ind w:left="2204" w:right="956"/>
        <w:jc w:val="both"/>
      </w:pPr>
      <w:r>
        <w:rPr>
          <w:color w:val="231F20"/>
        </w:rPr>
        <w:t>Neben relativ einfachen Metriken wie LOC gibt es auch komplexere Metriken, deren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Wert sich aus mehreren Messwerten ermittelt.</w:t>
      </w:r>
    </w:p>
    <w:p w14:paraId="09909025" w14:textId="77777777" w:rsidR="00094362" w:rsidRDefault="00094362">
      <w:pPr>
        <w:pStyle w:val="BodyText"/>
        <w:spacing w:before="7"/>
        <w:rPr>
          <w:sz w:val="22"/>
        </w:rPr>
      </w:pPr>
    </w:p>
    <w:p w14:paraId="09F68422" w14:textId="77777777" w:rsidR="00094362" w:rsidRDefault="00B15D92">
      <w:pPr>
        <w:pStyle w:val="BodyText"/>
        <w:ind w:left="2204"/>
        <w:jc w:val="both"/>
      </w:pPr>
      <w:r>
        <w:rPr>
          <w:color w:val="231F20"/>
          <w:w w:val="105"/>
        </w:rPr>
        <w:t>Textuelle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Komplexität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Halstead-Metriken</w:t>
      </w:r>
    </w:p>
    <w:p w14:paraId="5137B1AA" w14:textId="77777777" w:rsidR="00094362" w:rsidRDefault="00B15D92">
      <w:pPr>
        <w:pStyle w:val="BodyText"/>
        <w:spacing w:before="30" w:line="271" w:lineRule="auto"/>
        <w:ind w:left="2204" w:right="954" w:hanging="1"/>
        <w:jc w:val="both"/>
      </w:pPr>
      <w:r>
        <w:rPr>
          <w:color w:val="231F20"/>
        </w:rPr>
        <w:t>Halstead-Metriken (siehe Liggesmeyer 2009, S. 260-262) wurden zur Bestimmung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Komplexität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Softwarekomponenten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entwickelt.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zunächst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konkrete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Basiswerte im Programmcode gemessen, aus denen dann anschließend verschiedene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Metriken berechnet werden.</w:t>
      </w:r>
    </w:p>
    <w:p w14:paraId="60A7B221" w14:textId="77777777" w:rsidR="00094362" w:rsidRDefault="00094362">
      <w:pPr>
        <w:pStyle w:val="BodyText"/>
        <w:spacing w:before="7"/>
        <w:rPr>
          <w:sz w:val="22"/>
        </w:rPr>
      </w:pPr>
    </w:p>
    <w:p w14:paraId="1C6980FE" w14:textId="77777777" w:rsidR="00094362" w:rsidRDefault="00B15D92">
      <w:pPr>
        <w:pStyle w:val="BodyText"/>
        <w:spacing w:before="1" w:line="271" w:lineRule="auto"/>
        <w:ind w:left="2204" w:right="956" w:hanging="1"/>
        <w:jc w:val="both"/>
      </w:pPr>
      <w:r>
        <w:rPr>
          <w:color w:val="231F20"/>
        </w:rPr>
        <w:t>Anhand des folgenden Codebeispiels werden Halstead-Metriken als Beispiele für Soft-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waremetriken erläutert:</w:t>
      </w:r>
    </w:p>
    <w:p w14:paraId="1686646C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3CC73609" w14:textId="77777777" w:rsidR="00094362" w:rsidRDefault="00094362">
      <w:pPr>
        <w:pStyle w:val="BodyText"/>
      </w:pPr>
    </w:p>
    <w:p w14:paraId="4170D6F4" w14:textId="77777777" w:rsidR="00094362" w:rsidRDefault="00094362">
      <w:pPr>
        <w:pStyle w:val="BodyText"/>
        <w:spacing w:before="5"/>
      </w:pPr>
    </w:p>
    <w:p w14:paraId="20F326C2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Statische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Begutachten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5"/>
          <w:sz w:val="18"/>
        </w:rPr>
        <w:t xml:space="preserve"> </w:t>
      </w:r>
      <w:r>
        <w:rPr>
          <w:color w:val="003946"/>
          <w:sz w:val="18"/>
        </w:rPr>
        <w:t>Messen</w:t>
      </w:r>
    </w:p>
    <w:p w14:paraId="2B22AB55" w14:textId="77777777" w:rsidR="00094362" w:rsidRDefault="00094362">
      <w:pPr>
        <w:pStyle w:val="BodyText"/>
      </w:pPr>
    </w:p>
    <w:p w14:paraId="6C13A0F6" w14:textId="77777777" w:rsidR="00094362" w:rsidRDefault="00094362">
      <w:pPr>
        <w:pStyle w:val="BodyText"/>
      </w:pPr>
    </w:p>
    <w:p w14:paraId="4812E957" w14:textId="77777777" w:rsidR="00094362" w:rsidRDefault="00094362">
      <w:pPr>
        <w:pStyle w:val="BodyText"/>
      </w:pPr>
    </w:p>
    <w:p w14:paraId="188E7EB5" w14:textId="77777777" w:rsidR="00094362" w:rsidRDefault="00094362">
      <w:pPr>
        <w:pStyle w:val="BodyText"/>
      </w:pPr>
    </w:p>
    <w:p w14:paraId="2D9F9FE6" w14:textId="77777777" w:rsidR="00094362" w:rsidRDefault="00094362">
      <w:pPr>
        <w:pStyle w:val="BodyText"/>
      </w:pPr>
    </w:p>
    <w:p w14:paraId="5FC61298" w14:textId="77777777" w:rsidR="00094362" w:rsidRDefault="00B15D92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7A794878" wp14:editId="19DE1DA8">
            <wp:simplePos x="0" y="0"/>
            <wp:positionH relativeFrom="page">
              <wp:posOffset>900000</wp:posOffset>
            </wp:positionH>
            <wp:positionV relativeFrom="paragraph">
              <wp:posOffset>103129</wp:posOffset>
            </wp:positionV>
            <wp:extent cx="4973853" cy="2700528"/>
            <wp:effectExtent l="0" t="0" r="0" b="0"/>
            <wp:wrapTopAndBottom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853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43B77" w14:textId="77777777" w:rsidR="00094362" w:rsidRDefault="00094362">
      <w:pPr>
        <w:pStyle w:val="BodyText"/>
        <w:spacing w:before="8"/>
        <w:rPr>
          <w:sz w:val="26"/>
        </w:rPr>
      </w:pPr>
    </w:p>
    <w:p w14:paraId="1F2A33CD" w14:textId="77777777" w:rsidR="00094362" w:rsidRDefault="00B15D92">
      <w:pPr>
        <w:pStyle w:val="BodyText"/>
        <w:spacing w:before="99" w:line="271" w:lineRule="auto"/>
        <w:ind w:left="957" w:right="2203" w:hanging="1"/>
        <w:jc w:val="both"/>
      </w:pPr>
      <w:r>
        <w:rPr>
          <w:color w:val="231F20"/>
        </w:rPr>
        <w:t>Zu diesem Codebeispiel werden in Abbildung 13b die Basisgrößen der Halstead-Metri-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bestimmt,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deren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Grundlage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Bestimmung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Art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Anzahl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Operatoren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und Operanden im Programmcode ist. Hinweis: Wie konkret gezählt wird, unterscheidet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Programmiersprache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Implementierung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Metrik.</w:t>
      </w:r>
    </w:p>
    <w:p w14:paraId="311204B5" w14:textId="77777777" w:rsidR="00094362" w:rsidRDefault="00B15D92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79246575" wp14:editId="045538E3">
            <wp:simplePos x="0" y="0"/>
            <wp:positionH relativeFrom="page">
              <wp:posOffset>900000</wp:posOffset>
            </wp:positionH>
            <wp:positionV relativeFrom="paragraph">
              <wp:posOffset>178889</wp:posOffset>
            </wp:positionV>
            <wp:extent cx="4893612" cy="3570446"/>
            <wp:effectExtent l="0" t="0" r="0" b="0"/>
            <wp:wrapTopAndBottom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612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B674D" w14:textId="77777777" w:rsidR="00094362" w:rsidRDefault="00094362">
      <w:p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36C6BCC1" w14:textId="77777777" w:rsidR="00094362" w:rsidRDefault="00094362">
      <w:pPr>
        <w:pStyle w:val="BodyText"/>
      </w:pPr>
    </w:p>
    <w:p w14:paraId="01441268" w14:textId="77777777" w:rsidR="00094362" w:rsidRDefault="00094362">
      <w:pPr>
        <w:pStyle w:val="BodyText"/>
      </w:pPr>
    </w:p>
    <w:p w14:paraId="2B82CE8A" w14:textId="77777777" w:rsidR="00094362" w:rsidRDefault="00094362">
      <w:pPr>
        <w:pStyle w:val="BodyText"/>
      </w:pPr>
    </w:p>
    <w:p w14:paraId="543A44CC" w14:textId="77777777" w:rsidR="00094362" w:rsidRDefault="00094362">
      <w:pPr>
        <w:pStyle w:val="BodyText"/>
      </w:pPr>
    </w:p>
    <w:p w14:paraId="5A6E2215" w14:textId="77777777" w:rsidR="00094362" w:rsidRDefault="00094362">
      <w:pPr>
        <w:pStyle w:val="BodyText"/>
      </w:pPr>
    </w:p>
    <w:p w14:paraId="4E1E6B3A" w14:textId="77777777" w:rsidR="00094362" w:rsidRDefault="00094362">
      <w:pPr>
        <w:pStyle w:val="BodyText"/>
      </w:pPr>
    </w:p>
    <w:p w14:paraId="0004639F" w14:textId="77777777" w:rsidR="00094362" w:rsidRDefault="00094362">
      <w:pPr>
        <w:pStyle w:val="BodyText"/>
      </w:pPr>
    </w:p>
    <w:p w14:paraId="436E6C2E" w14:textId="77777777" w:rsidR="00094362" w:rsidRDefault="00094362">
      <w:pPr>
        <w:pStyle w:val="BodyText"/>
        <w:spacing w:before="1"/>
        <w:rPr>
          <w:sz w:val="22"/>
        </w:rPr>
      </w:pPr>
    </w:p>
    <w:p w14:paraId="7E38FAFF" w14:textId="77777777" w:rsidR="00094362" w:rsidRDefault="00B15D92">
      <w:pPr>
        <w:pStyle w:val="BodyText"/>
        <w:spacing w:before="100" w:line="271" w:lineRule="auto"/>
        <w:ind w:left="2204" w:right="955" w:hanging="1"/>
        <w:jc w:val="both"/>
      </w:pPr>
      <w:r>
        <w:rPr>
          <w:color w:val="231F20"/>
        </w:rPr>
        <w:t>Auf Grundlage der Basisgrößen können weitere Komplexitätsmetriken bestimmt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Beispiele für weitere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Halstead-Metriken sind in Abbildung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13c angegeben.</w:t>
      </w:r>
    </w:p>
    <w:p w14:paraId="6B0211FA" w14:textId="77777777" w:rsidR="00094362" w:rsidRDefault="00B15D92">
      <w:pPr>
        <w:pStyle w:val="BodyText"/>
        <w:spacing w:before="3"/>
        <w:rPr>
          <w:sz w:val="22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547407D9" wp14:editId="025DF032">
            <wp:simplePos x="0" y="0"/>
            <wp:positionH relativeFrom="page">
              <wp:posOffset>1692000</wp:posOffset>
            </wp:positionH>
            <wp:positionV relativeFrom="paragraph">
              <wp:posOffset>178215</wp:posOffset>
            </wp:positionV>
            <wp:extent cx="4968241" cy="2072640"/>
            <wp:effectExtent l="0" t="0" r="0" b="0"/>
            <wp:wrapTopAndBottom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8A213" w14:textId="77777777" w:rsidR="00094362" w:rsidRDefault="00094362">
      <w:pPr>
        <w:pStyle w:val="BodyText"/>
        <w:spacing w:before="10"/>
        <w:rPr>
          <w:sz w:val="30"/>
        </w:rPr>
      </w:pPr>
    </w:p>
    <w:p w14:paraId="33EE8F4A" w14:textId="77777777" w:rsidR="00094362" w:rsidRDefault="00B15D92">
      <w:pPr>
        <w:pStyle w:val="BodyText"/>
        <w:spacing w:line="271" w:lineRule="auto"/>
        <w:ind w:left="2204" w:right="955" w:hanging="1"/>
        <w:jc w:val="both"/>
      </w:pPr>
      <w:r>
        <w:rPr>
          <w:color w:val="231F20"/>
        </w:rPr>
        <w:t>Die Halstead-Metriken wurden bereits 1977 entwickelt. Mittlerweile gibt es sehr viele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verschiedene Metriken, die sich jeweils auf ganz bestimmte Aspekte des Programmco-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 beziehen. Die Halstead-Metriken sind Beispiele für die Messung der textuellen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Komplexität.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lassen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Programmiersprache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anwenden.</w:t>
      </w:r>
    </w:p>
    <w:p w14:paraId="61FBE24C" w14:textId="77777777" w:rsidR="00094362" w:rsidRDefault="00094362">
      <w:pPr>
        <w:pStyle w:val="BodyText"/>
        <w:spacing w:before="7"/>
        <w:rPr>
          <w:sz w:val="22"/>
        </w:rPr>
      </w:pPr>
    </w:p>
    <w:p w14:paraId="17256457" w14:textId="77777777" w:rsidR="00094362" w:rsidRDefault="00B15D92">
      <w:pPr>
        <w:pStyle w:val="BodyText"/>
        <w:spacing w:before="1"/>
        <w:ind w:left="2204"/>
        <w:jc w:val="both"/>
      </w:pPr>
      <w:r>
        <w:rPr>
          <w:color w:val="231F20"/>
          <w:w w:val="105"/>
        </w:rPr>
        <w:t>Metriken zur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strukturellen Komplexität</w:t>
      </w:r>
    </w:p>
    <w:p w14:paraId="10871235" w14:textId="77777777" w:rsidR="00094362" w:rsidRDefault="00B15D92">
      <w:pPr>
        <w:pStyle w:val="BodyText"/>
        <w:spacing w:before="30" w:line="271" w:lineRule="auto"/>
        <w:ind w:left="2204" w:right="955"/>
        <w:jc w:val="both"/>
      </w:pPr>
      <w:r>
        <w:rPr>
          <w:color w:val="231F20"/>
        </w:rPr>
        <w:t>Zur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Messung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strukturellen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Komplexität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Komponenten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häuﬁg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Abbildung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veranschaulichten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Metriken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Fan-in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Fan-out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bestimmt:</w:t>
      </w:r>
    </w:p>
    <w:p w14:paraId="28D2425D" w14:textId="77777777" w:rsidR="00094362" w:rsidRDefault="00094362">
      <w:pPr>
        <w:pStyle w:val="BodyText"/>
        <w:spacing w:before="7"/>
        <w:rPr>
          <w:sz w:val="22"/>
        </w:rPr>
      </w:pPr>
    </w:p>
    <w:p w14:paraId="2548ABB9" w14:textId="77777777" w:rsidR="00094362" w:rsidRDefault="00B15D92">
      <w:pPr>
        <w:pStyle w:val="ListParagraph"/>
        <w:numPr>
          <w:ilvl w:val="0"/>
          <w:numId w:val="9"/>
        </w:numPr>
        <w:tabs>
          <w:tab w:val="left" w:pos="2484"/>
          <w:tab w:val="left" w:pos="2485"/>
        </w:tabs>
        <w:spacing w:line="271" w:lineRule="auto"/>
        <w:ind w:right="1021"/>
        <w:rPr>
          <w:sz w:val="20"/>
        </w:rPr>
      </w:pPr>
      <w:r>
        <w:rPr>
          <w:color w:val="231F20"/>
          <w:sz w:val="20"/>
        </w:rPr>
        <w:t>Fan-in: Metrik zu einer Komponente, welche die Anzahl der Funktionen außerhalb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einer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Komponente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bestimmt,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Funktionen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betrachteten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Komponente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auf-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w w:val="105"/>
          <w:sz w:val="20"/>
        </w:rPr>
        <w:t>rufen;</w:t>
      </w:r>
    </w:p>
    <w:p w14:paraId="6FF0AC0D" w14:textId="77777777" w:rsidR="00094362" w:rsidRDefault="00B15D92">
      <w:pPr>
        <w:pStyle w:val="ListParagraph"/>
        <w:numPr>
          <w:ilvl w:val="0"/>
          <w:numId w:val="9"/>
        </w:numPr>
        <w:tabs>
          <w:tab w:val="left" w:pos="2484"/>
          <w:tab w:val="left" w:pos="2485"/>
        </w:tabs>
        <w:spacing w:line="271" w:lineRule="auto"/>
        <w:ind w:right="988"/>
        <w:rPr>
          <w:sz w:val="20"/>
        </w:rPr>
      </w:pPr>
      <w:r>
        <w:rPr>
          <w:color w:val="231F20"/>
          <w:sz w:val="20"/>
        </w:rPr>
        <w:t>Fan-out: Metrik zu einer Komponente, welche die Anzahl der Funktionen zurückgibt,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betrachteten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Komponente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andere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Komponenten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aufgerufen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werden.</w:t>
      </w:r>
    </w:p>
    <w:p w14:paraId="7F055260" w14:textId="77777777" w:rsidR="00094362" w:rsidRDefault="00B15D92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68D451E7" wp14:editId="3456FD69">
            <wp:simplePos x="0" y="0"/>
            <wp:positionH relativeFrom="page">
              <wp:posOffset>1692000</wp:posOffset>
            </wp:positionH>
            <wp:positionV relativeFrom="paragraph">
              <wp:posOffset>178421</wp:posOffset>
            </wp:positionV>
            <wp:extent cx="4967613" cy="2145792"/>
            <wp:effectExtent l="0" t="0" r="0" b="0"/>
            <wp:wrapTopAndBottom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13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61D32" w14:textId="77777777" w:rsidR="00094362" w:rsidRDefault="00094362">
      <w:p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590AC56E" w14:textId="77777777" w:rsidR="00094362" w:rsidRDefault="00094362">
      <w:pPr>
        <w:pStyle w:val="BodyText"/>
      </w:pPr>
    </w:p>
    <w:p w14:paraId="0D44E4A1" w14:textId="77777777" w:rsidR="00094362" w:rsidRDefault="00094362">
      <w:pPr>
        <w:pStyle w:val="BodyText"/>
        <w:spacing w:before="5"/>
      </w:pPr>
    </w:p>
    <w:p w14:paraId="2703BBE6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Statische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Begutachten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5"/>
          <w:sz w:val="18"/>
        </w:rPr>
        <w:t xml:space="preserve"> </w:t>
      </w:r>
      <w:r>
        <w:rPr>
          <w:color w:val="003946"/>
          <w:sz w:val="18"/>
        </w:rPr>
        <w:t>Messen</w:t>
      </w:r>
    </w:p>
    <w:p w14:paraId="554C1E00" w14:textId="77777777" w:rsidR="00094362" w:rsidRDefault="00094362">
      <w:pPr>
        <w:pStyle w:val="BodyText"/>
      </w:pPr>
    </w:p>
    <w:p w14:paraId="6427CFB9" w14:textId="77777777" w:rsidR="00094362" w:rsidRDefault="00094362">
      <w:pPr>
        <w:pStyle w:val="BodyText"/>
      </w:pPr>
    </w:p>
    <w:p w14:paraId="6658D15C" w14:textId="77777777" w:rsidR="00094362" w:rsidRDefault="00094362">
      <w:pPr>
        <w:pStyle w:val="BodyText"/>
      </w:pPr>
    </w:p>
    <w:p w14:paraId="78649880" w14:textId="77777777" w:rsidR="00094362" w:rsidRDefault="00094362">
      <w:pPr>
        <w:pStyle w:val="BodyText"/>
      </w:pPr>
    </w:p>
    <w:p w14:paraId="463B5DC9" w14:textId="77777777" w:rsidR="00094362" w:rsidRDefault="00094362">
      <w:pPr>
        <w:pStyle w:val="BodyText"/>
        <w:spacing w:before="7"/>
        <w:rPr>
          <w:sz w:val="23"/>
        </w:rPr>
      </w:pPr>
    </w:p>
    <w:p w14:paraId="6E89C873" w14:textId="77777777" w:rsidR="00094362" w:rsidRDefault="00B15D92">
      <w:pPr>
        <w:pStyle w:val="BodyText"/>
        <w:spacing w:before="100"/>
        <w:ind w:left="957"/>
      </w:pPr>
      <w:r>
        <w:rPr>
          <w:color w:val="231F20"/>
          <w:w w:val="105"/>
        </w:rPr>
        <w:t>Metriken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für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objektorientierte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Systeme</w:t>
      </w:r>
    </w:p>
    <w:p w14:paraId="36DBDB37" w14:textId="77777777" w:rsidR="00094362" w:rsidRDefault="00B15D92">
      <w:pPr>
        <w:pStyle w:val="BodyText"/>
        <w:spacing w:before="30" w:line="271" w:lineRule="auto"/>
        <w:ind w:left="957" w:right="2203" w:hanging="1"/>
        <w:jc w:val="both"/>
      </w:pPr>
      <w:r>
        <w:rPr>
          <w:color w:val="231F20"/>
        </w:rPr>
        <w:t>Beispiele für typische Metriken für objektorientierte Systeme sind bei Grechenig (2010,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476–479):</w:t>
      </w:r>
    </w:p>
    <w:p w14:paraId="2B759523" w14:textId="77777777" w:rsidR="00094362" w:rsidRDefault="00094362">
      <w:pPr>
        <w:pStyle w:val="BodyText"/>
        <w:spacing w:before="7"/>
        <w:rPr>
          <w:sz w:val="22"/>
        </w:rPr>
      </w:pPr>
    </w:p>
    <w:p w14:paraId="58E7367B" w14:textId="77777777" w:rsidR="00094362" w:rsidRDefault="00B15D92">
      <w:pPr>
        <w:pStyle w:val="ListParagraph"/>
        <w:numPr>
          <w:ilvl w:val="1"/>
          <w:numId w:val="10"/>
        </w:numPr>
        <w:tabs>
          <w:tab w:val="left" w:pos="1237"/>
          <w:tab w:val="left" w:pos="1238"/>
        </w:tabs>
        <w:spacing w:line="271" w:lineRule="auto"/>
        <w:ind w:right="2380"/>
        <w:rPr>
          <w:sz w:val="20"/>
        </w:rPr>
      </w:pPr>
      <w:r>
        <w:rPr>
          <w:color w:val="231F20"/>
          <w:spacing w:val="-1"/>
          <w:sz w:val="20"/>
        </w:rPr>
        <w:t>Grad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von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Vererbungsbäumen,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h.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Länge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maximalen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Pfades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eines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Vererbungs-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baums;</w:t>
      </w:r>
    </w:p>
    <w:p w14:paraId="3921F390" w14:textId="77777777" w:rsidR="00094362" w:rsidRDefault="00B15D92">
      <w:pPr>
        <w:pStyle w:val="ListParagraph"/>
        <w:numPr>
          <w:ilvl w:val="1"/>
          <w:numId w:val="10"/>
        </w:numPr>
        <w:tabs>
          <w:tab w:val="left" w:pos="1237"/>
          <w:tab w:val="left" w:pos="1238"/>
        </w:tabs>
        <w:spacing w:before="1" w:line="271" w:lineRule="auto"/>
        <w:ind w:right="2218"/>
        <w:rPr>
          <w:sz w:val="20"/>
        </w:rPr>
      </w:pPr>
      <w:r>
        <w:rPr>
          <w:color w:val="231F20"/>
          <w:sz w:val="20"/>
        </w:rPr>
        <w:t>Tiefe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einer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Klasse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(DIT),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h.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Länge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Pfades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Wurzel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einer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Klasse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Vererbungsbaum;</w:t>
      </w:r>
    </w:p>
    <w:p w14:paraId="66899DD9" w14:textId="77777777" w:rsidR="00094362" w:rsidRDefault="00B15D92">
      <w:pPr>
        <w:pStyle w:val="ListParagraph"/>
        <w:numPr>
          <w:ilvl w:val="1"/>
          <w:numId w:val="10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Anzahl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direkten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Unterklassen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einer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Klasse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(NOC);</w:t>
      </w:r>
    </w:p>
    <w:p w14:paraId="4879730F" w14:textId="77777777" w:rsidR="00094362" w:rsidRDefault="00B15D92">
      <w:pPr>
        <w:pStyle w:val="ListParagraph"/>
        <w:numPr>
          <w:ilvl w:val="1"/>
          <w:numId w:val="10"/>
        </w:numPr>
        <w:tabs>
          <w:tab w:val="left" w:pos="1238"/>
        </w:tabs>
        <w:spacing w:before="30" w:line="271" w:lineRule="auto"/>
        <w:ind w:right="2203"/>
        <w:jc w:val="both"/>
        <w:rPr>
          <w:sz w:val="20"/>
        </w:rPr>
      </w:pPr>
      <w:r>
        <w:rPr>
          <w:color w:val="231F20"/>
          <w:sz w:val="20"/>
        </w:rPr>
        <w:t>Kopplung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zwischen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Objekten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(CBO):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Anzahl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Klassen,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Methoden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gemesse-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nen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Klasse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benutzen.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höher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Kopplung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zwischen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Objekten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ausgeprägt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ist,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umso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aufwendiger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wird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es,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Klassen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testen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wiederzuverwenden;</w:t>
      </w:r>
    </w:p>
    <w:p w14:paraId="763FEF7F" w14:textId="77777777" w:rsidR="00094362" w:rsidRDefault="00B15D92">
      <w:pPr>
        <w:pStyle w:val="ListParagraph"/>
        <w:numPr>
          <w:ilvl w:val="1"/>
          <w:numId w:val="10"/>
        </w:numPr>
        <w:tabs>
          <w:tab w:val="left" w:pos="1237"/>
          <w:tab w:val="left" w:pos="1238"/>
        </w:tabs>
        <w:spacing w:line="271" w:lineRule="auto"/>
        <w:ind w:right="2392"/>
        <w:rPr>
          <w:sz w:val="20"/>
        </w:rPr>
      </w:pPr>
      <w:r>
        <w:rPr>
          <w:color w:val="231F20"/>
          <w:sz w:val="20"/>
        </w:rPr>
        <w:t>Response for a class (RFC): Anzahl aller möglichen ausführbaren Methoden einer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Klasse, dazu zählen sowohl die Methoden, die in der Klasse implementiert werden,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als auch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Methoden,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welche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(durch Kopplung)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anderen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Klassen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aufgerufen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können.</w:t>
      </w:r>
    </w:p>
    <w:p w14:paraId="0DD3CE4E" w14:textId="77777777" w:rsidR="00094362" w:rsidRDefault="00094362">
      <w:pPr>
        <w:pStyle w:val="BodyText"/>
        <w:rPr>
          <w:sz w:val="24"/>
        </w:rPr>
      </w:pPr>
    </w:p>
    <w:p w14:paraId="119E40DC" w14:textId="77777777" w:rsidR="00094362" w:rsidRDefault="00B15D92">
      <w:pPr>
        <w:pStyle w:val="Heading6"/>
        <w:spacing w:before="203"/>
      </w:pPr>
      <w:r>
        <w:rPr>
          <w:color w:val="003946"/>
        </w:rPr>
        <w:t>Diskussion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von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Metriken</w:t>
      </w:r>
    </w:p>
    <w:p w14:paraId="7F2AE613" w14:textId="77777777" w:rsidR="00094362" w:rsidRDefault="00094362">
      <w:pPr>
        <w:pStyle w:val="BodyText"/>
        <w:spacing w:before="10"/>
        <w:rPr>
          <w:sz w:val="26"/>
        </w:rPr>
      </w:pPr>
    </w:p>
    <w:p w14:paraId="2BC962E9" w14:textId="77777777" w:rsidR="00094362" w:rsidRDefault="00B15D92">
      <w:pPr>
        <w:pStyle w:val="BodyText"/>
        <w:ind w:left="957"/>
      </w:pPr>
      <w:r>
        <w:rPr>
          <w:color w:val="231F20"/>
        </w:rPr>
        <w:t>Metriken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Kennzahlensysteme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haben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damit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deren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Vor-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Nachteile.</w:t>
      </w:r>
    </w:p>
    <w:p w14:paraId="67E44FCC" w14:textId="77777777" w:rsidR="00094362" w:rsidRDefault="00094362">
      <w:pPr>
        <w:pStyle w:val="BodyText"/>
        <w:spacing w:before="2"/>
        <w:rPr>
          <w:sz w:val="25"/>
        </w:rPr>
      </w:pPr>
    </w:p>
    <w:p w14:paraId="3CD62611" w14:textId="77777777" w:rsidR="00094362" w:rsidRDefault="00B15D92">
      <w:pPr>
        <w:pStyle w:val="BodyText"/>
        <w:ind w:left="957"/>
      </w:pPr>
      <w:r>
        <w:rPr>
          <w:color w:val="231F20"/>
          <w:w w:val="110"/>
        </w:rPr>
        <w:t>Vorteile</w:t>
      </w:r>
    </w:p>
    <w:p w14:paraId="7E7F35A9" w14:textId="77777777" w:rsidR="00094362" w:rsidRDefault="00B15D92">
      <w:pPr>
        <w:pStyle w:val="BodyText"/>
        <w:spacing w:before="30" w:line="271" w:lineRule="auto"/>
        <w:ind w:left="957" w:right="2201" w:hanging="1"/>
        <w:jc w:val="both"/>
      </w:pPr>
      <w:r>
        <w:rPr>
          <w:color w:val="231F20"/>
        </w:rPr>
        <w:t>Softwaremetriken sind relativ einfach zu ermitteln. Für gängige Entwicklungsumgebun-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 gibt es Plug-ins, mit denen die Werte per Knopfdruck ermittelt und angezeigt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können. Gleichfalls können Metriken zum Softwareprozess einfach ermittelt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den, vorausgesetzt die zu Grunde liegende Datenbasis wird kontinuierlich aktualisiert.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Weiterhin sind die meisten Metriken unabhängig von der konkreten Programmierspra-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 oder der Projektorganisation und können daher in den meisten Projekten einfach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eingesetzt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Somit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bieten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insbesondere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Softwaremetriken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einfaches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Mittel,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um vielfältige Eigenschaften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 Ergebnisartefakten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 ermitteln.</w:t>
      </w:r>
    </w:p>
    <w:p w14:paraId="713A8C47" w14:textId="77777777" w:rsidR="00094362" w:rsidRDefault="00094362">
      <w:pPr>
        <w:pStyle w:val="BodyText"/>
        <w:spacing w:before="8"/>
        <w:rPr>
          <w:sz w:val="22"/>
        </w:rPr>
      </w:pPr>
    </w:p>
    <w:p w14:paraId="6E24719B" w14:textId="77777777" w:rsidR="00094362" w:rsidRDefault="00B15D92">
      <w:pPr>
        <w:pStyle w:val="BodyText"/>
        <w:ind w:left="957"/>
      </w:pPr>
      <w:r>
        <w:rPr>
          <w:color w:val="231F20"/>
          <w:w w:val="105"/>
        </w:rPr>
        <w:t>Nachteile</w:t>
      </w:r>
    </w:p>
    <w:p w14:paraId="07274438" w14:textId="77777777" w:rsidR="00094362" w:rsidRDefault="00B15D92">
      <w:pPr>
        <w:pStyle w:val="BodyText"/>
        <w:spacing w:before="30" w:line="271" w:lineRule="auto"/>
        <w:ind w:left="957" w:right="2201"/>
        <w:jc w:val="both"/>
      </w:pPr>
      <w:r>
        <w:rPr>
          <w:color w:val="231F20"/>
        </w:rPr>
        <w:t>Mit Metriken können nur messbare Eigenschaften von Systemen oder Prozessen ermit-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Aussagen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tatsächliche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Konsequenz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bestimmter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Eigen-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schaften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Kombinationen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Eigenschaften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insbesondere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Softwaremetriken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oft nicht möglich. Zwar zeigen Untersuchungen, dass beispielsweise die Messgrößen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 Haltsteadt-Metriken mit der tatsächlichen Lese- und Verständnisdauer korrelieren.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lassen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Softwarevermessungen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gesicherten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tatsächlichen Konsequenzen ableiten. Das Messergebnis, dass es sich um ein einfach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 verstehendes System handelt, dessen strukturelle Komplexität nicht sehr hoch ist,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sagt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darüber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Anforderungen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Kunden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erfüllt.</w:t>
      </w:r>
    </w:p>
    <w:p w14:paraId="0870C408" w14:textId="77777777" w:rsidR="00094362" w:rsidRDefault="00094362">
      <w:pPr>
        <w:pStyle w:val="BodyText"/>
        <w:spacing w:before="8"/>
        <w:rPr>
          <w:sz w:val="22"/>
        </w:rPr>
      </w:pPr>
    </w:p>
    <w:p w14:paraId="691D1669" w14:textId="77777777" w:rsidR="00094362" w:rsidRDefault="00B15D92">
      <w:pPr>
        <w:pStyle w:val="BodyText"/>
        <w:spacing w:line="271" w:lineRule="auto"/>
        <w:ind w:left="957" w:right="2202"/>
        <w:jc w:val="both"/>
      </w:pPr>
      <w:r>
        <w:rPr>
          <w:color w:val="231F20"/>
        </w:rPr>
        <w:t>Werden Metriken darüber hinaus als Bestandteile in Zielvereinbarungen aufgenommen,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besteht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Gefahr,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Erfüllung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Metrik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stärker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Vordergrund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rückt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die Erfüllung von fachlichen Anforderungen. Folgendes Beispiel soll dieses Risiko 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anschaulichen: Entwickler sollen anhand der von ihnen erstellten LOC bewertet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Metrik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Code,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sowohl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Anweisungen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Quellcodekom-</w:t>
      </w:r>
    </w:p>
    <w:p w14:paraId="1BF19A21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1EB2B19E" w14:textId="77777777" w:rsidR="00094362" w:rsidRDefault="00094362">
      <w:pPr>
        <w:pStyle w:val="BodyText"/>
      </w:pPr>
    </w:p>
    <w:p w14:paraId="4854B4C4" w14:textId="77777777" w:rsidR="00094362" w:rsidRDefault="00094362">
      <w:pPr>
        <w:pStyle w:val="BodyText"/>
      </w:pPr>
    </w:p>
    <w:p w14:paraId="74A7B025" w14:textId="77777777" w:rsidR="00094362" w:rsidRDefault="00094362">
      <w:pPr>
        <w:pStyle w:val="BodyText"/>
      </w:pPr>
    </w:p>
    <w:p w14:paraId="601D7FB0" w14:textId="77777777" w:rsidR="00094362" w:rsidRDefault="00094362">
      <w:pPr>
        <w:pStyle w:val="BodyText"/>
      </w:pPr>
    </w:p>
    <w:p w14:paraId="66B873B4" w14:textId="77777777" w:rsidR="00094362" w:rsidRDefault="00094362">
      <w:pPr>
        <w:pStyle w:val="BodyText"/>
      </w:pPr>
    </w:p>
    <w:p w14:paraId="4D3BA864" w14:textId="77777777" w:rsidR="00094362" w:rsidRDefault="00094362">
      <w:pPr>
        <w:pStyle w:val="BodyText"/>
      </w:pPr>
    </w:p>
    <w:p w14:paraId="04B7E2AB" w14:textId="77777777" w:rsidR="00094362" w:rsidRDefault="00094362">
      <w:pPr>
        <w:pStyle w:val="BodyText"/>
      </w:pPr>
    </w:p>
    <w:p w14:paraId="1D7F6189" w14:textId="77777777" w:rsidR="00094362" w:rsidRDefault="00094362">
      <w:pPr>
        <w:pStyle w:val="BodyText"/>
        <w:spacing w:before="1"/>
        <w:rPr>
          <w:sz w:val="22"/>
        </w:rPr>
      </w:pPr>
    </w:p>
    <w:p w14:paraId="3ACD8D13" w14:textId="77777777" w:rsidR="00094362" w:rsidRDefault="00B15D92">
      <w:pPr>
        <w:pStyle w:val="BodyText"/>
        <w:spacing w:before="100" w:line="271" w:lineRule="auto"/>
        <w:ind w:left="2204" w:right="954" w:hanging="1"/>
        <w:jc w:val="both"/>
      </w:pPr>
      <w:r>
        <w:rPr>
          <w:color w:val="231F20"/>
        </w:rPr>
        <w:t>mentare misst, wird ein Anreiz geschaffen, möglichst viele Kommentare zu schreiben.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 der Metrik Non-Commented Source Code, die nur die Anzahl von Codezeilen ohne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Quellcodekommentare ermittelt, wird hingegen ein Anreiz geschaffen, auf Kommentare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verzichten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 möglichst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wenig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Programmcode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Zeile zu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schreiben.</w:t>
      </w:r>
    </w:p>
    <w:p w14:paraId="7AA9F69A" w14:textId="77777777" w:rsidR="00094362" w:rsidRDefault="00094362">
      <w:pPr>
        <w:pStyle w:val="BodyText"/>
        <w:spacing w:before="7"/>
        <w:rPr>
          <w:sz w:val="22"/>
        </w:rPr>
      </w:pPr>
    </w:p>
    <w:p w14:paraId="656676F1" w14:textId="77777777" w:rsidR="00094362" w:rsidRDefault="00B15D92">
      <w:pPr>
        <w:pStyle w:val="BodyText"/>
        <w:spacing w:line="271" w:lineRule="auto"/>
        <w:ind w:left="2204" w:right="955"/>
        <w:jc w:val="both"/>
      </w:pPr>
      <w:r>
        <w:rPr>
          <w:color w:val="231F20"/>
        </w:rPr>
        <w:t>Daher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eignen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Metriken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sehr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bedingt,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ihnen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konkrete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Aussagen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die Qualität von Systemen oder Prozessen abzuleiten. Dennoch können sie als Indiz 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mögliche Fehlerquellen genutzt werden. So kann beispielsweise bei einem manuellen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Codereview der Fokus auf besonders große oder als komplex bewertete Codestellen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gelegt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werden.</w:t>
      </w:r>
    </w:p>
    <w:p w14:paraId="26EDE547" w14:textId="77777777" w:rsidR="00094362" w:rsidRDefault="00094362">
      <w:pPr>
        <w:pStyle w:val="BodyText"/>
        <w:rPr>
          <w:sz w:val="24"/>
        </w:rPr>
      </w:pPr>
    </w:p>
    <w:p w14:paraId="0F819396" w14:textId="77777777" w:rsidR="00094362" w:rsidRDefault="00094362">
      <w:pPr>
        <w:pStyle w:val="BodyText"/>
        <w:spacing w:before="8"/>
        <w:rPr>
          <w:sz w:val="35"/>
        </w:rPr>
      </w:pPr>
    </w:p>
    <w:p w14:paraId="79079D35" w14:textId="77777777" w:rsidR="00094362" w:rsidRDefault="00B15D92">
      <w:pPr>
        <w:pStyle w:val="Heading3"/>
        <w:numPr>
          <w:ilvl w:val="1"/>
          <w:numId w:val="29"/>
        </w:numPr>
        <w:tabs>
          <w:tab w:val="left" w:pos="2772"/>
        </w:tabs>
        <w:ind w:hanging="568"/>
        <w:jc w:val="left"/>
      </w:pPr>
      <w:r>
        <w:rPr>
          <w:color w:val="003946"/>
        </w:rPr>
        <w:t>Statische</w:t>
      </w:r>
      <w:r>
        <w:rPr>
          <w:color w:val="003946"/>
          <w:spacing w:val="-17"/>
        </w:rPr>
        <w:t xml:space="preserve"> </w:t>
      </w:r>
      <w:r>
        <w:rPr>
          <w:color w:val="003946"/>
        </w:rPr>
        <w:t>Codeanalyse</w:t>
      </w:r>
    </w:p>
    <w:p w14:paraId="3426F18A" w14:textId="77777777" w:rsidR="00094362" w:rsidRDefault="00B15D92">
      <w:pPr>
        <w:pStyle w:val="BodyText"/>
        <w:spacing w:before="269" w:line="271" w:lineRule="auto"/>
        <w:ind w:left="2204" w:right="954"/>
        <w:jc w:val="both"/>
      </w:pPr>
      <w:r>
        <w:rPr>
          <w:color w:val="231F20"/>
        </w:rPr>
        <w:t>Verfahren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statischen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Codeanalyse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qualitativen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Bewertung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grammcode eingesetzt. Im Unterschied zu Metriken werden bei der statischen Code-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analyse keine Eigenschaften des Programmcodes gemessen, sondern der Code wird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inhaltlich analysiert und ausgewertet. Typische Anwendungsgebiete für die statische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Codeanalyse sind die automatische Stilüberprüfung und die Analyse nach typischen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Fehlermustern. Für industriell weit verbreitete Programmiersprachen wie Java oder C++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 eine Reihe von Werkzeugen für die statische Codeanalyse verfügbar und können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sowohl als Plugin in Entwicklungsumgebungen als auch in einen automatischen Build-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Prozess eingebunden werden. Auf diese Weise wird sichergestellt, dass die Analyse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automatisch und wiederholt ausgeführt wird. Im Folgenden werden exemplarisch drei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verschiedene Werkzeuge für die Programmiersprache Java vorgestellt, die alle frei 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fügbar sind.</w:t>
      </w:r>
    </w:p>
    <w:p w14:paraId="550D1B91" w14:textId="77777777" w:rsidR="00094362" w:rsidRDefault="00094362">
      <w:pPr>
        <w:pStyle w:val="BodyText"/>
        <w:rPr>
          <w:sz w:val="24"/>
        </w:rPr>
      </w:pPr>
    </w:p>
    <w:p w14:paraId="72E75ABF" w14:textId="77777777" w:rsidR="00094362" w:rsidRDefault="00B15D92">
      <w:pPr>
        <w:pStyle w:val="Heading6"/>
        <w:spacing w:before="204"/>
        <w:ind w:left="2204"/>
        <w:jc w:val="both"/>
      </w:pPr>
      <w:r>
        <w:rPr>
          <w:color w:val="003946"/>
        </w:rPr>
        <w:t>Automatische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Stilanalyse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mit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Checkstyle</w:t>
      </w:r>
    </w:p>
    <w:p w14:paraId="30913FC2" w14:textId="77777777" w:rsidR="00094362" w:rsidRDefault="00094362">
      <w:pPr>
        <w:pStyle w:val="BodyText"/>
        <w:spacing w:before="10"/>
        <w:rPr>
          <w:sz w:val="26"/>
        </w:rPr>
      </w:pPr>
    </w:p>
    <w:p w14:paraId="4F47BE62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</w:rPr>
        <w:t>Das Programm Checkstyle ist ein Werkzeug für die automatische Stilanalyse. Es prüft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Programmcode auf die Einhaltung von Programmierkonventionen. Beispiele hierfür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 die richtige Verwendung von Annotationen, die Einhaltung von Namenskonventio-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 für Klassen, Attribute, Methoden und Variablen sowie die Prüfung auf das Vorliegen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von Javadoc-Kommentaren. Eine vollständige Übersicht über verfügbare Checks sind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 der Internetseite Checkstyle (o. J.) dokumentiert. Die konkret zu prüfenden Konven-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tionen können im Einzelnen konﬁguriert werden, sodass neben den Standardkonventi-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onen für Javacode auch eigene Konventionen erstellt und dann automatisch geprüft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können.</w:t>
      </w:r>
    </w:p>
    <w:p w14:paraId="0E5F8554" w14:textId="77777777" w:rsidR="00094362" w:rsidRDefault="00094362">
      <w:pPr>
        <w:pStyle w:val="BodyText"/>
        <w:spacing w:before="8"/>
        <w:rPr>
          <w:sz w:val="22"/>
        </w:rPr>
      </w:pPr>
    </w:p>
    <w:p w14:paraId="018AA530" w14:textId="77777777" w:rsidR="00094362" w:rsidRDefault="00B15D92">
      <w:pPr>
        <w:pStyle w:val="BodyText"/>
        <w:spacing w:line="271" w:lineRule="auto"/>
        <w:ind w:left="2204" w:right="955"/>
        <w:jc w:val="both"/>
      </w:pPr>
      <w:r>
        <w:rPr>
          <w:color w:val="231F20"/>
        </w:rPr>
        <w:t>Die Einhaltung von Programmierkonvention führt allerdings noch nicht zu einem fehler-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freien System. Insbesondere bei manuellen Code-Reviews oder der Entwicklung 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Team, bei der mehrere Entwickler an einer Komponente arbeiten, können mit der auto-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matischen Stilanalyse die Einarbeitungszeit und das Codeverständnis gefördert werden.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Darüber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hinaus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erleichtert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einheitlich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formatierter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Programmcode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Arbeit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mit</w:t>
      </w:r>
    </w:p>
    <w:p w14:paraId="3EEFC25B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0F000570" w14:textId="77777777" w:rsidR="00094362" w:rsidRDefault="00094362">
      <w:pPr>
        <w:pStyle w:val="BodyText"/>
      </w:pPr>
    </w:p>
    <w:p w14:paraId="0EDD599B" w14:textId="77777777" w:rsidR="00094362" w:rsidRDefault="00094362">
      <w:pPr>
        <w:pStyle w:val="BodyText"/>
        <w:spacing w:before="5"/>
      </w:pPr>
    </w:p>
    <w:p w14:paraId="5CC34076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Statische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Begutachten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5"/>
          <w:sz w:val="18"/>
        </w:rPr>
        <w:t xml:space="preserve"> </w:t>
      </w:r>
      <w:r>
        <w:rPr>
          <w:color w:val="003946"/>
          <w:sz w:val="18"/>
        </w:rPr>
        <w:t>Messen</w:t>
      </w:r>
    </w:p>
    <w:p w14:paraId="498CCEB3" w14:textId="77777777" w:rsidR="00094362" w:rsidRDefault="00094362">
      <w:pPr>
        <w:pStyle w:val="BodyText"/>
      </w:pPr>
    </w:p>
    <w:p w14:paraId="39E28F15" w14:textId="77777777" w:rsidR="00094362" w:rsidRDefault="00094362">
      <w:pPr>
        <w:pStyle w:val="BodyText"/>
      </w:pPr>
    </w:p>
    <w:p w14:paraId="4397DB3E" w14:textId="77777777" w:rsidR="00094362" w:rsidRDefault="00094362">
      <w:pPr>
        <w:pStyle w:val="BodyText"/>
      </w:pPr>
    </w:p>
    <w:p w14:paraId="33C29F5C" w14:textId="77777777" w:rsidR="00094362" w:rsidRDefault="00094362">
      <w:pPr>
        <w:pStyle w:val="BodyText"/>
      </w:pPr>
    </w:p>
    <w:p w14:paraId="4C684AFD" w14:textId="77777777" w:rsidR="00094362" w:rsidRDefault="00094362">
      <w:pPr>
        <w:pStyle w:val="BodyText"/>
        <w:spacing w:before="7"/>
        <w:rPr>
          <w:sz w:val="23"/>
        </w:rPr>
      </w:pPr>
    </w:p>
    <w:p w14:paraId="58119916" w14:textId="77777777" w:rsidR="00094362" w:rsidRDefault="00B15D92">
      <w:pPr>
        <w:pStyle w:val="BodyText"/>
        <w:spacing w:before="100" w:line="271" w:lineRule="auto"/>
        <w:ind w:left="957" w:right="2201" w:hanging="1"/>
        <w:jc w:val="both"/>
      </w:pPr>
      <w:r>
        <w:rPr>
          <w:color w:val="231F20"/>
        </w:rPr>
        <w:t>Versionskontrollsystemen. Bei einer einheitlichen Formatierung werden in der Ände-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rungsverfolgung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weniger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Formatierungsänderungen,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beispielsweise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Zeileneinrückun-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angezeigt.</w:t>
      </w:r>
    </w:p>
    <w:p w14:paraId="362ABE47" w14:textId="77777777" w:rsidR="00094362" w:rsidRDefault="00094362">
      <w:pPr>
        <w:pStyle w:val="BodyText"/>
        <w:rPr>
          <w:sz w:val="24"/>
        </w:rPr>
      </w:pPr>
    </w:p>
    <w:p w14:paraId="20D2891B" w14:textId="77777777" w:rsidR="00094362" w:rsidRDefault="00B15D92">
      <w:pPr>
        <w:pStyle w:val="Heading6"/>
      </w:pPr>
      <w:r>
        <w:rPr>
          <w:color w:val="003946"/>
        </w:rPr>
        <w:t>Quelltextanalyse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mit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PMD</w:t>
      </w:r>
    </w:p>
    <w:p w14:paraId="47E28615" w14:textId="77777777" w:rsidR="00094362" w:rsidRDefault="00094362">
      <w:pPr>
        <w:pStyle w:val="BodyText"/>
        <w:spacing w:before="10"/>
        <w:rPr>
          <w:sz w:val="26"/>
        </w:rPr>
      </w:pPr>
    </w:p>
    <w:p w14:paraId="583EB316" w14:textId="77777777" w:rsidR="00094362" w:rsidRDefault="00B15D92">
      <w:pPr>
        <w:pStyle w:val="BodyText"/>
        <w:spacing w:line="271" w:lineRule="auto"/>
        <w:ind w:left="957" w:right="2202" w:hanging="1"/>
        <w:jc w:val="both"/>
      </w:pPr>
      <w:r>
        <w:rPr>
          <w:color w:val="231F20"/>
        </w:rPr>
        <w:t>Das Programm PMD analysiert wie Checkstyle den Quellcode von Programmen. Hierbei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steht jedoch die Suche nach möglichen Fehlerquellen im Vordergrund. Typische Bei-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spiele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für solche Codestellen, die mit PMD gefunden werden können, sind:</w:t>
      </w:r>
    </w:p>
    <w:p w14:paraId="78693C90" w14:textId="77777777" w:rsidR="00094362" w:rsidRDefault="00094362">
      <w:pPr>
        <w:pStyle w:val="BodyText"/>
        <w:spacing w:before="8"/>
        <w:rPr>
          <w:sz w:val="22"/>
        </w:rPr>
      </w:pPr>
    </w:p>
    <w:p w14:paraId="78455DE4" w14:textId="77777777" w:rsidR="00094362" w:rsidRDefault="00B15D92">
      <w:pPr>
        <w:pStyle w:val="ListParagraph"/>
        <w:numPr>
          <w:ilvl w:val="1"/>
          <w:numId w:val="10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mögliche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Bugs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durch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leere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try/catch-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switch-Blöcke;</w:t>
      </w:r>
    </w:p>
    <w:p w14:paraId="182FDE27" w14:textId="77777777" w:rsidR="00094362" w:rsidRDefault="00B15D92">
      <w:pPr>
        <w:pStyle w:val="ListParagraph"/>
        <w:numPr>
          <w:ilvl w:val="1"/>
          <w:numId w:val="10"/>
        </w:numPr>
        <w:tabs>
          <w:tab w:val="left" w:pos="1237"/>
          <w:tab w:val="left" w:pos="1238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erstellte,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aber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nicht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genutzte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Variablen,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Parameter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private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Methoden;</w:t>
      </w:r>
    </w:p>
    <w:p w14:paraId="7F6A4E6A" w14:textId="77777777" w:rsidR="00094362" w:rsidRDefault="00B15D92">
      <w:pPr>
        <w:pStyle w:val="ListParagraph"/>
        <w:numPr>
          <w:ilvl w:val="1"/>
          <w:numId w:val="10"/>
        </w:numPr>
        <w:tabs>
          <w:tab w:val="left" w:pos="1237"/>
          <w:tab w:val="left" w:pos="1238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überﬂüssiger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Einsatz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String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StringBuffer-Methoden;</w:t>
      </w:r>
    </w:p>
    <w:p w14:paraId="2C4F26F4" w14:textId="77777777" w:rsidR="00094362" w:rsidRDefault="00B15D92">
      <w:pPr>
        <w:pStyle w:val="ListParagraph"/>
        <w:numPr>
          <w:ilvl w:val="1"/>
          <w:numId w:val="10"/>
        </w:numPr>
        <w:tabs>
          <w:tab w:val="left" w:pos="1237"/>
          <w:tab w:val="left" w:pos="1238"/>
        </w:tabs>
        <w:spacing w:before="30"/>
        <w:ind w:hanging="281"/>
        <w:rPr>
          <w:sz w:val="20"/>
        </w:rPr>
      </w:pPr>
      <w:r>
        <w:rPr>
          <w:color w:val="231F20"/>
          <w:spacing w:val="-1"/>
          <w:w w:val="105"/>
          <w:sz w:val="20"/>
        </w:rPr>
        <w:t>Identiﬁkation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unnötiger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oder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zu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komplizierter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if-Statements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sowie</w:t>
      </w:r>
    </w:p>
    <w:p w14:paraId="73962E96" w14:textId="77777777" w:rsidR="00094362" w:rsidRDefault="00B15D92">
      <w:pPr>
        <w:pStyle w:val="ListParagraph"/>
        <w:numPr>
          <w:ilvl w:val="1"/>
          <w:numId w:val="10"/>
        </w:numPr>
        <w:tabs>
          <w:tab w:val="left" w:pos="1237"/>
          <w:tab w:val="left" w:pos="1238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Codestellen,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durch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Copy&amp;Paste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dupliziert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wurden.</w:t>
      </w:r>
    </w:p>
    <w:p w14:paraId="6386296D" w14:textId="77777777" w:rsidR="00094362" w:rsidRDefault="00094362">
      <w:pPr>
        <w:pStyle w:val="BodyText"/>
        <w:spacing w:before="2"/>
        <w:rPr>
          <w:sz w:val="25"/>
        </w:rPr>
      </w:pPr>
    </w:p>
    <w:p w14:paraId="2CF01B08" w14:textId="77777777" w:rsidR="00094362" w:rsidRDefault="00B15D92">
      <w:pPr>
        <w:pStyle w:val="BodyText"/>
        <w:ind w:left="957"/>
      </w:pPr>
      <w:r>
        <w:rPr>
          <w:color w:val="231F20"/>
        </w:rPr>
        <w:t>Ein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Überblick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PMD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unterstützten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Regeln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verfügbar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(PMD</w:t>
      </w:r>
    </w:p>
    <w:p w14:paraId="1249D2FB" w14:textId="77777777" w:rsidR="00094362" w:rsidRDefault="00B15D92">
      <w:pPr>
        <w:pStyle w:val="BodyText"/>
        <w:spacing w:before="30"/>
        <w:ind w:left="957"/>
      </w:pPr>
      <w:r>
        <w:rPr>
          <w:color w:val="231F20"/>
          <w:w w:val="85"/>
        </w:rPr>
        <w:t>o.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J.).</w:t>
      </w:r>
    </w:p>
    <w:p w14:paraId="352FAF31" w14:textId="77777777" w:rsidR="00094362" w:rsidRDefault="00094362">
      <w:pPr>
        <w:pStyle w:val="BodyText"/>
        <w:rPr>
          <w:sz w:val="24"/>
        </w:rPr>
      </w:pPr>
    </w:p>
    <w:p w14:paraId="0160B3A3" w14:textId="77777777" w:rsidR="00094362" w:rsidRDefault="00094362">
      <w:pPr>
        <w:pStyle w:val="BodyText"/>
        <w:spacing w:before="2"/>
      </w:pPr>
    </w:p>
    <w:p w14:paraId="75D8169B" w14:textId="77777777" w:rsidR="00094362" w:rsidRDefault="00B15D92">
      <w:pPr>
        <w:pStyle w:val="Heading6"/>
        <w:spacing w:before="0"/>
      </w:pPr>
      <w:r>
        <w:rPr>
          <w:color w:val="003946"/>
        </w:rPr>
        <w:t>Bytecode-Analyse mit SpotBugs</w:t>
      </w:r>
    </w:p>
    <w:p w14:paraId="7DE82075" w14:textId="77777777" w:rsidR="00094362" w:rsidRDefault="00094362">
      <w:pPr>
        <w:pStyle w:val="BodyText"/>
        <w:spacing w:before="10"/>
        <w:rPr>
          <w:sz w:val="26"/>
        </w:rPr>
      </w:pPr>
    </w:p>
    <w:p w14:paraId="4D322050" w14:textId="77777777" w:rsidR="00094362" w:rsidRDefault="00B15D92">
      <w:pPr>
        <w:pStyle w:val="BodyText"/>
        <w:spacing w:before="1" w:line="271" w:lineRule="auto"/>
        <w:ind w:left="957" w:right="2203" w:hanging="1"/>
        <w:jc w:val="both"/>
      </w:pPr>
      <w:r>
        <w:rPr>
          <w:color w:val="231F20"/>
        </w:rPr>
        <w:t>Das Programm SpotBugs ist ein Werkzeug zur Analyse von Java-Bytecode auf typische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Fehlermuster.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Quelltext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hierzu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benötigt,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Programm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muss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aber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Analyse mit SpotBugs erfolgreich kompilieren lassen.</w:t>
      </w:r>
    </w:p>
    <w:p w14:paraId="170E87FD" w14:textId="77777777" w:rsidR="00094362" w:rsidRDefault="00094362">
      <w:pPr>
        <w:pStyle w:val="BodyText"/>
        <w:spacing w:before="7"/>
        <w:rPr>
          <w:sz w:val="22"/>
        </w:rPr>
      </w:pPr>
    </w:p>
    <w:p w14:paraId="2383B01B" w14:textId="77777777" w:rsidR="00094362" w:rsidRDefault="00B15D92">
      <w:pPr>
        <w:pStyle w:val="BodyText"/>
        <w:spacing w:line="271" w:lineRule="auto"/>
        <w:ind w:left="957" w:right="2202" w:hanging="1"/>
        <w:jc w:val="both"/>
      </w:pPr>
      <w:r>
        <w:rPr>
          <w:color w:val="231F20"/>
        </w:rPr>
        <w:t>Eine aktuelle Übersicht der verfügbaren Fehlermuster ist im Internet verfügbar (Spot-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Bugs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J.).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SpotBugs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unterteilt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Fehlermuster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Kategorien.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Beispiele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hierfür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sind:</w:t>
      </w:r>
    </w:p>
    <w:p w14:paraId="0E07C252" w14:textId="77777777" w:rsidR="00094362" w:rsidRDefault="00094362">
      <w:pPr>
        <w:pStyle w:val="BodyText"/>
        <w:spacing w:before="7"/>
        <w:rPr>
          <w:sz w:val="22"/>
        </w:rPr>
      </w:pPr>
    </w:p>
    <w:p w14:paraId="5AB67457" w14:textId="77777777" w:rsidR="00094362" w:rsidRDefault="00B15D92">
      <w:pPr>
        <w:pStyle w:val="ListParagraph"/>
        <w:numPr>
          <w:ilvl w:val="1"/>
          <w:numId w:val="10"/>
        </w:numPr>
        <w:tabs>
          <w:tab w:val="left" w:pos="1237"/>
          <w:tab w:val="left" w:pos="1238"/>
        </w:tabs>
        <w:spacing w:line="271" w:lineRule="auto"/>
        <w:ind w:right="2330"/>
        <w:rPr>
          <w:sz w:val="20"/>
        </w:rPr>
      </w:pPr>
      <w:r>
        <w:rPr>
          <w:color w:val="231F20"/>
          <w:sz w:val="20"/>
        </w:rPr>
        <w:t>Bad practice (dt. sinngemäß: schlechte Angewohnheit): beispielsweise das Imple-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mentieren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equals()-Methode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ohne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hashCode()-Methode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ein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Stringver-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gleich mit ==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statt mit equals();</w:t>
      </w:r>
    </w:p>
    <w:p w14:paraId="249A226C" w14:textId="77777777" w:rsidR="00094362" w:rsidRDefault="00B15D92">
      <w:pPr>
        <w:pStyle w:val="ListParagraph"/>
        <w:numPr>
          <w:ilvl w:val="1"/>
          <w:numId w:val="10"/>
        </w:numPr>
        <w:tabs>
          <w:tab w:val="left" w:pos="1238"/>
        </w:tabs>
        <w:spacing w:before="1" w:line="271" w:lineRule="auto"/>
        <w:ind w:right="2249"/>
        <w:jc w:val="both"/>
        <w:rPr>
          <w:sz w:val="20"/>
        </w:rPr>
      </w:pPr>
      <w:r>
        <w:rPr>
          <w:color w:val="231F20"/>
          <w:sz w:val="20"/>
        </w:rPr>
        <w:t>Correctness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(dt.: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Korrektheit):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beispielsweise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falsche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Verwendung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Inkrement-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funktion (i++) bei Return-Statements oder das Hinzufügen eines Collection-Objektes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sich selbst;</w:t>
      </w:r>
    </w:p>
    <w:p w14:paraId="48274387" w14:textId="77777777" w:rsidR="00094362" w:rsidRDefault="00B15D92">
      <w:pPr>
        <w:pStyle w:val="ListParagraph"/>
        <w:numPr>
          <w:ilvl w:val="1"/>
          <w:numId w:val="10"/>
        </w:numPr>
        <w:tabs>
          <w:tab w:val="left" w:pos="1238"/>
        </w:tabs>
        <w:spacing w:line="271" w:lineRule="auto"/>
        <w:ind w:right="2636"/>
        <w:jc w:val="both"/>
        <w:rPr>
          <w:sz w:val="20"/>
        </w:rPr>
      </w:pPr>
      <w:r>
        <w:rPr>
          <w:color w:val="231F20"/>
          <w:sz w:val="20"/>
        </w:rPr>
        <w:t>Dodgy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(dt.: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schlechter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Code):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beispielsweise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Speichern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eines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Wertes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einer lokalen Variable, die niemals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gelesen wird;</w:t>
      </w:r>
    </w:p>
    <w:p w14:paraId="25567806" w14:textId="77777777" w:rsidR="00094362" w:rsidRDefault="00094362">
      <w:pPr>
        <w:pStyle w:val="BodyText"/>
        <w:spacing w:before="7"/>
        <w:rPr>
          <w:sz w:val="22"/>
        </w:rPr>
      </w:pPr>
    </w:p>
    <w:p w14:paraId="014739D4" w14:textId="77777777" w:rsidR="00094362" w:rsidRDefault="00B15D92">
      <w:pPr>
        <w:pStyle w:val="BodyText"/>
        <w:spacing w:line="271" w:lineRule="auto"/>
        <w:ind w:left="957" w:right="2201" w:hanging="1"/>
        <w:jc w:val="both"/>
      </w:pPr>
      <w:r>
        <w:rPr>
          <w:color w:val="231F20"/>
        </w:rPr>
        <w:t>sowie die Kategorien Malicious code vulnerability (dt.: Verletzbarkeit durch schädlichen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Code), Multithreaded correctness (dt.: Mulitithread-Korrektheit) und Performance (dt.: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Ausführungsgeschwindigkeit).</w:t>
      </w:r>
    </w:p>
    <w:p w14:paraId="24821D9C" w14:textId="77777777" w:rsidR="00094362" w:rsidRDefault="00094362">
      <w:pPr>
        <w:pStyle w:val="BodyText"/>
        <w:spacing w:before="8"/>
        <w:rPr>
          <w:sz w:val="22"/>
        </w:rPr>
      </w:pPr>
    </w:p>
    <w:p w14:paraId="2EB6A7DD" w14:textId="77777777" w:rsidR="00094362" w:rsidRDefault="00B15D92">
      <w:pPr>
        <w:pStyle w:val="BodyText"/>
        <w:spacing w:line="271" w:lineRule="auto"/>
        <w:ind w:left="957" w:right="2201"/>
        <w:jc w:val="both"/>
      </w:pPr>
      <w:r>
        <w:rPr>
          <w:color w:val="231F20"/>
        </w:rPr>
        <w:t>Sowohl die Quellcodeanalyse mit PMD als auch die Bytecode-Analyse mit SpotBugs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 Hilfsmittel zur Identiﬁkation von tatsächlichen Fehlern. Beide Analysewerkzeuge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geben Hinweise, wo im Code gegen eine „gute Praxis“ verstoßen wird. Ob es sich dabei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tatsächliche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Fehler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handelt,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muss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Entwickler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manuell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geprüft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wer-</w:t>
      </w:r>
    </w:p>
    <w:p w14:paraId="3052A57C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6DA36038" w14:textId="237704EE" w:rsidR="00094362" w:rsidRDefault="00094362">
      <w:pPr>
        <w:pStyle w:val="BodyText"/>
      </w:pPr>
    </w:p>
    <w:p w14:paraId="2FAF488E" w14:textId="2CA30FD7" w:rsidR="00094362" w:rsidRDefault="00094362">
      <w:pPr>
        <w:pStyle w:val="BodyText"/>
      </w:pPr>
    </w:p>
    <w:p w14:paraId="727F49B9" w14:textId="142098A5" w:rsidR="00094362" w:rsidRDefault="00094362">
      <w:pPr>
        <w:pStyle w:val="BodyText"/>
      </w:pPr>
    </w:p>
    <w:p w14:paraId="183C2BC1" w14:textId="32C232D4" w:rsidR="00094362" w:rsidRDefault="00094362">
      <w:pPr>
        <w:pStyle w:val="BodyText"/>
      </w:pPr>
    </w:p>
    <w:p w14:paraId="5767542B" w14:textId="216EAC1B" w:rsidR="00094362" w:rsidRDefault="00094362">
      <w:pPr>
        <w:pStyle w:val="BodyText"/>
      </w:pPr>
    </w:p>
    <w:p w14:paraId="3214D348" w14:textId="3D589DCE" w:rsidR="00094362" w:rsidRDefault="00094362">
      <w:pPr>
        <w:pStyle w:val="BodyText"/>
      </w:pPr>
    </w:p>
    <w:p w14:paraId="63FA4CF1" w14:textId="566E45F8" w:rsidR="00094362" w:rsidRDefault="00094362">
      <w:pPr>
        <w:pStyle w:val="BodyText"/>
      </w:pPr>
    </w:p>
    <w:p w14:paraId="1466A6F3" w14:textId="42CE23AA" w:rsidR="00094362" w:rsidRDefault="00094362">
      <w:pPr>
        <w:pStyle w:val="BodyText"/>
        <w:spacing w:before="1"/>
        <w:rPr>
          <w:sz w:val="22"/>
        </w:rPr>
      </w:pPr>
    </w:p>
    <w:p w14:paraId="411F733F" w14:textId="34D7EB55" w:rsidR="00094362" w:rsidRDefault="00B15D92">
      <w:pPr>
        <w:pStyle w:val="BodyText"/>
        <w:spacing w:before="100" w:line="271" w:lineRule="auto"/>
        <w:ind w:left="2204" w:right="954" w:hanging="1"/>
        <w:jc w:val="both"/>
      </w:pPr>
      <w:r>
        <w:rPr>
          <w:color w:val="231F20"/>
        </w:rPr>
        <w:t>den. Mit der statischen Codeanalyse können jedoch typische Fehler bereits bei der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grammierung identiﬁziert werden, sodass bei späteren Tests die Wahrscheinlichkeit für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 xml:space="preserve">typische Flüchtigkeitsfehler reduziert </w:t>
      </w:r>
      <w:r>
        <w:rPr>
          <w:color w:val="231F20"/>
          <w:w w:val="105"/>
        </w:rPr>
        <w:t>werden können. Es gibt jedoch keine Garantie,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Programmcode,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keine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Fehlermuster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enthält,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wirklich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funktioniert.</w:t>
      </w:r>
    </w:p>
    <w:p w14:paraId="6E950FDA" w14:textId="5D46628E" w:rsidR="00094362" w:rsidRDefault="00094362">
      <w:pPr>
        <w:pStyle w:val="BodyText"/>
        <w:rPr>
          <w:sz w:val="24"/>
        </w:rPr>
      </w:pPr>
    </w:p>
    <w:p w14:paraId="678E0179" w14:textId="62C68F2C" w:rsidR="00094362" w:rsidRDefault="00094362">
      <w:pPr>
        <w:pStyle w:val="BodyText"/>
        <w:rPr>
          <w:sz w:val="24"/>
        </w:rPr>
      </w:pPr>
    </w:p>
    <w:p w14:paraId="4DDB72B9" w14:textId="730B447B" w:rsidR="00094362" w:rsidRDefault="00B15D92">
      <w:pPr>
        <w:pStyle w:val="BodyText"/>
        <w:spacing w:before="138"/>
        <w:ind w:left="2374"/>
      </w:pPr>
      <w:r>
        <w:rPr>
          <w:color w:val="003946"/>
        </w:rPr>
        <w:t>Zusammenfassung</w:t>
      </w:r>
    </w:p>
    <w:p w14:paraId="76CCEF08" w14:textId="06A3853F" w:rsidR="00094362" w:rsidRDefault="001C3938">
      <w:pPr>
        <w:pStyle w:val="BodyText"/>
        <w:spacing w:before="10"/>
        <w:rPr>
          <w:sz w:val="11"/>
        </w:rPr>
      </w:pPr>
      <w:r>
        <w:rPr>
          <w:noProof/>
        </w:rPr>
      </w:r>
      <w:r w:rsidR="001C3938">
        <w:rPr>
          <w:noProof/>
        </w:rPr>
        <w:pict w14:anchorId="7E6DE2AC">
          <v:group id="docshapegroup67" o:spid="_x0000_s1060" alt="" style="position:absolute;margin-left:133.25pt;margin-top:8.05pt;width:391.2pt;height:316.55pt;z-index:-15713280;mso-wrap-distance-left:0;mso-wrap-distance-right:0;mso-position-horizontal-relative:page" coordorigin="2665,161" coordsize="7824,6331">
            <v:rect id="docshape68" o:spid="_x0000_s1061" alt="" style="position:absolute;left:2664;top:171;width:7824;height:6321" fillcolor="#f1f1f1" stroked="f"/>
            <v:line id="_x0000_s1062" alt="" style="position:absolute" from="10488,166" to="2665,166" strokecolor="#003946" strokeweight=".5pt"/>
            <v:shape id="docshape69" o:spid="_x0000_s1063" type="#_x0000_t202" alt="" style="position:absolute;left:2664;top:171;width:7824;height:6321;mso-wrap-style:square;v-text-anchor:top" filled="f" stroked="f">
              <v:textbox inset="0,0,0,0">
                <w:txbxContent>
                  <w:p w14:paraId="7F51CD9C" w14:textId="77777777" w:rsidR="00094362" w:rsidRDefault="00B15D92">
                    <w:pPr>
                      <w:spacing w:before="179" w:line="271" w:lineRule="auto"/>
                      <w:ind w:left="170" w:right="211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Statische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Verfahren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Qualitätssicherung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sind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analytische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Verfahren,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bei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denen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Prüﬂing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im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Rahmen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eines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Reviews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analysiert,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begutachtet,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untersucht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wird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dabei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gewonnenen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Informationen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zusammengetragen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gegebenenfalls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Metriken oder Kennzahlen verdichtet und ausgewertet werden. Im Gegensatz zu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dynamischen</w:t>
                    </w:r>
                    <w:r>
                      <w:rPr>
                        <w:color w:val="231F20"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Verfahren</w:t>
                    </w:r>
                    <w:r>
                      <w:rPr>
                        <w:color w:val="231F20"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wird</w:t>
                    </w:r>
                    <w:r>
                      <w:rPr>
                        <w:color w:val="231F20"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Prüﬂing</w:t>
                    </w:r>
                    <w:r>
                      <w:rPr>
                        <w:color w:val="231F20"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hierbei</w:t>
                    </w:r>
                    <w:r>
                      <w:rPr>
                        <w:color w:val="231F20"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nicht</w:t>
                    </w:r>
                    <w:r>
                      <w:rPr>
                        <w:color w:val="231F20"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ausgeführt.</w:t>
                    </w:r>
                  </w:p>
                  <w:p w14:paraId="0049C739" w14:textId="77777777" w:rsidR="00094362" w:rsidRDefault="00094362">
                    <w:pPr>
                      <w:spacing w:before="8"/>
                    </w:pPr>
                  </w:p>
                  <w:p w14:paraId="296C7867" w14:textId="77777777" w:rsidR="00094362" w:rsidRDefault="00B15D92">
                    <w:pPr>
                      <w:spacing w:line="271" w:lineRule="auto"/>
                      <w:ind w:left="170" w:right="171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Review-Techniken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sind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manuelle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statische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Prüfverfahren,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sich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hinsichtlich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Aufwandes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Grades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Strukturierung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unterscheiden.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ist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Stellung-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nahme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sehr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einfache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wenig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aufwendige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Technik,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Inspektion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hingegen</w:t>
                    </w:r>
                    <w:r>
                      <w:rPr>
                        <w:color w:val="231F20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sehr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stark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strukturierte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aufwendige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Begutachtungstechnik.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Walkth-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rough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ist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schwächer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strukturiert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als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Inspektion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jedoch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stärker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als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Stel-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lungnahme.</w:t>
                    </w:r>
                  </w:p>
                  <w:p w14:paraId="4153BEB7" w14:textId="77777777" w:rsidR="00094362" w:rsidRDefault="00094362">
                    <w:pPr>
                      <w:spacing w:before="7"/>
                    </w:pPr>
                  </w:p>
                  <w:p w14:paraId="44C85CA7" w14:textId="77777777" w:rsidR="00094362" w:rsidRDefault="00B15D92">
                    <w:pPr>
                      <w:spacing w:before="1" w:line="271" w:lineRule="auto"/>
                      <w:ind w:left="170" w:right="22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Eine weitere Technik zur Bestimmung der Qualität von Produkten und Prozessen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mit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statischen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Verfahren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ist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Bestimmung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von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Softwaremetriken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durch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Vermes-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Programmcodeeigenschaften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Systems.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Beispiele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hierfür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sind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Halstead-</w:t>
                    </w:r>
                    <w:r>
                      <w:rPr>
                        <w:color w:val="231F20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Metriken zur Messung der textuellen Komplexität.</w:t>
                    </w:r>
                  </w:p>
                  <w:p w14:paraId="55975B44" w14:textId="77777777" w:rsidR="00094362" w:rsidRDefault="00094362">
                    <w:pPr>
                      <w:spacing w:before="7"/>
                    </w:pPr>
                  </w:p>
                  <w:p w14:paraId="2A952F6C" w14:textId="77777777" w:rsidR="00094362" w:rsidRDefault="00B15D92">
                    <w:pPr>
                      <w:spacing w:line="271" w:lineRule="auto"/>
                      <w:ind w:left="170" w:right="37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Darüber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hinaus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können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Verfahren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zur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statischen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Codeanalyse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für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qualitative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Bewertung von Programmcode eingesetzt werden. Mit ihnen wird der Code inhalt-</w:t>
                    </w:r>
                    <w:r>
                      <w:rPr>
                        <w:color w:val="231F20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lich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analysiert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ausgewertet.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Typische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Anwendungsgebiete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für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statische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Codeanalyse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sind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automatische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Stilüberprüfung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Analyse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nach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typi-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schen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Fehlermustern im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Code.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EFAFF37" w14:textId="77777777" w:rsidR="00094362" w:rsidRDefault="00094362">
      <w:pPr>
        <w:pStyle w:val="BodyText"/>
      </w:pPr>
    </w:p>
    <w:p w14:paraId="6E1DBDD0" w14:textId="77777777" w:rsidR="00094362" w:rsidRDefault="00094362">
      <w:pPr>
        <w:pStyle w:val="BodyText"/>
        <w:spacing w:before="11"/>
        <w:rPr>
          <w:sz w:val="19"/>
        </w:rPr>
      </w:pPr>
    </w:p>
    <w:p w14:paraId="75C7D188" w14:textId="6AC697B6" w:rsidR="00094362" w:rsidRDefault="00094362">
      <w:pPr>
        <w:pStyle w:val="BodyText"/>
        <w:spacing w:before="10"/>
        <w:rPr>
          <w:sz w:val="11"/>
        </w:rPr>
      </w:pPr>
    </w:p>
    <w:p w14:paraId="0DBE398F" w14:textId="77777777" w:rsidR="00094362" w:rsidRDefault="00094362">
      <w:pPr>
        <w:rPr>
          <w:sz w:val="11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55B2CCD5" w14:textId="77777777" w:rsidR="00094362" w:rsidRDefault="001C3938">
      <w:pPr>
        <w:pStyle w:val="BodyText"/>
      </w:pPr>
      <w:r>
        <w:rPr>
          <w:noProof/>
        </w:rPr>
        <w:lastRenderedPageBreak/>
      </w:r>
      <w:r w:rsidR="001C3938">
        <w:rPr>
          <w:noProof/>
        </w:rPr>
        <w:pict w14:anchorId="1D0EF957">
          <v:group id="docshapegroup73" o:spid="_x0000_s1057" alt="" style="position:absolute;margin-left:-14.15pt;margin-top:198.45pt;width:581.15pt;height:170.1pt;z-index:-18171904;mso-position-horizontal-relative:page;mso-position-vertical-relative:page" coordorigin="-283,3969" coordsize="11623,3402">
            <v:rect id="docshape74" o:spid="_x0000_s1058" alt="" style="position:absolute;left:-284;top:3968;width:6520;height:3402" fillcolor="#f1f1f1" stroked="f"/>
            <v:shape id="docshape75" o:spid="_x0000_s1059" type="#_x0000_t75" alt="" style="position:absolute;left:6236;top:3968;width:5103;height:3402">
              <v:imagedata r:id="rId45" o:title=""/>
            </v:shape>
            <w10:wrap anchorx="page" anchory="page"/>
          </v:group>
        </w:pict>
      </w:r>
    </w:p>
    <w:p w14:paraId="4768F5D3" w14:textId="77777777" w:rsidR="00094362" w:rsidRDefault="00094362">
      <w:pPr>
        <w:pStyle w:val="BodyText"/>
      </w:pPr>
    </w:p>
    <w:p w14:paraId="20AB6F74" w14:textId="77777777" w:rsidR="00094362" w:rsidRDefault="00094362">
      <w:pPr>
        <w:pStyle w:val="BodyText"/>
      </w:pPr>
    </w:p>
    <w:p w14:paraId="6BDF79C6" w14:textId="77777777" w:rsidR="00094362" w:rsidRDefault="00094362">
      <w:pPr>
        <w:pStyle w:val="BodyText"/>
      </w:pPr>
    </w:p>
    <w:p w14:paraId="774F8974" w14:textId="77777777" w:rsidR="00094362" w:rsidRDefault="00094362">
      <w:pPr>
        <w:pStyle w:val="BodyText"/>
      </w:pPr>
    </w:p>
    <w:p w14:paraId="41590FF7" w14:textId="77777777" w:rsidR="00094362" w:rsidRDefault="00094362">
      <w:pPr>
        <w:pStyle w:val="BodyText"/>
      </w:pPr>
    </w:p>
    <w:p w14:paraId="10C65512" w14:textId="77777777" w:rsidR="00094362" w:rsidRDefault="00094362">
      <w:pPr>
        <w:pStyle w:val="BodyText"/>
      </w:pPr>
    </w:p>
    <w:p w14:paraId="23BA3AF4" w14:textId="77777777" w:rsidR="00094362" w:rsidRDefault="00094362">
      <w:pPr>
        <w:pStyle w:val="BodyText"/>
      </w:pPr>
    </w:p>
    <w:p w14:paraId="3A746AF2" w14:textId="77777777" w:rsidR="00094362" w:rsidRDefault="00094362">
      <w:pPr>
        <w:pStyle w:val="BodyText"/>
      </w:pPr>
    </w:p>
    <w:p w14:paraId="1F37AA9F" w14:textId="77777777" w:rsidR="00094362" w:rsidRDefault="00094362">
      <w:pPr>
        <w:pStyle w:val="BodyText"/>
      </w:pPr>
    </w:p>
    <w:p w14:paraId="35994E09" w14:textId="77777777" w:rsidR="00094362" w:rsidRDefault="00094362">
      <w:pPr>
        <w:pStyle w:val="BodyText"/>
      </w:pPr>
    </w:p>
    <w:p w14:paraId="5553728E" w14:textId="77777777" w:rsidR="00094362" w:rsidRDefault="00094362">
      <w:pPr>
        <w:pStyle w:val="BodyText"/>
      </w:pPr>
    </w:p>
    <w:p w14:paraId="7D5E8FC4" w14:textId="77777777" w:rsidR="00094362" w:rsidRDefault="00094362">
      <w:pPr>
        <w:pStyle w:val="BodyText"/>
      </w:pPr>
    </w:p>
    <w:p w14:paraId="2FBE5EC5" w14:textId="77777777" w:rsidR="00094362" w:rsidRDefault="00094362">
      <w:pPr>
        <w:pStyle w:val="BodyText"/>
      </w:pPr>
    </w:p>
    <w:p w14:paraId="35467C1E" w14:textId="77777777" w:rsidR="00094362" w:rsidRDefault="00094362">
      <w:pPr>
        <w:pStyle w:val="BodyText"/>
      </w:pPr>
    </w:p>
    <w:p w14:paraId="6C14487D" w14:textId="77777777" w:rsidR="00094362" w:rsidRDefault="00094362">
      <w:pPr>
        <w:pStyle w:val="BodyText"/>
      </w:pPr>
    </w:p>
    <w:p w14:paraId="612DC916" w14:textId="77777777" w:rsidR="00094362" w:rsidRDefault="00094362">
      <w:pPr>
        <w:pStyle w:val="BodyText"/>
      </w:pPr>
    </w:p>
    <w:p w14:paraId="34883D90" w14:textId="77777777" w:rsidR="00094362" w:rsidRDefault="00094362">
      <w:pPr>
        <w:pStyle w:val="BodyText"/>
      </w:pPr>
    </w:p>
    <w:p w14:paraId="69AE9EB8" w14:textId="77777777" w:rsidR="00094362" w:rsidRDefault="00094362">
      <w:pPr>
        <w:pStyle w:val="BodyText"/>
      </w:pPr>
    </w:p>
    <w:p w14:paraId="6B0BD7C7" w14:textId="77777777" w:rsidR="00094362" w:rsidRDefault="00094362">
      <w:pPr>
        <w:pStyle w:val="BodyText"/>
      </w:pPr>
    </w:p>
    <w:p w14:paraId="4061CC74" w14:textId="77777777" w:rsidR="00094362" w:rsidRDefault="00094362">
      <w:pPr>
        <w:pStyle w:val="BodyText"/>
      </w:pPr>
    </w:p>
    <w:p w14:paraId="02ED4BFF" w14:textId="77777777" w:rsidR="00094362" w:rsidRDefault="00B15D92">
      <w:pPr>
        <w:pStyle w:val="Heading1"/>
      </w:pPr>
      <w:r>
        <w:rPr>
          <w:color w:val="ADB4BC"/>
          <w:w w:val="105"/>
        </w:rPr>
        <w:t>Lektion</w:t>
      </w:r>
      <w:r>
        <w:rPr>
          <w:color w:val="ADB4BC"/>
          <w:spacing w:val="-50"/>
          <w:w w:val="105"/>
        </w:rPr>
        <w:t xml:space="preserve"> </w:t>
      </w:r>
      <w:r>
        <w:rPr>
          <w:color w:val="ADB4BC"/>
          <w:w w:val="105"/>
        </w:rPr>
        <w:t>5</w:t>
      </w:r>
    </w:p>
    <w:p w14:paraId="64891E8C" w14:textId="77777777" w:rsidR="00094362" w:rsidRDefault="00B15D92">
      <w:pPr>
        <w:pStyle w:val="Heading2"/>
      </w:pPr>
      <w:r>
        <w:rPr>
          <w:color w:val="003946"/>
          <w:spacing w:val="-1"/>
        </w:rPr>
        <w:t>Dynamische</w:t>
      </w:r>
      <w:r>
        <w:rPr>
          <w:color w:val="003946"/>
          <w:spacing w:val="-36"/>
        </w:rPr>
        <w:t xml:space="preserve"> </w:t>
      </w:r>
      <w:r>
        <w:rPr>
          <w:color w:val="003946"/>
          <w:spacing w:val="-1"/>
        </w:rPr>
        <w:t>Qualitätssicherung:</w:t>
      </w:r>
      <w:r>
        <w:rPr>
          <w:color w:val="003946"/>
          <w:spacing w:val="-36"/>
        </w:rPr>
        <w:t xml:space="preserve"> </w:t>
      </w:r>
      <w:r>
        <w:rPr>
          <w:color w:val="003946"/>
        </w:rPr>
        <w:t>Testen</w:t>
      </w:r>
    </w:p>
    <w:p w14:paraId="7B65C171" w14:textId="77777777" w:rsidR="00094362" w:rsidRDefault="00094362">
      <w:pPr>
        <w:pStyle w:val="BodyText"/>
      </w:pPr>
    </w:p>
    <w:p w14:paraId="09BB0211" w14:textId="77777777" w:rsidR="00094362" w:rsidRDefault="00094362">
      <w:pPr>
        <w:pStyle w:val="BodyText"/>
      </w:pPr>
    </w:p>
    <w:p w14:paraId="664AFCF2" w14:textId="77777777" w:rsidR="00094362" w:rsidRDefault="00094362">
      <w:pPr>
        <w:pStyle w:val="BodyText"/>
      </w:pPr>
    </w:p>
    <w:p w14:paraId="65D6C7A6" w14:textId="77777777" w:rsidR="00094362" w:rsidRDefault="00094362">
      <w:pPr>
        <w:pStyle w:val="BodyText"/>
      </w:pPr>
    </w:p>
    <w:p w14:paraId="7BB60F2E" w14:textId="77777777" w:rsidR="00094362" w:rsidRDefault="00094362">
      <w:pPr>
        <w:pStyle w:val="BodyText"/>
      </w:pPr>
    </w:p>
    <w:p w14:paraId="12715CC9" w14:textId="77777777" w:rsidR="00094362" w:rsidRDefault="00094362">
      <w:pPr>
        <w:pStyle w:val="BodyText"/>
      </w:pPr>
    </w:p>
    <w:p w14:paraId="22015547" w14:textId="77777777" w:rsidR="00094362" w:rsidRDefault="00094362">
      <w:pPr>
        <w:pStyle w:val="BodyText"/>
      </w:pPr>
    </w:p>
    <w:p w14:paraId="2831387F" w14:textId="77777777" w:rsidR="00094362" w:rsidRDefault="00094362">
      <w:pPr>
        <w:pStyle w:val="BodyText"/>
      </w:pPr>
    </w:p>
    <w:p w14:paraId="0351205B" w14:textId="77777777" w:rsidR="00094362" w:rsidRDefault="00094362">
      <w:pPr>
        <w:pStyle w:val="BodyText"/>
        <w:spacing w:before="3"/>
        <w:rPr>
          <w:sz w:val="17"/>
        </w:rPr>
      </w:pPr>
    </w:p>
    <w:p w14:paraId="5A52E9B8" w14:textId="77777777" w:rsidR="00094362" w:rsidRDefault="00B15D92">
      <w:pPr>
        <w:pStyle w:val="Heading4"/>
      </w:pPr>
      <w:r>
        <w:rPr>
          <w:color w:val="003946"/>
          <w:w w:val="95"/>
        </w:rPr>
        <w:t>LERNZIELE</w:t>
      </w:r>
    </w:p>
    <w:p w14:paraId="39DD2D8F" w14:textId="77777777" w:rsidR="00094362" w:rsidRDefault="00094362">
      <w:pPr>
        <w:pStyle w:val="BodyText"/>
        <w:spacing w:before="9"/>
        <w:rPr>
          <w:sz w:val="29"/>
        </w:rPr>
      </w:pPr>
    </w:p>
    <w:p w14:paraId="75299F23" w14:textId="77777777" w:rsidR="00094362" w:rsidRDefault="00B15D92">
      <w:pPr>
        <w:pStyle w:val="BodyText"/>
        <w:ind w:left="1665"/>
      </w:pPr>
      <w:r>
        <w:rPr>
          <w:color w:val="231F20"/>
        </w:rPr>
        <w:t>Nach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Bearbeitung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Lektion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wissen,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…</w:t>
      </w:r>
    </w:p>
    <w:p w14:paraId="58CAF9E6" w14:textId="77777777" w:rsidR="00094362" w:rsidRDefault="00094362">
      <w:pPr>
        <w:pStyle w:val="BodyText"/>
        <w:spacing w:before="3"/>
        <w:rPr>
          <w:sz w:val="25"/>
        </w:rPr>
      </w:pPr>
    </w:p>
    <w:p w14:paraId="7DE1D3E1" w14:textId="77777777" w:rsidR="00094362" w:rsidRDefault="00B15D92">
      <w:pPr>
        <w:pStyle w:val="BodyText"/>
        <w:spacing w:line="271" w:lineRule="auto"/>
        <w:ind w:left="1945" w:right="1237" w:hanging="280"/>
      </w:pPr>
      <w:r>
        <w:rPr>
          <w:color w:val="231F20"/>
        </w:rPr>
        <w:t>…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Testfall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Teststufen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unterschieden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typischen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Techniken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zur Testfallerstellung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 gibt.</w:t>
      </w:r>
    </w:p>
    <w:p w14:paraId="5B8A4B15" w14:textId="77777777" w:rsidR="00094362" w:rsidRDefault="00B15D92">
      <w:pPr>
        <w:pStyle w:val="BodyText"/>
        <w:spacing w:before="142"/>
        <w:ind w:left="1665"/>
      </w:pPr>
      <w:r>
        <w:rPr>
          <w:color w:val="231F20"/>
        </w:rPr>
        <w:t>…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anwendungsfallbasierte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Testfallerstellung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eingesetzt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wird.</w:t>
      </w:r>
    </w:p>
    <w:p w14:paraId="636F57A4" w14:textId="77777777" w:rsidR="00094362" w:rsidRDefault="00B15D92">
      <w:pPr>
        <w:pStyle w:val="BodyText"/>
        <w:spacing w:before="172"/>
        <w:ind w:left="1665"/>
      </w:pPr>
      <w:r>
        <w:rPr>
          <w:color w:val="231F20"/>
        </w:rPr>
        <w:t>…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Testfälle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Äquivalenzklassenbildung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erstellt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werden.</w:t>
      </w:r>
    </w:p>
    <w:p w14:paraId="418227D0" w14:textId="77777777" w:rsidR="00094362" w:rsidRDefault="00B15D92">
      <w:pPr>
        <w:pStyle w:val="BodyText"/>
        <w:spacing w:before="171"/>
        <w:ind w:left="1665"/>
      </w:pPr>
      <w:r>
        <w:rPr>
          <w:color w:val="231F20"/>
        </w:rPr>
        <w:t>…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Testfälle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zustandsbasierten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Testfallerstellung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erstellt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werden.</w:t>
      </w:r>
    </w:p>
    <w:p w14:paraId="393E2C5B" w14:textId="77777777" w:rsidR="00094362" w:rsidRDefault="00B15D92">
      <w:pPr>
        <w:pStyle w:val="BodyText"/>
        <w:spacing w:before="172"/>
        <w:ind w:left="1665"/>
      </w:pPr>
      <w:r>
        <w:rPr>
          <w:color w:val="231F20"/>
        </w:rPr>
        <w:t>…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Erstellung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Zufallsdaten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eingesetzt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kann.</w:t>
      </w:r>
    </w:p>
    <w:p w14:paraId="21387813" w14:textId="77777777" w:rsidR="00094362" w:rsidRDefault="00094362">
      <w:pPr>
        <w:pStyle w:val="BodyText"/>
      </w:pPr>
    </w:p>
    <w:p w14:paraId="0E6342A7" w14:textId="77777777" w:rsidR="00094362" w:rsidRDefault="00094362">
      <w:pPr>
        <w:pStyle w:val="BodyText"/>
      </w:pPr>
    </w:p>
    <w:p w14:paraId="1100BAAA" w14:textId="77777777" w:rsidR="00094362" w:rsidRDefault="00094362">
      <w:pPr>
        <w:pStyle w:val="BodyText"/>
      </w:pPr>
    </w:p>
    <w:p w14:paraId="6405D5DC" w14:textId="77777777" w:rsidR="00094362" w:rsidRDefault="00094362">
      <w:pPr>
        <w:pStyle w:val="BodyText"/>
      </w:pPr>
    </w:p>
    <w:p w14:paraId="4EEA4B69" w14:textId="77777777" w:rsidR="00094362" w:rsidRDefault="00094362">
      <w:pPr>
        <w:pStyle w:val="BodyText"/>
      </w:pPr>
    </w:p>
    <w:p w14:paraId="0D5BE9F8" w14:textId="77777777" w:rsidR="00094362" w:rsidRDefault="00094362">
      <w:pPr>
        <w:pStyle w:val="BodyText"/>
      </w:pPr>
    </w:p>
    <w:p w14:paraId="1A2B7503" w14:textId="77777777" w:rsidR="00094362" w:rsidRDefault="00094362">
      <w:pPr>
        <w:pStyle w:val="BodyText"/>
      </w:pPr>
    </w:p>
    <w:p w14:paraId="1034A41F" w14:textId="77777777" w:rsidR="00094362" w:rsidRDefault="00094362">
      <w:pPr>
        <w:pStyle w:val="BodyText"/>
      </w:pPr>
    </w:p>
    <w:p w14:paraId="4E88FD4C" w14:textId="77777777" w:rsidR="00094362" w:rsidRDefault="00094362">
      <w:pPr>
        <w:pStyle w:val="BodyText"/>
        <w:spacing w:before="6"/>
        <w:rPr>
          <w:sz w:val="23"/>
        </w:rPr>
      </w:pPr>
    </w:p>
    <w:p w14:paraId="786A23BF" w14:textId="77777777" w:rsidR="00094362" w:rsidRDefault="00B15D92">
      <w:pPr>
        <w:spacing w:before="100"/>
        <w:ind w:right="104"/>
        <w:jc w:val="right"/>
        <w:rPr>
          <w:sz w:val="14"/>
        </w:rPr>
      </w:pPr>
      <w:r>
        <w:rPr>
          <w:color w:val="231F20"/>
          <w:sz w:val="14"/>
        </w:rPr>
        <w:t>DL-D-IQSS01-L05</w:t>
      </w:r>
    </w:p>
    <w:p w14:paraId="1AEA601C" w14:textId="77777777" w:rsidR="00094362" w:rsidRDefault="00094362">
      <w:pPr>
        <w:jc w:val="right"/>
        <w:rPr>
          <w:sz w:val="14"/>
        </w:rPr>
        <w:sectPr w:rsidR="00094362">
          <w:headerReference w:type="default" r:id="rId46"/>
          <w:pgSz w:w="11910" w:h="16840"/>
          <w:pgMar w:top="1600" w:right="460" w:bottom="280" w:left="460" w:header="0" w:footer="0" w:gutter="0"/>
          <w:cols w:space="720"/>
        </w:sectPr>
      </w:pPr>
    </w:p>
    <w:p w14:paraId="2C75C041" w14:textId="77777777" w:rsidR="00094362" w:rsidRDefault="00094362">
      <w:pPr>
        <w:pStyle w:val="BodyText"/>
      </w:pPr>
    </w:p>
    <w:p w14:paraId="3C5D4C4A" w14:textId="77777777" w:rsidR="00094362" w:rsidRDefault="00B15D92">
      <w:pPr>
        <w:pStyle w:val="ListParagraph"/>
        <w:numPr>
          <w:ilvl w:val="0"/>
          <w:numId w:val="8"/>
        </w:numPr>
        <w:tabs>
          <w:tab w:val="left" w:pos="787"/>
          <w:tab w:val="left" w:pos="788"/>
        </w:tabs>
        <w:spacing w:before="234"/>
        <w:ind w:hanging="682"/>
        <w:rPr>
          <w:sz w:val="48"/>
        </w:rPr>
      </w:pPr>
      <w:r>
        <w:rPr>
          <w:color w:val="003946"/>
          <w:spacing w:val="-1"/>
          <w:sz w:val="48"/>
        </w:rPr>
        <w:t>Dynamische</w:t>
      </w:r>
      <w:r>
        <w:rPr>
          <w:color w:val="003946"/>
          <w:spacing w:val="-30"/>
          <w:sz w:val="48"/>
        </w:rPr>
        <w:t xml:space="preserve"> </w:t>
      </w:r>
      <w:r>
        <w:rPr>
          <w:color w:val="003946"/>
          <w:spacing w:val="-1"/>
          <w:sz w:val="48"/>
        </w:rPr>
        <w:t>Qualitätssicherung:</w:t>
      </w:r>
      <w:r>
        <w:rPr>
          <w:color w:val="003946"/>
          <w:spacing w:val="-30"/>
          <w:sz w:val="48"/>
        </w:rPr>
        <w:t xml:space="preserve"> </w:t>
      </w:r>
      <w:r>
        <w:rPr>
          <w:color w:val="003946"/>
          <w:sz w:val="48"/>
        </w:rPr>
        <w:t>Testen</w:t>
      </w:r>
    </w:p>
    <w:p w14:paraId="62448215" w14:textId="77777777" w:rsidR="00094362" w:rsidRDefault="00094362">
      <w:pPr>
        <w:pStyle w:val="BodyText"/>
        <w:rPr>
          <w:sz w:val="58"/>
        </w:rPr>
      </w:pPr>
    </w:p>
    <w:p w14:paraId="793F393D" w14:textId="77777777" w:rsidR="00094362" w:rsidRDefault="00094362">
      <w:pPr>
        <w:pStyle w:val="BodyText"/>
        <w:spacing w:before="5"/>
        <w:rPr>
          <w:sz w:val="61"/>
        </w:rPr>
      </w:pPr>
    </w:p>
    <w:p w14:paraId="0983E2A8" w14:textId="77777777" w:rsidR="00094362" w:rsidRDefault="00B15D92">
      <w:pPr>
        <w:pStyle w:val="Heading3"/>
        <w:ind w:left="2204" w:firstLine="0"/>
      </w:pPr>
      <w:r>
        <w:rPr>
          <w:color w:val="003946"/>
          <w:w w:val="105"/>
        </w:rPr>
        <w:t>Einführung</w:t>
      </w:r>
    </w:p>
    <w:p w14:paraId="239B067F" w14:textId="77777777" w:rsidR="00094362" w:rsidRDefault="00B15D92">
      <w:pPr>
        <w:pStyle w:val="BodyText"/>
        <w:spacing w:before="269" w:line="271" w:lineRule="auto"/>
        <w:ind w:left="2204" w:right="954"/>
        <w:jc w:val="both"/>
      </w:pPr>
      <w:r>
        <w:rPr>
          <w:color w:val="231F20"/>
        </w:rPr>
        <w:t>Im Vergleich zu den statischen Verfahren der analytischen Qualitätssicherung bezeich-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net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Begriff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„Testen“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Durchführung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dynamischen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Verfahren.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Prüﬂing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der dynamischen Qualitätssicherung </w:t>
      </w:r>
      <w:r>
        <w:rPr>
          <w:color w:val="231F20"/>
          <w:w w:val="105"/>
        </w:rPr>
        <w:t>ist immer ein Stück Software. Beim Testen wird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Software mit konkreten Eingabewerten ausgeführt und das </w:t>
      </w:r>
      <w:r>
        <w:rPr>
          <w:color w:val="231F20"/>
          <w:w w:val="105"/>
        </w:rPr>
        <w:t>Ergebnis der Ausführung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bewertet.</w:t>
      </w:r>
    </w:p>
    <w:p w14:paraId="0D550A36" w14:textId="77777777" w:rsidR="00094362" w:rsidRDefault="00094362">
      <w:pPr>
        <w:pStyle w:val="BodyText"/>
        <w:rPr>
          <w:sz w:val="24"/>
        </w:rPr>
      </w:pPr>
    </w:p>
    <w:p w14:paraId="12756574" w14:textId="77777777" w:rsidR="00094362" w:rsidRDefault="00094362">
      <w:pPr>
        <w:pStyle w:val="BodyText"/>
        <w:spacing w:before="8"/>
        <w:rPr>
          <w:sz w:val="35"/>
        </w:rPr>
      </w:pPr>
    </w:p>
    <w:p w14:paraId="3CC1D095" w14:textId="77777777" w:rsidR="00094362" w:rsidRDefault="00B15D92">
      <w:pPr>
        <w:pStyle w:val="Heading3"/>
        <w:numPr>
          <w:ilvl w:val="1"/>
          <w:numId w:val="8"/>
        </w:numPr>
        <w:tabs>
          <w:tab w:val="left" w:pos="2771"/>
          <w:tab w:val="left" w:pos="2772"/>
        </w:tabs>
        <w:ind w:hanging="568"/>
        <w:jc w:val="left"/>
      </w:pPr>
      <w:r>
        <w:rPr>
          <w:color w:val="003946"/>
        </w:rPr>
        <w:t>Einsatz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Überblick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über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dynamische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Verfahren</w:t>
      </w:r>
    </w:p>
    <w:p w14:paraId="726BBBDE" w14:textId="77777777" w:rsidR="00094362" w:rsidRDefault="00B15D92">
      <w:pPr>
        <w:pStyle w:val="BodyText"/>
        <w:spacing w:before="269" w:line="271" w:lineRule="auto"/>
        <w:ind w:left="2204" w:right="954" w:hanging="1"/>
        <w:jc w:val="both"/>
      </w:pPr>
      <w:r>
        <w:rPr>
          <w:color w:val="231F20"/>
        </w:rPr>
        <w:t>Dynamische Verfahren zählen zu den analytischen QS-Maßnahmen. Sie werden auch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testende Verfahren, Softwaretests oder auch nur Test genannt. Beim Testen von Soft-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ware werden ein System oder Teile eines Systems zur Ausführung gebracht, konkrete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Eingabewerte übergeben und das Systemverhalten bzw. das erzeugte Ergebnis bewer-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tet. Tests sind daher diagnostische Maßnahmen zur Prüfung und Bewertung der Quali-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tät von Softwareartefakten nach deren Erstellung.</w:t>
      </w:r>
    </w:p>
    <w:p w14:paraId="2A132863" w14:textId="77777777" w:rsidR="00094362" w:rsidRDefault="00094362">
      <w:pPr>
        <w:pStyle w:val="BodyText"/>
        <w:rPr>
          <w:sz w:val="24"/>
        </w:rPr>
      </w:pPr>
    </w:p>
    <w:p w14:paraId="3C0137CE" w14:textId="77777777" w:rsidR="00094362" w:rsidRDefault="00B15D92">
      <w:pPr>
        <w:pStyle w:val="Heading6"/>
        <w:spacing w:before="203"/>
        <w:ind w:left="2204"/>
      </w:pPr>
      <w:r>
        <w:rPr>
          <w:color w:val="003946"/>
          <w:w w:val="105"/>
        </w:rPr>
        <w:t>Teststufen</w:t>
      </w:r>
    </w:p>
    <w:p w14:paraId="15C6AB83" w14:textId="77777777" w:rsidR="00094362" w:rsidRDefault="00094362">
      <w:pPr>
        <w:pStyle w:val="BodyText"/>
        <w:spacing w:before="10"/>
        <w:rPr>
          <w:sz w:val="26"/>
        </w:rPr>
      </w:pPr>
    </w:p>
    <w:p w14:paraId="01AE739F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</w:rPr>
        <w:t>Die Aktivitäten zum Testen erfolgen nicht erst nach Abschluss aller Entwicklungstätig-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keiten, sondern entwicklungsbegleitend. Daher wird in der industriellen Softwareent-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wicklung bereits mit dem Testen begonnen, sobald die ersten Softwareartefakte erzeugt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wurden. Abbildung 15 zeigt eine schematische Übersicht über die verschiedenen Test-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stufen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 Software Engineering.</w:t>
      </w:r>
    </w:p>
    <w:p w14:paraId="1C9642A0" w14:textId="77777777" w:rsidR="00094362" w:rsidRDefault="00B15D92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79B63A2D" wp14:editId="5EE2D917">
            <wp:simplePos x="0" y="0"/>
            <wp:positionH relativeFrom="page">
              <wp:posOffset>1692000</wp:posOffset>
            </wp:positionH>
            <wp:positionV relativeFrom="paragraph">
              <wp:posOffset>178798</wp:posOffset>
            </wp:positionV>
            <wp:extent cx="4976548" cy="2249424"/>
            <wp:effectExtent l="0" t="0" r="0" b="0"/>
            <wp:wrapTopAndBottom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548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6BFE1" w14:textId="77777777" w:rsidR="00094362" w:rsidRDefault="00B15D92">
      <w:pPr>
        <w:pStyle w:val="BodyText"/>
        <w:spacing w:before="77" w:line="271" w:lineRule="auto"/>
        <w:ind w:left="2204" w:right="954" w:hanging="1"/>
        <w:jc w:val="both"/>
      </w:pPr>
      <w:r>
        <w:rPr>
          <w:color w:val="231F20"/>
        </w:rPr>
        <w:t>Welche konkreten Qualitätseigenschaften im Fokus der aktuellen Prüfung stehen, wird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neben den für das Projekt festgelegten Qualitätszielen auch durch die aktuelle Test-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stufe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bestimmt.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Daher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unterscheiden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sich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konkreten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Testfälle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beim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Testen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je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nach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Teststufe.</w:t>
      </w:r>
    </w:p>
    <w:p w14:paraId="0B7BFDB9" w14:textId="77777777" w:rsidR="00094362" w:rsidRDefault="00094362">
      <w:pPr>
        <w:spacing w:line="271" w:lineRule="auto"/>
        <w:jc w:val="both"/>
        <w:sectPr w:rsidR="00094362">
          <w:headerReference w:type="even" r:id="rId48"/>
          <w:headerReference w:type="default" r:id="rId49"/>
          <w:pgSz w:w="11910" w:h="16840"/>
          <w:pgMar w:top="960" w:right="460" w:bottom="280" w:left="460" w:header="0" w:footer="0" w:gutter="0"/>
          <w:pgNumType w:start="70"/>
          <w:cols w:space="720"/>
        </w:sectPr>
      </w:pPr>
    </w:p>
    <w:p w14:paraId="2EC153A9" w14:textId="77777777" w:rsidR="00094362" w:rsidRDefault="00094362">
      <w:pPr>
        <w:pStyle w:val="BodyText"/>
      </w:pPr>
    </w:p>
    <w:p w14:paraId="49B34FBD" w14:textId="77777777" w:rsidR="00094362" w:rsidRDefault="00094362">
      <w:pPr>
        <w:pStyle w:val="BodyText"/>
        <w:spacing w:before="5"/>
      </w:pPr>
    </w:p>
    <w:p w14:paraId="7F06DB3A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Dynamische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pacing w:val="-1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Testen</w:t>
      </w:r>
    </w:p>
    <w:p w14:paraId="45152A8B" w14:textId="77777777" w:rsidR="00094362" w:rsidRDefault="00094362">
      <w:pPr>
        <w:pStyle w:val="BodyText"/>
      </w:pPr>
    </w:p>
    <w:p w14:paraId="580DF4AE" w14:textId="77777777" w:rsidR="00094362" w:rsidRDefault="00094362">
      <w:pPr>
        <w:pStyle w:val="BodyText"/>
      </w:pPr>
    </w:p>
    <w:p w14:paraId="2A709D6A" w14:textId="77777777" w:rsidR="00094362" w:rsidRDefault="00094362">
      <w:pPr>
        <w:pStyle w:val="BodyText"/>
      </w:pPr>
    </w:p>
    <w:p w14:paraId="3D53BC0E" w14:textId="77777777" w:rsidR="00094362" w:rsidRDefault="00094362">
      <w:pPr>
        <w:pStyle w:val="BodyText"/>
      </w:pPr>
    </w:p>
    <w:p w14:paraId="5062490A" w14:textId="77777777" w:rsidR="00094362" w:rsidRDefault="00094362">
      <w:pPr>
        <w:pStyle w:val="BodyText"/>
      </w:pPr>
    </w:p>
    <w:p w14:paraId="6598EA4F" w14:textId="77777777" w:rsidR="00094362" w:rsidRDefault="00094362">
      <w:pPr>
        <w:pStyle w:val="BodyText"/>
        <w:spacing w:before="7"/>
        <w:rPr>
          <w:sz w:val="22"/>
        </w:rPr>
      </w:pPr>
    </w:p>
    <w:p w14:paraId="3661C532" w14:textId="77777777" w:rsidR="00094362" w:rsidRDefault="00B15D92">
      <w:pPr>
        <w:pStyle w:val="Heading6"/>
        <w:spacing w:before="99"/>
      </w:pPr>
      <w:r>
        <w:rPr>
          <w:color w:val="003946"/>
          <w:w w:val="110"/>
        </w:rPr>
        <w:t>Testfall</w:t>
      </w:r>
    </w:p>
    <w:p w14:paraId="5FD6E99A" w14:textId="77777777" w:rsidR="00094362" w:rsidRDefault="00094362">
      <w:pPr>
        <w:pStyle w:val="BodyText"/>
        <w:spacing w:before="10"/>
        <w:rPr>
          <w:sz w:val="26"/>
        </w:rPr>
      </w:pPr>
    </w:p>
    <w:p w14:paraId="52CC9C00" w14:textId="77777777" w:rsidR="00094362" w:rsidRDefault="00B15D92">
      <w:pPr>
        <w:pStyle w:val="BodyText"/>
        <w:spacing w:before="1" w:line="271" w:lineRule="auto"/>
        <w:ind w:left="957" w:right="2202" w:hanging="1"/>
        <w:jc w:val="both"/>
      </w:pPr>
      <w:r>
        <w:rPr>
          <w:color w:val="231F20"/>
        </w:rPr>
        <w:t>Ein Testfall dient als Handlungsanweisung zur Durchführung von Softwaretests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besteht mindestens aus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folgenden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Elementen:</w:t>
      </w:r>
    </w:p>
    <w:p w14:paraId="0E898ACA" w14:textId="77777777" w:rsidR="00094362" w:rsidRDefault="00094362">
      <w:pPr>
        <w:pStyle w:val="BodyText"/>
        <w:spacing w:before="7"/>
        <w:rPr>
          <w:sz w:val="22"/>
        </w:rPr>
      </w:pPr>
    </w:p>
    <w:p w14:paraId="4D9E123E" w14:textId="77777777" w:rsidR="00094362" w:rsidRDefault="00B15D92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Vorbedingungen,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vor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dem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Prüfschritt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sichergestellt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müssen;</w:t>
      </w:r>
    </w:p>
    <w:p w14:paraId="442EAA77" w14:textId="77777777" w:rsidR="00094362" w:rsidRDefault="00B15D92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before="30" w:line="271" w:lineRule="auto"/>
        <w:ind w:right="2328"/>
        <w:rPr>
          <w:sz w:val="20"/>
        </w:rPr>
      </w:pPr>
      <w:r>
        <w:rPr>
          <w:color w:val="231F20"/>
          <w:sz w:val="20"/>
        </w:rPr>
        <w:t>Testdaten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bzw.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Testaktionen,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während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Prüfschrittes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eingegeben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bzw.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durch-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geführt werden;</w:t>
      </w:r>
    </w:p>
    <w:p w14:paraId="4D4E7E2E" w14:textId="77777777" w:rsidR="00094362" w:rsidRDefault="00B15D92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Nachbedingungen,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deren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Erfüllung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nach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dem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Prüfschritt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geprüft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wird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sowie</w:t>
      </w:r>
    </w:p>
    <w:p w14:paraId="574B9A94" w14:textId="77777777" w:rsidR="00094362" w:rsidRDefault="00B15D92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before="30" w:line="271" w:lineRule="auto"/>
        <w:ind w:right="2286"/>
        <w:rPr>
          <w:sz w:val="20"/>
        </w:rPr>
      </w:pPr>
      <w:r>
        <w:rPr>
          <w:color w:val="231F20"/>
          <w:sz w:val="20"/>
        </w:rPr>
        <w:t>beschreibende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Daten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zum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Testfall,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wie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Name,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ID,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betreffende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Komponente,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Funktion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Eigenschaft,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geprüft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wird,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Anwendungsfall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Name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Erstellers.</w:t>
      </w:r>
    </w:p>
    <w:p w14:paraId="0A7600E0" w14:textId="77777777" w:rsidR="00094362" w:rsidRDefault="00094362">
      <w:pPr>
        <w:pStyle w:val="BodyText"/>
        <w:rPr>
          <w:sz w:val="24"/>
        </w:rPr>
      </w:pPr>
    </w:p>
    <w:p w14:paraId="6C0C546F" w14:textId="77777777" w:rsidR="00094362" w:rsidRDefault="00B15D92">
      <w:pPr>
        <w:pStyle w:val="Heading6"/>
      </w:pPr>
      <w:r>
        <w:rPr>
          <w:color w:val="003946"/>
          <w:w w:val="105"/>
        </w:rPr>
        <w:t>Testfallerstellung</w:t>
      </w:r>
    </w:p>
    <w:p w14:paraId="301015F8" w14:textId="77777777" w:rsidR="00094362" w:rsidRDefault="00094362">
      <w:pPr>
        <w:pStyle w:val="BodyText"/>
        <w:spacing w:before="10"/>
        <w:rPr>
          <w:sz w:val="26"/>
        </w:rPr>
      </w:pPr>
    </w:p>
    <w:p w14:paraId="74279771" w14:textId="77777777" w:rsidR="00094362" w:rsidRDefault="00B15D92">
      <w:pPr>
        <w:pStyle w:val="BodyText"/>
        <w:spacing w:line="271" w:lineRule="auto"/>
        <w:ind w:left="957" w:right="2203"/>
        <w:jc w:val="both"/>
      </w:pPr>
      <w:r>
        <w:rPr>
          <w:color w:val="231F20"/>
        </w:rPr>
        <w:t>In der Literatur zum Thema Softwaretest werden verschiedene Testtechniken anhand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Weise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unterschieden,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Testfälle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erzeugt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Dabei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Black-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Box-Tests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White-Box-Tests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unterschieden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werden.</w:t>
      </w:r>
    </w:p>
    <w:p w14:paraId="2DE9CDC7" w14:textId="77777777" w:rsidR="00094362" w:rsidRDefault="00094362">
      <w:pPr>
        <w:pStyle w:val="BodyText"/>
        <w:spacing w:before="8"/>
        <w:rPr>
          <w:sz w:val="22"/>
        </w:rPr>
      </w:pPr>
    </w:p>
    <w:p w14:paraId="7D880B5A" w14:textId="77777777" w:rsidR="00094362" w:rsidRDefault="00B15D92">
      <w:pPr>
        <w:pStyle w:val="BodyText"/>
        <w:ind w:left="957"/>
      </w:pPr>
      <w:r>
        <w:rPr>
          <w:color w:val="231F20"/>
        </w:rPr>
        <w:t>Black-Box-Tests</w:t>
      </w:r>
    </w:p>
    <w:p w14:paraId="67288782" w14:textId="77777777" w:rsidR="00094362" w:rsidRDefault="00B15D92">
      <w:pPr>
        <w:pStyle w:val="BodyText"/>
        <w:spacing w:before="30" w:line="271" w:lineRule="auto"/>
        <w:ind w:left="957" w:right="2202"/>
        <w:jc w:val="both"/>
      </w:pPr>
      <w:r>
        <w:rPr>
          <w:color w:val="231F20"/>
        </w:rPr>
        <w:t>Ziel der Black-Box-Tests ist die Prüfung aller in der Speziﬁkation geforderten Funktio-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 und Eigenschaften zu einem System oder einer Systemkomponente. Bei der Test-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fallerstellung steht eine möglichst große Abdeckung der speziﬁzierten Funktionen eines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 im Vordergrund. Über die innere Struktur des Prüﬂings liegen keine Informati-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onen vor, denn nur das nach außen hin sichtbare Verhalten ist relevant. Abbildung 16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stellt schematisch das Vorgehen bei Black-Box-Tests dar: Der Tester liest und interpre-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tiert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Speziﬁkation.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Dann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erstellt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anhand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seiner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Interpretation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Speziﬁkation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die Testfälle und führt diese aus. Anschließend beurteilt der Tester die Testergebnisse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anhand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seiner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Interpretation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Speziﬁkation.</w:t>
      </w:r>
    </w:p>
    <w:p w14:paraId="18E38455" w14:textId="77777777" w:rsidR="00094362" w:rsidRDefault="00B15D92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3FAF343A" wp14:editId="3F736BFD">
            <wp:simplePos x="0" y="0"/>
            <wp:positionH relativeFrom="page">
              <wp:posOffset>900000</wp:posOffset>
            </wp:positionH>
            <wp:positionV relativeFrom="paragraph">
              <wp:posOffset>178973</wp:posOffset>
            </wp:positionV>
            <wp:extent cx="4903606" cy="2322290"/>
            <wp:effectExtent l="0" t="0" r="0" b="0"/>
            <wp:wrapTopAndBottom/>
            <wp:docPr id="3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606" cy="232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87F40" w14:textId="77777777" w:rsidR="00094362" w:rsidRDefault="00094362">
      <w:p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3D16BA4E" w14:textId="77777777" w:rsidR="00094362" w:rsidRDefault="00094362">
      <w:pPr>
        <w:pStyle w:val="BodyText"/>
      </w:pPr>
    </w:p>
    <w:p w14:paraId="2BF60626" w14:textId="77777777" w:rsidR="00094362" w:rsidRDefault="00094362">
      <w:pPr>
        <w:pStyle w:val="BodyText"/>
      </w:pPr>
    </w:p>
    <w:p w14:paraId="1856A20B" w14:textId="77777777" w:rsidR="00094362" w:rsidRDefault="00094362">
      <w:pPr>
        <w:pStyle w:val="BodyText"/>
      </w:pPr>
    </w:p>
    <w:p w14:paraId="4E93495A" w14:textId="77777777" w:rsidR="00094362" w:rsidRDefault="00094362">
      <w:pPr>
        <w:pStyle w:val="BodyText"/>
      </w:pPr>
    </w:p>
    <w:p w14:paraId="0371D4DF" w14:textId="77777777" w:rsidR="00094362" w:rsidRDefault="00094362">
      <w:pPr>
        <w:pStyle w:val="BodyText"/>
      </w:pPr>
    </w:p>
    <w:p w14:paraId="410013F4" w14:textId="77777777" w:rsidR="00094362" w:rsidRDefault="00094362">
      <w:pPr>
        <w:pStyle w:val="BodyText"/>
      </w:pPr>
    </w:p>
    <w:p w14:paraId="3B0A402C" w14:textId="77777777" w:rsidR="00094362" w:rsidRDefault="00094362">
      <w:pPr>
        <w:pStyle w:val="BodyText"/>
      </w:pPr>
    </w:p>
    <w:p w14:paraId="134CAB3C" w14:textId="77777777" w:rsidR="00094362" w:rsidRDefault="00094362">
      <w:pPr>
        <w:pStyle w:val="BodyText"/>
        <w:spacing w:before="1"/>
        <w:rPr>
          <w:sz w:val="22"/>
        </w:rPr>
      </w:pPr>
    </w:p>
    <w:p w14:paraId="7F51C8B4" w14:textId="77777777" w:rsidR="00094362" w:rsidRDefault="00B15D92">
      <w:pPr>
        <w:pStyle w:val="BodyText"/>
        <w:spacing w:before="100" w:line="271" w:lineRule="auto"/>
        <w:ind w:left="2204" w:right="954"/>
        <w:jc w:val="both"/>
      </w:pPr>
      <w:r>
        <w:rPr>
          <w:color w:val="231F20"/>
        </w:rPr>
        <w:t>Mit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Black-Box-Tests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Zusammenspiel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verschiedener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Systemkompo-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nenten geprüft. Sie sind dabei sehr anwendernah und werden in der Regel bei Integra-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tions-, System- und Abnahmetests eingesetzt. Insbesondere für Black-Box-Tests erhält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Speziﬁkation eine zentrale Bedeutung: Auf Basis der Speziﬁkation wird der Grad der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Testabdeckung bestimmt; sie wird als Basis für die Erstellung der Testfälle genutzt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anhand der Speziﬁkation werden die Testergebnisse beurteilt. Daher ist es umso wich-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tiger,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Erstellung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Speziﬁkation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sorgfältig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darauf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geachtet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wird,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ihr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tatsächlich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Stakeholdern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benötigten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Funktionen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Eigenschaften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dokumentiert werden.</w:t>
      </w:r>
    </w:p>
    <w:p w14:paraId="7F8D8C29" w14:textId="77777777" w:rsidR="00094362" w:rsidRDefault="00094362">
      <w:pPr>
        <w:pStyle w:val="BodyText"/>
        <w:spacing w:before="7"/>
        <w:rPr>
          <w:sz w:val="22"/>
        </w:rPr>
      </w:pPr>
    </w:p>
    <w:p w14:paraId="7446FAF3" w14:textId="77777777" w:rsidR="00094362" w:rsidRDefault="00B15D92">
      <w:pPr>
        <w:pStyle w:val="BodyText"/>
        <w:spacing w:before="1"/>
        <w:ind w:left="2204"/>
      </w:pPr>
      <w:r>
        <w:rPr>
          <w:color w:val="231F20"/>
          <w:w w:val="105"/>
        </w:rPr>
        <w:t>White-Box-Tests</w:t>
      </w:r>
    </w:p>
    <w:p w14:paraId="6216386F" w14:textId="77777777" w:rsidR="00094362" w:rsidRDefault="00B15D92">
      <w:pPr>
        <w:pStyle w:val="BodyText"/>
        <w:spacing w:before="30" w:line="271" w:lineRule="auto"/>
        <w:ind w:left="2204" w:right="954"/>
        <w:jc w:val="both"/>
      </w:pPr>
      <w:r>
        <w:rPr>
          <w:color w:val="231F20"/>
        </w:rPr>
        <w:t>White-Box-Tests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Kenntnis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Programmcodes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erstellt,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Gegensatz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den Black-Box-Tests hier bekannt ist. Ziel bei den White-Box-Tests ist eine möglichst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große Abdeckung der im Programmcode implementierten Anweisungen und Kontroll-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strukturen (wie if, while, for, switch), um dabei möglichst alle implementierten Anwei-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sungen zu testen. Abbildung 17 stellt schematisch das Vorgehen bei White-Box-Tests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Nachdem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Programmcodes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implementiert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tatsächlich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erzeugte Struktur des Codes analysiert. Auf dieser Basis werden dann Testfälle formu-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liert, mit denen eine möglichst hohe Abdeckung des erzeugten Programmcodes erreicht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wird. Nach der Ausführung werden die Ergebnisse ausgewertet und bei Bedarf der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grammcode angepasst, bevor erneut getestet wird. Häuﬁg werden hierbei die Rollen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Entwickler und Tester von einer Person eingenommen, daher werden diese Tests auch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Entwicklertests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genannt.</w:t>
      </w:r>
    </w:p>
    <w:p w14:paraId="097FD36B" w14:textId="77777777" w:rsidR="00094362" w:rsidRDefault="00B15D92">
      <w:pPr>
        <w:pStyle w:val="BodyText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4A02975C" wp14:editId="60758514">
            <wp:simplePos x="0" y="0"/>
            <wp:positionH relativeFrom="page">
              <wp:posOffset>1692000</wp:posOffset>
            </wp:positionH>
            <wp:positionV relativeFrom="paragraph">
              <wp:posOffset>179078</wp:posOffset>
            </wp:positionV>
            <wp:extent cx="4974001" cy="2962656"/>
            <wp:effectExtent l="0" t="0" r="0" b="0"/>
            <wp:wrapTopAndBottom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001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DE623A" w14:textId="77777777" w:rsidR="00094362" w:rsidRDefault="00094362">
      <w:pPr>
        <w:pStyle w:val="BodyText"/>
        <w:rPr>
          <w:sz w:val="22"/>
        </w:rPr>
      </w:pPr>
    </w:p>
    <w:p w14:paraId="796B00F1" w14:textId="77777777" w:rsidR="00094362" w:rsidRDefault="00B15D92">
      <w:pPr>
        <w:pStyle w:val="BodyText"/>
        <w:spacing w:before="1" w:line="271" w:lineRule="auto"/>
        <w:ind w:left="2204" w:right="954"/>
        <w:jc w:val="both"/>
      </w:pPr>
      <w:r>
        <w:rPr>
          <w:color w:val="231F20"/>
        </w:rPr>
        <w:t>White-Box-Tests werden in der Regel begleitend zur Implementierung und bei Kompo-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nenten-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Integrationstests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durchgeführt.</w:t>
      </w:r>
    </w:p>
    <w:p w14:paraId="19100E65" w14:textId="77777777" w:rsidR="00094362" w:rsidRDefault="00094362">
      <w:pPr>
        <w:pStyle w:val="BodyText"/>
        <w:spacing w:before="7"/>
        <w:rPr>
          <w:sz w:val="22"/>
        </w:rPr>
      </w:pPr>
    </w:p>
    <w:p w14:paraId="18050173" w14:textId="77777777" w:rsidR="00094362" w:rsidRDefault="00B15D92">
      <w:pPr>
        <w:pStyle w:val="BodyText"/>
        <w:spacing w:line="271" w:lineRule="auto"/>
        <w:ind w:left="2204" w:right="956" w:hanging="1"/>
        <w:jc w:val="both"/>
      </w:pPr>
      <w:r>
        <w:rPr>
          <w:color w:val="231F20"/>
        </w:rPr>
        <w:t>Zusätzlich unterscheidet Liggesmeyer (2002, S. 50–51) auch noch zwischen funktions-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orientierten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kontrollﬂussorientierten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Tests.</w:t>
      </w:r>
    </w:p>
    <w:p w14:paraId="13155A91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35403296" w14:textId="77777777" w:rsidR="00094362" w:rsidRDefault="00094362">
      <w:pPr>
        <w:pStyle w:val="BodyText"/>
      </w:pPr>
    </w:p>
    <w:p w14:paraId="7AE16A06" w14:textId="77777777" w:rsidR="00094362" w:rsidRDefault="00094362">
      <w:pPr>
        <w:pStyle w:val="BodyText"/>
        <w:spacing w:before="5"/>
      </w:pPr>
    </w:p>
    <w:p w14:paraId="34AD5799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Dynamische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pacing w:val="-1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Testen</w:t>
      </w:r>
    </w:p>
    <w:p w14:paraId="79066650" w14:textId="77777777" w:rsidR="00094362" w:rsidRDefault="00094362">
      <w:pPr>
        <w:pStyle w:val="BodyText"/>
      </w:pPr>
    </w:p>
    <w:p w14:paraId="0590142F" w14:textId="77777777" w:rsidR="00094362" w:rsidRDefault="00094362">
      <w:pPr>
        <w:pStyle w:val="BodyText"/>
      </w:pPr>
    </w:p>
    <w:p w14:paraId="03631224" w14:textId="77777777" w:rsidR="00094362" w:rsidRDefault="00094362">
      <w:pPr>
        <w:pStyle w:val="BodyText"/>
      </w:pPr>
    </w:p>
    <w:p w14:paraId="0ABB9200" w14:textId="77777777" w:rsidR="00094362" w:rsidRDefault="00094362">
      <w:pPr>
        <w:pStyle w:val="BodyText"/>
      </w:pPr>
    </w:p>
    <w:p w14:paraId="58DCAFD6" w14:textId="77777777" w:rsidR="00094362" w:rsidRDefault="00094362">
      <w:pPr>
        <w:pStyle w:val="BodyText"/>
      </w:pPr>
    </w:p>
    <w:p w14:paraId="25529A88" w14:textId="77777777" w:rsidR="00094362" w:rsidRDefault="00094362">
      <w:pPr>
        <w:pStyle w:val="BodyText"/>
        <w:spacing w:before="7"/>
        <w:rPr>
          <w:sz w:val="22"/>
        </w:rPr>
      </w:pPr>
    </w:p>
    <w:p w14:paraId="6CFF1B8F" w14:textId="77777777" w:rsidR="00094362" w:rsidRDefault="00B15D92">
      <w:pPr>
        <w:pStyle w:val="Heading6"/>
        <w:spacing w:before="99"/>
      </w:pPr>
      <w:r>
        <w:rPr>
          <w:color w:val="003946"/>
        </w:rPr>
        <w:t>Testabdeckung</w:t>
      </w:r>
    </w:p>
    <w:p w14:paraId="11D13A15" w14:textId="77777777" w:rsidR="00094362" w:rsidRDefault="00094362">
      <w:pPr>
        <w:pStyle w:val="BodyText"/>
        <w:spacing w:before="3"/>
        <w:rPr>
          <w:sz w:val="18"/>
        </w:rPr>
      </w:pPr>
    </w:p>
    <w:p w14:paraId="22ADF84B" w14:textId="77777777" w:rsidR="00094362" w:rsidRDefault="00094362">
      <w:pPr>
        <w:rPr>
          <w:sz w:val="18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071B25B9" w14:textId="77777777" w:rsidR="00094362" w:rsidRDefault="00B15D92">
      <w:pPr>
        <w:pStyle w:val="BodyText"/>
        <w:spacing w:before="100" w:line="271" w:lineRule="auto"/>
        <w:ind w:left="957" w:hanging="1"/>
        <w:jc w:val="both"/>
      </w:pPr>
      <w:r>
        <w:rPr>
          <w:color w:val="231F20"/>
        </w:rPr>
        <w:t>Grundsätzlich ist es in der Praxis nicht möglich, industrielle Informationssysteme voll-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ständig zu testen. Ziel der QS-Maßnahmen ist daher keine vollständige, sondern 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kostenoptimale Qualitätssicherung. Bei der Durchführung von Tests müssen sich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Tester daher auf eine gezielte Auswahl von Testfällen und Testdaten beschränken. Ein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Maß für die Vollständigkeit von Testfällen ist die sogenannte Testabdeckung. Je nach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eingesetzten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Methode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anhand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Testfallerstellung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bestimmt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werden,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wie</w:t>
      </w:r>
    </w:p>
    <w:p w14:paraId="3782E0D5" w14:textId="77777777" w:rsidR="00094362" w:rsidRDefault="00B15D92">
      <w:pPr>
        <w:pStyle w:val="BodyText"/>
        <w:spacing w:line="271" w:lineRule="auto"/>
        <w:ind w:left="957" w:hanging="1"/>
        <w:jc w:val="both"/>
      </w:pPr>
      <w:r>
        <w:rPr>
          <w:color w:val="231F20"/>
          <w:w w:val="105"/>
        </w:rPr>
        <w:t>„vollständig“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Menge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formulierten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Testfälle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System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prüft.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Praxis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wird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2"/>
          <w:w w:val="105"/>
        </w:rPr>
        <w:t>die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Testabdeckung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eingesetzt,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um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für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Projekt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erforderlichen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Testaktivitäten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zu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beschränken.</w:t>
      </w:r>
    </w:p>
    <w:p w14:paraId="32F80ED1" w14:textId="77777777" w:rsidR="00094362" w:rsidRDefault="00094362">
      <w:pPr>
        <w:pStyle w:val="BodyText"/>
        <w:rPr>
          <w:sz w:val="24"/>
        </w:rPr>
      </w:pPr>
    </w:p>
    <w:p w14:paraId="715D2DAE" w14:textId="77777777" w:rsidR="00094362" w:rsidRDefault="00B15D92">
      <w:pPr>
        <w:pStyle w:val="Heading6"/>
        <w:spacing w:before="203"/>
        <w:jc w:val="both"/>
      </w:pPr>
      <w:r>
        <w:rPr>
          <w:color w:val="003946"/>
        </w:rPr>
        <w:t>Auswahl von Testfällen</w:t>
      </w:r>
    </w:p>
    <w:p w14:paraId="1EAE7089" w14:textId="77777777" w:rsidR="00094362" w:rsidRDefault="00094362">
      <w:pPr>
        <w:pStyle w:val="BodyText"/>
        <w:spacing w:before="10"/>
        <w:rPr>
          <w:sz w:val="26"/>
        </w:rPr>
      </w:pPr>
    </w:p>
    <w:p w14:paraId="25200938" w14:textId="77777777" w:rsidR="00094362" w:rsidRDefault="00B15D92">
      <w:pPr>
        <w:pStyle w:val="BodyText"/>
        <w:spacing w:line="271" w:lineRule="auto"/>
        <w:ind w:left="957"/>
        <w:jc w:val="both"/>
      </w:pPr>
      <w:r>
        <w:rPr>
          <w:color w:val="231F20"/>
        </w:rPr>
        <w:t>Sowohl bei Black-Box-Tests als auch bei White-Box-Tests wird ein System oder ein Teil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eines Systems mit konkreten Eingabedaten ausgeführt. Da nicht alle theoretisch mögli-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chen Kombinationen aus Eingabedaten praktisch getestet werden können, ist das Tes-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Informationssystemen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immer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Stichprobenverfahren.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Korrektheit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Systemen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Tests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nachgewiesen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wesentlichen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Herausfor-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derungen beim Testen ist somit die Auswahl geeigneter Testfälle und Testdaten, damit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möglichst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wenig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Aufwand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möglichst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Testabdeckung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erreicht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kann. Anders ausgedrückt müssen aus der Grundgesamtheit aller möglichen Eingabe-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werte genau die ausgesucht werden, mit denen möglichst viele potenzielle Fehler iden-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tiﬁziert werden können.</w:t>
      </w:r>
    </w:p>
    <w:p w14:paraId="590E6DD4" w14:textId="77777777" w:rsidR="00094362" w:rsidRDefault="00094362">
      <w:pPr>
        <w:pStyle w:val="BodyText"/>
        <w:spacing w:before="8"/>
        <w:rPr>
          <w:sz w:val="22"/>
        </w:rPr>
      </w:pPr>
    </w:p>
    <w:p w14:paraId="1998389B" w14:textId="77777777" w:rsidR="00094362" w:rsidRDefault="00B15D92">
      <w:pPr>
        <w:pStyle w:val="BodyText"/>
        <w:spacing w:line="271" w:lineRule="auto"/>
        <w:ind w:left="957" w:hanging="1"/>
        <w:jc w:val="both"/>
      </w:pPr>
      <w:r>
        <w:rPr>
          <w:color w:val="231F20"/>
        </w:rPr>
        <w:t>In Tabelle 8 werden verschiedene Techniken zur Auswahl von Testdaten mit ihren cha-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rakteristischen Eigenschaften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vorgestellt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beschrieben.</w:t>
      </w:r>
    </w:p>
    <w:p w14:paraId="7FC05CEF" w14:textId="77777777" w:rsidR="00094362" w:rsidRDefault="00B15D92">
      <w:r>
        <w:br w:type="column"/>
      </w:r>
    </w:p>
    <w:p w14:paraId="11BA39BC" w14:textId="77777777" w:rsidR="00094362" w:rsidRDefault="00094362">
      <w:pPr>
        <w:pStyle w:val="BodyText"/>
        <w:rPr>
          <w:sz w:val="22"/>
        </w:rPr>
      </w:pPr>
    </w:p>
    <w:p w14:paraId="30458CFB" w14:textId="77777777" w:rsidR="00094362" w:rsidRDefault="00094362">
      <w:pPr>
        <w:pStyle w:val="BodyText"/>
        <w:rPr>
          <w:sz w:val="22"/>
        </w:rPr>
      </w:pPr>
    </w:p>
    <w:p w14:paraId="773E4F0C" w14:textId="77777777" w:rsidR="00094362" w:rsidRDefault="00094362">
      <w:pPr>
        <w:pStyle w:val="BodyText"/>
        <w:rPr>
          <w:sz w:val="22"/>
        </w:rPr>
      </w:pPr>
    </w:p>
    <w:p w14:paraId="2C6B85B5" w14:textId="77777777" w:rsidR="00094362" w:rsidRDefault="00B15D92">
      <w:pPr>
        <w:spacing w:before="147"/>
        <w:ind w:left="355"/>
        <w:rPr>
          <w:sz w:val="18"/>
        </w:rPr>
      </w:pPr>
      <w:r>
        <w:rPr>
          <w:color w:val="231F20"/>
          <w:sz w:val="18"/>
        </w:rPr>
        <w:t>Testabdeckung</w:t>
      </w:r>
    </w:p>
    <w:p w14:paraId="33F53E75" w14:textId="77777777" w:rsidR="00094362" w:rsidRDefault="00B15D92">
      <w:pPr>
        <w:spacing w:before="57" w:line="302" w:lineRule="auto"/>
        <w:ind w:left="355" w:right="152"/>
        <w:rPr>
          <w:sz w:val="18"/>
        </w:rPr>
      </w:pPr>
      <w:r>
        <w:rPr>
          <w:color w:val="808285"/>
          <w:sz w:val="18"/>
        </w:rPr>
        <w:t>Dies ist das Maß für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w w:val="105"/>
          <w:sz w:val="18"/>
        </w:rPr>
        <w:t>die Vollständigkeit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sz w:val="18"/>
        </w:rPr>
        <w:t>von Testfällen. Der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konkrete Messwert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ist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abhängig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der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Art des Tests und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der gewählten Tech-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w w:val="105"/>
          <w:sz w:val="18"/>
        </w:rPr>
        <w:t>nik der Testfaller-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stellung.</w:t>
      </w:r>
    </w:p>
    <w:p w14:paraId="6269CFD7" w14:textId="77777777" w:rsidR="00094362" w:rsidRDefault="00094362">
      <w:pPr>
        <w:spacing w:line="302" w:lineRule="auto"/>
        <w:rPr>
          <w:sz w:val="18"/>
        </w:rPr>
        <w:sectPr w:rsidR="00094362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8782" w:space="40"/>
            <w:col w:w="2168"/>
          </w:cols>
        </w:sectPr>
      </w:pPr>
    </w:p>
    <w:p w14:paraId="105753EF" w14:textId="77777777" w:rsidR="00094362" w:rsidRDefault="00094362">
      <w:pPr>
        <w:pStyle w:val="BodyText"/>
        <w:spacing w:before="5"/>
        <w:rPr>
          <w:sz w:val="24"/>
        </w:rPr>
      </w:pPr>
    </w:p>
    <w:tbl>
      <w:tblPr>
        <w:tblW w:w="0" w:type="auto"/>
        <w:tblInd w:w="9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4"/>
        <w:gridCol w:w="3122"/>
        <w:gridCol w:w="2658"/>
      </w:tblGrid>
      <w:tr w:rsidR="00094362" w14:paraId="69D11303" w14:textId="77777777">
        <w:trPr>
          <w:trHeight w:val="600"/>
        </w:trPr>
        <w:tc>
          <w:tcPr>
            <w:tcW w:w="7824" w:type="dxa"/>
            <w:gridSpan w:val="3"/>
            <w:tcBorders>
              <w:top w:val="nil"/>
              <w:left w:val="nil"/>
              <w:right w:val="nil"/>
            </w:tcBorders>
            <w:shd w:val="clear" w:color="auto" w:fill="109290"/>
          </w:tcPr>
          <w:p w14:paraId="013BAFBA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FFFFFF"/>
                <w:sz w:val="20"/>
              </w:rPr>
              <w:t>Tabelle</w:t>
            </w:r>
            <w:r>
              <w:rPr>
                <w:color w:val="FFFFFF"/>
                <w:spacing w:val="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8:</w:t>
            </w:r>
            <w:r>
              <w:rPr>
                <w:color w:val="FFFFFF"/>
                <w:spacing w:val="1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Techniken</w:t>
            </w:r>
            <w:r>
              <w:rPr>
                <w:color w:val="FFFFFF"/>
                <w:spacing w:val="1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zur</w:t>
            </w:r>
            <w:r>
              <w:rPr>
                <w:color w:val="FFFFFF"/>
                <w:spacing w:val="1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Testdatenermittlung</w:t>
            </w:r>
          </w:p>
        </w:tc>
      </w:tr>
      <w:tr w:rsidR="00094362" w14:paraId="6662CC0A" w14:textId="77777777">
        <w:trPr>
          <w:trHeight w:val="600"/>
        </w:trPr>
        <w:tc>
          <w:tcPr>
            <w:tcW w:w="2044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14D34CE2" w14:textId="77777777" w:rsidR="00094362" w:rsidRDefault="00B15D92">
            <w:pPr>
              <w:pStyle w:val="TableParagraph"/>
              <w:ind w:left="164"/>
              <w:rPr>
                <w:sz w:val="20"/>
              </w:rPr>
            </w:pPr>
            <w:r>
              <w:rPr>
                <w:color w:val="231F20"/>
                <w:sz w:val="20"/>
              </w:rPr>
              <w:t>Name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Technik</w:t>
            </w:r>
          </w:p>
        </w:tc>
        <w:tc>
          <w:tcPr>
            <w:tcW w:w="3122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09394389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Beschreibung</w:t>
            </w:r>
          </w:p>
        </w:tc>
        <w:tc>
          <w:tcPr>
            <w:tcW w:w="2658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74E0928B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Einsatz</w:t>
            </w:r>
          </w:p>
        </w:tc>
      </w:tr>
      <w:tr w:rsidR="00094362" w14:paraId="0AB3091B" w14:textId="77777777">
        <w:trPr>
          <w:trHeight w:val="2160"/>
        </w:trPr>
        <w:tc>
          <w:tcPr>
            <w:tcW w:w="204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73A8B0C" w14:textId="77777777" w:rsidR="00094362" w:rsidRDefault="00B15D92">
            <w:pPr>
              <w:pStyle w:val="TableParagraph"/>
              <w:spacing w:line="271" w:lineRule="auto"/>
              <w:ind w:left="164" w:right="374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Anwendungsfall-</w:t>
            </w:r>
            <w:r>
              <w:rPr>
                <w:color w:val="231F20"/>
                <w:spacing w:val="-5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basierte Testfall-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erstellung</w:t>
            </w:r>
          </w:p>
        </w:tc>
        <w:tc>
          <w:tcPr>
            <w:tcW w:w="3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BF54F63" w14:textId="77777777" w:rsidR="00094362" w:rsidRDefault="00B15D92">
            <w:pPr>
              <w:pStyle w:val="TableParagraph"/>
              <w:spacing w:line="271" w:lineRule="auto"/>
              <w:ind w:left="169" w:right="227"/>
              <w:rPr>
                <w:sz w:val="20"/>
              </w:rPr>
            </w:pPr>
            <w:r>
              <w:rPr>
                <w:color w:val="231F20"/>
                <w:sz w:val="20"/>
              </w:rPr>
              <w:t>Ableitung von Testdaten aus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dokumentierten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Anwendungs-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fällen (Use Cases), zu denen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häuﬁg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fachliche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Vorbedingun-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gen, das zu erreichende Ziel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Nachbedingungen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doku-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mentiert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sind.</w:t>
            </w:r>
          </w:p>
        </w:tc>
        <w:tc>
          <w:tcPr>
            <w:tcW w:w="26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CF33E8A" w14:textId="77777777" w:rsidR="00094362" w:rsidRDefault="00B15D92">
            <w:pPr>
              <w:pStyle w:val="TableParagraph"/>
              <w:spacing w:line="271" w:lineRule="auto"/>
              <w:ind w:left="169" w:right="308"/>
              <w:rPr>
                <w:sz w:val="20"/>
              </w:rPr>
            </w:pPr>
            <w:r>
              <w:rPr>
                <w:color w:val="231F20"/>
                <w:sz w:val="20"/>
              </w:rPr>
              <w:t>Test,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ob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festgelegten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fachlichen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Ziele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inner-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halb des Use Cases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erreicht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können;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 der Regel nur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Black-Box-Test </w:t>
            </w:r>
            <w:r>
              <w:rPr>
                <w:color w:val="231F20"/>
                <w:spacing w:val="-1"/>
                <w:sz w:val="20"/>
              </w:rPr>
              <w:t>anwend-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bar.</w:t>
            </w:r>
          </w:p>
        </w:tc>
      </w:tr>
    </w:tbl>
    <w:p w14:paraId="1171038A" w14:textId="77777777" w:rsidR="00094362" w:rsidRDefault="00094362">
      <w:pPr>
        <w:spacing w:line="271" w:lineRule="auto"/>
        <w:rPr>
          <w:sz w:val="20"/>
        </w:rPr>
        <w:sectPr w:rsidR="00094362">
          <w:type w:val="continuous"/>
          <w:pgSz w:w="11910" w:h="16840"/>
          <w:pgMar w:top="1600" w:right="460" w:bottom="280" w:left="460" w:header="0" w:footer="0" w:gutter="0"/>
          <w:cols w:space="720"/>
        </w:sectPr>
      </w:pPr>
    </w:p>
    <w:p w14:paraId="37A1777C" w14:textId="77777777" w:rsidR="00094362" w:rsidRDefault="00094362">
      <w:pPr>
        <w:pStyle w:val="BodyText"/>
      </w:pPr>
    </w:p>
    <w:p w14:paraId="4871AC49" w14:textId="77777777" w:rsidR="00094362" w:rsidRDefault="00094362">
      <w:pPr>
        <w:pStyle w:val="BodyText"/>
      </w:pPr>
    </w:p>
    <w:p w14:paraId="4BEB36FF" w14:textId="77777777" w:rsidR="00094362" w:rsidRDefault="00094362">
      <w:pPr>
        <w:pStyle w:val="BodyText"/>
      </w:pPr>
    </w:p>
    <w:p w14:paraId="19A9C39C" w14:textId="77777777" w:rsidR="00094362" w:rsidRDefault="00094362">
      <w:pPr>
        <w:pStyle w:val="BodyText"/>
      </w:pPr>
    </w:p>
    <w:p w14:paraId="20C1EB86" w14:textId="77777777" w:rsidR="00094362" w:rsidRDefault="00094362">
      <w:pPr>
        <w:pStyle w:val="BodyText"/>
      </w:pPr>
    </w:p>
    <w:p w14:paraId="4A7541D4" w14:textId="77777777" w:rsidR="00094362" w:rsidRDefault="00094362">
      <w:pPr>
        <w:pStyle w:val="BodyText"/>
      </w:pPr>
    </w:p>
    <w:p w14:paraId="0F6B4D2B" w14:textId="77777777" w:rsidR="00094362" w:rsidRDefault="00094362">
      <w:pPr>
        <w:pStyle w:val="BodyText"/>
      </w:pPr>
    </w:p>
    <w:p w14:paraId="227C145C" w14:textId="77777777" w:rsidR="00094362" w:rsidRDefault="00094362">
      <w:pPr>
        <w:pStyle w:val="BodyText"/>
      </w:pPr>
    </w:p>
    <w:p w14:paraId="0D25C792" w14:textId="77777777" w:rsidR="00094362" w:rsidRDefault="00094362">
      <w:pPr>
        <w:pStyle w:val="BodyText"/>
        <w:spacing w:before="6"/>
        <w:rPr>
          <w:sz w:val="12"/>
        </w:rPr>
      </w:pPr>
    </w:p>
    <w:tbl>
      <w:tblPr>
        <w:tblW w:w="0" w:type="auto"/>
        <w:tblInd w:w="2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4"/>
        <w:gridCol w:w="3122"/>
        <w:gridCol w:w="2658"/>
      </w:tblGrid>
      <w:tr w:rsidR="00094362" w14:paraId="7A73F40D" w14:textId="77777777">
        <w:trPr>
          <w:trHeight w:val="600"/>
        </w:trPr>
        <w:tc>
          <w:tcPr>
            <w:tcW w:w="2044" w:type="dxa"/>
            <w:tcBorders>
              <w:top w:val="nil"/>
              <w:left w:val="nil"/>
            </w:tcBorders>
            <w:shd w:val="clear" w:color="auto" w:fill="BBD3D3"/>
          </w:tcPr>
          <w:p w14:paraId="7D65DDB7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Name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Technik</w:t>
            </w:r>
          </w:p>
        </w:tc>
        <w:tc>
          <w:tcPr>
            <w:tcW w:w="3122" w:type="dxa"/>
            <w:tcBorders>
              <w:top w:val="nil"/>
            </w:tcBorders>
            <w:shd w:val="clear" w:color="auto" w:fill="BBD3D3"/>
          </w:tcPr>
          <w:p w14:paraId="47F79FBB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Beschreibung</w:t>
            </w:r>
          </w:p>
        </w:tc>
        <w:tc>
          <w:tcPr>
            <w:tcW w:w="2658" w:type="dxa"/>
            <w:tcBorders>
              <w:top w:val="nil"/>
              <w:right w:val="nil"/>
            </w:tcBorders>
            <w:shd w:val="clear" w:color="auto" w:fill="BBD3D3"/>
          </w:tcPr>
          <w:p w14:paraId="01B7924B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Einsatz</w:t>
            </w:r>
          </w:p>
        </w:tc>
      </w:tr>
      <w:tr w:rsidR="00094362" w14:paraId="3F0A8B7A" w14:textId="77777777">
        <w:trPr>
          <w:trHeight w:val="2160"/>
        </w:trPr>
        <w:tc>
          <w:tcPr>
            <w:tcW w:w="2044" w:type="dxa"/>
            <w:tcBorders>
              <w:left w:val="nil"/>
            </w:tcBorders>
            <w:shd w:val="clear" w:color="auto" w:fill="E4EBEC"/>
          </w:tcPr>
          <w:p w14:paraId="4D668864" w14:textId="77777777" w:rsidR="00094362" w:rsidRDefault="00B15D92">
            <w:pPr>
              <w:pStyle w:val="TableParagraph"/>
              <w:spacing w:line="271" w:lineRule="auto"/>
              <w:ind w:left="165" w:right="468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Äquivalenzklas-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senbildung</w:t>
            </w:r>
          </w:p>
        </w:tc>
        <w:tc>
          <w:tcPr>
            <w:tcW w:w="3122" w:type="dxa"/>
            <w:shd w:val="clear" w:color="auto" w:fill="E4EBEC"/>
          </w:tcPr>
          <w:p w14:paraId="718B43DC" w14:textId="77777777" w:rsidR="00094362" w:rsidRDefault="00B15D92">
            <w:pPr>
              <w:pStyle w:val="TableParagraph"/>
              <w:spacing w:line="271" w:lineRule="auto"/>
              <w:ind w:right="270"/>
              <w:rPr>
                <w:sz w:val="20"/>
              </w:rPr>
            </w:pPr>
            <w:r>
              <w:rPr>
                <w:color w:val="231F20"/>
                <w:sz w:val="20"/>
              </w:rPr>
              <w:t>Zusammenfassen von mögli-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chen Eingabewerten, mit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denen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das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gleiche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fachliche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Ergebnis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in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Äquivalenzklassen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erzielt wird. Jede Äquivalenz-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klasse wird durch einen Ver-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treter getestet.</w:t>
            </w:r>
          </w:p>
        </w:tc>
        <w:tc>
          <w:tcPr>
            <w:tcW w:w="2658" w:type="dxa"/>
            <w:tcBorders>
              <w:right w:val="nil"/>
            </w:tcBorders>
            <w:shd w:val="clear" w:color="auto" w:fill="E4EBEC"/>
          </w:tcPr>
          <w:p w14:paraId="06B73F78" w14:textId="77777777" w:rsidR="00094362" w:rsidRDefault="00B15D92">
            <w:pPr>
              <w:pStyle w:val="TableParagraph"/>
              <w:spacing w:line="271" w:lineRule="auto"/>
              <w:ind w:left="169" w:right="164"/>
              <w:rPr>
                <w:sz w:val="20"/>
              </w:rPr>
            </w:pPr>
            <w:r>
              <w:rPr>
                <w:color w:val="231F20"/>
                <w:sz w:val="20"/>
              </w:rPr>
              <w:t>Ermittlung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Eingabe-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daten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für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Fachfunktionen,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gezieltes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Testen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des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Sys-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temverhaltens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gülti-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ungültigen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ten.</w:t>
            </w:r>
          </w:p>
        </w:tc>
      </w:tr>
      <w:tr w:rsidR="00094362" w14:paraId="0CB0C4ED" w14:textId="77777777">
        <w:trPr>
          <w:trHeight w:val="2420"/>
        </w:trPr>
        <w:tc>
          <w:tcPr>
            <w:tcW w:w="2044" w:type="dxa"/>
            <w:tcBorders>
              <w:left w:val="nil"/>
            </w:tcBorders>
            <w:shd w:val="clear" w:color="auto" w:fill="E4EBEC"/>
          </w:tcPr>
          <w:p w14:paraId="12959998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Grenzwertanalyse</w:t>
            </w:r>
          </w:p>
        </w:tc>
        <w:tc>
          <w:tcPr>
            <w:tcW w:w="3122" w:type="dxa"/>
            <w:shd w:val="clear" w:color="auto" w:fill="E4EBEC"/>
          </w:tcPr>
          <w:p w14:paraId="103220A2" w14:textId="77777777" w:rsidR="00094362" w:rsidRDefault="00B15D92">
            <w:pPr>
              <w:pStyle w:val="TableParagraph"/>
              <w:spacing w:line="271" w:lineRule="auto"/>
              <w:ind w:right="227"/>
              <w:rPr>
                <w:sz w:val="20"/>
              </w:rPr>
            </w:pPr>
            <w:r>
              <w:rPr>
                <w:color w:val="231F20"/>
                <w:sz w:val="20"/>
              </w:rPr>
              <w:t>Erstellen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Testdaten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gezielt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 den Grenzen von gültigen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ungültigen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Werteberei-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chen,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oft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Kombination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Äquivalenzklassenbildung.</w:t>
            </w:r>
          </w:p>
        </w:tc>
        <w:tc>
          <w:tcPr>
            <w:tcW w:w="2658" w:type="dxa"/>
            <w:tcBorders>
              <w:right w:val="nil"/>
            </w:tcBorders>
            <w:shd w:val="clear" w:color="auto" w:fill="E4EBEC"/>
          </w:tcPr>
          <w:p w14:paraId="6E1A941B" w14:textId="77777777" w:rsidR="00094362" w:rsidRDefault="00B15D92">
            <w:pPr>
              <w:pStyle w:val="TableParagraph"/>
              <w:spacing w:line="271" w:lineRule="auto"/>
              <w:ind w:left="169" w:right="18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Testen des Systemverhal-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tens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gezielt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gültigen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ungültigen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Werten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bzw. an Grenzen von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Äquivalenzklassen, die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jeweils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anderes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fach-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liches bzw. technisches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Verhalten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erfordern.</w:t>
            </w:r>
          </w:p>
        </w:tc>
      </w:tr>
      <w:tr w:rsidR="00094362" w14:paraId="1894E37C" w14:textId="77777777">
        <w:trPr>
          <w:trHeight w:val="3460"/>
        </w:trPr>
        <w:tc>
          <w:tcPr>
            <w:tcW w:w="2044" w:type="dxa"/>
            <w:tcBorders>
              <w:left w:val="nil"/>
            </w:tcBorders>
            <w:shd w:val="clear" w:color="auto" w:fill="E4EBEC"/>
          </w:tcPr>
          <w:p w14:paraId="747F67F9" w14:textId="77777777" w:rsidR="00094362" w:rsidRDefault="00B15D92">
            <w:pPr>
              <w:pStyle w:val="TableParagraph"/>
              <w:spacing w:line="271" w:lineRule="auto"/>
              <w:ind w:left="165" w:right="335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Zustandsbasierte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Testfallerstellung</w:t>
            </w:r>
          </w:p>
        </w:tc>
        <w:tc>
          <w:tcPr>
            <w:tcW w:w="3122" w:type="dxa"/>
            <w:shd w:val="clear" w:color="auto" w:fill="E4EBEC"/>
          </w:tcPr>
          <w:p w14:paraId="56C4BE48" w14:textId="77777777" w:rsidR="00094362" w:rsidRDefault="00B15D92">
            <w:pPr>
              <w:pStyle w:val="TableParagraph"/>
              <w:spacing w:line="271" w:lineRule="auto"/>
              <w:ind w:right="209"/>
              <w:rPr>
                <w:sz w:val="20"/>
              </w:rPr>
            </w:pPr>
            <w:r>
              <w:rPr>
                <w:color w:val="231F20"/>
                <w:sz w:val="20"/>
              </w:rPr>
              <w:t>Erstellen von fachlichen Test-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daten auf Grundlage des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Lebenszyklus oder fachlichen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Zuständen von Geschäftsob-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jekten (Black-Box-Test); </w:t>
            </w:r>
            <w:r>
              <w:rPr>
                <w:color w:val="231F20"/>
                <w:spacing w:val="-1"/>
                <w:sz w:val="20"/>
              </w:rPr>
              <w:t>Erstel-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len von technischen Testdaten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zur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Überprüfung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techni-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schen Zuständen (White-Box-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Test)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des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Systems,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einer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Kom-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ponente oder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Klasse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sowie deren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Zustandsüber-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gänge.</w:t>
            </w:r>
          </w:p>
        </w:tc>
        <w:tc>
          <w:tcPr>
            <w:tcW w:w="2658" w:type="dxa"/>
            <w:tcBorders>
              <w:right w:val="nil"/>
            </w:tcBorders>
            <w:shd w:val="clear" w:color="auto" w:fill="E4EBEC"/>
          </w:tcPr>
          <w:p w14:paraId="54C4AFB0" w14:textId="77777777" w:rsidR="00094362" w:rsidRDefault="00B15D92">
            <w:pPr>
              <w:pStyle w:val="TableParagraph"/>
              <w:spacing w:line="271" w:lineRule="auto"/>
              <w:ind w:left="169" w:right="189"/>
              <w:rPr>
                <w:sz w:val="20"/>
              </w:rPr>
            </w:pPr>
            <w:r>
              <w:rPr>
                <w:color w:val="231F20"/>
                <w:sz w:val="20"/>
              </w:rPr>
              <w:t>Fachlicher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oder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techni-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scher Zustandstest,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dem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auch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explizit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Nicht-Durchführung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verbotenen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Zustands-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übergängen getestet wer-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kann;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insbesondere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relevant,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wenn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bei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Speziﬁkation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System-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verhalten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Zustandsdiagr-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amme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oder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Zustandsta-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bellen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eingesetzt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werden.</w:t>
            </w:r>
          </w:p>
        </w:tc>
      </w:tr>
      <w:tr w:rsidR="00094362" w14:paraId="0CF276F9" w14:textId="77777777">
        <w:trPr>
          <w:trHeight w:val="2420"/>
        </w:trPr>
        <w:tc>
          <w:tcPr>
            <w:tcW w:w="2044" w:type="dxa"/>
            <w:tcBorders>
              <w:left w:val="nil"/>
            </w:tcBorders>
            <w:shd w:val="clear" w:color="auto" w:fill="E4EBEC"/>
          </w:tcPr>
          <w:p w14:paraId="22E7B8C8" w14:textId="77777777" w:rsidR="00094362" w:rsidRDefault="00B15D92">
            <w:pPr>
              <w:pStyle w:val="TableParagraph"/>
              <w:spacing w:line="271" w:lineRule="auto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Erstellung von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Zufallstestdaten</w:t>
            </w:r>
          </w:p>
        </w:tc>
        <w:tc>
          <w:tcPr>
            <w:tcW w:w="3122" w:type="dxa"/>
            <w:shd w:val="clear" w:color="auto" w:fill="E4EBEC"/>
          </w:tcPr>
          <w:p w14:paraId="2EA894FE" w14:textId="77777777" w:rsidR="00094362" w:rsidRDefault="00B15D92">
            <w:pPr>
              <w:pStyle w:val="TableParagraph"/>
              <w:spacing w:line="271" w:lineRule="auto"/>
              <w:ind w:right="309"/>
              <w:rPr>
                <w:sz w:val="20"/>
              </w:rPr>
            </w:pPr>
            <w:r>
              <w:rPr>
                <w:color w:val="231F20"/>
                <w:sz w:val="20"/>
              </w:rPr>
              <w:t>Automatische,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nicht-determi-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nistische Erstellung von Test-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daten;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Daten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Regel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nicht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völlig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zufällig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erzeugt; häuﬁg wird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von den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Eingabedaten </w:t>
            </w:r>
            <w:r>
              <w:rPr>
                <w:color w:val="231F20"/>
                <w:sz w:val="20"/>
              </w:rPr>
              <w:t>gefordert, dass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deren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Struktur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bestimmte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Anforderungen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erfüllt.</w:t>
            </w:r>
          </w:p>
        </w:tc>
        <w:tc>
          <w:tcPr>
            <w:tcW w:w="2658" w:type="dxa"/>
            <w:tcBorders>
              <w:right w:val="nil"/>
            </w:tcBorders>
            <w:shd w:val="clear" w:color="auto" w:fill="E4EBEC"/>
          </w:tcPr>
          <w:p w14:paraId="1468A0EE" w14:textId="77777777" w:rsidR="00094362" w:rsidRDefault="00B15D92">
            <w:pPr>
              <w:pStyle w:val="TableParagraph"/>
              <w:spacing w:line="271" w:lineRule="auto"/>
              <w:ind w:left="169" w:right="191"/>
              <w:rPr>
                <w:sz w:val="20"/>
              </w:rPr>
            </w:pPr>
            <w:r>
              <w:rPr>
                <w:color w:val="231F20"/>
                <w:sz w:val="20"/>
              </w:rPr>
              <w:t>Ergänzung von struktu-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rierten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Methoden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Testdatenerzeugung; </w:t>
            </w:r>
            <w:r>
              <w:rPr>
                <w:color w:val="231F20"/>
                <w:spacing w:val="-1"/>
                <w:sz w:val="20"/>
              </w:rPr>
              <w:t>eig-</w:t>
            </w:r>
            <w:r>
              <w:rPr>
                <w:color w:val="231F20"/>
                <w:sz w:val="20"/>
              </w:rPr>
              <w:t xml:space="preserve"> net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sich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beispielsweise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Kombination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Äquivalenzklassenbil-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dung.</w:t>
            </w:r>
          </w:p>
        </w:tc>
      </w:tr>
    </w:tbl>
    <w:p w14:paraId="4CCADDE3" w14:textId="77777777" w:rsidR="00094362" w:rsidRDefault="00094362">
      <w:pPr>
        <w:spacing w:line="271" w:lineRule="auto"/>
        <w:rPr>
          <w:sz w:val="20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1DAF267B" w14:textId="77777777" w:rsidR="00094362" w:rsidRDefault="00094362">
      <w:pPr>
        <w:pStyle w:val="BodyText"/>
      </w:pPr>
    </w:p>
    <w:p w14:paraId="63640E6E" w14:textId="77777777" w:rsidR="00094362" w:rsidRDefault="00094362">
      <w:pPr>
        <w:pStyle w:val="BodyText"/>
        <w:spacing w:before="5"/>
      </w:pPr>
    </w:p>
    <w:p w14:paraId="108A7252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Dynamische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pacing w:val="-1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Testen</w:t>
      </w:r>
    </w:p>
    <w:p w14:paraId="2A507DE5" w14:textId="77777777" w:rsidR="00094362" w:rsidRDefault="00094362">
      <w:pPr>
        <w:pStyle w:val="BodyText"/>
      </w:pPr>
    </w:p>
    <w:p w14:paraId="6CFA8651" w14:textId="77777777" w:rsidR="00094362" w:rsidRDefault="00094362">
      <w:pPr>
        <w:pStyle w:val="BodyText"/>
      </w:pPr>
    </w:p>
    <w:p w14:paraId="61FFC03E" w14:textId="77777777" w:rsidR="00094362" w:rsidRDefault="00094362">
      <w:pPr>
        <w:pStyle w:val="BodyText"/>
      </w:pPr>
    </w:p>
    <w:p w14:paraId="2B7EFD3D" w14:textId="77777777" w:rsidR="00094362" w:rsidRDefault="00094362">
      <w:pPr>
        <w:pStyle w:val="BodyText"/>
      </w:pPr>
    </w:p>
    <w:p w14:paraId="41C5EA85" w14:textId="77777777" w:rsidR="00094362" w:rsidRDefault="00094362">
      <w:pPr>
        <w:pStyle w:val="BodyText"/>
      </w:pPr>
    </w:p>
    <w:p w14:paraId="60C2D698" w14:textId="77777777" w:rsidR="00094362" w:rsidRDefault="00094362">
      <w:pPr>
        <w:pStyle w:val="BodyText"/>
        <w:spacing w:before="1"/>
        <w:rPr>
          <w:sz w:val="14"/>
        </w:rPr>
      </w:pPr>
    </w:p>
    <w:tbl>
      <w:tblPr>
        <w:tblW w:w="0" w:type="auto"/>
        <w:tblInd w:w="96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4"/>
        <w:gridCol w:w="3122"/>
        <w:gridCol w:w="2658"/>
      </w:tblGrid>
      <w:tr w:rsidR="00094362" w14:paraId="63FD189B" w14:textId="77777777">
        <w:trPr>
          <w:trHeight w:val="600"/>
        </w:trPr>
        <w:tc>
          <w:tcPr>
            <w:tcW w:w="2044" w:type="dxa"/>
            <w:tcBorders>
              <w:top w:val="nil"/>
              <w:left w:val="nil"/>
            </w:tcBorders>
            <w:shd w:val="clear" w:color="auto" w:fill="BBD3D3"/>
          </w:tcPr>
          <w:p w14:paraId="2DAF5CBD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Name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Technik</w:t>
            </w:r>
          </w:p>
        </w:tc>
        <w:tc>
          <w:tcPr>
            <w:tcW w:w="3122" w:type="dxa"/>
            <w:tcBorders>
              <w:top w:val="nil"/>
            </w:tcBorders>
            <w:shd w:val="clear" w:color="auto" w:fill="BBD3D3"/>
          </w:tcPr>
          <w:p w14:paraId="3B857821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Beschreibung</w:t>
            </w:r>
          </w:p>
        </w:tc>
        <w:tc>
          <w:tcPr>
            <w:tcW w:w="2658" w:type="dxa"/>
            <w:tcBorders>
              <w:top w:val="nil"/>
              <w:right w:val="nil"/>
            </w:tcBorders>
            <w:shd w:val="clear" w:color="auto" w:fill="BBD3D3"/>
          </w:tcPr>
          <w:p w14:paraId="0A5E700B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Einsatz</w:t>
            </w:r>
          </w:p>
        </w:tc>
      </w:tr>
      <w:tr w:rsidR="00094362" w14:paraId="79C7CB03" w14:textId="77777777">
        <w:trPr>
          <w:trHeight w:val="2420"/>
        </w:trPr>
        <w:tc>
          <w:tcPr>
            <w:tcW w:w="2044" w:type="dxa"/>
            <w:tcBorders>
              <w:left w:val="nil"/>
            </w:tcBorders>
            <w:shd w:val="clear" w:color="auto" w:fill="E4EBEC"/>
          </w:tcPr>
          <w:p w14:paraId="7FA5DE80" w14:textId="77777777" w:rsidR="00094362" w:rsidRDefault="00B15D92">
            <w:pPr>
              <w:pStyle w:val="TableParagraph"/>
              <w:spacing w:line="271" w:lineRule="auto"/>
              <w:ind w:left="165" w:right="179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Ursache-Wirkungs-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Analyse </w:t>
            </w:r>
            <w:r>
              <w:rPr>
                <w:color w:val="231F20"/>
                <w:sz w:val="20"/>
              </w:rPr>
              <w:t>(siehe Lig-</w:t>
            </w:r>
            <w:r>
              <w:rPr>
                <w:color w:val="231F20"/>
                <w:spacing w:val="-5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gesmeyer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2002,</w:t>
            </w:r>
          </w:p>
          <w:p w14:paraId="1955DFCB" w14:textId="77777777" w:rsidR="00094362" w:rsidRDefault="00B15D92">
            <w:pPr>
              <w:pStyle w:val="TableParagraph"/>
              <w:spacing w:before="1"/>
              <w:ind w:left="165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66–76)</w:t>
            </w:r>
          </w:p>
        </w:tc>
        <w:tc>
          <w:tcPr>
            <w:tcW w:w="3122" w:type="dxa"/>
            <w:shd w:val="clear" w:color="auto" w:fill="E4EBEC"/>
          </w:tcPr>
          <w:p w14:paraId="0E773C00" w14:textId="77777777" w:rsidR="00094362" w:rsidRDefault="00B15D92">
            <w:pPr>
              <w:pStyle w:val="TableParagraph"/>
              <w:spacing w:line="271" w:lineRule="auto"/>
              <w:ind w:right="169"/>
              <w:rPr>
                <w:sz w:val="20"/>
              </w:rPr>
            </w:pPr>
            <w:r>
              <w:rPr>
                <w:color w:val="231F20"/>
                <w:sz w:val="20"/>
              </w:rPr>
              <w:t>Prüfung von Beziehungen und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Wechselwirkungen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Äquiva-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lenzklassen; Ergebnis dieser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Prüfung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sind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Kombinationen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verschiedener Äquivalenzklas-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sen, die jeweils in ein ganz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bestimmtes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Systemverhalten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resultieren.</w:t>
            </w:r>
          </w:p>
        </w:tc>
        <w:tc>
          <w:tcPr>
            <w:tcW w:w="2658" w:type="dxa"/>
            <w:tcBorders>
              <w:right w:val="nil"/>
            </w:tcBorders>
            <w:shd w:val="clear" w:color="auto" w:fill="E4EBEC"/>
          </w:tcPr>
          <w:p w14:paraId="0F4589E5" w14:textId="77777777" w:rsidR="00094362" w:rsidRDefault="00B15D92">
            <w:pPr>
              <w:pStyle w:val="TableParagraph"/>
              <w:spacing w:line="271" w:lineRule="auto"/>
              <w:ind w:left="169" w:right="164"/>
              <w:rPr>
                <w:sz w:val="20"/>
              </w:rPr>
            </w:pPr>
            <w:r>
              <w:rPr>
                <w:color w:val="231F20"/>
                <w:sz w:val="20"/>
              </w:rPr>
              <w:t>Prüfung von Anwen-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dungsverhalten (Wir-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kung), das die Kombina-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tion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verschiedener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Eingabewerte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(Ursachen)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bestimmt.</w:t>
            </w:r>
          </w:p>
        </w:tc>
      </w:tr>
      <w:tr w:rsidR="00094362" w14:paraId="698F15CF" w14:textId="77777777">
        <w:trPr>
          <w:trHeight w:val="2940"/>
        </w:trPr>
        <w:tc>
          <w:tcPr>
            <w:tcW w:w="2044" w:type="dxa"/>
            <w:tcBorders>
              <w:left w:val="nil"/>
            </w:tcBorders>
            <w:shd w:val="clear" w:color="auto" w:fill="E4EBEC"/>
          </w:tcPr>
          <w:p w14:paraId="00C43478" w14:textId="77777777" w:rsidR="00094362" w:rsidRDefault="00B15D92">
            <w:pPr>
              <w:pStyle w:val="TableParagraph"/>
              <w:spacing w:line="271" w:lineRule="auto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Anweisungsüber-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deckung (siehe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Liggesmeyer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2002,</w:t>
            </w:r>
          </w:p>
          <w:p w14:paraId="021D952C" w14:textId="77777777" w:rsidR="00094362" w:rsidRDefault="00B15D92">
            <w:pPr>
              <w:pStyle w:val="TableParagraph"/>
              <w:spacing w:before="1"/>
              <w:ind w:left="16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S.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85–88)</w:t>
            </w:r>
          </w:p>
        </w:tc>
        <w:tc>
          <w:tcPr>
            <w:tcW w:w="3122" w:type="dxa"/>
            <w:shd w:val="clear" w:color="auto" w:fill="E4EBEC"/>
          </w:tcPr>
          <w:p w14:paraId="43F06797" w14:textId="77777777" w:rsidR="00094362" w:rsidRDefault="00B15D92">
            <w:pPr>
              <w:pStyle w:val="TableParagraph"/>
              <w:spacing w:line="271" w:lineRule="auto"/>
              <w:ind w:right="188"/>
              <w:rPr>
                <w:sz w:val="20"/>
              </w:rPr>
            </w:pPr>
            <w:r>
              <w:rPr>
                <w:color w:val="231F20"/>
                <w:sz w:val="20"/>
              </w:rPr>
              <w:t>Erstellung von Testdaten, mit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denen jede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Anweisung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Code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(White-Box-Test)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mindes-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tens 1 x ausgeführt wird;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Erstellung von Testdaten, mit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jede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Fachfunktion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(Black-Box-Test) des unter-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stützten Geschäftsprozesses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mindestens 1 x ausgeführt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wird.</w:t>
            </w:r>
          </w:p>
        </w:tc>
        <w:tc>
          <w:tcPr>
            <w:tcW w:w="2658" w:type="dxa"/>
            <w:tcBorders>
              <w:right w:val="nil"/>
            </w:tcBorders>
            <w:shd w:val="clear" w:color="auto" w:fill="E4EBEC"/>
          </w:tcPr>
          <w:p w14:paraId="78C2F071" w14:textId="77777777" w:rsidR="00094362" w:rsidRDefault="00B15D92">
            <w:pPr>
              <w:pStyle w:val="TableParagraph"/>
              <w:spacing w:line="271" w:lineRule="auto"/>
              <w:ind w:left="169" w:right="378"/>
              <w:rPr>
                <w:sz w:val="20"/>
              </w:rPr>
            </w:pPr>
            <w:r>
              <w:rPr>
                <w:color w:val="231F20"/>
                <w:sz w:val="20"/>
              </w:rPr>
              <w:t>Sicherstellen,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dass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jede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relevante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Anweisung/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Funktion beim Test 1 x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aufgerufen wird.</w:t>
            </w:r>
          </w:p>
        </w:tc>
      </w:tr>
      <w:tr w:rsidR="00094362" w14:paraId="55498956" w14:textId="77777777">
        <w:trPr>
          <w:trHeight w:val="2420"/>
        </w:trPr>
        <w:tc>
          <w:tcPr>
            <w:tcW w:w="2044" w:type="dxa"/>
            <w:tcBorders>
              <w:left w:val="nil"/>
            </w:tcBorders>
            <w:shd w:val="clear" w:color="auto" w:fill="E4EBEC"/>
          </w:tcPr>
          <w:p w14:paraId="3144A2A8" w14:textId="77777777" w:rsidR="00094362" w:rsidRDefault="00B15D92">
            <w:pPr>
              <w:pStyle w:val="TableParagraph"/>
              <w:spacing w:line="271" w:lineRule="auto"/>
              <w:ind w:left="165" w:right="1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Zweigüberdeckung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(siehe Ligges-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meyer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2002,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S.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88–</w:t>
            </w:r>
          </w:p>
          <w:p w14:paraId="3120D58F" w14:textId="77777777" w:rsidR="00094362" w:rsidRDefault="00B15D92">
            <w:pPr>
              <w:pStyle w:val="TableParagraph"/>
              <w:spacing w:before="1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93)</w:t>
            </w:r>
          </w:p>
        </w:tc>
        <w:tc>
          <w:tcPr>
            <w:tcW w:w="3122" w:type="dxa"/>
            <w:shd w:val="clear" w:color="auto" w:fill="E4EBEC"/>
          </w:tcPr>
          <w:p w14:paraId="53AD9036" w14:textId="77777777" w:rsidR="00094362" w:rsidRDefault="00B15D92">
            <w:pPr>
              <w:pStyle w:val="TableParagraph"/>
              <w:spacing w:line="271" w:lineRule="auto"/>
              <w:ind w:right="175"/>
              <w:rPr>
                <w:sz w:val="20"/>
              </w:rPr>
            </w:pPr>
            <w:r>
              <w:rPr>
                <w:color w:val="231F20"/>
                <w:sz w:val="20"/>
              </w:rPr>
              <w:t>Erstellung von Testdaten, mit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denen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jeder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Zweig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Kontroll-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ﬂuss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mindestens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x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durchlau-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fen wird; d. h., Entscheidungen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Kontrollﬂuss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müssen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getroffen werden, dass jeder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ausgehende Zweig mind. 1 x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durchlaufen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wird.</w:t>
            </w:r>
          </w:p>
        </w:tc>
        <w:tc>
          <w:tcPr>
            <w:tcW w:w="2658" w:type="dxa"/>
            <w:tcBorders>
              <w:right w:val="nil"/>
            </w:tcBorders>
            <w:shd w:val="clear" w:color="auto" w:fill="E4EBEC"/>
          </w:tcPr>
          <w:p w14:paraId="44824979" w14:textId="77777777" w:rsidR="00094362" w:rsidRDefault="00B15D92">
            <w:pPr>
              <w:pStyle w:val="TableParagraph"/>
              <w:spacing w:line="271" w:lineRule="auto"/>
              <w:ind w:left="169" w:right="164"/>
              <w:rPr>
                <w:sz w:val="20"/>
              </w:rPr>
            </w:pPr>
            <w:r>
              <w:rPr>
                <w:color w:val="231F20"/>
                <w:sz w:val="20"/>
              </w:rPr>
              <w:t>Sicherstellen, dass jeder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mögliche Zweig im Quell-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code (White-Box-Test)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bzw. dass jeder mögliche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Zweig im Geschäftspro-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zess (Black-Box-Test)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erreicht</w:t>
            </w:r>
            <w:r>
              <w:rPr>
                <w:color w:val="231F20"/>
                <w:spacing w:val="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durchlaufen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kann.</w:t>
            </w:r>
          </w:p>
        </w:tc>
      </w:tr>
      <w:tr w:rsidR="00094362" w14:paraId="62E79969" w14:textId="77777777">
        <w:trPr>
          <w:trHeight w:val="2680"/>
        </w:trPr>
        <w:tc>
          <w:tcPr>
            <w:tcW w:w="2044" w:type="dxa"/>
            <w:tcBorders>
              <w:left w:val="nil"/>
            </w:tcBorders>
            <w:shd w:val="clear" w:color="auto" w:fill="E4EBEC"/>
          </w:tcPr>
          <w:p w14:paraId="0126950B" w14:textId="77777777" w:rsidR="00094362" w:rsidRDefault="00B15D92">
            <w:pPr>
              <w:pStyle w:val="TableParagraph"/>
              <w:spacing w:line="271" w:lineRule="auto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Bedingungsüber-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deckung (siehe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Liggesmeyer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2002,</w:t>
            </w:r>
          </w:p>
          <w:p w14:paraId="40307095" w14:textId="77777777" w:rsidR="00094362" w:rsidRDefault="00B15D92">
            <w:pPr>
              <w:pStyle w:val="TableParagraph"/>
              <w:spacing w:before="1"/>
              <w:ind w:left="165"/>
              <w:rPr>
                <w:sz w:val="20"/>
              </w:rPr>
            </w:pPr>
            <w:r>
              <w:rPr>
                <w:color w:val="231F20"/>
                <w:spacing w:val="-1"/>
                <w:w w:val="85"/>
                <w:sz w:val="20"/>
              </w:rPr>
              <w:t>S.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85"/>
                <w:sz w:val="20"/>
              </w:rPr>
              <w:t>93–117)</w:t>
            </w:r>
          </w:p>
        </w:tc>
        <w:tc>
          <w:tcPr>
            <w:tcW w:w="3122" w:type="dxa"/>
            <w:shd w:val="clear" w:color="auto" w:fill="E4EBEC"/>
          </w:tcPr>
          <w:p w14:paraId="1D5BD6B4" w14:textId="77777777" w:rsidR="00094362" w:rsidRDefault="00B15D92">
            <w:pPr>
              <w:pStyle w:val="TableParagraph"/>
              <w:spacing w:line="271" w:lineRule="auto"/>
              <w:ind w:right="173"/>
              <w:rPr>
                <w:sz w:val="20"/>
              </w:rPr>
            </w:pPr>
            <w:r>
              <w:rPr>
                <w:color w:val="231F20"/>
                <w:sz w:val="20"/>
              </w:rPr>
              <w:t>Erstellung von Testdaten, die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jede einzelne logische Ent-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scheidung im Programmcode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(White-Box-Test) oder an Ent-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scheidungsknoten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Geschäftsprozess </w:t>
            </w:r>
            <w:r>
              <w:rPr>
                <w:color w:val="231F20"/>
                <w:spacing w:val="-1"/>
                <w:sz w:val="20"/>
              </w:rPr>
              <w:t>(Black-Box-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Test) jeweils mind. 1 x zu WAHR</w:t>
            </w:r>
            <w:r>
              <w:rPr>
                <w:color w:val="231F20"/>
                <w:spacing w:val="-5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 mind. 1 x zu FALSCH aus-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werten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lassen.</w:t>
            </w:r>
          </w:p>
        </w:tc>
        <w:tc>
          <w:tcPr>
            <w:tcW w:w="2658" w:type="dxa"/>
            <w:tcBorders>
              <w:right w:val="nil"/>
            </w:tcBorders>
            <w:shd w:val="clear" w:color="auto" w:fill="E4EBEC"/>
          </w:tcPr>
          <w:p w14:paraId="67487CC6" w14:textId="77777777" w:rsidR="00094362" w:rsidRDefault="00B15D92">
            <w:pPr>
              <w:pStyle w:val="TableParagraph"/>
              <w:spacing w:line="271" w:lineRule="auto"/>
              <w:ind w:left="169" w:right="164"/>
              <w:rPr>
                <w:sz w:val="20"/>
              </w:rPr>
            </w:pPr>
            <w:r>
              <w:rPr>
                <w:color w:val="231F20"/>
                <w:sz w:val="20"/>
              </w:rPr>
              <w:t>Prüfen von zusammen-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gesetzten Entscheidun-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gen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dem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aus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ihrem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Verhalten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resultierenden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Systemverhalten.</w:t>
            </w:r>
          </w:p>
        </w:tc>
      </w:tr>
    </w:tbl>
    <w:p w14:paraId="69F5370B" w14:textId="77777777" w:rsidR="00094362" w:rsidRDefault="00094362">
      <w:pPr>
        <w:spacing w:line="271" w:lineRule="auto"/>
        <w:rPr>
          <w:sz w:val="20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7F4DA265" w14:textId="77777777" w:rsidR="00094362" w:rsidRDefault="00094362">
      <w:pPr>
        <w:pStyle w:val="BodyText"/>
      </w:pPr>
    </w:p>
    <w:p w14:paraId="605BF121" w14:textId="77777777" w:rsidR="00094362" w:rsidRDefault="00094362">
      <w:pPr>
        <w:pStyle w:val="BodyText"/>
      </w:pPr>
    </w:p>
    <w:p w14:paraId="423E6351" w14:textId="77777777" w:rsidR="00094362" w:rsidRDefault="00094362">
      <w:pPr>
        <w:pStyle w:val="BodyText"/>
      </w:pPr>
    </w:p>
    <w:p w14:paraId="6E74FC94" w14:textId="77777777" w:rsidR="00094362" w:rsidRDefault="00094362">
      <w:pPr>
        <w:pStyle w:val="BodyText"/>
      </w:pPr>
    </w:p>
    <w:p w14:paraId="190AB806" w14:textId="77777777" w:rsidR="00094362" w:rsidRDefault="00094362">
      <w:pPr>
        <w:pStyle w:val="BodyText"/>
      </w:pPr>
    </w:p>
    <w:p w14:paraId="4B427434" w14:textId="77777777" w:rsidR="00094362" w:rsidRDefault="00094362">
      <w:pPr>
        <w:pStyle w:val="BodyText"/>
      </w:pPr>
    </w:p>
    <w:p w14:paraId="4F70C74E" w14:textId="77777777" w:rsidR="00094362" w:rsidRDefault="00094362">
      <w:pPr>
        <w:pStyle w:val="BodyText"/>
      </w:pPr>
    </w:p>
    <w:p w14:paraId="349AE210" w14:textId="77777777" w:rsidR="00094362" w:rsidRDefault="00094362">
      <w:pPr>
        <w:pStyle w:val="BodyText"/>
      </w:pPr>
    </w:p>
    <w:p w14:paraId="34DF5AC7" w14:textId="77777777" w:rsidR="00094362" w:rsidRDefault="00094362">
      <w:pPr>
        <w:pStyle w:val="BodyText"/>
        <w:spacing w:before="6"/>
        <w:rPr>
          <w:sz w:val="12"/>
        </w:rPr>
      </w:pPr>
    </w:p>
    <w:tbl>
      <w:tblPr>
        <w:tblW w:w="0" w:type="auto"/>
        <w:tblInd w:w="2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4"/>
        <w:gridCol w:w="3122"/>
        <w:gridCol w:w="2658"/>
      </w:tblGrid>
      <w:tr w:rsidR="00094362" w14:paraId="3B8B4F93" w14:textId="77777777">
        <w:trPr>
          <w:trHeight w:val="600"/>
        </w:trPr>
        <w:tc>
          <w:tcPr>
            <w:tcW w:w="2044" w:type="dxa"/>
            <w:tcBorders>
              <w:top w:val="nil"/>
              <w:left w:val="nil"/>
            </w:tcBorders>
            <w:shd w:val="clear" w:color="auto" w:fill="BBD3D3"/>
          </w:tcPr>
          <w:p w14:paraId="77AA4B66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Name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Technik</w:t>
            </w:r>
          </w:p>
        </w:tc>
        <w:tc>
          <w:tcPr>
            <w:tcW w:w="3122" w:type="dxa"/>
            <w:tcBorders>
              <w:top w:val="nil"/>
            </w:tcBorders>
            <w:shd w:val="clear" w:color="auto" w:fill="BBD3D3"/>
          </w:tcPr>
          <w:p w14:paraId="5B1B705B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Beschreibung</w:t>
            </w:r>
          </w:p>
        </w:tc>
        <w:tc>
          <w:tcPr>
            <w:tcW w:w="2658" w:type="dxa"/>
            <w:tcBorders>
              <w:top w:val="nil"/>
              <w:right w:val="nil"/>
            </w:tcBorders>
            <w:shd w:val="clear" w:color="auto" w:fill="BBD3D3"/>
          </w:tcPr>
          <w:p w14:paraId="46B226E7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Einsatz</w:t>
            </w:r>
          </w:p>
        </w:tc>
      </w:tr>
      <w:tr w:rsidR="00094362" w14:paraId="7682CC7F" w14:textId="77777777">
        <w:trPr>
          <w:trHeight w:val="4240"/>
        </w:trPr>
        <w:tc>
          <w:tcPr>
            <w:tcW w:w="2044" w:type="dxa"/>
            <w:tcBorders>
              <w:left w:val="nil"/>
            </w:tcBorders>
            <w:shd w:val="clear" w:color="auto" w:fill="E4EBEC"/>
          </w:tcPr>
          <w:p w14:paraId="6A788434" w14:textId="77777777" w:rsidR="00094362" w:rsidRDefault="00B15D92">
            <w:pPr>
              <w:pStyle w:val="TableParagraph"/>
              <w:spacing w:line="271" w:lineRule="auto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Pfadtest (siehe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Liggesmeyer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2002,</w:t>
            </w:r>
          </w:p>
          <w:p w14:paraId="2C74BBDF" w14:textId="77777777" w:rsidR="00094362" w:rsidRDefault="00B15D92">
            <w:pPr>
              <w:pStyle w:val="TableParagraph"/>
              <w:spacing w:before="0"/>
              <w:ind w:left="165"/>
              <w:rPr>
                <w:sz w:val="20"/>
              </w:rPr>
            </w:pPr>
            <w:r>
              <w:rPr>
                <w:color w:val="231F20"/>
                <w:spacing w:val="-1"/>
                <w:w w:val="85"/>
                <w:sz w:val="20"/>
              </w:rPr>
              <w:t>S.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85"/>
                <w:sz w:val="20"/>
              </w:rPr>
              <w:t>118–132)</w:t>
            </w:r>
          </w:p>
        </w:tc>
        <w:tc>
          <w:tcPr>
            <w:tcW w:w="3122" w:type="dxa"/>
            <w:shd w:val="clear" w:color="auto" w:fill="E4EBEC"/>
          </w:tcPr>
          <w:p w14:paraId="155832F4" w14:textId="77777777" w:rsidR="00094362" w:rsidRDefault="00B15D92">
            <w:pPr>
              <w:pStyle w:val="TableParagraph"/>
              <w:spacing w:line="271" w:lineRule="auto"/>
              <w:ind w:right="190"/>
              <w:rPr>
                <w:sz w:val="20"/>
              </w:rPr>
            </w:pPr>
            <w:r>
              <w:rPr>
                <w:color w:val="231F20"/>
                <w:sz w:val="20"/>
              </w:rPr>
              <w:t>Erstellung von Testdaten,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sodass der gesamte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Kontroll-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ﬂusspfad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innerhalb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Komponente im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Programm-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code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(White-Box-Test)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oder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Pfad durch den Geschäftspro-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zess (Black-Box-Test) von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Anfang bis Ende durchlaufen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 kann. Dabei muss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sichergestellt sein,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dass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dabei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auch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mehrfache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Durchlauf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Schleifen getestet wird.</w:t>
            </w:r>
          </w:p>
          <w:p w14:paraId="73A7856B" w14:textId="77777777" w:rsidR="00094362" w:rsidRDefault="00B15D92">
            <w:pPr>
              <w:pStyle w:val="TableParagraph"/>
              <w:spacing w:before="2" w:line="271" w:lineRule="auto"/>
              <w:ind w:right="444"/>
              <w:rPr>
                <w:sz w:val="20"/>
              </w:rPr>
            </w:pPr>
            <w:r>
              <w:rPr>
                <w:color w:val="231F20"/>
                <w:sz w:val="20"/>
              </w:rPr>
              <w:t>Häuﬁg wird gefordert, dass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Schleife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x,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x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x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durchlaufen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soll.</w:t>
            </w:r>
          </w:p>
        </w:tc>
        <w:tc>
          <w:tcPr>
            <w:tcW w:w="2658" w:type="dxa"/>
            <w:tcBorders>
              <w:right w:val="nil"/>
            </w:tcBorders>
            <w:shd w:val="clear" w:color="auto" w:fill="E4EBEC"/>
          </w:tcPr>
          <w:p w14:paraId="7CB63E59" w14:textId="77777777" w:rsidR="00094362" w:rsidRDefault="00B15D92">
            <w:pPr>
              <w:pStyle w:val="TableParagraph"/>
              <w:spacing w:line="271" w:lineRule="auto"/>
              <w:ind w:left="169" w:right="16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Fachlicher Ende-Zu-Ende-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 durch den gesamten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fachlichen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Prozess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(Black-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Box-Test) bzw. durch eine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Methode oder System-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komponente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(White-Box-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Test),</w:t>
            </w:r>
            <w:r>
              <w:rPr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Prüfen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des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System-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verhaltens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gezielt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beim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Schleifendurchlauf.</w:t>
            </w:r>
          </w:p>
        </w:tc>
      </w:tr>
      <w:tr w:rsidR="00094362" w14:paraId="1CA42AAD" w14:textId="77777777">
        <w:trPr>
          <w:trHeight w:val="3460"/>
        </w:trPr>
        <w:tc>
          <w:tcPr>
            <w:tcW w:w="2044" w:type="dxa"/>
            <w:tcBorders>
              <w:left w:val="nil"/>
            </w:tcBorders>
            <w:shd w:val="clear" w:color="auto" w:fill="E4EBEC"/>
          </w:tcPr>
          <w:p w14:paraId="12EC2132" w14:textId="77777777" w:rsidR="00094362" w:rsidRDefault="00B15D92">
            <w:pPr>
              <w:pStyle w:val="TableParagraph"/>
              <w:spacing w:line="271" w:lineRule="auto"/>
              <w:ind w:left="165" w:right="322"/>
              <w:rPr>
                <w:sz w:val="20"/>
              </w:rPr>
            </w:pPr>
            <w:r>
              <w:rPr>
                <w:color w:val="231F20"/>
                <w:sz w:val="20"/>
              </w:rPr>
              <w:t>Entscheidungsta-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belle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(siehe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Lig-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gesmeyer 2002,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S.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79f.)</w:t>
            </w:r>
          </w:p>
        </w:tc>
        <w:tc>
          <w:tcPr>
            <w:tcW w:w="3122" w:type="dxa"/>
            <w:shd w:val="clear" w:color="auto" w:fill="E4EBEC"/>
          </w:tcPr>
          <w:p w14:paraId="07C234CA" w14:textId="77777777" w:rsidR="00094362" w:rsidRDefault="00B15D92">
            <w:pPr>
              <w:pStyle w:val="TableParagraph"/>
              <w:spacing w:line="271" w:lineRule="auto"/>
              <w:ind w:right="212"/>
              <w:rPr>
                <w:sz w:val="20"/>
              </w:rPr>
            </w:pPr>
            <w:r>
              <w:rPr>
                <w:color w:val="231F20"/>
                <w:sz w:val="20"/>
              </w:rPr>
              <w:t>Erstellung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fachlichen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daten,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denen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Auswer-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tung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aller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relevanter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Bedin-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gungen im Programmcode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(White-Box-Test)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bzw.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in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spezi-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ﬁzierten Geschäftsregeln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(Black-Box-Test) geprüft wer-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kann.</w:t>
            </w:r>
          </w:p>
        </w:tc>
        <w:tc>
          <w:tcPr>
            <w:tcW w:w="2658" w:type="dxa"/>
            <w:tcBorders>
              <w:right w:val="nil"/>
            </w:tcBorders>
            <w:shd w:val="clear" w:color="auto" w:fill="E4EBEC"/>
          </w:tcPr>
          <w:p w14:paraId="406FD0A5" w14:textId="77777777" w:rsidR="00094362" w:rsidRDefault="00B15D92">
            <w:pPr>
              <w:pStyle w:val="TableParagraph"/>
              <w:spacing w:line="271" w:lineRule="auto"/>
              <w:ind w:left="169" w:right="240"/>
              <w:rPr>
                <w:sz w:val="20"/>
              </w:rPr>
            </w:pPr>
            <w:r>
              <w:rPr>
                <w:color w:val="231F20"/>
                <w:sz w:val="20"/>
              </w:rPr>
              <w:t>Prüfen des Systemver-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haltens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bei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Auswer-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tung und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Umsetzung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Geschäftsregeln (Black-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Box-Test, </w:t>
            </w:r>
            <w:r>
              <w:rPr>
                <w:color w:val="231F20"/>
                <w:w w:val="95"/>
                <w:sz w:val="20"/>
              </w:rPr>
              <w:t>White-Box-Test)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auch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komplexen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Kontrollﬂussentschei-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dungen; insbesondere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relevant,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wenn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bei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Speziﬁkation Entschei-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dungstabellen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eingesetzt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wurden.</w:t>
            </w:r>
          </w:p>
        </w:tc>
      </w:tr>
      <w:tr w:rsidR="00094362" w14:paraId="0B8862EE" w14:textId="77777777">
        <w:trPr>
          <w:trHeight w:val="3720"/>
        </w:trPr>
        <w:tc>
          <w:tcPr>
            <w:tcW w:w="2044" w:type="dxa"/>
            <w:tcBorders>
              <w:left w:val="nil"/>
            </w:tcBorders>
            <w:shd w:val="clear" w:color="auto" w:fill="E4EBEC"/>
          </w:tcPr>
          <w:p w14:paraId="6105F56E" w14:textId="77777777" w:rsidR="00094362" w:rsidRDefault="00B15D92">
            <w:pPr>
              <w:pStyle w:val="TableParagraph"/>
              <w:spacing w:line="271" w:lineRule="auto"/>
              <w:ind w:left="165" w:right="1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Exploratives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Tes-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ten</w:t>
            </w:r>
          </w:p>
        </w:tc>
        <w:tc>
          <w:tcPr>
            <w:tcW w:w="3122" w:type="dxa"/>
            <w:shd w:val="clear" w:color="auto" w:fill="E4EBEC"/>
          </w:tcPr>
          <w:p w14:paraId="3CA55AD9" w14:textId="77777777" w:rsidR="00094362" w:rsidRDefault="00B15D92">
            <w:pPr>
              <w:pStyle w:val="TableParagraph"/>
              <w:spacing w:line="271" w:lineRule="auto"/>
              <w:ind w:right="210"/>
              <w:rPr>
                <w:sz w:val="20"/>
              </w:rPr>
            </w:pPr>
            <w:r>
              <w:rPr>
                <w:color w:val="231F20"/>
                <w:sz w:val="20"/>
              </w:rPr>
              <w:t>Manuelle, nach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Gefühl und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Erfahrung erzeugte Testdaten,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von denen der Tester glaubt,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mögliche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Fehler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identiﬁzieren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 können. Können bei einem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großen Erfahrungsschatz im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Testen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relevanten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System-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klasse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bzw.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des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konkreten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Sys-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tems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nach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Weiterentwicklung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sehr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efﬁzient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sein.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Ist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metho-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disch die schwächste Technik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nicht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geeignet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zur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Erfül-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lung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formaler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Testkriterien.</w:t>
            </w:r>
          </w:p>
        </w:tc>
        <w:tc>
          <w:tcPr>
            <w:tcW w:w="2658" w:type="dxa"/>
            <w:tcBorders>
              <w:right w:val="nil"/>
            </w:tcBorders>
            <w:shd w:val="clear" w:color="auto" w:fill="E4EBEC"/>
          </w:tcPr>
          <w:p w14:paraId="2E9B012A" w14:textId="77777777" w:rsidR="00094362" w:rsidRDefault="00B15D92">
            <w:pPr>
              <w:pStyle w:val="TableParagraph"/>
              <w:spacing w:line="271" w:lineRule="auto"/>
              <w:ind w:left="169" w:right="189"/>
              <w:rPr>
                <w:sz w:val="20"/>
              </w:rPr>
            </w:pPr>
            <w:r>
              <w:rPr>
                <w:color w:val="231F20"/>
                <w:sz w:val="20"/>
              </w:rPr>
              <w:t>Wird häuﬁg von Kunden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oder Fachanwendern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ohne Kenntnisse von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Methoden zur Testdaten-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erzeugung durchgeführt.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Einsatz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bei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großem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Erfah-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rungsschatz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dem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tem, bei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dem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bei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bestimmten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Funktionen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oder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Eingabedaten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immer zu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Problemen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kommt.</w:t>
            </w:r>
          </w:p>
        </w:tc>
      </w:tr>
    </w:tbl>
    <w:p w14:paraId="0A48008F" w14:textId="77777777" w:rsidR="00094362" w:rsidRDefault="00094362">
      <w:pPr>
        <w:spacing w:line="271" w:lineRule="auto"/>
        <w:rPr>
          <w:sz w:val="20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074A14FE" w14:textId="77777777" w:rsidR="00094362" w:rsidRDefault="00094362">
      <w:pPr>
        <w:pStyle w:val="BodyText"/>
      </w:pPr>
    </w:p>
    <w:p w14:paraId="4013F9BD" w14:textId="77777777" w:rsidR="00094362" w:rsidRDefault="00094362">
      <w:pPr>
        <w:pStyle w:val="BodyText"/>
        <w:spacing w:before="5"/>
      </w:pPr>
    </w:p>
    <w:p w14:paraId="59609A9B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Dynamische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pacing w:val="-1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Testen</w:t>
      </w:r>
    </w:p>
    <w:p w14:paraId="6A180911" w14:textId="77777777" w:rsidR="00094362" w:rsidRDefault="00094362">
      <w:pPr>
        <w:pStyle w:val="BodyText"/>
      </w:pPr>
    </w:p>
    <w:p w14:paraId="3720CC6F" w14:textId="77777777" w:rsidR="00094362" w:rsidRDefault="00094362">
      <w:pPr>
        <w:pStyle w:val="BodyText"/>
      </w:pPr>
    </w:p>
    <w:p w14:paraId="004F9073" w14:textId="77777777" w:rsidR="00094362" w:rsidRDefault="00094362">
      <w:pPr>
        <w:pStyle w:val="BodyText"/>
      </w:pPr>
    </w:p>
    <w:p w14:paraId="07654241" w14:textId="77777777" w:rsidR="00094362" w:rsidRDefault="00094362">
      <w:pPr>
        <w:pStyle w:val="BodyText"/>
      </w:pPr>
    </w:p>
    <w:p w14:paraId="52AB6D1D" w14:textId="77777777" w:rsidR="00094362" w:rsidRDefault="00094362">
      <w:pPr>
        <w:pStyle w:val="BodyText"/>
      </w:pPr>
    </w:p>
    <w:p w14:paraId="1585CDEA" w14:textId="77777777" w:rsidR="00094362" w:rsidRDefault="00094362">
      <w:pPr>
        <w:pStyle w:val="BodyText"/>
        <w:spacing w:before="1"/>
        <w:rPr>
          <w:sz w:val="18"/>
        </w:rPr>
      </w:pPr>
    </w:p>
    <w:p w14:paraId="49395323" w14:textId="77777777" w:rsidR="00094362" w:rsidRDefault="00B15D92">
      <w:pPr>
        <w:pStyle w:val="Heading3"/>
        <w:numPr>
          <w:ilvl w:val="1"/>
          <w:numId w:val="8"/>
        </w:numPr>
        <w:tabs>
          <w:tab w:val="left" w:pos="1525"/>
        </w:tabs>
        <w:spacing w:before="100"/>
        <w:ind w:left="1524" w:hanging="568"/>
        <w:jc w:val="left"/>
      </w:pPr>
      <w:r>
        <w:rPr>
          <w:color w:val="003946"/>
          <w:spacing w:val="-3"/>
          <w:w w:val="105"/>
        </w:rPr>
        <w:t>Anwendungsfallbasierte</w:t>
      </w:r>
      <w:r>
        <w:rPr>
          <w:color w:val="003946"/>
          <w:spacing w:val="-18"/>
          <w:w w:val="105"/>
        </w:rPr>
        <w:t xml:space="preserve"> </w:t>
      </w:r>
      <w:r>
        <w:rPr>
          <w:color w:val="003946"/>
          <w:spacing w:val="-2"/>
          <w:w w:val="105"/>
        </w:rPr>
        <w:t>Testfallerstellung</w:t>
      </w:r>
    </w:p>
    <w:p w14:paraId="37374A58" w14:textId="77777777" w:rsidR="00094362" w:rsidRDefault="00B15D92">
      <w:pPr>
        <w:pStyle w:val="BodyText"/>
        <w:spacing w:before="269" w:line="271" w:lineRule="auto"/>
        <w:ind w:left="957" w:right="2201"/>
        <w:jc w:val="both"/>
      </w:pPr>
      <w:r>
        <w:rPr>
          <w:color w:val="231F20"/>
        </w:rPr>
        <w:t>Bei der anwendungsfallbasierten Testfallerstellung werden die Testfälle aus den fachli-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chen Anwendungsfällen, die beispielsweise mit Use-Cases-Diagrammen dokumentiert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sind,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abgeleitet.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Dabei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sollte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mindestens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zu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jedem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Anwendungsfall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Testfall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erstellt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werden. Aus dem Use-Case-Diagramm in Abbildung 18 würden sich demnach mindes-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tens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fünf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Testfälle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ergeben.</w:t>
      </w:r>
    </w:p>
    <w:p w14:paraId="5F2BE9A2" w14:textId="77777777" w:rsidR="00094362" w:rsidRDefault="00B15D92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177F363F" wp14:editId="0650CA89">
            <wp:simplePos x="0" y="0"/>
            <wp:positionH relativeFrom="page">
              <wp:posOffset>900000</wp:posOffset>
            </wp:positionH>
            <wp:positionV relativeFrom="paragraph">
              <wp:posOffset>178477</wp:posOffset>
            </wp:positionV>
            <wp:extent cx="4971709" cy="3761232"/>
            <wp:effectExtent l="0" t="0" r="0" b="0"/>
            <wp:wrapTopAndBottom/>
            <wp:docPr id="4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709" cy="3761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ED99F" w14:textId="77777777" w:rsidR="00094362" w:rsidRDefault="00094362">
      <w:pPr>
        <w:pStyle w:val="BodyText"/>
        <w:rPr>
          <w:sz w:val="24"/>
        </w:rPr>
      </w:pPr>
    </w:p>
    <w:p w14:paraId="78DF8692" w14:textId="77777777" w:rsidR="00094362" w:rsidRDefault="00094362">
      <w:pPr>
        <w:pStyle w:val="BodyText"/>
        <w:spacing w:before="4"/>
        <w:rPr>
          <w:sz w:val="24"/>
        </w:rPr>
      </w:pPr>
    </w:p>
    <w:p w14:paraId="323A78C4" w14:textId="77777777" w:rsidR="00094362" w:rsidRDefault="00B15D92">
      <w:pPr>
        <w:pStyle w:val="BodyText"/>
        <w:spacing w:line="271" w:lineRule="auto"/>
        <w:ind w:left="957" w:right="2202" w:hanging="1"/>
        <w:jc w:val="both"/>
      </w:pPr>
      <w:r>
        <w:rPr>
          <w:color w:val="231F20"/>
        </w:rPr>
        <w:t>Häuﬁg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umfassen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mehrere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komplexe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fachliche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Abläufe,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beispielsweise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Aktivitätsdiagrammen wie in Abbildung 19 dargestellt, speziﬁziert werden. In diesem Fall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Analyse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Aktivitätsdiagramms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verschiedene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Testfälle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Case</w:t>
      </w:r>
    </w:p>
    <w:p w14:paraId="0837B612" w14:textId="77777777" w:rsidR="00094362" w:rsidRDefault="00B15D92">
      <w:pPr>
        <w:pStyle w:val="BodyText"/>
        <w:spacing w:line="271" w:lineRule="auto"/>
        <w:ind w:left="957" w:right="2202" w:hanging="1"/>
        <w:jc w:val="both"/>
      </w:pPr>
      <w:r>
        <w:rPr>
          <w:color w:val="231F20"/>
        </w:rPr>
        <w:t>„Artikellieferbarkeit prüfen“ abgeleitet werden. Für den Fall, dass keine UML-Diagramme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erstellt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wurden,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beschreibende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analysiert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werden.</w:t>
      </w:r>
    </w:p>
    <w:p w14:paraId="5C509339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1A2CE4E0" w14:textId="77777777" w:rsidR="00094362" w:rsidRDefault="00094362">
      <w:pPr>
        <w:pStyle w:val="BodyText"/>
      </w:pPr>
    </w:p>
    <w:p w14:paraId="47551FD2" w14:textId="77777777" w:rsidR="00094362" w:rsidRDefault="00094362">
      <w:pPr>
        <w:pStyle w:val="BodyText"/>
      </w:pPr>
    </w:p>
    <w:p w14:paraId="27B288D7" w14:textId="77777777" w:rsidR="00094362" w:rsidRDefault="00094362">
      <w:pPr>
        <w:pStyle w:val="BodyText"/>
      </w:pPr>
    </w:p>
    <w:p w14:paraId="073879E0" w14:textId="77777777" w:rsidR="00094362" w:rsidRDefault="00094362">
      <w:pPr>
        <w:pStyle w:val="BodyText"/>
      </w:pPr>
    </w:p>
    <w:p w14:paraId="1CA82AB8" w14:textId="77777777" w:rsidR="00094362" w:rsidRDefault="00094362">
      <w:pPr>
        <w:pStyle w:val="BodyText"/>
      </w:pPr>
    </w:p>
    <w:p w14:paraId="7A7B8BFD" w14:textId="77777777" w:rsidR="00094362" w:rsidRDefault="00094362">
      <w:pPr>
        <w:pStyle w:val="BodyText"/>
      </w:pPr>
    </w:p>
    <w:p w14:paraId="70B65D1F" w14:textId="77777777" w:rsidR="00094362" w:rsidRDefault="00094362">
      <w:pPr>
        <w:pStyle w:val="BodyText"/>
      </w:pPr>
    </w:p>
    <w:p w14:paraId="1F1F63FA" w14:textId="77777777" w:rsidR="00094362" w:rsidRDefault="00094362">
      <w:pPr>
        <w:pStyle w:val="BodyText"/>
      </w:pPr>
    </w:p>
    <w:p w14:paraId="124B2F16" w14:textId="77777777" w:rsidR="00094362" w:rsidRDefault="00094362">
      <w:pPr>
        <w:pStyle w:val="BodyText"/>
        <w:spacing w:before="6"/>
        <w:rPr>
          <w:sz w:val="12"/>
        </w:rPr>
      </w:pPr>
    </w:p>
    <w:p w14:paraId="695A1A7C" w14:textId="77777777" w:rsidR="00094362" w:rsidRDefault="00B15D92">
      <w:pPr>
        <w:pStyle w:val="BodyText"/>
        <w:ind w:left="2204"/>
      </w:pPr>
      <w:r>
        <w:rPr>
          <w:noProof/>
        </w:rPr>
        <w:drawing>
          <wp:inline distT="0" distB="0" distL="0" distR="0" wp14:anchorId="64768D5C" wp14:editId="3319E6FA">
            <wp:extent cx="4970074" cy="6132576"/>
            <wp:effectExtent l="0" t="0" r="0" b="0"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074" cy="613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6E96E" w14:textId="77777777" w:rsidR="00094362" w:rsidRDefault="00094362">
      <w:pPr>
        <w:pStyle w:val="BodyText"/>
        <w:spacing w:before="9"/>
        <w:rPr>
          <w:sz w:val="27"/>
        </w:rPr>
      </w:pPr>
    </w:p>
    <w:p w14:paraId="4425E765" w14:textId="77777777" w:rsidR="00094362" w:rsidRDefault="00B15D92">
      <w:pPr>
        <w:pStyle w:val="Heading6"/>
        <w:spacing w:before="100"/>
        <w:ind w:left="2204"/>
        <w:jc w:val="both"/>
      </w:pPr>
      <w:r>
        <w:rPr>
          <w:color w:val="003946"/>
        </w:rPr>
        <w:t>Vorgehen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bei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der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Testfallerstellung</w:t>
      </w:r>
    </w:p>
    <w:p w14:paraId="7D2ADDA3" w14:textId="77777777" w:rsidR="00094362" w:rsidRDefault="00094362">
      <w:pPr>
        <w:pStyle w:val="BodyText"/>
        <w:spacing w:before="9"/>
        <w:rPr>
          <w:sz w:val="26"/>
        </w:rPr>
      </w:pPr>
    </w:p>
    <w:p w14:paraId="7085AF25" w14:textId="77777777" w:rsidR="00094362" w:rsidRDefault="00B15D92">
      <w:pPr>
        <w:pStyle w:val="BodyText"/>
        <w:spacing w:before="1" w:line="271" w:lineRule="auto"/>
        <w:ind w:left="2204" w:right="955"/>
        <w:jc w:val="both"/>
      </w:pPr>
      <w:r>
        <w:rPr>
          <w:color w:val="231F20"/>
        </w:rPr>
        <w:t>Da häuﬁg nicht alle Anwendungsfälle eines Systems detailliert getestet werden können,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müssen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besonders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relevante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Anwendungsfälle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identiﬁziert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Kriterien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Auswahl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von detailliert zu testenden Use Cases sind unter anderem:</w:t>
      </w:r>
    </w:p>
    <w:p w14:paraId="539D253D" w14:textId="77777777" w:rsidR="00094362" w:rsidRDefault="00094362">
      <w:pPr>
        <w:pStyle w:val="BodyText"/>
        <w:spacing w:before="7"/>
        <w:rPr>
          <w:sz w:val="22"/>
        </w:rPr>
      </w:pPr>
    </w:p>
    <w:p w14:paraId="4EAA664F" w14:textId="77777777" w:rsidR="00094362" w:rsidRDefault="00B15D92">
      <w:pPr>
        <w:pStyle w:val="ListParagraph"/>
        <w:numPr>
          <w:ilvl w:val="1"/>
          <w:numId w:val="7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Wertbeitrag: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hoch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ist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Beitrag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dieser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Funktion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Wertschöpfungskette?</w:t>
      </w:r>
    </w:p>
    <w:p w14:paraId="7A23B3AC" w14:textId="77777777" w:rsidR="00094362" w:rsidRDefault="00B15D92">
      <w:pPr>
        <w:pStyle w:val="ListParagraph"/>
        <w:numPr>
          <w:ilvl w:val="1"/>
          <w:numId w:val="7"/>
        </w:numPr>
        <w:tabs>
          <w:tab w:val="left" w:pos="2484"/>
          <w:tab w:val="left" w:pos="2485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Nutzungshäuﬁgkeit: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Wie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viele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Nutzer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greifen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wie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häuﬁg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Funktion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zu?</w:t>
      </w:r>
    </w:p>
    <w:p w14:paraId="46B0B88F" w14:textId="77777777" w:rsidR="00094362" w:rsidRDefault="00094362">
      <w:pPr>
        <w:rPr>
          <w:sz w:val="20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04A50F28" w14:textId="77777777" w:rsidR="00094362" w:rsidRDefault="00094362">
      <w:pPr>
        <w:pStyle w:val="BodyText"/>
      </w:pPr>
    </w:p>
    <w:p w14:paraId="4B4336C4" w14:textId="77777777" w:rsidR="00094362" w:rsidRDefault="00094362">
      <w:pPr>
        <w:pStyle w:val="BodyText"/>
        <w:spacing w:before="5"/>
      </w:pPr>
    </w:p>
    <w:p w14:paraId="6C98D0BF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Dynamische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pacing w:val="-1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Testen</w:t>
      </w:r>
    </w:p>
    <w:p w14:paraId="3D8D1D88" w14:textId="77777777" w:rsidR="00094362" w:rsidRDefault="00094362">
      <w:pPr>
        <w:pStyle w:val="BodyText"/>
      </w:pPr>
    </w:p>
    <w:p w14:paraId="69B2C4D8" w14:textId="77777777" w:rsidR="00094362" w:rsidRDefault="00094362">
      <w:pPr>
        <w:pStyle w:val="BodyText"/>
      </w:pPr>
    </w:p>
    <w:p w14:paraId="0A367587" w14:textId="77777777" w:rsidR="00094362" w:rsidRDefault="00094362">
      <w:pPr>
        <w:pStyle w:val="BodyText"/>
      </w:pPr>
    </w:p>
    <w:p w14:paraId="66477476" w14:textId="77777777" w:rsidR="00094362" w:rsidRDefault="00094362">
      <w:pPr>
        <w:pStyle w:val="BodyText"/>
      </w:pPr>
    </w:p>
    <w:p w14:paraId="5E4BCA74" w14:textId="77777777" w:rsidR="00094362" w:rsidRDefault="00094362">
      <w:pPr>
        <w:pStyle w:val="BodyText"/>
        <w:spacing w:before="7"/>
        <w:rPr>
          <w:sz w:val="23"/>
        </w:rPr>
      </w:pPr>
    </w:p>
    <w:p w14:paraId="1CA29A16" w14:textId="77777777" w:rsidR="00094362" w:rsidRDefault="00B15D92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before="100" w:line="271" w:lineRule="auto"/>
        <w:ind w:right="2514"/>
        <w:rPr>
          <w:sz w:val="20"/>
        </w:rPr>
      </w:pPr>
      <w:r>
        <w:rPr>
          <w:color w:val="231F20"/>
          <w:sz w:val="20"/>
        </w:rPr>
        <w:t>Schadenspotential: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Welcher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Schaden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kann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durch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nicht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identiﬁzierte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Fehler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Funktion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entstehen?</w:t>
      </w:r>
    </w:p>
    <w:p w14:paraId="24FDFE95" w14:textId="77777777" w:rsidR="00094362" w:rsidRDefault="00B15D92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line="271" w:lineRule="auto"/>
        <w:ind w:right="2221"/>
        <w:rPr>
          <w:sz w:val="20"/>
        </w:rPr>
      </w:pPr>
      <w:r>
        <w:rPr>
          <w:color w:val="231F20"/>
          <w:sz w:val="20"/>
        </w:rPr>
        <w:t>Typische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Fehler: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Welche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Funktionen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bergen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häuﬁg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Fehler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Umsetzung?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sind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typischen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Schwachstellen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vergleichbaren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Alt-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Konkurrenzsystemen?</w:t>
      </w:r>
    </w:p>
    <w:p w14:paraId="3F1C63A2" w14:textId="77777777" w:rsidR="00094362" w:rsidRDefault="00B15D92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before="1" w:line="271" w:lineRule="auto"/>
        <w:ind w:right="2619"/>
        <w:rPr>
          <w:sz w:val="20"/>
        </w:rPr>
      </w:pPr>
      <w:r>
        <w:rPr>
          <w:color w:val="231F20"/>
          <w:sz w:val="20"/>
        </w:rPr>
        <w:t>Geforderte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Testabdeckung: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Welcher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Grad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Testabdeckung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fachliche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Ebene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tatsächlich gefordert?</w:t>
      </w:r>
    </w:p>
    <w:p w14:paraId="3F271EF6" w14:textId="77777777" w:rsidR="00094362" w:rsidRDefault="00094362">
      <w:pPr>
        <w:pStyle w:val="BodyText"/>
        <w:spacing w:before="7"/>
        <w:rPr>
          <w:sz w:val="22"/>
        </w:rPr>
      </w:pPr>
    </w:p>
    <w:p w14:paraId="5ADB866D" w14:textId="77777777" w:rsidR="00094362" w:rsidRDefault="00B15D92">
      <w:pPr>
        <w:pStyle w:val="BodyText"/>
        <w:spacing w:line="271" w:lineRule="auto"/>
        <w:ind w:left="957" w:right="2202" w:hanging="1"/>
        <w:jc w:val="both"/>
      </w:pPr>
      <w:r>
        <w:rPr>
          <w:color w:val="231F20"/>
        </w:rPr>
        <w:t>Anhand dieser Kriterien können auch die Funktionen komplexer Use Cases analysiert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werden: Fachlich wichtige Funktionen werden intensiv getestet, zu weniger wichtigen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Funktionen wird nur ein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Mindestmaß an Testabdeckung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gefordert.</w:t>
      </w:r>
    </w:p>
    <w:p w14:paraId="32C0F33E" w14:textId="77777777" w:rsidR="00094362" w:rsidRDefault="00094362">
      <w:pPr>
        <w:pStyle w:val="BodyText"/>
        <w:spacing w:before="7"/>
        <w:rPr>
          <w:sz w:val="22"/>
        </w:rPr>
      </w:pPr>
    </w:p>
    <w:p w14:paraId="2F405DBA" w14:textId="77777777" w:rsidR="00094362" w:rsidRDefault="00B15D92">
      <w:pPr>
        <w:pStyle w:val="BodyText"/>
        <w:ind w:left="957"/>
      </w:pPr>
      <w:r>
        <w:rPr>
          <w:color w:val="231F20"/>
          <w:w w:val="105"/>
        </w:rPr>
        <w:t>Beispiel</w:t>
      </w:r>
    </w:p>
    <w:p w14:paraId="535877FE" w14:textId="77777777" w:rsidR="00094362" w:rsidRDefault="00B15D92">
      <w:pPr>
        <w:pStyle w:val="BodyText"/>
        <w:spacing w:before="30" w:line="271" w:lineRule="auto"/>
        <w:ind w:left="957" w:right="2201"/>
        <w:jc w:val="both"/>
      </w:pPr>
      <w:r>
        <w:rPr>
          <w:color w:val="231F20"/>
        </w:rPr>
        <w:t>Für ein Projekt wird entschieden, dass Anwendungsfälle nach ihrer Relevanz in zwei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Kategorien eingeteilt werden: wichtige Anwendungsfälle, deren Funktionen möglichst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intensiv getestet werden, und weniger wichtige Anwendungsfälle, zu denen nur gefor-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dert wird, dass alle ihre speziﬁzierten fachlichen Funktionen während des Tests min-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destens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 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ausgeführt werden.</w:t>
      </w:r>
    </w:p>
    <w:p w14:paraId="040039CC" w14:textId="77777777" w:rsidR="00094362" w:rsidRDefault="00094362">
      <w:pPr>
        <w:pStyle w:val="BodyText"/>
        <w:rPr>
          <w:sz w:val="24"/>
        </w:rPr>
      </w:pPr>
    </w:p>
    <w:p w14:paraId="17B5F784" w14:textId="77777777" w:rsidR="00094362" w:rsidRDefault="00B15D92">
      <w:pPr>
        <w:pStyle w:val="Heading6"/>
        <w:spacing w:before="203"/>
      </w:pPr>
      <w:r>
        <w:rPr>
          <w:color w:val="003946"/>
        </w:rPr>
        <w:t>Testabdeckung</w:t>
      </w:r>
    </w:p>
    <w:p w14:paraId="3AE54378" w14:textId="77777777" w:rsidR="00094362" w:rsidRDefault="00094362">
      <w:pPr>
        <w:pStyle w:val="BodyText"/>
        <w:spacing w:before="10"/>
        <w:rPr>
          <w:sz w:val="26"/>
        </w:rPr>
      </w:pPr>
    </w:p>
    <w:p w14:paraId="085A1522" w14:textId="77777777" w:rsidR="00094362" w:rsidRDefault="00B15D92">
      <w:pPr>
        <w:pStyle w:val="BodyText"/>
        <w:spacing w:line="271" w:lineRule="auto"/>
        <w:ind w:left="957" w:right="2202" w:hanging="1"/>
        <w:jc w:val="both"/>
      </w:pPr>
      <w:r>
        <w:rPr>
          <w:color w:val="231F20"/>
        </w:rPr>
        <w:t>Als Kriterien für die geforderte Testabdeckung von Funktionen eines Use Cases können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oben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bereits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erwähnten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folgenden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Überdeckungskriterien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dienen:</w:t>
      </w:r>
    </w:p>
    <w:p w14:paraId="02E97838" w14:textId="77777777" w:rsidR="00094362" w:rsidRDefault="00094362">
      <w:pPr>
        <w:pStyle w:val="BodyText"/>
        <w:spacing w:before="7"/>
        <w:rPr>
          <w:sz w:val="22"/>
        </w:rPr>
      </w:pPr>
    </w:p>
    <w:p w14:paraId="51B5BF07" w14:textId="77777777" w:rsidR="00094362" w:rsidRDefault="00B15D92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Anweisungsüberdeckung: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Jede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Funktion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wird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mindestens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x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aufgerufen.</w:t>
      </w:r>
    </w:p>
    <w:p w14:paraId="446E62B6" w14:textId="77777777" w:rsidR="00094362" w:rsidRDefault="00B15D92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Zweigüberdeckung: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Jeder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Kontrollﬂusspfeil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wird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mindestens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x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durchlaufen.</w:t>
      </w:r>
    </w:p>
    <w:p w14:paraId="59CDB190" w14:textId="77777777" w:rsidR="00094362" w:rsidRDefault="00B15D92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before="30" w:line="271" w:lineRule="auto"/>
        <w:ind w:right="2463"/>
        <w:rPr>
          <w:sz w:val="20"/>
        </w:rPr>
      </w:pPr>
      <w:r>
        <w:rPr>
          <w:color w:val="231F20"/>
          <w:w w:val="95"/>
          <w:sz w:val="20"/>
        </w:rPr>
        <w:t>Bedingungsüberdeckung: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Jede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Bedingung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wird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mindestens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x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zu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WAHR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und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x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zu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sz w:val="20"/>
        </w:rPr>
        <w:t>FALSCH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ausgewertet.</w:t>
      </w:r>
    </w:p>
    <w:p w14:paraId="4321CC29" w14:textId="77777777" w:rsidR="00094362" w:rsidRDefault="00B15D92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line="271" w:lineRule="auto"/>
        <w:ind w:right="2693"/>
        <w:rPr>
          <w:sz w:val="20"/>
        </w:rPr>
      </w:pPr>
      <w:r>
        <w:rPr>
          <w:color w:val="231F20"/>
          <w:sz w:val="20"/>
        </w:rPr>
        <w:t>Pfadtest: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Jeder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mögliche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Pfad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durch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Case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wird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vollständig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(„am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Stück“)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durchlaufen,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dabei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mögliche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Schleifen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berücksichtigt.</w:t>
      </w:r>
    </w:p>
    <w:p w14:paraId="02A21B7D" w14:textId="77777777" w:rsidR="00094362" w:rsidRDefault="00094362">
      <w:pPr>
        <w:pStyle w:val="BodyText"/>
        <w:spacing w:before="7"/>
        <w:rPr>
          <w:sz w:val="22"/>
        </w:rPr>
      </w:pPr>
    </w:p>
    <w:p w14:paraId="20052EAD" w14:textId="77777777" w:rsidR="00094362" w:rsidRDefault="00B15D92">
      <w:pPr>
        <w:pStyle w:val="BodyText"/>
        <w:spacing w:before="1" w:line="271" w:lineRule="auto"/>
        <w:ind w:left="957" w:right="2201"/>
        <w:jc w:val="both"/>
      </w:pPr>
      <w:r>
        <w:rPr>
          <w:color w:val="231F20"/>
        </w:rPr>
        <w:t>Liegt zu einem Anwendungsfall ein Aktivitätsdiagramm, wie in Abbildung 18 dargestellt,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 eine vergleichbare Darstellung der Abläufe eines Anwendungsfalls vor, wird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Ermittlung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benötigten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Testfälle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gemäß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geforderten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Testabdeckung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deutlich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erleichtert. Welche Funktionen in welcher Reihenfolge in einem Testfall ausgeführt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müssen, kann direkt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aus dem Ablaufdiagramm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abgelesen werden.</w:t>
      </w:r>
    </w:p>
    <w:p w14:paraId="01DC7965" w14:textId="77777777" w:rsidR="00094362" w:rsidRDefault="00094362">
      <w:pPr>
        <w:pStyle w:val="BodyText"/>
        <w:rPr>
          <w:sz w:val="24"/>
        </w:rPr>
      </w:pPr>
    </w:p>
    <w:p w14:paraId="0229DA4F" w14:textId="77777777" w:rsidR="00094362" w:rsidRDefault="00094362">
      <w:pPr>
        <w:pStyle w:val="BodyText"/>
        <w:spacing w:before="8"/>
        <w:rPr>
          <w:sz w:val="35"/>
        </w:rPr>
      </w:pPr>
    </w:p>
    <w:p w14:paraId="1AA8A82D" w14:textId="77777777" w:rsidR="00094362" w:rsidRDefault="00B15D92">
      <w:pPr>
        <w:pStyle w:val="Heading3"/>
        <w:numPr>
          <w:ilvl w:val="1"/>
          <w:numId w:val="8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Äquivalenzklassenbildung</w:t>
      </w:r>
      <w:r>
        <w:rPr>
          <w:color w:val="003946"/>
          <w:spacing w:val="19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20"/>
        </w:rPr>
        <w:t xml:space="preserve"> </w:t>
      </w:r>
      <w:r>
        <w:rPr>
          <w:color w:val="003946"/>
        </w:rPr>
        <w:t>Grenzwertanalyse</w:t>
      </w:r>
    </w:p>
    <w:p w14:paraId="5348758C" w14:textId="77777777" w:rsidR="00094362" w:rsidRDefault="00094362">
      <w:pPr>
        <w:pStyle w:val="BodyText"/>
        <w:spacing w:before="4"/>
        <w:rPr>
          <w:sz w:val="42"/>
        </w:rPr>
      </w:pPr>
    </w:p>
    <w:p w14:paraId="1DD25EB6" w14:textId="77777777" w:rsidR="00094362" w:rsidRDefault="00B15D92">
      <w:pPr>
        <w:pStyle w:val="Heading6"/>
        <w:spacing w:before="0"/>
      </w:pPr>
      <w:r>
        <w:rPr>
          <w:color w:val="003946"/>
          <w:w w:val="105"/>
        </w:rPr>
        <w:t>Äquivalenzklassenbildung</w:t>
      </w:r>
    </w:p>
    <w:p w14:paraId="2A882E21" w14:textId="77777777" w:rsidR="00094362" w:rsidRDefault="00094362">
      <w:pPr>
        <w:pStyle w:val="BodyText"/>
        <w:spacing w:before="10"/>
        <w:rPr>
          <w:sz w:val="26"/>
        </w:rPr>
      </w:pPr>
    </w:p>
    <w:p w14:paraId="455E82CD" w14:textId="77777777" w:rsidR="00094362" w:rsidRDefault="00B15D92">
      <w:pPr>
        <w:pStyle w:val="BodyText"/>
        <w:spacing w:line="271" w:lineRule="auto"/>
        <w:ind w:left="957" w:right="2202" w:hanging="1"/>
        <w:jc w:val="both"/>
      </w:pPr>
      <w:r>
        <w:rPr>
          <w:color w:val="231F20"/>
        </w:rPr>
        <w:t>Die Äquivalenzklassenbildung ist eine Technik zur Auswahl konkreter Testdaten bei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Testfallerstellung auf der Ebene von Funktionen. Dabei werden alle möglichen Eingabe-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werte, die zu einer Funktion gemacht werden können, in sogenannte Äquivalenzklassen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eingeteilt.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Begriff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Äquivalenzklasse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kommt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Algebra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bedeutet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sinnge-</w:t>
      </w:r>
    </w:p>
    <w:p w14:paraId="55CCD201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2DA160E8" w14:textId="77777777" w:rsidR="00094362" w:rsidRDefault="00094362">
      <w:pPr>
        <w:pStyle w:val="BodyText"/>
      </w:pPr>
    </w:p>
    <w:p w14:paraId="230F7761" w14:textId="77777777" w:rsidR="00094362" w:rsidRDefault="00094362">
      <w:pPr>
        <w:pStyle w:val="BodyText"/>
      </w:pPr>
    </w:p>
    <w:p w14:paraId="23638893" w14:textId="77777777" w:rsidR="00094362" w:rsidRDefault="00094362">
      <w:pPr>
        <w:pStyle w:val="BodyText"/>
      </w:pPr>
    </w:p>
    <w:p w14:paraId="3C7B3C0E" w14:textId="77777777" w:rsidR="00094362" w:rsidRDefault="00094362">
      <w:pPr>
        <w:pStyle w:val="BodyText"/>
      </w:pPr>
    </w:p>
    <w:p w14:paraId="5EBBB7F5" w14:textId="77777777" w:rsidR="00094362" w:rsidRDefault="00094362">
      <w:pPr>
        <w:pStyle w:val="BodyText"/>
      </w:pPr>
    </w:p>
    <w:p w14:paraId="628D07CC" w14:textId="77777777" w:rsidR="00094362" w:rsidRDefault="00094362">
      <w:pPr>
        <w:pStyle w:val="BodyText"/>
      </w:pPr>
    </w:p>
    <w:p w14:paraId="5770F620" w14:textId="77777777" w:rsidR="00094362" w:rsidRDefault="00094362">
      <w:pPr>
        <w:pStyle w:val="BodyText"/>
      </w:pPr>
    </w:p>
    <w:p w14:paraId="239EFB60" w14:textId="77777777" w:rsidR="00094362" w:rsidRDefault="00094362">
      <w:pPr>
        <w:pStyle w:val="BodyText"/>
        <w:spacing w:before="1"/>
        <w:rPr>
          <w:sz w:val="22"/>
        </w:rPr>
      </w:pPr>
    </w:p>
    <w:p w14:paraId="251E4BDF" w14:textId="77777777" w:rsidR="00094362" w:rsidRDefault="00B15D92">
      <w:pPr>
        <w:pStyle w:val="BodyText"/>
        <w:spacing w:before="100" w:line="271" w:lineRule="auto"/>
        <w:ind w:left="2204" w:right="954"/>
        <w:jc w:val="both"/>
      </w:pPr>
      <w:r>
        <w:rPr>
          <w:color w:val="231F20"/>
        </w:rPr>
        <w:t>mäß: Menge gleichartiger Elemente. Bezogen auf die Erstellung von Testfällen bedeutet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dies, dass alle Eingabewerte, die in ein fachlich identisches Systemverhalten resultie-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ren, in einer Äquivalenzklasse zusammengefasst werden. Bei der Durchführung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Tests müssen dann nicht alle möglichen Eingabewerte getestet werden, sondern nur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jeweils ein beliebig ausgewählter Vertreter aus jeder Äquivalenzklasse. Auf diese Weise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lassen sich die Anzahl der benötigten Testdaten pro Testfall sehr deutlich reduzieren.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Äquivalenzklassenbildung kann grundsätzlich für alle Tests eingesetzt werden,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Systemkomponenten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Daten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übergeben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(beispielsweise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GUI-Tests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Tests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technischen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Schnittstellen)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Funktionen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aufgerufen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(in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White-Box-Test)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werden.</w:t>
      </w:r>
    </w:p>
    <w:p w14:paraId="1651741E" w14:textId="77777777" w:rsidR="00094362" w:rsidRDefault="00094362">
      <w:pPr>
        <w:pStyle w:val="BodyText"/>
        <w:rPr>
          <w:sz w:val="24"/>
        </w:rPr>
      </w:pPr>
    </w:p>
    <w:p w14:paraId="4DE06F06" w14:textId="77777777" w:rsidR="00094362" w:rsidRDefault="00B15D92">
      <w:pPr>
        <w:pStyle w:val="Heading6"/>
        <w:spacing w:before="203"/>
        <w:ind w:left="2204"/>
        <w:jc w:val="both"/>
      </w:pPr>
      <w:r>
        <w:rPr>
          <w:color w:val="003946"/>
        </w:rPr>
        <w:t>Beispiele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für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den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Einsatz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von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Äquivalenzklassen</w:t>
      </w:r>
    </w:p>
    <w:p w14:paraId="36102800" w14:textId="77777777" w:rsidR="00094362" w:rsidRDefault="00094362">
      <w:pPr>
        <w:pStyle w:val="BodyText"/>
        <w:spacing w:before="10"/>
        <w:rPr>
          <w:sz w:val="26"/>
        </w:rPr>
      </w:pPr>
    </w:p>
    <w:p w14:paraId="24DB5447" w14:textId="77777777" w:rsidR="00094362" w:rsidRDefault="00B15D92">
      <w:pPr>
        <w:pStyle w:val="BodyText"/>
        <w:ind w:left="2204"/>
        <w:jc w:val="both"/>
      </w:pPr>
      <w:r>
        <w:rPr>
          <w:color w:val="231F20"/>
        </w:rPr>
        <w:t>Eine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mehrere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Bedingungen,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erfüllt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müssen</w:t>
      </w:r>
    </w:p>
    <w:p w14:paraId="0D3CFE30" w14:textId="77777777" w:rsidR="00094362" w:rsidRDefault="00B15D92">
      <w:pPr>
        <w:pStyle w:val="BodyText"/>
        <w:spacing w:before="30" w:line="271" w:lineRule="auto"/>
        <w:ind w:left="2204" w:right="955" w:hanging="1"/>
        <w:jc w:val="both"/>
      </w:pPr>
      <w:r>
        <w:rPr>
          <w:color w:val="231F20"/>
        </w:rPr>
        <w:t>Die Erreichbarkeit bzw. die Ausführung von Funktionen ist abhängig von Bedingungen,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zu Geschäftsobjekten erfüllt sein müssen. Beispiel: Die Buchung von Konferenzräu-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Firma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fest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angestellte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Mitarbeiter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erlaubt.</w:t>
      </w:r>
    </w:p>
    <w:p w14:paraId="77F03B78" w14:textId="77777777" w:rsidR="00094362" w:rsidRDefault="00094362">
      <w:pPr>
        <w:pStyle w:val="BodyText"/>
        <w:spacing w:before="7"/>
        <w:rPr>
          <w:sz w:val="22"/>
        </w:rPr>
      </w:pPr>
    </w:p>
    <w:p w14:paraId="56266819" w14:textId="77777777" w:rsidR="00094362" w:rsidRDefault="00B15D92">
      <w:pPr>
        <w:pStyle w:val="BodyText"/>
        <w:ind w:left="2204"/>
        <w:jc w:val="both"/>
      </w:pPr>
      <w:r>
        <w:rPr>
          <w:color w:val="231F20"/>
          <w:spacing w:val="-1"/>
        </w:rPr>
        <w:t>Mögliche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Äquivalenzklassen:</w:t>
      </w:r>
    </w:p>
    <w:p w14:paraId="1A746A84" w14:textId="77777777" w:rsidR="00094362" w:rsidRDefault="00094362">
      <w:pPr>
        <w:pStyle w:val="BodyText"/>
        <w:spacing w:before="3"/>
        <w:rPr>
          <w:sz w:val="25"/>
        </w:rPr>
      </w:pPr>
    </w:p>
    <w:p w14:paraId="7F26FED9" w14:textId="77777777" w:rsidR="00094362" w:rsidRDefault="00B15D92">
      <w:pPr>
        <w:pStyle w:val="ListParagraph"/>
        <w:numPr>
          <w:ilvl w:val="1"/>
          <w:numId w:val="7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Gültige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Äquivalenzklasse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A1: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alle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fest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angestellten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Mitarbeiter</w:t>
      </w:r>
    </w:p>
    <w:p w14:paraId="160BD42E" w14:textId="77777777" w:rsidR="00094362" w:rsidRDefault="00B15D92">
      <w:pPr>
        <w:pStyle w:val="ListParagraph"/>
        <w:numPr>
          <w:ilvl w:val="1"/>
          <w:numId w:val="7"/>
        </w:numPr>
        <w:tabs>
          <w:tab w:val="left" w:pos="2484"/>
          <w:tab w:val="left" w:pos="2485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Ungültige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Äquivalenzklasse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A2: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alle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freien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alle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externen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Mitarbeiter</w:t>
      </w:r>
    </w:p>
    <w:p w14:paraId="5ED79A3D" w14:textId="77777777" w:rsidR="00094362" w:rsidRDefault="00094362">
      <w:pPr>
        <w:pStyle w:val="BodyText"/>
        <w:spacing w:before="2"/>
        <w:rPr>
          <w:sz w:val="25"/>
        </w:rPr>
      </w:pPr>
    </w:p>
    <w:p w14:paraId="1044F27A" w14:textId="77777777" w:rsidR="00094362" w:rsidRDefault="00B15D92">
      <w:pPr>
        <w:pStyle w:val="BodyText"/>
        <w:spacing w:line="271" w:lineRule="auto"/>
        <w:ind w:left="2204" w:right="954" w:hanging="1"/>
        <w:jc w:val="both"/>
      </w:pPr>
      <w:r>
        <w:rPr>
          <w:color w:val="231F20"/>
        </w:rPr>
        <w:t>Der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Test,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Zugriff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fest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angestellte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Mitarbeiter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möglich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ist,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nun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mit allen möglichen Datensätzen zu den Festangestellten durchgeführt, sondern 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genau einem Datensatz. Für den Test, ob für Nicht-Festangestellte keine Buchung mög-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lich ist, wird genau ein Datensatz aus der Menge der möglichen Nicht-Festangestellten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ausgewählt. Auf diese Weise wird durch die Bildung von Äquivalenzklassen die Menge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 erforderlichen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Testdaten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deutlich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eingeschränkt.</w:t>
      </w:r>
    </w:p>
    <w:p w14:paraId="4016DD68" w14:textId="77777777" w:rsidR="00094362" w:rsidRDefault="00094362">
      <w:pPr>
        <w:pStyle w:val="BodyText"/>
        <w:spacing w:before="8"/>
        <w:rPr>
          <w:sz w:val="22"/>
        </w:rPr>
      </w:pPr>
    </w:p>
    <w:p w14:paraId="4838A344" w14:textId="77777777" w:rsidR="00094362" w:rsidRDefault="00B15D92">
      <w:pPr>
        <w:pStyle w:val="BodyText"/>
        <w:ind w:left="2204"/>
        <w:jc w:val="both"/>
      </w:pPr>
      <w:r>
        <w:rPr>
          <w:color w:val="231F20"/>
        </w:rPr>
        <w:t>Festgelegter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Wertebereich</w:t>
      </w:r>
    </w:p>
    <w:p w14:paraId="3FDC424B" w14:textId="77777777" w:rsidR="00094362" w:rsidRDefault="00B15D92">
      <w:pPr>
        <w:pStyle w:val="BodyText"/>
        <w:spacing w:before="30" w:line="271" w:lineRule="auto"/>
        <w:ind w:left="2204" w:right="954"/>
        <w:jc w:val="both"/>
      </w:pPr>
      <w:r>
        <w:rPr>
          <w:color w:val="231F20"/>
        </w:rPr>
        <w:t>Eine Funktion erwartet Eingabewerte in bestimmten Wertebereichen. Abbildung 20 zeigt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dazu einen beispielhaften (vereinfachten) Eingabedialog, bei dem für eine Startzeit 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vollen Stunde ein Zahlenwert zwischen 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20 erwartet wird.</w:t>
      </w:r>
    </w:p>
    <w:p w14:paraId="7FE801DF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029CC4EC" w14:textId="77777777" w:rsidR="00094362" w:rsidRDefault="00094362">
      <w:pPr>
        <w:pStyle w:val="BodyText"/>
      </w:pPr>
    </w:p>
    <w:p w14:paraId="533B3D6B" w14:textId="77777777" w:rsidR="00094362" w:rsidRDefault="00094362">
      <w:pPr>
        <w:pStyle w:val="BodyText"/>
        <w:spacing w:before="5"/>
      </w:pPr>
    </w:p>
    <w:p w14:paraId="22B007BE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Dynamische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pacing w:val="-1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Testen</w:t>
      </w:r>
    </w:p>
    <w:p w14:paraId="5625D4A5" w14:textId="77777777" w:rsidR="00094362" w:rsidRDefault="00094362">
      <w:pPr>
        <w:pStyle w:val="BodyText"/>
      </w:pPr>
    </w:p>
    <w:p w14:paraId="045BA8DE" w14:textId="77777777" w:rsidR="00094362" w:rsidRDefault="00094362">
      <w:pPr>
        <w:pStyle w:val="BodyText"/>
      </w:pPr>
    </w:p>
    <w:p w14:paraId="4B6A07D7" w14:textId="77777777" w:rsidR="00094362" w:rsidRDefault="00094362">
      <w:pPr>
        <w:pStyle w:val="BodyText"/>
      </w:pPr>
    </w:p>
    <w:p w14:paraId="3DBBAFFA" w14:textId="77777777" w:rsidR="00094362" w:rsidRDefault="00094362">
      <w:pPr>
        <w:pStyle w:val="BodyText"/>
      </w:pPr>
    </w:p>
    <w:p w14:paraId="645AE0BC" w14:textId="77777777" w:rsidR="00094362" w:rsidRDefault="00094362">
      <w:pPr>
        <w:pStyle w:val="BodyText"/>
      </w:pPr>
    </w:p>
    <w:p w14:paraId="0D6C811D" w14:textId="77777777" w:rsidR="00094362" w:rsidRDefault="00B15D92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03BED586" wp14:editId="4B121AD8">
            <wp:simplePos x="0" y="0"/>
            <wp:positionH relativeFrom="page">
              <wp:posOffset>900000</wp:posOffset>
            </wp:positionH>
            <wp:positionV relativeFrom="paragraph">
              <wp:posOffset>103130</wp:posOffset>
            </wp:positionV>
            <wp:extent cx="4974259" cy="2353055"/>
            <wp:effectExtent l="0" t="0" r="0" b="0"/>
            <wp:wrapTopAndBottom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259" cy="235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1EFD5" w14:textId="77777777" w:rsidR="00094362" w:rsidRDefault="00094362">
      <w:pPr>
        <w:pStyle w:val="BodyText"/>
        <w:rPr>
          <w:sz w:val="29"/>
        </w:rPr>
      </w:pPr>
    </w:p>
    <w:p w14:paraId="5D7A7DFE" w14:textId="77777777" w:rsidR="00094362" w:rsidRDefault="00B15D92">
      <w:pPr>
        <w:pStyle w:val="BodyText"/>
        <w:spacing w:before="100"/>
        <w:ind w:left="957"/>
        <w:jc w:val="both"/>
      </w:pPr>
      <w:r>
        <w:rPr>
          <w:color w:val="231F20"/>
        </w:rPr>
        <w:t>Für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Konzeption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Testfälle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ergeben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drei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Äquivalenzklassen:</w:t>
      </w:r>
    </w:p>
    <w:p w14:paraId="3F405B48" w14:textId="77777777" w:rsidR="00094362" w:rsidRDefault="00094362">
      <w:pPr>
        <w:pStyle w:val="BodyText"/>
        <w:spacing w:before="11"/>
        <w:rPr>
          <w:sz w:val="22"/>
        </w:rPr>
      </w:pPr>
    </w:p>
    <w:p w14:paraId="22FAA31D" w14:textId="77777777" w:rsidR="00094362" w:rsidRDefault="00B15D92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line="256" w:lineRule="auto"/>
        <w:ind w:right="2365"/>
        <w:rPr>
          <w:sz w:val="20"/>
        </w:rPr>
      </w:pPr>
      <w:r>
        <w:rPr>
          <w:color w:val="231F20"/>
          <w:sz w:val="20"/>
        </w:rPr>
        <w:t xml:space="preserve">Gültige Äquivalenzklasse B1: alle Zahlen zwischen 7 und 20: </w:t>
      </w:r>
      <w:r>
        <w:rPr>
          <w:rFonts w:ascii="Arial Unicode MS" w:hAnsi="Arial Unicode MS"/>
          <w:color w:val="231F20"/>
          <w:sz w:val="20"/>
        </w:rPr>
        <w:t xml:space="preserve">{x|7 </w:t>
      </w:r>
      <w:r>
        <w:rPr>
          <w:rFonts w:ascii="Arial Unicode MS" w:hAnsi="Arial Unicode MS"/>
          <w:color w:val="231F20"/>
          <w:w w:val="105"/>
          <w:sz w:val="20"/>
        </w:rPr>
        <w:t xml:space="preserve">≤ </w:t>
      </w:r>
      <w:r>
        <w:rPr>
          <w:rFonts w:ascii="Arial Unicode MS" w:hAnsi="Arial Unicode MS"/>
          <w:color w:val="231F20"/>
          <w:sz w:val="20"/>
        </w:rPr>
        <w:t xml:space="preserve">x </w:t>
      </w:r>
      <w:r>
        <w:rPr>
          <w:rFonts w:ascii="Arial Unicode MS" w:hAnsi="Arial Unicode MS"/>
          <w:color w:val="231F20"/>
          <w:w w:val="105"/>
          <w:sz w:val="20"/>
        </w:rPr>
        <w:t xml:space="preserve">≤ </w:t>
      </w:r>
      <w:r>
        <w:rPr>
          <w:rFonts w:ascii="Arial Unicode MS" w:hAnsi="Arial Unicode MS"/>
          <w:color w:val="231F20"/>
          <w:sz w:val="20"/>
        </w:rPr>
        <w:t xml:space="preserve">20 </w:t>
      </w:r>
      <w:r>
        <w:rPr>
          <w:color w:val="231F20"/>
          <w:sz w:val="20"/>
        </w:rPr>
        <w:t xml:space="preserve">und </w:t>
      </w:r>
      <w:r>
        <w:rPr>
          <w:rFonts w:ascii="Arial Unicode MS" w:hAnsi="Arial Unicode MS"/>
          <w:color w:val="231F20"/>
          <w:sz w:val="20"/>
        </w:rPr>
        <w:t xml:space="preserve">x </w:t>
      </w:r>
      <w:r>
        <w:rPr>
          <w:color w:val="231F20"/>
          <w:sz w:val="20"/>
        </w:rPr>
        <w:t>ist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ganze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Zahl}</w:t>
      </w:r>
    </w:p>
    <w:p w14:paraId="04504DBB" w14:textId="77777777" w:rsidR="00094362" w:rsidRDefault="00B15D92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line="251" w:lineRule="exact"/>
        <w:ind w:hanging="281"/>
        <w:rPr>
          <w:rFonts w:ascii="Arial Unicode MS" w:hAnsi="Arial Unicode MS"/>
          <w:sz w:val="20"/>
        </w:rPr>
      </w:pPr>
      <w:r>
        <w:rPr>
          <w:color w:val="231F20"/>
          <w:sz w:val="20"/>
        </w:rPr>
        <w:t>Ungültige Äquivalenzklasse B2: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alle Zahlen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kleiner als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7:</w:t>
      </w:r>
      <w:r>
        <w:rPr>
          <w:color w:val="231F20"/>
          <w:spacing w:val="10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{x|x</w:t>
      </w:r>
      <w:r>
        <w:rPr>
          <w:rFonts w:ascii="Arial Unicode MS" w:hAnsi="Arial Unicode MS"/>
          <w:color w:val="231F20"/>
          <w:spacing w:val="11"/>
          <w:sz w:val="20"/>
        </w:rPr>
        <w:t xml:space="preserve"> </w:t>
      </w:r>
      <w:r>
        <w:rPr>
          <w:rFonts w:ascii="Arial Unicode MS" w:hAnsi="Arial Unicode MS"/>
          <w:color w:val="231F20"/>
          <w:w w:val="105"/>
          <w:sz w:val="20"/>
        </w:rPr>
        <w:t>&lt;</w:t>
      </w:r>
      <w:r>
        <w:rPr>
          <w:rFonts w:ascii="Arial Unicode MS" w:hAnsi="Arial Unicode MS"/>
          <w:color w:val="231F20"/>
          <w:spacing w:val="8"/>
          <w:w w:val="105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7}</w:t>
      </w:r>
    </w:p>
    <w:p w14:paraId="17C2A945" w14:textId="77777777" w:rsidR="00094362" w:rsidRDefault="00B15D92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line="264" w:lineRule="exact"/>
        <w:ind w:hanging="281"/>
        <w:rPr>
          <w:rFonts w:ascii="Arial Unicode MS" w:hAnsi="Arial Unicode MS"/>
          <w:sz w:val="20"/>
        </w:rPr>
      </w:pPr>
      <w:r>
        <w:rPr>
          <w:color w:val="231F20"/>
          <w:sz w:val="20"/>
        </w:rPr>
        <w:t>Ungültige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Äquivalenzklasse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B3: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alle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Zahlen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größer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als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20:</w:t>
      </w:r>
      <w:r>
        <w:rPr>
          <w:color w:val="231F20"/>
          <w:spacing w:val="-2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{x|20</w:t>
      </w:r>
      <w:r>
        <w:rPr>
          <w:rFonts w:ascii="Arial Unicode MS" w:hAnsi="Arial Unicode MS"/>
          <w:color w:val="231F20"/>
          <w:spacing w:val="9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&lt;</w:t>
      </w:r>
      <w:r>
        <w:rPr>
          <w:rFonts w:ascii="Arial Unicode MS" w:hAnsi="Arial Unicode MS"/>
          <w:color w:val="231F20"/>
          <w:spacing w:val="8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x}</w:t>
      </w:r>
    </w:p>
    <w:p w14:paraId="21E48799" w14:textId="77777777" w:rsidR="00094362" w:rsidRDefault="00094362">
      <w:pPr>
        <w:pStyle w:val="BodyText"/>
        <w:spacing w:before="10"/>
        <w:rPr>
          <w:rFonts w:ascii="Arial Unicode MS"/>
        </w:rPr>
      </w:pPr>
    </w:p>
    <w:p w14:paraId="5732AFA7" w14:textId="77777777" w:rsidR="00094362" w:rsidRDefault="00B15D92">
      <w:pPr>
        <w:pStyle w:val="BodyText"/>
        <w:ind w:left="957"/>
        <w:jc w:val="both"/>
      </w:pPr>
      <w:r>
        <w:rPr>
          <w:color w:val="231F20"/>
        </w:rPr>
        <w:t>Anzahl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Elementen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Menge</w:t>
      </w:r>
    </w:p>
    <w:p w14:paraId="4E8986EA" w14:textId="77777777" w:rsidR="00094362" w:rsidRDefault="00B15D92">
      <w:pPr>
        <w:pStyle w:val="BodyText"/>
        <w:spacing w:before="30" w:line="271" w:lineRule="auto"/>
        <w:ind w:left="957" w:right="2201" w:hanging="1"/>
        <w:jc w:val="both"/>
      </w:pPr>
      <w:r>
        <w:rPr>
          <w:color w:val="231F20"/>
        </w:rPr>
        <w:t>In einer Funktion ist nur eine ganz bestimmte Anzahl von Elementen einer bestimmten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Eingabemenge erlaubt. In Abbildung 21 wird exemplarisch eine Dialogmaske gezeigt, 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der die Teilnehmer einer Konferenz zur Buchung eines Konferenzraums festgelegt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den. Hierbei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müssen mindestens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maximal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Teilnehmer ausgewählt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</w:t>
      </w:r>
    </w:p>
    <w:p w14:paraId="0D099268" w14:textId="77777777" w:rsidR="00094362" w:rsidRDefault="00B15D92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109CADE8" wp14:editId="65C86429">
            <wp:simplePos x="0" y="0"/>
            <wp:positionH relativeFrom="page">
              <wp:posOffset>900000</wp:posOffset>
            </wp:positionH>
            <wp:positionV relativeFrom="paragraph">
              <wp:posOffset>178421</wp:posOffset>
            </wp:positionV>
            <wp:extent cx="4967869" cy="2822448"/>
            <wp:effectExtent l="0" t="0" r="0" b="0"/>
            <wp:wrapTopAndBottom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869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259A0" w14:textId="77777777" w:rsidR="00094362" w:rsidRDefault="00094362">
      <w:p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637531A7" w14:textId="77777777" w:rsidR="00094362" w:rsidRDefault="00094362">
      <w:pPr>
        <w:pStyle w:val="BodyText"/>
      </w:pPr>
    </w:p>
    <w:p w14:paraId="21FECE67" w14:textId="77777777" w:rsidR="00094362" w:rsidRDefault="00094362">
      <w:pPr>
        <w:pStyle w:val="BodyText"/>
      </w:pPr>
    </w:p>
    <w:p w14:paraId="47410D20" w14:textId="77777777" w:rsidR="00094362" w:rsidRDefault="00094362">
      <w:pPr>
        <w:pStyle w:val="BodyText"/>
      </w:pPr>
    </w:p>
    <w:p w14:paraId="25A157F2" w14:textId="77777777" w:rsidR="00094362" w:rsidRDefault="00094362">
      <w:pPr>
        <w:pStyle w:val="BodyText"/>
      </w:pPr>
    </w:p>
    <w:p w14:paraId="39B7B828" w14:textId="77777777" w:rsidR="00094362" w:rsidRDefault="00094362">
      <w:pPr>
        <w:pStyle w:val="BodyText"/>
      </w:pPr>
    </w:p>
    <w:p w14:paraId="582096D2" w14:textId="77777777" w:rsidR="00094362" w:rsidRDefault="00094362">
      <w:pPr>
        <w:pStyle w:val="BodyText"/>
      </w:pPr>
    </w:p>
    <w:p w14:paraId="7546CA48" w14:textId="77777777" w:rsidR="00094362" w:rsidRDefault="00094362">
      <w:pPr>
        <w:pStyle w:val="BodyText"/>
      </w:pPr>
    </w:p>
    <w:p w14:paraId="37CB1DC0" w14:textId="77777777" w:rsidR="00094362" w:rsidRDefault="00094362">
      <w:pPr>
        <w:pStyle w:val="BodyText"/>
        <w:spacing w:before="1"/>
        <w:rPr>
          <w:sz w:val="22"/>
        </w:rPr>
      </w:pPr>
    </w:p>
    <w:p w14:paraId="06411051" w14:textId="77777777" w:rsidR="00094362" w:rsidRDefault="00B15D92">
      <w:pPr>
        <w:pStyle w:val="BodyText"/>
        <w:spacing w:before="100"/>
        <w:ind w:left="2204"/>
      </w:pPr>
      <w:r>
        <w:rPr>
          <w:color w:val="231F20"/>
        </w:rPr>
        <w:t>Äquivalenzklassen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gültige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Werte:</w:t>
      </w:r>
    </w:p>
    <w:p w14:paraId="091BA46F" w14:textId="77777777" w:rsidR="00094362" w:rsidRDefault="00094362">
      <w:pPr>
        <w:pStyle w:val="BodyText"/>
        <w:spacing w:before="10"/>
        <w:rPr>
          <w:sz w:val="22"/>
        </w:rPr>
      </w:pPr>
    </w:p>
    <w:p w14:paraId="047FE1DD" w14:textId="77777777" w:rsidR="00094362" w:rsidRDefault="00B15D92">
      <w:pPr>
        <w:pStyle w:val="ListParagraph"/>
        <w:numPr>
          <w:ilvl w:val="1"/>
          <w:numId w:val="7"/>
        </w:numPr>
        <w:tabs>
          <w:tab w:val="left" w:pos="2484"/>
          <w:tab w:val="left" w:pos="2485"/>
        </w:tabs>
        <w:spacing w:line="256" w:lineRule="auto"/>
        <w:ind w:right="1379"/>
        <w:rPr>
          <w:sz w:val="20"/>
        </w:rPr>
      </w:pPr>
      <w:r>
        <w:rPr>
          <w:color w:val="231F20"/>
          <w:sz w:val="20"/>
        </w:rPr>
        <w:t>Äquivalenzklasse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C1:</w:t>
      </w:r>
      <w:r>
        <w:rPr>
          <w:color w:val="231F20"/>
          <w:spacing w:val="-6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3</w:t>
      </w:r>
      <w:r>
        <w:rPr>
          <w:rFonts w:ascii="Arial Unicode MS" w:hAnsi="Arial Unicode MS"/>
          <w:color w:val="231F20"/>
          <w:spacing w:val="2"/>
          <w:sz w:val="20"/>
        </w:rPr>
        <w:t xml:space="preserve"> </w:t>
      </w:r>
      <w:r>
        <w:rPr>
          <w:rFonts w:ascii="Arial Unicode MS" w:hAnsi="Arial Unicode MS"/>
          <w:color w:val="231F20"/>
          <w:w w:val="105"/>
          <w:sz w:val="20"/>
        </w:rPr>
        <w:t xml:space="preserve">≤ </w:t>
      </w:r>
      <w:r>
        <w:rPr>
          <w:rFonts w:ascii="Arial Unicode MS" w:hAnsi="Arial Unicode MS"/>
          <w:color w:val="231F20"/>
          <w:sz w:val="20"/>
        </w:rPr>
        <w:t>|Teilnehmer|</w:t>
      </w:r>
      <w:r>
        <w:rPr>
          <w:rFonts w:ascii="Arial Unicode MS" w:hAnsi="Arial Unicode MS"/>
          <w:color w:val="231F20"/>
          <w:spacing w:val="3"/>
          <w:sz w:val="20"/>
        </w:rPr>
        <w:t xml:space="preserve"> </w:t>
      </w:r>
      <w:r>
        <w:rPr>
          <w:rFonts w:ascii="Arial Unicode MS" w:hAnsi="Arial Unicode MS"/>
          <w:color w:val="231F20"/>
          <w:w w:val="105"/>
          <w:sz w:val="20"/>
        </w:rPr>
        <w:t xml:space="preserve">≤ </w:t>
      </w:r>
      <w:r>
        <w:rPr>
          <w:rFonts w:ascii="Arial Unicode MS" w:hAnsi="Arial Unicode MS"/>
          <w:color w:val="231F20"/>
          <w:sz w:val="20"/>
        </w:rPr>
        <w:t>25</w:t>
      </w:r>
      <w:r>
        <w:rPr>
          <w:color w:val="231F20"/>
          <w:sz w:val="20"/>
        </w:rPr>
        <w:t>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Eingaben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beliebige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Zahl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zwischen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25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ausgewählt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wurde.</w:t>
      </w:r>
    </w:p>
    <w:p w14:paraId="39087CDB" w14:textId="77777777" w:rsidR="00094362" w:rsidRDefault="00094362">
      <w:pPr>
        <w:pStyle w:val="BodyText"/>
        <w:spacing w:before="9"/>
        <w:rPr>
          <w:sz w:val="23"/>
        </w:rPr>
      </w:pPr>
    </w:p>
    <w:p w14:paraId="15AA9F6C" w14:textId="77777777" w:rsidR="00094362" w:rsidRDefault="00B15D92">
      <w:pPr>
        <w:pStyle w:val="BodyText"/>
        <w:ind w:left="2204"/>
      </w:pPr>
      <w:r>
        <w:rPr>
          <w:color w:val="231F20"/>
        </w:rPr>
        <w:t>Äquivalenzklassen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ungültige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Werte:</w:t>
      </w:r>
    </w:p>
    <w:p w14:paraId="4DB2BF1C" w14:textId="77777777" w:rsidR="00094362" w:rsidRDefault="00094362">
      <w:pPr>
        <w:pStyle w:val="BodyText"/>
        <w:spacing w:before="11"/>
        <w:rPr>
          <w:sz w:val="22"/>
        </w:rPr>
      </w:pPr>
    </w:p>
    <w:p w14:paraId="5D5A7CF2" w14:textId="77777777" w:rsidR="00094362" w:rsidRDefault="00B15D92">
      <w:pPr>
        <w:pStyle w:val="ListParagraph"/>
        <w:numPr>
          <w:ilvl w:val="1"/>
          <w:numId w:val="7"/>
        </w:numPr>
        <w:tabs>
          <w:tab w:val="left" w:pos="2484"/>
          <w:tab w:val="left" w:pos="2485"/>
        </w:tabs>
        <w:spacing w:line="256" w:lineRule="auto"/>
        <w:ind w:right="1193"/>
        <w:rPr>
          <w:sz w:val="20"/>
        </w:rPr>
      </w:pPr>
      <w:r>
        <w:rPr>
          <w:color w:val="231F20"/>
          <w:sz w:val="20"/>
        </w:rPr>
        <w:t>Äquivalenzklasse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C2:</w:t>
      </w:r>
      <w:r>
        <w:rPr>
          <w:color w:val="231F20"/>
          <w:spacing w:val="-11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|Teilnehmer|</w:t>
      </w:r>
      <w:r>
        <w:rPr>
          <w:rFonts w:ascii="Arial Unicode MS" w:hAnsi="Arial Unicode MS"/>
          <w:color w:val="231F20"/>
          <w:spacing w:val="-3"/>
          <w:sz w:val="20"/>
        </w:rPr>
        <w:t xml:space="preserve"> </w:t>
      </w:r>
      <w:r>
        <w:rPr>
          <w:rFonts w:ascii="Arial Unicode MS" w:hAnsi="Arial Unicode MS"/>
          <w:color w:val="231F20"/>
          <w:w w:val="105"/>
          <w:sz w:val="20"/>
        </w:rPr>
        <w:t>&lt;</w:t>
      </w:r>
      <w:r>
        <w:rPr>
          <w:rFonts w:ascii="Arial Unicode MS" w:hAnsi="Arial Unicode MS"/>
          <w:color w:val="231F20"/>
          <w:spacing w:val="-6"/>
          <w:w w:val="105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3</w:t>
      </w:r>
      <w:r>
        <w:rPr>
          <w:color w:val="231F20"/>
          <w:sz w:val="20"/>
        </w:rPr>
        <w:t>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alle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Eingaben,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bei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denen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weniger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als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Teil-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nehmer ausgewählt wurden.</w:t>
      </w:r>
    </w:p>
    <w:p w14:paraId="73783FB4" w14:textId="77777777" w:rsidR="00094362" w:rsidRDefault="00B15D92">
      <w:pPr>
        <w:pStyle w:val="ListParagraph"/>
        <w:numPr>
          <w:ilvl w:val="1"/>
          <w:numId w:val="7"/>
        </w:numPr>
        <w:tabs>
          <w:tab w:val="left" w:pos="2484"/>
          <w:tab w:val="left" w:pos="2485"/>
        </w:tabs>
        <w:spacing w:line="255" w:lineRule="exact"/>
        <w:ind w:hanging="281"/>
        <w:rPr>
          <w:sz w:val="20"/>
        </w:rPr>
      </w:pPr>
      <w:r>
        <w:rPr>
          <w:color w:val="231F20"/>
          <w:sz w:val="20"/>
        </w:rPr>
        <w:t>Äquivalenzklasse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C3:</w:t>
      </w:r>
      <w:r>
        <w:rPr>
          <w:color w:val="231F20"/>
          <w:spacing w:val="-10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25</w:t>
      </w:r>
      <w:r>
        <w:rPr>
          <w:rFonts w:ascii="Arial Unicode MS" w:hAnsi="Arial Unicode MS"/>
          <w:color w:val="231F20"/>
          <w:spacing w:val="-1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&lt;</w:t>
      </w:r>
      <w:r>
        <w:rPr>
          <w:rFonts w:ascii="Arial Unicode MS" w:hAnsi="Arial Unicode MS"/>
          <w:color w:val="231F20"/>
          <w:spacing w:val="-2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|Teilnehmer|</w:t>
      </w:r>
      <w:r>
        <w:rPr>
          <w:color w:val="231F20"/>
          <w:sz w:val="20"/>
        </w:rPr>
        <w:t>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alle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Eingaben,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bei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denen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mehr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als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25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Teil-</w:t>
      </w:r>
    </w:p>
    <w:p w14:paraId="6730DCE4" w14:textId="77777777" w:rsidR="00094362" w:rsidRDefault="00B15D92">
      <w:pPr>
        <w:pStyle w:val="BodyText"/>
        <w:spacing w:before="18"/>
        <w:ind w:left="2484"/>
      </w:pPr>
      <w:r>
        <w:rPr>
          <w:color w:val="231F20"/>
        </w:rPr>
        <w:t>nehmer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ausgewählt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wurden</w:t>
      </w:r>
    </w:p>
    <w:p w14:paraId="58970472" w14:textId="77777777" w:rsidR="00094362" w:rsidRDefault="00094362">
      <w:pPr>
        <w:pStyle w:val="BodyText"/>
        <w:spacing w:before="3"/>
        <w:rPr>
          <w:sz w:val="25"/>
        </w:rPr>
      </w:pPr>
    </w:p>
    <w:p w14:paraId="34927FA7" w14:textId="77777777" w:rsidR="00094362" w:rsidRDefault="00B15D92">
      <w:pPr>
        <w:pStyle w:val="BodyText"/>
        <w:ind w:left="2204"/>
        <w:jc w:val="both"/>
      </w:pPr>
      <w:r>
        <w:rPr>
          <w:color w:val="231F20"/>
        </w:rPr>
        <w:t>Auswahl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Elemente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Menge,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jeweils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unterschiedlich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behandelt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werden</w:t>
      </w:r>
    </w:p>
    <w:p w14:paraId="7337F545" w14:textId="77777777" w:rsidR="00094362" w:rsidRDefault="00B15D92">
      <w:pPr>
        <w:pStyle w:val="BodyText"/>
        <w:spacing w:before="30" w:line="271" w:lineRule="auto"/>
        <w:ind w:left="2204" w:right="954"/>
        <w:jc w:val="both"/>
      </w:pPr>
      <w:r>
        <w:rPr>
          <w:color w:val="231F20"/>
        </w:rPr>
        <w:t>In einer Funktion können Werte ausgewählt werden, die jeweils ein unterschiedliches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Systemverhalten bzw. unterschiedliche Fachfunktionen auslösen. Abbildung 22 zeigt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einen GUI-Dialog, in dem ein konkreter Konferenzraum für eine Konferenz ausgewählt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anschließenden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Schritte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Vorbereitung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Reservierung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Standardkonferenzräumen verhalten sich gegenüber dem System gleich, alle besonde-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 Räume erfordern jedoch jeweils verschiedene Abläufe. Insbesondere darf der Kan-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tinensaal nur für bestimmte Anlässe gebucht werden, die jedoch noch nicht mit dem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unterstützt werden.</w:t>
      </w:r>
    </w:p>
    <w:p w14:paraId="44C93C78" w14:textId="77777777" w:rsidR="00094362" w:rsidRDefault="00B15D92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53B772A7" wp14:editId="3FB650E0">
            <wp:simplePos x="0" y="0"/>
            <wp:positionH relativeFrom="page">
              <wp:posOffset>1692000</wp:posOffset>
            </wp:positionH>
            <wp:positionV relativeFrom="paragraph">
              <wp:posOffset>178929</wp:posOffset>
            </wp:positionV>
            <wp:extent cx="4967869" cy="2822448"/>
            <wp:effectExtent l="0" t="0" r="0" b="0"/>
            <wp:wrapTopAndBottom/>
            <wp:docPr id="4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869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1B0B7" w14:textId="77777777" w:rsidR="00094362" w:rsidRDefault="00B15D92">
      <w:pPr>
        <w:pStyle w:val="BodyText"/>
        <w:spacing w:before="214"/>
        <w:ind w:left="2204"/>
        <w:jc w:val="both"/>
      </w:pPr>
      <w:r>
        <w:rPr>
          <w:color w:val="231F20"/>
        </w:rPr>
        <w:t>Für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dieses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Beispiel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ergeben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folgende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Äquivalenzklassen:</w:t>
      </w:r>
    </w:p>
    <w:p w14:paraId="6285569D" w14:textId="77777777" w:rsidR="00094362" w:rsidRDefault="00094362">
      <w:pPr>
        <w:pStyle w:val="BodyText"/>
        <w:spacing w:before="3"/>
        <w:rPr>
          <w:sz w:val="25"/>
        </w:rPr>
      </w:pPr>
    </w:p>
    <w:p w14:paraId="3058A1DF" w14:textId="77777777" w:rsidR="00094362" w:rsidRDefault="00B15D92">
      <w:pPr>
        <w:pStyle w:val="ListParagraph"/>
        <w:numPr>
          <w:ilvl w:val="1"/>
          <w:numId w:val="7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95"/>
          <w:sz w:val="20"/>
        </w:rPr>
        <w:t>Gültige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Äquivalenzklasse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D1: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{Raum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„Bonn“,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Raum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„Hamburg“}</w:t>
      </w:r>
    </w:p>
    <w:p w14:paraId="5346C3DF" w14:textId="77777777" w:rsidR="00094362" w:rsidRDefault="00B15D92">
      <w:pPr>
        <w:pStyle w:val="ListParagraph"/>
        <w:numPr>
          <w:ilvl w:val="1"/>
          <w:numId w:val="7"/>
        </w:numPr>
        <w:tabs>
          <w:tab w:val="left" w:pos="2484"/>
          <w:tab w:val="left" w:pos="2485"/>
        </w:tabs>
        <w:spacing w:before="30"/>
        <w:ind w:hanging="281"/>
        <w:rPr>
          <w:sz w:val="20"/>
        </w:rPr>
      </w:pPr>
      <w:r>
        <w:rPr>
          <w:color w:val="231F20"/>
          <w:w w:val="95"/>
          <w:sz w:val="20"/>
        </w:rPr>
        <w:t>Gültige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Äquivalenzklasse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D2: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{PC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Schulungsraum}</w:t>
      </w:r>
    </w:p>
    <w:p w14:paraId="5CD53660" w14:textId="77777777" w:rsidR="00094362" w:rsidRDefault="00B15D92">
      <w:pPr>
        <w:pStyle w:val="ListParagraph"/>
        <w:numPr>
          <w:ilvl w:val="1"/>
          <w:numId w:val="7"/>
        </w:numPr>
        <w:tabs>
          <w:tab w:val="left" w:pos="2484"/>
          <w:tab w:val="left" w:pos="2485"/>
        </w:tabs>
        <w:spacing w:before="30"/>
        <w:ind w:hanging="281"/>
        <w:rPr>
          <w:sz w:val="20"/>
        </w:rPr>
      </w:pPr>
      <w:r>
        <w:rPr>
          <w:color w:val="231F20"/>
          <w:w w:val="95"/>
          <w:sz w:val="20"/>
        </w:rPr>
        <w:t>Gültige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Äquivalenzklasse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D3: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{Extern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Tagungshotel}</w:t>
      </w:r>
    </w:p>
    <w:p w14:paraId="7A93DE15" w14:textId="77777777" w:rsidR="00094362" w:rsidRDefault="00B15D92">
      <w:pPr>
        <w:pStyle w:val="ListParagraph"/>
        <w:numPr>
          <w:ilvl w:val="1"/>
          <w:numId w:val="7"/>
        </w:numPr>
        <w:tabs>
          <w:tab w:val="left" w:pos="2484"/>
          <w:tab w:val="left" w:pos="2485"/>
        </w:tabs>
        <w:spacing w:before="30"/>
        <w:ind w:hanging="281"/>
        <w:rPr>
          <w:sz w:val="20"/>
        </w:rPr>
      </w:pPr>
      <w:r>
        <w:rPr>
          <w:color w:val="231F20"/>
          <w:spacing w:val="-1"/>
          <w:sz w:val="20"/>
        </w:rPr>
        <w:t>Ungültige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Äquivalenzklasse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D4: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{Kantinensaal}</w:t>
      </w:r>
    </w:p>
    <w:p w14:paraId="15BBCA56" w14:textId="77777777" w:rsidR="00094362" w:rsidRDefault="00094362">
      <w:pPr>
        <w:rPr>
          <w:sz w:val="20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604DFEB6" w14:textId="77777777" w:rsidR="00094362" w:rsidRDefault="00094362">
      <w:pPr>
        <w:pStyle w:val="BodyText"/>
      </w:pPr>
    </w:p>
    <w:p w14:paraId="2B31722C" w14:textId="77777777" w:rsidR="00094362" w:rsidRDefault="00094362">
      <w:pPr>
        <w:pStyle w:val="BodyText"/>
        <w:spacing w:before="5"/>
      </w:pPr>
    </w:p>
    <w:p w14:paraId="22F5C499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Dynamische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pacing w:val="-1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Testen</w:t>
      </w:r>
    </w:p>
    <w:p w14:paraId="4983E76A" w14:textId="77777777" w:rsidR="00094362" w:rsidRDefault="00094362">
      <w:pPr>
        <w:pStyle w:val="BodyText"/>
      </w:pPr>
    </w:p>
    <w:p w14:paraId="6451B26F" w14:textId="77777777" w:rsidR="00094362" w:rsidRDefault="00094362">
      <w:pPr>
        <w:pStyle w:val="BodyText"/>
      </w:pPr>
    </w:p>
    <w:p w14:paraId="2D373FDD" w14:textId="77777777" w:rsidR="00094362" w:rsidRDefault="00094362">
      <w:pPr>
        <w:pStyle w:val="BodyText"/>
      </w:pPr>
    </w:p>
    <w:p w14:paraId="3B99DE92" w14:textId="77777777" w:rsidR="00094362" w:rsidRDefault="00094362">
      <w:pPr>
        <w:pStyle w:val="BodyText"/>
      </w:pPr>
    </w:p>
    <w:p w14:paraId="18FC665A" w14:textId="77777777" w:rsidR="00094362" w:rsidRDefault="00094362">
      <w:pPr>
        <w:pStyle w:val="BodyText"/>
      </w:pPr>
    </w:p>
    <w:p w14:paraId="25EF3FF9" w14:textId="77777777" w:rsidR="00094362" w:rsidRDefault="00094362">
      <w:pPr>
        <w:pStyle w:val="BodyText"/>
        <w:spacing w:before="7"/>
        <w:rPr>
          <w:sz w:val="18"/>
        </w:rPr>
      </w:pPr>
    </w:p>
    <w:p w14:paraId="6675EC8D" w14:textId="77777777" w:rsidR="00094362" w:rsidRDefault="00B15D92">
      <w:pPr>
        <w:pStyle w:val="BodyText"/>
        <w:spacing w:before="99"/>
        <w:ind w:left="1127"/>
      </w:pPr>
      <w:r>
        <w:rPr>
          <w:color w:val="003946"/>
        </w:rPr>
        <w:t>Hinweis</w:t>
      </w:r>
    </w:p>
    <w:p w14:paraId="5500C6CC" w14:textId="77777777" w:rsidR="00094362" w:rsidRDefault="001C3938">
      <w:pPr>
        <w:pStyle w:val="BodyText"/>
        <w:spacing w:before="11"/>
        <w:rPr>
          <w:sz w:val="11"/>
        </w:rPr>
      </w:pPr>
      <w:r>
        <w:rPr>
          <w:noProof/>
        </w:rPr>
      </w:r>
      <w:r w:rsidR="001C3938">
        <w:rPr>
          <w:noProof/>
        </w:rPr>
        <w:pict w14:anchorId="68277207">
          <v:group id="docshapegroup82" o:spid="_x0000_s1053" alt="" style="position:absolute;margin-left:70.85pt;margin-top:8.05pt;width:391.2pt;height:43.55pt;z-index:-15708160;mso-wrap-distance-left:0;mso-wrap-distance-right:0;mso-position-horizontal-relative:page" coordorigin="1417,161" coordsize="7824,871">
            <v:rect id="docshape83" o:spid="_x0000_s1054" alt="" style="position:absolute;left:1417;top:171;width:7824;height:861" fillcolor="#f1f1f1" stroked="f"/>
            <v:line id="_x0000_s1055" alt="" style="position:absolute" from="9241,166" to="1417,166" strokecolor="#003946" strokeweight=".5pt"/>
            <v:shape id="docshape84" o:spid="_x0000_s1056" type="#_x0000_t202" alt="" style="position:absolute;left:1417;top:171;width:7824;height:861;mso-wrap-style:square;v-text-anchor:top" filled="f" stroked="f">
              <v:textbox inset="0,0,0,0">
                <w:txbxContent>
                  <w:p w14:paraId="7538F3E6" w14:textId="77777777" w:rsidR="00094362" w:rsidRDefault="00B15D92">
                    <w:pPr>
                      <w:spacing w:before="179" w:line="271" w:lineRule="auto"/>
                      <w:ind w:left="170" w:right="246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Auswahl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ungültiger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Elemente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dient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hier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zur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Veranschaulichung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kann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bei</w:t>
                    </w:r>
                    <w:r>
                      <w:rPr>
                        <w:color w:val="231F20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 Implementierung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GUI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Regel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verhindert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werden.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9D75754" w14:textId="77777777" w:rsidR="00094362" w:rsidRDefault="00094362">
      <w:pPr>
        <w:pStyle w:val="BodyText"/>
      </w:pPr>
    </w:p>
    <w:p w14:paraId="753DF579" w14:textId="77777777" w:rsidR="00094362" w:rsidRDefault="00094362">
      <w:pPr>
        <w:pStyle w:val="BodyText"/>
        <w:spacing w:before="11"/>
        <w:rPr>
          <w:sz w:val="23"/>
        </w:rPr>
      </w:pPr>
    </w:p>
    <w:p w14:paraId="64FF197E" w14:textId="77777777" w:rsidR="00094362" w:rsidRDefault="00B15D92">
      <w:pPr>
        <w:pStyle w:val="Heading6"/>
        <w:spacing w:before="99"/>
        <w:jc w:val="both"/>
      </w:pPr>
      <w:r>
        <w:rPr>
          <w:color w:val="003946"/>
        </w:rPr>
        <w:t>Unterschied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zu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Äquivalenzklassen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in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der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Mathematik</w:t>
      </w:r>
    </w:p>
    <w:p w14:paraId="2981DE67" w14:textId="77777777" w:rsidR="00094362" w:rsidRDefault="00094362">
      <w:pPr>
        <w:pStyle w:val="BodyText"/>
        <w:spacing w:before="10"/>
        <w:rPr>
          <w:sz w:val="26"/>
        </w:rPr>
      </w:pPr>
    </w:p>
    <w:p w14:paraId="763DD0E8" w14:textId="77777777" w:rsidR="00094362" w:rsidRDefault="00B15D92">
      <w:pPr>
        <w:pStyle w:val="BodyText"/>
        <w:spacing w:before="1" w:line="256" w:lineRule="auto"/>
        <w:ind w:left="957" w:right="2201" w:hanging="1"/>
        <w:jc w:val="both"/>
        <w:rPr>
          <w:rFonts w:ascii="Arial Unicode MS" w:hAnsi="Arial Unicode MS"/>
        </w:rPr>
      </w:pPr>
      <w:r>
        <w:rPr>
          <w:color w:val="231F20"/>
        </w:rPr>
        <w:t>In Abweichung zum Begriff der Äquivalenzklasse in der Mathematik müssen Testdaten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 Elemente von Äquivalenzklassen nicht disjunkt sein. Beispiel (siehe auch Abbildung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23):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Äquivalenzklasse</w:t>
      </w:r>
      <w:r>
        <w:rPr>
          <w:color w:val="231F20"/>
          <w:spacing w:val="-2"/>
        </w:rPr>
        <w:t xml:space="preserve"> </w:t>
      </w:r>
      <w:r>
        <w:rPr>
          <w:rFonts w:ascii="Arial Unicode MS" w:hAnsi="Arial Unicode MS"/>
          <w:color w:val="231F20"/>
        </w:rPr>
        <w:t>A</w:t>
      </w:r>
      <w:r>
        <w:rPr>
          <w:rFonts w:ascii="Arial Unicode MS" w:hAnsi="Arial Unicode MS"/>
          <w:color w:val="231F20"/>
          <w:spacing w:val="6"/>
        </w:rPr>
        <w:t xml:space="preserve"> </w:t>
      </w:r>
      <w:r>
        <w:rPr>
          <w:rFonts w:ascii="Arial Unicode MS" w:hAnsi="Arial Unicode MS"/>
          <w:color w:val="231F20"/>
        </w:rPr>
        <w:t>=</w:t>
      </w:r>
      <w:r>
        <w:rPr>
          <w:rFonts w:ascii="Arial Unicode MS" w:hAnsi="Arial Unicode MS"/>
          <w:color w:val="231F20"/>
          <w:spacing w:val="7"/>
        </w:rPr>
        <w:t xml:space="preserve"> </w:t>
      </w:r>
      <w:r>
        <w:rPr>
          <w:rFonts w:ascii="Arial Unicode MS" w:hAnsi="Arial Unicode MS"/>
          <w:color w:val="231F20"/>
        </w:rPr>
        <w:t>{0,1,2,3,4,5,6,7,8,9</w:t>
      </w:r>
      <w:r>
        <w:rPr>
          <w:rFonts w:ascii="Arial Unicode MS" w:hAnsi="Arial Unicode MS"/>
          <w:color w:val="231F20"/>
          <w:spacing w:val="6"/>
        </w:rPr>
        <w:t xml:space="preserve"> </w:t>
      </w:r>
      <w:r>
        <w:rPr>
          <w:rFonts w:ascii="Arial Unicode MS" w:hAnsi="Arial Unicode MS"/>
          <w:color w:val="231F20"/>
        </w:rPr>
        <w:t>|</w:t>
      </w:r>
      <w:r>
        <w:rPr>
          <w:rFonts w:ascii="Arial Unicode MS" w:hAnsi="Arial Unicode MS"/>
          <w:color w:val="231F20"/>
          <w:spacing w:val="6"/>
        </w:rPr>
        <w:t xml:space="preserve"> </w:t>
      </w:r>
      <w:r>
        <w:rPr>
          <w:rFonts w:ascii="Arial Unicode MS" w:hAnsi="Arial Unicode MS"/>
          <w:color w:val="231F20"/>
        </w:rPr>
        <w:t>Menge</w:t>
      </w:r>
      <w:r>
        <w:rPr>
          <w:rFonts w:ascii="Arial Unicode MS" w:hAnsi="Arial Unicode MS"/>
          <w:color w:val="231F20"/>
          <w:spacing w:val="6"/>
        </w:rPr>
        <w:t xml:space="preserve"> </w:t>
      </w:r>
      <w:r>
        <w:rPr>
          <w:rFonts w:ascii="Arial Unicode MS" w:hAnsi="Arial Unicode MS"/>
          <w:color w:val="231F20"/>
        </w:rPr>
        <w:t>aller</w:t>
      </w:r>
      <w:r>
        <w:rPr>
          <w:rFonts w:ascii="Arial Unicode MS" w:hAnsi="Arial Unicode MS"/>
          <w:color w:val="231F20"/>
          <w:spacing w:val="7"/>
        </w:rPr>
        <w:t xml:space="preserve"> </w:t>
      </w:r>
      <w:r>
        <w:rPr>
          <w:rFonts w:ascii="Arial Unicode MS" w:hAnsi="Arial Unicode MS"/>
          <w:color w:val="231F20"/>
        </w:rPr>
        <w:t>Ziffern}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Äquivalenzklasse</w:t>
      </w:r>
      <w:r>
        <w:rPr>
          <w:color w:val="231F20"/>
          <w:spacing w:val="-2"/>
        </w:rPr>
        <w:t xml:space="preserve"> </w:t>
      </w:r>
      <w:r>
        <w:rPr>
          <w:rFonts w:ascii="Arial Unicode MS" w:hAnsi="Arial Unicode MS"/>
          <w:color w:val="231F20"/>
        </w:rPr>
        <w:t>B</w:t>
      </w:r>
    </w:p>
    <w:p w14:paraId="3C845D07" w14:textId="77777777" w:rsidR="00094362" w:rsidRDefault="00B15D92">
      <w:pPr>
        <w:pStyle w:val="BodyText"/>
        <w:spacing w:line="239" w:lineRule="exact"/>
        <w:ind w:left="957"/>
        <w:jc w:val="both"/>
        <w:rPr>
          <w:rFonts w:ascii="Arial Unicode MS" w:hAnsi="Arial Unicode MS"/>
        </w:rPr>
      </w:pPr>
      <w:r>
        <w:rPr>
          <w:rFonts w:ascii="Arial Unicode MS" w:hAnsi="Arial Unicode MS"/>
          <w:color w:val="231F20"/>
        </w:rPr>
        <w:t>=</w:t>
      </w:r>
      <w:r>
        <w:rPr>
          <w:rFonts w:ascii="Arial Unicode MS" w:hAnsi="Arial Unicode MS"/>
          <w:color w:val="231F20"/>
          <w:spacing w:val="35"/>
        </w:rPr>
        <w:t xml:space="preserve"> </w:t>
      </w:r>
      <w:r>
        <w:rPr>
          <w:rFonts w:ascii="Arial Unicode MS" w:hAnsi="Arial Unicode MS"/>
          <w:color w:val="231F20"/>
        </w:rPr>
        <w:t>{0,2,4,6,8</w:t>
      </w:r>
      <w:r>
        <w:rPr>
          <w:rFonts w:ascii="Arial Unicode MS" w:hAnsi="Arial Unicode MS"/>
          <w:color w:val="231F20"/>
          <w:spacing w:val="36"/>
        </w:rPr>
        <w:t xml:space="preserve"> </w:t>
      </w:r>
      <w:r>
        <w:rPr>
          <w:rFonts w:ascii="Arial Unicode MS" w:hAnsi="Arial Unicode MS"/>
          <w:color w:val="231F20"/>
        </w:rPr>
        <w:t>|</w:t>
      </w:r>
      <w:r>
        <w:rPr>
          <w:rFonts w:ascii="Arial Unicode MS" w:hAnsi="Arial Unicode MS"/>
          <w:color w:val="231F20"/>
          <w:spacing w:val="36"/>
        </w:rPr>
        <w:t xml:space="preserve"> </w:t>
      </w:r>
      <w:r>
        <w:rPr>
          <w:rFonts w:ascii="Arial Unicode MS" w:hAnsi="Arial Unicode MS"/>
          <w:color w:val="231F20"/>
        </w:rPr>
        <w:t>Menge</w:t>
      </w:r>
      <w:r>
        <w:rPr>
          <w:rFonts w:ascii="Arial Unicode MS" w:hAnsi="Arial Unicode MS"/>
          <w:color w:val="231F20"/>
          <w:spacing w:val="36"/>
        </w:rPr>
        <w:t xml:space="preserve"> </w:t>
      </w:r>
      <w:r>
        <w:rPr>
          <w:rFonts w:ascii="Arial Unicode MS" w:hAnsi="Arial Unicode MS"/>
          <w:color w:val="231F20"/>
        </w:rPr>
        <w:t>aller</w:t>
      </w:r>
      <w:r>
        <w:rPr>
          <w:rFonts w:ascii="Arial Unicode MS" w:hAnsi="Arial Unicode MS"/>
          <w:color w:val="231F20"/>
          <w:spacing w:val="36"/>
        </w:rPr>
        <w:t xml:space="preserve"> </w:t>
      </w:r>
      <w:r>
        <w:rPr>
          <w:rFonts w:ascii="Arial Unicode MS" w:hAnsi="Arial Unicode MS"/>
          <w:color w:val="231F20"/>
        </w:rPr>
        <w:t>geraden</w:t>
      </w:r>
      <w:r>
        <w:rPr>
          <w:rFonts w:ascii="Arial Unicode MS" w:hAnsi="Arial Unicode MS"/>
          <w:color w:val="231F20"/>
          <w:spacing w:val="36"/>
        </w:rPr>
        <w:t xml:space="preserve"> </w:t>
      </w:r>
      <w:r>
        <w:rPr>
          <w:rFonts w:ascii="Arial Unicode MS" w:hAnsi="Arial Unicode MS"/>
          <w:color w:val="231F20"/>
        </w:rPr>
        <w:t>Ziffern}</w:t>
      </w:r>
      <w:r>
        <w:rPr>
          <w:color w:val="231F20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Äquivalenzklasse</w:t>
      </w:r>
      <w:r>
        <w:rPr>
          <w:color w:val="231F20"/>
          <w:spacing w:val="26"/>
        </w:rPr>
        <w:t xml:space="preserve"> </w:t>
      </w:r>
      <w:r>
        <w:rPr>
          <w:rFonts w:ascii="Arial Unicode MS" w:hAnsi="Arial Unicode MS"/>
          <w:color w:val="231F20"/>
        </w:rPr>
        <w:t>C</w:t>
      </w:r>
      <w:r>
        <w:rPr>
          <w:rFonts w:ascii="Arial Unicode MS" w:hAnsi="Arial Unicode MS"/>
          <w:color w:val="231F20"/>
          <w:spacing w:val="36"/>
        </w:rPr>
        <w:t xml:space="preserve"> </w:t>
      </w:r>
      <w:r>
        <w:rPr>
          <w:rFonts w:ascii="Arial Unicode MS" w:hAnsi="Arial Unicode MS"/>
          <w:color w:val="231F20"/>
        </w:rPr>
        <w:t>=</w:t>
      </w:r>
      <w:r>
        <w:rPr>
          <w:rFonts w:ascii="Arial Unicode MS" w:hAnsi="Arial Unicode MS"/>
          <w:color w:val="231F20"/>
          <w:spacing w:val="36"/>
        </w:rPr>
        <w:t xml:space="preserve"> </w:t>
      </w:r>
      <w:r>
        <w:rPr>
          <w:rFonts w:ascii="Arial Unicode MS" w:hAnsi="Arial Unicode MS"/>
          <w:color w:val="231F20"/>
        </w:rPr>
        <w:t>{1,3,5,7,9</w:t>
      </w:r>
      <w:r>
        <w:rPr>
          <w:rFonts w:ascii="Arial Unicode MS" w:hAnsi="Arial Unicode MS"/>
          <w:color w:val="231F20"/>
          <w:spacing w:val="36"/>
        </w:rPr>
        <w:t xml:space="preserve"> </w:t>
      </w:r>
      <w:r>
        <w:rPr>
          <w:rFonts w:ascii="Arial Unicode MS" w:hAnsi="Arial Unicode MS"/>
          <w:color w:val="231F20"/>
        </w:rPr>
        <w:t>|</w:t>
      </w:r>
      <w:r>
        <w:rPr>
          <w:rFonts w:ascii="Arial Unicode MS" w:hAnsi="Arial Unicode MS"/>
          <w:color w:val="231F20"/>
          <w:spacing w:val="36"/>
        </w:rPr>
        <w:t xml:space="preserve"> </w:t>
      </w:r>
      <w:r>
        <w:rPr>
          <w:rFonts w:ascii="Arial Unicode MS" w:hAnsi="Arial Unicode MS"/>
          <w:color w:val="231F20"/>
        </w:rPr>
        <w:t>Menge</w:t>
      </w:r>
    </w:p>
    <w:p w14:paraId="3CF19C0D" w14:textId="77777777" w:rsidR="00094362" w:rsidRDefault="00B15D92">
      <w:pPr>
        <w:pStyle w:val="BodyText"/>
        <w:spacing w:line="256" w:lineRule="auto"/>
        <w:ind w:left="957" w:right="2207"/>
        <w:jc w:val="both"/>
      </w:pPr>
      <w:r>
        <w:rPr>
          <w:rFonts w:ascii="Arial Unicode MS" w:hAnsi="Arial Unicode MS"/>
          <w:color w:val="231F20"/>
        </w:rPr>
        <w:t>aller</w:t>
      </w:r>
      <w:r>
        <w:rPr>
          <w:rFonts w:ascii="Arial Unicode MS" w:hAnsi="Arial Unicode MS"/>
          <w:color w:val="231F20"/>
          <w:spacing w:val="-7"/>
        </w:rPr>
        <w:t xml:space="preserve"> </w:t>
      </w:r>
      <w:r>
        <w:rPr>
          <w:rFonts w:ascii="Arial Unicode MS" w:hAnsi="Arial Unicode MS"/>
          <w:color w:val="231F20"/>
        </w:rPr>
        <w:t>ungeraden</w:t>
      </w:r>
      <w:r>
        <w:rPr>
          <w:rFonts w:ascii="Arial Unicode MS" w:hAnsi="Arial Unicode MS"/>
          <w:color w:val="231F20"/>
          <w:spacing w:val="-6"/>
        </w:rPr>
        <w:t xml:space="preserve"> </w:t>
      </w:r>
      <w:r>
        <w:rPr>
          <w:rFonts w:ascii="Arial Unicode MS" w:hAnsi="Arial Unicode MS"/>
          <w:color w:val="231F20"/>
        </w:rPr>
        <w:t>Ziffern}</w:t>
      </w:r>
      <w:r>
        <w:rPr>
          <w:color w:val="231F20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Äquivalenzklasse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Äquivalenzklasse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haben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gemeinsame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Elemente, sie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 daher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 disjunkt.</w:t>
      </w:r>
    </w:p>
    <w:p w14:paraId="1BFC75A4" w14:textId="77777777" w:rsidR="00094362" w:rsidRDefault="00B15D92">
      <w:pPr>
        <w:pStyle w:val="BodyText"/>
        <w:spacing w:before="1"/>
        <w:rPr>
          <w:sz w:val="23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186EE161" wp14:editId="70C8F331">
            <wp:simplePos x="0" y="0"/>
            <wp:positionH relativeFrom="page">
              <wp:posOffset>900000</wp:posOffset>
            </wp:positionH>
            <wp:positionV relativeFrom="paragraph">
              <wp:posOffset>184003</wp:posOffset>
            </wp:positionV>
            <wp:extent cx="4981552" cy="1712976"/>
            <wp:effectExtent l="0" t="0" r="0" b="0"/>
            <wp:wrapTopAndBottom/>
            <wp:docPr id="5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52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9E307" w14:textId="77777777" w:rsidR="00094362" w:rsidRDefault="00094362">
      <w:pPr>
        <w:pStyle w:val="BodyText"/>
        <w:rPr>
          <w:sz w:val="24"/>
        </w:rPr>
      </w:pPr>
    </w:p>
    <w:p w14:paraId="2AC76434" w14:textId="77777777" w:rsidR="00094362" w:rsidRDefault="00094362">
      <w:pPr>
        <w:pStyle w:val="BodyText"/>
        <w:spacing w:before="10"/>
        <w:rPr>
          <w:sz w:val="29"/>
        </w:rPr>
      </w:pPr>
    </w:p>
    <w:p w14:paraId="3E5BDE81" w14:textId="77777777" w:rsidR="00094362" w:rsidRDefault="00B15D92">
      <w:pPr>
        <w:pStyle w:val="Heading6"/>
        <w:spacing w:before="0"/>
        <w:jc w:val="both"/>
      </w:pPr>
      <w:r>
        <w:rPr>
          <w:color w:val="003946"/>
        </w:rPr>
        <w:t>Vorgehen</w:t>
      </w:r>
      <w:r>
        <w:rPr>
          <w:color w:val="003946"/>
          <w:spacing w:val="19"/>
        </w:rPr>
        <w:t xml:space="preserve"> </w:t>
      </w:r>
      <w:r>
        <w:rPr>
          <w:color w:val="003946"/>
        </w:rPr>
        <w:t>bei</w:t>
      </w:r>
      <w:r>
        <w:rPr>
          <w:color w:val="003946"/>
          <w:spacing w:val="20"/>
        </w:rPr>
        <w:t xml:space="preserve"> </w:t>
      </w:r>
      <w:r>
        <w:rPr>
          <w:color w:val="003946"/>
        </w:rPr>
        <w:t>der</w:t>
      </w:r>
      <w:r>
        <w:rPr>
          <w:color w:val="003946"/>
          <w:spacing w:val="20"/>
        </w:rPr>
        <w:t xml:space="preserve"> </w:t>
      </w:r>
      <w:r>
        <w:rPr>
          <w:color w:val="003946"/>
        </w:rPr>
        <w:t>Testfallerstellung</w:t>
      </w:r>
    </w:p>
    <w:p w14:paraId="6573DCDE" w14:textId="77777777" w:rsidR="00094362" w:rsidRDefault="00094362">
      <w:pPr>
        <w:pStyle w:val="BodyText"/>
        <w:spacing w:before="10"/>
        <w:rPr>
          <w:sz w:val="26"/>
        </w:rPr>
      </w:pPr>
    </w:p>
    <w:p w14:paraId="28ED20F8" w14:textId="77777777" w:rsidR="00094362" w:rsidRDefault="00B15D92">
      <w:pPr>
        <w:pStyle w:val="BodyText"/>
        <w:spacing w:line="271" w:lineRule="auto"/>
        <w:ind w:left="957" w:right="2203" w:hanging="1"/>
        <w:jc w:val="both"/>
      </w:pPr>
      <w:r>
        <w:rPr>
          <w:color w:val="231F20"/>
        </w:rPr>
        <w:t>Das Vorgehen zur Erstellung von Testfällen mit Einsatz der Äquivalenzklassenbildung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erfolgt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folgenden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Schritten:</w:t>
      </w:r>
    </w:p>
    <w:p w14:paraId="2C168849" w14:textId="77777777" w:rsidR="00094362" w:rsidRDefault="00094362">
      <w:pPr>
        <w:pStyle w:val="BodyText"/>
        <w:spacing w:before="7"/>
        <w:rPr>
          <w:sz w:val="22"/>
        </w:rPr>
      </w:pPr>
    </w:p>
    <w:p w14:paraId="77772937" w14:textId="77777777" w:rsidR="00094362" w:rsidRDefault="00B15D92">
      <w:pPr>
        <w:pStyle w:val="BodyText"/>
        <w:ind w:left="957"/>
        <w:jc w:val="both"/>
      </w:pPr>
      <w:r>
        <w:rPr>
          <w:color w:val="231F20"/>
        </w:rPr>
        <w:t>Schritt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</w:t>
      </w:r>
    </w:p>
    <w:p w14:paraId="317514DF" w14:textId="77777777" w:rsidR="00094362" w:rsidRDefault="00B15D92">
      <w:pPr>
        <w:pStyle w:val="BodyText"/>
        <w:spacing w:before="30" w:line="271" w:lineRule="auto"/>
        <w:ind w:left="957" w:right="2201" w:hanging="1"/>
        <w:jc w:val="both"/>
      </w:pPr>
      <w:r>
        <w:rPr>
          <w:color w:val="231F20"/>
        </w:rPr>
        <w:t>Zunächst werden die Äquivalenzklassen für jeden Eingabeparameter der Funktion bzw.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GUI-Element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Dialogmaske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bestimmt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eindeutig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gekennzeichnet.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Ergebnis von Schritt 1 kann bei Bedarf aus Gründen der Übersichtlichkeit in einer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Tabelle dokumentiert werden. Tabelle 9 zeigt das Ergebnis von Schritt 1 aus dem Bei-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spiel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zur Buchung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von Konferenzräumen.</w:t>
      </w:r>
    </w:p>
    <w:p w14:paraId="73AE8C72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0A4EDEAA" w14:textId="77777777" w:rsidR="00094362" w:rsidRDefault="00094362">
      <w:pPr>
        <w:pStyle w:val="BodyText"/>
      </w:pPr>
    </w:p>
    <w:p w14:paraId="0EC0CCF1" w14:textId="77777777" w:rsidR="00094362" w:rsidRDefault="00094362">
      <w:pPr>
        <w:pStyle w:val="BodyText"/>
      </w:pPr>
    </w:p>
    <w:p w14:paraId="15830156" w14:textId="77777777" w:rsidR="00094362" w:rsidRDefault="00094362">
      <w:pPr>
        <w:pStyle w:val="BodyText"/>
      </w:pPr>
    </w:p>
    <w:p w14:paraId="5DD6F42A" w14:textId="77777777" w:rsidR="00094362" w:rsidRDefault="00094362">
      <w:pPr>
        <w:pStyle w:val="BodyText"/>
      </w:pPr>
    </w:p>
    <w:p w14:paraId="1A61EABE" w14:textId="77777777" w:rsidR="00094362" w:rsidRDefault="00094362">
      <w:pPr>
        <w:pStyle w:val="BodyText"/>
      </w:pPr>
    </w:p>
    <w:p w14:paraId="39773BB0" w14:textId="77777777" w:rsidR="00094362" w:rsidRDefault="00094362">
      <w:pPr>
        <w:pStyle w:val="BodyText"/>
      </w:pPr>
    </w:p>
    <w:p w14:paraId="2E399F69" w14:textId="77777777" w:rsidR="00094362" w:rsidRDefault="00094362">
      <w:pPr>
        <w:pStyle w:val="BodyText"/>
      </w:pPr>
    </w:p>
    <w:p w14:paraId="73A55C21" w14:textId="77777777" w:rsidR="00094362" w:rsidRDefault="00094362">
      <w:pPr>
        <w:pStyle w:val="BodyText"/>
      </w:pPr>
    </w:p>
    <w:p w14:paraId="29CC47CA" w14:textId="77777777" w:rsidR="00094362" w:rsidRDefault="00094362">
      <w:pPr>
        <w:pStyle w:val="BodyText"/>
        <w:spacing w:before="6"/>
        <w:rPr>
          <w:sz w:val="12"/>
        </w:rPr>
      </w:pPr>
    </w:p>
    <w:tbl>
      <w:tblPr>
        <w:tblW w:w="0" w:type="auto"/>
        <w:tblInd w:w="2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5"/>
        <w:gridCol w:w="2718"/>
        <w:gridCol w:w="2500"/>
      </w:tblGrid>
      <w:tr w:rsidR="00094362" w14:paraId="78260109" w14:textId="77777777">
        <w:trPr>
          <w:trHeight w:val="600"/>
        </w:trPr>
        <w:tc>
          <w:tcPr>
            <w:tcW w:w="7823" w:type="dxa"/>
            <w:gridSpan w:val="3"/>
            <w:tcBorders>
              <w:top w:val="nil"/>
              <w:left w:val="nil"/>
              <w:right w:val="nil"/>
            </w:tcBorders>
            <w:shd w:val="clear" w:color="auto" w:fill="109290"/>
          </w:tcPr>
          <w:p w14:paraId="1CEAD625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FFFFFF"/>
                <w:sz w:val="20"/>
              </w:rPr>
              <w:t>Tabelle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9:</w:t>
            </w:r>
            <w:r>
              <w:rPr>
                <w:color w:val="FFFFFF"/>
                <w:spacing w:val="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Menge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aller</w:t>
            </w:r>
            <w:r>
              <w:rPr>
                <w:color w:val="FFFFFF"/>
                <w:spacing w:val="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Äquivalenzklassen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zur</w:t>
            </w:r>
            <w:r>
              <w:rPr>
                <w:color w:val="FFFFFF"/>
                <w:spacing w:val="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Konferenzraumbuchung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–</w:t>
            </w:r>
            <w:r>
              <w:rPr>
                <w:color w:val="FFFFFF"/>
                <w:spacing w:val="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Beispiel</w:t>
            </w:r>
          </w:p>
        </w:tc>
      </w:tr>
      <w:tr w:rsidR="00094362" w14:paraId="75CF06BC" w14:textId="77777777">
        <w:trPr>
          <w:trHeight w:val="860"/>
        </w:trPr>
        <w:tc>
          <w:tcPr>
            <w:tcW w:w="2605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6502ADEE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Eingabeparameter</w:t>
            </w:r>
          </w:p>
        </w:tc>
        <w:tc>
          <w:tcPr>
            <w:tcW w:w="27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32D76073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Gültige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Äquivalenzklassen</w:t>
            </w:r>
          </w:p>
        </w:tc>
        <w:tc>
          <w:tcPr>
            <w:tcW w:w="2500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0B9BDF37" w14:textId="77777777" w:rsidR="00094362" w:rsidRDefault="00B15D92">
            <w:pPr>
              <w:pStyle w:val="TableParagraph"/>
              <w:spacing w:line="271" w:lineRule="auto"/>
              <w:ind w:right="281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Ungültige Äquivalenzk-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lassen</w:t>
            </w:r>
          </w:p>
        </w:tc>
      </w:tr>
      <w:tr w:rsidR="00094362" w14:paraId="019F0F0A" w14:textId="77777777">
        <w:trPr>
          <w:trHeight w:val="600"/>
        </w:trPr>
        <w:tc>
          <w:tcPr>
            <w:tcW w:w="260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22425E9F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Festanstellung</w:t>
            </w:r>
          </w:p>
        </w:tc>
        <w:tc>
          <w:tcPr>
            <w:tcW w:w="27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734CB35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A1</w:t>
            </w:r>
          </w:p>
        </w:tc>
        <w:tc>
          <w:tcPr>
            <w:tcW w:w="2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6F649B19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A2</w:t>
            </w:r>
          </w:p>
        </w:tc>
      </w:tr>
      <w:tr w:rsidR="00094362" w14:paraId="7EDADD66" w14:textId="77777777">
        <w:trPr>
          <w:trHeight w:val="600"/>
        </w:trPr>
        <w:tc>
          <w:tcPr>
            <w:tcW w:w="260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4E1096F9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Startuhrzeit</w:t>
            </w:r>
          </w:p>
        </w:tc>
        <w:tc>
          <w:tcPr>
            <w:tcW w:w="27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D7CABF7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B1</w:t>
            </w:r>
          </w:p>
        </w:tc>
        <w:tc>
          <w:tcPr>
            <w:tcW w:w="2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62DE2268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B2,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B3</w:t>
            </w:r>
          </w:p>
        </w:tc>
      </w:tr>
      <w:tr w:rsidR="00094362" w14:paraId="55DCCFB4" w14:textId="77777777">
        <w:trPr>
          <w:trHeight w:val="600"/>
        </w:trPr>
        <w:tc>
          <w:tcPr>
            <w:tcW w:w="260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2D6C884B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Auswahl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Teilnehmer</w:t>
            </w:r>
          </w:p>
        </w:tc>
        <w:tc>
          <w:tcPr>
            <w:tcW w:w="27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37B57100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C1</w:t>
            </w:r>
          </w:p>
        </w:tc>
        <w:tc>
          <w:tcPr>
            <w:tcW w:w="2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46BCD8FA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C2,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C3</w:t>
            </w:r>
          </w:p>
        </w:tc>
      </w:tr>
      <w:tr w:rsidR="00094362" w14:paraId="3EFF345B" w14:textId="77777777">
        <w:trPr>
          <w:trHeight w:val="600"/>
        </w:trPr>
        <w:tc>
          <w:tcPr>
            <w:tcW w:w="260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131900EA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Auswahl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Konferenzraum</w:t>
            </w:r>
          </w:p>
        </w:tc>
        <w:tc>
          <w:tcPr>
            <w:tcW w:w="27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144C04A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D1,</w:t>
            </w:r>
            <w:r>
              <w:rPr>
                <w:color w:val="231F20"/>
                <w:spacing w:val="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D2,</w:t>
            </w:r>
            <w:r>
              <w:rPr>
                <w:color w:val="231F20"/>
                <w:spacing w:val="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D3</w:t>
            </w:r>
          </w:p>
        </w:tc>
        <w:tc>
          <w:tcPr>
            <w:tcW w:w="2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0591A1F7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D4</w:t>
            </w:r>
          </w:p>
        </w:tc>
      </w:tr>
    </w:tbl>
    <w:p w14:paraId="5F8866AA" w14:textId="77777777" w:rsidR="00094362" w:rsidRDefault="00094362">
      <w:pPr>
        <w:pStyle w:val="BodyText"/>
      </w:pPr>
    </w:p>
    <w:p w14:paraId="0ED77F46" w14:textId="77777777" w:rsidR="00094362" w:rsidRDefault="00094362">
      <w:pPr>
        <w:pStyle w:val="BodyText"/>
        <w:spacing w:before="9"/>
      </w:pPr>
    </w:p>
    <w:p w14:paraId="7C3A490A" w14:textId="77777777" w:rsidR="00094362" w:rsidRDefault="00B15D92">
      <w:pPr>
        <w:pStyle w:val="BodyText"/>
        <w:ind w:left="2204"/>
        <w:jc w:val="both"/>
      </w:pPr>
      <w:r>
        <w:rPr>
          <w:color w:val="231F20"/>
          <w:w w:val="105"/>
        </w:rPr>
        <w:t>Schritt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</w:t>
      </w:r>
    </w:p>
    <w:p w14:paraId="6310EFB4" w14:textId="77777777" w:rsidR="00094362" w:rsidRDefault="00B15D92">
      <w:pPr>
        <w:pStyle w:val="BodyText"/>
        <w:spacing w:before="30" w:line="271" w:lineRule="auto"/>
        <w:ind w:left="2204" w:right="954"/>
        <w:jc w:val="both"/>
      </w:pPr>
      <w:r>
        <w:rPr>
          <w:color w:val="231F20"/>
        </w:rPr>
        <w:t>Es werden Testfälle erstellt, mit denen alle gültigen Äquivalenzklassen abgedeckt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den. Die Anzahl der erforderlichen Testfälle ist dabei so gering wie möglich zu halten.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sollte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Kombination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Testdaten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gewählt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möglichst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wenig Testfällen möglichst viele Äquivalenzklassen getestet werden. Tabelle 10 zeigt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 mögliche Kombination aus drei Testfällen, die alle gültigen Äquivalenzklassen 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Beispiel abdecken.</w:t>
      </w:r>
    </w:p>
    <w:p w14:paraId="1BC8BBF6" w14:textId="77777777" w:rsidR="00094362" w:rsidRDefault="00094362">
      <w:pPr>
        <w:pStyle w:val="BodyText"/>
        <w:spacing w:before="5" w:after="1"/>
        <w:rPr>
          <w:sz w:val="24"/>
        </w:rPr>
      </w:pPr>
    </w:p>
    <w:tbl>
      <w:tblPr>
        <w:tblW w:w="0" w:type="auto"/>
        <w:tblInd w:w="2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6"/>
        <w:gridCol w:w="1956"/>
        <w:gridCol w:w="1956"/>
        <w:gridCol w:w="1956"/>
      </w:tblGrid>
      <w:tr w:rsidR="00094362" w14:paraId="61E1947D" w14:textId="77777777">
        <w:trPr>
          <w:trHeight w:val="600"/>
        </w:trPr>
        <w:tc>
          <w:tcPr>
            <w:tcW w:w="7824" w:type="dxa"/>
            <w:gridSpan w:val="4"/>
            <w:tcBorders>
              <w:top w:val="nil"/>
              <w:left w:val="nil"/>
              <w:right w:val="nil"/>
            </w:tcBorders>
            <w:shd w:val="clear" w:color="auto" w:fill="109290"/>
          </w:tcPr>
          <w:p w14:paraId="7EDF9199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FFFFFF"/>
                <w:sz w:val="20"/>
              </w:rPr>
              <w:t>Tabelle</w:t>
            </w:r>
            <w:r>
              <w:rPr>
                <w:color w:val="FFFFFF"/>
                <w:spacing w:val="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10:</w:t>
            </w:r>
            <w:r>
              <w:rPr>
                <w:color w:val="FFFFFF"/>
                <w:spacing w:val="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Beispiel</w:t>
            </w:r>
            <w:r>
              <w:rPr>
                <w:color w:val="FFFFFF"/>
                <w:spacing w:val="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–</w:t>
            </w:r>
            <w:r>
              <w:rPr>
                <w:color w:val="FFFFFF"/>
                <w:spacing w:val="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Testfälle</w:t>
            </w:r>
            <w:r>
              <w:rPr>
                <w:color w:val="FFFFFF"/>
                <w:spacing w:val="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für</w:t>
            </w:r>
            <w:r>
              <w:rPr>
                <w:color w:val="FFFFFF"/>
                <w:spacing w:val="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gültige</w:t>
            </w:r>
            <w:r>
              <w:rPr>
                <w:color w:val="FFFFFF"/>
                <w:spacing w:val="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Äquivalenzklassen</w:t>
            </w:r>
          </w:p>
        </w:tc>
      </w:tr>
      <w:tr w:rsidR="00094362" w14:paraId="2B97A030" w14:textId="77777777">
        <w:trPr>
          <w:trHeight w:val="600"/>
        </w:trPr>
        <w:tc>
          <w:tcPr>
            <w:tcW w:w="1956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0A6DA2" w14:textId="77777777" w:rsidR="00094362" w:rsidRDefault="00B15D92">
            <w:pPr>
              <w:pStyle w:val="TableParagraph"/>
              <w:ind w:left="164"/>
              <w:rPr>
                <w:sz w:val="20"/>
              </w:rPr>
            </w:pPr>
            <w:r>
              <w:rPr>
                <w:color w:val="231F20"/>
                <w:sz w:val="20"/>
              </w:rPr>
              <w:t>Eingabewert</w:t>
            </w:r>
          </w:p>
        </w:tc>
        <w:tc>
          <w:tcPr>
            <w:tcW w:w="195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791C9ABE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Testfall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195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59696262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pacing w:val="-3"/>
                <w:w w:val="105"/>
                <w:sz w:val="20"/>
              </w:rPr>
              <w:t>Testfall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2</w:t>
            </w:r>
          </w:p>
        </w:tc>
        <w:tc>
          <w:tcPr>
            <w:tcW w:w="1956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3AF03114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pacing w:val="-3"/>
                <w:w w:val="105"/>
                <w:sz w:val="20"/>
              </w:rPr>
              <w:t>Testfall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3</w:t>
            </w:r>
          </w:p>
        </w:tc>
      </w:tr>
      <w:tr w:rsidR="00094362" w14:paraId="5D179E0B" w14:textId="77777777">
        <w:trPr>
          <w:trHeight w:val="600"/>
        </w:trPr>
        <w:tc>
          <w:tcPr>
            <w:tcW w:w="19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72E915B2" w14:textId="77777777" w:rsidR="00094362" w:rsidRDefault="00B15D92">
            <w:pPr>
              <w:pStyle w:val="TableParagraph"/>
              <w:ind w:left="164"/>
              <w:rPr>
                <w:sz w:val="20"/>
              </w:rPr>
            </w:pPr>
            <w:r>
              <w:rPr>
                <w:color w:val="231F20"/>
                <w:sz w:val="20"/>
              </w:rPr>
              <w:t>Festanstellung</w:t>
            </w:r>
          </w:p>
        </w:tc>
        <w:tc>
          <w:tcPr>
            <w:tcW w:w="19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F239B5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A1</w:t>
            </w:r>
          </w:p>
        </w:tc>
        <w:tc>
          <w:tcPr>
            <w:tcW w:w="19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519CD242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A1</w:t>
            </w:r>
          </w:p>
        </w:tc>
        <w:tc>
          <w:tcPr>
            <w:tcW w:w="19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083B1169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A1</w:t>
            </w:r>
          </w:p>
        </w:tc>
      </w:tr>
      <w:tr w:rsidR="00094362" w14:paraId="15E5BAE5" w14:textId="77777777">
        <w:trPr>
          <w:trHeight w:val="600"/>
        </w:trPr>
        <w:tc>
          <w:tcPr>
            <w:tcW w:w="19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6E16EEF9" w14:textId="77777777" w:rsidR="00094362" w:rsidRDefault="00B15D92">
            <w:pPr>
              <w:pStyle w:val="TableParagraph"/>
              <w:ind w:left="16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Startuhrzeit</w:t>
            </w:r>
          </w:p>
        </w:tc>
        <w:tc>
          <w:tcPr>
            <w:tcW w:w="19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00DAC4A4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B1</w:t>
            </w:r>
          </w:p>
        </w:tc>
        <w:tc>
          <w:tcPr>
            <w:tcW w:w="19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3B6768E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B1</w:t>
            </w:r>
          </w:p>
        </w:tc>
        <w:tc>
          <w:tcPr>
            <w:tcW w:w="19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69EF2184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B1</w:t>
            </w:r>
          </w:p>
        </w:tc>
      </w:tr>
      <w:tr w:rsidR="00094362" w14:paraId="4A530CDA" w14:textId="77777777">
        <w:trPr>
          <w:trHeight w:val="860"/>
        </w:trPr>
        <w:tc>
          <w:tcPr>
            <w:tcW w:w="19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293F92EC" w14:textId="77777777" w:rsidR="00094362" w:rsidRDefault="00B15D92">
            <w:pPr>
              <w:pStyle w:val="TableParagraph"/>
              <w:spacing w:line="271" w:lineRule="auto"/>
              <w:ind w:left="164" w:right="248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Auswahl Teilneh-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mer</w:t>
            </w:r>
          </w:p>
        </w:tc>
        <w:tc>
          <w:tcPr>
            <w:tcW w:w="19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06F43643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C1</w:t>
            </w:r>
          </w:p>
        </w:tc>
        <w:tc>
          <w:tcPr>
            <w:tcW w:w="19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1D2699A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C1</w:t>
            </w:r>
          </w:p>
        </w:tc>
        <w:tc>
          <w:tcPr>
            <w:tcW w:w="19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602A1ACD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C1</w:t>
            </w:r>
          </w:p>
        </w:tc>
      </w:tr>
      <w:tr w:rsidR="00094362" w14:paraId="0D91E872" w14:textId="77777777">
        <w:trPr>
          <w:trHeight w:val="860"/>
        </w:trPr>
        <w:tc>
          <w:tcPr>
            <w:tcW w:w="19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6F20F3FD" w14:textId="77777777" w:rsidR="00094362" w:rsidRDefault="00B15D92">
            <w:pPr>
              <w:pStyle w:val="TableParagraph"/>
              <w:spacing w:line="271" w:lineRule="auto"/>
              <w:ind w:left="164" w:right="38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Auswahl </w:t>
            </w:r>
            <w:r>
              <w:rPr>
                <w:color w:val="231F20"/>
                <w:spacing w:val="-1"/>
                <w:sz w:val="20"/>
              </w:rPr>
              <w:t>Konfe-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renzraum</w:t>
            </w:r>
          </w:p>
        </w:tc>
        <w:tc>
          <w:tcPr>
            <w:tcW w:w="19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5E3D2738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D1</w:t>
            </w:r>
          </w:p>
        </w:tc>
        <w:tc>
          <w:tcPr>
            <w:tcW w:w="19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B16885A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D2</w:t>
            </w:r>
          </w:p>
        </w:tc>
        <w:tc>
          <w:tcPr>
            <w:tcW w:w="19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5A79CBF2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D3</w:t>
            </w:r>
          </w:p>
        </w:tc>
      </w:tr>
      <w:tr w:rsidR="00094362" w14:paraId="3601D516" w14:textId="77777777">
        <w:trPr>
          <w:trHeight w:val="1120"/>
        </w:trPr>
        <w:tc>
          <w:tcPr>
            <w:tcW w:w="19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318F159D" w14:textId="77777777" w:rsidR="00094362" w:rsidRDefault="00B15D92">
            <w:pPr>
              <w:pStyle w:val="TableParagraph"/>
              <w:spacing w:line="271" w:lineRule="auto"/>
              <w:ind w:left="164" w:right="282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Getestete gültige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Äquivalenzklas-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sen</w:t>
            </w:r>
          </w:p>
        </w:tc>
        <w:tc>
          <w:tcPr>
            <w:tcW w:w="19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593CE45A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A1,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B1,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C1,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D1</w:t>
            </w:r>
          </w:p>
        </w:tc>
        <w:tc>
          <w:tcPr>
            <w:tcW w:w="19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0113301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A1,</w:t>
            </w:r>
            <w:r>
              <w:rPr>
                <w:color w:val="231F20"/>
                <w:spacing w:val="8"/>
                <w:w w:val="80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B1,</w:t>
            </w:r>
            <w:r>
              <w:rPr>
                <w:color w:val="231F20"/>
                <w:spacing w:val="8"/>
                <w:w w:val="80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C1,</w:t>
            </w:r>
            <w:r>
              <w:rPr>
                <w:color w:val="231F20"/>
                <w:spacing w:val="8"/>
                <w:w w:val="80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D2</w:t>
            </w:r>
          </w:p>
        </w:tc>
        <w:tc>
          <w:tcPr>
            <w:tcW w:w="19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7EDE6CD3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A1,</w:t>
            </w:r>
            <w:r>
              <w:rPr>
                <w:color w:val="231F20"/>
                <w:spacing w:val="8"/>
                <w:w w:val="80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B1,</w:t>
            </w:r>
            <w:r>
              <w:rPr>
                <w:color w:val="231F20"/>
                <w:spacing w:val="9"/>
                <w:w w:val="80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C1,</w:t>
            </w:r>
            <w:r>
              <w:rPr>
                <w:color w:val="231F20"/>
                <w:spacing w:val="8"/>
                <w:w w:val="80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D3</w:t>
            </w:r>
          </w:p>
        </w:tc>
      </w:tr>
    </w:tbl>
    <w:p w14:paraId="7F587F56" w14:textId="77777777" w:rsidR="00094362" w:rsidRDefault="00094362">
      <w:pPr>
        <w:rPr>
          <w:sz w:val="20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0119F7FD" w14:textId="77777777" w:rsidR="00094362" w:rsidRDefault="00094362">
      <w:pPr>
        <w:pStyle w:val="BodyText"/>
      </w:pPr>
    </w:p>
    <w:p w14:paraId="5C4B4E32" w14:textId="77777777" w:rsidR="00094362" w:rsidRDefault="00094362">
      <w:pPr>
        <w:pStyle w:val="BodyText"/>
        <w:spacing w:before="5"/>
      </w:pPr>
    </w:p>
    <w:p w14:paraId="5003B13A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Dynamische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pacing w:val="-1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Testen</w:t>
      </w:r>
    </w:p>
    <w:p w14:paraId="38B2D3F0" w14:textId="77777777" w:rsidR="00094362" w:rsidRDefault="00094362">
      <w:pPr>
        <w:pStyle w:val="BodyText"/>
      </w:pPr>
    </w:p>
    <w:p w14:paraId="3F797E2C" w14:textId="77777777" w:rsidR="00094362" w:rsidRDefault="00094362">
      <w:pPr>
        <w:pStyle w:val="BodyText"/>
      </w:pPr>
    </w:p>
    <w:p w14:paraId="32EA2B9C" w14:textId="77777777" w:rsidR="00094362" w:rsidRDefault="00094362">
      <w:pPr>
        <w:pStyle w:val="BodyText"/>
      </w:pPr>
    </w:p>
    <w:p w14:paraId="5C97E067" w14:textId="77777777" w:rsidR="00094362" w:rsidRDefault="00094362">
      <w:pPr>
        <w:pStyle w:val="BodyText"/>
      </w:pPr>
    </w:p>
    <w:p w14:paraId="4988BC5D" w14:textId="77777777" w:rsidR="00094362" w:rsidRDefault="00094362">
      <w:pPr>
        <w:pStyle w:val="BodyText"/>
        <w:spacing w:before="7"/>
        <w:rPr>
          <w:sz w:val="23"/>
        </w:rPr>
      </w:pPr>
    </w:p>
    <w:p w14:paraId="1DAF19AC" w14:textId="77777777" w:rsidR="00094362" w:rsidRDefault="00B15D92">
      <w:pPr>
        <w:pStyle w:val="BodyText"/>
        <w:spacing w:before="100" w:line="271" w:lineRule="auto"/>
        <w:ind w:left="957" w:right="2201" w:hanging="1"/>
        <w:jc w:val="both"/>
      </w:pPr>
      <w:r>
        <w:rPr>
          <w:color w:val="231F20"/>
        </w:rPr>
        <w:t>Grundsätzlich sollte jede Äquivalenzklasse nur einmal getestet werden, denn eine Wie-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derholung von Tests mit den gleichen Daten bringt keinen zusätzlichen Erkenntnisge-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winn.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Testfall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Testfall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bereits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getesteten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Äquivalenzklassen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A1,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B1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wiederholt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verwendet,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erstmalige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Ausführung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D2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und D3 benötigt werden.</w:t>
      </w:r>
    </w:p>
    <w:p w14:paraId="6178A5D0" w14:textId="77777777" w:rsidR="00094362" w:rsidRDefault="00094362">
      <w:pPr>
        <w:pStyle w:val="BodyText"/>
        <w:spacing w:before="7"/>
        <w:rPr>
          <w:sz w:val="22"/>
        </w:rPr>
      </w:pPr>
    </w:p>
    <w:p w14:paraId="6C7DFD98" w14:textId="77777777" w:rsidR="00094362" w:rsidRDefault="00B15D92">
      <w:pPr>
        <w:pStyle w:val="BodyText"/>
        <w:spacing w:before="1"/>
        <w:ind w:left="957"/>
        <w:jc w:val="both"/>
      </w:pPr>
      <w:r>
        <w:rPr>
          <w:color w:val="231F20"/>
          <w:w w:val="105"/>
        </w:rPr>
        <w:t>Schritt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3</w:t>
      </w:r>
    </w:p>
    <w:p w14:paraId="387692AD" w14:textId="77777777" w:rsidR="00094362" w:rsidRDefault="00B15D92">
      <w:pPr>
        <w:pStyle w:val="BodyText"/>
        <w:spacing w:before="30" w:line="271" w:lineRule="auto"/>
        <w:ind w:left="957" w:right="2201"/>
        <w:jc w:val="both"/>
      </w:pPr>
      <w:r>
        <w:rPr>
          <w:color w:val="231F20"/>
        </w:rPr>
        <w:t>Es werden Testfälle erstellt, mit denen alle ungültigen Äquivalenzklassen abgedeckt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 Im Unterschied zu den Testfällen für gültige Äquivalenzklassen werden bei 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Testfällen für ungültige Äquivalenzklassen pro Testfall nur eine ungültige Äquivalenz-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klasse getestet. Alle anderen Testdaten werden aus gültigen Äquivalenzklassen genom-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men. So kann im Fall eines fehlgeschlagenen Tests die betreffende ungültige Äquiva-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lenzklasse einfacher identiﬁziert werden. Würden mehrere ungültige Äquivalenzklassen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einem Testfall getestet, kann im Fall eines Test-Fehlschlags nicht sicher gesagt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den, welche der ungültigen Äquivalenzklassen die Ursache dafür ist. Tabelle 11 zeigt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exemplarisch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Konferenzraumbeispiel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Testfälle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ungültige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Äquivalenz-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klassen.</w:t>
      </w:r>
    </w:p>
    <w:p w14:paraId="37E5C466" w14:textId="77777777" w:rsidR="00094362" w:rsidRDefault="00094362">
      <w:pPr>
        <w:pStyle w:val="BodyText"/>
        <w:spacing w:before="5" w:after="1"/>
        <w:rPr>
          <w:sz w:val="24"/>
        </w:rPr>
      </w:pPr>
    </w:p>
    <w:tbl>
      <w:tblPr>
        <w:tblW w:w="0" w:type="auto"/>
        <w:tblInd w:w="9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8"/>
        <w:gridCol w:w="983"/>
        <w:gridCol w:w="983"/>
        <w:gridCol w:w="975"/>
        <w:gridCol w:w="975"/>
        <w:gridCol w:w="975"/>
        <w:gridCol w:w="975"/>
      </w:tblGrid>
      <w:tr w:rsidR="00094362" w14:paraId="628B80FE" w14:textId="77777777">
        <w:trPr>
          <w:trHeight w:val="600"/>
        </w:trPr>
        <w:tc>
          <w:tcPr>
            <w:tcW w:w="7824" w:type="dxa"/>
            <w:gridSpan w:val="7"/>
            <w:tcBorders>
              <w:top w:val="nil"/>
              <w:left w:val="nil"/>
              <w:right w:val="nil"/>
            </w:tcBorders>
            <w:shd w:val="clear" w:color="auto" w:fill="109290"/>
          </w:tcPr>
          <w:p w14:paraId="04AC56D3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FFFFFF"/>
                <w:sz w:val="20"/>
              </w:rPr>
              <w:t>Tabelle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11:</w:t>
            </w:r>
            <w:r>
              <w:rPr>
                <w:color w:val="FFFFFF"/>
                <w:spacing w:val="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Beispiel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–</w:t>
            </w:r>
            <w:r>
              <w:rPr>
                <w:color w:val="FFFFFF"/>
                <w:spacing w:val="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Testfälle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für</w:t>
            </w:r>
            <w:r>
              <w:rPr>
                <w:color w:val="FFFFFF"/>
                <w:spacing w:val="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ungültige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Äquivalenzklassen</w:t>
            </w:r>
          </w:p>
        </w:tc>
      </w:tr>
      <w:tr w:rsidR="00094362" w14:paraId="0A97EE05" w14:textId="77777777">
        <w:trPr>
          <w:trHeight w:val="600"/>
        </w:trPr>
        <w:tc>
          <w:tcPr>
            <w:tcW w:w="195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1CE06DC9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Testfälle</w:t>
            </w:r>
          </w:p>
        </w:tc>
        <w:tc>
          <w:tcPr>
            <w:tcW w:w="983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68E085DE" w14:textId="77777777" w:rsidR="00094362" w:rsidRDefault="00B15D92">
            <w:pPr>
              <w:pStyle w:val="TableParagraph"/>
              <w:ind w:left="331" w:right="33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#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983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087C8B4A" w14:textId="77777777" w:rsidR="00094362" w:rsidRDefault="00B15D92">
            <w:pPr>
              <w:pStyle w:val="TableParagraph"/>
              <w:ind w:left="331" w:right="33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#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5</w:t>
            </w:r>
          </w:p>
        </w:tc>
        <w:tc>
          <w:tcPr>
            <w:tcW w:w="97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CF8501B" w14:textId="77777777" w:rsidR="00094362" w:rsidRDefault="00B15D92">
            <w:pPr>
              <w:pStyle w:val="TableParagraph"/>
              <w:ind w:left="348"/>
              <w:rPr>
                <w:sz w:val="20"/>
              </w:rPr>
            </w:pPr>
            <w:r>
              <w:rPr>
                <w:color w:val="231F20"/>
                <w:sz w:val="20"/>
              </w:rPr>
              <w:t>#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</w:t>
            </w:r>
          </w:p>
        </w:tc>
        <w:tc>
          <w:tcPr>
            <w:tcW w:w="97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4D25D474" w14:textId="77777777" w:rsidR="00094362" w:rsidRDefault="00B15D92">
            <w:pPr>
              <w:pStyle w:val="TableParagraph"/>
              <w:ind w:left="35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#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7</w:t>
            </w:r>
          </w:p>
        </w:tc>
        <w:tc>
          <w:tcPr>
            <w:tcW w:w="97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3F544C45" w14:textId="77777777" w:rsidR="00094362" w:rsidRDefault="00B15D92">
            <w:pPr>
              <w:pStyle w:val="TableParagraph"/>
              <w:ind w:left="346"/>
              <w:rPr>
                <w:sz w:val="20"/>
              </w:rPr>
            </w:pPr>
            <w:r>
              <w:rPr>
                <w:color w:val="231F20"/>
                <w:sz w:val="20"/>
              </w:rPr>
              <w:t>#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8</w:t>
            </w:r>
          </w:p>
        </w:tc>
        <w:tc>
          <w:tcPr>
            <w:tcW w:w="975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1FFEBCA6" w14:textId="77777777" w:rsidR="00094362" w:rsidRDefault="00B15D92">
            <w:pPr>
              <w:pStyle w:val="TableParagraph"/>
              <w:ind w:left="351"/>
              <w:rPr>
                <w:sz w:val="20"/>
              </w:rPr>
            </w:pPr>
            <w:r>
              <w:rPr>
                <w:color w:val="231F20"/>
                <w:sz w:val="20"/>
              </w:rPr>
              <w:t>#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9</w:t>
            </w:r>
          </w:p>
        </w:tc>
      </w:tr>
      <w:tr w:rsidR="00094362" w14:paraId="55E7ADE5" w14:textId="77777777">
        <w:trPr>
          <w:trHeight w:val="600"/>
        </w:trPr>
        <w:tc>
          <w:tcPr>
            <w:tcW w:w="19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0192F4C3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Festanstellung</w:t>
            </w:r>
          </w:p>
        </w:tc>
        <w:tc>
          <w:tcPr>
            <w:tcW w:w="9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DC48021" w14:textId="77777777" w:rsidR="00094362" w:rsidRDefault="00B15D92">
            <w:pPr>
              <w:pStyle w:val="TableParagraph"/>
              <w:ind w:left="331" w:right="33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A2</w:t>
            </w:r>
          </w:p>
        </w:tc>
        <w:tc>
          <w:tcPr>
            <w:tcW w:w="9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6746108" w14:textId="77777777" w:rsidR="00094362" w:rsidRDefault="00B15D92">
            <w:pPr>
              <w:pStyle w:val="TableParagraph"/>
              <w:ind w:left="331" w:right="331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A1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9BB5CA0" w14:textId="77777777" w:rsidR="00094362" w:rsidRDefault="00B15D92">
            <w:pPr>
              <w:pStyle w:val="TableParagraph"/>
              <w:ind w:left="38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A1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53DD558B" w14:textId="77777777" w:rsidR="00094362" w:rsidRDefault="00B15D92">
            <w:pPr>
              <w:pStyle w:val="TableParagraph"/>
              <w:ind w:left="38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A1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D279327" w14:textId="77777777" w:rsidR="00094362" w:rsidRDefault="00B15D92">
            <w:pPr>
              <w:pStyle w:val="TableParagraph"/>
              <w:ind w:left="38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A1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2454152" w14:textId="77777777" w:rsidR="00094362" w:rsidRDefault="00B15D92">
            <w:pPr>
              <w:pStyle w:val="TableParagraph"/>
              <w:ind w:left="3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A1</w:t>
            </w:r>
          </w:p>
        </w:tc>
      </w:tr>
      <w:tr w:rsidR="00094362" w14:paraId="2B935839" w14:textId="77777777">
        <w:trPr>
          <w:trHeight w:val="600"/>
        </w:trPr>
        <w:tc>
          <w:tcPr>
            <w:tcW w:w="19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3407127E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Startuhrzeit</w:t>
            </w:r>
          </w:p>
        </w:tc>
        <w:tc>
          <w:tcPr>
            <w:tcW w:w="9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0E5D3F9F" w14:textId="77777777" w:rsidR="00094362" w:rsidRDefault="00B15D92">
            <w:pPr>
              <w:pStyle w:val="TableParagraph"/>
              <w:ind w:left="325" w:right="331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B1</w:t>
            </w:r>
          </w:p>
        </w:tc>
        <w:tc>
          <w:tcPr>
            <w:tcW w:w="9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A5E740E" w14:textId="77777777" w:rsidR="00094362" w:rsidRDefault="00B15D92">
            <w:pPr>
              <w:pStyle w:val="TableParagraph"/>
              <w:ind w:left="330" w:right="33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B2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049706E5" w14:textId="77777777" w:rsidR="00094362" w:rsidRDefault="00B15D92">
            <w:pPr>
              <w:pStyle w:val="TableParagraph"/>
              <w:ind w:left="369"/>
              <w:rPr>
                <w:sz w:val="20"/>
              </w:rPr>
            </w:pPr>
            <w:r>
              <w:rPr>
                <w:color w:val="231F20"/>
                <w:sz w:val="20"/>
              </w:rPr>
              <w:t>B3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30F02F72" w14:textId="77777777" w:rsidR="00094362" w:rsidRDefault="00B15D92">
            <w:pPr>
              <w:pStyle w:val="TableParagraph"/>
              <w:ind w:left="38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B1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0959015C" w14:textId="77777777" w:rsidR="00094362" w:rsidRDefault="00B15D92">
            <w:pPr>
              <w:pStyle w:val="TableParagraph"/>
              <w:ind w:left="38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B1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3695CAD7" w14:textId="77777777" w:rsidR="00094362" w:rsidRDefault="00B15D92">
            <w:pPr>
              <w:pStyle w:val="TableParagraph"/>
              <w:ind w:left="38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B1</w:t>
            </w:r>
          </w:p>
        </w:tc>
      </w:tr>
      <w:tr w:rsidR="00094362" w14:paraId="2678BE93" w14:textId="77777777">
        <w:trPr>
          <w:trHeight w:val="860"/>
        </w:trPr>
        <w:tc>
          <w:tcPr>
            <w:tcW w:w="19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4EAC4C70" w14:textId="77777777" w:rsidR="00094362" w:rsidRDefault="00B15D92">
            <w:pPr>
              <w:pStyle w:val="TableParagraph"/>
              <w:spacing w:line="271" w:lineRule="auto"/>
              <w:ind w:left="165" w:right="249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Auswahl Teilneh-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mer</w:t>
            </w:r>
          </w:p>
        </w:tc>
        <w:tc>
          <w:tcPr>
            <w:tcW w:w="9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2FD3456" w14:textId="77777777" w:rsidR="00094362" w:rsidRDefault="00B15D92">
            <w:pPr>
              <w:pStyle w:val="TableParagraph"/>
              <w:ind w:left="323" w:right="331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C1</w:t>
            </w:r>
          </w:p>
        </w:tc>
        <w:tc>
          <w:tcPr>
            <w:tcW w:w="9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06CDA44F" w14:textId="77777777" w:rsidR="00094362" w:rsidRDefault="00B15D92">
            <w:pPr>
              <w:pStyle w:val="TableParagraph"/>
              <w:ind w:left="323" w:right="331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C1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A250EBE" w14:textId="77777777" w:rsidR="00094362" w:rsidRDefault="00B15D92">
            <w:pPr>
              <w:pStyle w:val="TableParagraph"/>
              <w:ind w:left="39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C1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AB350AA" w14:textId="77777777" w:rsidR="00094362" w:rsidRDefault="00B15D92">
            <w:pPr>
              <w:pStyle w:val="TableParagraph"/>
              <w:ind w:left="37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C2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C2A41BA" w14:textId="77777777" w:rsidR="00094362" w:rsidRDefault="00B15D92">
            <w:pPr>
              <w:pStyle w:val="TableParagraph"/>
              <w:ind w:left="37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C3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C2870B6" w14:textId="77777777" w:rsidR="00094362" w:rsidRDefault="00B15D92">
            <w:pPr>
              <w:pStyle w:val="TableParagraph"/>
              <w:ind w:left="39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C1</w:t>
            </w:r>
          </w:p>
        </w:tc>
      </w:tr>
      <w:tr w:rsidR="00094362" w14:paraId="6899BBDD" w14:textId="77777777">
        <w:trPr>
          <w:trHeight w:val="860"/>
        </w:trPr>
        <w:tc>
          <w:tcPr>
            <w:tcW w:w="19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0133D9AF" w14:textId="77777777" w:rsidR="00094362" w:rsidRDefault="00B15D92">
            <w:pPr>
              <w:pStyle w:val="TableParagraph"/>
              <w:spacing w:line="271" w:lineRule="auto"/>
              <w:ind w:left="165" w:right="38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Auswahl </w:t>
            </w:r>
            <w:r>
              <w:rPr>
                <w:color w:val="231F20"/>
                <w:spacing w:val="-1"/>
                <w:sz w:val="20"/>
              </w:rPr>
              <w:t>Konfe-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renzraum</w:t>
            </w:r>
          </w:p>
        </w:tc>
        <w:tc>
          <w:tcPr>
            <w:tcW w:w="9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3D32BE9B" w14:textId="77777777" w:rsidR="00094362" w:rsidRDefault="00B15D92">
            <w:pPr>
              <w:pStyle w:val="TableParagraph"/>
              <w:ind w:left="331" w:right="331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D1</w:t>
            </w:r>
          </w:p>
        </w:tc>
        <w:tc>
          <w:tcPr>
            <w:tcW w:w="9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5EC70458" w14:textId="77777777" w:rsidR="00094362" w:rsidRDefault="00B15D92">
            <w:pPr>
              <w:pStyle w:val="TableParagraph"/>
              <w:ind w:left="331" w:right="331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D1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3FE8694" w14:textId="77777777" w:rsidR="00094362" w:rsidRDefault="00B15D92">
            <w:pPr>
              <w:pStyle w:val="TableParagraph"/>
              <w:ind w:left="3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D1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7D90BE" w14:textId="77777777" w:rsidR="00094362" w:rsidRDefault="00B15D92">
            <w:pPr>
              <w:pStyle w:val="TableParagraph"/>
              <w:ind w:left="3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D1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3A268C9C" w14:textId="77777777" w:rsidR="00094362" w:rsidRDefault="00B15D92">
            <w:pPr>
              <w:pStyle w:val="TableParagraph"/>
              <w:ind w:left="3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D1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73ED105D" w14:textId="77777777" w:rsidR="00094362" w:rsidRDefault="00B15D92">
            <w:pPr>
              <w:pStyle w:val="TableParagraph"/>
              <w:ind w:left="364"/>
              <w:rPr>
                <w:sz w:val="20"/>
              </w:rPr>
            </w:pPr>
            <w:r>
              <w:rPr>
                <w:color w:val="231F20"/>
                <w:sz w:val="20"/>
              </w:rPr>
              <w:t>D4</w:t>
            </w:r>
          </w:p>
        </w:tc>
      </w:tr>
      <w:tr w:rsidR="00094362" w14:paraId="2E26F8D7" w14:textId="77777777">
        <w:trPr>
          <w:trHeight w:val="1120"/>
        </w:trPr>
        <w:tc>
          <w:tcPr>
            <w:tcW w:w="19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6CC905B1" w14:textId="77777777" w:rsidR="00094362" w:rsidRDefault="00B15D92">
            <w:pPr>
              <w:pStyle w:val="TableParagraph"/>
              <w:spacing w:line="271" w:lineRule="auto"/>
              <w:ind w:left="165" w:right="289"/>
              <w:rPr>
                <w:sz w:val="20"/>
              </w:rPr>
            </w:pPr>
            <w:r>
              <w:rPr>
                <w:color w:val="231F20"/>
                <w:sz w:val="20"/>
              </w:rPr>
              <w:t>Getestete ungül-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tige Äquivalenz-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klassen</w:t>
            </w:r>
          </w:p>
        </w:tc>
        <w:tc>
          <w:tcPr>
            <w:tcW w:w="9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6EC5387" w14:textId="77777777" w:rsidR="00094362" w:rsidRDefault="00B15D92">
            <w:pPr>
              <w:pStyle w:val="TableParagraph"/>
              <w:ind w:left="331" w:right="33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A2</w:t>
            </w:r>
          </w:p>
        </w:tc>
        <w:tc>
          <w:tcPr>
            <w:tcW w:w="9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34D688A" w14:textId="77777777" w:rsidR="00094362" w:rsidRDefault="00B15D92">
            <w:pPr>
              <w:pStyle w:val="TableParagraph"/>
              <w:ind w:left="330" w:right="33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B2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BB051C6" w14:textId="77777777" w:rsidR="00094362" w:rsidRDefault="00B15D92">
            <w:pPr>
              <w:pStyle w:val="TableParagraph"/>
              <w:ind w:left="369"/>
              <w:rPr>
                <w:sz w:val="20"/>
              </w:rPr>
            </w:pPr>
            <w:r>
              <w:rPr>
                <w:color w:val="231F20"/>
                <w:sz w:val="20"/>
              </w:rPr>
              <w:t>B3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3DD207" w14:textId="77777777" w:rsidR="00094362" w:rsidRDefault="00B15D92">
            <w:pPr>
              <w:pStyle w:val="TableParagraph"/>
              <w:ind w:left="37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C2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CAF19C1" w14:textId="77777777" w:rsidR="00094362" w:rsidRDefault="00B15D92">
            <w:pPr>
              <w:pStyle w:val="TableParagraph"/>
              <w:ind w:left="37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C3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547BD854" w14:textId="77777777" w:rsidR="00094362" w:rsidRDefault="00B15D92">
            <w:pPr>
              <w:pStyle w:val="TableParagraph"/>
              <w:ind w:left="364"/>
              <w:rPr>
                <w:sz w:val="20"/>
              </w:rPr>
            </w:pPr>
            <w:r>
              <w:rPr>
                <w:color w:val="231F20"/>
                <w:sz w:val="20"/>
              </w:rPr>
              <w:t>D4</w:t>
            </w:r>
          </w:p>
        </w:tc>
      </w:tr>
    </w:tbl>
    <w:p w14:paraId="28252048" w14:textId="77777777" w:rsidR="00094362" w:rsidRDefault="00094362">
      <w:pPr>
        <w:pStyle w:val="BodyText"/>
        <w:spacing w:before="11"/>
        <w:rPr>
          <w:sz w:val="32"/>
        </w:rPr>
      </w:pPr>
    </w:p>
    <w:p w14:paraId="33542B45" w14:textId="77777777" w:rsidR="00094362" w:rsidRDefault="00B15D92">
      <w:pPr>
        <w:pStyle w:val="BodyText"/>
        <w:ind w:left="957"/>
        <w:jc w:val="both"/>
      </w:pPr>
      <w:r>
        <w:rPr>
          <w:color w:val="231F20"/>
          <w:w w:val="105"/>
        </w:rPr>
        <w:t>Schritt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4</w:t>
      </w:r>
    </w:p>
    <w:p w14:paraId="3F0CC9FD" w14:textId="77777777" w:rsidR="00094362" w:rsidRDefault="00B15D92">
      <w:pPr>
        <w:pStyle w:val="BodyText"/>
        <w:spacing w:before="30" w:line="271" w:lineRule="auto"/>
        <w:ind w:left="957" w:right="2202"/>
        <w:jc w:val="both"/>
      </w:pPr>
      <w:r>
        <w:rPr>
          <w:color w:val="231F20"/>
        </w:rPr>
        <w:t>Abschließend werden konkrete Eingabedaten auf Basis der ausgewählten Äquivalenzk-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lassen für jeden Testfall erstellt. Zum Testen der Beispielfunktion „Buchung des Konfe-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renzraumes“ wurden insgesamt neun Testfälle identiﬁziert. In Tabelle 12 ist beispielhaft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 jeden Testfall ein konkreter Testdatensatz erstellt worden, mit denen die Funktion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bezüglich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identiﬁzierten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Äquivalenzklassen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vollständig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getestet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wurde.</w:t>
      </w:r>
    </w:p>
    <w:p w14:paraId="68ADB32B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6ABF64AA" w14:textId="77777777" w:rsidR="00094362" w:rsidRDefault="00094362">
      <w:pPr>
        <w:pStyle w:val="BodyText"/>
      </w:pPr>
    </w:p>
    <w:p w14:paraId="4B85CB1D" w14:textId="77777777" w:rsidR="00094362" w:rsidRDefault="00094362">
      <w:pPr>
        <w:pStyle w:val="BodyText"/>
      </w:pPr>
    </w:p>
    <w:p w14:paraId="66CDECF4" w14:textId="77777777" w:rsidR="00094362" w:rsidRDefault="00094362">
      <w:pPr>
        <w:pStyle w:val="BodyText"/>
      </w:pPr>
    </w:p>
    <w:p w14:paraId="0508292E" w14:textId="77777777" w:rsidR="00094362" w:rsidRDefault="00094362">
      <w:pPr>
        <w:pStyle w:val="BodyText"/>
      </w:pPr>
    </w:p>
    <w:p w14:paraId="252089B4" w14:textId="77777777" w:rsidR="00094362" w:rsidRDefault="00094362">
      <w:pPr>
        <w:pStyle w:val="BodyText"/>
      </w:pPr>
    </w:p>
    <w:p w14:paraId="6C4F7682" w14:textId="77777777" w:rsidR="00094362" w:rsidRDefault="00094362">
      <w:pPr>
        <w:pStyle w:val="BodyText"/>
      </w:pPr>
    </w:p>
    <w:p w14:paraId="3F825B4D" w14:textId="77777777" w:rsidR="00094362" w:rsidRDefault="00094362">
      <w:pPr>
        <w:pStyle w:val="BodyText"/>
      </w:pPr>
    </w:p>
    <w:p w14:paraId="06F57F67" w14:textId="77777777" w:rsidR="00094362" w:rsidRDefault="00094362">
      <w:pPr>
        <w:pStyle w:val="BodyText"/>
      </w:pPr>
    </w:p>
    <w:p w14:paraId="13255183" w14:textId="77777777" w:rsidR="00094362" w:rsidRDefault="00094362">
      <w:pPr>
        <w:pStyle w:val="BodyText"/>
        <w:spacing w:before="6"/>
        <w:rPr>
          <w:sz w:val="12"/>
        </w:rPr>
      </w:pPr>
    </w:p>
    <w:tbl>
      <w:tblPr>
        <w:tblW w:w="0" w:type="auto"/>
        <w:tblInd w:w="2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3"/>
        <w:gridCol w:w="1194"/>
        <w:gridCol w:w="1194"/>
        <w:gridCol w:w="1194"/>
        <w:gridCol w:w="1194"/>
        <w:gridCol w:w="1194"/>
      </w:tblGrid>
      <w:tr w:rsidR="00094362" w14:paraId="462F9BBA" w14:textId="77777777">
        <w:trPr>
          <w:trHeight w:val="600"/>
        </w:trPr>
        <w:tc>
          <w:tcPr>
            <w:tcW w:w="7823" w:type="dxa"/>
            <w:gridSpan w:val="6"/>
            <w:tcBorders>
              <w:top w:val="nil"/>
              <w:left w:val="nil"/>
              <w:right w:val="nil"/>
            </w:tcBorders>
            <w:shd w:val="clear" w:color="auto" w:fill="109290"/>
          </w:tcPr>
          <w:p w14:paraId="19B4BFD2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FFFFFF"/>
                <w:sz w:val="20"/>
              </w:rPr>
              <w:t>Tabelle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12: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Beispiel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–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Konkrete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Testdaten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(1)</w:t>
            </w:r>
          </w:p>
        </w:tc>
      </w:tr>
      <w:tr w:rsidR="00094362" w14:paraId="3A0FF546" w14:textId="77777777">
        <w:trPr>
          <w:trHeight w:val="600"/>
        </w:trPr>
        <w:tc>
          <w:tcPr>
            <w:tcW w:w="1853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B761081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Testfälle</w:t>
            </w:r>
          </w:p>
        </w:tc>
        <w:tc>
          <w:tcPr>
            <w:tcW w:w="119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6B63E7D9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#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</w:t>
            </w:r>
          </w:p>
        </w:tc>
        <w:tc>
          <w:tcPr>
            <w:tcW w:w="119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72C25881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#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119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4CA43A0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#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119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7E912737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#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1194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19A5DDF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#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5</w:t>
            </w:r>
          </w:p>
        </w:tc>
      </w:tr>
      <w:tr w:rsidR="00094362" w14:paraId="2AB87167" w14:textId="77777777">
        <w:trPr>
          <w:trHeight w:val="860"/>
        </w:trPr>
        <w:tc>
          <w:tcPr>
            <w:tcW w:w="185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1141604A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Festanstellung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417B2E7" w14:textId="77777777" w:rsidR="00094362" w:rsidRDefault="00B15D92">
            <w:pPr>
              <w:pStyle w:val="TableParagraph"/>
              <w:spacing w:line="271" w:lineRule="auto"/>
              <w:ind w:right="45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Fester</w:t>
            </w:r>
            <w:r>
              <w:rPr>
                <w:color w:val="231F20"/>
                <w:w w:val="10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C370E59" w14:textId="77777777" w:rsidR="00094362" w:rsidRDefault="00B15D92">
            <w:pPr>
              <w:pStyle w:val="TableParagraph"/>
              <w:spacing w:line="271" w:lineRule="auto"/>
              <w:ind w:right="45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Fester</w:t>
            </w:r>
            <w:r>
              <w:rPr>
                <w:color w:val="231F20"/>
                <w:w w:val="10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72E62A6" w14:textId="77777777" w:rsidR="00094362" w:rsidRDefault="00B15D92">
            <w:pPr>
              <w:pStyle w:val="TableParagraph"/>
              <w:spacing w:line="271" w:lineRule="auto"/>
              <w:ind w:right="45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Fester</w:t>
            </w:r>
            <w:r>
              <w:rPr>
                <w:color w:val="231F20"/>
                <w:w w:val="10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98B2696" w14:textId="77777777" w:rsidR="00094362" w:rsidRDefault="00B15D92">
            <w:pPr>
              <w:pStyle w:val="TableParagraph"/>
              <w:spacing w:line="271" w:lineRule="auto"/>
              <w:ind w:right="21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Externer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1A542FBF" w14:textId="77777777" w:rsidR="00094362" w:rsidRDefault="00B15D92">
            <w:pPr>
              <w:pStyle w:val="TableParagraph"/>
              <w:spacing w:line="271" w:lineRule="auto"/>
              <w:ind w:right="46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Fester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</w:t>
            </w:r>
          </w:p>
        </w:tc>
      </w:tr>
      <w:tr w:rsidR="00094362" w14:paraId="77AFD8DA" w14:textId="77777777">
        <w:trPr>
          <w:trHeight w:val="600"/>
        </w:trPr>
        <w:tc>
          <w:tcPr>
            <w:tcW w:w="185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00E34D0C" w14:textId="77777777" w:rsidR="00094362" w:rsidRDefault="00B15D92">
            <w:pPr>
              <w:pStyle w:val="TableParagraph"/>
              <w:ind w:left="16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Startuhrzeit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B0F638F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8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086B2026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8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0BCFD74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8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3D540A58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8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5C1DA0D4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7"/>
                <w:sz w:val="20"/>
              </w:rPr>
              <w:t>3</w:t>
            </w:r>
          </w:p>
        </w:tc>
      </w:tr>
      <w:tr w:rsidR="00094362" w14:paraId="6E661197" w14:textId="77777777">
        <w:trPr>
          <w:trHeight w:val="860"/>
        </w:trPr>
        <w:tc>
          <w:tcPr>
            <w:tcW w:w="185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301F1C5B" w14:textId="77777777" w:rsidR="00094362" w:rsidRDefault="00B15D92">
            <w:pPr>
              <w:pStyle w:val="TableParagraph"/>
              <w:spacing w:line="271" w:lineRule="auto"/>
              <w:ind w:left="164" w:right="48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Auswahl Teil-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nehmer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348F9DF6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10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04ABA41D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10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7C3936C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10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34FB7A7D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10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E96E899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10</w:t>
            </w:r>
          </w:p>
        </w:tc>
      </w:tr>
      <w:tr w:rsidR="00094362" w14:paraId="609A9D6B" w14:textId="77777777">
        <w:trPr>
          <w:trHeight w:val="1120"/>
        </w:trPr>
        <w:tc>
          <w:tcPr>
            <w:tcW w:w="185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5CBDD028" w14:textId="77777777" w:rsidR="00094362" w:rsidRDefault="00B15D92">
            <w:pPr>
              <w:pStyle w:val="TableParagraph"/>
              <w:spacing w:line="271" w:lineRule="auto"/>
              <w:ind w:left="164" w:right="2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Auswahl </w:t>
            </w:r>
            <w:r>
              <w:rPr>
                <w:color w:val="231F20"/>
                <w:spacing w:val="-1"/>
                <w:sz w:val="20"/>
              </w:rPr>
              <w:t>Konfe-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renzraum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8E76392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Raum</w:t>
            </w:r>
          </w:p>
          <w:p w14:paraId="5FE3DE75" w14:textId="77777777" w:rsidR="00094362" w:rsidRDefault="00B15D92">
            <w:pPr>
              <w:pStyle w:val="TableParagraph"/>
              <w:spacing w:before="3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„Bonn“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3DA299C" w14:textId="77777777" w:rsidR="00094362" w:rsidRDefault="00B15D92">
            <w:pPr>
              <w:pStyle w:val="TableParagraph"/>
              <w:spacing w:line="271" w:lineRule="auto"/>
              <w:ind w:right="217"/>
              <w:rPr>
                <w:sz w:val="20"/>
              </w:rPr>
            </w:pPr>
            <w:r>
              <w:rPr>
                <w:color w:val="231F20"/>
                <w:spacing w:val="-4"/>
                <w:w w:val="95"/>
                <w:sz w:val="20"/>
              </w:rPr>
              <w:t>PC Schu-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lungs-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raum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37B3039" w14:textId="77777777" w:rsidR="00094362" w:rsidRDefault="00B15D92">
            <w:pPr>
              <w:pStyle w:val="TableParagraph"/>
              <w:spacing w:line="271" w:lineRule="auto"/>
              <w:ind w:right="215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Extern in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Tagungs-</w:t>
            </w:r>
            <w:r>
              <w:rPr>
                <w:color w:val="231F20"/>
                <w:spacing w:val="-51"/>
                <w:w w:val="9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hotel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7F5B96C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Raum</w:t>
            </w:r>
          </w:p>
          <w:p w14:paraId="38D73F59" w14:textId="77777777" w:rsidR="00094362" w:rsidRDefault="00B15D92">
            <w:pPr>
              <w:pStyle w:val="TableParagraph"/>
              <w:spacing w:before="3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„Bonn“</w:t>
            </w:r>
          </w:p>
        </w:tc>
        <w:tc>
          <w:tcPr>
            <w:tcW w:w="1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34A60E60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Raum</w:t>
            </w:r>
          </w:p>
          <w:p w14:paraId="618258EE" w14:textId="77777777" w:rsidR="00094362" w:rsidRDefault="00B15D92">
            <w:pPr>
              <w:pStyle w:val="TableParagraph"/>
              <w:spacing w:before="3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„Bonn“</w:t>
            </w:r>
          </w:p>
        </w:tc>
      </w:tr>
    </w:tbl>
    <w:p w14:paraId="2695EE7C" w14:textId="77777777" w:rsidR="00094362" w:rsidRDefault="00094362">
      <w:pPr>
        <w:pStyle w:val="BodyText"/>
      </w:pPr>
    </w:p>
    <w:p w14:paraId="60EAD201" w14:textId="77777777" w:rsidR="00094362" w:rsidRDefault="00094362">
      <w:pPr>
        <w:pStyle w:val="BodyText"/>
        <w:spacing w:before="7"/>
        <w:rPr>
          <w:sz w:val="22"/>
        </w:rPr>
      </w:pPr>
    </w:p>
    <w:tbl>
      <w:tblPr>
        <w:tblW w:w="0" w:type="auto"/>
        <w:tblInd w:w="2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9"/>
        <w:gridCol w:w="1496"/>
        <w:gridCol w:w="1646"/>
        <w:gridCol w:w="1406"/>
        <w:gridCol w:w="1368"/>
      </w:tblGrid>
      <w:tr w:rsidR="00094362" w14:paraId="004A9DA9" w14:textId="77777777">
        <w:trPr>
          <w:trHeight w:val="600"/>
        </w:trPr>
        <w:tc>
          <w:tcPr>
            <w:tcW w:w="7825" w:type="dxa"/>
            <w:gridSpan w:val="5"/>
            <w:tcBorders>
              <w:top w:val="nil"/>
              <w:left w:val="nil"/>
              <w:right w:val="nil"/>
            </w:tcBorders>
            <w:shd w:val="clear" w:color="auto" w:fill="109290"/>
          </w:tcPr>
          <w:p w14:paraId="2B874ABA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FFFFFF"/>
                <w:sz w:val="20"/>
              </w:rPr>
              <w:t>Tabelle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12: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Beispiel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–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Konkrete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Testdaten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(2)</w:t>
            </w:r>
          </w:p>
        </w:tc>
      </w:tr>
      <w:tr w:rsidR="00094362" w14:paraId="20993111" w14:textId="77777777">
        <w:trPr>
          <w:trHeight w:val="600"/>
        </w:trPr>
        <w:tc>
          <w:tcPr>
            <w:tcW w:w="1909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498F18F0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Testfälle</w:t>
            </w:r>
          </w:p>
        </w:tc>
        <w:tc>
          <w:tcPr>
            <w:tcW w:w="149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11BC800A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#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</w:t>
            </w:r>
          </w:p>
        </w:tc>
        <w:tc>
          <w:tcPr>
            <w:tcW w:w="164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0788C120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#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7</w:t>
            </w:r>
          </w:p>
        </w:tc>
        <w:tc>
          <w:tcPr>
            <w:tcW w:w="140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46592A9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#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8</w:t>
            </w:r>
          </w:p>
        </w:tc>
        <w:tc>
          <w:tcPr>
            <w:tcW w:w="1368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67B83369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#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9</w:t>
            </w:r>
          </w:p>
        </w:tc>
      </w:tr>
      <w:tr w:rsidR="00094362" w14:paraId="7AF8C63F" w14:textId="77777777">
        <w:trPr>
          <w:trHeight w:val="600"/>
        </w:trPr>
        <w:tc>
          <w:tcPr>
            <w:tcW w:w="190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2FFC1E90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Festanstellung</w:t>
            </w:r>
          </w:p>
        </w:tc>
        <w:tc>
          <w:tcPr>
            <w:tcW w:w="14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62D356E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Fester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</w:t>
            </w:r>
          </w:p>
        </w:tc>
        <w:tc>
          <w:tcPr>
            <w:tcW w:w="16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3F67A2DD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Fester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</w:t>
            </w:r>
          </w:p>
        </w:tc>
        <w:tc>
          <w:tcPr>
            <w:tcW w:w="1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05DFD354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Fester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76BAE53A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Fester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</w:t>
            </w:r>
          </w:p>
        </w:tc>
      </w:tr>
      <w:tr w:rsidR="00094362" w14:paraId="3B0E6197" w14:textId="77777777">
        <w:trPr>
          <w:trHeight w:val="600"/>
        </w:trPr>
        <w:tc>
          <w:tcPr>
            <w:tcW w:w="190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34DA598C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Startuhrzeit</w:t>
            </w:r>
          </w:p>
        </w:tc>
        <w:tc>
          <w:tcPr>
            <w:tcW w:w="14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37AA10AC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24</w:t>
            </w:r>
          </w:p>
        </w:tc>
        <w:tc>
          <w:tcPr>
            <w:tcW w:w="16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24E74E6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8</w:t>
            </w:r>
          </w:p>
        </w:tc>
        <w:tc>
          <w:tcPr>
            <w:tcW w:w="1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6E749EF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8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520C405F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8</w:t>
            </w:r>
          </w:p>
        </w:tc>
      </w:tr>
      <w:tr w:rsidR="00094362" w14:paraId="494D2E34" w14:textId="77777777">
        <w:trPr>
          <w:trHeight w:val="860"/>
        </w:trPr>
        <w:tc>
          <w:tcPr>
            <w:tcW w:w="190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31C2B8F8" w14:textId="77777777" w:rsidR="00094362" w:rsidRDefault="00B15D92">
            <w:pPr>
              <w:pStyle w:val="TableParagraph"/>
              <w:spacing w:line="271" w:lineRule="auto"/>
              <w:ind w:left="165" w:right="20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Auswahl Teilneh-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mer</w:t>
            </w:r>
          </w:p>
        </w:tc>
        <w:tc>
          <w:tcPr>
            <w:tcW w:w="14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63ED724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10</w:t>
            </w:r>
          </w:p>
        </w:tc>
        <w:tc>
          <w:tcPr>
            <w:tcW w:w="16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03D039C7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74"/>
                <w:sz w:val="20"/>
              </w:rPr>
              <w:t>1</w:t>
            </w:r>
          </w:p>
        </w:tc>
        <w:tc>
          <w:tcPr>
            <w:tcW w:w="1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6453586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30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0823324B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10</w:t>
            </w:r>
          </w:p>
        </w:tc>
      </w:tr>
      <w:tr w:rsidR="00094362" w14:paraId="05BF0E36" w14:textId="77777777">
        <w:trPr>
          <w:trHeight w:val="860"/>
        </w:trPr>
        <w:tc>
          <w:tcPr>
            <w:tcW w:w="190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30F25B41" w14:textId="77777777" w:rsidR="00094362" w:rsidRDefault="00B15D92">
            <w:pPr>
              <w:pStyle w:val="TableParagraph"/>
              <w:spacing w:line="271" w:lineRule="auto"/>
              <w:ind w:left="165" w:right="34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Auswahl </w:t>
            </w:r>
            <w:r>
              <w:rPr>
                <w:color w:val="231F20"/>
                <w:spacing w:val="-1"/>
                <w:sz w:val="20"/>
              </w:rPr>
              <w:t>Konfe-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renzraum</w:t>
            </w:r>
          </w:p>
        </w:tc>
        <w:tc>
          <w:tcPr>
            <w:tcW w:w="14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5CA3A8B3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Raum</w:t>
            </w:r>
          </w:p>
          <w:p w14:paraId="0D8BBDF0" w14:textId="77777777" w:rsidR="00094362" w:rsidRDefault="00B15D92">
            <w:pPr>
              <w:pStyle w:val="TableParagraph"/>
              <w:spacing w:before="30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„Bonn“</w:t>
            </w:r>
          </w:p>
        </w:tc>
        <w:tc>
          <w:tcPr>
            <w:tcW w:w="16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5024AAC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Raum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„Bonn“</w:t>
            </w:r>
          </w:p>
        </w:tc>
        <w:tc>
          <w:tcPr>
            <w:tcW w:w="1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03F781F4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Raum</w:t>
            </w:r>
          </w:p>
          <w:p w14:paraId="49411C78" w14:textId="77777777" w:rsidR="00094362" w:rsidRDefault="00B15D92">
            <w:pPr>
              <w:pStyle w:val="TableParagraph"/>
              <w:spacing w:before="30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„Bonn“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61EE1596" w14:textId="77777777" w:rsidR="00094362" w:rsidRDefault="00B15D92">
            <w:pPr>
              <w:pStyle w:val="TableParagraph"/>
              <w:spacing w:line="271" w:lineRule="auto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Kantinen-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saal</w:t>
            </w:r>
          </w:p>
        </w:tc>
      </w:tr>
    </w:tbl>
    <w:p w14:paraId="0D90E49E" w14:textId="77777777" w:rsidR="00094362" w:rsidRDefault="00094362">
      <w:pPr>
        <w:pStyle w:val="BodyText"/>
      </w:pPr>
    </w:p>
    <w:p w14:paraId="0A9F4151" w14:textId="77777777" w:rsidR="00094362" w:rsidRDefault="00094362">
      <w:pPr>
        <w:pStyle w:val="BodyText"/>
        <w:spacing w:before="9"/>
      </w:pPr>
    </w:p>
    <w:p w14:paraId="1A997195" w14:textId="77777777" w:rsidR="00094362" w:rsidRDefault="00B15D92">
      <w:pPr>
        <w:pStyle w:val="BodyText"/>
        <w:ind w:left="2204"/>
      </w:pPr>
      <w:r>
        <w:rPr>
          <w:color w:val="231F20"/>
        </w:rPr>
        <w:t>Bewertung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Äquivalenzklassenbildung</w:t>
      </w:r>
    </w:p>
    <w:p w14:paraId="0BA71A9A" w14:textId="77777777" w:rsidR="00094362" w:rsidRDefault="00094362">
      <w:pPr>
        <w:pStyle w:val="BodyText"/>
        <w:spacing w:before="3"/>
        <w:rPr>
          <w:sz w:val="25"/>
        </w:rPr>
      </w:pPr>
    </w:p>
    <w:p w14:paraId="24B445A3" w14:textId="77777777" w:rsidR="00094362" w:rsidRDefault="00B15D92">
      <w:pPr>
        <w:pStyle w:val="BodyText"/>
        <w:ind w:left="2204"/>
      </w:pPr>
      <w:r>
        <w:rPr>
          <w:color w:val="231F20"/>
          <w:w w:val="110"/>
        </w:rPr>
        <w:t>Vorteile</w:t>
      </w:r>
    </w:p>
    <w:p w14:paraId="32E040D4" w14:textId="77777777" w:rsidR="00094362" w:rsidRDefault="00B15D92">
      <w:pPr>
        <w:pStyle w:val="BodyText"/>
        <w:spacing w:before="30" w:line="271" w:lineRule="auto"/>
        <w:ind w:left="2204" w:right="954" w:hanging="1"/>
        <w:jc w:val="both"/>
      </w:pPr>
      <w:r>
        <w:rPr>
          <w:color w:val="231F20"/>
        </w:rPr>
        <w:t>Die Äquivalenzklassenbildung ist eine einfache Technik zur Ermittlung von Testdaten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Testfällen. Sie kann für jede technische oder fachliche Funktion eingesetzt werden,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Eingabedaten erwartet. Auf Basis der tabellarischen Darstellung ist sowohl 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einfache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Erstellung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Testfälle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intuitive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Dokumentation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möglich.</w:t>
      </w:r>
    </w:p>
    <w:p w14:paraId="6023CAD9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5829CBC2" w14:textId="77777777" w:rsidR="00094362" w:rsidRDefault="00094362">
      <w:pPr>
        <w:pStyle w:val="BodyText"/>
      </w:pPr>
    </w:p>
    <w:p w14:paraId="567AC504" w14:textId="77777777" w:rsidR="00094362" w:rsidRDefault="00094362">
      <w:pPr>
        <w:pStyle w:val="BodyText"/>
        <w:spacing w:before="5"/>
      </w:pPr>
    </w:p>
    <w:p w14:paraId="3EE507BD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Dynamische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pacing w:val="-1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Testen</w:t>
      </w:r>
    </w:p>
    <w:p w14:paraId="7366BCF7" w14:textId="77777777" w:rsidR="00094362" w:rsidRDefault="00094362">
      <w:pPr>
        <w:pStyle w:val="BodyText"/>
      </w:pPr>
    </w:p>
    <w:p w14:paraId="476C51BB" w14:textId="77777777" w:rsidR="00094362" w:rsidRDefault="00094362">
      <w:pPr>
        <w:pStyle w:val="BodyText"/>
      </w:pPr>
    </w:p>
    <w:p w14:paraId="21885278" w14:textId="77777777" w:rsidR="00094362" w:rsidRDefault="00094362">
      <w:pPr>
        <w:pStyle w:val="BodyText"/>
      </w:pPr>
    </w:p>
    <w:p w14:paraId="05D08FC7" w14:textId="77777777" w:rsidR="00094362" w:rsidRDefault="00094362">
      <w:pPr>
        <w:pStyle w:val="BodyText"/>
      </w:pPr>
    </w:p>
    <w:p w14:paraId="2D287207" w14:textId="77777777" w:rsidR="00094362" w:rsidRDefault="00094362">
      <w:pPr>
        <w:pStyle w:val="BodyText"/>
        <w:spacing w:before="7"/>
        <w:rPr>
          <w:sz w:val="23"/>
        </w:rPr>
      </w:pPr>
    </w:p>
    <w:p w14:paraId="03AB3AE2" w14:textId="77777777" w:rsidR="00094362" w:rsidRDefault="00B15D92">
      <w:pPr>
        <w:pStyle w:val="BodyText"/>
        <w:spacing w:before="100"/>
        <w:ind w:left="957"/>
      </w:pPr>
      <w:r>
        <w:rPr>
          <w:color w:val="231F20"/>
          <w:w w:val="105"/>
        </w:rPr>
        <w:t>Nachteile</w:t>
      </w:r>
    </w:p>
    <w:p w14:paraId="6BF73573" w14:textId="759E8C40" w:rsidR="00094362" w:rsidRDefault="00B15D92" w:rsidP="00DE5F1C">
      <w:pPr>
        <w:pStyle w:val="BodyText"/>
        <w:spacing w:before="30" w:line="271" w:lineRule="auto"/>
        <w:ind w:left="957" w:right="2202" w:hanging="1"/>
        <w:jc w:val="both"/>
      </w:pPr>
      <w:r>
        <w:rPr>
          <w:color w:val="231F20"/>
        </w:rPr>
        <w:t>Fachliche Abhängigkeiten zwischen einzelnen Äquivalenzklassen werden dabei jedoch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 mit berücksichtigt; jede Äquivalenzklasse ist grundsätzlich unabhängig. Darüber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hinaus ist die Äquivalenzklassenbildung ungeeignet für Komponenten oder Systeme,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Verhalten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deﬁnierten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Zuständen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abhängig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beispielsweise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Zustände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Geschäftsobjekten oder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Systemkomponenten.</w:t>
      </w:r>
    </w:p>
    <w:p w14:paraId="05CA7F62" w14:textId="77777777" w:rsidR="00094362" w:rsidRDefault="00094362">
      <w:pPr>
        <w:pStyle w:val="BodyText"/>
        <w:spacing w:before="11"/>
        <w:rPr>
          <w:sz w:val="23"/>
        </w:rPr>
      </w:pPr>
    </w:p>
    <w:p w14:paraId="448576CB" w14:textId="77777777" w:rsidR="00094362" w:rsidRDefault="00B15D92">
      <w:pPr>
        <w:pStyle w:val="Heading6"/>
        <w:spacing w:before="99"/>
      </w:pPr>
      <w:r>
        <w:rPr>
          <w:color w:val="003946"/>
        </w:rPr>
        <w:t>Grenzwertanalyse</w:t>
      </w:r>
    </w:p>
    <w:p w14:paraId="4F2B1952" w14:textId="77777777" w:rsidR="00094362" w:rsidRDefault="00094362">
      <w:pPr>
        <w:pStyle w:val="BodyText"/>
        <w:spacing w:before="10"/>
        <w:rPr>
          <w:sz w:val="26"/>
        </w:rPr>
      </w:pPr>
    </w:p>
    <w:p w14:paraId="437734E2" w14:textId="77777777" w:rsidR="00094362" w:rsidRDefault="00B15D92">
      <w:pPr>
        <w:pStyle w:val="BodyText"/>
        <w:spacing w:before="1" w:line="271" w:lineRule="auto"/>
        <w:ind w:left="957" w:right="2201"/>
        <w:jc w:val="both"/>
      </w:pPr>
      <w:r>
        <w:rPr>
          <w:color w:val="231F20"/>
        </w:rPr>
        <w:t>Die Grenzwertanalyse ist wie die Äquivalenzklassenbildung eine Technik zur Auswahl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 konkreten Eingabedaten. Die der Grenzwertanalyse zu Grunde liegende Annahme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 die Beobachtung, dass Softwarefehler häuﬁg in dem Grenzbereich liegen, der 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Übergang von gültigen zu ungültigen Eingabewerten darstellt, d. h. an den Grenzen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Äquivalenzklassen. Daher wird die Grenzwertanalyse häuﬁg in Kombination mit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Äquivalenzklassenbildung eingesetzt. Bei der Erstellung von Testfällen mit der Grenz-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wertanalyse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gezielt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gültige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ungültige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berücksichtigt,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Grenzen von Äquivalenzklassen liegen. Konkret werden bei der Grenzwertanalyse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 dichtesten an der Grenze liegende gültige Wert sowie der am dichtesten an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Grenze liegende ungültige Wert ermittelt und als Eingabewert für die Testfälle verwen-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det.</w:t>
      </w:r>
    </w:p>
    <w:p w14:paraId="4F3490A0" w14:textId="77777777" w:rsidR="00094362" w:rsidRDefault="00094362">
      <w:pPr>
        <w:pStyle w:val="BodyText"/>
        <w:spacing w:before="8"/>
        <w:rPr>
          <w:sz w:val="22"/>
        </w:rPr>
      </w:pPr>
    </w:p>
    <w:p w14:paraId="2E9D31C1" w14:textId="77777777" w:rsidR="00094362" w:rsidRDefault="00B15D92">
      <w:pPr>
        <w:pStyle w:val="BodyText"/>
        <w:ind w:left="957"/>
      </w:pPr>
      <w:r>
        <w:rPr>
          <w:color w:val="231F20"/>
          <w:w w:val="105"/>
        </w:rPr>
        <w:t>Beispiel</w:t>
      </w:r>
    </w:p>
    <w:p w14:paraId="5F8A749B" w14:textId="77777777" w:rsidR="00094362" w:rsidRDefault="00B15D92">
      <w:pPr>
        <w:pStyle w:val="BodyText"/>
        <w:spacing w:before="30"/>
        <w:ind w:left="957"/>
      </w:pP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oben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gezeigten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Abbildung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wurden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folgende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Äquivalenzklassen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identiﬁziert:</w:t>
      </w:r>
    </w:p>
    <w:p w14:paraId="5DA840B0" w14:textId="77777777" w:rsidR="00094362" w:rsidRDefault="00094362">
      <w:pPr>
        <w:pStyle w:val="BodyText"/>
        <w:spacing w:before="5"/>
        <w:rPr>
          <w:sz w:val="23"/>
        </w:rPr>
      </w:pPr>
    </w:p>
    <w:p w14:paraId="1AC68CBC" w14:textId="77777777" w:rsidR="00094362" w:rsidRDefault="00B15D92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before="1" w:line="232" w:lineRule="auto"/>
        <w:ind w:right="2424"/>
        <w:rPr>
          <w:rFonts w:ascii="Arial Unicode MS" w:hAnsi="Arial Unicode MS"/>
          <w:sz w:val="20"/>
        </w:rPr>
      </w:pPr>
      <w:r>
        <w:rPr>
          <w:color w:val="231F20"/>
          <w:sz w:val="20"/>
        </w:rPr>
        <w:t>Gültige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Äquivalenzklasse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B1,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alle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Zahlen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zwischen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20:</w:t>
      </w:r>
      <w:r>
        <w:rPr>
          <w:color w:val="231F20"/>
          <w:spacing w:val="-6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{x|7</w:t>
      </w:r>
      <w:r>
        <w:rPr>
          <w:rFonts w:ascii="Arial Unicode MS" w:hAnsi="Arial Unicode MS"/>
          <w:color w:val="231F20"/>
          <w:spacing w:val="3"/>
          <w:sz w:val="20"/>
        </w:rPr>
        <w:t xml:space="preserve"> </w:t>
      </w:r>
      <w:r>
        <w:rPr>
          <w:rFonts w:ascii="Arial Unicode MS" w:hAnsi="Arial Unicode MS"/>
          <w:color w:val="231F20"/>
          <w:w w:val="105"/>
          <w:sz w:val="20"/>
        </w:rPr>
        <w:t xml:space="preserve">≤ </w:t>
      </w:r>
      <w:r>
        <w:rPr>
          <w:rFonts w:ascii="Arial Unicode MS" w:hAnsi="Arial Unicode MS"/>
          <w:color w:val="231F20"/>
          <w:sz w:val="20"/>
        </w:rPr>
        <w:t>x</w:t>
      </w:r>
      <w:r>
        <w:rPr>
          <w:rFonts w:ascii="Arial Unicode MS" w:hAnsi="Arial Unicode MS"/>
          <w:color w:val="231F20"/>
          <w:spacing w:val="3"/>
          <w:sz w:val="20"/>
        </w:rPr>
        <w:t xml:space="preserve"> </w:t>
      </w:r>
      <w:r>
        <w:rPr>
          <w:rFonts w:ascii="Arial Unicode MS" w:hAnsi="Arial Unicode MS"/>
          <w:color w:val="231F20"/>
          <w:w w:val="105"/>
          <w:sz w:val="20"/>
        </w:rPr>
        <w:t xml:space="preserve">≤ </w:t>
      </w:r>
      <w:r>
        <w:rPr>
          <w:rFonts w:ascii="Arial Unicode MS" w:hAnsi="Arial Unicode MS"/>
          <w:color w:val="231F20"/>
          <w:sz w:val="20"/>
        </w:rPr>
        <w:t>20</w:t>
      </w:r>
      <w:r>
        <w:rPr>
          <w:rFonts w:ascii="Arial Unicode MS" w:hAnsi="Arial Unicode MS"/>
          <w:color w:val="231F20"/>
          <w:spacing w:val="3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und</w:t>
      </w:r>
      <w:r>
        <w:rPr>
          <w:rFonts w:ascii="Arial Unicode MS" w:hAnsi="Arial Unicode MS"/>
          <w:color w:val="231F20"/>
          <w:spacing w:val="3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x</w:t>
      </w:r>
      <w:r>
        <w:rPr>
          <w:rFonts w:ascii="Arial Unicode MS" w:hAnsi="Arial Unicode MS"/>
          <w:color w:val="231F20"/>
          <w:spacing w:val="-53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ist</w:t>
      </w:r>
      <w:r>
        <w:rPr>
          <w:rFonts w:ascii="Arial Unicode MS" w:hAnsi="Arial Unicode MS"/>
          <w:color w:val="231F20"/>
          <w:spacing w:val="9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ganze</w:t>
      </w:r>
      <w:r>
        <w:rPr>
          <w:rFonts w:ascii="Arial Unicode MS" w:hAnsi="Arial Unicode MS"/>
          <w:color w:val="231F20"/>
          <w:spacing w:val="10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Zahl}</w:t>
      </w:r>
    </w:p>
    <w:p w14:paraId="4E11D83F" w14:textId="77777777" w:rsidR="00094362" w:rsidRDefault="00B15D92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line="258" w:lineRule="exact"/>
        <w:ind w:hanging="281"/>
        <w:rPr>
          <w:rFonts w:ascii="Arial Unicode MS" w:hAnsi="Arial Unicode MS"/>
          <w:sz w:val="20"/>
        </w:rPr>
      </w:pPr>
      <w:r>
        <w:rPr>
          <w:color w:val="231F20"/>
          <w:sz w:val="20"/>
        </w:rPr>
        <w:t>Ungültige Äquivalenzklasse B2: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alle Zahlen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kleiner als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7: </w:t>
      </w:r>
      <w:r>
        <w:rPr>
          <w:rFonts w:ascii="Arial Unicode MS" w:hAnsi="Arial Unicode MS"/>
          <w:color w:val="231F20"/>
          <w:sz w:val="20"/>
        </w:rPr>
        <w:t>{x|x</w:t>
      </w:r>
      <w:r>
        <w:rPr>
          <w:rFonts w:ascii="Arial Unicode MS" w:hAnsi="Arial Unicode MS"/>
          <w:color w:val="231F20"/>
          <w:spacing w:val="11"/>
          <w:sz w:val="20"/>
        </w:rPr>
        <w:t xml:space="preserve"> </w:t>
      </w:r>
      <w:r>
        <w:rPr>
          <w:rFonts w:ascii="Arial Unicode MS" w:hAnsi="Arial Unicode MS"/>
          <w:color w:val="231F20"/>
          <w:w w:val="105"/>
          <w:sz w:val="20"/>
        </w:rPr>
        <w:t>&lt;</w:t>
      </w:r>
      <w:r>
        <w:rPr>
          <w:rFonts w:ascii="Arial Unicode MS" w:hAnsi="Arial Unicode MS"/>
          <w:color w:val="231F20"/>
          <w:spacing w:val="8"/>
          <w:w w:val="105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7}</w:t>
      </w:r>
    </w:p>
    <w:p w14:paraId="1DA1BB76" w14:textId="77777777" w:rsidR="00094362" w:rsidRDefault="00B15D92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line="264" w:lineRule="exact"/>
        <w:ind w:hanging="281"/>
        <w:rPr>
          <w:rFonts w:ascii="Arial Unicode MS" w:hAnsi="Arial Unicode MS"/>
          <w:sz w:val="20"/>
        </w:rPr>
      </w:pPr>
      <w:r>
        <w:rPr>
          <w:color w:val="231F20"/>
          <w:sz w:val="20"/>
        </w:rPr>
        <w:t>Ungültige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Äquivalenzklasse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B3: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alle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Zahlen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größer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als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20:</w:t>
      </w:r>
      <w:r>
        <w:rPr>
          <w:color w:val="231F20"/>
          <w:spacing w:val="-2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{x|20</w:t>
      </w:r>
      <w:r>
        <w:rPr>
          <w:rFonts w:ascii="Arial Unicode MS" w:hAnsi="Arial Unicode MS"/>
          <w:color w:val="231F20"/>
          <w:spacing w:val="9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&lt;</w:t>
      </w:r>
      <w:r>
        <w:rPr>
          <w:rFonts w:ascii="Arial Unicode MS" w:hAnsi="Arial Unicode MS"/>
          <w:color w:val="231F20"/>
          <w:spacing w:val="8"/>
          <w:sz w:val="20"/>
        </w:rPr>
        <w:t xml:space="preserve"> </w:t>
      </w:r>
      <w:r>
        <w:rPr>
          <w:rFonts w:ascii="Arial Unicode MS" w:hAnsi="Arial Unicode MS"/>
          <w:color w:val="231F20"/>
          <w:sz w:val="20"/>
        </w:rPr>
        <w:t>x}</w:t>
      </w:r>
    </w:p>
    <w:p w14:paraId="60A157C9" w14:textId="77777777" w:rsidR="00094362" w:rsidRDefault="00094362">
      <w:pPr>
        <w:pStyle w:val="BodyText"/>
        <w:spacing w:before="10"/>
        <w:rPr>
          <w:rFonts w:ascii="Arial Unicode MS"/>
        </w:rPr>
      </w:pPr>
    </w:p>
    <w:p w14:paraId="28B1A385" w14:textId="77777777" w:rsidR="00094362" w:rsidRDefault="00B15D92">
      <w:pPr>
        <w:pStyle w:val="BodyText"/>
        <w:spacing w:line="271" w:lineRule="auto"/>
        <w:ind w:left="957" w:right="2201"/>
        <w:jc w:val="both"/>
      </w:pPr>
      <w:r>
        <w:rPr>
          <w:color w:val="231F20"/>
        </w:rPr>
        <w:t>Es gibt hierbei zwei Grenzen von gültigen zu ungültigen Äquivalenzklassen: die Grenze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B2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Grenze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B3.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Tabelle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relevanten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Grenzwerte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aufgeführt,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Rahmen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Grenzwertanalyse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identiﬁziert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wurden.</w:t>
      </w:r>
    </w:p>
    <w:p w14:paraId="41DAF591" w14:textId="77777777" w:rsidR="00094362" w:rsidRDefault="00094362">
      <w:pPr>
        <w:pStyle w:val="BodyText"/>
        <w:spacing w:before="5"/>
        <w:rPr>
          <w:sz w:val="24"/>
        </w:rPr>
      </w:pPr>
    </w:p>
    <w:tbl>
      <w:tblPr>
        <w:tblW w:w="0" w:type="auto"/>
        <w:tblInd w:w="9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2808"/>
        <w:gridCol w:w="2890"/>
      </w:tblGrid>
      <w:tr w:rsidR="00094362" w14:paraId="3CCA7947" w14:textId="77777777">
        <w:trPr>
          <w:trHeight w:val="600"/>
        </w:trPr>
        <w:tc>
          <w:tcPr>
            <w:tcW w:w="7824" w:type="dxa"/>
            <w:gridSpan w:val="3"/>
            <w:tcBorders>
              <w:top w:val="nil"/>
              <w:left w:val="nil"/>
              <w:right w:val="nil"/>
            </w:tcBorders>
            <w:shd w:val="clear" w:color="auto" w:fill="109290"/>
          </w:tcPr>
          <w:p w14:paraId="080B83C3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FFFFFF"/>
                <w:sz w:val="20"/>
              </w:rPr>
              <w:t>Tabelle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13: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Beispiel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–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Grenzwerte</w:t>
            </w:r>
          </w:p>
        </w:tc>
      </w:tr>
      <w:tr w:rsidR="00094362" w14:paraId="6EEE5F61" w14:textId="77777777">
        <w:trPr>
          <w:trHeight w:val="600"/>
        </w:trPr>
        <w:tc>
          <w:tcPr>
            <w:tcW w:w="2126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3E9B5D6D" w14:textId="77777777" w:rsidR="00094362" w:rsidRDefault="00094362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0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695C071F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Gültige</w:t>
            </w:r>
            <w:r>
              <w:rPr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Grenzwerte</w:t>
            </w:r>
          </w:p>
        </w:tc>
        <w:tc>
          <w:tcPr>
            <w:tcW w:w="2890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0A8A1904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Ungültige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Grenzwerte</w:t>
            </w:r>
          </w:p>
        </w:tc>
      </w:tr>
      <w:tr w:rsidR="00094362" w14:paraId="3DBC699B" w14:textId="77777777">
        <w:trPr>
          <w:trHeight w:val="600"/>
        </w:trPr>
        <w:tc>
          <w:tcPr>
            <w:tcW w:w="212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49CDFD88" w14:textId="77777777" w:rsidR="00094362" w:rsidRDefault="00B15D92">
            <w:pPr>
              <w:pStyle w:val="TableParagraph"/>
              <w:ind w:left="16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Grenze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B1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zu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</w:t>
            </w:r>
          </w:p>
        </w:tc>
        <w:tc>
          <w:tcPr>
            <w:tcW w:w="2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E841674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78"/>
                <w:sz w:val="20"/>
              </w:rPr>
              <w:t>7</w:t>
            </w:r>
          </w:p>
        </w:tc>
        <w:tc>
          <w:tcPr>
            <w:tcW w:w="28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C5E6E5B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4"/>
                <w:sz w:val="20"/>
              </w:rPr>
              <w:t>6</w:t>
            </w:r>
          </w:p>
        </w:tc>
      </w:tr>
    </w:tbl>
    <w:p w14:paraId="002C4344" w14:textId="77777777" w:rsidR="00094362" w:rsidRDefault="00094362">
      <w:pPr>
        <w:rPr>
          <w:sz w:val="20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3D1D4705" w14:textId="77777777" w:rsidR="00094362" w:rsidRDefault="00094362">
      <w:pPr>
        <w:pStyle w:val="BodyText"/>
      </w:pPr>
    </w:p>
    <w:p w14:paraId="273A50F4" w14:textId="77777777" w:rsidR="00094362" w:rsidRDefault="00094362">
      <w:pPr>
        <w:pStyle w:val="BodyText"/>
      </w:pPr>
    </w:p>
    <w:p w14:paraId="0340631B" w14:textId="77777777" w:rsidR="00094362" w:rsidRDefault="00094362">
      <w:pPr>
        <w:pStyle w:val="BodyText"/>
      </w:pPr>
    </w:p>
    <w:p w14:paraId="5826BAB4" w14:textId="77777777" w:rsidR="00094362" w:rsidRDefault="00094362">
      <w:pPr>
        <w:pStyle w:val="BodyText"/>
      </w:pPr>
    </w:p>
    <w:p w14:paraId="60D57890" w14:textId="77777777" w:rsidR="00094362" w:rsidRDefault="00094362">
      <w:pPr>
        <w:pStyle w:val="BodyText"/>
      </w:pPr>
    </w:p>
    <w:p w14:paraId="787F0FBD" w14:textId="77777777" w:rsidR="00094362" w:rsidRDefault="00094362">
      <w:pPr>
        <w:pStyle w:val="BodyText"/>
      </w:pPr>
    </w:p>
    <w:p w14:paraId="3D8BC749" w14:textId="77777777" w:rsidR="00094362" w:rsidRDefault="00094362">
      <w:pPr>
        <w:pStyle w:val="BodyText"/>
      </w:pPr>
    </w:p>
    <w:p w14:paraId="36691EA7" w14:textId="77777777" w:rsidR="00094362" w:rsidRDefault="00094362">
      <w:pPr>
        <w:pStyle w:val="BodyText"/>
      </w:pPr>
    </w:p>
    <w:p w14:paraId="79C9AC0E" w14:textId="77777777" w:rsidR="00094362" w:rsidRDefault="00094362">
      <w:pPr>
        <w:pStyle w:val="BodyText"/>
        <w:spacing w:before="6"/>
        <w:rPr>
          <w:sz w:val="12"/>
        </w:rPr>
      </w:pPr>
    </w:p>
    <w:tbl>
      <w:tblPr>
        <w:tblW w:w="0" w:type="auto"/>
        <w:tblInd w:w="2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2808"/>
        <w:gridCol w:w="2890"/>
      </w:tblGrid>
      <w:tr w:rsidR="00094362" w14:paraId="48AB1D78" w14:textId="77777777">
        <w:trPr>
          <w:trHeight w:val="600"/>
        </w:trPr>
        <w:tc>
          <w:tcPr>
            <w:tcW w:w="2126" w:type="dxa"/>
            <w:tcBorders>
              <w:top w:val="nil"/>
              <w:left w:val="nil"/>
            </w:tcBorders>
            <w:shd w:val="clear" w:color="auto" w:fill="BBD3D3"/>
          </w:tcPr>
          <w:p w14:paraId="48DA888D" w14:textId="77777777" w:rsidR="00094362" w:rsidRDefault="00094362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08" w:type="dxa"/>
            <w:tcBorders>
              <w:top w:val="nil"/>
            </w:tcBorders>
            <w:shd w:val="clear" w:color="auto" w:fill="BBD3D3"/>
          </w:tcPr>
          <w:p w14:paraId="02B55F9E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Gültige</w:t>
            </w:r>
            <w:r>
              <w:rPr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Grenzwerte</w:t>
            </w:r>
          </w:p>
        </w:tc>
        <w:tc>
          <w:tcPr>
            <w:tcW w:w="2890" w:type="dxa"/>
            <w:tcBorders>
              <w:top w:val="nil"/>
              <w:right w:val="nil"/>
            </w:tcBorders>
            <w:shd w:val="clear" w:color="auto" w:fill="BBD3D3"/>
          </w:tcPr>
          <w:p w14:paraId="0321F470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Ungültige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Grenzwerte</w:t>
            </w:r>
          </w:p>
        </w:tc>
      </w:tr>
      <w:tr w:rsidR="00094362" w14:paraId="613E6315" w14:textId="77777777">
        <w:trPr>
          <w:trHeight w:val="600"/>
        </w:trPr>
        <w:tc>
          <w:tcPr>
            <w:tcW w:w="2126" w:type="dxa"/>
            <w:tcBorders>
              <w:left w:val="nil"/>
            </w:tcBorders>
            <w:shd w:val="clear" w:color="auto" w:fill="D0E0DF"/>
          </w:tcPr>
          <w:p w14:paraId="67965895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Grenze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B1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zu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B3</w:t>
            </w:r>
          </w:p>
        </w:tc>
        <w:tc>
          <w:tcPr>
            <w:tcW w:w="2808" w:type="dxa"/>
            <w:shd w:val="clear" w:color="auto" w:fill="E4EBEC"/>
          </w:tcPr>
          <w:p w14:paraId="0DD13615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20</w:t>
            </w:r>
          </w:p>
        </w:tc>
        <w:tc>
          <w:tcPr>
            <w:tcW w:w="2890" w:type="dxa"/>
            <w:tcBorders>
              <w:right w:val="nil"/>
            </w:tcBorders>
            <w:shd w:val="clear" w:color="auto" w:fill="E4EBEC"/>
          </w:tcPr>
          <w:p w14:paraId="2E1470F6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21</w:t>
            </w:r>
          </w:p>
        </w:tc>
      </w:tr>
    </w:tbl>
    <w:p w14:paraId="316C150A" w14:textId="77777777" w:rsidR="00094362" w:rsidRDefault="00094362">
      <w:pPr>
        <w:pStyle w:val="BodyText"/>
        <w:spacing w:before="1"/>
        <w:rPr>
          <w:sz w:val="19"/>
        </w:rPr>
      </w:pPr>
    </w:p>
    <w:p w14:paraId="1A6FF681" w14:textId="77777777" w:rsidR="00094362" w:rsidRDefault="00B15D92">
      <w:pPr>
        <w:pStyle w:val="BodyText"/>
        <w:spacing w:before="100" w:line="271" w:lineRule="auto"/>
        <w:ind w:left="2204" w:right="954"/>
        <w:jc w:val="both"/>
      </w:pPr>
      <w:r>
        <w:rPr>
          <w:color w:val="231F20"/>
        </w:rPr>
        <w:t>Bei der Kombination von Äquivalenzklassenbildung und Grenzwertanalyse werden häu-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ﬁg als Testdaten neben den Grenzwerten auch noch jeweils ein Vertreter der Äquiva-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lenzklasse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Menge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Testdaten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aufgenommen,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mittleren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Wertebereich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und nicht in der Nähe der Grenze liegen. Im Vergleich zur Äquivalenzklassenbildung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erweitert die Grenzwertanalyse die Menge der zu berücksichtigenden Testdaten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damit auch die Menge der durchzuführenden Testfälle. Müssen jedoch zur Erreichung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 erforderlichen Testabdeckung Werte einer Äquivalenzklasse in mehreren Tests ein-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gesetzt werden, können hierbei gezielt verschiedene Grenzwerte eingesetzt werden, um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Gesamtmenge der notwendigen Testfälle möglichst gering zu halten.</w:t>
      </w:r>
    </w:p>
    <w:p w14:paraId="54506C7B" w14:textId="77777777" w:rsidR="00094362" w:rsidRDefault="00094362">
      <w:pPr>
        <w:pStyle w:val="BodyText"/>
        <w:spacing w:before="8"/>
        <w:rPr>
          <w:sz w:val="22"/>
        </w:rPr>
      </w:pPr>
    </w:p>
    <w:p w14:paraId="2C5E9EAD" w14:textId="77777777" w:rsidR="00094362" w:rsidRDefault="00B15D92">
      <w:pPr>
        <w:pStyle w:val="BodyText"/>
        <w:ind w:left="2204"/>
      </w:pPr>
      <w:r>
        <w:rPr>
          <w:color w:val="231F20"/>
          <w:w w:val="105"/>
        </w:rPr>
        <w:t>Beispiel</w:t>
      </w:r>
    </w:p>
    <w:p w14:paraId="44FA0D38" w14:textId="77777777" w:rsidR="00094362" w:rsidRDefault="00B15D92">
      <w:pPr>
        <w:pStyle w:val="BodyText"/>
        <w:spacing w:before="30" w:line="271" w:lineRule="auto"/>
        <w:ind w:left="2204" w:right="954" w:hanging="1"/>
        <w:jc w:val="both"/>
      </w:pPr>
      <w:r>
        <w:rPr>
          <w:color w:val="231F20"/>
        </w:rPr>
        <w:t>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beispielsweise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gezeigten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Testfällen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Tabelle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Tabelle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insgesamt sieben Mal ein Wert der Äquivalenzklasse B1 benötigt. In diesem Fall können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sowohl die Grenzwerte 7 und 20 aber auch Werte aus dem mittleren Wertebereich, wie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14,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Vertreter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eingesetzt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Weise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gültigen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Grenzen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ohne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Mehraufwand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getestet werden.</w:t>
      </w:r>
    </w:p>
    <w:p w14:paraId="47D9E3ED" w14:textId="77777777" w:rsidR="00094362" w:rsidRDefault="00094362">
      <w:pPr>
        <w:pStyle w:val="BodyText"/>
        <w:rPr>
          <w:sz w:val="24"/>
        </w:rPr>
      </w:pPr>
    </w:p>
    <w:p w14:paraId="0D09D8FC" w14:textId="77777777" w:rsidR="00094362" w:rsidRDefault="00094362">
      <w:pPr>
        <w:pStyle w:val="BodyText"/>
        <w:spacing w:before="8"/>
        <w:rPr>
          <w:sz w:val="35"/>
        </w:rPr>
      </w:pPr>
    </w:p>
    <w:p w14:paraId="4DD605E0" w14:textId="77777777" w:rsidR="00094362" w:rsidRDefault="00B15D92">
      <w:pPr>
        <w:pStyle w:val="Heading3"/>
        <w:numPr>
          <w:ilvl w:val="1"/>
          <w:numId w:val="8"/>
        </w:numPr>
        <w:tabs>
          <w:tab w:val="left" w:pos="2772"/>
        </w:tabs>
        <w:ind w:hanging="568"/>
        <w:jc w:val="left"/>
      </w:pPr>
      <w:r>
        <w:rPr>
          <w:color w:val="003946"/>
        </w:rPr>
        <w:t>Zustandsbasierte</w:t>
      </w:r>
      <w:r>
        <w:rPr>
          <w:color w:val="003946"/>
          <w:spacing w:val="43"/>
        </w:rPr>
        <w:t xml:space="preserve"> </w:t>
      </w:r>
      <w:r>
        <w:rPr>
          <w:color w:val="003946"/>
        </w:rPr>
        <w:t>Testfallerstellung</w:t>
      </w:r>
    </w:p>
    <w:p w14:paraId="26AC4369" w14:textId="77777777" w:rsidR="00094362" w:rsidRDefault="00B15D92">
      <w:pPr>
        <w:pStyle w:val="BodyText"/>
        <w:spacing w:before="269" w:line="271" w:lineRule="auto"/>
        <w:ind w:left="2204" w:right="954"/>
        <w:jc w:val="both"/>
      </w:pPr>
      <w:r>
        <w:rPr>
          <w:color w:val="231F20"/>
        </w:rPr>
        <w:t>Die zustandsbasierte Testfallerstellung wird bei Systemen oder Systemkomponenten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eingesetzt, deren Verhalten maßgeblich durch einen internen fachlichen oder techni-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schen Zustand gesteuert wird. Beispiele für fachliche Zustände sind die Phasen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Lebenszyklen von Geschäftsobjekten (wie: beantragt, angenommen, abgelehnt) 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Prozessen (wie: eröffnet, Gutachten beauftragt, Schaden bewertet, Schaden reguliert).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Beispiele für technische Zustände sind interne Zustände von Systemkomponenten 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Protokollen an technischen Schnittstellen. Daher kann die zustandsbasierte Testfaller-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stellung sowohl für White-Box-Tests als auch für Black-Box-Tests eingesetzt werden.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Insbesondere wenn Zustandsdiagramme als Teil der Speziﬁkation eingesetzt werden,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können auf dieser Grundlage relativ einfach Testfälle abgeleitet werden. Grundsätzlich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 mit der zustandsbasierten Testfallerstellung solche Testfälle erstellt, mit denen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Erreichung von deﬁnierten Zuständen über die dafür vorgesehenen Zustandsüber-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gänge (auch: Transitionen) geprüft wird. Dabei wird explizit auch die Nicht-Unterstüt-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nicht-vorgesehenen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Zustandsübergängen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geprüft.</w:t>
      </w:r>
    </w:p>
    <w:p w14:paraId="39A2CF3D" w14:textId="77777777" w:rsidR="00094362" w:rsidRDefault="00094362">
      <w:pPr>
        <w:pStyle w:val="BodyText"/>
        <w:rPr>
          <w:sz w:val="24"/>
        </w:rPr>
      </w:pPr>
    </w:p>
    <w:p w14:paraId="35F52490" w14:textId="77777777" w:rsidR="00094362" w:rsidRDefault="00B15D92">
      <w:pPr>
        <w:pStyle w:val="Heading6"/>
        <w:spacing w:before="204"/>
        <w:ind w:left="2204"/>
      </w:pPr>
      <w:r>
        <w:rPr>
          <w:color w:val="003946"/>
        </w:rPr>
        <w:t>Vorgehen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bei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der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Testfallerstellung</w:t>
      </w:r>
    </w:p>
    <w:p w14:paraId="18887425" w14:textId="77777777" w:rsidR="00094362" w:rsidRDefault="00094362">
      <w:pPr>
        <w:pStyle w:val="BodyText"/>
        <w:spacing w:before="10"/>
        <w:rPr>
          <w:sz w:val="26"/>
        </w:rPr>
      </w:pPr>
    </w:p>
    <w:p w14:paraId="45DC5C06" w14:textId="77777777" w:rsidR="00094362" w:rsidRDefault="00B15D92">
      <w:pPr>
        <w:pStyle w:val="BodyText"/>
        <w:spacing w:line="271" w:lineRule="auto"/>
        <w:ind w:left="2204" w:right="954" w:hanging="1"/>
        <w:jc w:val="both"/>
      </w:pPr>
      <w:r>
        <w:rPr>
          <w:color w:val="231F20"/>
        </w:rPr>
        <w:t>Die Testfälle werden auf Grundlage der speziﬁzierten Zustände und Zustandsübergänge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erstellt.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Zustandsdiagrammen,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Zustandstabellen,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Mischform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speziﬁziert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Abbildung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zeigt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beispielhaft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Zustandsdiagramm,</w:t>
      </w:r>
    </w:p>
    <w:p w14:paraId="31C32EF1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27ECA872" w14:textId="77777777" w:rsidR="00094362" w:rsidRDefault="00094362">
      <w:pPr>
        <w:pStyle w:val="BodyText"/>
      </w:pPr>
    </w:p>
    <w:p w14:paraId="3D06EF89" w14:textId="77777777" w:rsidR="00094362" w:rsidRDefault="00094362">
      <w:pPr>
        <w:pStyle w:val="BodyText"/>
        <w:spacing w:before="5"/>
      </w:pPr>
    </w:p>
    <w:p w14:paraId="4E20379B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Dynamische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pacing w:val="-1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Testen</w:t>
      </w:r>
    </w:p>
    <w:p w14:paraId="4502112C" w14:textId="77777777" w:rsidR="00094362" w:rsidRDefault="00094362">
      <w:pPr>
        <w:pStyle w:val="BodyText"/>
      </w:pPr>
    </w:p>
    <w:p w14:paraId="7B5992FB" w14:textId="77777777" w:rsidR="00094362" w:rsidRDefault="00094362">
      <w:pPr>
        <w:pStyle w:val="BodyText"/>
      </w:pPr>
    </w:p>
    <w:p w14:paraId="3668AAC2" w14:textId="77777777" w:rsidR="00094362" w:rsidRDefault="00094362">
      <w:pPr>
        <w:pStyle w:val="BodyText"/>
      </w:pPr>
    </w:p>
    <w:p w14:paraId="686BACD1" w14:textId="77777777" w:rsidR="00094362" w:rsidRDefault="00094362">
      <w:pPr>
        <w:pStyle w:val="BodyText"/>
      </w:pPr>
    </w:p>
    <w:p w14:paraId="05D1ADB0" w14:textId="77777777" w:rsidR="00094362" w:rsidRDefault="00094362">
      <w:pPr>
        <w:pStyle w:val="BodyText"/>
        <w:spacing w:before="7"/>
        <w:rPr>
          <w:sz w:val="23"/>
        </w:rPr>
      </w:pPr>
    </w:p>
    <w:p w14:paraId="5800F1A8" w14:textId="77777777" w:rsidR="00094362" w:rsidRDefault="00B15D92">
      <w:pPr>
        <w:pStyle w:val="BodyText"/>
        <w:spacing w:before="100" w:line="271" w:lineRule="auto"/>
        <w:ind w:left="957" w:right="2202" w:hanging="1"/>
        <w:jc w:val="both"/>
      </w:pPr>
      <w:r>
        <w:rPr>
          <w:color w:val="231F20"/>
        </w:rPr>
        <w:t>das Teil der Speziﬁkation ist, und auf dessen Grundlage Testfälle erstellt werden sollen.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Wurde bei der Speziﬁkation kein Zustandsdiagramm oder keine Zustandstabelle einge-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setzt,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müssen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Testfallerstellung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gegebenenfalls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Speziﬁkation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abgeleitet werden.</w:t>
      </w:r>
    </w:p>
    <w:p w14:paraId="3743A721" w14:textId="77777777" w:rsidR="00094362" w:rsidRDefault="00B15D92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5419B267" wp14:editId="78DE06E3">
            <wp:simplePos x="0" y="0"/>
            <wp:positionH relativeFrom="page">
              <wp:posOffset>900000</wp:posOffset>
            </wp:positionH>
            <wp:positionV relativeFrom="paragraph">
              <wp:posOffset>178688</wp:posOffset>
            </wp:positionV>
            <wp:extent cx="4975932" cy="2584704"/>
            <wp:effectExtent l="0" t="0" r="0" b="0"/>
            <wp:wrapTopAndBottom/>
            <wp:docPr id="5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932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F6273" w14:textId="77777777" w:rsidR="00094362" w:rsidRDefault="00094362">
      <w:pPr>
        <w:pStyle w:val="BodyText"/>
        <w:spacing w:before="7"/>
        <w:rPr>
          <w:sz w:val="28"/>
        </w:rPr>
      </w:pPr>
    </w:p>
    <w:p w14:paraId="012097DE" w14:textId="77777777" w:rsidR="00094362" w:rsidRDefault="00B15D92">
      <w:pPr>
        <w:pStyle w:val="BodyText"/>
        <w:ind w:left="957"/>
        <w:jc w:val="both"/>
      </w:pPr>
      <w:r>
        <w:rPr>
          <w:color w:val="231F20"/>
        </w:rPr>
        <w:t>Schritt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Erstellen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Zustandsübergangstabelle</w:t>
      </w:r>
    </w:p>
    <w:p w14:paraId="5A6EDB11" w14:textId="77777777" w:rsidR="00094362" w:rsidRDefault="00B15D92">
      <w:pPr>
        <w:pStyle w:val="BodyText"/>
        <w:spacing w:before="30" w:line="271" w:lineRule="auto"/>
        <w:ind w:left="957" w:right="2201"/>
        <w:jc w:val="both"/>
      </w:pPr>
      <w:r>
        <w:rPr>
          <w:color w:val="231F20"/>
        </w:rPr>
        <w:t>Schwerpunkt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Darstellung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eines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Zustandsdiagramms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graﬁsche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Darstellung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des gewünschten Systemverhaltens. Nicht gewünschtes Verhalten wird im Zustandsdia-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gramm nicht explizit speziﬁziert, muss jedoch bei der Durchführung von Softwaretests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explizit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ausgeschlossen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Testfallerstellung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erwünschtes Verhalten explizit beschrieben werden. So wird beispielsweise durch Tests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sichergestellt,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keine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einzige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Funktion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Zustandsübergang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von</w:t>
      </w:r>
    </w:p>
    <w:p w14:paraId="69D6F696" w14:textId="77777777" w:rsidR="00094362" w:rsidRDefault="00B15D92">
      <w:pPr>
        <w:pStyle w:val="BodyText"/>
        <w:spacing w:line="271" w:lineRule="auto"/>
        <w:ind w:left="957" w:right="2201" w:hanging="1"/>
        <w:jc w:val="both"/>
      </w:pPr>
      <w:r>
        <w:rPr>
          <w:color w:val="231F20"/>
        </w:rPr>
        <w:t>„abgelehnt“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„angenommen“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möglich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ist.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einfachen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Identiﬁkation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erlaubten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und nicht erlaubten Transitionen wird das Zustandsdiagramm in eine Zustandsüber-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gangstabelle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überführt.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Abbildung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veranschaulicht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typischen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Zustandsübergangstabelle: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deﬁnierten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Zustand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Diagramm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jeweils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Spalte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 eine Zeile angelegt.</w:t>
      </w:r>
    </w:p>
    <w:p w14:paraId="76BED4DF" w14:textId="77777777" w:rsidR="00094362" w:rsidRDefault="00094362">
      <w:pPr>
        <w:pStyle w:val="BodyText"/>
        <w:spacing w:before="8"/>
        <w:rPr>
          <w:sz w:val="22"/>
        </w:rPr>
      </w:pPr>
    </w:p>
    <w:p w14:paraId="11F95CEF" w14:textId="77777777" w:rsidR="00094362" w:rsidRDefault="00B15D92">
      <w:pPr>
        <w:pStyle w:val="BodyText"/>
        <w:ind w:left="957"/>
        <w:jc w:val="both"/>
      </w:pPr>
      <w:r>
        <w:rPr>
          <w:color w:val="231F20"/>
          <w:spacing w:val="-1"/>
          <w:w w:val="105"/>
        </w:rPr>
        <w:t>Schritt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2: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Ausfüllen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Tabelle</w:t>
      </w:r>
    </w:p>
    <w:p w14:paraId="266F0249" w14:textId="77777777" w:rsidR="00094362" w:rsidRDefault="00B15D92">
      <w:pPr>
        <w:pStyle w:val="BodyText"/>
        <w:spacing w:before="30" w:line="271" w:lineRule="auto"/>
        <w:ind w:left="957" w:right="2201"/>
        <w:jc w:val="both"/>
      </w:pPr>
      <w:r>
        <w:rPr>
          <w:color w:val="231F20"/>
        </w:rPr>
        <w:t>Gültige Kombinationen aus Zuständen und Transitionen im Diagramm führen zu einem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Folgezustand. Der Name einer Transition wird jeweils genau in die Zelle notiert, deren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Ausgangszustand durch die Spalte und deren Zielzustand durch die Zeile vorgegeben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</w:t>
      </w:r>
    </w:p>
    <w:p w14:paraId="0BB76C9C" w14:textId="77777777" w:rsidR="00094362" w:rsidRDefault="00094362">
      <w:pPr>
        <w:pStyle w:val="BodyText"/>
        <w:spacing w:before="7"/>
        <w:rPr>
          <w:sz w:val="22"/>
        </w:rPr>
      </w:pPr>
    </w:p>
    <w:p w14:paraId="16CE5818" w14:textId="77777777" w:rsidR="00094362" w:rsidRDefault="00B15D92">
      <w:pPr>
        <w:pStyle w:val="BodyText"/>
        <w:spacing w:before="1" w:line="271" w:lineRule="auto"/>
        <w:ind w:left="957" w:right="2202" w:hanging="1"/>
        <w:jc w:val="both"/>
      </w:pPr>
      <w:r>
        <w:rPr>
          <w:color w:val="231F20"/>
        </w:rPr>
        <w:t>Alle Zellen, die nach der Übertragung der im Diagramm deﬁnierten Transitionen leer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bleiben, sind Zustandsübergänge, die das System nicht ausführen darf. Sie werden bei-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spielsweise mit „-“ in der Tabelle notiert. In Abbildung 26 ist im Zustand „Eingereicht“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keine Transition in den Zustand „Erstellt“ möglich. Wohingegen die Transition „einrei-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chen“ 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Zustand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„Erstellt“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Folgezustand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„Eingereicht“ führt.</w:t>
      </w:r>
    </w:p>
    <w:p w14:paraId="051645C6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427F611F" w14:textId="77777777" w:rsidR="00094362" w:rsidRDefault="00094362">
      <w:pPr>
        <w:pStyle w:val="BodyText"/>
      </w:pPr>
    </w:p>
    <w:p w14:paraId="2BBDB1D6" w14:textId="77777777" w:rsidR="00094362" w:rsidRDefault="00094362">
      <w:pPr>
        <w:pStyle w:val="BodyText"/>
      </w:pPr>
    </w:p>
    <w:p w14:paraId="275C34D6" w14:textId="77777777" w:rsidR="00094362" w:rsidRDefault="00094362">
      <w:pPr>
        <w:pStyle w:val="BodyText"/>
      </w:pPr>
    </w:p>
    <w:p w14:paraId="1763C445" w14:textId="77777777" w:rsidR="00094362" w:rsidRDefault="00094362">
      <w:pPr>
        <w:pStyle w:val="BodyText"/>
      </w:pPr>
    </w:p>
    <w:p w14:paraId="696D4C54" w14:textId="77777777" w:rsidR="00094362" w:rsidRDefault="00094362">
      <w:pPr>
        <w:pStyle w:val="BodyText"/>
      </w:pPr>
    </w:p>
    <w:p w14:paraId="21161460" w14:textId="77777777" w:rsidR="00094362" w:rsidRDefault="00094362">
      <w:pPr>
        <w:pStyle w:val="BodyText"/>
      </w:pPr>
    </w:p>
    <w:p w14:paraId="671862E4" w14:textId="77777777" w:rsidR="00094362" w:rsidRDefault="00094362">
      <w:pPr>
        <w:pStyle w:val="BodyText"/>
      </w:pPr>
    </w:p>
    <w:p w14:paraId="2D96B1A0" w14:textId="77777777" w:rsidR="00094362" w:rsidRDefault="00094362">
      <w:pPr>
        <w:pStyle w:val="BodyText"/>
      </w:pPr>
    </w:p>
    <w:p w14:paraId="09291714" w14:textId="77777777" w:rsidR="00094362" w:rsidRDefault="00094362">
      <w:pPr>
        <w:pStyle w:val="BodyText"/>
        <w:spacing w:before="6"/>
        <w:rPr>
          <w:sz w:val="12"/>
        </w:rPr>
      </w:pPr>
    </w:p>
    <w:p w14:paraId="0867067A" w14:textId="77777777" w:rsidR="00094362" w:rsidRDefault="00B15D92">
      <w:pPr>
        <w:pStyle w:val="BodyText"/>
        <w:ind w:left="2204"/>
      </w:pPr>
      <w:r>
        <w:rPr>
          <w:noProof/>
        </w:rPr>
        <w:drawing>
          <wp:inline distT="0" distB="0" distL="0" distR="0" wp14:anchorId="78BB1AC3" wp14:editId="3CFEA50C">
            <wp:extent cx="4972373" cy="3395472"/>
            <wp:effectExtent l="0" t="0" r="0" b="0"/>
            <wp:docPr id="5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73" cy="339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0303D" w14:textId="77777777" w:rsidR="00094362" w:rsidRDefault="00094362">
      <w:pPr>
        <w:pStyle w:val="BodyText"/>
        <w:spacing w:before="10"/>
        <w:rPr>
          <w:sz w:val="21"/>
        </w:rPr>
      </w:pPr>
    </w:p>
    <w:p w14:paraId="31F77DA9" w14:textId="77777777" w:rsidR="00094362" w:rsidRDefault="00B15D92">
      <w:pPr>
        <w:pStyle w:val="BodyText"/>
        <w:spacing w:before="100" w:line="271" w:lineRule="auto"/>
        <w:ind w:left="2204" w:hanging="1"/>
      </w:pPr>
      <w:r>
        <w:rPr>
          <w:color w:val="231F20"/>
        </w:rPr>
        <w:t>Tabelle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enthält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vollständige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Zustandsübergangstabelle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Abbildung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dargestellten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Zustandsdiagramm.</w:t>
      </w:r>
    </w:p>
    <w:p w14:paraId="7E9C8CA4" w14:textId="77777777" w:rsidR="00094362" w:rsidRDefault="00B15D92">
      <w:pPr>
        <w:pStyle w:val="BodyText"/>
        <w:spacing w:before="3"/>
        <w:rPr>
          <w:sz w:val="22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100EA118" wp14:editId="1C46C021">
            <wp:simplePos x="0" y="0"/>
            <wp:positionH relativeFrom="page">
              <wp:posOffset>1692000</wp:posOffset>
            </wp:positionH>
            <wp:positionV relativeFrom="paragraph">
              <wp:posOffset>178284</wp:posOffset>
            </wp:positionV>
            <wp:extent cx="4891880" cy="3768471"/>
            <wp:effectExtent l="0" t="0" r="0" b="0"/>
            <wp:wrapTopAndBottom/>
            <wp:docPr id="5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880" cy="3768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C5E05" w14:textId="77777777" w:rsidR="00094362" w:rsidRDefault="00094362">
      <w:p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793FDC20" w14:textId="77777777" w:rsidR="00094362" w:rsidRDefault="00094362">
      <w:pPr>
        <w:pStyle w:val="BodyText"/>
      </w:pPr>
    </w:p>
    <w:p w14:paraId="21ECB090" w14:textId="77777777" w:rsidR="00094362" w:rsidRDefault="00094362">
      <w:pPr>
        <w:pStyle w:val="BodyText"/>
        <w:spacing w:before="5"/>
      </w:pPr>
    </w:p>
    <w:p w14:paraId="103E3E63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Dynamische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pacing w:val="-1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Testen</w:t>
      </w:r>
    </w:p>
    <w:p w14:paraId="3EEC06AD" w14:textId="77777777" w:rsidR="00094362" w:rsidRDefault="00094362">
      <w:pPr>
        <w:pStyle w:val="BodyText"/>
      </w:pPr>
    </w:p>
    <w:p w14:paraId="7FC8E2DA" w14:textId="77777777" w:rsidR="00094362" w:rsidRDefault="00094362">
      <w:pPr>
        <w:pStyle w:val="BodyText"/>
      </w:pPr>
    </w:p>
    <w:p w14:paraId="58B3B463" w14:textId="77777777" w:rsidR="00094362" w:rsidRDefault="00094362">
      <w:pPr>
        <w:pStyle w:val="BodyText"/>
      </w:pPr>
    </w:p>
    <w:p w14:paraId="011C2916" w14:textId="77777777" w:rsidR="00094362" w:rsidRDefault="00094362">
      <w:pPr>
        <w:pStyle w:val="BodyText"/>
      </w:pPr>
    </w:p>
    <w:p w14:paraId="3060F2C8" w14:textId="77777777" w:rsidR="00094362" w:rsidRDefault="00094362">
      <w:pPr>
        <w:pStyle w:val="BodyText"/>
        <w:spacing w:before="7"/>
        <w:rPr>
          <w:sz w:val="23"/>
        </w:rPr>
      </w:pPr>
    </w:p>
    <w:p w14:paraId="124EA892" w14:textId="77777777" w:rsidR="00094362" w:rsidRDefault="00B15D92">
      <w:pPr>
        <w:pStyle w:val="BodyText"/>
        <w:spacing w:before="100"/>
        <w:ind w:left="957"/>
        <w:jc w:val="both"/>
      </w:pPr>
      <w:r>
        <w:rPr>
          <w:color w:val="231F20"/>
        </w:rPr>
        <w:t>Schritt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Fehlerzustände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Tabelle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eintragen</w:t>
      </w:r>
    </w:p>
    <w:p w14:paraId="6EA593B5" w14:textId="77777777" w:rsidR="00094362" w:rsidRDefault="00B15D92">
      <w:pPr>
        <w:pStyle w:val="BodyText"/>
        <w:spacing w:before="30" w:line="271" w:lineRule="auto"/>
        <w:ind w:left="957" w:right="2201" w:hanging="1"/>
        <w:jc w:val="both"/>
      </w:pPr>
      <w:r>
        <w:rPr>
          <w:color w:val="231F20"/>
        </w:rPr>
        <w:t>Je nach Größe der Zustandsübergangstabelle und dem Einsatzgebiet des zu testenden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erlaubten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Transitionen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(mit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„-“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Tabelle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markiert)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zwei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Kategorien eingeteilt werden:</w:t>
      </w:r>
    </w:p>
    <w:p w14:paraId="612084D2" w14:textId="77777777" w:rsidR="00094362" w:rsidRDefault="00094362">
      <w:pPr>
        <w:pStyle w:val="BodyText"/>
        <w:spacing w:before="7"/>
        <w:rPr>
          <w:sz w:val="22"/>
        </w:rPr>
      </w:pPr>
    </w:p>
    <w:p w14:paraId="37944A7A" w14:textId="77777777" w:rsidR="00094362" w:rsidRDefault="00B15D92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line="271" w:lineRule="auto"/>
        <w:ind w:right="2456"/>
        <w:rPr>
          <w:sz w:val="20"/>
        </w:rPr>
      </w:pPr>
      <w:r>
        <w:rPr>
          <w:color w:val="231F20"/>
          <w:sz w:val="20"/>
        </w:rPr>
        <w:t>Kategorie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1: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Fehlersituationen,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deren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Auftreten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fachlichen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Fehlern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führt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daher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sicher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vermeiden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sind.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Beispiel: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Transition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vom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Zustand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„Erstellt“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den Zustand „Angenommen“, da ein Antrag in jedem Fall vor einer Entscheidung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geprüft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werden muss.</w:t>
      </w:r>
    </w:p>
    <w:p w14:paraId="4EF9EA29" w14:textId="77777777" w:rsidR="00094362" w:rsidRDefault="00B15D92">
      <w:pPr>
        <w:pStyle w:val="ListParagraph"/>
        <w:numPr>
          <w:ilvl w:val="0"/>
          <w:numId w:val="7"/>
        </w:numPr>
        <w:tabs>
          <w:tab w:val="left" w:pos="1238"/>
        </w:tabs>
        <w:spacing w:before="1" w:line="271" w:lineRule="auto"/>
        <w:ind w:right="2337"/>
        <w:jc w:val="both"/>
        <w:rPr>
          <w:sz w:val="20"/>
        </w:rPr>
      </w:pPr>
      <w:r>
        <w:rPr>
          <w:color w:val="231F20"/>
          <w:sz w:val="20"/>
        </w:rPr>
        <w:t>Kategorie 2: Nicht erlaubte, jedoch triviale Transitionen, die, falls sie doch durchge-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führt werden, nicht zu einem fachlichen Fehlverhalten führen. Beispiel: Eine Transi-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tion vom Zustand „Eingereicht“ in den Zustand „In Überarbeitung“, da hierbei keine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fachlich wichtige Entscheidung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übergangen wird.</w:t>
      </w:r>
    </w:p>
    <w:p w14:paraId="6498F771" w14:textId="77777777" w:rsidR="00094362" w:rsidRDefault="00094362">
      <w:pPr>
        <w:pStyle w:val="BodyText"/>
        <w:spacing w:before="7"/>
        <w:rPr>
          <w:sz w:val="22"/>
        </w:rPr>
      </w:pPr>
    </w:p>
    <w:p w14:paraId="5B598E01" w14:textId="77777777" w:rsidR="00094362" w:rsidRDefault="00B15D92">
      <w:pPr>
        <w:pStyle w:val="BodyText"/>
        <w:spacing w:line="271" w:lineRule="auto"/>
        <w:ind w:left="957" w:right="2201"/>
        <w:jc w:val="both"/>
      </w:pPr>
      <w:r>
        <w:rPr>
          <w:color w:val="231F20"/>
        </w:rPr>
        <w:t>Die Kategorisierung ist für die Ableitung von Testfällen relevant. So kann sich bei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Testfallerstellung auf die echten Fehlersituationen konzentriert werden. Nicht erlaubte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Transitionen, die zu keinem fachlichen Fehler führen, werden nur mit niedriger Priorität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getestet. Die Zuordnung der nicht erlaubten Transitionen in die Kategorien erfordert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Fachwissen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gegebenenfalls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fachlichen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Stakeholdern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abzustimmen.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Tabelle 15 zeigt die Zustandsübergangstabelle mit rot gekennzeichneten Fehlersituatio-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nen, deren Nicht-Umsetzung bei der Erstellung der Testfälle in jedem Fall mit berück-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sichtigt werden muss.</w:t>
      </w:r>
    </w:p>
    <w:p w14:paraId="15A9A20B" w14:textId="77777777" w:rsidR="00094362" w:rsidRDefault="00B15D92">
      <w:pPr>
        <w:pStyle w:val="BodyText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6145847C" wp14:editId="42F8625D">
            <wp:simplePos x="0" y="0"/>
            <wp:positionH relativeFrom="page">
              <wp:posOffset>900000</wp:posOffset>
            </wp:positionH>
            <wp:positionV relativeFrom="paragraph">
              <wp:posOffset>179256</wp:posOffset>
            </wp:positionV>
            <wp:extent cx="4891880" cy="3768471"/>
            <wp:effectExtent l="0" t="0" r="0" b="0"/>
            <wp:wrapTopAndBottom/>
            <wp:docPr id="5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880" cy="3768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A4621" w14:textId="77777777" w:rsidR="00094362" w:rsidRDefault="00094362">
      <w:p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30213A6E" w14:textId="77777777" w:rsidR="00094362" w:rsidRDefault="00094362">
      <w:pPr>
        <w:pStyle w:val="BodyText"/>
      </w:pPr>
    </w:p>
    <w:p w14:paraId="05CB4AA8" w14:textId="77777777" w:rsidR="00094362" w:rsidRDefault="00094362">
      <w:pPr>
        <w:pStyle w:val="BodyText"/>
      </w:pPr>
    </w:p>
    <w:p w14:paraId="62FBC773" w14:textId="77777777" w:rsidR="00094362" w:rsidRDefault="00094362">
      <w:pPr>
        <w:pStyle w:val="BodyText"/>
      </w:pPr>
    </w:p>
    <w:p w14:paraId="701F7E5C" w14:textId="77777777" w:rsidR="00094362" w:rsidRDefault="00094362">
      <w:pPr>
        <w:pStyle w:val="BodyText"/>
      </w:pPr>
    </w:p>
    <w:p w14:paraId="033F8BBB" w14:textId="77777777" w:rsidR="00094362" w:rsidRDefault="00094362">
      <w:pPr>
        <w:pStyle w:val="BodyText"/>
      </w:pPr>
    </w:p>
    <w:p w14:paraId="37E04599" w14:textId="77777777" w:rsidR="00094362" w:rsidRDefault="00094362">
      <w:pPr>
        <w:pStyle w:val="BodyText"/>
      </w:pPr>
    </w:p>
    <w:p w14:paraId="31DACF0F" w14:textId="77777777" w:rsidR="00094362" w:rsidRDefault="00094362">
      <w:pPr>
        <w:pStyle w:val="BodyText"/>
      </w:pPr>
    </w:p>
    <w:p w14:paraId="32464013" w14:textId="77777777" w:rsidR="00094362" w:rsidRDefault="00094362">
      <w:pPr>
        <w:pStyle w:val="BodyText"/>
        <w:spacing w:before="1"/>
        <w:rPr>
          <w:sz w:val="22"/>
        </w:rPr>
      </w:pPr>
    </w:p>
    <w:p w14:paraId="4C14F9A2" w14:textId="77777777" w:rsidR="00094362" w:rsidRDefault="00B15D92">
      <w:pPr>
        <w:pStyle w:val="BodyText"/>
        <w:spacing w:before="100" w:line="271" w:lineRule="auto"/>
        <w:ind w:left="2204" w:right="955" w:hanging="1"/>
        <w:jc w:val="both"/>
      </w:pPr>
      <w:r>
        <w:rPr>
          <w:color w:val="231F20"/>
        </w:rPr>
        <w:t>So muss sichergestellt werden, dass die Endzustände „Angenommen“ und „Abgelehnt“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Zustand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Prüfung“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erreichbar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beiden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Zustände bereits erreicht, führt eine Transition mit dem gleichen Folgezustand wie dem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Ausgangszustand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keinem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fachlichen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Fehler.</w:t>
      </w:r>
    </w:p>
    <w:p w14:paraId="5BB9A8CC" w14:textId="77777777" w:rsidR="00094362" w:rsidRDefault="00094362">
      <w:pPr>
        <w:pStyle w:val="BodyText"/>
        <w:spacing w:before="7"/>
        <w:rPr>
          <w:sz w:val="22"/>
        </w:rPr>
      </w:pPr>
    </w:p>
    <w:p w14:paraId="7C8D77FE" w14:textId="77777777" w:rsidR="00094362" w:rsidRDefault="00B15D92">
      <w:pPr>
        <w:pStyle w:val="BodyText"/>
        <w:ind w:left="2204"/>
        <w:jc w:val="both"/>
      </w:pPr>
      <w:r>
        <w:rPr>
          <w:color w:val="231F20"/>
          <w:spacing w:val="-1"/>
          <w:w w:val="105"/>
        </w:rPr>
        <w:t>Schritt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4: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Testfälle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aus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Tabelle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ableiten</w:t>
      </w:r>
    </w:p>
    <w:p w14:paraId="5A413BF7" w14:textId="77777777" w:rsidR="00094362" w:rsidRDefault="00B15D92">
      <w:pPr>
        <w:pStyle w:val="BodyText"/>
        <w:spacing w:before="30" w:line="271" w:lineRule="auto"/>
        <w:ind w:left="2204" w:right="954"/>
        <w:jc w:val="both"/>
      </w:pPr>
      <w:r>
        <w:rPr>
          <w:color w:val="231F20"/>
        </w:rPr>
        <w:t>Aus der nach Schritt 3 vorliegenden Zustandsübergangstabelle mit gekennzeichneten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Fehlerzuständen können nun Testfälle abgeleitet werden. Ergebnis der Testfallerstel-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lung ist eine Menge aus Folgen von Transitionen, mit denen die vom System zu imple-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mentierenden Funktionen als auch die vom System nicht zu unterstützenden Transitio-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 getestet werden können. Je nach Größe der Tabelle und den Anforderungen an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Testfälle können dabei folgende verschiedene Stufen der Testabdeckung unterschieden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werden:</w:t>
      </w:r>
    </w:p>
    <w:p w14:paraId="13A653C4" w14:textId="77777777" w:rsidR="00094362" w:rsidRDefault="00094362">
      <w:pPr>
        <w:pStyle w:val="BodyText"/>
        <w:spacing w:before="8"/>
        <w:rPr>
          <w:sz w:val="22"/>
        </w:rPr>
      </w:pPr>
    </w:p>
    <w:p w14:paraId="6EE8424B" w14:textId="77777777" w:rsidR="00094362" w:rsidRDefault="00B15D92">
      <w:pPr>
        <w:pStyle w:val="ListParagraph"/>
        <w:numPr>
          <w:ilvl w:val="1"/>
          <w:numId w:val="7"/>
        </w:numPr>
        <w:tabs>
          <w:tab w:val="left" w:pos="2484"/>
          <w:tab w:val="left" w:pos="2485"/>
        </w:tabs>
        <w:spacing w:line="271" w:lineRule="auto"/>
        <w:ind w:right="1021"/>
        <w:rPr>
          <w:sz w:val="20"/>
        </w:rPr>
      </w:pPr>
      <w:r>
        <w:rPr>
          <w:color w:val="231F20"/>
          <w:sz w:val="20"/>
        </w:rPr>
        <w:t>Alle Zustände: In Bezug auf das Zustandsdiagramm ist diese Testabdeckung das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Minimalziel.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Hierzu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Folgen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Transitionen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bestimmt,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denen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jeder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deﬁ-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nierte Zustand mindestens 1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x erreicht wird.</w:t>
      </w:r>
    </w:p>
    <w:p w14:paraId="5F442B02" w14:textId="77777777" w:rsidR="00094362" w:rsidRDefault="00B15D92">
      <w:pPr>
        <w:pStyle w:val="ListParagraph"/>
        <w:numPr>
          <w:ilvl w:val="1"/>
          <w:numId w:val="7"/>
        </w:numPr>
        <w:tabs>
          <w:tab w:val="left" w:pos="2485"/>
        </w:tabs>
        <w:spacing w:line="271" w:lineRule="auto"/>
        <w:ind w:right="1159"/>
        <w:jc w:val="both"/>
        <w:rPr>
          <w:sz w:val="20"/>
        </w:rPr>
      </w:pPr>
      <w:r>
        <w:rPr>
          <w:color w:val="231F20"/>
          <w:sz w:val="20"/>
        </w:rPr>
        <w:t>Alle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erlaubten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Zustandsübergänge: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Bei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dieser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Stufe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Testabdeckung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alle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der Zustandsübergangstabelle deﬁnierten Transitionen mindestens 1 x ausgeführt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worden.</w:t>
      </w:r>
    </w:p>
    <w:p w14:paraId="5532DDFE" w14:textId="77777777" w:rsidR="00094362" w:rsidRDefault="00B15D92">
      <w:pPr>
        <w:pStyle w:val="ListParagraph"/>
        <w:numPr>
          <w:ilvl w:val="1"/>
          <w:numId w:val="7"/>
        </w:numPr>
        <w:tabs>
          <w:tab w:val="left" w:pos="2485"/>
        </w:tabs>
        <w:spacing w:before="1" w:line="271" w:lineRule="auto"/>
        <w:ind w:right="1140"/>
        <w:jc w:val="both"/>
        <w:rPr>
          <w:sz w:val="20"/>
        </w:rPr>
      </w:pPr>
      <w:r>
        <w:rPr>
          <w:color w:val="231F20"/>
          <w:sz w:val="20"/>
        </w:rPr>
        <w:t>Alle Fehlersituationen: Hierbei werden zusätzlich zu allen erlaubten Zustandsüber-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gängen auch alle Fehlersituationen auf Nicht-Umsetzung getestet.</w:t>
      </w:r>
    </w:p>
    <w:p w14:paraId="1B7B3331" w14:textId="77777777" w:rsidR="00094362" w:rsidRDefault="00B15D92">
      <w:pPr>
        <w:pStyle w:val="ListParagraph"/>
        <w:numPr>
          <w:ilvl w:val="1"/>
          <w:numId w:val="7"/>
        </w:numPr>
        <w:tabs>
          <w:tab w:val="left" w:pos="2484"/>
          <w:tab w:val="left" w:pos="2485"/>
        </w:tabs>
        <w:spacing w:line="271" w:lineRule="auto"/>
        <w:ind w:right="1105"/>
        <w:rPr>
          <w:sz w:val="20"/>
        </w:rPr>
      </w:pPr>
      <w:r>
        <w:rPr>
          <w:color w:val="231F20"/>
          <w:sz w:val="20"/>
        </w:rPr>
        <w:t>Alle nicht erlaubten Zustandsübergänge: Ergänzend zu den Fehlersituationen wer-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hierbei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auch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alle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nicht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erlaubten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Zustandsübergänge,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keine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Fehlersituatio-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w w:val="105"/>
          <w:sz w:val="20"/>
        </w:rPr>
        <w:t>nen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sind,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auf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Nicht-Umsetzung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geprüft.</w:t>
      </w:r>
    </w:p>
    <w:p w14:paraId="60679113" w14:textId="77777777" w:rsidR="00094362" w:rsidRDefault="00094362">
      <w:pPr>
        <w:pStyle w:val="BodyText"/>
        <w:spacing w:before="7"/>
        <w:rPr>
          <w:sz w:val="22"/>
        </w:rPr>
      </w:pPr>
    </w:p>
    <w:p w14:paraId="0035818A" w14:textId="77777777" w:rsidR="00094362" w:rsidRDefault="00B15D92">
      <w:pPr>
        <w:pStyle w:val="BodyText"/>
        <w:spacing w:line="271" w:lineRule="auto"/>
        <w:ind w:left="2204" w:right="954" w:hanging="1"/>
        <w:jc w:val="both"/>
      </w:pPr>
      <w:r>
        <w:rPr>
          <w:color w:val="231F20"/>
        </w:rPr>
        <w:t>Abbildung 27 stellt die Abhängigkeiten der Abdeckungsgrade für zustandsbasierte Tests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dar: So ist der Test aller Zustände beispielsweise im Test aller erlaubten Zustandsüber-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gänge enthalten. Der Test aller nicht erlaubten Zustandsübergänge enthält neben dem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aller Fehlersituationen auch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 Test aller erlaubten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Zustandsübergänge:</w:t>
      </w:r>
    </w:p>
    <w:p w14:paraId="1FB7335F" w14:textId="77777777" w:rsidR="00094362" w:rsidRDefault="00094362">
      <w:pPr>
        <w:pStyle w:val="BodyText"/>
        <w:spacing w:before="4"/>
      </w:pPr>
    </w:p>
    <w:p w14:paraId="523A8BBE" w14:textId="77777777" w:rsidR="00094362" w:rsidRDefault="00B15D92">
      <w:pPr>
        <w:pStyle w:val="BodyText"/>
        <w:spacing w:before="1" w:line="256" w:lineRule="auto"/>
        <w:ind w:left="2204" w:right="955"/>
        <w:jc w:val="both"/>
      </w:pPr>
      <w:r>
        <w:rPr>
          <w:color w:val="231F20"/>
          <w:w w:val="105"/>
        </w:rPr>
        <w:t xml:space="preserve">Alle Zustände </w:t>
      </w:r>
      <w:r>
        <w:rPr>
          <w:rFonts w:ascii="Arial Unicode MS" w:hAnsi="Arial Unicode MS"/>
          <w:color w:val="231F20"/>
          <w:w w:val="105"/>
        </w:rPr>
        <w:t xml:space="preserve">⊂ </w:t>
      </w:r>
      <w:r>
        <w:rPr>
          <w:color w:val="231F20"/>
          <w:w w:val="105"/>
        </w:rPr>
        <w:t xml:space="preserve">Alle erlaubten Zustandsübergänge </w:t>
      </w:r>
      <w:r>
        <w:rPr>
          <w:rFonts w:ascii="Arial Unicode MS" w:hAnsi="Arial Unicode MS"/>
          <w:color w:val="231F20"/>
          <w:w w:val="105"/>
        </w:rPr>
        <w:t xml:space="preserve">⊂ </w:t>
      </w:r>
      <w:r>
        <w:rPr>
          <w:color w:val="231F20"/>
          <w:w w:val="105"/>
        </w:rPr>
        <w:t xml:space="preserve">Alle Fehlersituationen </w:t>
      </w:r>
      <w:r>
        <w:rPr>
          <w:rFonts w:ascii="Arial Unicode MS" w:hAnsi="Arial Unicode MS"/>
          <w:color w:val="231F20"/>
          <w:w w:val="105"/>
        </w:rPr>
        <w:t xml:space="preserve">⊆ </w:t>
      </w:r>
      <w:r>
        <w:rPr>
          <w:color w:val="231F20"/>
          <w:w w:val="105"/>
        </w:rPr>
        <w:t>Alle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nicht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erlaubten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Zustandsübergänge.</w:t>
      </w:r>
    </w:p>
    <w:p w14:paraId="2B0FE426" w14:textId="77777777" w:rsidR="00094362" w:rsidRDefault="00094362">
      <w:pPr>
        <w:spacing w:line="256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1BB03D67" w14:textId="77777777" w:rsidR="00094362" w:rsidRDefault="00094362">
      <w:pPr>
        <w:pStyle w:val="BodyText"/>
      </w:pPr>
    </w:p>
    <w:p w14:paraId="533069B7" w14:textId="77777777" w:rsidR="00094362" w:rsidRDefault="00094362">
      <w:pPr>
        <w:pStyle w:val="BodyText"/>
        <w:spacing w:before="5"/>
      </w:pPr>
    </w:p>
    <w:p w14:paraId="03546E65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Dynamische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pacing w:val="-1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Testen</w:t>
      </w:r>
    </w:p>
    <w:p w14:paraId="591BD528" w14:textId="77777777" w:rsidR="00094362" w:rsidRDefault="00094362">
      <w:pPr>
        <w:pStyle w:val="BodyText"/>
      </w:pPr>
    </w:p>
    <w:p w14:paraId="1BCD4FC7" w14:textId="77777777" w:rsidR="00094362" w:rsidRDefault="00094362">
      <w:pPr>
        <w:pStyle w:val="BodyText"/>
      </w:pPr>
    </w:p>
    <w:p w14:paraId="2E7A5385" w14:textId="77777777" w:rsidR="00094362" w:rsidRDefault="00094362">
      <w:pPr>
        <w:pStyle w:val="BodyText"/>
      </w:pPr>
    </w:p>
    <w:p w14:paraId="25E2E112" w14:textId="77777777" w:rsidR="00094362" w:rsidRDefault="00094362">
      <w:pPr>
        <w:pStyle w:val="BodyText"/>
      </w:pPr>
    </w:p>
    <w:p w14:paraId="0BE13B85" w14:textId="77777777" w:rsidR="00094362" w:rsidRDefault="00094362">
      <w:pPr>
        <w:pStyle w:val="BodyText"/>
      </w:pPr>
    </w:p>
    <w:p w14:paraId="5AB517D6" w14:textId="77777777" w:rsidR="00094362" w:rsidRDefault="00B15D92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4DE2510B" wp14:editId="7E4BE2DE">
            <wp:simplePos x="0" y="0"/>
            <wp:positionH relativeFrom="page">
              <wp:posOffset>900000</wp:posOffset>
            </wp:positionH>
            <wp:positionV relativeFrom="paragraph">
              <wp:posOffset>103129</wp:posOffset>
            </wp:positionV>
            <wp:extent cx="4975932" cy="2584704"/>
            <wp:effectExtent l="0" t="0" r="0" b="0"/>
            <wp:wrapTopAndBottom/>
            <wp:docPr id="6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932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04142" w14:textId="77777777" w:rsidR="00094362" w:rsidRDefault="00094362">
      <w:pPr>
        <w:pStyle w:val="BodyText"/>
      </w:pPr>
    </w:p>
    <w:p w14:paraId="37B47CFC" w14:textId="77777777" w:rsidR="00094362" w:rsidRDefault="00094362">
      <w:pPr>
        <w:pStyle w:val="BodyText"/>
        <w:spacing w:before="10"/>
        <w:rPr>
          <w:sz w:val="18"/>
        </w:rPr>
      </w:pPr>
    </w:p>
    <w:p w14:paraId="222B9AB4" w14:textId="77777777" w:rsidR="00094362" w:rsidRDefault="00B15D92">
      <w:pPr>
        <w:pStyle w:val="Heading6"/>
        <w:spacing w:before="100"/>
      </w:pPr>
      <w:r>
        <w:rPr>
          <w:color w:val="003946"/>
        </w:rPr>
        <w:t>Bewertung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der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zustandsbasierten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Tests</w:t>
      </w:r>
    </w:p>
    <w:p w14:paraId="7DDAA5FB" w14:textId="77777777" w:rsidR="00094362" w:rsidRDefault="00094362">
      <w:pPr>
        <w:pStyle w:val="BodyText"/>
        <w:spacing w:before="10"/>
        <w:rPr>
          <w:sz w:val="26"/>
        </w:rPr>
      </w:pPr>
    </w:p>
    <w:p w14:paraId="481E9009" w14:textId="77777777" w:rsidR="00094362" w:rsidRDefault="00B15D92">
      <w:pPr>
        <w:pStyle w:val="BodyText"/>
        <w:ind w:left="957"/>
      </w:pPr>
      <w:r>
        <w:rPr>
          <w:color w:val="231F20"/>
          <w:w w:val="110"/>
        </w:rPr>
        <w:t>Vorteile</w:t>
      </w:r>
    </w:p>
    <w:p w14:paraId="57887ADE" w14:textId="77777777" w:rsidR="00094362" w:rsidRDefault="00B15D92">
      <w:pPr>
        <w:pStyle w:val="BodyText"/>
        <w:spacing w:before="30" w:line="271" w:lineRule="auto"/>
        <w:ind w:left="957" w:right="2202" w:hanging="1"/>
        <w:jc w:val="both"/>
      </w:pPr>
      <w:r>
        <w:rPr>
          <w:color w:val="231F20"/>
        </w:rPr>
        <w:t>Die zustandsbasierte Testfallerstellung lässt sich auf Grundlage speziﬁzierter Zustands-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diagramme sehr leicht anwenden, daher ist sie in der Praxis weit verbreitet. Mithilfe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Zustandsübergangstabelle lassen sich sowohl die Testfälle leicht ableiten, die Testab-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deckung veranschaulichen und beispielsweise durch Einfärben von Tabellenzellen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aktuelle Fortschritt der Testdurchführung sowie das Testergebnis darstellen. Wurde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Dialogﬂuss von GUIs mit Zustandsdiagrammen speziﬁziert, kann die zustandsbasierte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Testfallerstellung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Erstellung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GUI-Tests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eingesetzt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werden.</w:t>
      </w:r>
    </w:p>
    <w:p w14:paraId="29DE6912" w14:textId="77777777" w:rsidR="00094362" w:rsidRDefault="00094362">
      <w:pPr>
        <w:pStyle w:val="BodyText"/>
        <w:spacing w:before="7"/>
        <w:rPr>
          <w:sz w:val="22"/>
        </w:rPr>
      </w:pPr>
    </w:p>
    <w:p w14:paraId="5471A9E2" w14:textId="77777777" w:rsidR="00094362" w:rsidRDefault="00B15D92">
      <w:pPr>
        <w:pStyle w:val="BodyText"/>
        <w:spacing w:before="1"/>
        <w:ind w:left="957"/>
      </w:pPr>
      <w:r>
        <w:rPr>
          <w:color w:val="231F20"/>
          <w:w w:val="105"/>
        </w:rPr>
        <w:t>Nachteile</w:t>
      </w:r>
    </w:p>
    <w:p w14:paraId="278F34D8" w14:textId="77777777" w:rsidR="00094362" w:rsidRDefault="00B15D92">
      <w:pPr>
        <w:pStyle w:val="BodyText"/>
        <w:spacing w:before="30" w:line="271" w:lineRule="auto"/>
        <w:ind w:left="957" w:right="2202"/>
        <w:jc w:val="both"/>
      </w:pPr>
      <w:r>
        <w:rPr>
          <w:color w:val="231F20"/>
        </w:rPr>
        <w:t>Werden sehr viele zu testende Zustände identiﬁziert, wird die Zustandsübergangsta-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belle schnell sehr groß und unübersichtlich. Bei fachlichen Zustandsdiagrammen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häuﬁg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Funktionen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Zustandsdiagramm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notiert,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echten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Zustandsübergang darstellen. In der Regel gibt es auch fachliche Funktionen, die 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fachlichen Zustand nicht verändern. Unter Umständen werden diese Funktionen bei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Testfallerstellung vergessen. Beispiele hierfür sind Funktionen für Drucken oder Bear-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von im System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gespeicherten Daten.</w:t>
      </w:r>
    </w:p>
    <w:p w14:paraId="3BEB11F8" w14:textId="77777777" w:rsidR="00094362" w:rsidRDefault="00094362">
      <w:pPr>
        <w:pStyle w:val="BodyText"/>
        <w:rPr>
          <w:sz w:val="24"/>
        </w:rPr>
      </w:pPr>
    </w:p>
    <w:p w14:paraId="441D2638" w14:textId="77777777" w:rsidR="00094362" w:rsidRDefault="00094362">
      <w:pPr>
        <w:pStyle w:val="BodyText"/>
        <w:spacing w:before="8"/>
        <w:rPr>
          <w:sz w:val="35"/>
        </w:rPr>
      </w:pPr>
    </w:p>
    <w:p w14:paraId="2D5004FE" w14:textId="77777777" w:rsidR="00094362" w:rsidRDefault="00B15D92">
      <w:pPr>
        <w:pStyle w:val="Heading3"/>
        <w:numPr>
          <w:ilvl w:val="1"/>
          <w:numId w:val="8"/>
        </w:numPr>
        <w:tabs>
          <w:tab w:val="left" w:pos="1525"/>
        </w:tabs>
        <w:ind w:left="1524" w:hanging="568"/>
        <w:jc w:val="left"/>
      </w:pPr>
      <w:r>
        <w:rPr>
          <w:color w:val="003946"/>
          <w:spacing w:val="-2"/>
          <w:w w:val="105"/>
        </w:rPr>
        <w:t>Erstellung</w:t>
      </w:r>
      <w:r>
        <w:rPr>
          <w:color w:val="003946"/>
          <w:spacing w:val="-18"/>
          <w:w w:val="105"/>
        </w:rPr>
        <w:t xml:space="preserve"> </w:t>
      </w:r>
      <w:r>
        <w:rPr>
          <w:color w:val="003946"/>
          <w:spacing w:val="-2"/>
          <w:w w:val="105"/>
        </w:rPr>
        <w:t>von</w:t>
      </w:r>
      <w:r>
        <w:rPr>
          <w:color w:val="003946"/>
          <w:spacing w:val="-17"/>
          <w:w w:val="105"/>
        </w:rPr>
        <w:t xml:space="preserve"> </w:t>
      </w:r>
      <w:r>
        <w:rPr>
          <w:color w:val="003946"/>
          <w:spacing w:val="-2"/>
          <w:w w:val="105"/>
        </w:rPr>
        <w:t>Zufallstestdaten</w:t>
      </w:r>
    </w:p>
    <w:p w14:paraId="71DC4529" w14:textId="77777777" w:rsidR="00094362" w:rsidRDefault="00B15D92">
      <w:pPr>
        <w:pStyle w:val="BodyText"/>
        <w:spacing w:before="269" w:line="271" w:lineRule="auto"/>
        <w:ind w:left="957" w:right="2202" w:hanging="1"/>
        <w:jc w:val="both"/>
      </w:pPr>
      <w:r>
        <w:rPr>
          <w:color w:val="231F20"/>
        </w:rPr>
        <w:t>Bei der Erstellung von Zufallstestdaten werden Testdaten erzeugt, die als Eingabewerte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 zu testende Funktionen genutzt werden. Diese Technik wird beispielsweise für 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 von Benutzeroberﬂächen mit vielen Eingabeelementen oder für das Testen 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Datenaustausches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technische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Schnittstellen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eingesetzt.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Grundprinzip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Testdatenerstellung basiert darauf, dass im Rahmen eines gegebenen Wertebereichs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Eingabeparametern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gültige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Werte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zufällig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erzeugt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beispiels-</w:t>
      </w:r>
    </w:p>
    <w:p w14:paraId="2A561B46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44611D21" w14:textId="77777777" w:rsidR="00094362" w:rsidRDefault="00094362">
      <w:pPr>
        <w:pStyle w:val="BodyText"/>
      </w:pPr>
    </w:p>
    <w:p w14:paraId="5CA74684" w14:textId="77777777" w:rsidR="00094362" w:rsidRDefault="00094362">
      <w:pPr>
        <w:pStyle w:val="BodyText"/>
      </w:pPr>
    </w:p>
    <w:p w14:paraId="18491364" w14:textId="77777777" w:rsidR="00094362" w:rsidRDefault="00094362">
      <w:pPr>
        <w:pStyle w:val="BodyText"/>
      </w:pPr>
    </w:p>
    <w:p w14:paraId="4679AA36" w14:textId="77777777" w:rsidR="00094362" w:rsidRDefault="00094362">
      <w:pPr>
        <w:pStyle w:val="BodyText"/>
      </w:pPr>
    </w:p>
    <w:p w14:paraId="4483AD03" w14:textId="77777777" w:rsidR="00094362" w:rsidRDefault="00094362">
      <w:pPr>
        <w:pStyle w:val="BodyText"/>
      </w:pPr>
    </w:p>
    <w:p w14:paraId="0A912C4D" w14:textId="77777777" w:rsidR="00094362" w:rsidRDefault="00094362">
      <w:pPr>
        <w:pStyle w:val="BodyText"/>
      </w:pPr>
    </w:p>
    <w:p w14:paraId="7E5D4223" w14:textId="77777777" w:rsidR="00094362" w:rsidRDefault="00094362">
      <w:pPr>
        <w:pStyle w:val="BodyText"/>
      </w:pPr>
    </w:p>
    <w:p w14:paraId="5ABF3372" w14:textId="77777777" w:rsidR="00094362" w:rsidRDefault="00094362">
      <w:pPr>
        <w:pStyle w:val="BodyText"/>
        <w:spacing w:before="1"/>
        <w:rPr>
          <w:sz w:val="22"/>
        </w:rPr>
      </w:pPr>
    </w:p>
    <w:p w14:paraId="74258AA1" w14:textId="77777777" w:rsidR="00094362" w:rsidRDefault="00B15D92">
      <w:pPr>
        <w:pStyle w:val="BodyText"/>
        <w:spacing w:before="100" w:line="271" w:lineRule="auto"/>
        <w:ind w:left="2204" w:right="954"/>
        <w:jc w:val="both"/>
      </w:pPr>
      <w:r>
        <w:rPr>
          <w:color w:val="231F20"/>
        </w:rPr>
        <w:t>weise Grenzen von Wertebereichen mit der Äquivalenzklassenbildung ermittelt 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Festlegung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konkreten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Eingabewerte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Zufallstestdaten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erfolgen.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Abhängigkeit der Anforderungen an die Testfälle können aber auch komplexe Zufalls-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testdaten auf Grundlage bereits bestehender Testdatensätze erfolgen. Dabei wird 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vorgegebene, nicht-zufällig erzeugte Menge von Testdaten nach einem festgelegten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Prinzip zufällig kombiniert. Auf diese Weise wird eine möglichst reale Grundstruktur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Testdaten sichergestellt, ohne jedoch in jedem Testfall exakt die gleichen Daten zu 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wenden.</w:t>
      </w:r>
    </w:p>
    <w:p w14:paraId="5F444A1B" w14:textId="77777777" w:rsidR="00094362" w:rsidRDefault="00094362">
      <w:pPr>
        <w:pStyle w:val="BodyText"/>
        <w:spacing w:before="7"/>
        <w:rPr>
          <w:sz w:val="22"/>
        </w:rPr>
      </w:pPr>
    </w:p>
    <w:p w14:paraId="59DBE551" w14:textId="77777777" w:rsidR="00094362" w:rsidRDefault="00B15D92">
      <w:pPr>
        <w:pStyle w:val="BodyText"/>
        <w:spacing w:before="1"/>
        <w:ind w:left="2204"/>
      </w:pPr>
      <w:r>
        <w:rPr>
          <w:color w:val="231F20"/>
          <w:w w:val="105"/>
        </w:rPr>
        <w:t>Beispiel</w:t>
      </w:r>
    </w:p>
    <w:p w14:paraId="63F949C3" w14:textId="77777777" w:rsidR="00094362" w:rsidRDefault="00B15D92">
      <w:pPr>
        <w:pStyle w:val="BodyText"/>
        <w:spacing w:before="30" w:line="271" w:lineRule="auto"/>
        <w:ind w:left="2204" w:right="955" w:hanging="1"/>
        <w:jc w:val="both"/>
      </w:pPr>
      <w:r>
        <w:rPr>
          <w:color w:val="231F20"/>
        </w:rPr>
        <w:t>Zu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testen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komplexer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Eingabedialog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Webanwendung,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unter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anderem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die Eingabe von Anschriften erfordert. Dazu wird eine Datenbank mit je 50 gültigen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Postleitzahlen, Ortsnamen, Straßennamen und Hausnummern aufgebaut. Durch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zufällige Kombination dieser Daten können 504 verschiedene Testanschriften generiert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Gesamtmenge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6.250.000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Varianten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entspricht.</w:t>
      </w:r>
    </w:p>
    <w:p w14:paraId="6D8FA8E9" w14:textId="77777777" w:rsidR="00094362" w:rsidRDefault="00094362">
      <w:pPr>
        <w:pStyle w:val="BodyText"/>
        <w:rPr>
          <w:sz w:val="24"/>
        </w:rPr>
      </w:pPr>
    </w:p>
    <w:p w14:paraId="3B4FE223" w14:textId="77777777" w:rsidR="00094362" w:rsidRDefault="00B15D92">
      <w:pPr>
        <w:pStyle w:val="Heading6"/>
        <w:ind w:left="2204"/>
      </w:pPr>
      <w:r>
        <w:rPr>
          <w:color w:val="003946"/>
          <w:spacing w:val="-2"/>
          <w:w w:val="105"/>
        </w:rPr>
        <w:t>Bewertung</w:t>
      </w:r>
      <w:r>
        <w:rPr>
          <w:color w:val="003946"/>
          <w:spacing w:val="-14"/>
          <w:w w:val="105"/>
        </w:rPr>
        <w:t xml:space="preserve"> </w:t>
      </w:r>
      <w:r>
        <w:rPr>
          <w:color w:val="003946"/>
          <w:spacing w:val="-1"/>
          <w:w w:val="105"/>
        </w:rPr>
        <w:t>der</w:t>
      </w:r>
      <w:r>
        <w:rPr>
          <w:color w:val="003946"/>
          <w:spacing w:val="-14"/>
          <w:w w:val="105"/>
        </w:rPr>
        <w:t xml:space="preserve"> </w:t>
      </w:r>
      <w:r>
        <w:rPr>
          <w:color w:val="003946"/>
          <w:spacing w:val="-1"/>
          <w:w w:val="105"/>
        </w:rPr>
        <w:t>Zufallstestdaten</w:t>
      </w:r>
    </w:p>
    <w:p w14:paraId="02A33D59" w14:textId="77777777" w:rsidR="00094362" w:rsidRDefault="00094362">
      <w:pPr>
        <w:pStyle w:val="BodyText"/>
        <w:spacing w:before="10"/>
        <w:rPr>
          <w:sz w:val="26"/>
        </w:rPr>
      </w:pPr>
    </w:p>
    <w:p w14:paraId="4B7530A2" w14:textId="77777777" w:rsidR="00094362" w:rsidRDefault="00B15D92">
      <w:pPr>
        <w:pStyle w:val="BodyText"/>
        <w:ind w:left="2204"/>
      </w:pPr>
      <w:r>
        <w:rPr>
          <w:color w:val="231F20"/>
          <w:w w:val="110"/>
        </w:rPr>
        <w:t>Vorteile</w:t>
      </w:r>
    </w:p>
    <w:p w14:paraId="69D7A49F" w14:textId="77777777" w:rsidR="00094362" w:rsidRDefault="00B15D92">
      <w:pPr>
        <w:pStyle w:val="BodyText"/>
        <w:spacing w:before="30" w:line="271" w:lineRule="auto"/>
        <w:ind w:left="2204" w:right="954" w:hanging="1"/>
        <w:jc w:val="both"/>
      </w:pP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Kombination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Äquivalenzklassenbildung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Erstellung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Zufallstestda-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ten eine Technik, bei der mit vergleichbar geringem Aufwand viele verschiedene Test-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datensätze generiert werden können. Sobald ein geeigneter Testdatengenerator exis-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tiert, können in der Regel beliebig viele Testdatensätze erzeugt werden. Durch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automatische Erzeugung wird sichergestellt, dass jeder Testdatensatz die geforderten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Eigenschaften hat und menschliche Fehler durch eine manuelle Testdatenerzeugung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ausgeschlossen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werden können.</w:t>
      </w:r>
    </w:p>
    <w:p w14:paraId="10D35C94" w14:textId="77777777" w:rsidR="00094362" w:rsidRDefault="00094362">
      <w:pPr>
        <w:pStyle w:val="BodyText"/>
        <w:spacing w:before="8"/>
        <w:rPr>
          <w:sz w:val="22"/>
        </w:rPr>
      </w:pPr>
    </w:p>
    <w:p w14:paraId="17935410" w14:textId="77777777" w:rsidR="00094362" w:rsidRDefault="00B15D92">
      <w:pPr>
        <w:pStyle w:val="BodyText"/>
        <w:ind w:left="2204"/>
      </w:pPr>
      <w:r>
        <w:rPr>
          <w:color w:val="231F20"/>
          <w:w w:val="105"/>
        </w:rPr>
        <w:t>Nachteile</w:t>
      </w:r>
    </w:p>
    <w:p w14:paraId="0A0CA96E" w14:textId="77777777" w:rsidR="00094362" w:rsidRDefault="00B15D92">
      <w:pPr>
        <w:pStyle w:val="BodyText"/>
        <w:spacing w:before="30" w:line="271" w:lineRule="auto"/>
        <w:ind w:left="2204" w:right="954"/>
        <w:jc w:val="both"/>
      </w:pPr>
      <w:r>
        <w:rPr>
          <w:color w:val="231F20"/>
        </w:rPr>
        <w:t>Die zufällige Erstellung von Testdaten erzeugt zwar viele verschiedene, jedoch nicht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jedem Fall wirklich realistische Daten. Sollen beispielsweise die Adressdaten aus dem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oben genannten Beispiel automatisch mit einer Adressvalidierung geprüft werden, hel-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zufällig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erzeugte,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unrealistische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Testdaten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weiter.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Daher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müssen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vor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der Erstellung des Testdatengenerators die Anforderungen an die Struktur und 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Inhalt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Testdaten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detailliert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speziﬁziert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erforderlichen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Auf-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wände in einem sinnvollen Verhältnis zum Nutzen stehen, muss für jedes Projekt indi-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viduell entschieden werden.</w:t>
      </w:r>
    </w:p>
    <w:p w14:paraId="22CC9C9B" w14:textId="77777777" w:rsidR="00094362" w:rsidRDefault="00094362">
      <w:pPr>
        <w:pStyle w:val="BodyText"/>
        <w:spacing w:before="8"/>
        <w:rPr>
          <w:sz w:val="22"/>
        </w:rPr>
      </w:pPr>
    </w:p>
    <w:p w14:paraId="1EA0B044" w14:textId="77777777" w:rsidR="00094362" w:rsidRDefault="00B15D92">
      <w:pPr>
        <w:pStyle w:val="BodyText"/>
        <w:spacing w:line="271" w:lineRule="auto"/>
        <w:ind w:left="2204" w:right="955" w:hanging="1"/>
        <w:jc w:val="both"/>
      </w:pPr>
      <w:r>
        <w:rPr>
          <w:color w:val="231F20"/>
          <w:spacing w:val="-1"/>
          <w:w w:val="105"/>
        </w:rPr>
        <w:t>Die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Erstellung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von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Zufallstestdaten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ist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daher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eine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häuﬁg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sinnvolle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Ergänzung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zu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ande-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ren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Techniken,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als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einzige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Technik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jedoch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Regel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nicht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ausreichend.</w:t>
      </w:r>
    </w:p>
    <w:p w14:paraId="1596DEE6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57F1C7E3" w14:textId="77777777" w:rsidR="00094362" w:rsidRDefault="00094362">
      <w:pPr>
        <w:pStyle w:val="BodyText"/>
      </w:pPr>
    </w:p>
    <w:p w14:paraId="718E415A" w14:textId="77777777" w:rsidR="00094362" w:rsidRDefault="00094362">
      <w:pPr>
        <w:pStyle w:val="BodyText"/>
        <w:spacing w:before="5"/>
      </w:pPr>
    </w:p>
    <w:p w14:paraId="796E1D7E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Dynamische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pacing w:val="-1"/>
          <w:sz w:val="18"/>
        </w:rPr>
        <w:t>Qualitätssicherung: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Testen</w:t>
      </w:r>
    </w:p>
    <w:p w14:paraId="106E5819" w14:textId="77777777" w:rsidR="00094362" w:rsidRDefault="00094362">
      <w:pPr>
        <w:pStyle w:val="BodyText"/>
      </w:pPr>
    </w:p>
    <w:p w14:paraId="74366B28" w14:textId="77777777" w:rsidR="00094362" w:rsidRDefault="00094362">
      <w:pPr>
        <w:pStyle w:val="BodyText"/>
      </w:pPr>
    </w:p>
    <w:p w14:paraId="66B9C096" w14:textId="77777777" w:rsidR="00094362" w:rsidRDefault="00094362">
      <w:pPr>
        <w:pStyle w:val="BodyText"/>
      </w:pPr>
    </w:p>
    <w:p w14:paraId="7F1E196C" w14:textId="77777777" w:rsidR="00094362" w:rsidRDefault="00094362">
      <w:pPr>
        <w:pStyle w:val="BodyText"/>
      </w:pPr>
    </w:p>
    <w:p w14:paraId="40C249C2" w14:textId="77777777" w:rsidR="00094362" w:rsidRDefault="00094362">
      <w:pPr>
        <w:pStyle w:val="BodyText"/>
      </w:pPr>
    </w:p>
    <w:p w14:paraId="78946553" w14:textId="77777777" w:rsidR="00094362" w:rsidRDefault="00094362">
      <w:pPr>
        <w:pStyle w:val="BodyText"/>
        <w:spacing w:before="5"/>
        <w:rPr>
          <w:sz w:val="18"/>
        </w:rPr>
      </w:pPr>
    </w:p>
    <w:p w14:paraId="700016CA" w14:textId="77777777" w:rsidR="00094362" w:rsidRDefault="00B15D92">
      <w:pPr>
        <w:pStyle w:val="BodyText"/>
        <w:spacing w:before="100"/>
        <w:ind w:left="1127"/>
      </w:pPr>
      <w:r>
        <w:rPr>
          <w:color w:val="003946"/>
        </w:rPr>
        <w:t>Zusammenfassung</w:t>
      </w:r>
    </w:p>
    <w:p w14:paraId="4E77241D" w14:textId="77777777" w:rsidR="00094362" w:rsidRDefault="001C3938">
      <w:pPr>
        <w:pStyle w:val="BodyText"/>
        <w:spacing w:before="10"/>
        <w:rPr>
          <w:sz w:val="11"/>
        </w:rPr>
      </w:pPr>
      <w:r>
        <w:rPr>
          <w:noProof/>
        </w:rPr>
      </w:r>
      <w:r w:rsidR="001C3938">
        <w:rPr>
          <w:noProof/>
        </w:rPr>
        <w:pict w14:anchorId="386E2ECF">
          <v:group id="docshapegroup88" o:spid="_x0000_s1049" alt="" style="position:absolute;margin-left:70.85pt;margin-top:8.05pt;width:391.2pt;height:303.55pt;z-index:-15704576;mso-wrap-distance-left:0;mso-wrap-distance-right:0;mso-position-horizontal-relative:page" coordorigin="1417,161" coordsize="7824,6071">
            <v:rect id="docshape89" o:spid="_x0000_s1050" alt="" style="position:absolute;left:1417;top:170;width:7824;height:6061" fillcolor="#f1f1f1" stroked="f"/>
            <v:line id="_x0000_s1051" alt="" style="position:absolute" from="9241,166" to="1417,166" strokecolor="#003946" strokeweight=".5pt"/>
            <v:shape id="docshape90" o:spid="_x0000_s1052" type="#_x0000_t202" alt="" style="position:absolute;left:1417;top:170;width:7824;height:6061;mso-wrap-style:square;v-text-anchor:top" filled="f" stroked="f">
              <v:textbox inset="0,0,0,0">
                <w:txbxContent>
                  <w:p w14:paraId="0345BD09" w14:textId="77777777" w:rsidR="00094362" w:rsidRDefault="00B15D92">
                    <w:pPr>
                      <w:spacing w:before="179" w:line="271" w:lineRule="auto"/>
                      <w:ind w:left="170" w:right="19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Dynamische Testverfahren (auch: Softwaretests) sind analytische QS-Maßnahmen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bei denen ein System oder Teile eines Systems ausgeführt werden. Die verschiede-</w:t>
                    </w:r>
                    <w:r>
                      <w:rPr>
                        <w:color w:val="231F20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nen Testtechniken werden anhand der Art und Weise unterschieden, wie die Test-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fälle erzeugt werden. Dabei können grundsätzlich Black-Box-Tests und White-Box-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Tests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unterschieden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werden.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jedoch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nicht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alle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möglichen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Kombinationen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Eingabedaten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praktisch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getestet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werden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können,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muss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Menge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möglichst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geeig-</w:t>
                    </w:r>
                    <w:r>
                      <w:rPr>
                        <w:color w:val="231F20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neter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Testfälle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Testdaten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identiﬁziert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werden,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mit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möglichst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wenig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Aufwand</w:t>
                    </w:r>
                    <w:r>
                      <w:rPr>
                        <w:color w:val="231F20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möglichst hohe Testabdeckung erreichen.</w:t>
                    </w:r>
                  </w:p>
                  <w:p w14:paraId="2571B213" w14:textId="77777777" w:rsidR="00094362" w:rsidRDefault="00094362">
                    <w:pPr>
                      <w:spacing w:before="8"/>
                    </w:pPr>
                  </w:p>
                  <w:p w14:paraId="15C95867" w14:textId="77777777" w:rsidR="00094362" w:rsidRDefault="00B15D92">
                    <w:pPr>
                      <w:spacing w:line="271" w:lineRule="auto"/>
                      <w:ind w:left="170" w:right="601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Bei anwendungsfallbasierten Testfallerstellungen werden die Testfälle aus den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fachlichen Anwendungsfällen abgeleitet, die beispielsweise mit Use-Cases-Dia-</w:t>
                    </w:r>
                    <w:r>
                      <w:rPr>
                        <w:color w:val="231F20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grammen</w:t>
                    </w:r>
                    <w:r>
                      <w:rPr>
                        <w:color w:val="231F20"/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dokumentiert</w:t>
                    </w:r>
                    <w:r>
                      <w:rPr>
                        <w:color w:val="231F20"/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sind.</w:t>
                    </w:r>
                  </w:p>
                  <w:p w14:paraId="68511532" w14:textId="77777777" w:rsidR="00094362" w:rsidRDefault="00094362">
                    <w:pPr>
                      <w:spacing w:before="7"/>
                    </w:pPr>
                  </w:p>
                  <w:p w14:paraId="09A71EB2" w14:textId="77777777" w:rsidR="00094362" w:rsidRDefault="00B15D92">
                    <w:pPr>
                      <w:spacing w:before="1" w:line="271" w:lineRule="auto"/>
                      <w:ind w:left="170" w:right="268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Äquivalenzklassenbildung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Technik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Auswahl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konkreter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Testdaten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auf</w:t>
                    </w:r>
                    <w:r>
                      <w:rPr>
                        <w:color w:val="231F20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 Ebene von Funktionen. Dabei werden alle Eingabewerte, die in ein fachlich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identisches Systemverhalten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resultieren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 einer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Äquivalenzklasse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zusammenge-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fasst.</w:t>
                    </w:r>
                  </w:p>
                  <w:p w14:paraId="6B514BFB" w14:textId="77777777" w:rsidR="00094362" w:rsidRDefault="00094362">
                    <w:pPr>
                      <w:spacing w:before="7"/>
                    </w:pPr>
                  </w:p>
                  <w:p w14:paraId="28DCDAAA" w14:textId="77777777" w:rsidR="00094362" w:rsidRDefault="00B15D92">
                    <w:pPr>
                      <w:spacing w:line="271" w:lineRule="auto"/>
                      <w:ind w:left="170" w:right="178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Bei der zustandsbasierten Testfallerstellung werden Testfälle auf Basis eines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Zustandsdiagramms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oder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einer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Zustandsübergangstabelle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erstellt.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Dabei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wird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expli-</w:t>
                    </w:r>
                    <w:r>
                      <w:rPr>
                        <w:color w:val="231F20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zit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auch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Nicht-Unterstützung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nicht-vorgesehenen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Zustandsübergängen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durch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das System geprüft.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BB1598E" w14:textId="77777777" w:rsidR="00094362" w:rsidRDefault="00094362">
      <w:pPr>
        <w:pStyle w:val="BodyText"/>
      </w:pPr>
    </w:p>
    <w:p w14:paraId="6DC58170" w14:textId="77777777" w:rsidR="00094362" w:rsidRDefault="00094362">
      <w:pPr>
        <w:pStyle w:val="BodyText"/>
        <w:spacing w:before="11"/>
        <w:rPr>
          <w:sz w:val="19"/>
        </w:rPr>
      </w:pPr>
    </w:p>
    <w:p w14:paraId="1D0ECF76" w14:textId="5FB70DD6" w:rsidR="00094362" w:rsidRDefault="00094362">
      <w:pPr>
        <w:pStyle w:val="BodyText"/>
        <w:spacing w:before="10"/>
        <w:rPr>
          <w:sz w:val="11"/>
        </w:rPr>
      </w:pPr>
    </w:p>
    <w:p w14:paraId="5C39A168" w14:textId="77777777" w:rsidR="00094362" w:rsidRDefault="00094362">
      <w:pPr>
        <w:rPr>
          <w:sz w:val="11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29F1EDD2" w14:textId="77777777" w:rsidR="00094362" w:rsidRDefault="001C3938">
      <w:pPr>
        <w:pStyle w:val="BodyText"/>
      </w:pPr>
      <w:r>
        <w:rPr>
          <w:noProof/>
        </w:rPr>
        <w:lastRenderedPageBreak/>
      </w:r>
      <w:r w:rsidR="001C3938">
        <w:rPr>
          <w:noProof/>
        </w:rPr>
        <w:pict w14:anchorId="5A9617DC">
          <v:group id="docshapegroup94" o:spid="_x0000_s1046" alt="" style="position:absolute;margin-left:-14.15pt;margin-top:198.45pt;width:581.15pt;height:170.1pt;z-index:-18163200;mso-position-horizontal-relative:page;mso-position-vertical-relative:page" coordorigin="-283,3969" coordsize="11623,3402">
            <v:rect id="docshape95" o:spid="_x0000_s1047" alt="" style="position:absolute;left:-284;top:3968;width:6520;height:3402" fillcolor="#f1f1f1" stroked="f"/>
            <v:shape id="docshape96" o:spid="_x0000_s1048" type="#_x0000_t75" alt="" style="position:absolute;left:6236;top:3968;width:5103;height:3402">
              <v:imagedata r:id="rId63" o:title=""/>
            </v:shape>
            <w10:wrap anchorx="page" anchory="page"/>
          </v:group>
        </w:pict>
      </w:r>
    </w:p>
    <w:p w14:paraId="413D5F5D" w14:textId="77777777" w:rsidR="00094362" w:rsidRDefault="00094362">
      <w:pPr>
        <w:pStyle w:val="BodyText"/>
      </w:pPr>
    </w:p>
    <w:p w14:paraId="6A8056F6" w14:textId="77777777" w:rsidR="00094362" w:rsidRDefault="00094362">
      <w:pPr>
        <w:pStyle w:val="BodyText"/>
      </w:pPr>
    </w:p>
    <w:p w14:paraId="589515F3" w14:textId="77777777" w:rsidR="00094362" w:rsidRDefault="00094362">
      <w:pPr>
        <w:pStyle w:val="BodyText"/>
      </w:pPr>
    </w:p>
    <w:p w14:paraId="6A77EB68" w14:textId="77777777" w:rsidR="00094362" w:rsidRDefault="00094362">
      <w:pPr>
        <w:pStyle w:val="BodyText"/>
      </w:pPr>
    </w:p>
    <w:p w14:paraId="158EF6B6" w14:textId="77777777" w:rsidR="00094362" w:rsidRDefault="00094362">
      <w:pPr>
        <w:pStyle w:val="BodyText"/>
      </w:pPr>
    </w:p>
    <w:p w14:paraId="289B563F" w14:textId="77777777" w:rsidR="00094362" w:rsidRDefault="00094362">
      <w:pPr>
        <w:pStyle w:val="BodyText"/>
      </w:pPr>
    </w:p>
    <w:p w14:paraId="6A487637" w14:textId="77777777" w:rsidR="00094362" w:rsidRDefault="00094362">
      <w:pPr>
        <w:pStyle w:val="BodyText"/>
      </w:pPr>
    </w:p>
    <w:p w14:paraId="78EC192F" w14:textId="77777777" w:rsidR="00094362" w:rsidRDefault="00094362">
      <w:pPr>
        <w:pStyle w:val="BodyText"/>
      </w:pPr>
    </w:p>
    <w:p w14:paraId="148F0DEC" w14:textId="77777777" w:rsidR="00094362" w:rsidRDefault="00094362">
      <w:pPr>
        <w:pStyle w:val="BodyText"/>
      </w:pPr>
    </w:p>
    <w:p w14:paraId="4F15D54D" w14:textId="77777777" w:rsidR="00094362" w:rsidRDefault="00094362">
      <w:pPr>
        <w:pStyle w:val="BodyText"/>
      </w:pPr>
    </w:p>
    <w:p w14:paraId="13A4B827" w14:textId="77777777" w:rsidR="00094362" w:rsidRDefault="00094362">
      <w:pPr>
        <w:pStyle w:val="BodyText"/>
      </w:pPr>
    </w:p>
    <w:p w14:paraId="31396717" w14:textId="77777777" w:rsidR="00094362" w:rsidRDefault="00094362">
      <w:pPr>
        <w:pStyle w:val="BodyText"/>
      </w:pPr>
    </w:p>
    <w:p w14:paraId="0234BCAB" w14:textId="77777777" w:rsidR="00094362" w:rsidRDefault="00094362">
      <w:pPr>
        <w:pStyle w:val="BodyText"/>
      </w:pPr>
    </w:p>
    <w:p w14:paraId="3C36A165" w14:textId="77777777" w:rsidR="00094362" w:rsidRDefault="00094362">
      <w:pPr>
        <w:pStyle w:val="BodyText"/>
      </w:pPr>
    </w:p>
    <w:p w14:paraId="16DA7F28" w14:textId="77777777" w:rsidR="00094362" w:rsidRDefault="00094362">
      <w:pPr>
        <w:pStyle w:val="BodyText"/>
      </w:pPr>
    </w:p>
    <w:p w14:paraId="574CD561" w14:textId="77777777" w:rsidR="00094362" w:rsidRDefault="00094362">
      <w:pPr>
        <w:pStyle w:val="BodyText"/>
      </w:pPr>
    </w:p>
    <w:p w14:paraId="39A2DEC1" w14:textId="77777777" w:rsidR="00094362" w:rsidRDefault="00094362">
      <w:pPr>
        <w:pStyle w:val="BodyText"/>
      </w:pPr>
    </w:p>
    <w:p w14:paraId="384856E6" w14:textId="77777777" w:rsidR="00094362" w:rsidRDefault="00094362">
      <w:pPr>
        <w:pStyle w:val="BodyText"/>
      </w:pPr>
    </w:p>
    <w:p w14:paraId="4A3A85A7" w14:textId="77777777" w:rsidR="00094362" w:rsidRDefault="00094362">
      <w:pPr>
        <w:pStyle w:val="BodyText"/>
      </w:pPr>
    </w:p>
    <w:p w14:paraId="4226382D" w14:textId="77777777" w:rsidR="00094362" w:rsidRDefault="00094362">
      <w:pPr>
        <w:pStyle w:val="BodyText"/>
      </w:pPr>
    </w:p>
    <w:p w14:paraId="4F45EE63" w14:textId="77777777" w:rsidR="00094362" w:rsidRDefault="00B15D92">
      <w:pPr>
        <w:pStyle w:val="Heading1"/>
      </w:pPr>
      <w:r>
        <w:rPr>
          <w:color w:val="ADB4BC"/>
          <w:w w:val="105"/>
        </w:rPr>
        <w:t>Lektion</w:t>
      </w:r>
      <w:r>
        <w:rPr>
          <w:color w:val="ADB4BC"/>
          <w:spacing w:val="-41"/>
          <w:w w:val="105"/>
        </w:rPr>
        <w:t xml:space="preserve"> </w:t>
      </w:r>
      <w:r>
        <w:rPr>
          <w:color w:val="ADB4BC"/>
          <w:w w:val="105"/>
        </w:rPr>
        <w:t>6</w:t>
      </w:r>
    </w:p>
    <w:p w14:paraId="48D73637" w14:textId="77777777" w:rsidR="00094362" w:rsidRDefault="00B15D92">
      <w:pPr>
        <w:pStyle w:val="Heading2"/>
      </w:pPr>
      <w:r>
        <w:rPr>
          <w:color w:val="003946"/>
          <w:spacing w:val="-3"/>
        </w:rPr>
        <w:t>Systematisches</w:t>
      </w:r>
      <w:r>
        <w:rPr>
          <w:color w:val="003946"/>
          <w:spacing w:val="-36"/>
        </w:rPr>
        <w:t xml:space="preserve"> </w:t>
      </w:r>
      <w:r>
        <w:rPr>
          <w:color w:val="003946"/>
          <w:spacing w:val="-2"/>
        </w:rPr>
        <w:t>Testen</w:t>
      </w:r>
      <w:r>
        <w:rPr>
          <w:color w:val="003946"/>
          <w:spacing w:val="-35"/>
        </w:rPr>
        <w:t xml:space="preserve"> </w:t>
      </w:r>
      <w:r>
        <w:rPr>
          <w:color w:val="003946"/>
          <w:spacing w:val="-2"/>
        </w:rPr>
        <w:t>von</w:t>
      </w:r>
      <w:r>
        <w:rPr>
          <w:color w:val="003946"/>
          <w:spacing w:val="-36"/>
        </w:rPr>
        <w:t xml:space="preserve"> </w:t>
      </w:r>
      <w:r>
        <w:rPr>
          <w:color w:val="003946"/>
          <w:spacing w:val="-2"/>
        </w:rPr>
        <w:t>Software</w:t>
      </w:r>
    </w:p>
    <w:p w14:paraId="0347A530" w14:textId="77777777" w:rsidR="00094362" w:rsidRDefault="00094362">
      <w:pPr>
        <w:pStyle w:val="BodyText"/>
      </w:pPr>
    </w:p>
    <w:p w14:paraId="6E98E7AB" w14:textId="77777777" w:rsidR="00094362" w:rsidRDefault="00094362">
      <w:pPr>
        <w:pStyle w:val="BodyText"/>
      </w:pPr>
    </w:p>
    <w:p w14:paraId="7AFC8507" w14:textId="77777777" w:rsidR="00094362" w:rsidRDefault="00094362">
      <w:pPr>
        <w:pStyle w:val="BodyText"/>
      </w:pPr>
    </w:p>
    <w:p w14:paraId="448862B1" w14:textId="77777777" w:rsidR="00094362" w:rsidRDefault="00094362">
      <w:pPr>
        <w:pStyle w:val="BodyText"/>
      </w:pPr>
    </w:p>
    <w:p w14:paraId="3F3EF199" w14:textId="77777777" w:rsidR="00094362" w:rsidRDefault="00094362">
      <w:pPr>
        <w:pStyle w:val="BodyText"/>
      </w:pPr>
    </w:p>
    <w:p w14:paraId="6CC7577E" w14:textId="77777777" w:rsidR="00094362" w:rsidRDefault="00094362">
      <w:pPr>
        <w:pStyle w:val="BodyText"/>
      </w:pPr>
    </w:p>
    <w:p w14:paraId="36745F9B" w14:textId="77777777" w:rsidR="00094362" w:rsidRDefault="00094362">
      <w:pPr>
        <w:pStyle w:val="BodyText"/>
      </w:pPr>
    </w:p>
    <w:p w14:paraId="29848744" w14:textId="77777777" w:rsidR="00094362" w:rsidRDefault="00094362">
      <w:pPr>
        <w:pStyle w:val="BodyText"/>
      </w:pPr>
    </w:p>
    <w:p w14:paraId="5C45F9E4" w14:textId="77777777" w:rsidR="00094362" w:rsidRDefault="00094362">
      <w:pPr>
        <w:pStyle w:val="BodyText"/>
        <w:spacing w:before="3"/>
        <w:rPr>
          <w:sz w:val="17"/>
        </w:rPr>
      </w:pPr>
    </w:p>
    <w:p w14:paraId="039096E5" w14:textId="77777777" w:rsidR="00094362" w:rsidRDefault="00B15D92">
      <w:pPr>
        <w:pStyle w:val="Heading4"/>
      </w:pPr>
      <w:r>
        <w:rPr>
          <w:color w:val="003946"/>
          <w:w w:val="95"/>
        </w:rPr>
        <w:t>LERNZIELE</w:t>
      </w:r>
    </w:p>
    <w:p w14:paraId="5CF9745B" w14:textId="77777777" w:rsidR="00094362" w:rsidRDefault="00094362">
      <w:pPr>
        <w:pStyle w:val="BodyText"/>
        <w:spacing w:before="9"/>
        <w:rPr>
          <w:sz w:val="29"/>
        </w:rPr>
      </w:pPr>
    </w:p>
    <w:p w14:paraId="68F1A47E" w14:textId="77777777" w:rsidR="00094362" w:rsidRDefault="00B15D92">
      <w:pPr>
        <w:pStyle w:val="BodyText"/>
        <w:ind w:left="1665"/>
      </w:pPr>
      <w:r>
        <w:rPr>
          <w:color w:val="231F20"/>
        </w:rPr>
        <w:t>Nach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Bearbeitung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Lektion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wissen,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…</w:t>
      </w:r>
    </w:p>
    <w:p w14:paraId="19406306" w14:textId="77777777" w:rsidR="00094362" w:rsidRDefault="00094362">
      <w:pPr>
        <w:pStyle w:val="BodyText"/>
        <w:spacing w:before="3"/>
        <w:rPr>
          <w:sz w:val="25"/>
        </w:rPr>
      </w:pPr>
    </w:p>
    <w:p w14:paraId="56238A36" w14:textId="77777777" w:rsidR="00094362" w:rsidRDefault="00B15D92">
      <w:pPr>
        <w:pStyle w:val="BodyText"/>
        <w:spacing w:line="271" w:lineRule="auto"/>
        <w:ind w:left="1945" w:right="1237" w:hanging="280"/>
      </w:pPr>
      <w:r>
        <w:rPr>
          <w:color w:val="231F20"/>
        </w:rPr>
        <w:t>…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methodischen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Testen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allgemein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Teststufe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beschrieben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können.</w:t>
      </w:r>
    </w:p>
    <w:p w14:paraId="2C7A19D4" w14:textId="77777777" w:rsidR="00094362" w:rsidRDefault="00B15D92">
      <w:pPr>
        <w:pStyle w:val="BodyText"/>
        <w:spacing w:before="142" w:line="271" w:lineRule="auto"/>
        <w:ind w:left="1945" w:right="1237" w:hanging="280"/>
      </w:pPr>
      <w:r>
        <w:rPr>
          <w:color w:val="231F20"/>
        </w:rPr>
        <w:t>…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Komponententests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automatische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Unit-Tests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Driven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Development unterstützt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 können.</w:t>
      </w:r>
    </w:p>
    <w:p w14:paraId="633D962E" w14:textId="77777777" w:rsidR="00094362" w:rsidRDefault="00B15D92">
      <w:pPr>
        <w:pStyle w:val="BodyText"/>
        <w:spacing w:before="142"/>
        <w:ind w:left="1665"/>
      </w:pPr>
      <w:r>
        <w:rPr>
          <w:color w:val="231F20"/>
        </w:rPr>
        <w:t>…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Integrationstests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Integrationsstrategien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gibt.</w:t>
      </w:r>
    </w:p>
    <w:p w14:paraId="4CB75D71" w14:textId="77777777" w:rsidR="00094362" w:rsidRDefault="00B15D92">
      <w:pPr>
        <w:pStyle w:val="BodyText"/>
        <w:spacing w:before="171" w:line="271" w:lineRule="auto"/>
        <w:ind w:left="1945" w:right="1237" w:hanging="280"/>
      </w:pPr>
      <w:r>
        <w:rPr>
          <w:color w:val="231F20"/>
        </w:rPr>
        <w:t>…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Systemtests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Abnahmetests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verschiedenen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Testschwerpunkten es dort jeweils gibt.</w:t>
      </w:r>
    </w:p>
    <w:p w14:paraId="3188A61F" w14:textId="77777777" w:rsidR="00094362" w:rsidRDefault="00094362">
      <w:pPr>
        <w:pStyle w:val="BodyText"/>
      </w:pPr>
    </w:p>
    <w:p w14:paraId="6259C695" w14:textId="77777777" w:rsidR="00094362" w:rsidRDefault="00094362">
      <w:pPr>
        <w:pStyle w:val="BodyText"/>
      </w:pPr>
    </w:p>
    <w:p w14:paraId="29241B5F" w14:textId="77777777" w:rsidR="00094362" w:rsidRDefault="00094362">
      <w:pPr>
        <w:pStyle w:val="BodyText"/>
      </w:pPr>
    </w:p>
    <w:p w14:paraId="693ACBCC" w14:textId="77777777" w:rsidR="00094362" w:rsidRDefault="00094362">
      <w:pPr>
        <w:pStyle w:val="BodyText"/>
      </w:pPr>
    </w:p>
    <w:p w14:paraId="0FA94B78" w14:textId="77777777" w:rsidR="00094362" w:rsidRDefault="00094362">
      <w:pPr>
        <w:pStyle w:val="BodyText"/>
      </w:pPr>
    </w:p>
    <w:p w14:paraId="6CC105D2" w14:textId="77777777" w:rsidR="00094362" w:rsidRDefault="00094362">
      <w:pPr>
        <w:pStyle w:val="BodyText"/>
      </w:pPr>
    </w:p>
    <w:p w14:paraId="44093137" w14:textId="77777777" w:rsidR="00094362" w:rsidRDefault="00094362">
      <w:pPr>
        <w:pStyle w:val="BodyText"/>
      </w:pPr>
    </w:p>
    <w:p w14:paraId="2FB1E26C" w14:textId="77777777" w:rsidR="00094362" w:rsidRDefault="00094362">
      <w:pPr>
        <w:pStyle w:val="BodyText"/>
      </w:pPr>
    </w:p>
    <w:p w14:paraId="56482219" w14:textId="77777777" w:rsidR="00094362" w:rsidRDefault="00094362">
      <w:pPr>
        <w:pStyle w:val="BodyText"/>
        <w:spacing w:before="4"/>
        <w:rPr>
          <w:sz w:val="19"/>
        </w:rPr>
      </w:pPr>
    </w:p>
    <w:p w14:paraId="28510342" w14:textId="77777777" w:rsidR="00094362" w:rsidRDefault="00B15D92">
      <w:pPr>
        <w:ind w:right="104"/>
        <w:jc w:val="right"/>
        <w:rPr>
          <w:sz w:val="14"/>
        </w:rPr>
      </w:pPr>
      <w:r>
        <w:rPr>
          <w:color w:val="231F20"/>
          <w:sz w:val="14"/>
        </w:rPr>
        <w:t>DL-D-IQSS01-L06</w:t>
      </w:r>
    </w:p>
    <w:p w14:paraId="46F6BD37" w14:textId="77777777" w:rsidR="00094362" w:rsidRDefault="00094362">
      <w:pPr>
        <w:jc w:val="right"/>
        <w:rPr>
          <w:sz w:val="14"/>
        </w:rPr>
        <w:sectPr w:rsidR="00094362">
          <w:headerReference w:type="even" r:id="rId64"/>
          <w:pgSz w:w="11910" w:h="16840"/>
          <w:pgMar w:top="1600" w:right="460" w:bottom="280" w:left="460" w:header="0" w:footer="0" w:gutter="0"/>
          <w:cols w:space="720"/>
        </w:sectPr>
      </w:pPr>
    </w:p>
    <w:p w14:paraId="02C5B057" w14:textId="77777777" w:rsidR="00094362" w:rsidRDefault="00094362">
      <w:pPr>
        <w:pStyle w:val="BodyText"/>
      </w:pPr>
    </w:p>
    <w:p w14:paraId="750AA669" w14:textId="77777777" w:rsidR="00094362" w:rsidRDefault="00B15D92">
      <w:pPr>
        <w:pStyle w:val="ListParagraph"/>
        <w:numPr>
          <w:ilvl w:val="0"/>
          <w:numId w:val="8"/>
        </w:numPr>
        <w:tabs>
          <w:tab w:val="left" w:pos="788"/>
        </w:tabs>
        <w:spacing w:before="234"/>
        <w:ind w:hanging="682"/>
        <w:rPr>
          <w:sz w:val="48"/>
        </w:rPr>
      </w:pPr>
      <w:r>
        <w:rPr>
          <w:color w:val="003946"/>
          <w:w w:val="95"/>
          <w:sz w:val="48"/>
        </w:rPr>
        <w:t>Systematisches</w:t>
      </w:r>
      <w:r>
        <w:rPr>
          <w:color w:val="003946"/>
          <w:spacing w:val="50"/>
          <w:w w:val="95"/>
          <w:sz w:val="48"/>
        </w:rPr>
        <w:t xml:space="preserve"> </w:t>
      </w:r>
      <w:r>
        <w:rPr>
          <w:color w:val="003946"/>
          <w:w w:val="95"/>
          <w:sz w:val="48"/>
        </w:rPr>
        <w:t>Testen</w:t>
      </w:r>
      <w:r>
        <w:rPr>
          <w:color w:val="003946"/>
          <w:spacing w:val="50"/>
          <w:w w:val="95"/>
          <w:sz w:val="48"/>
        </w:rPr>
        <w:t xml:space="preserve"> </w:t>
      </w:r>
      <w:r>
        <w:rPr>
          <w:color w:val="003946"/>
          <w:w w:val="95"/>
          <w:sz w:val="48"/>
        </w:rPr>
        <w:t>von</w:t>
      </w:r>
      <w:r>
        <w:rPr>
          <w:color w:val="003946"/>
          <w:spacing w:val="50"/>
          <w:w w:val="95"/>
          <w:sz w:val="48"/>
        </w:rPr>
        <w:t xml:space="preserve"> </w:t>
      </w:r>
      <w:r>
        <w:rPr>
          <w:color w:val="003946"/>
          <w:w w:val="95"/>
          <w:sz w:val="48"/>
        </w:rPr>
        <w:t>Software</w:t>
      </w:r>
    </w:p>
    <w:p w14:paraId="349EFBD0" w14:textId="77777777" w:rsidR="00094362" w:rsidRDefault="00094362">
      <w:pPr>
        <w:pStyle w:val="BodyText"/>
        <w:rPr>
          <w:sz w:val="58"/>
        </w:rPr>
      </w:pPr>
    </w:p>
    <w:p w14:paraId="522F3A18" w14:textId="77777777" w:rsidR="00094362" w:rsidRDefault="00094362">
      <w:pPr>
        <w:pStyle w:val="BodyText"/>
        <w:spacing w:before="5"/>
        <w:rPr>
          <w:sz w:val="61"/>
        </w:rPr>
      </w:pPr>
    </w:p>
    <w:p w14:paraId="78D49B42" w14:textId="77777777" w:rsidR="00094362" w:rsidRDefault="00B15D92">
      <w:pPr>
        <w:pStyle w:val="Heading3"/>
        <w:ind w:left="2204" w:firstLine="0"/>
      </w:pPr>
      <w:r>
        <w:rPr>
          <w:color w:val="003946"/>
          <w:w w:val="105"/>
        </w:rPr>
        <w:t>Einführung</w:t>
      </w:r>
    </w:p>
    <w:p w14:paraId="0F552C70" w14:textId="77777777" w:rsidR="00094362" w:rsidRDefault="00B15D92">
      <w:pPr>
        <w:pStyle w:val="BodyText"/>
        <w:spacing w:before="269" w:line="271" w:lineRule="auto"/>
        <w:ind w:left="2204" w:right="954"/>
        <w:jc w:val="both"/>
      </w:pP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erfolgt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aktuellem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Projektfortschritt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schiedlichen Teststufen Komponententest, Integrationstest, Systemtest und Abnahme-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test. In dieser Lektion werden zunächst die Aktivitäten vorgestellt, die zum methodi-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schen Testen auf allen Teststufen durchgeführt werden müssen. Anschließend 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einzelnen Teststufen im Detail beschrieben und dabei konkrete Techniken und Vor-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gehensweisen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vorgestellt.</w:t>
      </w:r>
    </w:p>
    <w:p w14:paraId="51968919" w14:textId="77777777" w:rsidR="00094362" w:rsidRDefault="00094362">
      <w:pPr>
        <w:pStyle w:val="BodyText"/>
        <w:rPr>
          <w:sz w:val="24"/>
        </w:rPr>
      </w:pPr>
    </w:p>
    <w:p w14:paraId="171657B4" w14:textId="77777777" w:rsidR="00094362" w:rsidRDefault="00094362">
      <w:pPr>
        <w:pStyle w:val="BodyText"/>
        <w:spacing w:before="8"/>
        <w:rPr>
          <w:sz w:val="35"/>
        </w:rPr>
      </w:pPr>
    </w:p>
    <w:p w14:paraId="4F2F6324" w14:textId="77777777" w:rsidR="00094362" w:rsidRDefault="00B15D92">
      <w:pPr>
        <w:pStyle w:val="Heading3"/>
        <w:numPr>
          <w:ilvl w:val="1"/>
          <w:numId w:val="8"/>
        </w:numPr>
        <w:tabs>
          <w:tab w:val="left" w:pos="2772"/>
        </w:tabs>
        <w:spacing w:before="1"/>
        <w:ind w:hanging="568"/>
        <w:jc w:val="left"/>
      </w:pPr>
      <w:r>
        <w:rPr>
          <w:color w:val="003946"/>
        </w:rPr>
        <w:t>Aktivitäten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zum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methodischen</w:t>
      </w:r>
      <w:r>
        <w:rPr>
          <w:color w:val="003946"/>
          <w:spacing w:val="23"/>
        </w:rPr>
        <w:t xml:space="preserve"> </w:t>
      </w:r>
      <w:r>
        <w:rPr>
          <w:color w:val="003946"/>
        </w:rPr>
        <w:t>Testen</w:t>
      </w:r>
    </w:p>
    <w:p w14:paraId="67FB323E" w14:textId="77777777" w:rsidR="00094362" w:rsidRDefault="00B15D92">
      <w:pPr>
        <w:pStyle w:val="BodyText"/>
        <w:spacing w:before="268" w:line="271" w:lineRule="auto"/>
        <w:ind w:left="2204" w:right="955"/>
        <w:jc w:val="both"/>
      </w:pPr>
      <w:r>
        <w:rPr>
          <w:color w:val="231F20"/>
        </w:rPr>
        <w:t>Beim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Testen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erzeugten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Softwaresystems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sogenannte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Teststufen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unterschie-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105"/>
        </w:rPr>
        <w:t>den.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Wie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bereits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erwähnt,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zu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risikoreich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Qualitätssicherung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Software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bis zum Abschluss der Implementierung zu warten. Daher wird in der industriellen Soft-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wareentwicklung mit Testaktivitäten bereits begonnen, sobald die ersten Softwareartef-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akte erzeugt wurden. Abbildung 29 zeigt eine schematische Übersicht über die ver-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schiedenen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Teststufen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Software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Engineering.</w:t>
      </w:r>
    </w:p>
    <w:p w14:paraId="2AC37062" w14:textId="77777777" w:rsidR="00094362" w:rsidRDefault="00B15D92">
      <w:pPr>
        <w:pStyle w:val="BodyText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1E821119" wp14:editId="7ED6A40D">
            <wp:simplePos x="0" y="0"/>
            <wp:positionH relativeFrom="page">
              <wp:posOffset>1692000</wp:posOffset>
            </wp:positionH>
            <wp:positionV relativeFrom="paragraph">
              <wp:posOffset>179079</wp:posOffset>
            </wp:positionV>
            <wp:extent cx="4976220" cy="2974848"/>
            <wp:effectExtent l="0" t="0" r="0" b="0"/>
            <wp:wrapTopAndBottom/>
            <wp:docPr id="6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220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B1CBF" w14:textId="77777777" w:rsidR="00094362" w:rsidRDefault="00094362">
      <w:pPr>
        <w:pStyle w:val="BodyText"/>
        <w:rPr>
          <w:sz w:val="24"/>
        </w:rPr>
      </w:pPr>
    </w:p>
    <w:p w14:paraId="734A8740" w14:textId="77777777" w:rsidR="00094362" w:rsidRDefault="00094362">
      <w:pPr>
        <w:pStyle w:val="BodyText"/>
        <w:rPr>
          <w:sz w:val="19"/>
        </w:rPr>
      </w:pPr>
    </w:p>
    <w:p w14:paraId="0D33A77A" w14:textId="77777777" w:rsidR="00094362" w:rsidRDefault="00B15D92">
      <w:pPr>
        <w:pStyle w:val="BodyText"/>
        <w:spacing w:line="271" w:lineRule="auto"/>
        <w:ind w:left="2204" w:right="954" w:hanging="1"/>
        <w:jc w:val="both"/>
      </w:pPr>
      <w:r>
        <w:rPr>
          <w:color w:val="231F20"/>
        </w:rPr>
        <w:t>Komponententests werden häuﬁg von den Entwicklern selbst durchgeführt, um die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ihnen erstellten Funktionen und Systemkomponenten isoliert vom Gesamtsystem 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testen. Bei den Integrationstests wird gezielt das Zusammenspiel mehrerer Komponen-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 getestet, die über technische Schnittstellen miteinander verbunden sind. Das ganze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 wird im Rahmen des Systemtests getestet. Hierbei wird neben dem Testen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fachlichen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Abläufen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gesamte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Systemverhalten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unter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Ext-</w:t>
      </w:r>
    </w:p>
    <w:p w14:paraId="11ACA54D" w14:textId="77777777" w:rsidR="00094362" w:rsidRDefault="00094362">
      <w:pPr>
        <w:spacing w:line="271" w:lineRule="auto"/>
        <w:jc w:val="both"/>
        <w:sectPr w:rsidR="00094362">
          <w:headerReference w:type="even" r:id="rId66"/>
          <w:headerReference w:type="default" r:id="rId67"/>
          <w:pgSz w:w="11910" w:h="16840"/>
          <w:pgMar w:top="960" w:right="460" w:bottom="280" w:left="460" w:header="0" w:footer="0" w:gutter="0"/>
          <w:pgNumType w:start="98"/>
          <w:cols w:space="720"/>
        </w:sectPr>
      </w:pPr>
    </w:p>
    <w:p w14:paraId="274E345F" w14:textId="77777777" w:rsidR="00094362" w:rsidRDefault="00094362">
      <w:pPr>
        <w:pStyle w:val="BodyText"/>
      </w:pPr>
    </w:p>
    <w:p w14:paraId="7E3BD93B" w14:textId="77777777" w:rsidR="00094362" w:rsidRDefault="00094362">
      <w:pPr>
        <w:pStyle w:val="BodyText"/>
        <w:spacing w:before="5"/>
      </w:pPr>
    </w:p>
    <w:p w14:paraId="59099987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Systematisches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Testen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von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pacing w:val="-1"/>
          <w:sz w:val="18"/>
        </w:rPr>
        <w:t>Software</w:t>
      </w:r>
    </w:p>
    <w:p w14:paraId="6053BBDD" w14:textId="77777777" w:rsidR="00094362" w:rsidRDefault="00094362">
      <w:pPr>
        <w:pStyle w:val="BodyText"/>
      </w:pPr>
    </w:p>
    <w:p w14:paraId="075AF5BD" w14:textId="77777777" w:rsidR="00094362" w:rsidRDefault="00094362">
      <w:pPr>
        <w:pStyle w:val="BodyText"/>
      </w:pPr>
    </w:p>
    <w:p w14:paraId="47920F14" w14:textId="77777777" w:rsidR="00094362" w:rsidRDefault="00094362">
      <w:pPr>
        <w:pStyle w:val="BodyText"/>
      </w:pPr>
    </w:p>
    <w:p w14:paraId="49594DAE" w14:textId="77777777" w:rsidR="00094362" w:rsidRDefault="00094362">
      <w:pPr>
        <w:pStyle w:val="BodyText"/>
      </w:pPr>
    </w:p>
    <w:p w14:paraId="0205D6C5" w14:textId="77777777" w:rsidR="00094362" w:rsidRDefault="00094362">
      <w:pPr>
        <w:pStyle w:val="BodyText"/>
        <w:spacing w:before="7"/>
        <w:rPr>
          <w:sz w:val="23"/>
        </w:rPr>
      </w:pPr>
    </w:p>
    <w:p w14:paraId="350CECC7" w14:textId="77777777" w:rsidR="00094362" w:rsidRDefault="00B15D92">
      <w:pPr>
        <w:pStyle w:val="BodyText"/>
        <w:spacing w:before="100" w:line="271" w:lineRule="auto"/>
        <w:ind w:left="957" w:right="2202" w:hanging="1"/>
        <w:jc w:val="both"/>
      </w:pPr>
      <w:r>
        <w:rPr>
          <w:color w:val="231F20"/>
        </w:rPr>
        <w:t>rembedingungen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hinsichtlich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Einhaltung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geforderten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Qualitätseigenschaften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getestet. Die erläuterten Abnahmetests werden seitens des Auftraggebers durchgeführt,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Grundlage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Ergebnisses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erstellte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Softwaresystem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abnimmt.</w:t>
      </w:r>
    </w:p>
    <w:p w14:paraId="4BE46463" w14:textId="77777777" w:rsidR="00094362" w:rsidRDefault="00094362">
      <w:pPr>
        <w:pStyle w:val="BodyText"/>
        <w:spacing w:before="7"/>
        <w:rPr>
          <w:sz w:val="22"/>
        </w:rPr>
      </w:pPr>
    </w:p>
    <w:p w14:paraId="13EC0F7F" w14:textId="77777777" w:rsidR="00094362" w:rsidRDefault="00B15D92">
      <w:pPr>
        <w:pStyle w:val="BodyText"/>
        <w:spacing w:line="271" w:lineRule="auto"/>
        <w:ind w:left="957" w:right="2202"/>
        <w:jc w:val="both"/>
      </w:pPr>
      <w:r>
        <w:rPr>
          <w:color w:val="231F20"/>
        </w:rPr>
        <w:t>Zur methodischen Durchführung von Softwaretests lassen sich die in Abbildung 30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gezeigten Aktivitäten identiﬁzieren, die unabhängig von der Teststufe zu jedem Test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durchgeführt werden müssen. Je nach Komplexität des durchzuführenden Tests sind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unterschiedlich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umfangreich.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Testplanung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Komponententests in der Regel nur sehr kurz durchgeführt, während die Planungen 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umfassenden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Systemtest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mehrere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Wochen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dauern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können.</w:t>
      </w:r>
    </w:p>
    <w:p w14:paraId="621B3355" w14:textId="77777777" w:rsidR="00094362" w:rsidRDefault="00B15D92">
      <w:pPr>
        <w:pStyle w:val="BodyText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0B607ADD" wp14:editId="0F5638BE">
            <wp:simplePos x="0" y="0"/>
            <wp:positionH relativeFrom="page">
              <wp:posOffset>900000</wp:posOffset>
            </wp:positionH>
            <wp:positionV relativeFrom="paragraph">
              <wp:posOffset>179091</wp:posOffset>
            </wp:positionV>
            <wp:extent cx="4976220" cy="2974848"/>
            <wp:effectExtent l="0" t="0" r="0" b="0"/>
            <wp:wrapTopAndBottom/>
            <wp:docPr id="6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220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D268F" w14:textId="77777777" w:rsidR="00094362" w:rsidRDefault="00094362">
      <w:pPr>
        <w:pStyle w:val="BodyText"/>
        <w:rPr>
          <w:sz w:val="24"/>
        </w:rPr>
      </w:pPr>
    </w:p>
    <w:p w14:paraId="6A0D1E41" w14:textId="77777777" w:rsidR="00094362" w:rsidRDefault="00B15D92">
      <w:pPr>
        <w:pStyle w:val="Heading6"/>
        <w:spacing w:before="176"/>
      </w:pPr>
      <w:r>
        <w:rPr>
          <w:color w:val="003946"/>
          <w:w w:val="105"/>
        </w:rPr>
        <w:t>Testanforderungsanalyse</w:t>
      </w:r>
    </w:p>
    <w:p w14:paraId="144E8972" w14:textId="77777777" w:rsidR="00094362" w:rsidRDefault="00094362">
      <w:pPr>
        <w:pStyle w:val="BodyText"/>
        <w:spacing w:before="10"/>
        <w:rPr>
          <w:sz w:val="26"/>
        </w:rPr>
      </w:pPr>
    </w:p>
    <w:p w14:paraId="23FB881F" w14:textId="77777777" w:rsidR="00094362" w:rsidRDefault="00B15D92">
      <w:pPr>
        <w:pStyle w:val="BodyText"/>
        <w:spacing w:line="271" w:lineRule="auto"/>
        <w:ind w:left="957" w:right="2201"/>
        <w:jc w:val="both"/>
      </w:pPr>
      <w:r>
        <w:rPr>
          <w:color w:val="231F20"/>
        </w:rPr>
        <w:t>Wie oben bereits beschrieben, können industrielle Informationssysteme nicht vollstän-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 getestet werden. Der Aufwand, der zur Fehlervermeidung nach der Auslieferung des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Systems betrieben wird, sollte jedoch möglichst kostenoptimal sein. Daher muss 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jedes System individuell bestimmt werden, welche Risiken es durch nicht erkannte Feh-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ler gibt. Die so identiﬁzierten Risiken müssen durch die Gestaltung der konkreten QS-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Maßnahmen adressiert werden. Die Testanforderungsanalyse ist in etwa vergleichbar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 der Anforderungsanalyse des Softwaresystems: Hier werden die zu erreichenden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Qualitätsziele bzw. der zu erreichende Qualitätsgrad bestimmt und es wird beschrie-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ben, welche Systemfunktionen und welche Systemeigenschaften getestet werden sol-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len. Das Ergebnis der Testanforderungsanalyse sind noch recht grobe Beschreibungen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 Testfälle oder des Testgegenstandes, ohne dabei auf Details zum Ablauf oder 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Testdaten einzugehen.</w:t>
      </w:r>
    </w:p>
    <w:p w14:paraId="03A1DF76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74066F4E" w14:textId="77777777" w:rsidR="00094362" w:rsidRDefault="00094362">
      <w:pPr>
        <w:pStyle w:val="BodyText"/>
      </w:pPr>
    </w:p>
    <w:p w14:paraId="35E90171" w14:textId="77777777" w:rsidR="00094362" w:rsidRDefault="00094362">
      <w:pPr>
        <w:pStyle w:val="BodyText"/>
      </w:pPr>
    </w:p>
    <w:p w14:paraId="46E91A80" w14:textId="77777777" w:rsidR="00094362" w:rsidRDefault="00094362">
      <w:pPr>
        <w:pStyle w:val="BodyText"/>
      </w:pPr>
    </w:p>
    <w:p w14:paraId="77AA8128" w14:textId="77777777" w:rsidR="00094362" w:rsidRDefault="00094362">
      <w:pPr>
        <w:pStyle w:val="BodyText"/>
      </w:pPr>
    </w:p>
    <w:p w14:paraId="6329C182" w14:textId="77777777" w:rsidR="00094362" w:rsidRDefault="00094362">
      <w:pPr>
        <w:pStyle w:val="BodyText"/>
      </w:pPr>
    </w:p>
    <w:p w14:paraId="53F17A4F" w14:textId="77777777" w:rsidR="00094362" w:rsidRDefault="00094362">
      <w:pPr>
        <w:pStyle w:val="BodyText"/>
      </w:pPr>
    </w:p>
    <w:p w14:paraId="71EDF99E" w14:textId="77777777" w:rsidR="00094362" w:rsidRDefault="00094362">
      <w:pPr>
        <w:pStyle w:val="BodyText"/>
      </w:pPr>
    </w:p>
    <w:p w14:paraId="518E2932" w14:textId="77777777" w:rsidR="00094362" w:rsidRDefault="00094362">
      <w:pPr>
        <w:pStyle w:val="BodyText"/>
        <w:spacing w:before="1"/>
        <w:rPr>
          <w:sz w:val="22"/>
        </w:rPr>
      </w:pPr>
    </w:p>
    <w:p w14:paraId="55CF344F" w14:textId="77777777" w:rsidR="00094362" w:rsidRDefault="00B15D92">
      <w:pPr>
        <w:pStyle w:val="BodyText"/>
        <w:spacing w:before="100"/>
        <w:ind w:left="2204"/>
      </w:pPr>
      <w:r>
        <w:rPr>
          <w:color w:val="231F20"/>
          <w:w w:val="105"/>
        </w:rPr>
        <w:t>Beispiel</w:t>
      </w:r>
    </w:p>
    <w:p w14:paraId="0916B00A" w14:textId="77777777" w:rsidR="00094362" w:rsidRDefault="00B15D92">
      <w:pPr>
        <w:pStyle w:val="BodyText"/>
        <w:spacing w:before="30" w:line="271" w:lineRule="auto"/>
        <w:ind w:left="2204" w:right="954" w:hanging="1"/>
        <w:jc w:val="both"/>
      </w:pPr>
      <w:r>
        <w:rPr>
          <w:color w:val="231F20"/>
        </w:rPr>
        <w:t>„Teste, ob der Konferenzraum nur von berechtigten Personen reserviert werden kann“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 „Teste die Antragseinreichung, wenn sie zeitgleich von 2000 Nutzern eingesetzt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wird“.</w:t>
      </w:r>
    </w:p>
    <w:p w14:paraId="466C3458" w14:textId="77777777" w:rsidR="00094362" w:rsidRDefault="00094362">
      <w:pPr>
        <w:pStyle w:val="BodyText"/>
        <w:rPr>
          <w:sz w:val="24"/>
        </w:rPr>
      </w:pPr>
    </w:p>
    <w:p w14:paraId="4020DD19" w14:textId="77777777" w:rsidR="00094362" w:rsidRDefault="00B15D92">
      <w:pPr>
        <w:pStyle w:val="Heading6"/>
        <w:ind w:left="2204"/>
      </w:pPr>
      <w:r>
        <w:rPr>
          <w:color w:val="003946"/>
        </w:rPr>
        <w:t>Testplanung</w:t>
      </w:r>
    </w:p>
    <w:p w14:paraId="47CEECB6" w14:textId="77777777" w:rsidR="00094362" w:rsidRDefault="00094362">
      <w:pPr>
        <w:pStyle w:val="BodyText"/>
        <w:spacing w:before="10"/>
        <w:rPr>
          <w:sz w:val="26"/>
        </w:rPr>
      </w:pPr>
    </w:p>
    <w:p w14:paraId="685BD9C8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</w:rPr>
        <w:t>Im Anschluss an die Anforderungsanalyse werden die Tests geplant. Je komplexer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Vorbereitung, Durchführung und Auswertung eines Tests sind, desto sorgfältiger muss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Testplanung erfolgen. Typischerweise ist diese Aktivität bei Systemtests am stärk-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sten ausgeprägt. Falls das vollständige System in einer möglichst produktionsnahen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Umgebung getestet werden soll, ist die Einrichtung einer komplexen Testumgebung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erforderlich. Die Bereitstellung von Testumgebungen dauert in der Praxis nicht selten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mehrere Tage oder Wochen. Je nachdem, was für technische oder personelle Ressour-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 für die Testdurchführung benötigt werden, müssen diese eingeplant und deren 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fügbarkeiten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zugesichert werden.</w:t>
      </w:r>
    </w:p>
    <w:p w14:paraId="26BEBB6E" w14:textId="77777777" w:rsidR="00094362" w:rsidRDefault="00094362">
      <w:pPr>
        <w:pStyle w:val="BodyText"/>
        <w:spacing w:before="8"/>
        <w:rPr>
          <w:sz w:val="22"/>
        </w:rPr>
      </w:pPr>
    </w:p>
    <w:p w14:paraId="7E292268" w14:textId="77777777" w:rsidR="00094362" w:rsidRDefault="00B15D92">
      <w:pPr>
        <w:pStyle w:val="BodyText"/>
        <w:ind w:left="2204"/>
      </w:pPr>
      <w:r>
        <w:rPr>
          <w:color w:val="231F20"/>
          <w:w w:val="105"/>
        </w:rPr>
        <w:t>Beispiel</w:t>
      </w:r>
    </w:p>
    <w:p w14:paraId="0B19D982" w14:textId="77777777" w:rsidR="00094362" w:rsidRDefault="00B15D92">
      <w:pPr>
        <w:pStyle w:val="BodyText"/>
        <w:spacing w:before="30" w:line="271" w:lineRule="auto"/>
        <w:ind w:left="2204" w:right="954" w:hanging="1"/>
        <w:jc w:val="both"/>
      </w:pPr>
      <w:r>
        <w:rPr>
          <w:color w:val="231F20"/>
        </w:rPr>
        <w:t>Häuﬁg richtet sich die Vergütung der Hardwarenutzung je nach Vertag mit dem Liefer-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anten nach den tatsächlich für den Bedarf bereitgestellten Ressourcen (CPU, Speicher,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Datentransfer).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Testfälle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zeitgleich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aufwendigen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fachlichen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Funktionen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durchgeführt, kann das zu einer höheren Ressourcenauslastung und damit zu einer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hohen Nachzahlung für die Bereitstellung der Infrastruktur führen. Wird das bei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Testplanung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berücksichtigt,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Kosten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Testfall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mehrere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zehntausend Euro belaufen.</w:t>
      </w:r>
    </w:p>
    <w:p w14:paraId="79BA0F17" w14:textId="77777777" w:rsidR="00094362" w:rsidRDefault="00094362">
      <w:pPr>
        <w:pStyle w:val="BodyText"/>
        <w:spacing w:before="8"/>
        <w:rPr>
          <w:sz w:val="22"/>
        </w:rPr>
      </w:pPr>
    </w:p>
    <w:p w14:paraId="71E1CE67" w14:textId="77777777" w:rsidR="00094362" w:rsidRDefault="00B15D92">
      <w:pPr>
        <w:pStyle w:val="BodyText"/>
        <w:ind w:left="2204"/>
      </w:pPr>
      <w:r>
        <w:rPr>
          <w:color w:val="231F20"/>
          <w:w w:val="105"/>
        </w:rPr>
        <w:t>Beispiel</w:t>
      </w:r>
    </w:p>
    <w:p w14:paraId="7EB838BB" w14:textId="77777777" w:rsidR="00094362" w:rsidRDefault="00B15D92">
      <w:pPr>
        <w:pStyle w:val="BodyText"/>
        <w:spacing w:before="30" w:line="271" w:lineRule="auto"/>
        <w:ind w:left="2204" w:right="954"/>
        <w:jc w:val="both"/>
      </w:pPr>
      <w:r>
        <w:rPr>
          <w:color w:val="231F20"/>
        </w:rPr>
        <w:t>Für einen möglichst realitätsnahen Belastungstest wird eine große Anzahl gleichzeitiger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Nutzer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benötigt.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automatischer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möglich,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müssen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bestimm-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ten Zeitpunkt möglichst viele Mitarbeiter zeitgleich vorher festgelegte Testfälle durch-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führen. Dazu müssen zum einen alle Beteiligten die technischen Voraussetzungen 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Test erfüllen (beispielsweise die erforderliche Hard- und Software oder das Login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 dem System) und zum anderen müssen sie für die Durchführung des Tests geschult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werden.</w:t>
      </w:r>
    </w:p>
    <w:p w14:paraId="7C654CC0" w14:textId="77777777" w:rsidR="00094362" w:rsidRDefault="00094362">
      <w:pPr>
        <w:pStyle w:val="BodyText"/>
        <w:spacing w:before="8"/>
        <w:rPr>
          <w:sz w:val="22"/>
        </w:rPr>
      </w:pPr>
    </w:p>
    <w:p w14:paraId="553E5477" w14:textId="77777777" w:rsidR="00094362" w:rsidRDefault="00B15D92">
      <w:pPr>
        <w:pStyle w:val="BodyText"/>
        <w:ind w:left="2204"/>
      </w:pPr>
      <w:r>
        <w:rPr>
          <w:color w:val="231F20"/>
        </w:rPr>
        <w:t>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Zuge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Testplanung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folgende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Fragen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beantworten:</w:t>
      </w:r>
    </w:p>
    <w:p w14:paraId="533B36AA" w14:textId="77777777" w:rsidR="00094362" w:rsidRDefault="00094362">
      <w:p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21AD0501" w14:textId="77777777" w:rsidR="00094362" w:rsidRDefault="00094362">
      <w:pPr>
        <w:pStyle w:val="BodyText"/>
      </w:pPr>
    </w:p>
    <w:p w14:paraId="05A5CAC3" w14:textId="77777777" w:rsidR="00094362" w:rsidRDefault="00094362">
      <w:pPr>
        <w:pStyle w:val="BodyText"/>
        <w:spacing w:before="5"/>
      </w:pPr>
    </w:p>
    <w:p w14:paraId="446054AF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Systematisches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Testen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von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pacing w:val="-1"/>
          <w:sz w:val="18"/>
        </w:rPr>
        <w:t>Software</w:t>
      </w:r>
    </w:p>
    <w:p w14:paraId="3E9DA01B" w14:textId="77777777" w:rsidR="00094362" w:rsidRDefault="00094362">
      <w:pPr>
        <w:pStyle w:val="BodyText"/>
      </w:pPr>
    </w:p>
    <w:p w14:paraId="4014002E" w14:textId="77777777" w:rsidR="00094362" w:rsidRDefault="00094362">
      <w:pPr>
        <w:pStyle w:val="BodyText"/>
      </w:pPr>
    </w:p>
    <w:p w14:paraId="5A57AC6B" w14:textId="77777777" w:rsidR="00094362" w:rsidRDefault="00094362">
      <w:pPr>
        <w:pStyle w:val="BodyText"/>
      </w:pPr>
    </w:p>
    <w:p w14:paraId="707E5830" w14:textId="77777777" w:rsidR="00094362" w:rsidRDefault="00094362">
      <w:pPr>
        <w:pStyle w:val="BodyText"/>
      </w:pPr>
    </w:p>
    <w:p w14:paraId="3A0A290B" w14:textId="77777777" w:rsidR="00094362" w:rsidRDefault="00094362">
      <w:pPr>
        <w:pStyle w:val="BodyText"/>
      </w:pPr>
    </w:p>
    <w:p w14:paraId="32D54B5C" w14:textId="77777777" w:rsidR="00094362" w:rsidRDefault="00B15D92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79CB9D4C" wp14:editId="135E695E">
            <wp:simplePos x="0" y="0"/>
            <wp:positionH relativeFrom="page">
              <wp:posOffset>900000</wp:posOffset>
            </wp:positionH>
            <wp:positionV relativeFrom="paragraph">
              <wp:posOffset>103130</wp:posOffset>
            </wp:positionV>
            <wp:extent cx="4976220" cy="2974848"/>
            <wp:effectExtent l="0" t="0" r="0" b="0"/>
            <wp:wrapTopAndBottom/>
            <wp:docPr id="6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220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8E363" w14:textId="77777777" w:rsidR="00094362" w:rsidRDefault="00094362">
      <w:pPr>
        <w:pStyle w:val="BodyText"/>
      </w:pPr>
    </w:p>
    <w:p w14:paraId="3EF81412" w14:textId="77777777" w:rsidR="00094362" w:rsidRDefault="00094362">
      <w:pPr>
        <w:pStyle w:val="BodyText"/>
      </w:pPr>
    </w:p>
    <w:p w14:paraId="4E26DED7" w14:textId="77777777" w:rsidR="00094362" w:rsidRDefault="00094362">
      <w:pPr>
        <w:pStyle w:val="BodyText"/>
        <w:spacing w:before="11"/>
        <w:rPr>
          <w:sz w:val="21"/>
        </w:rPr>
      </w:pPr>
    </w:p>
    <w:p w14:paraId="443FB1F3" w14:textId="77777777" w:rsidR="00094362" w:rsidRDefault="00B15D92">
      <w:pPr>
        <w:pStyle w:val="Heading6"/>
        <w:spacing w:before="0"/>
      </w:pPr>
      <w:r>
        <w:rPr>
          <w:color w:val="003946"/>
          <w:w w:val="105"/>
        </w:rPr>
        <w:t>Testfallspeziﬁkation</w:t>
      </w:r>
    </w:p>
    <w:p w14:paraId="5A9A9AEE" w14:textId="77777777" w:rsidR="00094362" w:rsidRDefault="00094362">
      <w:pPr>
        <w:pStyle w:val="BodyText"/>
        <w:spacing w:before="10"/>
        <w:rPr>
          <w:sz w:val="26"/>
        </w:rPr>
      </w:pPr>
    </w:p>
    <w:p w14:paraId="78368CA0" w14:textId="77777777" w:rsidR="00094362" w:rsidRDefault="00B15D92">
      <w:pPr>
        <w:pStyle w:val="BodyText"/>
        <w:spacing w:line="271" w:lineRule="auto"/>
        <w:ind w:left="957" w:right="2202"/>
        <w:jc w:val="both"/>
      </w:pPr>
      <w:r>
        <w:rPr>
          <w:color w:val="231F20"/>
          <w:spacing w:val="-1"/>
          <w:w w:val="105"/>
        </w:rPr>
        <w:t>Im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Zuge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Testfallspeziﬁkation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werden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konkreten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Testfälle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erstellt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beschrie-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ben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und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später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ausgeführt.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Bei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Testfallspeziﬁkation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wird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aufbauend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auf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identi-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ﬁzierten Testfallanforderungen eine detaillierte </w:t>
      </w:r>
      <w:r>
        <w:rPr>
          <w:color w:val="231F20"/>
          <w:w w:val="105"/>
        </w:rPr>
        <w:t>Beschreibung zu folgenden Aspekten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erstellt:</w:t>
      </w:r>
    </w:p>
    <w:p w14:paraId="5FBDD31B" w14:textId="77777777" w:rsidR="00094362" w:rsidRDefault="00094362">
      <w:pPr>
        <w:pStyle w:val="BodyText"/>
        <w:spacing w:before="7"/>
        <w:rPr>
          <w:sz w:val="22"/>
        </w:rPr>
      </w:pPr>
    </w:p>
    <w:p w14:paraId="10588BC0" w14:textId="77777777" w:rsidR="00094362" w:rsidRDefault="00B15D92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w w:val="95"/>
          <w:sz w:val="20"/>
        </w:rPr>
        <w:t>Zweck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Testfalls;</w:t>
      </w:r>
    </w:p>
    <w:p w14:paraId="2FF60F88" w14:textId="77777777" w:rsidR="00094362" w:rsidRDefault="00B15D92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Testgegenstände;</w:t>
      </w:r>
    </w:p>
    <w:p w14:paraId="0DBE9286" w14:textId="77777777" w:rsidR="00094362" w:rsidRDefault="00B15D92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Zustand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Systems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nach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Testausführung;</w:t>
      </w:r>
    </w:p>
    <w:p w14:paraId="6307E868" w14:textId="77777777" w:rsidR="00094362" w:rsidRDefault="00B15D92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Art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Struktur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Testdaten;</w:t>
      </w:r>
    </w:p>
    <w:p w14:paraId="416BD3CB" w14:textId="77777777" w:rsidR="00094362" w:rsidRDefault="00B15D92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benötige Hard-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und Softwareumgebung;</w:t>
      </w:r>
    </w:p>
    <w:p w14:paraId="60A8EFCE" w14:textId="77777777" w:rsidR="00094362" w:rsidRDefault="00B15D92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31"/>
        <w:ind w:hanging="281"/>
        <w:rPr>
          <w:sz w:val="20"/>
        </w:rPr>
      </w:pPr>
      <w:r>
        <w:rPr>
          <w:color w:val="231F20"/>
          <w:sz w:val="20"/>
        </w:rPr>
        <w:t>benötigtes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Personal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sowie</w:t>
      </w:r>
    </w:p>
    <w:p w14:paraId="4C04A29A" w14:textId="77777777" w:rsidR="00094362" w:rsidRDefault="00B15D92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Abhängigkeiten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anderen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Testfällen.</w:t>
      </w:r>
    </w:p>
    <w:p w14:paraId="68DED5F2" w14:textId="77777777" w:rsidR="00094362" w:rsidRDefault="00094362">
      <w:pPr>
        <w:pStyle w:val="BodyText"/>
        <w:spacing w:before="2"/>
        <w:rPr>
          <w:sz w:val="25"/>
        </w:rPr>
      </w:pPr>
    </w:p>
    <w:p w14:paraId="47C28340" w14:textId="77777777" w:rsidR="00094362" w:rsidRDefault="00B15D92">
      <w:pPr>
        <w:pStyle w:val="BodyText"/>
        <w:spacing w:line="271" w:lineRule="auto"/>
        <w:ind w:left="957" w:right="2201" w:hanging="1"/>
        <w:jc w:val="both"/>
      </w:pPr>
      <w:r>
        <w:rPr>
          <w:color w:val="231F20"/>
        </w:rPr>
        <w:t>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kleinen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fachlich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einfachen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Testfällen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erfolgt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Testdatenerstellung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häuﬁg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zeitlich zusammen mit der Testfallspeziﬁkation. Bei komplexen Tests, wie beispiels-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weise Systemtests, werden bei der Testfallspeziﬁkation Art und Struktur der Testdaten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beschrieben, deren Erstellung erfolgt jedoch als separate Aktivität. Vor Beginn der Test-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fallspeziﬁkation sollte festgelegt werden, auf welche Weise die Testfälle gewonnen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welcher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Abdeckungsgrad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Testfällen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erreicht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soll.</w:t>
      </w:r>
    </w:p>
    <w:p w14:paraId="0C31FC07" w14:textId="77777777" w:rsidR="00094362" w:rsidRDefault="00094362">
      <w:pPr>
        <w:pStyle w:val="BodyText"/>
        <w:spacing w:before="8"/>
        <w:rPr>
          <w:sz w:val="22"/>
        </w:rPr>
      </w:pPr>
    </w:p>
    <w:p w14:paraId="749E60D9" w14:textId="77777777" w:rsidR="00094362" w:rsidRDefault="00B15D92">
      <w:pPr>
        <w:pStyle w:val="BodyText"/>
        <w:spacing w:line="271" w:lineRule="auto"/>
        <w:ind w:left="957" w:right="2202"/>
        <w:jc w:val="both"/>
      </w:pPr>
      <w:r>
        <w:rPr>
          <w:color w:val="231F20"/>
        </w:rPr>
        <w:t>Tabelle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enthält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Beispieltemplate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Speziﬁkation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Komponententests,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Speziﬁkation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Dokumentation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Testfällen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verwendet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kann.</w:t>
      </w:r>
    </w:p>
    <w:p w14:paraId="7AF64988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556FEB67" w14:textId="77777777" w:rsidR="00094362" w:rsidRDefault="00094362">
      <w:pPr>
        <w:pStyle w:val="BodyText"/>
      </w:pPr>
    </w:p>
    <w:p w14:paraId="41A6B824" w14:textId="77777777" w:rsidR="00094362" w:rsidRDefault="00094362">
      <w:pPr>
        <w:pStyle w:val="BodyText"/>
      </w:pPr>
    </w:p>
    <w:p w14:paraId="33F3223B" w14:textId="77777777" w:rsidR="00094362" w:rsidRDefault="00094362">
      <w:pPr>
        <w:pStyle w:val="BodyText"/>
      </w:pPr>
    </w:p>
    <w:p w14:paraId="11751385" w14:textId="77777777" w:rsidR="00094362" w:rsidRDefault="00094362">
      <w:pPr>
        <w:pStyle w:val="BodyText"/>
      </w:pPr>
    </w:p>
    <w:p w14:paraId="537A7FE0" w14:textId="77777777" w:rsidR="00094362" w:rsidRDefault="00094362">
      <w:pPr>
        <w:pStyle w:val="BodyText"/>
      </w:pPr>
    </w:p>
    <w:p w14:paraId="1D8894CF" w14:textId="77777777" w:rsidR="00094362" w:rsidRDefault="00094362">
      <w:pPr>
        <w:pStyle w:val="BodyText"/>
      </w:pPr>
    </w:p>
    <w:p w14:paraId="1BC19A46" w14:textId="77777777" w:rsidR="00094362" w:rsidRDefault="00094362">
      <w:pPr>
        <w:pStyle w:val="BodyText"/>
      </w:pPr>
    </w:p>
    <w:p w14:paraId="6D48376F" w14:textId="77777777" w:rsidR="00094362" w:rsidRDefault="00094362">
      <w:pPr>
        <w:pStyle w:val="BodyText"/>
      </w:pPr>
    </w:p>
    <w:p w14:paraId="06838C86" w14:textId="77777777" w:rsidR="00094362" w:rsidRDefault="00094362">
      <w:pPr>
        <w:pStyle w:val="BodyText"/>
        <w:spacing w:before="6"/>
        <w:rPr>
          <w:sz w:val="12"/>
        </w:rPr>
      </w:pPr>
    </w:p>
    <w:tbl>
      <w:tblPr>
        <w:tblW w:w="0" w:type="auto"/>
        <w:tblInd w:w="2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3"/>
        <w:gridCol w:w="5320"/>
      </w:tblGrid>
      <w:tr w:rsidR="00094362" w14:paraId="00C101B2" w14:textId="77777777">
        <w:trPr>
          <w:trHeight w:val="600"/>
        </w:trPr>
        <w:tc>
          <w:tcPr>
            <w:tcW w:w="7823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14:paraId="7FB29311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FFFFFF"/>
                <w:spacing w:val="-1"/>
                <w:w w:val="105"/>
                <w:sz w:val="20"/>
              </w:rPr>
              <w:t>Tabelle</w:t>
            </w:r>
            <w:r>
              <w:rPr>
                <w:color w:val="FFFFFF"/>
                <w:spacing w:val="-14"/>
                <w:w w:val="105"/>
                <w:sz w:val="20"/>
              </w:rPr>
              <w:t xml:space="preserve"> </w:t>
            </w:r>
            <w:r>
              <w:rPr>
                <w:color w:val="FFFFFF"/>
                <w:spacing w:val="-1"/>
                <w:w w:val="105"/>
                <w:sz w:val="20"/>
              </w:rPr>
              <w:t>16:</w:t>
            </w:r>
            <w:r>
              <w:rPr>
                <w:color w:val="FFFFFF"/>
                <w:spacing w:val="-13"/>
                <w:w w:val="105"/>
                <w:sz w:val="20"/>
              </w:rPr>
              <w:t xml:space="preserve"> </w:t>
            </w:r>
            <w:r>
              <w:rPr>
                <w:color w:val="FFFFFF"/>
                <w:spacing w:val="-1"/>
                <w:w w:val="105"/>
                <w:sz w:val="20"/>
              </w:rPr>
              <w:t>Beispieltemplate</w:t>
            </w:r>
            <w:r>
              <w:rPr>
                <w:color w:val="FFFFFF"/>
                <w:spacing w:val="-13"/>
                <w:w w:val="105"/>
                <w:sz w:val="20"/>
              </w:rPr>
              <w:t xml:space="preserve"> </w:t>
            </w:r>
            <w:r>
              <w:rPr>
                <w:color w:val="FFFFFF"/>
                <w:spacing w:val="-1"/>
                <w:w w:val="105"/>
                <w:sz w:val="20"/>
              </w:rPr>
              <w:t>für</w:t>
            </w:r>
            <w:r>
              <w:rPr>
                <w:color w:val="FFFFFF"/>
                <w:spacing w:val="-13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Testfallspeziﬁkation</w:t>
            </w:r>
          </w:p>
        </w:tc>
      </w:tr>
      <w:tr w:rsidR="00094362" w14:paraId="21F001E5" w14:textId="77777777">
        <w:trPr>
          <w:trHeight w:val="600"/>
        </w:trPr>
        <w:tc>
          <w:tcPr>
            <w:tcW w:w="7823" w:type="dxa"/>
            <w:gridSpan w:val="2"/>
            <w:tcBorders>
              <w:left w:val="nil"/>
              <w:bottom w:val="single" w:sz="4" w:space="0" w:color="FFFFFF"/>
              <w:right w:val="nil"/>
            </w:tcBorders>
            <w:shd w:val="clear" w:color="auto" w:fill="BBD3D3"/>
          </w:tcPr>
          <w:p w14:paraId="076AA95D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Template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für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konkrete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Testfälle</w:t>
            </w:r>
          </w:p>
        </w:tc>
      </w:tr>
      <w:tr w:rsidR="00094362" w14:paraId="006C99E5" w14:textId="77777777">
        <w:trPr>
          <w:trHeight w:val="600"/>
        </w:trPr>
        <w:tc>
          <w:tcPr>
            <w:tcW w:w="250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0F857A82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ID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Testfalls</w:t>
            </w:r>
          </w:p>
        </w:tc>
        <w:tc>
          <w:tcPr>
            <w:tcW w:w="53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0EB993ED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Eindeutige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</w:t>
            </w:r>
          </w:p>
        </w:tc>
      </w:tr>
      <w:tr w:rsidR="00094362" w14:paraId="3D36A34D" w14:textId="77777777">
        <w:trPr>
          <w:trHeight w:val="1120"/>
        </w:trPr>
        <w:tc>
          <w:tcPr>
            <w:tcW w:w="250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1589728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Testgegenstand</w:t>
            </w:r>
          </w:p>
        </w:tc>
        <w:tc>
          <w:tcPr>
            <w:tcW w:w="53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1EABBB21" w14:textId="77777777" w:rsidR="00094362" w:rsidRDefault="00B15D92">
            <w:pPr>
              <w:pStyle w:val="TableParagraph"/>
              <w:spacing w:line="271" w:lineRule="auto"/>
              <w:ind w:right="199"/>
              <w:rPr>
                <w:sz w:val="20"/>
              </w:rPr>
            </w:pPr>
            <w:r>
              <w:rPr>
                <w:color w:val="231F20"/>
                <w:sz w:val="20"/>
              </w:rPr>
              <w:t>Ofﬁzieller Name der zu testenden Systemkomponente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oder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Schnittstelle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oder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Funktion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Systems/der Komponente</w:t>
            </w:r>
          </w:p>
        </w:tc>
      </w:tr>
      <w:tr w:rsidR="00094362" w14:paraId="2B562226" w14:textId="77777777">
        <w:trPr>
          <w:trHeight w:val="860"/>
        </w:trPr>
        <w:tc>
          <w:tcPr>
            <w:tcW w:w="250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423914B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Getestetes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Detail</w:t>
            </w:r>
          </w:p>
        </w:tc>
        <w:tc>
          <w:tcPr>
            <w:tcW w:w="53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1389DFA9" w14:textId="77777777" w:rsidR="00094362" w:rsidRDefault="00B15D92">
            <w:pPr>
              <w:pStyle w:val="TableParagraph"/>
              <w:spacing w:line="271" w:lineRule="auto"/>
              <w:ind w:right="367"/>
              <w:rPr>
                <w:sz w:val="20"/>
              </w:rPr>
            </w:pPr>
            <w:r>
              <w:rPr>
                <w:color w:val="231F20"/>
                <w:sz w:val="20"/>
              </w:rPr>
              <w:t>Name der Klasse(n) oder Komponente(n), die bei die-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sem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getestet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</w:t>
            </w:r>
          </w:p>
        </w:tc>
      </w:tr>
      <w:tr w:rsidR="00094362" w14:paraId="29F426A7" w14:textId="77777777">
        <w:trPr>
          <w:trHeight w:val="860"/>
        </w:trPr>
        <w:tc>
          <w:tcPr>
            <w:tcW w:w="250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268D7C9" w14:textId="77777777" w:rsidR="00094362" w:rsidRDefault="00B15D92">
            <w:pPr>
              <w:pStyle w:val="TableParagraph"/>
              <w:spacing w:line="271" w:lineRule="auto"/>
              <w:ind w:left="165" w:right="69"/>
              <w:rPr>
                <w:sz w:val="20"/>
              </w:rPr>
            </w:pPr>
            <w:r>
              <w:rPr>
                <w:color w:val="231F20"/>
                <w:sz w:val="20"/>
              </w:rPr>
              <w:t>Funktion/en,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getes-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tet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werden</w:t>
            </w:r>
          </w:p>
        </w:tc>
        <w:tc>
          <w:tcPr>
            <w:tcW w:w="53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B2AF48A" w14:textId="77777777" w:rsidR="00094362" w:rsidRDefault="00B15D92">
            <w:pPr>
              <w:pStyle w:val="TableParagraph"/>
              <w:spacing w:line="271" w:lineRule="auto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>Detaillierter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Name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der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Methode/der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Funktionen/der</w:t>
            </w:r>
            <w:r>
              <w:rPr>
                <w:color w:val="231F20"/>
                <w:spacing w:val="-5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Schnittstelle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und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deren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Parameterliste</w:t>
            </w:r>
          </w:p>
        </w:tc>
      </w:tr>
      <w:tr w:rsidR="00094362" w14:paraId="6A5D6111" w14:textId="77777777">
        <w:trPr>
          <w:trHeight w:val="860"/>
        </w:trPr>
        <w:tc>
          <w:tcPr>
            <w:tcW w:w="250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67BAA50" w14:textId="77777777" w:rsidR="00094362" w:rsidRDefault="00B15D92">
            <w:pPr>
              <w:pStyle w:val="TableParagraph"/>
              <w:spacing w:line="271" w:lineRule="auto"/>
              <w:ind w:left="165" w:right="35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Kurzbeschreibung </w:t>
            </w:r>
            <w:r>
              <w:rPr>
                <w:color w:val="231F20"/>
                <w:spacing w:val="-1"/>
                <w:sz w:val="20"/>
              </w:rPr>
              <w:t>des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Tests</w:t>
            </w:r>
          </w:p>
        </w:tc>
        <w:tc>
          <w:tcPr>
            <w:tcW w:w="53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1418A25" w14:textId="77777777" w:rsidR="00094362" w:rsidRDefault="00B15D92">
            <w:pPr>
              <w:pStyle w:val="TableParagraph"/>
              <w:spacing w:line="271" w:lineRule="auto"/>
              <w:ind w:right="608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Kurze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Beschreibung,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dem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geprüft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bzw.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sichergestellt werden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soll</w:t>
            </w:r>
          </w:p>
        </w:tc>
      </w:tr>
      <w:tr w:rsidR="00094362" w14:paraId="4A015898" w14:textId="77777777">
        <w:trPr>
          <w:trHeight w:val="1900"/>
        </w:trPr>
        <w:tc>
          <w:tcPr>
            <w:tcW w:w="250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B61A8C9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Testdaten/Eingabe</w:t>
            </w:r>
          </w:p>
        </w:tc>
        <w:tc>
          <w:tcPr>
            <w:tcW w:w="53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0C94F82C" w14:textId="77777777" w:rsidR="00094362" w:rsidRDefault="00B15D92">
            <w:pPr>
              <w:pStyle w:val="TableParagraph"/>
              <w:spacing w:line="271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Welche Eingabedaten werden benötigt, um den Testfall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durchzuführen? Mit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welchen Parametern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sollen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 zu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testenden Funktionen aufgerufen werden? Falls es sich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um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Objekte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handelt: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Welche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Attribute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sollen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sie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enthal-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ten? Falls es sich um Dateien handelt: Welchen Inhalt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haben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sie?</w:t>
            </w:r>
          </w:p>
        </w:tc>
      </w:tr>
      <w:tr w:rsidR="00094362" w14:paraId="01F0EF82" w14:textId="77777777">
        <w:trPr>
          <w:trHeight w:val="1120"/>
        </w:trPr>
        <w:tc>
          <w:tcPr>
            <w:tcW w:w="250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30B0AA4B" w14:textId="77777777" w:rsidR="00094362" w:rsidRDefault="00B15D92">
            <w:pPr>
              <w:pStyle w:val="TableParagraph"/>
              <w:spacing w:line="271" w:lineRule="auto"/>
              <w:ind w:left="165" w:right="342"/>
              <w:rPr>
                <w:sz w:val="20"/>
              </w:rPr>
            </w:pPr>
            <w:r>
              <w:rPr>
                <w:color w:val="231F20"/>
                <w:sz w:val="20"/>
              </w:rPr>
              <w:t>Erwartetes Ergebnis/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Erwartete Systemreak-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tion</w:t>
            </w:r>
          </w:p>
        </w:tc>
        <w:tc>
          <w:tcPr>
            <w:tcW w:w="53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0481C861" w14:textId="77777777" w:rsidR="00094362" w:rsidRDefault="00B15D92">
            <w:pPr>
              <w:pStyle w:val="TableParagraph"/>
              <w:spacing w:line="271" w:lineRule="auto"/>
              <w:ind w:right="199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Welche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Ausgaben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oder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Systemreaktionen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Testdaten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erwartet?</w:t>
            </w:r>
          </w:p>
        </w:tc>
      </w:tr>
      <w:tr w:rsidR="00094362" w14:paraId="32CD04A5" w14:textId="77777777">
        <w:trPr>
          <w:trHeight w:val="3200"/>
        </w:trPr>
        <w:tc>
          <w:tcPr>
            <w:tcW w:w="250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320FF88" w14:textId="77777777" w:rsidR="00094362" w:rsidRDefault="00B15D92">
            <w:pPr>
              <w:pStyle w:val="TableParagraph"/>
              <w:spacing w:line="271" w:lineRule="auto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Vorbereitung/Vorbedin-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gung</w:t>
            </w:r>
          </w:p>
        </w:tc>
        <w:tc>
          <w:tcPr>
            <w:tcW w:w="53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73F7CBD0" w14:textId="77777777" w:rsidR="00094362" w:rsidRDefault="00B15D92">
            <w:pPr>
              <w:pStyle w:val="TableParagraph"/>
              <w:spacing w:line="271" w:lineRule="auto"/>
              <w:ind w:right="199"/>
              <w:rPr>
                <w:sz w:val="20"/>
              </w:rPr>
            </w:pPr>
            <w:r>
              <w:rPr>
                <w:color w:val="231F20"/>
                <w:sz w:val="20"/>
              </w:rPr>
              <w:t>Konkrete Schritte,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um das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System/die Komponente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für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vorzubereiten:</w:t>
            </w:r>
          </w:p>
          <w:p w14:paraId="0452DF61" w14:textId="77777777" w:rsidR="00094362" w:rsidRDefault="00094362">
            <w:pPr>
              <w:pStyle w:val="TableParagraph"/>
              <w:spacing w:before="7"/>
              <w:ind w:left="0"/>
            </w:pPr>
          </w:p>
          <w:p w14:paraId="7A50469B" w14:textId="77777777" w:rsidR="00094362" w:rsidRDefault="00B15D92">
            <w:pPr>
              <w:pStyle w:val="TableParagraph"/>
              <w:numPr>
                <w:ilvl w:val="0"/>
                <w:numId w:val="5"/>
              </w:numPr>
              <w:tabs>
                <w:tab w:val="left" w:pos="450"/>
                <w:tab w:val="left" w:pos="451"/>
              </w:tabs>
              <w:spacing w:before="0" w:line="271" w:lineRule="auto"/>
              <w:ind w:right="744"/>
              <w:rPr>
                <w:sz w:val="20"/>
              </w:rPr>
            </w:pPr>
            <w:r>
              <w:rPr>
                <w:color w:val="231F20"/>
                <w:sz w:val="20"/>
              </w:rPr>
              <w:t>Erzeugen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oder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Einspielen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Testdaten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Datenbank</w:t>
            </w:r>
          </w:p>
          <w:p w14:paraId="74B19540" w14:textId="77777777" w:rsidR="00094362" w:rsidRDefault="00B15D92">
            <w:pPr>
              <w:pStyle w:val="TableParagraph"/>
              <w:numPr>
                <w:ilvl w:val="0"/>
                <w:numId w:val="5"/>
              </w:numPr>
              <w:tabs>
                <w:tab w:val="left" w:pos="450"/>
                <w:tab w:val="left" w:pos="451"/>
              </w:tabs>
              <w:spacing w:before="1" w:line="271" w:lineRule="auto"/>
              <w:ind w:right="372"/>
              <w:rPr>
                <w:sz w:val="20"/>
              </w:rPr>
            </w:pPr>
            <w:r>
              <w:rPr>
                <w:color w:val="231F20"/>
                <w:sz w:val="20"/>
              </w:rPr>
              <w:t>Aufrufen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bestimmter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Methoden,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damit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das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System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Zustand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gelangt,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dem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getestet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kann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(Bsp.: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Anmelden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Nutzern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am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System)</w:t>
            </w:r>
          </w:p>
          <w:p w14:paraId="5BB7BCA6" w14:textId="77777777" w:rsidR="00094362" w:rsidRDefault="00B15D92">
            <w:pPr>
              <w:pStyle w:val="TableParagraph"/>
              <w:numPr>
                <w:ilvl w:val="0"/>
                <w:numId w:val="5"/>
              </w:numPr>
              <w:tabs>
                <w:tab w:val="left" w:pos="450"/>
                <w:tab w:val="left" w:pos="451"/>
              </w:tabs>
              <w:spacing w:before="0" w:line="271" w:lineRule="auto"/>
              <w:ind w:right="378"/>
              <w:rPr>
                <w:sz w:val="20"/>
              </w:rPr>
            </w:pPr>
            <w:r>
              <w:rPr>
                <w:color w:val="231F20"/>
                <w:sz w:val="20"/>
              </w:rPr>
              <w:t>Sicherstellen, dass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bestimmte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Daten in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Daten-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bank vorliegen</w:t>
            </w:r>
          </w:p>
        </w:tc>
      </w:tr>
    </w:tbl>
    <w:p w14:paraId="7E380DB2" w14:textId="77777777" w:rsidR="00094362" w:rsidRDefault="00094362">
      <w:pPr>
        <w:spacing w:line="271" w:lineRule="auto"/>
        <w:rPr>
          <w:sz w:val="20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47726B1C" w14:textId="77777777" w:rsidR="00094362" w:rsidRDefault="00094362">
      <w:pPr>
        <w:pStyle w:val="BodyText"/>
      </w:pPr>
    </w:p>
    <w:p w14:paraId="0B83FE59" w14:textId="77777777" w:rsidR="00094362" w:rsidRDefault="00094362">
      <w:pPr>
        <w:pStyle w:val="BodyText"/>
        <w:spacing w:before="5"/>
      </w:pPr>
    </w:p>
    <w:p w14:paraId="61C14265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Systematisches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Testen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von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pacing w:val="-1"/>
          <w:sz w:val="18"/>
        </w:rPr>
        <w:t>Software</w:t>
      </w:r>
    </w:p>
    <w:p w14:paraId="4E1D0105" w14:textId="77777777" w:rsidR="00094362" w:rsidRDefault="00094362">
      <w:pPr>
        <w:pStyle w:val="BodyText"/>
      </w:pPr>
    </w:p>
    <w:p w14:paraId="49BCFEF9" w14:textId="77777777" w:rsidR="00094362" w:rsidRDefault="00094362">
      <w:pPr>
        <w:pStyle w:val="BodyText"/>
      </w:pPr>
    </w:p>
    <w:p w14:paraId="728E6E58" w14:textId="77777777" w:rsidR="00094362" w:rsidRDefault="00094362">
      <w:pPr>
        <w:pStyle w:val="BodyText"/>
      </w:pPr>
    </w:p>
    <w:p w14:paraId="5D2C28A4" w14:textId="77777777" w:rsidR="00094362" w:rsidRDefault="00094362">
      <w:pPr>
        <w:pStyle w:val="BodyText"/>
      </w:pPr>
    </w:p>
    <w:p w14:paraId="02201364" w14:textId="77777777" w:rsidR="00094362" w:rsidRDefault="00094362">
      <w:pPr>
        <w:pStyle w:val="BodyText"/>
      </w:pPr>
    </w:p>
    <w:p w14:paraId="2394A7D1" w14:textId="77777777" w:rsidR="00094362" w:rsidRDefault="00094362">
      <w:pPr>
        <w:pStyle w:val="BodyText"/>
        <w:spacing w:before="1"/>
        <w:rPr>
          <w:sz w:val="14"/>
        </w:rPr>
      </w:pPr>
    </w:p>
    <w:tbl>
      <w:tblPr>
        <w:tblW w:w="0" w:type="auto"/>
        <w:tblInd w:w="96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3"/>
        <w:gridCol w:w="5320"/>
      </w:tblGrid>
      <w:tr w:rsidR="00094362" w14:paraId="4AF706CD" w14:textId="77777777">
        <w:trPr>
          <w:trHeight w:val="600"/>
        </w:trPr>
        <w:tc>
          <w:tcPr>
            <w:tcW w:w="7823" w:type="dxa"/>
            <w:gridSpan w:val="2"/>
            <w:tcBorders>
              <w:top w:val="nil"/>
              <w:left w:val="nil"/>
              <w:right w:val="nil"/>
            </w:tcBorders>
            <w:shd w:val="clear" w:color="auto" w:fill="BBD3D3"/>
          </w:tcPr>
          <w:p w14:paraId="18F6B128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Template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für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konkrete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Testfälle</w:t>
            </w:r>
          </w:p>
        </w:tc>
      </w:tr>
      <w:tr w:rsidR="00094362" w14:paraId="61E05BBA" w14:textId="77777777">
        <w:trPr>
          <w:trHeight w:val="600"/>
        </w:trPr>
        <w:tc>
          <w:tcPr>
            <w:tcW w:w="2503" w:type="dxa"/>
            <w:tcBorders>
              <w:left w:val="nil"/>
            </w:tcBorders>
            <w:shd w:val="clear" w:color="auto" w:fill="BBD3D3"/>
          </w:tcPr>
          <w:p w14:paraId="01CCB3F4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ID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Testfalls</w:t>
            </w:r>
          </w:p>
        </w:tc>
        <w:tc>
          <w:tcPr>
            <w:tcW w:w="5320" w:type="dxa"/>
            <w:tcBorders>
              <w:right w:val="nil"/>
            </w:tcBorders>
            <w:shd w:val="clear" w:color="auto" w:fill="BBD3D3"/>
          </w:tcPr>
          <w:p w14:paraId="25204413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Eindeutige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</w:t>
            </w:r>
          </w:p>
        </w:tc>
      </w:tr>
      <w:tr w:rsidR="00094362" w14:paraId="7ECA04B0" w14:textId="77777777">
        <w:trPr>
          <w:trHeight w:val="1640"/>
        </w:trPr>
        <w:tc>
          <w:tcPr>
            <w:tcW w:w="2503" w:type="dxa"/>
            <w:tcBorders>
              <w:left w:val="nil"/>
            </w:tcBorders>
            <w:shd w:val="clear" w:color="auto" w:fill="E4EBEC"/>
          </w:tcPr>
          <w:p w14:paraId="772BE2B5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Durchführung</w:t>
            </w:r>
          </w:p>
        </w:tc>
        <w:tc>
          <w:tcPr>
            <w:tcW w:w="5320" w:type="dxa"/>
            <w:tcBorders>
              <w:right w:val="nil"/>
            </w:tcBorders>
            <w:shd w:val="clear" w:color="auto" w:fill="E4EBEC"/>
          </w:tcPr>
          <w:p w14:paraId="69A5286C" w14:textId="77777777" w:rsidR="00094362" w:rsidRDefault="00B15D92">
            <w:pPr>
              <w:pStyle w:val="TableParagraph"/>
              <w:spacing w:line="271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Welche</w:t>
            </w:r>
            <w:r>
              <w:rPr>
                <w:color w:val="231F20"/>
                <w:spacing w:val="2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Systemfunktion(en)/Methode(n)</w:t>
            </w:r>
            <w:r>
              <w:rPr>
                <w:color w:val="231F20"/>
                <w:spacing w:val="2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muss/müssen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beim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ausgeführt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werden?</w:t>
            </w:r>
          </w:p>
          <w:p w14:paraId="000C9C04" w14:textId="77777777" w:rsidR="00094362" w:rsidRDefault="00B15D92">
            <w:pPr>
              <w:pStyle w:val="TableParagraph"/>
              <w:spacing w:before="0" w:line="271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Bei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komplexeren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Testfällen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mehreren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Aufrufen: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welcher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Reihenfolge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müssen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Methoden/System-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funktionen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ausgeführt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werden?</w:t>
            </w:r>
          </w:p>
        </w:tc>
      </w:tr>
      <w:tr w:rsidR="00094362" w14:paraId="5C2A6422" w14:textId="77777777">
        <w:trPr>
          <w:trHeight w:val="2420"/>
        </w:trPr>
        <w:tc>
          <w:tcPr>
            <w:tcW w:w="2503" w:type="dxa"/>
            <w:tcBorders>
              <w:left w:val="nil"/>
            </w:tcBorders>
            <w:shd w:val="clear" w:color="auto" w:fill="E4EBEC"/>
          </w:tcPr>
          <w:p w14:paraId="2722DFD5" w14:textId="77777777" w:rsidR="00094362" w:rsidRDefault="00B15D92">
            <w:pPr>
              <w:pStyle w:val="TableParagraph"/>
              <w:spacing w:line="271" w:lineRule="auto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Überprüfung/Nachbe-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dingung</w:t>
            </w:r>
          </w:p>
        </w:tc>
        <w:tc>
          <w:tcPr>
            <w:tcW w:w="5320" w:type="dxa"/>
            <w:tcBorders>
              <w:right w:val="nil"/>
            </w:tcBorders>
            <w:shd w:val="clear" w:color="auto" w:fill="E4EBEC"/>
          </w:tcPr>
          <w:p w14:paraId="7FF1B449" w14:textId="77777777" w:rsidR="00094362" w:rsidRDefault="00B15D92">
            <w:pPr>
              <w:pStyle w:val="TableParagraph"/>
              <w:spacing w:line="271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Geben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hier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konkreten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Bedingungen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eines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bestandenen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an.</w:t>
            </w:r>
          </w:p>
          <w:p w14:paraId="769E406A" w14:textId="77777777" w:rsidR="00094362" w:rsidRDefault="00B15D92">
            <w:pPr>
              <w:pStyle w:val="TableParagraph"/>
              <w:spacing w:before="0" w:line="271" w:lineRule="auto"/>
              <w:ind w:right="199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Welches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Systemverhalten/welche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Ausgaben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vom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System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erwartet?</w:t>
            </w:r>
          </w:p>
          <w:p w14:paraId="301A11ED" w14:textId="77777777" w:rsidR="00094362" w:rsidRDefault="00B15D92">
            <w:pPr>
              <w:pStyle w:val="TableParagraph"/>
              <w:spacing w:before="1" w:line="271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Welche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Kriterien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müssen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System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gespeicherten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Daten erfüllen?</w:t>
            </w:r>
          </w:p>
          <w:p w14:paraId="732E8ED5" w14:textId="77777777" w:rsidR="00094362" w:rsidRDefault="00B15D92">
            <w:pPr>
              <w:pStyle w:val="TableParagraph"/>
              <w:spacing w:before="0" w:line="271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Bei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Erfüllung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welcher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Kriterien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ist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Test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erfolg-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reich?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Kriterien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gemessen?</w:t>
            </w:r>
          </w:p>
        </w:tc>
      </w:tr>
    </w:tbl>
    <w:p w14:paraId="615055C6" w14:textId="77777777" w:rsidR="00094362" w:rsidRDefault="00094362">
      <w:pPr>
        <w:pStyle w:val="BodyText"/>
      </w:pPr>
    </w:p>
    <w:p w14:paraId="61F77C92" w14:textId="77777777" w:rsidR="00094362" w:rsidRDefault="00094362">
      <w:pPr>
        <w:pStyle w:val="BodyText"/>
        <w:rPr>
          <w:sz w:val="25"/>
        </w:rPr>
      </w:pPr>
    </w:p>
    <w:p w14:paraId="6E72DF9A" w14:textId="77777777" w:rsidR="00094362" w:rsidRDefault="00B15D92">
      <w:pPr>
        <w:pStyle w:val="Heading6"/>
        <w:spacing w:before="100"/>
      </w:pPr>
      <w:r>
        <w:rPr>
          <w:color w:val="003946"/>
          <w:w w:val="105"/>
        </w:rPr>
        <w:t>Testdatenerstellung</w:t>
      </w:r>
    </w:p>
    <w:p w14:paraId="47F90CBC" w14:textId="77777777" w:rsidR="00094362" w:rsidRDefault="00094362">
      <w:pPr>
        <w:pStyle w:val="BodyText"/>
        <w:spacing w:before="9"/>
        <w:rPr>
          <w:sz w:val="26"/>
        </w:rPr>
      </w:pPr>
    </w:p>
    <w:p w14:paraId="386A5074" w14:textId="77777777" w:rsidR="00094362" w:rsidRDefault="00B15D92">
      <w:pPr>
        <w:pStyle w:val="BodyText"/>
        <w:spacing w:before="1" w:line="271" w:lineRule="auto"/>
        <w:ind w:left="957" w:right="2202"/>
        <w:jc w:val="both"/>
      </w:pPr>
      <w:r>
        <w:rPr>
          <w:color w:val="231F20"/>
        </w:rPr>
        <w:t>Die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Testdatenerstellung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eng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verbunden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Testfallspeziﬁkation und lassen sich häuﬁg nicht klar voneinander unterscheiden.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Ergebnis der Testdatenerstellung sind Testdatensätze, die zur Durchführung der speziﬁ-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zierten Testfälle benötigt werden. Wie viele Testdaten benötigt werden und welche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Anforderungen es an die Testdaten gibt, wird in der Testfallspeziﬁkation festgelegt. 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einfache Komponenten oder Integrationstests reichen häuﬁg einfach strukturierte Test-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daten aus. Für fachliche Ende-zu-Ende-Tests während eines Systemtests oder eines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Abnahmetests sind häuﬁg komplexe Testdatensätze erforderlich, die ganz gezielt fachli-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che Sonderbedingungen erfüllen müssen. Daher ist für die Testdatenerstellung in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detailliertes Fachwissen erforderlich.</w:t>
      </w:r>
    </w:p>
    <w:p w14:paraId="619D48E8" w14:textId="77777777" w:rsidR="00094362" w:rsidRDefault="00094362">
      <w:pPr>
        <w:pStyle w:val="BodyText"/>
        <w:spacing w:before="8"/>
        <w:rPr>
          <w:sz w:val="22"/>
        </w:rPr>
      </w:pPr>
    </w:p>
    <w:p w14:paraId="6A02D328" w14:textId="77777777" w:rsidR="00094362" w:rsidRDefault="00B15D92">
      <w:pPr>
        <w:pStyle w:val="BodyText"/>
        <w:spacing w:line="271" w:lineRule="auto"/>
        <w:ind w:left="957" w:right="2203"/>
        <w:jc w:val="both"/>
      </w:pPr>
      <w:r>
        <w:rPr>
          <w:color w:val="231F20"/>
        </w:rPr>
        <w:t>Verschiedene Techniken zur Testfallerstellung wurden bereits erläutert. Bei der Testda-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tenerstellung ist darüber hinaus zu beachten, dass möglichst reale Testdaten verwen-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 werden. Nur mit echten Daten lässt sich beispielsweise prüfen, ob die Größe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GUI-Elementen für die Ein- und Ausgabe von Daten ausreichend dimensioniert ist. 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Erstellung von Testdaten können alle dem Tester zur Verfügung stehenden Quellen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genutzt werden. In Abbildung 32 sind typische Quellen dargestellt: Neben der Speziﬁka-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tion und Architekturbeschreibung eignen sich auch der Programmcode des 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sowie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bestehende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Produktionsdaten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existierende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Testdatenbestand.</w:t>
      </w:r>
    </w:p>
    <w:p w14:paraId="096B8E6F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7E43F730" w14:textId="77777777" w:rsidR="00094362" w:rsidRDefault="00094362">
      <w:pPr>
        <w:pStyle w:val="BodyText"/>
      </w:pPr>
    </w:p>
    <w:p w14:paraId="106ED57D" w14:textId="77777777" w:rsidR="00094362" w:rsidRDefault="00094362">
      <w:pPr>
        <w:pStyle w:val="BodyText"/>
      </w:pPr>
    </w:p>
    <w:p w14:paraId="0700E95E" w14:textId="77777777" w:rsidR="00094362" w:rsidRDefault="00094362">
      <w:pPr>
        <w:pStyle w:val="BodyText"/>
      </w:pPr>
    </w:p>
    <w:p w14:paraId="49055D2A" w14:textId="77777777" w:rsidR="00094362" w:rsidRDefault="00094362">
      <w:pPr>
        <w:pStyle w:val="BodyText"/>
      </w:pPr>
    </w:p>
    <w:p w14:paraId="6DD3FFED" w14:textId="77777777" w:rsidR="00094362" w:rsidRDefault="00094362">
      <w:pPr>
        <w:pStyle w:val="BodyText"/>
      </w:pPr>
    </w:p>
    <w:p w14:paraId="790E27F9" w14:textId="77777777" w:rsidR="00094362" w:rsidRDefault="00094362">
      <w:pPr>
        <w:pStyle w:val="BodyText"/>
      </w:pPr>
    </w:p>
    <w:p w14:paraId="2F20657B" w14:textId="77777777" w:rsidR="00094362" w:rsidRDefault="00094362">
      <w:pPr>
        <w:pStyle w:val="BodyText"/>
      </w:pPr>
    </w:p>
    <w:p w14:paraId="08E1FA6D" w14:textId="77777777" w:rsidR="00094362" w:rsidRDefault="00094362">
      <w:pPr>
        <w:pStyle w:val="BodyText"/>
      </w:pPr>
    </w:p>
    <w:p w14:paraId="6050D9CC" w14:textId="77777777" w:rsidR="00094362" w:rsidRDefault="00094362">
      <w:pPr>
        <w:pStyle w:val="BodyText"/>
        <w:spacing w:before="6"/>
        <w:rPr>
          <w:sz w:val="12"/>
        </w:rPr>
      </w:pPr>
    </w:p>
    <w:p w14:paraId="18C05BC7" w14:textId="77777777" w:rsidR="00094362" w:rsidRDefault="00B15D92">
      <w:pPr>
        <w:pStyle w:val="BodyText"/>
        <w:ind w:left="2204"/>
      </w:pPr>
      <w:r>
        <w:rPr>
          <w:noProof/>
        </w:rPr>
        <w:drawing>
          <wp:inline distT="0" distB="0" distL="0" distR="0" wp14:anchorId="27FCFF43" wp14:editId="2FD96516">
            <wp:extent cx="4975848" cy="3316224"/>
            <wp:effectExtent l="0" t="0" r="0" b="0"/>
            <wp:docPr id="6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848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D8DA7" w14:textId="77777777" w:rsidR="00094362" w:rsidRDefault="00094362">
      <w:pPr>
        <w:pStyle w:val="BodyText"/>
        <w:spacing w:before="2"/>
        <w:rPr>
          <w:sz w:val="10"/>
        </w:rPr>
      </w:pPr>
    </w:p>
    <w:p w14:paraId="1F800787" w14:textId="77777777" w:rsidR="00094362" w:rsidRDefault="00B15D92">
      <w:pPr>
        <w:pStyle w:val="BodyText"/>
        <w:spacing w:before="99" w:line="271" w:lineRule="auto"/>
        <w:ind w:left="2204" w:right="954"/>
        <w:jc w:val="both"/>
      </w:pPr>
      <w:r>
        <w:rPr>
          <w:color w:val="231F20"/>
        </w:rPr>
        <w:t>Falls es abzusehen ist, dass die gleichen Testdaten in mehreren Tests verwendet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sollen, kann sich die gezielte Erstellung und Wartung eines Testdatenbestands loh-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nen. Dieser Bestand an Daten kann kontinuierlich um fachliche Spezialfälle erweitert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 Er sollte auch Datensätze enthalten, deren Struktur erfahrungsgemäß immer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Probleme bei der automatischen Verarbeitung bereitete. Mit einem gut gepﬂegten Test-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datenbestand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gesorgt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typische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Fehlerquellen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schnell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zuverlässig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erkannt werden.</w:t>
      </w:r>
    </w:p>
    <w:p w14:paraId="0DAD80F1" w14:textId="77777777" w:rsidR="00094362" w:rsidRDefault="00094362">
      <w:pPr>
        <w:pStyle w:val="BodyText"/>
        <w:rPr>
          <w:sz w:val="24"/>
        </w:rPr>
      </w:pPr>
    </w:p>
    <w:p w14:paraId="5438482F" w14:textId="77777777" w:rsidR="00094362" w:rsidRDefault="00B15D92">
      <w:pPr>
        <w:pStyle w:val="Heading6"/>
        <w:spacing w:before="203"/>
        <w:ind w:left="2204"/>
      </w:pPr>
      <w:r>
        <w:rPr>
          <w:color w:val="003946"/>
        </w:rPr>
        <w:t>Testausführung</w:t>
      </w:r>
    </w:p>
    <w:p w14:paraId="0E361A7B" w14:textId="77777777" w:rsidR="00094362" w:rsidRDefault="00094362">
      <w:pPr>
        <w:pStyle w:val="BodyText"/>
        <w:spacing w:before="2"/>
        <w:rPr>
          <w:sz w:val="18"/>
        </w:rPr>
      </w:pPr>
    </w:p>
    <w:p w14:paraId="4CA28745" w14:textId="77777777" w:rsidR="00094362" w:rsidRDefault="00094362">
      <w:pPr>
        <w:rPr>
          <w:sz w:val="18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122C50D0" w14:textId="77777777" w:rsidR="00094362" w:rsidRDefault="00094362">
      <w:pPr>
        <w:pStyle w:val="BodyText"/>
        <w:rPr>
          <w:sz w:val="22"/>
        </w:rPr>
      </w:pPr>
    </w:p>
    <w:p w14:paraId="492500DF" w14:textId="77777777" w:rsidR="00094362" w:rsidRDefault="00094362">
      <w:pPr>
        <w:pStyle w:val="BodyText"/>
        <w:rPr>
          <w:sz w:val="22"/>
        </w:rPr>
      </w:pPr>
    </w:p>
    <w:p w14:paraId="2B9F4587" w14:textId="77777777" w:rsidR="00094362" w:rsidRDefault="00094362">
      <w:pPr>
        <w:pStyle w:val="BodyText"/>
        <w:rPr>
          <w:sz w:val="22"/>
        </w:rPr>
      </w:pPr>
    </w:p>
    <w:p w14:paraId="183B0FB5" w14:textId="77777777" w:rsidR="00094362" w:rsidRDefault="00094362">
      <w:pPr>
        <w:pStyle w:val="BodyText"/>
        <w:rPr>
          <w:sz w:val="22"/>
        </w:rPr>
      </w:pPr>
    </w:p>
    <w:p w14:paraId="2CD6470E" w14:textId="77777777" w:rsidR="00094362" w:rsidRDefault="00094362">
      <w:pPr>
        <w:pStyle w:val="BodyText"/>
        <w:rPr>
          <w:sz w:val="22"/>
        </w:rPr>
      </w:pPr>
    </w:p>
    <w:p w14:paraId="3370B5AF" w14:textId="77777777" w:rsidR="00094362" w:rsidRDefault="00B15D92">
      <w:pPr>
        <w:spacing w:before="155" w:line="302" w:lineRule="auto"/>
        <w:ind w:left="214" w:right="38" w:firstLine="474"/>
        <w:jc w:val="right"/>
        <w:rPr>
          <w:sz w:val="18"/>
        </w:rPr>
      </w:pPr>
      <w:r>
        <w:rPr>
          <w:color w:val="231F20"/>
          <w:w w:val="95"/>
          <w:sz w:val="18"/>
        </w:rPr>
        <w:t>Ticketsysteme</w:t>
      </w:r>
      <w:r>
        <w:rPr>
          <w:color w:val="231F20"/>
          <w:spacing w:val="-45"/>
          <w:w w:val="95"/>
          <w:sz w:val="18"/>
        </w:rPr>
        <w:t xml:space="preserve"> </w:t>
      </w:r>
      <w:r>
        <w:rPr>
          <w:color w:val="808285"/>
          <w:sz w:val="18"/>
        </w:rPr>
        <w:t>Das (auch Bugtra-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cker) sind Systeme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zur Unterstützung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der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Dokumentation,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Bewertung und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Behebung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von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Soft-</w:t>
      </w:r>
    </w:p>
    <w:p w14:paraId="05F6CD00" w14:textId="77777777" w:rsidR="00094362" w:rsidRDefault="00B15D92">
      <w:pPr>
        <w:spacing w:line="205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warefehlern.</w:t>
      </w:r>
    </w:p>
    <w:p w14:paraId="682324FB" w14:textId="77777777" w:rsidR="00094362" w:rsidRDefault="00B15D92">
      <w:pPr>
        <w:pStyle w:val="BodyText"/>
        <w:spacing w:before="100" w:line="271" w:lineRule="auto"/>
        <w:ind w:left="214" w:right="955"/>
        <w:jc w:val="both"/>
      </w:pPr>
      <w:r>
        <w:br w:type="column"/>
      </w:r>
      <w:r>
        <w:rPr>
          <w:color w:val="231F20"/>
          <w:spacing w:val="-2"/>
          <w:w w:val="105"/>
        </w:rPr>
        <w:t>Die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Ausführung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von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Softwaretests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beinhaltet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Durchführung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speziﬁzierten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Test-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fälle unter Verwendung der Testdatensätze und </w:t>
      </w:r>
      <w:r>
        <w:rPr>
          <w:color w:val="231F20"/>
          <w:w w:val="105"/>
        </w:rPr>
        <w:t>der Protokollierung der Ergebnisse.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Anhand der protokollierten Ergebnisse wird entschieden, ob ein für die aktuelle Pro-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jektsituation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akzeptabler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Qualitätsgrad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erreicht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wurde.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Wurden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bei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Testdurchfüh-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rung Fehler identiﬁziert, müssen diese in einer Mängelliste dokumentiert werden. Zu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diesem Zweck werden in der Praxis sogenannte Ticketsysteme oder Bugtracker einge-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setzt.</w:t>
      </w:r>
    </w:p>
    <w:p w14:paraId="274EA2ED" w14:textId="77777777" w:rsidR="00094362" w:rsidRDefault="00094362">
      <w:pPr>
        <w:pStyle w:val="BodyText"/>
        <w:spacing w:before="8"/>
        <w:rPr>
          <w:sz w:val="22"/>
        </w:rPr>
      </w:pPr>
    </w:p>
    <w:p w14:paraId="0ECD2D9A" w14:textId="77777777" w:rsidR="00094362" w:rsidRDefault="00B15D92">
      <w:pPr>
        <w:pStyle w:val="BodyText"/>
        <w:spacing w:line="271" w:lineRule="auto"/>
        <w:ind w:left="214" w:right="954" w:hanging="1"/>
        <w:jc w:val="both"/>
      </w:pPr>
      <w:r>
        <w:rPr>
          <w:color w:val="231F20"/>
        </w:rPr>
        <w:t>Die Durchführung der Tests erfolgt entweder automatisch oder manuell. Bei der manu-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ellen Durchführung werden durch menschliche Nutzer die Vorbedingungen zum Start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Testfalls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bzw.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sichergestellt,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durchgeführt,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Nachbedingungen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geprüft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sowie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Systemverhalten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protokolliert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bewertet.</w:t>
      </w:r>
    </w:p>
    <w:p w14:paraId="705B15B4" w14:textId="77777777" w:rsidR="00094362" w:rsidRDefault="00094362">
      <w:pPr>
        <w:pStyle w:val="BodyText"/>
        <w:spacing w:before="7"/>
        <w:rPr>
          <w:sz w:val="22"/>
        </w:rPr>
      </w:pPr>
    </w:p>
    <w:p w14:paraId="715C9366" w14:textId="77777777" w:rsidR="00094362" w:rsidRDefault="00B15D92">
      <w:pPr>
        <w:pStyle w:val="BodyText"/>
        <w:spacing w:line="271" w:lineRule="auto"/>
        <w:ind w:left="214" w:right="955" w:hanging="1"/>
        <w:jc w:val="both"/>
      </w:pPr>
      <w:r>
        <w:rPr>
          <w:color w:val="231F20"/>
        </w:rPr>
        <w:t>Bei der automatischen Durchführung von Softwaretests wird die Testfallspeziﬁkation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zusammen mit den Testdaten so beschrieben, dass diese von Testsystemen automa-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tisch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durchgeführt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können.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Automatische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Tests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grundsätzlich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allen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Test-</w:t>
      </w:r>
    </w:p>
    <w:p w14:paraId="078F9762" w14:textId="77777777" w:rsidR="00094362" w:rsidRDefault="00094362">
      <w:pPr>
        <w:spacing w:line="271" w:lineRule="auto"/>
        <w:jc w:val="both"/>
        <w:sectPr w:rsidR="00094362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1848" w:space="142"/>
            <w:col w:w="9000"/>
          </w:cols>
        </w:sectPr>
      </w:pPr>
    </w:p>
    <w:p w14:paraId="2AAF50A9" w14:textId="77777777" w:rsidR="00094362" w:rsidRDefault="00094362">
      <w:pPr>
        <w:pStyle w:val="BodyText"/>
      </w:pPr>
    </w:p>
    <w:p w14:paraId="22B636DE" w14:textId="77777777" w:rsidR="00094362" w:rsidRDefault="00094362">
      <w:pPr>
        <w:pStyle w:val="BodyText"/>
        <w:spacing w:before="5"/>
      </w:pPr>
    </w:p>
    <w:p w14:paraId="4363A376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Systematisches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Testen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von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pacing w:val="-1"/>
          <w:sz w:val="18"/>
        </w:rPr>
        <w:t>Software</w:t>
      </w:r>
    </w:p>
    <w:p w14:paraId="6082C446" w14:textId="77777777" w:rsidR="00094362" w:rsidRDefault="00094362">
      <w:pPr>
        <w:pStyle w:val="BodyText"/>
      </w:pPr>
    </w:p>
    <w:p w14:paraId="13B0AC8A" w14:textId="77777777" w:rsidR="00094362" w:rsidRDefault="00094362">
      <w:pPr>
        <w:pStyle w:val="BodyText"/>
      </w:pPr>
    </w:p>
    <w:p w14:paraId="7BD7EE50" w14:textId="77777777" w:rsidR="00094362" w:rsidRDefault="00094362">
      <w:pPr>
        <w:pStyle w:val="BodyText"/>
      </w:pPr>
    </w:p>
    <w:p w14:paraId="25DE7E82" w14:textId="77777777" w:rsidR="00094362" w:rsidRDefault="00094362">
      <w:pPr>
        <w:pStyle w:val="BodyText"/>
      </w:pPr>
    </w:p>
    <w:p w14:paraId="63A7F60D" w14:textId="77777777" w:rsidR="00094362" w:rsidRDefault="00094362">
      <w:pPr>
        <w:pStyle w:val="BodyText"/>
        <w:spacing w:before="7"/>
        <w:rPr>
          <w:sz w:val="23"/>
        </w:rPr>
      </w:pPr>
    </w:p>
    <w:p w14:paraId="3D972CBC" w14:textId="77777777" w:rsidR="00094362" w:rsidRDefault="00B15D92">
      <w:pPr>
        <w:pStyle w:val="BodyText"/>
        <w:spacing w:before="100" w:line="271" w:lineRule="auto"/>
        <w:ind w:left="957" w:right="2202" w:hanging="1"/>
        <w:jc w:val="both"/>
      </w:pPr>
      <w:r>
        <w:rPr>
          <w:color w:val="231F20"/>
          <w:spacing w:val="-1"/>
          <w:w w:val="105"/>
        </w:rPr>
        <w:t>stufen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möglich.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gilt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für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technische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Tests,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denen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Programmfunktionen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entweder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direkt oder über eine technische Schnittstelle aufgerufen werden. Aber auch GUI-Tests,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bei denen Werte in eine Nutzeroberﬂäche eingegeben und deﬁnierte Interaktions-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schritte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ausgeführt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werden,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davon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betroffen.</w:t>
      </w:r>
    </w:p>
    <w:p w14:paraId="6B9C043B" w14:textId="77777777" w:rsidR="00094362" w:rsidRDefault="00094362">
      <w:pPr>
        <w:pStyle w:val="BodyText"/>
        <w:rPr>
          <w:sz w:val="24"/>
        </w:rPr>
      </w:pPr>
    </w:p>
    <w:p w14:paraId="5B5B46C4" w14:textId="77777777" w:rsidR="00094362" w:rsidRDefault="00B15D92">
      <w:pPr>
        <w:pStyle w:val="Heading6"/>
      </w:pPr>
      <w:r>
        <w:rPr>
          <w:color w:val="003946"/>
        </w:rPr>
        <w:t>Testauswertung</w:t>
      </w:r>
    </w:p>
    <w:p w14:paraId="57B6A671" w14:textId="77777777" w:rsidR="00094362" w:rsidRDefault="00094362">
      <w:pPr>
        <w:pStyle w:val="BodyText"/>
        <w:spacing w:before="10"/>
        <w:rPr>
          <w:sz w:val="26"/>
        </w:rPr>
      </w:pPr>
    </w:p>
    <w:p w14:paraId="151C23B5" w14:textId="77777777" w:rsidR="00094362" w:rsidRDefault="00B15D92">
      <w:pPr>
        <w:pStyle w:val="BodyText"/>
        <w:spacing w:before="1" w:line="271" w:lineRule="auto"/>
        <w:ind w:left="957" w:right="2201"/>
        <w:jc w:val="both"/>
      </w:pPr>
      <w:r>
        <w:rPr>
          <w:color w:val="231F20"/>
        </w:rPr>
        <w:t>Nach Abschluss der Ausführung werden die Testergebnisse ausgewertet und der Quali-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tätsgrad des Systems beurteilt. Während die Auswertung beispielsweise von automati-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sierten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Komponententests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Abschluss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Testdurchführung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automatisch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erstellt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müssen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Auswertung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manuellen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Systemtests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mehreren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Dutzend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Testern die individuellen Ergebnisse erst zusammengetragen und aggregiert werden.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Ergebnisse der Auswertungen bilden die Grundlagen für Entscheidungen über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weiteren Aktivitäten im Softwareprozess: Wurde der angestrebte Qualitätsgrad erreicht,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kann beispielsweise das Quality Gate absolviert oder das System ausgeliefert werden.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Wurde der angestrebte Qualitätsgrad nicht erreicht, müssen die erforderlichen Nachar-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beiten durchgeführt werden.</w:t>
      </w:r>
    </w:p>
    <w:p w14:paraId="73928462" w14:textId="77777777" w:rsidR="00094362" w:rsidRDefault="00094362">
      <w:pPr>
        <w:pStyle w:val="BodyText"/>
        <w:rPr>
          <w:sz w:val="24"/>
        </w:rPr>
      </w:pPr>
    </w:p>
    <w:p w14:paraId="56ED9531" w14:textId="77777777" w:rsidR="00094362" w:rsidRDefault="00094362">
      <w:pPr>
        <w:pStyle w:val="BodyText"/>
        <w:spacing w:before="8"/>
        <w:rPr>
          <w:sz w:val="35"/>
        </w:rPr>
      </w:pPr>
    </w:p>
    <w:p w14:paraId="738160B9" w14:textId="77777777" w:rsidR="00094362" w:rsidRDefault="00B15D92">
      <w:pPr>
        <w:pStyle w:val="Heading3"/>
        <w:numPr>
          <w:ilvl w:val="1"/>
          <w:numId w:val="8"/>
        </w:numPr>
        <w:tabs>
          <w:tab w:val="left" w:pos="1525"/>
        </w:tabs>
        <w:spacing w:before="1"/>
        <w:ind w:left="1524" w:hanging="568"/>
        <w:jc w:val="left"/>
      </w:pPr>
      <w:r>
        <w:rPr>
          <w:color w:val="003946"/>
        </w:rPr>
        <w:t>Komponententest</w:t>
      </w:r>
      <w:r>
        <w:rPr>
          <w:color w:val="003946"/>
          <w:spacing w:val="23"/>
        </w:rPr>
        <w:t xml:space="preserve"> </w:t>
      </w:r>
      <w:r>
        <w:rPr>
          <w:color w:val="003946"/>
        </w:rPr>
        <w:t>(auch:</w:t>
      </w:r>
      <w:r>
        <w:rPr>
          <w:color w:val="003946"/>
          <w:spacing w:val="24"/>
        </w:rPr>
        <w:t xml:space="preserve"> </w:t>
      </w:r>
      <w:r>
        <w:rPr>
          <w:color w:val="003946"/>
        </w:rPr>
        <w:t>Modultest,</w:t>
      </w:r>
      <w:r>
        <w:rPr>
          <w:color w:val="003946"/>
          <w:spacing w:val="23"/>
        </w:rPr>
        <w:t xml:space="preserve"> </w:t>
      </w:r>
      <w:r>
        <w:rPr>
          <w:color w:val="003946"/>
        </w:rPr>
        <w:t>Unit-Test)</w:t>
      </w:r>
    </w:p>
    <w:p w14:paraId="456896F0" w14:textId="77777777" w:rsidR="00094362" w:rsidRDefault="00B15D92">
      <w:pPr>
        <w:pStyle w:val="BodyText"/>
        <w:spacing w:before="268" w:line="271" w:lineRule="auto"/>
        <w:ind w:left="957" w:right="2201"/>
        <w:jc w:val="both"/>
      </w:pPr>
      <w:r>
        <w:rPr>
          <w:color w:val="231F20"/>
        </w:rPr>
        <w:t>Um die Implementierung eines Softwaresystems durch mehrere Softwareentwickler 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ermöglichen, wird das System in seine logischen Bestandteile (auch: Komponenten,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Module, Klassen, Bausteine) zerlegt. Jede Komponente wird separat implementiert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Fertigstellung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eingebracht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(auch: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integriert).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Während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bzw.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Fertigstellung einer Softwarekomponente kann diese bereits auf Einhaltung von speziﬁ-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zierten Vorgaben überprüft werden. Das isolierte Prüfen von einzelnen Softwarebes-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tandteilen wird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Komponententest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genannt.</w:t>
      </w:r>
    </w:p>
    <w:p w14:paraId="5873473C" w14:textId="77777777" w:rsidR="00094362" w:rsidRDefault="00094362">
      <w:pPr>
        <w:pStyle w:val="BodyText"/>
        <w:spacing w:before="8"/>
        <w:rPr>
          <w:sz w:val="22"/>
        </w:rPr>
      </w:pPr>
    </w:p>
    <w:p w14:paraId="59809EAA" w14:textId="77777777" w:rsidR="00094362" w:rsidRDefault="00B15D92">
      <w:pPr>
        <w:pStyle w:val="BodyText"/>
        <w:ind w:left="957"/>
      </w:pPr>
      <w:r>
        <w:rPr>
          <w:color w:val="231F20"/>
          <w:w w:val="105"/>
        </w:rPr>
        <w:t>Beispiel</w:t>
      </w:r>
    </w:p>
    <w:p w14:paraId="3653BFBE" w14:textId="77777777" w:rsidR="00094362" w:rsidRDefault="00094362">
      <w:pPr>
        <w:pStyle w:val="BodyText"/>
        <w:spacing w:before="3"/>
        <w:rPr>
          <w:sz w:val="25"/>
        </w:rPr>
      </w:pPr>
    </w:p>
    <w:p w14:paraId="45EFA9A6" w14:textId="77777777" w:rsidR="00094362" w:rsidRDefault="00B15D92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line="271" w:lineRule="auto"/>
        <w:ind w:right="2718"/>
        <w:rPr>
          <w:sz w:val="20"/>
        </w:rPr>
      </w:pPr>
      <w:r>
        <w:rPr>
          <w:color w:val="231F20"/>
          <w:sz w:val="20"/>
        </w:rPr>
        <w:t>Prämienberechnung: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Berechnung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Versicherungsprämien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abhängig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gewählten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Leistungen;</w:t>
      </w:r>
    </w:p>
    <w:p w14:paraId="164C260A" w14:textId="77777777" w:rsidR="00094362" w:rsidRDefault="00B15D92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Warenkorb: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Berechnung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Gesamtsumme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aller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Artikel;</w:t>
      </w:r>
    </w:p>
    <w:p w14:paraId="025C1438" w14:textId="77777777" w:rsidR="00094362" w:rsidRDefault="00B15D92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30" w:line="271" w:lineRule="auto"/>
        <w:ind w:right="2468"/>
        <w:rPr>
          <w:sz w:val="20"/>
        </w:rPr>
      </w:pPr>
      <w:r>
        <w:rPr>
          <w:color w:val="231F20"/>
          <w:sz w:val="20"/>
        </w:rPr>
        <w:t>Adresskomponente: Erzeugen der richtigen Anschrift für den Briefverkehr aus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Kundendaten.</w:t>
      </w:r>
    </w:p>
    <w:p w14:paraId="21805FDE" w14:textId="77777777" w:rsidR="00094362" w:rsidRDefault="00094362">
      <w:pPr>
        <w:pStyle w:val="BodyText"/>
        <w:rPr>
          <w:sz w:val="24"/>
        </w:rPr>
      </w:pPr>
    </w:p>
    <w:p w14:paraId="54EA91FB" w14:textId="77777777" w:rsidR="00094362" w:rsidRDefault="00B15D92">
      <w:pPr>
        <w:pStyle w:val="Heading6"/>
      </w:pPr>
      <w:r>
        <w:rPr>
          <w:color w:val="003946"/>
        </w:rPr>
        <w:t>Testautomatisierung</w:t>
      </w:r>
      <w:r>
        <w:rPr>
          <w:color w:val="003946"/>
          <w:spacing w:val="19"/>
        </w:rPr>
        <w:t xml:space="preserve"> </w:t>
      </w:r>
      <w:r>
        <w:rPr>
          <w:color w:val="003946"/>
        </w:rPr>
        <w:t>mit</w:t>
      </w:r>
      <w:r>
        <w:rPr>
          <w:color w:val="003946"/>
          <w:spacing w:val="20"/>
        </w:rPr>
        <w:t xml:space="preserve"> </w:t>
      </w:r>
      <w:r>
        <w:rPr>
          <w:color w:val="003946"/>
        </w:rPr>
        <w:t>Unit-Tests</w:t>
      </w:r>
    </w:p>
    <w:p w14:paraId="45EF1BDB" w14:textId="77777777" w:rsidR="00094362" w:rsidRDefault="00094362">
      <w:pPr>
        <w:pStyle w:val="BodyText"/>
        <w:spacing w:before="10"/>
        <w:rPr>
          <w:sz w:val="26"/>
        </w:rPr>
      </w:pPr>
    </w:p>
    <w:p w14:paraId="010C79F4" w14:textId="77777777" w:rsidR="00094362" w:rsidRDefault="00B15D92">
      <w:pPr>
        <w:pStyle w:val="BodyText"/>
        <w:spacing w:line="271" w:lineRule="auto"/>
        <w:ind w:left="957" w:right="2201"/>
        <w:jc w:val="both"/>
      </w:pPr>
      <w:r>
        <w:rPr>
          <w:color w:val="231F20"/>
        </w:rPr>
        <w:t>Für die meisten in der industriellen Softwareentwicklung eingesetzten Programmier-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sprachen gibt es Frameworks, mit denen die automatisierte Durchführung und Auswer-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tung von Unit-Tests unterstützt wird. Für die Programmiersprache Java beispielsweise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gibt es das Framework JUnit. Unit-Tests werden von Entwicklern erstellt und durchge-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führt, um die Qualität des selbst erstellen Programmcodes zu testen. Mit dieser Art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korrekte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Ausführung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einzelnen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Funktionen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technischer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Klassen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und</w:t>
      </w:r>
    </w:p>
    <w:p w14:paraId="56AF2D80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1971799F" w14:textId="77777777" w:rsidR="00094362" w:rsidRDefault="00094362">
      <w:pPr>
        <w:pStyle w:val="BodyText"/>
      </w:pPr>
    </w:p>
    <w:p w14:paraId="315379D7" w14:textId="77777777" w:rsidR="00094362" w:rsidRDefault="00094362">
      <w:pPr>
        <w:pStyle w:val="BodyText"/>
      </w:pPr>
    </w:p>
    <w:p w14:paraId="6A7605F8" w14:textId="77777777" w:rsidR="00094362" w:rsidRDefault="00094362">
      <w:pPr>
        <w:pStyle w:val="BodyText"/>
      </w:pPr>
    </w:p>
    <w:p w14:paraId="4CCFE544" w14:textId="77777777" w:rsidR="00094362" w:rsidRDefault="00094362">
      <w:pPr>
        <w:pStyle w:val="BodyText"/>
      </w:pPr>
    </w:p>
    <w:p w14:paraId="5E9B4A4D" w14:textId="77777777" w:rsidR="00094362" w:rsidRDefault="00094362">
      <w:pPr>
        <w:pStyle w:val="BodyText"/>
      </w:pPr>
    </w:p>
    <w:p w14:paraId="067E5BB2" w14:textId="77777777" w:rsidR="00094362" w:rsidRDefault="00094362">
      <w:pPr>
        <w:pStyle w:val="BodyText"/>
      </w:pPr>
    </w:p>
    <w:p w14:paraId="38906879" w14:textId="77777777" w:rsidR="00094362" w:rsidRDefault="00094362">
      <w:pPr>
        <w:pStyle w:val="BodyText"/>
      </w:pPr>
    </w:p>
    <w:p w14:paraId="1704B543" w14:textId="77777777" w:rsidR="00094362" w:rsidRDefault="00094362">
      <w:pPr>
        <w:pStyle w:val="BodyText"/>
        <w:spacing w:before="1"/>
        <w:rPr>
          <w:sz w:val="22"/>
        </w:rPr>
      </w:pPr>
    </w:p>
    <w:p w14:paraId="2AAA93DF" w14:textId="77777777" w:rsidR="00094362" w:rsidRDefault="00B15D92">
      <w:pPr>
        <w:pStyle w:val="BodyText"/>
        <w:spacing w:before="100" w:line="271" w:lineRule="auto"/>
        <w:ind w:left="2204" w:right="954" w:hanging="1"/>
        <w:jc w:val="both"/>
      </w:pPr>
      <w:r>
        <w:rPr>
          <w:color w:val="231F20"/>
        </w:rPr>
        <w:t>Komponenten geprüft. Sie werden in der Regel bereits durchgeführt, bevor das Arbeits-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ergebnis eines Entwicklers mit dem bereits bestehenden Programmcode zusammenge-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führt wird.</w:t>
      </w:r>
    </w:p>
    <w:p w14:paraId="6CF7A541" w14:textId="77777777" w:rsidR="00094362" w:rsidRDefault="00094362">
      <w:pPr>
        <w:pStyle w:val="BodyText"/>
        <w:spacing w:before="7"/>
        <w:rPr>
          <w:sz w:val="22"/>
        </w:rPr>
      </w:pPr>
    </w:p>
    <w:p w14:paraId="738BA73F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  <w:w w:val="105"/>
        </w:rPr>
        <w:t>Das Ziel, das mit dem Einsatz von automatischen Unit-Tests erreicht werden soll, ist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eine möglichst große Testabdeckung der Anweisungen und Kontrollstrukturen im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erstellten Programmcode. Unit-Tests sind White-Box-Tests, die je nach den konkreten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Testfallanforderungen alle Anweisungen, Bedingungen oder Pfade einer Systemkompo-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105"/>
        </w:rPr>
        <w:t>nente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testen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sollen.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automatischen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Unit-Tests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wird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häuﬁg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gefordert,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dass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Eigenschaften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Reproduzierbarkeit,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Unabhängigkeit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Regressionsfähigkeit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haben.</w:t>
      </w:r>
    </w:p>
    <w:p w14:paraId="4F9C06CF" w14:textId="77777777" w:rsidR="00094362" w:rsidRDefault="00094362">
      <w:pPr>
        <w:pStyle w:val="BodyText"/>
        <w:spacing w:before="7"/>
        <w:rPr>
          <w:sz w:val="22"/>
        </w:rPr>
      </w:pPr>
    </w:p>
    <w:p w14:paraId="2FBE14D5" w14:textId="77777777" w:rsidR="00094362" w:rsidRDefault="00B15D92">
      <w:pPr>
        <w:pStyle w:val="BodyText"/>
        <w:spacing w:before="1"/>
        <w:ind w:left="2204"/>
      </w:pPr>
      <w:r>
        <w:rPr>
          <w:color w:val="231F20"/>
          <w:w w:val="105"/>
        </w:rPr>
        <w:t>Reproduzierbarkeit</w:t>
      </w:r>
    </w:p>
    <w:p w14:paraId="2A31FCDB" w14:textId="77777777" w:rsidR="00094362" w:rsidRDefault="00B15D92">
      <w:pPr>
        <w:pStyle w:val="BodyText"/>
        <w:spacing w:before="30" w:line="271" w:lineRule="auto"/>
        <w:ind w:left="2204" w:right="954" w:hanging="1"/>
        <w:jc w:val="both"/>
      </w:pPr>
      <w:r>
        <w:rPr>
          <w:color w:val="231F20"/>
        </w:rPr>
        <w:t>Ein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einmal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erstellter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Unit-Test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sollte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uneingeschränkt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reproduzierbar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sein.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unter anderem auch durch das Verwenden von im Testfall fest deﬁnierten Testdaten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erreicht,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erfolgreichen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Ausführung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anderer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Unit-Tests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abhängen.</w:t>
      </w:r>
    </w:p>
    <w:p w14:paraId="5ABE305A" w14:textId="77777777" w:rsidR="00094362" w:rsidRDefault="00094362">
      <w:pPr>
        <w:pStyle w:val="BodyText"/>
        <w:spacing w:before="7"/>
        <w:rPr>
          <w:sz w:val="22"/>
        </w:rPr>
      </w:pPr>
    </w:p>
    <w:p w14:paraId="4D51E1E2" w14:textId="77777777" w:rsidR="00094362" w:rsidRDefault="00B15D92">
      <w:pPr>
        <w:pStyle w:val="BodyText"/>
        <w:ind w:left="2204"/>
      </w:pPr>
      <w:r>
        <w:rPr>
          <w:color w:val="231F20"/>
          <w:w w:val="105"/>
        </w:rPr>
        <w:t>Unabhängigkeit</w:t>
      </w:r>
    </w:p>
    <w:p w14:paraId="5953783C" w14:textId="77777777" w:rsidR="00094362" w:rsidRDefault="00B15D92">
      <w:pPr>
        <w:pStyle w:val="BodyText"/>
        <w:spacing w:before="30" w:line="271" w:lineRule="auto"/>
        <w:ind w:left="2204" w:right="954"/>
        <w:jc w:val="both"/>
      </w:pPr>
      <w:r>
        <w:rPr>
          <w:color w:val="231F20"/>
          <w:w w:val="105"/>
        </w:rPr>
        <w:t>Darüber hinaus sollten Unit-Tests keine funktionalen Abhängigkeiten untereinander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haben: Die Reihenfolge </w:t>
      </w:r>
      <w:r>
        <w:rPr>
          <w:color w:val="231F20"/>
          <w:w w:val="105"/>
        </w:rPr>
        <w:t>der Testausführung der Unit-Tests darf keine Rolle spielen.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Jeder Test muss individuell dafür sorgen, dass die von ihm benötigten Vorbedingungen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hergestellt werden. Dazu zählt beispielsweise auch, dass bei der Durchführung von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Tests zuerst der erforderliche Datenbestand in die Datenbank eingespielt wird, auf dem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dann der Test durchgeführt wird. Wird anschließend ein weiterer Test durchgeführt,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müssen alle Änderungen am Datenmodell und dem internen Systemzustand wieder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rückgängig gemacht werden, sodass für die Ausführung eines neuen Tests der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ursprüngliche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Systemzustand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wiederhergestellt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wird.</w:t>
      </w:r>
    </w:p>
    <w:p w14:paraId="72388D88" w14:textId="77777777" w:rsidR="00094362" w:rsidRDefault="00094362">
      <w:pPr>
        <w:pStyle w:val="BodyText"/>
        <w:spacing w:before="8"/>
        <w:rPr>
          <w:sz w:val="22"/>
        </w:rPr>
      </w:pPr>
    </w:p>
    <w:p w14:paraId="7E9A7E48" w14:textId="77777777" w:rsidR="00094362" w:rsidRDefault="00B15D92">
      <w:pPr>
        <w:pStyle w:val="BodyText"/>
        <w:ind w:left="2204"/>
      </w:pPr>
      <w:r>
        <w:rPr>
          <w:color w:val="231F20"/>
          <w:w w:val="105"/>
        </w:rPr>
        <w:t>Regressionsfähigkeit</w:t>
      </w:r>
    </w:p>
    <w:p w14:paraId="07EB954F" w14:textId="77777777" w:rsidR="00094362" w:rsidRDefault="00B15D92">
      <w:pPr>
        <w:pStyle w:val="BodyText"/>
        <w:spacing w:before="30" w:line="271" w:lineRule="auto"/>
        <w:ind w:left="2204" w:right="954"/>
        <w:jc w:val="both"/>
      </w:pPr>
      <w:r>
        <w:rPr>
          <w:color w:val="231F20"/>
        </w:rPr>
        <w:t>Insbesondere in Softwareprozessen, in denen Systeme evolutionär entwickelt werden,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 dem System schrittweise neue Funktionen hinzugefügt werden, muss vor dem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Release einer neuen Systemversion am Ende einer Iteration der erforderliche Quali-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tätsgrad sichergestellt sein. Für die Unit-Tests bedeutet das, dass alle Unit-Tests,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bereits erfolgreich ausgeführt werden konnten, auch nach einer Überarbeitung erfolg-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reich durchlaufen werden müssen. Die Durchführung bereits bestandener Tests nach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Änderungen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Programmcode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Regressionstests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genannt.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Itera-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müssen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bisher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erstellten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neuen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Unit-Tests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erfolgreich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durchlau-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fen werden. Das ist der Grund, warum die Testautomatisierung eine wichtige Vorausset-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zung 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evolutionäre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Softwareentwicklung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ist.</w:t>
      </w:r>
    </w:p>
    <w:p w14:paraId="73CBA2A1" w14:textId="77777777" w:rsidR="00094362" w:rsidRDefault="00094362">
      <w:pPr>
        <w:pStyle w:val="BodyText"/>
        <w:rPr>
          <w:sz w:val="24"/>
        </w:rPr>
      </w:pPr>
    </w:p>
    <w:p w14:paraId="662AFDC3" w14:textId="77777777" w:rsidR="00094362" w:rsidRDefault="00B15D92">
      <w:pPr>
        <w:pStyle w:val="Heading6"/>
        <w:spacing w:before="203"/>
        <w:ind w:left="2204"/>
      </w:pPr>
      <w:r>
        <w:rPr>
          <w:color w:val="003946"/>
        </w:rPr>
        <w:t>Vorgehensweise: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Test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Driven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Development</w:t>
      </w:r>
    </w:p>
    <w:p w14:paraId="1A5604AC" w14:textId="77777777" w:rsidR="00094362" w:rsidRDefault="00094362">
      <w:pPr>
        <w:pStyle w:val="BodyText"/>
        <w:spacing w:before="10"/>
        <w:rPr>
          <w:sz w:val="26"/>
        </w:rPr>
      </w:pPr>
    </w:p>
    <w:p w14:paraId="70FE045C" w14:textId="77777777" w:rsidR="00094362" w:rsidRDefault="00B15D92">
      <w:pPr>
        <w:pStyle w:val="BodyText"/>
        <w:spacing w:before="1" w:line="271" w:lineRule="auto"/>
        <w:ind w:left="2204" w:right="954" w:hanging="1"/>
        <w:jc w:val="both"/>
      </w:pPr>
      <w:r>
        <w:rPr>
          <w:color w:val="231F20"/>
        </w:rPr>
        <w:t>Eine Vorgehensweise, die eine enge Verzahnung der Implementierung von Programm-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code und die Erstellung von Unit-Tests zum Testen des Programmcodes fokussiert, 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 sogenannte Test Driven Development. Mit Test Driven Development soll eine hohe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hohe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Abdeckung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erstellten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Programmcodes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Unit-Tests</w:t>
      </w:r>
    </w:p>
    <w:p w14:paraId="5BFA415F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2AAAAE68" w14:textId="77777777" w:rsidR="00094362" w:rsidRDefault="00094362">
      <w:pPr>
        <w:pStyle w:val="BodyText"/>
      </w:pPr>
    </w:p>
    <w:p w14:paraId="70F19DE6" w14:textId="77777777" w:rsidR="00094362" w:rsidRDefault="00094362">
      <w:pPr>
        <w:pStyle w:val="BodyText"/>
        <w:spacing w:before="5"/>
      </w:pPr>
    </w:p>
    <w:p w14:paraId="004383C2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Systematisches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Testen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von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pacing w:val="-1"/>
          <w:sz w:val="18"/>
        </w:rPr>
        <w:t>Software</w:t>
      </w:r>
    </w:p>
    <w:p w14:paraId="39225F0D" w14:textId="77777777" w:rsidR="00094362" w:rsidRDefault="00094362">
      <w:pPr>
        <w:pStyle w:val="BodyText"/>
      </w:pPr>
    </w:p>
    <w:p w14:paraId="76A54AB1" w14:textId="77777777" w:rsidR="00094362" w:rsidRDefault="00094362">
      <w:pPr>
        <w:pStyle w:val="BodyText"/>
      </w:pPr>
    </w:p>
    <w:p w14:paraId="3E2F4FC7" w14:textId="77777777" w:rsidR="00094362" w:rsidRDefault="00094362">
      <w:pPr>
        <w:pStyle w:val="BodyText"/>
      </w:pPr>
    </w:p>
    <w:p w14:paraId="3814594A" w14:textId="77777777" w:rsidR="00094362" w:rsidRDefault="00094362">
      <w:pPr>
        <w:pStyle w:val="BodyText"/>
      </w:pPr>
    </w:p>
    <w:p w14:paraId="7FB2371B" w14:textId="77777777" w:rsidR="00094362" w:rsidRDefault="00094362">
      <w:pPr>
        <w:pStyle w:val="BodyText"/>
        <w:spacing w:before="7"/>
        <w:rPr>
          <w:sz w:val="23"/>
        </w:rPr>
      </w:pPr>
    </w:p>
    <w:p w14:paraId="72F91518" w14:textId="77777777" w:rsidR="00094362" w:rsidRDefault="00094362">
      <w:pPr>
        <w:rPr>
          <w:sz w:val="23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58AB3786" w14:textId="77777777" w:rsidR="00094362" w:rsidRDefault="00B15D92">
      <w:pPr>
        <w:pStyle w:val="BodyText"/>
        <w:spacing w:before="100" w:line="271" w:lineRule="auto"/>
        <w:ind w:left="957" w:hanging="1"/>
        <w:jc w:val="both"/>
      </w:pPr>
      <w:r>
        <w:rPr>
          <w:color w:val="231F20"/>
          <w:w w:val="105"/>
        </w:rPr>
        <w:t>sichergestellt werden, in dem die Aktivitäten „Testfall erstellen“ und „Programmcode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erzeugen“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genau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umgekehrten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Reihenfolge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als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bei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„klassischen“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Testfaller-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stellung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durchgeführt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werden.</w:t>
      </w:r>
    </w:p>
    <w:p w14:paraId="3B7DE89F" w14:textId="77777777" w:rsidR="00094362" w:rsidRDefault="00094362">
      <w:pPr>
        <w:pStyle w:val="BodyText"/>
        <w:spacing w:before="7"/>
        <w:rPr>
          <w:sz w:val="22"/>
        </w:rPr>
      </w:pPr>
    </w:p>
    <w:p w14:paraId="6851E68A" w14:textId="77777777" w:rsidR="00094362" w:rsidRDefault="00B15D92">
      <w:pPr>
        <w:pStyle w:val="BodyText"/>
        <w:spacing w:line="271" w:lineRule="auto"/>
        <w:ind w:left="957" w:right="2"/>
        <w:jc w:val="both"/>
      </w:pP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Abbildung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grundsätzliche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Vorgehensweise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gestellt.</w:t>
      </w:r>
    </w:p>
    <w:p w14:paraId="2906209D" w14:textId="77777777" w:rsidR="00094362" w:rsidRDefault="00094362">
      <w:pPr>
        <w:pStyle w:val="BodyText"/>
        <w:spacing w:before="7"/>
        <w:rPr>
          <w:sz w:val="22"/>
        </w:rPr>
      </w:pPr>
    </w:p>
    <w:p w14:paraId="6B1DF0C3" w14:textId="77777777" w:rsidR="00094362" w:rsidRDefault="00B15D92">
      <w:pPr>
        <w:pStyle w:val="BodyText"/>
        <w:spacing w:before="1" w:line="271" w:lineRule="auto"/>
        <w:ind w:left="957"/>
        <w:jc w:val="both"/>
      </w:pPr>
      <w:r>
        <w:rPr>
          <w:color w:val="231F20"/>
        </w:rPr>
        <w:t>Der entscheidende Unterschied zur herkömmlichen Entwicklung von Testfällen ist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Erstellung von Unit-Tests zu Funktionen, bevor deren Methodenrumpf programmiert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Nachdem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Notwendigkeit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neuen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Funktion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Klasse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Komponente identiﬁziert wurde, werden zuerst Unit-Tests erstellt, mit denen die neu 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erstellende Funktion getestet werden soll. Werden diese Unit-Tests ausgeführt, müssen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sie zunächst fehlschlagen, da die relevanten Systemfunktionen noch nicht umgesetzt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 Mit ihrer Umsetzung wird erst nach der Testfallerstellung begonnen. Die Sys-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temfunktionen werden nun schrittweise implementiert und bereits während der Imple-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mentierung getestet.</w:t>
      </w:r>
    </w:p>
    <w:p w14:paraId="76AA5ED9" w14:textId="77777777" w:rsidR="00094362" w:rsidRDefault="00094362">
      <w:pPr>
        <w:pStyle w:val="BodyText"/>
        <w:spacing w:before="5"/>
        <w:rPr>
          <w:sz w:val="24"/>
        </w:rPr>
      </w:pPr>
    </w:p>
    <w:p w14:paraId="0105AE56" w14:textId="77777777" w:rsidR="00094362" w:rsidRDefault="00B15D92">
      <w:pPr>
        <w:pStyle w:val="BodyText"/>
        <w:ind w:left="957" w:right="-72"/>
      </w:pPr>
      <w:r>
        <w:rPr>
          <w:noProof/>
        </w:rPr>
        <w:drawing>
          <wp:inline distT="0" distB="0" distL="0" distR="0" wp14:anchorId="4207DC3A" wp14:editId="429871BD">
            <wp:extent cx="4982649" cy="2029968"/>
            <wp:effectExtent l="0" t="0" r="0" b="0"/>
            <wp:docPr id="7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649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DC453" w14:textId="77777777" w:rsidR="00094362" w:rsidRDefault="00B15D92">
      <w:pPr>
        <w:pStyle w:val="BodyText"/>
        <w:spacing w:before="162" w:line="271" w:lineRule="auto"/>
        <w:ind w:left="957"/>
        <w:jc w:val="both"/>
      </w:pPr>
      <w:r>
        <w:rPr>
          <w:color w:val="231F20"/>
        </w:rPr>
        <w:t>Wird bei der Implementierung festgestellt, dass weitere Funktionen benötigt werden,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 auch hier zuerst wieder Testfälle erstellt, bevor die eigentlichen Funktionen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implementiert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praktischen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Anwendung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wechseln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Testen und Implementieren in kurzen Zyklen ab, sodass ein Zyklus oft nur wenige Minu-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ten dauert. Wird der Test erstellt, bevor der Programmcode implementiert wird, muss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sich der Entwickler zuerst intensiv mit der zu erstellenden Funktion auseinandersetzen,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bevor die erste Zeile Programmcode geschrieben wurde. Mit diesem Zwang zum vorhe-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rigen Durchdenken der Fachlichkeit und möglicher Fehlersituationen wird ein Bewusst-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sein für möglicherweise kritische und fehleranfällige Bereiche der Funktionen geschaf-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dann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Implementierung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direkt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berücksichtigt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können.</w:t>
      </w:r>
    </w:p>
    <w:p w14:paraId="0F618F01" w14:textId="77777777" w:rsidR="00094362" w:rsidRDefault="00B15D92">
      <w:pPr>
        <w:spacing w:before="119" w:line="302" w:lineRule="auto"/>
        <w:ind w:left="355" w:right="133"/>
        <w:rPr>
          <w:sz w:val="18"/>
        </w:rPr>
      </w:pPr>
      <w:r>
        <w:br w:type="column"/>
      </w:r>
      <w:r>
        <w:rPr>
          <w:color w:val="231F20"/>
          <w:spacing w:val="-2"/>
          <w:sz w:val="18"/>
        </w:rPr>
        <w:t xml:space="preserve">Test Driven </w:t>
      </w:r>
      <w:r>
        <w:rPr>
          <w:color w:val="231F20"/>
          <w:spacing w:val="-1"/>
          <w:sz w:val="18"/>
        </w:rPr>
        <w:t>Develop-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ment</w:t>
      </w:r>
    </w:p>
    <w:p w14:paraId="2CB7D90E" w14:textId="77777777" w:rsidR="00094362" w:rsidRDefault="00B15D92">
      <w:pPr>
        <w:spacing w:before="1" w:line="302" w:lineRule="auto"/>
        <w:ind w:left="355" w:right="102"/>
        <w:rPr>
          <w:sz w:val="18"/>
        </w:rPr>
      </w:pPr>
      <w:r>
        <w:rPr>
          <w:color w:val="808285"/>
          <w:sz w:val="18"/>
        </w:rPr>
        <w:t>Das ist eine Vorge-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hensweise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zur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Erstel-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lung von Unit-Tests,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bei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der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die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Testfälle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bereits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vor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dem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zu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testenden Pro-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grammcode</w:t>
      </w:r>
      <w:r>
        <w:rPr>
          <w:color w:val="808285"/>
          <w:spacing w:val="5"/>
          <w:sz w:val="18"/>
        </w:rPr>
        <w:t xml:space="preserve"> </w:t>
      </w:r>
      <w:r>
        <w:rPr>
          <w:color w:val="808285"/>
          <w:sz w:val="18"/>
        </w:rPr>
        <w:t>imple-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mentiert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werden.</w:t>
      </w:r>
    </w:p>
    <w:p w14:paraId="240EB0B3" w14:textId="77777777" w:rsidR="00094362" w:rsidRDefault="00094362">
      <w:pPr>
        <w:spacing w:line="302" w:lineRule="auto"/>
        <w:rPr>
          <w:sz w:val="18"/>
        </w:rPr>
        <w:sectPr w:rsidR="00094362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8783" w:space="40"/>
            <w:col w:w="2167"/>
          </w:cols>
        </w:sectPr>
      </w:pPr>
    </w:p>
    <w:p w14:paraId="629D88DC" w14:textId="77777777" w:rsidR="00094362" w:rsidRDefault="00094362">
      <w:pPr>
        <w:pStyle w:val="BodyText"/>
      </w:pPr>
    </w:p>
    <w:p w14:paraId="509844D9" w14:textId="77777777" w:rsidR="00094362" w:rsidRDefault="00094362">
      <w:pPr>
        <w:pStyle w:val="BodyText"/>
      </w:pPr>
    </w:p>
    <w:p w14:paraId="7C962C5E" w14:textId="77777777" w:rsidR="00094362" w:rsidRDefault="00094362">
      <w:pPr>
        <w:pStyle w:val="BodyText"/>
      </w:pPr>
    </w:p>
    <w:p w14:paraId="283115CD" w14:textId="77777777" w:rsidR="00094362" w:rsidRDefault="00094362">
      <w:pPr>
        <w:pStyle w:val="BodyText"/>
      </w:pPr>
    </w:p>
    <w:p w14:paraId="7E1E127D" w14:textId="77777777" w:rsidR="00094362" w:rsidRDefault="00094362">
      <w:pPr>
        <w:pStyle w:val="BodyText"/>
      </w:pPr>
    </w:p>
    <w:p w14:paraId="62B84E61" w14:textId="77777777" w:rsidR="00094362" w:rsidRDefault="00094362">
      <w:pPr>
        <w:pStyle w:val="BodyText"/>
      </w:pPr>
    </w:p>
    <w:p w14:paraId="53A3BA93" w14:textId="77777777" w:rsidR="00094362" w:rsidRDefault="00094362">
      <w:pPr>
        <w:pStyle w:val="BodyText"/>
      </w:pPr>
    </w:p>
    <w:p w14:paraId="4B39835A" w14:textId="77777777" w:rsidR="00094362" w:rsidRDefault="00094362">
      <w:pPr>
        <w:pStyle w:val="BodyText"/>
      </w:pPr>
    </w:p>
    <w:p w14:paraId="7870E763" w14:textId="77777777" w:rsidR="00094362" w:rsidRDefault="00094362">
      <w:pPr>
        <w:pStyle w:val="BodyText"/>
        <w:spacing w:before="6"/>
        <w:rPr>
          <w:sz w:val="16"/>
        </w:rPr>
      </w:pPr>
    </w:p>
    <w:p w14:paraId="1E69BD0C" w14:textId="77777777" w:rsidR="00094362" w:rsidRDefault="00B15D92">
      <w:pPr>
        <w:pStyle w:val="Heading3"/>
        <w:numPr>
          <w:ilvl w:val="1"/>
          <w:numId w:val="8"/>
        </w:numPr>
        <w:tabs>
          <w:tab w:val="left" w:pos="2772"/>
        </w:tabs>
        <w:spacing w:before="100"/>
        <w:ind w:hanging="568"/>
        <w:jc w:val="left"/>
      </w:pPr>
      <w:r>
        <w:rPr>
          <w:color w:val="003946"/>
          <w:w w:val="105"/>
        </w:rPr>
        <w:t>Integrationstests</w:t>
      </w:r>
    </w:p>
    <w:p w14:paraId="59864768" w14:textId="77777777" w:rsidR="00094362" w:rsidRDefault="00B15D92">
      <w:pPr>
        <w:pStyle w:val="BodyText"/>
        <w:spacing w:before="269" w:line="271" w:lineRule="auto"/>
        <w:ind w:left="2204" w:right="954"/>
        <w:jc w:val="both"/>
      </w:pPr>
      <w:r>
        <w:rPr>
          <w:color w:val="231F20"/>
        </w:rPr>
        <w:t>Sobald mindestens zwei Softwarekomponenten fertiggestellt wurden, können sie 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einem System zusammengeführt, also integriert werden. Während bzw. nach der Integ-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ration wird in Integrationstests das Zusammenspiel von Gruppen von Komponenten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getestet und geprüft, ob die Komponenten so zusammenarbeiten, wie es in der Speziﬁ-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kation beschrieben wurde.</w:t>
      </w:r>
    </w:p>
    <w:p w14:paraId="0F6E36A7" w14:textId="77777777" w:rsidR="00094362" w:rsidRDefault="00094362">
      <w:pPr>
        <w:pStyle w:val="BodyText"/>
        <w:spacing w:before="7"/>
        <w:rPr>
          <w:sz w:val="22"/>
        </w:rPr>
      </w:pPr>
    </w:p>
    <w:p w14:paraId="12335E4A" w14:textId="77777777" w:rsidR="00094362" w:rsidRDefault="00B15D92">
      <w:pPr>
        <w:pStyle w:val="BodyText"/>
        <w:ind w:left="2204"/>
      </w:pPr>
      <w:r>
        <w:rPr>
          <w:color w:val="231F20"/>
          <w:w w:val="105"/>
        </w:rPr>
        <w:t>Beispiele</w:t>
      </w:r>
    </w:p>
    <w:p w14:paraId="57B50A82" w14:textId="77777777" w:rsidR="00094362" w:rsidRDefault="00094362">
      <w:pPr>
        <w:pStyle w:val="BodyText"/>
        <w:spacing w:before="3"/>
        <w:rPr>
          <w:sz w:val="25"/>
        </w:rPr>
      </w:pPr>
    </w:p>
    <w:p w14:paraId="5760FDF5" w14:textId="77777777" w:rsidR="00094362" w:rsidRDefault="00B15D92">
      <w:pPr>
        <w:pStyle w:val="ListParagraph"/>
        <w:numPr>
          <w:ilvl w:val="1"/>
          <w:numId w:val="6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Integration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eines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externen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Online-Bezahlsystems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einen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Onlineshop;</w:t>
      </w:r>
    </w:p>
    <w:p w14:paraId="3EFB8CF3" w14:textId="77777777" w:rsidR="00094362" w:rsidRDefault="00B15D92">
      <w:pPr>
        <w:pStyle w:val="ListParagraph"/>
        <w:numPr>
          <w:ilvl w:val="1"/>
          <w:numId w:val="6"/>
        </w:numPr>
        <w:tabs>
          <w:tab w:val="left" w:pos="2484"/>
          <w:tab w:val="left" w:pos="2485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Integration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Bestellkomponente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eines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Lieferanten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einem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Onlineshop;</w:t>
      </w:r>
    </w:p>
    <w:p w14:paraId="535B2429" w14:textId="77777777" w:rsidR="00094362" w:rsidRDefault="00B15D92">
      <w:pPr>
        <w:pStyle w:val="ListParagraph"/>
        <w:numPr>
          <w:ilvl w:val="1"/>
          <w:numId w:val="6"/>
        </w:numPr>
        <w:tabs>
          <w:tab w:val="left" w:pos="2484"/>
          <w:tab w:val="left" w:pos="2485"/>
        </w:tabs>
        <w:spacing w:before="30" w:line="271" w:lineRule="auto"/>
        <w:ind w:right="989" w:hanging="281"/>
        <w:rPr>
          <w:sz w:val="20"/>
        </w:rPr>
      </w:pPr>
      <w:r>
        <w:rPr>
          <w:color w:val="231F20"/>
          <w:sz w:val="20"/>
        </w:rPr>
        <w:t>Integration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einer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App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mobile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Plattformen,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zusätzlich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Weboberﬂäche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auch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Bestellungen von mobilen Endgeräten zu ermöglichen.</w:t>
      </w:r>
    </w:p>
    <w:p w14:paraId="6A872996" w14:textId="77777777" w:rsidR="00094362" w:rsidRDefault="00094362">
      <w:pPr>
        <w:pStyle w:val="BodyText"/>
        <w:spacing w:before="7"/>
        <w:rPr>
          <w:sz w:val="22"/>
        </w:rPr>
      </w:pPr>
    </w:p>
    <w:p w14:paraId="5E534086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</w:rPr>
        <w:t>Im Vergleich zum Komponententest soll bei Integrationstests nicht das interne Verhal-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 einzelner Komponenten intensiv geprüft werden, sondern das Zusammenspiel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Komponenten über deren technische Schnittstellen. Relevante Aspekte dabei sind zum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Schnittstelle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bereitgestellten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Funktionen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anderen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Schnittstelle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ausgetauschten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Integrationstests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müssen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daher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gezielt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Testfälle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erstellt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durchgeführt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Schnittstellen bereitgestellten Funktionen möglichst umfangreich geprüft werden. Dazu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zählt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insbesondere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Verhalten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Schnittstellen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fehlerhaften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Aufrufen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und fehlerhaft übermittelten Daten. Abgesehen vom Fokus der Testfälle auf die Schnitt-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stellen, unterscheiden sich Integrationstests von ihrer Art der Erstellung oder Durch-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führung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grundsätzlich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Komponententests.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Beispielsweise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Driven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Schnittstellen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zwischen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Systemkomponenten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möglich.</w:t>
      </w:r>
    </w:p>
    <w:p w14:paraId="3ADF3723" w14:textId="77777777" w:rsidR="00094362" w:rsidRDefault="00094362">
      <w:pPr>
        <w:pStyle w:val="BodyText"/>
        <w:spacing w:before="1"/>
        <w:rPr>
          <w:sz w:val="14"/>
        </w:rPr>
      </w:pPr>
    </w:p>
    <w:p w14:paraId="2053071E" w14:textId="77777777" w:rsidR="00094362" w:rsidRDefault="00094362">
      <w:pPr>
        <w:rPr>
          <w:sz w:val="14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2C44D5BA" w14:textId="77777777" w:rsidR="00094362" w:rsidRDefault="00094362">
      <w:pPr>
        <w:pStyle w:val="BodyText"/>
        <w:rPr>
          <w:sz w:val="22"/>
        </w:rPr>
      </w:pPr>
    </w:p>
    <w:p w14:paraId="67C81384" w14:textId="77777777" w:rsidR="00094362" w:rsidRDefault="00094362">
      <w:pPr>
        <w:pStyle w:val="BodyText"/>
        <w:rPr>
          <w:sz w:val="22"/>
        </w:rPr>
      </w:pPr>
    </w:p>
    <w:p w14:paraId="01A18BB8" w14:textId="77777777" w:rsidR="00094362" w:rsidRDefault="00B15D92">
      <w:pPr>
        <w:spacing w:before="133" w:line="302" w:lineRule="auto"/>
        <w:ind w:left="167" w:right="38" w:firstLine="1081"/>
        <w:jc w:val="right"/>
        <w:rPr>
          <w:sz w:val="18"/>
        </w:rPr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6D50433D" wp14:editId="3B30645C">
            <wp:simplePos x="0" y="0"/>
            <wp:positionH relativeFrom="page">
              <wp:posOffset>1692000</wp:posOffset>
            </wp:positionH>
            <wp:positionV relativeFrom="paragraph">
              <wp:posOffset>745498</wp:posOffset>
            </wp:positionV>
            <wp:extent cx="4968001" cy="2025229"/>
            <wp:effectExtent l="0" t="0" r="0" b="0"/>
            <wp:wrapNone/>
            <wp:docPr id="7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001" cy="2025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Treiber</w:t>
      </w:r>
      <w:r>
        <w:rPr>
          <w:color w:val="231F20"/>
          <w:spacing w:val="-47"/>
          <w:sz w:val="18"/>
        </w:rPr>
        <w:t xml:space="preserve"> </w:t>
      </w:r>
      <w:r>
        <w:rPr>
          <w:color w:val="808285"/>
          <w:sz w:val="18"/>
        </w:rPr>
        <w:t>Das sind Softwaref-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ragmente, die das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Aufrufen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anderer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Komponenten</w:t>
      </w:r>
      <w:r>
        <w:rPr>
          <w:color w:val="808285"/>
          <w:spacing w:val="11"/>
          <w:sz w:val="18"/>
        </w:rPr>
        <w:t xml:space="preserve"> </w:t>
      </w:r>
      <w:r>
        <w:rPr>
          <w:color w:val="808285"/>
          <w:sz w:val="18"/>
        </w:rPr>
        <w:t>simu-</w:t>
      </w:r>
    </w:p>
    <w:p w14:paraId="2D79C060" w14:textId="77777777" w:rsidR="00094362" w:rsidRDefault="00B15D92">
      <w:pPr>
        <w:spacing w:line="206" w:lineRule="exact"/>
        <w:ind w:right="38"/>
        <w:jc w:val="right"/>
        <w:rPr>
          <w:sz w:val="18"/>
        </w:rPr>
      </w:pPr>
      <w:r>
        <w:rPr>
          <w:color w:val="808285"/>
          <w:w w:val="105"/>
          <w:sz w:val="18"/>
        </w:rPr>
        <w:t>lieren.</w:t>
      </w:r>
    </w:p>
    <w:p w14:paraId="32D5F500" w14:textId="77777777" w:rsidR="00094362" w:rsidRDefault="00094362">
      <w:pPr>
        <w:pStyle w:val="BodyText"/>
        <w:spacing w:before="11"/>
        <w:rPr>
          <w:sz w:val="26"/>
        </w:rPr>
      </w:pPr>
    </w:p>
    <w:p w14:paraId="5524C2F9" w14:textId="77777777" w:rsidR="00094362" w:rsidRDefault="00B15D92">
      <w:pPr>
        <w:spacing w:line="302" w:lineRule="auto"/>
        <w:ind w:left="114" w:right="38" w:firstLine="939"/>
        <w:jc w:val="right"/>
        <w:rPr>
          <w:sz w:val="18"/>
        </w:rPr>
      </w:pPr>
      <w:r>
        <w:rPr>
          <w:color w:val="231F20"/>
          <w:w w:val="95"/>
          <w:sz w:val="18"/>
        </w:rPr>
        <w:t>Dummies</w:t>
      </w:r>
      <w:r>
        <w:rPr>
          <w:color w:val="231F20"/>
          <w:spacing w:val="-45"/>
          <w:w w:val="95"/>
          <w:sz w:val="18"/>
        </w:rPr>
        <w:t xml:space="preserve"> </w:t>
      </w:r>
      <w:r>
        <w:rPr>
          <w:color w:val="808285"/>
          <w:sz w:val="18"/>
        </w:rPr>
        <w:t>Das sind Softwaref-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ragmente, die Kom-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ponenten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simulieren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und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durch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andere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Komponenten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aufge-</w:t>
      </w:r>
    </w:p>
    <w:p w14:paraId="7E58B4F7" w14:textId="77777777" w:rsidR="00094362" w:rsidRDefault="00B15D92">
      <w:pPr>
        <w:spacing w:line="205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rufen</w:t>
      </w:r>
      <w:r>
        <w:rPr>
          <w:color w:val="808285"/>
          <w:spacing w:val="5"/>
          <w:sz w:val="18"/>
        </w:rPr>
        <w:t xml:space="preserve"> </w:t>
      </w:r>
      <w:r>
        <w:rPr>
          <w:color w:val="808285"/>
          <w:sz w:val="18"/>
        </w:rPr>
        <w:t>werden.</w:t>
      </w:r>
    </w:p>
    <w:p w14:paraId="2C235C78" w14:textId="77777777" w:rsidR="00094362" w:rsidRDefault="00B15D92">
      <w:pPr>
        <w:pStyle w:val="BodyText"/>
        <w:spacing w:before="100" w:line="271" w:lineRule="auto"/>
        <w:ind w:left="114" w:right="955" w:hanging="1"/>
        <w:jc w:val="both"/>
      </w:pPr>
      <w:r>
        <w:br w:type="column"/>
      </w:r>
      <w:r>
        <w:rPr>
          <w:color w:val="231F20"/>
        </w:rPr>
        <w:t>Insbesondere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komplexen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Softwaresystemen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sehr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vielen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Komponenten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 alle Komponenten zur gleichen Zeit fertig. In diesen Fällen werden fehlende Kom-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ponenten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sogenannte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Treiber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Dummies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simuliert,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damit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bereits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Test begonnen werden kann. Abbildung 34 illustriert das Zusammenspiel von Kompo-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nenten,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Treibern und Dummies.</w:t>
      </w:r>
    </w:p>
    <w:p w14:paraId="639F416E" w14:textId="77777777" w:rsidR="00094362" w:rsidRDefault="00094362">
      <w:pPr>
        <w:spacing w:line="271" w:lineRule="auto"/>
        <w:jc w:val="both"/>
        <w:sectPr w:rsidR="00094362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1848" w:space="242"/>
            <w:col w:w="8900"/>
          </w:cols>
        </w:sectPr>
      </w:pPr>
    </w:p>
    <w:p w14:paraId="6F9E10FE" w14:textId="77777777" w:rsidR="00094362" w:rsidRDefault="00094362">
      <w:pPr>
        <w:pStyle w:val="BodyText"/>
      </w:pPr>
    </w:p>
    <w:p w14:paraId="1DFEE007" w14:textId="77777777" w:rsidR="00094362" w:rsidRDefault="00094362">
      <w:pPr>
        <w:pStyle w:val="BodyText"/>
        <w:spacing w:before="5"/>
      </w:pPr>
    </w:p>
    <w:p w14:paraId="55E53AD8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Systematisches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Testen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von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pacing w:val="-1"/>
          <w:sz w:val="18"/>
        </w:rPr>
        <w:t>Software</w:t>
      </w:r>
    </w:p>
    <w:p w14:paraId="560F4330" w14:textId="77777777" w:rsidR="00094362" w:rsidRDefault="00094362">
      <w:pPr>
        <w:pStyle w:val="BodyText"/>
      </w:pPr>
    </w:p>
    <w:p w14:paraId="229176A9" w14:textId="77777777" w:rsidR="00094362" w:rsidRDefault="00094362">
      <w:pPr>
        <w:pStyle w:val="BodyText"/>
      </w:pPr>
    </w:p>
    <w:p w14:paraId="4181EC4A" w14:textId="77777777" w:rsidR="00094362" w:rsidRDefault="00094362">
      <w:pPr>
        <w:pStyle w:val="BodyText"/>
      </w:pPr>
    </w:p>
    <w:p w14:paraId="3052A3E2" w14:textId="77777777" w:rsidR="00094362" w:rsidRDefault="00094362">
      <w:pPr>
        <w:pStyle w:val="BodyText"/>
      </w:pPr>
    </w:p>
    <w:p w14:paraId="6D65D623" w14:textId="77777777" w:rsidR="00094362" w:rsidRDefault="00094362">
      <w:pPr>
        <w:pStyle w:val="BodyText"/>
        <w:spacing w:before="7"/>
        <w:rPr>
          <w:sz w:val="23"/>
        </w:rPr>
      </w:pPr>
    </w:p>
    <w:p w14:paraId="76D4F007" w14:textId="77777777" w:rsidR="00094362" w:rsidRDefault="00B15D92">
      <w:pPr>
        <w:pStyle w:val="BodyText"/>
        <w:spacing w:before="100" w:line="271" w:lineRule="auto"/>
        <w:ind w:left="957" w:right="2201" w:hanging="1"/>
        <w:jc w:val="both"/>
      </w:pPr>
      <w:r>
        <w:rPr>
          <w:color w:val="231F20"/>
        </w:rPr>
        <w:t>Als Treiber werden dabei die Softwarefragmente bezeichnet, die das Aufrufen anderer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Komponenten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simulieren.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Dummies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hingegen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simulieren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Komponenten,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andere Komponenten aufgerufen werden. Insbesondere technische Schnittstellen 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externen Systemen werden im Integrationstest durch Dummies und Treiber simuliert.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Erst das fertige Softwaresystem kann an externe Systeme angeschlossen werden,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Zusammenspiel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Schnittstellen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bereits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vorher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getestet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werden.</w:t>
      </w:r>
    </w:p>
    <w:p w14:paraId="62092B5C" w14:textId="77777777" w:rsidR="00094362" w:rsidRDefault="00094362">
      <w:pPr>
        <w:pStyle w:val="BodyText"/>
        <w:spacing w:before="8"/>
        <w:rPr>
          <w:sz w:val="22"/>
        </w:rPr>
      </w:pPr>
    </w:p>
    <w:p w14:paraId="14D15B24" w14:textId="77777777" w:rsidR="00094362" w:rsidRDefault="00B15D92">
      <w:pPr>
        <w:pStyle w:val="BodyText"/>
        <w:spacing w:line="271" w:lineRule="auto"/>
        <w:ind w:left="957" w:right="2201"/>
        <w:jc w:val="both"/>
      </w:pPr>
      <w:r>
        <w:rPr>
          <w:color w:val="231F20"/>
          <w:spacing w:val="-1"/>
          <w:w w:val="105"/>
        </w:rPr>
        <w:t>Mithilfe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Integrationsstrategie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wird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für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Projekt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festgelegt,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welcher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Reihenfolge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die einzelnen Komponenten integriert und getestet werden. Im Folgenden werden dazu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105"/>
        </w:rPr>
        <w:t>die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drei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verschiedenen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Integrationsstrategien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Bottom-up,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Top-down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und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By-Value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vor-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gestellt.</w:t>
      </w:r>
    </w:p>
    <w:p w14:paraId="3EA22B13" w14:textId="77777777" w:rsidR="00094362" w:rsidRDefault="00094362">
      <w:pPr>
        <w:pStyle w:val="BodyText"/>
        <w:rPr>
          <w:sz w:val="24"/>
        </w:rPr>
      </w:pPr>
    </w:p>
    <w:p w14:paraId="6E5B5E2D" w14:textId="77777777" w:rsidR="00094362" w:rsidRDefault="00B15D92">
      <w:pPr>
        <w:pStyle w:val="Heading6"/>
      </w:pPr>
      <w:r>
        <w:rPr>
          <w:color w:val="003946"/>
          <w:w w:val="105"/>
        </w:rPr>
        <w:t>Bottom-up-Strategie</w:t>
      </w:r>
    </w:p>
    <w:p w14:paraId="4238E23A" w14:textId="77777777" w:rsidR="00094362" w:rsidRDefault="00094362">
      <w:pPr>
        <w:pStyle w:val="BodyText"/>
        <w:spacing w:before="3"/>
        <w:rPr>
          <w:sz w:val="18"/>
        </w:rPr>
      </w:pPr>
    </w:p>
    <w:p w14:paraId="1B4BAAE8" w14:textId="77777777" w:rsidR="00094362" w:rsidRDefault="00094362">
      <w:pPr>
        <w:rPr>
          <w:sz w:val="18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40E845F8" w14:textId="77777777" w:rsidR="00094362" w:rsidRDefault="00B15D92">
      <w:pPr>
        <w:pStyle w:val="BodyText"/>
        <w:spacing w:before="99" w:line="271" w:lineRule="auto"/>
        <w:ind w:left="957"/>
        <w:jc w:val="both"/>
      </w:pPr>
      <w:r>
        <w:rPr>
          <w:color w:val="231F20"/>
        </w:rPr>
        <w:t>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Bottom-up-Strategie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Basiskomponenten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zuerst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implementiert.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Dabei werden intensiv Treiber eingesetzt. Aufbauend auf den Basiskomponenten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anschließend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Komponenten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implementiert,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Basisdienste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zugreifen.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Abbildung 35 stellt das Grundprinzip der Bottom-up-Strategie von links nach rechts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gelesen dar: Zuerst werden die Komponenten 3 und 2 erstellt, die später von Kompo-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nente 1 aufgerufen werden (t1). Die Eingabe der Testdaten bzw. das Aufrufen der kon-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kret zu testenden Funktionen dieser Komponenten erfolgt durch Treiber. Anschließend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 Komponente 1 erstellt (t2), die die Funktionen von Komponente 3 und 2 benötigt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selbst von einem Treiber aufgerufen wird. Zuletzt werden mit der Nutzerschnitt-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stelle (3) die Funktionen umgesetzt, welche die Komponente 1 aufrufen. Erst dann sind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Komponenten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implementiert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vollständig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ohne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Einsatz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Trei-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bern getestet werden.</w:t>
      </w:r>
    </w:p>
    <w:p w14:paraId="29D12412" w14:textId="77777777" w:rsidR="00094362" w:rsidRDefault="00094362">
      <w:pPr>
        <w:pStyle w:val="BodyText"/>
        <w:spacing w:before="9"/>
        <w:rPr>
          <w:sz w:val="22"/>
        </w:rPr>
      </w:pPr>
    </w:p>
    <w:p w14:paraId="57618C5F" w14:textId="77777777" w:rsidR="00094362" w:rsidRDefault="00B15D92">
      <w:pPr>
        <w:pStyle w:val="BodyText"/>
        <w:spacing w:line="271" w:lineRule="auto"/>
        <w:ind w:left="957"/>
        <w:jc w:val="both"/>
      </w:pPr>
      <w:r>
        <w:rPr>
          <w:color w:val="231F20"/>
        </w:rPr>
        <w:t>Bei der Bottom-up-Strategie beginnt die Systementwicklung in der untersten System-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ebene und wird ebenenweise sukzessiv bis zur obersten Systemebene durchgeführt.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Dabei werden die Treiber Stück für Stück durch die fertiggestellten echten Komponen-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ersetzt.</w:t>
      </w:r>
    </w:p>
    <w:p w14:paraId="5452FD70" w14:textId="77777777" w:rsidR="00094362" w:rsidRDefault="00B15D92">
      <w:pPr>
        <w:spacing w:before="119" w:line="302" w:lineRule="auto"/>
        <w:ind w:left="356" w:right="110"/>
        <w:rPr>
          <w:sz w:val="18"/>
        </w:rPr>
      </w:pPr>
      <w:r>
        <w:br w:type="column"/>
      </w:r>
      <w:r>
        <w:rPr>
          <w:color w:val="231F20"/>
          <w:sz w:val="18"/>
        </w:rPr>
        <w:t>Basiskomponenten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Das sind Komponen-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ten,</w:t>
      </w:r>
      <w:r>
        <w:rPr>
          <w:color w:val="808285"/>
          <w:spacing w:val="5"/>
          <w:sz w:val="18"/>
        </w:rPr>
        <w:t xml:space="preserve"> </w:t>
      </w:r>
      <w:r>
        <w:rPr>
          <w:color w:val="808285"/>
          <w:sz w:val="18"/>
        </w:rPr>
        <w:t>die</w:t>
      </w:r>
      <w:r>
        <w:rPr>
          <w:color w:val="808285"/>
          <w:spacing w:val="6"/>
          <w:sz w:val="18"/>
        </w:rPr>
        <w:t xml:space="preserve"> </w:t>
      </w:r>
      <w:r>
        <w:rPr>
          <w:color w:val="808285"/>
          <w:sz w:val="18"/>
        </w:rPr>
        <w:t>innerhalb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eines Systems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grundlegende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Dienste</w:t>
      </w:r>
      <w:r>
        <w:rPr>
          <w:color w:val="808285"/>
          <w:spacing w:val="50"/>
          <w:sz w:val="18"/>
        </w:rPr>
        <w:t xml:space="preserve"> </w:t>
      </w:r>
      <w:r>
        <w:rPr>
          <w:color w:val="808285"/>
          <w:sz w:val="18"/>
        </w:rPr>
        <w:t>anbieten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und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von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anderen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Komponenten aufge-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rufen werden.</w:t>
      </w:r>
    </w:p>
    <w:p w14:paraId="0ED1A53B" w14:textId="77777777" w:rsidR="00094362" w:rsidRDefault="00094362">
      <w:pPr>
        <w:spacing w:line="302" w:lineRule="auto"/>
        <w:rPr>
          <w:sz w:val="18"/>
        </w:rPr>
        <w:sectPr w:rsidR="00094362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8782" w:space="40"/>
            <w:col w:w="2168"/>
          </w:cols>
        </w:sectPr>
      </w:pPr>
    </w:p>
    <w:p w14:paraId="1BBC7F5C" w14:textId="77777777" w:rsidR="00094362" w:rsidRDefault="00094362">
      <w:pPr>
        <w:pStyle w:val="BodyText"/>
        <w:spacing w:before="5"/>
        <w:rPr>
          <w:sz w:val="24"/>
        </w:rPr>
      </w:pPr>
    </w:p>
    <w:p w14:paraId="296EA55E" w14:textId="77777777" w:rsidR="00094362" w:rsidRDefault="00B15D92">
      <w:pPr>
        <w:pStyle w:val="BodyText"/>
        <w:ind w:left="957"/>
      </w:pPr>
      <w:r>
        <w:rPr>
          <w:noProof/>
        </w:rPr>
        <w:drawing>
          <wp:inline distT="0" distB="0" distL="0" distR="0" wp14:anchorId="4A86F829" wp14:editId="36EB1576">
            <wp:extent cx="4901334" cy="2190273"/>
            <wp:effectExtent l="0" t="0" r="0" b="0"/>
            <wp:docPr id="7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334" cy="219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E2CA" w14:textId="77777777" w:rsidR="00094362" w:rsidRDefault="00094362">
      <w:pPr>
        <w:sectPr w:rsidR="00094362">
          <w:type w:val="continuous"/>
          <w:pgSz w:w="11910" w:h="16840"/>
          <w:pgMar w:top="1600" w:right="460" w:bottom="280" w:left="460" w:header="0" w:footer="0" w:gutter="0"/>
          <w:cols w:space="720"/>
        </w:sectPr>
      </w:pPr>
    </w:p>
    <w:p w14:paraId="466B187A" w14:textId="77777777" w:rsidR="00094362" w:rsidRDefault="00094362">
      <w:pPr>
        <w:pStyle w:val="BodyText"/>
      </w:pPr>
    </w:p>
    <w:p w14:paraId="1596E9E6" w14:textId="77777777" w:rsidR="00094362" w:rsidRDefault="00094362">
      <w:pPr>
        <w:pStyle w:val="BodyText"/>
      </w:pPr>
    </w:p>
    <w:p w14:paraId="5997CD68" w14:textId="77777777" w:rsidR="00094362" w:rsidRDefault="00094362">
      <w:pPr>
        <w:pStyle w:val="BodyText"/>
      </w:pPr>
    </w:p>
    <w:p w14:paraId="2FAFF91B" w14:textId="77777777" w:rsidR="00094362" w:rsidRDefault="00094362">
      <w:pPr>
        <w:pStyle w:val="BodyText"/>
      </w:pPr>
    </w:p>
    <w:p w14:paraId="0CF450FC" w14:textId="77777777" w:rsidR="00094362" w:rsidRDefault="00094362">
      <w:pPr>
        <w:pStyle w:val="BodyText"/>
      </w:pPr>
    </w:p>
    <w:p w14:paraId="13D394AA" w14:textId="77777777" w:rsidR="00094362" w:rsidRDefault="00094362">
      <w:pPr>
        <w:pStyle w:val="BodyText"/>
      </w:pPr>
    </w:p>
    <w:p w14:paraId="36FAEB51" w14:textId="77777777" w:rsidR="00094362" w:rsidRDefault="00094362">
      <w:pPr>
        <w:pStyle w:val="BodyText"/>
      </w:pPr>
    </w:p>
    <w:p w14:paraId="532246AF" w14:textId="77777777" w:rsidR="00094362" w:rsidRDefault="00094362">
      <w:pPr>
        <w:pStyle w:val="BodyText"/>
        <w:spacing w:before="1"/>
        <w:rPr>
          <w:sz w:val="22"/>
        </w:rPr>
      </w:pPr>
    </w:p>
    <w:p w14:paraId="64FE939E" w14:textId="77777777" w:rsidR="00094362" w:rsidRDefault="00B15D92">
      <w:pPr>
        <w:pStyle w:val="BodyText"/>
        <w:spacing w:before="100" w:line="271" w:lineRule="auto"/>
        <w:ind w:left="2204" w:right="954"/>
        <w:jc w:val="both"/>
      </w:pPr>
      <w:r>
        <w:rPr>
          <w:color w:val="231F20"/>
        </w:rPr>
        <w:t>Ein Vorteil der Bottom-up-Strategie ist die frühzeitige Prüfung von Basiskomponenten,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aufgrund ihrer Nähe zur Hardware und zur Infrastruktur bezogen auf die eingesetz-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 Technologien sehr heterogen ist. Darüber hinaus können durch den Einsatz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Treibern die erstellten Testdaten gezielt und direkt eingegeben werden. Diesen Vortei-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 stehen jedoch als Nachteile gegenüber, dass den Anwendern erst am Ende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Integration das System präsentiert werden kann und damit ein wesentliches Projektri-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siko nicht frühzeitig adressiert werden kann. Weiterhin können keine gezielten falschen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Rückgabewerte von aufgerufenen Komponenten getestet werden, da bei der Bottom-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up-Strategie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Dummies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Einsatz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kommen.</w:t>
      </w:r>
    </w:p>
    <w:p w14:paraId="157211C2" w14:textId="77777777" w:rsidR="00094362" w:rsidRDefault="00094362">
      <w:pPr>
        <w:pStyle w:val="BodyText"/>
        <w:rPr>
          <w:sz w:val="24"/>
        </w:rPr>
      </w:pPr>
    </w:p>
    <w:p w14:paraId="541FEE88" w14:textId="77777777" w:rsidR="00094362" w:rsidRDefault="00B15D92">
      <w:pPr>
        <w:pStyle w:val="Heading6"/>
        <w:spacing w:before="203"/>
        <w:ind w:left="2204"/>
      </w:pPr>
      <w:r>
        <w:rPr>
          <w:color w:val="003946"/>
          <w:w w:val="105"/>
        </w:rPr>
        <w:t>Top-down-Strategie</w:t>
      </w:r>
    </w:p>
    <w:p w14:paraId="680EB3F1" w14:textId="77777777" w:rsidR="00094362" w:rsidRDefault="00094362">
      <w:pPr>
        <w:pStyle w:val="BodyText"/>
        <w:spacing w:before="9"/>
        <w:rPr>
          <w:sz w:val="26"/>
        </w:rPr>
      </w:pPr>
    </w:p>
    <w:p w14:paraId="171A0AE8" w14:textId="77777777" w:rsidR="00094362" w:rsidRDefault="00B15D92">
      <w:pPr>
        <w:pStyle w:val="BodyText"/>
        <w:spacing w:before="1" w:line="271" w:lineRule="auto"/>
        <w:ind w:left="2204" w:right="954"/>
        <w:jc w:val="both"/>
      </w:pPr>
      <w:r>
        <w:rPr>
          <w:color w:val="231F20"/>
        </w:rPr>
        <w:t>Beim Einsatz der Top-down-Strategie beginnt die Integration der Systemkomponenten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 der obersten Systemebene und endet mit der Integration der Basiskomponenten.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Abbildung 36 zeigt exemplarisch das Grundprinzip der Top-down-Strategie: Begonnen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Umsetzung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obersten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Systemebene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(t1),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diesem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der Nutzerschnittstelle. Für die Durchführung der Tests wird ein Dummy der Kompo-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nente 1 benötigt, der deren Funktionen simuliert. Anschließend wird mit der Kompo-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nente 1 die nächste Systemebene implementiert (t2) und in das System integriert. Dazu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 der Dummy der Komponente 1 entfernt und die Dummies für die Komponenten 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3 erstellt, die von Komponente 1 benötigt werden. Zuletzt werden im Rahmen einer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Top-down-Strategie die Basiskomponenten implementiert und mit deren Integration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 Gesamtsystem die verbleibenden Dummies entfernt.</w:t>
      </w:r>
    </w:p>
    <w:p w14:paraId="5D211E67" w14:textId="77777777" w:rsidR="00094362" w:rsidRDefault="00B15D92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73A31E2A" wp14:editId="53C92A57">
            <wp:simplePos x="0" y="0"/>
            <wp:positionH relativeFrom="page">
              <wp:posOffset>1692000</wp:posOffset>
            </wp:positionH>
            <wp:positionV relativeFrom="paragraph">
              <wp:posOffset>179020</wp:posOffset>
            </wp:positionV>
            <wp:extent cx="4981930" cy="2389632"/>
            <wp:effectExtent l="0" t="0" r="0" b="0"/>
            <wp:wrapTopAndBottom/>
            <wp:docPr id="7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930" cy="238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983121" w14:textId="77777777" w:rsidR="00094362" w:rsidRDefault="00B15D92">
      <w:pPr>
        <w:pStyle w:val="BodyText"/>
        <w:spacing w:before="116" w:line="271" w:lineRule="auto"/>
        <w:ind w:left="2204" w:right="954"/>
        <w:jc w:val="both"/>
      </w:pPr>
      <w:r>
        <w:rPr>
          <w:color w:val="231F20"/>
        </w:rPr>
        <w:t>Die Vorteile der Top-down-Strategie sind eine frühzeitige Verfügbarkeit der System-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ebene,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Anwender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arbeiten.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Steigerung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Anwenderzufriedenheit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schnell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Erfahrungen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Verbesserungswünsche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gesammelt werden. Darüber hinaus lassen sich fehlerhafte Rückgabewerte von aufge-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rufenen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Basiskomponenten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leicht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simulieren,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direkt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Dummies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erzeugt werden können. Als Nachteile der Top-down-Strategie ist allerdings die sehr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späte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Integration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Basiskomponenten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nennen,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häuﬁg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verschiedene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Technolo-</w:t>
      </w:r>
    </w:p>
    <w:p w14:paraId="1BA1A56B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2353B8F6" w14:textId="77777777" w:rsidR="00094362" w:rsidRDefault="00094362">
      <w:pPr>
        <w:pStyle w:val="BodyText"/>
      </w:pPr>
    </w:p>
    <w:p w14:paraId="5DEB8CF5" w14:textId="77777777" w:rsidR="00094362" w:rsidRDefault="00094362">
      <w:pPr>
        <w:pStyle w:val="BodyText"/>
        <w:spacing w:before="5"/>
      </w:pPr>
    </w:p>
    <w:p w14:paraId="308B79CF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Systematisches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Testen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von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pacing w:val="-1"/>
          <w:sz w:val="18"/>
        </w:rPr>
        <w:t>Software</w:t>
      </w:r>
    </w:p>
    <w:p w14:paraId="71CCB5C4" w14:textId="77777777" w:rsidR="00094362" w:rsidRDefault="00094362">
      <w:pPr>
        <w:pStyle w:val="BodyText"/>
      </w:pPr>
    </w:p>
    <w:p w14:paraId="5566098D" w14:textId="77777777" w:rsidR="00094362" w:rsidRDefault="00094362">
      <w:pPr>
        <w:pStyle w:val="BodyText"/>
      </w:pPr>
    </w:p>
    <w:p w14:paraId="46894F0C" w14:textId="77777777" w:rsidR="00094362" w:rsidRDefault="00094362">
      <w:pPr>
        <w:pStyle w:val="BodyText"/>
      </w:pPr>
    </w:p>
    <w:p w14:paraId="1CAA5D9F" w14:textId="77777777" w:rsidR="00094362" w:rsidRDefault="00094362">
      <w:pPr>
        <w:pStyle w:val="BodyText"/>
      </w:pPr>
    </w:p>
    <w:p w14:paraId="4ED66392" w14:textId="77777777" w:rsidR="00094362" w:rsidRDefault="00094362">
      <w:pPr>
        <w:pStyle w:val="BodyText"/>
        <w:spacing w:before="7"/>
        <w:rPr>
          <w:sz w:val="23"/>
        </w:rPr>
      </w:pPr>
    </w:p>
    <w:p w14:paraId="11B6A478" w14:textId="77777777" w:rsidR="00094362" w:rsidRDefault="00B15D92">
      <w:pPr>
        <w:pStyle w:val="BodyText"/>
        <w:spacing w:before="100" w:line="271" w:lineRule="auto"/>
        <w:ind w:left="957" w:right="2202" w:hanging="1"/>
        <w:jc w:val="both"/>
      </w:pPr>
      <w:r>
        <w:rPr>
          <w:color w:val="231F20"/>
        </w:rPr>
        <w:t>gierisiken bergen. Außerdem können im Vergleich zur Bottom-up-Strategie die Testda-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 nicht so gezielt eingegeben werden, da bei der Top-down-Strategie keine Treiber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eingesetzt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werden.</w:t>
      </w:r>
    </w:p>
    <w:p w14:paraId="26D04D90" w14:textId="77777777" w:rsidR="00094362" w:rsidRDefault="00094362">
      <w:pPr>
        <w:pStyle w:val="BodyText"/>
        <w:rPr>
          <w:sz w:val="24"/>
        </w:rPr>
      </w:pPr>
    </w:p>
    <w:p w14:paraId="203C491C" w14:textId="77777777" w:rsidR="00094362" w:rsidRDefault="00B15D92">
      <w:pPr>
        <w:pStyle w:val="Heading6"/>
      </w:pPr>
      <w:r>
        <w:rPr>
          <w:color w:val="003946"/>
          <w:w w:val="105"/>
        </w:rPr>
        <w:t>By-Value-Strategie</w:t>
      </w:r>
    </w:p>
    <w:p w14:paraId="43CD68B3" w14:textId="77777777" w:rsidR="00094362" w:rsidRDefault="00094362">
      <w:pPr>
        <w:pStyle w:val="BodyText"/>
        <w:spacing w:before="10"/>
        <w:rPr>
          <w:sz w:val="26"/>
        </w:rPr>
      </w:pPr>
    </w:p>
    <w:p w14:paraId="3A367757" w14:textId="77777777" w:rsidR="00094362" w:rsidRDefault="00B15D92">
      <w:pPr>
        <w:pStyle w:val="BodyText"/>
        <w:spacing w:line="271" w:lineRule="auto"/>
        <w:ind w:left="957" w:right="2201"/>
        <w:jc w:val="both"/>
      </w:pPr>
      <w:r>
        <w:rPr>
          <w:color w:val="231F20"/>
          <w:spacing w:val="-2"/>
          <w:w w:val="105"/>
        </w:rPr>
        <w:t>Bei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diesem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Skript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By-Value-Strategie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genannten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Integrationsstrategie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erfolgt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Integration der Komponenten </w:t>
      </w:r>
      <w:r>
        <w:rPr>
          <w:color w:val="231F20"/>
          <w:w w:val="105"/>
        </w:rPr>
        <w:t>nach Aspekten der Wertorientierung einzelner Kompo-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nenten.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Im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Vergleich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zur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Top-down-Strategie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oder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Bottom-up-Strategie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orientiert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sich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die By-Value-Strategie nicht strikt entlang der technischen Ebene der Komponenten 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Gesamtsystem, sondern an den tatsächlichen Bedürfnissen des Softwareprojektes.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Reihenfolge der Integration der Komponenten in das Gesamtsystem wird projektabhän-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gig festgelegt. Begonnen wird dabei mit den Komponenten, mit denen der größte Wert-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 xml:space="preserve">beitrag geliefert werden kann. Abbildung </w:t>
      </w:r>
      <w:r>
        <w:rPr>
          <w:color w:val="231F20"/>
          <w:w w:val="105"/>
        </w:rPr>
        <w:t>37 veranschaulicht beispielhaft den Einsatz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der By-Value-Strategie: Zuerst wird die Nutzeroberﬂäche umgesetzt (t1), damit den Sta-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keholdern recht schnell konkrete Systemartefakte gezeigt werden können. Dazu wird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ein Dummy von Komponente 1 benötigt. Anschließend wird Komponente 3 umgesetzt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(t2),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deren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Realisierung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hohes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technisches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Risiko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hat.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Hierfür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wird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Treiber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für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Komponente 3 benötigt. Anschließend wird mit Komponente 1 die Zusammenschaltung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von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GUI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und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Komponente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realisiert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(t3),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wozu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noch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Dummy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Komponente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benötigt wird. Zuletzt wird Komponente 2 umgesetzt und damit das Gesamtsystem fer-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tiggestellt.</w:t>
      </w:r>
    </w:p>
    <w:p w14:paraId="568D160D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7D93DB91" w14:textId="77777777" w:rsidR="00094362" w:rsidRDefault="00094362">
      <w:pPr>
        <w:pStyle w:val="BodyText"/>
      </w:pPr>
    </w:p>
    <w:p w14:paraId="2C5B4AA1" w14:textId="77777777" w:rsidR="00094362" w:rsidRDefault="00094362">
      <w:pPr>
        <w:pStyle w:val="BodyText"/>
      </w:pPr>
    </w:p>
    <w:p w14:paraId="454ACD31" w14:textId="77777777" w:rsidR="00094362" w:rsidRDefault="00094362">
      <w:pPr>
        <w:pStyle w:val="BodyText"/>
      </w:pPr>
    </w:p>
    <w:p w14:paraId="61AEAE4F" w14:textId="77777777" w:rsidR="00094362" w:rsidRDefault="00094362">
      <w:pPr>
        <w:pStyle w:val="BodyText"/>
      </w:pPr>
    </w:p>
    <w:p w14:paraId="056200EB" w14:textId="77777777" w:rsidR="00094362" w:rsidRDefault="00094362">
      <w:pPr>
        <w:pStyle w:val="BodyText"/>
      </w:pPr>
    </w:p>
    <w:p w14:paraId="1BC9E049" w14:textId="77777777" w:rsidR="00094362" w:rsidRDefault="00094362">
      <w:pPr>
        <w:pStyle w:val="BodyText"/>
      </w:pPr>
    </w:p>
    <w:p w14:paraId="2AAE0ABE" w14:textId="77777777" w:rsidR="00094362" w:rsidRDefault="00094362">
      <w:pPr>
        <w:pStyle w:val="BodyText"/>
      </w:pPr>
    </w:p>
    <w:p w14:paraId="71DED3AB" w14:textId="77777777" w:rsidR="00094362" w:rsidRDefault="00094362">
      <w:pPr>
        <w:pStyle w:val="BodyText"/>
      </w:pPr>
    </w:p>
    <w:p w14:paraId="0C6B2D40" w14:textId="77777777" w:rsidR="00094362" w:rsidRDefault="00094362">
      <w:pPr>
        <w:pStyle w:val="BodyText"/>
        <w:spacing w:before="6"/>
        <w:rPr>
          <w:sz w:val="12"/>
        </w:rPr>
      </w:pPr>
    </w:p>
    <w:p w14:paraId="06B3B9E9" w14:textId="77777777" w:rsidR="00094362" w:rsidRDefault="00B15D92">
      <w:pPr>
        <w:pStyle w:val="BodyText"/>
        <w:ind w:left="2204"/>
      </w:pPr>
      <w:r>
        <w:rPr>
          <w:noProof/>
        </w:rPr>
        <w:drawing>
          <wp:inline distT="0" distB="0" distL="0" distR="0" wp14:anchorId="676A39D3" wp14:editId="713934E8">
            <wp:extent cx="4972524" cy="4145279"/>
            <wp:effectExtent l="0" t="0" r="0" b="0"/>
            <wp:docPr id="7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524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FC1F6" w14:textId="77777777" w:rsidR="00094362" w:rsidRDefault="00094362">
      <w:pPr>
        <w:pStyle w:val="BodyText"/>
        <w:spacing w:before="8"/>
        <w:rPr>
          <w:sz w:val="9"/>
        </w:rPr>
      </w:pPr>
    </w:p>
    <w:p w14:paraId="03F0DB8E" w14:textId="77777777" w:rsidR="00094362" w:rsidRDefault="00B15D92">
      <w:pPr>
        <w:pStyle w:val="BodyText"/>
        <w:spacing w:before="100" w:line="271" w:lineRule="auto"/>
        <w:ind w:left="2204" w:right="954" w:hanging="1"/>
        <w:jc w:val="both"/>
      </w:pPr>
      <w:r>
        <w:rPr>
          <w:color w:val="231F20"/>
        </w:rPr>
        <w:t>Damit handelt es sich bei der By-Value-Strategie um eine Mischform, die sowohl Trei-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Dummies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Durchführung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Komponententests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benötigt.</w:t>
      </w:r>
    </w:p>
    <w:p w14:paraId="4A237A40" w14:textId="77777777" w:rsidR="00094362" w:rsidRDefault="00094362">
      <w:pPr>
        <w:pStyle w:val="BodyText"/>
        <w:spacing w:before="7"/>
        <w:rPr>
          <w:sz w:val="22"/>
        </w:rPr>
      </w:pPr>
    </w:p>
    <w:p w14:paraId="4E15D4C6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  <w:spacing w:val="-1"/>
          <w:w w:val="105"/>
        </w:rPr>
        <w:t>Die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Vorteile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By-Value-Strategie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liegen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Möglichkeit,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abhängig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aktuel-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len Projektsituation entscheiden zu können, welche Komponenten integriert und getes-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tet werden sollen. Mit dem Einsatz von Treibern und Dummies sind sowohl gezielte Ein-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gaben von Testdaten als auch die gezielte Simulation fehlerhafter Rückgabewerte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möglich.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Nachteil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By-Value-Strategie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ist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Einsatz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sowohl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von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Treibern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als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auch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von Dummies, womit der Aufwand zur Erstellung von reinen Testartefakten im Vergleich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zu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anderen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Integrationsstrategien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gegebenenfalls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höher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ist.</w:t>
      </w:r>
    </w:p>
    <w:p w14:paraId="36907C82" w14:textId="77777777" w:rsidR="00094362" w:rsidRDefault="00094362">
      <w:pPr>
        <w:pStyle w:val="BodyText"/>
        <w:rPr>
          <w:sz w:val="24"/>
        </w:rPr>
      </w:pPr>
    </w:p>
    <w:p w14:paraId="60055321" w14:textId="77777777" w:rsidR="00094362" w:rsidRDefault="00B15D92">
      <w:pPr>
        <w:pStyle w:val="Heading6"/>
        <w:spacing w:before="203"/>
        <w:ind w:left="2204"/>
        <w:jc w:val="both"/>
      </w:pPr>
      <w:r>
        <w:rPr>
          <w:color w:val="003946"/>
        </w:rPr>
        <w:t>Diskussion</w:t>
      </w:r>
      <w:r>
        <w:rPr>
          <w:color w:val="003946"/>
          <w:spacing w:val="27"/>
        </w:rPr>
        <w:t xml:space="preserve"> </w:t>
      </w:r>
      <w:r>
        <w:rPr>
          <w:color w:val="003946"/>
        </w:rPr>
        <w:t>der</w:t>
      </w:r>
      <w:r>
        <w:rPr>
          <w:color w:val="003946"/>
          <w:spacing w:val="27"/>
        </w:rPr>
        <w:t xml:space="preserve"> </w:t>
      </w:r>
      <w:r>
        <w:rPr>
          <w:color w:val="003946"/>
        </w:rPr>
        <w:t>verschiedenen</w:t>
      </w:r>
      <w:r>
        <w:rPr>
          <w:color w:val="003946"/>
          <w:spacing w:val="27"/>
        </w:rPr>
        <w:t xml:space="preserve"> </w:t>
      </w:r>
      <w:r>
        <w:rPr>
          <w:color w:val="003946"/>
        </w:rPr>
        <w:t>Integrationsstrategien</w:t>
      </w:r>
    </w:p>
    <w:p w14:paraId="4752F2E7" w14:textId="77777777" w:rsidR="00094362" w:rsidRDefault="00094362">
      <w:pPr>
        <w:pStyle w:val="BodyText"/>
        <w:spacing w:before="10"/>
        <w:rPr>
          <w:sz w:val="26"/>
        </w:rPr>
      </w:pPr>
    </w:p>
    <w:p w14:paraId="543D608F" w14:textId="77777777" w:rsidR="00094362" w:rsidRDefault="00B15D92">
      <w:pPr>
        <w:pStyle w:val="BodyText"/>
        <w:spacing w:line="271" w:lineRule="auto"/>
        <w:ind w:left="2204" w:right="955"/>
        <w:jc w:val="both"/>
      </w:pPr>
      <w:r>
        <w:rPr>
          <w:color w:val="231F20"/>
          <w:spacing w:val="-1"/>
          <w:w w:val="105"/>
        </w:rPr>
        <w:t>Für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Entwicklung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von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industriellen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Informationssystemen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stellen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Strategien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Bot-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tom-up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Top-down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Regel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Idealmuster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dar,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ihrer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Reinform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praktisch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keine Anwendung ﬁnden. Es werden in der Praxis die einzelnen Komponenten typi-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scherweise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zu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unterschiedlichen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Zeitpunkten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fertiggestellt,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teilweise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sehr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deutlich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von den ursprünglich geplanten Zeitpunkten abweichen. Die strenge Vorgabe der Integ-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 xml:space="preserve">rationsreihenfolge hat zur Konsequenz, dass auf projektspeziﬁsche </w:t>
      </w:r>
      <w:r>
        <w:rPr>
          <w:color w:val="231F20"/>
          <w:w w:val="105"/>
        </w:rPr>
        <w:t>Risiken und Ent-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wicklungen nicht gezielt reagiert werden kann. Die hier By-Value genannte Integrations-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strategie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bietet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dem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Projektteam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entsprechenden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Freiräume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je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nach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aktuellem</w:t>
      </w:r>
    </w:p>
    <w:p w14:paraId="51AE2338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2089E9F2" w14:textId="77777777" w:rsidR="00094362" w:rsidRDefault="00094362">
      <w:pPr>
        <w:pStyle w:val="BodyText"/>
      </w:pPr>
    </w:p>
    <w:p w14:paraId="65E0B125" w14:textId="77777777" w:rsidR="00094362" w:rsidRDefault="00094362">
      <w:pPr>
        <w:pStyle w:val="BodyText"/>
        <w:spacing w:before="5"/>
      </w:pPr>
    </w:p>
    <w:p w14:paraId="77F8B62C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Systematisches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Testen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von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pacing w:val="-1"/>
          <w:sz w:val="18"/>
        </w:rPr>
        <w:t>Software</w:t>
      </w:r>
    </w:p>
    <w:p w14:paraId="1B71BF1B" w14:textId="77777777" w:rsidR="00094362" w:rsidRDefault="00094362">
      <w:pPr>
        <w:pStyle w:val="BodyText"/>
      </w:pPr>
    </w:p>
    <w:p w14:paraId="75BD31DE" w14:textId="77777777" w:rsidR="00094362" w:rsidRDefault="00094362">
      <w:pPr>
        <w:pStyle w:val="BodyText"/>
      </w:pPr>
    </w:p>
    <w:p w14:paraId="762F014A" w14:textId="77777777" w:rsidR="00094362" w:rsidRDefault="00094362">
      <w:pPr>
        <w:pStyle w:val="BodyText"/>
      </w:pPr>
    </w:p>
    <w:p w14:paraId="0451669A" w14:textId="77777777" w:rsidR="00094362" w:rsidRDefault="00094362">
      <w:pPr>
        <w:pStyle w:val="BodyText"/>
      </w:pPr>
    </w:p>
    <w:p w14:paraId="41D9D905" w14:textId="77777777" w:rsidR="00094362" w:rsidRDefault="00094362">
      <w:pPr>
        <w:pStyle w:val="BodyText"/>
        <w:spacing w:before="7"/>
        <w:rPr>
          <w:sz w:val="23"/>
        </w:rPr>
      </w:pPr>
    </w:p>
    <w:p w14:paraId="5D675BB2" w14:textId="77777777" w:rsidR="00094362" w:rsidRDefault="00B15D92">
      <w:pPr>
        <w:pStyle w:val="BodyText"/>
        <w:spacing w:before="100" w:line="271" w:lineRule="auto"/>
        <w:ind w:left="957" w:right="2202" w:hanging="1"/>
        <w:jc w:val="both"/>
      </w:pPr>
      <w:r>
        <w:rPr>
          <w:color w:val="231F20"/>
        </w:rPr>
        <w:t>Bedarf,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geänderte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Situationen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angemessen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reagieren: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Zusammenspiels von Komponenten sowohl Treiber als auch Dummies benötigt werden,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können diese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Bedarf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erstellt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eingesetzt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</w:t>
      </w:r>
    </w:p>
    <w:p w14:paraId="6135B56C" w14:textId="77777777" w:rsidR="00094362" w:rsidRDefault="00094362">
      <w:pPr>
        <w:pStyle w:val="BodyText"/>
        <w:rPr>
          <w:sz w:val="24"/>
        </w:rPr>
      </w:pPr>
    </w:p>
    <w:p w14:paraId="647DD071" w14:textId="77777777" w:rsidR="00094362" w:rsidRDefault="00B15D92">
      <w:pPr>
        <w:pStyle w:val="Heading6"/>
        <w:jc w:val="both"/>
      </w:pPr>
      <w:r>
        <w:rPr>
          <w:color w:val="003946"/>
        </w:rPr>
        <w:t>Einsatz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von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Dummy-Komponenten</w:t>
      </w:r>
    </w:p>
    <w:p w14:paraId="49B26195" w14:textId="77777777" w:rsidR="00094362" w:rsidRDefault="00094362">
      <w:pPr>
        <w:pStyle w:val="BodyText"/>
        <w:spacing w:before="10"/>
        <w:rPr>
          <w:sz w:val="26"/>
        </w:rPr>
      </w:pPr>
    </w:p>
    <w:p w14:paraId="5B56657F" w14:textId="77777777" w:rsidR="00094362" w:rsidRDefault="00B15D92">
      <w:pPr>
        <w:pStyle w:val="BodyText"/>
        <w:spacing w:line="271" w:lineRule="auto"/>
        <w:ind w:left="957" w:right="2201"/>
        <w:jc w:val="both"/>
      </w:pPr>
      <w:r>
        <w:rPr>
          <w:color w:val="231F20"/>
        </w:rPr>
        <w:t>Zur Unterstützung der Durchführung von Integrationstests kann von dem Entwicklungs-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team, das für die Entwicklung einer Komponente verantwortlich ist, die gleichzeitige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Erstellung und Pﬂege eines Dummies dieser Komponente </w:t>
      </w:r>
      <w:r>
        <w:rPr>
          <w:color w:val="231F20"/>
          <w:w w:val="105"/>
        </w:rPr>
        <w:t>gefordert werden. Dieser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Dummy stellt alle von der Komponente benötigten Schnittstellen und Funktionen zur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Verfügung, die für Testzwecke eingesetzt werden können. Andere Entwicklungsteams,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die Funktionen dieser Komponente benötigen oder ihre Funktionen mit der Kompo-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nente zu Testzwecken aufrufen müssen, können jederzeit die Dummy-Komponente ein-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 xml:space="preserve">setzen. Durch die Verantwortung zur Pﬂege einer Dummy-Komponente ist </w:t>
      </w:r>
      <w:r>
        <w:rPr>
          <w:color w:val="231F20"/>
          <w:w w:val="105"/>
        </w:rPr>
        <w:t>sicherge-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stellt, dass alle ihre Funktionen dem aktuellen Entwicklungsstand entsprechen und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Änderungen an der Komponentenschnittstelle auch direkt im Dummy der Komponente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gepﬂegt werden. Abbildung 38 veranschaulicht den Einsatz von Dummy-Komponenten.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Da sie alle Schnittstellenfunktionen simulieren können, können sie bei Integrations-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tests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sowohl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als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Treiber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als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auch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als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Dummies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eingesetzt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werden.</w:t>
      </w:r>
    </w:p>
    <w:p w14:paraId="1C80A735" w14:textId="77777777" w:rsidR="00094362" w:rsidRDefault="00B15D92">
      <w:pPr>
        <w:pStyle w:val="BodyText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3AAF9FA5" wp14:editId="7E8C3E0D">
            <wp:simplePos x="0" y="0"/>
            <wp:positionH relativeFrom="page">
              <wp:posOffset>900000</wp:posOffset>
            </wp:positionH>
            <wp:positionV relativeFrom="paragraph">
              <wp:posOffset>179664</wp:posOffset>
            </wp:positionV>
            <wp:extent cx="4972610" cy="2389631"/>
            <wp:effectExtent l="0" t="0" r="0" b="0"/>
            <wp:wrapTopAndBottom/>
            <wp:docPr id="8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8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10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9B6F94" w14:textId="77777777" w:rsidR="00094362" w:rsidRDefault="00B15D92">
      <w:pPr>
        <w:pStyle w:val="BodyText"/>
        <w:spacing w:before="116" w:line="271" w:lineRule="auto"/>
        <w:ind w:left="957" w:right="2201"/>
        <w:jc w:val="both"/>
      </w:pPr>
      <w:r>
        <w:rPr>
          <w:color w:val="231F20"/>
          <w:w w:val="105"/>
        </w:rPr>
        <w:t>Für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Durchführung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von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Integrationstests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muss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zu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jeder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Komponente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jedem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Fall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ein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Dummy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erstellt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werden.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ist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zu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jedem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Zeitpunkt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sichergestellt,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dass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dieser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eine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Dummy sich genauso verhält wie die echte Komponente. So muss nicht jedes Entwick-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lungsteam erneut die Testinfrastruktur für die Tests seiner Komponenten aufbauen,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sondern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kann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von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Entwicklern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Komponente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bereitgestellten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Dummies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ein-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setzen. Mit der Lieferung von Dummy und echter Komponente aus einer Hand kann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eine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hohe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Testqualität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sichergestellt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werden.</w:t>
      </w:r>
    </w:p>
    <w:p w14:paraId="7C1433A3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2E0E013B" w14:textId="77777777" w:rsidR="00094362" w:rsidRDefault="00094362">
      <w:pPr>
        <w:pStyle w:val="BodyText"/>
      </w:pPr>
    </w:p>
    <w:p w14:paraId="6A520893" w14:textId="77777777" w:rsidR="00094362" w:rsidRDefault="00094362">
      <w:pPr>
        <w:pStyle w:val="BodyText"/>
      </w:pPr>
    </w:p>
    <w:p w14:paraId="681FEEEE" w14:textId="77777777" w:rsidR="00094362" w:rsidRDefault="00094362">
      <w:pPr>
        <w:pStyle w:val="BodyText"/>
      </w:pPr>
    </w:p>
    <w:p w14:paraId="2C1E0025" w14:textId="77777777" w:rsidR="00094362" w:rsidRDefault="00094362">
      <w:pPr>
        <w:pStyle w:val="BodyText"/>
      </w:pPr>
    </w:p>
    <w:p w14:paraId="15F8638F" w14:textId="77777777" w:rsidR="00094362" w:rsidRDefault="00094362">
      <w:pPr>
        <w:pStyle w:val="BodyText"/>
      </w:pPr>
    </w:p>
    <w:p w14:paraId="75102FCD" w14:textId="77777777" w:rsidR="00094362" w:rsidRDefault="00094362">
      <w:pPr>
        <w:pStyle w:val="BodyText"/>
      </w:pPr>
    </w:p>
    <w:p w14:paraId="0906B6EC" w14:textId="77777777" w:rsidR="00094362" w:rsidRDefault="00094362">
      <w:pPr>
        <w:pStyle w:val="BodyText"/>
      </w:pPr>
    </w:p>
    <w:p w14:paraId="61A4417E" w14:textId="77777777" w:rsidR="00094362" w:rsidRDefault="00094362">
      <w:pPr>
        <w:pStyle w:val="BodyText"/>
      </w:pPr>
    </w:p>
    <w:p w14:paraId="75715CBB" w14:textId="77777777" w:rsidR="00094362" w:rsidRDefault="00094362">
      <w:pPr>
        <w:pStyle w:val="BodyText"/>
        <w:spacing w:before="6"/>
        <w:rPr>
          <w:sz w:val="16"/>
        </w:rPr>
      </w:pPr>
    </w:p>
    <w:p w14:paraId="18FF6999" w14:textId="77777777" w:rsidR="00094362" w:rsidRDefault="00B15D92">
      <w:pPr>
        <w:pStyle w:val="Heading3"/>
        <w:numPr>
          <w:ilvl w:val="1"/>
          <w:numId w:val="8"/>
        </w:numPr>
        <w:tabs>
          <w:tab w:val="left" w:pos="2772"/>
        </w:tabs>
        <w:spacing w:before="100"/>
        <w:ind w:hanging="568"/>
        <w:jc w:val="left"/>
      </w:pPr>
      <w:r>
        <w:rPr>
          <w:color w:val="003946"/>
        </w:rPr>
        <w:t>Systemtests</w:t>
      </w:r>
    </w:p>
    <w:p w14:paraId="1982C935" w14:textId="77777777" w:rsidR="00094362" w:rsidRDefault="00094362">
      <w:pPr>
        <w:pStyle w:val="BodyText"/>
        <w:spacing w:before="8"/>
        <w:rPr>
          <w:sz w:val="14"/>
        </w:rPr>
      </w:pPr>
    </w:p>
    <w:p w14:paraId="496DB9B0" w14:textId="77777777" w:rsidR="00094362" w:rsidRDefault="00094362">
      <w:pPr>
        <w:rPr>
          <w:sz w:val="14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11798110" w14:textId="77777777" w:rsidR="00094362" w:rsidRDefault="00094362">
      <w:pPr>
        <w:pStyle w:val="BodyText"/>
        <w:rPr>
          <w:sz w:val="22"/>
        </w:rPr>
      </w:pPr>
    </w:p>
    <w:p w14:paraId="7D58FA68" w14:textId="77777777" w:rsidR="00094362" w:rsidRDefault="00094362">
      <w:pPr>
        <w:pStyle w:val="BodyText"/>
        <w:rPr>
          <w:sz w:val="22"/>
        </w:rPr>
      </w:pPr>
    </w:p>
    <w:p w14:paraId="598B5F71" w14:textId="77777777" w:rsidR="00094362" w:rsidRDefault="00094362">
      <w:pPr>
        <w:pStyle w:val="BodyText"/>
        <w:rPr>
          <w:sz w:val="22"/>
        </w:rPr>
      </w:pPr>
    </w:p>
    <w:p w14:paraId="52D94F09" w14:textId="77777777" w:rsidR="00094362" w:rsidRDefault="00094362">
      <w:pPr>
        <w:pStyle w:val="BodyText"/>
        <w:rPr>
          <w:sz w:val="22"/>
        </w:rPr>
      </w:pPr>
    </w:p>
    <w:p w14:paraId="75B9F611" w14:textId="77777777" w:rsidR="00094362" w:rsidRDefault="00B15D92">
      <w:pPr>
        <w:spacing w:before="147" w:line="302" w:lineRule="auto"/>
        <w:ind w:left="187" w:right="38" w:firstLine="299"/>
        <w:jc w:val="right"/>
        <w:rPr>
          <w:sz w:val="18"/>
        </w:rPr>
      </w:pPr>
      <w:r>
        <w:rPr>
          <w:color w:val="231F20"/>
          <w:sz w:val="18"/>
        </w:rPr>
        <w:t>Performancetest</w:t>
      </w:r>
      <w:r>
        <w:rPr>
          <w:color w:val="231F20"/>
          <w:spacing w:val="-47"/>
          <w:sz w:val="18"/>
        </w:rPr>
        <w:t xml:space="preserve"> </w:t>
      </w:r>
      <w:r>
        <w:rPr>
          <w:color w:val="808285"/>
          <w:sz w:val="18"/>
        </w:rPr>
        <w:t>Dabei wird das Ver-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halten des Systems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unter</w:t>
      </w:r>
      <w:r>
        <w:rPr>
          <w:color w:val="808285"/>
          <w:spacing w:val="7"/>
          <w:sz w:val="18"/>
        </w:rPr>
        <w:t xml:space="preserve"> </w:t>
      </w:r>
      <w:r>
        <w:rPr>
          <w:color w:val="808285"/>
          <w:sz w:val="18"/>
        </w:rPr>
        <w:t>Belastung</w:t>
      </w:r>
      <w:r>
        <w:rPr>
          <w:color w:val="808285"/>
          <w:spacing w:val="8"/>
          <w:sz w:val="18"/>
        </w:rPr>
        <w:t xml:space="preserve"> </w:t>
      </w:r>
      <w:r>
        <w:rPr>
          <w:color w:val="808285"/>
          <w:sz w:val="18"/>
        </w:rPr>
        <w:t>auf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Einhaltung</w:t>
      </w:r>
      <w:r>
        <w:rPr>
          <w:color w:val="808285"/>
          <w:spacing w:val="8"/>
          <w:sz w:val="18"/>
        </w:rPr>
        <w:t xml:space="preserve"> </w:t>
      </w:r>
      <w:r>
        <w:rPr>
          <w:color w:val="808285"/>
          <w:sz w:val="18"/>
        </w:rPr>
        <w:t>der</w:t>
      </w:r>
      <w:r>
        <w:rPr>
          <w:color w:val="808285"/>
          <w:spacing w:val="8"/>
          <w:sz w:val="18"/>
        </w:rPr>
        <w:t xml:space="preserve"> </w:t>
      </w:r>
      <w:r>
        <w:rPr>
          <w:color w:val="808285"/>
          <w:sz w:val="18"/>
        </w:rPr>
        <w:t>spe-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ziﬁzierten</w:t>
      </w:r>
      <w:r>
        <w:rPr>
          <w:color w:val="808285"/>
          <w:spacing w:val="15"/>
          <w:sz w:val="18"/>
        </w:rPr>
        <w:t xml:space="preserve"> </w:t>
      </w:r>
      <w:r>
        <w:rPr>
          <w:color w:val="808285"/>
          <w:sz w:val="18"/>
        </w:rPr>
        <w:t>Qualitäts-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eigenschaften</w:t>
      </w:r>
      <w:r>
        <w:rPr>
          <w:color w:val="808285"/>
          <w:spacing w:val="4"/>
          <w:sz w:val="18"/>
        </w:rPr>
        <w:t xml:space="preserve"> </w:t>
      </w:r>
      <w:r>
        <w:rPr>
          <w:color w:val="808285"/>
          <w:sz w:val="18"/>
        </w:rPr>
        <w:t>und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der Messung der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Leistungsfähigkeit</w:t>
      </w:r>
    </w:p>
    <w:p w14:paraId="7A21D64B" w14:textId="77777777" w:rsidR="00094362" w:rsidRDefault="00B15D92">
      <w:pPr>
        <w:spacing w:line="203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geprüft.</w:t>
      </w:r>
    </w:p>
    <w:p w14:paraId="7F26FFA4" w14:textId="77777777" w:rsidR="00094362" w:rsidRDefault="00094362">
      <w:pPr>
        <w:pStyle w:val="BodyText"/>
        <w:spacing w:before="11"/>
        <w:rPr>
          <w:sz w:val="26"/>
        </w:rPr>
      </w:pPr>
    </w:p>
    <w:p w14:paraId="162A3549" w14:textId="77777777" w:rsidR="00094362" w:rsidRDefault="00B15D92">
      <w:pPr>
        <w:spacing w:line="302" w:lineRule="auto"/>
        <w:ind w:left="133" w:right="38" w:firstLine="966"/>
        <w:jc w:val="right"/>
        <w:rPr>
          <w:sz w:val="18"/>
        </w:rPr>
      </w:pPr>
      <w:r>
        <w:rPr>
          <w:color w:val="231F20"/>
          <w:w w:val="95"/>
          <w:sz w:val="18"/>
        </w:rPr>
        <w:t>Lasttests</w:t>
      </w:r>
      <w:r>
        <w:rPr>
          <w:color w:val="231F20"/>
          <w:spacing w:val="-45"/>
          <w:w w:val="95"/>
          <w:sz w:val="18"/>
        </w:rPr>
        <w:t xml:space="preserve"> </w:t>
      </w:r>
      <w:r>
        <w:rPr>
          <w:color w:val="808285"/>
          <w:sz w:val="18"/>
        </w:rPr>
        <w:t>Diese testen das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Systemverhalten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unter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besonders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hohen</w:t>
      </w:r>
      <w:r>
        <w:rPr>
          <w:color w:val="808285"/>
          <w:spacing w:val="10"/>
          <w:sz w:val="18"/>
        </w:rPr>
        <w:t xml:space="preserve"> </w:t>
      </w:r>
      <w:r>
        <w:rPr>
          <w:color w:val="808285"/>
          <w:sz w:val="18"/>
        </w:rPr>
        <w:t>Anforderun-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gen,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bspw.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durch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das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gezielte Entziehen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von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Ressourcen.</w:t>
      </w:r>
    </w:p>
    <w:p w14:paraId="6C4AEAFD" w14:textId="77777777" w:rsidR="00094362" w:rsidRDefault="00B15D92">
      <w:pPr>
        <w:pStyle w:val="BodyText"/>
        <w:spacing w:before="100" w:line="271" w:lineRule="auto"/>
        <w:ind w:left="133" w:right="954"/>
        <w:jc w:val="both"/>
      </w:pPr>
      <w:r>
        <w:br w:type="column"/>
      </w:r>
      <w:r>
        <w:rPr>
          <w:color w:val="231F20"/>
        </w:rPr>
        <w:t>Nach Abschluss der Entwicklungsarbeiten und der Integration aller Softwarebestand-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teile zu einem fertigen System wird mit dem sogenannten Systemtest das System 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Ganzes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getestet.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Ziel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Systemtests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Überprüfung,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Ganzes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speziﬁzierten Anforderungen erfüllt. Neben Funktionstests werden dabei auch Perfor-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mancetests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Lasttests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durchgeführt.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große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Herausforderung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beim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Systemtest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möglichst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originalgetreue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Nachbildung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Produktivumgebung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Kunden.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Dazu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zählen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neben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…</w:t>
      </w:r>
    </w:p>
    <w:p w14:paraId="1125D1F7" w14:textId="77777777" w:rsidR="00094362" w:rsidRDefault="00094362">
      <w:pPr>
        <w:pStyle w:val="BodyText"/>
        <w:spacing w:before="7"/>
        <w:rPr>
          <w:sz w:val="22"/>
        </w:rPr>
      </w:pPr>
    </w:p>
    <w:p w14:paraId="72F4B37D" w14:textId="77777777" w:rsidR="00094362" w:rsidRDefault="00B15D92">
      <w:pPr>
        <w:pStyle w:val="ListParagraph"/>
        <w:numPr>
          <w:ilvl w:val="0"/>
          <w:numId w:val="4"/>
        </w:numPr>
        <w:tabs>
          <w:tab w:val="left" w:pos="413"/>
          <w:tab w:val="left" w:pos="414"/>
        </w:tabs>
        <w:ind w:hanging="281"/>
        <w:rPr>
          <w:sz w:val="20"/>
        </w:rPr>
      </w:pPr>
      <w:r>
        <w:rPr>
          <w:color w:val="231F20"/>
          <w:sz w:val="20"/>
        </w:rPr>
        <w:t>…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Hardware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Softwareumgebung,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System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betrieben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wird,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die</w:t>
      </w:r>
    </w:p>
    <w:p w14:paraId="3096BC8B" w14:textId="77777777" w:rsidR="00094362" w:rsidRDefault="00B15D92">
      <w:pPr>
        <w:pStyle w:val="ListParagraph"/>
        <w:numPr>
          <w:ilvl w:val="0"/>
          <w:numId w:val="4"/>
        </w:numPr>
        <w:tabs>
          <w:tab w:val="left" w:pos="413"/>
          <w:tab w:val="left" w:pos="414"/>
        </w:tabs>
        <w:spacing w:before="30" w:line="271" w:lineRule="auto"/>
        <w:ind w:right="1239"/>
        <w:rPr>
          <w:sz w:val="20"/>
        </w:rPr>
      </w:pPr>
      <w:r>
        <w:rPr>
          <w:color w:val="231F20"/>
          <w:sz w:val="20"/>
        </w:rPr>
        <w:t>Softwaresysteme,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denen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testende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System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technische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Schnittstellen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hat,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eine</w:t>
      </w:r>
    </w:p>
    <w:p w14:paraId="21CBFD56" w14:textId="77777777" w:rsidR="00094362" w:rsidRDefault="00B15D92">
      <w:pPr>
        <w:pStyle w:val="ListParagraph"/>
        <w:numPr>
          <w:ilvl w:val="0"/>
          <w:numId w:val="4"/>
        </w:numPr>
        <w:tabs>
          <w:tab w:val="left" w:pos="413"/>
          <w:tab w:val="left" w:pos="414"/>
        </w:tabs>
        <w:spacing w:before="1"/>
        <w:ind w:hanging="281"/>
        <w:rPr>
          <w:sz w:val="20"/>
        </w:rPr>
      </w:pPr>
      <w:r>
        <w:rPr>
          <w:color w:val="231F20"/>
          <w:sz w:val="20"/>
        </w:rPr>
        <w:t>realistische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Auslastung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realistisches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Nutzerverhalten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ebenso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wie</w:t>
      </w:r>
    </w:p>
    <w:p w14:paraId="29C281BE" w14:textId="77777777" w:rsidR="00094362" w:rsidRDefault="00B15D92">
      <w:pPr>
        <w:pStyle w:val="ListParagraph"/>
        <w:numPr>
          <w:ilvl w:val="0"/>
          <w:numId w:val="4"/>
        </w:numPr>
        <w:tabs>
          <w:tab w:val="left" w:pos="413"/>
          <w:tab w:val="left" w:pos="414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möglichst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echte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Datensätze.</w:t>
      </w:r>
    </w:p>
    <w:p w14:paraId="25F82407" w14:textId="77777777" w:rsidR="00094362" w:rsidRDefault="00094362">
      <w:pPr>
        <w:pStyle w:val="BodyText"/>
        <w:spacing w:before="2"/>
        <w:rPr>
          <w:sz w:val="25"/>
        </w:rPr>
      </w:pPr>
    </w:p>
    <w:p w14:paraId="3B8AD764" w14:textId="77777777" w:rsidR="00094362" w:rsidRDefault="00B15D92">
      <w:pPr>
        <w:pStyle w:val="BodyText"/>
        <w:spacing w:line="271" w:lineRule="auto"/>
        <w:ind w:left="133" w:right="954" w:hanging="1"/>
        <w:jc w:val="both"/>
      </w:pPr>
      <w:r>
        <w:rPr>
          <w:color w:val="231F20"/>
        </w:rPr>
        <w:t>Wobei insbesondere die Bereitstellung von originalgetreuen Datensätzen, die gleichzei-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tig den Vorschriften des Datenschutzes entsprechen, ein großes und oft unlösbares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Problem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darstellt.</w:t>
      </w:r>
    </w:p>
    <w:p w14:paraId="5875EFAB" w14:textId="77777777" w:rsidR="00094362" w:rsidRDefault="00094362">
      <w:pPr>
        <w:pStyle w:val="BodyText"/>
        <w:rPr>
          <w:sz w:val="24"/>
        </w:rPr>
      </w:pPr>
    </w:p>
    <w:p w14:paraId="3F7852E1" w14:textId="77777777" w:rsidR="00094362" w:rsidRDefault="00B15D92">
      <w:pPr>
        <w:pStyle w:val="Heading6"/>
        <w:spacing w:before="203"/>
        <w:ind w:left="133"/>
      </w:pPr>
      <w:r>
        <w:rPr>
          <w:color w:val="003946"/>
          <w:w w:val="105"/>
        </w:rPr>
        <w:t>Funktionstests</w:t>
      </w:r>
    </w:p>
    <w:p w14:paraId="061060D3" w14:textId="77777777" w:rsidR="00094362" w:rsidRDefault="00094362">
      <w:pPr>
        <w:pStyle w:val="BodyText"/>
        <w:spacing w:before="10"/>
        <w:rPr>
          <w:sz w:val="26"/>
        </w:rPr>
      </w:pPr>
    </w:p>
    <w:p w14:paraId="3D5F4563" w14:textId="77777777" w:rsidR="00094362" w:rsidRDefault="00B15D92">
      <w:pPr>
        <w:pStyle w:val="BodyText"/>
        <w:spacing w:line="271" w:lineRule="auto"/>
        <w:ind w:left="133" w:right="954"/>
        <w:jc w:val="both"/>
      </w:pPr>
      <w:r>
        <w:rPr>
          <w:color w:val="231F20"/>
        </w:rPr>
        <w:t>Ziel der Funktionstests im Rahmen des Systemtests ist die Überprüfung der funktiona-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 Anforderungen an das Gesamtsystem. Im Unterschied zu den Integrationstest,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bereits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Zusammenschaltung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einzelnen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Systemkomponenten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getestet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wurde, liegt der Fokus beim Systemtest auf der Sicht der Anwender. Das System wird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dabei vollständig als Black Box betrachtet. Mit den Funktionstests wird geprüft, ob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Systemunterstützung von Geschäftsprozessen und Fachfunktionen genau so implemen-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tiert wurden, wie durch die Speziﬁkation vorgegeben. Die Durchführung der Testfälle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erfolgt auf Dateneingaben in der Nutzeroberﬂäche oder über das Aufrufen der System-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schnittstellen, durch die das System mit seinen Umsystemen verbunden ist. Dabei soll-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 auch die Umsysteme keine Dummies oder Treiber sein, sondern Systeme in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Version, wie sie in der zukünftigen Ausführungsumgebung des Systems vorliegen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den. Die Auswertung der Testfälle erfolgt anhand des nach außen sichtbaren System-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verhaltens. Dazu zählen unter anderem die Ausgaben über die Nutzerschnittstelle,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erzeugten Dokumente, die zurückgelieferten Nachrichten an Systemschnittstellen,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geänderte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Datenbestand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Datenbank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erzeugte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Logdateien.</w:t>
      </w:r>
    </w:p>
    <w:p w14:paraId="0AF5AC6D" w14:textId="77777777" w:rsidR="00094362" w:rsidRDefault="00094362">
      <w:pPr>
        <w:pStyle w:val="BodyText"/>
        <w:rPr>
          <w:sz w:val="24"/>
        </w:rPr>
      </w:pPr>
    </w:p>
    <w:p w14:paraId="0DE493B0" w14:textId="77777777" w:rsidR="00094362" w:rsidRDefault="00B15D92">
      <w:pPr>
        <w:pStyle w:val="Heading6"/>
        <w:spacing w:before="204"/>
        <w:ind w:left="133"/>
      </w:pPr>
      <w:r>
        <w:rPr>
          <w:color w:val="003946"/>
        </w:rPr>
        <w:t>Performancetest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(auch: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Leistungstest)</w:t>
      </w:r>
    </w:p>
    <w:p w14:paraId="1502825C" w14:textId="77777777" w:rsidR="00094362" w:rsidRDefault="00094362">
      <w:pPr>
        <w:pStyle w:val="BodyText"/>
        <w:spacing w:before="9"/>
        <w:rPr>
          <w:sz w:val="26"/>
        </w:rPr>
      </w:pPr>
    </w:p>
    <w:p w14:paraId="1C4FB879" w14:textId="77777777" w:rsidR="00094362" w:rsidRDefault="00B15D92">
      <w:pPr>
        <w:pStyle w:val="BodyText"/>
        <w:spacing w:before="1" w:line="271" w:lineRule="auto"/>
        <w:ind w:left="133" w:right="955"/>
        <w:jc w:val="both"/>
      </w:pPr>
      <w:r>
        <w:rPr>
          <w:color w:val="231F20"/>
        </w:rPr>
        <w:t>Mithilfe von Performancetests wird das Verhalten des Systems unter Belastung geprüft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dabei ermittelt, ob es die speziﬁzierten Qualitätseigenschaften unterstützt. Typi-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sche Szenarien eines Performancetests sind das gleichzeitige Arbeiten vieler Nutzer mit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Verarbeitung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großer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fachlicher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Datenmengen.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Ergebnissen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Performancetests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konkrete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Aussagen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Systemverhalten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erstell-</w:t>
      </w:r>
    </w:p>
    <w:p w14:paraId="3964C483" w14:textId="77777777" w:rsidR="00094362" w:rsidRDefault="00094362">
      <w:pPr>
        <w:spacing w:line="271" w:lineRule="auto"/>
        <w:jc w:val="both"/>
        <w:sectPr w:rsidR="00094362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1848" w:space="222"/>
            <w:col w:w="8920"/>
          </w:cols>
        </w:sectPr>
      </w:pPr>
    </w:p>
    <w:p w14:paraId="69D3A529" w14:textId="77777777" w:rsidR="00094362" w:rsidRDefault="00094362">
      <w:pPr>
        <w:pStyle w:val="BodyText"/>
      </w:pPr>
    </w:p>
    <w:p w14:paraId="77741259" w14:textId="77777777" w:rsidR="00094362" w:rsidRDefault="00094362">
      <w:pPr>
        <w:pStyle w:val="BodyText"/>
        <w:spacing w:before="5"/>
      </w:pPr>
    </w:p>
    <w:p w14:paraId="3AF0D539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Systematisches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Testen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von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pacing w:val="-1"/>
          <w:sz w:val="18"/>
        </w:rPr>
        <w:t>Software</w:t>
      </w:r>
    </w:p>
    <w:p w14:paraId="4430ACF8" w14:textId="77777777" w:rsidR="00094362" w:rsidRDefault="00094362">
      <w:pPr>
        <w:pStyle w:val="BodyText"/>
      </w:pPr>
    </w:p>
    <w:p w14:paraId="1A6887F4" w14:textId="77777777" w:rsidR="00094362" w:rsidRDefault="00094362">
      <w:pPr>
        <w:pStyle w:val="BodyText"/>
      </w:pPr>
    </w:p>
    <w:p w14:paraId="373457A9" w14:textId="77777777" w:rsidR="00094362" w:rsidRDefault="00094362">
      <w:pPr>
        <w:pStyle w:val="BodyText"/>
      </w:pPr>
    </w:p>
    <w:p w14:paraId="6E13B4D3" w14:textId="77777777" w:rsidR="00094362" w:rsidRDefault="00094362">
      <w:pPr>
        <w:pStyle w:val="BodyText"/>
      </w:pPr>
    </w:p>
    <w:p w14:paraId="050CF8F8" w14:textId="77777777" w:rsidR="00094362" w:rsidRDefault="00094362">
      <w:pPr>
        <w:pStyle w:val="BodyText"/>
        <w:spacing w:before="7"/>
        <w:rPr>
          <w:sz w:val="23"/>
        </w:rPr>
      </w:pPr>
    </w:p>
    <w:p w14:paraId="5DB7EE60" w14:textId="77777777" w:rsidR="00094362" w:rsidRDefault="00B15D92">
      <w:pPr>
        <w:pStyle w:val="BodyText"/>
        <w:spacing w:before="100" w:line="271" w:lineRule="auto"/>
        <w:ind w:left="957" w:right="2201"/>
        <w:jc w:val="both"/>
      </w:pPr>
      <w:r>
        <w:rPr>
          <w:color w:val="231F20"/>
        </w:rPr>
        <w:t>ten Systems in seiner zukünftigen Systemumgebung gemacht werden. Grundsätzlich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Performancetest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Risikominimierung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Inbetriebnahme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er Aussagen zum Systemverhalten in der späteren Ausführungsumgebung ermöglicht.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Denn erst wenn alle technischen Komponenten integriert sind und das System auf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Hardware installiert ist, auf der es später auch im Betrieb laufen soll, lassen sich zuver-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lässige Aussagen dazu machen. Wichtig hierbei ist die genaue Nachbildung der Hard-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ware-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Softwareumgebung,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bereits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kleinste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Veränderungen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Ergebnis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formancetests verzerren können. Auf Basis der Testergebnisse kann auch überprüft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werden, ob die vom IT-Betrieb zur Verfügung gestellte IT-Infrastruktur wie Speicher-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platz, Arbeitsspeicher, Rechenzeit oder Netzwerkanbindung ausreichen. Performance-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tests müssen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daher sehr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sorgfältig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vorbereitet werden.</w:t>
      </w:r>
    </w:p>
    <w:p w14:paraId="7440C020" w14:textId="77777777" w:rsidR="00094362" w:rsidRDefault="00094362">
      <w:pPr>
        <w:pStyle w:val="BodyText"/>
        <w:spacing w:before="8"/>
        <w:rPr>
          <w:sz w:val="22"/>
        </w:rPr>
      </w:pPr>
    </w:p>
    <w:p w14:paraId="73177100" w14:textId="77777777" w:rsidR="00094362" w:rsidRDefault="00B15D92">
      <w:pPr>
        <w:pStyle w:val="BodyText"/>
        <w:spacing w:line="271" w:lineRule="auto"/>
        <w:ind w:left="957" w:right="2202" w:hanging="1"/>
        <w:jc w:val="both"/>
      </w:pPr>
      <w:r>
        <w:rPr>
          <w:color w:val="231F20"/>
        </w:rPr>
        <w:t>Neben der Verfügbarkeit der benötigten IT-Infrastruktur muss das System in die Tes-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tumgebung installiert und an alle Umsysteme angeschlossen werden. Hierzu sind alle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erforderlichen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Inbetriebnahme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notwendig.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Daher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muss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auf die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Verfügbarkeit 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entsprechenden Personals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geachtet werden.</w:t>
      </w:r>
    </w:p>
    <w:p w14:paraId="6557040F" w14:textId="77777777" w:rsidR="00094362" w:rsidRDefault="00094362">
      <w:pPr>
        <w:pStyle w:val="BodyText"/>
        <w:spacing w:before="8"/>
        <w:rPr>
          <w:sz w:val="22"/>
        </w:rPr>
      </w:pPr>
    </w:p>
    <w:p w14:paraId="5643A56A" w14:textId="77777777" w:rsidR="00094362" w:rsidRDefault="00B15D92">
      <w:pPr>
        <w:pStyle w:val="BodyText"/>
        <w:spacing w:line="271" w:lineRule="auto"/>
        <w:ind w:left="957" w:right="2203"/>
        <w:jc w:val="both"/>
      </w:pPr>
      <w:r>
        <w:rPr>
          <w:color w:val="231F20"/>
        </w:rPr>
        <w:t>Typische Indikatoren für die Leistungsfähigkeit von Softwaresystemen, die bei einem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Performancetest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gemessen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werden,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anderem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(Grechenig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2010,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328):</w:t>
      </w:r>
    </w:p>
    <w:p w14:paraId="7C2DB7E9" w14:textId="77777777" w:rsidR="00094362" w:rsidRDefault="00094362">
      <w:pPr>
        <w:pStyle w:val="BodyText"/>
        <w:spacing w:before="7"/>
        <w:rPr>
          <w:sz w:val="22"/>
        </w:rPr>
      </w:pPr>
    </w:p>
    <w:p w14:paraId="00F54EC6" w14:textId="77777777" w:rsidR="00094362" w:rsidRDefault="00B15D92">
      <w:pPr>
        <w:pStyle w:val="ListParagraph"/>
        <w:numPr>
          <w:ilvl w:val="1"/>
          <w:numId w:val="4"/>
        </w:numPr>
        <w:tabs>
          <w:tab w:val="left" w:pos="1237"/>
          <w:tab w:val="left" w:pos="1238"/>
        </w:tabs>
        <w:spacing w:line="271" w:lineRule="auto"/>
        <w:ind w:right="2255" w:hanging="281"/>
        <w:rPr>
          <w:sz w:val="20"/>
        </w:rPr>
      </w:pPr>
      <w:r>
        <w:rPr>
          <w:color w:val="231F20"/>
          <w:sz w:val="20"/>
        </w:rPr>
        <w:t>Latenz: Zeitspanne, die von der Anfrage an das System bis zur Beantwortung ver-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geht;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beispielsweise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Zeit,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System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bei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Bestellung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einem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Online-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shop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vom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Klick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OK-Button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bis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Anzeige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Bestätigungsdialogs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benötigt;</w:t>
      </w:r>
    </w:p>
    <w:p w14:paraId="5DDBAF69" w14:textId="77777777" w:rsidR="00094362" w:rsidRDefault="00B15D92">
      <w:pPr>
        <w:pStyle w:val="ListParagraph"/>
        <w:numPr>
          <w:ilvl w:val="1"/>
          <w:numId w:val="4"/>
        </w:numPr>
        <w:tabs>
          <w:tab w:val="left" w:pos="1237"/>
          <w:tab w:val="left" w:pos="1238"/>
        </w:tabs>
        <w:spacing w:before="1" w:line="271" w:lineRule="auto"/>
        <w:ind w:right="2230"/>
        <w:rPr>
          <w:sz w:val="20"/>
        </w:rPr>
      </w:pPr>
      <w:r>
        <w:rPr>
          <w:color w:val="231F20"/>
          <w:sz w:val="20"/>
        </w:rPr>
        <w:t>Durchsatz: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Verarbeitungsgeschwindigkeit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Funktionen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Daten,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beispielsweise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die Anzahl der verarbeiteten Bestellvorgänge pro Minute;</w:t>
      </w:r>
    </w:p>
    <w:p w14:paraId="4FE532CD" w14:textId="77777777" w:rsidR="00094362" w:rsidRDefault="00B15D92">
      <w:pPr>
        <w:pStyle w:val="ListParagraph"/>
        <w:numPr>
          <w:ilvl w:val="1"/>
          <w:numId w:val="4"/>
        </w:numPr>
        <w:tabs>
          <w:tab w:val="left" w:pos="1237"/>
          <w:tab w:val="left" w:pos="1238"/>
        </w:tabs>
        <w:spacing w:line="271" w:lineRule="auto"/>
        <w:ind w:right="2224"/>
        <w:rPr>
          <w:sz w:val="20"/>
        </w:rPr>
      </w:pPr>
      <w:r>
        <w:rPr>
          <w:color w:val="231F20"/>
          <w:sz w:val="20"/>
        </w:rPr>
        <w:t>Transaktionsrate: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Maß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Verarbeitungsgeschwindigkeit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deﬁnierten,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komplexen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Änderungen am Datenbestand, beispielsweise die Anzahl der gebuchten Überwei-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sungen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im Kernsystem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einer Direktbank.</w:t>
      </w:r>
    </w:p>
    <w:p w14:paraId="26DAB7BE" w14:textId="77777777" w:rsidR="00094362" w:rsidRDefault="00094362">
      <w:pPr>
        <w:pStyle w:val="BodyText"/>
        <w:spacing w:before="7"/>
        <w:rPr>
          <w:sz w:val="22"/>
        </w:rPr>
      </w:pPr>
    </w:p>
    <w:p w14:paraId="2FC7C2A0" w14:textId="77777777" w:rsidR="00094362" w:rsidRDefault="00B15D92">
      <w:pPr>
        <w:pStyle w:val="BodyText"/>
        <w:spacing w:line="271" w:lineRule="auto"/>
        <w:ind w:left="957" w:right="2201" w:hanging="1"/>
        <w:jc w:val="both"/>
      </w:pPr>
      <w:r>
        <w:rPr>
          <w:color w:val="231F20"/>
        </w:rPr>
        <w:t>Der Performancetest dient auch zur Bestimmung bzw. zur Prüfung der Servicelevel,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Systembetreiber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Rahmen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Serviceverträgen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sogenannten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Agreements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(SLA)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zugesichert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hat.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Agreements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Dienstgü-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teeigenschaften wie Antwortzeiten oder Verfügbarkeiten zu der bereitgestellten Soft-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ware fest vereinbart.</w:t>
      </w:r>
    </w:p>
    <w:p w14:paraId="1D823C5C" w14:textId="77777777" w:rsidR="00094362" w:rsidRDefault="00094362">
      <w:pPr>
        <w:pStyle w:val="BodyText"/>
        <w:spacing w:before="8"/>
        <w:rPr>
          <w:sz w:val="22"/>
        </w:rPr>
      </w:pPr>
    </w:p>
    <w:p w14:paraId="28524CCC" w14:textId="77777777" w:rsidR="00094362" w:rsidRDefault="00B15D92">
      <w:pPr>
        <w:pStyle w:val="BodyText"/>
        <w:spacing w:line="271" w:lineRule="auto"/>
        <w:ind w:left="957" w:right="2202"/>
        <w:jc w:val="both"/>
      </w:pPr>
      <w:r>
        <w:rPr>
          <w:color w:val="231F20"/>
        </w:rPr>
        <w:t>Insbesondere für Funktionen der Dunkelverarbeitung, also von fachlichen Funktionen,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in der Regel in den Nachtstunden automatisch große Datenmengen verarbeiten,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muss die Einhaltung genau speziﬁzierter Zeitfenster zugesichert werden. Beispielsweise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muss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Überweisungssystem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tagsüber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eingegebenen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Überweisungen in den Nachtstunden und vor Beginn des nächsten Arbeitstages 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buchen. Auch wenn es sich dabei um mehrere Millionen Transaktionen handelt, muss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sichergestellt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werden,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Buchungsvorgang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pünktlich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abgeschlossen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wird.</w:t>
      </w:r>
    </w:p>
    <w:p w14:paraId="7858EA80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062919C7" w14:textId="77777777" w:rsidR="00094362" w:rsidRDefault="00094362">
      <w:pPr>
        <w:pStyle w:val="BodyText"/>
      </w:pPr>
    </w:p>
    <w:p w14:paraId="71CEA2B5" w14:textId="77777777" w:rsidR="00094362" w:rsidRDefault="00094362">
      <w:pPr>
        <w:pStyle w:val="BodyText"/>
      </w:pPr>
    </w:p>
    <w:p w14:paraId="1F44FB88" w14:textId="77777777" w:rsidR="00094362" w:rsidRDefault="00094362">
      <w:pPr>
        <w:pStyle w:val="BodyText"/>
      </w:pPr>
    </w:p>
    <w:p w14:paraId="34725AF6" w14:textId="77777777" w:rsidR="00094362" w:rsidRDefault="00094362">
      <w:pPr>
        <w:pStyle w:val="BodyText"/>
      </w:pPr>
    </w:p>
    <w:p w14:paraId="22185EF1" w14:textId="77777777" w:rsidR="00094362" w:rsidRDefault="00094362">
      <w:pPr>
        <w:pStyle w:val="BodyText"/>
      </w:pPr>
    </w:p>
    <w:p w14:paraId="1BFF19A5" w14:textId="77777777" w:rsidR="00094362" w:rsidRDefault="00094362">
      <w:pPr>
        <w:pStyle w:val="BodyText"/>
      </w:pPr>
    </w:p>
    <w:p w14:paraId="24879D78" w14:textId="77777777" w:rsidR="00094362" w:rsidRDefault="00094362">
      <w:pPr>
        <w:pStyle w:val="BodyText"/>
      </w:pPr>
    </w:p>
    <w:p w14:paraId="01B0C5DC" w14:textId="77777777" w:rsidR="00094362" w:rsidRDefault="00094362">
      <w:pPr>
        <w:pStyle w:val="BodyText"/>
      </w:pPr>
    </w:p>
    <w:p w14:paraId="75A34469" w14:textId="77777777" w:rsidR="00094362" w:rsidRDefault="00094362">
      <w:pPr>
        <w:pStyle w:val="BodyText"/>
        <w:rPr>
          <w:sz w:val="21"/>
        </w:rPr>
      </w:pPr>
    </w:p>
    <w:p w14:paraId="138478E5" w14:textId="77777777" w:rsidR="00094362" w:rsidRDefault="00B15D92">
      <w:pPr>
        <w:pStyle w:val="Heading6"/>
        <w:spacing w:before="100"/>
        <w:ind w:left="2204"/>
      </w:pPr>
      <w:r>
        <w:rPr>
          <w:color w:val="003946"/>
        </w:rPr>
        <w:t>Lasttest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(auch: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Stresstest)</w:t>
      </w:r>
    </w:p>
    <w:p w14:paraId="5C1EA043" w14:textId="77777777" w:rsidR="00094362" w:rsidRDefault="00094362">
      <w:pPr>
        <w:pStyle w:val="BodyText"/>
        <w:spacing w:before="10"/>
        <w:rPr>
          <w:sz w:val="26"/>
        </w:rPr>
      </w:pPr>
    </w:p>
    <w:p w14:paraId="1DF71796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</w:rPr>
        <w:t>Der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Lasttest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eines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dient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Performancetest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ebenfalls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Bestimmung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des Systemverhaltens in seiner Zielumgebung. Das Ziel ist jedoch explizit das Testen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 Systemverhaltens unter besonders hohen Anforderungen an die zur Verfügung ste-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henden Ressourcen. Das kann entweder durch das gezielte Entziehen von Ressourcen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geschehen,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künstliche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Erzeugen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massiven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Datenmengen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Funk-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tionsaufrufen. Beispiele für den Ressourcenentzug sind das Wegnehmen von verfügba-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 Arbeits- oder Festplattenspeicher, die Reduzierung von Netzwerkbandbreite 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Senkung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Verarbeitungsgeschwindigkeit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Datenbanksystems.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Beispiele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Lasterzeugung sind das gleichzeitige Anmelden und Arbeiten extrem vieler Nutzer,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Eingabe von sehr großen Datenmengen oder das Anstoßen von sehr vielen Transaktio-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nen. Mit der Durchführung von Lasttests wird beobachtet, wie sich das System im Fall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einer Überlast verhält, ob es dabei zum Verlust oder zu Inkonsistenzen von Daten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kommt und ob sich das System bei dem Hinzufügen von Ressourcen wieder stabilisiert.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 dem beobachteten Verhalten lassen sich häuﬁg auch Indikatoren ableiten, die 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Anwendungen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späteren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Betrieb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eingesetzt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können.</w:t>
      </w:r>
    </w:p>
    <w:p w14:paraId="2B50A8E4" w14:textId="77777777" w:rsidR="00094362" w:rsidRDefault="00094362">
      <w:pPr>
        <w:pStyle w:val="BodyText"/>
        <w:spacing w:before="9"/>
        <w:rPr>
          <w:sz w:val="22"/>
        </w:rPr>
      </w:pPr>
    </w:p>
    <w:p w14:paraId="506BECAC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</w:rPr>
        <w:t>Häuﬁg auch schon für Performancetest, jedoch spätestens bei Lasttests ist eine Werk-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zeugunterstützung unbedingt erforderlich. Insbesondere die Simulation von sehr vielen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gleichzeitigen Nutzern kann ohne den Einsatz von Testwerkzeugen nicht durchgeführt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 Bei der Konzeption und Planung von Lasttests ist daher auch die Einrichtung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 Testwerkzeugen zu berücksichtigen, die je nach Komplexität der Anwendung selbst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wieder kleinere Softwareprojekte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sind.</w:t>
      </w:r>
    </w:p>
    <w:p w14:paraId="57636504" w14:textId="77777777" w:rsidR="00094362" w:rsidRDefault="00094362">
      <w:pPr>
        <w:pStyle w:val="BodyText"/>
        <w:rPr>
          <w:sz w:val="24"/>
        </w:rPr>
      </w:pPr>
    </w:p>
    <w:p w14:paraId="1B271ED3" w14:textId="77777777" w:rsidR="00094362" w:rsidRDefault="00B15D92">
      <w:pPr>
        <w:pStyle w:val="Heading6"/>
        <w:spacing w:before="203"/>
        <w:ind w:left="2204"/>
      </w:pPr>
      <w:r>
        <w:rPr>
          <w:color w:val="003946"/>
        </w:rPr>
        <w:t>Weitere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Testarten</w:t>
      </w:r>
    </w:p>
    <w:p w14:paraId="46D64C5C" w14:textId="77777777" w:rsidR="00094362" w:rsidRDefault="00094362">
      <w:pPr>
        <w:pStyle w:val="BodyText"/>
        <w:spacing w:before="10"/>
        <w:rPr>
          <w:sz w:val="26"/>
        </w:rPr>
      </w:pPr>
    </w:p>
    <w:p w14:paraId="263C38BE" w14:textId="77777777" w:rsidR="00094362" w:rsidRDefault="00B15D92">
      <w:pPr>
        <w:pStyle w:val="BodyText"/>
        <w:spacing w:line="271" w:lineRule="auto"/>
        <w:ind w:left="2204" w:right="955" w:hanging="1"/>
        <w:jc w:val="both"/>
      </w:pPr>
      <w:r>
        <w:rPr>
          <w:color w:val="231F20"/>
        </w:rPr>
        <w:t>Für die Durchführung von Systemtests lassen sich zusätzlich noch die folgenden Testar-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identiﬁzieren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(Balzert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1998,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539–542):</w:t>
      </w:r>
    </w:p>
    <w:p w14:paraId="6F59AA43" w14:textId="77777777" w:rsidR="00094362" w:rsidRDefault="00094362">
      <w:pPr>
        <w:pStyle w:val="BodyText"/>
        <w:spacing w:before="7"/>
        <w:rPr>
          <w:sz w:val="22"/>
        </w:rPr>
      </w:pPr>
    </w:p>
    <w:p w14:paraId="5DE5B2FD" w14:textId="77777777" w:rsidR="00094362" w:rsidRDefault="00B15D92">
      <w:pPr>
        <w:pStyle w:val="ListParagraph"/>
        <w:numPr>
          <w:ilvl w:val="2"/>
          <w:numId w:val="4"/>
        </w:numPr>
        <w:tabs>
          <w:tab w:val="left" w:pos="2484"/>
          <w:tab w:val="left" w:pos="2485"/>
        </w:tabs>
        <w:spacing w:line="271" w:lineRule="auto"/>
        <w:ind w:right="1145" w:hanging="281"/>
        <w:rPr>
          <w:sz w:val="20"/>
        </w:rPr>
      </w:pPr>
      <w:r>
        <w:rPr>
          <w:color w:val="231F20"/>
          <w:sz w:val="20"/>
        </w:rPr>
        <w:t>Sicherheitstest: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Ausprobieren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typischer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Angriffsszenarien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Sicherstellung,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dass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das System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geforderten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Sicherheitseigenschaften erfüllt;</w:t>
      </w:r>
    </w:p>
    <w:p w14:paraId="50108E6B" w14:textId="77777777" w:rsidR="00094362" w:rsidRDefault="00B15D92">
      <w:pPr>
        <w:pStyle w:val="ListParagraph"/>
        <w:numPr>
          <w:ilvl w:val="2"/>
          <w:numId w:val="4"/>
        </w:numPr>
        <w:tabs>
          <w:tab w:val="left" w:pos="2484"/>
          <w:tab w:val="left" w:pos="2485"/>
        </w:tabs>
        <w:spacing w:line="271" w:lineRule="auto"/>
        <w:ind w:right="1100"/>
        <w:rPr>
          <w:sz w:val="20"/>
        </w:rPr>
      </w:pPr>
      <w:r>
        <w:rPr>
          <w:color w:val="231F20"/>
          <w:sz w:val="20"/>
        </w:rPr>
        <w:t>Usability-Test: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Methodische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Überprüfung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Gebrauchstauglichkeit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Systems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hinsichtlich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speziﬁzierten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Anforderungen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Benutzbarkeit,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beispiels-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weise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als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Experiment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Probanden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späteren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Nutzergruppe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durchgeführt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wird;</w:t>
      </w:r>
    </w:p>
    <w:p w14:paraId="2634780A" w14:textId="77777777" w:rsidR="00094362" w:rsidRDefault="00B15D92">
      <w:pPr>
        <w:pStyle w:val="ListParagraph"/>
        <w:numPr>
          <w:ilvl w:val="2"/>
          <w:numId w:val="4"/>
        </w:numPr>
        <w:tabs>
          <w:tab w:val="left" w:pos="2484"/>
          <w:tab w:val="left" w:pos="2485"/>
        </w:tabs>
        <w:spacing w:before="1" w:line="271" w:lineRule="auto"/>
        <w:ind w:right="1141"/>
        <w:rPr>
          <w:sz w:val="20"/>
        </w:rPr>
      </w:pPr>
      <w:r>
        <w:rPr>
          <w:color w:val="231F20"/>
          <w:sz w:val="20"/>
        </w:rPr>
        <w:t>Wiederinbetriebnahmetest: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Prüfen,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ob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sich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System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nach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einem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Ausfall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wieder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ursprünglichen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Betriebszustand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überführen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lässt.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Hierzu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zählen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insbeson-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dere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auch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Einspielen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Backups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Überprüfung,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ob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ursprüngliche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Systemzustand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inklusive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aller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Anwendungsdaten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wiederhergestellt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kann.</w:t>
      </w:r>
    </w:p>
    <w:p w14:paraId="45EDD0F4" w14:textId="77777777" w:rsidR="00094362" w:rsidRDefault="00094362">
      <w:pPr>
        <w:pStyle w:val="BodyText"/>
        <w:rPr>
          <w:sz w:val="24"/>
        </w:rPr>
      </w:pPr>
    </w:p>
    <w:p w14:paraId="4F75F8C1" w14:textId="77777777" w:rsidR="00094362" w:rsidRDefault="00B15D92">
      <w:pPr>
        <w:pStyle w:val="Heading6"/>
        <w:ind w:left="2204"/>
      </w:pPr>
      <w:r>
        <w:rPr>
          <w:color w:val="003946"/>
        </w:rPr>
        <w:t>Regressionsfähigkeit von Systemtests</w:t>
      </w:r>
    </w:p>
    <w:p w14:paraId="7BD4F554" w14:textId="77777777" w:rsidR="00094362" w:rsidRDefault="00094362">
      <w:pPr>
        <w:pStyle w:val="BodyText"/>
        <w:spacing w:before="10"/>
        <w:rPr>
          <w:sz w:val="26"/>
        </w:rPr>
      </w:pPr>
    </w:p>
    <w:p w14:paraId="33D482F7" w14:textId="77777777" w:rsidR="00094362" w:rsidRDefault="00B15D92">
      <w:pPr>
        <w:pStyle w:val="BodyText"/>
        <w:spacing w:line="271" w:lineRule="auto"/>
        <w:ind w:left="2204" w:right="954" w:hanging="1"/>
        <w:jc w:val="both"/>
      </w:pPr>
      <w:r>
        <w:rPr>
          <w:color w:val="231F20"/>
        </w:rPr>
        <w:t>Mit dem Begriff Regressionstests werden Testfälle bezeichnet, die bereits erfolgreich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durchgeführt worden sind und nach einer Anpassung des Systems erneut durchgeführt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Eigenschaft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„Regressionsfähigkeit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Testfällen“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bezeichnet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daher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die</w:t>
      </w:r>
    </w:p>
    <w:p w14:paraId="7AB1037C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73DFB05E" w14:textId="77777777" w:rsidR="00094362" w:rsidRDefault="00094362">
      <w:pPr>
        <w:pStyle w:val="BodyText"/>
      </w:pPr>
    </w:p>
    <w:p w14:paraId="677DFDF5" w14:textId="77777777" w:rsidR="00094362" w:rsidRDefault="00094362">
      <w:pPr>
        <w:pStyle w:val="BodyText"/>
        <w:spacing w:before="5"/>
      </w:pPr>
    </w:p>
    <w:p w14:paraId="67848AED" w14:textId="77777777" w:rsidR="00094362" w:rsidRDefault="00B15D92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Systematisches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Testen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von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pacing w:val="-1"/>
          <w:sz w:val="18"/>
        </w:rPr>
        <w:t>Software</w:t>
      </w:r>
    </w:p>
    <w:p w14:paraId="62D287A7" w14:textId="77777777" w:rsidR="00094362" w:rsidRDefault="00094362">
      <w:pPr>
        <w:pStyle w:val="BodyText"/>
      </w:pPr>
    </w:p>
    <w:p w14:paraId="41AAFE8A" w14:textId="77777777" w:rsidR="00094362" w:rsidRDefault="00094362">
      <w:pPr>
        <w:pStyle w:val="BodyText"/>
      </w:pPr>
    </w:p>
    <w:p w14:paraId="57F3CB0C" w14:textId="77777777" w:rsidR="00094362" w:rsidRDefault="00094362">
      <w:pPr>
        <w:pStyle w:val="BodyText"/>
      </w:pPr>
    </w:p>
    <w:p w14:paraId="3EC1802C" w14:textId="77777777" w:rsidR="00094362" w:rsidRDefault="00094362">
      <w:pPr>
        <w:pStyle w:val="BodyText"/>
      </w:pPr>
    </w:p>
    <w:p w14:paraId="205EF8A5" w14:textId="77777777" w:rsidR="00094362" w:rsidRDefault="00094362">
      <w:pPr>
        <w:pStyle w:val="BodyText"/>
        <w:spacing w:before="7"/>
        <w:rPr>
          <w:sz w:val="23"/>
        </w:rPr>
      </w:pPr>
    </w:p>
    <w:p w14:paraId="7675918D" w14:textId="77777777" w:rsidR="00094362" w:rsidRDefault="00B15D92">
      <w:pPr>
        <w:pStyle w:val="BodyText"/>
        <w:spacing w:before="100" w:line="271" w:lineRule="auto"/>
        <w:ind w:left="957" w:right="2202"/>
        <w:jc w:val="both"/>
      </w:pPr>
      <w:r>
        <w:rPr>
          <w:color w:val="231F20"/>
        </w:rPr>
        <w:t>Fähigkeit zur wiederholten Durchführung des Tests. In der Regel sollten alle erstellten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Testfälle regressionsfähig sein. Das gilt insbesondere für Testfälle in evolutionären Soft-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wareprozessen, in denen das Softwaresystem in mehreren Iterationen entwickelt wird.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Beispielsweise zeigt Abbildung 7 einen Softwareprozess, bei dem jede Iteration 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Systemtest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abgeschlossen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wird.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bedeutet,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Ende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jeden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Iteration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wird jedes Mal das Gesamtsystem getestet. Dabei werden jedoch nicht nur die in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Iteration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jeweils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hinzugefügten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Funktionen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getestet,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sondern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vorher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bereits umgesetzten Funktionen. Damit wird sichergestellt, dass durch Anpassungen am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Programmcode bereits bestehende Funktionen nicht versehentlich beeinﬂusst werden.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Aber auch falls im Projekt nicht evolutionär entwickelt wird, müssen bei jedem neuen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Release der Software die bereits bestehenden Systemtestfälle durchgeführt werden,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selbst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wenn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Release-Zyklen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mehrere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Jahre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dauern.</w:t>
      </w:r>
    </w:p>
    <w:p w14:paraId="175DD698" w14:textId="77777777" w:rsidR="00094362" w:rsidRDefault="00094362">
      <w:pPr>
        <w:pStyle w:val="BodyText"/>
        <w:spacing w:before="8"/>
        <w:rPr>
          <w:sz w:val="22"/>
        </w:rPr>
      </w:pPr>
    </w:p>
    <w:p w14:paraId="05FE4F2D" w14:textId="77777777" w:rsidR="00094362" w:rsidRDefault="00B15D92">
      <w:pPr>
        <w:pStyle w:val="BodyText"/>
        <w:spacing w:before="1" w:line="271" w:lineRule="auto"/>
        <w:ind w:left="957" w:right="2201"/>
        <w:jc w:val="both"/>
      </w:pPr>
      <w:r>
        <w:rPr>
          <w:color w:val="231F20"/>
          <w:w w:val="105"/>
        </w:rPr>
        <w:t>Die Fähigkeit alle bereits bestehenden Testfälle kontinuierlich zu wiederholen, trägt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daher maßgeblich zur Erreichung eines kontinuierlich hohen Qualitätsgrades bei. Daher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sollte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bei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Konzeption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Durchführung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Testfälle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weitestgehend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auf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Auto-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matisierung von Tests wertgelegt werden. Falls das nicht möglich ist, müssen die Test-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fälle so konzipiert und dokumentiert werden, dass sie jederzeit auch von bis dahin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noch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nicht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mit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Projekt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beteiligten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Personen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durchgeführt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werden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können.</w:t>
      </w:r>
    </w:p>
    <w:p w14:paraId="08302F8B" w14:textId="77777777" w:rsidR="00094362" w:rsidRDefault="00094362">
      <w:pPr>
        <w:pStyle w:val="BodyText"/>
        <w:spacing w:before="7"/>
        <w:rPr>
          <w:sz w:val="22"/>
        </w:rPr>
      </w:pPr>
    </w:p>
    <w:p w14:paraId="3B9C91D5" w14:textId="77777777" w:rsidR="00094362" w:rsidRDefault="00B15D92">
      <w:pPr>
        <w:pStyle w:val="BodyText"/>
        <w:spacing w:line="271" w:lineRule="auto"/>
        <w:ind w:left="957" w:right="2202" w:hanging="1"/>
        <w:jc w:val="both"/>
      </w:pPr>
      <w:r>
        <w:rPr>
          <w:color w:val="231F20"/>
        </w:rPr>
        <w:t>Mittlerweile sind auch für die Automatisierung von GUI-Tests verschiedene Werkzeuge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Frameworks erhältlich und 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der Praxis eingesetzt.</w:t>
      </w:r>
    </w:p>
    <w:p w14:paraId="009363E9" w14:textId="77777777" w:rsidR="00094362" w:rsidRDefault="00094362">
      <w:pPr>
        <w:pStyle w:val="BodyText"/>
        <w:rPr>
          <w:sz w:val="24"/>
        </w:rPr>
      </w:pPr>
    </w:p>
    <w:p w14:paraId="316C98B8" w14:textId="77777777" w:rsidR="00094362" w:rsidRDefault="00094362">
      <w:pPr>
        <w:pStyle w:val="BodyText"/>
        <w:spacing w:before="8"/>
        <w:rPr>
          <w:sz w:val="35"/>
        </w:rPr>
      </w:pPr>
    </w:p>
    <w:p w14:paraId="2E2B91BA" w14:textId="77777777" w:rsidR="00094362" w:rsidRDefault="00B15D92">
      <w:pPr>
        <w:pStyle w:val="Heading3"/>
        <w:numPr>
          <w:ilvl w:val="1"/>
          <w:numId w:val="8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Abnahmetests</w:t>
      </w:r>
    </w:p>
    <w:p w14:paraId="58826B77" w14:textId="77777777" w:rsidR="00094362" w:rsidRDefault="00B15D92">
      <w:pPr>
        <w:pStyle w:val="BodyText"/>
        <w:spacing w:before="269" w:line="271" w:lineRule="auto"/>
        <w:ind w:left="957" w:right="2201"/>
        <w:jc w:val="both"/>
      </w:pP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letzte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Teststufe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Abnahmetest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(auch: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Akzeptanztest).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fertige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Auftraggeber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installiert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tatsächlichen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Betriebsbedingungen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getestet. Beim Abnahmetest wird geprüft, ob das System aus Kundensicht die vertrag-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lich vereinbarten Leistungsmerkmale aufweist. Der Auftraggeber führt den Abnahme-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 selbst durch oder wird in die Durchführung miteinbezogen. Von der Art der Durch-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führung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Abnahmetest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spezielle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Systemtests,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trennscharfe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Abgrenzung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dabei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schwierig.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wichtigste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Unterschied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gegenüber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Systemtest ist jedoch die Durchführung durch eine andere Organisation als die, die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 entwickelt hat. Ein erfolgreicher Abnahmetest ist häuﬁg die vertraglich verein-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barte Voraussetzung für die Rechnungslegung. Im Unterschied zum Systemtest wird der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Abnahmetest typischerweise, wie auch im Beispiel in Abbildung 7 dargestellt, nur ein-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 im Softwareprozess durchgeführt. Wohingegen Systemtests häuﬁg nach jeder Itera-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Meilenstein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durgeführt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werden.</w:t>
      </w:r>
    </w:p>
    <w:p w14:paraId="1E61A317" w14:textId="77777777" w:rsidR="00094362" w:rsidRDefault="00094362">
      <w:pPr>
        <w:pStyle w:val="BodyText"/>
        <w:rPr>
          <w:sz w:val="24"/>
        </w:rPr>
      </w:pPr>
    </w:p>
    <w:p w14:paraId="22BA65E6" w14:textId="77777777" w:rsidR="00094362" w:rsidRDefault="00B15D92">
      <w:pPr>
        <w:pStyle w:val="Heading6"/>
        <w:spacing w:before="204"/>
        <w:jc w:val="both"/>
      </w:pPr>
      <w:r>
        <w:rPr>
          <w:color w:val="003946"/>
        </w:rPr>
        <w:t>Verhandlung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des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Testergebnis</w:t>
      </w:r>
    </w:p>
    <w:p w14:paraId="63E3F967" w14:textId="77777777" w:rsidR="00094362" w:rsidRDefault="00094362">
      <w:pPr>
        <w:pStyle w:val="BodyText"/>
        <w:spacing w:before="10"/>
        <w:rPr>
          <w:sz w:val="26"/>
        </w:rPr>
      </w:pPr>
    </w:p>
    <w:p w14:paraId="3BE3BDE2" w14:textId="77777777" w:rsidR="00094362" w:rsidRDefault="00B15D92">
      <w:pPr>
        <w:pStyle w:val="BodyText"/>
        <w:spacing w:line="271" w:lineRule="auto"/>
        <w:ind w:left="957" w:right="2201" w:hanging="1"/>
        <w:jc w:val="both"/>
      </w:pPr>
      <w:r>
        <w:rPr>
          <w:color w:val="231F20"/>
        </w:rPr>
        <w:t>Während die bisherigen Teststufen in der Regel durch den Systemhersteller ausgeführt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werden, liegt der Abnahmetest in der Verantwortung des Kunden, der die Erstellung des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Systems in Auftrag gegeben hat. Daher orientieren sich die Testfälle des Abnahmetests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direkt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zwischen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Auftraggeber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Auftragnehmer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vereinbarten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Abnahmekrite-</w:t>
      </w:r>
    </w:p>
    <w:p w14:paraId="2AF85C4C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14F9973E" w14:textId="77777777" w:rsidR="00094362" w:rsidRDefault="00094362">
      <w:pPr>
        <w:pStyle w:val="BodyText"/>
      </w:pPr>
    </w:p>
    <w:p w14:paraId="462BF1E0" w14:textId="77777777" w:rsidR="00094362" w:rsidRDefault="00094362">
      <w:pPr>
        <w:pStyle w:val="BodyText"/>
      </w:pPr>
    </w:p>
    <w:p w14:paraId="1EEAFBBD" w14:textId="77777777" w:rsidR="00094362" w:rsidRDefault="00094362">
      <w:pPr>
        <w:pStyle w:val="BodyText"/>
      </w:pPr>
    </w:p>
    <w:p w14:paraId="37C84193" w14:textId="77777777" w:rsidR="00094362" w:rsidRDefault="00094362">
      <w:pPr>
        <w:pStyle w:val="BodyText"/>
      </w:pPr>
    </w:p>
    <w:p w14:paraId="18887BEC" w14:textId="77777777" w:rsidR="00094362" w:rsidRDefault="00094362">
      <w:pPr>
        <w:pStyle w:val="BodyText"/>
      </w:pPr>
    </w:p>
    <w:p w14:paraId="4706C634" w14:textId="77777777" w:rsidR="00094362" w:rsidRDefault="00094362">
      <w:pPr>
        <w:pStyle w:val="BodyText"/>
      </w:pPr>
    </w:p>
    <w:p w14:paraId="69EE9EF1" w14:textId="77777777" w:rsidR="00094362" w:rsidRDefault="00094362">
      <w:pPr>
        <w:pStyle w:val="BodyText"/>
      </w:pPr>
    </w:p>
    <w:p w14:paraId="02546C88" w14:textId="77777777" w:rsidR="00094362" w:rsidRDefault="00094362">
      <w:pPr>
        <w:pStyle w:val="BodyText"/>
        <w:spacing w:before="1"/>
        <w:rPr>
          <w:sz w:val="22"/>
        </w:rPr>
      </w:pPr>
    </w:p>
    <w:p w14:paraId="7BD43CDF" w14:textId="77777777" w:rsidR="00094362" w:rsidRDefault="00B15D92">
      <w:pPr>
        <w:pStyle w:val="BodyText"/>
        <w:spacing w:before="100" w:line="271" w:lineRule="auto"/>
        <w:ind w:left="2204" w:right="954"/>
        <w:jc w:val="both"/>
      </w:pPr>
      <w:r>
        <w:rPr>
          <w:color w:val="231F20"/>
        </w:rPr>
        <w:t>rien. Im Unterschied zu den anderen Teststufen steht am Ende des Abnahmetests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Entscheidung: Annahme oder Ablehnung. In der Praxis ist es dabei sehr unwahrschein-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lich,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während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Abnahmetests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keine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Fehler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mehr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identiﬁziert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Daher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wird nach der Durchführung des Abnahmetests in der Regel verhandelt, welche Fehler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 endgültigen Abnahme noch behoben werden müssen. Erst wenn diese Fehler beho-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wurden,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ofﬁziell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Abnahme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erteilt.</w:t>
      </w:r>
    </w:p>
    <w:p w14:paraId="1830424F" w14:textId="77777777" w:rsidR="00094362" w:rsidRDefault="00094362">
      <w:pPr>
        <w:pStyle w:val="BodyText"/>
        <w:rPr>
          <w:sz w:val="24"/>
        </w:rPr>
      </w:pPr>
    </w:p>
    <w:p w14:paraId="0E6C8E85" w14:textId="77777777" w:rsidR="00094362" w:rsidRDefault="00094362">
      <w:pPr>
        <w:pStyle w:val="BodyText"/>
        <w:rPr>
          <w:sz w:val="24"/>
        </w:rPr>
      </w:pPr>
    </w:p>
    <w:p w14:paraId="75A4322B" w14:textId="77777777" w:rsidR="00094362" w:rsidRDefault="00B15D92">
      <w:pPr>
        <w:pStyle w:val="BodyText"/>
        <w:spacing w:before="138"/>
        <w:ind w:left="2374"/>
      </w:pPr>
      <w:r>
        <w:rPr>
          <w:color w:val="003946"/>
        </w:rPr>
        <w:t>Zusammenfassung</w:t>
      </w:r>
    </w:p>
    <w:p w14:paraId="3725A21E" w14:textId="77777777" w:rsidR="00094362" w:rsidRDefault="001C3938">
      <w:pPr>
        <w:pStyle w:val="BodyText"/>
        <w:spacing w:before="10"/>
        <w:rPr>
          <w:sz w:val="11"/>
        </w:rPr>
      </w:pPr>
      <w:r>
        <w:rPr>
          <w:noProof/>
        </w:rPr>
      </w:r>
      <w:r w:rsidR="001C3938">
        <w:rPr>
          <w:noProof/>
        </w:rPr>
        <w:pict w14:anchorId="38AE9029">
          <v:group id="docshapegroup102" o:spid="_x0000_s1042" alt="" style="position:absolute;margin-left:133.25pt;margin-top:8.05pt;width:391.2pt;height:238.55pt;z-index:-15699968;mso-wrap-distance-left:0;mso-wrap-distance-right:0;mso-position-horizontal-relative:page" coordorigin="2665,161" coordsize="7824,4771">
            <v:rect id="docshape103" o:spid="_x0000_s1043" alt="" style="position:absolute;left:2664;top:171;width:7824;height:4761" fillcolor="#f1f1f1" stroked="f"/>
            <v:line id="_x0000_s1044" alt="" style="position:absolute" from="10488,166" to="2665,166" strokecolor="#003946" strokeweight=".5pt"/>
            <v:shape id="docshape104" o:spid="_x0000_s1045" type="#_x0000_t202" alt="" style="position:absolute;left:2664;top:171;width:7824;height:4761;mso-wrap-style:square;v-text-anchor:top" filled="f" stroked="f">
              <v:textbox inset="0,0,0,0">
                <w:txbxContent>
                  <w:p w14:paraId="6C9818B4" w14:textId="77777777" w:rsidR="00094362" w:rsidRDefault="00B15D92">
                    <w:pPr>
                      <w:spacing w:before="179" w:line="271" w:lineRule="auto"/>
                      <w:ind w:left="170" w:right="185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Das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Testen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von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Software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erfolgt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je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nach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aktuellem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Projektfortschritt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unterschied-</w:t>
                    </w:r>
                    <w:r>
                      <w:rPr>
                        <w:color w:val="231F20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lichen Teststufen: Komponententest, Integrationstest, Systemtest und Abnahmetest.</w:t>
                    </w:r>
                    <w:r>
                      <w:rPr>
                        <w:color w:val="231F20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Zur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methodischen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Durchführung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Softwaretests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müssen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Aktivitäten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Testan-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forderungsanalyse, Testplanung, </w:t>
                    </w:r>
                    <w:r>
                      <w:rPr>
                        <w:color w:val="231F20"/>
                        <w:sz w:val="20"/>
                      </w:rPr>
                      <w:t>Testfallspeziﬁkation, Testdatenerstellung, Testaus-</w:t>
                    </w:r>
                    <w:r>
                      <w:rPr>
                        <w:color w:val="231F20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führung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Testauswertung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unabhängig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von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Teststufe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durchgeführt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werden.</w:t>
                    </w:r>
                  </w:p>
                  <w:p w14:paraId="21F89CFD" w14:textId="77777777" w:rsidR="00094362" w:rsidRDefault="00094362">
                    <w:pPr>
                      <w:spacing w:before="8"/>
                    </w:pPr>
                  </w:p>
                  <w:p w14:paraId="59AB6974" w14:textId="77777777" w:rsidR="00094362" w:rsidRDefault="00B15D92">
                    <w:pPr>
                      <w:spacing w:line="271" w:lineRule="auto"/>
                      <w:ind w:left="170" w:right="206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Das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isolierte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Prüfen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von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einzelnen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Softwarebestandteilen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wird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Komponententest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genannt. Diese Tests werden durch automatische Unit-Tests und Test Driven Deve-</w:t>
                    </w:r>
                    <w:r>
                      <w:rPr>
                        <w:color w:val="231F20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lopment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unterstützt.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Integrationstests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prüfen,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ob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Komponenten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zusam-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menarbeiten,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wie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es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Speziﬁkation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beschrieben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wurde.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Je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nach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Integrations-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strategie werden hierzu Treiber und Dummies eingesetzt. Ziel des Systemtests ist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Überprüfung,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ob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System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Ganzes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speziﬁzierten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Anforderungen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erfüllt.</w:t>
                    </w:r>
                    <w:r>
                      <w:rPr>
                        <w:color w:val="231F20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Neben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Funktionstests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werden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dabei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unter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anderem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auch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Performancetests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Lasttests durchgeführt. Beim Abnahmetest wird geprüft, ob das System aus Kun-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densicht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vertraglich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vereinbarten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Leistungsmerkmale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aufweist.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erfolgreicher</w:t>
                    </w:r>
                    <w:r>
                      <w:rPr>
                        <w:color w:val="231F20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Abnahmetest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ist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häuﬁg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vertraglich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vereinbarte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Voraussetzung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für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Rech-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nungslegung.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9C93489" w14:textId="77777777" w:rsidR="00094362" w:rsidRDefault="00094362">
      <w:pPr>
        <w:pStyle w:val="BodyText"/>
      </w:pPr>
    </w:p>
    <w:p w14:paraId="76F14B3A" w14:textId="77777777" w:rsidR="00094362" w:rsidRDefault="00094362">
      <w:pPr>
        <w:pStyle w:val="BodyText"/>
        <w:spacing w:before="11"/>
        <w:rPr>
          <w:sz w:val="19"/>
        </w:rPr>
      </w:pPr>
    </w:p>
    <w:p w14:paraId="23AD663C" w14:textId="0C9ABA2A" w:rsidR="00094362" w:rsidRDefault="00094362">
      <w:pPr>
        <w:pStyle w:val="BodyText"/>
        <w:spacing w:before="10"/>
        <w:rPr>
          <w:sz w:val="11"/>
        </w:rPr>
      </w:pPr>
    </w:p>
    <w:p w14:paraId="4E37D6BA" w14:textId="77777777" w:rsidR="00094362" w:rsidRDefault="00094362">
      <w:pPr>
        <w:rPr>
          <w:sz w:val="11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4F35699F" w14:textId="77777777" w:rsidR="00094362" w:rsidRDefault="001C3938">
      <w:pPr>
        <w:pStyle w:val="BodyText"/>
      </w:pPr>
      <w:r>
        <w:rPr>
          <w:noProof/>
        </w:rPr>
        <w:lastRenderedPageBreak/>
      </w:r>
      <w:r w:rsidR="001C3938">
        <w:rPr>
          <w:noProof/>
        </w:rPr>
        <w:pict w14:anchorId="5D1B3230">
          <v:group id="docshapegroup108" o:spid="_x0000_s1039" alt="" style="position:absolute;margin-left:-14.15pt;margin-top:198.45pt;width:581.15pt;height:170.1pt;z-index:-18158592;mso-position-horizontal-relative:page;mso-position-vertical-relative:page" coordorigin="-283,3969" coordsize="11623,3402">
            <v:rect id="docshape109" o:spid="_x0000_s1040" alt="" style="position:absolute;left:-284;top:3968;width:6520;height:3402" fillcolor="#f1f1f1" stroked="f"/>
            <v:shape id="docshape110" o:spid="_x0000_s1041" type="#_x0000_t75" alt="" style="position:absolute;left:6236;top:3968;width:5103;height:3402">
              <v:imagedata r:id="rId77" o:title=""/>
            </v:shape>
            <w10:wrap anchorx="page" anchory="page"/>
          </v:group>
        </w:pict>
      </w:r>
    </w:p>
    <w:p w14:paraId="4F21E09D" w14:textId="77777777" w:rsidR="00094362" w:rsidRDefault="00094362">
      <w:pPr>
        <w:pStyle w:val="BodyText"/>
      </w:pPr>
    </w:p>
    <w:p w14:paraId="61B2B76E" w14:textId="77777777" w:rsidR="00094362" w:rsidRDefault="00094362">
      <w:pPr>
        <w:pStyle w:val="BodyText"/>
      </w:pPr>
    </w:p>
    <w:p w14:paraId="2033F358" w14:textId="77777777" w:rsidR="00094362" w:rsidRDefault="00094362">
      <w:pPr>
        <w:pStyle w:val="BodyText"/>
      </w:pPr>
    </w:p>
    <w:p w14:paraId="040B3E87" w14:textId="77777777" w:rsidR="00094362" w:rsidRDefault="00094362">
      <w:pPr>
        <w:pStyle w:val="BodyText"/>
      </w:pPr>
    </w:p>
    <w:p w14:paraId="3E6A866D" w14:textId="77777777" w:rsidR="00094362" w:rsidRDefault="00094362">
      <w:pPr>
        <w:pStyle w:val="BodyText"/>
      </w:pPr>
    </w:p>
    <w:p w14:paraId="17B3E515" w14:textId="77777777" w:rsidR="00094362" w:rsidRDefault="00094362">
      <w:pPr>
        <w:pStyle w:val="BodyText"/>
      </w:pPr>
    </w:p>
    <w:p w14:paraId="6B68162A" w14:textId="77777777" w:rsidR="00094362" w:rsidRDefault="00094362">
      <w:pPr>
        <w:pStyle w:val="BodyText"/>
      </w:pPr>
    </w:p>
    <w:p w14:paraId="13274AA9" w14:textId="77777777" w:rsidR="00094362" w:rsidRDefault="00094362">
      <w:pPr>
        <w:pStyle w:val="BodyText"/>
      </w:pPr>
    </w:p>
    <w:p w14:paraId="6568038B" w14:textId="77777777" w:rsidR="00094362" w:rsidRDefault="00094362">
      <w:pPr>
        <w:pStyle w:val="BodyText"/>
      </w:pPr>
    </w:p>
    <w:p w14:paraId="625CD6A4" w14:textId="77777777" w:rsidR="00094362" w:rsidRDefault="00094362">
      <w:pPr>
        <w:pStyle w:val="BodyText"/>
      </w:pPr>
    </w:p>
    <w:p w14:paraId="1EA3480B" w14:textId="77777777" w:rsidR="00094362" w:rsidRDefault="00094362">
      <w:pPr>
        <w:pStyle w:val="BodyText"/>
      </w:pPr>
    </w:p>
    <w:p w14:paraId="790F8823" w14:textId="77777777" w:rsidR="00094362" w:rsidRDefault="00094362">
      <w:pPr>
        <w:pStyle w:val="BodyText"/>
      </w:pPr>
    </w:p>
    <w:p w14:paraId="63E6A51E" w14:textId="77777777" w:rsidR="00094362" w:rsidRDefault="00094362">
      <w:pPr>
        <w:pStyle w:val="BodyText"/>
      </w:pPr>
    </w:p>
    <w:p w14:paraId="22595A39" w14:textId="77777777" w:rsidR="00094362" w:rsidRDefault="00094362">
      <w:pPr>
        <w:pStyle w:val="BodyText"/>
      </w:pPr>
    </w:p>
    <w:p w14:paraId="58E70CE1" w14:textId="77777777" w:rsidR="00094362" w:rsidRDefault="00094362">
      <w:pPr>
        <w:pStyle w:val="BodyText"/>
      </w:pPr>
    </w:p>
    <w:p w14:paraId="32E5FB37" w14:textId="77777777" w:rsidR="00094362" w:rsidRDefault="00094362">
      <w:pPr>
        <w:pStyle w:val="BodyText"/>
      </w:pPr>
    </w:p>
    <w:p w14:paraId="3BE340E7" w14:textId="77777777" w:rsidR="00094362" w:rsidRDefault="00094362">
      <w:pPr>
        <w:pStyle w:val="BodyText"/>
      </w:pPr>
    </w:p>
    <w:p w14:paraId="183DA22E" w14:textId="77777777" w:rsidR="00094362" w:rsidRDefault="00094362">
      <w:pPr>
        <w:pStyle w:val="BodyText"/>
      </w:pPr>
    </w:p>
    <w:p w14:paraId="0F838466" w14:textId="77777777" w:rsidR="00094362" w:rsidRDefault="00094362">
      <w:pPr>
        <w:pStyle w:val="BodyText"/>
      </w:pPr>
    </w:p>
    <w:p w14:paraId="437AEDAF" w14:textId="77777777" w:rsidR="00094362" w:rsidRDefault="00094362">
      <w:pPr>
        <w:pStyle w:val="BodyText"/>
      </w:pPr>
    </w:p>
    <w:p w14:paraId="5DFD27FE" w14:textId="77777777" w:rsidR="00094362" w:rsidRDefault="00B15D92">
      <w:pPr>
        <w:pStyle w:val="Heading1"/>
      </w:pPr>
      <w:r>
        <w:rPr>
          <w:color w:val="ADB4BC"/>
        </w:rPr>
        <w:t>Lektion</w:t>
      </w:r>
      <w:r>
        <w:rPr>
          <w:color w:val="ADB4BC"/>
          <w:spacing w:val="-2"/>
        </w:rPr>
        <w:t xml:space="preserve"> </w:t>
      </w:r>
      <w:r>
        <w:rPr>
          <w:color w:val="ADB4BC"/>
        </w:rPr>
        <w:t>7</w:t>
      </w:r>
    </w:p>
    <w:p w14:paraId="53F417CF" w14:textId="77777777" w:rsidR="00094362" w:rsidRDefault="00B15D92">
      <w:pPr>
        <w:pStyle w:val="Heading2"/>
        <w:spacing w:line="261" w:lineRule="auto"/>
      </w:pPr>
      <w:r>
        <w:rPr>
          <w:color w:val="003946"/>
        </w:rPr>
        <w:t>Systematische</w:t>
      </w:r>
      <w:r>
        <w:rPr>
          <w:color w:val="003946"/>
          <w:spacing w:val="-15"/>
        </w:rPr>
        <w:t xml:space="preserve"> </w:t>
      </w:r>
      <w:r>
        <w:rPr>
          <w:color w:val="003946"/>
        </w:rPr>
        <w:t>Qualitätssicherung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von</w:t>
      </w:r>
      <w:r>
        <w:rPr>
          <w:color w:val="003946"/>
          <w:spacing w:val="-153"/>
        </w:rPr>
        <w:t xml:space="preserve"> </w:t>
      </w:r>
      <w:r>
        <w:rPr>
          <w:color w:val="003946"/>
        </w:rPr>
        <w:t>Anforderungen,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Architekturen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Prozessen</w:t>
      </w:r>
    </w:p>
    <w:p w14:paraId="5642468D" w14:textId="77777777" w:rsidR="00094362" w:rsidRDefault="00094362">
      <w:pPr>
        <w:pStyle w:val="BodyText"/>
      </w:pPr>
    </w:p>
    <w:p w14:paraId="47996DB5" w14:textId="77777777" w:rsidR="00094362" w:rsidRDefault="00094362">
      <w:pPr>
        <w:pStyle w:val="BodyText"/>
      </w:pPr>
    </w:p>
    <w:p w14:paraId="64129477" w14:textId="77777777" w:rsidR="00094362" w:rsidRDefault="00B15D92">
      <w:pPr>
        <w:pStyle w:val="Heading4"/>
        <w:spacing w:before="216"/>
      </w:pPr>
      <w:r>
        <w:rPr>
          <w:color w:val="003946"/>
          <w:w w:val="95"/>
        </w:rPr>
        <w:t>LERNZIELE</w:t>
      </w:r>
    </w:p>
    <w:p w14:paraId="37D67FA9" w14:textId="77777777" w:rsidR="00094362" w:rsidRDefault="00094362">
      <w:pPr>
        <w:pStyle w:val="BodyText"/>
        <w:spacing w:before="10"/>
        <w:rPr>
          <w:sz w:val="29"/>
        </w:rPr>
      </w:pPr>
    </w:p>
    <w:p w14:paraId="3AEC357C" w14:textId="77777777" w:rsidR="00094362" w:rsidRDefault="00B15D92">
      <w:pPr>
        <w:pStyle w:val="BodyText"/>
        <w:ind w:left="1665"/>
      </w:pPr>
      <w:r>
        <w:rPr>
          <w:color w:val="231F20"/>
        </w:rPr>
        <w:t>Nach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Bearbeitung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Lektion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wissen,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…</w:t>
      </w:r>
    </w:p>
    <w:p w14:paraId="12CCADA4" w14:textId="77777777" w:rsidR="00094362" w:rsidRDefault="00094362">
      <w:pPr>
        <w:pStyle w:val="BodyText"/>
        <w:spacing w:before="2"/>
        <w:rPr>
          <w:sz w:val="25"/>
        </w:rPr>
      </w:pPr>
    </w:p>
    <w:p w14:paraId="512E2D04" w14:textId="77777777" w:rsidR="00094362" w:rsidRDefault="00B15D92">
      <w:pPr>
        <w:pStyle w:val="BodyText"/>
        <w:ind w:left="1666"/>
      </w:pPr>
      <w:r>
        <w:rPr>
          <w:color w:val="231F20"/>
        </w:rPr>
        <w:t>…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welche Aktivitäten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Qualitätssicherung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 Anforderungen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erforderlich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sind.</w:t>
      </w:r>
    </w:p>
    <w:p w14:paraId="7381D462" w14:textId="77777777" w:rsidR="00094362" w:rsidRDefault="00B15D92">
      <w:pPr>
        <w:pStyle w:val="BodyText"/>
        <w:spacing w:before="172"/>
        <w:ind w:left="1665"/>
      </w:pPr>
      <w:r>
        <w:rPr>
          <w:color w:val="231F20"/>
        </w:rPr>
        <w:t>…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wann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Softwareprozess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Qualität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Architekturen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sichergestellt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kann.</w:t>
      </w:r>
    </w:p>
    <w:p w14:paraId="56BD9CF3" w14:textId="77777777" w:rsidR="00094362" w:rsidRDefault="00B15D92">
      <w:pPr>
        <w:pStyle w:val="BodyText"/>
        <w:spacing w:before="172" w:line="271" w:lineRule="auto"/>
        <w:ind w:left="1945" w:right="951" w:hanging="280"/>
      </w:pPr>
      <w:r>
        <w:rPr>
          <w:color w:val="231F20"/>
        </w:rPr>
        <w:t>…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Qualitätsattribute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 Reifegrade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Softwareprozesse bestimmt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Prozesse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verbessert werden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können.</w:t>
      </w:r>
    </w:p>
    <w:p w14:paraId="433AFF1A" w14:textId="77777777" w:rsidR="00094362" w:rsidRDefault="00094362">
      <w:pPr>
        <w:pStyle w:val="BodyText"/>
      </w:pPr>
    </w:p>
    <w:p w14:paraId="495966B4" w14:textId="77777777" w:rsidR="00094362" w:rsidRDefault="00094362">
      <w:pPr>
        <w:pStyle w:val="BodyText"/>
      </w:pPr>
    </w:p>
    <w:p w14:paraId="05C5F491" w14:textId="77777777" w:rsidR="00094362" w:rsidRDefault="00094362">
      <w:pPr>
        <w:pStyle w:val="BodyText"/>
      </w:pPr>
    </w:p>
    <w:p w14:paraId="164404BE" w14:textId="77777777" w:rsidR="00094362" w:rsidRDefault="00094362">
      <w:pPr>
        <w:pStyle w:val="BodyText"/>
      </w:pPr>
    </w:p>
    <w:p w14:paraId="4A76AAFD" w14:textId="77777777" w:rsidR="00094362" w:rsidRDefault="00094362">
      <w:pPr>
        <w:pStyle w:val="BodyText"/>
      </w:pPr>
    </w:p>
    <w:p w14:paraId="458A8E11" w14:textId="77777777" w:rsidR="00094362" w:rsidRDefault="00094362">
      <w:pPr>
        <w:pStyle w:val="BodyText"/>
      </w:pPr>
    </w:p>
    <w:p w14:paraId="6F78FA10" w14:textId="77777777" w:rsidR="00094362" w:rsidRDefault="00094362">
      <w:pPr>
        <w:pStyle w:val="BodyText"/>
      </w:pPr>
    </w:p>
    <w:p w14:paraId="0F1E3A7E" w14:textId="77777777" w:rsidR="00094362" w:rsidRDefault="00094362">
      <w:pPr>
        <w:pStyle w:val="BodyText"/>
      </w:pPr>
    </w:p>
    <w:p w14:paraId="15B69EDC" w14:textId="77777777" w:rsidR="00094362" w:rsidRDefault="00094362">
      <w:pPr>
        <w:pStyle w:val="BodyText"/>
      </w:pPr>
    </w:p>
    <w:p w14:paraId="19F92269" w14:textId="77777777" w:rsidR="00094362" w:rsidRDefault="00094362">
      <w:pPr>
        <w:pStyle w:val="BodyText"/>
      </w:pPr>
    </w:p>
    <w:p w14:paraId="05A9CA60" w14:textId="77777777" w:rsidR="00094362" w:rsidRDefault="00094362">
      <w:pPr>
        <w:pStyle w:val="BodyText"/>
      </w:pPr>
    </w:p>
    <w:p w14:paraId="5DC56924" w14:textId="77777777" w:rsidR="00094362" w:rsidRDefault="00094362">
      <w:pPr>
        <w:pStyle w:val="BodyText"/>
      </w:pPr>
    </w:p>
    <w:p w14:paraId="795F609E" w14:textId="77777777" w:rsidR="00094362" w:rsidRDefault="00094362">
      <w:pPr>
        <w:pStyle w:val="BodyText"/>
        <w:spacing w:before="5"/>
        <w:rPr>
          <w:sz w:val="19"/>
        </w:rPr>
      </w:pPr>
    </w:p>
    <w:p w14:paraId="5B0A85BB" w14:textId="77777777" w:rsidR="00094362" w:rsidRDefault="00B15D92">
      <w:pPr>
        <w:ind w:right="104"/>
        <w:jc w:val="right"/>
        <w:rPr>
          <w:sz w:val="14"/>
        </w:rPr>
      </w:pPr>
      <w:r>
        <w:rPr>
          <w:color w:val="231F20"/>
          <w:sz w:val="14"/>
        </w:rPr>
        <w:t>DL-D-IQSS01-L07</w:t>
      </w:r>
    </w:p>
    <w:p w14:paraId="3DB94C59" w14:textId="77777777" w:rsidR="00094362" w:rsidRDefault="00094362">
      <w:pPr>
        <w:jc w:val="right"/>
        <w:rPr>
          <w:sz w:val="14"/>
        </w:rPr>
        <w:sectPr w:rsidR="00094362">
          <w:headerReference w:type="default" r:id="rId78"/>
          <w:pgSz w:w="11910" w:h="16840"/>
          <w:pgMar w:top="1600" w:right="460" w:bottom="280" w:left="460" w:header="0" w:footer="0" w:gutter="0"/>
          <w:cols w:space="720"/>
        </w:sectPr>
      </w:pPr>
    </w:p>
    <w:p w14:paraId="08B2BE03" w14:textId="77777777" w:rsidR="00094362" w:rsidRDefault="00094362">
      <w:pPr>
        <w:pStyle w:val="BodyText"/>
      </w:pPr>
    </w:p>
    <w:p w14:paraId="4C303E19" w14:textId="77777777" w:rsidR="00094362" w:rsidRDefault="00B15D92">
      <w:pPr>
        <w:pStyle w:val="ListParagraph"/>
        <w:numPr>
          <w:ilvl w:val="0"/>
          <w:numId w:val="8"/>
        </w:numPr>
        <w:tabs>
          <w:tab w:val="left" w:pos="787"/>
          <w:tab w:val="left" w:pos="788"/>
        </w:tabs>
        <w:spacing w:before="234" w:line="261" w:lineRule="auto"/>
        <w:ind w:right="1237"/>
        <w:rPr>
          <w:sz w:val="48"/>
        </w:rPr>
      </w:pPr>
      <w:r>
        <w:rPr>
          <w:color w:val="003946"/>
          <w:sz w:val="48"/>
        </w:rPr>
        <w:t>Systematische Qualitätssicherung von</w:t>
      </w:r>
      <w:r>
        <w:rPr>
          <w:color w:val="003946"/>
          <w:spacing w:val="1"/>
          <w:sz w:val="48"/>
        </w:rPr>
        <w:t xml:space="preserve"> </w:t>
      </w:r>
      <w:r>
        <w:rPr>
          <w:color w:val="003946"/>
          <w:sz w:val="48"/>
        </w:rPr>
        <w:t>Anforderungen,</w:t>
      </w:r>
      <w:r>
        <w:rPr>
          <w:color w:val="003946"/>
          <w:spacing w:val="-16"/>
          <w:sz w:val="48"/>
        </w:rPr>
        <w:t xml:space="preserve"> </w:t>
      </w:r>
      <w:r>
        <w:rPr>
          <w:color w:val="003946"/>
          <w:sz w:val="48"/>
        </w:rPr>
        <w:t>Architekturen</w:t>
      </w:r>
      <w:r>
        <w:rPr>
          <w:color w:val="003946"/>
          <w:spacing w:val="-16"/>
          <w:sz w:val="48"/>
        </w:rPr>
        <w:t xml:space="preserve"> </w:t>
      </w:r>
      <w:r>
        <w:rPr>
          <w:color w:val="003946"/>
          <w:sz w:val="48"/>
        </w:rPr>
        <w:t>und</w:t>
      </w:r>
      <w:r>
        <w:rPr>
          <w:color w:val="003946"/>
          <w:spacing w:val="-16"/>
          <w:sz w:val="48"/>
        </w:rPr>
        <w:t xml:space="preserve"> </w:t>
      </w:r>
      <w:r>
        <w:rPr>
          <w:color w:val="003946"/>
          <w:sz w:val="48"/>
        </w:rPr>
        <w:t>Prozes-</w:t>
      </w:r>
      <w:r>
        <w:rPr>
          <w:color w:val="003946"/>
          <w:spacing w:val="-130"/>
          <w:sz w:val="48"/>
        </w:rPr>
        <w:t xml:space="preserve"> </w:t>
      </w:r>
      <w:r>
        <w:rPr>
          <w:color w:val="003946"/>
          <w:sz w:val="48"/>
        </w:rPr>
        <w:t>sen</w:t>
      </w:r>
    </w:p>
    <w:p w14:paraId="71CB2A15" w14:textId="77777777" w:rsidR="00094362" w:rsidRDefault="00B15D92">
      <w:pPr>
        <w:pStyle w:val="Heading3"/>
        <w:spacing w:before="121"/>
        <w:ind w:left="2204" w:firstLine="0"/>
      </w:pPr>
      <w:r>
        <w:rPr>
          <w:color w:val="003946"/>
          <w:w w:val="105"/>
        </w:rPr>
        <w:t>Einführung</w:t>
      </w:r>
    </w:p>
    <w:p w14:paraId="1A1A6224" w14:textId="77777777" w:rsidR="00094362" w:rsidRDefault="00B15D92">
      <w:pPr>
        <w:pStyle w:val="BodyText"/>
        <w:spacing w:before="269" w:line="271" w:lineRule="auto"/>
        <w:ind w:left="2204" w:right="954"/>
        <w:jc w:val="both"/>
      </w:pPr>
      <w:r>
        <w:rPr>
          <w:color w:val="231F20"/>
        </w:rPr>
        <w:t>Bei den Aktivitäten zur Qualitätssicherung im Softwareprozess steht häuﬁg das erzeugte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Softwaresystem im Vordergrund. Allerdings müssen auch die im Softwareprozess doku-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mentierten Anforderungen und Architekturdeﬁnitionen geprüft werden. Dazu werden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dieser Lektion geeignete Vorgehensweisen vorgestellt. Darüber hinaus kann auch die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Qualität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Softwareprozesses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bewertet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verbessert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werden.</w:t>
      </w:r>
    </w:p>
    <w:p w14:paraId="0133B1F5" w14:textId="77777777" w:rsidR="00094362" w:rsidRDefault="00094362">
      <w:pPr>
        <w:pStyle w:val="BodyText"/>
        <w:rPr>
          <w:sz w:val="24"/>
        </w:rPr>
      </w:pPr>
    </w:p>
    <w:p w14:paraId="373EC44B" w14:textId="77777777" w:rsidR="00094362" w:rsidRDefault="00094362">
      <w:pPr>
        <w:pStyle w:val="BodyText"/>
        <w:spacing w:before="8"/>
        <w:rPr>
          <w:sz w:val="35"/>
        </w:rPr>
      </w:pPr>
    </w:p>
    <w:p w14:paraId="7DFD453D" w14:textId="77777777" w:rsidR="00094362" w:rsidRDefault="00B15D92">
      <w:pPr>
        <w:pStyle w:val="Heading3"/>
        <w:numPr>
          <w:ilvl w:val="1"/>
          <w:numId w:val="8"/>
        </w:numPr>
        <w:tabs>
          <w:tab w:val="left" w:pos="2771"/>
          <w:tab w:val="left" w:pos="2772"/>
        </w:tabs>
        <w:ind w:hanging="568"/>
        <w:jc w:val="left"/>
      </w:pPr>
      <w:r>
        <w:rPr>
          <w:color w:val="003946"/>
        </w:rPr>
        <w:t>Qualitätssicherung</w:t>
      </w:r>
      <w:r>
        <w:rPr>
          <w:color w:val="003946"/>
          <w:spacing w:val="35"/>
        </w:rPr>
        <w:t xml:space="preserve"> </w:t>
      </w:r>
      <w:r>
        <w:rPr>
          <w:color w:val="003946"/>
        </w:rPr>
        <w:t>von</w:t>
      </w:r>
      <w:r>
        <w:rPr>
          <w:color w:val="003946"/>
          <w:spacing w:val="35"/>
        </w:rPr>
        <w:t xml:space="preserve"> </w:t>
      </w:r>
      <w:r>
        <w:rPr>
          <w:color w:val="003946"/>
        </w:rPr>
        <w:t>Anforderungen</w:t>
      </w:r>
    </w:p>
    <w:p w14:paraId="78563236" w14:textId="77777777" w:rsidR="00094362" w:rsidRDefault="00B15D92">
      <w:pPr>
        <w:pStyle w:val="BodyText"/>
        <w:spacing w:before="269" w:line="271" w:lineRule="auto"/>
        <w:ind w:left="2204" w:right="954"/>
        <w:jc w:val="both"/>
      </w:pPr>
      <w:r>
        <w:rPr>
          <w:color w:val="231F20"/>
        </w:rPr>
        <w:t>Die analytische Qualitätssicherung von Anforderungen wird in der Kernaktivität Prüfen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Abstimmen aus dem Requirements Engineering durchgeführt. Das Ziel der Aktivitä-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 zum Prüfen und Abstimmen ist die Freigabe der Anforderungen zur Umsetzung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nachgelagerten Phasen des Softwareprojekts. Im Beispielprozess in Abbildung 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erfolgt die analytische Qualitätssicherung von Anforderungen nach der Ermittlung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fachlichen Anforderungen und anschließend nach Erstellung der technischen Speziﬁka-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tion. So soll sichergestellt werden, dass vor der Weiterverarbeitung der ermittelten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dokumentierten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Anforderungen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gesichert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insbesondere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notwendig, weil alle weiteren Aktivitäten im Softwareentwicklungsprozess direkt 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indirekt von den dokumentierten Anforderungen abhängig sind. Jeder Fehler darin,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 frühzeitig erkannt wird, pﬂanzt sich über die technische Speziﬁkation und Archi-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tektur bis hin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zum Programmcode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fort.</w:t>
      </w:r>
    </w:p>
    <w:p w14:paraId="1DD147F7" w14:textId="77777777" w:rsidR="00094362" w:rsidRDefault="00094362">
      <w:pPr>
        <w:pStyle w:val="BodyText"/>
        <w:spacing w:before="8"/>
        <w:rPr>
          <w:sz w:val="22"/>
        </w:rPr>
      </w:pPr>
    </w:p>
    <w:p w14:paraId="00C29C6F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  <w:spacing w:val="-1"/>
          <w:w w:val="105"/>
        </w:rPr>
        <w:t>Zusätzlich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zur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Prüfung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Anforderungen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hinsichtlich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deren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fachlicher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handwer-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klicher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Qualität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ist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jedoch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insbesondere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für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fachliche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Anforderungen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wichtig,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dass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sie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mit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allen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relevanten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Stakeholdern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abgestimmt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sind.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Menge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zur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Umsetzung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freigegebenen Anforderungen entsprechen dem Arbeitsauftrag eines Softwareprojekts.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Außerdem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lassen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sich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einmal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umgesetzte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Anforderungen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nicht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ohne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weiteres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ändern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oder wieder aus dem System entfernen. Daher hilft ein etablierter und projektbeglei-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tender Abstimmungsprozess bei der Auswahl der wichtigsten umzusetzenden Anforde-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rungen. In Prozessmodellen, die eine evolutionäre Entwicklung unterstützen, werden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beispielsweise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für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jeden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Zyklus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zu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bearbeiteten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Anforderungen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jeweils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neu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festge-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legt. Eine Abstimmung zwischen den Stakeholdern ist erforderlich, sobald in der Menge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der dokumentierten Anforderungen Widersprüche identiﬁziert wurden. Falls die sich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widersprechenden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Anforderungen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verschiedenen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Stakeholdern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stammen,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105"/>
        </w:rPr>
        <w:t>jeweils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auch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noch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widersprüchliche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Ziele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innerhalb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Projektes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verfolgen,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liegt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eine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Konﬂiktsituation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vor.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weiterer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Auslöser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für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einen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Konﬂikt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ist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Identiﬁkation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eines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Widerspruchs zwischen den dokumentierten Anforderungen und der Ansicht eines Sta-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keholders.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Gründe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für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diese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Situation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können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beispielsweise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im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Projektverlauf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geän-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derte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Anforderungen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das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System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oder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eine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unvollständige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Anforderungsermittlung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sein. In der Praxis zeigt sich, dass sich widersprechende Anforderungen oft aus einem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unterschiedlichen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Verständnis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von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Begriffen,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Zuständigkeiten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Motivation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des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Projektes resultieren. Die Aktivitäten zum Prüfen und Abstimmen </w:t>
      </w:r>
      <w:r>
        <w:rPr>
          <w:color w:val="231F20"/>
          <w:w w:val="105"/>
        </w:rPr>
        <w:t>von Anforderungen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lassen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sich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vier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Schritte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unterteilen:</w:t>
      </w:r>
    </w:p>
    <w:p w14:paraId="44F80FA9" w14:textId="77777777" w:rsidR="00094362" w:rsidRDefault="00094362">
      <w:pPr>
        <w:spacing w:line="271" w:lineRule="auto"/>
        <w:jc w:val="both"/>
        <w:sectPr w:rsidR="00094362">
          <w:headerReference w:type="even" r:id="rId79"/>
          <w:headerReference w:type="default" r:id="rId80"/>
          <w:pgSz w:w="11910" w:h="16840"/>
          <w:pgMar w:top="960" w:right="460" w:bottom="280" w:left="460" w:header="0" w:footer="0" w:gutter="0"/>
          <w:pgNumType w:start="120"/>
          <w:cols w:space="720"/>
        </w:sectPr>
      </w:pPr>
    </w:p>
    <w:p w14:paraId="7B7DAF38" w14:textId="77777777" w:rsidR="00094362" w:rsidRDefault="00094362">
      <w:pPr>
        <w:pStyle w:val="BodyText"/>
      </w:pPr>
    </w:p>
    <w:p w14:paraId="1FB7E112" w14:textId="77777777" w:rsidR="00094362" w:rsidRDefault="00094362">
      <w:pPr>
        <w:pStyle w:val="BodyText"/>
        <w:spacing w:before="5"/>
      </w:pPr>
    </w:p>
    <w:p w14:paraId="6C422E67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Systematische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Qualitätssicherung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von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Anforderungen,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Architekturen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Prozessen</w:t>
      </w:r>
    </w:p>
    <w:p w14:paraId="41FB0E78" w14:textId="77777777" w:rsidR="00094362" w:rsidRDefault="00094362">
      <w:pPr>
        <w:pStyle w:val="BodyText"/>
      </w:pPr>
    </w:p>
    <w:p w14:paraId="5766DE8B" w14:textId="77777777" w:rsidR="00094362" w:rsidRDefault="00094362">
      <w:pPr>
        <w:pStyle w:val="BodyText"/>
      </w:pPr>
    </w:p>
    <w:p w14:paraId="2074693E" w14:textId="77777777" w:rsidR="00094362" w:rsidRDefault="00094362">
      <w:pPr>
        <w:pStyle w:val="BodyText"/>
      </w:pPr>
    </w:p>
    <w:p w14:paraId="2CF634D5" w14:textId="77777777" w:rsidR="00094362" w:rsidRDefault="00094362">
      <w:pPr>
        <w:pStyle w:val="BodyText"/>
      </w:pPr>
    </w:p>
    <w:p w14:paraId="7C55A9E4" w14:textId="77777777" w:rsidR="00094362" w:rsidRDefault="00094362">
      <w:pPr>
        <w:pStyle w:val="BodyText"/>
        <w:spacing w:before="7"/>
        <w:rPr>
          <w:sz w:val="23"/>
        </w:rPr>
      </w:pPr>
    </w:p>
    <w:p w14:paraId="7D6379D9" w14:textId="77777777" w:rsidR="00094362" w:rsidRDefault="00B15D92">
      <w:pPr>
        <w:pStyle w:val="ListParagraph"/>
        <w:numPr>
          <w:ilvl w:val="0"/>
          <w:numId w:val="3"/>
        </w:numPr>
        <w:tabs>
          <w:tab w:val="left" w:pos="1238"/>
        </w:tabs>
        <w:spacing w:before="100"/>
        <w:ind w:hanging="281"/>
        <w:rPr>
          <w:sz w:val="20"/>
        </w:rPr>
      </w:pPr>
      <w:r>
        <w:rPr>
          <w:color w:val="231F20"/>
          <w:sz w:val="20"/>
        </w:rPr>
        <w:t>Prüfkriterien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festlegen;</w:t>
      </w:r>
    </w:p>
    <w:p w14:paraId="6C467AEE" w14:textId="77777777" w:rsidR="00094362" w:rsidRDefault="00B15D92">
      <w:pPr>
        <w:pStyle w:val="ListParagraph"/>
        <w:numPr>
          <w:ilvl w:val="0"/>
          <w:numId w:val="3"/>
        </w:numPr>
        <w:tabs>
          <w:tab w:val="left" w:pos="1238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Prüfprinzipien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Prüftechniken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auswählen;</w:t>
      </w:r>
    </w:p>
    <w:p w14:paraId="66E6FB76" w14:textId="77777777" w:rsidR="00094362" w:rsidRDefault="00B15D92">
      <w:pPr>
        <w:pStyle w:val="ListParagraph"/>
        <w:numPr>
          <w:ilvl w:val="0"/>
          <w:numId w:val="3"/>
        </w:numPr>
        <w:tabs>
          <w:tab w:val="left" w:pos="1238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Prüfung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durchführen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Ergebnisse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dokumentieren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sowie</w:t>
      </w:r>
    </w:p>
    <w:p w14:paraId="4649D993" w14:textId="77777777" w:rsidR="00094362" w:rsidRDefault="00B15D92">
      <w:pPr>
        <w:pStyle w:val="ListParagraph"/>
        <w:numPr>
          <w:ilvl w:val="0"/>
          <w:numId w:val="3"/>
        </w:numPr>
        <w:tabs>
          <w:tab w:val="left" w:pos="1238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Abstimmen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Anforderungen/Konﬂiktmanagement.</w:t>
      </w:r>
    </w:p>
    <w:p w14:paraId="1A2CB1F9" w14:textId="77777777" w:rsidR="00094362" w:rsidRDefault="00094362">
      <w:pPr>
        <w:pStyle w:val="BodyText"/>
        <w:rPr>
          <w:sz w:val="24"/>
        </w:rPr>
      </w:pPr>
    </w:p>
    <w:p w14:paraId="3FB46191" w14:textId="77777777" w:rsidR="00094362" w:rsidRDefault="00094362">
      <w:pPr>
        <w:pStyle w:val="BodyText"/>
        <w:spacing w:before="2"/>
      </w:pPr>
    </w:p>
    <w:p w14:paraId="060FD5CA" w14:textId="77777777" w:rsidR="00094362" w:rsidRDefault="00B15D92">
      <w:pPr>
        <w:pStyle w:val="Heading6"/>
        <w:spacing w:before="0"/>
        <w:jc w:val="both"/>
      </w:pPr>
      <w:r>
        <w:rPr>
          <w:color w:val="003946"/>
          <w:w w:val="105"/>
        </w:rPr>
        <w:t>Prüfkriterien</w:t>
      </w:r>
      <w:r>
        <w:rPr>
          <w:color w:val="003946"/>
          <w:spacing w:val="-12"/>
          <w:w w:val="105"/>
        </w:rPr>
        <w:t xml:space="preserve"> </w:t>
      </w:r>
      <w:r>
        <w:rPr>
          <w:color w:val="003946"/>
          <w:w w:val="105"/>
        </w:rPr>
        <w:t>festlegen</w:t>
      </w:r>
    </w:p>
    <w:p w14:paraId="28895F41" w14:textId="77777777" w:rsidR="00094362" w:rsidRDefault="00094362">
      <w:pPr>
        <w:pStyle w:val="BodyText"/>
        <w:spacing w:before="10"/>
        <w:rPr>
          <w:sz w:val="26"/>
        </w:rPr>
      </w:pPr>
    </w:p>
    <w:p w14:paraId="39181548" w14:textId="77777777" w:rsidR="00094362" w:rsidRDefault="00B15D92">
      <w:pPr>
        <w:pStyle w:val="BodyText"/>
        <w:spacing w:line="271" w:lineRule="auto"/>
        <w:ind w:left="957" w:right="2201"/>
        <w:jc w:val="both"/>
      </w:pPr>
      <w:r>
        <w:rPr>
          <w:color w:val="231F20"/>
        </w:rPr>
        <w:t>Auch für die Qualitätssicherung von Anforderungen gilt der Grundsatz „Vollständiges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Testen ist nicht möglich“. In der Praxis sind auch Anforderungsdokumente in der Regel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weder völlig fehlerfrei noch vollständig. Hinzu kommt, dass die industrielle Software-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entwicklung ein erkenntnisgetriebener Prozess ist, und sich die Menge der fachlichen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Anforderungen im Verlauf eines Entwicklungsprojektes typischerweise mehrfach ändert.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Daher müssen im Vorfeld der Prüfung die Kriterien bestimmt werden, nach denen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Menge der Anforderungen genau geprüft werden soll. Welche Kriterien das im Einzel-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 sind, hängt maßgeblich von der Projektsituation, der Art und Wichtigkeit der Anfor-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derungen, der verfügbaren Zeit und der dafür eingeplanten Personen ab. Der verant-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wortliche Requirements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Engineer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 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Erstellung zuständig.</w:t>
      </w:r>
    </w:p>
    <w:p w14:paraId="6BF54EBC" w14:textId="77777777" w:rsidR="00094362" w:rsidRDefault="00094362">
      <w:pPr>
        <w:pStyle w:val="BodyText"/>
        <w:spacing w:before="8"/>
        <w:rPr>
          <w:sz w:val="22"/>
        </w:rPr>
      </w:pPr>
    </w:p>
    <w:p w14:paraId="3CDA6B7F" w14:textId="77777777" w:rsidR="00094362" w:rsidRDefault="00B15D92">
      <w:pPr>
        <w:pStyle w:val="BodyText"/>
        <w:spacing w:line="271" w:lineRule="auto"/>
        <w:ind w:left="957" w:right="2202"/>
        <w:jc w:val="both"/>
      </w:pPr>
      <w:r>
        <w:rPr>
          <w:color w:val="231F20"/>
          <w:w w:val="105"/>
        </w:rPr>
        <w:t>Prüfkriterien für Anforderungen lassen sich drei verschiedenen Qualitätsaspekten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zuordnen: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Inhalt,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Dokumentation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Abgestimmtheit.</w:t>
      </w:r>
    </w:p>
    <w:p w14:paraId="225AC1E1" w14:textId="77777777" w:rsidR="00094362" w:rsidRDefault="00094362">
      <w:pPr>
        <w:pStyle w:val="BodyText"/>
        <w:spacing w:before="8"/>
        <w:rPr>
          <w:sz w:val="22"/>
        </w:rPr>
      </w:pPr>
    </w:p>
    <w:p w14:paraId="0ECC86F2" w14:textId="77777777" w:rsidR="00094362" w:rsidRDefault="00B15D92">
      <w:pPr>
        <w:pStyle w:val="BodyText"/>
        <w:ind w:left="957"/>
        <w:jc w:val="both"/>
      </w:pPr>
      <w:r>
        <w:rPr>
          <w:color w:val="231F20"/>
          <w:spacing w:val="-1"/>
          <w:w w:val="105"/>
        </w:rPr>
        <w:t>Prüfen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Inhalts</w:t>
      </w:r>
    </w:p>
    <w:p w14:paraId="576199DA" w14:textId="77777777" w:rsidR="00094362" w:rsidRDefault="00B15D92">
      <w:pPr>
        <w:pStyle w:val="BodyText"/>
        <w:spacing w:before="30" w:line="271" w:lineRule="auto"/>
        <w:ind w:left="957" w:right="2201" w:hanging="1"/>
        <w:jc w:val="both"/>
      </w:pPr>
      <w:r>
        <w:rPr>
          <w:color w:val="231F20"/>
        </w:rPr>
        <w:t>Die zentrale Frage, die mit den Kriterien zum Qualitätsaspekt Inhalt beantwortet werden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soll, lautet sinngemäß: „Sind alle relevanten Anforderungen im erforderlichen Detail-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grad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erfasst,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dass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sie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verstanden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werden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können?“.</w:t>
      </w:r>
    </w:p>
    <w:p w14:paraId="565812EA" w14:textId="77777777" w:rsidR="00094362" w:rsidRDefault="00094362">
      <w:pPr>
        <w:pStyle w:val="BodyText"/>
        <w:spacing w:before="7"/>
        <w:rPr>
          <w:sz w:val="22"/>
        </w:rPr>
      </w:pPr>
    </w:p>
    <w:p w14:paraId="0BDA893B" w14:textId="77777777" w:rsidR="00094362" w:rsidRDefault="00B15D92">
      <w:pPr>
        <w:pStyle w:val="BodyText"/>
        <w:ind w:left="957"/>
        <w:jc w:val="both"/>
      </w:pPr>
      <w:r>
        <w:rPr>
          <w:color w:val="231F20"/>
          <w:w w:val="105"/>
        </w:rPr>
        <w:t>Prüfen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Dokumentation</w:t>
      </w:r>
    </w:p>
    <w:p w14:paraId="59CF5753" w14:textId="77777777" w:rsidR="00094362" w:rsidRDefault="00B15D92">
      <w:pPr>
        <w:pStyle w:val="BodyText"/>
        <w:spacing w:before="30" w:line="271" w:lineRule="auto"/>
        <w:ind w:left="957" w:right="2202" w:hanging="1"/>
        <w:jc w:val="both"/>
      </w:pPr>
      <w:r>
        <w:rPr>
          <w:color w:val="231F20"/>
        </w:rPr>
        <w:t>Die Kriterien zur Prüfung der Dokumentation zielen auf die Verwendung von angemes-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Dokumentationsformen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Dokumentationsqualität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ab.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Kriterien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zur Prüfung der Dokumentation wird die zentrale Frage: „Wurden sie verständlich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Einhaltung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Vorschriften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Dokumentation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dokumentiert?“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beantwortet.</w:t>
      </w:r>
    </w:p>
    <w:p w14:paraId="02560284" w14:textId="77777777" w:rsidR="00094362" w:rsidRDefault="00094362">
      <w:pPr>
        <w:pStyle w:val="BodyText"/>
        <w:spacing w:before="7"/>
        <w:rPr>
          <w:sz w:val="22"/>
        </w:rPr>
      </w:pPr>
    </w:p>
    <w:p w14:paraId="38AB42FE" w14:textId="77777777" w:rsidR="00094362" w:rsidRDefault="00B15D92">
      <w:pPr>
        <w:pStyle w:val="BodyText"/>
        <w:spacing w:before="1"/>
        <w:ind w:left="957"/>
        <w:jc w:val="both"/>
      </w:pPr>
      <w:r>
        <w:rPr>
          <w:color w:val="231F20"/>
          <w:w w:val="105"/>
        </w:rPr>
        <w:t>Prüfkriterien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zur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Abgestimmtheit</w:t>
      </w:r>
    </w:p>
    <w:p w14:paraId="1D35D73B" w14:textId="77777777" w:rsidR="00094362" w:rsidRDefault="00B15D92">
      <w:pPr>
        <w:pStyle w:val="BodyText"/>
        <w:spacing w:before="30"/>
        <w:ind w:left="957"/>
        <w:jc w:val="both"/>
      </w:pPr>
      <w:r>
        <w:rPr>
          <w:color w:val="231F20"/>
        </w:rPr>
        <w:t>Mit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Kriterien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Prüfung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Abgestimmtheit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Dokumentation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soll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Frage</w:t>
      </w:r>
    </w:p>
    <w:p w14:paraId="358EAB74" w14:textId="77777777" w:rsidR="00094362" w:rsidRDefault="00B15D92">
      <w:pPr>
        <w:pStyle w:val="BodyText"/>
        <w:spacing w:before="30" w:line="271" w:lineRule="auto"/>
        <w:ind w:left="957" w:right="2202"/>
        <w:jc w:val="both"/>
      </w:pPr>
      <w:r>
        <w:rPr>
          <w:color w:val="231F20"/>
        </w:rPr>
        <w:t>„Stimmen alle relevanten Stakeholder den dokumentierten Anforderungen zu und sind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bekannten Konﬂikte gelöst?“ beantwortet werden. Insbesondere durch das Erlangen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neuer Erkenntnisse im Verlauf des Softwareprozesses können neue Anforderungen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identiﬁziert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werden,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bereits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dokumentierten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widersprechen.</w:t>
      </w:r>
    </w:p>
    <w:p w14:paraId="3D5463BF" w14:textId="77777777" w:rsidR="00094362" w:rsidRDefault="00094362">
      <w:pPr>
        <w:pStyle w:val="BodyText"/>
        <w:rPr>
          <w:sz w:val="24"/>
        </w:rPr>
      </w:pPr>
    </w:p>
    <w:p w14:paraId="698371B9" w14:textId="77777777" w:rsidR="00094362" w:rsidRDefault="00B15D92">
      <w:pPr>
        <w:pStyle w:val="Heading6"/>
        <w:jc w:val="both"/>
      </w:pPr>
      <w:r>
        <w:rPr>
          <w:color w:val="003946"/>
          <w:spacing w:val="-1"/>
          <w:w w:val="105"/>
        </w:rPr>
        <w:t>Prüfprinzipien</w:t>
      </w:r>
      <w:r>
        <w:rPr>
          <w:color w:val="003946"/>
          <w:spacing w:val="-13"/>
          <w:w w:val="105"/>
        </w:rPr>
        <w:t xml:space="preserve"> </w:t>
      </w:r>
      <w:r>
        <w:rPr>
          <w:color w:val="003946"/>
          <w:spacing w:val="-1"/>
          <w:w w:val="105"/>
        </w:rPr>
        <w:t>und</w:t>
      </w:r>
      <w:r>
        <w:rPr>
          <w:color w:val="003946"/>
          <w:spacing w:val="-13"/>
          <w:w w:val="105"/>
        </w:rPr>
        <w:t xml:space="preserve"> </w:t>
      </w:r>
      <w:r>
        <w:rPr>
          <w:color w:val="003946"/>
          <w:spacing w:val="-1"/>
          <w:w w:val="105"/>
        </w:rPr>
        <w:t>Prüftechniken</w:t>
      </w:r>
      <w:r>
        <w:rPr>
          <w:color w:val="003946"/>
          <w:spacing w:val="-12"/>
          <w:w w:val="105"/>
        </w:rPr>
        <w:t xml:space="preserve"> </w:t>
      </w:r>
      <w:r>
        <w:rPr>
          <w:color w:val="003946"/>
          <w:w w:val="105"/>
        </w:rPr>
        <w:t>auswählen</w:t>
      </w:r>
    </w:p>
    <w:p w14:paraId="72AEB027" w14:textId="77777777" w:rsidR="00094362" w:rsidRDefault="00094362">
      <w:pPr>
        <w:pStyle w:val="BodyText"/>
        <w:spacing w:before="10"/>
        <w:rPr>
          <w:sz w:val="26"/>
        </w:rPr>
      </w:pPr>
    </w:p>
    <w:p w14:paraId="32A8C23A" w14:textId="77777777" w:rsidR="00094362" w:rsidRDefault="00B15D92">
      <w:pPr>
        <w:pStyle w:val="BodyText"/>
        <w:spacing w:line="271" w:lineRule="auto"/>
        <w:ind w:left="957" w:right="2202" w:hanging="1"/>
        <w:jc w:val="both"/>
      </w:pPr>
      <w:r>
        <w:rPr>
          <w:color w:val="231F20"/>
        </w:rPr>
        <w:t>Erst nachdem entschieden wurde, welche Prüfkriterien tatsächlich relevant sind,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wenn feststeht, wie viele Ressourcen für die Prüfungen zur Verfügung stehen, 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berücksichtigenden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Prüfprinzipien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Prüftechniken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ausgewählt.</w:t>
      </w:r>
    </w:p>
    <w:p w14:paraId="0F3000DE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3F9DF74D" w14:textId="77777777" w:rsidR="00094362" w:rsidRDefault="00094362">
      <w:pPr>
        <w:pStyle w:val="BodyText"/>
      </w:pPr>
    </w:p>
    <w:p w14:paraId="2A2516B9" w14:textId="77777777" w:rsidR="00094362" w:rsidRDefault="00094362">
      <w:pPr>
        <w:pStyle w:val="BodyText"/>
      </w:pPr>
    </w:p>
    <w:p w14:paraId="6BE57133" w14:textId="77777777" w:rsidR="00094362" w:rsidRDefault="00094362">
      <w:pPr>
        <w:pStyle w:val="BodyText"/>
      </w:pPr>
    </w:p>
    <w:p w14:paraId="5C34A1FE" w14:textId="77777777" w:rsidR="00094362" w:rsidRDefault="00094362">
      <w:pPr>
        <w:pStyle w:val="BodyText"/>
      </w:pPr>
    </w:p>
    <w:p w14:paraId="6A377FD6" w14:textId="77777777" w:rsidR="00094362" w:rsidRDefault="00094362">
      <w:pPr>
        <w:pStyle w:val="BodyText"/>
      </w:pPr>
    </w:p>
    <w:p w14:paraId="6E302A87" w14:textId="77777777" w:rsidR="00094362" w:rsidRDefault="00094362">
      <w:pPr>
        <w:pStyle w:val="BodyText"/>
      </w:pPr>
    </w:p>
    <w:p w14:paraId="48DC6B90" w14:textId="77777777" w:rsidR="00094362" w:rsidRDefault="00094362">
      <w:pPr>
        <w:pStyle w:val="BodyText"/>
      </w:pPr>
    </w:p>
    <w:p w14:paraId="4B174A27" w14:textId="77777777" w:rsidR="00094362" w:rsidRDefault="00094362">
      <w:pPr>
        <w:pStyle w:val="BodyText"/>
        <w:spacing w:before="1"/>
        <w:rPr>
          <w:sz w:val="22"/>
        </w:rPr>
      </w:pPr>
    </w:p>
    <w:p w14:paraId="5784A803" w14:textId="77777777" w:rsidR="00094362" w:rsidRDefault="00B15D92">
      <w:pPr>
        <w:pStyle w:val="BodyText"/>
        <w:spacing w:before="100" w:line="271" w:lineRule="auto"/>
        <w:ind w:left="2204" w:right="954" w:hanging="1"/>
        <w:jc w:val="both"/>
      </w:pPr>
      <w:r>
        <w:rPr>
          <w:color w:val="231F20"/>
        </w:rPr>
        <w:t>Im Rahmen der Prüfung von Anforderungen können verschiedene Prüfprinzipien unter-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schieden werden, die zwar selbst noch keine Prüftechnik darstellen, jedoch bei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Auswahl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Prüftechniken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helfen.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Prüftechniken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hingegen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konkrete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Verfahren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oder Vorgehensweisen, die zur Durchführung der Prüfung eingesetzt bzw. genutzt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Prüftechnik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mehrere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Prüfprinzipien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unterstützen.</w:t>
      </w:r>
    </w:p>
    <w:p w14:paraId="172E5FDF" w14:textId="77777777" w:rsidR="00094362" w:rsidRDefault="00094362">
      <w:pPr>
        <w:pStyle w:val="BodyText"/>
        <w:spacing w:before="7"/>
        <w:rPr>
          <w:sz w:val="22"/>
        </w:rPr>
      </w:pPr>
    </w:p>
    <w:p w14:paraId="6920AD40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</w:rPr>
        <w:t>Für die Verbesserung der Qualität der Prüfergebnisse von Anforderungen eignen sich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Folgenden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beschriebenen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sechs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Prüfprinzipien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(vgl.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Pohl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106ff.):</w:t>
      </w:r>
    </w:p>
    <w:p w14:paraId="25A355C8" w14:textId="77777777" w:rsidR="00094362" w:rsidRDefault="00094362">
      <w:pPr>
        <w:pStyle w:val="BodyText"/>
        <w:spacing w:before="7"/>
        <w:rPr>
          <w:sz w:val="22"/>
        </w:rPr>
      </w:pPr>
    </w:p>
    <w:p w14:paraId="061E91DB" w14:textId="77777777" w:rsidR="00094362" w:rsidRDefault="00B15D92">
      <w:pPr>
        <w:pStyle w:val="ListParagraph"/>
        <w:numPr>
          <w:ilvl w:val="0"/>
          <w:numId w:val="2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Prinzip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1: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Beteiligung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richtigen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Stakeholder;</w:t>
      </w:r>
    </w:p>
    <w:p w14:paraId="5DCE3AE0" w14:textId="77777777" w:rsidR="00094362" w:rsidRDefault="00B15D92">
      <w:pPr>
        <w:pStyle w:val="ListParagraph"/>
        <w:numPr>
          <w:ilvl w:val="0"/>
          <w:numId w:val="2"/>
        </w:numPr>
        <w:tabs>
          <w:tab w:val="left" w:pos="2484"/>
          <w:tab w:val="left" w:pos="2485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Prinzip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2: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Trennung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Fehlersuche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Fehlerkorrektur;</w:t>
      </w:r>
    </w:p>
    <w:p w14:paraId="4BB585AE" w14:textId="77777777" w:rsidR="00094362" w:rsidRDefault="00B15D92">
      <w:pPr>
        <w:pStyle w:val="ListParagraph"/>
        <w:numPr>
          <w:ilvl w:val="0"/>
          <w:numId w:val="2"/>
        </w:numPr>
        <w:tabs>
          <w:tab w:val="left" w:pos="2484"/>
          <w:tab w:val="left" w:pos="2485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Prinzip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3: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Prüfung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aus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unterschiedlichen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Sichten;</w:t>
      </w:r>
    </w:p>
    <w:p w14:paraId="0DD64A0B" w14:textId="77777777" w:rsidR="00094362" w:rsidRDefault="00B15D92">
      <w:pPr>
        <w:pStyle w:val="ListParagraph"/>
        <w:numPr>
          <w:ilvl w:val="0"/>
          <w:numId w:val="2"/>
        </w:numPr>
        <w:tabs>
          <w:tab w:val="left" w:pos="2484"/>
          <w:tab w:val="left" w:pos="2485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Prinzip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4: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Geeigneter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Wechsel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Dokumentationsform;</w:t>
      </w:r>
    </w:p>
    <w:p w14:paraId="70E335B3" w14:textId="77777777" w:rsidR="00094362" w:rsidRDefault="00B15D92">
      <w:pPr>
        <w:pStyle w:val="ListParagraph"/>
        <w:numPr>
          <w:ilvl w:val="0"/>
          <w:numId w:val="2"/>
        </w:numPr>
        <w:tabs>
          <w:tab w:val="left" w:pos="2484"/>
          <w:tab w:val="left" w:pos="2485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Prinzip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5: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Konstruktion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Entwicklungsartefakten;</w:t>
      </w:r>
    </w:p>
    <w:p w14:paraId="57900C96" w14:textId="77777777" w:rsidR="00094362" w:rsidRDefault="00B15D92">
      <w:pPr>
        <w:pStyle w:val="ListParagraph"/>
        <w:numPr>
          <w:ilvl w:val="0"/>
          <w:numId w:val="2"/>
        </w:numPr>
        <w:tabs>
          <w:tab w:val="left" w:pos="2484"/>
          <w:tab w:val="left" w:pos="2485"/>
        </w:tabs>
        <w:spacing w:before="31"/>
        <w:ind w:hanging="281"/>
        <w:rPr>
          <w:sz w:val="20"/>
        </w:rPr>
      </w:pPr>
      <w:r>
        <w:rPr>
          <w:color w:val="231F20"/>
          <w:sz w:val="20"/>
        </w:rPr>
        <w:t>Prinzip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6: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Wiederholte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Prüfung.</w:t>
      </w:r>
    </w:p>
    <w:p w14:paraId="4C3FBA5F" w14:textId="77777777" w:rsidR="00094362" w:rsidRDefault="00094362">
      <w:pPr>
        <w:pStyle w:val="BodyText"/>
        <w:spacing w:before="2"/>
        <w:rPr>
          <w:sz w:val="25"/>
        </w:rPr>
      </w:pPr>
    </w:p>
    <w:p w14:paraId="43DDAD39" w14:textId="77777777" w:rsidR="00094362" w:rsidRDefault="00B15D92">
      <w:pPr>
        <w:pStyle w:val="BodyText"/>
        <w:spacing w:line="271" w:lineRule="auto"/>
        <w:ind w:left="2204" w:right="954" w:hanging="1"/>
        <w:jc w:val="both"/>
      </w:pPr>
      <w:r>
        <w:rPr>
          <w:color w:val="231F20"/>
        </w:rPr>
        <w:t>Da die Anforderungen im Gegensatz zu Softwareartefakten nicht ausgeführt 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können, können nur Aktivitäten zur statischen Qualitätssicherung unternommen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den. Für die Prüfung von Anforderungen sind insbesondere die bereits vorgestellten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Review-Techniken relevant. Darüber hinaus werden Anforderungen aber auch durch die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versuchsweise Konstruktion von Entwicklungsartefakten oder die Überführung in 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Dokumentationsform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qualitätsgesichert.</w:t>
      </w:r>
    </w:p>
    <w:p w14:paraId="2A4B2DF6" w14:textId="77777777" w:rsidR="00094362" w:rsidRDefault="00094362">
      <w:pPr>
        <w:pStyle w:val="BodyText"/>
        <w:rPr>
          <w:sz w:val="24"/>
        </w:rPr>
      </w:pPr>
    </w:p>
    <w:p w14:paraId="212F106F" w14:textId="77777777" w:rsidR="00094362" w:rsidRDefault="00B15D92">
      <w:pPr>
        <w:pStyle w:val="Heading6"/>
        <w:spacing w:before="203"/>
        <w:ind w:left="2204"/>
        <w:jc w:val="both"/>
      </w:pPr>
      <w:r>
        <w:rPr>
          <w:color w:val="003946"/>
        </w:rPr>
        <w:t>Prüfung</w:t>
      </w:r>
      <w:r>
        <w:rPr>
          <w:color w:val="003946"/>
          <w:spacing w:val="20"/>
        </w:rPr>
        <w:t xml:space="preserve"> </w:t>
      </w:r>
      <w:r>
        <w:rPr>
          <w:color w:val="003946"/>
        </w:rPr>
        <w:t>durchführen</w:t>
      </w:r>
      <w:r>
        <w:rPr>
          <w:color w:val="003946"/>
          <w:spacing w:val="21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21"/>
        </w:rPr>
        <w:t xml:space="preserve"> </w:t>
      </w:r>
      <w:r>
        <w:rPr>
          <w:color w:val="003946"/>
        </w:rPr>
        <w:t>Ergebnisse</w:t>
      </w:r>
      <w:r>
        <w:rPr>
          <w:color w:val="003946"/>
          <w:spacing w:val="20"/>
        </w:rPr>
        <w:t xml:space="preserve"> </w:t>
      </w:r>
      <w:r>
        <w:rPr>
          <w:color w:val="003946"/>
        </w:rPr>
        <w:t>dokumentieren</w:t>
      </w:r>
    </w:p>
    <w:p w14:paraId="2596328A" w14:textId="77777777" w:rsidR="00094362" w:rsidRDefault="00094362">
      <w:pPr>
        <w:pStyle w:val="BodyText"/>
        <w:spacing w:before="10"/>
        <w:rPr>
          <w:sz w:val="26"/>
        </w:rPr>
      </w:pPr>
    </w:p>
    <w:p w14:paraId="0E1DA52A" w14:textId="77777777" w:rsidR="00094362" w:rsidRDefault="00B15D92">
      <w:pPr>
        <w:pStyle w:val="BodyText"/>
        <w:spacing w:line="271" w:lineRule="auto"/>
        <w:ind w:left="2204" w:right="954"/>
        <w:jc w:val="both"/>
      </w:pPr>
      <w:r>
        <w:rPr>
          <w:color w:val="231F20"/>
        </w:rPr>
        <w:t>Nach Abschluss der fachlichen Vorbereitung muss die Prüfung organisatorisch geplant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 Dazu zählen die Organisation der benötigten Infrastruktur, die zeitliche Pla-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nung aller Beteiligten und gegebenenfalls die Koordination von externen Gutachtern.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Wichtig bei der Durchführung ist dabei die Konzentration auf die Dokumentation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Prüfungsergebnisse.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Fehlerbehebung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Überarbeitung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dokumentierten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Anforderungen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erfolgt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Anschluss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Prüfung.</w:t>
      </w:r>
    </w:p>
    <w:p w14:paraId="2255E53F" w14:textId="77777777" w:rsidR="00094362" w:rsidRDefault="00094362">
      <w:pPr>
        <w:pStyle w:val="BodyText"/>
        <w:rPr>
          <w:sz w:val="24"/>
        </w:rPr>
      </w:pPr>
    </w:p>
    <w:p w14:paraId="54486313" w14:textId="77777777" w:rsidR="00094362" w:rsidRDefault="00B15D92">
      <w:pPr>
        <w:pStyle w:val="Heading6"/>
        <w:spacing w:before="203"/>
        <w:ind w:left="2204"/>
        <w:jc w:val="both"/>
      </w:pPr>
      <w:r>
        <w:rPr>
          <w:color w:val="003946"/>
          <w:spacing w:val="-1"/>
          <w:w w:val="105"/>
        </w:rPr>
        <w:t>Abstimmen</w:t>
      </w:r>
      <w:r>
        <w:rPr>
          <w:color w:val="003946"/>
          <w:spacing w:val="-11"/>
          <w:w w:val="105"/>
        </w:rPr>
        <w:t xml:space="preserve"> </w:t>
      </w:r>
      <w:r>
        <w:rPr>
          <w:color w:val="003946"/>
          <w:spacing w:val="-1"/>
          <w:w w:val="105"/>
        </w:rPr>
        <w:t>der</w:t>
      </w:r>
      <w:r>
        <w:rPr>
          <w:color w:val="003946"/>
          <w:spacing w:val="-10"/>
          <w:w w:val="105"/>
        </w:rPr>
        <w:t xml:space="preserve"> </w:t>
      </w:r>
      <w:r>
        <w:rPr>
          <w:color w:val="003946"/>
          <w:spacing w:val="-1"/>
          <w:w w:val="105"/>
        </w:rPr>
        <w:t>Anforderungen/Konﬂiktmanagement</w:t>
      </w:r>
    </w:p>
    <w:p w14:paraId="780DAACA" w14:textId="77777777" w:rsidR="00094362" w:rsidRDefault="00094362">
      <w:pPr>
        <w:pStyle w:val="BodyText"/>
        <w:spacing w:before="9"/>
        <w:rPr>
          <w:sz w:val="26"/>
        </w:rPr>
      </w:pPr>
    </w:p>
    <w:p w14:paraId="3F5DEDE3" w14:textId="77777777" w:rsidR="00094362" w:rsidRDefault="00B15D92">
      <w:pPr>
        <w:pStyle w:val="BodyText"/>
        <w:spacing w:before="1" w:line="271" w:lineRule="auto"/>
        <w:ind w:left="2204" w:right="954"/>
        <w:jc w:val="both"/>
      </w:pPr>
      <w:r>
        <w:rPr>
          <w:color w:val="231F20"/>
        </w:rPr>
        <w:t>Falls sich widersprechende Anforderungen identiﬁziert wurden und diese nicht einfach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behoben werden können, liegt eine Konﬂiktsituation vor. Mit den Aktivitäten zur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Abstimmung von Anforderungen soll zum einen die Erreichung eines gemeinsamen und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übereinstimmenden Verständnisses der Menge der Anforderungen unter den Stakehol-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erreicht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(vgl.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Pohl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102).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anderen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müssen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Entschei-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105"/>
        </w:rPr>
        <w:t xml:space="preserve">dungen darüber getroffen werden, welche Anforderungen tatsächlich </w:t>
      </w:r>
      <w:r>
        <w:rPr>
          <w:color w:val="231F20"/>
          <w:w w:val="105"/>
        </w:rPr>
        <w:t>umgesetzt wer-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den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sollen.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Dabei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soll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Mitteln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Konﬂiktmanagements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Konﬂikt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aufgelöst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gleichzeitig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Kooperationsbereitschaft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Stakeholder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aufrechterhalten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werden.</w:t>
      </w:r>
    </w:p>
    <w:p w14:paraId="117BE387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58D45F26" w14:textId="77777777" w:rsidR="00094362" w:rsidRDefault="00094362">
      <w:pPr>
        <w:pStyle w:val="BodyText"/>
      </w:pPr>
    </w:p>
    <w:p w14:paraId="66531BFB" w14:textId="77777777" w:rsidR="00094362" w:rsidRDefault="00094362">
      <w:pPr>
        <w:pStyle w:val="BodyText"/>
        <w:spacing w:before="5"/>
      </w:pPr>
    </w:p>
    <w:p w14:paraId="1D654A98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Systematische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Qualitätssicherung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von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Anforderungen,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Architekturen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Prozessen</w:t>
      </w:r>
    </w:p>
    <w:p w14:paraId="51EB7DF6" w14:textId="77777777" w:rsidR="00094362" w:rsidRDefault="00094362">
      <w:pPr>
        <w:pStyle w:val="BodyText"/>
      </w:pPr>
    </w:p>
    <w:p w14:paraId="524C30EA" w14:textId="77777777" w:rsidR="00094362" w:rsidRDefault="00094362">
      <w:pPr>
        <w:pStyle w:val="BodyText"/>
      </w:pPr>
    </w:p>
    <w:p w14:paraId="4FFD6616" w14:textId="77777777" w:rsidR="00094362" w:rsidRDefault="00094362">
      <w:pPr>
        <w:pStyle w:val="BodyText"/>
      </w:pPr>
    </w:p>
    <w:p w14:paraId="4742351B" w14:textId="77777777" w:rsidR="00094362" w:rsidRDefault="00094362">
      <w:pPr>
        <w:pStyle w:val="BodyText"/>
      </w:pPr>
    </w:p>
    <w:p w14:paraId="51FC21DA" w14:textId="77777777" w:rsidR="00094362" w:rsidRDefault="00094362">
      <w:pPr>
        <w:pStyle w:val="BodyText"/>
      </w:pPr>
    </w:p>
    <w:p w14:paraId="50AB8841" w14:textId="77777777" w:rsidR="00094362" w:rsidRDefault="00094362">
      <w:pPr>
        <w:pStyle w:val="BodyText"/>
        <w:spacing w:before="1"/>
        <w:rPr>
          <w:sz w:val="18"/>
        </w:rPr>
      </w:pPr>
    </w:p>
    <w:p w14:paraId="5F96FA35" w14:textId="77777777" w:rsidR="00094362" w:rsidRDefault="00B15D92">
      <w:pPr>
        <w:pStyle w:val="Heading3"/>
        <w:numPr>
          <w:ilvl w:val="1"/>
          <w:numId w:val="8"/>
        </w:numPr>
        <w:tabs>
          <w:tab w:val="left" w:pos="1524"/>
          <w:tab w:val="left" w:pos="1525"/>
        </w:tabs>
        <w:spacing w:before="100"/>
        <w:ind w:left="1524" w:hanging="568"/>
        <w:jc w:val="left"/>
      </w:pPr>
      <w:r>
        <w:rPr>
          <w:color w:val="003946"/>
          <w:spacing w:val="-2"/>
          <w:w w:val="105"/>
        </w:rPr>
        <w:t>Qualitätssicherung</w:t>
      </w:r>
      <w:r>
        <w:rPr>
          <w:color w:val="003946"/>
          <w:spacing w:val="-19"/>
          <w:w w:val="105"/>
        </w:rPr>
        <w:t xml:space="preserve"> </w:t>
      </w:r>
      <w:r>
        <w:rPr>
          <w:color w:val="003946"/>
          <w:spacing w:val="-1"/>
          <w:w w:val="105"/>
        </w:rPr>
        <w:t>von</w:t>
      </w:r>
      <w:r>
        <w:rPr>
          <w:color w:val="003946"/>
          <w:spacing w:val="-19"/>
          <w:w w:val="105"/>
        </w:rPr>
        <w:t xml:space="preserve"> </w:t>
      </w:r>
      <w:r>
        <w:rPr>
          <w:color w:val="003946"/>
          <w:spacing w:val="-1"/>
          <w:w w:val="105"/>
        </w:rPr>
        <w:t>Architekturen</w:t>
      </w:r>
    </w:p>
    <w:p w14:paraId="3E099FDE" w14:textId="77777777" w:rsidR="00094362" w:rsidRDefault="00B15D92">
      <w:pPr>
        <w:pStyle w:val="BodyText"/>
        <w:spacing w:before="269" w:line="271" w:lineRule="auto"/>
        <w:ind w:left="957" w:right="2201"/>
        <w:jc w:val="both"/>
      </w:pPr>
      <w:r>
        <w:rPr>
          <w:color w:val="231F20"/>
        </w:rPr>
        <w:t>Wann und mit welchen Techniken die Qualität von Architekturen geprüft und bewertet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grundsätzlich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vom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Ziel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Prüfung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abhängig: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Eignung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einer konzipierten Architektur vor der Implementierung (ex ante) und auf Basis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Architekturbeschreibung geprüft werden. Zum anderen kann begleitend zur Implemen-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tierung und nach Ende der Implementierung (ex post) geprüft werden, ob sich die tat-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sächlich erstellte Architektur an die Vorgaben der vor der Implementierung erstellten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Architekturbeschreibung hält. Diese beiden Prüfziele sind so unterschiedlich, dass 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dieser Prüfungen verschiedene Prüftechniken eingesetzt werden.</w:t>
      </w:r>
    </w:p>
    <w:p w14:paraId="1246CE9C" w14:textId="77777777" w:rsidR="00094362" w:rsidRDefault="00094362">
      <w:pPr>
        <w:pStyle w:val="BodyText"/>
        <w:rPr>
          <w:sz w:val="24"/>
        </w:rPr>
      </w:pPr>
    </w:p>
    <w:p w14:paraId="4170EAAC" w14:textId="77777777" w:rsidR="00094362" w:rsidRDefault="00B15D92">
      <w:pPr>
        <w:pStyle w:val="Heading6"/>
        <w:jc w:val="both"/>
      </w:pPr>
      <w:r>
        <w:rPr>
          <w:color w:val="003946"/>
          <w:spacing w:val="-1"/>
          <w:w w:val="105"/>
        </w:rPr>
        <w:t>Bewertung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spacing w:val="-1"/>
          <w:w w:val="105"/>
        </w:rPr>
        <w:t>von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spacing w:val="-1"/>
          <w:w w:val="105"/>
        </w:rPr>
        <w:t>Architekturen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w w:val="105"/>
        </w:rPr>
        <w:t>vor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w w:val="105"/>
        </w:rPr>
        <w:t>der</w:t>
      </w:r>
      <w:r>
        <w:rPr>
          <w:color w:val="003946"/>
          <w:spacing w:val="-14"/>
          <w:w w:val="105"/>
        </w:rPr>
        <w:t xml:space="preserve"> </w:t>
      </w:r>
      <w:r>
        <w:rPr>
          <w:color w:val="003946"/>
          <w:w w:val="105"/>
        </w:rPr>
        <w:t>Implementierung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w w:val="105"/>
        </w:rPr>
        <w:t>(ex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w w:val="105"/>
        </w:rPr>
        <w:t>ante)</w:t>
      </w:r>
    </w:p>
    <w:p w14:paraId="23E7A493" w14:textId="77777777" w:rsidR="00094362" w:rsidRDefault="00094362">
      <w:pPr>
        <w:pStyle w:val="BodyText"/>
        <w:spacing w:before="10"/>
        <w:rPr>
          <w:sz w:val="26"/>
        </w:rPr>
      </w:pPr>
    </w:p>
    <w:p w14:paraId="08A157F3" w14:textId="77777777" w:rsidR="00094362" w:rsidRDefault="00B15D92">
      <w:pPr>
        <w:pStyle w:val="BodyText"/>
        <w:spacing w:before="1" w:line="271" w:lineRule="auto"/>
        <w:ind w:left="957" w:right="2201"/>
        <w:jc w:val="both"/>
      </w:pPr>
      <w:r>
        <w:rPr>
          <w:color w:val="231F20"/>
          <w:w w:val="105"/>
        </w:rPr>
        <w:t>Mit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Bewertung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einer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Architektur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deren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Umsetzung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soll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eine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Aussage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über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Eignung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einer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Architektur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zur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Erfüllung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Anforderungen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System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erreicht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wer-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den.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Dabei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bezieht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sich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Bewertung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Regel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auf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Erfüllung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von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Qualitätsei-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genschaften und Randbedingungen, da diese Arten von Anforderungen </w:t>
      </w:r>
      <w:r>
        <w:rPr>
          <w:color w:val="231F20"/>
          <w:w w:val="105"/>
        </w:rPr>
        <w:t>den größten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Einﬂuss auf die Wahl einer </w:t>
      </w:r>
      <w:r>
        <w:rPr>
          <w:color w:val="231F20"/>
          <w:w w:val="105"/>
        </w:rPr>
        <w:t>geeigneten Architektur haben. Für diesen Zweck werden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Techniken der szenariobasierten Architekturanalyse angewendet. Häuﬁg wird die Archi-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Tradeoff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(kurz: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ATAM)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eingesetzt.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Grundprinzip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szenari-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obasierten Architekturanalyse ist die Bewertung von Architekturdeﬁnitionen anhand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konkreter Anwendungsszenarien des zu erstellenden Systems. Nachdem eine Architek-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turdeﬁnition erstellt und dokumentiert wurde, wird diese mithilfe von ausgewählten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Anwendungsszenarien untersucht. Dabei wird bei der Architekturdeﬁnition bewertet, ob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 xml:space="preserve">insbesondere die von der Anwendung geforderten Qualitätseigenschaften </w:t>
      </w:r>
      <w:r>
        <w:rPr>
          <w:color w:val="231F20"/>
          <w:w w:val="105"/>
        </w:rPr>
        <w:t>unterstützt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werden.</w:t>
      </w:r>
    </w:p>
    <w:p w14:paraId="30B7AFC3" w14:textId="77777777" w:rsidR="00094362" w:rsidRDefault="00094362">
      <w:pPr>
        <w:pStyle w:val="BodyText"/>
        <w:rPr>
          <w:sz w:val="24"/>
        </w:rPr>
      </w:pPr>
    </w:p>
    <w:p w14:paraId="11DEA54F" w14:textId="77777777" w:rsidR="00094362" w:rsidRDefault="00B15D92">
      <w:pPr>
        <w:pStyle w:val="Heading6"/>
        <w:spacing w:before="203"/>
        <w:jc w:val="both"/>
      </w:pPr>
      <w:r>
        <w:rPr>
          <w:color w:val="003946"/>
        </w:rPr>
        <w:t>Phasen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Aktivitäten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von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ATAM</w:t>
      </w:r>
    </w:p>
    <w:p w14:paraId="25787688" w14:textId="77777777" w:rsidR="00094362" w:rsidRDefault="00094362">
      <w:pPr>
        <w:pStyle w:val="BodyText"/>
        <w:spacing w:before="10"/>
        <w:rPr>
          <w:sz w:val="26"/>
        </w:rPr>
      </w:pPr>
    </w:p>
    <w:p w14:paraId="1968070A" w14:textId="77777777" w:rsidR="00094362" w:rsidRDefault="00B15D92">
      <w:pPr>
        <w:pStyle w:val="BodyText"/>
        <w:spacing w:line="271" w:lineRule="auto"/>
        <w:ind w:left="957" w:right="2202" w:hanging="1"/>
        <w:jc w:val="both"/>
      </w:pPr>
      <w:r>
        <w:rPr>
          <w:color w:val="231F20"/>
        </w:rPr>
        <w:t>Die Architecture Tradeoff Analysis Method umfasst nicht nur Aktivitäten zur Bewertung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Architekturdeﬁnitionen,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sondern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verbindet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Bewertung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Finden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mögli-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cher Alternativen. Abbildung 39 stellt die im Folgenden näher beschriebenen Phasen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(siehe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Starke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310-317).</w:t>
      </w:r>
    </w:p>
    <w:p w14:paraId="46E2D6FC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075E5EE9" w14:textId="77777777" w:rsidR="00094362" w:rsidRDefault="00094362">
      <w:pPr>
        <w:pStyle w:val="BodyText"/>
      </w:pPr>
    </w:p>
    <w:p w14:paraId="4A6BD08F" w14:textId="77777777" w:rsidR="00094362" w:rsidRDefault="00094362">
      <w:pPr>
        <w:pStyle w:val="BodyText"/>
      </w:pPr>
    </w:p>
    <w:p w14:paraId="252CD578" w14:textId="77777777" w:rsidR="00094362" w:rsidRDefault="00094362">
      <w:pPr>
        <w:pStyle w:val="BodyText"/>
      </w:pPr>
    </w:p>
    <w:p w14:paraId="44061610" w14:textId="77777777" w:rsidR="00094362" w:rsidRDefault="00094362">
      <w:pPr>
        <w:pStyle w:val="BodyText"/>
      </w:pPr>
    </w:p>
    <w:p w14:paraId="388949DE" w14:textId="77777777" w:rsidR="00094362" w:rsidRDefault="00094362">
      <w:pPr>
        <w:pStyle w:val="BodyText"/>
      </w:pPr>
    </w:p>
    <w:p w14:paraId="05E38C43" w14:textId="77777777" w:rsidR="00094362" w:rsidRDefault="00094362">
      <w:pPr>
        <w:pStyle w:val="BodyText"/>
      </w:pPr>
    </w:p>
    <w:p w14:paraId="0588AC2D" w14:textId="77777777" w:rsidR="00094362" w:rsidRDefault="00094362">
      <w:pPr>
        <w:pStyle w:val="BodyText"/>
      </w:pPr>
    </w:p>
    <w:p w14:paraId="6741F8E9" w14:textId="77777777" w:rsidR="00094362" w:rsidRDefault="00094362">
      <w:pPr>
        <w:pStyle w:val="BodyText"/>
      </w:pPr>
    </w:p>
    <w:p w14:paraId="68F6F62F" w14:textId="77777777" w:rsidR="00094362" w:rsidRDefault="00094362">
      <w:pPr>
        <w:pStyle w:val="BodyText"/>
        <w:spacing w:before="6"/>
        <w:rPr>
          <w:sz w:val="12"/>
        </w:rPr>
      </w:pPr>
    </w:p>
    <w:p w14:paraId="654F465C" w14:textId="77777777" w:rsidR="00094362" w:rsidRDefault="00B15D92">
      <w:pPr>
        <w:pStyle w:val="BodyText"/>
        <w:ind w:left="2204"/>
      </w:pPr>
      <w:r>
        <w:rPr>
          <w:noProof/>
        </w:rPr>
        <w:drawing>
          <wp:inline distT="0" distB="0" distL="0" distR="0" wp14:anchorId="34061B30" wp14:editId="694DDEEB">
            <wp:extent cx="4969318" cy="3176016"/>
            <wp:effectExtent l="0" t="0" r="0" b="0"/>
            <wp:docPr id="8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318" cy="31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B16BB" w14:textId="77777777" w:rsidR="00094362" w:rsidRDefault="00094362">
      <w:pPr>
        <w:pStyle w:val="BodyText"/>
        <w:spacing w:before="9"/>
        <w:rPr>
          <w:sz w:val="6"/>
        </w:rPr>
      </w:pPr>
    </w:p>
    <w:p w14:paraId="34B3DF92" w14:textId="77777777" w:rsidR="00094362" w:rsidRDefault="00B15D92">
      <w:pPr>
        <w:pStyle w:val="BodyText"/>
        <w:spacing w:before="99"/>
        <w:ind w:left="2204"/>
        <w:jc w:val="both"/>
      </w:pPr>
      <w:r>
        <w:rPr>
          <w:color w:val="231F20"/>
        </w:rPr>
        <w:t>Phase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Vorbereitung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Präsentation</w:t>
      </w:r>
    </w:p>
    <w:p w14:paraId="7394C37F" w14:textId="77777777" w:rsidR="00094362" w:rsidRDefault="00B15D92">
      <w:pPr>
        <w:pStyle w:val="BodyText"/>
        <w:spacing w:before="30" w:line="271" w:lineRule="auto"/>
        <w:ind w:left="2204" w:right="954"/>
        <w:jc w:val="both"/>
      </w:pP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Vorbereitung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Präsentation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Basisarchitektur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unter Einbeziehung aller relevanten Stakeholder, ggf. auch Anwender oder Fachexper-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 aus den Fachabteilungen. Zunächst wird in Schritt 1 allen Beteiligten die Vorge-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hensweise ATAM vorgestellt und erläutert, aus welchen Aktivitäten diese besteht.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Schritt 2 werden die wichtigsten funktionalen Anforderungen, Qualitätsanforderungen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Randbedingungen vorgestellt. Diese werden in ATAM als Business Driver bezeich-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net. Mit Schritt 2 soll durch ein gemeinsames Verständnis aller an ATAM beteiligten Sta-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keholder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Zielsetzungen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sichergestellt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letzte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Schritt der Phase 1 ist die Vorstellung der durch die Architekten erstellten Basisarchi-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tektur. Hierbei handelt es sich um einen noch zu verfeinernden Architekturentwurf,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bereits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grundlegende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Architekturentscheidungen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enthält.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Ziel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Schritt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die Darstellung des aktuellen Stands der Architekturdeﬁnition sowie die Klärung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möglicherweise noch offenen Punkten.</w:t>
      </w:r>
    </w:p>
    <w:p w14:paraId="2D1CC8B6" w14:textId="77777777" w:rsidR="00094362" w:rsidRDefault="00094362">
      <w:pPr>
        <w:pStyle w:val="BodyText"/>
        <w:spacing w:before="9"/>
        <w:rPr>
          <w:sz w:val="22"/>
        </w:rPr>
      </w:pPr>
    </w:p>
    <w:p w14:paraId="444CC569" w14:textId="77777777" w:rsidR="00094362" w:rsidRDefault="00B15D92">
      <w:pPr>
        <w:pStyle w:val="BodyText"/>
        <w:ind w:left="2204"/>
        <w:jc w:val="both"/>
      </w:pPr>
      <w:r>
        <w:rPr>
          <w:color w:val="231F20"/>
        </w:rPr>
        <w:t>Phase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Untersuchung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Analyse</w:t>
      </w:r>
    </w:p>
    <w:p w14:paraId="503E1812" w14:textId="77777777" w:rsidR="00094362" w:rsidRDefault="00B15D92">
      <w:pPr>
        <w:pStyle w:val="BodyText"/>
        <w:spacing w:before="30" w:line="271" w:lineRule="auto"/>
        <w:ind w:left="2204" w:right="954"/>
        <w:jc w:val="both"/>
      </w:pPr>
      <w:r>
        <w:rPr>
          <w:color w:val="231F20"/>
        </w:rPr>
        <w:t>Mit den Erkenntnissen aus der ersten Phase erstellt das Architekturteam in Schritt 4 auf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Grundlage der Basisarchitektur verschiedene Architekturvarianten, mit denen die vom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System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geforderten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Funktionen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und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Eigenschaften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erfüllt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werden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können.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Hinblick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auf die Evaluation der Architektur in Phase 3 werden in Schritt 5 Anwendungsszenarien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erstellt und priorisiert, mit denen die konkret geforderten Qualitätseigenschaften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beschrieben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Szenarien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Qualitätseigenschaften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ATAM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als Utility Tree bezeichnet. In Schritt 6 von ATAM werden die in Schritt 4 erstellten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Architekturvarianten auf Erfüllung der in Schritt 5 hergeleiteten Szenarien grob geprüft.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Dabei wird analysiert, inwieweit die verschiedenen Architekturvarianten die Menge der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 xml:space="preserve">Qualitätseigenschaften im Utility Tree unterstützen. Ergebnis </w:t>
      </w:r>
      <w:r>
        <w:rPr>
          <w:color w:val="231F20"/>
          <w:w w:val="105"/>
        </w:rPr>
        <w:t>dieser Grobanalyse ist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eine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priorisierte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Liste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Architekturvarianten,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als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Input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für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Phase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ATAM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ver-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wendet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wird.</w:t>
      </w:r>
    </w:p>
    <w:p w14:paraId="792E5CF4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02B0E47F" w14:textId="77777777" w:rsidR="00094362" w:rsidRDefault="00094362">
      <w:pPr>
        <w:pStyle w:val="BodyText"/>
      </w:pPr>
    </w:p>
    <w:p w14:paraId="573A8652" w14:textId="77777777" w:rsidR="00094362" w:rsidRDefault="00094362">
      <w:pPr>
        <w:pStyle w:val="BodyText"/>
        <w:spacing w:before="5"/>
      </w:pPr>
    </w:p>
    <w:p w14:paraId="7B3FDBBE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Systematische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Qualitätssicherung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von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Anforderungen,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Architekturen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Prozessen</w:t>
      </w:r>
    </w:p>
    <w:p w14:paraId="5BDE04B4" w14:textId="77777777" w:rsidR="00094362" w:rsidRDefault="00094362">
      <w:pPr>
        <w:pStyle w:val="BodyText"/>
      </w:pPr>
    </w:p>
    <w:p w14:paraId="6F6750D1" w14:textId="77777777" w:rsidR="00094362" w:rsidRDefault="00094362">
      <w:pPr>
        <w:pStyle w:val="BodyText"/>
      </w:pPr>
    </w:p>
    <w:p w14:paraId="6994638D" w14:textId="77777777" w:rsidR="00094362" w:rsidRDefault="00094362">
      <w:pPr>
        <w:pStyle w:val="BodyText"/>
      </w:pPr>
    </w:p>
    <w:p w14:paraId="7CBBFB59" w14:textId="77777777" w:rsidR="00094362" w:rsidRDefault="00094362">
      <w:pPr>
        <w:pStyle w:val="BodyText"/>
      </w:pPr>
    </w:p>
    <w:p w14:paraId="52A69172" w14:textId="77777777" w:rsidR="00094362" w:rsidRDefault="00094362">
      <w:pPr>
        <w:pStyle w:val="BodyText"/>
        <w:spacing w:before="7"/>
        <w:rPr>
          <w:sz w:val="23"/>
        </w:rPr>
      </w:pPr>
    </w:p>
    <w:p w14:paraId="5B26B607" w14:textId="77777777" w:rsidR="00094362" w:rsidRDefault="00B15D92">
      <w:pPr>
        <w:pStyle w:val="BodyText"/>
        <w:spacing w:before="100"/>
        <w:ind w:left="957"/>
        <w:jc w:val="both"/>
      </w:pPr>
      <w:r>
        <w:rPr>
          <w:color w:val="231F20"/>
          <w:w w:val="95"/>
        </w:rPr>
        <w:t>Phase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3: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Test</w:t>
      </w:r>
    </w:p>
    <w:p w14:paraId="77220ECB" w14:textId="77777777" w:rsidR="00094362" w:rsidRDefault="00B15D92">
      <w:pPr>
        <w:pStyle w:val="BodyText"/>
        <w:spacing w:before="30" w:line="271" w:lineRule="auto"/>
        <w:ind w:left="957" w:right="2201"/>
        <w:jc w:val="both"/>
      </w:pPr>
      <w:r>
        <w:rPr>
          <w:color w:val="231F20"/>
        </w:rPr>
        <w:t>Das Ziel von Phase 3 ist die Ermittlung der am besten geeigneten Architekturvariante.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Dazu wird zunächst in Schritt 7 die bereits in Schritt 5 erstellte Menge von Szenarien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verfeinert,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erweitert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priorisiert.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relevanten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Stakeholder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berücksichtigt. In Schritt 8 erfolgt dann die detaillierte Analyse der Architekturvarianten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 Verwendung der in Schritt 7 detaillierten Menge von Szenarien. Diese Prüfung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erfolgt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vergleichbar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Schritt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allerdings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erweiterten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detaillierteren Szenarien. Dabei wird zu den einzelnen Architekturvarianten nicht nur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festgestellt, ob sie geeignet oder ungeeignet sind. Es wird ebenso eine Gesamteinschät-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zung erarbeitet, bei der die Abhängigkeiten zwischen einzelnen Qualitätseigenschaften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sowie der Erreichungsgrad der Eigenschaften unter Einsatz der verschiedenen Architek-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turvarianten und den damit verbundenen Risiken dokumentiert werden. In der Regel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müssen bei der endgültigen Architekturentscheidung Kompromisse (engl.: Trade off)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bezüglich der Erreichung von Qualitätszielen eingegangen werden. Ziel der Detailana-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lyse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ist die Herausarbeitung dieser Kompromisse.</w:t>
      </w:r>
    </w:p>
    <w:p w14:paraId="709E834B" w14:textId="77777777" w:rsidR="00094362" w:rsidRDefault="00094362">
      <w:pPr>
        <w:pStyle w:val="BodyText"/>
        <w:spacing w:before="9"/>
        <w:rPr>
          <w:sz w:val="22"/>
        </w:rPr>
      </w:pPr>
    </w:p>
    <w:p w14:paraId="0C1FD6B3" w14:textId="77777777" w:rsidR="00094362" w:rsidRDefault="00B15D92">
      <w:pPr>
        <w:pStyle w:val="BodyText"/>
        <w:ind w:left="957"/>
        <w:jc w:val="both"/>
      </w:pPr>
      <w:r>
        <w:rPr>
          <w:color w:val="231F20"/>
        </w:rPr>
        <w:t>Phase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Berichterstattung</w:t>
      </w:r>
    </w:p>
    <w:p w14:paraId="3C7C4DA5" w14:textId="77777777" w:rsidR="00094362" w:rsidRDefault="00B15D92">
      <w:pPr>
        <w:pStyle w:val="BodyText"/>
        <w:spacing w:before="30" w:line="271" w:lineRule="auto"/>
        <w:ind w:left="957" w:right="2201" w:hanging="1"/>
        <w:jc w:val="both"/>
      </w:pPr>
      <w:r>
        <w:rPr>
          <w:color w:val="231F20"/>
        </w:rPr>
        <w:t>Ziel von Phase 4 ist die Dokumentation der Analyseergebnisse und der dabei getroffe-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 Architekturentscheidungen. Den Abschluss von ATAM bildet die in Schritt 9 stattﬁn-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Berichterstattung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gegenüber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beteiligten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Stakeholdern.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Hierbei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im Verlauf der Schritte 1 bis 8 gewonnenen Erkenntnisse über geforderte Qualitätsei-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genschaften und die darauf basierenden Architekturentscheidungen zusammengefasst.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Dokumentation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Architekturentscheidungen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insbesondere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Nachvollziehbarkeit zu achten. Werden Entwurfsentscheidungen getroffen, müssen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Grundlagen bereits getroffener Entscheidungen im weiteren Verlauf des Softwareproz-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nachvollziehbar sein.</w:t>
      </w:r>
    </w:p>
    <w:p w14:paraId="07BB8AC3" w14:textId="77777777" w:rsidR="00094362" w:rsidRDefault="00094362">
      <w:pPr>
        <w:pStyle w:val="BodyText"/>
        <w:rPr>
          <w:sz w:val="24"/>
        </w:rPr>
      </w:pPr>
    </w:p>
    <w:p w14:paraId="40C709D2" w14:textId="77777777" w:rsidR="00094362" w:rsidRDefault="00B15D92">
      <w:pPr>
        <w:pStyle w:val="Heading6"/>
        <w:spacing w:before="203"/>
        <w:jc w:val="both"/>
      </w:pPr>
      <w:r>
        <w:rPr>
          <w:color w:val="003946"/>
          <w:spacing w:val="-1"/>
          <w:w w:val="105"/>
        </w:rPr>
        <w:t>Bewertung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spacing w:val="-1"/>
          <w:w w:val="105"/>
        </w:rPr>
        <w:t>von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w w:val="105"/>
        </w:rPr>
        <w:t>Architekturen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w w:val="105"/>
        </w:rPr>
        <w:t>während/nach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w w:val="105"/>
        </w:rPr>
        <w:t>der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w w:val="105"/>
        </w:rPr>
        <w:t>Implementierung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w w:val="105"/>
        </w:rPr>
        <w:t>(ex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w w:val="105"/>
        </w:rPr>
        <w:t>post)</w:t>
      </w:r>
    </w:p>
    <w:p w14:paraId="2ED092DC" w14:textId="77777777" w:rsidR="00094362" w:rsidRDefault="00094362">
      <w:pPr>
        <w:pStyle w:val="BodyText"/>
        <w:spacing w:before="10"/>
        <w:rPr>
          <w:sz w:val="26"/>
        </w:rPr>
      </w:pPr>
    </w:p>
    <w:p w14:paraId="129EC609" w14:textId="77777777" w:rsidR="00094362" w:rsidRDefault="00B15D92">
      <w:pPr>
        <w:pStyle w:val="BodyText"/>
        <w:spacing w:line="271" w:lineRule="auto"/>
        <w:ind w:left="957" w:right="2201"/>
        <w:jc w:val="both"/>
      </w:pPr>
      <w:r>
        <w:rPr>
          <w:color w:val="231F20"/>
        </w:rPr>
        <w:t>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Prüfung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Architektur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begleitend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Implementierung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und/oder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Abschluss der Implementierung soll sichergestellt werden, dass sich das Ergebnis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Entwicklungsarbeiten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Architekturdeﬁnition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aufgestellten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Vorgaben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hält. Diese Aktivitäten sind in etwa vergleichbar mit einer Bauüberwachung auf einer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Baustelle: Dort müssen die einzelnen Gewerke koordiniert und deren Zwischen-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Endergebnisse dahingehend kontrolliert werden, ob sie in Art und Qualität dem Bau-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 entsprechen. So muss auch bei der Erstellung eines Softwaresystems der Architekt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sicherstellen, dass die vom Architekturteam getroffenen Entscheidungen auch tatsäch-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lich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Programmcode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umgesetzt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wurden.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Technik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hierzu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sogenannte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Architecture Compliance Checking. Die Grundidee dabei ist die Erstellung eines Soft-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waremodells auf Basis des tatsächlich erstellten Programmcodes der Anwendung, bei-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spielsweise in Form eines UML-Klassendiagramms oder UML-Komponentendiagramms.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Dieses Softwaremodell wird mit dem Modell verglichen, mit dem die Architektur vor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Implementierung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beschrieben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wurde.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Abweichungen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zwischen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Modellen identiﬁziert werden, müssen diese vom Architekten bewertet und je nach Ein-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schätzung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vom Entwicklungsteam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behoben werden.</w:t>
      </w:r>
    </w:p>
    <w:p w14:paraId="701FFF03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16871BB1" w14:textId="77777777" w:rsidR="00094362" w:rsidRDefault="00094362">
      <w:pPr>
        <w:pStyle w:val="BodyText"/>
      </w:pPr>
    </w:p>
    <w:p w14:paraId="583E03AE" w14:textId="77777777" w:rsidR="00094362" w:rsidRDefault="00094362">
      <w:pPr>
        <w:pStyle w:val="BodyText"/>
      </w:pPr>
    </w:p>
    <w:p w14:paraId="5E2014C2" w14:textId="77777777" w:rsidR="00094362" w:rsidRDefault="00094362">
      <w:pPr>
        <w:pStyle w:val="BodyText"/>
      </w:pPr>
    </w:p>
    <w:p w14:paraId="0FC93B8F" w14:textId="77777777" w:rsidR="00094362" w:rsidRDefault="00094362">
      <w:pPr>
        <w:pStyle w:val="BodyText"/>
      </w:pPr>
    </w:p>
    <w:p w14:paraId="35FE91B3" w14:textId="77777777" w:rsidR="00094362" w:rsidRDefault="00094362">
      <w:pPr>
        <w:pStyle w:val="BodyText"/>
      </w:pPr>
    </w:p>
    <w:p w14:paraId="02285513" w14:textId="77777777" w:rsidR="00094362" w:rsidRDefault="00094362">
      <w:pPr>
        <w:pStyle w:val="BodyText"/>
      </w:pPr>
    </w:p>
    <w:p w14:paraId="60547398" w14:textId="77777777" w:rsidR="00094362" w:rsidRDefault="00094362">
      <w:pPr>
        <w:pStyle w:val="BodyText"/>
      </w:pPr>
    </w:p>
    <w:p w14:paraId="22E3892E" w14:textId="77777777" w:rsidR="00094362" w:rsidRDefault="00094362">
      <w:pPr>
        <w:pStyle w:val="BodyText"/>
        <w:spacing w:before="8"/>
        <w:rPr>
          <w:sz w:val="23"/>
        </w:rPr>
      </w:pPr>
    </w:p>
    <w:p w14:paraId="0E1276F7" w14:textId="77777777" w:rsidR="00094362" w:rsidRDefault="00094362">
      <w:pPr>
        <w:rPr>
          <w:sz w:val="23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756A9F9E" w14:textId="77777777" w:rsidR="00094362" w:rsidRDefault="00B15D92">
      <w:pPr>
        <w:spacing w:before="100"/>
        <w:ind w:right="38"/>
        <w:jc w:val="right"/>
        <w:rPr>
          <w:sz w:val="18"/>
        </w:rPr>
      </w:pPr>
      <w:r>
        <w:rPr>
          <w:color w:val="231F20"/>
          <w:sz w:val="18"/>
        </w:rPr>
        <w:t>Architecture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Compli-</w:t>
      </w:r>
    </w:p>
    <w:p w14:paraId="167A71F4" w14:textId="77777777" w:rsidR="00094362" w:rsidRDefault="00B15D92">
      <w:pPr>
        <w:spacing w:before="53" w:line="302" w:lineRule="auto"/>
        <w:ind w:left="124" w:right="38" w:firstLine="538"/>
        <w:jc w:val="right"/>
        <w:rPr>
          <w:sz w:val="18"/>
        </w:rPr>
      </w:pPr>
      <w:r>
        <w:rPr>
          <w:color w:val="231F20"/>
          <w:w w:val="95"/>
          <w:sz w:val="18"/>
        </w:rPr>
        <w:t>ance Checking</w:t>
      </w:r>
      <w:r>
        <w:rPr>
          <w:color w:val="231F20"/>
          <w:spacing w:val="-45"/>
          <w:w w:val="95"/>
          <w:sz w:val="18"/>
        </w:rPr>
        <w:t xml:space="preserve"> </w:t>
      </w:r>
      <w:r>
        <w:rPr>
          <w:color w:val="808285"/>
          <w:sz w:val="18"/>
        </w:rPr>
        <w:t>Das ist eine Vorge-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hensweise der Archi-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tekturbewertung,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bei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sz w:val="18"/>
        </w:rPr>
        <w:t>der</w:t>
      </w:r>
      <w:r>
        <w:rPr>
          <w:color w:val="808285"/>
          <w:spacing w:val="15"/>
          <w:sz w:val="18"/>
        </w:rPr>
        <w:t xml:space="preserve"> </w:t>
      </w:r>
      <w:r>
        <w:rPr>
          <w:color w:val="808285"/>
          <w:sz w:val="18"/>
        </w:rPr>
        <w:t>Softwaremodelle</w:t>
      </w:r>
      <w:r>
        <w:rPr>
          <w:color w:val="808285"/>
          <w:spacing w:val="-47"/>
          <w:sz w:val="18"/>
        </w:rPr>
        <w:t xml:space="preserve"> </w:t>
      </w:r>
      <w:r>
        <w:rPr>
          <w:color w:val="808285"/>
          <w:w w:val="105"/>
          <w:sz w:val="18"/>
        </w:rPr>
        <w:t>der Architekturdeﬁ-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nition mit Modellen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sz w:val="18"/>
        </w:rPr>
        <w:t>verglichen werden,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105"/>
          <w:sz w:val="18"/>
        </w:rPr>
        <w:t>die aus dem imple-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mentierten Code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erzeugt</w:t>
      </w:r>
      <w:r>
        <w:rPr>
          <w:color w:val="808285"/>
          <w:spacing w:val="-12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werden.</w:t>
      </w:r>
    </w:p>
    <w:p w14:paraId="7272535D" w14:textId="77777777" w:rsidR="00094362" w:rsidRDefault="00B15D92">
      <w:r>
        <w:br w:type="column"/>
      </w:r>
    </w:p>
    <w:p w14:paraId="26F4F9B1" w14:textId="77777777" w:rsidR="00094362" w:rsidRDefault="00B15D92">
      <w:pPr>
        <w:pStyle w:val="BodyText"/>
        <w:ind w:left="294"/>
      </w:pPr>
      <w:r>
        <w:rPr>
          <w:color w:val="003946"/>
        </w:rPr>
        <w:t>Hinweis</w:t>
      </w:r>
    </w:p>
    <w:p w14:paraId="1F1BCC27" w14:textId="77777777" w:rsidR="00094362" w:rsidRDefault="001C3938">
      <w:pPr>
        <w:pStyle w:val="BodyText"/>
        <w:spacing w:before="10"/>
        <w:rPr>
          <w:sz w:val="11"/>
        </w:rPr>
      </w:pPr>
      <w:r>
        <w:rPr>
          <w:noProof/>
        </w:rPr>
      </w:r>
      <w:r w:rsidR="001C3938">
        <w:rPr>
          <w:noProof/>
        </w:rPr>
        <w:pict w14:anchorId="59822EDB">
          <v:group id="docshapegroup116" o:spid="_x0000_s1035" alt="" style="position:absolute;margin-left:133.25pt;margin-top:8.05pt;width:391.2pt;height:82.55pt;z-index:-15698432;mso-wrap-distance-left:0;mso-wrap-distance-right:0;mso-position-horizontal-relative:page" coordorigin="2665,161" coordsize="7824,1651">
            <v:rect id="docshape117" o:spid="_x0000_s1036" alt="" style="position:absolute;left:2664;top:171;width:7824;height:1641" fillcolor="#f1f1f1" stroked="f"/>
            <v:line id="_x0000_s1037" alt="" style="position:absolute" from="10488,166" to="2665,166" strokecolor="#003946" strokeweight=".5pt"/>
            <v:shape id="docshape118" o:spid="_x0000_s1038" type="#_x0000_t202" alt="" style="position:absolute;left:2664;top:171;width:7824;height:1641;mso-wrap-style:square;v-text-anchor:top" filled="f" stroked="f">
              <v:textbox inset="0,0,0,0">
                <w:txbxContent>
                  <w:p w14:paraId="70F778EF" w14:textId="77777777" w:rsidR="00094362" w:rsidRDefault="00B15D92">
                    <w:pPr>
                      <w:spacing w:before="179" w:line="271" w:lineRule="auto"/>
                      <w:ind w:left="17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regelmäßige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strukturierte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Qualitätssicherung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von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Architekturen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ist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industriellen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Praxis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häuﬁg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kein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Standard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wird,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wenn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überhaupt,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nur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sporadisch</w:t>
                    </w:r>
                    <w:r>
                      <w:rPr>
                        <w:color w:val="231F20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eingesetzt.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Oft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fehlt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das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Bewusstsein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für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Notwendigkeit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dieser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Aktivitäten.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sie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außerdem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nicht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von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Beginn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bei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Planung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Projekts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berücksichtigt,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5"/>
                        <w:sz w:val="20"/>
                      </w:rPr>
                      <w:t>fehlen</w:t>
                    </w:r>
                    <w:r>
                      <w:rPr>
                        <w:color w:val="231F20"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5"/>
                        <w:sz w:val="20"/>
                      </w:rPr>
                      <w:t>während</w:t>
                    </w:r>
                    <w:r>
                      <w:rPr>
                        <w:color w:val="231F20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5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5"/>
                        <w:sz w:val="20"/>
                      </w:rPr>
                      <w:t>Projektdurchführung</w:t>
                    </w:r>
                    <w:r>
                      <w:rPr>
                        <w:color w:val="231F20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5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5"/>
                        <w:sz w:val="20"/>
                      </w:rPr>
                      <w:t>benötigten</w:t>
                    </w:r>
                    <w:r>
                      <w:rPr>
                        <w:color w:val="231F20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Ressourcen</w:t>
                    </w:r>
                    <w:r>
                      <w:rPr>
                        <w:color w:val="231F20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hierzu.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73A746" w14:textId="77777777" w:rsidR="00094362" w:rsidRDefault="00094362">
      <w:pPr>
        <w:pStyle w:val="BodyText"/>
        <w:rPr>
          <w:sz w:val="24"/>
        </w:rPr>
      </w:pPr>
    </w:p>
    <w:p w14:paraId="57E4D742" w14:textId="77777777" w:rsidR="00094362" w:rsidRDefault="00094362">
      <w:pPr>
        <w:pStyle w:val="BodyText"/>
        <w:rPr>
          <w:sz w:val="24"/>
        </w:rPr>
      </w:pPr>
    </w:p>
    <w:p w14:paraId="0122ECFA" w14:textId="77777777" w:rsidR="00094362" w:rsidRDefault="00094362">
      <w:pPr>
        <w:pStyle w:val="BodyText"/>
        <w:spacing w:before="8"/>
        <w:rPr>
          <w:sz w:val="22"/>
        </w:rPr>
      </w:pPr>
    </w:p>
    <w:p w14:paraId="33E9D8CF" w14:textId="77777777" w:rsidR="00094362" w:rsidRDefault="00B15D92">
      <w:pPr>
        <w:pStyle w:val="Heading3"/>
        <w:numPr>
          <w:ilvl w:val="1"/>
          <w:numId w:val="8"/>
        </w:numPr>
        <w:tabs>
          <w:tab w:val="left" w:pos="691"/>
          <w:tab w:val="left" w:pos="692"/>
        </w:tabs>
        <w:ind w:left="691" w:hanging="568"/>
        <w:jc w:val="left"/>
      </w:pPr>
      <w:r>
        <w:rPr>
          <w:color w:val="003946"/>
        </w:rPr>
        <w:t>Qualitätssicherung</w:t>
      </w:r>
      <w:r>
        <w:rPr>
          <w:color w:val="003946"/>
          <w:spacing w:val="19"/>
        </w:rPr>
        <w:t xml:space="preserve"> </w:t>
      </w:r>
      <w:r>
        <w:rPr>
          <w:color w:val="003946"/>
        </w:rPr>
        <w:t>von</w:t>
      </w:r>
      <w:r>
        <w:rPr>
          <w:color w:val="003946"/>
          <w:spacing w:val="19"/>
        </w:rPr>
        <w:t xml:space="preserve"> </w:t>
      </w:r>
      <w:r>
        <w:rPr>
          <w:color w:val="003946"/>
        </w:rPr>
        <w:t>Softwareprozessen</w:t>
      </w:r>
    </w:p>
    <w:p w14:paraId="2D2F5A90" w14:textId="77777777" w:rsidR="00094362" w:rsidRDefault="00B15D92">
      <w:pPr>
        <w:pStyle w:val="BodyText"/>
        <w:spacing w:before="269" w:line="271" w:lineRule="auto"/>
        <w:ind w:left="124" w:right="954" w:hanging="1"/>
        <w:jc w:val="both"/>
      </w:pPr>
      <w:r>
        <w:rPr>
          <w:color w:val="231F20"/>
        </w:rPr>
        <w:t>Neben den Artefakten, die in einem Softwareprozess erzeugt werden, können Software-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prozesse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bzw.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Softwareprozessmodelle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ebenfalls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hinsichtlich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deren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Qualität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geprüft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und verbessert werden. Die Grundannahme hinter der Qualitätssicherung und Verbes-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serung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Softwareprozessen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Zusammenhang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zwischen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Prozess-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qualität und der Produktqualität gibt. Zur Bewertung von Softwareprozessen können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verschiedene speziﬁsche Prozessmerkmale herangezogen werden. Wird eine Ände-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rungsnotwendigkeit erkannt, kann diese als Prozessänderungsprozess umgesetzt 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den.</w:t>
      </w:r>
    </w:p>
    <w:p w14:paraId="0CB211BB" w14:textId="77777777" w:rsidR="00094362" w:rsidRDefault="00094362">
      <w:pPr>
        <w:pStyle w:val="BodyText"/>
        <w:rPr>
          <w:sz w:val="24"/>
        </w:rPr>
      </w:pPr>
    </w:p>
    <w:p w14:paraId="265EF2BD" w14:textId="77777777" w:rsidR="00094362" w:rsidRDefault="00B15D92">
      <w:pPr>
        <w:pStyle w:val="Heading6"/>
        <w:spacing w:before="203"/>
        <w:ind w:left="124"/>
        <w:jc w:val="both"/>
      </w:pPr>
      <w:r>
        <w:rPr>
          <w:color w:val="003946"/>
          <w:spacing w:val="-1"/>
          <w:w w:val="105"/>
        </w:rPr>
        <w:t>Qualitätsattribute</w:t>
      </w:r>
      <w:r>
        <w:rPr>
          <w:color w:val="003946"/>
          <w:spacing w:val="-12"/>
          <w:w w:val="105"/>
        </w:rPr>
        <w:t xml:space="preserve"> </w:t>
      </w:r>
      <w:r>
        <w:rPr>
          <w:color w:val="003946"/>
          <w:spacing w:val="-1"/>
          <w:w w:val="105"/>
        </w:rPr>
        <w:t>für</w:t>
      </w:r>
      <w:r>
        <w:rPr>
          <w:color w:val="003946"/>
          <w:spacing w:val="-11"/>
          <w:w w:val="105"/>
        </w:rPr>
        <w:t xml:space="preserve"> </w:t>
      </w:r>
      <w:r>
        <w:rPr>
          <w:color w:val="003946"/>
          <w:spacing w:val="-1"/>
          <w:w w:val="105"/>
        </w:rPr>
        <w:t>Softwareprozesse</w:t>
      </w:r>
    </w:p>
    <w:p w14:paraId="2392F68B" w14:textId="77777777" w:rsidR="00094362" w:rsidRDefault="00094362">
      <w:pPr>
        <w:pStyle w:val="BodyText"/>
        <w:spacing w:before="10"/>
        <w:rPr>
          <w:sz w:val="26"/>
        </w:rPr>
      </w:pPr>
    </w:p>
    <w:p w14:paraId="58090554" w14:textId="77777777" w:rsidR="00094362" w:rsidRDefault="00B15D92">
      <w:pPr>
        <w:pStyle w:val="BodyText"/>
        <w:spacing w:line="271" w:lineRule="auto"/>
        <w:ind w:left="124" w:right="954"/>
        <w:jc w:val="both"/>
      </w:pPr>
      <w:r>
        <w:rPr>
          <w:color w:val="231F20"/>
        </w:rPr>
        <w:t>Um die Änderungsnotwendigkeit von Softwareprozessen zu erkennen, muss zunächst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Prozessanalyse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durchgeführt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pragmatisch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Befragung der am Prozess beteiligten Stakeholder erfolgen. Eine weitere Möglichkeit 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 strukturierte Bewerten verschiedener Qualitätskriterien, beispielsweise durch Sta-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keholder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Softwareprozesses.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Abbildung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stellt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verschiedene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Eigenschaften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dar,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Prozessen bewertet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werden können.</w:t>
      </w:r>
    </w:p>
    <w:p w14:paraId="6D1E4D01" w14:textId="77777777" w:rsidR="00094362" w:rsidRDefault="00094362">
      <w:pPr>
        <w:spacing w:line="271" w:lineRule="auto"/>
        <w:jc w:val="both"/>
        <w:sectPr w:rsidR="00094362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1848" w:space="231"/>
            <w:col w:w="8911"/>
          </w:cols>
        </w:sectPr>
      </w:pPr>
    </w:p>
    <w:p w14:paraId="3E7D0DA8" w14:textId="77777777" w:rsidR="00094362" w:rsidRDefault="00094362">
      <w:pPr>
        <w:pStyle w:val="BodyText"/>
        <w:spacing w:before="5"/>
        <w:rPr>
          <w:sz w:val="24"/>
        </w:rPr>
      </w:pPr>
    </w:p>
    <w:tbl>
      <w:tblPr>
        <w:tblW w:w="0" w:type="auto"/>
        <w:tblInd w:w="2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7"/>
        <w:gridCol w:w="5657"/>
      </w:tblGrid>
      <w:tr w:rsidR="00094362" w14:paraId="34D286DB" w14:textId="77777777">
        <w:trPr>
          <w:trHeight w:val="600"/>
        </w:trPr>
        <w:tc>
          <w:tcPr>
            <w:tcW w:w="782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14:paraId="5E81CE41" w14:textId="77777777" w:rsidR="00094362" w:rsidRDefault="00B15D92">
            <w:pPr>
              <w:pStyle w:val="TableParagraph"/>
              <w:rPr>
                <w:sz w:val="20"/>
              </w:rPr>
            </w:pPr>
            <w:r>
              <w:rPr>
                <w:color w:val="FFFFFF"/>
                <w:sz w:val="20"/>
              </w:rPr>
              <w:t>Abbildung</w:t>
            </w:r>
            <w:r>
              <w:rPr>
                <w:color w:val="FFFFFF"/>
                <w:spacing w:val="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40:</w:t>
            </w:r>
            <w:r>
              <w:rPr>
                <w:color w:val="FFFFFF"/>
                <w:spacing w:val="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Merkmale</w:t>
            </w:r>
            <w:r>
              <w:rPr>
                <w:color w:val="FFFFFF"/>
                <w:spacing w:val="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zu</w:t>
            </w:r>
            <w:r>
              <w:rPr>
                <w:color w:val="FFFFFF"/>
                <w:spacing w:val="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Softwareprozessen</w:t>
            </w:r>
          </w:p>
        </w:tc>
      </w:tr>
      <w:tr w:rsidR="00094362" w14:paraId="4876339A" w14:textId="77777777">
        <w:trPr>
          <w:trHeight w:val="600"/>
        </w:trPr>
        <w:tc>
          <w:tcPr>
            <w:tcW w:w="2167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0B8C40F9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Prozessmerkmal</w:t>
            </w:r>
          </w:p>
        </w:tc>
        <w:tc>
          <w:tcPr>
            <w:tcW w:w="5657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1EA559E4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Beschreibung</w:t>
            </w:r>
          </w:p>
        </w:tc>
      </w:tr>
      <w:tr w:rsidR="00094362" w14:paraId="170C6D03" w14:textId="77777777">
        <w:trPr>
          <w:trHeight w:val="860"/>
        </w:trPr>
        <w:tc>
          <w:tcPr>
            <w:tcW w:w="216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9A6887D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Verständlichkeit</w:t>
            </w:r>
          </w:p>
        </w:tc>
        <w:tc>
          <w:tcPr>
            <w:tcW w:w="56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04CF12AF" w14:textId="77777777" w:rsidR="00094362" w:rsidRDefault="00B15D92">
            <w:pPr>
              <w:pStyle w:val="TableParagraph"/>
              <w:spacing w:line="271" w:lineRule="auto"/>
              <w:ind w:left="169" w:right="161"/>
              <w:rPr>
                <w:sz w:val="20"/>
              </w:rPr>
            </w:pP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welchem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Ausmaß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Prozess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explizit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deﬁniert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wie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verständlich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ist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diese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Deﬁnition?</w:t>
            </w:r>
          </w:p>
        </w:tc>
      </w:tr>
      <w:tr w:rsidR="00094362" w14:paraId="0832BBB0" w14:textId="77777777">
        <w:trPr>
          <w:trHeight w:val="1640"/>
        </w:trPr>
        <w:tc>
          <w:tcPr>
            <w:tcW w:w="216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52BED0B9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Standardisierung</w:t>
            </w:r>
          </w:p>
        </w:tc>
        <w:tc>
          <w:tcPr>
            <w:tcW w:w="56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7D5A31BB" w14:textId="77777777" w:rsidR="00094362" w:rsidRDefault="00B15D92">
            <w:pPr>
              <w:pStyle w:val="TableParagraph"/>
              <w:spacing w:line="271" w:lineRule="auto"/>
              <w:ind w:left="169" w:right="161"/>
              <w:rPr>
                <w:sz w:val="20"/>
              </w:rPr>
            </w:pPr>
            <w:r>
              <w:rPr>
                <w:color w:val="231F20"/>
                <w:sz w:val="20"/>
              </w:rPr>
              <w:t>Wie stark basiert der Prozess auf einem generischen Stan-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dardprozess?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Dies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kann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für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einige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Kunden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interessant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sein,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auf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Übereinstimmung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einem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Satz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deﬁnierter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zessstandards angewiesen sind. Inwieweit wird der gleiche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Prozess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allen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Bereichen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einer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Firma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eingesetzt?</w:t>
            </w:r>
          </w:p>
        </w:tc>
      </w:tr>
    </w:tbl>
    <w:p w14:paraId="1D570005" w14:textId="77777777" w:rsidR="00094362" w:rsidRDefault="00094362">
      <w:pPr>
        <w:spacing w:line="271" w:lineRule="auto"/>
        <w:rPr>
          <w:sz w:val="20"/>
        </w:rPr>
        <w:sectPr w:rsidR="00094362">
          <w:type w:val="continuous"/>
          <w:pgSz w:w="11910" w:h="16840"/>
          <w:pgMar w:top="1600" w:right="460" w:bottom="280" w:left="460" w:header="0" w:footer="0" w:gutter="0"/>
          <w:cols w:space="720"/>
        </w:sectPr>
      </w:pPr>
    </w:p>
    <w:p w14:paraId="2DA87252" w14:textId="77777777" w:rsidR="00094362" w:rsidRDefault="00094362">
      <w:pPr>
        <w:pStyle w:val="BodyText"/>
      </w:pPr>
    </w:p>
    <w:p w14:paraId="3236779A" w14:textId="77777777" w:rsidR="00094362" w:rsidRDefault="00094362">
      <w:pPr>
        <w:pStyle w:val="BodyText"/>
        <w:spacing w:before="5"/>
      </w:pPr>
    </w:p>
    <w:p w14:paraId="6E97112E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Systematische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Qualitätssicherung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von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Anforderungen,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Architekturen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Prozessen</w:t>
      </w:r>
    </w:p>
    <w:p w14:paraId="347B016E" w14:textId="77777777" w:rsidR="00094362" w:rsidRDefault="00094362">
      <w:pPr>
        <w:pStyle w:val="BodyText"/>
      </w:pPr>
    </w:p>
    <w:p w14:paraId="6DF2AC34" w14:textId="77777777" w:rsidR="00094362" w:rsidRDefault="00094362">
      <w:pPr>
        <w:pStyle w:val="BodyText"/>
      </w:pPr>
    </w:p>
    <w:p w14:paraId="11C53F87" w14:textId="77777777" w:rsidR="00094362" w:rsidRDefault="00094362">
      <w:pPr>
        <w:pStyle w:val="BodyText"/>
      </w:pPr>
    </w:p>
    <w:p w14:paraId="5722E29A" w14:textId="77777777" w:rsidR="00094362" w:rsidRDefault="00094362">
      <w:pPr>
        <w:pStyle w:val="BodyText"/>
      </w:pPr>
    </w:p>
    <w:p w14:paraId="705C0F80" w14:textId="77777777" w:rsidR="00094362" w:rsidRDefault="00094362">
      <w:pPr>
        <w:pStyle w:val="BodyText"/>
      </w:pPr>
    </w:p>
    <w:p w14:paraId="16CB8E60" w14:textId="77777777" w:rsidR="00094362" w:rsidRDefault="00094362">
      <w:pPr>
        <w:pStyle w:val="BodyText"/>
        <w:spacing w:before="1"/>
        <w:rPr>
          <w:sz w:val="14"/>
        </w:rPr>
      </w:pPr>
    </w:p>
    <w:tbl>
      <w:tblPr>
        <w:tblW w:w="0" w:type="auto"/>
        <w:tblInd w:w="96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7"/>
        <w:gridCol w:w="5657"/>
      </w:tblGrid>
      <w:tr w:rsidR="00094362" w14:paraId="313599B2" w14:textId="77777777">
        <w:trPr>
          <w:trHeight w:val="600"/>
        </w:trPr>
        <w:tc>
          <w:tcPr>
            <w:tcW w:w="2167" w:type="dxa"/>
            <w:tcBorders>
              <w:top w:val="nil"/>
              <w:left w:val="nil"/>
            </w:tcBorders>
            <w:shd w:val="clear" w:color="auto" w:fill="BBD3D3"/>
          </w:tcPr>
          <w:p w14:paraId="1A21A982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Prozessmerkmal</w:t>
            </w:r>
          </w:p>
        </w:tc>
        <w:tc>
          <w:tcPr>
            <w:tcW w:w="5657" w:type="dxa"/>
            <w:tcBorders>
              <w:top w:val="nil"/>
              <w:right w:val="nil"/>
            </w:tcBorders>
            <w:shd w:val="clear" w:color="auto" w:fill="BBD3D3"/>
          </w:tcPr>
          <w:p w14:paraId="18708F49" w14:textId="77777777" w:rsidR="00094362" w:rsidRDefault="00B15D92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Beschreibung</w:t>
            </w:r>
          </w:p>
        </w:tc>
      </w:tr>
      <w:tr w:rsidR="00094362" w14:paraId="0918ADF5" w14:textId="77777777">
        <w:trPr>
          <w:trHeight w:val="860"/>
        </w:trPr>
        <w:tc>
          <w:tcPr>
            <w:tcW w:w="2167" w:type="dxa"/>
            <w:tcBorders>
              <w:left w:val="nil"/>
            </w:tcBorders>
            <w:shd w:val="clear" w:color="auto" w:fill="E4EBEC"/>
          </w:tcPr>
          <w:p w14:paraId="705601A6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Sichtbarkeit</w:t>
            </w:r>
          </w:p>
        </w:tc>
        <w:tc>
          <w:tcPr>
            <w:tcW w:w="5657" w:type="dxa"/>
            <w:tcBorders>
              <w:right w:val="nil"/>
            </w:tcBorders>
            <w:shd w:val="clear" w:color="auto" w:fill="E4EBEC"/>
          </w:tcPr>
          <w:p w14:paraId="2E8A4227" w14:textId="77777777" w:rsidR="00094362" w:rsidRDefault="00B15D92">
            <w:pPr>
              <w:pStyle w:val="TableParagraph"/>
              <w:spacing w:line="271" w:lineRule="auto"/>
              <w:ind w:left="169" w:right="161"/>
              <w:rPr>
                <w:sz w:val="20"/>
              </w:rPr>
            </w:pPr>
            <w:r>
              <w:rPr>
                <w:color w:val="231F20"/>
                <w:sz w:val="20"/>
              </w:rPr>
              <w:t>Enden die Prozessaktivitäten mit klaren Ergebnissen,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sodass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Prozessfortschritt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äußerlich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erkennbar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wird?</w:t>
            </w:r>
          </w:p>
        </w:tc>
      </w:tr>
      <w:tr w:rsidR="00094362" w14:paraId="7D704CE8" w14:textId="77777777">
        <w:trPr>
          <w:trHeight w:val="1120"/>
        </w:trPr>
        <w:tc>
          <w:tcPr>
            <w:tcW w:w="2167" w:type="dxa"/>
            <w:tcBorders>
              <w:left w:val="nil"/>
            </w:tcBorders>
            <w:shd w:val="clear" w:color="auto" w:fill="E4EBEC"/>
          </w:tcPr>
          <w:p w14:paraId="12D6570A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Messbarkeit</w:t>
            </w:r>
          </w:p>
        </w:tc>
        <w:tc>
          <w:tcPr>
            <w:tcW w:w="5657" w:type="dxa"/>
            <w:tcBorders>
              <w:right w:val="nil"/>
            </w:tcBorders>
            <w:shd w:val="clear" w:color="auto" w:fill="E4EBEC"/>
          </w:tcPr>
          <w:p w14:paraId="43D5D59A" w14:textId="77777777" w:rsidR="00094362" w:rsidRDefault="00B15D92">
            <w:pPr>
              <w:pStyle w:val="TableParagraph"/>
              <w:spacing w:line="271" w:lineRule="auto"/>
              <w:ind w:left="169" w:right="312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Umfasst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Prozess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Datenerhebung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oder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Aktivitä-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ten,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Messen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Prozess-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oder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Produktmerkmalen</w:t>
            </w:r>
            <w:r>
              <w:rPr>
                <w:color w:val="231F20"/>
                <w:spacing w:val="-5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erlauben?</w:t>
            </w:r>
          </w:p>
        </w:tc>
      </w:tr>
      <w:tr w:rsidR="00094362" w14:paraId="1025D855" w14:textId="77777777">
        <w:trPr>
          <w:trHeight w:val="860"/>
        </w:trPr>
        <w:tc>
          <w:tcPr>
            <w:tcW w:w="2167" w:type="dxa"/>
            <w:tcBorders>
              <w:left w:val="nil"/>
            </w:tcBorders>
            <w:shd w:val="clear" w:color="auto" w:fill="E4EBEC"/>
          </w:tcPr>
          <w:p w14:paraId="584369EC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Unterstützbarkeit</w:t>
            </w:r>
          </w:p>
        </w:tc>
        <w:tc>
          <w:tcPr>
            <w:tcW w:w="5657" w:type="dxa"/>
            <w:tcBorders>
              <w:right w:val="nil"/>
            </w:tcBorders>
            <w:shd w:val="clear" w:color="auto" w:fill="E4EBEC"/>
          </w:tcPr>
          <w:p w14:paraId="2D437680" w14:textId="77777777" w:rsidR="00094362" w:rsidRDefault="00B15D92">
            <w:pPr>
              <w:pStyle w:val="TableParagraph"/>
              <w:spacing w:line="271" w:lineRule="auto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welchem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Ausmaß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können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Softwarewerkzeuge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Unter-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stützung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Prozessaktivitäten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eingesetzt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werden?</w:t>
            </w:r>
          </w:p>
        </w:tc>
      </w:tr>
      <w:tr w:rsidR="00094362" w14:paraId="47D51D62" w14:textId="77777777">
        <w:trPr>
          <w:trHeight w:val="860"/>
        </w:trPr>
        <w:tc>
          <w:tcPr>
            <w:tcW w:w="2167" w:type="dxa"/>
            <w:tcBorders>
              <w:left w:val="nil"/>
            </w:tcBorders>
            <w:shd w:val="clear" w:color="auto" w:fill="E4EBEC"/>
          </w:tcPr>
          <w:p w14:paraId="16E8E177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Akzeptanz</w:t>
            </w:r>
          </w:p>
        </w:tc>
        <w:tc>
          <w:tcPr>
            <w:tcW w:w="5657" w:type="dxa"/>
            <w:tcBorders>
              <w:right w:val="nil"/>
            </w:tcBorders>
            <w:shd w:val="clear" w:color="auto" w:fill="E4EBEC"/>
          </w:tcPr>
          <w:p w14:paraId="7F1E48A0" w14:textId="77777777" w:rsidR="00094362" w:rsidRDefault="00B15D92">
            <w:pPr>
              <w:pStyle w:val="TableParagraph"/>
              <w:spacing w:line="271" w:lineRule="auto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Ist der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deﬁnierte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Prozess für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Entwickler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des Software-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produkts akzeptabel und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einsetzbar?</w:t>
            </w:r>
          </w:p>
        </w:tc>
      </w:tr>
      <w:tr w:rsidR="00094362" w14:paraId="0FFE43C1" w14:textId="77777777">
        <w:trPr>
          <w:trHeight w:val="1120"/>
        </w:trPr>
        <w:tc>
          <w:tcPr>
            <w:tcW w:w="2167" w:type="dxa"/>
            <w:tcBorders>
              <w:left w:val="nil"/>
            </w:tcBorders>
            <w:shd w:val="clear" w:color="auto" w:fill="E4EBEC"/>
          </w:tcPr>
          <w:p w14:paraId="55D50ACC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Zuverlässigkeit</w:t>
            </w:r>
          </w:p>
        </w:tc>
        <w:tc>
          <w:tcPr>
            <w:tcW w:w="5657" w:type="dxa"/>
            <w:tcBorders>
              <w:right w:val="nil"/>
            </w:tcBorders>
            <w:shd w:val="clear" w:color="auto" w:fill="E4EBEC"/>
          </w:tcPr>
          <w:p w14:paraId="690C17E9" w14:textId="77777777" w:rsidR="00094362" w:rsidRDefault="00B15D92">
            <w:pPr>
              <w:pStyle w:val="TableParagraph"/>
              <w:spacing w:line="271" w:lineRule="auto"/>
              <w:ind w:left="169" w:right="340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Ist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Prozess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gestaltet,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dass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Prozessfehler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vermieden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oder aufgedeckt werden, bevor sie Produktfehler verursa-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chen?</w:t>
            </w:r>
          </w:p>
        </w:tc>
      </w:tr>
      <w:tr w:rsidR="00094362" w14:paraId="2E385B2A" w14:textId="77777777">
        <w:trPr>
          <w:trHeight w:val="860"/>
        </w:trPr>
        <w:tc>
          <w:tcPr>
            <w:tcW w:w="2167" w:type="dxa"/>
            <w:tcBorders>
              <w:left w:val="nil"/>
            </w:tcBorders>
            <w:shd w:val="clear" w:color="auto" w:fill="E4EBEC"/>
          </w:tcPr>
          <w:p w14:paraId="2879EB20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Stabilität</w:t>
            </w:r>
          </w:p>
        </w:tc>
        <w:tc>
          <w:tcPr>
            <w:tcW w:w="5657" w:type="dxa"/>
            <w:tcBorders>
              <w:right w:val="nil"/>
            </w:tcBorders>
            <w:shd w:val="clear" w:color="auto" w:fill="E4EBEC"/>
          </w:tcPr>
          <w:p w14:paraId="683E0450" w14:textId="77777777" w:rsidR="00094362" w:rsidRDefault="00B15D92">
            <w:pPr>
              <w:pStyle w:val="TableParagraph"/>
              <w:spacing w:line="271" w:lineRule="auto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Kann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Prozess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trotz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unvorhergesehener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Probleme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fort-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gesetzt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werden?</w:t>
            </w:r>
          </w:p>
        </w:tc>
      </w:tr>
      <w:tr w:rsidR="00094362" w14:paraId="13E0261D" w14:textId="77777777">
        <w:trPr>
          <w:trHeight w:val="1120"/>
        </w:trPr>
        <w:tc>
          <w:tcPr>
            <w:tcW w:w="2167" w:type="dxa"/>
            <w:tcBorders>
              <w:left w:val="nil"/>
            </w:tcBorders>
            <w:shd w:val="clear" w:color="auto" w:fill="E4EBEC"/>
          </w:tcPr>
          <w:p w14:paraId="430E1587" w14:textId="77777777" w:rsidR="00094362" w:rsidRDefault="00B15D92">
            <w:pPr>
              <w:pStyle w:val="TableParagraph"/>
              <w:spacing w:line="271" w:lineRule="auto"/>
              <w:ind w:left="165" w:right="487"/>
              <w:rPr>
                <w:sz w:val="20"/>
              </w:rPr>
            </w:pPr>
            <w:r>
              <w:rPr>
                <w:color w:val="231F20"/>
                <w:sz w:val="20"/>
              </w:rPr>
              <w:t>Wartungsfreund-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lichkeit</w:t>
            </w:r>
          </w:p>
        </w:tc>
        <w:tc>
          <w:tcPr>
            <w:tcW w:w="5657" w:type="dxa"/>
            <w:tcBorders>
              <w:right w:val="nil"/>
            </w:tcBorders>
            <w:shd w:val="clear" w:color="auto" w:fill="E4EBEC"/>
          </w:tcPr>
          <w:p w14:paraId="0E5CA986" w14:textId="77777777" w:rsidR="00094362" w:rsidRDefault="00B15D92">
            <w:pPr>
              <w:pStyle w:val="TableParagraph"/>
              <w:spacing w:line="271" w:lineRule="auto"/>
              <w:ind w:left="169" w:right="325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Kann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Prozess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weiterentwickelt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werden,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dass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änderte betriebliche Erfordernisse oder Prozessverbesse-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rungen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widerspiegelt?</w:t>
            </w:r>
          </w:p>
        </w:tc>
      </w:tr>
      <w:tr w:rsidR="00094362" w14:paraId="3EC7EA52" w14:textId="77777777">
        <w:trPr>
          <w:trHeight w:val="1120"/>
        </w:trPr>
        <w:tc>
          <w:tcPr>
            <w:tcW w:w="2167" w:type="dxa"/>
            <w:tcBorders>
              <w:left w:val="nil"/>
            </w:tcBorders>
            <w:shd w:val="clear" w:color="auto" w:fill="E4EBEC"/>
          </w:tcPr>
          <w:p w14:paraId="1922F55D" w14:textId="77777777" w:rsidR="00094362" w:rsidRDefault="00B15D92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31F20"/>
                <w:sz w:val="20"/>
              </w:rPr>
              <w:t>Schnelligkeit</w:t>
            </w:r>
          </w:p>
        </w:tc>
        <w:tc>
          <w:tcPr>
            <w:tcW w:w="5657" w:type="dxa"/>
            <w:tcBorders>
              <w:right w:val="nil"/>
            </w:tcBorders>
            <w:shd w:val="clear" w:color="auto" w:fill="E4EBEC"/>
          </w:tcPr>
          <w:p w14:paraId="6D2BA78E" w14:textId="77777777" w:rsidR="00094362" w:rsidRDefault="00B15D92">
            <w:pPr>
              <w:pStyle w:val="TableParagraph"/>
              <w:spacing w:line="271" w:lineRule="auto"/>
              <w:ind w:left="169" w:right="161"/>
              <w:rPr>
                <w:sz w:val="20"/>
              </w:rPr>
            </w:pPr>
            <w:r>
              <w:rPr>
                <w:color w:val="231F20"/>
                <w:sz w:val="20"/>
              </w:rPr>
              <w:t>Wie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schnell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Prozess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Auslieferung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eines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Sys-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tems aus einer gegebenen Speziﬁkation abgeschlossen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werden?</w:t>
            </w:r>
          </w:p>
        </w:tc>
      </w:tr>
    </w:tbl>
    <w:p w14:paraId="16752FD2" w14:textId="77777777" w:rsidR="00094362" w:rsidRDefault="00094362">
      <w:pPr>
        <w:pStyle w:val="BodyText"/>
      </w:pPr>
    </w:p>
    <w:p w14:paraId="28B85193" w14:textId="77777777" w:rsidR="00094362" w:rsidRDefault="00094362">
      <w:pPr>
        <w:pStyle w:val="BodyText"/>
      </w:pPr>
    </w:p>
    <w:p w14:paraId="421E366A" w14:textId="77777777" w:rsidR="00094362" w:rsidRPr="000B5C1D" w:rsidRDefault="00B15D92">
      <w:pPr>
        <w:pStyle w:val="Heading6"/>
        <w:spacing w:before="227"/>
        <w:jc w:val="both"/>
        <w:rPr>
          <w:lang w:val="en-US"/>
        </w:rPr>
      </w:pPr>
      <w:r w:rsidRPr="000B5C1D">
        <w:rPr>
          <w:color w:val="003946"/>
          <w:lang w:val="en-US"/>
        </w:rPr>
        <w:t>Reifegradmodell</w:t>
      </w:r>
      <w:r w:rsidRPr="000B5C1D">
        <w:rPr>
          <w:color w:val="003946"/>
          <w:spacing w:val="14"/>
          <w:lang w:val="en-US"/>
        </w:rPr>
        <w:t xml:space="preserve"> </w:t>
      </w:r>
      <w:r w:rsidRPr="000B5C1D">
        <w:rPr>
          <w:color w:val="003946"/>
          <w:lang w:val="en-US"/>
        </w:rPr>
        <w:t>des</w:t>
      </w:r>
      <w:r w:rsidRPr="000B5C1D">
        <w:rPr>
          <w:color w:val="003946"/>
          <w:spacing w:val="15"/>
          <w:lang w:val="en-US"/>
        </w:rPr>
        <w:t xml:space="preserve"> </w:t>
      </w:r>
      <w:r w:rsidRPr="000B5C1D">
        <w:rPr>
          <w:color w:val="003946"/>
          <w:lang w:val="en-US"/>
        </w:rPr>
        <w:t>Capability</w:t>
      </w:r>
      <w:r w:rsidRPr="000B5C1D">
        <w:rPr>
          <w:color w:val="003946"/>
          <w:spacing w:val="14"/>
          <w:lang w:val="en-US"/>
        </w:rPr>
        <w:t xml:space="preserve"> </w:t>
      </w:r>
      <w:r w:rsidRPr="000B5C1D">
        <w:rPr>
          <w:color w:val="003946"/>
          <w:lang w:val="en-US"/>
        </w:rPr>
        <w:t>Maturity</w:t>
      </w:r>
      <w:r w:rsidRPr="000B5C1D">
        <w:rPr>
          <w:color w:val="003946"/>
          <w:spacing w:val="15"/>
          <w:lang w:val="en-US"/>
        </w:rPr>
        <w:t xml:space="preserve"> </w:t>
      </w:r>
      <w:r w:rsidRPr="000B5C1D">
        <w:rPr>
          <w:color w:val="003946"/>
          <w:lang w:val="en-US"/>
        </w:rPr>
        <w:t>Model</w:t>
      </w:r>
      <w:r w:rsidRPr="000B5C1D">
        <w:rPr>
          <w:color w:val="003946"/>
          <w:spacing w:val="14"/>
          <w:lang w:val="en-US"/>
        </w:rPr>
        <w:t xml:space="preserve"> </w:t>
      </w:r>
      <w:r w:rsidRPr="000B5C1D">
        <w:rPr>
          <w:color w:val="003946"/>
          <w:lang w:val="en-US"/>
        </w:rPr>
        <w:t>Integration</w:t>
      </w:r>
      <w:r w:rsidRPr="000B5C1D">
        <w:rPr>
          <w:color w:val="003946"/>
          <w:spacing w:val="15"/>
          <w:lang w:val="en-US"/>
        </w:rPr>
        <w:t xml:space="preserve"> </w:t>
      </w:r>
      <w:r w:rsidRPr="000B5C1D">
        <w:rPr>
          <w:color w:val="003946"/>
          <w:lang w:val="en-US"/>
        </w:rPr>
        <w:t>(CMMI)</w:t>
      </w:r>
    </w:p>
    <w:p w14:paraId="1C1A5B53" w14:textId="77777777" w:rsidR="00094362" w:rsidRPr="000B5C1D" w:rsidRDefault="00094362">
      <w:pPr>
        <w:pStyle w:val="BodyText"/>
        <w:spacing w:before="10"/>
        <w:rPr>
          <w:sz w:val="26"/>
          <w:lang w:val="en-US"/>
        </w:rPr>
      </w:pPr>
    </w:p>
    <w:p w14:paraId="3A2E3853" w14:textId="77777777" w:rsidR="00094362" w:rsidRDefault="00B15D92">
      <w:pPr>
        <w:pStyle w:val="BodyText"/>
        <w:spacing w:line="271" w:lineRule="auto"/>
        <w:ind w:left="957" w:right="2201"/>
        <w:jc w:val="both"/>
      </w:pPr>
      <w:r>
        <w:rPr>
          <w:color w:val="231F20"/>
        </w:rPr>
        <w:t>Unter dem Begriff Capability Maturity Model Integration (kurz: CMMI) wurde vom ameri-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kanischen Software Engineering Institute (SEI) ein Reifegradmodell für Softwarepro-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zesse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entwickelt.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CMMI-Modell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Rahmenwerk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Prozessverbesserungen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kon-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zipiert.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enthält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anderem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Stufenmodell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Beurteilung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Reifegrades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Managementprozessen.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CMMI-Modell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sehr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umfangreich und umfasst:</w:t>
      </w:r>
    </w:p>
    <w:p w14:paraId="1A339256" w14:textId="77777777" w:rsidR="00094362" w:rsidRDefault="00094362">
      <w:pPr>
        <w:pStyle w:val="BodyText"/>
        <w:spacing w:before="8"/>
        <w:rPr>
          <w:sz w:val="22"/>
        </w:rPr>
      </w:pPr>
    </w:p>
    <w:p w14:paraId="478199F9" w14:textId="77777777" w:rsidR="00094362" w:rsidRDefault="00B15D92">
      <w:pPr>
        <w:pStyle w:val="ListParagraph"/>
        <w:numPr>
          <w:ilvl w:val="0"/>
          <w:numId w:val="1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w w:val="95"/>
          <w:sz w:val="20"/>
        </w:rPr>
        <w:t>22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Prozessgebiete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aus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dem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Software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Engineering;</w:t>
      </w:r>
    </w:p>
    <w:p w14:paraId="51FCD027" w14:textId="77777777" w:rsidR="00094362" w:rsidRDefault="00B15D92">
      <w:pPr>
        <w:pStyle w:val="ListParagraph"/>
        <w:numPr>
          <w:ilvl w:val="0"/>
          <w:numId w:val="1"/>
        </w:numPr>
        <w:tabs>
          <w:tab w:val="left" w:pos="1237"/>
          <w:tab w:val="left" w:pos="1238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Ziele, die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speziﬁsch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jedes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Prozessgebiet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formuliert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sowie</w:t>
      </w:r>
    </w:p>
    <w:p w14:paraId="6ACA5B2E" w14:textId="77777777" w:rsidR="00094362" w:rsidRDefault="00B15D92">
      <w:pPr>
        <w:pStyle w:val="ListParagraph"/>
        <w:numPr>
          <w:ilvl w:val="0"/>
          <w:numId w:val="1"/>
        </w:numPr>
        <w:tabs>
          <w:tab w:val="left" w:pos="1237"/>
          <w:tab w:val="left" w:pos="1238"/>
        </w:tabs>
        <w:spacing w:before="30"/>
        <w:ind w:hanging="281"/>
        <w:rPr>
          <w:sz w:val="20"/>
        </w:rPr>
      </w:pPr>
      <w:r>
        <w:rPr>
          <w:color w:val="231F20"/>
          <w:sz w:val="20"/>
        </w:rPr>
        <w:t>Vorgehensweisen, mit denen die Ziele erreicht werden können.</w:t>
      </w:r>
    </w:p>
    <w:p w14:paraId="7018ECF1" w14:textId="77777777" w:rsidR="00094362" w:rsidRDefault="00094362">
      <w:pPr>
        <w:rPr>
          <w:sz w:val="20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0746D5DC" w14:textId="77777777" w:rsidR="00094362" w:rsidRDefault="00094362">
      <w:pPr>
        <w:pStyle w:val="BodyText"/>
      </w:pPr>
    </w:p>
    <w:p w14:paraId="43871996" w14:textId="77777777" w:rsidR="00094362" w:rsidRDefault="00094362">
      <w:pPr>
        <w:pStyle w:val="BodyText"/>
      </w:pPr>
    </w:p>
    <w:p w14:paraId="30ED5FF7" w14:textId="77777777" w:rsidR="00094362" w:rsidRDefault="00094362">
      <w:pPr>
        <w:pStyle w:val="BodyText"/>
      </w:pPr>
    </w:p>
    <w:p w14:paraId="1D8763B8" w14:textId="77777777" w:rsidR="00094362" w:rsidRDefault="00094362">
      <w:pPr>
        <w:pStyle w:val="BodyText"/>
      </w:pPr>
    </w:p>
    <w:p w14:paraId="6E094D47" w14:textId="77777777" w:rsidR="00094362" w:rsidRDefault="00094362">
      <w:pPr>
        <w:pStyle w:val="BodyText"/>
      </w:pPr>
    </w:p>
    <w:p w14:paraId="75E688E9" w14:textId="77777777" w:rsidR="00094362" w:rsidRDefault="00094362">
      <w:pPr>
        <w:pStyle w:val="BodyText"/>
      </w:pPr>
    </w:p>
    <w:p w14:paraId="281F570B" w14:textId="77777777" w:rsidR="00094362" w:rsidRDefault="00094362">
      <w:pPr>
        <w:pStyle w:val="BodyText"/>
      </w:pPr>
    </w:p>
    <w:p w14:paraId="555B1956" w14:textId="77777777" w:rsidR="00094362" w:rsidRDefault="00094362">
      <w:pPr>
        <w:pStyle w:val="BodyText"/>
        <w:spacing w:before="1"/>
        <w:rPr>
          <w:sz w:val="22"/>
        </w:rPr>
      </w:pPr>
    </w:p>
    <w:p w14:paraId="22E7D801" w14:textId="77777777" w:rsidR="00094362" w:rsidRDefault="00B15D92">
      <w:pPr>
        <w:pStyle w:val="BodyText"/>
        <w:spacing w:before="100" w:line="271" w:lineRule="auto"/>
        <w:ind w:left="2204" w:right="954" w:hanging="1"/>
        <w:jc w:val="both"/>
      </w:pPr>
      <w:r>
        <w:rPr>
          <w:color w:val="231F20"/>
        </w:rPr>
        <w:t>Der aktuelle Fähigkeitsgrad zu einem Prozess wird dabei auf einer 5-stuﬁgen Skala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bestimmt. Die Bestimmung des Reifegrades basiert auf der Analyse der aktuellen IST-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Prozesse eines Unternehmens. CMMI-Grad 1 ist dabei die niedrigste Stufe, Grad 5 ent-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spricht der höchsten Fähigkeitsstufe. Abbildung 41 zeigt das gestufte CMMI-Reifegrad-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modell.</w:t>
      </w:r>
    </w:p>
    <w:p w14:paraId="33565716" w14:textId="77777777" w:rsidR="00094362" w:rsidRDefault="00B15D92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403A63A2" wp14:editId="1B0D1C7D">
            <wp:simplePos x="0" y="0"/>
            <wp:positionH relativeFrom="page">
              <wp:posOffset>1692000</wp:posOffset>
            </wp:positionH>
            <wp:positionV relativeFrom="paragraph">
              <wp:posOffset>178446</wp:posOffset>
            </wp:positionV>
            <wp:extent cx="4973926" cy="3870960"/>
            <wp:effectExtent l="0" t="0" r="0" b="0"/>
            <wp:wrapTopAndBottom/>
            <wp:docPr id="8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26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7ADBA" w14:textId="77777777" w:rsidR="00094362" w:rsidRDefault="00B15D92">
      <w:pPr>
        <w:pStyle w:val="BodyText"/>
        <w:spacing w:before="123"/>
        <w:ind w:left="2204"/>
        <w:jc w:val="both"/>
      </w:pP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folgenden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fünf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Stufen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lassen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CMMI-Modell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unterscheiden:</w:t>
      </w:r>
    </w:p>
    <w:p w14:paraId="48B07E07" w14:textId="77777777" w:rsidR="00094362" w:rsidRDefault="00094362">
      <w:pPr>
        <w:pStyle w:val="BodyText"/>
        <w:spacing w:before="2"/>
        <w:rPr>
          <w:sz w:val="25"/>
        </w:rPr>
      </w:pPr>
    </w:p>
    <w:p w14:paraId="35DFBAFE" w14:textId="77777777" w:rsidR="00094362" w:rsidRDefault="00B15D92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before="1" w:line="271" w:lineRule="auto"/>
        <w:ind w:right="995"/>
        <w:rPr>
          <w:sz w:val="20"/>
        </w:rPr>
      </w:pPr>
      <w:r>
        <w:rPr>
          <w:color w:val="231F20"/>
          <w:sz w:val="20"/>
        </w:rPr>
        <w:t>Stufe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Initial: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Es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gibt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keine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Prozessdeﬁnition;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Aktivitäten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ﬁnden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ad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hoc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statt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bzw.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chaotisch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durchgeführt.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Prozess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ist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Regel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nicht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wiederholbar.</w:t>
      </w:r>
    </w:p>
    <w:p w14:paraId="6315840E" w14:textId="77777777" w:rsidR="00094362" w:rsidRDefault="00B15D92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line="271" w:lineRule="auto"/>
        <w:ind w:right="1088"/>
        <w:rPr>
          <w:sz w:val="20"/>
        </w:rPr>
      </w:pPr>
      <w:r>
        <w:rPr>
          <w:color w:val="231F20"/>
          <w:sz w:val="20"/>
        </w:rPr>
        <w:t>Stufe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Geführt: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Prozess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wiederholbar.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Umfang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Ergebnis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erledi-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genden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Aktivitäten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ist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Teammitgliedern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bekannt.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Es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gibt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aber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keinen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detaillier-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ten Prozess, der Aktivitäten, Rollen, Ergebnisse und deren Abhängigkeiten explizit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deﬁniert.</w:t>
      </w:r>
    </w:p>
    <w:p w14:paraId="4B77E880" w14:textId="77777777" w:rsidR="00094362" w:rsidRDefault="00B15D92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line="271" w:lineRule="auto"/>
        <w:ind w:right="1080"/>
        <w:rPr>
          <w:sz w:val="20"/>
        </w:rPr>
      </w:pPr>
      <w:r>
        <w:rPr>
          <w:color w:val="231F20"/>
          <w:sz w:val="20"/>
        </w:rPr>
        <w:t>Stufe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Deﬁniert: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gibt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einen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deﬁnierten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Prozess,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dem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Aktivitäten,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Rollen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Ergebnisse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verbindlich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dokumentiert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sind.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Prozess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enthält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konkrete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Methoden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Vorgehensweisen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einzelnen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Software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Engineering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Aktivitäten.</w:t>
      </w:r>
    </w:p>
    <w:p w14:paraId="521F410E" w14:textId="77777777" w:rsidR="00094362" w:rsidRDefault="00B15D92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before="1" w:line="271" w:lineRule="auto"/>
        <w:ind w:right="1009"/>
        <w:rPr>
          <w:sz w:val="20"/>
        </w:rPr>
      </w:pPr>
      <w:r>
        <w:rPr>
          <w:color w:val="231F20"/>
          <w:sz w:val="20"/>
        </w:rPr>
        <w:t>Stufe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Quantitativ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geführt: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Prozessqualität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kann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über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Messung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quantitativer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Prozesseigenschaften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festgestellt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gesteuert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werden.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Über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erhobene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Kennzahlen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zu Aktivitäten der Prozesse sowie zu den erzeugten Ergebnissen können Havarien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identiﬁziert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entsprechend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gegengesteuert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werden.</w:t>
      </w:r>
    </w:p>
    <w:p w14:paraId="140F85AA" w14:textId="77777777" w:rsidR="00094362" w:rsidRDefault="00B15D92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line="271" w:lineRule="auto"/>
        <w:ind w:right="1083"/>
        <w:rPr>
          <w:sz w:val="20"/>
        </w:rPr>
      </w:pPr>
      <w:r>
        <w:rPr>
          <w:color w:val="231F20"/>
          <w:sz w:val="20"/>
        </w:rPr>
        <w:t>Stufe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5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Prozessoptimierung: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Prozess-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Produktmessungen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kontinuier-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lich erhoben und zur Prozessverbesserung eingesetzt. Je nach Messwert kann der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Prozess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den aktuellen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Bedarf hin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angepasst werden.</w:t>
      </w:r>
    </w:p>
    <w:p w14:paraId="32877A7D" w14:textId="77777777" w:rsidR="00094362" w:rsidRDefault="00094362">
      <w:pPr>
        <w:spacing w:line="271" w:lineRule="auto"/>
        <w:rPr>
          <w:sz w:val="20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1272DBF0" w14:textId="77777777" w:rsidR="00094362" w:rsidRDefault="00094362">
      <w:pPr>
        <w:pStyle w:val="BodyText"/>
      </w:pPr>
    </w:p>
    <w:p w14:paraId="5B6C4773" w14:textId="77777777" w:rsidR="00094362" w:rsidRDefault="00094362">
      <w:pPr>
        <w:pStyle w:val="BodyText"/>
        <w:spacing w:before="5"/>
      </w:pPr>
    </w:p>
    <w:p w14:paraId="63FDE8A2" w14:textId="77777777" w:rsidR="00094362" w:rsidRDefault="00B15D92">
      <w:pPr>
        <w:ind w:left="957"/>
        <w:rPr>
          <w:sz w:val="18"/>
        </w:rPr>
      </w:pPr>
      <w:r>
        <w:rPr>
          <w:color w:val="003946"/>
          <w:sz w:val="18"/>
        </w:rPr>
        <w:t>Systematische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Qualitätssicherung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von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Anforderungen,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Architekturen</w:t>
      </w:r>
      <w:r>
        <w:rPr>
          <w:color w:val="003946"/>
          <w:spacing w:val="-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Prozessen</w:t>
      </w:r>
    </w:p>
    <w:p w14:paraId="1ED2713C" w14:textId="77777777" w:rsidR="00094362" w:rsidRDefault="00094362">
      <w:pPr>
        <w:pStyle w:val="BodyText"/>
      </w:pPr>
    </w:p>
    <w:p w14:paraId="0A4ED13C" w14:textId="77777777" w:rsidR="00094362" w:rsidRDefault="00094362">
      <w:pPr>
        <w:pStyle w:val="BodyText"/>
      </w:pPr>
    </w:p>
    <w:p w14:paraId="0CBD9463" w14:textId="77777777" w:rsidR="00094362" w:rsidRDefault="00094362">
      <w:pPr>
        <w:pStyle w:val="BodyText"/>
      </w:pPr>
    </w:p>
    <w:p w14:paraId="5FF2462C" w14:textId="77777777" w:rsidR="00094362" w:rsidRDefault="00094362">
      <w:pPr>
        <w:pStyle w:val="BodyText"/>
      </w:pPr>
    </w:p>
    <w:p w14:paraId="6C7AE644" w14:textId="77777777" w:rsidR="00094362" w:rsidRDefault="00094362">
      <w:pPr>
        <w:pStyle w:val="BodyText"/>
        <w:spacing w:before="7"/>
        <w:rPr>
          <w:sz w:val="23"/>
        </w:rPr>
      </w:pPr>
    </w:p>
    <w:p w14:paraId="069B48B2" w14:textId="3D5F08AB" w:rsidR="00094362" w:rsidRPr="004706C3" w:rsidRDefault="00B15D92" w:rsidP="004706C3">
      <w:pPr>
        <w:pStyle w:val="BodyText"/>
        <w:spacing w:before="100" w:line="271" w:lineRule="auto"/>
        <w:ind w:left="957" w:right="2201"/>
        <w:jc w:val="both"/>
      </w:pPr>
      <w:r>
        <w:rPr>
          <w:color w:val="231F20"/>
        </w:rPr>
        <w:t>Nach dem CMMI-Modell sollte sich der Reifegrad einer Organisation stufenweise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niedrigen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höheren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entwickeln.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CMMI-Reifegrade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Bewertung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Organisation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eingesetzt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Neben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gestuften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CMMI-Modell gibt es auch ein kontinuierliches CMMI-Modell. Dabei wird nicht der Rei-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fegrad zu einer gesamten Organisation bestimmt, sondern jeweils zu verschiedenen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Prozessgruppen.</w:t>
      </w:r>
    </w:p>
    <w:p w14:paraId="0E409960" w14:textId="77777777" w:rsidR="00094362" w:rsidRDefault="00094362">
      <w:pPr>
        <w:pStyle w:val="BodyText"/>
      </w:pPr>
    </w:p>
    <w:p w14:paraId="5F48C101" w14:textId="77777777" w:rsidR="00094362" w:rsidRDefault="00094362">
      <w:pPr>
        <w:pStyle w:val="BodyText"/>
        <w:spacing w:before="11"/>
        <w:rPr>
          <w:sz w:val="23"/>
        </w:rPr>
      </w:pPr>
    </w:p>
    <w:p w14:paraId="052127FF" w14:textId="77777777" w:rsidR="00094362" w:rsidRDefault="00B15D92">
      <w:pPr>
        <w:pStyle w:val="Heading6"/>
        <w:spacing w:before="99"/>
        <w:jc w:val="both"/>
      </w:pPr>
      <w:r>
        <w:rPr>
          <w:color w:val="003946"/>
          <w:spacing w:val="-1"/>
        </w:rPr>
        <w:t>Vorgehen</w:t>
      </w:r>
      <w:r>
        <w:rPr>
          <w:color w:val="003946"/>
          <w:spacing w:val="-15"/>
        </w:rPr>
        <w:t xml:space="preserve"> </w:t>
      </w:r>
      <w:r>
        <w:rPr>
          <w:color w:val="003946"/>
          <w:spacing w:val="-1"/>
        </w:rPr>
        <w:t>zur</w:t>
      </w:r>
      <w:r>
        <w:rPr>
          <w:color w:val="003946"/>
          <w:spacing w:val="-14"/>
        </w:rPr>
        <w:t xml:space="preserve"> </w:t>
      </w:r>
      <w:r>
        <w:rPr>
          <w:color w:val="003946"/>
          <w:spacing w:val="-1"/>
        </w:rPr>
        <w:t>Prozessverbesserung</w:t>
      </w:r>
    </w:p>
    <w:p w14:paraId="640812F0" w14:textId="77777777" w:rsidR="00094362" w:rsidRDefault="00094362">
      <w:pPr>
        <w:pStyle w:val="BodyText"/>
        <w:spacing w:before="10"/>
        <w:rPr>
          <w:sz w:val="26"/>
        </w:rPr>
      </w:pPr>
    </w:p>
    <w:p w14:paraId="24CB6EF6" w14:textId="77777777" w:rsidR="00094362" w:rsidRDefault="00B15D92">
      <w:pPr>
        <w:pStyle w:val="BodyText"/>
        <w:spacing w:before="1" w:line="271" w:lineRule="auto"/>
        <w:ind w:left="957" w:right="2202"/>
        <w:jc w:val="both"/>
      </w:pPr>
      <w:r>
        <w:rPr>
          <w:color w:val="231F20"/>
        </w:rPr>
        <w:t>Für den Fall, dass bei der Prozessanalyse Verbesserungsvorschläge erarbeitet wurden,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müssen diese strukturiert in das Softwareprozessmodell übernommen werden. Dazu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Abbildung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exemplarisch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dargestellt,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Prozess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Prozessverbesserun-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gen etabliert werden. Dieser Prozess gibt einen Überblick über die bei einer Prozessver-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besserung typischerweise durchzuführenden Aktivitäten und deren Ergebnisse. Der Pro-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zess ist ein zyklischer Prozess, das bedeutet, er wird grundsätzlich niemals endgültig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sein. Auch ein verbessertes Prozessmodell kann im Laufe der Zeit noch weiter verbes-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werden,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Umsetzung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Prinzips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ständigen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Verbesserung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TQM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spricht.</w:t>
      </w:r>
    </w:p>
    <w:p w14:paraId="2B6C8AD1" w14:textId="77777777" w:rsidR="00094362" w:rsidRDefault="00B15D92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3DE80709" wp14:editId="0962B4D2">
            <wp:simplePos x="0" y="0"/>
            <wp:positionH relativeFrom="page">
              <wp:posOffset>900000</wp:posOffset>
            </wp:positionH>
            <wp:positionV relativeFrom="paragraph">
              <wp:posOffset>178743</wp:posOffset>
            </wp:positionV>
            <wp:extent cx="4978216" cy="2346960"/>
            <wp:effectExtent l="0" t="0" r="0" b="0"/>
            <wp:wrapTopAndBottom/>
            <wp:docPr id="8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2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216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163748" w14:textId="77777777" w:rsidR="00094362" w:rsidRDefault="00B15D92">
      <w:pPr>
        <w:pStyle w:val="BodyText"/>
        <w:spacing w:before="183" w:line="271" w:lineRule="auto"/>
        <w:ind w:left="957" w:right="2202" w:hanging="1"/>
        <w:jc w:val="both"/>
      </w:pPr>
      <w:r>
        <w:rPr>
          <w:color w:val="231F20"/>
        </w:rPr>
        <w:t>Die erste Aktivität im Verbesserungsprozess ist das Erkennen von Verbesserungsbedarf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in der aktuellen Prozessversion und die Erarbeitung möglicher Verbesserungsvor-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schläge. Die Vorschläge werden anschließend priorisiert. Im Zuge der Priorisierung wer-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105"/>
        </w:rPr>
        <w:t>den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Vorschläge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auf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deren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Umsetzbarkeit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für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Umsetzung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erforderlichen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weiteren Aktivitäten hin analysiert. Die Ergebnisse der Priorisierung sind ein Ände-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rungsplan,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unter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anderem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Zeitpunkte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Verantwortlichkeiten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für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Einfüh-</w:t>
      </w:r>
    </w:p>
    <w:p w14:paraId="3553D0AC" w14:textId="77777777" w:rsidR="00094362" w:rsidRDefault="00094362">
      <w:pPr>
        <w:spacing w:line="271" w:lineRule="auto"/>
        <w:jc w:val="both"/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6B7938B7" w14:textId="77777777" w:rsidR="00094362" w:rsidRDefault="00094362">
      <w:pPr>
        <w:pStyle w:val="BodyText"/>
      </w:pPr>
    </w:p>
    <w:p w14:paraId="2481A357" w14:textId="77777777" w:rsidR="00094362" w:rsidRDefault="00094362">
      <w:pPr>
        <w:pStyle w:val="BodyText"/>
      </w:pPr>
    </w:p>
    <w:p w14:paraId="1C6418F3" w14:textId="77777777" w:rsidR="00094362" w:rsidRDefault="00094362">
      <w:pPr>
        <w:pStyle w:val="BodyText"/>
      </w:pPr>
    </w:p>
    <w:p w14:paraId="471DDBAC" w14:textId="77777777" w:rsidR="00094362" w:rsidRDefault="00094362">
      <w:pPr>
        <w:pStyle w:val="BodyText"/>
      </w:pPr>
    </w:p>
    <w:p w14:paraId="5F813491" w14:textId="77777777" w:rsidR="00094362" w:rsidRDefault="00094362">
      <w:pPr>
        <w:pStyle w:val="BodyText"/>
      </w:pPr>
    </w:p>
    <w:p w14:paraId="7ACA8BC5" w14:textId="77777777" w:rsidR="00094362" w:rsidRDefault="00094362">
      <w:pPr>
        <w:pStyle w:val="BodyText"/>
      </w:pPr>
    </w:p>
    <w:p w14:paraId="4760F063" w14:textId="77777777" w:rsidR="00094362" w:rsidRDefault="00094362">
      <w:pPr>
        <w:pStyle w:val="BodyText"/>
      </w:pPr>
    </w:p>
    <w:p w14:paraId="6CF2EE7D" w14:textId="77777777" w:rsidR="00094362" w:rsidRDefault="00094362">
      <w:pPr>
        <w:pStyle w:val="BodyText"/>
        <w:spacing w:before="1"/>
        <w:rPr>
          <w:sz w:val="22"/>
        </w:rPr>
      </w:pPr>
    </w:p>
    <w:p w14:paraId="3EB41A29" w14:textId="77777777" w:rsidR="00094362" w:rsidRDefault="00B15D92">
      <w:pPr>
        <w:pStyle w:val="BodyText"/>
        <w:spacing w:before="100" w:line="271" w:lineRule="auto"/>
        <w:ind w:left="2204" w:right="954"/>
        <w:jc w:val="both"/>
      </w:pPr>
      <w:r>
        <w:rPr>
          <w:color w:val="231F20"/>
        </w:rPr>
        <w:t>rung von Prozessverbesserungen sowie mögliche Abhängigkeiten zwischen einzelnen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Verbesserungsschritten dokumentiert. Darüber hinaus wird ein Schulungsplan erstellt,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 dessen Grundlage konkrete Schulungsmaßnahmen der von den Änderungen betrof-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fenen Stakeholder durchgeführt werden. Neben dem Wissen um die Änderungen 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Softwareprozess müssen für die Umsetzung der Prozessänderungen unter Umständen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auch neue fachliche Kompetenzen erlangt werden. Das wird durch die Schulung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betroffenen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Stakeholder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sichergestellt.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Einführung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Prozessänderungen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müssen häuﬁg Vorlagen, Dokumentationen, Werkzeuge und Vorgehensweisen ange-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Insbesondere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Einführung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Prozessänderungen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Anpassungsphase erforderlich. Hierbei werden die Prozessanpassungen beobachtet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ausgewertet. Vor allem bei größeren Änderungen ist es häuﬁg erforderlich, dass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deren konkrete Umsetzung an verschiedenen Stellen noch kleinere Anpassungen erfor-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sollte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Anpassungsphase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intensiver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Austausch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zwischen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betroffenen Stakeholdern und den Prozessgestaltern stattﬁnden. Nach Abschluss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Anpassungsphase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Softwareprozessmodell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wieder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stabilen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Zustand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erreicht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 der Verbesserungszyklus kann von vorne beginnen.</w:t>
      </w:r>
    </w:p>
    <w:p w14:paraId="1E5C6E57" w14:textId="77777777" w:rsidR="00094362" w:rsidRDefault="00094362">
      <w:pPr>
        <w:pStyle w:val="BodyText"/>
        <w:rPr>
          <w:sz w:val="24"/>
        </w:rPr>
      </w:pPr>
    </w:p>
    <w:p w14:paraId="5B01B21B" w14:textId="77777777" w:rsidR="00094362" w:rsidRDefault="00094362">
      <w:pPr>
        <w:pStyle w:val="BodyText"/>
        <w:rPr>
          <w:sz w:val="24"/>
        </w:rPr>
      </w:pPr>
    </w:p>
    <w:p w14:paraId="6B1A9FFB" w14:textId="77777777" w:rsidR="00094362" w:rsidRDefault="00B15D92">
      <w:pPr>
        <w:pStyle w:val="BodyText"/>
        <w:spacing w:before="140"/>
        <w:ind w:left="2374"/>
      </w:pPr>
      <w:r>
        <w:rPr>
          <w:color w:val="003946"/>
        </w:rPr>
        <w:t>Zusammenfassung</w:t>
      </w:r>
    </w:p>
    <w:p w14:paraId="777848C8" w14:textId="77777777" w:rsidR="00094362" w:rsidRDefault="001C3938">
      <w:pPr>
        <w:pStyle w:val="BodyText"/>
        <w:spacing w:before="10"/>
        <w:rPr>
          <w:sz w:val="11"/>
        </w:rPr>
      </w:pPr>
      <w:r>
        <w:rPr>
          <w:noProof/>
        </w:rPr>
      </w:r>
      <w:r w:rsidR="001C3938">
        <w:rPr>
          <w:noProof/>
        </w:rPr>
        <w:pict w14:anchorId="0EB981DA">
          <v:group id="docshapegroup122" o:spid="_x0000_s1031" alt="" style="position:absolute;margin-left:133.25pt;margin-top:8.05pt;width:391.2pt;height:212.55pt;z-index:-15696384;mso-wrap-distance-left:0;mso-wrap-distance-right:0;mso-position-horizontal-relative:page" coordorigin="2665,161" coordsize="7824,4251">
            <v:rect id="docshape123" o:spid="_x0000_s1032" alt="" style="position:absolute;left:2664;top:170;width:7824;height:4241" fillcolor="#f1f1f1" stroked="f"/>
            <v:line id="_x0000_s1033" alt="" style="position:absolute" from="10488,166" to="2665,166" strokecolor="#003946" strokeweight=".5pt"/>
            <v:shape id="docshape124" o:spid="_x0000_s1034" type="#_x0000_t202" alt="" style="position:absolute;left:2664;top:170;width:7824;height:4241;mso-wrap-style:square;v-text-anchor:top" filled="f" stroked="f">
              <v:textbox inset="0,0,0,0">
                <w:txbxContent>
                  <w:p w14:paraId="53B98D66" w14:textId="77777777" w:rsidR="00094362" w:rsidRDefault="00B15D92">
                    <w:pPr>
                      <w:spacing w:before="179" w:line="271" w:lineRule="auto"/>
                      <w:ind w:left="170" w:right="16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analytische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Qualitätssicherung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von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Anforderungen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wird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Kernaktivität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Prü-</w:t>
                    </w:r>
                    <w:r>
                      <w:rPr>
                        <w:color w:val="231F20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fen und Abstimmen aus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dem Requirements Engineering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durchgeführt. Das Ziel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Aktivitäten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zum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Prüfen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Abstimmen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ist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Freigabe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Anforderungen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Umsetzung in den nachgelagerten Phasen des Softwareprojekts. Die Qualität von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Architekturen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kann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einerseits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vor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Implementierung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(ex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ante)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auf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Basis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Architekturbeschreibung geprüft werden. Eine häuﬁg dazu eingesetzte Technik ist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szenariobasierte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Architekturanalyse,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beispielsweise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mit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ATAM.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Grundprinzip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dabei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ist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Bewertung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von</w:t>
                    </w:r>
                    <w:r>
                      <w:rPr>
                        <w:color w:val="231F20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Architekturdeﬁnitionen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anhand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von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konkreten</w:t>
                    </w:r>
                    <w:r>
                      <w:rPr>
                        <w:color w:val="231F20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Anwen-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dungsszenarien des zu erstellenden Systems. Zum anderen kann bezüglich der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Architektur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nach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Ende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Implementierung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(ex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post)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geprüft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werden,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ob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tat-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sächlich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erstellte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Architektur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auch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Vorgaben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vor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Implementierung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erstellten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Architekturbeschreibung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hält.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Zur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Bewertung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von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Softwareprozessen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kön-</w:t>
                    </w:r>
                    <w:r>
                      <w:rPr>
                        <w:color w:val="231F20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nen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verschiedene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speziﬁsche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Prozessmerkmale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herangezogen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werden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oder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dessen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Reifegrad bestimmt werden. Soll ein Prozess angepasst werden, kann dies mit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einem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Prozessänderungsprozess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umgesetzt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werden.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C8D105F" w14:textId="77777777" w:rsidR="00094362" w:rsidRDefault="00094362">
      <w:pPr>
        <w:pStyle w:val="BodyText"/>
      </w:pPr>
    </w:p>
    <w:p w14:paraId="2ABA061F" w14:textId="77777777" w:rsidR="00094362" w:rsidRDefault="00094362">
      <w:pPr>
        <w:pStyle w:val="BodyText"/>
        <w:spacing w:before="11"/>
        <w:rPr>
          <w:sz w:val="19"/>
        </w:rPr>
      </w:pPr>
    </w:p>
    <w:p w14:paraId="64A03D2D" w14:textId="26E4948F" w:rsidR="00094362" w:rsidRDefault="00094362">
      <w:pPr>
        <w:pStyle w:val="BodyText"/>
        <w:spacing w:before="10"/>
        <w:rPr>
          <w:sz w:val="11"/>
        </w:rPr>
      </w:pPr>
    </w:p>
    <w:p w14:paraId="7257E154" w14:textId="77777777" w:rsidR="00094362" w:rsidRDefault="00094362">
      <w:pPr>
        <w:rPr>
          <w:sz w:val="11"/>
        </w:rPr>
        <w:sectPr w:rsidR="00094362">
          <w:pgSz w:w="11910" w:h="16840"/>
          <w:pgMar w:top="960" w:right="460" w:bottom="280" w:left="460" w:header="0" w:footer="0" w:gutter="0"/>
          <w:cols w:space="720"/>
        </w:sectPr>
      </w:pPr>
    </w:p>
    <w:p w14:paraId="306C48A1" w14:textId="77777777" w:rsidR="00094362" w:rsidRDefault="001C3938">
      <w:pPr>
        <w:pStyle w:val="BodyText"/>
      </w:pPr>
      <w:r>
        <w:rPr>
          <w:noProof/>
        </w:rPr>
        <w:lastRenderedPageBreak/>
      </w:r>
      <w:r w:rsidR="001C3938">
        <w:rPr>
          <w:noProof/>
        </w:rPr>
        <w:pict w14:anchorId="5ADE2AD5">
          <v:group id="docshapegroup128" o:spid="_x0000_s1028" alt="" style="position:absolute;margin-left:-14.15pt;margin-top:198.45pt;width:581.15pt;height:170.1pt;z-index:-18155008;mso-position-horizontal-relative:page;mso-position-vertical-relative:page" coordorigin="-283,3969" coordsize="11623,3402">
            <v:rect id="docshape129" o:spid="_x0000_s1029" alt="" style="position:absolute;left:-284;top:3968;width:6520;height:3402" fillcolor="#f1f1f1" stroked="f"/>
            <v:shape id="docshape130" o:spid="_x0000_s1030" type="#_x0000_t75" alt="" style="position:absolute;left:6236;top:3968;width:5103;height:3402">
              <v:imagedata r:id="rId84" o:title=""/>
            </v:shape>
            <w10:wrap anchorx="page" anchory="page"/>
          </v:group>
        </w:pict>
      </w:r>
    </w:p>
    <w:p w14:paraId="452B1EBB" w14:textId="77777777" w:rsidR="00094362" w:rsidRDefault="00094362">
      <w:pPr>
        <w:pStyle w:val="BodyText"/>
      </w:pPr>
    </w:p>
    <w:p w14:paraId="2246C866" w14:textId="77777777" w:rsidR="00094362" w:rsidRDefault="00094362">
      <w:pPr>
        <w:pStyle w:val="BodyText"/>
      </w:pPr>
    </w:p>
    <w:p w14:paraId="1082AA14" w14:textId="77777777" w:rsidR="00094362" w:rsidRDefault="00094362">
      <w:pPr>
        <w:pStyle w:val="BodyText"/>
      </w:pPr>
    </w:p>
    <w:p w14:paraId="7FC37D81" w14:textId="77777777" w:rsidR="00094362" w:rsidRDefault="00094362">
      <w:pPr>
        <w:pStyle w:val="BodyText"/>
      </w:pPr>
    </w:p>
    <w:p w14:paraId="09B2BF91" w14:textId="77777777" w:rsidR="00094362" w:rsidRDefault="00094362">
      <w:pPr>
        <w:pStyle w:val="BodyText"/>
      </w:pPr>
    </w:p>
    <w:p w14:paraId="296BE156" w14:textId="77777777" w:rsidR="00094362" w:rsidRDefault="00094362">
      <w:pPr>
        <w:pStyle w:val="BodyText"/>
      </w:pPr>
    </w:p>
    <w:p w14:paraId="2AB07AE8" w14:textId="77777777" w:rsidR="00094362" w:rsidRDefault="00094362">
      <w:pPr>
        <w:pStyle w:val="BodyText"/>
      </w:pPr>
    </w:p>
    <w:p w14:paraId="4F67E7E1" w14:textId="77777777" w:rsidR="00094362" w:rsidRDefault="00094362">
      <w:pPr>
        <w:pStyle w:val="BodyText"/>
      </w:pPr>
    </w:p>
    <w:p w14:paraId="60377528" w14:textId="77777777" w:rsidR="00094362" w:rsidRDefault="00094362">
      <w:pPr>
        <w:pStyle w:val="BodyText"/>
      </w:pPr>
    </w:p>
    <w:p w14:paraId="4A96783E" w14:textId="77777777" w:rsidR="00094362" w:rsidRDefault="00094362">
      <w:pPr>
        <w:pStyle w:val="BodyText"/>
      </w:pPr>
    </w:p>
    <w:p w14:paraId="098FADE8" w14:textId="77777777" w:rsidR="00094362" w:rsidRDefault="00094362">
      <w:pPr>
        <w:pStyle w:val="BodyText"/>
      </w:pPr>
    </w:p>
    <w:p w14:paraId="680F466A" w14:textId="77777777" w:rsidR="00094362" w:rsidRDefault="00094362">
      <w:pPr>
        <w:pStyle w:val="BodyText"/>
      </w:pPr>
    </w:p>
    <w:p w14:paraId="2D0D45FF" w14:textId="77777777" w:rsidR="00094362" w:rsidRDefault="00094362">
      <w:pPr>
        <w:pStyle w:val="BodyText"/>
      </w:pPr>
    </w:p>
    <w:p w14:paraId="71431A48" w14:textId="77777777" w:rsidR="00094362" w:rsidRDefault="00094362">
      <w:pPr>
        <w:pStyle w:val="BodyText"/>
      </w:pPr>
    </w:p>
    <w:p w14:paraId="36542369" w14:textId="77777777" w:rsidR="00094362" w:rsidRDefault="00094362">
      <w:pPr>
        <w:pStyle w:val="BodyText"/>
      </w:pPr>
    </w:p>
    <w:p w14:paraId="54DF324F" w14:textId="77777777" w:rsidR="00094362" w:rsidRDefault="00094362">
      <w:pPr>
        <w:pStyle w:val="BodyText"/>
      </w:pPr>
    </w:p>
    <w:p w14:paraId="1199DF43" w14:textId="77777777" w:rsidR="00094362" w:rsidRDefault="00094362">
      <w:pPr>
        <w:pStyle w:val="BodyText"/>
      </w:pPr>
    </w:p>
    <w:p w14:paraId="5716C9A8" w14:textId="77777777" w:rsidR="00094362" w:rsidRDefault="00094362">
      <w:pPr>
        <w:pStyle w:val="BodyText"/>
      </w:pPr>
    </w:p>
    <w:p w14:paraId="20431457" w14:textId="77777777" w:rsidR="00094362" w:rsidRDefault="00094362">
      <w:pPr>
        <w:pStyle w:val="BodyText"/>
      </w:pPr>
    </w:p>
    <w:p w14:paraId="48700D12" w14:textId="77777777" w:rsidR="00094362" w:rsidRDefault="00094362">
      <w:pPr>
        <w:pStyle w:val="BodyText"/>
      </w:pPr>
    </w:p>
    <w:p w14:paraId="0DB23F9D" w14:textId="77777777" w:rsidR="00094362" w:rsidRDefault="00B15D92">
      <w:pPr>
        <w:pStyle w:val="Heading1"/>
      </w:pPr>
      <w:r>
        <w:rPr>
          <w:color w:val="ADB4BC"/>
          <w:w w:val="95"/>
        </w:rPr>
        <w:t>Anhang</w:t>
      </w:r>
      <w:r>
        <w:rPr>
          <w:color w:val="ADB4BC"/>
          <w:spacing w:val="6"/>
          <w:w w:val="95"/>
        </w:rPr>
        <w:t xml:space="preserve"> </w:t>
      </w:r>
      <w:r>
        <w:rPr>
          <w:color w:val="ADB4BC"/>
          <w:w w:val="95"/>
        </w:rPr>
        <w:t>1</w:t>
      </w:r>
    </w:p>
    <w:p w14:paraId="0A3F15DF" w14:textId="77777777" w:rsidR="00094362" w:rsidRDefault="00B15D92">
      <w:pPr>
        <w:pStyle w:val="Heading2"/>
      </w:pPr>
      <w:r>
        <w:rPr>
          <w:color w:val="003946"/>
        </w:rPr>
        <w:t>Literaturverzeichnis</w:t>
      </w:r>
    </w:p>
    <w:p w14:paraId="3136C974" w14:textId="77777777" w:rsidR="00094362" w:rsidRDefault="00094362">
      <w:pPr>
        <w:sectPr w:rsidR="00094362">
          <w:headerReference w:type="default" r:id="rId85"/>
          <w:pgSz w:w="11910" w:h="16840"/>
          <w:pgMar w:top="1600" w:right="460" w:bottom="280" w:left="460" w:header="0" w:footer="0" w:gutter="0"/>
          <w:cols w:space="720"/>
        </w:sectPr>
      </w:pPr>
    </w:p>
    <w:p w14:paraId="1DDB3EE2" w14:textId="77777777" w:rsidR="00094362" w:rsidRDefault="00094362">
      <w:pPr>
        <w:pStyle w:val="BodyText"/>
      </w:pPr>
    </w:p>
    <w:p w14:paraId="7F083279" w14:textId="77777777" w:rsidR="00094362" w:rsidRDefault="001C3938">
      <w:pPr>
        <w:tabs>
          <w:tab w:val="left" w:pos="1028"/>
        </w:tabs>
        <w:spacing w:before="273"/>
        <w:ind w:left="106"/>
        <w:rPr>
          <w:sz w:val="26"/>
        </w:rPr>
      </w:pPr>
      <w:r>
        <w:rPr>
          <w:noProof/>
        </w:rPr>
      </w:r>
      <w:r w:rsidR="001C3938">
        <w:rPr>
          <w:noProof/>
        </w:rPr>
        <w:pict w14:anchorId="1CC455B6">
          <v:rect id="docshape131" o:spid="_x0000_s1027" alt="" style="position:absolute;left:0;text-align:left;margin-left:62.6pt;margin-top:-12.05pt;width:.5pt;height:48.2pt;z-index:-18154496;mso-wrap-edited:f;mso-width-percent:0;mso-height-percent:0;mso-position-horizontal-relative:page;mso-width-percent:0;mso-height-percent:0" fillcolor="#003946" stroked="f">
            <w10:wrap anchorx="page"/>
          </v:rect>
        </w:pict>
      </w:r>
      <w:r w:rsidR="00B15D92">
        <w:rPr>
          <w:color w:val="003946"/>
          <w:sz w:val="30"/>
        </w:rPr>
        <w:t>134</w:t>
      </w:r>
      <w:r w:rsidR="00B15D92">
        <w:rPr>
          <w:color w:val="003946"/>
          <w:sz w:val="30"/>
        </w:rPr>
        <w:tab/>
      </w:r>
      <w:r w:rsidR="00B15D92">
        <w:rPr>
          <w:color w:val="003946"/>
          <w:w w:val="95"/>
          <w:sz w:val="26"/>
        </w:rPr>
        <w:t>Anhang</w:t>
      </w:r>
      <w:r w:rsidR="00B15D92">
        <w:rPr>
          <w:color w:val="003946"/>
          <w:spacing w:val="-1"/>
          <w:w w:val="95"/>
          <w:sz w:val="26"/>
        </w:rPr>
        <w:t xml:space="preserve"> </w:t>
      </w:r>
      <w:r w:rsidR="00B15D92">
        <w:rPr>
          <w:color w:val="003946"/>
          <w:w w:val="95"/>
          <w:sz w:val="26"/>
        </w:rPr>
        <w:t>1</w:t>
      </w:r>
    </w:p>
    <w:p w14:paraId="78854C02" w14:textId="77777777" w:rsidR="00094362" w:rsidRDefault="00094362">
      <w:pPr>
        <w:pStyle w:val="BodyText"/>
        <w:spacing w:before="4"/>
        <w:rPr>
          <w:sz w:val="49"/>
        </w:rPr>
      </w:pPr>
    </w:p>
    <w:p w14:paraId="2CC1D2E7" w14:textId="77777777" w:rsidR="00094362" w:rsidRDefault="00B15D92">
      <w:pPr>
        <w:spacing w:before="1"/>
        <w:ind w:left="787"/>
        <w:rPr>
          <w:sz w:val="48"/>
        </w:rPr>
      </w:pPr>
      <w:r>
        <w:rPr>
          <w:color w:val="003946"/>
          <w:sz w:val="48"/>
        </w:rPr>
        <w:t>Literaturverzeichnis</w:t>
      </w:r>
    </w:p>
    <w:p w14:paraId="22C4AA3B" w14:textId="77777777" w:rsidR="00094362" w:rsidRDefault="00094362">
      <w:pPr>
        <w:pStyle w:val="BodyText"/>
        <w:rPr>
          <w:sz w:val="58"/>
        </w:rPr>
      </w:pPr>
    </w:p>
    <w:p w14:paraId="6DC369C1" w14:textId="77777777" w:rsidR="00094362" w:rsidRDefault="00094362">
      <w:pPr>
        <w:pStyle w:val="BodyText"/>
        <w:spacing w:before="7"/>
        <w:rPr>
          <w:sz w:val="69"/>
        </w:rPr>
      </w:pPr>
    </w:p>
    <w:p w14:paraId="7CBD0686" w14:textId="77777777" w:rsidR="00094362" w:rsidRDefault="00B15D92">
      <w:pPr>
        <w:spacing w:line="271" w:lineRule="auto"/>
        <w:ind w:left="2204" w:right="955"/>
        <w:jc w:val="both"/>
        <w:rPr>
          <w:sz w:val="20"/>
        </w:rPr>
      </w:pPr>
      <w:r>
        <w:rPr>
          <w:color w:val="231F20"/>
          <w:sz w:val="20"/>
        </w:rPr>
        <w:t xml:space="preserve">Balzert, H. (2008): </w:t>
      </w:r>
      <w:commentRangeStart w:id="3"/>
      <w:r>
        <w:rPr>
          <w:i/>
          <w:color w:val="231F20"/>
          <w:sz w:val="20"/>
        </w:rPr>
        <w:t>Lehrbuch der Software-Technik: Software-Management</w:t>
      </w:r>
      <w:commentRangeEnd w:id="3"/>
      <w:r w:rsidR="001C3938">
        <w:rPr>
          <w:rStyle w:val="CommentReference"/>
        </w:rPr>
        <w:commentReference w:id="3"/>
      </w:r>
      <w:r>
        <w:rPr>
          <w:i/>
          <w:color w:val="231F20"/>
          <w:sz w:val="20"/>
        </w:rPr>
        <w:t xml:space="preserve">. </w:t>
      </w:r>
      <w:r>
        <w:rPr>
          <w:color w:val="231F20"/>
          <w:sz w:val="20"/>
        </w:rPr>
        <w:t>2. Auﬂage,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Sprektrum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Akademischer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Verlag,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Heidelberg.</w:t>
      </w:r>
    </w:p>
    <w:p w14:paraId="7AB034CB" w14:textId="77777777" w:rsidR="00094362" w:rsidRDefault="00094362">
      <w:pPr>
        <w:pStyle w:val="BodyText"/>
        <w:spacing w:before="7"/>
        <w:rPr>
          <w:sz w:val="22"/>
        </w:rPr>
      </w:pPr>
    </w:p>
    <w:p w14:paraId="54E64229" w14:textId="77777777" w:rsidR="00094362" w:rsidRDefault="00B15D92">
      <w:pPr>
        <w:spacing w:line="271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Balzert, H. (1998): </w:t>
      </w:r>
      <w:r>
        <w:rPr>
          <w:i/>
          <w:color w:val="231F20"/>
          <w:sz w:val="20"/>
        </w:rPr>
        <w:t>Lehrbuch der Software-Technik, Software-Management, Software-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 xml:space="preserve">Qualitätssicherung, Unternehmensmodellierung. </w:t>
      </w:r>
      <w:r>
        <w:rPr>
          <w:color w:val="231F20"/>
          <w:sz w:val="20"/>
        </w:rPr>
        <w:t>Spektrum Akademischer Verlag, Hei-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delberg.</w:t>
      </w:r>
    </w:p>
    <w:p w14:paraId="208506D3" w14:textId="77777777" w:rsidR="00094362" w:rsidRDefault="00094362">
      <w:pPr>
        <w:pStyle w:val="BodyText"/>
        <w:spacing w:before="7"/>
        <w:rPr>
          <w:sz w:val="22"/>
        </w:rPr>
      </w:pPr>
    </w:p>
    <w:p w14:paraId="2A637DA8" w14:textId="77777777" w:rsidR="00094362" w:rsidRDefault="00B15D92">
      <w:pPr>
        <w:pStyle w:val="BodyText"/>
        <w:spacing w:before="1" w:line="271" w:lineRule="auto"/>
        <w:ind w:left="2204" w:right="955" w:hanging="1"/>
        <w:jc w:val="both"/>
      </w:pPr>
      <w:r>
        <w:rPr>
          <w:color w:val="231F20"/>
        </w:rPr>
        <w:t>Checkstyle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J.):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  <w:u w:val="single" w:color="231F20"/>
        </w:rPr>
        <w:t>URL: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https://checkstyle.sourceforge.io/checks.html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[letzter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Zugriff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28.02.2022])</w:t>
      </w:r>
    </w:p>
    <w:p w14:paraId="45D867EE" w14:textId="77777777" w:rsidR="00094362" w:rsidRDefault="00094362">
      <w:pPr>
        <w:pStyle w:val="BodyText"/>
        <w:spacing w:before="7"/>
        <w:rPr>
          <w:sz w:val="22"/>
        </w:rPr>
      </w:pPr>
    </w:p>
    <w:p w14:paraId="1A17DD65" w14:textId="77777777" w:rsidR="00094362" w:rsidRDefault="00B15D92">
      <w:pPr>
        <w:pStyle w:val="BodyText"/>
        <w:spacing w:line="271" w:lineRule="auto"/>
        <w:ind w:left="2204" w:right="955" w:hanging="1"/>
        <w:jc w:val="both"/>
      </w:pPr>
      <w:r w:rsidRPr="000B5C1D">
        <w:rPr>
          <w:color w:val="231F20"/>
          <w:lang w:val="en-US"/>
        </w:rPr>
        <w:t>SpotBugs</w:t>
      </w:r>
      <w:r w:rsidRPr="000B5C1D">
        <w:rPr>
          <w:color w:val="231F20"/>
          <w:spacing w:val="1"/>
          <w:lang w:val="en-US"/>
        </w:rPr>
        <w:t xml:space="preserve"> </w:t>
      </w:r>
      <w:r w:rsidRPr="000B5C1D">
        <w:rPr>
          <w:color w:val="231F20"/>
          <w:lang w:val="en-US"/>
        </w:rPr>
        <w:t>(o.</w:t>
      </w:r>
      <w:r w:rsidRPr="000B5C1D">
        <w:rPr>
          <w:color w:val="231F20"/>
          <w:spacing w:val="1"/>
          <w:lang w:val="en-US"/>
        </w:rPr>
        <w:t xml:space="preserve"> </w:t>
      </w:r>
      <w:r w:rsidRPr="000B5C1D">
        <w:rPr>
          <w:color w:val="231F20"/>
          <w:lang w:val="en-US"/>
        </w:rPr>
        <w:t>J.):</w:t>
      </w:r>
      <w:r w:rsidRPr="000B5C1D">
        <w:rPr>
          <w:color w:val="231F20"/>
          <w:spacing w:val="1"/>
          <w:lang w:val="en-US"/>
        </w:rPr>
        <w:t xml:space="preserve"> </w:t>
      </w:r>
      <w:r w:rsidRPr="000B5C1D">
        <w:rPr>
          <w:i/>
          <w:color w:val="231F20"/>
          <w:lang w:val="en-US"/>
        </w:rPr>
        <w:t>Bug</w:t>
      </w:r>
      <w:r w:rsidRPr="000B5C1D">
        <w:rPr>
          <w:i/>
          <w:color w:val="231F20"/>
          <w:spacing w:val="1"/>
          <w:lang w:val="en-US"/>
        </w:rPr>
        <w:t xml:space="preserve"> </w:t>
      </w:r>
      <w:r w:rsidRPr="000B5C1D">
        <w:rPr>
          <w:i/>
          <w:color w:val="231F20"/>
          <w:lang w:val="en-US"/>
        </w:rPr>
        <w:t>Descriptions.</w:t>
      </w:r>
      <w:r w:rsidRPr="000B5C1D">
        <w:rPr>
          <w:i/>
          <w:color w:val="231F20"/>
          <w:spacing w:val="1"/>
          <w:lang w:val="en-US"/>
        </w:rPr>
        <w:t xml:space="preserve"> </w:t>
      </w:r>
      <w:r>
        <w:rPr>
          <w:color w:val="231F20"/>
        </w:rPr>
        <w:t>(URL: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https://spotbugs.readthedocs.io/en/latest/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bugDescriptions.html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[letzter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Zugriff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28.02.2022])</w:t>
      </w:r>
    </w:p>
    <w:p w14:paraId="20952D8E" w14:textId="77777777" w:rsidR="00094362" w:rsidRDefault="00094362">
      <w:pPr>
        <w:pStyle w:val="BodyText"/>
        <w:spacing w:before="7"/>
        <w:rPr>
          <w:sz w:val="22"/>
        </w:rPr>
      </w:pPr>
    </w:p>
    <w:p w14:paraId="16016D77" w14:textId="77777777" w:rsidR="00094362" w:rsidRDefault="00B15D92">
      <w:pPr>
        <w:pStyle w:val="BodyText"/>
        <w:spacing w:line="271" w:lineRule="auto"/>
        <w:ind w:left="2204" w:right="955" w:hanging="1"/>
        <w:jc w:val="both"/>
      </w:pPr>
      <w:r>
        <w:rPr>
          <w:color w:val="231F20"/>
        </w:rPr>
        <w:t xml:space="preserve">Gabler Wirtschaftslexikon (2014): Springer Gabler Verlag. (URL: </w:t>
      </w:r>
      <w:r>
        <w:rPr>
          <w:color w:val="231F20"/>
          <w:u w:val="single" w:color="231F20"/>
        </w:rPr>
        <w:t>https://wirtschaftslexi-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7"/>
          <w:u w:val="single" w:color="231F20"/>
        </w:rPr>
        <w:t>k</w:t>
      </w:r>
      <w:r>
        <w:rPr>
          <w:color w:val="231F20"/>
          <w:w w:val="97"/>
          <w:u w:val="single" w:color="231F20"/>
        </w:rPr>
        <w:t>on</w:t>
      </w:r>
      <w:r>
        <w:rPr>
          <w:color w:val="231F20"/>
          <w:spacing w:val="-2"/>
          <w:w w:val="97"/>
          <w:u w:val="single" w:color="231F20"/>
        </w:rPr>
        <w:t>.</w:t>
      </w:r>
      <w:r>
        <w:rPr>
          <w:color w:val="231F20"/>
          <w:spacing w:val="-4"/>
          <w:w w:val="90"/>
          <w:u w:val="single" w:color="231F20"/>
        </w:rPr>
        <w:t>g</w:t>
      </w:r>
      <w:r>
        <w:rPr>
          <w:color w:val="231F20"/>
          <w:w w:val="104"/>
          <w:u w:val="single" w:color="231F20"/>
        </w:rPr>
        <w:t>ab</w:t>
      </w:r>
      <w:r>
        <w:rPr>
          <w:color w:val="231F20"/>
          <w:spacing w:val="-1"/>
          <w:w w:val="104"/>
          <w:u w:val="single" w:color="231F20"/>
        </w:rPr>
        <w:t>l</w:t>
      </w:r>
      <w:r>
        <w:rPr>
          <w:color w:val="231F20"/>
          <w:w w:val="102"/>
          <w:u w:val="single" w:color="231F20"/>
        </w:rPr>
        <w:t>e</w:t>
      </w:r>
      <w:r>
        <w:rPr>
          <w:color w:val="231F20"/>
          <w:spacing w:val="-16"/>
          <w:w w:val="102"/>
          <w:u w:val="single" w:color="231F20"/>
        </w:rPr>
        <w:t>r</w:t>
      </w:r>
      <w:r>
        <w:rPr>
          <w:color w:val="231F20"/>
          <w:spacing w:val="-2"/>
          <w:w w:val="74"/>
          <w:u w:val="single" w:color="231F20"/>
        </w:rPr>
        <w:t>.</w:t>
      </w:r>
      <w:r>
        <w:rPr>
          <w:color w:val="231F20"/>
          <w:w w:val="118"/>
          <w:u w:val="single" w:color="231F20"/>
        </w:rPr>
        <w:t>de</w:t>
      </w:r>
      <w:r>
        <w:rPr>
          <w:color w:val="231F20"/>
          <w:spacing w:val="-10"/>
          <w:w w:val="118"/>
          <w:u w:val="single" w:color="231F20"/>
        </w:rPr>
        <w:t>/</w:t>
      </w:r>
      <w:r>
        <w:rPr>
          <w:color w:val="231F20"/>
          <w:w w:val="112"/>
          <w:u w:val="single" w:color="231F20"/>
        </w:rPr>
        <w:t>deﬁnition</w:t>
      </w:r>
      <w:r>
        <w:rPr>
          <w:color w:val="231F20"/>
          <w:spacing w:val="-10"/>
          <w:w w:val="112"/>
          <w:u w:val="single" w:color="231F20"/>
        </w:rPr>
        <w:t>/</w:t>
      </w:r>
      <w:r>
        <w:rPr>
          <w:color w:val="231F20"/>
          <w:w w:val="101"/>
          <w:u w:val="single" w:color="231F20"/>
        </w:rPr>
        <w:t>qu</w:t>
      </w:r>
      <w:r>
        <w:rPr>
          <w:color w:val="231F20"/>
          <w:spacing w:val="-2"/>
          <w:w w:val="101"/>
          <w:u w:val="single" w:color="231F20"/>
        </w:rPr>
        <w:t>a</w:t>
      </w:r>
      <w:r>
        <w:rPr>
          <w:color w:val="231F20"/>
          <w:w w:val="123"/>
          <w:u w:val="single" w:color="231F20"/>
        </w:rPr>
        <w:t>li</w:t>
      </w:r>
      <w:r>
        <w:rPr>
          <w:color w:val="231F20"/>
          <w:spacing w:val="-2"/>
          <w:w w:val="123"/>
          <w:u w:val="single" w:color="231F20"/>
        </w:rPr>
        <w:t>t</w:t>
      </w:r>
      <w:r>
        <w:rPr>
          <w:color w:val="231F20"/>
          <w:w w:val="99"/>
          <w:u w:val="single" w:color="231F20"/>
        </w:rPr>
        <w:t>aet</w:t>
      </w:r>
      <w:r>
        <w:rPr>
          <w:color w:val="231F20"/>
          <w:spacing w:val="-3"/>
          <w:w w:val="99"/>
          <w:u w:val="single" w:color="231F20"/>
        </w:rPr>
        <w:t>s</w:t>
      </w:r>
      <w:r>
        <w:rPr>
          <w:color w:val="231F20"/>
          <w:u w:val="single" w:color="231F20"/>
        </w:rPr>
        <w:t>sicherun</w:t>
      </w:r>
      <w:r>
        <w:rPr>
          <w:color w:val="231F20"/>
          <w:spacing w:val="-2"/>
          <w:u w:val="single" w:color="231F20"/>
        </w:rPr>
        <w:t>g</w:t>
      </w:r>
      <w:r>
        <w:rPr>
          <w:color w:val="231F20"/>
          <w:spacing w:val="-2"/>
          <w:w w:val="120"/>
          <w:u w:val="single" w:color="231F20"/>
        </w:rPr>
        <w:t>-</w:t>
      </w:r>
      <w:r>
        <w:rPr>
          <w:color w:val="231F20"/>
          <w:w w:val="93"/>
          <w:u w:val="single" w:color="231F20"/>
        </w:rPr>
        <w:t>4</w:t>
      </w:r>
      <w:r>
        <w:rPr>
          <w:color w:val="231F20"/>
          <w:spacing w:val="-4"/>
          <w:w w:val="93"/>
          <w:u w:val="single" w:color="231F20"/>
        </w:rPr>
        <w:t>4</w:t>
      </w:r>
      <w:r>
        <w:rPr>
          <w:color w:val="231F20"/>
          <w:spacing w:val="-3"/>
          <w:w w:val="87"/>
          <w:u w:val="single" w:color="231F20"/>
        </w:rPr>
        <w:t>3</w:t>
      </w:r>
      <w:r>
        <w:rPr>
          <w:color w:val="231F20"/>
          <w:w w:val="93"/>
          <w:u w:val="single" w:color="231F20"/>
        </w:rPr>
        <w:t>9</w:t>
      </w:r>
      <w:r>
        <w:rPr>
          <w:color w:val="231F20"/>
          <w:spacing w:val="-4"/>
          <w:w w:val="93"/>
          <w:u w:val="single" w:color="231F20"/>
        </w:rPr>
        <w:t>6</w:t>
      </w:r>
      <w:r>
        <w:rPr>
          <w:color w:val="231F20"/>
          <w:spacing w:val="-4"/>
          <w:w w:val="187"/>
          <w:u w:val="single" w:color="231F20"/>
        </w:rPr>
        <w:t>/</w:t>
      </w:r>
      <w:r>
        <w:rPr>
          <w:color w:val="231F20"/>
          <w:spacing w:val="-1"/>
          <w:w w:val="94"/>
          <w:u w:val="single" w:color="231F20"/>
        </w:rPr>
        <w:t>v</w:t>
      </w:r>
      <w:r>
        <w:rPr>
          <w:color w:val="231F20"/>
          <w:w w:val="102"/>
          <w:u w:val="single" w:color="231F20"/>
        </w:rPr>
        <w:t>e</w:t>
      </w:r>
      <w:r>
        <w:rPr>
          <w:color w:val="231F20"/>
          <w:spacing w:val="-4"/>
          <w:w w:val="102"/>
          <w:u w:val="single" w:color="231F20"/>
        </w:rPr>
        <w:t>r</w:t>
      </w:r>
      <w:r>
        <w:rPr>
          <w:color w:val="231F20"/>
          <w:w w:val="105"/>
          <w:u w:val="single" w:color="231F20"/>
        </w:rPr>
        <w:t>sion</w:t>
      </w:r>
      <w:r>
        <w:rPr>
          <w:color w:val="231F20"/>
          <w:spacing w:val="-15"/>
          <w:w w:val="105"/>
          <w:u w:val="single" w:color="231F20"/>
        </w:rPr>
        <w:t>-</w:t>
      </w:r>
      <w:r>
        <w:rPr>
          <w:color w:val="231F20"/>
          <w:w w:val="90"/>
          <w:u w:val="single" w:color="231F20"/>
        </w:rPr>
        <w:t>2</w:t>
      </w:r>
      <w:r>
        <w:rPr>
          <w:color w:val="231F20"/>
          <w:spacing w:val="-5"/>
          <w:w w:val="90"/>
          <w:u w:val="single" w:color="231F20"/>
        </w:rPr>
        <w:t>6</w:t>
      </w:r>
      <w:r>
        <w:rPr>
          <w:color w:val="231F20"/>
          <w:w w:val="78"/>
          <w:u w:val="single" w:color="231F20"/>
        </w:rPr>
        <w:t>7</w:t>
      </w:r>
      <w:r>
        <w:rPr>
          <w:color w:val="231F20"/>
          <w:spacing w:val="-3"/>
          <w:w w:val="78"/>
          <w:u w:val="single" w:color="231F20"/>
        </w:rPr>
        <w:t>7</w:t>
      </w:r>
      <w:r>
        <w:rPr>
          <w:color w:val="231F20"/>
          <w:spacing w:val="-4"/>
          <w:w w:val="98"/>
          <w:u w:val="single" w:color="231F20"/>
        </w:rPr>
        <w:t>0</w:t>
      </w:r>
      <w:r>
        <w:rPr>
          <w:color w:val="231F20"/>
          <w:w w:val="78"/>
          <w:u w:val="single" w:color="231F20"/>
        </w:rPr>
        <w:t>7</w:t>
      </w:r>
      <w:r>
        <w:rPr>
          <w:color w:val="231F20"/>
        </w:rPr>
        <w:t xml:space="preserve">     </w:t>
      </w:r>
      <w:r>
        <w:rPr>
          <w:color w:val="231F20"/>
          <w:spacing w:val="10"/>
        </w:rPr>
        <w:t xml:space="preserve"> </w:t>
      </w:r>
      <w:r>
        <w:rPr>
          <w:color w:val="231F20"/>
          <w:w w:val="120"/>
        </w:rPr>
        <w:t>[</w:t>
      </w:r>
      <w:r>
        <w:rPr>
          <w:color w:val="231F20"/>
          <w:spacing w:val="-2"/>
          <w:w w:val="120"/>
        </w:rPr>
        <w:t>l</w:t>
      </w:r>
      <w:r>
        <w:rPr>
          <w:color w:val="231F20"/>
          <w:w w:val="101"/>
        </w:rPr>
        <w:t>etz</w:t>
      </w:r>
      <w:r>
        <w:rPr>
          <w:color w:val="231F20"/>
          <w:spacing w:val="-3"/>
          <w:w w:val="101"/>
        </w:rPr>
        <w:t>t</w:t>
      </w:r>
      <w:r>
        <w:rPr>
          <w:color w:val="231F20"/>
          <w:w w:val="102"/>
        </w:rPr>
        <w:t>er</w:t>
      </w:r>
      <w:r>
        <w:rPr>
          <w:color w:val="231F20"/>
        </w:rPr>
        <w:t xml:space="preserve">     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  <w:w w:val="84"/>
        </w:rPr>
        <w:t>Z</w:t>
      </w:r>
      <w:r>
        <w:rPr>
          <w:color w:val="231F20"/>
          <w:w w:val="106"/>
        </w:rPr>
        <w:t xml:space="preserve">ugriff </w:t>
      </w:r>
      <w:r>
        <w:rPr>
          <w:color w:val="231F20"/>
        </w:rPr>
        <w:t>28.02.2022])</w:t>
      </w:r>
    </w:p>
    <w:p w14:paraId="4FD12FA4" w14:textId="77777777" w:rsidR="00094362" w:rsidRDefault="00094362">
      <w:pPr>
        <w:pStyle w:val="BodyText"/>
        <w:spacing w:before="7"/>
        <w:rPr>
          <w:sz w:val="22"/>
        </w:rPr>
      </w:pPr>
    </w:p>
    <w:p w14:paraId="271D965F" w14:textId="77777777" w:rsidR="00094362" w:rsidRDefault="00B15D92">
      <w:pPr>
        <w:pStyle w:val="BodyText"/>
        <w:spacing w:line="271" w:lineRule="auto"/>
        <w:ind w:left="2204" w:right="955" w:hanging="1"/>
        <w:jc w:val="both"/>
      </w:pPr>
      <w:r>
        <w:rPr>
          <w:color w:val="231F20"/>
        </w:rPr>
        <w:t xml:space="preserve">German Testing Board (2014): S. 43. (URL: </w:t>
      </w:r>
      <w:r>
        <w:rPr>
          <w:color w:val="231F20"/>
          <w:u w:val="single" w:color="231F20"/>
        </w:rPr>
        <w:t>https://</w:t>
      </w:r>
      <w:hyperlink r:id="rId86">
        <w:r>
          <w:rPr>
            <w:color w:val="231F20"/>
            <w:u w:val="single" w:color="231F20"/>
          </w:rPr>
          <w:t>www.german-testing-board.info/wp-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  <w:w w:val="95"/>
          <w:u w:val="single" w:color="231F20"/>
        </w:rPr>
        <w:t>content/uploads/2022/01/GTB-CTFL_Lehrplan_v3.1_DE.pdf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[letzter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Zugriff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28.02.2022])</w:t>
      </w:r>
    </w:p>
    <w:p w14:paraId="351E94A7" w14:textId="77777777" w:rsidR="00094362" w:rsidRDefault="00094362">
      <w:pPr>
        <w:pStyle w:val="BodyText"/>
        <w:spacing w:before="8"/>
        <w:rPr>
          <w:sz w:val="22"/>
        </w:rPr>
      </w:pPr>
    </w:p>
    <w:p w14:paraId="713991D9" w14:textId="77777777" w:rsidR="00094362" w:rsidRDefault="00B15D92">
      <w:pPr>
        <w:ind w:left="2204"/>
        <w:rPr>
          <w:sz w:val="20"/>
        </w:rPr>
      </w:pPr>
      <w:r>
        <w:rPr>
          <w:color w:val="231F20"/>
          <w:w w:val="95"/>
          <w:sz w:val="20"/>
        </w:rPr>
        <w:t>Grechenig,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T.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et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al.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(2010):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Softwaretechnik.</w:t>
      </w:r>
      <w:r>
        <w:rPr>
          <w:i/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Addison-Wesley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Verlag,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München.</w:t>
      </w:r>
    </w:p>
    <w:p w14:paraId="489D211A" w14:textId="77777777" w:rsidR="00094362" w:rsidRDefault="00094362">
      <w:pPr>
        <w:pStyle w:val="BodyText"/>
        <w:spacing w:before="2"/>
        <w:rPr>
          <w:sz w:val="25"/>
        </w:rPr>
      </w:pPr>
    </w:p>
    <w:p w14:paraId="4F0BB23E" w14:textId="77777777" w:rsidR="00094362" w:rsidRDefault="00B15D92">
      <w:pPr>
        <w:ind w:left="2204"/>
        <w:rPr>
          <w:sz w:val="20"/>
        </w:rPr>
      </w:pPr>
      <w:r>
        <w:rPr>
          <w:color w:val="231F20"/>
          <w:w w:val="95"/>
          <w:sz w:val="20"/>
        </w:rPr>
        <w:t>Kleiner,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F.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(2021):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IT</w:t>
      </w:r>
      <w:r>
        <w:rPr>
          <w:i/>
          <w:color w:val="231F20"/>
          <w:spacing w:val="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Service</w:t>
      </w:r>
      <w:r>
        <w:rPr>
          <w:i/>
          <w:color w:val="231F20"/>
          <w:spacing w:val="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Management.</w:t>
      </w:r>
      <w:r>
        <w:rPr>
          <w:i/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mitp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Verlag,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Frechen.</w:t>
      </w:r>
    </w:p>
    <w:p w14:paraId="0EC1DF86" w14:textId="77777777" w:rsidR="00094362" w:rsidRDefault="00094362">
      <w:pPr>
        <w:pStyle w:val="BodyText"/>
        <w:spacing w:before="3"/>
        <w:rPr>
          <w:sz w:val="25"/>
        </w:rPr>
      </w:pPr>
    </w:p>
    <w:p w14:paraId="3EA8D9D7" w14:textId="77777777" w:rsidR="00094362" w:rsidRPr="000B5C1D" w:rsidRDefault="00B15D92">
      <w:pPr>
        <w:spacing w:line="271" w:lineRule="auto"/>
        <w:ind w:left="2204" w:right="957"/>
        <w:jc w:val="both"/>
        <w:rPr>
          <w:sz w:val="20"/>
          <w:lang w:val="en-US"/>
        </w:rPr>
      </w:pPr>
      <w:r>
        <w:rPr>
          <w:color w:val="231F20"/>
          <w:w w:val="95"/>
          <w:sz w:val="20"/>
        </w:rPr>
        <w:t xml:space="preserve">Liggesmeyer, P. (2002): </w:t>
      </w:r>
      <w:r>
        <w:rPr>
          <w:i/>
          <w:color w:val="231F20"/>
          <w:w w:val="95"/>
          <w:sz w:val="20"/>
        </w:rPr>
        <w:t>Software Qualität – Testen, Analysieren und Veriﬁzieren von Soft-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sz w:val="20"/>
        </w:rPr>
        <w:t>ware.</w:t>
      </w:r>
      <w:r>
        <w:rPr>
          <w:i/>
          <w:color w:val="231F20"/>
          <w:spacing w:val="-2"/>
          <w:sz w:val="20"/>
        </w:rPr>
        <w:t xml:space="preserve"> </w:t>
      </w:r>
      <w:r w:rsidRPr="000B5C1D">
        <w:rPr>
          <w:color w:val="231F20"/>
          <w:sz w:val="20"/>
          <w:lang w:val="en-US"/>
        </w:rPr>
        <w:t>Spektrum</w:t>
      </w:r>
      <w:r w:rsidRPr="000B5C1D">
        <w:rPr>
          <w:color w:val="231F20"/>
          <w:spacing w:val="-1"/>
          <w:sz w:val="20"/>
          <w:lang w:val="en-US"/>
        </w:rPr>
        <w:t xml:space="preserve"> </w:t>
      </w:r>
      <w:r w:rsidRPr="000B5C1D">
        <w:rPr>
          <w:color w:val="231F20"/>
          <w:sz w:val="20"/>
          <w:lang w:val="en-US"/>
        </w:rPr>
        <w:t>Verlag,</w:t>
      </w:r>
      <w:r w:rsidRPr="000B5C1D">
        <w:rPr>
          <w:color w:val="231F20"/>
          <w:spacing w:val="-1"/>
          <w:sz w:val="20"/>
          <w:lang w:val="en-US"/>
        </w:rPr>
        <w:t xml:space="preserve"> </w:t>
      </w:r>
      <w:r w:rsidRPr="000B5C1D">
        <w:rPr>
          <w:color w:val="231F20"/>
          <w:sz w:val="20"/>
          <w:lang w:val="en-US"/>
        </w:rPr>
        <w:t>Heidelberg.</w:t>
      </w:r>
    </w:p>
    <w:p w14:paraId="6EB9F5DA" w14:textId="77777777" w:rsidR="00094362" w:rsidRPr="000B5C1D" w:rsidRDefault="00094362">
      <w:pPr>
        <w:pStyle w:val="BodyText"/>
        <w:spacing w:before="7"/>
        <w:rPr>
          <w:sz w:val="22"/>
          <w:lang w:val="en-US"/>
        </w:rPr>
      </w:pPr>
    </w:p>
    <w:p w14:paraId="6F19A9D9" w14:textId="77777777" w:rsidR="00094362" w:rsidRPr="000B5C1D" w:rsidRDefault="00B15D92">
      <w:pPr>
        <w:spacing w:line="271" w:lineRule="auto"/>
        <w:ind w:left="2204" w:right="955"/>
        <w:jc w:val="both"/>
        <w:rPr>
          <w:sz w:val="20"/>
          <w:lang w:val="en-US"/>
        </w:rPr>
      </w:pPr>
      <w:r w:rsidRPr="000B5C1D">
        <w:rPr>
          <w:color w:val="231F20"/>
          <w:sz w:val="20"/>
          <w:lang w:val="en-US"/>
        </w:rPr>
        <w:t xml:space="preserve">Ohno, T. (2006): </w:t>
      </w:r>
      <w:r w:rsidRPr="000B5C1D">
        <w:rPr>
          <w:i/>
          <w:color w:val="231F20"/>
          <w:sz w:val="20"/>
          <w:lang w:val="en-US"/>
        </w:rPr>
        <w:t xml:space="preserve">„Ask ‘why’ </w:t>
      </w:r>
      <w:r>
        <w:rPr>
          <w:i/>
          <w:color w:val="231F20"/>
          <w:sz w:val="20"/>
        </w:rPr>
        <w:t>ﬁ</w:t>
      </w:r>
      <w:r w:rsidRPr="000B5C1D">
        <w:rPr>
          <w:i/>
          <w:color w:val="231F20"/>
          <w:sz w:val="20"/>
          <w:lang w:val="en-US"/>
        </w:rPr>
        <w:t xml:space="preserve">ve times about every matter.“ </w:t>
      </w:r>
      <w:r w:rsidRPr="000B5C1D">
        <w:rPr>
          <w:color w:val="231F20"/>
          <w:sz w:val="20"/>
          <w:lang w:val="en-US"/>
        </w:rPr>
        <w:t xml:space="preserve">(URL: </w:t>
      </w:r>
      <w:r w:rsidRPr="000B5C1D">
        <w:rPr>
          <w:color w:val="231F20"/>
          <w:sz w:val="20"/>
          <w:u w:val="single" w:color="231F20"/>
          <w:lang w:val="en-US"/>
        </w:rPr>
        <w:t>http://www.toyota-glo-</w:t>
      </w:r>
      <w:r w:rsidRPr="000B5C1D">
        <w:rPr>
          <w:color w:val="231F20"/>
          <w:spacing w:val="1"/>
          <w:sz w:val="20"/>
          <w:lang w:val="en-US"/>
        </w:rPr>
        <w:t xml:space="preserve"> </w:t>
      </w:r>
      <w:r w:rsidRPr="000B5C1D">
        <w:rPr>
          <w:color w:val="231F20"/>
          <w:sz w:val="20"/>
          <w:u w:val="single" w:color="231F20"/>
          <w:lang w:val="en-US"/>
        </w:rPr>
        <w:t>bal.com/company/toyota_traditions/quality/mar_apr_2006.html</w:t>
      </w:r>
      <w:r w:rsidRPr="000B5C1D">
        <w:rPr>
          <w:color w:val="231F20"/>
          <w:spacing w:val="1"/>
          <w:sz w:val="20"/>
          <w:lang w:val="en-US"/>
        </w:rPr>
        <w:t xml:space="preserve"> </w:t>
      </w:r>
      <w:r w:rsidRPr="000B5C1D">
        <w:rPr>
          <w:color w:val="231F20"/>
          <w:sz w:val="20"/>
          <w:lang w:val="en-US"/>
        </w:rPr>
        <w:t>[letzter</w:t>
      </w:r>
      <w:r w:rsidRPr="000B5C1D">
        <w:rPr>
          <w:color w:val="231F20"/>
          <w:spacing w:val="1"/>
          <w:sz w:val="20"/>
          <w:lang w:val="en-US"/>
        </w:rPr>
        <w:t xml:space="preserve"> </w:t>
      </w:r>
      <w:r w:rsidRPr="000B5C1D">
        <w:rPr>
          <w:color w:val="231F20"/>
          <w:sz w:val="20"/>
          <w:lang w:val="en-US"/>
        </w:rPr>
        <w:t>Zugriff:</w:t>
      </w:r>
      <w:r w:rsidRPr="000B5C1D">
        <w:rPr>
          <w:color w:val="231F20"/>
          <w:spacing w:val="1"/>
          <w:sz w:val="20"/>
          <w:lang w:val="en-US"/>
        </w:rPr>
        <w:t xml:space="preserve"> </w:t>
      </w:r>
      <w:r w:rsidRPr="000B5C1D">
        <w:rPr>
          <w:color w:val="231F20"/>
          <w:sz w:val="20"/>
          <w:lang w:val="en-US"/>
        </w:rPr>
        <w:t>04.08.2014]).</w:t>
      </w:r>
    </w:p>
    <w:p w14:paraId="4695DB33" w14:textId="77777777" w:rsidR="00094362" w:rsidRPr="000B5C1D" w:rsidRDefault="00094362">
      <w:pPr>
        <w:pStyle w:val="BodyText"/>
        <w:spacing w:before="7"/>
        <w:rPr>
          <w:sz w:val="22"/>
          <w:lang w:val="en-US"/>
        </w:rPr>
      </w:pPr>
    </w:p>
    <w:p w14:paraId="7E07069F" w14:textId="77777777" w:rsidR="00094362" w:rsidRDefault="00B15D92">
      <w:pPr>
        <w:pStyle w:val="BodyText"/>
        <w:spacing w:line="271" w:lineRule="auto"/>
        <w:ind w:left="2204" w:right="955" w:hanging="1"/>
        <w:jc w:val="both"/>
      </w:pPr>
      <w:r w:rsidRPr="000B5C1D">
        <w:rPr>
          <w:color w:val="231F20"/>
          <w:lang w:val="en-US"/>
        </w:rPr>
        <w:t>PMD</w:t>
      </w:r>
      <w:r w:rsidRPr="000B5C1D">
        <w:rPr>
          <w:color w:val="231F20"/>
          <w:spacing w:val="1"/>
          <w:lang w:val="en-US"/>
        </w:rPr>
        <w:t xml:space="preserve"> </w:t>
      </w:r>
      <w:r w:rsidRPr="000B5C1D">
        <w:rPr>
          <w:color w:val="231F20"/>
          <w:lang w:val="en-US"/>
        </w:rPr>
        <w:t>(o.</w:t>
      </w:r>
      <w:r w:rsidRPr="000B5C1D">
        <w:rPr>
          <w:color w:val="231F20"/>
          <w:spacing w:val="1"/>
          <w:lang w:val="en-US"/>
        </w:rPr>
        <w:t xml:space="preserve"> </w:t>
      </w:r>
      <w:r w:rsidRPr="000B5C1D">
        <w:rPr>
          <w:color w:val="231F20"/>
          <w:lang w:val="en-US"/>
        </w:rPr>
        <w:t>J.):</w:t>
      </w:r>
      <w:r w:rsidRPr="000B5C1D">
        <w:rPr>
          <w:color w:val="231F20"/>
          <w:spacing w:val="1"/>
          <w:lang w:val="en-US"/>
        </w:rPr>
        <w:t xml:space="preserve"> </w:t>
      </w:r>
      <w:r w:rsidRPr="000B5C1D">
        <w:rPr>
          <w:i/>
          <w:color w:val="231F20"/>
          <w:lang w:val="en-US"/>
        </w:rPr>
        <w:t>Current</w:t>
      </w:r>
      <w:r w:rsidRPr="000B5C1D">
        <w:rPr>
          <w:i/>
          <w:color w:val="231F20"/>
          <w:spacing w:val="1"/>
          <w:lang w:val="en-US"/>
        </w:rPr>
        <w:t xml:space="preserve"> </w:t>
      </w:r>
      <w:r w:rsidRPr="000B5C1D">
        <w:rPr>
          <w:i/>
          <w:color w:val="231F20"/>
          <w:lang w:val="en-US"/>
        </w:rPr>
        <w:t>Rulesets.</w:t>
      </w:r>
      <w:r w:rsidRPr="000B5C1D">
        <w:rPr>
          <w:i/>
          <w:color w:val="231F20"/>
          <w:spacing w:val="1"/>
          <w:lang w:val="en-US"/>
        </w:rPr>
        <w:t xml:space="preserve"> </w:t>
      </w:r>
      <w:r>
        <w:rPr>
          <w:color w:val="231F20"/>
        </w:rPr>
        <w:t>(URL:</w:t>
      </w:r>
      <w:r>
        <w:rPr>
          <w:color w:val="231F20"/>
          <w:spacing w:val="1"/>
        </w:rPr>
        <w:t xml:space="preserve"> </w:t>
      </w:r>
      <w:hyperlink r:id="rId87">
        <w:r>
          <w:rPr>
            <w:color w:val="231F20"/>
            <w:u w:val="single" w:color="231F20"/>
          </w:rPr>
          <w:t>http://pmd.sourceforge.net/pmd-5.1.1/rules/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index.html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[letzter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Zugriff: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28.02.2022]).</w:t>
      </w:r>
    </w:p>
    <w:p w14:paraId="6E95EC75" w14:textId="77777777" w:rsidR="00094362" w:rsidRDefault="00094362">
      <w:pPr>
        <w:pStyle w:val="BodyText"/>
        <w:spacing w:before="8"/>
        <w:rPr>
          <w:sz w:val="22"/>
        </w:rPr>
      </w:pPr>
    </w:p>
    <w:p w14:paraId="089D3786" w14:textId="77777777" w:rsidR="00094362" w:rsidRDefault="00B15D92">
      <w:pPr>
        <w:spacing w:line="271" w:lineRule="auto"/>
        <w:ind w:left="2204" w:right="954" w:hanging="1"/>
        <w:jc w:val="both"/>
        <w:rPr>
          <w:sz w:val="20"/>
        </w:rPr>
      </w:pPr>
      <w:r w:rsidRPr="000B5C1D">
        <w:rPr>
          <w:color w:val="231F20"/>
          <w:sz w:val="20"/>
          <w:lang w:val="en-US"/>
        </w:rPr>
        <w:t xml:space="preserve">Pohl, K./Rupp, C. (2021): </w:t>
      </w:r>
      <w:r w:rsidRPr="000B5C1D">
        <w:rPr>
          <w:i/>
          <w:color w:val="231F20"/>
          <w:sz w:val="20"/>
          <w:lang w:val="en-US"/>
        </w:rPr>
        <w:t>Basiswissen Requirements Engineering – Aus- und Weiterbil-</w:t>
      </w:r>
      <w:r w:rsidRPr="000B5C1D">
        <w:rPr>
          <w:i/>
          <w:color w:val="231F20"/>
          <w:spacing w:val="1"/>
          <w:sz w:val="20"/>
          <w:lang w:val="en-US"/>
        </w:rPr>
        <w:t xml:space="preserve"> </w:t>
      </w:r>
      <w:r w:rsidRPr="000B5C1D">
        <w:rPr>
          <w:i/>
          <w:color w:val="231F20"/>
          <w:sz w:val="20"/>
          <w:lang w:val="en-US"/>
        </w:rPr>
        <w:t>dung zum „Certi</w:t>
      </w:r>
      <w:r>
        <w:rPr>
          <w:i/>
          <w:color w:val="231F20"/>
          <w:sz w:val="20"/>
        </w:rPr>
        <w:t>ﬁ</w:t>
      </w:r>
      <w:r w:rsidRPr="000B5C1D">
        <w:rPr>
          <w:i/>
          <w:color w:val="231F20"/>
          <w:sz w:val="20"/>
          <w:lang w:val="en-US"/>
        </w:rPr>
        <w:t xml:space="preserve">ed Professional for Requirements Engineering“. </w:t>
      </w:r>
      <w:r>
        <w:rPr>
          <w:i/>
          <w:color w:val="231F20"/>
          <w:sz w:val="20"/>
        </w:rPr>
        <w:t>5</w:t>
      </w:r>
      <w:r>
        <w:rPr>
          <w:color w:val="231F20"/>
          <w:sz w:val="20"/>
        </w:rPr>
        <w:t>. Auﬂage, dpunkt.ver-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lag,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Heidelberg.</w:t>
      </w:r>
    </w:p>
    <w:p w14:paraId="1267BC44" w14:textId="77777777" w:rsidR="00094362" w:rsidRDefault="00094362">
      <w:pPr>
        <w:pStyle w:val="BodyText"/>
        <w:spacing w:before="7"/>
        <w:rPr>
          <w:sz w:val="22"/>
        </w:rPr>
      </w:pPr>
    </w:p>
    <w:p w14:paraId="30AE331A" w14:textId="77777777" w:rsidR="00094362" w:rsidRDefault="00B15D92">
      <w:pPr>
        <w:spacing w:line="271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Schatten, A. et al. (2010): </w:t>
      </w:r>
      <w:r>
        <w:rPr>
          <w:i/>
          <w:color w:val="231F20"/>
          <w:sz w:val="20"/>
        </w:rPr>
        <w:t xml:space="preserve">Best Practice Software-Engineering. </w:t>
      </w:r>
      <w:r>
        <w:rPr>
          <w:color w:val="231F20"/>
          <w:sz w:val="20"/>
        </w:rPr>
        <w:t>Spektrum Akademischer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Verlag,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Heidelberg.</w:t>
      </w:r>
    </w:p>
    <w:p w14:paraId="25EB4157" w14:textId="77777777" w:rsidR="00094362" w:rsidRDefault="00094362">
      <w:pPr>
        <w:pStyle w:val="BodyText"/>
        <w:spacing w:before="7"/>
        <w:rPr>
          <w:sz w:val="22"/>
        </w:rPr>
      </w:pPr>
    </w:p>
    <w:p w14:paraId="4D3678BA" w14:textId="77777777" w:rsidR="00094362" w:rsidRDefault="00B15D92">
      <w:pPr>
        <w:ind w:left="2204"/>
        <w:rPr>
          <w:i/>
          <w:sz w:val="20"/>
        </w:rPr>
      </w:pPr>
      <w:r>
        <w:rPr>
          <w:color w:val="231F20"/>
          <w:sz w:val="20"/>
        </w:rPr>
        <w:t>Schiersmann,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C./Thiel,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H.-U.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(2000):</w:t>
      </w:r>
      <w:r>
        <w:rPr>
          <w:color w:val="231F20"/>
          <w:spacing w:val="28"/>
          <w:sz w:val="20"/>
        </w:rPr>
        <w:t xml:space="preserve"> </w:t>
      </w:r>
      <w:r>
        <w:rPr>
          <w:i/>
          <w:color w:val="231F20"/>
          <w:sz w:val="20"/>
        </w:rPr>
        <w:t>Projektmanagement</w:t>
      </w:r>
      <w:r>
        <w:rPr>
          <w:i/>
          <w:color w:val="231F20"/>
          <w:spacing w:val="28"/>
          <w:sz w:val="20"/>
        </w:rPr>
        <w:t xml:space="preserve"> </w:t>
      </w:r>
      <w:r>
        <w:rPr>
          <w:i/>
          <w:color w:val="231F20"/>
          <w:sz w:val="20"/>
        </w:rPr>
        <w:t>als</w:t>
      </w:r>
      <w:r>
        <w:rPr>
          <w:i/>
          <w:color w:val="231F20"/>
          <w:spacing w:val="28"/>
          <w:sz w:val="20"/>
        </w:rPr>
        <w:t xml:space="preserve"> </w:t>
      </w:r>
      <w:r>
        <w:rPr>
          <w:i/>
          <w:color w:val="231F20"/>
          <w:sz w:val="20"/>
        </w:rPr>
        <w:t>organisationales</w:t>
      </w:r>
      <w:r>
        <w:rPr>
          <w:i/>
          <w:color w:val="231F20"/>
          <w:spacing w:val="29"/>
          <w:sz w:val="20"/>
        </w:rPr>
        <w:t xml:space="preserve"> </w:t>
      </w:r>
      <w:r>
        <w:rPr>
          <w:i/>
          <w:color w:val="231F20"/>
          <w:sz w:val="20"/>
        </w:rPr>
        <w:t>Lernen.</w:t>
      </w:r>
    </w:p>
    <w:p w14:paraId="3DC25468" w14:textId="77777777" w:rsidR="00094362" w:rsidRDefault="00B15D92">
      <w:pPr>
        <w:pStyle w:val="BodyText"/>
        <w:spacing w:before="30"/>
        <w:ind w:left="2204"/>
      </w:pPr>
      <w:r>
        <w:rPr>
          <w:color w:val="231F20"/>
          <w:w w:val="95"/>
        </w:rPr>
        <w:t>Leske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+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Budrich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Verlag,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Opladen.</w:t>
      </w:r>
    </w:p>
    <w:p w14:paraId="632CF5A4" w14:textId="77777777" w:rsidR="00094362" w:rsidRDefault="00094362">
      <w:pPr>
        <w:pStyle w:val="BodyText"/>
        <w:spacing w:before="3"/>
        <w:rPr>
          <w:sz w:val="25"/>
        </w:rPr>
      </w:pPr>
    </w:p>
    <w:p w14:paraId="4ED888F1" w14:textId="77777777" w:rsidR="00094362" w:rsidRDefault="00B15D92">
      <w:pPr>
        <w:spacing w:line="271" w:lineRule="auto"/>
        <w:ind w:left="2204" w:right="955"/>
        <w:jc w:val="both"/>
        <w:rPr>
          <w:sz w:val="20"/>
        </w:rPr>
      </w:pPr>
      <w:r>
        <w:rPr>
          <w:color w:val="231F20"/>
          <w:sz w:val="20"/>
        </w:rPr>
        <w:t>Sommerville,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(2018):</w:t>
      </w:r>
      <w:r>
        <w:rPr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Software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Engineering.</w:t>
      </w:r>
      <w:r>
        <w:rPr>
          <w:i/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10.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Auﬂage.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Addison-Wesley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Verlag,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Mün-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chen.</w:t>
      </w:r>
    </w:p>
    <w:p w14:paraId="640A62C2" w14:textId="77777777" w:rsidR="00094362" w:rsidRDefault="00094362">
      <w:pPr>
        <w:spacing w:line="271" w:lineRule="auto"/>
        <w:jc w:val="both"/>
        <w:rPr>
          <w:sz w:val="20"/>
        </w:rPr>
        <w:sectPr w:rsidR="00094362">
          <w:headerReference w:type="even" r:id="rId88"/>
          <w:pgSz w:w="11910" w:h="16840"/>
          <w:pgMar w:top="0" w:right="460" w:bottom="280" w:left="460" w:header="0" w:footer="0" w:gutter="0"/>
          <w:cols w:space="720"/>
        </w:sectPr>
      </w:pPr>
    </w:p>
    <w:p w14:paraId="7D7BAB2D" w14:textId="77777777" w:rsidR="00094362" w:rsidRDefault="00094362">
      <w:pPr>
        <w:pStyle w:val="BodyText"/>
      </w:pPr>
    </w:p>
    <w:p w14:paraId="0C62E379" w14:textId="77777777" w:rsidR="00094362" w:rsidRDefault="00094362">
      <w:pPr>
        <w:sectPr w:rsidR="00094362">
          <w:headerReference w:type="default" r:id="rId89"/>
          <w:pgSz w:w="11910" w:h="16840"/>
          <w:pgMar w:top="0" w:right="460" w:bottom="280" w:left="460" w:header="0" w:footer="0" w:gutter="0"/>
          <w:cols w:space="720"/>
        </w:sectPr>
      </w:pPr>
    </w:p>
    <w:p w14:paraId="48BD51D4" w14:textId="77777777" w:rsidR="00094362" w:rsidRDefault="00094362">
      <w:pPr>
        <w:pStyle w:val="BodyText"/>
        <w:spacing w:before="11"/>
        <w:rPr>
          <w:sz w:val="26"/>
        </w:rPr>
      </w:pPr>
    </w:p>
    <w:p w14:paraId="21F906B0" w14:textId="77777777" w:rsidR="00094362" w:rsidRDefault="001C3938">
      <w:pPr>
        <w:pStyle w:val="Heading5"/>
        <w:spacing w:before="0"/>
        <w:ind w:left="0"/>
        <w:jc w:val="right"/>
      </w:pPr>
      <w:r>
        <w:rPr>
          <w:noProof/>
        </w:rPr>
      </w:r>
      <w:r w:rsidR="001C3938">
        <w:rPr>
          <w:noProof/>
        </w:rPr>
        <w:pict w14:anchorId="275D33EF">
          <v:rect id="docshape132" o:spid="_x0000_s1026" alt="" style="position:absolute;left:0;text-align:left;margin-left:532.15pt;margin-top:-27.6pt;width:.5pt;height:48.2pt;z-index:15762944;mso-wrap-edited:f;mso-width-percent:0;mso-height-percent:0;mso-position-horizontal-relative:page;mso-width-percent:0;mso-height-percent:0" fillcolor="#003946" stroked="f">
            <w10:wrap anchorx="page"/>
          </v:rect>
        </w:pict>
      </w:r>
      <w:r w:rsidR="00B15D92">
        <w:rPr>
          <w:color w:val="003946"/>
          <w:w w:val="95"/>
        </w:rPr>
        <w:t>Anhang</w:t>
      </w:r>
      <w:r w:rsidR="00B15D92">
        <w:rPr>
          <w:color w:val="003946"/>
          <w:spacing w:val="-1"/>
          <w:w w:val="95"/>
        </w:rPr>
        <w:t xml:space="preserve"> </w:t>
      </w:r>
      <w:r w:rsidR="00B15D92">
        <w:rPr>
          <w:color w:val="003946"/>
          <w:w w:val="95"/>
        </w:rPr>
        <w:t>1</w:t>
      </w:r>
    </w:p>
    <w:p w14:paraId="69824B27" w14:textId="77777777" w:rsidR="00094362" w:rsidRDefault="00B15D92">
      <w:pPr>
        <w:spacing w:before="271"/>
        <w:ind w:left="437"/>
        <w:rPr>
          <w:sz w:val="30"/>
        </w:rPr>
      </w:pPr>
      <w:r>
        <w:br w:type="column"/>
      </w:r>
      <w:r>
        <w:rPr>
          <w:color w:val="003946"/>
          <w:sz w:val="30"/>
        </w:rPr>
        <w:t>135</w:t>
      </w:r>
    </w:p>
    <w:p w14:paraId="468A005E" w14:textId="77777777" w:rsidR="00094362" w:rsidRDefault="00094362">
      <w:pPr>
        <w:rPr>
          <w:sz w:val="30"/>
        </w:rPr>
        <w:sectPr w:rsidR="00094362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9957" w:space="40"/>
            <w:col w:w="993"/>
          </w:cols>
        </w:sectPr>
      </w:pPr>
    </w:p>
    <w:p w14:paraId="373CF0E3" w14:textId="77777777" w:rsidR="00094362" w:rsidRDefault="00094362">
      <w:pPr>
        <w:pStyle w:val="BodyText"/>
      </w:pPr>
    </w:p>
    <w:p w14:paraId="37F20D08" w14:textId="77777777" w:rsidR="00094362" w:rsidRDefault="00094362">
      <w:pPr>
        <w:pStyle w:val="BodyText"/>
        <w:rPr>
          <w:sz w:val="21"/>
        </w:rPr>
      </w:pPr>
    </w:p>
    <w:p w14:paraId="5BEABA34" w14:textId="77777777" w:rsidR="00094362" w:rsidRDefault="00B15D92">
      <w:pPr>
        <w:spacing w:before="100"/>
        <w:ind w:left="957"/>
        <w:rPr>
          <w:sz w:val="18"/>
        </w:rPr>
      </w:pPr>
      <w:r>
        <w:rPr>
          <w:color w:val="003946"/>
          <w:sz w:val="18"/>
        </w:rPr>
        <w:t>Literaturverzeichnis</w:t>
      </w:r>
    </w:p>
    <w:p w14:paraId="56F655F9" w14:textId="77777777" w:rsidR="00094362" w:rsidRDefault="00094362">
      <w:pPr>
        <w:pStyle w:val="BodyText"/>
      </w:pPr>
    </w:p>
    <w:p w14:paraId="434D1FAD" w14:textId="77777777" w:rsidR="00094362" w:rsidRDefault="00094362">
      <w:pPr>
        <w:pStyle w:val="BodyText"/>
      </w:pPr>
    </w:p>
    <w:p w14:paraId="00C5111C" w14:textId="77777777" w:rsidR="00094362" w:rsidRDefault="00094362">
      <w:pPr>
        <w:pStyle w:val="BodyText"/>
      </w:pPr>
    </w:p>
    <w:p w14:paraId="232E09CF" w14:textId="77777777" w:rsidR="00094362" w:rsidRDefault="00094362">
      <w:pPr>
        <w:pStyle w:val="BodyText"/>
      </w:pPr>
    </w:p>
    <w:p w14:paraId="383B0B3D" w14:textId="77777777" w:rsidR="00094362" w:rsidRDefault="00094362">
      <w:pPr>
        <w:pStyle w:val="BodyText"/>
        <w:spacing w:before="7"/>
        <w:rPr>
          <w:sz w:val="23"/>
        </w:rPr>
      </w:pPr>
    </w:p>
    <w:p w14:paraId="4C2AFB9D" w14:textId="77777777" w:rsidR="00094362" w:rsidRDefault="00B15D92">
      <w:pPr>
        <w:pStyle w:val="BodyText"/>
        <w:spacing w:before="100" w:line="271" w:lineRule="auto"/>
        <w:ind w:left="957" w:right="2195"/>
      </w:pPr>
      <w:r>
        <w:rPr>
          <w:color w:val="231F20"/>
        </w:rPr>
        <w:t>Sneed,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H./Baumgartner,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M./Seidl,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(2012):</w:t>
      </w:r>
      <w:r>
        <w:rPr>
          <w:color w:val="231F20"/>
          <w:spacing w:val="9"/>
        </w:rPr>
        <w:t xml:space="preserve"> </w:t>
      </w:r>
      <w:r>
        <w:rPr>
          <w:i/>
          <w:color w:val="231F20"/>
        </w:rPr>
        <w:t>Der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Systemtest.</w:t>
      </w:r>
      <w:r>
        <w:rPr>
          <w:i/>
          <w:color w:val="231F20"/>
          <w:spacing w:val="9"/>
        </w:rPr>
        <w:t xml:space="preserve"> </w:t>
      </w:r>
      <w:r>
        <w:rPr>
          <w:color w:val="231F20"/>
        </w:rPr>
        <w:t>Carl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Hanser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Verlag,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Mün-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chen.</w:t>
      </w:r>
    </w:p>
    <w:p w14:paraId="28038D1B" w14:textId="77777777" w:rsidR="00094362" w:rsidRDefault="00094362">
      <w:pPr>
        <w:pStyle w:val="BodyText"/>
        <w:spacing w:before="7"/>
        <w:rPr>
          <w:sz w:val="22"/>
        </w:rPr>
      </w:pPr>
    </w:p>
    <w:p w14:paraId="2B48FAD5" w14:textId="77777777" w:rsidR="00094362" w:rsidRDefault="00B15D92">
      <w:pPr>
        <w:ind w:left="957"/>
        <w:rPr>
          <w:sz w:val="20"/>
        </w:rPr>
      </w:pPr>
      <w:r>
        <w:rPr>
          <w:color w:val="231F20"/>
          <w:w w:val="95"/>
          <w:sz w:val="20"/>
        </w:rPr>
        <w:t>Starke,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G.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(2020):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Effektive</w:t>
      </w:r>
      <w:r>
        <w:rPr>
          <w:i/>
          <w:color w:val="231F20"/>
          <w:spacing w:val="1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Softwarearchitekturen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9.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Auﬂage.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Hanser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Verlag.</w:t>
      </w:r>
    </w:p>
    <w:p w14:paraId="29CB95CC" w14:textId="77777777" w:rsidR="00094362" w:rsidRDefault="00094362">
      <w:pPr>
        <w:pStyle w:val="BodyText"/>
        <w:spacing w:before="2"/>
        <w:rPr>
          <w:sz w:val="25"/>
        </w:rPr>
      </w:pPr>
    </w:p>
    <w:p w14:paraId="023E737A" w14:textId="77777777" w:rsidR="00094362" w:rsidRDefault="00B15D92">
      <w:pPr>
        <w:spacing w:before="1" w:line="271" w:lineRule="auto"/>
        <w:ind w:left="957" w:right="2195" w:hanging="1"/>
        <w:rPr>
          <w:sz w:val="20"/>
        </w:rPr>
      </w:pPr>
      <w:r>
        <w:rPr>
          <w:color w:val="231F20"/>
          <w:sz w:val="20"/>
        </w:rPr>
        <w:t>Wallmüller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E.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(1990):</w:t>
      </w:r>
      <w:r>
        <w:rPr>
          <w:color w:val="231F20"/>
          <w:spacing w:val="39"/>
          <w:sz w:val="20"/>
        </w:rPr>
        <w:t xml:space="preserve"> </w:t>
      </w:r>
      <w:r>
        <w:rPr>
          <w:i/>
          <w:color w:val="231F20"/>
          <w:sz w:val="20"/>
        </w:rPr>
        <w:t>Software-Qualitätssicherung</w:t>
      </w:r>
      <w:r>
        <w:rPr>
          <w:i/>
          <w:color w:val="231F20"/>
          <w:spacing w:val="39"/>
          <w:sz w:val="20"/>
        </w:rPr>
        <w:t xml:space="preserve"> </w:t>
      </w:r>
      <w:r>
        <w:rPr>
          <w:i/>
          <w:color w:val="231F20"/>
          <w:sz w:val="20"/>
        </w:rPr>
        <w:t>in</w:t>
      </w:r>
      <w:r>
        <w:rPr>
          <w:i/>
          <w:color w:val="231F20"/>
          <w:spacing w:val="39"/>
          <w:sz w:val="20"/>
        </w:rPr>
        <w:t xml:space="preserve"> </w:t>
      </w:r>
      <w:r>
        <w:rPr>
          <w:i/>
          <w:color w:val="231F20"/>
          <w:sz w:val="20"/>
        </w:rPr>
        <w:t>der</w:t>
      </w:r>
      <w:r>
        <w:rPr>
          <w:i/>
          <w:color w:val="231F20"/>
          <w:spacing w:val="39"/>
          <w:sz w:val="20"/>
        </w:rPr>
        <w:t xml:space="preserve"> </w:t>
      </w:r>
      <w:r>
        <w:rPr>
          <w:i/>
          <w:color w:val="231F20"/>
          <w:sz w:val="20"/>
        </w:rPr>
        <w:t>Praxis.</w:t>
      </w:r>
      <w:r>
        <w:rPr>
          <w:i/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Carl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Hanser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Verlag,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München.</w:t>
      </w:r>
    </w:p>
    <w:sectPr w:rsidR="00094362">
      <w:type w:val="continuous"/>
      <w:pgSz w:w="11910" w:h="16840"/>
      <w:pgMar w:top="1600" w:right="460" w:bottom="280" w:left="460" w:header="0" w:footer="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04-08T16:02:00Z" w:initials="JL">
    <w:p w14:paraId="178CE23C" w14:textId="1CFC27D1" w:rsidR="00677E98" w:rsidRPr="00677E98" w:rsidRDefault="00677E98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677E98">
        <w:rPr>
          <w:lang w:val="en-US"/>
        </w:rPr>
        <w:t>Please recreate all editable tables in the tran</w:t>
      </w:r>
      <w:r>
        <w:rPr>
          <w:lang w:val="en-US"/>
        </w:rPr>
        <w:t>slated document</w:t>
      </w:r>
    </w:p>
  </w:comment>
  <w:comment w:id="1" w:author="Johnson, Lila" w:date="2022-04-14T12:49:00Z" w:initials="JL">
    <w:p w14:paraId="02A95256" w14:textId="4A97B270" w:rsidR="000B348D" w:rsidRPr="00116943" w:rsidRDefault="000B348D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116943" w:rsidRPr="00116943">
        <w:rPr>
          <w:lang w:val="en-US"/>
        </w:rPr>
        <w:t>For any graphics</w:t>
      </w:r>
      <w:r w:rsidR="00116943">
        <w:rPr>
          <w:lang w:val="en-US"/>
        </w:rPr>
        <w:t xml:space="preserve"> that are not editable, please only translate them in the separate graphics file.</w:t>
      </w:r>
    </w:p>
  </w:comment>
  <w:comment w:id="2" w:author="Johnson, Lila" w:date="2022-04-08T15:58:00Z" w:initials="JL">
    <w:p w14:paraId="0BA97CA6" w14:textId="0A750A6F" w:rsidR="000B5C1D" w:rsidRPr="000B5C1D" w:rsidRDefault="000B5C1D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0B5C1D">
        <w:rPr>
          <w:lang w:val="en-US"/>
        </w:rPr>
        <w:t>Please recreate all tables directly in the translated documen</w:t>
      </w:r>
      <w:r>
        <w:rPr>
          <w:lang w:val="en-US"/>
        </w:rPr>
        <w:t>t</w:t>
      </w:r>
    </w:p>
  </w:comment>
  <w:comment w:id="3" w:author="Johnson, Lila" w:date="2022-04-14T13:01:00Z" w:initials="JL">
    <w:p w14:paraId="55BC960F" w14:textId="014BD5F8" w:rsidR="001C3938" w:rsidRPr="000D0258" w:rsidRDefault="001C3938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0D0258">
        <w:rPr>
          <w:lang w:val="en-US"/>
        </w:rPr>
        <w:t xml:space="preserve">Please </w:t>
      </w:r>
      <w:r w:rsidR="000D0258" w:rsidRPr="000D0258">
        <w:rPr>
          <w:lang w:val="en-US"/>
        </w:rPr>
        <w:t>provide a translation of non-</w:t>
      </w:r>
      <w:r w:rsidR="000D0258">
        <w:rPr>
          <w:lang w:val="en-US"/>
        </w:rPr>
        <w:t xml:space="preserve">English titles </w:t>
      </w:r>
      <w:r w:rsidR="00156477">
        <w:rPr>
          <w:lang w:val="en-US"/>
        </w:rPr>
        <w:t xml:space="preserve">in square brackets </w:t>
      </w:r>
      <w:r w:rsidR="000D0258">
        <w:rPr>
          <w:lang w:val="en-US"/>
        </w:rPr>
        <w:t>as necessary</w:t>
      </w:r>
      <w:r w:rsidR="007D5265">
        <w:rPr>
          <w:lang w:val="en-US"/>
        </w:rPr>
        <w:t xml:space="preserve"> according to APA 7</w:t>
      </w:r>
      <w:r w:rsidR="00156477">
        <w:rPr>
          <w:lang w:val="en-US"/>
        </w:rPr>
        <w:t xml:space="preserve"> </w:t>
      </w:r>
      <w:hyperlink r:id="rId1" w:history="1">
        <w:r w:rsidR="00156477" w:rsidRPr="00E13BB1">
          <w:rPr>
            <w:rStyle w:val="Hyperlink"/>
            <w:lang w:val="en-US"/>
          </w:rPr>
          <w:t>https://apastyle.apa.org/blog/transliterated-titles-references</w:t>
        </w:r>
      </w:hyperlink>
      <w:r w:rsidR="00156477">
        <w:rPr>
          <w:lang w:val="en-US"/>
        </w:rPr>
        <w:t xml:space="preserve">. </w:t>
      </w:r>
      <w:r w:rsidR="0036600F">
        <w:rPr>
          <w:lang w:val="en-US"/>
        </w:rPr>
        <w:t>No other formatting or translation is needed for this appendix.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78CE23C" w15:done="0"/>
  <w15:commentEx w15:paraId="02A95256" w15:done="0"/>
  <w15:commentEx w15:paraId="0BA97CA6" w15:done="0"/>
  <w15:commentEx w15:paraId="55BC960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FADB2E" w16cex:dateUtc="2022-04-08T14:02:00Z"/>
  <w16cex:commentExtensible w16cex:durableId="260296C2" w16cex:dateUtc="2022-04-14T10:49:00Z"/>
  <w16cex:commentExtensible w16cex:durableId="25FADA2D" w16cex:dateUtc="2022-04-08T13:58:00Z"/>
  <w16cex:commentExtensible w16cex:durableId="260299B4" w16cex:dateUtc="2022-04-14T11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8CE23C" w16cid:durableId="25FADB2E"/>
  <w16cid:commentId w16cid:paraId="02A95256" w16cid:durableId="260296C2"/>
  <w16cid:commentId w16cid:paraId="0BA97CA6" w16cid:durableId="25FADA2D"/>
  <w16cid:commentId w16cid:paraId="55BC960F" w16cid:durableId="260299B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245AD" w14:textId="77777777" w:rsidR="00EE2291" w:rsidRDefault="00EE2291">
      <w:r>
        <w:separator/>
      </w:r>
    </w:p>
  </w:endnote>
  <w:endnote w:type="continuationSeparator" w:id="0">
    <w:p w14:paraId="7304A7D2" w14:textId="77777777" w:rsidR="00EE2291" w:rsidRDefault="00EE2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485CD" w14:textId="77777777" w:rsidR="00094362" w:rsidRDefault="0009436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FCBDE" w14:textId="77777777" w:rsidR="00EE2291" w:rsidRDefault="00EE2291">
      <w:r>
        <w:separator/>
      </w:r>
    </w:p>
  </w:footnote>
  <w:footnote w:type="continuationSeparator" w:id="0">
    <w:p w14:paraId="2BB56D93" w14:textId="77777777" w:rsidR="00EE2291" w:rsidRDefault="00EE22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78B1D" w14:textId="77777777" w:rsidR="00094362" w:rsidRDefault="001C3938">
    <w:pPr>
      <w:pStyle w:val="BodyText"/>
      <w:spacing w:line="14" w:lineRule="auto"/>
    </w:pPr>
    <w:r>
      <w:rPr>
        <w:noProof/>
      </w:rPr>
    </w:r>
    <w:r w:rsidR="001C3938">
      <w:rPr>
        <w:noProof/>
      </w:rPr>
      <w:pict w14:anchorId="35E1C54C">
        <v:rect id="docshape12" o:spid="_x0000_s1064" alt="" style="position:absolute;margin-left:62.6pt;margin-top:0;width:.5pt;height:48.2pt;z-index:-18188288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C3938">
      <w:rPr>
        <w:noProof/>
      </w:rPr>
      <w:pict w14:anchorId="74EA0304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63" type="#_x0000_t202" alt="" style="position:absolute;margin-left:25.35pt;margin-top:24.7pt;width:23.2pt;height:20pt;z-index:-181877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E4F1BC0" w14:textId="77777777" w:rsidR="00094362" w:rsidRDefault="00B15D92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C3938">
      <w:rPr>
        <w:noProof/>
      </w:rPr>
      <w:pict w14:anchorId="667FCE9A">
        <v:shape id="docshape14" o:spid="_x0000_s1062" type="#_x0000_t202" alt="" style="position:absolute;margin-left:73.45pt;margin-top:26.65pt;width:53.15pt;height:17.6pt;z-index:-181872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BA8ADE6" w14:textId="77777777" w:rsidR="00094362" w:rsidRDefault="00B15D92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Lektion</w:t>
                </w:r>
                <w:r>
                  <w:rPr>
                    <w:color w:val="003946"/>
                    <w:spacing w:val="15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D8082" w14:textId="77777777" w:rsidR="00094362" w:rsidRDefault="001C3938">
    <w:pPr>
      <w:pStyle w:val="BodyText"/>
      <w:spacing w:line="14" w:lineRule="auto"/>
    </w:pPr>
    <w:r>
      <w:rPr>
        <w:noProof/>
      </w:rPr>
    </w:r>
    <w:r w:rsidR="001C3938">
      <w:rPr>
        <w:noProof/>
      </w:rPr>
      <w:pict w14:anchorId="7939CBBF">
        <v:rect id="docshape61" o:spid="_x0000_s1046" alt="" style="position:absolute;margin-left:62.6pt;margin-top:0;width:.5pt;height:48.2pt;z-index:-1817907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C3938">
      <w:rPr>
        <w:noProof/>
      </w:rPr>
      <w:pict w14:anchorId="7FB50867">
        <v:shapetype id="_x0000_t202" coordsize="21600,21600" o:spt="202" path="m,l,21600r21600,l21600,xe">
          <v:stroke joinstyle="miter"/>
          <v:path gradientshapeok="t" o:connecttype="rect"/>
        </v:shapetype>
        <v:shape id="docshape62" o:spid="_x0000_s1045" type="#_x0000_t202" alt="" style="position:absolute;margin-left:25.35pt;margin-top:24.7pt;width:23.85pt;height:20pt;z-index:-181785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8A6D15D" w14:textId="77777777" w:rsidR="00094362" w:rsidRDefault="00B15D92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C3938">
      <w:rPr>
        <w:noProof/>
      </w:rPr>
      <w:pict w14:anchorId="386B11BA">
        <v:shape id="docshape63" o:spid="_x0000_s1044" type="#_x0000_t202" alt="" style="position:absolute;margin-left:73.45pt;margin-top:26.65pt;width:54.55pt;height:17.6pt;z-index:-181780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A6B29F1" w14:textId="77777777" w:rsidR="00094362" w:rsidRDefault="00B15D92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Lektion</w:t>
                </w:r>
                <w:r>
                  <w:rPr>
                    <w:color w:val="003946"/>
                    <w:spacing w:val="-5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94ADC" w14:textId="77777777" w:rsidR="00094362" w:rsidRDefault="001C3938">
    <w:pPr>
      <w:pStyle w:val="BodyText"/>
      <w:spacing w:line="14" w:lineRule="auto"/>
    </w:pPr>
    <w:r>
      <w:rPr>
        <w:noProof/>
      </w:rPr>
    </w:r>
    <w:r w:rsidR="001C3938">
      <w:rPr>
        <w:noProof/>
      </w:rPr>
      <w:pict w14:anchorId="222CAD7C">
        <v:rect id="docshape64" o:spid="_x0000_s1043" alt="" style="position:absolute;margin-left:532.15pt;margin-top:0;width:.5pt;height:48.2pt;z-index:-18177536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C3938">
      <w:rPr>
        <w:noProof/>
      </w:rPr>
      <w:pict w14:anchorId="31F05950">
        <v:shapetype id="_x0000_t202" coordsize="21600,21600" o:spt="202" path="m,l,21600r21600,l21600,xe">
          <v:stroke joinstyle="miter"/>
          <v:path gradientshapeok="t" o:connecttype="rect"/>
        </v:shapetype>
        <v:shape id="docshape65" o:spid="_x0000_s1042" type="#_x0000_t202" alt="" style="position:absolute;margin-left:548pt;margin-top:24.7pt;width:23pt;height:20pt;z-index:-181770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4847F27" w14:textId="77777777" w:rsidR="00094362" w:rsidRDefault="00B15D92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C3938">
      <w:rPr>
        <w:noProof/>
      </w:rPr>
      <w:pict w14:anchorId="19F9ACF6">
        <v:shape id="docshape66" o:spid="_x0000_s1041" type="#_x0000_t202" alt="" style="position:absolute;margin-left:467.3pt;margin-top:26.65pt;width:54.55pt;height:17.6pt;z-index:-181765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B63E1F8" w14:textId="77777777" w:rsidR="00094362" w:rsidRDefault="00B15D92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Lektion</w:t>
                </w:r>
                <w:r>
                  <w:rPr>
                    <w:color w:val="003946"/>
                    <w:spacing w:val="-5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29E73" w14:textId="77777777" w:rsidR="00094362" w:rsidRDefault="00094362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7C222" w14:textId="77777777" w:rsidR="00094362" w:rsidRDefault="001C3938">
    <w:pPr>
      <w:pStyle w:val="BodyText"/>
      <w:spacing w:line="14" w:lineRule="auto"/>
    </w:pPr>
    <w:r>
      <w:rPr>
        <w:noProof/>
      </w:rPr>
    </w:r>
    <w:r w:rsidR="001C3938">
      <w:rPr>
        <w:noProof/>
      </w:rPr>
      <w:pict w14:anchorId="7E4C4123">
        <v:rect id="docshape76" o:spid="_x0000_s1040" alt="" style="position:absolute;margin-left:62.6pt;margin-top:0;width:.5pt;height:48.2pt;z-index:-1817600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C3938">
      <w:rPr>
        <w:noProof/>
      </w:rPr>
      <w:pict w14:anchorId="4E7E3F77"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1039" type="#_x0000_t202" alt="" style="position:absolute;margin-left:25.35pt;margin-top:24.7pt;width:22.15pt;height:20pt;z-index:-181754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1FC4F5" w14:textId="77777777" w:rsidR="00094362" w:rsidRDefault="00B15D92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C3938">
      <w:rPr>
        <w:noProof/>
      </w:rPr>
      <w:pict w14:anchorId="27FFE158">
        <v:shape id="docshape78" o:spid="_x0000_s1038" type="#_x0000_t202" alt="" style="position:absolute;margin-left:73.45pt;margin-top:26.65pt;width:57.15pt;height:17.6pt;z-index:-181749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09EDB6A" w14:textId="77777777" w:rsidR="00094362" w:rsidRDefault="00B15D92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Lektion</w:t>
                </w:r>
                <w:r>
                  <w:rPr>
                    <w:color w:val="003946"/>
                    <w:spacing w:val="-7"/>
                    <w:sz w:val="2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003946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271E3" w14:textId="77777777" w:rsidR="00094362" w:rsidRDefault="001C3938">
    <w:pPr>
      <w:pStyle w:val="BodyText"/>
      <w:spacing w:line="14" w:lineRule="auto"/>
    </w:pPr>
    <w:r>
      <w:rPr>
        <w:noProof/>
      </w:rPr>
    </w:r>
    <w:r w:rsidR="001C3938">
      <w:rPr>
        <w:noProof/>
      </w:rPr>
      <w:pict w14:anchorId="7B835E9F">
        <v:rect id="docshape79" o:spid="_x0000_s1037" alt="" style="position:absolute;margin-left:532.15pt;margin-top:0;width:.5pt;height:48.2pt;z-index:-18174464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C3938">
      <w:rPr>
        <w:noProof/>
      </w:rPr>
      <w:pict w14:anchorId="1497A64C">
        <v:shapetype id="_x0000_t202" coordsize="21600,21600" o:spt="202" path="m,l,21600r21600,l21600,xe">
          <v:stroke joinstyle="miter"/>
          <v:path gradientshapeok="t" o:connecttype="rect"/>
        </v:shapetype>
        <v:shape id="docshape80" o:spid="_x0000_s1036" type="#_x0000_t202" alt="" style="position:absolute;margin-left:547.25pt;margin-top:24.7pt;width:23.7pt;height:20pt;z-index:-181739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86A1B8D" w14:textId="77777777" w:rsidR="00094362" w:rsidRDefault="00B15D92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C3938">
      <w:rPr>
        <w:noProof/>
      </w:rPr>
      <w:pict w14:anchorId="7856902E">
        <v:shape id="docshape81" o:spid="_x0000_s1035" type="#_x0000_t202" alt="" style="position:absolute;margin-left:467.7pt;margin-top:26.65pt;width:54.15pt;height:17.6pt;z-index:-181734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A689CA4" w14:textId="77777777" w:rsidR="00094362" w:rsidRDefault="00B15D92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Lektion</w:t>
                </w:r>
                <w:r>
                  <w:rPr>
                    <w:color w:val="003946"/>
                    <w:spacing w:val="-11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B4CD5" w14:textId="77777777" w:rsidR="00094362" w:rsidRDefault="00094362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4A3C1" w14:textId="77777777" w:rsidR="00094362" w:rsidRDefault="001C3938">
    <w:pPr>
      <w:pStyle w:val="BodyText"/>
      <w:spacing w:line="14" w:lineRule="auto"/>
    </w:pPr>
    <w:r>
      <w:rPr>
        <w:noProof/>
      </w:rPr>
    </w:r>
    <w:r w:rsidR="001C3938">
      <w:rPr>
        <w:noProof/>
      </w:rPr>
      <w:pict w14:anchorId="66F7C5BF">
        <v:rect id="docshape97" o:spid="_x0000_s1034" alt="" style="position:absolute;margin-left:62.6pt;margin-top:0;width:.5pt;height:48.2pt;z-index:-18172928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C3938">
      <w:rPr>
        <w:noProof/>
      </w:rPr>
      <w:pict w14:anchorId="5DABAFA8">
        <v:shapetype id="_x0000_t202" coordsize="21600,21600" o:spt="202" path="m,l,21600r21600,l21600,xe">
          <v:stroke joinstyle="miter"/>
          <v:path gradientshapeok="t" o:connecttype="rect"/>
        </v:shapetype>
        <v:shape id="docshape98" o:spid="_x0000_s1033" type="#_x0000_t202" alt="" style="position:absolute;margin-left:25.35pt;margin-top:24.7pt;width:30.95pt;height:20pt;z-index:-181724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7256B00" w14:textId="77777777" w:rsidR="00094362" w:rsidRDefault="00B15D92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C3938">
      <w:rPr>
        <w:noProof/>
      </w:rPr>
      <w:pict w14:anchorId="78249E92">
        <v:shape id="docshape99" o:spid="_x0000_s1032" type="#_x0000_t202" alt="" style="position:absolute;margin-left:73.45pt;margin-top:26.65pt;width:54.6pt;height:17.6pt;z-index:-181719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8BE5E29" w14:textId="77777777" w:rsidR="00094362" w:rsidRDefault="00B15D92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Lektion</w:t>
                </w:r>
                <w:r>
                  <w:rPr>
                    <w:color w:val="003946"/>
                    <w:spacing w:val="-4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6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2D99F" w14:textId="77777777" w:rsidR="00094362" w:rsidRDefault="001C3938">
    <w:pPr>
      <w:pStyle w:val="BodyText"/>
      <w:spacing w:line="14" w:lineRule="auto"/>
    </w:pPr>
    <w:r>
      <w:rPr>
        <w:noProof/>
      </w:rPr>
    </w:r>
    <w:r w:rsidR="001C3938">
      <w:rPr>
        <w:noProof/>
      </w:rPr>
      <w:pict w14:anchorId="5EAF1699">
        <v:rect id="docshape100" o:spid="_x0000_s1031" alt="" style="position:absolute;margin-left:532.15pt;margin-top:0;width:.5pt;height:48.2pt;z-index:-1817139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C3938">
      <w:rPr>
        <w:noProof/>
      </w:rPr>
      <w:pict w14:anchorId="0D752384">
        <v:shapetype id="_x0000_t202" coordsize="21600,21600" o:spt="202" path="m,l,21600r21600,l21600,xe">
          <v:stroke joinstyle="miter"/>
          <v:path gradientshapeok="t" o:connecttype="rect"/>
        </v:shapetype>
        <v:shape id="docshape101" o:spid="_x0000_s1030" type="#_x0000_t202" alt="" style="position:absolute;margin-left:467.25pt;margin-top:24.7pt;width:103.7pt;height:20pt;z-index:-181708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7C4957A" w14:textId="77777777" w:rsidR="00094362" w:rsidRDefault="00B15D92">
                <w:pPr>
                  <w:tabs>
                    <w:tab w:val="left" w:pos="1526"/>
                  </w:tabs>
                  <w:spacing w:before="20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Lektion</w:t>
                </w:r>
                <w:r>
                  <w:rPr>
                    <w:color w:val="003946"/>
                    <w:spacing w:val="-2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6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0ECCF" w14:textId="77777777" w:rsidR="00094362" w:rsidRDefault="00094362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D23EE" w14:textId="77777777" w:rsidR="00094362" w:rsidRDefault="001C3938">
    <w:pPr>
      <w:pStyle w:val="BodyText"/>
      <w:spacing w:line="14" w:lineRule="auto"/>
    </w:pPr>
    <w:r>
      <w:rPr>
        <w:noProof/>
      </w:rPr>
    </w:r>
    <w:r w:rsidR="001C3938">
      <w:rPr>
        <w:noProof/>
      </w:rPr>
      <w:pict w14:anchorId="5097F482">
        <v:rect id="docshape111" o:spid="_x0000_s1029" alt="" style="position:absolute;margin-left:62.6pt;margin-top:0;width:.5pt;height:48.2pt;z-index:-18170368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C3938">
      <w:rPr>
        <w:noProof/>
      </w:rPr>
      <w:pict w14:anchorId="3708DFEA">
        <v:shapetype id="_x0000_t202" coordsize="21600,21600" o:spt="202" path="m,l,21600r21600,l21600,xe">
          <v:stroke joinstyle="miter"/>
          <v:path gradientshapeok="t" o:connecttype="rect"/>
        </v:shapetype>
        <v:shape id="docshape112" o:spid="_x0000_s1028" type="#_x0000_t202" alt="" style="position:absolute;margin-left:25.35pt;margin-top:24.7pt;width:29.95pt;height:20pt;z-index:-181698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B24496D" w14:textId="77777777" w:rsidR="00094362" w:rsidRDefault="00B15D92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C3938">
      <w:rPr>
        <w:noProof/>
      </w:rPr>
      <w:pict w14:anchorId="0B004E09">
        <v:shape id="docshape113" o:spid="_x0000_s1027" type="#_x0000_t202" alt="" style="position:absolute;margin-left:73.45pt;margin-top:26.65pt;width:56.5pt;height:17.6pt;z-index:-181693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D3E99E5" w14:textId="77777777" w:rsidR="00094362" w:rsidRDefault="00B15D92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Lektion</w:t>
                </w:r>
                <w:r>
                  <w:rPr>
                    <w:color w:val="003946"/>
                    <w:spacing w:val="-13"/>
                    <w:sz w:val="2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003946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519DC" w14:textId="77777777" w:rsidR="00094362" w:rsidRDefault="001C3938">
    <w:pPr>
      <w:pStyle w:val="BodyText"/>
      <w:spacing w:line="14" w:lineRule="auto"/>
    </w:pPr>
    <w:r>
      <w:rPr>
        <w:noProof/>
      </w:rPr>
    </w:r>
    <w:r w:rsidR="001C3938">
      <w:rPr>
        <w:noProof/>
      </w:rPr>
      <w:pict w14:anchorId="6EF1EDEA">
        <v:rect id="docshape15" o:spid="_x0000_s1061" alt="" style="position:absolute;margin-left:532.15pt;margin-top:0;width:.5pt;height:48.2pt;z-index:-1818675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C3938">
      <w:rPr>
        <w:noProof/>
      </w:rPr>
      <w:pict w14:anchorId="759335D6"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60" type="#_x0000_t202" alt="" style="position:absolute;margin-left:549pt;margin-top:24.7pt;width:21.95pt;height:20pt;z-index:-181862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96BD1F3" w14:textId="77777777" w:rsidR="00094362" w:rsidRDefault="00B15D92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C3938">
      <w:rPr>
        <w:noProof/>
      </w:rPr>
      <w:pict w14:anchorId="79D4E29B">
        <v:shape id="docshape17" o:spid="_x0000_s1059" type="#_x0000_t202" alt="" style="position:absolute;margin-left:468.65pt;margin-top:26.65pt;width:53.15pt;height:17.6pt;z-index:-181857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AF1B2D5" w14:textId="77777777" w:rsidR="00094362" w:rsidRDefault="00B15D92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Lektion</w:t>
                </w:r>
                <w:r>
                  <w:rPr>
                    <w:color w:val="003946"/>
                    <w:spacing w:val="15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80CDD" w14:textId="77777777" w:rsidR="00094362" w:rsidRDefault="001C3938">
    <w:pPr>
      <w:pStyle w:val="BodyText"/>
      <w:spacing w:line="14" w:lineRule="auto"/>
    </w:pPr>
    <w:r>
      <w:rPr>
        <w:noProof/>
      </w:rPr>
    </w:r>
    <w:r w:rsidR="001C3938">
      <w:rPr>
        <w:noProof/>
      </w:rPr>
      <w:pict w14:anchorId="3B8DA296">
        <v:rect id="docshape114" o:spid="_x0000_s1026" alt="" style="position:absolute;margin-left:532.15pt;margin-top:0;width:.5pt;height:48.2pt;z-index:-1816883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C3938">
      <w:rPr>
        <w:noProof/>
      </w:rPr>
      <w:pict w14:anchorId="48CFE290">
        <v:shapetype id="_x0000_t202" coordsize="21600,21600" o:spt="202" path="m,l,21600r21600,l21600,xe">
          <v:stroke joinstyle="miter"/>
          <v:path gradientshapeok="t" o:connecttype="rect"/>
        </v:shapetype>
        <v:shape id="docshape115" o:spid="_x0000_s1025" type="#_x0000_t202" alt="" style="position:absolute;margin-left:468.35pt;margin-top:24.7pt;width:102.6pt;height:20pt;z-index:-181683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82D9AF8" w14:textId="77777777" w:rsidR="00094362" w:rsidRDefault="00B15D92">
                <w:pPr>
                  <w:tabs>
                    <w:tab w:val="left" w:pos="1532"/>
                  </w:tabs>
                  <w:spacing w:before="20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Lektion</w:t>
                </w:r>
                <w:r>
                  <w:rPr>
                    <w:color w:val="003946"/>
                    <w:spacing w:val="-8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7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w w:val="9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1244B" w14:textId="77777777" w:rsidR="00094362" w:rsidRDefault="00094362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79732" w14:textId="77777777" w:rsidR="00094362" w:rsidRDefault="00094362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FF517" w14:textId="77777777" w:rsidR="00094362" w:rsidRDefault="00094362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8CC6F" w14:textId="77777777" w:rsidR="00094362" w:rsidRDefault="00094362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FF25B" w14:textId="77777777" w:rsidR="00094362" w:rsidRDefault="001C3938">
    <w:pPr>
      <w:pStyle w:val="BodyText"/>
      <w:spacing w:line="14" w:lineRule="auto"/>
    </w:pPr>
    <w:r>
      <w:rPr>
        <w:noProof/>
      </w:rPr>
    </w:r>
    <w:r w:rsidR="001C3938">
      <w:rPr>
        <w:noProof/>
      </w:rPr>
      <w:pict w14:anchorId="336F7FB1">
        <v:rect id="docshape27" o:spid="_x0000_s1058" alt="" style="position:absolute;margin-left:62.6pt;margin-top:0;width:.5pt;height:48.2pt;z-index:-18185216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C3938">
      <w:rPr>
        <w:noProof/>
      </w:rPr>
      <w:pict w14:anchorId="55EF150F">
        <v:shapetype id="_x0000_t202" coordsize="21600,21600" o:spt="202" path="m,l,21600r21600,l21600,xe">
          <v:stroke joinstyle="miter"/>
          <v:path gradientshapeok="t" o:connecttype="rect"/>
        </v:shapetype>
        <v:shape id="docshape28" o:spid="_x0000_s1057" type="#_x0000_t202" alt="" style="position:absolute;margin-left:25.35pt;margin-top:24.7pt;width:23.85pt;height:20pt;z-index:-181847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BF281F6" w14:textId="77777777" w:rsidR="00094362" w:rsidRDefault="00B15D92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C3938">
      <w:rPr>
        <w:noProof/>
      </w:rPr>
      <w:pict w14:anchorId="78F22C21">
        <v:shape id="docshape29" o:spid="_x0000_s1056" type="#_x0000_t202" alt="" style="position:absolute;margin-left:73.45pt;margin-top:26.65pt;width:54pt;height:17.6pt;z-index:-181841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773E11B" w14:textId="77777777" w:rsidR="00094362" w:rsidRDefault="00B15D92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Lektion</w:t>
                </w:r>
                <w:r>
                  <w:rPr>
                    <w:color w:val="003946"/>
                    <w:spacing w:val="-13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93441" w14:textId="77777777" w:rsidR="00094362" w:rsidRDefault="001C3938">
    <w:pPr>
      <w:pStyle w:val="BodyText"/>
      <w:spacing w:line="14" w:lineRule="auto"/>
    </w:pPr>
    <w:r>
      <w:rPr>
        <w:noProof/>
      </w:rPr>
    </w:r>
    <w:r w:rsidR="001C3938">
      <w:rPr>
        <w:noProof/>
      </w:rPr>
      <w:pict w14:anchorId="7C4E1900">
        <v:rect id="docshape30" o:spid="_x0000_s1055" alt="" style="position:absolute;margin-left:532.15pt;margin-top:0;width:.5pt;height:48.2pt;z-index:-1818368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C3938">
      <w:rPr>
        <w:noProof/>
      </w:rPr>
      <w:pict w14:anchorId="68836014"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1054" type="#_x0000_t202" alt="" style="position:absolute;margin-left:548.3pt;margin-top:24.7pt;width:22.5pt;height:20pt;z-index:-181831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942AD3A" w14:textId="77777777" w:rsidR="00094362" w:rsidRDefault="00B15D92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C3938">
      <w:rPr>
        <w:noProof/>
      </w:rPr>
      <w:pict w14:anchorId="0407DE91">
        <v:shape id="docshape32" o:spid="_x0000_s1053" type="#_x0000_t202" alt="" style="position:absolute;margin-left:467.8pt;margin-top:26.65pt;width:54pt;height:17.6pt;z-index:-181826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2812222" w14:textId="77777777" w:rsidR="00094362" w:rsidRDefault="00B15D92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Lektion</w:t>
                </w:r>
                <w:r>
                  <w:rPr>
                    <w:color w:val="003946"/>
                    <w:spacing w:val="-13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D5B43" w14:textId="77777777" w:rsidR="00094362" w:rsidRDefault="00094362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D46E6" w14:textId="77777777" w:rsidR="00094362" w:rsidRDefault="001C3938">
    <w:pPr>
      <w:pStyle w:val="BodyText"/>
      <w:spacing w:line="14" w:lineRule="auto"/>
    </w:pPr>
    <w:r>
      <w:rPr>
        <w:noProof/>
      </w:rPr>
    </w:r>
    <w:r w:rsidR="001C3938">
      <w:rPr>
        <w:noProof/>
      </w:rPr>
      <w:pict w14:anchorId="4484EE4F">
        <v:rect id="docshape45" o:spid="_x0000_s1052" alt="" style="position:absolute;margin-left:62.6pt;margin-top:0;width:.5pt;height:48.2pt;z-index:-18182144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C3938">
      <w:rPr>
        <w:noProof/>
      </w:rPr>
      <w:pict w14:anchorId="60B01C59"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1051" type="#_x0000_t202" alt="" style="position:absolute;margin-left:25.35pt;margin-top:24.7pt;width:22.3pt;height:20pt;z-index:-181816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54ACDBF" w14:textId="77777777" w:rsidR="00094362" w:rsidRDefault="00B15D92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C3938">
      <w:rPr>
        <w:noProof/>
      </w:rPr>
      <w:pict w14:anchorId="3F6E383C">
        <v:shape id="docshape47" o:spid="_x0000_s1050" type="#_x0000_t202" alt="" style="position:absolute;margin-left:73.45pt;margin-top:26.65pt;width:57.1pt;height:17.6pt;z-index:-181811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A26F3A7" w14:textId="77777777" w:rsidR="00094362" w:rsidRDefault="00B15D92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Lektion</w:t>
                </w:r>
                <w:r>
                  <w:rPr>
                    <w:color w:val="003946"/>
                    <w:spacing w:val="-7"/>
                    <w:sz w:val="2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003946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43A48" w14:textId="77777777" w:rsidR="00094362" w:rsidRDefault="001C3938">
    <w:pPr>
      <w:pStyle w:val="BodyText"/>
      <w:spacing w:line="14" w:lineRule="auto"/>
    </w:pPr>
    <w:r>
      <w:rPr>
        <w:noProof/>
      </w:rPr>
    </w:r>
    <w:r w:rsidR="001C3938">
      <w:rPr>
        <w:noProof/>
      </w:rPr>
      <w:pict w14:anchorId="2FB5CD9B">
        <v:rect id="docshape48" o:spid="_x0000_s1049" alt="" style="position:absolute;margin-left:532.15pt;margin-top:0;width:.5pt;height:48.2pt;z-index:-18180608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C3938">
      <w:rPr>
        <w:noProof/>
      </w:rPr>
      <w:pict w14:anchorId="55A85EE1"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1048" type="#_x0000_t202" alt="" style="position:absolute;margin-left:548.25pt;margin-top:24.7pt;width:22.45pt;height:20pt;z-index:-181800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2152A40" w14:textId="77777777" w:rsidR="00094362" w:rsidRDefault="00B15D92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C3938">
      <w:rPr>
        <w:noProof/>
      </w:rPr>
      <w:pict w14:anchorId="69C8E8C6">
        <v:shape id="docshape50" o:spid="_x0000_s1047" type="#_x0000_t202" alt="" style="position:absolute;margin-left:467.7pt;margin-top:26.65pt;width:54.1pt;height:17.6pt;z-index:-181795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A450896" w14:textId="77777777" w:rsidR="00094362" w:rsidRDefault="00B15D92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Lektion</w:t>
                </w:r>
                <w:r>
                  <w:rPr>
                    <w:color w:val="003946"/>
                    <w:spacing w:val="-12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349D3" w14:textId="77777777" w:rsidR="00094362" w:rsidRDefault="0009436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35092"/>
    <w:multiLevelType w:val="hybridMultilevel"/>
    <w:tmpl w:val="597A38C4"/>
    <w:lvl w:ilvl="0" w:tplc="17D0D352">
      <w:numFmt w:val="bullet"/>
      <w:lvlText w:val="•"/>
      <w:lvlJc w:val="left"/>
      <w:pPr>
        <w:ind w:left="450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67268ED0">
      <w:numFmt w:val="bullet"/>
      <w:lvlText w:val="•"/>
      <w:lvlJc w:val="left"/>
      <w:pPr>
        <w:ind w:left="623" w:hanging="280"/>
      </w:pPr>
      <w:rPr>
        <w:rFonts w:hint="default"/>
        <w:lang w:val="de-DE" w:eastAsia="en-US" w:bidi="ar-SA"/>
      </w:rPr>
    </w:lvl>
    <w:lvl w:ilvl="2" w:tplc="2410D10C">
      <w:numFmt w:val="bullet"/>
      <w:lvlText w:val="•"/>
      <w:lvlJc w:val="left"/>
      <w:pPr>
        <w:ind w:left="786" w:hanging="280"/>
      </w:pPr>
      <w:rPr>
        <w:rFonts w:hint="default"/>
        <w:lang w:val="de-DE" w:eastAsia="en-US" w:bidi="ar-SA"/>
      </w:rPr>
    </w:lvl>
    <w:lvl w:ilvl="3" w:tplc="5BB6C356">
      <w:numFmt w:val="bullet"/>
      <w:lvlText w:val="•"/>
      <w:lvlJc w:val="left"/>
      <w:pPr>
        <w:ind w:left="949" w:hanging="280"/>
      </w:pPr>
      <w:rPr>
        <w:rFonts w:hint="default"/>
        <w:lang w:val="de-DE" w:eastAsia="en-US" w:bidi="ar-SA"/>
      </w:rPr>
    </w:lvl>
    <w:lvl w:ilvl="4" w:tplc="4386FB52">
      <w:numFmt w:val="bullet"/>
      <w:lvlText w:val="•"/>
      <w:lvlJc w:val="left"/>
      <w:pPr>
        <w:ind w:left="1113" w:hanging="280"/>
      </w:pPr>
      <w:rPr>
        <w:rFonts w:hint="default"/>
        <w:lang w:val="de-DE" w:eastAsia="en-US" w:bidi="ar-SA"/>
      </w:rPr>
    </w:lvl>
    <w:lvl w:ilvl="5" w:tplc="391679F8">
      <w:numFmt w:val="bullet"/>
      <w:lvlText w:val="•"/>
      <w:lvlJc w:val="left"/>
      <w:pPr>
        <w:ind w:left="1276" w:hanging="280"/>
      </w:pPr>
      <w:rPr>
        <w:rFonts w:hint="default"/>
        <w:lang w:val="de-DE" w:eastAsia="en-US" w:bidi="ar-SA"/>
      </w:rPr>
    </w:lvl>
    <w:lvl w:ilvl="6" w:tplc="83720CE6">
      <w:numFmt w:val="bullet"/>
      <w:lvlText w:val="•"/>
      <w:lvlJc w:val="left"/>
      <w:pPr>
        <w:ind w:left="1439" w:hanging="280"/>
      </w:pPr>
      <w:rPr>
        <w:rFonts w:hint="default"/>
        <w:lang w:val="de-DE" w:eastAsia="en-US" w:bidi="ar-SA"/>
      </w:rPr>
    </w:lvl>
    <w:lvl w:ilvl="7" w:tplc="4E186218">
      <w:numFmt w:val="bullet"/>
      <w:lvlText w:val="•"/>
      <w:lvlJc w:val="left"/>
      <w:pPr>
        <w:ind w:left="1603" w:hanging="280"/>
      </w:pPr>
      <w:rPr>
        <w:rFonts w:hint="default"/>
        <w:lang w:val="de-DE" w:eastAsia="en-US" w:bidi="ar-SA"/>
      </w:rPr>
    </w:lvl>
    <w:lvl w:ilvl="8" w:tplc="86C6D980">
      <w:numFmt w:val="bullet"/>
      <w:lvlText w:val="•"/>
      <w:lvlJc w:val="left"/>
      <w:pPr>
        <w:ind w:left="1766" w:hanging="280"/>
      </w:pPr>
      <w:rPr>
        <w:rFonts w:hint="default"/>
        <w:lang w:val="de-DE" w:eastAsia="en-US" w:bidi="ar-SA"/>
      </w:rPr>
    </w:lvl>
  </w:abstractNum>
  <w:abstractNum w:abstractNumId="1" w15:restartNumberingAfterBreak="0">
    <w:nsid w:val="024836C6"/>
    <w:multiLevelType w:val="hybridMultilevel"/>
    <w:tmpl w:val="289C3616"/>
    <w:lvl w:ilvl="0" w:tplc="7602CEEA">
      <w:numFmt w:val="bullet"/>
      <w:lvlText w:val="•"/>
      <w:lvlJc w:val="left"/>
      <w:pPr>
        <w:ind w:left="451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9912B348">
      <w:numFmt w:val="bullet"/>
      <w:lvlText w:val="•"/>
      <w:lvlJc w:val="left"/>
      <w:pPr>
        <w:ind w:left="623" w:hanging="280"/>
      </w:pPr>
      <w:rPr>
        <w:rFonts w:hint="default"/>
        <w:lang w:val="de-DE" w:eastAsia="en-US" w:bidi="ar-SA"/>
      </w:rPr>
    </w:lvl>
    <w:lvl w:ilvl="2" w:tplc="56EC0C4A">
      <w:numFmt w:val="bullet"/>
      <w:lvlText w:val="•"/>
      <w:lvlJc w:val="left"/>
      <w:pPr>
        <w:ind w:left="786" w:hanging="280"/>
      </w:pPr>
      <w:rPr>
        <w:rFonts w:hint="default"/>
        <w:lang w:val="de-DE" w:eastAsia="en-US" w:bidi="ar-SA"/>
      </w:rPr>
    </w:lvl>
    <w:lvl w:ilvl="3" w:tplc="AEA2FCE2">
      <w:numFmt w:val="bullet"/>
      <w:lvlText w:val="•"/>
      <w:lvlJc w:val="left"/>
      <w:pPr>
        <w:ind w:left="949" w:hanging="280"/>
      </w:pPr>
      <w:rPr>
        <w:rFonts w:hint="default"/>
        <w:lang w:val="de-DE" w:eastAsia="en-US" w:bidi="ar-SA"/>
      </w:rPr>
    </w:lvl>
    <w:lvl w:ilvl="4" w:tplc="1780094A">
      <w:numFmt w:val="bullet"/>
      <w:lvlText w:val="•"/>
      <w:lvlJc w:val="left"/>
      <w:pPr>
        <w:ind w:left="1113" w:hanging="280"/>
      </w:pPr>
      <w:rPr>
        <w:rFonts w:hint="default"/>
        <w:lang w:val="de-DE" w:eastAsia="en-US" w:bidi="ar-SA"/>
      </w:rPr>
    </w:lvl>
    <w:lvl w:ilvl="5" w:tplc="A5B239EA">
      <w:numFmt w:val="bullet"/>
      <w:lvlText w:val="•"/>
      <w:lvlJc w:val="left"/>
      <w:pPr>
        <w:ind w:left="1276" w:hanging="280"/>
      </w:pPr>
      <w:rPr>
        <w:rFonts w:hint="default"/>
        <w:lang w:val="de-DE" w:eastAsia="en-US" w:bidi="ar-SA"/>
      </w:rPr>
    </w:lvl>
    <w:lvl w:ilvl="6" w:tplc="491C395E">
      <w:numFmt w:val="bullet"/>
      <w:lvlText w:val="•"/>
      <w:lvlJc w:val="left"/>
      <w:pPr>
        <w:ind w:left="1439" w:hanging="280"/>
      </w:pPr>
      <w:rPr>
        <w:rFonts w:hint="default"/>
        <w:lang w:val="de-DE" w:eastAsia="en-US" w:bidi="ar-SA"/>
      </w:rPr>
    </w:lvl>
    <w:lvl w:ilvl="7" w:tplc="3086E930">
      <w:numFmt w:val="bullet"/>
      <w:lvlText w:val="•"/>
      <w:lvlJc w:val="left"/>
      <w:pPr>
        <w:ind w:left="1603" w:hanging="280"/>
      </w:pPr>
      <w:rPr>
        <w:rFonts w:hint="default"/>
        <w:lang w:val="de-DE" w:eastAsia="en-US" w:bidi="ar-SA"/>
      </w:rPr>
    </w:lvl>
    <w:lvl w:ilvl="8" w:tplc="7B7CB038">
      <w:numFmt w:val="bullet"/>
      <w:lvlText w:val="•"/>
      <w:lvlJc w:val="left"/>
      <w:pPr>
        <w:ind w:left="1766" w:hanging="280"/>
      </w:pPr>
      <w:rPr>
        <w:rFonts w:hint="default"/>
        <w:lang w:val="de-DE" w:eastAsia="en-US" w:bidi="ar-SA"/>
      </w:rPr>
    </w:lvl>
  </w:abstractNum>
  <w:abstractNum w:abstractNumId="2" w15:restartNumberingAfterBreak="0">
    <w:nsid w:val="074A5842"/>
    <w:multiLevelType w:val="hybridMultilevel"/>
    <w:tmpl w:val="4CA4B424"/>
    <w:lvl w:ilvl="0" w:tplc="5CF6C8E6">
      <w:numFmt w:val="bullet"/>
      <w:lvlText w:val="•"/>
      <w:lvlJc w:val="left"/>
      <w:pPr>
        <w:ind w:left="450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97E0E514">
      <w:numFmt w:val="bullet"/>
      <w:lvlText w:val="•"/>
      <w:lvlJc w:val="left"/>
      <w:pPr>
        <w:ind w:left="672" w:hanging="280"/>
      </w:pPr>
      <w:rPr>
        <w:rFonts w:hint="default"/>
        <w:lang w:val="de-DE" w:eastAsia="en-US" w:bidi="ar-SA"/>
      </w:rPr>
    </w:lvl>
    <w:lvl w:ilvl="2" w:tplc="B916F1EC">
      <w:numFmt w:val="bullet"/>
      <w:lvlText w:val="•"/>
      <w:lvlJc w:val="left"/>
      <w:pPr>
        <w:ind w:left="885" w:hanging="280"/>
      </w:pPr>
      <w:rPr>
        <w:rFonts w:hint="default"/>
        <w:lang w:val="de-DE" w:eastAsia="en-US" w:bidi="ar-SA"/>
      </w:rPr>
    </w:lvl>
    <w:lvl w:ilvl="3" w:tplc="A35A1E20">
      <w:numFmt w:val="bullet"/>
      <w:lvlText w:val="•"/>
      <w:lvlJc w:val="left"/>
      <w:pPr>
        <w:ind w:left="1097" w:hanging="280"/>
      </w:pPr>
      <w:rPr>
        <w:rFonts w:hint="default"/>
        <w:lang w:val="de-DE" w:eastAsia="en-US" w:bidi="ar-SA"/>
      </w:rPr>
    </w:lvl>
    <w:lvl w:ilvl="4" w:tplc="014402D8">
      <w:numFmt w:val="bullet"/>
      <w:lvlText w:val="•"/>
      <w:lvlJc w:val="left"/>
      <w:pPr>
        <w:ind w:left="1310" w:hanging="280"/>
      </w:pPr>
      <w:rPr>
        <w:rFonts w:hint="default"/>
        <w:lang w:val="de-DE" w:eastAsia="en-US" w:bidi="ar-SA"/>
      </w:rPr>
    </w:lvl>
    <w:lvl w:ilvl="5" w:tplc="51B86E64">
      <w:numFmt w:val="bullet"/>
      <w:lvlText w:val="•"/>
      <w:lvlJc w:val="left"/>
      <w:pPr>
        <w:ind w:left="1523" w:hanging="280"/>
      </w:pPr>
      <w:rPr>
        <w:rFonts w:hint="default"/>
        <w:lang w:val="de-DE" w:eastAsia="en-US" w:bidi="ar-SA"/>
      </w:rPr>
    </w:lvl>
    <w:lvl w:ilvl="6" w:tplc="5D1EE456">
      <w:numFmt w:val="bullet"/>
      <w:lvlText w:val="•"/>
      <w:lvlJc w:val="left"/>
      <w:pPr>
        <w:ind w:left="1735" w:hanging="280"/>
      </w:pPr>
      <w:rPr>
        <w:rFonts w:hint="default"/>
        <w:lang w:val="de-DE" w:eastAsia="en-US" w:bidi="ar-SA"/>
      </w:rPr>
    </w:lvl>
    <w:lvl w:ilvl="7" w:tplc="4E14B1A6">
      <w:numFmt w:val="bullet"/>
      <w:lvlText w:val="•"/>
      <w:lvlJc w:val="left"/>
      <w:pPr>
        <w:ind w:left="1948" w:hanging="280"/>
      </w:pPr>
      <w:rPr>
        <w:rFonts w:hint="default"/>
        <w:lang w:val="de-DE" w:eastAsia="en-US" w:bidi="ar-SA"/>
      </w:rPr>
    </w:lvl>
    <w:lvl w:ilvl="8" w:tplc="D4C88DB0">
      <w:numFmt w:val="bullet"/>
      <w:lvlText w:val="•"/>
      <w:lvlJc w:val="left"/>
      <w:pPr>
        <w:ind w:left="2160" w:hanging="280"/>
      </w:pPr>
      <w:rPr>
        <w:rFonts w:hint="default"/>
        <w:lang w:val="de-DE" w:eastAsia="en-US" w:bidi="ar-SA"/>
      </w:rPr>
    </w:lvl>
  </w:abstractNum>
  <w:abstractNum w:abstractNumId="3" w15:restartNumberingAfterBreak="0">
    <w:nsid w:val="0B2E04C8"/>
    <w:multiLevelType w:val="hybridMultilevel"/>
    <w:tmpl w:val="126E6EC8"/>
    <w:lvl w:ilvl="0" w:tplc="83B40EA2">
      <w:numFmt w:val="bullet"/>
      <w:lvlText w:val="•"/>
      <w:lvlJc w:val="left"/>
      <w:pPr>
        <w:ind w:left="450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CA1AC314">
      <w:numFmt w:val="bullet"/>
      <w:lvlText w:val="•"/>
      <w:lvlJc w:val="left"/>
      <w:pPr>
        <w:ind w:left="647" w:hanging="280"/>
      </w:pPr>
      <w:rPr>
        <w:rFonts w:hint="default"/>
        <w:lang w:val="de-DE" w:eastAsia="en-US" w:bidi="ar-SA"/>
      </w:rPr>
    </w:lvl>
    <w:lvl w:ilvl="2" w:tplc="92707164">
      <w:numFmt w:val="bullet"/>
      <w:lvlText w:val="•"/>
      <w:lvlJc w:val="left"/>
      <w:pPr>
        <w:ind w:left="835" w:hanging="280"/>
      </w:pPr>
      <w:rPr>
        <w:rFonts w:hint="default"/>
        <w:lang w:val="de-DE" w:eastAsia="en-US" w:bidi="ar-SA"/>
      </w:rPr>
    </w:lvl>
    <w:lvl w:ilvl="3" w:tplc="75721334">
      <w:numFmt w:val="bullet"/>
      <w:lvlText w:val="•"/>
      <w:lvlJc w:val="left"/>
      <w:pPr>
        <w:ind w:left="1023" w:hanging="280"/>
      </w:pPr>
      <w:rPr>
        <w:rFonts w:hint="default"/>
        <w:lang w:val="de-DE" w:eastAsia="en-US" w:bidi="ar-SA"/>
      </w:rPr>
    </w:lvl>
    <w:lvl w:ilvl="4" w:tplc="0DAA95B8">
      <w:numFmt w:val="bullet"/>
      <w:lvlText w:val="•"/>
      <w:lvlJc w:val="left"/>
      <w:pPr>
        <w:ind w:left="1211" w:hanging="280"/>
      </w:pPr>
      <w:rPr>
        <w:rFonts w:hint="default"/>
        <w:lang w:val="de-DE" w:eastAsia="en-US" w:bidi="ar-SA"/>
      </w:rPr>
    </w:lvl>
    <w:lvl w:ilvl="5" w:tplc="184EB3E6">
      <w:numFmt w:val="bullet"/>
      <w:lvlText w:val="•"/>
      <w:lvlJc w:val="left"/>
      <w:pPr>
        <w:ind w:left="1399" w:hanging="280"/>
      </w:pPr>
      <w:rPr>
        <w:rFonts w:hint="default"/>
        <w:lang w:val="de-DE" w:eastAsia="en-US" w:bidi="ar-SA"/>
      </w:rPr>
    </w:lvl>
    <w:lvl w:ilvl="6" w:tplc="2D64C21A">
      <w:numFmt w:val="bullet"/>
      <w:lvlText w:val="•"/>
      <w:lvlJc w:val="left"/>
      <w:pPr>
        <w:ind w:left="1587" w:hanging="280"/>
      </w:pPr>
      <w:rPr>
        <w:rFonts w:hint="default"/>
        <w:lang w:val="de-DE" w:eastAsia="en-US" w:bidi="ar-SA"/>
      </w:rPr>
    </w:lvl>
    <w:lvl w:ilvl="7" w:tplc="EA08BD40">
      <w:numFmt w:val="bullet"/>
      <w:lvlText w:val="•"/>
      <w:lvlJc w:val="left"/>
      <w:pPr>
        <w:ind w:left="1775" w:hanging="280"/>
      </w:pPr>
      <w:rPr>
        <w:rFonts w:hint="default"/>
        <w:lang w:val="de-DE" w:eastAsia="en-US" w:bidi="ar-SA"/>
      </w:rPr>
    </w:lvl>
    <w:lvl w:ilvl="8" w:tplc="B78289EA">
      <w:numFmt w:val="bullet"/>
      <w:lvlText w:val="•"/>
      <w:lvlJc w:val="left"/>
      <w:pPr>
        <w:ind w:left="1963" w:hanging="280"/>
      </w:pPr>
      <w:rPr>
        <w:rFonts w:hint="default"/>
        <w:lang w:val="de-DE" w:eastAsia="en-US" w:bidi="ar-SA"/>
      </w:rPr>
    </w:lvl>
  </w:abstractNum>
  <w:abstractNum w:abstractNumId="4" w15:restartNumberingAfterBreak="0">
    <w:nsid w:val="0FB24A5D"/>
    <w:multiLevelType w:val="hybridMultilevel"/>
    <w:tmpl w:val="0950AE28"/>
    <w:lvl w:ilvl="0" w:tplc="D6529140">
      <w:numFmt w:val="bullet"/>
      <w:lvlText w:val="•"/>
      <w:lvlJc w:val="left"/>
      <w:pPr>
        <w:ind w:left="450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ECE49CC4">
      <w:numFmt w:val="bullet"/>
      <w:lvlText w:val="•"/>
      <w:lvlJc w:val="left"/>
      <w:pPr>
        <w:ind w:left="672" w:hanging="280"/>
      </w:pPr>
      <w:rPr>
        <w:rFonts w:hint="default"/>
        <w:lang w:val="de-DE" w:eastAsia="en-US" w:bidi="ar-SA"/>
      </w:rPr>
    </w:lvl>
    <w:lvl w:ilvl="2" w:tplc="AE380FE4">
      <w:numFmt w:val="bullet"/>
      <w:lvlText w:val="•"/>
      <w:lvlJc w:val="left"/>
      <w:pPr>
        <w:ind w:left="885" w:hanging="280"/>
      </w:pPr>
      <w:rPr>
        <w:rFonts w:hint="default"/>
        <w:lang w:val="de-DE" w:eastAsia="en-US" w:bidi="ar-SA"/>
      </w:rPr>
    </w:lvl>
    <w:lvl w:ilvl="3" w:tplc="DA70933E">
      <w:numFmt w:val="bullet"/>
      <w:lvlText w:val="•"/>
      <w:lvlJc w:val="left"/>
      <w:pPr>
        <w:ind w:left="1097" w:hanging="280"/>
      </w:pPr>
      <w:rPr>
        <w:rFonts w:hint="default"/>
        <w:lang w:val="de-DE" w:eastAsia="en-US" w:bidi="ar-SA"/>
      </w:rPr>
    </w:lvl>
    <w:lvl w:ilvl="4" w:tplc="5290C19C">
      <w:numFmt w:val="bullet"/>
      <w:lvlText w:val="•"/>
      <w:lvlJc w:val="left"/>
      <w:pPr>
        <w:ind w:left="1310" w:hanging="280"/>
      </w:pPr>
      <w:rPr>
        <w:rFonts w:hint="default"/>
        <w:lang w:val="de-DE" w:eastAsia="en-US" w:bidi="ar-SA"/>
      </w:rPr>
    </w:lvl>
    <w:lvl w:ilvl="5" w:tplc="340E7D88">
      <w:numFmt w:val="bullet"/>
      <w:lvlText w:val="•"/>
      <w:lvlJc w:val="left"/>
      <w:pPr>
        <w:ind w:left="1523" w:hanging="280"/>
      </w:pPr>
      <w:rPr>
        <w:rFonts w:hint="default"/>
        <w:lang w:val="de-DE" w:eastAsia="en-US" w:bidi="ar-SA"/>
      </w:rPr>
    </w:lvl>
    <w:lvl w:ilvl="6" w:tplc="67DE131C">
      <w:numFmt w:val="bullet"/>
      <w:lvlText w:val="•"/>
      <w:lvlJc w:val="left"/>
      <w:pPr>
        <w:ind w:left="1735" w:hanging="280"/>
      </w:pPr>
      <w:rPr>
        <w:rFonts w:hint="default"/>
        <w:lang w:val="de-DE" w:eastAsia="en-US" w:bidi="ar-SA"/>
      </w:rPr>
    </w:lvl>
    <w:lvl w:ilvl="7" w:tplc="83026256">
      <w:numFmt w:val="bullet"/>
      <w:lvlText w:val="•"/>
      <w:lvlJc w:val="left"/>
      <w:pPr>
        <w:ind w:left="1948" w:hanging="280"/>
      </w:pPr>
      <w:rPr>
        <w:rFonts w:hint="default"/>
        <w:lang w:val="de-DE" w:eastAsia="en-US" w:bidi="ar-SA"/>
      </w:rPr>
    </w:lvl>
    <w:lvl w:ilvl="8" w:tplc="0EB0F67C">
      <w:numFmt w:val="bullet"/>
      <w:lvlText w:val="•"/>
      <w:lvlJc w:val="left"/>
      <w:pPr>
        <w:ind w:left="2160" w:hanging="280"/>
      </w:pPr>
      <w:rPr>
        <w:rFonts w:hint="default"/>
        <w:lang w:val="de-DE" w:eastAsia="en-US" w:bidi="ar-SA"/>
      </w:rPr>
    </w:lvl>
  </w:abstractNum>
  <w:abstractNum w:abstractNumId="5" w15:restartNumberingAfterBreak="0">
    <w:nsid w:val="0FBB1B6F"/>
    <w:multiLevelType w:val="multilevel"/>
    <w:tmpl w:val="52D06B9C"/>
    <w:lvl w:ilvl="0">
      <w:start w:val="4"/>
      <w:numFmt w:val="decimal"/>
      <w:lvlText w:val="%1."/>
      <w:lvlJc w:val="left"/>
      <w:pPr>
        <w:ind w:left="787" w:hanging="6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03946"/>
        <w:w w:val="86"/>
        <w:sz w:val="48"/>
        <w:szCs w:val="48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003946"/>
        <w:w w:val="86"/>
        <w:sz w:val="30"/>
        <w:szCs w:val="30"/>
        <w:lang w:val="de-DE" w:eastAsia="en-US" w:bidi="ar-SA"/>
      </w:rPr>
    </w:lvl>
    <w:lvl w:ilvl="2">
      <w:numFmt w:val="bullet"/>
      <w:lvlText w:val="•"/>
      <w:lvlJc w:val="left"/>
      <w:pPr>
        <w:ind w:left="3691" w:hanging="567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4603" w:hanging="567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5515" w:hanging="567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6426" w:hanging="567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7338" w:hanging="567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8250" w:hanging="567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9162" w:hanging="567"/>
      </w:pPr>
      <w:rPr>
        <w:rFonts w:hint="default"/>
        <w:lang w:val="de-DE" w:eastAsia="en-US" w:bidi="ar-SA"/>
      </w:rPr>
    </w:lvl>
  </w:abstractNum>
  <w:abstractNum w:abstractNumId="6" w15:restartNumberingAfterBreak="0">
    <w:nsid w:val="10A954C3"/>
    <w:multiLevelType w:val="hybridMultilevel"/>
    <w:tmpl w:val="0C907626"/>
    <w:lvl w:ilvl="0" w:tplc="1E089B82">
      <w:numFmt w:val="bullet"/>
      <w:lvlText w:val="•"/>
      <w:lvlJc w:val="left"/>
      <w:pPr>
        <w:ind w:left="1237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33525EB2">
      <w:numFmt w:val="bullet"/>
      <w:lvlText w:val="•"/>
      <w:lvlJc w:val="left"/>
      <w:pPr>
        <w:ind w:left="2484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2" w:tplc="4760B9BE">
      <w:numFmt w:val="bullet"/>
      <w:lvlText w:val="•"/>
      <w:lvlJc w:val="left"/>
      <w:pPr>
        <w:ind w:left="3180" w:hanging="280"/>
      </w:pPr>
      <w:rPr>
        <w:rFonts w:hint="default"/>
        <w:lang w:val="de-DE" w:eastAsia="en-US" w:bidi="ar-SA"/>
      </w:rPr>
    </w:lvl>
    <w:lvl w:ilvl="3" w:tplc="3536D69C">
      <w:numFmt w:val="bullet"/>
      <w:lvlText w:val="•"/>
      <w:lvlJc w:val="left"/>
      <w:pPr>
        <w:ind w:left="3880" w:hanging="280"/>
      </w:pPr>
      <w:rPr>
        <w:rFonts w:hint="default"/>
        <w:lang w:val="de-DE" w:eastAsia="en-US" w:bidi="ar-SA"/>
      </w:rPr>
    </w:lvl>
    <w:lvl w:ilvl="4" w:tplc="AC3E4288">
      <w:numFmt w:val="bullet"/>
      <w:lvlText w:val="•"/>
      <w:lvlJc w:val="left"/>
      <w:pPr>
        <w:ind w:left="4580" w:hanging="280"/>
      </w:pPr>
      <w:rPr>
        <w:rFonts w:hint="default"/>
        <w:lang w:val="de-DE" w:eastAsia="en-US" w:bidi="ar-SA"/>
      </w:rPr>
    </w:lvl>
    <w:lvl w:ilvl="5" w:tplc="CEA4152C">
      <w:numFmt w:val="bullet"/>
      <w:lvlText w:val="•"/>
      <w:lvlJc w:val="left"/>
      <w:pPr>
        <w:ind w:left="5280" w:hanging="280"/>
      </w:pPr>
      <w:rPr>
        <w:rFonts w:hint="default"/>
        <w:lang w:val="de-DE" w:eastAsia="en-US" w:bidi="ar-SA"/>
      </w:rPr>
    </w:lvl>
    <w:lvl w:ilvl="6" w:tplc="7D000350">
      <w:numFmt w:val="bullet"/>
      <w:lvlText w:val="•"/>
      <w:lvlJc w:val="left"/>
      <w:pPr>
        <w:ind w:left="5981" w:hanging="280"/>
      </w:pPr>
      <w:rPr>
        <w:rFonts w:hint="default"/>
        <w:lang w:val="de-DE" w:eastAsia="en-US" w:bidi="ar-SA"/>
      </w:rPr>
    </w:lvl>
    <w:lvl w:ilvl="7" w:tplc="5C42C858">
      <w:numFmt w:val="bullet"/>
      <w:lvlText w:val="•"/>
      <w:lvlJc w:val="left"/>
      <w:pPr>
        <w:ind w:left="6681" w:hanging="280"/>
      </w:pPr>
      <w:rPr>
        <w:rFonts w:hint="default"/>
        <w:lang w:val="de-DE" w:eastAsia="en-US" w:bidi="ar-SA"/>
      </w:rPr>
    </w:lvl>
    <w:lvl w:ilvl="8" w:tplc="7504AC96">
      <w:numFmt w:val="bullet"/>
      <w:lvlText w:val="•"/>
      <w:lvlJc w:val="left"/>
      <w:pPr>
        <w:ind w:left="7381" w:hanging="280"/>
      </w:pPr>
      <w:rPr>
        <w:rFonts w:hint="default"/>
        <w:lang w:val="de-DE" w:eastAsia="en-US" w:bidi="ar-SA"/>
      </w:rPr>
    </w:lvl>
  </w:abstractNum>
  <w:abstractNum w:abstractNumId="7" w15:restartNumberingAfterBreak="0">
    <w:nsid w:val="13F602AE"/>
    <w:multiLevelType w:val="hybridMultilevel"/>
    <w:tmpl w:val="EE082CD2"/>
    <w:lvl w:ilvl="0" w:tplc="D2E657CE">
      <w:numFmt w:val="bullet"/>
      <w:lvlText w:val="•"/>
      <w:lvlJc w:val="left"/>
      <w:pPr>
        <w:ind w:left="2484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0940315E">
      <w:numFmt w:val="bullet"/>
      <w:lvlText w:val="•"/>
      <w:lvlJc w:val="left"/>
      <w:pPr>
        <w:ind w:left="3330" w:hanging="280"/>
      </w:pPr>
      <w:rPr>
        <w:rFonts w:hint="default"/>
        <w:lang w:val="de-DE" w:eastAsia="en-US" w:bidi="ar-SA"/>
      </w:rPr>
    </w:lvl>
    <w:lvl w:ilvl="2" w:tplc="6C9C18AE">
      <w:numFmt w:val="bullet"/>
      <w:lvlText w:val="•"/>
      <w:lvlJc w:val="left"/>
      <w:pPr>
        <w:ind w:left="4181" w:hanging="280"/>
      </w:pPr>
      <w:rPr>
        <w:rFonts w:hint="default"/>
        <w:lang w:val="de-DE" w:eastAsia="en-US" w:bidi="ar-SA"/>
      </w:rPr>
    </w:lvl>
    <w:lvl w:ilvl="3" w:tplc="0E60C138">
      <w:numFmt w:val="bullet"/>
      <w:lvlText w:val="•"/>
      <w:lvlJc w:val="left"/>
      <w:pPr>
        <w:ind w:left="5031" w:hanging="280"/>
      </w:pPr>
      <w:rPr>
        <w:rFonts w:hint="default"/>
        <w:lang w:val="de-DE" w:eastAsia="en-US" w:bidi="ar-SA"/>
      </w:rPr>
    </w:lvl>
    <w:lvl w:ilvl="4" w:tplc="314A4402">
      <w:numFmt w:val="bullet"/>
      <w:lvlText w:val="•"/>
      <w:lvlJc w:val="left"/>
      <w:pPr>
        <w:ind w:left="5882" w:hanging="280"/>
      </w:pPr>
      <w:rPr>
        <w:rFonts w:hint="default"/>
        <w:lang w:val="de-DE" w:eastAsia="en-US" w:bidi="ar-SA"/>
      </w:rPr>
    </w:lvl>
    <w:lvl w:ilvl="5" w:tplc="86F4D8F8">
      <w:numFmt w:val="bullet"/>
      <w:lvlText w:val="•"/>
      <w:lvlJc w:val="left"/>
      <w:pPr>
        <w:ind w:left="6732" w:hanging="280"/>
      </w:pPr>
      <w:rPr>
        <w:rFonts w:hint="default"/>
        <w:lang w:val="de-DE" w:eastAsia="en-US" w:bidi="ar-SA"/>
      </w:rPr>
    </w:lvl>
    <w:lvl w:ilvl="6" w:tplc="3BF0E52C">
      <w:numFmt w:val="bullet"/>
      <w:lvlText w:val="•"/>
      <w:lvlJc w:val="left"/>
      <w:pPr>
        <w:ind w:left="7583" w:hanging="280"/>
      </w:pPr>
      <w:rPr>
        <w:rFonts w:hint="default"/>
        <w:lang w:val="de-DE" w:eastAsia="en-US" w:bidi="ar-SA"/>
      </w:rPr>
    </w:lvl>
    <w:lvl w:ilvl="7" w:tplc="80D60BA4">
      <w:numFmt w:val="bullet"/>
      <w:lvlText w:val="•"/>
      <w:lvlJc w:val="left"/>
      <w:pPr>
        <w:ind w:left="8433" w:hanging="280"/>
      </w:pPr>
      <w:rPr>
        <w:rFonts w:hint="default"/>
        <w:lang w:val="de-DE" w:eastAsia="en-US" w:bidi="ar-SA"/>
      </w:rPr>
    </w:lvl>
    <w:lvl w:ilvl="8" w:tplc="E6108AEA">
      <w:numFmt w:val="bullet"/>
      <w:lvlText w:val="•"/>
      <w:lvlJc w:val="left"/>
      <w:pPr>
        <w:ind w:left="9284" w:hanging="280"/>
      </w:pPr>
      <w:rPr>
        <w:rFonts w:hint="default"/>
        <w:lang w:val="de-DE" w:eastAsia="en-US" w:bidi="ar-SA"/>
      </w:rPr>
    </w:lvl>
  </w:abstractNum>
  <w:abstractNum w:abstractNumId="8" w15:restartNumberingAfterBreak="0">
    <w:nsid w:val="15187DAA"/>
    <w:multiLevelType w:val="hybridMultilevel"/>
    <w:tmpl w:val="90EA0526"/>
    <w:lvl w:ilvl="0" w:tplc="C1E618A4">
      <w:numFmt w:val="bullet"/>
      <w:lvlText w:val="•"/>
      <w:lvlJc w:val="left"/>
      <w:pPr>
        <w:ind w:left="449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8A58B7D2">
      <w:numFmt w:val="bullet"/>
      <w:lvlText w:val="•"/>
      <w:lvlJc w:val="left"/>
      <w:pPr>
        <w:ind w:left="688" w:hanging="280"/>
      </w:pPr>
      <w:rPr>
        <w:rFonts w:hint="default"/>
        <w:lang w:val="de-DE" w:eastAsia="en-US" w:bidi="ar-SA"/>
      </w:rPr>
    </w:lvl>
    <w:lvl w:ilvl="2" w:tplc="A8B837C0">
      <w:numFmt w:val="bullet"/>
      <w:lvlText w:val="•"/>
      <w:lvlJc w:val="left"/>
      <w:pPr>
        <w:ind w:left="936" w:hanging="280"/>
      </w:pPr>
      <w:rPr>
        <w:rFonts w:hint="default"/>
        <w:lang w:val="de-DE" w:eastAsia="en-US" w:bidi="ar-SA"/>
      </w:rPr>
    </w:lvl>
    <w:lvl w:ilvl="3" w:tplc="45C06084">
      <w:numFmt w:val="bullet"/>
      <w:lvlText w:val="•"/>
      <w:lvlJc w:val="left"/>
      <w:pPr>
        <w:ind w:left="1185" w:hanging="280"/>
      </w:pPr>
      <w:rPr>
        <w:rFonts w:hint="default"/>
        <w:lang w:val="de-DE" w:eastAsia="en-US" w:bidi="ar-SA"/>
      </w:rPr>
    </w:lvl>
    <w:lvl w:ilvl="4" w:tplc="103C1156">
      <w:numFmt w:val="bullet"/>
      <w:lvlText w:val="•"/>
      <w:lvlJc w:val="left"/>
      <w:pPr>
        <w:ind w:left="1433" w:hanging="280"/>
      </w:pPr>
      <w:rPr>
        <w:rFonts w:hint="default"/>
        <w:lang w:val="de-DE" w:eastAsia="en-US" w:bidi="ar-SA"/>
      </w:rPr>
    </w:lvl>
    <w:lvl w:ilvl="5" w:tplc="7F508F44">
      <w:numFmt w:val="bullet"/>
      <w:lvlText w:val="•"/>
      <w:lvlJc w:val="left"/>
      <w:pPr>
        <w:ind w:left="1682" w:hanging="280"/>
      </w:pPr>
      <w:rPr>
        <w:rFonts w:hint="default"/>
        <w:lang w:val="de-DE" w:eastAsia="en-US" w:bidi="ar-SA"/>
      </w:rPr>
    </w:lvl>
    <w:lvl w:ilvl="6" w:tplc="896699E0">
      <w:numFmt w:val="bullet"/>
      <w:lvlText w:val="•"/>
      <w:lvlJc w:val="left"/>
      <w:pPr>
        <w:ind w:left="1930" w:hanging="280"/>
      </w:pPr>
      <w:rPr>
        <w:rFonts w:hint="default"/>
        <w:lang w:val="de-DE" w:eastAsia="en-US" w:bidi="ar-SA"/>
      </w:rPr>
    </w:lvl>
    <w:lvl w:ilvl="7" w:tplc="A322D44A">
      <w:numFmt w:val="bullet"/>
      <w:lvlText w:val="•"/>
      <w:lvlJc w:val="left"/>
      <w:pPr>
        <w:ind w:left="2178" w:hanging="280"/>
      </w:pPr>
      <w:rPr>
        <w:rFonts w:hint="default"/>
        <w:lang w:val="de-DE" w:eastAsia="en-US" w:bidi="ar-SA"/>
      </w:rPr>
    </w:lvl>
    <w:lvl w:ilvl="8" w:tplc="D274334C">
      <w:numFmt w:val="bullet"/>
      <w:lvlText w:val="•"/>
      <w:lvlJc w:val="left"/>
      <w:pPr>
        <w:ind w:left="2427" w:hanging="280"/>
      </w:pPr>
      <w:rPr>
        <w:rFonts w:hint="default"/>
        <w:lang w:val="de-DE" w:eastAsia="en-US" w:bidi="ar-SA"/>
      </w:rPr>
    </w:lvl>
  </w:abstractNum>
  <w:abstractNum w:abstractNumId="9" w15:restartNumberingAfterBreak="0">
    <w:nsid w:val="23867EEC"/>
    <w:multiLevelType w:val="multilevel"/>
    <w:tmpl w:val="EC60DD9E"/>
    <w:lvl w:ilvl="0">
      <w:start w:val="5"/>
      <w:numFmt w:val="decimal"/>
      <w:lvlText w:val="%1."/>
      <w:lvlJc w:val="left"/>
      <w:pPr>
        <w:ind w:left="787" w:hanging="6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03946"/>
        <w:w w:val="83"/>
        <w:sz w:val="48"/>
        <w:szCs w:val="48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003946"/>
        <w:w w:val="84"/>
        <w:sz w:val="30"/>
        <w:szCs w:val="30"/>
        <w:lang w:val="de-DE" w:eastAsia="en-US" w:bidi="ar-SA"/>
      </w:rPr>
    </w:lvl>
    <w:lvl w:ilvl="2">
      <w:numFmt w:val="bullet"/>
      <w:lvlText w:val="•"/>
      <w:lvlJc w:val="left"/>
      <w:pPr>
        <w:ind w:left="3691" w:hanging="567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4603" w:hanging="567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5515" w:hanging="567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6426" w:hanging="567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7338" w:hanging="567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8250" w:hanging="567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9162" w:hanging="567"/>
      </w:pPr>
      <w:rPr>
        <w:rFonts w:hint="default"/>
        <w:lang w:val="de-DE" w:eastAsia="en-US" w:bidi="ar-SA"/>
      </w:rPr>
    </w:lvl>
  </w:abstractNum>
  <w:abstractNum w:abstractNumId="10" w15:restartNumberingAfterBreak="0">
    <w:nsid w:val="27EF30E3"/>
    <w:multiLevelType w:val="hybridMultilevel"/>
    <w:tmpl w:val="4596DBE2"/>
    <w:lvl w:ilvl="0" w:tplc="E52411A0">
      <w:numFmt w:val="bullet"/>
      <w:lvlText w:val="•"/>
      <w:lvlJc w:val="left"/>
      <w:pPr>
        <w:ind w:left="1237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ABDEE44A">
      <w:numFmt w:val="bullet"/>
      <w:lvlText w:val="•"/>
      <w:lvlJc w:val="left"/>
      <w:pPr>
        <w:ind w:left="2484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2" w:tplc="72DA7F10">
      <w:numFmt w:val="bullet"/>
      <w:lvlText w:val="•"/>
      <w:lvlJc w:val="left"/>
      <w:pPr>
        <w:ind w:left="3425" w:hanging="280"/>
      </w:pPr>
      <w:rPr>
        <w:rFonts w:hint="default"/>
        <w:lang w:val="de-DE" w:eastAsia="en-US" w:bidi="ar-SA"/>
      </w:rPr>
    </w:lvl>
    <w:lvl w:ilvl="3" w:tplc="3180720E">
      <w:numFmt w:val="bullet"/>
      <w:lvlText w:val="•"/>
      <w:lvlJc w:val="left"/>
      <w:pPr>
        <w:ind w:left="4370" w:hanging="280"/>
      </w:pPr>
      <w:rPr>
        <w:rFonts w:hint="default"/>
        <w:lang w:val="de-DE" w:eastAsia="en-US" w:bidi="ar-SA"/>
      </w:rPr>
    </w:lvl>
    <w:lvl w:ilvl="4" w:tplc="FB825FA4">
      <w:numFmt w:val="bullet"/>
      <w:lvlText w:val="•"/>
      <w:lvlJc w:val="left"/>
      <w:pPr>
        <w:ind w:left="5315" w:hanging="280"/>
      </w:pPr>
      <w:rPr>
        <w:rFonts w:hint="default"/>
        <w:lang w:val="de-DE" w:eastAsia="en-US" w:bidi="ar-SA"/>
      </w:rPr>
    </w:lvl>
    <w:lvl w:ilvl="5" w:tplc="6B5639D8">
      <w:numFmt w:val="bullet"/>
      <w:lvlText w:val="•"/>
      <w:lvlJc w:val="left"/>
      <w:pPr>
        <w:ind w:left="6260" w:hanging="280"/>
      </w:pPr>
      <w:rPr>
        <w:rFonts w:hint="default"/>
        <w:lang w:val="de-DE" w:eastAsia="en-US" w:bidi="ar-SA"/>
      </w:rPr>
    </w:lvl>
    <w:lvl w:ilvl="6" w:tplc="765AC93C">
      <w:numFmt w:val="bullet"/>
      <w:lvlText w:val="•"/>
      <w:lvlJc w:val="left"/>
      <w:pPr>
        <w:ind w:left="7205" w:hanging="280"/>
      </w:pPr>
      <w:rPr>
        <w:rFonts w:hint="default"/>
        <w:lang w:val="de-DE" w:eastAsia="en-US" w:bidi="ar-SA"/>
      </w:rPr>
    </w:lvl>
    <w:lvl w:ilvl="7" w:tplc="80DCFCF2">
      <w:numFmt w:val="bullet"/>
      <w:lvlText w:val="•"/>
      <w:lvlJc w:val="left"/>
      <w:pPr>
        <w:ind w:left="8150" w:hanging="280"/>
      </w:pPr>
      <w:rPr>
        <w:rFonts w:hint="default"/>
        <w:lang w:val="de-DE" w:eastAsia="en-US" w:bidi="ar-SA"/>
      </w:rPr>
    </w:lvl>
    <w:lvl w:ilvl="8" w:tplc="74D69172">
      <w:numFmt w:val="bullet"/>
      <w:lvlText w:val="•"/>
      <w:lvlJc w:val="left"/>
      <w:pPr>
        <w:ind w:left="9095" w:hanging="280"/>
      </w:pPr>
      <w:rPr>
        <w:rFonts w:hint="default"/>
        <w:lang w:val="de-DE" w:eastAsia="en-US" w:bidi="ar-SA"/>
      </w:rPr>
    </w:lvl>
  </w:abstractNum>
  <w:abstractNum w:abstractNumId="11" w15:restartNumberingAfterBreak="0">
    <w:nsid w:val="2FD413C5"/>
    <w:multiLevelType w:val="hybridMultilevel"/>
    <w:tmpl w:val="25406B36"/>
    <w:lvl w:ilvl="0" w:tplc="6FC2D07A">
      <w:numFmt w:val="bullet"/>
      <w:lvlText w:val="•"/>
      <w:lvlJc w:val="left"/>
      <w:pPr>
        <w:ind w:left="450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83F27146">
      <w:numFmt w:val="bullet"/>
      <w:lvlText w:val="•"/>
      <w:lvlJc w:val="left"/>
      <w:pPr>
        <w:ind w:left="647" w:hanging="280"/>
      </w:pPr>
      <w:rPr>
        <w:rFonts w:hint="default"/>
        <w:lang w:val="de-DE" w:eastAsia="en-US" w:bidi="ar-SA"/>
      </w:rPr>
    </w:lvl>
    <w:lvl w:ilvl="2" w:tplc="077C91DC">
      <w:numFmt w:val="bullet"/>
      <w:lvlText w:val="•"/>
      <w:lvlJc w:val="left"/>
      <w:pPr>
        <w:ind w:left="835" w:hanging="280"/>
      </w:pPr>
      <w:rPr>
        <w:rFonts w:hint="default"/>
        <w:lang w:val="de-DE" w:eastAsia="en-US" w:bidi="ar-SA"/>
      </w:rPr>
    </w:lvl>
    <w:lvl w:ilvl="3" w:tplc="33A46A8A">
      <w:numFmt w:val="bullet"/>
      <w:lvlText w:val="•"/>
      <w:lvlJc w:val="left"/>
      <w:pPr>
        <w:ind w:left="1023" w:hanging="280"/>
      </w:pPr>
      <w:rPr>
        <w:rFonts w:hint="default"/>
        <w:lang w:val="de-DE" w:eastAsia="en-US" w:bidi="ar-SA"/>
      </w:rPr>
    </w:lvl>
    <w:lvl w:ilvl="4" w:tplc="C19E3B00">
      <w:numFmt w:val="bullet"/>
      <w:lvlText w:val="•"/>
      <w:lvlJc w:val="left"/>
      <w:pPr>
        <w:ind w:left="1211" w:hanging="280"/>
      </w:pPr>
      <w:rPr>
        <w:rFonts w:hint="default"/>
        <w:lang w:val="de-DE" w:eastAsia="en-US" w:bidi="ar-SA"/>
      </w:rPr>
    </w:lvl>
    <w:lvl w:ilvl="5" w:tplc="0184709C">
      <w:numFmt w:val="bullet"/>
      <w:lvlText w:val="•"/>
      <w:lvlJc w:val="left"/>
      <w:pPr>
        <w:ind w:left="1399" w:hanging="280"/>
      </w:pPr>
      <w:rPr>
        <w:rFonts w:hint="default"/>
        <w:lang w:val="de-DE" w:eastAsia="en-US" w:bidi="ar-SA"/>
      </w:rPr>
    </w:lvl>
    <w:lvl w:ilvl="6" w:tplc="8FFC21F4">
      <w:numFmt w:val="bullet"/>
      <w:lvlText w:val="•"/>
      <w:lvlJc w:val="left"/>
      <w:pPr>
        <w:ind w:left="1587" w:hanging="280"/>
      </w:pPr>
      <w:rPr>
        <w:rFonts w:hint="default"/>
        <w:lang w:val="de-DE" w:eastAsia="en-US" w:bidi="ar-SA"/>
      </w:rPr>
    </w:lvl>
    <w:lvl w:ilvl="7" w:tplc="EC809BB8">
      <w:numFmt w:val="bullet"/>
      <w:lvlText w:val="•"/>
      <w:lvlJc w:val="left"/>
      <w:pPr>
        <w:ind w:left="1775" w:hanging="280"/>
      </w:pPr>
      <w:rPr>
        <w:rFonts w:hint="default"/>
        <w:lang w:val="de-DE" w:eastAsia="en-US" w:bidi="ar-SA"/>
      </w:rPr>
    </w:lvl>
    <w:lvl w:ilvl="8" w:tplc="574A0316">
      <w:numFmt w:val="bullet"/>
      <w:lvlText w:val="•"/>
      <w:lvlJc w:val="left"/>
      <w:pPr>
        <w:ind w:left="1963" w:hanging="280"/>
      </w:pPr>
      <w:rPr>
        <w:rFonts w:hint="default"/>
        <w:lang w:val="de-DE" w:eastAsia="en-US" w:bidi="ar-SA"/>
      </w:rPr>
    </w:lvl>
  </w:abstractNum>
  <w:abstractNum w:abstractNumId="12" w15:restartNumberingAfterBreak="0">
    <w:nsid w:val="32603E22"/>
    <w:multiLevelType w:val="hybridMultilevel"/>
    <w:tmpl w:val="AC98C84A"/>
    <w:lvl w:ilvl="0" w:tplc="56B84498">
      <w:numFmt w:val="bullet"/>
      <w:lvlText w:val="•"/>
      <w:lvlJc w:val="left"/>
      <w:pPr>
        <w:ind w:left="413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CFF80D80">
      <w:numFmt w:val="bullet"/>
      <w:lvlText w:val="•"/>
      <w:lvlJc w:val="left"/>
      <w:pPr>
        <w:ind w:left="1237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2" w:tplc="632C059E">
      <w:numFmt w:val="bullet"/>
      <w:lvlText w:val="•"/>
      <w:lvlJc w:val="left"/>
      <w:pPr>
        <w:ind w:left="2484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3" w:tplc="B82CE422">
      <w:numFmt w:val="bullet"/>
      <w:lvlText w:val="•"/>
      <w:lvlJc w:val="left"/>
      <w:pPr>
        <w:ind w:left="3284" w:hanging="280"/>
      </w:pPr>
      <w:rPr>
        <w:rFonts w:hint="default"/>
        <w:lang w:val="de-DE" w:eastAsia="en-US" w:bidi="ar-SA"/>
      </w:rPr>
    </w:lvl>
    <w:lvl w:ilvl="4" w:tplc="9F0E4F2C">
      <w:numFmt w:val="bullet"/>
      <w:lvlText w:val="•"/>
      <w:lvlJc w:val="left"/>
      <w:pPr>
        <w:ind w:left="4088" w:hanging="280"/>
      </w:pPr>
      <w:rPr>
        <w:rFonts w:hint="default"/>
        <w:lang w:val="de-DE" w:eastAsia="en-US" w:bidi="ar-SA"/>
      </w:rPr>
    </w:lvl>
    <w:lvl w:ilvl="5" w:tplc="9B50EDD2">
      <w:numFmt w:val="bullet"/>
      <w:lvlText w:val="•"/>
      <w:lvlJc w:val="left"/>
      <w:pPr>
        <w:ind w:left="4893" w:hanging="280"/>
      </w:pPr>
      <w:rPr>
        <w:rFonts w:hint="default"/>
        <w:lang w:val="de-DE" w:eastAsia="en-US" w:bidi="ar-SA"/>
      </w:rPr>
    </w:lvl>
    <w:lvl w:ilvl="6" w:tplc="1F987332">
      <w:numFmt w:val="bullet"/>
      <w:lvlText w:val="•"/>
      <w:lvlJc w:val="left"/>
      <w:pPr>
        <w:ind w:left="5697" w:hanging="280"/>
      </w:pPr>
      <w:rPr>
        <w:rFonts w:hint="default"/>
        <w:lang w:val="de-DE" w:eastAsia="en-US" w:bidi="ar-SA"/>
      </w:rPr>
    </w:lvl>
    <w:lvl w:ilvl="7" w:tplc="BCF2358C">
      <w:numFmt w:val="bullet"/>
      <w:lvlText w:val="•"/>
      <w:lvlJc w:val="left"/>
      <w:pPr>
        <w:ind w:left="6501" w:hanging="280"/>
      </w:pPr>
      <w:rPr>
        <w:rFonts w:hint="default"/>
        <w:lang w:val="de-DE" w:eastAsia="en-US" w:bidi="ar-SA"/>
      </w:rPr>
    </w:lvl>
    <w:lvl w:ilvl="8" w:tplc="87ECC9C4">
      <w:numFmt w:val="bullet"/>
      <w:lvlText w:val="•"/>
      <w:lvlJc w:val="left"/>
      <w:pPr>
        <w:ind w:left="7306" w:hanging="280"/>
      </w:pPr>
      <w:rPr>
        <w:rFonts w:hint="default"/>
        <w:lang w:val="de-DE" w:eastAsia="en-US" w:bidi="ar-SA"/>
      </w:rPr>
    </w:lvl>
  </w:abstractNum>
  <w:abstractNum w:abstractNumId="13" w15:restartNumberingAfterBreak="0">
    <w:nsid w:val="34560707"/>
    <w:multiLevelType w:val="hybridMultilevel"/>
    <w:tmpl w:val="9490E790"/>
    <w:lvl w:ilvl="0" w:tplc="0F4E9D2E">
      <w:numFmt w:val="bullet"/>
      <w:lvlText w:val="•"/>
      <w:lvlJc w:val="left"/>
      <w:pPr>
        <w:ind w:left="450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99BAFF6E">
      <w:numFmt w:val="bullet"/>
      <w:lvlText w:val="•"/>
      <w:lvlJc w:val="left"/>
      <w:pPr>
        <w:ind w:left="672" w:hanging="280"/>
      </w:pPr>
      <w:rPr>
        <w:rFonts w:hint="default"/>
        <w:lang w:val="de-DE" w:eastAsia="en-US" w:bidi="ar-SA"/>
      </w:rPr>
    </w:lvl>
    <w:lvl w:ilvl="2" w:tplc="AC0A97FE">
      <w:numFmt w:val="bullet"/>
      <w:lvlText w:val="•"/>
      <w:lvlJc w:val="left"/>
      <w:pPr>
        <w:ind w:left="885" w:hanging="280"/>
      </w:pPr>
      <w:rPr>
        <w:rFonts w:hint="default"/>
        <w:lang w:val="de-DE" w:eastAsia="en-US" w:bidi="ar-SA"/>
      </w:rPr>
    </w:lvl>
    <w:lvl w:ilvl="3" w:tplc="8F3EC722">
      <w:numFmt w:val="bullet"/>
      <w:lvlText w:val="•"/>
      <w:lvlJc w:val="left"/>
      <w:pPr>
        <w:ind w:left="1097" w:hanging="280"/>
      </w:pPr>
      <w:rPr>
        <w:rFonts w:hint="default"/>
        <w:lang w:val="de-DE" w:eastAsia="en-US" w:bidi="ar-SA"/>
      </w:rPr>
    </w:lvl>
    <w:lvl w:ilvl="4" w:tplc="F48420AA">
      <w:numFmt w:val="bullet"/>
      <w:lvlText w:val="•"/>
      <w:lvlJc w:val="left"/>
      <w:pPr>
        <w:ind w:left="1310" w:hanging="280"/>
      </w:pPr>
      <w:rPr>
        <w:rFonts w:hint="default"/>
        <w:lang w:val="de-DE" w:eastAsia="en-US" w:bidi="ar-SA"/>
      </w:rPr>
    </w:lvl>
    <w:lvl w:ilvl="5" w:tplc="717AF508">
      <w:numFmt w:val="bullet"/>
      <w:lvlText w:val="•"/>
      <w:lvlJc w:val="left"/>
      <w:pPr>
        <w:ind w:left="1523" w:hanging="280"/>
      </w:pPr>
      <w:rPr>
        <w:rFonts w:hint="default"/>
        <w:lang w:val="de-DE" w:eastAsia="en-US" w:bidi="ar-SA"/>
      </w:rPr>
    </w:lvl>
    <w:lvl w:ilvl="6" w:tplc="F27E8170">
      <w:numFmt w:val="bullet"/>
      <w:lvlText w:val="•"/>
      <w:lvlJc w:val="left"/>
      <w:pPr>
        <w:ind w:left="1735" w:hanging="280"/>
      </w:pPr>
      <w:rPr>
        <w:rFonts w:hint="default"/>
        <w:lang w:val="de-DE" w:eastAsia="en-US" w:bidi="ar-SA"/>
      </w:rPr>
    </w:lvl>
    <w:lvl w:ilvl="7" w:tplc="1D6894FA">
      <w:numFmt w:val="bullet"/>
      <w:lvlText w:val="•"/>
      <w:lvlJc w:val="left"/>
      <w:pPr>
        <w:ind w:left="1948" w:hanging="280"/>
      </w:pPr>
      <w:rPr>
        <w:rFonts w:hint="default"/>
        <w:lang w:val="de-DE" w:eastAsia="en-US" w:bidi="ar-SA"/>
      </w:rPr>
    </w:lvl>
    <w:lvl w:ilvl="8" w:tplc="AD3EAB58">
      <w:numFmt w:val="bullet"/>
      <w:lvlText w:val="•"/>
      <w:lvlJc w:val="left"/>
      <w:pPr>
        <w:ind w:left="2160" w:hanging="280"/>
      </w:pPr>
      <w:rPr>
        <w:rFonts w:hint="default"/>
        <w:lang w:val="de-DE" w:eastAsia="en-US" w:bidi="ar-SA"/>
      </w:rPr>
    </w:lvl>
  </w:abstractNum>
  <w:abstractNum w:abstractNumId="14" w15:restartNumberingAfterBreak="0">
    <w:nsid w:val="34957F4E"/>
    <w:multiLevelType w:val="hybridMultilevel"/>
    <w:tmpl w:val="3B9646DC"/>
    <w:lvl w:ilvl="0" w:tplc="EC9E0E88">
      <w:numFmt w:val="bullet"/>
      <w:lvlText w:val="•"/>
      <w:lvlJc w:val="left"/>
      <w:pPr>
        <w:ind w:left="1237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F06E5612">
      <w:numFmt w:val="bullet"/>
      <w:lvlText w:val="•"/>
      <w:lvlJc w:val="left"/>
      <w:pPr>
        <w:ind w:left="2484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2" w:tplc="69F0AC00">
      <w:numFmt w:val="bullet"/>
      <w:lvlText w:val="•"/>
      <w:lvlJc w:val="left"/>
      <w:pPr>
        <w:ind w:left="2480" w:hanging="280"/>
      </w:pPr>
      <w:rPr>
        <w:rFonts w:hint="default"/>
        <w:lang w:val="de-DE" w:eastAsia="en-US" w:bidi="ar-SA"/>
      </w:rPr>
    </w:lvl>
    <w:lvl w:ilvl="3" w:tplc="1B480A24">
      <w:numFmt w:val="bullet"/>
      <w:lvlText w:val="•"/>
      <w:lvlJc w:val="left"/>
      <w:pPr>
        <w:ind w:left="3543" w:hanging="280"/>
      </w:pPr>
      <w:rPr>
        <w:rFonts w:hint="default"/>
        <w:lang w:val="de-DE" w:eastAsia="en-US" w:bidi="ar-SA"/>
      </w:rPr>
    </w:lvl>
    <w:lvl w:ilvl="4" w:tplc="60B8EB0A">
      <w:numFmt w:val="bullet"/>
      <w:lvlText w:val="•"/>
      <w:lvlJc w:val="left"/>
      <w:pPr>
        <w:ind w:left="4606" w:hanging="280"/>
      </w:pPr>
      <w:rPr>
        <w:rFonts w:hint="default"/>
        <w:lang w:val="de-DE" w:eastAsia="en-US" w:bidi="ar-SA"/>
      </w:rPr>
    </w:lvl>
    <w:lvl w:ilvl="5" w:tplc="8D6E1946">
      <w:numFmt w:val="bullet"/>
      <w:lvlText w:val="•"/>
      <w:lvlJc w:val="left"/>
      <w:pPr>
        <w:ind w:left="5669" w:hanging="280"/>
      </w:pPr>
      <w:rPr>
        <w:rFonts w:hint="default"/>
        <w:lang w:val="de-DE" w:eastAsia="en-US" w:bidi="ar-SA"/>
      </w:rPr>
    </w:lvl>
    <w:lvl w:ilvl="6" w:tplc="E8E43894">
      <w:numFmt w:val="bullet"/>
      <w:lvlText w:val="•"/>
      <w:lvlJc w:val="left"/>
      <w:pPr>
        <w:ind w:left="6732" w:hanging="280"/>
      </w:pPr>
      <w:rPr>
        <w:rFonts w:hint="default"/>
        <w:lang w:val="de-DE" w:eastAsia="en-US" w:bidi="ar-SA"/>
      </w:rPr>
    </w:lvl>
    <w:lvl w:ilvl="7" w:tplc="16AE7C94">
      <w:numFmt w:val="bullet"/>
      <w:lvlText w:val="•"/>
      <w:lvlJc w:val="left"/>
      <w:pPr>
        <w:ind w:left="7795" w:hanging="280"/>
      </w:pPr>
      <w:rPr>
        <w:rFonts w:hint="default"/>
        <w:lang w:val="de-DE" w:eastAsia="en-US" w:bidi="ar-SA"/>
      </w:rPr>
    </w:lvl>
    <w:lvl w:ilvl="8" w:tplc="B85C3906">
      <w:numFmt w:val="bullet"/>
      <w:lvlText w:val="•"/>
      <w:lvlJc w:val="left"/>
      <w:pPr>
        <w:ind w:left="8859" w:hanging="280"/>
      </w:pPr>
      <w:rPr>
        <w:rFonts w:hint="default"/>
        <w:lang w:val="de-DE" w:eastAsia="en-US" w:bidi="ar-SA"/>
      </w:rPr>
    </w:lvl>
  </w:abstractNum>
  <w:abstractNum w:abstractNumId="15" w15:restartNumberingAfterBreak="0">
    <w:nsid w:val="35D328DE"/>
    <w:multiLevelType w:val="hybridMultilevel"/>
    <w:tmpl w:val="25CEA146"/>
    <w:lvl w:ilvl="0" w:tplc="AC6639F8">
      <w:numFmt w:val="bullet"/>
      <w:lvlText w:val="•"/>
      <w:lvlJc w:val="left"/>
      <w:pPr>
        <w:ind w:left="450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3558EB22">
      <w:numFmt w:val="bullet"/>
      <w:lvlText w:val="•"/>
      <w:lvlJc w:val="left"/>
      <w:pPr>
        <w:ind w:left="647" w:hanging="280"/>
      </w:pPr>
      <w:rPr>
        <w:rFonts w:hint="default"/>
        <w:lang w:val="de-DE" w:eastAsia="en-US" w:bidi="ar-SA"/>
      </w:rPr>
    </w:lvl>
    <w:lvl w:ilvl="2" w:tplc="0C462B0A">
      <w:numFmt w:val="bullet"/>
      <w:lvlText w:val="•"/>
      <w:lvlJc w:val="left"/>
      <w:pPr>
        <w:ind w:left="835" w:hanging="280"/>
      </w:pPr>
      <w:rPr>
        <w:rFonts w:hint="default"/>
        <w:lang w:val="de-DE" w:eastAsia="en-US" w:bidi="ar-SA"/>
      </w:rPr>
    </w:lvl>
    <w:lvl w:ilvl="3" w:tplc="9EACC02E">
      <w:numFmt w:val="bullet"/>
      <w:lvlText w:val="•"/>
      <w:lvlJc w:val="left"/>
      <w:pPr>
        <w:ind w:left="1023" w:hanging="280"/>
      </w:pPr>
      <w:rPr>
        <w:rFonts w:hint="default"/>
        <w:lang w:val="de-DE" w:eastAsia="en-US" w:bidi="ar-SA"/>
      </w:rPr>
    </w:lvl>
    <w:lvl w:ilvl="4" w:tplc="19289924">
      <w:numFmt w:val="bullet"/>
      <w:lvlText w:val="•"/>
      <w:lvlJc w:val="left"/>
      <w:pPr>
        <w:ind w:left="1211" w:hanging="280"/>
      </w:pPr>
      <w:rPr>
        <w:rFonts w:hint="default"/>
        <w:lang w:val="de-DE" w:eastAsia="en-US" w:bidi="ar-SA"/>
      </w:rPr>
    </w:lvl>
    <w:lvl w:ilvl="5" w:tplc="9094FFCE">
      <w:numFmt w:val="bullet"/>
      <w:lvlText w:val="•"/>
      <w:lvlJc w:val="left"/>
      <w:pPr>
        <w:ind w:left="1399" w:hanging="280"/>
      </w:pPr>
      <w:rPr>
        <w:rFonts w:hint="default"/>
        <w:lang w:val="de-DE" w:eastAsia="en-US" w:bidi="ar-SA"/>
      </w:rPr>
    </w:lvl>
    <w:lvl w:ilvl="6" w:tplc="28F6F35E">
      <w:numFmt w:val="bullet"/>
      <w:lvlText w:val="•"/>
      <w:lvlJc w:val="left"/>
      <w:pPr>
        <w:ind w:left="1587" w:hanging="280"/>
      </w:pPr>
      <w:rPr>
        <w:rFonts w:hint="default"/>
        <w:lang w:val="de-DE" w:eastAsia="en-US" w:bidi="ar-SA"/>
      </w:rPr>
    </w:lvl>
    <w:lvl w:ilvl="7" w:tplc="E2BE2172">
      <w:numFmt w:val="bullet"/>
      <w:lvlText w:val="•"/>
      <w:lvlJc w:val="left"/>
      <w:pPr>
        <w:ind w:left="1775" w:hanging="280"/>
      </w:pPr>
      <w:rPr>
        <w:rFonts w:hint="default"/>
        <w:lang w:val="de-DE" w:eastAsia="en-US" w:bidi="ar-SA"/>
      </w:rPr>
    </w:lvl>
    <w:lvl w:ilvl="8" w:tplc="81FE6BB8">
      <w:numFmt w:val="bullet"/>
      <w:lvlText w:val="•"/>
      <w:lvlJc w:val="left"/>
      <w:pPr>
        <w:ind w:left="1963" w:hanging="280"/>
      </w:pPr>
      <w:rPr>
        <w:rFonts w:hint="default"/>
        <w:lang w:val="de-DE" w:eastAsia="en-US" w:bidi="ar-SA"/>
      </w:rPr>
    </w:lvl>
  </w:abstractNum>
  <w:abstractNum w:abstractNumId="16" w15:restartNumberingAfterBreak="0">
    <w:nsid w:val="35E423B0"/>
    <w:multiLevelType w:val="multilevel"/>
    <w:tmpl w:val="B9F47F2C"/>
    <w:lvl w:ilvl="0">
      <w:start w:val="1"/>
      <w:numFmt w:val="decimal"/>
      <w:lvlText w:val="%1."/>
      <w:lvlJc w:val="left"/>
      <w:pPr>
        <w:ind w:left="787" w:hanging="6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03946"/>
        <w:w w:val="74"/>
        <w:sz w:val="48"/>
        <w:szCs w:val="48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003946"/>
        <w:w w:val="79"/>
        <w:sz w:val="30"/>
        <w:szCs w:val="30"/>
        <w:lang w:val="de-DE" w:eastAsia="en-US" w:bidi="ar-SA"/>
      </w:rPr>
    </w:lvl>
    <w:lvl w:ilvl="2">
      <w:numFmt w:val="bullet"/>
      <w:lvlText w:val="•"/>
      <w:lvlJc w:val="left"/>
      <w:pPr>
        <w:ind w:left="3691" w:hanging="567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4603" w:hanging="567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5515" w:hanging="567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6426" w:hanging="567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7338" w:hanging="567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8250" w:hanging="567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9162" w:hanging="567"/>
      </w:pPr>
      <w:rPr>
        <w:rFonts w:hint="default"/>
        <w:lang w:val="de-DE" w:eastAsia="en-US" w:bidi="ar-SA"/>
      </w:rPr>
    </w:lvl>
  </w:abstractNum>
  <w:abstractNum w:abstractNumId="17" w15:restartNumberingAfterBreak="0">
    <w:nsid w:val="3A5C0F46"/>
    <w:multiLevelType w:val="hybridMultilevel"/>
    <w:tmpl w:val="6CD49416"/>
    <w:lvl w:ilvl="0" w:tplc="9B021D44">
      <w:numFmt w:val="bullet"/>
      <w:lvlText w:val="•"/>
      <w:lvlJc w:val="left"/>
      <w:pPr>
        <w:ind w:left="1237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2EEC653C">
      <w:numFmt w:val="bullet"/>
      <w:lvlText w:val="•"/>
      <w:lvlJc w:val="left"/>
      <w:pPr>
        <w:ind w:left="1994" w:hanging="280"/>
      </w:pPr>
      <w:rPr>
        <w:rFonts w:hint="default"/>
        <w:lang w:val="de-DE" w:eastAsia="en-US" w:bidi="ar-SA"/>
      </w:rPr>
    </w:lvl>
    <w:lvl w:ilvl="2" w:tplc="3F725F42">
      <w:numFmt w:val="bullet"/>
      <w:lvlText w:val="•"/>
      <w:lvlJc w:val="left"/>
      <w:pPr>
        <w:ind w:left="2748" w:hanging="280"/>
      </w:pPr>
      <w:rPr>
        <w:rFonts w:hint="default"/>
        <w:lang w:val="de-DE" w:eastAsia="en-US" w:bidi="ar-SA"/>
      </w:rPr>
    </w:lvl>
    <w:lvl w:ilvl="3" w:tplc="C1F2F10C">
      <w:numFmt w:val="bullet"/>
      <w:lvlText w:val="•"/>
      <w:lvlJc w:val="left"/>
      <w:pPr>
        <w:ind w:left="3502" w:hanging="280"/>
      </w:pPr>
      <w:rPr>
        <w:rFonts w:hint="default"/>
        <w:lang w:val="de-DE" w:eastAsia="en-US" w:bidi="ar-SA"/>
      </w:rPr>
    </w:lvl>
    <w:lvl w:ilvl="4" w:tplc="0B68D0FC">
      <w:numFmt w:val="bullet"/>
      <w:lvlText w:val="•"/>
      <w:lvlJc w:val="left"/>
      <w:pPr>
        <w:ind w:left="4256" w:hanging="280"/>
      </w:pPr>
      <w:rPr>
        <w:rFonts w:hint="default"/>
        <w:lang w:val="de-DE" w:eastAsia="en-US" w:bidi="ar-SA"/>
      </w:rPr>
    </w:lvl>
    <w:lvl w:ilvl="5" w:tplc="EE26D89E">
      <w:numFmt w:val="bullet"/>
      <w:lvlText w:val="•"/>
      <w:lvlJc w:val="left"/>
      <w:pPr>
        <w:ind w:left="5010" w:hanging="280"/>
      </w:pPr>
      <w:rPr>
        <w:rFonts w:hint="default"/>
        <w:lang w:val="de-DE" w:eastAsia="en-US" w:bidi="ar-SA"/>
      </w:rPr>
    </w:lvl>
    <w:lvl w:ilvl="6" w:tplc="D060B12E">
      <w:numFmt w:val="bullet"/>
      <w:lvlText w:val="•"/>
      <w:lvlJc w:val="left"/>
      <w:pPr>
        <w:ind w:left="5764" w:hanging="280"/>
      </w:pPr>
      <w:rPr>
        <w:rFonts w:hint="default"/>
        <w:lang w:val="de-DE" w:eastAsia="en-US" w:bidi="ar-SA"/>
      </w:rPr>
    </w:lvl>
    <w:lvl w:ilvl="7" w:tplc="C0BC9DEA">
      <w:numFmt w:val="bullet"/>
      <w:lvlText w:val="•"/>
      <w:lvlJc w:val="left"/>
      <w:pPr>
        <w:ind w:left="6518" w:hanging="280"/>
      </w:pPr>
      <w:rPr>
        <w:rFonts w:hint="default"/>
        <w:lang w:val="de-DE" w:eastAsia="en-US" w:bidi="ar-SA"/>
      </w:rPr>
    </w:lvl>
    <w:lvl w:ilvl="8" w:tplc="AAAC255A">
      <w:numFmt w:val="bullet"/>
      <w:lvlText w:val="•"/>
      <w:lvlJc w:val="left"/>
      <w:pPr>
        <w:ind w:left="7273" w:hanging="280"/>
      </w:pPr>
      <w:rPr>
        <w:rFonts w:hint="default"/>
        <w:lang w:val="de-DE" w:eastAsia="en-US" w:bidi="ar-SA"/>
      </w:rPr>
    </w:lvl>
  </w:abstractNum>
  <w:abstractNum w:abstractNumId="18" w15:restartNumberingAfterBreak="0">
    <w:nsid w:val="3B0B5F0F"/>
    <w:multiLevelType w:val="hybridMultilevel"/>
    <w:tmpl w:val="F9B2EF2E"/>
    <w:lvl w:ilvl="0" w:tplc="54F0E35C">
      <w:numFmt w:val="bullet"/>
      <w:lvlText w:val="•"/>
      <w:lvlJc w:val="left"/>
      <w:pPr>
        <w:ind w:left="451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DDFA398E">
      <w:numFmt w:val="bullet"/>
      <w:lvlText w:val="•"/>
      <w:lvlJc w:val="left"/>
      <w:pPr>
        <w:ind w:left="623" w:hanging="280"/>
      </w:pPr>
      <w:rPr>
        <w:rFonts w:hint="default"/>
        <w:lang w:val="de-DE" w:eastAsia="en-US" w:bidi="ar-SA"/>
      </w:rPr>
    </w:lvl>
    <w:lvl w:ilvl="2" w:tplc="5FB87E78">
      <w:numFmt w:val="bullet"/>
      <w:lvlText w:val="•"/>
      <w:lvlJc w:val="left"/>
      <w:pPr>
        <w:ind w:left="786" w:hanging="280"/>
      </w:pPr>
      <w:rPr>
        <w:rFonts w:hint="default"/>
        <w:lang w:val="de-DE" w:eastAsia="en-US" w:bidi="ar-SA"/>
      </w:rPr>
    </w:lvl>
    <w:lvl w:ilvl="3" w:tplc="5E70449E">
      <w:numFmt w:val="bullet"/>
      <w:lvlText w:val="•"/>
      <w:lvlJc w:val="left"/>
      <w:pPr>
        <w:ind w:left="949" w:hanging="280"/>
      </w:pPr>
      <w:rPr>
        <w:rFonts w:hint="default"/>
        <w:lang w:val="de-DE" w:eastAsia="en-US" w:bidi="ar-SA"/>
      </w:rPr>
    </w:lvl>
    <w:lvl w:ilvl="4" w:tplc="C42E8A7A">
      <w:numFmt w:val="bullet"/>
      <w:lvlText w:val="•"/>
      <w:lvlJc w:val="left"/>
      <w:pPr>
        <w:ind w:left="1113" w:hanging="280"/>
      </w:pPr>
      <w:rPr>
        <w:rFonts w:hint="default"/>
        <w:lang w:val="de-DE" w:eastAsia="en-US" w:bidi="ar-SA"/>
      </w:rPr>
    </w:lvl>
    <w:lvl w:ilvl="5" w:tplc="046AB7BC">
      <w:numFmt w:val="bullet"/>
      <w:lvlText w:val="•"/>
      <w:lvlJc w:val="left"/>
      <w:pPr>
        <w:ind w:left="1276" w:hanging="280"/>
      </w:pPr>
      <w:rPr>
        <w:rFonts w:hint="default"/>
        <w:lang w:val="de-DE" w:eastAsia="en-US" w:bidi="ar-SA"/>
      </w:rPr>
    </w:lvl>
    <w:lvl w:ilvl="6" w:tplc="47285524">
      <w:numFmt w:val="bullet"/>
      <w:lvlText w:val="•"/>
      <w:lvlJc w:val="left"/>
      <w:pPr>
        <w:ind w:left="1439" w:hanging="280"/>
      </w:pPr>
      <w:rPr>
        <w:rFonts w:hint="default"/>
        <w:lang w:val="de-DE" w:eastAsia="en-US" w:bidi="ar-SA"/>
      </w:rPr>
    </w:lvl>
    <w:lvl w:ilvl="7" w:tplc="A10AA6F2">
      <w:numFmt w:val="bullet"/>
      <w:lvlText w:val="•"/>
      <w:lvlJc w:val="left"/>
      <w:pPr>
        <w:ind w:left="1603" w:hanging="280"/>
      </w:pPr>
      <w:rPr>
        <w:rFonts w:hint="default"/>
        <w:lang w:val="de-DE" w:eastAsia="en-US" w:bidi="ar-SA"/>
      </w:rPr>
    </w:lvl>
    <w:lvl w:ilvl="8" w:tplc="1E867C74">
      <w:numFmt w:val="bullet"/>
      <w:lvlText w:val="•"/>
      <w:lvlJc w:val="left"/>
      <w:pPr>
        <w:ind w:left="1766" w:hanging="280"/>
      </w:pPr>
      <w:rPr>
        <w:rFonts w:hint="default"/>
        <w:lang w:val="de-DE" w:eastAsia="en-US" w:bidi="ar-SA"/>
      </w:rPr>
    </w:lvl>
  </w:abstractNum>
  <w:abstractNum w:abstractNumId="19" w15:restartNumberingAfterBreak="0">
    <w:nsid w:val="3ECD794E"/>
    <w:multiLevelType w:val="hybridMultilevel"/>
    <w:tmpl w:val="EE0008C2"/>
    <w:lvl w:ilvl="0" w:tplc="6B1C6D04">
      <w:numFmt w:val="bullet"/>
      <w:lvlText w:val="•"/>
      <w:lvlJc w:val="left"/>
      <w:pPr>
        <w:ind w:left="450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971C88DE">
      <w:numFmt w:val="bullet"/>
      <w:lvlText w:val="•"/>
      <w:lvlJc w:val="left"/>
      <w:pPr>
        <w:ind w:left="647" w:hanging="280"/>
      </w:pPr>
      <w:rPr>
        <w:rFonts w:hint="default"/>
        <w:lang w:val="de-DE" w:eastAsia="en-US" w:bidi="ar-SA"/>
      </w:rPr>
    </w:lvl>
    <w:lvl w:ilvl="2" w:tplc="101A2906">
      <w:numFmt w:val="bullet"/>
      <w:lvlText w:val="•"/>
      <w:lvlJc w:val="left"/>
      <w:pPr>
        <w:ind w:left="835" w:hanging="280"/>
      </w:pPr>
      <w:rPr>
        <w:rFonts w:hint="default"/>
        <w:lang w:val="de-DE" w:eastAsia="en-US" w:bidi="ar-SA"/>
      </w:rPr>
    </w:lvl>
    <w:lvl w:ilvl="3" w:tplc="1A60233C">
      <w:numFmt w:val="bullet"/>
      <w:lvlText w:val="•"/>
      <w:lvlJc w:val="left"/>
      <w:pPr>
        <w:ind w:left="1023" w:hanging="280"/>
      </w:pPr>
      <w:rPr>
        <w:rFonts w:hint="default"/>
        <w:lang w:val="de-DE" w:eastAsia="en-US" w:bidi="ar-SA"/>
      </w:rPr>
    </w:lvl>
    <w:lvl w:ilvl="4" w:tplc="0B22776E">
      <w:numFmt w:val="bullet"/>
      <w:lvlText w:val="•"/>
      <w:lvlJc w:val="left"/>
      <w:pPr>
        <w:ind w:left="1211" w:hanging="280"/>
      </w:pPr>
      <w:rPr>
        <w:rFonts w:hint="default"/>
        <w:lang w:val="de-DE" w:eastAsia="en-US" w:bidi="ar-SA"/>
      </w:rPr>
    </w:lvl>
    <w:lvl w:ilvl="5" w:tplc="4A0867AA">
      <w:numFmt w:val="bullet"/>
      <w:lvlText w:val="•"/>
      <w:lvlJc w:val="left"/>
      <w:pPr>
        <w:ind w:left="1399" w:hanging="280"/>
      </w:pPr>
      <w:rPr>
        <w:rFonts w:hint="default"/>
        <w:lang w:val="de-DE" w:eastAsia="en-US" w:bidi="ar-SA"/>
      </w:rPr>
    </w:lvl>
    <w:lvl w:ilvl="6" w:tplc="8442412C">
      <w:numFmt w:val="bullet"/>
      <w:lvlText w:val="•"/>
      <w:lvlJc w:val="left"/>
      <w:pPr>
        <w:ind w:left="1587" w:hanging="280"/>
      </w:pPr>
      <w:rPr>
        <w:rFonts w:hint="default"/>
        <w:lang w:val="de-DE" w:eastAsia="en-US" w:bidi="ar-SA"/>
      </w:rPr>
    </w:lvl>
    <w:lvl w:ilvl="7" w:tplc="96188732">
      <w:numFmt w:val="bullet"/>
      <w:lvlText w:val="•"/>
      <w:lvlJc w:val="left"/>
      <w:pPr>
        <w:ind w:left="1775" w:hanging="280"/>
      </w:pPr>
      <w:rPr>
        <w:rFonts w:hint="default"/>
        <w:lang w:val="de-DE" w:eastAsia="en-US" w:bidi="ar-SA"/>
      </w:rPr>
    </w:lvl>
    <w:lvl w:ilvl="8" w:tplc="07CC6406">
      <w:numFmt w:val="bullet"/>
      <w:lvlText w:val="•"/>
      <w:lvlJc w:val="left"/>
      <w:pPr>
        <w:ind w:left="1963" w:hanging="280"/>
      </w:pPr>
      <w:rPr>
        <w:rFonts w:hint="default"/>
        <w:lang w:val="de-DE" w:eastAsia="en-US" w:bidi="ar-SA"/>
      </w:rPr>
    </w:lvl>
  </w:abstractNum>
  <w:abstractNum w:abstractNumId="20" w15:restartNumberingAfterBreak="0">
    <w:nsid w:val="47B94C34"/>
    <w:multiLevelType w:val="hybridMultilevel"/>
    <w:tmpl w:val="3BD247C4"/>
    <w:lvl w:ilvl="0" w:tplc="92CACCB6">
      <w:numFmt w:val="bullet"/>
      <w:lvlText w:val="•"/>
      <w:lvlJc w:val="left"/>
      <w:pPr>
        <w:ind w:left="451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0B96B8AA">
      <w:numFmt w:val="bullet"/>
      <w:lvlText w:val="•"/>
      <w:lvlJc w:val="left"/>
      <w:pPr>
        <w:ind w:left="623" w:hanging="280"/>
      </w:pPr>
      <w:rPr>
        <w:rFonts w:hint="default"/>
        <w:lang w:val="de-DE" w:eastAsia="en-US" w:bidi="ar-SA"/>
      </w:rPr>
    </w:lvl>
    <w:lvl w:ilvl="2" w:tplc="E8965CCE">
      <w:numFmt w:val="bullet"/>
      <w:lvlText w:val="•"/>
      <w:lvlJc w:val="left"/>
      <w:pPr>
        <w:ind w:left="786" w:hanging="280"/>
      </w:pPr>
      <w:rPr>
        <w:rFonts w:hint="default"/>
        <w:lang w:val="de-DE" w:eastAsia="en-US" w:bidi="ar-SA"/>
      </w:rPr>
    </w:lvl>
    <w:lvl w:ilvl="3" w:tplc="DBE0DAD8">
      <w:numFmt w:val="bullet"/>
      <w:lvlText w:val="•"/>
      <w:lvlJc w:val="left"/>
      <w:pPr>
        <w:ind w:left="949" w:hanging="280"/>
      </w:pPr>
      <w:rPr>
        <w:rFonts w:hint="default"/>
        <w:lang w:val="de-DE" w:eastAsia="en-US" w:bidi="ar-SA"/>
      </w:rPr>
    </w:lvl>
    <w:lvl w:ilvl="4" w:tplc="17186DF8">
      <w:numFmt w:val="bullet"/>
      <w:lvlText w:val="•"/>
      <w:lvlJc w:val="left"/>
      <w:pPr>
        <w:ind w:left="1113" w:hanging="280"/>
      </w:pPr>
      <w:rPr>
        <w:rFonts w:hint="default"/>
        <w:lang w:val="de-DE" w:eastAsia="en-US" w:bidi="ar-SA"/>
      </w:rPr>
    </w:lvl>
    <w:lvl w:ilvl="5" w:tplc="3274E61C">
      <w:numFmt w:val="bullet"/>
      <w:lvlText w:val="•"/>
      <w:lvlJc w:val="left"/>
      <w:pPr>
        <w:ind w:left="1276" w:hanging="280"/>
      </w:pPr>
      <w:rPr>
        <w:rFonts w:hint="default"/>
        <w:lang w:val="de-DE" w:eastAsia="en-US" w:bidi="ar-SA"/>
      </w:rPr>
    </w:lvl>
    <w:lvl w:ilvl="6" w:tplc="71E24A74">
      <w:numFmt w:val="bullet"/>
      <w:lvlText w:val="•"/>
      <w:lvlJc w:val="left"/>
      <w:pPr>
        <w:ind w:left="1439" w:hanging="280"/>
      </w:pPr>
      <w:rPr>
        <w:rFonts w:hint="default"/>
        <w:lang w:val="de-DE" w:eastAsia="en-US" w:bidi="ar-SA"/>
      </w:rPr>
    </w:lvl>
    <w:lvl w:ilvl="7" w:tplc="96025F6A">
      <w:numFmt w:val="bullet"/>
      <w:lvlText w:val="•"/>
      <w:lvlJc w:val="left"/>
      <w:pPr>
        <w:ind w:left="1603" w:hanging="280"/>
      </w:pPr>
      <w:rPr>
        <w:rFonts w:hint="default"/>
        <w:lang w:val="de-DE" w:eastAsia="en-US" w:bidi="ar-SA"/>
      </w:rPr>
    </w:lvl>
    <w:lvl w:ilvl="8" w:tplc="BC0828B4">
      <w:numFmt w:val="bullet"/>
      <w:lvlText w:val="•"/>
      <w:lvlJc w:val="left"/>
      <w:pPr>
        <w:ind w:left="1766" w:hanging="280"/>
      </w:pPr>
      <w:rPr>
        <w:rFonts w:hint="default"/>
        <w:lang w:val="de-DE" w:eastAsia="en-US" w:bidi="ar-SA"/>
      </w:rPr>
    </w:lvl>
  </w:abstractNum>
  <w:abstractNum w:abstractNumId="21" w15:restartNumberingAfterBreak="0">
    <w:nsid w:val="49F61DAB"/>
    <w:multiLevelType w:val="hybridMultilevel"/>
    <w:tmpl w:val="AA9CA760"/>
    <w:lvl w:ilvl="0" w:tplc="A4304528">
      <w:start w:val="1"/>
      <w:numFmt w:val="decimal"/>
      <w:lvlText w:val="%1."/>
      <w:lvlJc w:val="left"/>
      <w:pPr>
        <w:ind w:left="2484" w:hanging="28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74"/>
        <w:sz w:val="20"/>
        <w:szCs w:val="20"/>
        <w:lang w:val="de-DE" w:eastAsia="en-US" w:bidi="ar-SA"/>
      </w:rPr>
    </w:lvl>
    <w:lvl w:ilvl="1" w:tplc="7B4A3D56">
      <w:numFmt w:val="bullet"/>
      <w:lvlText w:val="•"/>
      <w:lvlJc w:val="left"/>
      <w:pPr>
        <w:ind w:left="3330" w:hanging="280"/>
      </w:pPr>
      <w:rPr>
        <w:rFonts w:hint="default"/>
        <w:lang w:val="de-DE" w:eastAsia="en-US" w:bidi="ar-SA"/>
      </w:rPr>
    </w:lvl>
    <w:lvl w:ilvl="2" w:tplc="992CACA2">
      <w:numFmt w:val="bullet"/>
      <w:lvlText w:val="•"/>
      <w:lvlJc w:val="left"/>
      <w:pPr>
        <w:ind w:left="4181" w:hanging="280"/>
      </w:pPr>
      <w:rPr>
        <w:rFonts w:hint="default"/>
        <w:lang w:val="de-DE" w:eastAsia="en-US" w:bidi="ar-SA"/>
      </w:rPr>
    </w:lvl>
    <w:lvl w:ilvl="3" w:tplc="4EFA5BBC">
      <w:numFmt w:val="bullet"/>
      <w:lvlText w:val="•"/>
      <w:lvlJc w:val="left"/>
      <w:pPr>
        <w:ind w:left="5031" w:hanging="280"/>
      </w:pPr>
      <w:rPr>
        <w:rFonts w:hint="default"/>
        <w:lang w:val="de-DE" w:eastAsia="en-US" w:bidi="ar-SA"/>
      </w:rPr>
    </w:lvl>
    <w:lvl w:ilvl="4" w:tplc="D58CDE4C">
      <w:numFmt w:val="bullet"/>
      <w:lvlText w:val="•"/>
      <w:lvlJc w:val="left"/>
      <w:pPr>
        <w:ind w:left="5882" w:hanging="280"/>
      </w:pPr>
      <w:rPr>
        <w:rFonts w:hint="default"/>
        <w:lang w:val="de-DE" w:eastAsia="en-US" w:bidi="ar-SA"/>
      </w:rPr>
    </w:lvl>
    <w:lvl w:ilvl="5" w:tplc="C4EE8130">
      <w:numFmt w:val="bullet"/>
      <w:lvlText w:val="•"/>
      <w:lvlJc w:val="left"/>
      <w:pPr>
        <w:ind w:left="6732" w:hanging="280"/>
      </w:pPr>
      <w:rPr>
        <w:rFonts w:hint="default"/>
        <w:lang w:val="de-DE" w:eastAsia="en-US" w:bidi="ar-SA"/>
      </w:rPr>
    </w:lvl>
    <w:lvl w:ilvl="6" w:tplc="B768A9D6">
      <w:numFmt w:val="bullet"/>
      <w:lvlText w:val="•"/>
      <w:lvlJc w:val="left"/>
      <w:pPr>
        <w:ind w:left="7583" w:hanging="280"/>
      </w:pPr>
      <w:rPr>
        <w:rFonts w:hint="default"/>
        <w:lang w:val="de-DE" w:eastAsia="en-US" w:bidi="ar-SA"/>
      </w:rPr>
    </w:lvl>
    <w:lvl w:ilvl="7" w:tplc="091CC6A2">
      <w:numFmt w:val="bullet"/>
      <w:lvlText w:val="•"/>
      <w:lvlJc w:val="left"/>
      <w:pPr>
        <w:ind w:left="8433" w:hanging="280"/>
      </w:pPr>
      <w:rPr>
        <w:rFonts w:hint="default"/>
        <w:lang w:val="de-DE" w:eastAsia="en-US" w:bidi="ar-SA"/>
      </w:rPr>
    </w:lvl>
    <w:lvl w:ilvl="8" w:tplc="B0F67340">
      <w:numFmt w:val="bullet"/>
      <w:lvlText w:val="•"/>
      <w:lvlJc w:val="left"/>
      <w:pPr>
        <w:ind w:left="9284" w:hanging="280"/>
      </w:pPr>
      <w:rPr>
        <w:rFonts w:hint="default"/>
        <w:lang w:val="de-DE" w:eastAsia="en-US" w:bidi="ar-SA"/>
      </w:rPr>
    </w:lvl>
  </w:abstractNum>
  <w:abstractNum w:abstractNumId="22" w15:restartNumberingAfterBreak="0">
    <w:nsid w:val="4AF25CC1"/>
    <w:multiLevelType w:val="hybridMultilevel"/>
    <w:tmpl w:val="34C278BE"/>
    <w:lvl w:ilvl="0" w:tplc="77A47178">
      <w:numFmt w:val="bullet"/>
      <w:lvlText w:val="•"/>
      <w:lvlJc w:val="left"/>
      <w:pPr>
        <w:ind w:left="450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63E0F19E">
      <w:numFmt w:val="bullet"/>
      <w:lvlText w:val="•"/>
      <w:lvlJc w:val="left"/>
      <w:pPr>
        <w:ind w:left="672" w:hanging="280"/>
      </w:pPr>
      <w:rPr>
        <w:rFonts w:hint="default"/>
        <w:lang w:val="de-DE" w:eastAsia="en-US" w:bidi="ar-SA"/>
      </w:rPr>
    </w:lvl>
    <w:lvl w:ilvl="2" w:tplc="B96E1F36">
      <w:numFmt w:val="bullet"/>
      <w:lvlText w:val="•"/>
      <w:lvlJc w:val="left"/>
      <w:pPr>
        <w:ind w:left="885" w:hanging="280"/>
      </w:pPr>
      <w:rPr>
        <w:rFonts w:hint="default"/>
        <w:lang w:val="de-DE" w:eastAsia="en-US" w:bidi="ar-SA"/>
      </w:rPr>
    </w:lvl>
    <w:lvl w:ilvl="3" w:tplc="B1FED756">
      <w:numFmt w:val="bullet"/>
      <w:lvlText w:val="•"/>
      <w:lvlJc w:val="left"/>
      <w:pPr>
        <w:ind w:left="1097" w:hanging="280"/>
      </w:pPr>
      <w:rPr>
        <w:rFonts w:hint="default"/>
        <w:lang w:val="de-DE" w:eastAsia="en-US" w:bidi="ar-SA"/>
      </w:rPr>
    </w:lvl>
    <w:lvl w:ilvl="4" w:tplc="A330F986">
      <w:numFmt w:val="bullet"/>
      <w:lvlText w:val="•"/>
      <w:lvlJc w:val="left"/>
      <w:pPr>
        <w:ind w:left="1310" w:hanging="280"/>
      </w:pPr>
      <w:rPr>
        <w:rFonts w:hint="default"/>
        <w:lang w:val="de-DE" w:eastAsia="en-US" w:bidi="ar-SA"/>
      </w:rPr>
    </w:lvl>
    <w:lvl w:ilvl="5" w:tplc="2138BC3A">
      <w:numFmt w:val="bullet"/>
      <w:lvlText w:val="•"/>
      <w:lvlJc w:val="left"/>
      <w:pPr>
        <w:ind w:left="1523" w:hanging="280"/>
      </w:pPr>
      <w:rPr>
        <w:rFonts w:hint="default"/>
        <w:lang w:val="de-DE" w:eastAsia="en-US" w:bidi="ar-SA"/>
      </w:rPr>
    </w:lvl>
    <w:lvl w:ilvl="6" w:tplc="70584FAA">
      <w:numFmt w:val="bullet"/>
      <w:lvlText w:val="•"/>
      <w:lvlJc w:val="left"/>
      <w:pPr>
        <w:ind w:left="1735" w:hanging="280"/>
      </w:pPr>
      <w:rPr>
        <w:rFonts w:hint="default"/>
        <w:lang w:val="de-DE" w:eastAsia="en-US" w:bidi="ar-SA"/>
      </w:rPr>
    </w:lvl>
    <w:lvl w:ilvl="7" w:tplc="A7D06E6A">
      <w:numFmt w:val="bullet"/>
      <w:lvlText w:val="•"/>
      <w:lvlJc w:val="left"/>
      <w:pPr>
        <w:ind w:left="1948" w:hanging="280"/>
      </w:pPr>
      <w:rPr>
        <w:rFonts w:hint="default"/>
        <w:lang w:val="de-DE" w:eastAsia="en-US" w:bidi="ar-SA"/>
      </w:rPr>
    </w:lvl>
    <w:lvl w:ilvl="8" w:tplc="40CC47EA">
      <w:numFmt w:val="bullet"/>
      <w:lvlText w:val="•"/>
      <w:lvlJc w:val="left"/>
      <w:pPr>
        <w:ind w:left="2160" w:hanging="280"/>
      </w:pPr>
      <w:rPr>
        <w:rFonts w:hint="default"/>
        <w:lang w:val="de-DE" w:eastAsia="en-US" w:bidi="ar-SA"/>
      </w:rPr>
    </w:lvl>
  </w:abstractNum>
  <w:abstractNum w:abstractNumId="23" w15:restartNumberingAfterBreak="0">
    <w:nsid w:val="51544428"/>
    <w:multiLevelType w:val="hybridMultilevel"/>
    <w:tmpl w:val="DF9275E4"/>
    <w:lvl w:ilvl="0" w:tplc="4096187E">
      <w:numFmt w:val="bullet"/>
      <w:lvlText w:val="•"/>
      <w:lvlJc w:val="left"/>
      <w:pPr>
        <w:ind w:left="1237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FA869914">
      <w:numFmt w:val="bullet"/>
      <w:lvlText w:val="•"/>
      <w:lvlJc w:val="left"/>
      <w:pPr>
        <w:ind w:left="2484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2" w:tplc="3290459C">
      <w:numFmt w:val="bullet"/>
      <w:lvlText w:val="•"/>
      <w:lvlJc w:val="left"/>
      <w:pPr>
        <w:ind w:left="3425" w:hanging="280"/>
      </w:pPr>
      <w:rPr>
        <w:rFonts w:hint="default"/>
        <w:lang w:val="de-DE" w:eastAsia="en-US" w:bidi="ar-SA"/>
      </w:rPr>
    </w:lvl>
    <w:lvl w:ilvl="3" w:tplc="DC74E6B2">
      <w:numFmt w:val="bullet"/>
      <w:lvlText w:val="•"/>
      <w:lvlJc w:val="left"/>
      <w:pPr>
        <w:ind w:left="4370" w:hanging="280"/>
      </w:pPr>
      <w:rPr>
        <w:rFonts w:hint="default"/>
        <w:lang w:val="de-DE" w:eastAsia="en-US" w:bidi="ar-SA"/>
      </w:rPr>
    </w:lvl>
    <w:lvl w:ilvl="4" w:tplc="D18C830C">
      <w:numFmt w:val="bullet"/>
      <w:lvlText w:val="•"/>
      <w:lvlJc w:val="left"/>
      <w:pPr>
        <w:ind w:left="5315" w:hanging="280"/>
      </w:pPr>
      <w:rPr>
        <w:rFonts w:hint="default"/>
        <w:lang w:val="de-DE" w:eastAsia="en-US" w:bidi="ar-SA"/>
      </w:rPr>
    </w:lvl>
    <w:lvl w:ilvl="5" w:tplc="CFDCBFD0">
      <w:numFmt w:val="bullet"/>
      <w:lvlText w:val="•"/>
      <w:lvlJc w:val="left"/>
      <w:pPr>
        <w:ind w:left="6260" w:hanging="280"/>
      </w:pPr>
      <w:rPr>
        <w:rFonts w:hint="default"/>
        <w:lang w:val="de-DE" w:eastAsia="en-US" w:bidi="ar-SA"/>
      </w:rPr>
    </w:lvl>
    <w:lvl w:ilvl="6" w:tplc="37BEE56A">
      <w:numFmt w:val="bullet"/>
      <w:lvlText w:val="•"/>
      <w:lvlJc w:val="left"/>
      <w:pPr>
        <w:ind w:left="7205" w:hanging="280"/>
      </w:pPr>
      <w:rPr>
        <w:rFonts w:hint="default"/>
        <w:lang w:val="de-DE" w:eastAsia="en-US" w:bidi="ar-SA"/>
      </w:rPr>
    </w:lvl>
    <w:lvl w:ilvl="7" w:tplc="A8F8AC68">
      <w:numFmt w:val="bullet"/>
      <w:lvlText w:val="•"/>
      <w:lvlJc w:val="left"/>
      <w:pPr>
        <w:ind w:left="8150" w:hanging="280"/>
      </w:pPr>
      <w:rPr>
        <w:rFonts w:hint="default"/>
        <w:lang w:val="de-DE" w:eastAsia="en-US" w:bidi="ar-SA"/>
      </w:rPr>
    </w:lvl>
    <w:lvl w:ilvl="8" w:tplc="A454C990">
      <w:numFmt w:val="bullet"/>
      <w:lvlText w:val="•"/>
      <w:lvlJc w:val="left"/>
      <w:pPr>
        <w:ind w:left="9095" w:hanging="280"/>
      </w:pPr>
      <w:rPr>
        <w:rFonts w:hint="default"/>
        <w:lang w:val="de-DE" w:eastAsia="en-US" w:bidi="ar-SA"/>
      </w:rPr>
    </w:lvl>
  </w:abstractNum>
  <w:abstractNum w:abstractNumId="24" w15:restartNumberingAfterBreak="0">
    <w:nsid w:val="5E4372DA"/>
    <w:multiLevelType w:val="hybridMultilevel"/>
    <w:tmpl w:val="B798C6DA"/>
    <w:lvl w:ilvl="0" w:tplc="2D40634A">
      <w:start w:val="1"/>
      <w:numFmt w:val="decimal"/>
      <w:lvlText w:val="%1."/>
      <w:lvlJc w:val="left"/>
      <w:pPr>
        <w:ind w:left="1237" w:hanging="28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74"/>
        <w:sz w:val="20"/>
        <w:szCs w:val="20"/>
        <w:lang w:val="de-DE" w:eastAsia="en-US" w:bidi="ar-SA"/>
      </w:rPr>
    </w:lvl>
    <w:lvl w:ilvl="1" w:tplc="9454CD5E">
      <w:numFmt w:val="bullet"/>
      <w:lvlText w:val="•"/>
      <w:lvlJc w:val="left"/>
      <w:pPr>
        <w:ind w:left="2214" w:hanging="280"/>
      </w:pPr>
      <w:rPr>
        <w:rFonts w:hint="default"/>
        <w:lang w:val="de-DE" w:eastAsia="en-US" w:bidi="ar-SA"/>
      </w:rPr>
    </w:lvl>
    <w:lvl w:ilvl="2" w:tplc="37320C16">
      <w:numFmt w:val="bullet"/>
      <w:lvlText w:val="•"/>
      <w:lvlJc w:val="left"/>
      <w:pPr>
        <w:ind w:left="3189" w:hanging="280"/>
      </w:pPr>
      <w:rPr>
        <w:rFonts w:hint="default"/>
        <w:lang w:val="de-DE" w:eastAsia="en-US" w:bidi="ar-SA"/>
      </w:rPr>
    </w:lvl>
    <w:lvl w:ilvl="3" w:tplc="2B6E7D00">
      <w:numFmt w:val="bullet"/>
      <w:lvlText w:val="•"/>
      <w:lvlJc w:val="left"/>
      <w:pPr>
        <w:ind w:left="4163" w:hanging="280"/>
      </w:pPr>
      <w:rPr>
        <w:rFonts w:hint="default"/>
        <w:lang w:val="de-DE" w:eastAsia="en-US" w:bidi="ar-SA"/>
      </w:rPr>
    </w:lvl>
    <w:lvl w:ilvl="4" w:tplc="E1FABF22">
      <w:numFmt w:val="bullet"/>
      <w:lvlText w:val="•"/>
      <w:lvlJc w:val="left"/>
      <w:pPr>
        <w:ind w:left="5138" w:hanging="280"/>
      </w:pPr>
      <w:rPr>
        <w:rFonts w:hint="default"/>
        <w:lang w:val="de-DE" w:eastAsia="en-US" w:bidi="ar-SA"/>
      </w:rPr>
    </w:lvl>
    <w:lvl w:ilvl="5" w:tplc="EEE69A8E">
      <w:numFmt w:val="bullet"/>
      <w:lvlText w:val="•"/>
      <w:lvlJc w:val="left"/>
      <w:pPr>
        <w:ind w:left="6112" w:hanging="280"/>
      </w:pPr>
      <w:rPr>
        <w:rFonts w:hint="default"/>
        <w:lang w:val="de-DE" w:eastAsia="en-US" w:bidi="ar-SA"/>
      </w:rPr>
    </w:lvl>
    <w:lvl w:ilvl="6" w:tplc="CE6CA958">
      <w:numFmt w:val="bullet"/>
      <w:lvlText w:val="•"/>
      <w:lvlJc w:val="left"/>
      <w:pPr>
        <w:ind w:left="7087" w:hanging="280"/>
      </w:pPr>
      <w:rPr>
        <w:rFonts w:hint="default"/>
        <w:lang w:val="de-DE" w:eastAsia="en-US" w:bidi="ar-SA"/>
      </w:rPr>
    </w:lvl>
    <w:lvl w:ilvl="7" w:tplc="023AB4E2">
      <w:numFmt w:val="bullet"/>
      <w:lvlText w:val="•"/>
      <w:lvlJc w:val="left"/>
      <w:pPr>
        <w:ind w:left="8061" w:hanging="280"/>
      </w:pPr>
      <w:rPr>
        <w:rFonts w:hint="default"/>
        <w:lang w:val="de-DE" w:eastAsia="en-US" w:bidi="ar-SA"/>
      </w:rPr>
    </w:lvl>
    <w:lvl w:ilvl="8" w:tplc="E306D838">
      <w:numFmt w:val="bullet"/>
      <w:lvlText w:val="•"/>
      <w:lvlJc w:val="left"/>
      <w:pPr>
        <w:ind w:left="9036" w:hanging="280"/>
      </w:pPr>
      <w:rPr>
        <w:rFonts w:hint="default"/>
        <w:lang w:val="de-DE" w:eastAsia="en-US" w:bidi="ar-SA"/>
      </w:rPr>
    </w:lvl>
  </w:abstractNum>
  <w:abstractNum w:abstractNumId="25" w15:restartNumberingAfterBreak="0">
    <w:nsid w:val="621B6784"/>
    <w:multiLevelType w:val="hybridMultilevel"/>
    <w:tmpl w:val="FC5AA7F6"/>
    <w:lvl w:ilvl="0" w:tplc="F9C0F98A">
      <w:numFmt w:val="bullet"/>
      <w:lvlText w:val="•"/>
      <w:lvlJc w:val="left"/>
      <w:pPr>
        <w:ind w:left="450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DA882E72">
      <w:numFmt w:val="bullet"/>
      <w:lvlText w:val="•"/>
      <w:lvlJc w:val="left"/>
      <w:pPr>
        <w:ind w:left="672" w:hanging="280"/>
      </w:pPr>
      <w:rPr>
        <w:rFonts w:hint="default"/>
        <w:lang w:val="de-DE" w:eastAsia="en-US" w:bidi="ar-SA"/>
      </w:rPr>
    </w:lvl>
    <w:lvl w:ilvl="2" w:tplc="311436D0">
      <w:numFmt w:val="bullet"/>
      <w:lvlText w:val="•"/>
      <w:lvlJc w:val="left"/>
      <w:pPr>
        <w:ind w:left="885" w:hanging="280"/>
      </w:pPr>
      <w:rPr>
        <w:rFonts w:hint="default"/>
        <w:lang w:val="de-DE" w:eastAsia="en-US" w:bidi="ar-SA"/>
      </w:rPr>
    </w:lvl>
    <w:lvl w:ilvl="3" w:tplc="5204FBA4">
      <w:numFmt w:val="bullet"/>
      <w:lvlText w:val="•"/>
      <w:lvlJc w:val="left"/>
      <w:pPr>
        <w:ind w:left="1097" w:hanging="280"/>
      </w:pPr>
      <w:rPr>
        <w:rFonts w:hint="default"/>
        <w:lang w:val="de-DE" w:eastAsia="en-US" w:bidi="ar-SA"/>
      </w:rPr>
    </w:lvl>
    <w:lvl w:ilvl="4" w:tplc="8D7A18CE">
      <w:numFmt w:val="bullet"/>
      <w:lvlText w:val="•"/>
      <w:lvlJc w:val="left"/>
      <w:pPr>
        <w:ind w:left="1310" w:hanging="280"/>
      </w:pPr>
      <w:rPr>
        <w:rFonts w:hint="default"/>
        <w:lang w:val="de-DE" w:eastAsia="en-US" w:bidi="ar-SA"/>
      </w:rPr>
    </w:lvl>
    <w:lvl w:ilvl="5" w:tplc="D5CEDFEE">
      <w:numFmt w:val="bullet"/>
      <w:lvlText w:val="•"/>
      <w:lvlJc w:val="left"/>
      <w:pPr>
        <w:ind w:left="1523" w:hanging="280"/>
      </w:pPr>
      <w:rPr>
        <w:rFonts w:hint="default"/>
        <w:lang w:val="de-DE" w:eastAsia="en-US" w:bidi="ar-SA"/>
      </w:rPr>
    </w:lvl>
    <w:lvl w:ilvl="6" w:tplc="4B08F16C">
      <w:numFmt w:val="bullet"/>
      <w:lvlText w:val="•"/>
      <w:lvlJc w:val="left"/>
      <w:pPr>
        <w:ind w:left="1735" w:hanging="280"/>
      </w:pPr>
      <w:rPr>
        <w:rFonts w:hint="default"/>
        <w:lang w:val="de-DE" w:eastAsia="en-US" w:bidi="ar-SA"/>
      </w:rPr>
    </w:lvl>
    <w:lvl w:ilvl="7" w:tplc="6F5A48BC">
      <w:numFmt w:val="bullet"/>
      <w:lvlText w:val="•"/>
      <w:lvlJc w:val="left"/>
      <w:pPr>
        <w:ind w:left="1948" w:hanging="280"/>
      </w:pPr>
      <w:rPr>
        <w:rFonts w:hint="default"/>
        <w:lang w:val="de-DE" w:eastAsia="en-US" w:bidi="ar-SA"/>
      </w:rPr>
    </w:lvl>
    <w:lvl w:ilvl="8" w:tplc="B8CE4C24">
      <w:numFmt w:val="bullet"/>
      <w:lvlText w:val="•"/>
      <w:lvlJc w:val="left"/>
      <w:pPr>
        <w:ind w:left="2160" w:hanging="280"/>
      </w:pPr>
      <w:rPr>
        <w:rFonts w:hint="default"/>
        <w:lang w:val="de-DE" w:eastAsia="en-US" w:bidi="ar-SA"/>
      </w:rPr>
    </w:lvl>
  </w:abstractNum>
  <w:abstractNum w:abstractNumId="26" w15:restartNumberingAfterBreak="0">
    <w:nsid w:val="6304541C"/>
    <w:multiLevelType w:val="hybridMultilevel"/>
    <w:tmpl w:val="E74A9EFE"/>
    <w:lvl w:ilvl="0" w:tplc="1B9A480E">
      <w:numFmt w:val="bullet"/>
      <w:lvlText w:val="•"/>
      <w:lvlJc w:val="left"/>
      <w:pPr>
        <w:ind w:left="1237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B554C926">
      <w:numFmt w:val="bullet"/>
      <w:lvlText w:val="•"/>
      <w:lvlJc w:val="left"/>
      <w:pPr>
        <w:ind w:left="2484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2" w:tplc="6FD8443E">
      <w:numFmt w:val="bullet"/>
      <w:lvlText w:val="•"/>
      <w:lvlJc w:val="left"/>
      <w:pPr>
        <w:ind w:left="3425" w:hanging="280"/>
      </w:pPr>
      <w:rPr>
        <w:rFonts w:hint="default"/>
        <w:lang w:val="de-DE" w:eastAsia="en-US" w:bidi="ar-SA"/>
      </w:rPr>
    </w:lvl>
    <w:lvl w:ilvl="3" w:tplc="626428A0">
      <w:numFmt w:val="bullet"/>
      <w:lvlText w:val="•"/>
      <w:lvlJc w:val="left"/>
      <w:pPr>
        <w:ind w:left="4370" w:hanging="280"/>
      </w:pPr>
      <w:rPr>
        <w:rFonts w:hint="default"/>
        <w:lang w:val="de-DE" w:eastAsia="en-US" w:bidi="ar-SA"/>
      </w:rPr>
    </w:lvl>
    <w:lvl w:ilvl="4" w:tplc="1116C3AA">
      <w:numFmt w:val="bullet"/>
      <w:lvlText w:val="•"/>
      <w:lvlJc w:val="left"/>
      <w:pPr>
        <w:ind w:left="5315" w:hanging="280"/>
      </w:pPr>
      <w:rPr>
        <w:rFonts w:hint="default"/>
        <w:lang w:val="de-DE" w:eastAsia="en-US" w:bidi="ar-SA"/>
      </w:rPr>
    </w:lvl>
    <w:lvl w:ilvl="5" w:tplc="CE262496">
      <w:numFmt w:val="bullet"/>
      <w:lvlText w:val="•"/>
      <w:lvlJc w:val="left"/>
      <w:pPr>
        <w:ind w:left="6260" w:hanging="280"/>
      </w:pPr>
      <w:rPr>
        <w:rFonts w:hint="default"/>
        <w:lang w:val="de-DE" w:eastAsia="en-US" w:bidi="ar-SA"/>
      </w:rPr>
    </w:lvl>
    <w:lvl w:ilvl="6" w:tplc="F24AA67A">
      <w:numFmt w:val="bullet"/>
      <w:lvlText w:val="•"/>
      <w:lvlJc w:val="left"/>
      <w:pPr>
        <w:ind w:left="7205" w:hanging="280"/>
      </w:pPr>
      <w:rPr>
        <w:rFonts w:hint="default"/>
        <w:lang w:val="de-DE" w:eastAsia="en-US" w:bidi="ar-SA"/>
      </w:rPr>
    </w:lvl>
    <w:lvl w:ilvl="7" w:tplc="401E2B2A">
      <w:numFmt w:val="bullet"/>
      <w:lvlText w:val="•"/>
      <w:lvlJc w:val="left"/>
      <w:pPr>
        <w:ind w:left="8150" w:hanging="280"/>
      </w:pPr>
      <w:rPr>
        <w:rFonts w:hint="default"/>
        <w:lang w:val="de-DE" w:eastAsia="en-US" w:bidi="ar-SA"/>
      </w:rPr>
    </w:lvl>
    <w:lvl w:ilvl="8" w:tplc="50AC258E">
      <w:numFmt w:val="bullet"/>
      <w:lvlText w:val="•"/>
      <w:lvlJc w:val="left"/>
      <w:pPr>
        <w:ind w:left="9095" w:hanging="280"/>
      </w:pPr>
      <w:rPr>
        <w:rFonts w:hint="default"/>
        <w:lang w:val="de-DE" w:eastAsia="en-US" w:bidi="ar-SA"/>
      </w:rPr>
    </w:lvl>
  </w:abstractNum>
  <w:abstractNum w:abstractNumId="27" w15:restartNumberingAfterBreak="0">
    <w:nsid w:val="64D47407"/>
    <w:multiLevelType w:val="hybridMultilevel"/>
    <w:tmpl w:val="197878E8"/>
    <w:lvl w:ilvl="0" w:tplc="EB66357E">
      <w:numFmt w:val="bullet"/>
      <w:lvlText w:val="•"/>
      <w:lvlJc w:val="left"/>
      <w:pPr>
        <w:ind w:left="450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94E8ED40">
      <w:numFmt w:val="bullet"/>
      <w:lvlText w:val="•"/>
      <w:lvlJc w:val="left"/>
      <w:pPr>
        <w:ind w:left="672" w:hanging="280"/>
      </w:pPr>
      <w:rPr>
        <w:rFonts w:hint="default"/>
        <w:lang w:val="de-DE" w:eastAsia="en-US" w:bidi="ar-SA"/>
      </w:rPr>
    </w:lvl>
    <w:lvl w:ilvl="2" w:tplc="6D689AE0">
      <w:numFmt w:val="bullet"/>
      <w:lvlText w:val="•"/>
      <w:lvlJc w:val="left"/>
      <w:pPr>
        <w:ind w:left="885" w:hanging="280"/>
      </w:pPr>
      <w:rPr>
        <w:rFonts w:hint="default"/>
        <w:lang w:val="de-DE" w:eastAsia="en-US" w:bidi="ar-SA"/>
      </w:rPr>
    </w:lvl>
    <w:lvl w:ilvl="3" w:tplc="E8D83824">
      <w:numFmt w:val="bullet"/>
      <w:lvlText w:val="•"/>
      <w:lvlJc w:val="left"/>
      <w:pPr>
        <w:ind w:left="1097" w:hanging="280"/>
      </w:pPr>
      <w:rPr>
        <w:rFonts w:hint="default"/>
        <w:lang w:val="de-DE" w:eastAsia="en-US" w:bidi="ar-SA"/>
      </w:rPr>
    </w:lvl>
    <w:lvl w:ilvl="4" w:tplc="171CCFD4">
      <w:numFmt w:val="bullet"/>
      <w:lvlText w:val="•"/>
      <w:lvlJc w:val="left"/>
      <w:pPr>
        <w:ind w:left="1310" w:hanging="280"/>
      </w:pPr>
      <w:rPr>
        <w:rFonts w:hint="default"/>
        <w:lang w:val="de-DE" w:eastAsia="en-US" w:bidi="ar-SA"/>
      </w:rPr>
    </w:lvl>
    <w:lvl w:ilvl="5" w:tplc="B2ACE65E">
      <w:numFmt w:val="bullet"/>
      <w:lvlText w:val="•"/>
      <w:lvlJc w:val="left"/>
      <w:pPr>
        <w:ind w:left="1523" w:hanging="280"/>
      </w:pPr>
      <w:rPr>
        <w:rFonts w:hint="default"/>
        <w:lang w:val="de-DE" w:eastAsia="en-US" w:bidi="ar-SA"/>
      </w:rPr>
    </w:lvl>
    <w:lvl w:ilvl="6" w:tplc="377E6860">
      <w:numFmt w:val="bullet"/>
      <w:lvlText w:val="•"/>
      <w:lvlJc w:val="left"/>
      <w:pPr>
        <w:ind w:left="1735" w:hanging="280"/>
      </w:pPr>
      <w:rPr>
        <w:rFonts w:hint="default"/>
        <w:lang w:val="de-DE" w:eastAsia="en-US" w:bidi="ar-SA"/>
      </w:rPr>
    </w:lvl>
    <w:lvl w:ilvl="7" w:tplc="9592A28A">
      <w:numFmt w:val="bullet"/>
      <w:lvlText w:val="•"/>
      <w:lvlJc w:val="left"/>
      <w:pPr>
        <w:ind w:left="1948" w:hanging="280"/>
      </w:pPr>
      <w:rPr>
        <w:rFonts w:hint="default"/>
        <w:lang w:val="de-DE" w:eastAsia="en-US" w:bidi="ar-SA"/>
      </w:rPr>
    </w:lvl>
    <w:lvl w:ilvl="8" w:tplc="F3767F38">
      <w:numFmt w:val="bullet"/>
      <w:lvlText w:val="•"/>
      <w:lvlJc w:val="left"/>
      <w:pPr>
        <w:ind w:left="2160" w:hanging="280"/>
      </w:pPr>
      <w:rPr>
        <w:rFonts w:hint="default"/>
        <w:lang w:val="de-DE" w:eastAsia="en-US" w:bidi="ar-SA"/>
      </w:rPr>
    </w:lvl>
  </w:abstractNum>
  <w:abstractNum w:abstractNumId="28" w15:restartNumberingAfterBreak="0">
    <w:nsid w:val="660473FE"/>
    <w:multiLevelType w:val="hybridMultilevel"/>
    <w:tmpl w:val="760070CE"/>
    <w:lvl w:ilvl="0" w:tplc="EC12F6E0">
      <w:start w:val="1"/>
      <w:numFmt w:val="decimal"/>
      <w:lvlText w:val="%1."/>
      <w:lvlJc w:val="left"/>
      <w:pPr>
        <w:ind w:left="447" w:hanging="28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74"/>
        <w:sz w:val="20"/>
        <w:szCs w:val="20"/>
        <w:lang w:val="de-DE" w:eastAsia="en-US" w:bidi="ar-SA"/>
      </w:rPr>
    </w:lvl>
    <w:lvl w:ilvl="1" w:tplc="B57E3C5A">
      <w:numFmt w:val="bullet"/>
      <w:lvlText w:val="•"/>
      <w:lvlJc w:val="left"/>
      <w:pPr>
        <w:ind w:left="1237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2" w:tplc="AEF20AA4">
      <w:numFmt w:val="bullet"/>
      <w:lvlText w:val="•"/>
      <w:lvlJc w:val="left"/>
      <w:pPr>
        <w:ind w:left="2096" w:hanging="280"/>
      </w:pPr>
      <w:rPr>
        <w:rFonts w:hint="default"/>
        <w:lang w:val="de-DE" w:eastAsia="en-US" w:bidi="ar-SA"/>
      </w:rPr>
    </w:lvl>
    <w:lvl w:ilvl="3" w:tplc="9CC6FE3E">
      <w:numFmt w:val="bullet"/>
      <w:lvlText w:val="•"/>
      <w:lvlJc w:val="left"/>
      <w:pPr>
        <w:ind w:left="2953" w:hanging="280"/>
      </w:pPr>
      <w:rPr>
        <w:rFonts w:hint="default"/>
        <w:lang w:val="de-DE" w:eastAsia="en-US" w:bidi="ar-SA"/>
      </w:rPr>
    </w:lvl>
    <w:lvl w:ilvl="4" w:tplc="17DE010E">
      <w:numFmt w:val="bullet"/>
      <w:lvlText w:val="•"/>
      <w:lvlJc w:val="left"/>
      <w:pPr>
        <w:ind w:left="3809" w:hanging="280"/>
      </w:pPr>
      <w:rPr>
        <w:rFonts w:hint="default"/>
        <w:lang w:val="de-DE" w:eastAsia="en-US" w:bidi="ar-SA"/>
      </w:rPr>
    </w:lvl>
    <w:lvl w:ilvl="5" w:tplc="F0548D72">
      <w:numFmt w:val="bullet"/>
      <w:lvlText w:val="•"/>
      <w:lvlJc w:val="left"/>
      <w:pPr>
        <w:ind w:left="4666" w:hanging="280"/>
      </w:pPr>
      <w:rPr>
        <w:rFonts w:hint="default"/>
        <w:lang w:val="de-DE" w:eastAsia="en-US" w:bidi="ar-SA"/>
      </w:rPr>
    </w:lvl>
    <w:lvl w:ilvl="6" w:tplc="C59EE328">
      <w:numFmt w:val="bullet"/>
      <w:lvlText w:val="•"/>
      <w:lvlJc w:val="left"/>
      <w:pPr>
        <w:ind w:left="5522" w:hanging="280"/>
      </w:pPr>
      <w:rPr>
        <w:rFonts w:hint="default"/>
        <w:lang w:val="de-DE" w:eastAsia="en-US" w:bidi="ar-SA"/>
      </w:rPr>
    </w:lvl>
    <w:lvl w:ilvl="7" w:tplc="17627F52">
      <w:numFmt w:val="bullet"/>
      <w:lvlText w:val="•"/>
      <w:lvlJc w:val="left"/>
      <w:pPr>
        <w:ind w:left="6379" w:hanging="280"/>
      </w:pPr>
      <w:rPr>
        <w:rFonts w:hint="default"/>
        <w:lang w:val="de-DE" w:eastAsia="en-US" w:bidi="ar-SA"/>
      </w:rPr>
    </w:lvl>
    <w:lvl w:ilvl="8" w:tplc="F1AE3548">
      <w:numFmt w:val="bullet"/>
      <w:lvlText w:val="•"/>
      <w:lvlJc w:val="left"/>
      <w:pPr>
        <w:ind w:left="7235" w:hanging="280"/>
      </w:pPr>
      <w:rPr>
        <w:rFonts w:hint="default"/>
        <w:lang w:val="de-DE" w:eastAsia="en-US" w:bidi="ar-SA"/>
      </w:rPr>
    </w:lvl>
  </w:abstractNum>
  <w:abstractNum w:abstractNumId="29" w15:restartNumberingAfterBreak="0">
    <w:nsid w:val="6FE02D72"/>
    <w:multiLevelType w:val="hybridMultilevel"/>
    <w:tmpl w:val="71DEE9AE"/>
    <w:lvl w:ilvl="0" w:tplc="570259C4">
      <w:numFmt w:val="bullet"/>
      <w:lvlText w:val="•"/>
      <w:lvlJc w:val="left"/>
      <w:pPr>
        <w:ind w:left="450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467A48BC">
      <w:numFmt w:val="bullet"/>
      <w:lvlText w:val="•"/>
      <w:lvlJc w:val="left"/>
      <w:pPr>
        <w:ind w:left="647" w:hanging="280"/>
      </w:pPr>
      <w:rPr>
        <w:rFonts w:hint="default"/>
        <w:lang w:val="de-DE" w:eastAsia="en-US" w:bidi="ar-SA"/>
      </w:rPr>
    </w:lvl>
    <w:lvl w:ilvl="2" w:tplc="A6AA4052">
      <w:numFmt w:val="bullet"/>
      <w:lvlText w:val="•"/>
      <w:lvlJc w:val="left"/>
      <w:pPr>
        <w:ind w:left="835" w:hanging="280"/>
      </w:pPr>
      <w:rPr>
        <w:rFonts w:hint="default"/>
        <w:lang w:val="de-DE" w:eastAsia="en-US" w:bidi="ar-SA"/>
      </w:rPr>
    </w:lvl>
    <w:lvl w:ilvl="3" w:tplc="DA1A98CE">
      <w:numFmt w:val="bullet"/>
      <w:lvlText w:val="•"/>
      <w:lvlJc w:val="left"/>
      <w:pPr>
        <w:ind w:left="1023" w:hanging="280"/>
      </w:pPr>
      <w:rPr>
        <w:rFonts w:hint="default"/>
        <w:lang w:val="de-DE" w:eastAsia="en-US" w:bidi="ar-SA"/>
      </w:rPr>
    </w:lvl>
    <w:lvl w:ilvl="4" w:tplc="8CA65F1C">
      <w:numFmt w:val="bullet"/>
      <w:lvlText w:val="•"/>
      <w:lvlJc w:val="left"/>
      <w:pPr>
        <w:ind w:left="1211" w:hanging="280"/>
      </w:pPr>
      <w:rPr>
        <w:rFonts w:hint="default"/>
        <w:lang w:val="de-DE" w:eastAsia="en-US" w:bidi="ar-SA"/>
      </w:rPr>
    </w:lvl>
    <w:lvl w:ilvl="5" w:tplc="324A9504">
      <w:numFmt w:val="bullet"/>
      <w:lvlText w:val="•"/>
      <w:lvlJc w:val="left"/>
      <w:pPr>
        <w:ind w:left="1399" w:hanging="280"/>
      </w:pPr>
      <w:rPr>
        <w:rFonts w:hint="default"/>
        <w:lang w:val="de-DE" w:eastAsia="en-US" w:bidi="ar-SA"/>
      </w:rPr>
    </w:lvl>
    <w:lvl w:ilvl="6" w:tplc="21A4E5F2">
      <w:numFmt w:val="bullet"/>
      <w:lvlText w:val="•"/>
      <w:lvlJc w:val="left"/>
      <w:pPr>
        <w:ind w:left="1587" w:hanging="280"/>
      </w:pPr>
      <w:rPr>
        <w:rFonts w:hint="default"/>
        <w:lang w:val="de-DE" w:eastAsia="en-US" w:bidi="ar-SA"/>
      </w:rPr>
    </w:lvl>
    <w:lvl w:ilvl="7" w:tplc="0972B186">
      <w:numFmt w:val="bullet"/>
      <w:lvlText w:val="•"/>
      <w:lvlJc w:val="left"/>
      <w:pPr>
        <w:ind w:left="1775" w:hanging="280"/>
      </w:pPr>
      <w:rPr>
        <w:rFonts w:hint="default"/>
        <w:lang w:val="de-DE" w:eastAsia="en-US" w:bidi="ar-SA"/>
      </w:rPr>
    </w:lvl>
    <w:lvl w:ilvl="8" w:tplc="F8D6B42C">
      <w:numFmt w:val="bullet"/>
      <w:lvlText w:val="•"/>
      <w:lvlJc w:val="left"/>
      <w:pPr>
        <w:ind w:left="1963" w:hanging="280"/>
      </w:pPr>
      <w:rPr>
        <w:rFonts w:hint="default"/>
        <w:lang w:val="de-DE" w:eastAsia="en-US" w:bidi="ar-SA"/>
      </w:rPr>
    </w:lvl>
  </w:abstractNum>
  <w:abstractNum w:abstractNumId="30" w15:restartNumberingAfterBreak="0">
    <w:nsid w:val="71D00CE2"/>
    <w:multiLevelType w:val="hybridMultilevel"/>
    <w:tmpl w:val="F13C3026"/>
    <w:lvl w:ilvl="0" w:tplc="8200B2A8">
      <w:numFmt w:val="bullet"/>
      <w:lvlText w:val="•"/>
      <w:lvlJc w:val="left"/>
      <w:pPr>
        <w:ind w:left="450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563C8BEC">
      <w:numFmt w:val="bullet"/>
      <w:lvlText w:val="•"/>
      <w:lvlJc w:val="left"/>
      <w:pPr>
        <w:ind w:left="623" w:hanging="280"/>
      </w:pPr>
      <w:rPr>
        <w:rFonts w:hint="default"/>
        <w:lang w:val="de-DE" w:eastAsia="en-US" w:bidi="ar-SA"/>
      </w:rPr>
    </w:lvl>
    <w:lvl w:ilvl="2" w:tplc="6A3AC7A4">
      <w:numFmt w:val="bullet"/>
      <w:lvlText w:val="•"/>
      <w:lvlJc w:val="left"/>
      <w:pPr>
        <w:ind w:left="786" w:hanging="280"/>
      </w:pPr>
      <w:rPr>
        <w:rFonts w:hint="default"/>
        <w:lang w:val="de-DE" w:eastAsia="en-US" w:bidi="ar-SA"/>
      </w:rPr>
    </w:lvl>
    <w:lvl w:ilvl="3" w:tplc="8810497C">
      <w:numFmt w:val="bullet"/>
      <w:lvlText w:val="•"/>
      <w:lvlJc w:val="left"/>
      <w:pPr>
        <w:ind w:left="949" w:hanging="280"/>
      </w:pPr>
      <w:rPr>
        <w:rFonts w:hint="default"/>
        <w:lang w:val="de-DE" w:eastAsia="en-US" w:bidi="ar-SA"/>
      </w:rPr>
    </w:lvl>
    <w:lvl w:ilvl="4" w:tplc="7C1A7516">
      <w:numFmt w:val="bullet"/>
      <w:lvlText w:val="•"/>
      <w:lvlJc w:val="left"/>
      <w:pPr>
        <w:ind w:left="1113" w:hanging="280"/>
      </w:pPr>
      <w:rPr>
        <w:rFonts w:hint="default"/>
        <w:lang w:val="de-DE" w:eastAsia="en-US" w:bidi="ar-SA"/>
      </w:rPr>
    </w:lvl>
    <w:lvl w:ilvl="5" w:tplc="49966758">
      <w:numFmt w:val="bullet"/>
      <w:lvlText w:val="•"/>
      <w:lvlJc w:val="left"/>
      <w:pPr>
        <w:ind w:left="1276" w:hanging="280"/>
      </w:pPr>
      <w:rPr>
        <w:rFonts w:hint="default"/>
        <w:lang w:val="de-DE" w:eastAsia="en-US" w:bidi="ar-SA"/>
      </w:rPr>
    </w:lvl>
    <w:lvl w:ilvl="6" w:tplc="2488CFBA">
      <w:numFmt w:val="bullet"/>
      <w:lvlText w:val="•"/>
      <w:lvlJc w:val="left"/>
      <w:pPr>
        <w:ind w:left="1439" w:hanging="280"/>
      </w:pPr>
      <w:rPr>
        <w:rFonts w:hint="default"/>
        <w:lang w:val="de-DE" w:eastAsia="en-US" w:bidi="ar-SA"/>
      </w:rPr>
    </w:lvl>
    <w:lvl w:ilvl="7" w:tplc="94A032BE">
      <w:numFmt w:val="bullet"/>
      <w:lvlText w:val="•"/>
      <w:lvlJc w:val="left"/>
      <w:pPr>
        <w:ind w:left="1603" w:hanging="280"/>
      </w:pPr>
      <w:rPr>
        <w:rFonts w:hint="default"/>
        <w:lang w:val="de-DE" w:eastAsia="en-US" w:bidi="ar-SA"/>
      </w:rPr>
    </w:lvl>
    <w:lvl w:ilvl="8" w:tplc="18CED7BC">
      <w:numFmt w:val="bullet"/>
      <w:lvlText w:val="•"/>
      <w:lvlJc w:val="left"/>
      <w:pPr>
        <w:ind w:left="1766" w:hanging="280"/>
      </w:pPr>
      <w:rPr>
        <w:rFonts w:hint="default"/>
        <w:lang w:val="de-DE" w:eastAsia="en-US" w:bidi="ar-SA"/>
      </w:rPr>
    </w:lvl>
  </w:abstractNum>
  <w:abstractNum w:abstractNumId="31" w15:restartNumberingAfterBreak="0">
    <w:nsid w:val="739267E4"/>
    <w:multiLevelType w:val="hybridMultilevel"/>
    <w:tmpl w:val="AB62464C"/>
    <w:lvl w:ilvl="0" w:tplc="2322120E">
      <w:start w:val="1"/>
      <w:numFmt w:val="decimal"/>
      <w:lvlText w:val="%1."/>
      <w:lvlJc w:val="left"/>
      <w:pPr>
        <w:ind w:left="2484" w:hanging="28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74"/>
        <w:sz w:val="20"/>
        <w:szCs w:val="20"/>
        <w:lang w:val="de-DE" w:eastAsia="en-US" w:bidi="ar-SA"/>
      </w:rPr>
    </w:lvl>
    <w:lvl w:ilvl="1" w:tplc="194E22F2">
      <w:numFmt w:val="bullet"/>
      <w:lvlText w:val="•"/>
      <w:lvlJc w:val="left"/>
      <w:pPr>
        <w:ind w:left="3330" w:hanging="280"/>
      </w:pPr>
      <w:rPr>
        <w:rFonts w:hint="default"/>
        <w:lang w:val="de-DE" w:eastAsia="en-US" w:bidi="ar-SA"/>
      </w:rPr>
    </w:lvl>
    <w:lvl w:ilvl="2" w:tplc="1F3CABA2">
      <w:numFmt w:val="bullet"/>
      <w:lvlText w:val="•"/>
      <w:lvlJc w:val="left"/>
      <w:pPr>
        <w:ind w:left="4181" w:hanging="280"/>
      </w:pPr>
      <w:rPr>
        <w:rFonts w:hint="default"/>
        <w:lang w:val="de-DE" w:eastAsia="en-US" w:bidi="ar-SA"/>
      </w:rPr>
    </w:lvl>
    <w:lvl w:ilvl="3" w:tplc="D8D4F1B0">
      <w:numFmt w:val="bullet"/>
      <w:lvlText w:val="•"/>
      <w:lvlJc w:val="left"/>
      <w:pPr>
        <w:ind w:left="5031" w:hanging="280"/>
      </w:pPr>
      <w:rPr>
        <w:rFonts w:hint="default"/>
        <w:lang w:val="de-DE" w:eastAsia="en-US" w:bidi="ar-SA"/>
      </w:rPr>
    </w:lvl>
    <w:lvl w:ilvl="4" w:tplc="ADE49AF4">
      <w:numFmt w:val="bullet"/>
      <w:lvlText w:val="•"/>
      <w:lvlJc w:val="left"/>
      <w:pPr>
        <w:ind w:left="5882" w:hanging="280"/>
      </w:pPr>
      <w:rPr>
        <w:rFonts w:hint="default"/>
        <w:lang w:val="de-DE" w:eastAsia="en-US" w:bidi="ar-SA"/>
      </w:rPr>
    </w:lvl>
    <w:lvl w:ilvl="5" w:tplc="F7528CEA">
      <w:numFmt w:val="bullet"/>
      <w:lvlText w:val="•"/>
      <w:lvlJc w:val="left"/>
      <w:pPr>
        <w:ind w:left="6732" w:hanging="280"/>
      </w:pPr>
      <w:rPr>
        <w:rFonts w:hint="default"/>
        <w:lang w:val="de-DE" w:eastAsia="en-US" w:bidi="ar-SA"/>
      </w:rPr>
    </w:lvl>
    <w:lvl w:ilvl="6" w:tplc="7CE02952">
      <w:numFmt w:val="bullet"/>
      <w:lvlText w:val="•"/>
      <w:lvlJc w:val="left"/>
      <w:pPr>
        <w:ind w:left="7583" w:hanging="280"/>
      </w:pPr>
      <w:rPr>
        <w:rFonts w:hint="default"/>
        <w:lang w:val="de-DE" w:eastAsia="en-US" w:bidi="ar-SA"/>
      </w:rPr>
    </w:lvl>
    <w:lvl w:ilvl="7" w:tplc="77BA9028">
      <w:numFmt w:val="bullet"/>
      <w:lvlText w:val="•"/>
      <w:lvlJc w:val="left"/>
      <w:pPr>
        <w:ind w:left="8433" w:hanging="280"/>
      </w:pPr>
      <w:rPr>
        <w:rFonts w:hint="default"/>
        <w:lang w:val="de-DE" w:eastAsia="en-US" w:bidi="ar-SA"/>
      </w:rPr>
    </w:lvl>
    <w:lvl w:ilvl="8" w:tplc="C2C47ADE">
      <w:numFmt w:val="bullet"/>
      <w:lvlText w:val="•"/>
      <w:lvlJc w:val="left"/>
      <w:pPr>
        <w:ind w:left="9284" w:hanging="280"/>
      </w:pPr>
      <w:rPr>
        <w:rFonts w:hint="default"/>
        <w:lang w:val="de-DE" w:eastAsia="en-US" w:bidi="ar-SA"/>
      </w:rPr>
    </w:lvl>
  </w:abstractNum>
  <w:abstractNum w:abstractNumId="32" w15:restartNumberingAfterBreak="0">
    <w:nsid w:val="76E15610"/>
    <w:multiLevelType w:val="hybridMultilevel"/>
    <w:tmpl w:val="E52EA8E2"/>
    <w:lvl w:ilvl="0" w:tplc="86C6BAE6">
      <w:numFmt w:val="bullet"/>
      <w:lvlText w:val="•"/>
      <w:lvlJc w:val="left"/>
      <w:pPr>
        <w:ind w:left="450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A6F0E502">
      <w:numFmt w:val="bullet"/>
      <w:lvlText w:val="•"/>
      <w:lvlJc w:val="left"/>
      <w:pPr>
        <w:ind w:left="647" w:hanging="280"/>
      </w:pPr>
      <w:rPr>
        <w:rFonts w:hint="default"/>
        <w:lang w:val="de-DE" w:eastAsia="en-US" w:bidi="ar-SA"/>
      </w:rPr>
    </w:lvl>
    <w:lvl w:ilvl="2" w:tplc="19983AFA">
      <w:numFmt w:val="bullet"/>
      <w:lvlText w:val="•"/>
      <w:lvlJc w:val="left"/>
      <w:pPr>
        <w:ind w:left="835" w:hanging="280"/>
      </w:pPr>
      <w:rPr>
        <w:rFonts w:hint="default"/>
        <w:lang w:val="de-DE" w:eastAsia="en-US" w:bidi="ar-SA"/>
      </w:rPr>
    </w:lvl>
    <w:lvl w:ilvl="3" w:tplc="DC5894EA">
      <w:numFmt w:val="bullet"/>
      <w:lvlText w:val="•"/>
      <w:lvlJc w:val="left"/>
      <w:pPr>
        <w:ind w:left="1023" w:hanging="280"/>
      </w:pPr>
      <w:rPr>
        <w:rFonts w:hint="default"/>
        <w:lang w:val="de-DE" w:eastAsia="en-US" w:bidi="ar-SA"/>
      </w:rPr>
    </w:lvl>
    <w:lvl w:ilvl="4" w:tplc="3BE2B510">
      <w:numFmt w:val="bullet"/>
      <w:lvlText w:val="•"/>
      <w:lvlJc w:val="left"/>
      <w:pPr>
        <w:ind w:left="1211" w:hanging="280"/>
      </w:pPr>
      <w:rPr>
        <w:rFonts w:hint="default"/>
        <w:lang w:val="de-DE" w:eastAsia="en-US" w:bidi="ar-SA"/>
      </w:rPr>
    </w:lvl>
    <w:lvl w:ilvl="5" w:tplc="C4AA2534">
      <w:numFmt w:val="bullet"/>
      <w:lvlText w:val="•"/>
      <w:lvlJc w:val="left"/>
      <w:pPr>
        <w:ind w:left="1399" w:hanging="280"/>
      </w:pPr>
      <w:rPr>
        <w:rFonts w:hint="default"/>
        <w:lang w:val="de-DE" w:eastAsia="en-US" w:bidi="ar-SA"/>
      </w:rPr>
    </w:lvl>
    <w:lvl w:ilvl="6" w:tplc="B8F40B6C">
      <w:numFmt w:val="bullet"/>
      <w:lvlText w:val="•"/>
      <w:lvlJc w:val="left"/>
      <w:pPr>
        <w:ind w:left="1587" w:hanging="280"/>
      </w:pPr>
      <w:rPr>
        <w:rFonts w:hint="default"/>
        <w:lang w:val="de-DE" w:eastAsia="en-US" w:bidi="ar-SA"/>
      </w:rPr>
    </w:lvl>
    <w:lvl w:ilvl="7" w:tplc="9A3A48C4">
      <w:numFmt w:val="bullet"/>
      <w:lvlText w:val="•"/>
      <w:lvlJc w:val="left"/>
      <w:pPr>
        <w:ind w:left="1775" w:hanging="280"/>
      </w:pPr>
      <w:rPr>
        <w:rFonts w:hint="default"/>
        <w:lang w:val="de-DE" w:eastAsia="en-US" w:bidi="ar-SA"/>
      </w:rPr>
    </w:lvl>
    <w:lvl w:ilvl="8" w:tplc="F1FCF4C8">
      <w:numFmt w:val="bullet"/>
      <w:lvlText w:val="•"/>
      <w:lvlJc w:val="left"/>
      <w:pPr>
        <w:ind w:left="1963" w:hanging="280"/>
      </w:pPr>
      <w:rPr>
        <w:rFonts w:hint="default"/>
        <w:lang w:val="de-DE" w:eastAsia="en-US" w:bidi="ar-SA"/>
      </w:rPr>
    </w:lvl>
  </w:abstractNum>
  <w:abstractNum w:abstractNumId="33" w15:restartNumberingAfterBreak="0">
    <w:nsid w:val="7BE83464"/>
    <w:multiLevelType w:val="hybridMultilevel"/>
    <w:tmpl w:val="3468F162"/>
    <w:lvl w:ilvl="0" w:tplc="FD928F88">
      <w:numFmt w:val="bullet"/>
      <w:lvlText w:val="•"/>
      <w:lvlJc w:val="left"/>
      <w:pPr>
        <w:ind w:left="451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DCA4303A">
      <w:numFmt w:val="bullet"/>
      <w:lvlText w:val="•"/>
      <w:lvlJc w:val="left"/>
      <w:pPr>
        <w:ind w:left="623" w:hanging="280"/>
      </w:pPr>
      <w:rPr>
        <w:rFonts w:hint="default"/>
        <w:lang w:val="de-DE" w:eastAsia="en-US" w:bidi="ar-SA"/>
      </w:rPr>
    </w:lvl>
    <w:lvl w:ilvl="2" w:tplc="8E32AD08">
      <w:numFmt w:val="bullet"/>
      <w:lvlText w:val="•"/>
      <w:lvlJc w:val="left"/>
      <w:pPr>
        <w:ind w:left="786" w:hanging="280"/>
      </w:pPr>
      <w:rPr>
        <w:rFonts w:hint="default"/>
        <w:lang w:val="de-DE" w:eastAsia="en-US" w:bidi="ar-SA"/>
      </w:rPr>
    </w:lvl>
    <w:lvl w:ilvl="3" w:tplc="9E860700">
      <w:numFmt w:val="bullet"/>
      <w:lvlText w:val="•"/>
      <w:lvlJc w:val="left"/>
      <w:pPr>
        <w:ind w:left="949" w:hanging="280"/>
      </w:pPr>
      <w:rPr>
        <w:rFonts w:hint="default"/>
        <w:lang w:val="de-DE" w:eastAsia="en-US" w:bidi="ar-SA"/>
      </w:rPr>
    </w:lvl>
    <w:lvl w:ilvl="4" w:tplc="CF6C11A6">
      <w:numFmt w:val="bullet"/>
      <w:lvlText w:val="•"/>
      <w:lvlJc w:val="left"/>
      <w:pPr>
        <w:ind w:left="1113" w:hanging="280"/>
      </w:pPr>
      <w:rPr>
        <w:rFonts w:hint="default"/>
        <w:lang w:val="de-DE" w:eastAsia="en-US" w:bidi="ar-SA"/>
      </w:rPr>
    </w:lvl>
    <w:lvl w:ilvl="5" w:tplc="7412771A">
      <w:numFmt w:val="bullet"/>
      <w:lvlText w:val="•"/>
      <w:lvlJc w:val="left"/>
      <w:pPr>
        <w:ind w:left="1276" w:hanging="280"/>
      </w:pPr>
      <w:rPr>
        <w:rFonts w:hint="default"/>
        <w:lang w:val="de-DE" w:eastAsia="en-US" w:bidi="ar-SA"/>
      </w:rPr>
    </w:lvl>
    <w:lvl w:ilvl="6" w:tplc="B5E817C8">
      <w:numFmt w:val="bullet"/>
      <w:lvlText w:val="•"/>
      <w:lvlJc w:val="left"/>
      <w:pPr>
        <w:ind w:left="1439" w:hanging="280"/>
      </w:pPr>
      <w:rPr>
        <w:rFonts w:hint="default"/>
        <w:lang w:val="de-DE" w:eastAsia="en-US" w:bidi="ar-SA"/>
      </w:rPr>
    </w:lvl>
    <w:lvl w:ilvl="7" w:tplc="D9309142">
      <w:numFmt w:val="bullet"/>
      <w:lvlText w:val="•"/>
      <w:lvlJc w:val="left"/>
      <w:pPr>
        <w:ind w:left="1603" w:hanging="280"/>
      </w:pPr>
      <w:rPr>
        <w:rFonts w:hint="default"/>
        <w:lang w:val="de-DE" w:eastAsia="en-US" w:bidi="ar-SA"/>
      </w:rPr>
    </w:lvl>
    <w:lvl w:ilvl="8" w:tplc="27F0ADE0">
      <w:numFmt w:val="bullet"/>
      <w:lvlText w:val="•"/>
      <w:lvlJc w:val="left"/>
      <w:pPr>
        <w:ind w:left="1766" w:hanging="280"/>
      </w:pPr>
      <w:rPr>
        <w:rFonts w:hint="default"/>
        <w:lang w:val="de-DE" w:eastAsia="en-US" w:bidi="ar-SA"/>
      </w:rPr>
    </w:lvl>
  </w:abstractNum>
  <w:abstractNum w:abstractNumId="34" w15:restartNumberingAfterBreak="0">
    <w:nsid w:val="7D114E17"/>
    <w:multiLevelType w:val="hybridMultilevel"/>
    <w:tmpl w:val="0B8C67E4"/>
    <w:lvl w:ilvl="0" w:tplc="0924F050">
      <w:numFmt w:val="bullet"/>
      <w:lvlText w:val="•"/>
      <w:lvlJc w:val="left"/>
      <w:pPr>
        <w:ind w:left="450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DC1A9476">
      <w:numFmt w:val="bullet"/>
      <w:lvlText w:val="•"/>
      <w:lvlJc w:val="left"/>
      <w:pPr>
        <w:ind w:left="945" w:hanging="280"/>
      </w:pPr>
      <w:rPr>
        <w:rFonts w:hint="default"/>
        <w:lang w:val="de-DE" w:eastAsia="en-US" w:bidi="ar-SA"/>
      </w:rPr>
    </w:lvl>
    <w:lvl w:ilvl="2" w:tplc="0B9A6530">
      <w:numFmt w:val="bullet"/>
      <w:lvlText w:val="•"/>
      <w:lvlJc w:val="left"/>
      <w:pPr>
        <w:ind w:left="1430" w:hanging="280"/>
      </w:pPr>
      <w:rPr>
        <w:rFonts w:hint="default"/>
        <w:lang w:val="de-DE" w:eastAsia="en-US" w:bidi="ar-SA"/>
      </w:rPr>
    </w:lvl>
    <w:lvl w:ilvl="3" w:tplc="41E2D94A">
      <w:numFmt w:val="bullet"/>
      <w:lvlText w:val="•"/>
      <w:lvlJc w:val="left"/>
      <w:pPr>
        <w:ind w:left="1915" w:hanging="280"/>
      </w:pPr>
      <w:rPr>
        <w:rFonts w:hint="default"/>
        <w:lang w:val="de-DE" w:eastAsia="en-US" w:bidi="ar-SA"/>
      </w:rPr>
    </w:lvl>
    <w:lvl w:ilvl="4" w:tplc="A7C24B88">
      <w:numFmt w:val="bullet"/>
      <w:lvlText w:val="•"/>
      <w:lvlJc w:val="left"/>
      <w:pPr>
        <w:ind w:left="2400" w:hanging="280"/>
      </w:pPr>
      <w:rPr>
        <w:rFonts w:hint="default"/>
        <w:lang w:val="de-DE" w:eastAsia="en-US" w:bidi="ar-SA"/>
      </w:rPr>
    </w:lvl>
    <w:lvl w:ilvl="5" w:tplc="30046D20">
      <w:numFmt w:val="bullet"/>
      <w:lvlText w:val="•"/>
      <w:lvlJc w:val="left"/>
      <w:pPr>
        <w:ind w:left="2885" w:hanging="280"/>
      </w:pPr>
      <w:rPr>
        <w:rFonts w:hint="default"/>
        <w:lang w:val="de-DE" w:eastAsia="en-US" w:bidi="ar-SA"/>
      </w:rPr>
    </w:lvl>
    <w:lvl w:ilvl="6" w:tplc="D30E7214">
      <w:numFmt w:val="bullet"/>
      <w:lvlText w:val="•"/>
      <w:lvlJc w:val="left"/>
      <w:pPr>
        <w:ind w:left="3370" w:hanging="280"/>
      </w:pPr>
      <w:rPr>
        <w:rFonts w:hint="default"/>
        <w:lang w:val="de-DE" w:eastAsia="en-US" w:bidi="ar-SA"/>
      </w:rPr>
    </w:lvl>
    <w:lvl w:ilvl="7" w:tplc="EDF6B390">
      <w:numFmt w:val="bullet"/>
      <w:lvlText w:val="•"/>
      <w:lvlJc w:val="left"/>
      <w:pPr>
        <w:ind w:left="3855" w:hanging="280"/>
      </w:pPr>
      <w:rPr>
        <w:rFonts w:hint="default"/>
        <w:lang w:val="de-DE" w:eastAsia="en-US" w:bidi="ar-SA"/>
      </w:rPr>
    </w:lvl>
    <w:lvl w:ilvl="8" w:tplc="3F9231B0">
      <w:numFmt w:val="bullet"/>
      <w:lvlText w:val="•"/>
      <w:lvlJc w:val="left"/>
      <w:pPr>
        <w:ind w:left="4340" w:hanging="280"/>
      </w:pPr>
      <w:rPr>
        <w:rFonts w:hint="default"/>
        <w:lang w:val="de-DE" w:eastAsia="en-US" w:bidi="ar-SA"/>
      </w:rPr>
    </w:lvl>
  </w:abstractNum>
  <w:abstractNum w:abstractNumId="35" w15:restartNumberingAfterBreak="0">
    <w:nsid w:val="7FE01302"/>
    <w:multiLevelType w:val="hybridMultilevel"/>
    <w:tmpl w:val="BC28D566"/>
    <w:lvl w:ilvl="0" w:tplc="51DE3E7C">
      <w:numFmt w:val="bullet"/>
      <w:lvlText w:val="•"/>
      <w:lvlJc w:val="left"/>
      <w:pPr>
        <w:ind w:left="2484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2"/>
        <w:sz w:val="20"/>
        <w:szCs w:val="20"/>
        <w:lang w:val="de-DE" w:eastAsia="en-US" w:bidi="ar-SA"/>
      </w:rPr>
    </w:lvl>
    <w:lvl w:ilvl="1" w:tplc="A1B046E6">
      <w:numFmt w:val="bullet"/>
      <w:lvlText w:val="•"/>
      <w:lvlJc w:val="left"/>
      <w:pPr>
        <w:ind w:left="3330" w:hanging="280"/>
      </w:pPr>
      <w:rPr>
        <w:rFonts w:hint="default"/>
        <w:lang w:val="de-DE" w:eastAsia="en-US" w:bidi="ar-SA"/>
      </w:rPr>
    </w:lvl>
    <w:lvl w:ilvl="2" w:tplc="74AEC008">
      <w:numFmt w:val="bullet"/>
      <w:lvlText w:val="•"/>
      <w:lvlJc w:val="left"/>
      <w:pPr>
        <w:ind w:left="4181" w:hanging="280"/>
      </w:pPr>
      <w:rPr>
        <w:rFonts w:hint="default"/>
        <w:lang w:val="de-DE" w:eastAsia="en-US" w:bidi="ar-SA"/>
      </w:rPr>
    </w:lvl>
    <w:lvl w:ilvl="3" w:tplc="654207FE">
      <w:numFmt w:val="bullet"/>
      <w:lvlText w:val="•"/>
      <w:lvlJc w:val="left"/>
      <w:pPr>
        <w:ind w:left="5031" w:hanging="280"/>
      </w:pPr>
      <w:rPr>
        <w:rFonts w:hint="default"/>
        <w:lang w:val="de-DE" w:eastAsia="en-US" w:bidi="ar-SA"/>
      </w:rPr>
    </w:lvl>
    <w:lvl w:ilvl="4" w:tplc="13DC4768">
      <w:numFmt w:val="bullet"/>
      <w:lvlText w:val="•"/>
      <w:lvlJc w:val="left"/>
      <w:pPr>
        <w:ind w:left="5882" w:hanging="280"/>
      </w:pPr>
      <w:rPr>
        <w:rFonts w:hint="default"/>
        <w:lang w:val="de-DE" w:eastAsia="en-US" w:bidi="ar-SA"/>
      </w:rPr>
    </w:lvl>
    <w:lvl w:ilvl="5" w:tplc="BDF2A2C4">
      <w:numFmt w:val="bullet"/>
      <w:lvlText w:val="•"/>
      <w:lvlJc w:val="left"/>
      <w:pPr>
        <w:ind w:left="6732" w:hanging="280"/>
      </w:pPr>
      <w:rPr>
        <w:rFonts w:hint="default"/>
        <w:lang w:val="de-DE" w:eastAsia="en-US" w:bidi="ar-SA"/>
      </w:rPr>
    </w:lvl>
    <w:lvl w:ilvl="6" w:tplc="A9CA4F78">
      <w:numFmt w:val="bullet"/>
      <w:lvlText w:val="•"/>
      <w:lvlJc w:val="left"/>
      <w:pPr>
        <w:ind w:left="7583" w:hanging="280"/>
      </w:pPr>
      <w:rPr>
        <w:rFonts w:hint="default"/>
        <w:lang w:val="de-DE" w:eastAsia="en-US" w:bidi="ar-SA"/>
      </w:rPr>
    </w:lvl>
    <w:lvl w:ilvl="7" w:tplc="366AE93E">
      <w:numFmt w:val="bullet"/>
      <w:lvlText w:val="•"/>
      <w:lvlJc w:val="left"/>
      <w:pPr>
        <w:ind w:left="8433" w:hanging="280"/>
      </w:pPr>
      <w:rPr>
        <w:rFonts w:hint="default"/>
        <w:lang w:val="de-DE" w:eastAsia="en-US" w:bidi="ar-SA"/>
      </w:rPr>
    </w:lvl>
    <w:lvl w:ilvl="8" w:tplc="7728A77C">
      <w:numFmt w:val="bullet"/>
      <w:lvlText w:val="•"/>
      <w:lvlJc w:val="left"/>
      <w:pPr>
        <w:ind w:left="9284" w:hanging="280"/>
      </w:pPr>
      <w:rPr>
        <w:rFonts w:hint="default"/>
        <w:lang w:val="de-DE" w:eastAsia="en-US" w:bidi="ar-SA"/>
      </w:rPr>
    </w:lvl>
  </w:abstractNum>
  <w:num w:numId="1" w16cid:durableId="390616668">
    <w:abstractNumId w:val="26"/>
  </w:num>
  <w:num w:numId="2" w16cid:durableId="371611393">
    <w:abstractNumId w:val="7"/>
  </w:num>
  <w:num w:numId="3" w16cid:durableId="1310940918">
    <w:abstractNumId w:val="24"/>
  </w:num>
  <w:num w:numId="4" w16cid:durableId="102655641">
    <w:abstractNumId w:val="12"/>
  </w:num>
  <w:num w:numId="5" w16cid:durableId="1759062692">
    <w:abstractNumId w:val="34"/>
  </w:num>
  <w:num w:numId="6" w16cid:durableId="102385432">
    <w:abstractNumId w:val="23"/>
  </w:num>
  <w:num w:numId="7" w16cid:durableId="695547707">
    <w:abstractNumId w:val="10"/>
  </w:num>
  <w:num w:numId="8" w16cid:durableId="463743831">
    <w:abstractNumId w:val="9"/>
  </w:num>
  <w:num w:numId="9" w16cid:durableId="1368331525">
    <w:abstractNumId w:val="35"/>
  </w:num>
  <w:num w:numId="10" w16cid:durableId="1024865520">
    <w:abstractNumId w:val="28"/>
  </w:num>
  <w:num w:numId="11" w16cid:durableId="103119122">
    <w:abstractNumId w:val="18"/>
  </w:num>
  <w:num w:numId="12" w16cid:durableId="121967916">
    <w:abstractNumId w:val="33"/>
  </w:num>
  <w:num w:numId="13" w16cid:durableId="615209958">
    <w:abstractNumId w:val="0"/>
  </w:num>
  <w:num w:numId="14" w16cid:durableId="788352552">
    <w:abstractNumId w:val="20"/>
  </w:num>
  <w:num w:numId="15" w16cid:durableId="1924486787">
    <w:abstractNumId w:val="1"/>
  </w:num>
  <w:num w:numId="16" w16cid:durableId="177934114">
    <w:abstractNumId w:val="30"/>
  </w:num>
  <w:num w:numId="17" w16cid:durableId="710957294">
    <w:abstractNumId w:val="29"/>
  </w:num>
  <w:num w:numId="18" w16cid:durableId="1259102335">
    <w:abstractNumId w:val="22"/>
  </w:num>
  <w:num w:numId="19" w16cid:durableId="1850177432">
    <w:abstractNumId w:val="11"/>
  </w:num>
  <w:num w:numId="20" w16cid:durableId="1744373641">
    <w:abstractNumId w:val="27"/>
  </w:num>
  <w:num w:numId="21" w16cid:durableId="1718700758">
    <w:abstractNumId w:val="3"/>
  </w:num>
  <w:num w:numId="22" w16cid:durableId="722024708">
    <w:abstractNumId w:val="13"/>
  </w:num>
  <w:num w:numId="23" w16cid:durableId="2083328986">
    <w:abstractNumId w:val="32"/>
  </w:num>
  <w:num w:numId="24" w16cid:durableId="1576358579">
    <w:abstractNumId w:val="4"/>
  </w:num>
  <w:num w:numId="25" w16cid:durableId="5522728">
    <w:abstractNumId w:val="19"/>
  </w:num>
  <w:num w:numId="26" w16cid:durableId="1084297495">
    <w:abstractNumId w:val="25"/>
  </w:num>
  <w:num w:numId="27" w16cid:durableId="321012416">
    <w:abstractNumId w:val="15"/>
  </w:num>
  <w:num w:numId="28" w16cid:durableId="1940485919">
    <w:abstractNumId w:val="2"/>
  </w:num>
  <w:num w:numId="29" w16cid:durableId="1489519599">
    <w:abstractNumId w:val="5"/>
  </w:num>
  <w:num w:numId="30" w16cid:durableId="2120876560">
    <w:abstractNumId w:val="21"/>
  </w:num>
  <w:num w:numId="31" w16cid:durableId="1254586683">
    <w:abstractNumId w:val="31"/>
  </w:num>
  <w:num w:numId="32" w16cid:durableId="799878650">
    <w:abstractNumId w:val="6"/>
  </w:num>
  <w:num w:numId="33" w16cid:durableId="2021275693">
    <w:abstractNumId w:val="14"/>
  </w:num>
  <w:num w:numId="34" w16cid:durableId="108742847">
    <w:abstractNumId w:val="8"/>
  </w:num>
  <w:num w:numId="35" w16cid:durableId="129370705">
    <w:abstractNumId w:val="17"/>
  </w:num>
  <w:num w:numId="36" w16cid:durableId="1973055820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22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4362"/>
    <w:rsid w:val="00094362"/>
    <w:rsid w:val="000B348D"/>
    <w:rsid w:val="000B5C1D"/>
    <w:rsid w:val="000C3729"/>
    <w:rsid w:val="000D0258"/>
    <w:rsid w:val="00116943"/>
    <w:rsid w:val="00156477"/>
    <w:rsid w:val="001C3938"/>
    <w:rsid w:val="0036600F"/>
    <w:rsid w:val="004706C3"/>
    <w:rsid w:val="005C125C"/>
    <w:rsid w:val="00677E98"/>
    <w:rsid w:val="007D5265"/>
    <w:rsid w:val="00861EA3"/>
    <w:rsid w:val="00932528"/>
    <w:rsid w:val="00B15D92"/>
    <w:rsid w:val="00BD277C"/>
    <w:rsid w:val="00C56736"/>
    <w:rsid w:val="00DE5F1C"/>
    <w:rsid w:val="00EE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2"/>
    <o:shapelayout v:ext="edit">
      <o:idmap v:ext="edit" data="2"/>
    </o:shapelayout>
  </w:shapeDefaults>
  <w:decimalSymbol w:val=","/>
  <w:listSeparator w:val=","/>
  <w14:docId w14:val="2CA706E9"/>
  <w15:docId w15:val="{2A138ECC-5C05-E14C-880E-31F01E55B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de-DE"/>
    </w:rPr>
  </w:style>
  <w:style w:type="paragraph" w:styleId="Heading1">
    <w:name w:val="heading 1"/>
    <w:basedOn w:val="Normal"/>
    <w:uiPriority w:val="9"/>
    <w:qFormat/>
    <w:pPr>
      <w:spacing w:before="272"/>
      <w:ind w:left="957"/>
      <w:outlineLvl w:val="0"/>
    </w:pPr>
    <w:rPr>
      <w:sz w:val="70"/>
      <w:szCs w:val="70"/>
    </w:rPr>
  </w:style>
  <w:style w:type="paragraph" w:styleId="Heading2">
    <w:name w:val="heading 2"/>
    <w:basedOn w:val="Normal"/>
    <w:uiPriority w:val="9"/>
    <w:unhideWhenUsed/>
    <w:qFormat/>
    <w:pPr>
      <w:spacing w:before="381"/>
      <w:ind w:left="957"/>
      <w:outlineLvl w:val="1"/>
    </w:pPr>
    <w:rPr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ind w:left="2771" w:hanging="568"/>
      <w:outlineLvl w:val="2"/>
    </w:pPr>
    <w:rPr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spacing w:before="100"/>
      <w:ind w:left="1665"/>
      <w:outlineLvl w:val="3"/>
    </w:pPr>
    <w:rPr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19"/>
      <w:ind w:left="20"/>
      <w:outlineLvl w:val="4"/>
    </w:pPr>
    <w:rPr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spacing w:before="202"/>
      <w:ind w:left="957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98"/>
      <w:ind w:left="957"/>
    </w:pPr>
    <w:rPr>
      <w:sz w:val="90"/>
      <w:szCs w:val="90"/>
    </w:rPr>
  </w:style>
  <w:style w:type="paragraph" w:styleId="ListParagraph">
    <w:name w:val="List Paragraph"/>
    <w:basedOn w:val="Normal"/>
    <w:uiPriority w:val="1"/>
    <w:qFormat/>
    <w:pPr>
      <w:ind w:left="1237" w:hanging="280"/>
    </w:pPr>
  </w:style>
  <w:style w:type="paragraph" w:customStyle="1" w:styleId="TableParagraph">
    <w:name w:val="Table Paragraph"/>
    <w:basedOn w:val="Normal"/>
    <w:uiPriority w:val="1"/>
    <w:qFormat/>
    <w:pPr>
      <w:spacing w:before="179"/>
      <w:ind w:left="170"/>
    </w:pPr>
  </w:style>
  <w:style w:type="character" w:styleId="CommentReference">
    <w:name w:val="annotation reference"/>
    <w:basedOn w:val="DefaultParagraphFont"/>
    <w:uiPriority w:val="99"/>
    <w:semiHidden/>
    <w:unhideWhenUsed/>
    <w:rsid w:val="000B5C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5C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5C1D"/>
    <w:rPr>
      <w:rFonts w:ascii="Arial" w:eastAsia="Arial" w:hAnsi="Arial" w:cs="Arial"/>
      <w:sz w:val="20"/>
      <w:szCs w:val="20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5C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5C1D"/>
    <w:rPr>
      <w:rFonts w:ascii="Arial" w:eastAsia="Arial" w:hAnsi="Arial" w:cs="Arial"/>
      <w:b/>
      <w:bCs/>
      <w:sz w:val="20"/>
      <w:szCs w:val="20"/>
      <w:lang w:val="de-DE"/>
    </w:rPr>
  </w:style>
  <w:style w:type="character" w:styleId="Hyperlink">
    <w:name w:val="Hyperlink"/>
    <w:basedOn w:val="DefaultParagraphFont"/>
    <w:uiPriority w:val="99"/>
    <w:unhideWhenUsed/>
    <w:rsid w:val="0015647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64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apastyle.apa.org/blog/transliterated-titles-references" TargetMode="External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eader" Target="header4.xml"/><Relationship Id="rId42" Type="http://schemas.openxmlformats.org/officeDocument/2006/relationships/image" Target="media/image20.jpeg"/><Relationship Id="rId47" Type="http://schemas.openxmlformats.org/officeDocument/2006/relationships/image" Target="media/image24.jpeg"/><Relationship Id="rId63" Type="http://schemas.openxmlformats.org/officeDocument/2006/relationships/image" Target="media/image38.jpeg"/><Relationship Id="rId68" Type="http://schemas.openxmlformats.org/officeDocument/2006/relationships/image" Target="media/image40.jpeg"/><Relationship Id="rId84" Type="http://schemas.openxmlformats.org/officeDocument/2006/relationships/image" Target="media/image53.jpeg"/><Relationship Id="rId89" Type="http://schemas.openxmlformats.org/officeDocument/2006/relationships/header" Target="header23.xml"/><Relationship Id="rId16" Type="http://schemas.microsoft.com/office/2018/08/relationships/commentsExtensible" Target="commentsExtensible.xml"/><Relationship Id="rId11" Type="http://schemas.openxmlformats.org/officeDocument/2006/relationships/header" Target="header1.xml"/><Relationship Id="rId32" Type="http://schemas.openxmlformats.org/officeDocument/2006/relationships/image" Target="media/image13.jpeg"/><Relationship Id="rId37" Type="http://schemas.openxmlformats.org/officeDocument/2006/relationships/header" Target="header11.xml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74" Type="http://schemas.openxmlformats.org/officeDocument/2006/relationships/image" Target="media/image46.jpeg"/><Relationship Id="rId79" Type="http://schemas.openxmlformats.org/officeDocument/2006/relationships/header" Target="header19.xml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microsoft.com/office/2011/relationships/commentsExtended" Target="commentsExtended.xml"/><Relationship Id="rId22" Type="http://schemas.openxmlformats.org/officeDocument/2006/relationships/header" Target="header5.xml"/><Relationship Id="rId27" Type="http://schemas.openxmlformats.org/officeDocument/2006/relationships/image" Target="media/image11.jpeg"/><Relationship Id="rId30" Type="http://schemas.openxmlformats.org/officeDocument/2006/relationships/header" Target="header7.xml"/><Relationship Id="rId35" Type="http://schemas.openxmlformats.org/officeDocument/2006/relationships/header" Target="header9.xml"/><Relationship Id="rId43" Type="http://schemas.openxmlformats.org/officeDocument/2006/relationships/image" Target="media/image21.jpeg"/><Relationship Id="rId48" Type="http://schemas.openxmlformats.org/officeDocument/2006/relationships/header" Target="header13.xml"/><Relationship Id="rId56" Type="http://schemas.openxmlformats.org/officeDocument/2006/relationships/image" Target="media/image31.jpeg"/><Relationship Id="rId64" Type="http://schemas.openxmlformats.org/officeDocument/2006/relationships/header" Target="header15.xml"/><Relationship Id="rId69" Type="http://schemas.openxmlformats.org/officeDocument/2006/relationships/image" Target="media/image41.jpeg"/><Relationship Id="rId77" Type="http://schemas.openxmlformats.org/officeDocument/2006/relationships/image" Target="media/image49.jpeg"/><Relationship Id="rId8" Type="http://schemas.openxmlformats.org/officeDocument/2006/relationships/footer" Target="footer1.xml"/><Relationship Id="rId51" Type="http://schemas.openxmlformats.org/officeDocument/2006/relationships/image" Target="media/image26.jpeg"/><Relationship Id="rId72" Type="http://schemas.openxmlformats.org/officeDocument/2006/relationships/image" Target="media/image44.jpeg"/><Relationship Id="rId80" Type="http://schemas.openxmlformats.org/officeDocument/2006/relationships/header" Target="header20.xml"/><Relationship Id="rId85" Type="http://schemas.openxmlformats.org/officeDocument/2006/relationships/header" Target="header21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image" Target="media/image14.jpeg"/><Relationship Id="rId38" Type="http://schemas.openxmlformats.org/officeDocument/2006/relationships/image" Target="media/image16.jpeg"/><Relationship Id="rId46" Type="http://schemas.openxmlformats.org/officeDocument/2006/relationships/header" Target="header12.xml"/><Relationship Id="rId59" Type="http://schemas.openxmlformats.org/officeDocument/2006/relationships/image" Target="media/image34.jpeg"/><Relationship Id="rId67" Type="http://schemas.openxmlformats.org/officeDocument/2006/relationships/header" Target="header17.xml"/><Relationship Id="rId20" Type="http://schemas.openxmlformats.org/officeDocument/2006/relationships/header" Target="header3.xml"/><Relationship Id="rId41" Type="http://schemas.openxmlformats.org/officeDocument/2006/relationships/image" Target="media/image19.jpeg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image" Target="media/image42.jpeg"/><Relationship Id="rId75" Type="http://schemas.openxmlformats.org/officeDocument/2006/relationships/image" Target="media/image47.jpeg"/><Relationship Id="rId83" Type="http://schemas.openxmlformats.org/officeDocument/2006/relationships/image" Target="media/image52.jpeg"/><Relationship Id="rId88" Type="http://schemas.openxmlformats.org/officeDocument/2006/relationships/header" Target="header22.xml"/><Relationship Id="rId91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16/09/relationships/commentsIds" Target="commentsIds.xml"/><Relationship Id="rId23" Type="http://schemas.openxmlformats.org/officeDocument/2006/relationships/image" Target="media/image7.jpeg"/><Relationship Id="rId28" Type="http://schemas.openxmlformats.org/officeDocument/2006/relationships/header" Target="header6.xml"/><Relationship Id="rId36" Type="http://schemas.openxmlformats.org/officeDocument/2006/relationships/header" Target="header10.xml"/><Relationship Id="rId49" Type="http://schemas.openxmlformats.org/officeDocument/2006/relationships/header" Target="header14.xml"/><Relationship Id="rId57" Type="http://schemas.openxmlformats.org/officeDocument/2006/relationships/image" Target="media/image32.jpeg"/><Relationship Id="rId10" Type="http://schemas.openxmlformats.org/officeDocument/2006/relationships/image" Target="media/image3.jpeg"/><Relationship Id="rId31" Type="http://schemas.openxmlformats.org/officeDocument/2006/relationships/header" Target="header8.xml"/><Relationship Id="rId44" Type="http://schemas.openxmlformats.org/officeDocument/2006/relationships/image" Target="media/image22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39.jpeg"/><Relationship Id="rId73" Type="http://schemas.openxmlformats.org/officeDocument/2006/relationships/image" Target="media/image45.jpeg"/><Relationship Id="rId78" Type="http://schemas.openxmlformats.org/officeDocument/2006/relationships/header" Target="header18.xml"/><Relationship Id="rId81" Type="http://schemas.openxmlformats.org/officeDocument/2006/relationships/image" Target="media/image50.jpeg"/><Relationship Id="rId86" Type="http://schemas.openxmlformats.org/officeDocument/2006/relationships/hyperlink" Target="http://www.german-testing-board.info/wp-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comments" Target="comments.xml"/><Relationship Id="rId18" Type="http://schemas.openxmlformats.org/officeDocument/2006/relationships/image" Target="media/image5.jpeg"/><Relationship Id="rId39" Type="http://schemas.openxmlformats.org/officeDocument/2006/relationships/image" Target="media/image17.jpeg"/><Relationship Id="rId34" Type="http://schemas.openxmlformats.org/officeDocument/2006/relationships/image" Target="media/image15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6" Type="http://schemas.openxmlformats.org/officeDocument/2006/relationships/image" Target="media/image48.jpeg"/><Relationship Id="rId7" Type="http://schemas.openxmlformats.org/officeDocument/2006/relationships/image" Target="media/image1.png"/><Relationship Id="rId71" Type="http://schemas.openxmlformats.org/officeDocument/2006/relationships/image" Target="media/image43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image" Target="media/image8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66" Type="http://schemas.openxmlformats.org/officeDocument/2006/relationships/header" Target="header16.xml"/><Relationship Id="rId87" Type="http://schemas.openxmlformats.org/officeDocument/2006/relationships/hyperlink" Target="http://pmd.sourceforge.net/pmd-5.1.1/rules/" TargetMode="External"/><Relationship Id="rId61" Type="http://schemas.openxmlformats.org/officeDocument/2006/relationships/image" Target="media/image36.jpeg"/><Relationship Id="rId82" Type="http://schemas.openxmlformats.org/officeDocument/2006/relationships/image" Target="media/image51.jpeg"/><Relationship Id="rId1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123</Pages>
  <Words>31661</Words>
  <Characters>180470</Characters>
  <Application>Microsoft Office Word</Application>
  <DocSecurity>0</DocSecurity>
  <Lines>1503</Lines>
  <Paragraphs>423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Qualitätssicherung im Softwareprozess</vt:lpstr>
    </vt:vector>
  </TitlesOfParts>
  <Company/>
  <LinksUpToDate>false</LinksUpToDate>
  <CharactersWithSpaces>211708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Qualitätssicherung im Softwareprozess</dc:title>
  <dc:subject>IQSS01</dc:subject>
  <dc:creator>alt</dc:creator>
  <cp:lastModifiedBy>Johnson, Lila</cp:lastModifiedBy>
  <cp:revision>16</cp:revision>
  <dcterms:created xsi:type="dcterms:W3CDTF">2022-04-08T13:55:00Z</dcterms:created>
  <dcterms:modified xsi:type="dcterms:W3CDTF">2022-04-14T11:05:00Z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2022-04-08T00:00:00Z</vt:filetime>
  </property>
  <property fmtid="{D5CDD505-2E9C-101B-9397-08002B2CF9AE}" pid="3" name="Creator">
    <vt:lpwstr>AH CSS Formatter V6.6 MR11 for Linux64 : 6.6.13.42545 (2020-02-03T11:23+09)</vt:lpwstr>
  </property>
  <property fmtid="{D5CDD505-2E9C-101B-9397-08002B2CF9AE}" pid="4" name="LastSaved">
    <vt:filetime>2022-04-08T00:00:00Z</vt:filetime>
  </property>
</Properties>
</file>