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5452" w14:textId="05B3D090" w:rsidR="00B54EE8" w:rsidRPr="00846C17" w:rsidRDefault="006C0182" w:rsidP="009B2973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846C17">
        <w:rPr>
          <w:rFonts w:cstheme="minorHAnsi"/>
          <w:b/>
          <w:bCs/>
          <w:sz w:val="24"/>
          <w:szCs w:val="24"/>
          <w:rtl/>
        </w:rPr>
        <w:t>טקסטים לשלטים ליד הפסלים</w:t>
      </w:r>
    </w:p>
    <w:p w14:paraId="5E54DB75" w14:textId="77777777" w:rsidR="00EC05D9" w:rsidRPr="00846C17" w:rsidRDefault="00EC05D9" w:rsidP="009B2973">
      <w:pPr>
        <w:spacing w:after="0" w:line="276" w:lineRule="auto"/>
        <w:jc w:val="center"/>
        <w:rPr>
          <w:rFonts w:cstheme="minorHAnsi"/>
          <w:sz w:val="24"/>
          <w:szCs w:val="24"/>
          <w:rtl/>
        </w:rPr>
      </w:pPr>
    </w:p>
    <w:p w14:paraId="4FCC1798" w14:textId="77777777" w:rsidR="00846C17" w:rsidRPr="00846C17" w:rsidRDefault="00846C17" w:rsidP="009B2973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728DCB75" w14:textId="77777777" w:rsidR="00846C17" w:rsidRPr="00846C17" w:rsidRDefault="00846C17" w:rsidP="00846C17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  <w:r w:rsidRPr="00846C17">
        <w:rPr>
          <w:rFonts w:cstheme="minorHAnsi"/>
          <w:b/>
          <w:bCs/>
          <w:sz w:val="24"/>
          <w:szCs w:val="24"/>
          <w:rtl/>
        </w:rPr>
        <w:t xml:space="preserve">דב </w:t>
      </w:r>
      <w:proofErr w:type="spellStart"/>
      <w:r w:rsidRPr="00846C17">
        <w:rPr>
          <w:rFonts w:cstheme="minorHAnsi"/>
          <w:b/>
          <w:bCs/>
          <w:sz w:val="24"/>
          <w:szCs w:val="24"/>
          <w:rtl/>
        </w:rPr>
        <w:t>פייגין</w:t>
      </w:r>
      <w:proofErr w:type="spellEnd"/>
    </w:p>
    <w:p w14:paraId="44C32F5B" w14:textId="77777777" w:rsidR="00846C17" w:rsidRPr="00846C17" w:rsidRDefault="00846C17" w:rsidP="00846C17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  <w:r w:rsidRPr="00846C17">
        <w:rPr>
          <w:rFonts w:cstheme="minorHAnsi"/>
          <w:b/>
          <w:bCs/>
          <w:sz w:val="24"/>
          <w:szCs w:val="24"/>
          <w:rtl/>
        </w:rPr>
        <w:t>קומפוזיציה עם משטחים אופקיים</w:t>
      </w:r>
    </w:p>
    <w:p w14:paraId="4814D4CD" w14:textId="3C60902C" w:rsidR="00FC25B7" w:rsidRPr="00846C17" w:rsidRDefault="00846C17" w:rsidP="00FC25B7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ברזל, 1962</w:t>
      </w:r>
    </w:p>
    <w:p w14:paraId="08C4CC44" w14:textId="77777777" w:rsidR="00846C17" w:rsidRPr="00846C17" w:rsidRDefault="00846C17" w:rsidP="00846C17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3B22E1F3" w14:textId="69F4376C" w:rsidR="00846C17" w:rsidRPr="00846C17" w:rsidRDefault="00846C17" w:rsidP="002B4F8F">
      <w:pPr>
        <w:spacing w:after="0" w:line="276" w:lineRule="auto"/>
        <w:rPr>
          <w:rFonts w:cstheme="minorHAnsi"/>
          <w:sz w:val="24"/>
          <w:szCs w:val="24"/>
          <w:rtl/>
        </w:rPr>
      </w:pPr>
      <w:r w:rsidRPr="002B4F8F">
        <w:rPr>
          <w:rFonts w:cstheme="minorHAnsi"/>
          <w:sz w:val="24"/>
          <w:szCs w:val="24"/>
          <w:rtl/>
        </w:rPr>
        <w:t xml:space="preserve">דב </w:t>
      </w:r>
      <w:proofErr w:type="spellStart"/>
      <w:r w:rsidRPr="002B4F8F">
        <w:rPr>
          <w:rFonts w:cstheme="minorHAnsi"/>
          <w:sz w:val="24"/>
          <w:szCs w:val="24"/>
          <w:rtl/>
        </w:rPr>
        <w:t>פייגין</w:t>
      </w:r>
      <w:proofErr w:type="spellEnd"/>
      <w:r w:rsidR="00DE7824" w:rsidRPr="002B4F8F">
        <w:rPr>
          <w:rFonts w:cstheme="minorHAnsi" w:hint="cs"/>
          <w:sz w:val="24"/>
          <w:szCs w:val="24"/>
          <w:rtl/>
        </w:rPr>
        <w:t xml:space="preserve">  </w:t>
      </w:r>
      <w:r w:rsidR="002B4F8F">
        <w:rPr>
          <w:rFonts w:cstheme="minorHAnsi" w:hint="cs"/>
          <w:sz w:val="24"/>
          <w:szCs w:val="24"/>
          <w:rtl/>
        </w:rPr>
        <w:t>(</w:t>
      </w:r>
      <w:r w:rsidRPr="002B4F8F">
        <w:rPr>
          <w:rFonts w:cstheme="minorHAnsi"/>
          <w:sz w:val="24"/>
          <w:szCs w:val="24"/>
          <w:rtl/>
        </w:rPr>
        <w:t>2000-1907</w:t>
      </w:r>
      <w:r w:rsidR="002B4F8F">
        <w:rPr>
          <w:rFonts w:cstheme="minorHAnsi" w:hint="cs"/>
          <w:sz w:val="24"/>
          <w:szCs w:val="24"/>
          <w:rtl/>
        </w:rPr>
        <w:t xml:space="preserve">) </w:t>
      </w:r>
      <w:r w:rsidRPr="00846C17">
        <w:rPr>
          <w:rFonts w:cstheme="minorHAnsi"/>
          <w:sz w:val="24"/>
          <w:szCs w:val="24"/>
          <w:rtl/>
        </w:rPr>
        <w:t>ניהל את המכון לאמנות של סמינר הקיבוצים אורנים בשנים 1956-1953</w:t>
      </w:r>
    </w:p>
    <w:p w14:paraId="7AB8A45A" w14:textId="444301B8" w:rsidR="006C0182" w:rsidRPr="00846C17" w:rsidRDefault="00846C17" w:rsidP="00846C17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למידע נוסף על האמן ועבודותיו, ראו כאן</w:t>
      </w:r>
    </w:p>
    <w:p w14:paraId="22BAE243" w14:textId="77777777" w:rsidR="009B2973" w:rsidRPr="00846C17" w:rsidRDefault="009B2973" w:rsidP="009B2973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643253C6" w14:textId="7ECF0663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--------------------------------------------------------------------------------</w:t>
      </w:r>
    </w:p>
    <w:p w14:paraId="72CDD0EE" w14:textId="5CD52A2D" w:rsidR="00D86F4C" w:rsidRPr="00846C17" w:rsidRDefault="00D86F4C" w:rsidP="009B2973">
      <w:pPr>
        <w:spacing w:after="0" w:line="276" w:lineRule="auto"/>
        <w:rPr>
          <w:rFonts w:cstheme="minorHAnsi"/>
          <w:color w:val="C00000"/>
          <w:sz w:val="24"/>
          <w:szCs w:val="24"/>
          <w:rtl/>
        </w:rPr>
      </w:pPr>
    </w:p>
    <w:p w14:paraId="78BFF9F4" w14:textId="01E7DA1C" w:rsidR="00D86F4C" w:rsidRPr="00846C17" w:rsidRDefault="00D86F4C" w:rsidP="009B2973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rtl/>
        </w:rPr>
      </w:pPr>
      <w:r w:rsidRPr="00846C17">
        <w:rPr>
          <w:rFonts w:cstheme="minorHAnsi"/>
          <w:b/>
          <w:bCs/>
          <w:color w:val="000000" w:themeColor="text1"/>
          <w:sz w:val="24"/>
          <w:szCs w:val="24"/>
          <w:rtl/>
        </w:rPr>
        <w:t>עמי לוי</w:t>
      </w:r>
    </w:p>
    <w:p w14:paraId="36A721B0" w14:textId="3E49F566" w:rsidR="00D86F4C" w:rsidRPr="00846C17" w:rsidRDefault="00D86F4C" w:rsidP="009B2973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rtl/>
        </w:rPr>
      </w:pPr>
      <w:r w:rsidRPr="00846C17">
        <w:rPr>
          <w:rFonts w:cstheme="minorHAnsi"/>
          <w:b/>
          <w:bCs/>
          <w:color w:val="000000" w:themeColor="text1"/>
          <w:sz w:val="24"/>
          <w:szCs w:val="24"/>
          <w:rtl/>
        </w:rPr>
        <w:t>ברוש</w:t>
      </w:r>
    </w:p>
    <w:p w14:paraId="36581270" w14:textId="1047DF97" w:rsidR="00D86F4C" w:rsidRPr="00846C17" w:rsidRDefault="00D86F4C" w:rsidP="009B2973">
      <w:pPr>
        <w:spacing w:after="0" w:line="276" w:lineRule="auto"/>
        <w:rPr>
          <w:rFonts w:cstheme="minorHAnsi"/>
          <w:color w:val="000000" w:themeColor="text1"/>
          <w:sz w:val="24"/>
          <w:szCs w:val="24"/>
          <w:rtl/>
        </w:rPr>
      </w:pPr>
      <w:r w:rsidRPr="00846C17">
        <w:rPr>
          <w:rFonts w:cstheme="minorHAnsi"/>
          <w:color w:val="000000" w:themeColor="text1"/>
          <w:sz w:val="24"/>
          <w:szCs w:val="24"/>
          <w:rtl/>
        </w:rPr>
        <w:t>זכוכית ומתכת</w:t>
      </w:r>
    </w:p>
    <w:p w14:paraId="30595250" w14:textId="11278B09" w:rsidR="00DD0C18" w:rsidRPr="00846C17" w:rsidRDefault="00DD0C18" w:rsidP="009B2973">
      <w:pPr>
        <w:spacing w:after="0" w:line="276" w:lineRule="auto"/>
        <w:rPr>
          <w:rFonts w:cstheme="minorHAnsi"/>
          <w:color w:val="000000" w:themeColor="text1"/>
          <w:sz w:val="24"/>
          <w:szCs w:val="24"/>
          <w:rtl/>
        </w:rPr>
      </w:pPr>
      <w:r w:rsidRPr="00846C17">
        <w:rPr>
          <w:rFonts w:cstheme="minorHAnsi"/>
          <w:color w:val="000000" w:themeColor="text1"/>
          <w:sz w:val="24"/>
          <w:szCs w:val="24"/>
          <w:rtl/>
        </w:rPr>
        <w:t>שנות ה-90</w:t>
      </w:r>
      <w:r w:rsidR="00DE7824">
        <w:rPr>
          <w:rFonts w:cstheme="minorHAnsi" w:hint="cs"/>
          <w:color w:val="000000" w:themeColor="text1"/>
          <w:sz w:val="24"/>
          <w:szCs w:val="24"/>
          <w:rtl/>
        </w:rPr>
        <w:t xml:space="preserve"> </w:t>
      </w:r>
    </w:p>
    <w:p w14:paraId="4EE3D329" w14:textId="77777777" w:rsidR="0060638D" w:rsidRPr="00846C17" w:rsidRDefault="0060638D" w:rsidP="009B2973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rtl/>
        </w:rPr>
      </w:pPr>
    </w:p>
    <w:p w14:paraId="28A27185" w14:textId="46959546" w:rsidR="006C0182" w:rsidRPr="00846C17" w:rsidRDefault="006C0182" w:rsidP="0007525F">
      <w:pPr>
        <w:spacing w:after="0" w:line="276" w:lineRule="auto"/>
        <w:rPr>
          <w:rFonts w:cstheme="minorHAnsi"/>
          <w:sz w:val="24"/>
          <w:szCs w:val="24"/>
        </w:rPr>
      </w:pPr>
      <w:r w:rsidRPr="0007525F">
        <w:rPr>
          <w:rFonts w:cstheme="minorHAnsi"/>
          <w:sz w:val="24"/>
          <w:szCs w:val="24"/>
          <w:rtl/>
        </w:rPr>
        <w:t>עמי לוי</w:t>
      </w:r>
      <w:r w:rsidR="00DE7824" w:rsidRPr="0007525F">
        <w:rPr>
          <w:rFonts w:cstheme="minorHAnsi" w:hint="cs"/>
          <w:sz w:val="24"/>
          <w:szCs w:val="24"/>
          <w:rtl/>
        </w:rPr>
        <w:t xml:space="preserve"> </w:t>
      </w:r>
      <w:r w:rsidR="0007525F">
        <w:rPr>
          <w:rFonts w:cstheme="minorHAnsi" w:hint="cs"/>
          <w:sz w:val="24"/>
          <w:szCs w:val="24"/>
          <w:rtl/>
        </w:rPr>
        <w:t>(</w:t>
      </w:r>
      <w:r w:rsidRPr="00846C17">
        <w:rPr>
          <w:rFonts w:cstheme="minorHAnsi"/>
          <w:sz w:val="24"/>
          <w:szCs w:val="24"/>
          <w:rtl/>
        </w:rPr>
        <w:t>1954 – 2013</w:t>
      </w:r>
      <w:r w:rsidR="0007525F">
        <w:rPr>
          <w:rFonts w:cstheme="minorHAnsi" w:hint="cs"/>
          <w:sz w:val="24"/>
          <w:szCs w:val="24"/>
          <w:rtl/>
        </w:rPr>
        <w:t xml:space="preserve">) </w:t>
      </w:r>
      <w:r w:rsidRPr="00846C17">
        <w:rPr>
          <w:rFonts w:cstheme="minorHAnsi"/>
          <w:sz w:val="24"/>
          <w:szCs w:val="24"/>
          <w:rtl/>
        </w:rPr>
        <w:t>לימד במכון לאמנות באורנים בשנים 1987-2013</w:t>
      </w:r>
    </w:p>
    <w:p w14:paraId="7AE9D3E1" w14:textId="349DAF91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למידע נוסף על האמן ויצירותיו, ראו כאן</w:t>
      </w:r>
    </w:p>
    <w:p w14:paraId="77725EE6" w14:textId="77777777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77D3D89B" w14:textId="77777777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--------------------------------------------------------------------------------</w:t>
      </w:r>
    </w:p>
    <w:p w14:paraId="62692008" w14:textId="37CD3EBF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73CB8222" w14:textId="77777777" w:rsidR="009222E2" w:rsidRPr="00846C17" w:rsidRDefault="009222E2" w:rsidP="009222E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6C17">
        <w:rPr>
          <w:rFonts w:cstheme="minorHAnsi"/>
          <w:b/>
          <w:bCs/>
          <w:sz w:val="24"/>
          <w:szCs w:val="24"/>
          <w:rtl/>
        </w:rPr>
        <w:t>דליה מאירי</w:t>
      </w:r>
    </w:p>
    <w:p w14:paraId="0DA99F9E" w14:textId="614C50FB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b/>
          <w:bCs/>
          <w:sz w:val="24"/>
          <w:szCs w:val="24"/>
          <w:rtl/>
        </w:rPr>
        <w:t>מאובן</w:t>
      </w:r>
      <w:r w:rsidRPr="00846C17">
        <w:rPr>
          <w:rFonts w:cstheme="minorHAnsi"/>
          <w:sz w:val="24"/>
          <w:szCs w:val="24"/>
          <w:rtl/>
        </w:rPr>
        <w:t xml:space="preserve"> </w:t>
      </w:r>
    </w:p>
    <w:p w14:paraId="5A76790D" w14:textId="00AAB245" w:rsidR="009222E2" w:rsidRPr="00846C17" w:rsidRDefault="006C0182" w:rsidP="009222E2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סלע גיר</w:t>
      </w:r>
      <w:r w:rsidR="009222E2" w:rsidRPr="00846C17">
        <w:rPr>
          <w:rFonts w:cstheme="minorHAnsi"/>
          <w:sz w:val="24"/>
          <w:szCs w:val="24"/>
          <w:rtl/>
        </w:rPr>
        <w:t>, 1994</w:t>
      </w:r>
    </w:p>
    <w:p w14:paraId="5FC2ADAA" w14:textId="0E0EBDF8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0015B1D1" w14:textId="1169A482" w:rsidR="006C0182" w:rsidRPr="00846C17" w:rsidRDefault="006C0182" w:rsidP="0007525F">
      <w:pPr>
        <w:spacing w:after="0" w:line="276" w:lineRule="auto"/>
        <w:rPr>
          <w:rFonts w:cstheme="minorHAnsi"/>
          <w:sz w:val="24"/>
          <w:szCs w:val="24"/>
        </w:rPr>
      </w:pPr>
      <w:r w:rsidRPr="0007525F">
        <w:rPr>
          <w:rFonts w:cstheme="minorHAnsi"/>
          <w:sz w:val="24"/>
          <w:szCs w:val="24"/>
          <w:rtl/>
        </w:rPr>
        <w:t>דליה מאירי</w:t>
      </w:r>
      <w:r w:rsidR="00DE7824" w:rsidRPr="0007525F">
        <w:rPr>
          <w:rFonts w:cstheme="minorHAnsi" w:hint="cs"/>
          <w:sz w:val="24"/>
          <w:szCs w:val="24"/>
          <w:rtl/>
        </w:rPr>
        <w:t xml:space="preserve"> </w:t>
      </w:r>
      <w:r w:rsidR="0007525F">
        <w:rPr>
          <w:rFonts w:cstheme="minorHAnsi" w:hint="cs"/>
          <w:sz w:val="24"/>
          <w:szCs w:val="24"/>
          <w:rtl/>
        </w:rPr>
        <w:t>(</w:t>
      </w:r>
      <w:r w:rsidRPr="00846C17">
        <w:rPr>
          <w:rFonts w:cstheme="minorHAnsi"/>
          <w:sz w:val="24"/>
          <w:szCs w:val="24"/>
          <w:rtl/>
        </w:rPr>
        <w:t>נ. 1951</w:t>
      </w:r>
      <w:r w:rsidR="0007525F">
        <w:rPr>
          <w:rFonts w:cstheme="minorHAnsi" w:hint="cs"/>
          <w:sz w:val="24"/>
          <w:szCs w:val="24"/>
          <w:rtl/>
        </w:rPr>
        <w:t xml:space="preserve">) </w:t>
      </w:r>
      <w:r w:rsidRPr="00846C17">
        <w:rPr>
          <w:rFonts w:cstheme="minorHAnsi"/>
          <w:sz w:val="24"/>
          <w:szCs w:val="24"/>
          <w:rtl/>
        </w:rPr>
        <w:t>לימדה במכון לאמנות באורנים בשנים 1997 - 2019</w:t>
      </w:r>
    </w:p>
    <w:p w14:paraId="31CC93AA" w14:textId="20652857" w:rsidR="009B2973" w:rsidRPr="00846C17" w:rsidRDefault="006C0182" w:rsidP="00846C17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למידע נוסף על האמנית ויצירותיה, ראו כאן</w:t>
      </w:r>
    </w:p>
    <w:p w14:paraId="234A0F64" w14:textId="0F7FF61F" w:rsidR="006C0182" w:rsidRPr="00846C17" w:rsidRDefault="006C0182" w:rsidP="00846C17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---------------------------------------------------------------------------</w:t>
      </w:r>
    </w:p>
    <w:p w14:paraId="4173336B" w14:textId="3A849595" w:rsidR="0007525F" w:rsidRDefault="0007525F" w:rsidP="009222E2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</w:p>
    <w:p w14:paraId="0B6B460E" w14:textId="77777777" w:rsidR="0007525F" w:rsidRDefault="0007525F" w:rsidP="009222E2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</w:p>
    <w:p w14:paraId="3ACAE29C" w14:textId="77777777" w:rsidR="0007525F" w:rsidRDefault="0007525F" w:rsidP="009222E2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</w:p>
    <w:p w14:paraId="277E07E6" w14:textId="7B886656" w:rsidR="009222E2" w:rsidRPr="00846C17" w:rsidRDefault="009222E2" w:rsidP="009222E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6C17">
        <w:rPr>
          <w:rFonts w:cstheme="minorHAnsi"/>
          <w:b/>
          <w:bCs/>
          <w:sz w:val="24"/>
          <w:szCs w:val="24"/>
          <w:rtl/>
        </w:rPr>
        <w:t>יוחאי אברהמי</w:t>
      </w:r>
    </w:p>
    <w:p w14:paraId="0FBF5C66" w14:textId="3B486D40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b/>
          <w:bCs/>
          <w:sz w:val="24"/>
          <w:szCs w:val="24"/>
          <w:rtl/>
        </w:rPr>
        <w:t>יאיר</w:t>
      </w:r>
    </w:p>
    <w:p w14:paraId="358D15FB" w14:textId="04EEE033" w:rsidR="009222E2" w:rsidRPr="00846C17" w:rsidRDefault="00FC25B7" w:rsidP="009222E2">
      <w:pPr>
        <w:spacing w:after="0"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יציקת </w:t>
      </w:r>
      <w:r w:rsidR="006C0182" w:rsidRPr="00846C17">
        <w:rPr>
          <w:rFonts w:cstheme="minorHAnsi"/>
          <w:sz w:val="24"/>
          <w:szCs w:val="24"/>
          <w:rtl/>
        </w:rPr>
        <w:t>בטון</w:t>
      </w:r>
      <w:r w:rsidR="009222E2" w:rsidRPr="00846C17">
        <w:rPr>
          <w:rFonts w:cstheme="minorHAnsi"/>
          <w:sz w:val="24"/>
          <w:szCs w:val="24"/>
          <w:rtl/>
        </w:rPr>
        <w:t>, 2010</w:t>
      </w:r>
    </w:p>
    <w:p w14:paraId="521586DB" w14:textId="55B2F99F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5DB35E4E" w14:textId="3F5F20F0" w:rsidR="00846C17" w:rsidRPr="00846C17" w:rsidRDefault="006C0182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 w:rsidRPr="0007525F">
        <w:rPr>
          <w:rFonts w:cstheme="minorHAnsi"/>
          <w:sz w:val="24"/>
          <w:szCs w:val="24"/>
          <w:rtl/>
        </w:rPr>
        <w:t>יוחאי אברהמי</w:t>
      </w:r>
      <w:r w:rsidR="00DE7824" w:rsidRPr="0007525F">
        <w:rPr>
          <w:rFonts w:cstheme="minorHAnsi" w:hint="cs"/>
          <w:sz w:val="24"/>
          <w:szCs w:val="24"/>
          <w:rtl/>
        </w:rPr>
        <w:t xml:space="preserve"> </w:t>
      </w:r>
      <w:r w:rsidR="0007525F">
        <w:rPr>
          <w:rFonts w:cstheme="minorHAnsi" w:hint="cs"/>
          <w:sz w:val="24"/>
          <w:szCs w:val="24"/>
          <w:rtl/>
        </w:rPr>
        <w:t xml:space="preserve"> </w:t>
      </w:r>
      <w:r w:rsidR="00846C17" w:rsidRPr="00846C17">
        <w:rPr>
          <w:rFonts w:cstheme="minorHAnsi"/>
          <w:b/>
          <w:bCs/>
          <w:sz w:val="24"/>
          <w:szCs w:val="24"/>
          <w:rtl/>
        </w:rPr>
        <w:t xml:space="preserve"> </w:t>
      </w:r>
      <w:r w:rsidR="00FC25B7">
        <w:rPr>
          <w:rFonts w:cstheme="minorHAnsi" w:hint="cs"/>
          <w:b/>
          <w:bCs/>
          <w:sz w:val="24"/>
          <w:szCs w:val="24"/>
          <w:rtl/>
        </w:rPr>
        <w:t>(</w:t>
      </w:r>
      <w:r w:rsidRPr="00846C17">
        <w:rPr>
          <w:rFonts w:cstheme="minorHAnsi"/>
          <w:sz w:val="24"/>
          <w:szCs w:val="24"/>
          <w:rtl/>
        </w:rPr>
        <w:t>נ. 1970</w:t>
      </w:r>
      <w:r w:rsidR="0007525F">
        <w:rPr>
          <w:rFonts w:cstheme="minorHAnsi" w:hint="cs"/>
          <w:sz w:val="24"/>
          <w:szCs w:val="24"/>
          <w:rtl/>
        </w:rPr>
        <w:t xml:space="preserve">) </w:t>
      </w:r>
      <w:r w:rsidRPr="00846C17">
        <w:rPr>
          <w:rFonts w:cstheme="minorHAnsi"/>
          <w:sz w:val="24"/>
          <w:szCs w:val="24"/>
          <w:rtl/>
        </w:rPr>
        <w:t>מלמד במכון לאמנות משנת 2008,</w:t>
      </w:r>
    </w:p>
    <w:p w14:paraId="3863A21A" w14:textId="0912FD05" w:rsidR="006C0182" w:rsidRPr="00846C17" w:rsidRDefault="00846C17" w:rsidP="009B2973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 xml:space="preserve">ניהל את </w:t>
      </w:r>
      <w:r w:rsidR="006C0182" w:rsidRPr="00846C17">
        <w:rPr>
          <w:rFonts w:cstheme="minorHAnsi"/>
          <w:sz w:val="24"/>
          <w:szCs w:val="24"/>
          <w:rtl/>
        </w:rPr>
        <w:t>המכון לאמנות בין השנים 201</w:t>
      </w:r>
      <w:r w:rsidR="003A2E99">
        <w:rPr>
          <w:rFonts w:cstheme="minorHAnsi" w:hint="cs"/>
          <w:sz w:val="24"/>
          <w:szCs w:val="24"/>
          <w:rtl/>
        </w:rPr>
        <w:t>4</w:t>
      </w:r>
      <w:r w:rsidR="006C0182" w:rsidRPr="00846C17">
        <w:rPr>
          <w:rFonts w:cstheme="minorHAnsi"/>
          <w:sz w:val="24"/>
          <w:szCs w:val="24"/>
          <w:rtl/>
        </w:rPr>
        <w:t xml:space="preserve"> - 2018</w:t>
      </w:r>
    </w:p>
    <w:p w14:paraId="5EC38D91" w14:textId="63C96333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למידע נוסף על האמן ויצירותיו, ראו כאן</w:t>
      </w:r>
    </w:p>
    <w:p w14:paraId="0F1AE5CB" w14:textId="718732A2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3D824275" w14:textId="77777777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---------------------------------------------------------------------------</w:t>
      </w:r>
    </w:p>
    <w:p w14:paraId="319C53F7" w14:textId="77777777" w:rsidR="00A401D1" w:rsidRPr="00846C17" w:rsidRDefault="00A401D1" w:rsidP="009B2973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</w:p>
    <w:p w14:paraId="40763DEF" w14:textId="7109CD5C" w:rsidR="009222E2" w:rsidRPr="00846C17" w:rsidRDefault="009222E2" w:rsidP="009222E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6C17">
        <w:rPr>
          <w:rFonts w:cstheme="minorHAnsi"/>
          <w:b/>
          <w:bCs/>
          <w:sz w:val="24"/>
          <w:szCs w:val="24"/>
          <w:rtl/>
        </w:rPr>
        <w:lastRenderedPageBreak/>
        <w:t>יונתן אופק</w:t>
      </w:r>
    </w:p>
    <w:p w14:paraId="2FBF26AC" w14:textId="521B551C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b/>
          <w:bCs/>
          <w:sz w:val="24"/>
          <w:szCs w:val="24"/>
          <w:rtl/>
        </w:rPr>
        <w:t>הר ובית</w:t>
      </w:r>
    </w:p>
    <w:p w14:paraId="08130094" w14:textId="5C649827" w:rsidR="009222E2" w:rsidRPr="00846C17" w:rsidRDefault="006C0182" w:rsidP="009222E2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בזלת</w:t>
      </w:r>
      <w:r w:rsidR="009222E2" w:rsidRPr="00846C17">
        <w:rPr>
          <w:rFonts w:cstheme="minorHAnsi"/>
          <w:sz w:val="24"/>
          <w:szCs w:val="24"/>
          <w:rtl/>
        </w:rPr>
        <w:t>, 202</w:t>
      </w:r>
      <w:r w:rsidR="00846C17" w:rsidRPr="00846C17">
        <w:rPr>
          <w:rFonts w:cstheme="minorHAnsi"/>
          <w:sz w:val="24"/>
          <w:szCs w:val="24"/>
          <w:rtl/>
        </w:rPr>
        <w:t>2</w:t>
      </w:r>
    </w:p>
    <w:p w14:paraId="6BCFC774" w14:textId="54B4F9F0" w:rsidR="006C0182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426B6010" w14:textId="2CB7AE2A" w:rsidR="006C0182" w:rsidRPr="00846C17" w:rsidRDefault="009222E2" w:rsidP="0007525F">
      <w:pPr>
        <w:spacing w:after="0" w:line="276" w:lineRule="auto"/>
        <w:rPr>
          <w:rFonts w:cstheme="minorHAnsi"/>
          <w:sz w:val="24"/>
          <w:szCs w:val="24"/>
        </w:rPr>
      </w:pPr>
      <w:r w:rsidRPr="0007525F">
        <w:rPr>
          <w:rFonts w:cstheme="minorHAnsi"/>
          <w:sz w:val="24"/>
          <w:szCs w:val="24"/>
          <w:rtl/>
        </w:rPr>
        <w:t>יונתן אופק</w:t>
      </w:r>
      <w:r w:rsidR="00DE7824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07525F">
        <w:rPr>
          <w:rFonts w:cstheme="minorHAnsi" w:hint="cs"/>
          <w:b/>
          <w:bCs/>
          <w:sz w:val="24"/>
          <w:szCs w:val="24"/>
          <w:rtl/>
        </w:rPr>
        <w:t>(</w:t>
      </w:r>
      <w:r w:rsidR="006C0182" w:rsidRPr="00846C17">
        <w:rPr>
          <w:rFonts w:cstheme="minorHAnsi"/>
          <w:sz w:val="24"/>
          <w:szCs w:val="24"/>
          <w:rtl/>
        </w:rPr>
        <w:t>נ. 1973</w:t>
      </w:r>
      <w:r w:rsidR="0007525F">
        <w:rPr>
          <w:rFonts w:cstheme="minorHAnsi" w:hint="cs"/>
          <w:sz w:val="24"/>
          <w:szCs w:val="24"/>
          <w:rtl/>
        </w:rPr>
        <w:t xml:space="preserve">) </w:t>
      </w:r>
      <w:r w:rsidR="006C0182" w:rsidRPr="00846C17">
        <w:rPr>
          <w:rFonts w:cstheme="minorHAnsi"/>
          <w:sz w:val="24"/>
          <w:szCs w:val="24"/>
          <w:rtl/>
        </w:rPr>
        <w:t xml:space="preserve">מלמד במכון לאמנות באורנים משנת 2018 </w:t>
      </w:r>
    </w:p>
    <w:p w14:paraId="2C510EB8" w14:textId="3FEF9450" w:rsidR="006C0182" w:rsidRPr="00846C17" w:rsidRDefault="006C0182" w:rsidP="009B2973">
      <w:pPr>
        <w:pBdr>
          <w:bottom w:val="single" w:sz="6" w:space="1" w:color="auto"/>
        </w:pBd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למידע נוסף על האמן ויצירותיו, ראו כאן</w:t>
      </w:r>
    </w:p>
    <w:p w14:paraId="4AF4A2E9" w14:textId="77777777" w:rsidR="009B2973" w:rsidRPr="00846C17" w:rsidRDefault="009B2973" w:rsidP="009B2973">
      <w:pPr>
        <w:pBdr>
          <w:bottom w:val="single" w:sz="6" w:space="1" w:color="auto"/>
        </w:pBdr>
        <w:spacing w:after="0" w:line="276" w:lineRule="auto"/>
        <w:rPr>
          <w:rFonts w:cstheme="minorHAnsi"/>
          <w:sz w:val="24"/>
          <w:szCs w:val="24"/>
        </w:rPr>
      </w:pPr>
    </w:p>
    <w:p w14:paraId="3F70AE8B" w14:textId="77777777" w:rsidR="00A401D1" w:rsidRPr="00846C17" w:rsidRDefault="00A401D1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5115FEBC" w14:textId="77777777" w:rsidR="009222E2" w:rsidRPr="00846C17" w:rsidRDefault="009222E2" w:rsidP="009222E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6C17">
        <w:rPr>
          <w:rFonts w:cstheme="minorHAnsi"/>
          <w:b/>
          <w:bCs/>
          <w:sz w:val="24"/>
          <w:szCs w:val="24"/>
          <w:rtl/>
        </w:rPr>
        <w:t>ורדה יתום</w:t>
      </w:r>
    </w:p>
    <w:p w14:paraId="6D8109C2" w14:textId="46255D2C" w:rsidR="006C0182" w:rsidRPr="00846C17" w:rsidRDefault="0060638D" w:rsidP="009222E2">
      <w:pPr>
        <w:spacing w:after="0" w:line="276" w:lineRule="auto"/>
        <w:rPr>
          <w:rFonts w:cstheme="minorHAnsi"/>
          <w:sz w:val="24"/>
          <w:szCs w:val="24"/>
          <w:highlight w:val="cyan"/>
          <w:rtl/>
        </w:rPr>
      </w:pPr>
      <w:r w:rsidRPr="00846C17">
        <w:rPr>
          <w:rFonts w:cstheme="minorHAnsi"/>
          <w:b/>
          <w:bCs/>
          <w:sz w:val="24"/>
          <w:szCs w:val="24"/>
          <w:rtl/>
        </w:rPr>
        <w:t>כריעה לבנה</w:t>
      </w:r>
    </w:p>
    <w:p w14:paraId="4BBCC616" w14:textId="3184B2A0" w:rsidR="006C0182" w:rsidRPr="00846C17" w:rsidRDefault="004C0BC0" w:rsidP="009B2973">
      <w:pPr>
        <w:spacing w:after="0"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אבנית,</w:t>
      </w:r>
      <w:r w:rsidR="009222E2" w:rsidRPr="00846C17">
        <w:rPr>
          <w:rFonts w:cstheme="minorHAnsi"/>
          <w:sz w:val="24"/>
          <w:szCs w:val="24"/>
          <w:rtl/>
        </w:rPr>
        <w:t xml:space="preserve"> 2005</w:t>
      </w:r>
    </w:p>
    <w:p w14:paraId="3CAE7891" w14:textId="77777777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77D39603" w14:textId="2338EEE5" w:rsidR="006C0182" w:rsidRPr="00846C17" w:rsidRDefault="006C0182" w:rsidP="0007525F">
      <w:pPr>
        <w:spacing w:after="0" w:line="276" w:lineRule="auto"/>
        <w:rPr>
          <w:rFonts w:cstheme="minorHAnsi"/>
          <w:sz w:val="24"/>
          <w:szCs w:val="24"/>
        </w:rPr>
      </w:pPr>
      <w:r w:rsidRPr="0007525F">
        <w:rPr>
          <w:rFonts w:cstheme="minorHAnsi"/>
          <w:sz w:val="24"/>
          <w:szCs w:val="24"/>
          <w:rtl/>
        </w:rPr>
        <w:t>ורדה יתום</w:t>
      </w:r>
      <w:r w:rsidR="00DE7824" w:rsidRPr="0007525F">
        <w:rPr>
          <w:rFonts w:cstheme="minorHAnsi" w:hint="cs"/>
          <w:sz w:val="24"/>
          <w:szCs w:val="24"/>
          <w:rtl/>
        </w:rPr>
        <w:t xml:space="preserve"> </w:t>
      </w:r>
      <w:r w:rsidR="0007525F">
        <w:rPr>
          <w:rFonts w:cstheme="minorHAnsi" w:hint="cs"/>
          <w:sz w:val="24"/>
          <w:szCs w:val="24"/>
          <w:rtl/>
        </w:rPr>
        <w:t>(</w:t>
      </w:r>
      <w:r w:rsidRPr="00846C17">
        <w:rPr>
          <w:rFonts w:cstheme="minorHAnsi"/>
          <w:sz w:val="24"/>
          <w:szCs w:val="24"/>
          <w:rtl/>
        </w:rPr>
        <w:t>נ. 1946</w:t>
      </w:r>
      <w:r w:rsidR="0007525F">
        <w:rPr>
          <w:rFonts w:cstheme="minorHAnsi" w:hint="cs"/>
          <w:sz w:val="24"/>
          <w:szCs w:val="24"/>
          <w:rtl/>
        </w:rPr>
        <w:t xml:space="preserve">) </w:t>
      </w:r>
      <w:r w:rsidRPr="00846C17">
        <w:rPr>
          <w:rFonts w:cstheme="minorHAnsi"/>
          <w:sz w:val="24"/>
          <w:szCs w:val="24"/>
          <w:rtl/>
        </w:rPr>
        <w:t xml:space="preserve">בוגרת המכון לאמנות בשנת </w:t>
      </w:r>
      <w:r w:rsidR="00985132" w:rsidRPr="00985132">
        <w:rPr>
          <w:rFonts w:cstheme="minorHAnsi" w:hint="cs"/>
          <w:sz w:val="24"/>
          <w:szCs w:val="24"/>
          <w:rtl/>
        </w:rPr>
        <w:t>1984</w:t>
      </w:r>
    </w:p>
    <w:p w14:paraId="0B2ED7AC" w14:textId="172292CE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לימדה במכון לאמנות בשנים 198</w:t>
      </w:r>
      <w:r w:rsidR="00985132">
        <w:rPr>
          <w:rFonts w:cstheme="minorHAnsi" w:hint="cs"/>
          <w:sz w:val="24"/>
          <w:szCs w:val="24"/>
          <w:rtl/>
        </w:rPr>
        <w:t>5</w:t>
      </w:r>
      <w:r w:rsidRPr="00846C17">
        <w:rPr>
          <w:rFonts w:cstheme="minorHAnsi"/>
          <w:sz w:val="24"/>
          <w:szCs w:val="24"/>
          <w:rtl/>
        </w:rPr>
        <w:t xml:space="preserve"> -  2013</w:t>
      </w:r>
    </w:p>
    <w:p w14:paraId="1F14883A" w14:textId="65199368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למידע נוסף על האמנית ויצירותיה ראו כאן</w:t>
      </w:r>
    </w:p>
    <w:p w14:paraId="19657B41" w14:textId="65362EC6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6AAD4AAD" w14:textId="1E9BC048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-------------------------------------------------</w:t>
      </w:r>
    </w:p>
    <w:p w14:paraId="71BAC906" w14:textId="77777777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36137521" w14:textId="77777777" w:rsidR="009222E2" w:rsidRPr="00846C17" w:rsidRDefault="009222E2" w:rsidP="009222E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6C17">
        <w:rPr>
          <w:rFonts w:cstheme="minorHAnsi"/>
          <w:b/>
          <w:bCs/>
          <w:sz w:val="24"/>
          <w:szCs w:val="24"/>
          <w:rtl/>
        </w:rPr>
        <w:t>אמירה פודי</w:t>
      </w:r>
    </w:p>
    <w:p w14:paraId="5409BE42" w14:textId="77777777" w:rsidR="006C0182" w:rsidRPr="00846C17" w:rsidRDefault="006C0182" w:rsidP="009B2973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  <w:proofErr w:type="spellStart"/>
      <w:r w:rsidRPr="00846C17">
        <w:rPr>
          <w:rFonts w:cstheme="minorHAnsi"/>
          <w:b/>
          <w:bCs/>
          <w:sz w:val="24"/>
          <w:szCs w:val="24"/>
          <w:rtl/>
        </w:rPr>
        <w:t>בוקג'ה</w:t>
      </w:r>
      <w:proofErr w:type="spellEnd"/>
    </w:p>
    <w:p w14:paraId="6A184D2D" w14:textId="6BDDA4B1" w:rsidR="009222E2" w:rsidRPr="00846C17" w:rsidRDefault="00FC25B7" w:rsidP="009222E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יציקת </w:t>
      </w:r>
      <w:r w:rsidR="006C0182" w:rsidRPr="00846C17">
        <w:rPr>
          <w:rFonts w:cstheme="minorHAnsi"/>
          <w:sz w:val="24"/>
          <w:szCs w:val="24"/>
          <w:rtl/>
        </w:rPr>
        <w:t>בטון וגבס</w:t>
      </w:r>
      <w:r w:rsidR="009222E2" w:rsidRPr="00846C17">
        <w:rPr>
          <w:rFonts w:cstheme="minorHAnsi"/>
          <w:sz w:val="24"/>
          <w:szCs w:val="24"/>
          <w:rtl/>
        </w:rPr>
        <w:t>, 2022</w:t>
      </w:r>
    </w:p>
    <w:p w14:paraId="5180207D" w14:textId="4155AD83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 xml:space="preserve"> </w:t>
      </w:r>
    </w:p>
    <w:p w14:paraId="5060808B" w14:textId="032BD528" w:rsidR="006C0182" w:rsidRPr="00846C17" w:rsidRDefault="006C0182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 w:rsidRPr="0007525F">
        <w:rPr>
          <w:rFonts w:cstheme="minorHAnsi"/>
          <w:sz w:val="24"/>
          <w:szCs w:val="24"/>
          <w:rtl/>
        </w:rPr>
        <w:t>אמירה פודי</w:t>
      </w:r>
      <w:r w:rsidR="00DE7824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07525F">
        <w:rPr>
          <w:rFonts w:cstheme="minorHAnsi" w:hint="cs"/>
          <w:b/>
          <w:bCs/>
          <w:sz w:val="24"/>
          <w:szCs w:val="24"/>
          <w:rtl/>
        </w:rPr>
        <w:t>(</w:t>
      </w:r>
      <w:r w:rsidRPr="00846C17">
        <w:rPr>
          <w:rFonts w:cstheme="minorHAnsi"/>
          <w:sz w:val="24"/>
          <w:szCs w:val="24"/>
          <w:rtl/>
        </w:rPr>
        <w:t>נ. 1982</w:t>
      </w:r>
      <w:r w:rsidR="0007525F">
        <w:rPr>
          <w:rFonts w:cstheme="minorHAnsi" w:hint="cs"/>
          <w:sz w:val="24"/>
          <w:szCs w:val="24"/>
          <w:rtl/>
        </w:rPr>
        <w:t xml:space="preserve">) </w:t>
      </w:r>
      <w:r w:rsidRPr="00846C17">
        <w:rPr>
          <w:rFonts w:cstheme="minorHAnsi"/>
          <w:sz w:val="24"/>
          <w:szCs w:val="24"/>
          <w:rtl/>
        </w:rPr>
        <w:t xml:space="preserve">בוגרת המכון לאמנות ומלמדת בו משנת 2016 </w:t>
      </w:r>
    </w:p>
    <w:p w14:paraId="662B4C8B" w14:textId="2138EE86" w:rsidR="00A401D1" w:rsidRPr="00846C17" w:rsidRDefault="00A401D1" w:rsidP="009B2973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למידע נוסף על האמ</w:t>
      </w:r>
      <w:r w:rsidR="00DE7824">
        <w:rPr>
          <w:rFonts w:cstheme="minorHAnsi" w:hint="cs"/>
          <w:sz w:val="24"/>
          <w:szCs w:val="24"/>
          <w:rtl/>
        </w:rPr>
        <w:t>נית</w:t>
      </w:r>
      <w:r w:rsidRPr="00846C17">
        <w:rPr>
          <w:rFonts w:cstheme="minorHAnsi"/>
          <w:sz w:val="24"/>
          <w:szCs w:val="24"/>
          <w:rtl/>
        </w:rPr>
        <w:t xml:space="preserve"> ויצירותי</w:t>
      </w:r>
      <w:r w:rsidR="00DE7824">
        <w:rPr>
          <w:rFonts w:cstheme="minorHAnsi" w:hint="cs"/>
          <w:sz w:val="24"/>
          <w:szCs w:val="24"/>
          <w:rtl/>
        </w:rPr>
        <w:t>ה</w:t>
      </w:r>
      <w:r w:rsidRPr="00846C17">
        <w:rPr>
          <w:rFonts w:cstheme="minorHAnsi"/>
          <w:sz w:val="24"/>
          <w:szCs w:val="24"/>
          <w:rtl/>
        </w:rPr>
        <w:t>, ראו כאן</w:t>
      </w:r>
    </w:p>
    <w:p w14:paraId="49B95629" w14:textId="77777777" w:rsidR="00A401D1" w:rsidRPr="00DE7824" w:rsidRDefault="00A401D1" w:rsidP="009B2973">
      <w:pPr>
        <w:pBdr>
          <w:bottom w:val="single" w:sz="6" w:space="1" w:color="auto"/>
        </w:pBdr>
        <w:spacing w:after="0" w:line="276" w:lineRule="auto"/>
        <w:rPr>
          <w:rFonts w:cstheme="minorHAnsi"/>
          <w:sz w:val="24"/>
          <w:szCs w:val="24"/>
        </w:rPr>
      </w:pPr>
    </w:p>
    <w:p w14:paraId="688092B9" w14:textId="77777777" w:rsidR="009B2973" w:rsidRPr="00846C17" w:rsidRDefault="009B2973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6997EC12" w14:textId="77777777" w:rsidR="00846C17" w:rsidRPr="00846C17" w:rsidRDefault="00846C17" w:rsidP="00846C1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GoBack"/>
      <w:r w:rsidRPr="00846C17">
        <w:rPr>
          <w:rFonts w:cstheme="minorHAnsi"/>
          <w:b/>
          <w:bCs/>
          <w:sz w:val="24"/>
          <w:szCs w:val="24"/>
          <w:rtl/>
        </w:rPr>
        <w:t>רחל דור מנשה</w:t>
      </w:r>
    </w:p>
    <w:p w14:paraId="02CD4C6D" w14:textId="77777777" w:rsidR="00846C17" w:rsidRPr="00846C17" w:rsidRDefault="00846C17" w:rsidP="00846C17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אבני שתיה</w:t>
      </w:r>
    </w:p>
    <w:p w14:paraId="393C3E3D" w14:textId="56018CF1" w:rsidR="00846C17" w:rsidRPr="00846C17" w:rsidRDefault="005F1DCD" w:rsidP="00846C17">
      <w:pPr>
        <w:spacing w:after="0"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אבנית</w:t>
      </w:r>
      <w:r w:rsidR="00846C17" w:rsidRPr="00846C17">
        <w:rPr>
          <w:rFonts w:cstheme="minorHAnsi"/>
          <w:sz w:val="24"/>
          <w:szCs w:val="24"/>
          <w:rtl/>
        </w:rPr>
        <w:t>, 2014</w:t>
      </w:r>
      <w:bookmarkEnd w:id="0"/>
    </w:p>
    <w:p w14:paraId="05D73671" w14:textId="77777777" w:rsidR="006C0182" w:rsidRPr="00846C17" w:rsidRDefault="006C0182" w:rsidP="009B2973">
      <w:pPr>
        <w:spacing w:after="0" w:line="276" w:lineRule="auto"/>
        <w:rPr>
          <w:rFonts w:cstheme="minorHAnsi"/>
          <w:sz w:val="24"/>
          <w:szCs w:val="24"/>
        </w:rPr>
      </w:pPr>
    </w:p>
    <w:p w14:paraId="3F79A2C5" w14:textId="38FF37BF" w:rsidR="006C0182" w:rsidRPr="00846C17" w:rsidRDefault="006C0182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 w:rsidRPr="0007525F">
        <w:rPr>
          <w:rFonts w:cstheme="minorHAnsi"/>
          <w:sz w:val="24"/>
          <w:szCs w:val="24"/>
          <w:rtl/>
        </w:rPr>
        <w:t>רחל דור מנשה</w:t>
      </w:r>
      <w:r w:rsidR="00DE7824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07525F">
        <w:rPr>
          <w:rFonts w:cstheme="minorHAnsi" w:hint="cs"/>
          <w:b/>
          <w:bCs/>
          <w:sz w:val="24"/>
          <w:szCs w:val="24"/>
          <w:rtl/>
        </w:rPr>
        <w:t>(</w:t>
      </w:r>
      <w:r w:rsidRPr="00846C17">
        <w:rPr>
          <w:rFonts w:cstheme="minorHAnsi"/>
          <w:sz w:val="24"/>
          <w:szCs w:val="24"/>
          <w:rtl/>
        </w:rPr>
        <w:t>נ. 1973</w:t>
      </w:r>
      <w:r w:rsidR="0007525F">
        <w:rPr>
          <w:rFonts w:cstheme="minorHAnsi" w:hint="cs"/>
          <w:sz w:val="24"/>
          <w:szCs w:val="24"/>
          <w:rtl/>
        </w:rPr>
        <w:t xml:space="preserve">) </w:t>
      </w:r>
      <w:r w:rsidRPr="00846C17">
        <w:rPr>
          <w:rFonts w:cstheme="minorHAnsi"/>
          <w:sz w:val="24"/>
          <w:szCs w:val="24"/>
          <w:rtl/>
        </w:rPr>
        <w:t>מלמדת במכון לאמנות משנת 2016</w:t>
      </w:r>
    </w:p>
    <w:p w14:paraId="642E4F54" w14:textId="65A45AEB" w:rsidR="006C0182" w:rsidRDefault="00A401D1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 w:rsidRPr="00846C17">
        <w:rPr>
          <w:rFonts w:cstheme="minorHAnsi"/>
          <w:sz w:val="24"/>
          <w:szCs w:val="24"/>
          <w:rtl/>
        </w:rPr>
        <w:t>למידע נוסף על האמ</w:t>
      </w:r>
      <w:r w:rsidR="00846C17" w:rsidRPr="00846C17">
        <w:rPr>
          <w:rFonts w:cstheme="minorHAnsi"/>
          <w:sz w:val="24"/>
          <w:szCs w:val="24"/>
          <w:rtl/>
        </w:rPr>
        <w:t xml:space="preserve">נית </w:t>
      </w:r>
      <w:r w:rsidRPr="00846C17">
        <w:rPr>
          <w:rFonts w:cstheme="minorHAnsi"/>
          <w:sz w:val="24"/>
          <w:szCs w:val="24"/>
          <w:rtl/>
        </w:rPr>
        <w:t>ויצירותי</w:t>
      </w:r>
      <w:r w:rsidR="00846C17" w:rsidRPr="00846C17">
        <w:rPr>
          <w:rFonts w:cstheme="minorHAnsi"/>
          <w:sz w:val="24"/>
          <w:szCs w:val="24"/>
          <w:rtl/>
        </w:rPr>
        <w:t>ה</w:t>
      </w:r>
      <w:r w:rsidRPr="00846C17">
        <w:rPr>
          <w:rFonts w:cstheme="minorHAnsi"/>
          <w:sz w:val="24"/>
          <w:szCs w:val="24"/>
          <w:rtl/>
        </w:rPr>
        <w:t>, ראו כאן</w:t>
      </w:r>
    </w:p>
    <w:p w14:paraId="6D40C6CE" w14:textId="6917BA14" w:rsidR="005F1DCD" w:rsidRDefault="005F1DCD" w:rsidP="0007525F">
      <w:pPr>
        <w:spacing w:after="0" w:line="276" w:lineRule="auto"/>
        <w:rPr>
          <w:rFonts w:cstheme="minorHAnsi"/>
          <w:sz w:val="24"/>
          <w:szCs w:val="24"/>
          <w:rtl/>
        </w:rPr>
      </w:pPr>
    </w:p>
    <w:p w14:paraId="09F5AEAD" w14:textId="77777777" w:rsidR="005F1DCD" w:rsidRPr="00846C17" w:rsidRDefault="005F1DCD" w:rsidP="005F1DCD">
      <w:pPr>
        <w:spacing w:after="0" w:line="276" w:lineRule="auto"/>
        <w:rPr>
          <w:rFonts w:cstheme="minorHAnsi"/>
          <w:sz w:val="24"/>
          <w:szCs w:val="24"/>
        </w:rPr>
      </w:pPr>
      <w:r w:rsidRPr="00846C17">
        <w:rPr>
          <w:rFonts w:cstheme="minorHAnsi"/>
          <w:sz w:val="24"/>
          <w:szCs w:val="24"/>
          <w:rtl/>
        </w:rPr>
        <w:t>-------------------------------------------------</w:t>
      </w:r>
    </w:p>
    <w:p w14:paraId="4E4A8B2C" w14:textId="0801EE0E" w:rsidR="005F1DCD" w:rsidRPr="005F1DCD" w:rsidRDefault="005F1DCD" w:rsidP="0007525F">
      <w:pPr>
        <w:spacing w:after="0" w:line="276" w:lineRule="auto"/>
        <w:rPr>
          <w:rFonts w:cstheme="minorHAnsi"/>
          <w:b/>
          <w:bCs/>
          <w:sz w:val="24"/>
          <w:szCs w:val="24"/>
          <w:rtl/>
        </w:rPr>
      </w:pPr>
      <w:r w:rsidRPr="005F1DCD">
        <w:rPr>
          <w:rFonts w:cstheme="minorHAnsi" w:hint="cs"/>
          <w:b/>
          <w:bCs/>
          <w:sz w:val="24"/>
          <w:szCs w:val="24"/>
          <w:rtl/>
        </w:rPr>
        <w:t xml:space="preserve">יעקב </w:t>
      </w:r>
      <w:proofErr w:type="spellStart"/>
      <w:r w:rsidRPr="005F1DCD">
        <w:rPr>
          <w:rFonts w:cstheme="minorHAnsi" w:hint="cs"/>
          <w:b/>
          <w:bCs/>
          <w:sz w:val="24"/>
          <w:szCs w:val="24"/>
          <w:rtl/>
        </w:rPr>
        <w:t>דורצ'ין</w:t>
      </w:r>
      <w:proofErr w:type="spellEnd"/>
    </w:p>
    <w:p w14:paraId="4D16329A" w14:textId="24A3A93F" w:rsidR="005F1DCD" w:rsidRDefault="005F1DCD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מלאך</w:t>
      </w:r>
    </w:p>
    <w:p w14:paraId="35A0A769" w14:textId="01CD4ADE" w:rsidR="005F1DCD" w:rsidRDefault="005F1DCD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ברזל, 2020-21</w:t>
      </w:r>
    </w:p>
    <w:p w14:paraId="597B5D2E" w14:textId="2C077259" w:rsidR="005F1DCD" w:rsidRDefault="005F1DCD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יעקב </w:t>
      </w:r>
      <w:proofErr w:type="spellStart"/>
      <w:r>
        <w:rPr>
          <w:rFonts w:cstheme="minorHAnsi" w:hint="cs"/>
          <w:sz w:val="24"/>
          <w:szCs w:val="24"/>
          <w:rtl/>
        </w:rPr>
        <w:t>דורצ'ין</w:t>
      </w:r>
      <w:proofErr w:type="spellEnd"/>
      <w:r>
        <w:rPr>
          <w:rFonts w:cstheme="minorHAnsi" w:hint="cs"/>
          <w:sz w:val="24"/>
          <w:szCs w:val="24"/>
          <w:rtl/>
        </w:rPr>
        <w:t xml:space="preserve"> (נ. 1946), חתן פרס ישראל בתחום האמנות הפלסטית (2011)</w:t>
      </w:r>
    </w:p>
    <w:p w14:paraId="3BBDCE23" w14:textId="3AA2E0F9" w:rsidR="005F1DCD" w:rsidRDefault="005F1DCD" w:rsidP="0007525F">
      <w:pPr>
        <w:spacing w:after="0"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לימד במכון לאמנות בשנים 1977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19</w:t>
      </w:r>
      <w:r w:rsidR="00D54F7E">
        <w:rPr>
          <w:rFonts w:cstheme="minorHAnsi" w:hint="cs"/>
          <w:sz w:val="24"/>
          <w:szCs w:val="24"/>
          <w:rtl/>
        </w:rPr>
        <w:t>87</w:t>
      </w:r>
    </w:p>
    <w:p w14:paraId="09303E0B" w14:textId="256FC5E1" w:rsidR="005F1DCD" w:rsidRPr="00846C17" w:rsidRDefault="005F1DCD" w:rsidP="0007525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למידע נוסף על האמן ויצירותיו ראו כאן</w:t>
      </w:r>
    </w:p>
    <w:sectPr w:rsidR="005F1DCD" w:rsidRPr="00846C17" w:rsidSect="0007525F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7E43" w16cex:dateUtc="2022-03-29T09:46:00Z"/>
  <w16cex:commentExtensible w16cex:durableId="25F5B546" w16cex:dateUtc="2022-04-04T15:19:00Z"/>
  <w16cex:commentExtensible w16cex:durableId="25EEB611" w16cex:dateUtc="2022-03-30T07:57:00Z"/>
  <w16cex:commentExtensible w16cex:durableId="25EEB64C" w16cex:dateUtc="2022-03-30T07:58:00Z"/>
  <w16cex:commentExtensible w16cex:durableId="25F5B562" w16cex:dateUtc="2022-04-04T15:20:00Z"/>
  <w16cex:commentExtensible w16cex:durableId="25ED8633" w16cex:dateUtc="2022-03-29T10:20:00Z"/>
  <w16cex:commentExtensible w16cex:durableId="25F5B573" w16cex:dateUtc="2022-04-04T15:20:00Z"/>
  <w16cex:commentExtensible w16cex:durableId="25EEB0B5" w16cex:dateUtc="2022-03-30T07:34:00Z"/>
  <w16cex:commentExtensible w16cex:durableId="25F5B589" w16cex:dateUtc="2022-04-04T15:20:00Z"/>
  <w16cex:commentExtensible w16cex:durableId="25EEB2E3" w16cex:dateUtc="2022-03-30T07:43:00Z"/>
  <w16cex:commentExtensible w16cex:durableId="25F5B599" w16cex:dateUtc="2022-04-04T15:21:00Z"/>
  <w16cex:commentExtensible w16cex:durableId="25ED85D4" w16cex:dateUtc="2022-03-29T10:19:00Z"/>
  <w16cex:commentExtensible w16cex:durableId="25F5B62B" w16cex:dateUtc="2022-04-04T15:23:00Z"/>
  <w16cex:commentExtensible w16cex:durableId="25F5B67C" w16cex:dateUtc="2022-04-04T15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AF"/>
    <w:multiLevelType w:val="hybridMultilevel"/>
    <w:tmpl w:val="6D1C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82"/>
    <w:rsid w:val="00012C70"/>
    <w:rsid w:val="0007525F"/>
    <w:rsid w:val="000D6603"/>
    <w:rsid w:val="000E265C"/>
    <w:rsid w:val="002238FE"/>
    <w:rsid w:val="002A6B27"/>
    <w:rsid w:val="002B4F8F"/>
    <w:rsid w:val="003A2E99"/>
    <w:rsid w:val="003E2464"/>
    <w:rsid w:val="0041186C"/>
    <w:rsid w:val="004C0BC0"/>
    <w:rsid w:val="005F1DCD"/>
    <w:rsid w:val="0060638D"/>
    <w:rsid w:val="00671D4A"/>
    <w:rsid w:val="006C0182"/>
    <w:rsid w:val="00835979"/>
    <w:rsid w:val="00846C17"/>
    <w:rsid w:val="008C403D"/>
    <w:rsid w:val="009222E2"/>
    <w:rsid w:val="00932240"/>
    <w:rsid w:val="0096006C"/>
    <w:rsid w:val="00985132"/>
    <w:rsid w:val="009B2973"/>
    <w:rsid w:val="009C3CF5"/>
    <w:rsid w:val="00A401D1"/>
    <w:rsid w:val="00A91C7F"/>
    <w:rsid w:val="00B54EE8"/>
    <w:rsid w:val="00B86E07"/>
    <w:rsid w:val="00D54F7E"/>
    <w:rsid w:val="00D554BD"/>
    <w:rsid w:val="00D86F4C"/>
    <w:rsid w:val="00DD0C18"/>
    <w:rsid w:val="00DE7824"/>
    <w:rsid w:val="00E03728"/>
    <w:rsid w:val="00E515B4"/>
    <w:rsid w:val="00E53642"/>
    <w:rsid w:val="00E811F9"/>
    <w:rsid w:val="00EC05D9"/>
    <w:rsid w:val="00F06C2C"/>
    <w:rsid w:val="00F24164"/>
    <w:rsid w:val="00F9139E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3471"/>
  <w15:chartTrackingRefBased/>
  <w15:docId w15:val="{1C44D793-7CC0-4D13-A29A-8EBF778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D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25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811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11F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E811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11F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E811F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811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E811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40EF-F356-4080-9791-670EDEC8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Schwartzberg</dc:creator>
  <cp:keywords/>
  <dc:description/>
  <cp:lastModifiedBy>Noa Tsoran</cp:lastModifiedBy>
  <cp:revision>2</cp:revision>
  <dcterms:created xsi:type="dcterms:W3CDTF">2022-04-13T07:39:00Z</dcterms:created>
  <dcterms:modified xsi:type="dcterms:W3CDTF">2022-04-13T07:39:00Z</dcterms:modified>
</cp:coreProperties>
</file>