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CC" w:rsidRDefault="00CF33FC">
      <w:r>
        <w:rPr>
          <w:b/>
          <w:bCs/>
        </w:rPr>
        <w:t>Spanish quote</w:t>
      </w:r>
    </w:p>
    <w:p w:rsidR="00CF33FC" w:rsidRPr="00CF33FC" w:rsidRDefault="00CF33FC">
      <w:r>
        <w:rPr>
          <w:rFonts w:ascii="Segoe UI" w:hAnsi="Segoe UI" w:cs="Segoe UI"/>
          <w:color w:val="5E5E5E"/>
          <w:shd w:val="clear" w:color="auto" w:fill="FFFFFF"/>
        </w:rPr>
        <w:t xml:space="preserve">Lo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mismo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con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respecto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a las ONG.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Estamos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intentando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hablar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5E5E5E"/>
          <w:shd w:val="clear" w:color="auto" w:fill="FFFFFF"/>
        </w:rPr>
        <w:t>este</w:t>
      </w:r>
      <w:proofErr w:type="spellEnd"/>
      <w:proofErr w:type="gram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caso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con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una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única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voz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la Unión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Europea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Nosotros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no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hemos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recibido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ni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una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sola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prueba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de que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esas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ONG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contribuyan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al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terrorismo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y,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desde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luego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, la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evaluación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de la</w:t>
      </w:r>
      <w:r>
        <w:rPr>
          <w:rFonts w:ascii="Segoe UI" w:hAnsi="Segoe UI" w:cs="Segoe UI"/>
          <w:color w:val="5E5E5E"/>
        </w:rPr>
        <w:br/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Agencia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Española de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Cooperación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Internacional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para el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Desarrollo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es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tremendamente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exigente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para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verificar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que el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dinero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de la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cooperación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al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desarrollo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va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donde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tiene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que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ir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;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si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alguien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tiene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alguna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prueba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contrario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, soy el primer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interesado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5E5E5E"/>
        </w:rPr>
        <w:br/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conocerlo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pero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hasta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ahora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 xml:space="preserve"> no la he </w:t>
      </w:r>
      <w:proofErr w:type="spellStart"/>
      <w:r>
        <w:rPr>
          <w:rFonts w:ascii="Segoe UI" w:hAnsi="Segoe UI" w:cs="Segoe UI"/>
          <w:color w:val="5E5E5E"/>
          <w:shd w:val="clear" w:color="auto" w:fill="FFFFFF"/>
        </w:rPr>
        <w:t>visto</w:t>
      </w:r>
      <w:proofErr w:type="spellEnd"/>
      <w:r>
        <w:rPr>
          <w:rFonts w:ascii="Segoe UI" w:hAnsi="Segoe UI" w:cs="Segoe UI"/>
          <w:color w:val="5E5E5E"/>
          <w:shd w:val="clear" w:color="auto" w:fill="FFFFFF"/>
        </w:rPr>
        <w:t>.</w:t>
      </w:r>
      <w:bookmarkStart w:id="0" w:name="_GoBack"/>
      <w:bookmarkEnd w:id="0"/>
    </w:p>
    <w:sectPr w:rsidR="00CF33FC" w:rsidRPr="00CF3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FC"/>
    <w:rsid w:val="000774CC"/>
    <w:rsid w:val="004E506F"/>
    <w:rsid w:val="00C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2022-04-27T11:00:00Z</dcterms:created>
  <dcterms:modified xsi:type="dcterms:W3CDTF">2022-04-27T11:01:00Z</dcterms:modified>
</cp:coreProperties>
</file>