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6CAC" w14:textId="77777777" w:rsidR="0004488D" w:rsidRPr="0004488D" w:rsidRDefault="0004488D" w:rsidP="0004488D">
      <w:pPr>
        <w:rPr>
          <w:b/>
          <w:bCs/>
          <w:lang w:val="nl-NL"/>
        </w:rPr>
      </w:pPr>
      <w:proofErr w:type="spellStart"/>
      <w:r w:rsidRPr="0004488D">
        <w:rPr>
          <w:b/>
          <w:bCs/>
          <w:lang w:val="nl-NL"/>
        </w:rPr>
        <w:t>Böhlau</w:t>
      </w:r>
      <w:proofErr w:type="spellEnd"/>
    </w:p>
    <w:p w14:paraId="5D4586DB" w14:textId="50D730C7" w:rsidR="0004488D" w:rsidRPr="0004488D" w:rsidRDefault="0004488D" w:rsidP="0004488D">
      <w:pPr>
        <w:rPr>
          <w:lang w:val="nl-NL"/>
        </w:rPr>
      </w:pPr>
      <w:r w:rsidRPr="0004488D">
        <w:rPr>
          <w:lang w:val="nl-NL"/>
        </w:rPr>
        <w:t xml:space="preserve"> </w:t>
      </w:r>
    </w:p>
    <w:p w14:paraId="4F536742" w14:textId="77777777" w:rsidR="0004488D" w:rsidRPr="0004488D" w:rsidRDefault="0004488D" w:rsidP="0004488D">
      <w:pPr>
        <w:rPr>
          <w:lang w:val="nl-NL"/>
        </w:rPr>
      </w:pPr>
      <w:r w:rsidRPr="0004488D">
        <w:rPr>
          <w:lang w:val="nl-NL"/>
        </w:rPr>
        <w:t xml:space="preserve">Die </w:t>
      </w:r>
      <w:proofErr w:type="spellStart"/>
      <w:r w:rsidRPr="0004488D">
        <w:rPr>
          <w:lang w:val="nl-NL"/>
        </w:rPr>
        <w:t>Wurzeln</w:t>
      </w:r>
      <w:proofErr w:type="spellEnd"/>
      <w:r w:rsidRPr="0004488D">
        <w:rPr>
          <w:lang w:val="nl-NL"/>
        </w:rPr>
        <w:t xml:space="preserve"> des </w:t>
      </w:r>
      <w:proofErr w:type="spellStart"/>
      <w:r w:rsidRPr="0004488D">
        <w:rPr>
          <w:lang w:val="nl-NL"/>
        </w:rPr>
        <w:t>Verlagshauses</w:t>
      </w:r>
      <w:proofErr w:type="spellEnd"/>
      <w:r w:rsidRPr="0004488D">
        <w:rPr>
          <w:lang w:val="nl-NL"/>
        </w:rPr>
        <w:t xml:space="preserve"> </w:t>
      </w:r>
      <w:proofErr w:type="spellStart"/>
      <w:r w:rsidRPr="0004488D">
        <w:rPr>
          <w:lang w:val="nl-NL"/>
        </w:rPr>
        <w:t>Böhlau</w:t>
      </w:r>
      <w:proofErr w:type="spellEnd"/>
      <w:r w:rsidRPr="0004488D">
        <w:rPr>
          <w:lang w:val="nl-NL"/>
        </w:rPr>
        <w:t xml:space="preserve"> </w:t>
      </w:r>
      <w:proofErr w:type="spellStart"/>
      <w:r w:rsidRPr="0004488D">
        <w:rPr>
          <w:lang w:val="nl-NL"/>
        </w:rPr>
        <w:t>reichen</w:t>
      </w:r>
      <w:proofErr w:type="spellEnd"/>
      <w:r w:rsidRPr="0004488D">
        <w:rPr>
          <w:lang w:val="nl-NL"/>
        </w:rPr>
        <w:t xml:space="preserve"> bis ins 17. </w:t>
      </w:r>
      <w:proofErr w:type="spellStart"/>
      <w:r w:rsidRPr="0004488D">
        <w:rPr>
          <w:lang w:val="nl-NL"/>
        </w:rPr>
        <w:t>Jahrhundert</w:t>
      </w:r>
      <w:proofErr w:type="spellEnd"/>
      <w:r w:rsidRPr="0004488D">
        <w:rPr>
          <w:lang w:val="nl-NL"/>
        </w:rPr>
        <w:t xml:space="preserve"> </w:t>
      </w:r>
      <w:proofErr w:type="spellStart"/>
      <w:r w:rsidRPr="0004488D">
        <w:rPr>
          <w:lang w:val="nl-NL"/>
        </w:rPr>
        <w:t>an</w:t>
      </w:r>
      <w:proofErr w:type="spellEnd"/>
      <w:r w:rsidRPr="0004488D">
        <w:rPr>
          <w:lang w:val="nl-NL"/>
        </w:rPr>
        <w:t xml:space="preserve"> den </w:t>
      </w:r>
      <w:proofErr w:type="spellStart"/>
      <w:r w:rsidRPr="0004488D">
        <w:rPr>
          <w:lang w:val="nl-NL"/>
        </w:rPr>
        <w:t>Weimarer</w:t>
      </w:r>
      <w:proofErr w:type="spellEnd"/>
      <w:r w:rsidRPr="0004488D">
        <w:rPr>
          <w:lang w:val="nl-NL"/>
        </w:rPr>
        <w:t xml:space="preserve"> Hof </w:t>
      </w:r>
      <w:proofErr w:type="spellStart"/>
      <w:r w:rsidRPr="0004488D">
        <w:rPr>
          <w:lang w:val="nl-NL"/>
        </w:rPr>
        <w:t>zurück</w:t>
      </w:r>
      <w:proofErr w:type="spellEnd"/>
      <w:r w:rsidRPr="0004488D">
        <w:rPr>
          <w:lang w:val="nl-NL"/>
        </w:rPr>
        <w:t xml:space="preserve">. </w:t>
      </w:r>
      <w:proofErr w:type="spellStart"/>
      <w:r w:rsidRPr="0004488D">
        <w:rPr>
          <w:lang w:val="nl-NL"/>
        </w:rPr>
        <w:t>Heute</w:t>
      </w:r>
      <w:proofErr w:type="spellEnd"/>
      <w:r w:rsidRPr="0004488D">
        <w:rPr>
          <w:lang w:val="nl-NL"/>
        </w:rPr>
        <w:t xml:space="preserve"> </w:t>
      </w:r>
      <w:proofErr w:type="spellStart"/>
      <w:r w:rsidRPr="0004488D">
        <w:rPr>
          <w:lang w:val="nl-NL"/>
        </w:rPr>
        <w:t>ist</w:t>
      </w:r>
      <w:proofErr w:type="spellEnd"/>
      <w:r w:rsidRPr="0004488D">
        <w:rPr>
          <w:lang w:val="nl-NL"/>
        </w:rPr>
        <w:t xml:space="preserve"> </w:t>
      </w:r>
      <w:proofErr w:type="spellStart"/>
      <w:r w:rsidRPr="0004488D">
        <w:rPr>
          <w:lang w:val="nl-NL"/>
        </w:rPr>
        <w:t>Böhlau</w:t>
      </w:r>
      <w:proofErr w:type="spellEnd"/>
      <w:r w:rsidRPr="0004488D">
        <w:rPr>
          <w:lang w:val="nl-NL"/>
        </w:rPr>
        <w:t xml:space="preserve"> </w:t>
      </w:r>
      <w:proofErr w:type="spellStart"/>
      <w:r w:rsidRPr="0004488D">
        <w:rPr>
          <w:lang w:val="nl-NL"/>
        </w:rPr>
        <w:t>sowohl</w:t>
      </w:r>
      <w:proofErr w:type="spellEnd"/>
      <w:r w:rsidRPr="0004488D">
        <w:rPr>
          <w:lang w:val="nl-NL"/>
        </w:rPr>
        <w:t xml:space="preserve"> Imprint der Brill Deutschland GmbH </w:t>
      </w:r>
      <w:proofErr w:type="spellStart"/>
      <w:r w:rsidRPr="0004488D">
        <w:rPr>
          <w:lang w:val="nl-NL"/>
        </w:rPr>
        <w:t>mit</w:t>
      </w:r>
      <w:proofErr w:type="spellEnd"/>
      <w:r w:rsidRPr="0004488D">
        <w:rPr>
          <w:lang w:val="nl-NL"/>
        </w:rPr>
        <w:t xml:space="preserve"> </w:t>
      </w:r>
      <w:proofErr w:type="spellStart"/>
      <w:r w:rsidRPr="0004488D">
        <w:rPr>
          <w:lang w:val="nl-NL"/>
        </w:rPr>
        <w:t>Sitz</w:t>
      </w:r>
      <w:proofErr w:type="spellEnd"/>
      <w:r w:rsidRPr="0004488D">
        <w:rPr>
          <w:lang w:val="nl-NL"/>
        </w:rPr>
        <w:t xml:space="preserve"> in Köln als </w:t>
      </w:r>
      <w:proofErr w:type="spellStart"/>
      <w:r w:rsidRPr="0004488D">
        <w:rPr>
          <w:lang w:val="nl-NL"/>
        </w:rPr>
        <w:t>auch</w:t>
      </w:r>
      <w:proofErr w:type="spellEnd"/>
      <w:r w:rsidRPr="0004488D">
        <w:rPr>
          <w:lang w:val="nl-NL"/>
        </w:rPr>
        <w:t xml:space="preserve"> Imprint der Brill </w:t>
      </w:r>
      <w:proofErr w:type="spellStart"/>
      <w:r w:rsidRPr="0004488D">
        <w:rPr>
          <w:lang w:val="nl-NL"/>
        </w:rPr>
        <w:t>Österreich</w:t>
      </w:r>
      <w:proofErr w:type="spellEnd"/>
      <w:r w:rsidRPr="0004488D">
        <w:rPr>
          <w:lang w:val="nl-NL"/>
        </w:rPr>
        <w:t xml:space="preserve"> GmbH </w:t>
      </w:r>
      <w:proofErr w:type="spellStart"/>
      <w:r w:rsidRPr="0004488D">
        <w:rPr>
          <w:lang w:val="nl-NL"/>
        </w:rPr>
        <w:t>mit</w:t>
      </w:r>
      <w:proofErr w:type="spellEnd"/>
      <w:r w:rsidRPr="0004488D">
        <w:rPr>
          <w:lang w:val="nl-NL"/>
        </w:rPr>
        <w:t xml:space="preserve"> </w:t>
      </w:r>
      <w:proofErr w:type="spellStart"/>
      <w:r w:rsidRPr="0004488D">
        <w:rPr>
          <w:lang w:val="nl-NL"/>
        </w:rPr>
        <w:t>Sitz</w:t>
      </w:r>
      <w:proofErr w:type="spellEnd"/>
      <w:r w:rsidRPr="0004488D">
        <w:rPr>
          <w:lang w:val="nl-NL"/>
        </w:rPr>
        <w:t xml:space="preserve"> in Wien. </w:t>
      </w:r>
      <w:proofErr w:type="spellStart"/>
      <w:r w:rsidRPr="0004488D">
        <w:rPr>
          <w:lang w:val="nl-NL"/>
        </w:rPr>
        <w:t>Gemeinsam</w:t>
      </w:r>
      <w:proofErr w:type="spellEnd"/>
      <w:r w:rsidRPr="0004488D">
        <w:rPr>
          <w:lang w:val="nl-NL"/>
        </w:rPr>
        <w:t xml:space="preserve"> </w:t>
      </w:r>
      <w:proofErr w:type="spellStart"/>
      <w:r w:rsidRPr="0004488D">
        <w:rPr>
          <w:lang w:val="nl-NL"/>
        </w:rPr>
        <w:t>ist</w:t>
      </w:r>
      <w:proofErr w:type="spellEnd"/>
      <w:r w:rsidRPr="0004488D">
        <w:rPr>
          <w:lang w:val="nl-NL"/>
        </w:rPr>
        <w:t xml:space="preserve"> beiden </w:t>
      </w:r>
      <w:proofErr w:type="spellStart"/>
      <w:r w:rsidRPr="0004488D">
        <w:rPr>
          <w:lang w:val="nl-NL"/>
        </w:rPr>
        <w:t>Standorten</w:t>
      </w:r>
      <w:proofErr w:type="spellEnd"/>
      <w:r w:rsidRPr="0004488D">
        <w:rPr>
          <w:lang w:val="nl-NL"/>
        </w:rPr>
        <w:t xml:space="preserve"> die programmatische </w:t>
      </w:r>
      <w:proofErr w:type="spellStart"/>
      <w:r w:rsidRPr="0004488D">
        <w:rPr>
          <w:lang w:val="nl-NL"/>
        </w:rPr>
        <w:t>Ausrichtung</w:t>
      </w:r>
      <w:proofErr w:type="spellEnd"/>
      <w:r w:rsidRPr="0004488D">
        <w:rPr>
          <w:lang w:val="nl-NL"/>
        </w:rPr>
        <w:t xml:space="preserve"> </w:t>
      </w:r>
      <w:proofErr w:type="spellStart"/>
      <w:r w:rsidRPr="0004488D">
        <w:rPr>
          <w:lang w:val="nl-NL"/>
        </w:rPr>
        <w:t>auf</w:t>
      </w:r>
      <w:proofErr w:type="spellEnd"/>
      <w:r w:rsidRPr="0004488D">
        <w:rPr>
          <w:lang w:val="nl-NL"/>
        </w:rPr>
        <w:t xml:space="preserve"> </w:t>
      </w:r>
      <w:proofErr w:type="spellStart"/>
      <w:r w:rsidRPr="0004488D">
        <w:rPr>
          <w:lang w:val="nl-NL"/>
        </w:rPr>
        <w:t>Geschichte</w:t>
      </w:r>
      <w:proofErr w:type="spellEnd"/>
      <w:r w:rsidRPr="0004488D">
        <w:rPr>
          <w:lang w:val="nl-NL"/>
        </w:rPr>
        <w:t xml:space="preserve">, </w:t>
      </w:r>
      <w:proofErr w:type="spellStart"/>
      <w:r w:rsidRPr="0004488D">
        <w:rPr>
          <w:lang w:val="nl-NL"/>
        </w:rPr>
        <w:t>Politik</w:t>
      </w:r>
      <w:proofErr w:type="spellEnd"/>
      <w:r w:rsidRPr="0004488D">
        <w:rPr>
          <w:lang w:val="nl-NL"/>
        </w:rPr>
        <w:t xml:space="preserve">, </w:t>
      </w:r>
      <w:proofErr w:type="spellStart"/>
      <w:r w:rsidRPr="0004488D">
        <w:rPr>
          <w:lang w:val="nl-NL"/>
        </w:rPr>
        <w:t>Rechtsgeschichte</w:t>
      </w:r>
      <w:proofErr w:type="spellEnd"/>
      <w:r w:rsidRPr="0004488D">
        <w:rPr>
          <w:lang w:val="nl-NL"/>
        </w:rPr>
        <w:t xml:space="preserve">, Kunst- </w:t>
      </w:r>
      <w:proofErr w:type="spellStart"/>
      <w:r w:rsidRPr="0004488D">
        <w:rPr>
          <w:lang w:val="nl-NL"/>
        </w:rPr>
        <w:t>und</w:t>
      </w:r>
      <w:proofErr w:type="spellEnd"/>
      <w:r w:rsidRPr="0004488D">
        <w:rPr>
          <w:lang w:val="nl-NL"/>
        </w:rPr>
        <w:t xml:space="preserve"> </w:t>
      </w:r>
      <w:proofErr w:type="spellStart"/>
      <w:r w:rsidRPr="0004488D">
        <w:rPr>
          <w:lang w:val="nl-NL"/>
        </w:rPr>
        <w:t>Architekturgeschichte</w:t>
      </w:r>
      <w:proofErr w:type="spellEnd"/>
      <w:r w:rsidRPr="0004488D">
        <w:rPr>
          <w:lang w:val="nl-NL"/>
        </w:rPr>
        <w:t xml:space="preserve">, </w:t>
      </w:r>
      <w:proofErr w:type="spellStart"/>
      <w:r w:rsidRPr="0004488D">
        <w:rPr>
          <w:lang w:val="nl-NL"/>
        </w:rPr>
        <w:t>Literatur</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Kulturwissenschaften</w:t>
      </w:r>
      <w:proofErr w:type="spellEnd"/>
      <w:r w:rsidRPr="0004488D">
        <w:rPr>
          <w:lang w:val="nl-NL"/>
        </w:rPr>
        <w:t xml:space="preserve"> </w:t>
      </w:r>
      <w:proofErr w:type="spellStart"/>
      <w:r w:rsidRPr="0004488D">
        <w:rPr>
          <w:lang w:val="nl-NL"/>
        </w:rPr>
        <w:t>sowie</w:t>
      </w:r>
      <w:proofErr w:type="spellEnd"/>
      <w:r w:rsidRPr="0004488D">
        <w:rPr>
          <w:lang w:val="nl-NL"/>
        </w:rPr>
        <w:t xml:space="preserve"> </w:t>
      </w:r>
      <w:proofErr w:type="spellStart"/>
      <w:r w:rsidRPr="0004488D">
        <w:rPr>
          <w:lang w:val="nl-NL"/>
        </w:rPr>
        <w:t>Musikgeschichte</w:t>
      </w:r>
      <w:proofErr w:type="spellEnd"/>
      <w:r w:rsidRPr="0004488D">
        <w:rPr>
          <w:lang w:val="nl-NL"/>
        </w:rPr>
        <w:t xml:space="preserve">. </w:t>
      </w:r>
      <w:proofErr w:type="spellStart"/>
      <w:r w:rsidRPr="0004488D">
        <w:rPr>
          <w:lang w:val="nl-NL"/>
        </w:rPr>
        <w:t>Neben</w:t>
      </w:r>
      <w:proofErr w:type="spellEnd"/>
      <w:r w:rsidRPr="0004488D">
        <w:rPr>
          <w:lang w:val="nl-NL"/>
        </w:rPr>
        <w:t xml:space="preserve"> </w:t>
      </w:r>
      <w:proofErr w:type="spellStart"/>
      <w:r w:rsidRPr="0004488D">
        <w:rPr>
          <w:lang w:val="nl-NL"/>
        </w:rPr>
        <w:t>herausragenden</w:t>
      </w:r>
      <w:proofErr w:type="spellEnd"/>
      <w:r w:rsidRPr="0004488D">
        <w:rPr>
          <w:lang w:val="nl-NL"/>
        </w:rPr>
        <w:t xml:space="preserve"> </w:t>
      </w:r>
      <w:proofErr w:type="spellStart"/>
      <w:r w:rsidRPr="0004488D">
        <w:rPr>
          <w:lang w:val="nl-NL"/>
        </w:rPr>
        <w:t>Wissenschaftspublikationen</w:t>
      </w:r>
      <w:proofErr w:type="spellEnd"/>
      <w:r w:rsidRPr="0004488D">
        <w:rPr>
          <w:lang w:val="nl-NL"/>
        </w:rPr>
        <w:t xml:space="preserve"> </w:t>
      </w:r>
      <w:proofErr w:type="spellStart"/>
      <w:r w:rsidRPr="0004488D">
        <w:rPr>
          <w:lang w:val="nl-NL"/>
        </w:rPr>
        <w:t>wird</w:t>
      </w:r>
      <w:proofErr w:type="spellEnd"/>
      <w:r w:rsidRPr="0004488D">
        <w:rPr>
          <w:lang w:val="nl-NL"/>
        </w:rPr>
        <w:t xml:space="preserve"> bei </w:t>
      </w:r>
      <w:proofErr w:type="spellStart"/>
      <w:r w:rsidRPr="0004488D">
        <w:rPr>
          <w:lang w:val="nl-NL"/>
        </w:rPr>
        <w:t>Böhlau</w:t>
      </w:r>
      <w:proofErr w:type="spellEnd"/>
      <w:r w:rsidRPr="0004488D">
        <w:rPr>
          <w:lang w:val="nl-NL"/>
        </w:rPr>
        <w:t xml:space="preserve"> </w:t>
      </w:r>
      <w:proofErr w:type="spellStart"/>
      <w:r w:rsidRPr="0004488D">
        <w:rPr>
          <w:lang w:val="nl-NL"/>
        </w:rPr>
        <w:t>auch</w:t>
      </w:r>
      <w:proofErr w:type="spellEnd"/>
      <w:r w:rsidRPr="0004488D">
        <w:rPr>
          <w:lang w:val="nl-NL"/>
        </w:rPr>
        <w:t xml:space="preserve"> </w:t>
      </w:r>
      <w:proofErr w:type="spellStart"/>
      <w:r w:rsidRPr="0004488D">
        <w:rPr>
          <w:lang w:val="nl-NL"/>
        </w:rPr>
        <w:t>ein</w:t>
      </w:r>
      <w:proofErr w:type="spellEnd"/>
      <w:r w:rsidRPr="0004488D">
        <w:rPr>
          <w:lang w:val="nl-NL"/>
        </w:rPr>
        <w:t xml:space="preserve"> </w:t>
      </w:r>
      <w:proofErr w:type="spellStart"/>
      <w:r w:rsidRPr="0004488D">
        <w:rPr>
          <w:lang w:val="nl-NL"/>
        </w:rPr>
        <w:t>kleines</w:t>
      </w:r>
      <w:proofErr w:type="spellEnd"/>
      <w:r w:rsidRPr="0004488D">
        <w:rPr>
          <w:lang w:val="nl-NL"/>
        </w:rPr>
        <w:t xml:space="preserve"> </w:t>
      </w:r>
      <w:proofErr w:type="spellStart"/>
      <w:r w:rsidRPr="0004488D">
        <w:rPr>
          <w:lang w:val="nl-NL"/>
        </w:rPr>
        <w:t>Sachbuchsegment</w:t>
      </w:r>
      <w:proofErr w:type="spellEnd"/>
      <w:r w:rsidRPr="0004488D">
        <w:rPr>
          <w:lang w:val="nl-NL"/>
        </w:rPr>
        <w:t xml:space="preserve"> </w:t>
      </w:r>
      <w:proofErr w:type="spellStart"/>
      <w:r w:rsidRPr="0004488D">
        <w:rPr>
          <w:lang w:val="nl-NL"/>
        </w:rPr>
        <w:t>gepflegt</w:t>
      </w:r>
      <w:proofErr w:type="spellEnd"/>
      <w:r w:rsidRPr="0004488D">
        <w:rPr>
          <w:lang w:val="nl-NL"/>
        </w:rPr>
        <w:t xml:space="preserve">, das </w:t>
      </w:r>
      <w:proofErr w:type="spellStart"/>
      <w:r w:rsidRPr="0004488D">
        <w:rPr>
          <w:lang w:val="nl-NL"/>
        </w:rPr>
        <w:t>sich</w:t>
      </w:r>
      <w:proofErr w:type="spellEnd"/>
      <w:r w:rsidRPr="0004488D">
        <w:rPr>
          <w:lang w:val="nl-NL"/>
        </w:rPr>
        <w:t xml:space="preserve"> </w:t>
      </w:r>
      <w:proofErr w:type="spellStart"/>
      <w:r w:rsidRPr="0004488D">
        <w:rPr>
          <w:lang w:val="nl-NL"/>
        </w:rPr>
        <w:t>an</w:t>
      </w:r>
      <w:proofErr w:type="spellEnd"/>
      <w:r w:rsidRPr="0004488D">
        <w:rPr>
          <w:lang w:val="nl-NL"/>
        </w:rPr>
        <w:t xml:space="preserve"> </w:t>
      </w:r>
      <w:proofErr w:type="spellStart"/>
      <w:r w:rsidRPr="0004488D">
        <w:rPr>
          <w:lang w:val="nl-NL"/>
        </w:rPr>
        <w:t>ein</w:t>
      </w:r>
      <w:proofErr w:type="spellEnd"/>
      <w:r w:rsidRPr="0004488D">
        <w:rPr>
          <w:lang w:val="nl-NL"/>
        </w:rPr>
        <w:t xml:space="preserve"> </w:t>
      </w:r>
      <w:proofErr w:type="spellStart"/>
      <w:r w:rsidRPr="0004488D">
        <w:rPr>
          <w:lang w:val="nl-NL"/>
        </w:rPr>
        <w:t>etwas</w:t>
      </w:r>
      <w:proofErr w:type="spellEnd"/>
      <w:r w:rsidRPr="0004488D">
        <w:rPr>
          <w:lang w:val="nl-NL"/>
        </w:rPr>
        <w:t xml:space="preserve"> </w:t>
      </w:r>
      <w:proofErr w:type="spellStart"/>
      <w:r w:rsidRPr="0004488D">
        <w:rPr>
          <w:lang w:val="nl-NL"/>
        </w:rPr>
        <w:t>breiteres</w:t>
      </w:r>
      <w:proofErr w:type="spellEnd"/>
      <w:r w:rsidRPr="0004488D">
        <w:rPr>
          <w:lang w:val="nl-NL"/>
        </w:rPr>
        <w:t xml:space="preserve">, </w:t>
      </w:r>
      <w:proofErr w:type="spellStart"/>
      <w:r w:rsidRPr="0004488D">
        <w:rPr>
          <w:lang w:val="nl-NL"/>
        </w:rPr>
        <w:t>interessiertes</w:t>
      </w:r>
      <w:proofErr w:type="spellEnd"/>
      <w:r w:rsidRPr="0004488D">
        <w:rPr>
          <w:lang w:val="nl-NL"/>
        </w:rPr>
        <w:t xml:space="preserve"> </w:t>
      </w:r>
      <w:proofErr w:type="spellStart"/>
      <w:r w:rsidRPr="0004488D">
        <w:rPr>
          <w:lang w:val="nl-NL"/>
        </w:rPr>
        <w:t>Lesepublikum</w:t>
      </w:r>
      <w:proofErr w:type="spellEnd"/>
      <w:r w:rsidRPr="0004488D">
        <w:rPr>
          <w:lang w:val="nl-NL"/>
        </w:rPr>
        <w:t xml:space="preserve"> </w:t>
      </w:r>
      <w:proofErr w:type="spellStart"/>
      <w:r w:rsidRPr="0004488D">
        <w:rPr>
          <w:lang w:val="nl-NL"/>
        </w:rPr>
        <w:t>richtet</w:t>
      </w:r>
      <w:proofErr w:type="spellEnd"/>
      <w:r w:rsidRPr="0004488D">
        <w:rPr>
          <w:lang w:val="nl-NL"/>
        </w:rPr>
        <w:t>.</w:t>
      </w:r>
    </w:p>
    <w:p w14:paraId="4DAD37CD" w14:textId="77777777" w:rsidR="0004488D" w:rsidRPr="0004488D" w:rsidRDefault="0004488D" w:rsidP="0004488D">
      <w:pPr>
        <w:rPr>
          <w:lang w:val="nl-NL"/>
        </w:rPr>
      </w:pPr>
    </w:p>
    <w:p w14:paraId="094291BC" w14:textId="77777777" w:rsidR="0004488D" w:rsidRPr="0004488D" w:rsidRDefault="0004488D" w:rsidP="0004488D">
      <w:pPr>
        <w:rPr>
          <w:lang w:val="nl-NL"/>
        </w:rPr>
      </w:pPr>
      <w:r w:rsidRPr="0004488D">
        <w:rPr>
          <w:lang w:val="nl-NL"/>
        </w:rPr>
        <w:t xml:space="preserve">Bei </w:t>
      </w:r>
      <w:proofErr w:type="spellStart"/>
      <w:r w:rsidRPr="0004488D">
        <w:rPr>
          <w:lang w:val="nl-NL"/>
        </w:rPr>
        <w:t>Böhlau</w:t>
      </w:r>
      <w:proofErr w:type="spellEnd"/>
      <w:r w:rsidRPr="0004488D">
        <w:rPr>
          <w:lang w:val="nl-NL"/>
        </w:rPr>
        <w:t xml:space="preserve"> Wien </w:t>
      </w:r>
      <w:proofErr w:type="spellStart"/>
      <w:r w:rsidRPr="0004488D">
        <w:rPr>
          <w:lang w:val="nl-NL"/>
        </w:rPr>
        <w:t>ist</w:t>
      </w:r>
      <w:proofErr w:type="spellEnd"/>
      <w:r w:rsidRPr="0004488D">
        <w:rPr>
          <w:lang w:val="nl-NL"/>
        </w:rPr>
        <w:t xml:space="preserve"> das </w:t>
      </w:r>
      <w:proofErr w:type="spellStart"/>
      <w:r w:rsidRPr="0004488D">
        <w:rPr>
          <w:lang w:val="nl-NL"/>
        </w:rPr>
        <w:t>Programm</w:t>
      </w:r>
      <w:proofErr w:type="spellEnd"/>
      <w:r w:rsidRPr="0004488D">
        <w:rPr>
          <w:lang w:val="nl-NL"/>
        </w:rPr>
        <w:t xml:space="preserve"> </w:t>
      </w:r>
      <w:proofErr w:type="spellStart"/>
      <w:r w:rsidRPr="0004488D">
        <w:rPr>
          <w:lang w:val="nl-NL"/>
        </w:rPr>
        <w:t>traditionell</w:t>
      </w:r>
      <w:proofErr w:type="spellEnd"/>
      <w:r w:rsidRPr="0004488D">
        <w:rPr>
          <w:lang w:val="nl-NL"/>
        </w:rPr>
        <w:t xml:space="preserve"> </w:t>
      </w:r>
      <w:proofErr w:type="spellStart"/>
      <w:r w:rsidRPr="0004488D">
        <w:rPr>
          <w:lang w:val="nl-NL"/>
        </w:rPr>
        <w:t>auf</w:t>
      </w:r>
      <w:proofErr w:type="spellEnd"/>
      <w:r w:rsidRPr="0004488D">
        <w:rPr>
          <w:lang w:val="nl-NL"/>
        </w:rPr>
        <w:t xml:space="preserve"> die </w:t>
      </w:r>
      <w:proofErr w:type="spellStart"/>
      <w:r w:rsidRPr="0004488D">
        <w:rPr>
          <w:lang w:val="nl-NL"/>
        </w:rPr>
        <w:t>Geschichte</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Politik</w:t>
      </w:r>
      <w:proofErr w:type="spellEnd"/>
      <w:r w:rsidRPr="0004488D">
        <w:rPr>
          <w:lang w:val="nl-NL"/>
        </w:rPr>
        <w:t xml:space="preserve"> </w:t>
      </w:r>
      <w:proofErr w:type="spellStart"/>
      <w:r w:rsidRPr="0004488D">
        <w:rPr>
          <w:lang w:val="nl-NL"/>
        </w:rPr>
        <w:t>Österreichs</w:t>
      </w:r>
      <w:proofErr w:type="spellEnd"/>
      <w:r w:rsidRPr="0004488D">
        <w:rPr>
          <w:lang w:val="nl-NL"/>
        </w:rPr>
        <w:t xml:space="preserve"> </w:t>
      </w:r>
      <w:proofErr w:type="spellStart"/>
      <w:r w:rsidRPr="0004488D">
        <w:rPr>
          <w:lang w:val="nl-NL"/>
        </w:rPr>
        <w:t>ausgerichtet</w:t>
      </w:r>
      <w:proofErr w:type="spellEnd"/>
      <w:r w:rsidRPr="0004488D">
        <w:rPr>
          <w:lang w:val="nl-NL"/>
        </w:rPr>
        <w:t xml:space="preserve">. </w:t>
      </w:r>
      <w:proofErr w:type="spellStart"/>
      <w:r w:rsidRPr="0004488D">
        <w:rPr>
          <w:lang w:val="nl-NL"/>
        </w:rPr>
        <w:t>Zu</w:t>
      </w:r>
      <w:proofErr w:type="spellEnd"/>
      <w:r w:rsidRPr="0004488D">
        <w:rPr>
          <w:lang w:val="nl-NL"/>
        </w:rPr>
        <w:t xml:space="preserve"> den </w:t>
      </w:r>
      <w:proofErr w:type="spellStart"/>
      <w:r w:rsidRPr="0004488D">
        <w:rPr>
          <w:lang w:val="nl-NL"/>
        </w:rPr>
        <w:t>zentralen</w:t>
      </w:r>
      <w:proofErr w:type="spellEnd"/>
      <w:r w:rsidRPr="0004488D">
        <w:rPr>
          <w:lang w:val="nl-NL"/>
        </w:rPr>
        <w:t xml:space="preserve"> </w:t>
      </w:r>
      <w:proofErr w:type="spellStart"/>
      <w:r w:rsidRPr="0004488D">
        <w:rPr>
          <w:lang w:val="nl-NL"/>
        </w:rPr>
        <w:t>Themen</w:t>
      </w:r>
      <w:proofErr w:type="spellEnd"/>
      <w:r w:rsidRPr="0004488D">
        <w:rPr>
          <w:lang w:val="nl-NL"/>
        </w:rPr>
        <w:t xml:space="preserve"> </w:t>
      </w:r>
      <w:proofErr w:type="spellStart"/>
      <w:r w:rsidRPr="0004488D">
        <w:rPr>
          <w:lang w:val="nl-NL"/>
        </w:rPr>
        <w:t>gehören</w:t>
      </w:r>
      <w:proofErr w:type="spellEnd"/>
      <w:r w:rsidRPr="0004488D">
        <w:rPr>
          <w:lang w:val="nl-NL"/>
        </w:rPr>
        <w:t xml:space="preserve"> die </w:t>
      </w:r>
      <w:proofErr w:type="spellStart"/>
      <w:r w:rsidRPr="0004488D">
        <w:rPr>
          <w:lang w:val="nl-NL"/>
        </w:rPr>
        <w:t>Entwicklung</w:t>
      </w:r>
      <w:proofErr w:type="spellEnd"/>
      <w:r w:rsidRPr="0004488D">
        <w:rPr>
          <w:lang w:val="nl-NL"/>
        </w:rPr>
        <w:t xml:space="preserve"> der </w:t>
      </w:r>
      <w:proofErr w:type="spellStart"/>
      <w:r w:rsidRPr="0004488D">
        <w:rPr>
          <w:lang w:val="nl-NL"/>
        </w:rPr>
        <w:t>österreichisch-ungarischen</w:t>
      </w:r>
      <w:proofErr w:type="spellEnd"/>
      <w:r w:rsidRPr="0004488D">
        <w:rPr>
          <w:lang w:val="nl-NL"/>
        </w:rPr>
        <w:t xml:space="preserve"> Monarchie </w:t>
      </w:r>
      <w:proofErr w:type="spellStart"/>
      <w:r w:rsidRPr="0004488D">
        <w:rPr>
          <w:lang w:val="nl-NL"/>
        </w:rPr>
        <w:t>und</w:t>
      </w:r>
      <w:proofErr w:type="spellEnd"/>
      <w:r w:rsidRPr="0004488D">
        <w:rPr>
          <w:lang w:val="nl-NL"/>
        </w:rPr>
        <w:t xml:space="preserve"> </w:t>
      </w:r>
      <w:proofErr w:type="spellStart"/>
      <w:r w:rsidRPr="0004488D">
        <w:rPr>
          <w:lang w:val="nl-NL"/>
        </w:rPr>
        <w:t>ihrer</w:t>
      </w:r>
      <w:proofErr w:type="spellEnd"/>
      <w:r w:rsidRPr="0004488D">
        <w:rPr>
          <w:lang w:val="nl-NL"/>
        </w:rPr>
        <w:t xml:space="preserve"> </w:t>
      </w:r>
      <w:proofErr w:type="spellStart"/>
      <w:r w:rsidRPr="0004488D">
        <w:rPr>
          <w:lang w:val="nl-NL"/>
        </w:rPr>
        <w:t>Nachfolgestaaten</w:t>
      </w:r>
      <w:proofErr w:type="spellEnd"/>
      <w:r w:rsidRPr="0004488D">
        <w:rPr>
          <w:lang w:val="nl-NL"/>
        </w:rPr>
        <w:t xml:space="preserve"> in </w:t>
      </w:r>
      <w:proofErr w:type="spellStart"/>
      <w:r w:rsidRPr="0004488D">
        <w:rPr>
          <w:lang w:val="nl-NL"/>
        </w:rPr>
        <w:t>Mittel</w:t>
      </w:r>
      <w:proofErr w:type="spellEnd"/>
      <w:r w:rsidRPr="0004488D">
        <w:rPr>
          <w:lang w:val="nl-NL"/>
        </w:rPr>
        <w:t xml:space="preserve">-, </w:t>
      </w:r>
      <w:proofErr w:type="spellStart"/>
      <w:r w:rsidRPr="0004488D">
        <w:rPr>
          <w:lang w:val="nl-NL"/>
        </w:rPr>
        <w:t>Süd</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Osteuropa</w:t>
      </w:r>
      <w:proofErr w:type="spellEnd"/>
      <w:r w:rsidRPr="0004488D">
        <w:rPr>
          <w:lang w:val="nl-NL"/>
        </w:rPr>
        <w:t xml:space="preserve">. </w:t>
      </w:r>
      <w:proofErr w:type="spellStart"/>
      <w:r w:rsidRPr="0004488D">
        <w:rPr>
          <w:lang w:val="nl-NL"/>
        </w:rPr>
        <w:t>Darüber</w:t>
      </w:r>
      <w:proofErr w:type="spellEnd"/>
      <w:r w:rsidRPr="0004488D">
        <w:rPr>
          <w:lang w:val="nl-NL"/>
        </w:rPr>
        <w:t xml:space="preserve"> </w:t>
      </w:r>
      <w:proofErr w:type="spellStart"/>
      <w:r w:rsidRPr="0004488D">
        <w:rPr>
          <w:lang w:val="nl-NL"/>
        </w:rPr>
        <w:t>hinaus</w:t>
      </w:r>
      <w:proofErr w:type="spellEnd"/>
      <w:r w:rsidRPr="0004488D">
        <w:rPr>
          <w:lang w:val="nl-NL"/>
        </w:rPr>
        <w:t xml:space="preserve"> </w:t>
      </w:r>
      <w:proofErr w:type="spellStart"/>
      <w:r w:rsidRPr="0004488D">
        <w:rPr>
          <w:lang w:val="nl-NL"/>
        </w:rPr>
        <w:t>ist</w:t>
      </w:r>
      <w:proofErr w:type="spellEnd"/>
      <w:r w:rsidRPr="0004488D">
        <w:rPr>
          <w:lang w:val="nl-NL"/>
        </w:rPr>
        <w:t xml:space="preserve"> </w:t>
      </w:r>
      <w:proofErr w:type="spellStart"/>
      <w:r w:rsidRPr="0004488D">
        <w:rPr>
          <w:lang w:val="nl-NL"/>
        </w:rPr>
        <w:t>Böhlau</w:t>
      </w:r>
      <w:proofErr w:type="spellEnd"/>
      <w:r w:rsidRPr="0004488D">
        <w:rPr>
          <w:lang w:val="nl-NL"/>
        </w:rPr>
        <w:t xml:space="preserve"> </w:t>
      </w:r>
      <w:proofErr w:type="spellStart"/>
      <w:r w:rsidRPr="0004488D">
        <w:rPr>
          <w:lang w:val="nl-NL"/>
        </w:rPr>
        <w:t>besonders</w:t>
      </w:r>
      <w:proofErr w:type="spellEnd"/>
      <w:r w:rsidRPr="0004488D">
        <w:rPr>
          <w:lang w:val="nl-NL"/>
        </w:rPr>
        <w:t xml:space="preserve"> </w:t>
      </w:r>
      <w:proofErr w:type="spellStart"/>
      <w:r w:rsidRPr="0004488D">
        <w:rPr>
          <w:lang w:val="nl-NL"/>
        </w:rPr>
        <w:t>bekannt</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geschätzt</w:t>
      </w:r>
      <w:proofErr w:type="spellEnd"/>
      <w:r w:rsidRPr="0004488D">
        <w:rPr>
          <w:lang w:val="nl-NL"/>
        </w:rPr>
        <w:t xml:space="preserve"> </w:t>
      </w:r>
      <w:proofErr w:type="spellStart"/>
      <w:r w:rsidRPr="0004488D">
        <w:rPr>
          <w:lang w:val="nl-NL"/>
        </w:rPr>
        <w:t>für</w:t>
      </w:r>
      <w:proofErr w:type="spellEnd"/>
      <w:r w:rsidRPr="0004488D">
        <w:rPr>
          <w:lang w:val="nl-NL"/>
        </w:rPr>
        <w:t xml:space="preserve"> </w:t>
      </w:r>
      <w:proofErr w:type="spellStart"/>
      <w:r w:rsidRPr="0004488D">
        <w:rPr>
          <w:lang w:val="nl-NL"/>
        </w:rPr>
        <w:t>seine</w:t>
      </w:r>
      <w:proofErr w:type="spellEnd"/>
      <w:r w:rsidRPr="0004488D">
        <w:rPr>
          <w:lang w:val="nl-NL"/>
        </w:rPr>
        <w:t xml:space="preserve"> </w:t>
      </w:r>
      <w:proofErr w:type="spellStart"/>
      <w:r w:rsidRPr="0004488D">
        <w:rPr>
          <w:lang w:val="nl-NL"/>
        </w:rPr>
        <w:t>hochrangigen</w:t>
      </w:r>
      <w:proofErr w:type="spellEnd"/>
      <w:r w:rsidRPr="0004488D">
        <w:rPr>
          <w:lang w:val="nl-NL"/>
        </w:rPr>
        <w:t xml:space="preserve"> </w:t>
      </w:r>
      <w:proofErr w:type="spellStart"/>
      <w:r w:rsidRPr="0004488D">
        <w:rPr>
          <w:lang w:val="nl-NL"/>
        </w:rPr>
        <w:t>wissenschaftlichen</w:t>
      </w:r>
      <w:proofErr w:type="spellEnd"/>
      <w:r w:rsidRPr="0004488D">
        <w:rPr>
          <w:lang w:val="nl-NL"/>
        </w:rPr>
        <w:t xml:space="preserve"> </w:t>
      </w:r>
      <w:proofErr w:type="spellStart"/>
      <w:r w:rsidRPr="0004488D">
        <w:rPr>
          <w:lang w:val="nl-NL"/>
        </w:rPr>
        <w:t>Editionen</w:t>
      </w:r>
      <w:proofErr w:type="spellEnd"/>
      <w:r w:rsidRPr="0004488D">
        <w:rPr>
          <w:lang w:val="nl-NL"/>
        </w:rPr>
        <w:t xml:space="preserve"> </w:t>
      </w:r>
      <w:proofErr w:type="spellStart"/>
      <w:r w:rsidRPr="0004488D">
        <w:rPr>
          <w:lang w:val="nl-NL"/>
        </w:rPr>
        <w:t>zur</w:t>
      </w:r>
      <w:proofErr w:type="spellEnd"/>
      <w:r w:rsidRPr="0004488D">
        <w:rPr>
          <w:lang w:val="nl-NL"/>
        </w:rPr>
        <w:t xml:space="preserve"> </w:t>
      </w:r>
      <w:proofErr w:type="spellStart"/>
      <w:r w:rsidRPr="0004488D">
        <w:rPr>
          <w:lang w:val="nl-NL"/>
        </w:rPr>
        <w:t>Rolle</w:t>
      </w:r>
      <w:proofErr w:type="spellEnd"/>
      <w:r w:rsidRPr="0004488D">
        <w:rPr>
          <w:lang w:val="nl-NL"/>
        </w:rPr>
        <w:t xml:space="preserve"> </w:t>
      </w:r>
      <w:proofErr w:type="spellStart"/>
      <w:r w:rsidRPr="0004488D">
        <w:rPr>
          <w:lang w:val="nl-NL"/>
        </w:rPr>
        <w:t>Österreichs</w:t>
      </w:r>
      <w:proofErr w:type="spellEnd"/>
      <w:r w:rsidRPr="0004488D">
        <w:rPr>
          <w:lang w:val="nl-NL"/>
        </w:rPr>
        <w:t xml:space="preserve"> </w:t>
      </w:r>
      <w:proofErr w:type="spellStart"/>
      <w:r w:rsidRPr="0004488D">
        <w:rPr>
          <w:lang w:val="nl-NL"/>
        </w:rPr>
        <w:t>im</w:t>
      </w:r>
      <w:proofErr w:type="spellEnd"/>
      <w:r w:rsidRPr="0004488D">
        <w:rPr>
          <w:lang w:val="nl-NL"/>
        </w:rPr>
        <w:t xml:space="preserve"> </w:t>
      </w:r>
      <w:proofErr w:type="spellStart"/>
      <w:r w:rsidRPr="0004488D">
        <w:rPr>
          <w:lang w:val="nl-NL"/>
        </w:rPr>
        <w:t>Zweiten</w:t>
      </w:r>
      <w:proofErr w:type="spellEnd"/>
      <w:r w:rsidRPr="0004488D">
        <w:rPr>
          <w:lang w:val="nl-NL"/>
        </w:rPr>
        <w:t xml:space="preserve"> </w:t>
      </w:r>
      <w:proofErr w:type="spellStart"/>
      <w:r w:rsidRPr="0004488D">
        <w:rPr>
          <w:lang w:val="nl-NL"/>
        </w:rPr>
        <w:t>Weltkrieg</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zur</w:t>
      </w:r>
      <w:proofErr w:type="spellEnd"/>
      <w:r w:rsidRPr="0004488D">
        <w:rPr>
          <w:lang w:val="nl-NL"/>
        </w:rPr>
        <w:t xml:space="preserve"> </w:t>
      </w:r>
      <w:proofErr w:type="spellStart"/>
      <w:r w:rsidRPr="0004488D">
        <w:rPr>
          <w:lang w:val="nl-NL"/>
        </w:rPr>
        <w:t>Wiederherstellung</w:t>
      </w:r>
      <w:proofErr w:type="spellEnd"/>
      <w:r w:rsidRPr="0004488D">
        <w:rPr>
          <w:lang w:val="nl-NL"/>
        </w:rPr>
        <w:t xml:space="preserve"> der </w:t>
      </w:r>
      <w:proofErr w:type="spellStart"/>
      <w:r w:rsidRPr="0004488D">
        <w:rPr>
          <w:lang w:val="nl-NL"/>
        </w:rPr>
        <w:t>Demokratie</w:t>
      </w:r>
      <w:proofErr w:type="spellEnd"/>
      <w:r w:rsidRPr="0004488D">
        <w:rPr>
          <w:lang w:val="nl-NL"/>
        </w:rPr>
        <w:t>.</w:t>
      </w:r>
    </w:p>
    <w:p w14:paraId="59DDA01A" w14:textId="77777777" w:rsidR="0004488D" w:rsidRPr="0004488D" w:rsidRDefault="0004488D" w:rsidP="0004488D">
      <w:pPr>
        <w:rPr>
          <w:lang w:val="nl-NL"/>
        </w:rPr>
      </w:pPr>
    </w:p>
    <w:p w14:paraId="2653F83D" w14:textId="77777777" w:rsidR="0004488D" w:rsidRPr="0004488D" w:rsidRDefault="0004488D" w:rsidP="0004488D">
      <w:pPr>
        <w:rPr>
          <w:lang w:val="nl-NL"/>
        </w:rPr>
      </w:pPr>
      <w:proofErr w:type="spellStart"/>
      <w:r w:rsidRPr="0004488D">
        <w:rPr>
          <w:lang w:val="nl-NL"/>
        </w:rPr>
        <w:t>Im</w:t>
      </w:r>
      <w:proofErr w:type="spellEnd"/>
      <w:r w:rsidRPr="0004488D">
        <w:rPr>
          <w:lang w:val="nl-NL"/>
        </w:rPr>
        <w:t xml:space="preserve"> </w:t>
      </w:r>
      <w:proofErr w:type="spellStart"/>
      <w:r w:rsidRPr="0004488D">
        <w:rPr>
          <w:lang w:val="nl-NL"/>
        </w:rPr>
        <w:t>Böhlau</w:t>
      </w:r>
      <w:proofErr w:type="spellEnd"/>
      <w:r w:rsidRPr="0004488D">
        <w:rPr>
          <w:lang w:val="nl-NL"/>
        </w:rPr>
        <w:t xml:space="preserve"> Verlag in Köln </w:t>
      </w:r>
      <w:proofErr w:type="spellStart"/>
      <w:r w:rsidRPr="0004488D">
        <w:rPr>
          <w:lang w:val="nl-NL"/>
        </w:rPr>
        <w:t>wird</w:t>
      </w:r>
      <w:proofErr w:type="spellEnd"/>
      <w:r w:rsidRPr="0004488D">
        <w:rPr>
          <w:lang w:val="nl-NL"/>
        </w:rPr>
        <w:t xml:space="preserve"> das </w:t>
      </w:r>
      <w:proofErr w:type="spellStart"/>
      <w:r w:rsidRPr="0004488D">
        <w:rPr>
          <w:lang w:val="nl-NL"/>
        </w:rPr>
        <w:t>Programm</w:t>
      </w:r>
      <w:proofErr w:type="spellEnd"/>
      <w:r w:rsidRPr="0004488D">
        <w:rPr>
          <w:lang w:val="nl-NL"/>
        </w:rPr>
        <w:t xml:space="preserve"> </w:t>
      </w:r>
      <w:proofErr w:type="spellStart"/>
      <w:r w:rsidRPr="0004488D">
        <w:rPr>
          <w:lang w:val="nl-NL"/>
        </w:rPr>
        <w:t>vor</w:t>
      </w:r>
      <w:proofErr w:type="spellEnd"/>
      <w:r w:rsidRPr="0004488D">
        <w:rPr>
          <w:lang w:val="nl-NL"/>
        </w:rPr>
        <w:t xml:space="preserve"> </w:t>
      </w:r>
      <w:proofErr w:type="spellStart"/>
      <w:r w:rsidRPr="0004488D">
        <w:rPr>
          <w:lang w:val="nl-NL"/>
        </w:rPr>
        <w:t>allem</w:t>
      </w:r>
      <w:proofErr w:type="spellEnd"/>
      <w:r w:rsidRPr="0004488D">
        <w:rPr>
          <w:lang w:val="nl-NL"/>
        </w:rPr>
        <w:t xml:space="preserve"> in den </w:t>
      </w:r>
      <w:proofErr w:type="spellStart"/>
      <w:r w:rsidRPr="0004488D">
        <w:rPr>
          <w:lang w:val="nl-NL"/>
        </w:rPr>
        <w:t>Bereichen</w:t>
      </w:r>
      <w:proofErr w:type="spellEnd"/>
      <w:r w:rsidRPr="0004488D">
        <w:rPr>
          <w:lang w:val="nl-NL"/>
        </w:rPr>
        <w:t xml:space="preserve"> </w:t>
      </w:r>
      <w:proofErr w:type="spellStart"/>
      <w:r w:rsidRPr="0004488D">
        <w:rPr>
          <w:lang w:val="nl-NL"/>
        </w:rPr>
        <w:t>Kunstgeschichte</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Rechtsgeschichte</w:t>
      </w:r>
      <w:proofErr w:type="spellEnd"/>
      <w:r w:rsidRPr="0004488D">
        <w:rPr>
          <w:lang w:val="nl-NL"/>
        </w:rPr>
        <w:t xml:space="preserve"> </w:t>
      </w:r>
      <w:proofErr w:type="spellStart"/>
      <w:r w:rsidRPr="0004488D">
        <w:rPr>
          <w:lang w:val="nl-NL"/>
        </w:rPr>
        <w:t>besonders</w:t>
      </w:r>
      <w:proofErr w:type="spellEnd"/>
      <w:r w:rsidRPr="0004488D">
        <w:rPr>
          <w:lang w:val="nl-NL"/>
        </w:rPr>
        <w:t xml:space="preserve"> </w:t>
      </w:r>
      <w:proofErr w:type="spellStart"/>
      <w:r w:rsidRPr="0004488D">
        <w:rPr>
          <w:lang w:val="nl-NL"/>
        </w:rPr>
        <w:t>intensiv</w:t>
      </w:r>
      <w:proofErr w:type="spellEnd"/>
      <w:r w:rsidRPr="0004488D">
        <w:rPr>
          <w:lang w:val="nl-NL"/>
        </w:rPr>
        <w:t xml:space="preserve"> </w:t>
      </w:r>
      <w:proofErr w:type="spellStart"/>
      <w:r w:rsidRPr="0004488D">
        <w:rPr>
          <w:lang w:val="nl-NL"/>
        </w:rPr>
        <w:t>gepflegt</w:t>
      </w:r>
      <w:proofErr w:type="spellEnd"/>
      <w:r w:rsidRPr="0004488D">
        <w:rPr>
          <w:lang w:val="nl-NL"/>
        </w:rPr>
        <w:t xml:space="preserve">. </w:t>
      </w:r>
      <w:proofErr w:type="spellStart"/>
      <w:r w:rsidRPr="0004488D">
        <w:rPr>
          <w:lang w:val="nl-NL"/>
        </w:rPr>
        <w:t>Im</w:t>
      </w:r>
      <w:proofErr w:type="spellEnd"/>
      <w:r w:rsidRPr="0004488D">
        <w:rPr>
          <w:lang w:val="nl-NL"/>
        </w:rPr>
        <w:t xml:space="preserve"> </w:t>
      </w:r>
      <w:proofErr w:type="spellStart"/>
      <w:r w:rsidRPr="0004488D">
        <w:rPr>
          <w:lang w:val="nl-NL"/>
        </w:rPr>
        <w:t>Bereich</w:t>
      </w:r>
      <w:proofErr w:type="spellEnd"/>
      <w:r w:rsidRPr="0004488D">
        <w:rPr>
          <w:lang w:val="nl-NL"/>
        </w:rPr>
        <w:t xml:space="preserve"> der historischen </w:t>
      </w:r>
      <w:proofErr w:type="spellStart"/>
      <w:r w:rsidRPr="0004488D">
        <w:rPr>
          <w:lang w:val="nl-NL"/>
        </w:rPr>
        <w:t>Publikationen</w:t>
      </w:r>
      <w:proofErr w:type="spellEnd"/>
      <w:r w:rsidRPr="0004488D">
        <w:rPr>
          <w:lang w:val="nl-NL"/>
        </w:rPr>
        <w:t xml:space="preserve"> </w:t>
      </w:r>
      <w:proofErr w:type="spellStart"/>
      <w:r w:rsidRPr="0004488D">
        <w:rPr>
          <w:lang w:val="nl-NL"/>
        </w:rPr>
        <w:t>haben</w:t>
      </w:r>
      <w:proofErr w:type="spellEnd"/>
      <w:r w:rsidRPr="0004488D">
        <w:rPr>
          <w:lang w:val="nl-NL"/>
        </w:rPr>
        <w:t xml:space="preserve"> </w:t>
      </w:r>
      <w:proofErr w:type="spellStart"/>
      <w:r w:rsidRPr="0004488D">
        <w:rPr>
          <w:lang w:val="nl-NL"/>
        </w:rPr>
        <w:t>sich</w:t>
      </w:r>
      <w:proofErr w:type="spellEnd"/>
      <w:r w:rsidRPr="0004488D">
        <w:rPr>
          <w:lang w:val="nl-NL"/>
        </w:rPr>
        <w:t xml:space="preserve"> </w:t>
      </w:r>
      <w:proofErr w:type="spellStart"/>
      <w:r w:rsidRPr="0004488D">
        <w:rPr>
          <w:lang w:val="nl-NL"/>
        </w:rPr>
        <w:t>Schwerpunkte</w:t>
      </w:r>
      <w:proofErr w:type="spellEnd"/>
      <w:r w:rsidRPr="0004488D">
        <w:rPr>
          <w:lang w:val="nl-NL"/>
        </w:rPr>
        <w:t xml:space="preserve"> </w:t>
      </w:r>
      <w:proofErr w:type="spellStart"/>
      <w:r w:rsidRPr="0004488D">
        <w:rPr>
          <w:lang w:val="nl-NL"/>
        </w:rPr>
        <w:t>im</w:t>
      </w:r>
      <w:proofErr w:type="spellEnd"/>
      <w:r w:rsidRPr="0004488D">
        <w:rPr>
          <w:lang w:val="nl-NL"/>
        </w:rPr>
        <w:t xml:space="preserve"> </w:t>
      </w:r>
      <w:proofErr w:type="spellStart"/>
      <w:r w:rsidRPr="0004488D">
        <w:rPr>
          <w:lang w:val="nl-NL"/>
        </w:rPr>
        <w:t>Bereich</w:t>
      </w:r>
      <w:proofErr w:type="spellEnd"/>
      <w:r w:rsidRPr="0004488D">
        <w:rPr>
          <w:lang w:val="nl-NL"/>
        </w:rPr>
        <w:t xml:space="preserve"> der </w:t>
      </w:r>
      <w:proofErr w:type="spellStart"/>
      <w:r w:rsidRPr="0004488D">
        <w:rPr>
          <w:lang w:val="nl-NL"/>
        </w:rPr>
        <w:t>Frühneuzeitforschung</w:t>
      </w:r>
      <w:proofErr w:type="spellEnd"/>
      <w:r w:rsidRPr="0004488D">
        <w:rPr>
          <w:lang w:val="nl-NL"/>
        </w:rPr>
        <w:t xml:space="preserve">, der </w:t>
      </w:r>
      <w:proofErr w:type="spellStart"/>
      <w:r w:rsidRPr="0004488D">
        <w:rPr>
          <w:lang w:val="nl-NL"/>
        </w:rPr>
        <w:t>Kulturgeschichte</w:t>
      </w:r>
      <w:proofErr w:type="spellEnd"/>
      <w:r w:rsidRPr="0004488D">
        <w:rPr>
          <w:lang w:val="nl-NL"/>
        </w:rPr>
        <w:t xml:space="preserve"> </w:t>
      </w:r>
      <w:proofErr w:type="spellStart"/>
      <w:r w:rsidRPr="0004488D">
        <w:rPr>
          <w:lang w:val="nl-NL"/>
        </w:rPr>
        <w:t>und</w:t>
      </w:r>
      <w:proofErr w:type="spellEnd"/>
      <w:r w:rsidRPr="0004488D">
        <w:rPr>
          <w:lang w:val="nl-NL"/>
        </w:rPr>
        <w:t xml:space="preserve"> der Historischen </w:t>
      </w:r>
      <w:proofErr w:type="spellStart"/>
      <w:r w:rsidRPr="0004488D">
        <w:rPr>
          <w:lang w:val="nl-NL"/>
        </w:rPr>
        <w:t>Anthropologie</w:t>
      </w:r>
      <w:proofErr w:type="spellEnd"/>
      <w:r w:rsidRPr="0004488D">
        <w:rPr>
          <w:lang w:val="nl-NL"/>
        </w:rPr>
        <w:t xml:space="preserve"> </w:t>
      </w:r>
      <w:proofErr w:type="spellStart"/>
      <w:r w:rsidRPr="0004488D">
        <w:rPr>
          <w:lang w:val="nl-NL"/>
        </w:rPr>
        <w:t>entwickelt</w:t>
      </w:r>
      <w:proofErr w:type="spellEnd"/>
      <w:r w:rsidRPr="0004488D">
        <w:rPr>
          <w:lang w:val="nl-NL"/>
        </w:rPr>
        <w:t xml:space="preserve">. </w:t>
      </w:r>
      <w:proofErr w:type="spellStart"/>
      <w:r w:rsidRPr="0004488D">
        <w:rPr>
          <w:lang w:val="nl-NL"/>
        </w:rPr>
        <w:t>Böhlau</w:t>
      </w:r>
      <w:proofErr w:type="spellEnd"/>
      <w:r w:rsidRPr="0004488D">
        <w:rPr>
          <w:lang w:val="nl-NL"/>
        </w:rPr>
        <w:t xml:space="preserve"> </w:t>
      </w:r>
      <w:proofErr w:type="spellStart"/>
      <w:r w:rsidRPr="0004488D">
        <w:rPr>
          <w:lang w:val="nl-NL"/>
        </w:rPr>
        <w:t>ist</w:t>
      </w:r>
      <w:proofErr w:type="spellEnd"/>
      <w:r w:rsidRPr="0004488D">
        <w:rPr>
          <w:lang w:val="nl-NL"/>
        </w:rPr>
        <w:t xml:space="preserve"> </w:t>
      </w:r>
      <w:proofErr w:type="spellStart"/>
      <w:r w:rsidRPr="0004488D">
        <w:rPr>
          <w:lang w:val="nl-NL"/>
        </w:rPr>
        <w:t>auch</w:t>
      </w:r>
      <w:proofErr w:type="spellEnd"/>
      <w:r w:rsidRPr="0004488D">
        <w:rPr>
          <w:lang w:val="nl-NL"/>
        </w:rPr>
        <w:t xml:space="preserve"> </w:t>
      </w:r>
      <w:proofErr w:type="spellStart"/>
      <w:r w:rsidRPr="0004488D">
        <w:rPr>
          <w:lang w:val="nl-NL"/>
        </w:rPr>
        <w:t>ein</w:t>
      </w:r>
      <w:proofErr w:type="spellEnd"/>
      <w:r w:rsidRPr="0004488D">
        <w:rPr>
          <w:lang w:val="nl-NL"/>
        </w:rPr>
        <w:t xml:space="preserve"> wichtiger Partner </w:t>
      </w:r>
      <w:proofErr w:type="spellStart"/>
      <w:r w:rsidRPr="0004488D">
        <w:rPr>
          <w:lang w:val="nl-NL"/>
        </w:rPr>
        <w:t>für</w:t>
      </w:r>
      <w:proofErr w:type="spellEnd"/>
      <w:r w:rsidRPr="0004488D">
        <w:rPr>
          <w:lang w:val="nl-NL"/>
        </w:rPr>
        <w:t xml:space="preserve"> die </w:t>
      </w:r>
      <w:proofErr w:type="spellStart"/>
      <w:r w:rsidRPr="0004488D">
        <w:rPr>
          <w:lang w:val="nl-NL"/>
        </w:rPr>
        <w:t>regionalgeschichtliche</w:t>
      </w:r>
      <w:proofErr w:type="spellEnd"/>
      <w:r w:rsidRPr="0004488D">
        <w:rPr>
          <w:lang w:val="nl-NL"/>
        </w:rPr>
        <w:t xml:space="preserve"> </w:t>
      </w:r>
      <w:proofErr w:type="spellStart"/>
      <w:r w:rsidRPr="0004488D">
        <w:rPr>
          <w:lang w:val="nl-NL"/>
        </w:rPr>
        <w:t>Forschung</w:t>
      </w:r>
      <w:proofErr w:type="spellEnd"/>
      <w:r w:rsidRPr="0004488D">
        <w:rPr>
          <w:lang w:val="nl-NL"/>
        </w:rPr>
        <w:t xml:space="preserve">, </w:t>
      </w:r>
      <w:proofErr w:type="spellStart"/>
      <w:r w:rsidRPr="0004488D">
        <w:rPr>
          <w:lang w:val="nl-NL"/>
        </w:rPr>
        <w:t>insbesondere</w:t>
      </w:r>
      <w:proofErr w:type="spellEnd"/>
      <w:r w:rsidRPr="0004488D">
        <w:rPr>
          <w:lang w:val="nl-NL"/>
        </w:rPr>
        <w:t xml:space="preserve"> </w:t>
      </w:r>
      <w:proofErr w:type="spellStart"/>
      <w:r w:rsidRPr="0004488D">
        <w:rPr>
          <w:lang w:val="nl-NL"/>
        </w:rPr>
        <w:t>im</w:t>
      </w:r>
      <w:proofErr w:type="spellEnd"/>
      <w:r w:rsidRPr="0004488D">
        <w:rPr>
          <w:lang w:val="nl-NL"/>
        </w:rPr>
        <w:t xml:space="preserve"> </w:t>
      </w:r>
      <w:proofErr w:type="spellStart"/>
      <w:r w:rsidRPr="0004488D">
        <w:rPr>
          <w:lang w:val="nl-NL"/>
        </w:rPr>
        <w:t>Rheinland</w:t>
      </w:r>
      <w:proofErr w:type="spellEnd"/>
      <w:r w:rsidRPr="0004488D">
        <w:rPr>
          <w:lang w:val="nl-NL"/>
        </w:rPr>
        <w:t xml:space="preserve">. </w:t>
      </w:r>
      <w:proofErr w:type="spellStart"/>
      <w:r w:rsidRPr="0004488D">
        <w:rPr>
          <w:lang w:val="nl-NL"/>
        </w:rPr>
        <w:t>Böhlau</w:t>
      </w:r>
      <w:proofErr w:type="spellEnd"/>
      <w:r w:rsidRPr="0004488D">
        <w:rPr>
          <w:lang w:val="nl-NL"/>
        </w:rPr>
        <w:t xml:space="preserve"> </w:t>
      </w:r>
      <w:proofErr w:type="spellStart"/>
      <w:r w:rsidRPr="0004488D">
        <w:rPr>
          <w:lang w:val="nl-NL"/>
        </w:rPr>
        <w:t>ist</w:t>
      </w:r>
      <w:proofErr w:type="spellEnd"/>
      <w:r w:rsidRPr="0004488D">
        <w:rPr>
          <w:lang w:val="nl-NL"/>
        </w:rPr>
        <w:t xml:space="preserve"> </w:t>
      </w:r>
      <w:proofErr w:type="spellStart"/>
      <w:r w:rsidRPr="0004488D">
        <w:rPr>
          <w:lang w:val="nl-NL"/>
        </w:rPr>
        <w:t>an</w:t>
      </w:r>
      <w:proofErr w:type="spellEnd"/>
      <w:r w:rsidRPr="0004488D">
        <w:rPr>
          <w:lang w:val="nl-NL"/>
        </w:rPr>
        <w:t xml:space="preserve"> beiden </w:t>
      </w:r>
      <w:proofErr w:type="spellStart"/>
      <w:r w:rsidRPr="0004488D">
        <w:rPr>
          <w:lang w:val="nl-NL"/>
        </w:rPr>
        <w:t>Standorten</w:t>
      </w:r>
      <w:proofErr w:type="spellEnd"/>
      <w:r w:rsidRPr="0004488D">
        <w:rPr>
          <w:lang w:val="nl-NL"/>
        </w:rPr>
        <w:t xml:space="preserve"> </w:t>
      </w:r>
      <w:proofErr w:type="spellStart"/>
      <w:r w:rsidRPr="0004488D">
        <w:rPr>
          <w:lang w:val="nl-NL"/>
        </w:rPr>
        <w:t>auch</w:t>
      </w:r>
      <w:proofErr w:type="spellEnd"/>
      <w:r w:rsidRPr="0004488D">
        <w:rPr>
          <w:lang w:val="nl-NL"/>
        </w:rPr>
        <w:t xml:space="preserve"> </w:t>
      </w:r>
      <w:proofErr w:type="spellStart"/>
      <w:r w:rsidRPr="0004488D">
        <w:rPr>
          <w:lang w:val="nl-NL"/>
        </w:rPr>
        <w:t>stark</w:t>
      </w:r>
      <w:proofErr w:type="spellEnd"/>
      <w:r w:rsidRPr="0004488D">
        <w:rPr>
          <w:lang w:val="nl-NL"/>
        </w:rPr>
        <w:t xml:space="preserve"> </w:t>
      </w:r>
      <w:proofErr w:type="spellStart"/>
      <w:r w:rsidRPr="0004488D">
        <w:rPr>
          <w:lang w:val="nl-NL"/>
        </w:rPr>
        <w:t>im</w:t>
      </w:r>
      <w:proofErr w:type="spellEnd"/>
      <w:r w:rsidRPr="0004488D">
        <w:rPr>
          <w:lang w:val="nl-NL"/>
        </w:rPr>
        <w:t xml:space="preserve"> </w:t>
      </w:r>
      <w:proofErr w:type="spellStart"/>
      <w:r w:rsidRPr="0004488D">
        <w:rPr>
          <w:lang w:val="nl-NL"/>
        </w:rPr>
        <w:t>Bereich</w:t>
      </w:r>
      <w:proofErr w:type="spellEnd"/>
      <w:r w:rsidRPr="0004488D">
        <w:rPr>
          <w:lang w:val="nl-NL"/>
        </w:rPr>
        <w:t xml:space="preserve"> der </w:t>
      </w:r>
      <w:proofErr w:type="spellStart"/>
      <w:r w:rsidRPr="0004488D">
        <w:rPr>
          <w:lang w:val="nl-NL"/>
        </w:rPr>
        <w:t>Kulturwissenschaften</w:t>
      </w:r>
      <w:proofErr w:type="spellEnd"/>
      <w:r w:rsidRPr="0004488D">
        <w:rPr>
          <w:lang w:val="nl-NL"/>
        </w:rPr>
        <w:t xml:space="preserve"> verankert. </w:t>
      </w:r>
      <w:proofErr w:type="spellStart"/>
      <w:r w:rsidRPr="0004488D">
        <w:rPr>
          <w:lang w:val="nl-NL"/>
        </w:rPr>
        <w:t>Publikationen</w:t>
      </w:r>
      <w:proofErr w:type="spellEnd"/>
      <w:r w:rsidRPr="0004488D">
        <w:rPr>
          <w:lang w:val="nl-NL"/>
        </w:rPr>
        <w:t xml:space="preserve"> </w:t>
      </w:r>
      <w:proofErr w:type="spellStart"/>
      <w:r w:rsidRPr="0004488D">
        <w:rPr>
          <w:lang w:val="nl-NL"/>
        </w:rPr>
        <w:t>zu</w:t>
      </w:r>
      <w:proofErr w:type="spellEnd"/>
      <w:r w:rsidRPr="0004488D">
        <w:rPr>
          <w:lang w:val="nl-NL"/>
        </w:rPr>
        <w:t xml:space="preserve"> </w:t>
      </w:r>
      <w:proofErr w:type="spellStart"/>
      <w:r w:rsidRPr="0004488D">
        <w:rPr>
          <w:lang w:val="nl-NL"/>
        </w:rPr>
        <w:t>Musik</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Architektur</w:t>
      </w:r>
      <w:proofErr w:type="spellEnd"/>
      <w:r w:rsidRPr="0004488D">
        <w:rPr>
          <w:lang w:val="nl-NL"/>
        </w:rPr>
        <w:t xml:space="preserve"> </w:t>
      </w:r>
      <w:proofErr w:type="spellStart"/>
      <w:r w:rsidRPr="0004488D">
        <w:rPr>
          <w:lang w:val="nl-NL"/>
        </w:rPr>
        <w:t>sowie</w:t>
      </w:r>
      <w:proofErr w:type="spellEnd"/>
      <w:r w:rsidRPr="0004488D">
        <w:rPr>
          <w:lang w:val="nl-NL"/>
        </w:rPr>
        <w:t xml:space="preserve"> </w:t>
      </w:r>
      <w:proofErr w:type="spellStart"/>
      <w:r w:rsidRPr="0004488D">
        <w:rPr>
          <w:lang w:val="nl-NL"/>
        </w:rPr>
        <w:t>zu</w:t>
      </w:r>
      <w:proofErr w:type="spellEnd"/>
      <w:r w:rsidRPr="0004488D">
        <w:rPr>
          <w:lang w:val="nl-NL"/>
        </w:rPr>
        <w:t xml:space="preserve"> Design </w:t>
      </w:r>
      <w:proofErr w:type="spellStart"/>
      <w:r w:rsidRPr="0004488D">
        <w:rPr>
          <w:lang w:val="nl-NL"/>
        </w:rPr>
        <w:t>und</w:t>
      </w:r>
      <w:proofErr w:type="spellEnd"/>
      <w:r w:rsidRPr="0004488D">
        <w:rPr>
          <w:lang w:val="nl-NL"/>
        </w:rPr>
        <w:t xml:space="preserve"> Fotografie runden das </w:t>
      </w:r>
      <w:proofErr w:type="spellStart"/>
      <w:r w:rsidRPr="0004488D">
        <w:rPr>
          <w:lang w:val="nl-NL"/>
        </w:rPr>
        <w:t>interdisziplinäre</w:t>
      </w:r>
      <w:proofErr w:type="spellEnd"/>
      <w:r w:rsidRPr="0004488D">
        <w:rPr>
          <w:lang w:val="nl-NL"/>
        </w:rPr>
        <w:t xml:space="preserve"> </w:t>
      </w:r>
      <w:proofErr w:type="spellStart"/>
      <w:r w:rsidRPr="0004488D">
        <w:rPr>
          <w:lang w:val="nl-NL"/>
        </w:rPr>
        <w:t>und</w:t>
      </w:r>
      <w:proofErr w:type="spellEnd"/>
      <w:r w:rsidRPr="0004488D">
        <w:rPr>
          <w:lang w:val="nl-NL"/>
        </w:rPr>
        <w:t xml:space="preserve"> thematisch </w:t>
      </w:r>
      <w:proofErr w:type="spellStart"/>
      <w:r w:rsidRPr="0004488D">
        <w:rPr>
          <w:lang w:val="nl-NL"/>
        </w:rPr>
        <w:t>vielfältige</w:t>
      </w:r>
      <w:proofErr w:type="spellEnd"/>
      <w:r w:rsidRPr="0004488D">
        <w:rPr>
          <w:lang w:val="nl-NL"/>
        </w:rPr>
        <w:t xml:space="preserve"> </w:t>
      </w:r>
      <w:proofErr w:type="spellStart"/>
      <w:r w:rsidRPr="0004488D">
        <w:rPr>
          <w:lang w:val="nl-NL"/>
        </w:rPr>
        <w:t>Programm</w:t>
      </w:r>
      <w:proofErr w:type="spellEnd"/>
      <w:r w:rsidRPr="0004488D">
        <w:rPr>
          <w:lang w:val="nl-NL"/>
        </w:rPr>
        <w:t xml:space="preserve"> des Brill Imprints </w:t>
      </w:r>
      <w:proofErr w:type="spellStart"/>
      <w:r w:rsidRPr="0004488D">
        <w:rPr>
          <w:lang w:val="nl-NL"/>
        </w:rPr>
        <w:t>ab</w:t>
      </w:r>
      <w:proofErr w:type="spellEnd"/>
      <w:r w:rsidRPr="0004488D">
        <w:rPr>
          <w:lang w:val="nl-NL"/>
        </w:rPr>
        <w:t>.</w:t>
      </w:r>
    </w:p>
    <w:p w14:paraId="7E66FA1F" w14:textId="77777777" w:rsidR="0004488D" w:rsidRPr="0004488D" w:rsidRDefault="0004488D" w:rsidP="0004488D">
      <w:pPr>
        <w:rPr>
          <w:lang w:val="nl-NL"/>
        </w:rPr>
      </w:pPr>
    </w:p>
    <w:p w14:paraId="711E96C4" w14:textId="6A772C17" w:rsidR="000416D0" w:rsidRDefault="0004488D" w:rsidP="0004488D">
      <w:pPr>
        <w:rPr>
          <w:lang w:val="nl-NL"/>
        </w:rPr>
      </w:pPr>
      <w:proofErr w:type="spellStart"/>
      <w:r w:rsidRPr="0004488D">
        <w:rPr>
          <w:lang w:val="nl-NL"/>
        </w:rPr>
        <w:t>Aufgrund</w:t>
      </w:r>
      <w:proofErr w:type="spellEnd"/>
      <w:r w:rsidRPr="0004488D">
        <w:rPr>
          <w:lang w:val="nl-NL"/>
        </w:rPr>
        <w:t xml:space="preserve"> der </w:t>
      </w:r>
      <w:proofErr w:type="spellStart"/>
      <w:r w:rsidRPr="0004488D">
        <w:rPr>
          <w:lang w:val="nl-NL"/>
        </w:rPr>
        <w:t>ausgezeichneten</w:t>
      </w:r>
      <w:proofErr w:type="spellEnd"/>
      <w:r w:rsidRPr="0004488D">
        <w:rPr>
          <w:lang w:val="nl-NL"/>
        </w:rPr>
        <w:t xml:space="preserve"> </w:t>
      </w:r>
      <w:proofErr w:type="spellStart"/>
      <w:r w:rsidRPr="0004488D">
        <w:rPr>
          <w:lang w:val="nl-NL"/>
        </w:rPr>
        <w:t>Markenreputation</w:t>
      </w:r>
      <w:proofErr w:type="spellEnd"/>
      <w:r w:rsidRPr="0004488D">
        <w:rPr>
          <w:lang w:val="nl-NL"/>
        </w:rPr>
        <w:t xml:space="preserve">, der </w:t>
      </w:r>
      <w:proofErr w:type="spellStart"/>
      <w:r w:rsidRPr="0004488D">
        <w:rPr>
          <w:lang w:val="nl-NL"/>
        </w:rPr>
        <w:t>qualitätvollen</w:t>
      </w:r>
      <w:proofErr w:type="spellEnd"/>
      <w:r w:rsidRPr="0004488D">
        <w:rPr>
          <w:lang w:val="nl-NL"/>
        </w:rPr>
        <w:t xml:space="preserve"> </w:t>
      </w:r>
      <w:proofErr w:type="spellStart"/>
      <w:r w:rsidRPr="0004488D">
        <w:rPr>
          <w:lang w:val="nl-NL"/>
        </w:rPr>
        <w:t>Ausstattung</w:t>
      </w:r>
      <w:proofErr w:type="spellEnd"/>
      <w:r w:rsidRPr="0004488D">
        <w:rPr>
          <w:lang w:val="nl-NL"/>
        </w:rPr>
        <w:t xml:space="preserve"> der </w:t>
      </w:r>
      <w:proofErr w:type="spellStart"/>
      <w:r w:rsidRPr="0004488D">
        <w:rPr>
          <w:lang w:val="nl-NL"/>
        </w:rPr>
        <w:t>Bücher</w:t>
      </w:r>
      <w:proofErr w:type="spellEnd"/>
      <w:r w:rsidRPr="0004488D">
        <w:rPr>
          <w:lang w:val="nl-NL"/>
        </w:rPr>
        <w:t xml:space="preserve"> </w:t>
      </w:r>
      <w:proofErr w:type="spellStart"/>
      <w:r w:rsidRPr="0004488D">
        <w:rPr>
          <w:lang w:val="nl-NL"/>
        </w:rPr>
        <w:t>sowie</w:t>
      </w:r>
      <w:proofErr w:type="spellEnd"/>
      <w:r w:rsidRPr="0004488D">
        <w:rPr>
          <w:lang w:val="nl-NL"/>
        </w:rPr>
        <w:t xml:space="preserve"> der </w:t>
      </w:r>
      <w:proofErr w:type="spellStart"/>
      <w:r w:rsidRPr="0004488D">
        <w:rPr>
          <w:lang w:val="nl-NL"/>
        </w:rPr>
        <w:t>professionellen</w:t>
      </w:r>
      <w:proofErr w:type="spellEnd"/>
      <w:r w:rsidRPr="0004488D">
        <w:rPr>
          <w:lang w:val="nl-NL"/>
        </w:rPr>
        <w:t xml:space="preserve"> </w:t>
      </w:r>
      <w:proofErr w:type="spellStart"/>
      <w:r w:rsidRPr="0004488D">
        <w:rPr>
          <w:lang w:val="nl-NL"/>
        </w:rPr>
        <w:t>Betreuung</w:t>
      </w:r>
      <w:proofErr w:type="spellEnd"/>
      <w:r w:rsidRPr="0004488D">
        <w:rPr>
          <w:lang w:val="nl-NL"/>
        </w:rPr>
        <w:t xml:space="preserve"> der </w:t>
      </w:r>
      <w:proofErr w:type="spellStart"/>
      <w:r w:rsidRPr="0004488D">
        <w:rPr>
          <w:lang w:val="nl-NL"/>
        </w:rPr>
        <w:t>Publikationen</w:t>
      </w:r>
      <w:proofErr w:type="spellEnd"/>
      <w:r w:rsidRPr="0004488D">
        <w:rPr>
          <w:lang w:val="nl-NL"/>
        </w:rPr>
        <w:t xml:space="preserve"> </w:t>
      </w:r>
      <w:proofErr w:type="spellStart"/>
      <w:r w:rsidRPr="0004488D">
        <w:rPr>
          <w:lang w:val="nl-NL"/>
        </w:rPr>
        <w:t>ist</w:t>
      </w:r>
      <w:proofErr w:type="spellEnd"/>
      <w:r w:rsidRPr="0004488D">
        <w:rPr>
          <w:lang w:val="nl-NL"/>
        </w:rPr>
        <w:t xml:space="preserve"> </w:t>
      </w:r>
      <w:proofErr w:type="spellStart"/>
      <w:r w:rsidRPr="0004488D">
        <w:rPr>
          <w:lang w:val="nl-NL"/>
        </w:rPr>
        <w:t>Böhlau</w:t>
      </w:r>
      <w:proofErr w:type="spellEnd"/>
      <w:r w:rsidRPr="0004488D">
        <w:rPr>
          <w:lang w:val="nl-NL"/>
        </w:rPr>
        <w:t xml:space="preserve"> </w:t>
      </w:r>
      <w:proofErr w:type="spellStart"/>
      <w:r w:rsidRPr="0004488D">
        <w:rPr>
          <w:lang w:val="nl-NL"/>
        </w:rPr>
        <w:t>sowohl</w:t>
      </w:r>
      <w:proofErr w:type="spellEnd"/>
      <w:r w:rsidRPr="0004488D">
        <w:rPr>
          <w:lang w:val="nl-NL"/>
        </w:rPr>
        <w:t xml:space="preserve"> in Köln als </w:t>
      </w:r>
      <w:proofErr w:type="spellStart"/>
      <w:r w:rsidRPr="0004488D">
        <w:rPr>
          <w:lang w:val="nl-NL"/>
        </w:rPr>
        <w:t>auch</w:t>
      </w:r>
      <w:proofErr w:type="spellEnd"/>
      <w:r w:rsidRPr="0004488D">
        <w:rPr>
          <w:lang w:val="nl-NL"/>
        </w:rPr>
        <w:t xml:space="preserve"> in Wien </w:t>
      </w:r>
      <w:proofErr w:type="spellStart"/>
      <w:r w:rsidRPr="0004488D">
        <w:rPr>
          <w:lang w:val="nl-NL"/>
        </w:rPr>
        <w:t>geschätzter</w:t>
      </w:r>
      <w:proofErr w:type="spellEnd"/>
      <w:r w:rsidRPr="0004488D">
        <w:rPr>
          <w:lang w:val="nl-NL"/>
        </w:rPr>
        <w:t xml:space="preserve"> </w:t>
      </w:r>
      <w:proofErr w:type="spellStart"/>
      <w:r w:rsidRPr="0004488D">
        <w:rPr>
          <w:lang w:val="nl-NL"/>
        </w:rPr>
        <w:t>Publikationspartner</w:t>
      </w:r>
      <w:proofErr w:type="spellEnd"/>
      <w:r w:rsidRPr="0004488D">
        <w:rPr>
          <w:lang w:val="nl-NL"/>
        </w:rPr>
        <w:t xml:space="preserve"> </w:t>
      </w:r>
      <w:proofErr w:type="spellStart"/>
      <w:r w:rsidRPr="0004488D">
        <w:rPr>
          <w:lang w:val="nl-NL"/>
        </w:rPr>
        <w:t>für</w:t>
      </w:r>
      <w:proofErr w:type="spellEnd"/>
      <w:r w:rsidRPr="0004488D">
        <w:rPr>
          <w:lang w:val="nl-NL"/>
        </w:rPr>
        <w:t xml:space="preserve"> </w:t>
      </w:r>
      <w:proofErr w:type="spellStart"/>
      <w:r w:rsidRPr="0004488D">
        <w:rPr>
          <w:lang w:val="nl-NL"/>
        </w:rPr>
        <w:t>eine</w:t>
      </w:r>
      <w:proofErr w:type="spellEnd"/>
      <w:r w:rsidRPr="0004488D">
        <w:rPr>
          <w:lang w:val="nl-NL"/>
        </w:rPr>
        <w:t xml:space="preserve"> </w:t>
      </w:r>
      <w:proofErr w:type="spellStart"/>
      <w:r w:rsidRPr="0004488D">
        <w:rPr>
          <w:lang w:val="nl-NL"/>
        </w:rPr>
        <w:t>Vielzahl</w:t>
      </w:r>
      <w:proofErr w:type="spellEnd"/>
      <w:r w:rsidRPr="0004488D">
        <w:rPr>
          <w:lang w:val="nl-NL"/>
        </w:rPr>
        <w:t xml:space="preserve"> </w:t>
      </w:r>
      <w:proofErr w:type="spellStart"/>
      <w:r w:rsidRPr="0004488D">
        <w:rPr>
          <w:lang w:val="nl-NL"/>
        </w:rPr>
        <w:t>an</w:t>
      </w:r>
      <w:proofErr w:type="spellEnd"/>
      <w:r w:rsidRPr="0004488D">
        <w:rPr>
          <w:lang w:val="nl-NL"/>
        </w:rPr>
        <w:t xml:space="preserve"> regionalen </w:t>
      </w:r>
      <w:proofErr w:type="spellStart"/>
      <w:r w:rsidRPr="0004488D">
        <w:rPr>
          <w:lang w:val="nl-NL"/>
        </w:rPr>
        <w:t>und</w:t>
      </w:r>
      <w:proofErr w:type="spellEnd"/>
      <w:r w:rsidRPr="0004488D">
        <w:rPr>
          <w:lang w:val="nl-NL"/>
        </w:rPr>
        <w:t xml:space="preserve"> </w:t>
      </w:r>
      <w:proofErr w:type="spellStart"/>
      <w:r w:rsidRPr="0004488D">
        <w:rPr>
          <w:lang w:val="nl-NL"/>
        </w:rPr>
        <w:t>überregionalen</w:t>
      </w:r>
      <w:proofErr w:type="spellEnd"/>
      <w:r w:rsidRPr="0004488D">
        <w:rPr>
          <w:lang w:val="nl-NL"/>
        </w:rPr>
        <w:t xml:space="preserve"> </w:t>
      </w:r>
      <w:proofErr w:type="spellStart"/>
      <w:r w:rsidRPr="0004488D">
        <w:rPr>
          <w:lang w:val="nl-NL"/>
        </w:rPr>
        <w:t>wissenschaftlichen</w:t>
      </w:r>
      <w:proofErr w:type="spellEnd"/>
      <w:r w:rsidRPr="0004488D">
        <w:rPr>
          <w:lang w:val="nl-NL"/>
        </w:rPr>
        <w:t xml:space="preserve">, </w:t>
      </w:r>
      <w:proofErr w:type="spellStart"/>
      <w:r w:rsidRPr="0004488D">
        <w:rPr>
          <w:lang w:val="nl-NL"/>
        </w:rPr>
        <w:t>politischen</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kulturellen</w:t>
      </w:r>
      <w:proofErr w:type="spellEnd"/>
      <w:r w:rsidRPr="0004488D">
        <w:rPr>
          <w:lang w:val="nl-NL"/>
        </w:rPr>
        <w:t xml:space="preserve"> </w:t>
      </w:r>
      <w:proofErr w:type="spellStart"/>
      <w:r w:rsidRPr="0004488D">
        <w:rPr>
          <w:lang w:val="nl-NL"/>
        </w:rPr>
        <w:t>Einrichtungen</w:t>
      </w:r>
      <w:proofErr w:type="spellEnd"/>
      <w:r w:rsidRPr="0004488D">
        <w:rPr>
          <w:lang w:val="nl-NL"/>
        </w:rPr>
        <w:t>.</w:t>
      </w:r>
    </w:p>
    <w:p w14:paraId="78E35A79" w14:textId="4512D848" w:rsidR="0004488D" w:rsidRDefault="0004488D">
      <w:pPr>
        <w:rPr>
          <w:lang w:val="nl-NL"/>
        </w:rPr>
      </w:pPr>
      <w:r>
        <w:rPr>
          <w:lang w:val="nl-NL"/>
        </w:rPr>
        <w:br w:type="page"/>
      </w:r>
    </w:p>
    <w:p w14:paraId="50F8E89B" w14:textId="77777777" w:rsidR="0004488D" w:rsidRPr="0004488D" w:rsidRDefault="0004488D" w:rsidP="0004488D">
      <w:pPr>
        <w:rPr>
          <w:b/>
          <w:bCs/>
          <w:lang w:val="nl-NL"/>
        </w:rPr>
      </w:pPr>
      <w:r w:rsidRPr="0004488D">
        <w:rPr>
          <w:b/>
          <w:bCs/>
          <w:lang w:val="nl-NL"/>
        </w:rPr>
        <w:lastRenderedPageBreak/>
        <w:t xml:space="preserve">Brill | </w:t>
      </w:r>
      <w:proofErr w:type="spellStart"/>
      <w:r w:rsidRPr="0004488D">
        <w:rPr>
          <w:b/>
          <w:bCs/>
          <w:lang w:val="nl-NL"/>
        </w:rPr>
        <w:t>Fink</w:t>
      </w:r>
      <w:proofErr w:type="spellEnd"/>
    </w:p>
    <w:p w14:paraId="43EF8C0B" w14:textId="77777777" w:rsidR="0004488D" w:rsidRPr="0004488D" w:rsidRDefault="0004488D" w:rsidP="0004488D">
      <w:pPr>
        <w:rPr>
          <w:lang w:val="nl-NL"/>
        </w:rPr>
      </w:pPr>
    </w:p>
    <w:p w14:paraId="491EEB6D" w14:textId="77777777" w:rsidR="00FD4C66" w:rsidRPr="00FD4C66" w:rsidRDefault="00FD4C66" w:rsidP="00FD4C66">
      <w:pPr>
        <w:rPr>
          <w:b/>
          <w:bCs/>
          <w:lang w:val="de-DE"/>
        </w:rPr>
      </w:pPr>
      <w:r w:rsidRPr="00FD4C66">
        <w:rPr>
          <w:b/>
          <w:bCs/>
          <w:lang w:val="de-DE"/>
        </w:rPr>
        <w:t>Kurzer Text für Imprint-Startseite:</w:t>
      </w:r>
    </w:p>
    <w:p w14:paraId="30B2F145" w14:textId="77777777" w:rsidR="00FD4C66" w:rsidRDefault="00FD4C66" w:rsidP="00FD4C66">
      <w:pPr>
        <w:rPr>
          <w:b/>
          <w:bCs/>
          <w:lang w:val="de-DE"/>
        </w:rPr>
      </w:pPr>
    </w:p>
    <w:p w14:paraId="59E1E298" w14:textId="5BDEAF71" w:rsidR="00FD4C66" w:rsidRDefault="00FD4C66" w:rsidP="00FD4C66">
      <w:pPr>
        <w:rPr>
          <w:lang w:val="de-DE"/>
        </w:rPr>
      </w:pPr>
      <w:r w:rsidRPr="00FD4C66">
        <w:rPr>
          <w:lang w:val="de-DE"/>
        </w:rPr>
        <w:t xml:space="preserve">Die Publikationen von Brill | Fink sind seit 60 Jahren nicht aus den Geisteswissenschaften wegzudenken. Mit um die 100 neu veröffentlichten Büchern im Jahr und einer Reihe von Zeitschriften nimmt der Verlag, der 1962 von Wilhelm Fink gegründet wurde, einen festen Platz in den Literatur- und Kulturwissenschaften, Kunst- und Medienwissenschaften sowie der Philosophie ein. </w:t>
      </w:r>
    </w:p>
    <w:p w14:paraId="08FD77EB" w14:textId="77777777" w:rsidR="00FD4C66" w:rsidRPr="00FD4C66" w:rsidRDefault="00FD4C66" w:rsidP="00FD4C66">
      <w:pPr>
        <w:rPr>
          <w:lang w:val="de-DE"/>
        </w:rPr>
      </w:pPr>
    </w:p>
    <w:p w14:paraId="49BEC03A" w14:textId="77777777" w:rsidR="00FD4C66" w:rsidRPr="00FD4C66" w:rsidRDefault="00FD4C66" w:rsidP="00FD4C66">
      <w:pPr>
        <w:rPr>
          <w:lang w:val="de-DE"/>
        </w:rPr>
      </w:pPr>
      <w:r w:rsidRPr="00FD4C66">
        <w:rPr>
          <w:lang w:val="de-DE"/>
        </w:rPr>
        <w:t xml:space="preserve">Zunächst vom Verlagssitz in München, nun gemeinsam mit den </w:t>
      </w:r>
      <w:proofErr w:type="spellStart"/>
      <w:r w:rsidRPr="00FD4C66">
        <w:rPr>
          <w:lang w:val="de-DE"/>
        </w:rPr>
        <w:t>Imprints</w:t>
      </w:r>
      <w:proofErr w:type="spellEnd"/>
      <w:r w:rsidRPr="00FD4C66">
        <w:rPr>
          <w:lang w:val="de-DE"/>
        </w:rPr>
        <w:t xml:space="preserve"> Schöningh und </w:t>
      </w:r>
      <w:proofErr w:type="spellStart"/>
      <w:r w:rsidRPr="00FD4C66">
        <w:rPr>
          <w:lang w:val="de-DE"/>
        </w:rPr>
        <w:t>mentis</w:t>
      </w:r>
      <w:proofErr w:type="spellEnd"/>
      <w:r w:rsidRPr="00FD4C66">
        <w:rPr>
          <w:lang w:val="de-DE"/>
        </w:rPr>
        <w:t xml:space="preserve"> von Paderborn aus, versorgt Brill | Fink die akademische Welt mit sorgsam betreuten, qualitativ hochwertigen elektronischen und gedruckten Publikationen – vermehrt auch im Open Access.</w:t>
      </w:r>
    </w:p>
    <w:p w14:paraId="50AB5828" w14:textId="315352F7" w:rsidR="00FD4C66" w:rsidRDefault="00FD4C66">
      <w:pPr>
        <w:rPr>
          <w:lang w:val="de-DE"/>
        </w:rPr>
      </w:pPr>
      <w:r w:rsidRPr="00FD4C66">
        <w:rPr>
          <w:lang w:val="de-DE"/>
        </w:rPr>
        <w:t>Brill | Fink ist Mitglied und Gesellschafter der UTB, einer erfolgreichen deutschen Marketing- und Vertriebsorganisation für universitäre Lehrbücher.</w:t>
      </w:r>
    </w:p>
    <w:p w14:paraId="64A293B6" w14:textId="4C099FFB" w:rsidR="00FD4C66" w:rsidRDefault="00FD4C66">
      <w:pPr>
        <w:rPr>
          <w:lang w:val="de-DE"/>
        </w:rPr>
      </w:pPr>
    </w:p>
    <w:p w14:paraId="284B4B7C" w14:textId="1CE0667E" w:rsidR="00FD4C66" w:rsidRDefault="00FD4C66">
      <w:pPr>
        <w:rPr>
          <w:b/>
          <w:bCs/>
          <w:lang w:val="nl-NL"/>
        </w:rPr>
      </w:pPr>
      <w:r w:rsidRPr="00FD4C66">
        <w:rPr>
          <w:b/>
          <w:bCs/>
          <w:lang w:val="nl-NL"/>
        </w:rPr>
        <w:t>Lange Version</w:t>
      </w:r>
    </w:p>
    <w:p w14:paraId="67C8BEF8" w14:textId="77777777" w:rsidR="00FD4C66" w:rsidRPr="00FD4C66" w:rsidRDefault="00FD4C66">
      <w:pPr>
        <w:rPr>
          <w:b/>
          <w:bCs/>
          <w:lang w:val="nl-NL"/>
        </w:rPr>
      </w:pPr>
    </w:p>
    <w:p w14:paraId="57DC4AC0" w14:textId="22B33956" w:rsidR="0004488D" w:rsidRPr="0004488D" w:rsidRDefault="0004488D" w:rsidP="0004488D">
      <w:pPr>
        <w:rPr>
          <w:lang w:val="nl-NL"/>
        </w:rPr>
      </w:pPr>
      <w:r w:rsidRPr="0004488D">
        <w:rPr>
          <w:lang w:val="nl-NL"/>
        </w:rPr>
        <w:t xml:space="preserve">Brill | </w:t>
      </w:r>
      <w:proofErr w:type="spellStart"/>
      <w:r w:rsidRPr="0004488D">
        <w:rPr>
          <w:lang w:val="nl-NL"/>
        </w:rPr>
        <w:t>Fink</w:t>
      </w:r>
      <w:proofErr w:type="spellEnd"/>
      <w:r w:rsidRPr="0004488D">
        <w:rPr>
          <w:lang w:val="nl-NL"/>
        </w:rPr>
        <w:t>, der „</w:t>
      </w:r>
      <w:proofErr w:type="spellStart"/>
      <w:r w:rsidRPr="0004488D">
        <w:rPr>
          <w:lang w:val="nl-NL"/>
        </w:rPr>
        <w:t>Kreativpool</w:t>
      </w:r>
      <w:proofErr w:type="spellEnd"/>
      <w:r w:rsidRPr="0004488D">
        <w:rPr>
          <w:lang w:val="nl-NL"/>
        </w:rPr>
        <w:t xml:space="preserve"> der </w:t>
      </w:r>
      <w:proofErr w:type="spellStart"/>
      <w:r w:rsidRPr="0004488D">
        <w:rPr>
          <w:lang w:val="nl-NL"/>
        </w:rPr>
        <w:t>Geisteswissenschaften</w:t>
      </w:r>
      <w:proofErr w:type="spellEnd"/>
      <w:r w:rsidRPr="0004488D">
        <w:rPr>
          <w:lang w:val="nl-NL"/>
        </w:rPr>
        <w:t>” (</w:t>
      </w:r>
      <w:proofErr w:type="spellStart"/>
      <w:r w:rsidRPr="0004488D">
        <w:rPr>
          <w:lang w:val="nl-NL"/>
        </w:rPr>
        <w:t>Süddeutsche</w:t>
      </w:r>
      <w:proofErr w:type="spellEnd"/>
      <w:r w:rsidRPr="0004488D">
        <w:rPr>
          <w:lang w:val="nl-NL"/>
        </w:rPr>
        <w:t xml:space="preserve"> </w:t>
      </w:r>
      <w:proofErr w:type="spellStart"/>
      <w:r w:rsidRPr="0004488D">
        <w:rPr>
          <w:lang w:val="nl-NL"/>
        </w:rPr>
        <w:t>Zeitung</w:t>
      </w:r>
      <w:proofErr w:type="spellEnd"/>
      <w:r w:rsidRPr="0004488D">
        <w:rPr>
          <w:lang w:val="nl-NL"/>
        </w:rPr>
        <w:t xml:space="preserve">) </w:t>
      </w:r>
      <w:proofErr w:type="spellStart"/>
      <w:r w:rsidRPr="0004488D">
        <w:rPr>
          <w:lang w:val="nl-NL"/>
        </w:rPr>
        <w:t>publiziert</w:t>
      </w:r>
      <w:proofErr w:type="spellEnd"/>
      <w:r w:rsidRPr="0004488D">
        <w:rPr>
          <w:lang w:val="nl-NL"/>
        </w:rPr>
        <w:t xml:space="preserve"> </w:t>
      </w:r>
      <w:proofErr w:type="spellStart"/>
      <w:r w:rsidRPr="0004488D">
        <w:rPr>
          <w:lang w:val="nl-NL"/>
        </w:rPr>
        <w:t>wissenschaftliche</w:t>
      </w:r>
      <w:proofErr w:type="spellEnd"/>
      <w:r w:rsidRPr="0004488D">
        <w:rPr>
          <w:lang w:val="nl-NL"/>
        </w:rPr>
        <w:t xml:space="preserve"> </w:t>
      </w:r>
      <w:proofErr w:type="spellStart"/>
      <w:r w:rsidRPr="0004488D">
        <w:rPr>
          <w:lang w:val="nl-NL"/>
        </w:rPr>
        <w:t>Bücher</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Zeitschriften</w:t>
      </w:r>
      <w:proofErr w:type="spellEnd"/>
      <w:r w:rsidRPr="0004488D">
        <w:rPr>
          <w:lang w:val="nl-NL"/>
        </w:rPr>
        <w:t xml:space="preserve"> </w:t>
      </w:r>
      <w:proofErr w:type="spellStart"/>
      <w:r w:rsidRPr="0004488D">
        <w:rPr>
          <w:lang w:val="nl-NL"/>
        </w:rPr>
        <w:t>zu</w:t>
      </w:r>
      <w:proofErr w:type="spellEnd"/>
      <w:r w:rsidRPr="0004488D">
        <w:rPr>
          <w:lang w:val="nl-NL"/>
        </w:rPr>
        <w:t xml:space="preserve"> </w:t>
      </w:r>
      <w:proofErr w:type="spellStart"/>
      <w:r w:rsidRPr="0004488D">
        <w:rPr>
          <w:lang w:val="nl-NL"/>
        </w:rPr>
        <w:t>Themen</w:t>
      </w:r>
      <w:proofErr w:type="spellEnd"/>
      <w:r w:rsidRPr="0004488D">
        <w:rPr>
          <w:lang w:val="nl-NL"/>
        </w:rPr>
        <w:t xml:space="preserve"> der </w:t>
      </w:r>
      <w:proofErr w:type="spellStart"/>
      <w:r w:rsidRPr="0004488D">
        <w:rPr>
          <w:lang w:val="nl-NL"/>
        </w:rPr>
        <w:t>Literatur</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Kulturwissenschaften</w:t>
      </w:r>
      <w:proofErr w:type="spellEnd"/>
      <w:r w:rsidRPr="0004488D">
        <w:rPr>
          <w:lang w:val="nl-NL"/>
        </w:rPr>
        <w:t xml:space="preserve">, der Kunst- </w:t>
      </w:r>
      <w:proofErr w:type="spellStart"/>
      <w:r w:rsidRPr="0004488D">
        <w:rPr>
          <w:lang w:val="nl-NL"/>
        </w:rPr>
        <w:t>und</w:t>
      </w:r>
      <w:proofErr w:type="spellEnd"/>
      <w:r w:rsidRPr="0004488D">
        <w:rPr>
          <w:lang w:val="nl-NL"/>
        </w:rPr>
        <w:t xml:space="preserve"> </w:t>
      </w:r>
      <w:proofErr w:type="spellStart"/>
      <w:r w:rsidRPr="0004488D">
        <w:rPr>
          <w:lang w:val="nl-NL"/>
        </w:rPr>
        <w:t>Medienwissenschaften</w:t>
      </w:r>
      <w:proofErr w:type="spellEnd"/>
      <w:r w:rsidRPr="0004488D">
        <w:rPr>
          <w:lang w:val="nl-NL"/>
        </w:rPr>
        <w:t xml:space="preserve"> </w:t>
      </w:r>
      <w:proofErr w:type="spellStart"/>
      <w:r w:rsidRPr="0004488D">
        <w:rPr>
          <w:lang w:val="nl-NL"/>
        </w:rPr>
        <w:t>sowie</w:t>
      </w:r>
      <w:proofErr w:type="spellEnd"/>
      <w:r w:rsidRPr="0004488D">
        <w:rPr>
          <w:lang w:val="nl-NL"/>
        </w:rPr>
        <w:t xml:space="preserve"> der </w:t>
      </w:r>
      <w:proofErr w:type="spellStart"/>
      <w:r w:rsidRPr="0004488D">
        <w:rPr>
          <w:lang w:val="nl-NL"/>
        </w:rPr>
        <w:t>Philosophie</w:t>
      </w:r>
      <w:proofErr w:type="spellEnd"/>
      <w:r w:rsidRPr="0004488D">
        <w:rPr>
          <w:lang w:val="nl-NL"/>
        </w:rPr>
        <w:t xml:space="preserve">, </w:t>
      </w:r>
      <w:proofErr w:type="spellStart"/>
      <w:r w:rsidRPr="0004488D">
        <w:rPr>
          <w:lang w:val="nl-NL"/>
        </w:rPr>
        <w:t>Musik</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Architektur</w:t>
      </w:r>
      <w:proofErr w:type="spellEnd"/>
      <w:r w:rsidRPr="0004488D">
        <w:rPr>
          <w:lang w:val="nl-NL"/>
        </w:rPr>
        <w:t>.</w:t>
      </w:r>
    </w:p>
    <w:p w14:paraId="392C8FE7" w14:textId="77777777" w:rsidR="0004488D" w:rsidRPr="0004488D" w:rsidRDefault="0004488D" w:rsidP="0004488D">
      <w:pPr>
        <w:rPr>
          <w:lang w:val="nl-NL"/>
        </w:rPr>
      </w:pPr>
    </w:p>
    <w:p w14:paraId="7D9956D3" w14:textId="4A78D41C" w:rsidR="0004488D" w:rsidRDefault="0004488D" w:rsidP="0004488D">
      <w:pPr>
        <w:rPr>
          <w:b/>
          <w:bCs/>
          <w:lang w:val="nl-NL"/>
        </w:rPr>
      </w:pPr>
      <w:proofErr w:type="spellStart"/>
      <w:r w:rsidRPr="0004488D">
        <w:rPr>
          <w:b/>
          <w:bCs/>
          <w:lang w:val="nl-NL"/>
        </w:rPr>
        <w:t>Geschichtliches</w:t>
      </w:r>
      <w:proofErr w:type="spellEnd"/>
    </w:p>
    <w:p w14:paraId="186E0021" w14:textId="77777777" w:rsidR="0004488D" w:rsidRPr="0004488D" w:rsidRDefault="0004488D" w:rsidP="0004488D">
      <w:pPr>
        <w:rPr>
          <w:b/>
          <w:bCs/>
          <w:lang w:val="nl-NL"/>
        </w:rPr>
      </w:pPr>
    </w:p>
    <w:p w14:paraId="7EA4C88C" w14:textId="77777777" w:rsidR="0004488D" w:rsidRPr="0004488D" w:rsidRDefault="0004488D" w:rsidP="0004488D">
      <w:pPr>
        <w:rPr>
          <w:lang w:val="nl-NL"/>
        </w:rPr>
      </w:pPr>
      <w:r w:rsidRPr="0004488D">
        <w:rPr>
          <w:lang w:val="nl-NL"/>
        </w:rPr>
        <w:t xml:space="preserve">Brill | </w:t>
      </w:r>
      <w:proofErr w:type="spellStart"/>
      <w:r w:rsidRPr="0004488D">
        <w:rPr>
          <w:lang w:val="nl-NL"/>
        </w:rPr>
        <w:t>Fink</w:t>
      </w:r>
      <w:proofErr w:type="spellEnd"/>
      <w:r w:rsidRPr="0004488D">
        <w:rPr>
          <w:lang w:val="nl-NL"/>
        </w:rPr>
        <w:t xml:space="preserve"> </w:t>
      </w:r>
      <w:proofErr w:type="spellStart"/>
      <w:r w:rsidRPr="0004488D">
        <w:rPr>
          <w:lang w:val="nl-NL"/>
        </w:rPr>
        <w:t>wurde</w:t>
      </w:r>
      <w:proofErr w:type="spellEnd"/>
      <w:r w:rsidRPr="0004488D">
        <w:rPr>
          <w:lang w:val="nl-NL"/>
        </w:rPr>
        <w:t xml:space="preserve"> </w:t>
      </w:r>
      <w:proofErr w:type="spellStart"/>
      <w:r w:rsidRPr="0004488D">
        <w:rPr>
          <w:lang w:val="nl-NL"/>
        </w:rPr>
        <w:t>im</w:t>
      </w:r>
      <w:proofErr w:type="spellEnd"/>
      <w:r w:rsidRPr="0004488D">
        <w:rPr>
          <w:lang w:val="nl-NL"/>
        </w:rPr>
        <w:t xml:space="preserve"> </w:t>
      </w:r>
      <w:proofErr w:type="spellStart"/>
      <w:r w:rsidRPr="0004488D">
        <w:rPr>
          <w:lang w:val="nl-NL"/>
        </w:rPr>
        <w:t>Jahr</w:t>
      </w:r>
      <w:proofErr w:type="spellEnd"/>
      <w:r w:rsidRPr="0004488D">
        <w:rPr>
          <w:lang w:val="nl-NL"/>
        </w:rPr>
        <w:t xml:space="preserve"> 1962 </w:t>
      </w:r>
      <w:proofErr w:type="spellStart"/>
      <w:r w:rsidRPr="0004488D">
        <w:rPr>
          <w:lang w:val="nl-NL"/>
        </w:rPr>
        <w:t>von</w:t>
      </w:r>
      <w:proofErr w:type="spellEnd"/>
      <w:r w:rsidRPr="0004488D">
        <w:rPr>
          <w:lang w:val="nl-NL"/>
        </w:rPr>
        <w:t xml:space="preserve"> Wilhelm </w:t>
      </w:r>
      <w:proofErr w:type="spellStart"/>
      <w:r w:rsidRPr="0004488D">
        <w:rPr>
          <w:lang w:val="nl-NL"/>
        </w:rPr>
        <w:t>Fink</w:t>
      </w:r>
      <w:proofErr w:type="spellEnd"/>
      <w:r w:rsidRPr="0004488D">
        <w:rPr>
          <w:lang w:val="nl-NL"/>
        </w:rPr>
        <w:t xml:space="preserve">, </w:t>
      </w:r>
      <w:proofErr w:type="spellStart"/>
      <w:r w:rsidRPr="0004488D">
        <w:rPr>
          <w:lang w:val="nl-NL"/>
        </w:rPr>
        <w:t>einem</w:t>
      </w:r>
      <w:proofErr w:type="spellEnd"/>
      <w:r w:rsidRPr="0004488D">
        <w:rPr>
          <w:lang w:val="nl-NL"/>
        </w:rPr>
        <w:t xml:space="preserve"> </w:t>
      </w:r>
      <w:proofErr w:type="spellStart"/>
      <w:r w:rsidRPr="0004488D">
        <w:rPr>
          <w:lang w:val="nl-NL"/>
        </w:rPr>
        <w:t>ehemaligen</w:t>
      </w:r>
      <w:proofErr w:type="spellEnd"/>
      <w:r w:rsidRPr="0004488D">
        <w:rPr>
          <w:lang w:val="nl-NL"/>
        </w:rPr>
        <w:t xml:space="preserve"> </w:t>
      </w:r>
      <w:proofErr w:type="spellStart"/>
      <w:r w:rsidRPr="0004488D">
        <w:rPr>
          <w:lang w:val="nl-NL"/>
        </w:rPr>
        <w:t>Redakteur</w:t>
      </w:r>
      <w:proofErr w:type="spellEnd"/>
      <w:r w:rsidRPr="0004488D">
        <w:rPr>
          <w:lang w:val="nl-NL"/>
        </w:rPr>
        <w:t xml:space="preserve"> der </w:t>
      </w:r>
      <w:proofErr w:type="spellStart"/>
      <w:r w:rsidRPr="0004488D">
        <w:rPr>
          <w:lang w:val="nl-NL"/>
        </w:rPr>
        <w:t>Deutschen</w:t>
      </w:r>
      <w:proofErr w:type="spellEnd"/>
      <w:r w:rsidRPr="0004488D">
        <w:rPr>
          <w:lang w:val="nl-NL"/>
        </w:rPr>
        <w:t xml:space="preserve"> </w:t>
      </w:r>
      <w:proofErr w:type="spellStart"/>
      <w:r w:rsidRPr="0004488D">
        <w:rPr>
          <w:lang w:val="nl-NL"/>
        </w:rPr>
        <w:t>Verlags-Anstalt</w:t>
      </w:r>
      <w:proofErr w:type="spellEnd"/>
      <w:r w:rsidRPr="0004488D">
        <w:rPr>
          <w:lang w:val="nl-NL"/>
        </w:rPr>
        <w:t xml:space="preserve"> (DVA), in München </w:t>
      </w:r>
      <w:proofErr w:type="spellStart"/>
      <w:r w:rsidRPr="0004488D">
        <w:rPr>
          <w:lang w:val="nl-NL"/>
        </w:rPr>
        <w:t>gegründet</w:t>
      </w:r>
      <w:proofErr w:type="spellEnd"/>
      <w:r w:rsidRPr="0004488D">
        <w:rPr>
          <w:lang w:val="nl-NL"/>
        </w:rPr>
        <w:t xml:space="preserve">. In den </w:t>
      </w:r>
      <w:proofErr w:type="spellStart"/>
      <w:r w:rsidRPr="0004488D">
        <w:rPr>
          <w:lang w:val="nl-NL"/>
        </w:rPr>
        <w:t>ersten</w:t>
      </w:r>
      <w:proofErr w:type="spellEnd"/>
      <w:r w:rsidRPr="0004488D">
        <w:rPr>
          <w:lang w:val="nl-NL"/>
        </w:rPr>
        <w:t xml:space="preserve"> zwei </w:t>
      </w:r>
      <w:proofErr w:type="spellStart"/>
      <w:r w:rsidRPr="0004488D">
        <w:rPr>
          <w:lang w:val="nl-NL"/>
        </w:rPr>
        <w:t>Jahren</w:t>
      </w:r>
      <w:proofErr w:type="spellEnd"/>
      <w:r w:rsidRPr="0004488D">
        <w:rPr>
          <w:lang w:val="nl-NL"/>
        </w:rPr>
        <w:t xml:space="preserve"> </w:t>
      </w:r>
      <w:proofErr w:type="spellStart"/>
      <w:r w:rsidRPr="0004488D">
        <w:rPr>
          <w:lang w:val="nl-NL"/>
        </w:rPr>
        <w:t>firmierte</w:t>
      </w:r>
      <w:proofErr w:type="spellEnd"/>
      <w:r w:rsidRPr="0004488D">
        <w:rPr>
          <w:lang w:val="nl-NL"/>
        </w:rPr>
        <w:t xml:space="preserve"> der Verlag noch als </w:t>
      </w:r>
      <w:proofErr w:type="spellStart"/>
      <w:r w:rsidRPr="0004488D">
        <w:rPr>
          <w:lang w:val="nl-NL"/>
        </w:rPr>
        <w:t>Eidos</w:t>
      </w:r>
      <w:proofErr w:type="spellEnd"/>
      <w:r w:rsidRPr="0004488D">
        <w:rPr>
          <w:lang w:val="nl-NL"/>
        </w:rPr>
        <w:t xml:space="preserve"> Verlag, </w:t>
      </w:r>
      <w:proofErr w:type="spellStart"/>
      <w:r w:rsidRPr="0004488D">
        <w:rPr>
          <w:lang w:val="nl-NL"/>
        </w:rPr>
        <w:t>mit</w:t>
      </w:r>
      <w:proofErr w:type="spellEnd"/>
      <w:r w:rsidRPr="0004488D">
        <w:rPr>
          <w:lang w:val="nl-NL"/>
        </w:rPr>
        <w:t xml:space="preserve"> </w:t>
      </w:r>
      <w:proofErr w:type="spellStart"/>
      <w:r w:rsidRPr="0004488D">
        <w:rPr>
          <w:lang w:val="nl-NL"/>
        </w:rPr>
        <w:t>einem</w:t>
      </w:r>
      <w:proofErr w:type="spellEnd"/>
      <w:r w:rsidRPr="0004488D">
        <w:rPr>
          <w:lang w:val="nl-NL"/>
        </w:rPr>
        <w:t xml:space="preserve"> </w:t>
      </w:r>
      <w:proofErr w:type="spellStart"/>
      <w:r w:rsidRPr="0004488D">
        <w:rPr>
          <w:lang w:val="nl-NL"/>
        </w:rPr>
        <w:t>charakteristischen</w:t>
      </w:r>
      <w:proofErr w:type="spellEnd"/>
      <w:r w:rsidRPr="0004488D">
        <w:rPr>
          <w:lang w:val="nl-NL"/>
        </w:rPr>
        <w:t xml:space="preserve"> </w:t>
      </w:r>
      <w:proofErr w:type="spellStart"/>
      <w:r w:rsidRPr="0004488D">
        <w:rPr>
          <w:lang w:val="nl-NL"/>
        </w:rPr>
        <w:t>stilisierten</w:t>
      </w:r>
      <w:proofErr w:type="spellEnd"/>
      <w:r w:rsidRPr="0004488D">
        <w:rPr>
          <w:lang w:val="nl-NL"/>
        </w:rPr>
        <w:t xml:space="preserve"> </w:t>
      </w:r>
      <w:proofErr w:type="spellStart"/>
      <w:r w:rsidRPr="0004488D">
        <w:rPr>
          <w:lang w:val="nl-NL"/>
        </w:rPr>
        <w:t>Auge</w:t>
      </w:r>
      <w:proofErr w:type="spellEnd"/>
      <w:r w:rsidRPr="0004488D">
        <w:rPr>
          <w:lang w:val="nl-NL"/>
        </w:rPr>
        <w:t xml:space="preserve"> als Signet, </w:t>
      </w:r>
      <w:proofErr w:type="spellStart"/>
      <w:r w:rsidRPr="0004488D">
        <w:rPr>
          <w:lang w:val="nl-NL"/>
        </w:rPr>
        <w:t>später</w:t>
      </w:r>
      <w:proofErr w:type="spellEnd"/>
      <w:r w:rsidRPr="0004488D">
        <w:rPr>
          <w:lang w:val="nl-NL"/>
        </w:rPr>
        <w:t xml:space="preserve"> </w:t>
      </w:r>
      <w:proofErr w:type="spellStart"/>
      <w:r w:rsidRPr="0004488D">
        <w:rPr>
          <w:lang w:val="nl-NL"/>
        </w:rPr>
        <w:t>dann</w:t>
      </w:r>
      <w:proofErr w:type="spellEnd"/>
      <w:r w:rsidRPr="0004488D">
        <w:rPr>
          <w:lang w:val="nl-NL"/>
        </w:rPr>
        <w:t xml:space="preserve"> </w:t>
      </w:r>
      <w:proofErr w:type="spellStart"/>
      <w:r w:rsidRPr="0004488D">
        <w:rPr>
          <w:lang w:val="nl-NL"/>
        </w:rPr>
        <w:t>wurde</w:t>
      </w:r>
      <w:proofErr w:type="spellEnd"/>
      <w:r w:rsidRPr="0004488D">
        <w:rPr>
          <w:lang w:val="nl-NL"/>
        </w:rPr>
        <w:t xml:space="preserve"> er als Wilhelm </w:t>
      </w:r>
      <w:proofErr w:type="spellStart"/>
      <w:r w:rsidRPr="0004488D">
        <w:rPr>
          <w:lang w:val="nl-NL"/>
        </w:rPr>
        <w:t>Fink</w:t>
      </w:r>
      <w:proofErr w:type="spellEnd"/>
      <w:r w:rsidRPr="0004488D">
        <w:rPr>
          <w:lang w:val="nl-NL"/>
        </w:rPr>
        <w:t xml:space="preserve"> Verlag </w:t>
      </w:r>
      <w:proofErr w:type="spellStart"/>
      <w:r w:rsidRPr="0004488D">
        <w:rPr>
          <w:lang w:val="nl-NL"/>
        </w:rPr>
        <w:t>fortgeführt</w:t>
      </w:r>
      <w:proofErr w:type="spellEnd"/>
      <w:r w:rsidRPr="0004488D">
        <w:rPr>
          <w:lang w:val="nl-NL"/>
        </w:rPr>
        <w:t>.</w:t>
      </w:r>
    </w:p>
    <w:p w14:paraId="12AE9248" w14:textId="77777777" w:rsidR="0004488D" w:rsidRPr="0004488D" w:rsidRDefault="0004488D" w:rsidP="0004488D">
      <w:pPr>
        <w:rPr>
          <w:lang w:val="nl-NL"/>
        </w:rPr>
      </w:pPr>
    </w:p>
    <w:p w14:paraId="4E2E8B87" w14:textId="77777777" w:rsidR="0004488D" w:rsidRPr="0004488D" w:rsidRDefault="0004488D" w:rsidP="0004488D">
      <w:pPr>
        <w:rPr>
          <w:lang w:val="nl-NL"/>
        </w:rPr>
      </w:pPr>
      <w:r w:rsidRPr="0004488D">
        <w:rPr>
          <w:lang w:val="nl-NL"/>
        </w:rPr>
        <w:t xml:space="preserve">Der Verlag war </w:t>
      </w:r>
      <w:proofErr w:type="spellStart"/>
      <w:r w:rsidRPr="0004488D">
        <w:rPr>
          <w:lang w:val="nl-NL"/>
        </w:rPr>
        <w:t>zunächst</w:t>
      </w:r>
      <w:proofErr w:type="spellEnd"/>
      <w:r w:rsidRPr="0004488D">
        <w:rPr>
          <w:lang w:val="nl-NL"/>
        </w:rPr>
        <w:t xml:space="preserve"> </w:t>
      </w:r>
      <w:proofErr w:type="spellStart"/>
      <w:r w:rsidRPr="0004488D">
        <w:rPr>
          <w:lang w:val="nl-NL"/>
        </w:rPr>
        <w:t>überwiegend</w:t>
      </w:r>
      <w:proofErr w:type="spellEnd"/>
      <w:r w:rsidRPr="0004488D">
        <w:rPr>
          <w:lang w:val="nl-NL"/>
        </w:rPr>
        <w:t xml:space="preserve"> </w:t>
      </w:r>
      <w:proofErr w:type="spellStart"/>
      <w:r w:rsidRPr="0004488D">
        <w:rPr>
          <w:lang w:val="nl-NL"/>
        </w:rPr>
        <w:t>auf</w:t>
      </w:r>
      <w:proofErr w:type="spellEnd"/>
      <w:r w:rsidRPr="0004488D">
        <w:rPr>
          <w:lang w:val="nl-NL"/>
        </w:rPr>
        <w:t xml:space="preserve"> </w:t>
      </w:r>
      <w:proofErr w:type="spellStart"/>
      <w:r w:rsidRPr="0004488D">
        <w:rPr>
          <w:lang w:val="nl-NL"/>
        </w:rPr>
        <w:t>literaturwissenschaftliche</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philosophische</w:t>
      </w:r>
      <w:proofErr w:type="spellEnd"/>
      <w:r w:rsidRPr="0004488D">
        <w:rPr>
          <w:lang w:val="nl-NL"/>
        </w:rPr>
        <w:t xml:space="preserve"> </w:t>
      </w:r>
      <w:proofErr w:type="spellStart"/>
      <w:r w:rsidRPr="0004488D">
        <w:rPr>
          <w:lang w:val="nl-NL"/>
        </w:rPr>
        <w:t>Fachliteratur</w:t>
      </w:r>
      <w:proofErr w:type="spellEnd"/>
      <w:r w:rsidRPr="0004488D">
        <w:rPr>
          <w:lang w:val="nl-NL"/>
        </w:rPr>
        <w:t xml:space="preserve"> </w:t>
      </w:r>
      <w:proofErr w:type="spellStart"/>
      <w:r w:rsidRPr="0004488D">
        <w:rPr>
          <w:lang w:val="nl-NL"/>
        </w:rPr>
        <w:t>spezialisiert</w:t>
      </w:r>
      <w:proofErr w:type="spellEnd"/>
      <w:r w:rsidRPr="0004488D">
        <w:rPr>
          <w:lang w:val="nl-NL"/>
        </w:rPr>
        <w:t xml:space="preserve">. </w:t>
      </w:r>
      <w:proofErr w:type="spellStart"/>
      <w:r w:rsidRPr="0004488D">
        <w:rPr>
          <w:lang w:val="nl-NL"/>
        </w:rPr>
        <w:t>Im</w:t>
      </w:r>
      <w:proofErr w:type="spellEnd"/>
      <w:r w:rsidRPr="0004488D">
        <w:rPr>
          <w:lang w:val="nl-NL"/>
        </w:rPr>
        <w:t xml:space="preserve"> </w:t>
      </w:r>
      <w:proofErr w:type="spellStart"/>
      <w:r w:rsidRPr="0004488D">
        <w:rPr>
          <w:lang w:val="nl-NL"/>
        </w:rPr>
        <w:t>Laufe</w:t>
      </w:r>
      <w:proofErr w:type="spellEnd"/>
      <w:r w:rsidRPr="0004488D">
        <w:rPr>
          <w:lang w:val="nl-NL"/>
        </w:rPr>
        <w:t xml:space="preserve"> der </w:t>
      </w:r>
      <w:proofErr w:type="spellStart"/>
      <w:r w:rsidRPr="0004488D">
        <w:rPr>
          <w:lang w:val="nl-NL"/>
        </w:rPr>
        <w:t>Zeit</w:t>
      </w:r>
      <w:proofErr w:type="spellEnd"/>
      <w:r w:rsidRPr="0004488D">
        <w:rPr>
          <w:lang w:val="nl-NL"/>
        </w:rPr>
        <w:t xml:space="preserve"> </w:t>
      </w:r>
      <w:proofErr w:type="spellStart"/>
      <w:r w:rsidRPr="0004488D">
        <w:rPr>
          <w:lang w:val="nl-NL"/>
        </w:rPr>
        <w:t>wurde</w:t>
      </w:r>
      <w:proofErr w:type="spellEnd"/>
      <w:r w:rsidRPr="0004488D">
        <w:rPr>
          <w:lang w:val="nl-NL"/>
        </w:rPr>
        <w:t xml:space="preserve"> das </w:t>
      </w:r>
      <w:proofErr w:type="spellStart"/>
      <w:r w:rsidRPr="0004488D">
        <w:rPr>
          <w:lang w:val="nl-NL"/>
        </w:rPr>
        <w:t>Verlagsprogramm</w:t>
      </w:r>
      <w:proofErr w:type="spellEnd"/>
      <w:r w:rsidRPr="0004488D">
        <w:rPr>
          <w:lang w:val="nl-NL"/>
        </w:rPr>
        <w:t xml:space="preserve"> </w:t>
      </w:r>
      <w:proofErr w:type="spellStart"/>
      <w:r w:rsidRPr="0004488D">
        <w:rPr>
          <w:lang w:val="nl-NL"/>
        </w:rPr>
        <w:t>stetig</w:t>
      </w:r>
      <w:proofErr w:type="spellEnd"/>
      <w:r w:rsidRPr="0004488D">
        <w:rPr>
          <w:lang w:val="nl-NL"/>
        </w:rPr>
        <w:t xml:space="preserve"> </w:t>
      </w:r>
      <w:proofErr w:type="spellStart"/>
      <w:r w:rsidRPr="0004488D">
        <w:rPr>
          <w:lang w:val="nl-NL"/>
        </w:rPr>
        <w:t>erweitert</w:t>
      </w:r>
      <w:proofErr w:type="spellEnd"/>
      <w:r w:rsidRPr="0004488D">
        <w:rPr>
          <w:lang w:val="nl-NL"/>
        </w:rPr>
        <w:t xml:space="preserve"> </w:t>
      </w:r>
      <w:proofErr w:type="spellStart"/>
      <w:r w:rsidRPr="0004488D">
        <w:rPr>
          <w:lang w:val="nl-NL"/>
        </w:rPr>
        <w:t>um</w:t>
      </w:r>
      <w:proofErr w:type="spellEnd"/>
      <w:r w:rsidRPr="0004488D">
        <w:rPr>
          <w:lang w:val="nl-NL"/>
        </w:rPr>
        <w:t xml:space="preserve"> </w:t>
      </w:r>
      <w:proofErr w:type="spellStart"/>
      <w:r w:rsidRPr="0004488D">
        <w:rPr>
          <w:lang w:val="nl-NL"/>
        </w:rPr>
        <w:t>Bild</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Medienwissenschaften</w:t>
      </w:r>
      <w:proofErr w:type="spellEnd"/>
      <w:r w:rsidRPr="0004488D">
        <w:rPr>
          <w:lang w:val="nl-NL"/>
        </w:rPr>
        <w:t xml:space="preserve">, </w:t>
      </w:r>
      <w:proofErr w:type="spellStart"/>
      <w:r w:rsidRPr="0004488D">
        <w:rPr>
          <w:lang w:val="nl-NL"/>
        </w:rPr>
        <w:t>Kulturgeschichte</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Architektur</w:t>
      </w:r>
      <w:proofErr w:type="spellEnd"/>
      <w:r w:rsidRPr="0004488D">
        <w:rPr>
          <w:lang w:val="nl-NL"/>
        </w:rPr>
        <w:t xml:space="preserve">. Ab 1971 </w:t>
      </w:r>
      <w:proofErr w:type="spellStart"/>
      <w:r w:rsidRPr="0004488D">
        <w:rPr>
          <w:lang w:val="nl-NL"/>
        </w:rPr>
        <w:t>wurde</w:t>
      </w:r>
      <w:proofErr w:type="spellEnd"/>
      <w:r w:rsidRPr="0004488D">
        <w:rPr>
          <w:lang w:val="nl-NL"/>
        </w:rPr>
        <w:t xml:space="preserve"> Brill | </w:t>
      </w:r>
      <w:proofErr w:type="spellStart"/>
      <w:r w:rsidRPr="0004488D">
        <w:rPr>
          <w:lang w:val="nl-NL"/>
        </w:rPr>
        <w:t>Fink</w:t>
      </w:r>
      <w:proofErr w:type="spellEnd"/>
      <w:r w:rsidRPr="0004488D">
        <w:rPr>
          <w:lang w:val="nl-NL"/>
        </w:rPr>
        <w:t xml:space="preserve"> </w:t>
      </w:r>
      <w:proofErr w:type="spellStart"/>
      <w:r w:rsidRPr="0004488D">
        <w:rPr>
          <w:lang w:val="nl-NL"/>
        </w:rPr>
        <w:t>Gesellschafter</w:t>
      </w:r>
      <w:proofErr w:type="spellEnd"/>
      <w:r w:rsidRPr="0004488D">
        <w:rPr>
          <w:lang w:val="nl-NL"/>
        </w:rPr>
        <w:t xml:space="preserve"> der 1970 in Stuttgart </w:t>
      </w:r>
      <w:proofErr w:type="spellStart"/>
      <w:r w:rsidRPr="0004488D">
        <w:rPr>
          <w:lang w:val="nl-NL"/>
        </w:rPr>
        <w:t>gegründeten</w:t>
      </w:r>
      <w:proofErr w:type="spellEnd"/>
      <w:r w:rsidRPr="0004488D">
        <w:rPr>
          <w:lang w:val="nl-NL"/>
        </w:rPr>
        <w:t xml:space="preserve"> </w:t>
      </w:r>
      <w:proofErr w:type="spellStart"/>
      <w:r w:rsidRPr="0004488D">
        <w:rPr>
          <w:lang w:val="nl-NL"/>
        </w:rPr>
        <w:t>utb</w:t>
      </w:r>
      <w:proofErr w:type="spellEnd"/>
      <w:r w:rsidRPr="0004488D">
        <w:rPr>
          <w:lang w:val="nl-NL"/>
        </w:rPr>
        <w:t xml:space="preserve"> (Uni-</w:t>
      </w:r>
      <w:proofErr w:type="spellStart"/>
      <w:r w:rsidRPr="0004488D">
        <w:rPr>
          <w:lang w:val="nl-NL"/>
        </w:rPr>
        <w:t>Taschenbücher</w:t>
      </w:r>
      <w:proofErr w:type="spellEnd"/>
      <w:r w:rsidRPr="0004488D">
        <w:rPr>
          <w:lang w:val="nl-NL"/>
        </w:rPr>
        <w:t xml:space="preserve">), </w:t>
      </w:r>
      <w:proofErr w:type="spellStart"/>
      <w:r w:rsidRPr="0004488D">
        <w:rPr>
          <w:lang w:val="nl-NL"/>
        </w:rPr>
        <w:t>womit</w:t>
      </w:r>
      <w:proofErr w:type="spellEnd"/>
      <w:r w:rsidRPr="0004488D">
        <w:rPr>
          <w:lang w:val="nl-NL"/>
        </w:rPr>
        <w:t xml:space="preserve"> der </w:t>
      </w:r>
      <w:proofErr w:type="spellStart"/>
      <w:r w:rsidRPr="0004488D">
        <w:rPr>
          <w:lang w:val="nl-NL"/>
        </w:rPr>
        <w:t>Kontakt</w:t>
      </w:r>
      <w:proofErr w:type="spellEnd"/>
      <w:r w:rsidRPr="0004488D">
        <w:rPr>
          <w:lang w:val="nl-NL"/>
        </w:rPr>
        <w:t xml:space="preserve"> </w:t>
      </w:r>
      <w:proofErr w:type="spellStart"/>
      <w:r w:rsidRPr="0004488D">
        <w:rPr>
          <w:lang w:val="nl-NL"/>
        </w:rPr>
        <w:t>zwischen</w:t>
      </w:r>
      <w:proofErr w:type="spellEnd"/>
      <w:r w:rsidRPr="0004488D">
        <w:rPr>
          <w:lang w:val="nl-NL"/>
        </w:rPr>
        <w:t xml:space="preserve"> den </w:t>
      </w:r>
      <w:proofErr w:type="spellStart"/>
      <w:r w:rsidRPr="0004488D">
        <w:rPr>
          <w:lang w:val="nl-NL"/>
        </w:rPr>
        <w:t>Verlegern</w:t>
      </w:r>
      <w:proofErr w:type="spellEnd"/>
      <w:r w:rsidRPr="0004488D">
        <w:rPr>
          <w:lang w:val="nl-NL"/>
        </w:rPr>
        <w:t xml:space="preserve"> Wilhelm </w:t>
      </w:r>
      <w:proofErr w:type="spellStart"/>
      <w:r w:rsidRPr="0004488D">
        <w:rPr>
          <w:lang w:val="nl-NL"/>
        </w:rPr>
        <w:t>Fink</w:t>
      </w:r>
      <w:proofErr w:type="spellEnd"/>
      <w:r w:rsidRPr="0004488D">
        <w:rPr>
          <w:lang w:val="nl-NL"/>
        </w:rPr>
        <w:t xml:space="preserve"> </w:t>
      </w:r>
      <w:proofErr w:type="spellStart"/>
      <w:r w:rsidRPr="0004488D">
        <w:rPr>
          <w:lang w:val="nl-NL"/>
        </w:rPr>
        <w:t>und</w:t>
      </w:r>
      <w:proofErr w:type="spellEnd"/>
      <w:r w:rsidRPr="0004488D">
        <w:rPr>
          <w:lang w:val="nl-NL"/>
        </w:rPr>
        <w:t xml:space="preserve"> Ferdinand </w:t>
      </w:r>
      <w:proofErr w:type="spellStart"/>
      <w:r w:rsidRPr="0004488D">
        <w:rPr>
          <w:lang w:val="nl-NL"/>
        </w:rPr>
        <w:t>Schöningh</w:t>
      </w:r>
      <w:proofErr w:type="spellEnd"/>
      <w:r w:rsidRPr="0004488D">
        <w:rPr>
          <w:lang w:val="nl-NL"/>
        </w:rPr>
        <w:t xml:space="preserve"> </w:t>
      </w:r>
      <w:proofErr w:type="spellStart"/>
      <w:r w:rsidRPr="0004488D">
        <w:rPr>
          <w:lang w:val="nl-NL"/>
        </w:rPr>
        <w:t>entstand</w:t>
      </w:r>
      <w:proofErr w:type="spellEnd"/>
      <w:r w:rsidRPr="0004488D">
        <w:rPr>
          <w:lang w:val="nl-NL"/>
        </w:rPr>
        <w:t xml:space="preserve">. Der </w:t>
      </w:r>
      <w:proofErr w:type="spellStart"/>
      <w:r w:rsidRPr="0004488D">
        <w:rPr>
          <w:lang w:val="nl-NL"/>
        </w:rPr>
        <w:t>Paderborner</w:t>
      </w:r>
      <w:proofErr w:type="spellEnd"/>
      <w:r w:rsidRPr="0004488D">
        <w:rPr>
          <w:lang w:val="nl-NL"/>
        </w:rPr>
        <w:t xml:space="preserve"> Ferdinand </w:t>
      </w:r>
      <w:proofErr w:type="spellStart"/>
      <w:r w:rsidRPr="0004488D">
        <w:rPr>
          <w:lang w:val="nl-NL"/>
        </w:rPr>
        <w:t>Schöningh</w:t>
      </w:r>
      <w:proofErr w:type="spellEnd"/>
      <w:r w:rsidRPr="0004488D">
        <w:rPr>
          <w:lang w:val="nl-NL"/>
        </w:rPr>
        <w:t xml:space="preserve"> Verlag </w:t>
      </w:r>
      <w:proofErr w:type="spellStart"/>
      <w:r w:rsidRPr="0004488D">
        <w:rPr>
          <w:lang w:val="nl-NL"/>
        </w:rPr>
        <w:t>übernahm</w:t>
      </w:r>
      <w:proofErr w:type="spellEnd"/>
      <w:r w:rsidRPr="0004488D">
        <w:rPr>
          <w:lang w:val="nl-NL"/>
        </w:rPr>
        <w:t xml:space="preserve"> Brill | </w:t>
      </w:r>
      <w:proofErr w:type="spellStart"/>
      <w:r w:rsidRPr="0004488D">
        <w:rPr>
          <w:lang w:val="nl-NL"/>
        </w:rPr>
        <w:t>Fink</w:t>
      </w:r>
      <w:proofErr w:type="spellEnd"/>
      <w:r w:rsidRPr="0004488D">
        <w:rPr>
          <w:lang w:val="nl-NL"/>
        </w:rPr>
        <w:t xml:space="preserve"> </w:t>
      </w:r>
      <w:proofErr w:type="spellStart"/>
      <w:r w:rsidRPr="0004488D">
        <w:rPr>
          <w:lang w:val="nl-NL"/>
        </w:rPr>
        <w:t>im</w:t>
      </w:r>
      <w:proofErr w:type="spellEnd"/>
      <w:r w:rsidRPr="0004488D">
        <w:rPr>
          <w:lang w:val="nl-NL"/>
        </w:rPr>
        <w:t xml:space="preserve"> </w:t>
      </w:r>
      <w:proofErr w:type="spellStart"/>
      <w:r w:rsidRPr="0004488D">
        <w:rPr>
          <w:lang w:val="nl-NL"/>
        </w:rPr>
        <w:t>Jahr</w:t>
      </w:r>
      <w:proofErr w:type="spellEnd"/>
      <w:r w:rsidRPr="0004488D">
        <w:rPr>
          <w:lang w:val="nl-NL"/>
        </w:rPr>
        <w:t xml:space="preserve"> 1974, 2002 </w:t>
      </w:r>
      <w:proofErr w:type="spellStart"/>
      <w:r w:rsidRPr="0004488D">
        <w:rPr>
          <w:lang w:val="nl-NL"/>
        </w:rPr>
        <w:t>wurde</w:t>
      </w:r>
      <w:proofErr w:type="spellEnd"/>
      <w:r w:rsidRPr="0004488D">
        <w:rPr>
          <w:lang w:val="nl-NL"/>
        </w:rPr>
        <w:t xml:space="preserve"> der </w:t>
      </w:r>
      <w:proofErr w:type="spellStart"/>
      <w:r w:rsidRPr="0004488D">
        <w:rPr>
          <w:lang w:val="nl-NL"/>
        </w:rPr>
        <w:t>Verlagssitz</w:t>
      </w:r>
      <w:proofErr w:type="spellEnd"/>
      <w:r w:rsidRPr="0004488D">
        <w:rPr>
          <w:lang w:val="nl-NL"/>
        </w:rPr>
        <w:t xml:space="preserve"> </w:t>
      </w:r>
      <w:proofErr w:type="spellStart"/>
      <w:r w:rsidRPr="0004488D">
        <w:rPr>
          <w:lang w:val="nl-NL"/>
        </w:rPr>
        <w:t>von</w:t>
      </w:r>
      <w:proofErr w:type="spellEnd"/>
      <w:r w:rsidRPr="0004488D">
        <w:rPr>
          <w:lang w:val="nl-NL"/>
        </w:rPr>
        <w:t xml:space="preserve"> München </w:t>
      </w:r>
      <w:proofErr w:type="spellStart"/>
      <w:r w:rsidRPr="0004488D">
        <w:rPr>
          <w:lang w:val="nl-NL"/>
        </w:rPr>
        <w:t>nach</w:t>
      </w:r>
      <w:proofErr w:type="spellEnd"/>
      <w:r w:rsidRPr="0004488D">
        <w:rPr>
          <w:lang w:val="nl-NL"/>
        </w:rPr>
        <w:t xml:space="preserve"> Paderborn verlegt. </w:t>
      </w:r>
      <w:proofErr w:type="spellStart"/>
      <w:r w:rsidRPr="0004488D">
        <w:rPr>
          <w:lang w:val="nl-NL"/>
        </w:rPr>
        <w:t>Fink</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Schöningh</w:t>
      </w:r>
      <w:proofErr w:type="spellEnd"/>
      <w:r w:rsidRPr="0004488D">
        <w:rPr>
          <w:lang w:val="nl-NL"/>
        </w:rPr>
        <w:t xml:space="preserve"> </w:t>
      </w:r>
      <w:proofErr w:type="spellStart"/>
      <w:r w:rsidRPr="0004488D">
        <w:rPr>
          <w:lang w:val="nl-NL"/>
        </w:rPr>
        <w:t>traten</w:t>
      </w:r>
      <w:proofErr w:type="spellEnd"/>
      <w:r w:rsidRPr="0004488D">
        <w:rPr>
          <w:lang w:val="nl-NL"/>
        </w:rPr>
        <w:t xml:space="preserve"> 2017 </w:t>
      </w:r>
      <w:proofErr w:type="spellStart"/>
      <w:r w:rsidRPr="0004488D">
        <w:rPr>
          <w:lang w:val="nl-NL"/>
        </w:rPr>
        <w:t>gemeinsam</w:t>
      </w:r>
      <w:proofErr w:type="spellEnd"/>
      <w:r w:rsidRPr="0004488D">
        <w:rPr>
          <w:lang w:val="nl-NL"/>
        </w:rPr>
        <w:t xml:space="preserve"> der Brill Deutschland GmbH bei.</w:t>
      </w:r>
    </w:p>
    <w:p w14:paraId="6AAB9CCC" w14:textId="77777777" w:rsidR="0004488D" w:rsidRPr="0004488D" w:rsidRDefault="0004488D" w:rsidP="0004488D">
      <w:pPr>
        <w:rPr>
          <w:lang w:val="nl-NL"/>
        </w:rPr>
      </w:pPr>
    </w:p>
    <w:p w14:paraId="54AB2762" w14:textId="4F07B02E" w:rsidR="0004488D" w:rsidRDefault="0004488D" w:rsidP="0004488D">
      <w:pPr>
        <w:rPr>
          <w:b/>
          <w:bCs/>
          <w:lang w:val="nl-NL"/>
        </w:rPr>
      </w:pPr>
      <w:proofErr w:type="spellStart"/>
      <w:r w:rsidRPr="0004488D">
        <w:rPr>
          <w:b/>
          <w:bCs/>
          <w:lang w:val="nl-NL"/>
        </w:rPr>
        <w:t>Programmprofil</w:t>
      </w:r>
      <w:proofErr w:type="spellEnd"/>
    </w:p>
    <w:p w14:paraId="74FEA568" w14:textId="77777777" w:rsidR="0004488D" w:rsidRPr="0004488D" w:rsidRDefault="0004488D" w:rsidP="0004488D">
      <w:pPr>
        <w:rPr>
          <w:b/>
          <w:bCs/>
          <w:lang w:val="nl-NL"/>
        </w:rPr>
      </w:pPr>
    </w:p>
    <w:p w14:paraId="7F00139A" w14:textId="0F00033F" w:rsidR="005C43F4" w:rsidRDefault="0004488D" w:rsidP="0004488D">
      <w:pPr>
        <w:rPr>
          <w:lang w:val="nl-NL"/>
        </w:rPr>
      </w:pPr>
      <w:proofErr w:type="spellStart"/>
      <w:r w:rsidRPr="0004488D">
        <w:rPr>
          <w:lang w:val="nl-NL"/>
        </w:rPr>
        <w:t>Bedeutende</w:t>
      </w:r>
      <w:proofErr w:type="spellEnd"/>
      <w:r w:rsidRPr="0004488D">
        <w:rPr>
          <w:lang w:val="nl-NL"/>
        </w:rPr>
        <w:t xml:space="preserve"> </w:t>
      </w:r>
      <w:proofErr w:type="spellStart"/>
      <w:r w:rsidRPr="0004488D">
        <w:rPr>
          <w:lang w:val="nl-NL"/>
        </w:rPr>
        <w:t>Schwerpunkte</w:t>
      </w:r>
      <w:proofErr w:type="spellEnd"/>
      <w:r w:rsidRPr="0004488D">
        <w:rPr>
          <w:lang w:val="nl-NL"/>
        </w:rPr>
        <w:t xml:space="preserve"> des </w:t>
      </w:r>
      <w:proofErr w:type="spellStart"/>
      <w:r w:rsidRPr="0004488D">
        <w:rPr>
          <w:lang w:val="nl-NL"/>
        </w:rPr>
        <w:t>Programms</w:t>
      </w:r>
      <w:proofErr w:type="spellEnd"/>
      <w:r w:rsidRPr="0004488D">
        <w:rPr>
          <w:lang w:val="nl-NL"/>
        </w:rPr>
        <w:t xml:space="preserve"> </w:t>
      </w:r>
      <w:proofErr w:type="spellStart"/>
      <w:r w:rsidRPr="0004488D">
        <w:rPr>
          <w:lang w:val="nl-NL"/>
        </w:rPr>
        <w:t>sind</w:t>
      </w:r>
      <w:proofErr w:type="spellEnd"/>
      <w:r w:rsidRPr="0004488D">
        <w:rPr>
          <w:lang w:val="nl-NL"/>
        </w:rPr>
        <w:t xml:space="preserve"> </w:t>
      </w:r>
      <w:proofErr w:type="spellStart"/>
      <w:r w:rsidRPr="0004488D">
        <w:rPr>
          <w:lang w:val="nl-NL"/>
        </w:rPr>
        <w:t>Allgemeine</w:t>
      </w:r>
      <w:proofErr w:type="spellEnd"/>
      <w:r w:rsidRPr="0004488D">
        <w:rPr>
          <w:lang w:val="nl-NL"/>
        </w:rPr>
        <w:t xml:space="preserve"> </w:t>
      </w:r>
      <w:proofErr w:type="spellStart"/>
      <w:r w:rsidRPr="0004488D">
        <w:rPr>
          <w:lang w:val="nl-NL"/>
        </w:rPr>
        <w:t>Literaturwissenschaft</w:t>
      </w:r>
      <w:proofErr w:type="spellEnd"/>
      <w:r w:rsidRPr="0004488D">
        <w:rPr>
          <w:lang w:val="nl-NL"/>
        </w:rPr>
        <w:t xml:space="preserve">, </w:t>
      </w:r>
      <w:proofErr w:type="spellStart"/>
      <w:r w:rsidRPr="0004488D">
        <w:rPr>
          <w:lang w:val="nl-NL"/>
        </w:rPr>
        <w:t>Komparatistik</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Romanistik</w:t>
      </w:r>
      <w:proofErr w:type="spellEnd"/>
      <w:r w:rsidRPr="0004488D">
        <w:rPr>
          <w:lang w:val="nl-NL"/>
        </w:rPr>
        <w:t xml:space="preserve">, Theater- </w:t>
      </w:r>
      <w:proofErr w:type="spellStart"/>
      <w:r w:rsidRPr="0004488D">
        <w:rPr>
          <w:lang w:val="nl-NL"/>
        </w:rPr>
        <w:t>und</w:t>
      </w:r>
      <w:proofErr w:type="spellEnd"/>
      <w:r w:rsidRPr="0004488D">
        <w:rPr>
          <w:lang w:val="nl-NL"/>
        </w:rPr>
        <w:t xml:space="preserve"> </w:t>
      </w:r>
      <w:proofErr w:type="spellStart"/>
      <w:r w:rsidRPr="0004488D">
        <w:rPr>
          <w:lang w:val="nl-NL"/>
        </w:rPr>
        <w:t>Musikwissenschaften</w:t>
      </w:r>
      <w:proofErr w:type="spellEnd"/>
      <w:r w:rsidRPr="0004488D">
        <w:rPr>
          <w:lang w:val="nl-NL"/>
        </w:rPr>
        <w:t xml:space="preserve"> </w:t>
      </w:r>
      <w:proofErr w:type="spellStart"/>
      <w:r w:rsidRPr="0004488D">
        <w:rPr>
          <w:lang w:val="nl-NL"/>
        </w:rPr>
        <w:t>sowie</w:t>
      </w:r>
      <w:proofErr w:type="spellEnd"/>
      <w:r w:rsidRPr="0004488D">
        <w:rPr>
          <w:lang w:val="nl-NL"/>
        </w:rPr>
        <w:t xml:space="preserve"> </w:t>
      </w:r>
      <w:proofErr w:type="spellStart"/>
      <w:r w:rsidRPr="0004488D">
        <w:rPr>
          <w:lang w:val="nl-NL"/>
        </w:rPr>
        <w:t>Poetologie</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Kulturgeschichte</w:t>
      </w:r>
      <w:proofErr w:type="spellEnd"/>
      <w:r w:rsidRPr="0004488D">
        <w:rPr>
          <w:lang w:val="nl-NL"/>
        </w:rPr>
        <w:t xml:space="preserve">. In den </w:t>
      </w:r>
      <w:proofErr w:type="spellStart"/>
      <w:r w:rsidRPr="0004488D">
        <w:rPr>
          <w:lang w:val="nl-NL"/>
        </w:rPr>
        <w:t>Medienwissenschaften</w:t>
      </w:r>
      <w:proofErr w:type="spellEnd"/>
      <w:r w:rsidRPr="0004488D">
        <w:rPr>
          <w:lang w:val="nl-NL"/>
        </w:rPr>
        <w:t xml:space="preserve"> </w:t>
      </w:r>
      <w:proofErr w:type="spellStart"/>
      <w:r w:rsidRPr="0004488D">
        <w:rPr>
          <w:lang w:val="nl-NL"/>
        </w:rPr>
        <w:t>sind</w:t>
      </w:r>
      <w:proofErr w:type="spellEnd"/>
      <w:r w:rsidRPr="0004488D">
        <w:rPr>
          <w:lang w:val="nl-NL"/>
        </w:rPr>
        <w:t xml:space="preserve"> Film, TV </w:t>
      </w:r>
      <w:proofErr w:type="spellStart"/>
      <w:r w:rsidRPr="0004488D">
        <w:rPr>
          <w:lang w:val="nl-NL"/>
        </w:rPr>
        <w:t>und</w:t>
      </w:r>
      <w:proofErr w:type="spellEnd"/>
      <w:r w:rsidRPr="0004488D">
        <w:rPr>
          <w:lang w:val="nl-NL"/>
        </w:rPr>
        <w:t xml:space="preserve"> Fotografie die </w:t>
      </w:r>
      <w:proofErr w:type="spellStart"/>
      <w:r w:rsidRPr="0004488D">
        <w:rPr>
          <w:lang w:val="nl-NL"/>
        </w:rPr>
        <w:t>klassischen</w:t>
      </w:r>
      <w:proofErr w:type="spellEnd"/>
      <w:r w:rsidRPr="0004488D">
        <w:rPr>
          <w:lang w:val="nl-NL"/>
        </w:rPr>
        <w:t xml:space="preserve"> </w:t>
      </w:r>
      <w:proofErr w:type="spellStart"/>
      <w:r w:rsidRPr="0004488D">
        <w:rPr>
          <w:lang w:val="nl-NL"/>
        </w:rPr>
        <w:t>Forschungsbereiche</w:t>
      </w:r>
      <w:proofErr w:type="spellEnd"/>
      <w:r w:rsidRPr="0004488D">
        <w:rPr>
          <w:lang w:val="nl-NL"/>
        </w:rPr>
        <w:t xml:space="preserve"> </w:t>
      </w:r>
      <w:proofErr w:type="spellStart"/>
      <w:r w:rsidRPr="0004488D">
        <w:rPr>
          <w:lang w:val="nl-NL"/>
        </w:rPr>
        <w:t>unserer</w:t>
      </w:r>
      <w:proofErr w:type="spellEnd"/>
      <w:r w:rsidRPr="0004488D">
        <w:rPr>
          <w:lang w:val="nl-NL"/>
        </w:rPr>
        <w:t xml:space="preserve"> </w:t>
      </w:r>
      <w:proofErr w:type="spellStart"/>
      <w:proofErr w:type="gramStart"/>
      <w:r w:rsidRPr="0004488D">
        <w:rPr>
          <w:lang w:val="nl-NL"/>
        </w:rPr>
        <w:t>Autor:innen</w:t>
      </w:r>
      <w:proofErr w:type="spellEnd"/>
      <w:proofErr w:type="gramEnd"/>
      <w:r w:rsidRPr="0004488D">
        <w:rPr>
          <w:lang w:val="nl-NL"/>
        </w:rPr>
        <w:t xml:space="preserve">. </w:t>
      </w:r>
      <w:proofErr w:type="spellStart"/>
      <w:r w:rsidRPr="0004488D">
        <w:rPr>
          <w:lang w:val="nl-NL"/>
        </w:rPr>
        <w:t>Dazu</w:t>
      </w:r>
      <w:proofErr w:type="spellEnd"/>
      <w:r w:rsidRPr="0004488D">
        <w:rPr>
          <w:lang w:val="nl-NL"/>
        </w:rPr>
        <w:t xml:space="preserve"> </w:t>
      </w:r>
      <w:proofErr w:type="spellStart"/>
      <w:r w:rsidRPr="0004488D">
        <w:rPr>
          <w:lang w:val="nl-NL"/>
        </w:rPr>
        <w:t>gesellen</w:t>
      </w:r>
      <w:proofErr w:type="spellEnd"/>
      <w:r w:rsidRPr="0004488D">
        <w:rPr>
          <w:lang w:val="nl-NL"/>
        </w:rPr>
        <w:t xml:space="preserve"> </w:t>
      </w:r>
      <w:proofErr w:type="spellStart"/>
      <w:r w:rsidRPr="0004488D">
        <w:rPr>
          <w:lang w:val="nl-NL"/>
        </w:rPr>
        <w:t>sich</w:t>
      </w:r>
      <w:proofErr w:type="spellEnd"/>
      <w:r w:rsidRPr="0004488D">
        <w:rPr>
          <w:lang w:val="nl-NL"/>
        </w:rPr>
        <w:t xml:space="preserve"> </w:t>
      </w:r>
      <w:proofErr w:type="spellStart"/>
      <w:r w:rsidRPr="0004488D">
        <w:rPr>
          <w:lang w:val="nl-NL"/>
        </w:rPr>
        <w:t>Medienanthropologie</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Mediengeschichte</w:t>
      </w:r>
      <w:proofErr w:type="spellEnd"/>
      <w:r w:rsidRPr="0004488D">
        <w:rPr>
          <w:lang w:val="nl-NL"/>
        </w:rPr>
        <w:t xml:space="preserve"> </w:t>
      </w:r>
      <w:proofErr w:type="spellStart"/>
      <w:r w:rsidRPr="0004488D">
        <w:rPr>
          <w:lang w:val="nl-NL"/>
        </w:rPr>
        <w:t>sowie</w:t>
      </w:r>
      <w:proofErr w:type="spellEnd"/>
      <w:r w:rsidRPr="0004488D">
        <w:rPr>
          <w:lang w:val="nl-NL"/>
        </w:rPr>
        <w:t xml:space="preserve"> Kunst- </w:t>
      </w:r>
      <w:proofErr w:type="spellStart"/>
      <w:r w:rsidRPr="0004488D">
        <w:rPr>
          <w:lang w:val="nl-NL"/>
        </w:rPr>
        <w:t>und</w:t>
      </w:r>
      <w:proofErr w:type="spellEnd"/>
      <w:r w:rsidRPr="0004488D">
        <w:rPr>
          <w:lang w:val="nl-NL"/>
        </w:rPr>
        <w:t xml:space="preserve"> </w:t>
      </w:r>
      <w:proofErr w:type="spellStart"/>
      <w:r w:rsidRPr="0004488D">
        <w:rPr>
          <w:lang w:val="nl-NL"/>
        </w:rPr>
        <w:t>Bildwissenschaft</w:t>
      </w:r>
      <w:proofErr w:type="spellEnd"/>
      <w:r w:rsidRPr="0004488D">
        <w:rPr>
          <w:lang w:val="nl-NL"/>
        </w:rPr>
        <w:t xml:space="preserve">. </w:t>
      </w:r>
      <w:proofErr w:type="spellStart"/>
      <w:r w:rsidRPr="0004488D">
        <w:rPr>
          <w:lang w:val="nl-NL"/>
        </w:rPr>
        <w:t>Seit</w:t>
      </w:r>
      <w:proofErr w:type="spellEnd"/>
      <w:r w:rsidRPr="0004488D">
        <w:rPr>
          <w:lang w:val="nl-NL"/>
        </w:rPr>
        <w:t xml:space="preserve"> </w:t>
      </w:r>
      <w:proofErr w:type="spellStart"/>
      <w:r w:rsidRPr="0004488D">
        <w:rPr>
          <w:lang w:val="nl-NL"/>
        </w:rPr>
        <w:t>Gründung</w:t>
      </w:r>
      <w:proofErr w:type="spellEnd"/>
      <w:r w:rsidRPr="0004488D">
        <w:rPr>
          <w:lang w:val="nl-NL"/>
        </w:rPr>
        <w:t xml:space="preserve"> des </w:t>
      </w:r>
      <w:proofErr w:type="spellStart"/>
      <w:r w:rsidRPr="0004488D">
        <w:rPr>
          <w:lang w:val="nl-NL"/>
        </w:rPr>
        <w:t>Verlags</w:t>
      </w:r>
      <w:proofErr w:type="spellEnd"/>
      <w:r w:rsidRPr="0004488D">
        <w:rPr>
          <w:lang w:val="nl-NL"/>
        </w:rPr>
        <w:t xml:space="preserve"> </w:t>
      </w:r>
      <w:proofErr w:type="spellStart"/>
      <w:r w:rsidRPr="0004488D">
        <w:rPr>
          <w:lang w:val="nl-NL"/>
        </w:rPr>
        <w:t>im</w:t>
      </w:r>
      <w:proofErr w:type="spellEnd"/>
      <w:r w:rsidRPr="0004488D">
        <w:rPr>
          <w:lang w:val="nl-NL"/>
        </w:rPr>
        <w:t xml:space="preserve"> </w:t>
      </w:r>
      <w:proofErr w:type="spellStart"/>
      <w:r w:rsidRPr="0004488D">
        <w:rPr>
          <w:lang w:val="nl-NL"/>
        </w:rPr>
        <w:t>Jahr</w:t>
      </w:r>
      <w:proofErr w:type="spellEnd"/>
      <w:r w:rsidRPr="0004488D">
        <w:rPr>
          <w:lang w:val="nl-NL"/>
        </w:rPr>
        <w:t xml:space="preserve"> 1962 </w:t>
      </w:r>
      <w:proofErr w:type="spellStart"/>
      <w:r w:rsidRPr="0004488D">
        <w:rPr>
          <w:lang w:val="nl-NL"/>
        </w:rPr>
        <w:t>ist</w:t>
      </w:r>
      <w:proofErr w:type="spellEnd"/>
      <w:r w:rsidRPr="0004488D">
        <w:rPr>
          <w:lang w:val="nl-NL"/>
        </w:rPr>
        <w:t xml:space="preserve"> die </w:t>
      </w:r>
      <w:proofErr w:type="spellStart"/>
      <w:r w:rsidRPr="0004488D">
        <w:rPr>
          <w:lang w:val="nl-NL"/>
        </w:rPr>
        <w:t>Philosophie</w:t>
      </w:r>
      <w:proofErr w:type="spellEnd"/>
      <w:r w:rsidRPr="0004488D">
        <w:rPr>
          <w:lang w:val="nl-NL"/>
        </w:rPr>
        <w:t xml:space="preserve"> </w:t>
      </w:r>
      <w:proofErr w:type="spellStart"/>
      <w:r w:rsidRPr="0004488D">
        <w:rPr>
          <w:lang w:val="nl-NL"/>
        </w:rPr>
        <w:t>ein</w:t>
      </w:r>
      <w:proofErr w:type="spellEnd"/>
      <w:r w:rsidRPr="0004488D">
        <w:rPr>
          <w:lang w:val="nl-NL"/>
        </w:rPr>
        <w:t xml:space="preserve"> </w:t>
      </w:r>
      <w:proofErr w:type="spellStart"/>
      <w:r w:rsidRPr="0004488D">
        <w:rPr>
          <w:lang w:val="nl-NL"/>
        </w:rPr>
        <w:t>wichtiges</w:t>
      </w:r>
      <w:proofErr w:type="spellEnd"/>
      <w:r w:rsidRPr="0004488D">
        <w:rPr>
          <w:lang w:val="nl-NL"/>
        </w:rPr>
        <w:t xml:space="preserve"> </w:t>
      </w:r>
      <w:proofErr w:type="spellStart"/>
      <w:r w:rsidRPr="0004488D">
        <w:rPr>
          <w:lang w:val="nl-NL"/>
        </w:rPr>
        <w:t>Standbein</w:t>
      </w:r>
      <w:proofErr w:type="spellEnd"/>
      <w:r w:rsidRPr="0004488D">
        <w:rPr>
          <w:lang w:val="nl-NL"/>
        </w:rPr>
        <w:t xml:space="preserve"> des </w:t>
      </w:r>
      <w:proofErr w:type="spellStart"/>
      <w:r w:rsidRPr="0004488D">
        <w:rPr>
          <w:lang w:val="nl-NL"/>
        </w:rPr>
        <w:t>Programms</w:t>
      </w:r>
      <w:proofErr w:type="spellEnd"/>
      <w:r w:rsidRPr="0004488D">
        <w:rPr>
          <w:lang w:val="nl-NL"/>
        </w:rPr>
        <w:t xml:space="preserve"> bei Brill | </w:t>
      </w:r>
      <w:proofErr w:type="spellStart"/>
      <w:r w:rsidRPr="0004488D">
        <w:rPr>
          <w:lang w:val="nl-NL"/>
        </w:rPr>
        <w:t>Fink</w:t>
      </w:r>
      <w:proofErr w:type="spellEnd"/>
      <w:r w:rsidRPr="0004488D">
        <w:rPr>
          <w:lang w:val="nl-NL"/>
        </w:rPr>
        <w:t xml:space="preserve">, </w:t>
      </w:r>
      <w:proofErr w:type="spellStart"/>
      <w:r w:rsidRPr="0004488D">
        <w:rPr>
          <w:lang w:val="nl-NL"/>
        </w:rPr>
        <w:t>insbesondere</w:t>
      </w:r>
      <w:proofErr w:type="spellEnd"/>
      <w:r w:rsidRPr="0004488D">
        <w:rPr>
          <w:lang w:val="nl-NL"/>
        </w:rPr>
        <w:t xml:space="preserve"> die </w:t>
      </w:r>
      <w:proofErr w:type="spellStart"/>
      <w:r w:rsidRPr="0004488D">
        <w:rPr>
          <w:lang w:val="nl-NL"/>
        </w:rPr>
        <w:t>Bereiche</w:t>
      </w:r>
      <w:proofErr w:type="spellEnd"/>
      <w:r w:rsidRPr="0004488D">
        <w:rPr>
          <w:lang w:val="nl-NL"/>
        </w:rPr>
        <w:t xml:space="preserve"> </w:t>
      </w:r>
      <w:proofErr w:type="spellStart"/>
      <w:r w:rsidRPr="0004488D">
        <w:rPr>
          <w:lang w:val="nl-NL"/>
        </w:rPr>
        <w:t>Phänomenologie</w:t>
      </w:r>
      <w:proofErr w:type="spellEnd"/>
      <w:r w:rsidRPr="0004488D">
        <w:rPr>
          <w:lang w:val="nl-NL"/>
        </w:rPr>
        <w:t xml:space="preserve">, </w:t>
      </w:r>
      <w:proofErr w:type="spellStart"/>
      <w:r w:rsidRPr="0004488D">
        <w:rPr>
          <w:lang w:val="nl-NL"/>
        </w:rPr>
        <w:t>Deutscher</w:t>
      </w:r>
      <w:proofErr w:type="spellEnd"/>
      <w:r w:rsidRPr="0004488D">
        <w:rPr>
          <w:lang w:val="nl-NL"/>
        </w:rPr>
        <w:t xml:space="preserve"> </w:t>
      </w:r>
      <w:proofErr w:type="spellStart"/>
      <w:r w:rsidRPr="0004488D">
        <w:rPr>
          <w:lang w:val="nl-NL"/>
        </w:rPr>
        <w:t>Idealismus</w:t>
      </w:r>
      <w:proofErr w:type="spellEnd"/>
      <w:r w:rsidRPr="0004488D">
        <w:rPr>
          <w:lang w:val="nl-NL"/>
        </w:rPr>
        <w:t xml:space="preserve"> </w:t>
      </w:r>
      <w:proofErr w:type="spellStart"/>
      <w:r w:rsidRPr="0004488D">
        <w:rPr>
          <w:lang w:val="nl-NL"/>
        </w:rPr>
        <w:t>und</w:t>
      </w:r>
      <w:proofErr w:type="spellEnd"/>
      <w:r w:rsidRPr="0004488D">
        <w:rPr>
          <w:lang w:val="nl-NL"/>
        </w:rPr>
        <w:t xml:space="preserve"> </w:t>
      </w:r>
      <w:proofErr w:type="spellStart"/>
      <w:r w:rsidRPr="0004488D">
        <w:rPr>
          <w:lang w:val="nl-NL"/>
        </w:rPr>
        <w:t>Humanismus</w:t>
      </w:r>
      <w:proofErr w:type="spellEnd"/>
      <w:r w:rsidRPr="0004488D">
        <w:rPr>
          <w:lang w:val="nl-NL"/>
        </w:rPr>
        <w:t>.</w:t>
      </w:r>
    </w:p>
    <w:p w14:paraId="1A6E4BC1" w14:textId="77777777" w:rsidR="005C43F4" w:rsidRPr="002929F0" w:rsidRDefault="005C43F4" w:rsidP="005C43F4">
      <w:pPr>
        <w:rPr>
          <w:b/>
          <w:bCs/>
          <w:lang w:val="nl-NL"/>
        </w:rPr>
      </w:pPr>
      <w:r>
        <w:rPr>
          <w:lang w:val="nl-NL"/>
        </w:rPr>
        <w:br w:type="page"/>
      </w:r>
      <w:r w:rsidRPr="002929F0">
        <w:rPr>
          <w:b/>
          <w:bCs/>
          <w:lang w:val="nl-NL"/>
        </w:rPr>
        <w:lastRenderedPageBreak/>
        <w:t xml:space="preserve">Brill | </w:t>
      </w:r>
      <w:proofErr w:type="spellStart"/>
      <w:r w:rsidRPr="002929F0">
        <w:rPr>
          <w:b/>
          <w:bCs/>
          <w:lang w:val="nl-NL"/>
        </w:rPr>
        <w:t>mentis</w:t>
      </w:r>
      <w:proofErr w:type="spellEnd"/>
    </w:p>
    <w:p w14:paraId="4D662F67" w14:textId="0B4E5112" w:rsidR="005C43F4" w:rsidRPr="005C43F4" w:rsidRDefault="005C43F4" w:rsidP="005C43F4">
      <w:pPr>
        <w:rPr>
          <w:lang w:val="nl-NL"/>
        </w:rPr>
      </w:pPr>
      <w:r w:rsidRPr="005C43F4">
        <w:rPr>
          <w:lang w:val="nl-NL"/>
        </w:rPr>
        <w:t xml:space="preserve"> </w:t>
      </w:r>
    </w:p>
    <w:p w14:paraId="5C6F7299" w14:textId="77777777" w:rsidR="00FD4C66" w:rsidRPr="00FD4C66" w:rsidRDefault="00FD4C66" w:rsidP="00FD4C66">
      <w:pPr>
        <w:rPr>
          <w:b/>
          <w:bCs/>
          <w:lang w:val="de-DE"/>
        </w:rPr>
      </w:pPr>
      <w:r w:rsidRPr="00FD4C66">
        <w:rPr>
          <w:b/>
          <w:bCs/>
          <w:lang w:val="de-DE"/>
        </w:rPr>
        <w:t>Kurze Version für Imprint-Startseite:</w:t>
      </w:r>
    </w:p>
    <w:p w14:paraId="0C309AFF" w14:textId="77777777" w:rsidR="00FD4C66" w:rsidRDefault="00FD4C66" w:rsidP="00FD4C66">
      <w:pPr>
        <w:rPr>
          <w:lang w:val="de-DE"/>
        </w:rPr>
      </w:pPr>
    </w:p>
    <w:p w14:paraId="34139713" w14:textId="3FB6D119" w:rsidR="00FD4C66" w:rsidRDefault="00FD4C66" w:rsidP="00FD4C66">
      <w:pPr>
        <w:rPr>
          <w:lang w:val="de-DE"/>
        </w:rPr>
      </w:pPr>
      <w:r w:rsidRPr="00FD4C66">
        <w:rPr>
          <w:lang w:val="de-DE"/>
        </w:rPr>
        <w:t xml:space="preserve">Nomen </w:t>
      </w:r>
      <w:proofErr w:type="spellStart"/>
      <w:r w:rsidRPr="00FD4C66">
        <w:rPr>
          <w:lang w:val="de-DE"/>
        </w:rPr>
        <w:t>est</w:t>
      </w:r>
      <w:proofErr w:type="spellEnd"/>
      <w:r w:rsidRPr="00FD4C66">
        <w:rPr>
          <w:lang w:val="de-DE"/>
        </w:rPr>
        <w:t xml:space="preserve"> </w:t>
      </w:r>
      <w:proofErr w:type="spellStart"/>
      <w:r w:rsidRPr="00FD4C66">
        <w:rPr>
          <w:lang w:val="de-DE"/>
        </w:rPr>
        <w:t>omen</w:t>
      </w:r>
      <w:proofErr w:type="spellEnd"/>
      <w:r w:rsidRPr="00FD4C66">
        <w:rPr>
          <w:lang w:val="de-DE"/>
        </w:rPr>
        <w:t xml:space="preserve">: Das in Fachkreisen geschätzte, geisteswissenschaftliche Programm von Brill | </w:t>
      </w:r>
      <w:proofErr w:type="spellStart"/>
      <w:r w:rsidRPr="00FD4C66">
        <w:rPr>
          <w:lang w:val="de-DE"/>
        </w:rPr>
        <w:t>mentis</w:t>
      </w:r>
      <w:proofErr w:type="spellEnd"/>
      <w:r w:rsidRPr="00FD4C66">
        <w:rPr>
          <w:lang w:val="de-DE"/>
        </w:rPr>
        <w:t xml:space="preserve"> hat seine Schwerpunkte in den Bereichen Philosophie und Literaturwissenschaft, insbesondere mit analytischer Ausrichtung. </w:t>
      </w:r>
    </w:p>
    <w:p w14:paraId="63808937" w14:textId="77777777" w:rsidR="00FD4C66" w:rsidRPr="00FD4C66" w:rsidRDefault="00FD4C66" w:rsidP="00FD4C66">
      <w:pPr>
        <w:rPr>
          <w:lang w:val="de-DE"/>
        </w:rPr>
      </w:pPr>
    </w:p>
    <w:p w14:paraId="6E97784F" w14:textId="77777777" w:rsidR="00FD4C66" w:rsidRPr="00FD4C66" w:rsidRDefault="00FD4C66" w:rsidP="00FD4C66">
      <w:pPr>
        <w:rPr>
          <w:lang w:val="de-DE"/>
        </w:rPr>
      </w:pPr>
      <w:r w:rsidRPr="00FD4C66">
        <w:rPr>
          <w:lang w:val="de-DE"/>
        </w:rPr>
        <w:t xml:space="preserve">Michael Kienecker und Saskia Thiele gründeten den </w:t>
      </w:r>
      <w:proofErr w:type="spellStart"/>
      <w:r w:rsidRPr="00FD4C66">
        <w:rPr>
          <w:lang w:val="de-DE"/>
        </w:rPr>
        <w:t>mentis</w:t>
      </w:r>
      <w:proofErr w:type="spellEnd"/>
      <w:r w:rsidRPr="00FD4C66">
        <w:rPr>
          <w:lang w:val="de-DE"/>
        </w:rPr>
        <w:t xml:space="preserve"> Verlag im Jahr 1998, um moderne Entwicklungen in der Philosophie aufzugreifen und einer jungen Autorschaft eine verlegerische Heimat zu geben. Auch heute ist Brill | </w:t>
      </w:r>
      <w:proofErr w:type="spellStart"/>
      <w:r w:rsidRPr="00FD4C66">
        <w:rPr>
          <w:lang w:val="de-DE"/>
        </w:rPr>
        <w:t>mentis</w:t>
      </w:r>
      <w:proofErr w:type="spellEnd"/>
      <w:r w:rsidRPr="00FD4C66">
        <w:rPr>
          <w:lang w:val="de-DE"/>
        </w:rPr>
        <w:t xml:space="preserve"> aktuellen philosophischen Fragestellungen auf der Spur und veröffentlicht jährlich ca. 30 hochwertige und qualifizierte Monografien sowie Sammelbände. </w:t>
      </w:r>
    </w:p>
    <w:p w14:paraId="43EF68AF" w14:textId="77777777" w:rsidR="00FD4C66" w:rsidRPr="00FD4C66" w:rsidRDefault="00FD4C66" w:rsidP="00FD4C66">
      <w:pPr>
        <w:rPr>
          <w:lang w:val="de-DE"/>
        </w:rPr>
      </w:pPr>
    </w:p>
    <w:p w14:paraId="528FD053" w14:textId="77777777" w:rsidR="00FD4C66" w:rsidRPr="00FD4C66" w:rsidRDefault="00FD4C66" w:rsidP="00FD4C66">
      <w:pPr>
        <w:rPr>
          <w:b/>
          <w:bCs/>
          <w:lang w:val="de-DE"/>
        </w:rPr>
      </w:pPr>
      <w:r w:rsidRPr="00FD4C66">
        <w:rPr>
          <w:b/>
          <w:bCs/>
          <w:lang w:val="de-DE"/>
        </w:rPr>
        <w:t>Lange Version:</w:t>
      </w:r>
    </w:p>
    <w:p w14:paraId="7D60AB61" w14:textId="77777777" w:rsidR="00FD4C66" w:rsidRDefault="00FD4C66" w:rsidP="005C43F4">
      <w:pPr>
        <w:rPr>
          <w:lang w:val="nl-NL"/>
        </w:rPr>
      </w:pPr>
    </w:p>
    <w:p w14:paraId="643555A9" w14:textId="0F34F326" w:rsidR="005C43F4" w:rsidRPr="005C43F4" w:rsidRDefault="005C43F4" w:rsidP="005C43F4">
      <w:pPr>
        <w:rPr>
          <w:lang w:val="nl-NL"/>
        </w:rPr>
      </w:pPr>
      <w:r w:rsidRPr="005C43F4">
        <w:rPr>
          <w:lang w:val="nl-NL"/>
        </w:rPr>
        <w:t xml:space="preserve">Brill | </w:t>
      </w:r>
      <w:proofErr w:type="spellStart"/>
      <w:r w:rsidRPr="005C43F4">
        <w:rPr>
          <w:lang w:val="nl-NL"/>
        </w:rPr>
        <w:t>mentis</w:t>
      </w:r>
      <w:proofErr w:type="spellEnd"/>
      <w:r w:rsidRPr="005C43F4">
        <w:rPr>
          <w:lang w:val="nl-NL"/>
        </w:rPr>
        <w:t xml:space="preserve"> </w:t>
      </w:r>
      <w:proofErr w:type="spellStart"/>
      <w:r w:rsidRPr="005C43F4">
        <w:rPr>
          <w:lang w:val="nl-NL"/>
        </w:rPr>
        <w:t>steht</w:t>
      </w:r>
      <w:proofErr w:type="spellEnd"/>
      <w:r w:rsidRPr="005C43F4">
        <w:rPr>
          <w:lang w:val="nl-NL"/>
        </w:rPr>
        <w:t xml:space="preserve"> </w:t>
      </w:r>
      <w:proofErr w:type="spellStart"/>
      <w:r w:rsidRPr="005C43F4">
        <w:rPr>
          <w:lang w:val="nl-NL"/>
        </w:rPr>
        <w:t>seit</w:t>
      </w:r>
      <w:proofErr w:type="spellEnd"/>
      <w:r w:rsidRPr="005C43F4">
        <w:rPr>
          <w:lang w:val="nl-NL"/>
        </w:rPr>
        <w:t xml:space="preserve"> 1998 </w:t>
      </w:r>
      <w:proofErr w:type="spellStart"/>
      <w:r w:rsidRPr="005C43F4">
        <w:rPr>
          <w:lang w:val="nl-NL"/>
        </w:rPr>
        <w:t>für</w:t>
      </w:r>
      <w:proofErr w:type="spellEnd"/>
      <w:r w:rsidRPr="005C43F4">
        <w:rPr>
          <w:lang w:val="nl-NL"/>
        </w:rPr>
        <w:t xml:space="preserve"> </w:t>
      </w:r>
      <w:proofErr w:type="spellStart"/>
      <w:r w:rsidRPr="005C43F4">
        <w:rPr>
          <w:lang w:val="nl-NL"/>
        </w:rPr>
        <w:t>ein</w:t>
      </w:r>
      <w:proofErr w:type="spellEnd"/>
      <w:r w:rsidRPr="005C43F4">
        <w:rPr>
          <w:lang w:val="nl-NL"/>
        </w:rPr>
        <w:t xml:space="preserve"> </w:t>
      </w:r>
      <w:proofErr w:type="spellStart"/>
      <w:r w:rsidRPr="005C43F4">
        <w:rPr>
          <w:lang w:val="nl-NL"/>
        </w:rPr>
        <w:t>erlesenes</w:t>
      </w:r>
      <w:proofErr w:type="spellEnd"/>
      <w:r w:rsidRPr="005C43F4">
        <w:rPr>
          <w:lang w:val="nl-NL"/>
        </w:rPr>
        <w:t xml:space="preserve"> </w:t>
      </w:r>
      <w:proofErr w:type="spellStart"/>
      <w:r w:rsidRPr="005C43F4">
        <w:rPr>
          <w:lang w:val="nl-NL"/>
        </w:rPr>
        <w:t>wissenschaftliches</w:t>
      </w:r>
      <w:proofErr w:type="spellEnd"/>
      <w:r w:rsidRPr="005C43F4">
        <w:rPr>
          <w:lang w:val="nl-NL"/>
        </w:rPr>
        <w:t xml:space="preserve"> </w:t>
      </w:r>
      <w:proofErr w:type="spellStart"/>
      <w:r w:rsidRPr="005C43F4">
        <w:rPr>
          <w:lang w:val="nl-NL"/>
        </w:rPr>
        <w:t>Programm</w:t>
      </w:r>
      <w:proofErr w:type="spellEnd"/>
      <w:r w:rsidRPr="005C43F4">
        <w:rPr>
          <w:lang w:val="nl-NL"/>
        </w:rPr>
        <w:t xml:space="preserve"> </w:t>
      </w:r>
      <w:proofErr w:type="spellStart"/>
      <w:r w:rsidRPr="005C43F4">
        <w:rPr>
          <w:lang w:val="nl-NL"/>
        </w:rPr>
        <w:t>aus</w:t>
      </w:r>
      <w:proofErr w:type="spellEnd"/>
      <w:r w:rsidRPr="005C43F4">
        <w:rPr>
          <w:lang w:val="nl-NL"/>
        </w:rPr>
        <w:t xml:space="preserve"> den </w:t>
      </w:r>
      <w:proofErr w:type="spellStart"/>
      <w:r w:rsidRPr="005C43F4">
        <w:rPr>
          <w:lang w:val="nl-NL"/>
        </w:rPr>
        <w:t>Bereichen</w:t>
      </w:r>
      <w:proofErr w:type="spellEnd"/>
      <w:r w:rsidRPr="005C43F4">
        <w:rPr>
          <w:lang w:val="nl-NL"/>
        </w:rPr>
        <w:t xml:space="preserve"> der </w:t>
      </w:r>
      <w:proofErr w:type="spellStart"/>
      <w:r w:rsidRPr="005C43F4">
        <w:rPr>
          <w:lang w:val="nl-NL"/>
        </w:rPr>
        <w:t>Philosophie</w:t>
      </w:r>
      <w:proofErr w:type="spellEnd"/>
      <w:r w:rsidRPr="005C43F4">
        <w:rPr>
          <w:lang w:val="nl-NL"/>
        </w:rPr>
        <w:t xml:space="preserve"> </w:t>
      </w:r>
      <w:proofErr w:type="spellStart"/>
      <w:r w:rsidRPr="005C43F4">
        <w:rPr>
          <w:lang w:val="nl-NL"/>
        </w:rPr>
        <w:t>und</w:t>
      </w:r>
      <w:proofErr w:type="spellEnd"/>
      <w:r w:rsidRPr="005C43F4">
        <w:rPr>
          <w:lang w:val="nl-NL"/>
        </w:rPr>
        <w:t xml:space="preserve"> </w:t>
      </w:r>
      <w:proofErr w:type="spellStart"/>
      <w:r w:rsidRPr="005C43F4">
        <w:rPr>
          <w:lang w:val="nl-NL"/>
        </w:rPr>
        <w:t>Literaturwissenschaft</w:t>
      </w:r>
      <w:proofErr w:type="spellEnd"/>
      <w:r w:rsidRPr="005C43F4">
        <w:rPr>
          <w:lang w:val="nl-NL"/>
        </w:rPr>
        <w:t xml:space="preserve">. </w:t>
      </w:r>
      <w:proofErr w:type="spellStart"/>
      <w:r w:rsidRPr="005C43F4">
        <w:rPr>
          <w:lang w:val="nl-NL"/>
        </w:rPr>
        <w:t>Bekannt</w:t>
      </w:r>
      <w:proofErr w:type="spellEnd"/>
      <w:r w:rsidRPr="005C43F4">
        <w:rPr>
          <w:lang w:val="nl-NL"/>
        </w:rPr>
        <w:t xml:space="preserve"> </w:t>
      </w:r>
      <w:proofErr w:type="spellStart"/>
      <w:r w:rsidRPr="005C43F4">
        <w:rPr>
          <w:lang w:val="nl-NL"/>
        </w:rPr>
        <w:t>ist</w:t>
      </w:r>
      <w:proofErr w:type="spellEnd"/>
      <w:r w:rsidRPr="005C43F4">
        <w:rPr>
          <w:lang w:val="nl-NL"/>
        </w:rPr>
        <w:t xml:space="preserve"> das Imprint </w:t>
      </w:r>
      <w:proofErr w:type="spellStart"/>
      <w:r w:rsidRPr="005C43F4">
        <w:rPr>
          <w:lang w:val="nl-NL"/>
        </w:rPr>
        <w:t>dabei</w:t>
      </w:r>
      <w:proofErr w:type="spellEnd"/>
      <w:r w:rsidRPr="005C43F4">
        <w:rPr>
          <w:lang w:val="nl-NL"/>
        </w:rPr>
        <w:t xml:space="preserve"> </w:t>
      </w:r>
      <w:proofErr w:type="spellStart"/>
      <w:r w:rsidRPr="005C43F4">
        <w:rPr>
          <w:lang w:val="nl-NL"/>
        </w:rPr>
        <w:t>besonders</w:t>
      </w:r>
      <w:proofErr w:type="spellEnd"/>
      <w:r w:rsidRPr="005C43F4">
        <w:rPr>
          <w:lang w:val="nl-NL"/>
        </w:rPr>
        <w:t xml:space="preserve"> </w:t>
      </w:r>
      <w:proofErr w:type="spellStart"/>
      <w:r w:rsidRPr="005C43F4">
        <w:rPr>
          <w:lang w:val="nl-NL"/>
        </w:rPr>
        <w:t>für</w:t>
      </w:r>
      <w:proofErr w:type="spellEnd"/>
      <w:r w:rsidRPr="005C43F4">
        <w:rPr>
          <w:lang w:val="nl-NL"/>
        </w:rPr>
        <w:t xml:space="preserve"> die </w:t>
      </w:r>
      <w:proofErr w:type="spellStart"/>
      <w:r w:rsidRPr="005C43F4">
        <w:rPr>
          <w:lang w:val="nl-NL"/>
        </w:rPr>
        <w:t>hochwertigen</w:t>
      </w:r>
      <w:proofErr w:type="spellEnd"/>
      <w:r w:rsidRPr="005C43F4">
        <w:rPr>
          <w:lang w:val="nl-NL"/>
        </w:rPr>
        <w:t xml:space="preserve"> </w:t>
      </w:r>
      <w:proofErr w:type="spellStart"/>
      <w:r w:rsidRPr="005C43F4">
        <w:rPr>
          <w:lang w:val="nl-NL"/>
        </w:rPr>
        <w:t>Publikationen</w:t>
      </w:r>
      <w:proofErr w:type="spellEnd"/>
      <w:r w:rsidRPr="005C43F4">
        <w:rPr>
          <w:lang w:val="nl-NL"/>
        </w:rPr>
        <w:t xml:space="preserve"> </w:t>
      </w:r>
      <w:proofErr w:type="spellStart"/>
      <w:r w:rsidRPr="005C43F4">
        <w:rPr>
          <w:lang w:val="nl-NL"/>
        </w:rPr>
        <w:t>im</w:t>
      </w:r>
      <w:proofErr w:type="spellEnd"/>
      <w:r w:rsidRPr="005C43F4">
        <w:rPr>
          <w:lang w:val="nl-NL"/>
        </w:rPr>
        <w:t xml:space="preserve"> </w:t>
      </w:r>
      <w:proofErr w:type="spellStart"/>
      <w:r w:rsidRPr="005C43F4">
        <w:rPr>
          <w:lang w:val="nl-NL"/>
        </w:rPr>
        <w:t>Bereich</w:t>
      </w:r>
      <w:proofErr w:type="spellEnd"/>
      <w:r w:rsidRPr="005C43F4">
        <w:rPr>
          <w:lang w:val="nl-NL"/>
        </w:rPr>
        <w:t xml:space="preserve"> der </w:t>
      </w:r>
      <w:proofErr w:type="spellStart"/>
      <w:r w:rsidRPr="005C43F4">
        <w:rPr>
          <w:lang w:val="nl-NL"/>
        </w:rPr>
        <w:t>Analytischen</w:t>
      </w:r>
      <w:proofErr w:type="spellEnd"/>
      <w:r w:rsidRPr="005C43F4">
        <w:rPr>
          <w:lang w:val="nl-NL"/>
        </w:rPr>
        <w:t xml:space="preserve"> </w:t>
      </w:r>
      <w:proofErr w:type="spellStart"/>
      <w:r w:rsidRPr="005C43F4">
        <w:rPr>
          <w:lang w:val="nl-NL"/>
        </w:rPr>
        <w:t>Philosophie</w:t>
      </w:r>
      <w:proofErr w:type="spellEnd"/>
      <w:r w:rsidRPr="005C43F4">
        <w:rPr>
          <w:lang w:val="nl-NL"/>
        </w:rPr>
        <w:t>.</w:t>
      </w:r>
    </w:p>
    <w:p w14:paraId="6D242D07" w14:textId="77777777" w:rsidR="005C43F4" w:rsidRPr="005C43F4" w:rsidRDefault="005C43F4" w:rsidP="005C43F4">
      <w:pPr>
        <w:rPr>
          <w:lang w:val="nl-NL"/>
        </w:rPr>
      </w:pPr>
    </w:p>
    <w:p w14:paraId="1FE05051" w14:textId="5688DF9A" w:rsidR="005C43F4" w:rsidRDefault="005C43F4" w:rsidP="005C43F4">
      <w:pPr>
        <w:rPr>
          <w:b/>
          <w:bCs/>
          <w:lang w:val="nl-NL"/>
        </w:rPr>
      </w:pPr>
      <w:proofErr w:type="spellStart"/>
      <w:r w:rsidRPr="002929F0">
        <w:rPr>
          <w:b/>
          <w:bCs/>
          <w:lang w:val="nl-NL"/>
        </w:rPr>
        <w:t>Programmprofil</w:t>
      </w:r>
      <w:proofErr w:type="spellEnd"/>
    </w:p>
    <w:p w14:paraId="5BF6FC66" w14:textId="77777777" w:rsidR="002929F0" w:rsidRPr="002929F0" w:rsidRDefault="002929F0" w:rsidP="005C43F4">
      <w:pPr>
        <w:rPr>
          <w:b/>
          <w:bCs/>
          <w:lang w:val="nl-NL"/>
        </w:rPr>
      </w:pPr>
    </w:p>
    <w:p w14:paraId="7B76071E" w14:textId="77777777" w:rsidR="005C43F4" w:rsidRPr="005C43F4" w:rsidRDefault="005C43F4" w:rsidP="005C43F4">
      <w:pPr>
        <w:rPr>
          <w:lang w:val="nl-NL"/>
        </w:rPr>
      </w:pPr>
      <w:proofErr w:type="spellStart"/>
      <w:r w:rsidRPr="005C43F4">
        <w:rPr>
          <w:lang w:val="nl-NL"/>
        </w:rPr>
        <w:t>Im</w:t>
      </w:r>
      <w:proofErr w:type="spellEnd"/>
      <w:r w:rsidRPr="005C43F4">
        <w:rPr>
          <w:lang w:val="nl-NL"/>
        </w:rPr>
        <w:t xml:space="preserve"> </w:t>
      </w:r>
      <w:proofErr w:type="spellStart"/>
      <w:r w:rsidRPr="005C43F4">
        <w:rPr>
          <w:lang w:val="nl-NL"/>
        </w:rPr>
        <w:t>philosophischen</w:t>
      </w:r>
      <w:proofErr w:type="spellEnd"/>
      <w:r w:rsidRPr="005C43F4">
        <w:rPr>
          <w:lang w:val="nl-NL"/>
        </w:rPr>
        <w:t xml:space="preserve"> </w:t>
      </w:r>
      <w:proofErr w:type="spellStart"/>
      <w:r w:rsidRPr="005C43F4">
        <w:rPr>
          <w:lang w:val="nl-NL"/>
        </w:rPr>
        <w:t>Programm</w:t>
      </w:r>
      <w:proofErr w:type="spellEnd"/>
      <w:r w:rsidRPr="005C43F4">
        <w:rPr>
          <w:lang w:val="nl-NL"/>
        </w:rPr>
        <w:t xml:space="preserve"> bei Brill | </w:t>
      </w:r>
      <w:proofErr w:type="spellStart"/>
      <w:r w:rsidRPr="005C43F4">
        <w:rPr>
          <w:lang w:val="nl-NL"/>
        </w:rPr>
        <w:t>mentis</w:t>
      </w:r>
      <w:proofErr w:type="spellEnd"/>
      <w:r w:rsidRPr="005C43F4">
        <w:rPr>
          <w:lang w:val="nl-NL"/>
        </w:rPr>
        <w:t xml:space="preserve"> </w:t>
      </w:r>
      <w:proofErr w:type="spellStart"/>
      <w:r w:rsidRPr="005C43F4">
        <w:rPr>
          <w:lang w:val="nl-NL"/>
        </w:rPr>
        <w:t>finden</w:t>
      </w:r>
      <w:proofErr w:type="spellEnd"/>
      <w:r w:rsidRPr="005C43F4">
        <w:rPr>
          <w:lang w:val="nl-NL"/>
        </w:rPr>
        <w:t xml:space="preserve"> </w:t>
      </w:r>
      <w:proofErr w:type="spellStart"/>
      <w:r w:rsidRPr="005C43F4">
        <w:rPr>
          <w:lang w:val="nl-NL"/>
        </w:rPr>
        <w:t>sich</w:t>
      </w:r>
      <w:proofErr w:type="spellEnd"/>
      <w:r w:rsidRPr="005C43F4">
        <w:rPr>
          <w:lang w:val="nl-NL"/>
        </w:rPr>
        <w:t xml:space="preserve"> </w:t>
      </w:r>
      <w:proofErr w:type="spellStart"/>
      <w:r w:rsidRPr="005C43F4">
        <w:rPr>
          <w:lang w:val="nl-NL"/>
        </w:rPr>
        <w:t>Publikationen</w:t>
      </w:r>
      <w:proofErr w:type="spellEnd"/>
      <w:r w:rsidRPr="005C43F4">
        <w:rPr>
          <w:lang w:val="nl-NL"/>
        </w:rPr>
        <w:t xml:space="preserve"> </w:t>
      </w:r>
      <w:proofErr w:type="spellStart"/>
      <w:r w:rsidRPr="005C43F4">
        <w:rPr>
          <w:lang w:val="nl-NL"/>
        </w:rPr>
        <w:t>aus</w:t>
      </w:r>
      <w:proofErr w:type="spellEnd"/>
      <w:r w:rsidRPr="005C43F4">
        <w:rPr>
          <w:lang w:val="nl-NL"/>
        </w:rPr>
        <w:t xml:space="preserve"> den analytisch </w:t>
      </w:r>
      <w:proofErr w:type="spellStart"/>
      <w:r w:rsidRPr="005C43F4">
        <w:rPr>
          <w:lang w:val="nl-NL"/>
        </w:rPr>
        <w:t>geprägten</w:t>
      </w:r>
      <w:proofErr w:type="spellEnd"/>
      <w:r w:rsidRPr="005C43F4">
        <w:rPr>
          <w:lang w:val="nl-NL"/>
        </w:rPr>
        <w:t xml:space="preserve"> </w:t>
      </w:r>
      <w:proofErr w:type="spellStart"/>
      <w:r w:rsidRPr="005C43F4">
        <w:rPr>
          <w:lang w:val="nl-NL"/>
        </w:rPr>
        <w:t>Bereichen</w:t>
      </w:r>
      <w:proofErr w:type="spellEnd"/>
      <w:r w:rsidRPr="005C43F4">
        <w:rPr>
          <w:lang w:val="nl-NL"/>
        </w:rPr>
        <w:t xml:space="preserve"> der </w:t>
      </w:r>
      <w:proofErr w:type="spellStart"/>
      <w:r w:rsidRPr="005C43F4">
        <w:rPr>
          <w:lang w:val="nl-NL"/>
        </w:rPr>
        <w:t>Logik</w:t>
      </w:r>
      <w:proofErr w:type="spellEnd"/>
      <w:r w:rsidRPr="005C43F4">
        <w:rPr>
          <w:lang w:val="nl-NL"/>
        </w:rPr>
        <w:t xml:space="preserve">, </w:t>
      </w:r>
      <w:proofErr w:type="spellStart"/>
      <w:r w:rsidRPr="005C43F4">
        <w:rPr>
          <w:lang w:val="nl-NL"/>
        </w:rPr>
        <w:t>Sprachphilosophie</w:t>
      </w:r>
      <w:proofErr w:type="spellEnd"/>
      <w:r w:rsidRPr="005C43F4">
        <w:rPr>
          <w:lang w:val="nl-NL"/>
        </w:rPr>
        <w:t xml:space="preserve">, </w:t>
      </w:r>
      <w:proofErr w:type="spellStart"/>
      <w:r w:rsidRPr="005C43F4">
        <w:rPr>
          <w:lang w:val="nl-NL"/>
        </w:rPr>
        <w:t>Philosophie</w:t>
      </w:r>
      <w:proofErr w:type="spellEnd"/>
      <w:r w:rsidRPr="005C43F4">
        <w:rPr>
          <w:lang w:val="nl-NL"/>
        </w:rPr>
        <w:t xml:space="preserve"> des </w:t>
      </w:r>
      <w:proofErr w:type="spellStart"/>
      <w:r w:rsidRPr="005C43F4">
        <w:rPr>
          <w:lang w:val="nl-NL"/>
        </w:rPr>
        <w:t>Geistes</w:t>
      </w:r>
      <w:proofErr w:type="spellEnd"/>
      <w:r w:rsidRPr="005C43F4">
        <w:rPr>
          <w:lang w:val="nl-NL"/>
        </w:rPr>
        <w:t xml:space="preserve">, </w:t>
      </w:r>
      <w:proofErr w:type="spellStart"/>
      <w:r w:rsidRPr="005C43F4">
        <w:rPr>
          <w:lang w:val="nl-NL"/>
        </w:rPr>
        <w:t>Erkenntnistheorie</w:t>
      </w:r>
      <w:proofErr w:type="spellEnd"/>
      <w:r w:rsidRPr="005C43F4">
        <w:rPr>
          <w:lang w:val="nl-NL"/>
        </w:rPr>
        <w:t xml:space="preserve"> </w:t>
      </w:r>
      <w:proofErr w:type="spellStart"/>
      <w:r w:rsidRPr="005C43F4">
        <w:rPr>
          <w:lang w:val="nl-NL"/>
        </w:rPr>
        <w:t>und</w:t>
      </w:r>
      <w:proofErr w:type="spellEnd"/>
      <w:r w:rsidRPr="005C43F4">
        <w:rPr>
          <w:lang w:val="nl-NL"/>
        </w:rPr>
        <w:t xml:space="preserve"> </w:t>
      </w:r>
      <w:proofErr w:type="spellStart"/>
      <w:r w:rsidRPr="005C43F4">
        <w:rPr>
          <w:lang w:val="nl-NL"/>
        </w:rPr>
        <w:t>Wissenschaftstheorie</w:t>
      </w:r>
      <w:proofErr w:type="spellEnd"/>
      <w:r w:rsidRPr="005C43F4">
        <w:rPr>
          <w:lang w:val="nl-NL"/>
        </w:rPr>
        <w:t xml:space="preserve">, </w:t>
      </w:r>
      <w:proofErr w:type="spellStart"/>
      <w:r w:rsidRPr="005C43F4">
        <w:rPr>
          <w:lang w:val="nl-NL"/>
        </w:rPr>
        <w:t>aber</w:t>
      </w:r>
      <w:proofErr w:type="spellEnd"/>
      <w:r w:rsidRPr="005C43F4">
        <w:rPr>
          <w:lang w:val="nl-NL"/>
        </w:rPr>
        <w:t xml:space="preserve"> </w:t>
      </w:r>
      <w:proofErr w:type="spellStart"/>
      <w:r w:rsidRPr="005C43F4">
        <w:rPr>
          <w:lang w:val="nl-NL"/>
        </w:rPr>
        <w:t>auch</w:t>
      </w:r>
      <w:proofErr w:type="spellEnd"/>
      <w:r w:rsidRPr="005C43F4">
        <w:rPr>
          <w:lang w:val="nl-NL"/>
        </w:rPr>
        <w:t xml:space="preserve"> </w:t>
      </w:r>
      <w:proofErr w:type="spellStart"/>
      <w:r w:rsidRPr="005C43F4">
        <w:rPr>
          <w:lang w:val="nl-NL"/>
        </w:rPr>
        <w:t>aus</w:t>
      </w:r>
      <w:proofErr w:type="spellEnd"/>
      <w:r w:rsidRPr="005C43F4">
        <w:rPr>
          <w:lang w:val="nl-NL"/>
        </w:rPr>
        <w:t xml:space="preserve"> allen </w:t>
      </w:r>
      <w:proofErr w:type="spellStart"/>
      <w:r w:rsidRPr="005C43F4">
        <w:rPr>
          <w:lang w:val="nl-NL"/>
        </w:rPr>
        <w:t>übrigen</w:t>
      </w:r>
      <w:proofErr w:type="spellEnd"/>
      <w:r w:rsidRPr="005C43F4">
        <w:rPr>
          <w:lang w:val="nl-NL"/>
        </w:rPr>
        <w:t xml:space="preserve"> </w:t>
      </w:r>
      <w:proofErr w:type="spellStart"/>
      <w:r w:rsidRPr="005C43F4">
        <w:rPr>
          <w:lang w:val="nl-NL"/>
        </w:rPr>
        <w:t>philosophischen</w:t>
      </w:r>
      <w:proofErr w:type="spellEnd"/>
      <w:r w:rsidRPr="005C43F4">
        <w:rPr>
          <w:lang w:val="nl-NL"/>
        </w:rPr>
        <w:t xml:space="preserve"> </w:t>
      </w:r>
      <w:proofErr w:type="spellStart"/>
      <w:r w:rsidRPr="005C43F4">
        <w:rPr>
          <w:lang w:val="nl-NL"/>
        </w:rPr>
        <w:t>Themenfeldern</w:t>
      </w:r>
      <w:proofErr w:type="spellEnd"/>
      <w:r w:rsidRPr="005C43F4">
        <w:rPr>
          <w:lang w:val="nl-NL"/>
        </w:rPr>
        <w:t xml:space="preserve">, in </w:t>
      </w:r>
      <w:proofErr w:type="spellStart"/>
      <w:r w:rsidRPr="005C43F4">
        <w:rPr>
          <w:lang w:val="nl-NL"/>
        </w:rPr>
        <w:t>denen</w:t>
      </w:r>
      <w:proofErr w:type="spellEnd"/>
      <w:r w:rsidRPr="005C43F4">
        <w:rPr>
          <w:lang w:val="nl-NL"/>
        </w:rPr>
        <w:t xml:space="preserve"> die </w:t>
      </w:r>
      <w:proofErr w:type="spellStart"/>
      <w:r w:rsidRPr="005C43F4">
        <w:rPr>
          <w:lang w:val="nl-NL"/>
        </w:rPr>
        <w:t>methodischen</w:t>
      </w:r>
      <w:proofErr w:type="spellEnd"/>
      <w:r w:rsidRPr="005C43F4">
        <w:rPr>
          <w:lang w:val="nl-NL"/>
        </w:rPr>
        <w:t xml:space="preserve"> </w:t>
      </w:r>
      <w:proofErr w:type="spellStart"/>
      <w:r w:rsidRPr="005C43F4">
        <w:rPr>
          <w:lang w:val="nl-NL"/>
        </w:rPr>
        <w:t>Grundsätze</w:t>
      </w:r>
      <w:proofErr w:type="spellEnd"/>
      <w:r w:rsidRPr="005C43F4">
        <w:rPr>
          <w:lang w:val="nl-NL"/>
        </w:rPr>
        <w:t xml:space="preserve"> analytischer </w:t>
      </w:r>
      <w:proofErr w:type="spellStart"/>
      <w:r w:rsidRPr="005C43F4">
        <w:rPr>
          <w:lang w:val="nl-NL"/>
        </w:rPr>
        <w:t>Philosophie</w:t>
      </w:r>
      <w:proofErr w:type="spellEnd"/>
      <w:r w:rsidRPr="005C43F4">
        <w:rPr>
          <w:lang w:val="nl-NL"/>
        </w:rPr>
        <w:t xml:space="preserve"> </w:t>
      </w:r>
      <w:proofErr w:type="spellStart"/>
      <w:r w:rsidRPr="005C43F4">
        <w:rPr>
          <w:lang w:val="nl-NL"/>
        </w:rPr>
        <w:t>zur</w:t>
      </w:r>
      <w:proofErr w:type="spellEnd"/>
      <w:r w:rsidRPr="005C43F4">
        <w:rPr>
          <w:lang w:val="nl-NL"/>
        </w:rPr>
        <w:t xml:space="preserve"> </w:t>
      </w:r>
      <w:proofErr w:type="spellStart"/>
      <w:r w:rsidRPr="005C43F4">
        <w:rPr>
          <w:lang w:val="nl-NL"/>
        </w:rPr>
        <w:t>Anwendung</w:t>
      </w:r>
      <w:proofErr w:type="spellEnd"/>
      <w:r w:rsidRPr="005C43F4">
        <w:rPr>
          <w:lang w:val="nl-NL"/>
        </w:rPr>
        <w:t xml:space="preserve"> kommen. Das </w:t>
      </w:r>
      <w:proofErr w:type="spellStart"/>
      <w:r w:rsidRPr="005C43F4">
        <w:rPr>
          <w:lang w:val="nl-NL"/>
        </w:rPr>
        <w:t>Programm</w:t>
      </w:r>
      <w:proofErr w:type="spellEnd"/>
      <w:r w:rsidRPr="005C43F4">
        <w:rPr>
          <w:lang w:val="nl-NL"/>
        </w:rPr>
        <w:t xml:space="preserve"> </w:t>
      </w:r>
      <w:proofErr w:type="spellStart"/>
      <w:r w:rsidRPr="005C43F4">
        <w:rPr>
          <w:lang w:val="nl-NL"/>
        </w:rPr>
        <w:t>ist</w:t>
      </w:r>
      <w:proofErr w:type="spellEnd"/>
      <w:r w:rsidRPr="005C43F4">
        <w:rPr>
          <w:lang w:val="nl-NL"/>
        </w:rPr>
        <w:t xml:space="preserve"> </w:t>
      </w:r>
      <w:proofErr w:type="spellStart"/>
      <w:r w:rsidRPr="005C43F4">
        <w:rPr>
          <w:lang w:val="nl-NL"/>
        </w:rPr>
        <w:t>offen</w:t>
      </w:r>
      <w:proofErr w:type="spellEnd"/>
      <w:r w:rsidRPr="005C43F4">
        <w:rPr>
          <w:lang w:val="nl-NL"/>
        </w:rPr>
        <w:t xml:space="preserve"> </w:t>
      </w:r>
      <w:proofErr w:type="spellStart"/>
      <w:r w:rsidRPr="005C43F4">
        <w:rPr>
          <w:lang w:val="nl-NL"/>
        </w:rPr>
        <w:t>für</w:t>
      </w:r>
      <w:proofErr w:type="spellEnd"/>
      <w:r w:rsidRPr="005C43F4">
        <w:rPr>
          <w:lang w:val="nl-NL"/>
        </w:rPr>
        <w:t xml:space="preserve"> alle </w:t>
      </w:r>
      <w:proofErr w:type="spellStart"/>
      <w:r w:rsidRPr="005C43F4">
        <w:rPr>
          <w:lang w:val="nl-NL"/>
        </w:rPr>
        <w:t>Forschungsarbeiten</w:t>
      </w:r>
      <w:proofErr w:type="spellEnd"/>
      <w:r w:rsidRPr="005C43F4">
        <w:rPr>
          <w:lang w:val="nl-NL"/>
        </w:rPr>
        <w:t xml:space="preserve">, die </w:t>
      </w:r>
      <w:proofErr w:type="spellStart"/>
      <w:r w:rsidRPr="005C43F4">
        <w:rPr>
          <w:lang w:val="nl-NL"/>
        </w:rPr>
        <w:t>sich</w:t>
      </w:r>
      <w:proofErr w:type="spellEnd"/>
      <w:r w:rsidRPr="005C43F4">
        <w:rPr>
          <w:lang w:val="nl-NL"/>
        </w:rPr>
        <w:t xml:space="preserve"> </w:t>
      </w:r>
      <w:proofErr w:type="spellStart"/>
      <w:r w:rsidRPr="005C43F4">
        <w:rPr>
          <w:lang w:val="nl-NL"/>
        </w:rPr>
        <w:t>aus</w:t>
      </w:r>
      <w:proofErr w:type="spellEnd"/>
      <w:r w:rsidRPr="005C43F4">
        <w:rPr>
          <w:lang w:val="nl-NL"/>
        </w:rPr>
        <w:t xml:space="preserve"> systematischer </w:t>
      </w:r>
      <w:proofErr w:type="spellStart"/>
      <w:r w:rsidRPr="005C43F4">
        <w:rPr>
          <w:lang w:val="nl-NL"/>
        </w:rPr>
        <w:t>Perspektive</w:t>
      </w:r>
      <w:proofErr w:type="spellEnd"/>
      <w:r w:rsidRPr="005C43F4">
        <w:rPr>
          <w:lang w:val="nl-NL"/>
        </w:rPr>
        <w:t xml:space="preserve"> </w:t>
      </w:r>
      <w:proofErr w:type="spellStart"/>
      <w:r w:rsidRPr="005C43F4">
        <w:rPr>
          <w:lang w:val="nl-NL"/>
        </w:rPr>
        <w:t>mit</w:t>
      </w:r>
      <w:proofErr w:type="spellEnd"/>
      <w:r w:rsidRPr="005C43F4">
        <w:rPr>
          <w:lang w:val="nl-NL"/>
        </w:rPr>
        <w:t xml:space="preserve"> Problemen der </w:t>
      </w:r>
      <w:proofErr w:type="spellStart"/>
      <w:r w:rsidRPr="005C43F4">
        <w:rPr>
          <w:lang w:val="nl-NL"/>
        </w:rPr>
        <w:t>theoretischen</w:t>
      </w:r>
      <w:proofErr w:type="spellEnd"/>
      <w:r w:rsidRPr="005C43F4">
        <w:rPr>
          <w:lang w:val="nl-NL"/>
        </w:rPr>
        <w:t xml:space="preserve"> </w:t>
      </w:r>
      <w:proofErr w:type="spellStart"/>
      <w:r w:rsidRPr="005C43F4">
        <w:rPr>
          <w:lang w:val="nl-NL"/>
        </w:rPr>
        <w:t>oder</w:t>
      </w:r>
      <w:proofErr w:type="spellEnd"/>
      <w:r w:rsidRPr="005C43F4">
        <w:rPr>
          <w:lang w:val="nl-NL"/>
        </w:rPr>
        <w:t xml:space="preserve"> </w:t>
      </w:r>
      <w:proofErr w:type="spellStart"/>
      <w:r w:rsidRPr="005C43F4">
        <w:rPr>
          <w:lang w:val="nl-NL"/>
        </w:rPr>
        <w:t>praktischen</w:t>
      </w:r>
      <w:proofErr w:type="spellEnd"/>
      <w:r w:rsidRPr="005C43F4">
        <w:rPr>
          <w:lang w:val="nl-NL"/>
        </w:rPr>
        <w:t xml:space="preserve"> </w:t>
      </w:r>
      <w:proofErr w:type="spellStart"/>
      <w:r w:rsidRPr="005C43F4">
        <w:rPr>
          <w:lang w:val="nl-NL"/>
        </w:rPr>
        <w:t>Philosophie</w:t>
      </w:r>
      <w:proofErr w:type="spellEnd"/>
      <w:r w:rsidRPr="005C43F4">
        <w:rPr>
          <w:lang w:val="nl-NL"/>
        </w:rPr>
        <w:t xml:space="preserve"> </w:t>
      </w:r>
      <w:proofErr w:type="spellStart"/>
      <w:r w:rsidRPr="005C43F4">
        <w:rPr>
          <w:lang w:val="nl-NL"/>
        </w:rPr>
        <w:t>auseinandersetzen</w:t>
      </w:r>
      <w:proofErr w:type="spellEnd"/>
      <w:r w:rsidRPr="005C43F4">
        <w:rPr>
          <w:lang w:val="nl-NL"/>
        </w:rPr>
        <w:t>.</w:t>
      </w:r>
    </w:p>
    <w:p w14:paraId="79FC05FA" w14:textId="77777777" w:rsidR="005C43F4" w:rsidRPr="005C43F4" w:rsidRDefault="005C43F4" w:rsidP="005C43F4">
      <w:pPr>
        <w:rPr>
          <w:lang w:val="nl-NL"/>
        </w:rPr>
      </w:pPr>
    </w:p>
    <w:p w14:paraId="547E403B" w14:textId="77777777" w:rsidR="005C43F4" w:rsidRPr="005C43F4" w:rsidRDefault="005C43F4" w:rsidP="005C43F4">
      <w:pPr>
        <w:rPr>
          <w:lang w:val="nl-NL"/>
        </w:rPr>
      </w:pPr>
      <w:proofErr w:type="spellStart"/>
      <w:r w:rsidRPr="005C43F4">
        <w:rPr>
          <w:lang w:val="nl-NL"/>
        </w:rPr>
        <w:t>Unser</w:t>
      </w:r>
      <w:proofErr w:type="spellEnd"/>
      <w:r w:rsidRPr="005C43F4">
        <w:rPr>
          <w:lang w:val="nl-NL"/>
        </w:rPr>
        <w:t xml:space="preserve"> </w:t>
      </w:r>
      <w:proofErr w:type="spellStart"/>
      <w:r w:rsidRPr="005C43F4">
        <w:rPr>
          <w:lang w:val="nl-NL"/>
        </w:rPr>
        <w:t>Programm</w:t>
      </w:r>
      <w:proofErr w:type="spellEnd"/>
      <w:r w:rsidRPr="005C43F4">
        <w:rPr>
          <w:lang w:val="nl-NL"/>
        </w:rPr>
        <w:t xml:space="preserve"> </w:t>
      </w:r>
      <w:proofErr w:type="spellStart"/>
      <w:r w:rsidRPr="005C43F4">
        <w:rPr>
          <w:lang w:val="nl-NL"/>
        </w:rPr>
        <w:t>sucht</w:t>
      </w:r>
      <w:proofErr w:type="spellEnd"/>
      <w:r w:rsidRPr="005C43F4">
        <w:rPr>
          <w:lang w:val="nl-NL"/>
        </w:rPr>
        <w:t xml:space="preserve"> </w:t>
      </w:r>
      <w:proofErr w:type="spellStart"/>
      <w:r w:rsidRPr="005C43F4">
        <w:rPr>
          <w:lang w:val="nl-NL"/>
        </w:rPr>
        <w:t>dabei</w:t>
      </w:r>
      <w:proofErr w:type="spellEnd"/>
      <w:r w:rsidRPr="005C43F4">
        <w:rPr>
          <w:lang w:val="nl-NL"/>
        </w:rPr>
        <w:t xml:space="preserve"> den </w:t>
      </w:r>
      <w:proofErr w:type="spellStart"/>
      <w:r w:rsidRPr="005C43F4">
        <w:rPr>
          <w:lang w:val="nl-NL"/>
        </w:rPr>
        <w:t>Bezug</w:t>
      </w:r>
      <w:proofErr w:type="spellEnd"/>
      <w:r w:rsidRPr="005C43F4">
        <w:rPr>
          <w:lang w:val="nl-NL"/>
        </w:rPr>
        <w:t xml:space="preserve"> der </w:t>
      </w:r>
      <w:proofErr w:type="spellStart"/>
      <w:r w:rsidRPr="005C43F4">
        <w:rPr>
          <w:lang w:val="nl-NL"/>
        </w:rPr>
        <w:t>Philosophie</w:t>
      </w:r>
      <w:proofErr w:type="spellEnd"/>
      <w:r w:rsidRPr="005C43F4">
        <w:rPr>
          <w:lang w:val="nl-NL"/>
        </w:rPr>
        <w:t xml:space="preserve"> </w:t>
      </w:r>
      <w:proofErr w:type="spellStart"/>
      <w:r w:rsidRPr="005C43F4">
        <w:rPr>
          <w:lang w:val="nl-NL"/>
        </w:rPr>
        <w:t>zu</w:t>
      </w:r>
      <w:proofErr w:type="spellEnd"/>
      <w:r w:rsidRPr="005C43F4">
        <w:rPr>
          <w:lang w:val="nl-NL"/>
        </w:rPr>
        <w:t xml:space="preserve"> den </w:t>
      </w:r>
      <w:proofErr w:type="spellStart"/>
      <w:r w:rsidRPr="005C43F4">
        <w:rPr>
          <w:lang w:val="nl-NL"/>
        </w:rPr>
        <w:t>empirischen</w:t>
      </w:r>
      <w:proofErr w:type="spellEnd"/>
      <w:r w:rsidRPr="005C43F4">
        <w:rPr>
          <w:lang w:val="nl-NL"/>
        </w:rPr>
        <w:t xml:space="preserve"> Wissenschaften </w:t>
      </w:r>
      <w:proofErr w:type="spellStart"/>
      <w:r w:rsidRPr="005C43F4">
        <w:rPr>
          <w:lang w:val="nl-NL"/>
        </w:rPr>
        <w:t>und</w:t>
      </w:r>
      <w:proofErr w:type="spellEnd"/>
      <w:r w:rsidRPr="005C43F4">
        <w:rPr>
          <w:lang w:val="nl-NL"/>
        </w:rPr>
        <w:t xml:space="preserve"> </w:t>
      </w:r>
      <w:proofErr w:type="spellStart"/>
      <w:r w:rsidRPr="005C43F4">
        <w:rPr>
          <w:lang w:val="nl-NL"/>
        </w:rPr>
        <w:t>reflektiert</w:t>
      </w:r>
      <w:proofErr w:type="spellEnd"/>
      <w:r w:rsidRPr="005C43F4">
        <w:rPr>
          <w:lang w:val="nl-NL"/>
        </w:rPr>
        <w:t xml:space="preserve"> die </w:t>
      </w:r>
      <w:proofErr w:type="spellStart"/>
      <w:r w:rsidRPr="005C43F4">
        <w:rPr>
          <w:lang w:val="nl-NL"/>
        </w:rPr>
        <w:t>interdisziplinären</w:t>
      </w:r>
      <w:proofErr w:type="spellEnd"/>
      <w:r w:rsidRPr="005C43F4">
        <w:rPr>
          <w:lang w:val="nl-NL"/>
        </w:rPr>
        <w:t xml:space="preserve"> </w:t>
      </w:r>
      <w:proofErr w:type="spellStart"/>
      <w:r w:rsidRPr="005C43F4">
        <w:rPr>
          <w:lang w:val="nl-NL"/>
        </w:rPr>
        <w:t>Diskussionen</w:t>
      </w:r>
      <w:proofErr w:type="spellEnd"/>
      <w:r w:rsidRPr="005C43F4">
        <w:rPr>
          <w:lang w:val="nl-NL"/>
        </w:rPr>
        <w:t xml:space="preserve">, in </w:t>
      </w:r>
      <w:proofErr w:type="spellStart"/>
      <w:r w:rsidRPr="005C43F4">
        <w:rPr>
          <w:lang w:val="nl-NL"/>
        </w:rPr>
        <w:t>denen</w:t>
      </w:r>
      <w:proofErr w:type="spellEnd"/>
      <w:r w:rsidRPr="005C43F4">
        <w:rPr>
          <w:lang w:val="nl-NL"/>
        </w:rPr>
        <w:t xml:space="preserve"> </w:t>
      </w:r>
      <w:proofErr w:type="spellStart"/>
      <w:r w:rsidRPr="005C43F4">
        <w:rPr>
          <w:lang w:val="nl-NL"/>
        </w:rPr>
        <w:t>sich</w:t>
      </w:r>
      <w:proofErr w:type="spellEnd"/>
      <w:r w:rsidRPr="005C43F4">
        <w:rPr>
          <w:lang w:val="nl-NL"/>
        </w:rPr>
        <w:t xml:space="preserve"> </w:t>
      </w:r>
      <w:proofErr w:type="spellStart"/>
      <w:proofErr w:type="gramStart"/>
      <w:r w:rsidRPr="005C43F4">
        <w:rPr>
          <w:lang w:val="nl-NL"/>
        </w:rPr>
        <w:t>Philosoph:innen</w:t>
      </w:r>
      <w:proofErr w:type="spellEnd"/>
      <w:proofErr w:type="gramEnd"/>
      <w:r w:rsidRPr="005C43F4">
        <w:rPr>
          <w:lang w:val="nl-NL"/>
        </w:rPr>
        <w:t xml:space="preserve"> </w:t>
      </w:r>
      <w:proofErr w:type="spellStart"/>
      <w:r w:rsidRPr="005C43F4">
        <w:rPr>
          <w:lang w:val="nl-NL"/>
        </w:rPr>
        <w:t>häufig</w:t>
      </w:r>
      <w:proofErr w:type="spellEnd"/>
      <w:r w:rsidRPr="005C43F4">
        <w:rPr>
          <w:lang w:val="nl-NL"/>
        </w:rPr>
        <w:t xml:space="preserve"> bewegen. In der </w:t>
      </w:r>
      <w:proofErr w:type="spellStart"/>
      <w:r w:rsidRPr="005C43F4">
        <w:rPr>
          <w:lang w:val="nl-NL"/>
        </w:rPr>
        <w:t>Philosophie</w:t>
      </w:r>
      <w:proofErr w:type="spellEnd"/>
      <w:r w:rsidRPr="005C43F4">
        <w:rPr>
          <w:lang w:val="nl-NL"/>
        </w:rPr>
        <w:t xml:space="preserve"> des </w:t>
      </w:r>
      <w:proofErr w:type="spellStart"/>
      <w:r w:rsidRPr="005C43F4">
        <w:rPr>
          <w:lang w:val="nl-NL"/>
        </w:rPr>
        <w:t>Geistes</w:t>
      </w:r>
      <w:proofErr w:type="spellEnd"/>
      <w:r w:rsidRPr="005C43F4">
        <w:rPr>
          <w:lang w:val="nl-NL"/>
        </w:rPr>
        <w:t xml:space="preserve"> werden </w:t>
      </w:r>
      <w:proofErr w:type="spellStart"/>
      <w:r w:rsidRPr="005C43F4">
        <w:rPr>
          <w:lang w:val="nl-NL"/>
        </w:rPr>
        <w:t>seit</w:t>
      </w:r>
      <w:proofErr w:type="spellEnd"/>
      <w:r w:rsidRPr="005C43F4">
        <w:rPr>
          <w:lang w:val="nl-NL"/>
        </w:rPr>
        <w:t xml:space="preserve"> </w:t>
      </w:r>
      <w:proofErr w:type="spellStart"/>
      <w:r w:rsidRPr="005C43F4">
        <w:rPr>
          <w:lang w:val="nl-NL"/>
        </w:rPr>
        <w:t>jeher</w:t>
      </w:r>
      <w:proofErr w:type="spellEnd"/>
      <w:r w:rsidRPr="005C43F4">
        <w:rPr>
          <w:lang w:val="nl-NL"/>
        </w:rPr>
        <w:t xml:space="preserve"> die </w:t>
      </w:r>
      <w:proofErr w:type="spellStart"/>
      <w:r w:rsidRPr="005C43F4">
        <w:rPr>
          <w:lang w:val="nl-NL"/>
        </w:rPr>
        <w:t>Beiträge</w:t>
      </w:r>
      <w:proofErr w:type="spellEnd"/>
      <w:r w:rsidRPr="005C43F4">
        <w:rPr>
          <w:lang w:val="nl-NL"/>
        </w:rPr>
        <w:t xml:space="preserve"> der Neuro- </w:t>
      </w:r>
      <w:proofErr w:type="spellStart"/>
      <w:r w:rsidRPr="005C43F4">
        <w:rPr>
          <w:lang w:val="nl-NL"/>
        </w:rPr>
        <w:t>und</w:t>
      </w:r>
      <w:proofErr w:type="spellEnd"/>
      <w:r w:rsidRPr="005C43F4">
        <w:rPr>
          <w:lang w:val="nl-NL"/>
        </w:rPr>
        <w:t xml:space="preserve"> </w:t>
      </w:r>
      <w:proofErr w:type="spellStart"/>
      <w:r w:rsidRPr="005C43F4">
        <w:rPr>
          <w:lang w:val="nl-NL"/>
        </w:rPr>
        <w:t>Kognitionswissenschaften</w:t>
      </w:r>
      <w:proofErr w:type="spellEnd"/>
      <w:r w:rsidRPr="005C43F4">
        <w:rPr>
          <w:lang w:val="nl-NL"/>
        </w:rPr>
        <w:t xml:space="preserve"> </w:t>
      </w:r>
      <w:proofErr w:type="spellStart"/>
      <w:r w:rsidRPr="005C43F4">
        <w:rPr>
          <w:lang w:val="nl-NL"/>
        </w:rPr>
        <w:t>philosophisch</w:t>
      </w:r>
      <w:proofErr w:type="spellEnd"/>
      <w:r w:rsidRPr="005C43F4">
        <w:rPr>
          <w:lang w:val="nl-NL"/>
        </w:rPr>
        <w:t xml:space="preserve"> </w:t>
      </w:r>
      <w:proofErr w:type="spellStart"/>
      <w:r w:rsidRPr="005C43F4">
        <w:rPr>
          <w:lang w:val="nl-NL"/>
        </w:rPr>
        <w:t>berücksichtigt</w:t>
      </w:r>
      <w:proofErr w:type="spellEnd"/>
      <w:r w:rsidRPr="005C43F4">
        <w:rPr>
          <w:lang w:val="nl-NL"/>
        </w:rPr>
        <w:t xml:space="preserve">. </w:t>
      </w:r>
      <w:proofErr w:type="spellStart"/>
      <w:r w:rsidRPr="005C43F4">
        <w:rPr>
          <w:lang w:val="nl-NL"/>
        </w:rPr>
        <w:t>Zudem</w:t>
      </w:r>
      <w:proofErr w:type="spellEnd"/>
      <w:r w:rsidRPr="005C43F4">
        <w:rPr>
          <w:lang w:val="nl-NL"/>
        </w:rPr>
        <w:t xml:space="preserve"> </w:t>
      </w:r>
      <w:proofErr w:type="spellStart"/>
      <w:r w:rsidRPr="005C43F4">
        <w:rPr>
          <w:lang w:val="nl-NL"/>
        </w:rPr>
        <w:t>reflektieren</w:t>
      </w:r>
      <w:proofErr w:type="spellEnd"/>
      <w:r w:rsidRPr="005C43F4">
        <w:rPr>
          <w:lang w:val="nl-NL"/>
        </w:rPr>
        <w:t xml:space="preserve"> </w:t>
      </w:r>
      <w:proofErr w:type="spellStart"/>
      <w:r w:rsidRPr="005C43F4">
        <w:rPr>
          <w:lang w:val="nl-NL"/>
        </w:rPr>
        <w:t>interdisziplinäre</w:t>
      </w:r>
      <w:proofErr w:type="spellEnd"/>
      <w:r w:rsidRPr="005C43F4">
        <w:rPr>
          <w:lang w:val="nl-NL"/>
        </w:rPr>
        <w:t xml:space="preserve"> </w:t>
      </w:r>
      <w:proofErr w:type="spellStart"/>
      <w:r w:rsidRPr="005C43F4">
        <w:rPr>
          <w:lang w:val="nl-NL"/>
        </w:rPr>
        <w:t>Arbeiten</w:t>
      </w:r>
      <w:proofErr w:type="spellEnd"/>
      <w:r w:rsidRPr="005C43F4">
        <w:rPr>
          <w:lang w:val="nl-NL"/>
        </w:rPr>
        <w:t xml:space="preserve"> </w:t>
      </w:r>
      <w:proofErr w:type="spellStart"/>
      <w:r w:rsidRPr="005C43F4">
        <w:rPr>
          <w:lang w:val="nl-NL"/>
        </w:rPr>
        <w:t>und</w:t>
      </w:r>
      <w:proofErr w:type="spellEnd"/>
      <w:r w:rsidRPr="005C43F4">
        <w:rPr>
          <w:lang w:val="nl-NL"/>
        </w:rPr>
        <w:t xml:space="preserve"> </w:t>
      </w:r>
      <w:proofErr w:type="spellStart"/>
      <w:r w:rsidRPr="005C43F4">
        <w:rPr>
          <w:lang w:val="nl-NL"/>
        </w:rPr>
        <w:t>Sammelbände</w:t>
      </w:r>
      <w:proofErr w:type="spellEnd"/>
      <w:r w:rsidRPr="005C43F4">
        <w:rPr>
          <w:lang w:val="nl-NL"/>
        </w:rPr>
        <w:t xml:space="preserve"> </w:t>
      </w:r>
      <w:proofErr w:type="spellStart"/>
      <w:r w:rsidRPr="005C43F4">
        <w:rPr>
          <w:lang w:val="nl-NL"/>
        </w:rPr>
        <w:t>im</w:t>
      </w:r>
      <w:proofErr w:type="spellEnd"/>
      <w:r w:rsidRPr="005C43F4">
        <w:rPr>
          <w:lang w:val="nl-NL"/>
        </w:rPr>
        <w:t xml:space="preserve"> </w:t>
      </w:r>
      <w:proofErr w:type="spellStart"/>
      <w:r w:rsidRPr="005C43F4">
        <w:rPr>
          <w:lang w:val="nl-NL"/>
        </w:rPr>
        <w:t>Bereich</w:t>
      </w:r>
      <w:proofErr w:type="spellEnd"/>
      <w:r w:rsidRPr="005C43F4">
        <w:rPr>
          <w:lang w:val="nl-NL"/>
        </w:rPr>
        <w:t xml:space="preserve"> der </w:t>
      </w:r>
      <w:proofErr w:type="spellStart"/>
      <w:r w:rsidRPr="005C43F4">
        <w:rPr>
          <w:lang w:val="nl-NL"/>
        </w:rPr>
        <w:t>Wissenschaftstheorie</w:t>
      </w:r>
      <w:proofErr w:type="spellEnd"/>
      <w:r w:rsidRPr="005C43F4">
        <w:rPr>
          <w:lang w:val="nl-NL"/>
        </w:rPr>
        <w:t xml:space="preserve"> die </w:t>
      </w:r>
      <w:proofErr w:type="spellStart"/>
      <w:r w:rsidRPr="005C43F4">
        <w:rPr>
          <w:lang w:val="nl-NL"/>
        </w:rPr>
        <w:t>fachübergreifende</w:t>
      </w:r>
      <w:proofErr w:type="spellEnd"/>
      <w:r w:rsidRPr="005C43F4">
        <w:rPr>
          <w:lang w:val="nl-NL"/>
        </w:rPr>
        <w:t xml:space="preserve"> </w:t>
      </w:r>
      <w:proofErr w:type="spellStart"/>
      <w:r w:rsidRPr="005C43F4">
        <w:rPr>
          <w:lang w:val="nl-NL"/>
        </w:rPr>
        <w:t>Bedeutung</w:t>
      </w:r>
      <w:proofErr w:type="spellEnd"/>
      <w:r w:rsidRPr="005C43F4">
        <w:rPr>
          <w:lang w:val="nl-NL"/>
        </w:rPr>
        <w:t xml:space="preserve"> der </w:t>
      </w:r>
      <w:proofErr w:type="spellStart"/>
      <w:r w:rsidRPr="005C43F4">
        <w:rPr>
          <w:lang w:val="nl-NL"/>
        </w:rPr>
        <w:t>Philosophie</w:t>
      </w:r>
      <w:proofErr w:type="spellEnd"/>
      <w:r w:rsidRPr="005C43F4">
        <w:rPr>
          <w:lang w:val="nl-NL"/>
        </w:rPr>
        <w:t>.</w:t>
      </w:r>
    </w:p>
    <w:p w14:paraId="0A72ED61" w14:textId="77777777" w:rsidR="005C43F4" w:rsidRPr="005C43F4" w:rsidRDefault="005C43F4" w:rsidP="005C43F4">
      <w:pPr>
        <w:rPr>
          <w:lang w:val="nl-NL"/>
        </w:rPr>
      </w:pPr>
    </w:p>
    <w:p w14:paraId="760962D3" w14:textId="77777777" w:rsidR="005C43F4" w:rsidRPr="005C43F4" w:rsidRDefault="005C43F4" w:rsidP="005C43F4">
      <w:pPr>
        <w:rPr>
          <w:lang w:val="nl-NL"/>
        </w:rPr>
      </w:pPr>
      <w:proofErr w:type="spellStart"/>
      <w:r w:rsidRPr="005C43F4">
        <w:rPr>
          <w:lang w:val="nl-NL"/>
        </w:rPr>
        <w:t>Im</w:t>
      </w:r>
      <w:proofErr w:type="spellEnd"/>
      <w:r w:rsidRPr="005C43F4">
        <w:rPr>
          <w:lang w:val="nl-NL"/>
        </w:rPr>
        <w:t xml:space="preserve"> </w:t>
      </w:r>
      <w:proofErr w:type="spellStart"/>
      <w:r w:rsidRPr="005C43F4">
        <w:rPr>
          <w:lang w:val="nl-NL"/>
        </w:rPr>
        <w:t>Bereich</w:t>
      </w:r>
      <w:proofErr w:type="spellEnd"/>
      <w:r w:rsidRPr="005C43F4">
        <w:rPr>
          <w:lang w:val="nl-NL"/>
        </w:rPr>
        <w:t xml:space="preserve"> der </w:t>
      </w:r>
      <w:proofErr w:type="spellStart"/>
      <w:r w:rsidRPr="005C43F4">
        <w:rPr>
          <w:lang w:val="nl-NL"/>
        </w:rPr>
        <w:t>praktischen</w:t>
      </w:r>
      <w:proofErr w:type="spellEnd"/>
      <w:r w:rsidRPr="005C43F4">
        <w:rPr>
          <w:lang w:val="nl-NL"/>
        </w:rPr>
        <w:t xml:space="preserve"> </w:t>
      </w:r>
      <w:proofErr w:type="spellStart"/>
      <w:r w:rsidRPr="005C43F4">
        <w:rPr>
          <w:lang w:val="nl-NL"/>
        </w:rPr>
        <w:t>Philosophie</w:t>
      </w:r>
      <w:proofErr w:type="spellEnd"/>
      <w:r w:rsidRPr="005C43F4">
        <w:rPr>
          <w:lang w:val="nl-NL"/>
        </w:rPr>
        <w:t xml:space="preserve"> werden </w:t>
      </w:r>
      <w:proofErr w:type="spellStart"/>
      <w:r w:rsidRPr="005C43F4">
        <w:rPr>
          <w:lang w:val="nl-NL"/>
        </w:rPr>
        <w:t>konkrete</w:t>
      </w:r>
      <w:proofErr w:type="spellEnd"/>
      <w:r w:rsidRPr="005C43F4">
        <w:rPr>
          <w:lang w:val="nl-NL"/>
        </w:rPr>
        <w:t xml:space="preserve">, </w:t>
      </w:r>
      <w:proofErr w:type="spellStart"/>
      <w:r w:rsidRPr="005C43F4">
        <w:rPr>
          <w:lang w:val="nl-NL"/>
        </w:rPr>
        <w:t>auch</w:t>
      </w:r>
      <w:proofErr w:type="spellEnd"/>
      <w:r w:rsidRPr="005C43F4">
        <w:rPr>
          <w:lang w:val="nl-NL"/>
        </w:rPr>
        <w:t xml:space="preserve"> in der breiteren </w:t>
      </w:r>
      <w:proofErr w:type="spellStart"/>
      <w:r w:rsidRPr="005C43F4">
        <w:rPr>
          <w:lang w:val="nl-NL"/>
        </w:rPr>
        <w:t>Öffentlichkeit</w:t>
      </w:r>
      <w:proofErr w:type="spellEnd"/>
      <w:r w:rsidRPr="005C43F4">
        <w:rPr>
          <w:lang w:val="nl-NL"/>
        </w:rPr>
        <w:t xml:space="preserve"> </w:t>
      </w:r>
      <w:proofErr w:type="spellStart"/>
      <w:r w:rsidRPr="005C43F4">
        <w:rPr>
          <w:lang w:val="nl-NL"/>
        </w:rPr>
        <w:t>diskutierte</w:t>
      </w:r>
      <w:proofErr w:type="spellEnd"/>
      <w:r w:rsidRPr="005C43F4">
        <w:rPr>
          <w:lang w:val="nl-NL"/>
        </w:rPr>
        <w:t xml:space="preserve"> ethische </w:t>
      </w:r>
      <w:proofErr w:type="spellStart"/>
      <w:r w:rsidRPr="005C43F4">
        <w:rPr>
          <w:lang w:val="nl-NL"/>
        </w:rPr>
        <w:t>Fragestellungen</w:t>
      </w:r>
      <w:proofErr w:type="spellEnd"/>
      <w:r w:rsidRPr="005C43F4">
        <w:rPr>
          <w:lang w:val="nl-NL"/>
        </w:rPr>
        <w:t xml:space="preserve"> </w:t>
      </w:r>
      <w:proofErr w:type="spellStart"/>
      <w:r w:rsidRPr="005C43F4">
        <w:rPr>
          <w:lang w:val="nl-NL"/>
        </w:rPr>
        <w:t>aufgegriffen</w:t>
      </w:r>
      <w:proofErr w:type="spellEnd"/>
      <w:r w:rsidRPr="005C43F4">
        <w:rPr>
          <w:lang w:val="nl-NL"/>
        </w:rPr>
        <w:t xml:space="preserve">. </w:t>
      </w:r>
      <w:proofErr w:type="spellStart"/>
      <w:r w:rsidRPr="005C43F4">
        <w:rPr>
          <w:lang w:val="nl-NL"/>
        </w:rPr>
        <w:t>Neben</w:t>
      </w:r>
      <w:proofErr w:type="spellEnd"/>
      <w:r w:rsidRPr="005C43F4">
        <w:rPr>
          <w:lang w:val="nl-NL"/>
        </w:rPr>
        <w:t xml:space="preserve"> </w:t>
      </w:r>
      <w:proofErr w:type="spellStart"/>
      <w:r w:rsidRPr="005C43F4">
        <w:rPr>
          <w:lang w:val="nl-NL"/>
        </w:rPr>
        <w:t>Publikationen</w:t>
      </w:r>
      <w:proofErr w:type="spellEnd"/>
      <w:r w:rsidRPr="005C43F4">
        <w:rPr>
          <w:lang w:val="nl-NL"/>
        </w:rPr>
        <w:t xml:space="preserve"> </w:t>
      </w:r>
      <w:proofErr w:type="spellStart"/>
      <w:r w:rsidRPr="005C43F4">
        <w:rPr>
          <w:lang w:val="nl-NL"/>
        </w:rPr>
        <w:t>zu</w:t>
      </w:r>
      <w:proofErr w:type="spellEnd"/>
      <w:r w:rsidRPr="005C43F4">
        <w:rPr>
          <w:lang w:val="nl-NL"/>
        </w:rPr>
        <w:t xml:space="preserve"> </w:t>
      </w:r>
      <w:proofErr w:type="spellStart"/>
      <w:r w:rsidRPr="005C43F4">
        <w:rPr>
          <w:lang w:val="nl-NL"/>
        </w:rPr>
        <w:t>ethischen</w:t>
      </w:r>
      <w:proofErr w:type="spellEnd"/>
      <w:r w:rsidRPr="005C43F4">
        <w:rPr>
          <w:lang w:val="nl-NL"/>
        </w:rPr>
        <w:t xml:space="preserve"> </w:t>
      </w:r>
      <w:proofErr w:type="spellStart"/>
      <w:r w:rsidRPr="005C43F4">
        <w:rPr>
          <w:lang w:val="nl-NL"/>
        </w:rPr>
        <w:t>Theorien</w:t>
      </w:r>
      <w:proofErr w:type="spellEnd"/>
      <w:r w:rsidRPr="005C43F4">
        <w:rPr>
          <w:lang w:val="nl-NL"/>
        </w:rPr>
        <w:t xml:space="preserve"> </w:t>
      </w:r>
      <w:proofErr w:type="spellStart"/>
      <w:r w:rsidRPr="005C43F4">
        <w:rPr>
          <w:lang w:val="nl-NL"/>
        </w:rPr>
        <w:t>und</w:t>
      </w:r>
      <w:proofErr w:type="spellEnd"/>
      <w:r w:rsidRPr="005C43F4">
        <w:rPr>
          <w:lang w:val="nl-NL"/>
        </w:rPr>
        <w:t xml:space="preserve"> </w:t>
      </w:r>
      <w:proofErr w:type="spellStart"/>
      <w:r w:rsidRPr="005C43F4">
        <w:rPr>
          <w:lang w:val="nl-NL"/>
        </w:rPr>
        <w:t>Metaethik</w:t>
      </w:r>
      <w:proofErr w:type="spellEnd"/>
      <w:r w:rsidRPr="005C43F4">
        <w:rPr>
          <w:lang w:val="nl-NL"/>
        </w:rPr>
        <w:t xml:space="preserve">, </w:t>
      </w:r>
      <w:proofErr w:type="spellStart"/>
      <w:r w:rsidRPr="005C43F4">
        <w:rPr>
          <w:lang w:val="nl-NL"/>
        </w:rPr>
        <w:t>finden</w:t>
      </w:r>
      <w:proofErr w:type="spellEnd"/>
      <w:r w:rsidRPr="005C43F4">
        <w:rPr>
          <w:lang w:val="nl-NL"/>
        </w:rPr>
        <w:t xml:space="preserve"> </w:t>
      </w:r>
      <w:proofErr w:type="spellStart"/>
      <w:r w:rsidRPr="005C43F4">
        <w:rPr>
          <w:lang w:val="nl-NL"/>
        </w:rPr>
        <w:t>sich</w:t>
      </w:r>
      <w:proofErr w:type="spellEnd"/>
      <w:r w:rsidRPr="005C43F4">
        <w:rPr>
          <w:lang w:val="nl-NL"/>
        </w:rPr>
        <w:t xml:space="preserve"> </w:t>
      </w:r>
      <w:proofErr w:type="spellStart"/>
      <w:r w:rsidRPr="005C43F4">
        <w:rPr>
          <w:lang w:val="nl-NL"/>
        </w:rPr>
        <w:t>Beiträge</w:t>
      </w:r>
      <w:proofErr w:type="spellEnd"/>
      <w:r w:rsidRPr="005C43F4">
        <w:rPr>
          <w:lang w:val="nl-NL"/>
        </w:rPr>
        <w:t xml:space="preserve"> </w:t>
      </w:r>
      <w:proofErr w:type="spellStart"/>
      <w:r w:rsidRPr="005C43F4">
        <w:rPr>
          <w:lang w:val="nl-NL"/>
        </w:rPr>
        <w:t>zu</w:t>
      </w:r>
      <w:proofErr w:type="spellEnd"/>
      <w:r w:rsidRPr="005C43F4">
        <w:rPr>
          <w:lang w:val="nl-NL"/>
        </w:rPr>
        <w:t xml:space="preserve"> </w:t>
      </w:r>
      <w:proofErr w:type="spellStart"/>
      <w:r w:rsidRPr="005C43F4">
        <w:rPr>
          <w:lang w:val="nl-NL"/>
        </w:rPr>
        <w:t>fast</w:t>
      </w:r>
      <w:proofErr w:type="spellEnd"/>
      <w:r w:rsidRPr="005C43F4">
        <w:rPr>
          <w:lang w:val="nl-NL"/>
        </w:rPr>
        <w:t xml:space="preserve"> allen </w:t>
      </w:r>
      <w:proofErr w:type="spellStart"/>
      <w:r w:rsidRPr="005C43F4">
        <w:rPr>
          <w:lang w:val="nl-NL"/>
        </w:rPr>
        <w:t>Bereichen</w:t>
      </w:r>
      <w:proofErr w:type="spellEnd"/>
      <w:r w:rsidRPr="005C43F4">
        <w:rPr>
          <w:lang w:val="nl-NL"/>
        </w:rPr>
        <w:t xml:space="preserve"> der </w:t>
      </w:r>
      <w:proofErr w:type="spellStart"/>
      <w:r w:rsidRPr="005C43F4">
        <w:rPr>
          <w:lang w:val="nl-NL"/>
        </w:rPr>
        <w:t>Angewandten</w:t>
      </w:r>
      <w:proofErr w:type="spellEnd"/>
      <w:r w:rsidRPr="005C43F4">
        <w:rPr>
          <w:lang w:val="nl-NL"/>
        </w:rPr>
        <w:t xml:space="preserve"> </w:t>
      </w:r>
      <w:proofErr w:type="spellStart"/>
      <w:r w:rsidRPr="005C43F4">
        <w:rPr>
          <w:lang w:val="nl-NL"/>
        </w:rPr>
        <w:t>Ethik</w:t>
      </w:r>
      <w:proofErr w:type="spellEnd"/>
      <w:r w:rsidRPr="005C43F4">
        <w:rPr>
          <w:lang w:val="nl-NL"/>
        </w:rPr>
        <w:t xml:space="preserve"> </w:t>
      </w:r>
      <w:proofErr w:type="spellStart"/>
      <w:r w:rsidRPr="005C43F4">
        <w:rPr>
          <w:lang w:val="nl-NL"/>
        </w:rPr>
        <w:t>im</w:t>
      </w:r>
      <w:proofErr w:type="spellEnd"/>
      <w:r w:rsidRPr="005C43F4">
        <w:rPr>
          <w:lang w:val="nl-NL"/>
        </w:rPr>
        <w:t xml:space="preserve"> </w:t>
      </w:r>
      <w:proofErr w:type="spellStart"/>
      <w:r w:rsidRPr="005C43F4">
        <w:rPr>
          <w:lang w:val="nl-NL"/>
        </w:rPr>
        <w:t>Programm</w:t>
      </w:r>
      <w:proofErr w:type="spellEnd"/>
      <w:r w:rsidRPr="005C43F4">
        <w:rPr>
          <w:lang w:val="nl-NL"/>
        </w:rPr>
        <w:t xml:space="preserve">: </w:t>
      </w:r>
      <w:proofErr w:type="spellStart"/>
      <w:r w:rsidRPr="005C43F4">
        <w:rPr>
          <w:lang w:val="nl-NL"/>
        </w:rPr>
        <w:t>Medizinethik</w:t>
      </w:r>
      <w:proofErr w:type="spellEnd"/>
      <w:r w:rsidRPr="005C43F4">
        <w:rPr>
          <w:lang w:val="nl-NL"/>
        </w:rPr>
        <w:t xml:space="preserve">, </w:t>
      </w:r>
      <w:proofErr w:type="spellStart"/>
      <w:r w:rsidRPr="005C43F4">
        <w:rPr>
          <w:lang w:val="nl-NL"/>
        </w:rPr>
        <w:t>Bioethik</w:t>
      </w:r>
      <w:proofErr w:type="spellEnd"/>
      <w:r w:rsidRPr="005C43F4">
        <w:rPr>
          <w:lang w:val="nl-NL"/>
        </w:rPr>
        <w:t xml:space="preserve">, </w:t>
      </w:r>
      <w:proofErr w:type="spellStart"/>
      <w:r w:rsidRPr="005C43F4">
        <w:rPr>
          <w:lang w:val="nl-NL"/>
        </w:rPr>
        <w:t>Tierethik</w:t>
      </w:r>
      <w:proofErr w:type="spellEnd"/>
      <w:r w:rsidRPr="005C43F4">
        <w:rPr>
          <w:lang w:val="nl-NL"/>
        </w:rPr>
        <w:t xml:space="preserve"> </w:t>
      </w:r>
      <w:proofErr w:type="spellStart"/>
      <w:r w:rsidRPr="005C43F4">
        <w:rPr>
          <w:lang w:val="nl-NL"/>
        </w:rPr>
        <w:t>und</w:t>
      </w:r>
      <w:proofErr w:type="spellEnd"/>
      <w:r w:rsidRPr="005C43F4">
        <w:rPr>
          <w:lang w:val="nl-NL"/>
        </w:rPr>
        <w:t xml:space="preserve"> </w:t>
      </w:r>
      <w:proofErr w:type="spellStart"/>
      <w:r w:rsidRPr="005C43F4">
        <w:rPr>
          <w:lang w:val="nl-NL"/>
        </w:rPr>
        <w:t>Klimaethik</w:t>
      </w:r>
      <w:proofErr w:type="spellEnd"/>
      <w:r w:rsidRPr="005C43F4">
        <w:rPr>
          <w:lang w:val="nl-NL"/>
        </w:rPr>
        <w:t xml:space="preserve">. </w:t>
      </w:r>
      <w:proofErr w:type="spellStart"/>
      <w:r w:rsidRPr="005C43F4">
        <w:rPr>
          <w:lang w:val="nl-NL"/>
        </w:rPr>
        <w:t>Weitere</w:t>
      </w:r>
      <w:proofErr w:type="spellEnd"/>
      <w:r w:rsidRPr="005C43F4">
        <w:rPr>
          <w:lang w:val="nl-NL"/>
        </w:rPr>
        <w:t xml:space="preserve"> </w:t>
      </w:r>
      <w:proofErr w:type="spellStart"/>
      <w:r w:rsidRPr="005C43F4">
        <w:rPr>
          <w:lang w:val="nl-NL"/>
        </w:rPr>
        <w:t>Felder</w:t>
      </w:r>
      <w:proofErr w:type="spellEnd"/>
      <w:r w:rsidRPr="005C43F4">
        <w:rPr>
          <w:lang w:val="nl-NL"/>
        </w:rPr>
        <w:t xml:space="preserve"> </w:t>
      </w:r>
      <w:proofErr w:type="spellStart"/>
      <w:r w:rsidRPr="005C43F4">
        <w:rPr>
          <w:lang w:val="nl-NL"/>
        </w:rPr>
        <w:t>im</w:t>
      </w:r>
      <w:proofErr w:type="spellEnd"/>
      <w:r w:rsidRPr="005C43F4">
        <w:rPr>
          <w:lang w:val="nl-NL"/>
        </w:rPr>
        <w:t xml:space="preserve"> </w:t>
      </w:r>
      <w:proofErr w:type="spellStart"/>
      <w:r w:rsidRPr="005C43F4">
        <w:rPr>
          <w:lang w:val="nl-NL"/>
        </w:rPr>
        <w:t>Bereich</w:t>
      </w:r>
      <w:proofErr w:type="spellEnd"/>
      <w:r w:rsidRPr="005C43F4">
        <w:rPr>
          <w:lang w:val="nl-NL"/>
        </w:rPr>
        <w:t xml:space="preserve"> der </w:t>
      </w:r>
      <w:proofErr w:type="spellStart"/>
      <w:r w:rsidRPr="005C43F4">
        <w:rPr>
          <w:lang w:val="nl-NL"/>
        </w:rPr>
        <w:t>praktischen</w:t>
      </w:r>
      <w:proofErr w:type="spellEnd"/>
      <w:r w:rsidRPr="005C43F4">
        <w:rPr>
          <w:lang w:val="nl-NL"/>
        </w:rPr>
        <w:t xml:space="preserve"> </w:t>
      </w:r>
      <w:proofErr w:type="spellStart"/>
      <w:r w:rsidRPr="005C43F4">
        <w:rPr>
          <w:lang w:val="nl-NL"/>
        </w:rPr>
        <w:t>Philosophie</w:t>
      </w:r>
      <w:proofErr w:type="spellEnd"/>
      <w:r w:rsidRPr="005C43F4">
        <w:rPr>
          <w:lang w:val="nl-NL"/>
        </w:rPr>
        <w:t xml:space="preserve"> </w:t>
      </w:r>
      <w:proofErr w:type="spellStart"/>
      <w:r w:rsidRPr="005C43F4">
        <w:rPr>
          <w:lang w:val="nl-NL"/>
        </w:rPr>
        <w:t>sind</w:t>
      </w:r>
      <w:proofErr w:type="spellEnd"/>
      <w:r w:rsidRPr="005C43F4">
        <w:rPr>
          <w:lang w:val="nl-NL"/>
        </w:rPr>
        <w:t xml:space="preserve"> </w:t>
      </w:r>
      <w:proofErr w:type="spellStart"/>
      <w:r w:rsidRPr="005C43F4">
        <w:rPr>
          <w:lang w:val="nl-NL"/>
        </w:rPr>
        <w:t>Rechtsphilosophie</w:t>
      </w:r>
      <w:proofErr w:type="spellEnd"/>
      <w:r w:rsidRPr="005C43F4">
        <w:rPr>
          <w:lang w:val="nl-NL"/>
        </w:rPr>
        <w:t xml:space="preserve">, </w:t>
      </w:r>
      <w:proofErr w:type="spellStart"/>
      <w:r w:rsidRPr="005C43F4">
        <w:rPr>
          <w:lang w:val="nl-NL"/>
        </w:rPr>
        <w:t>Religionsphilosophie</w:t>
      </w:r>
      <w:proofErr w:type="spellEnd"/>
      <w:r w:rsidRPr="005C43F4">
        <w:rPr>
          <w:lang w:val="nl-NL"/>
        </w:rPr>
        <w:t xml:space="preserve">, </w:t>
      </w:r>
      <w:proofErr w:type="spellStart"/>
      <w:r w:rsidRPr="005C43F4">
        <w:rPr>
          <w:lang w:val="nl-NL"/>
        </w:rPr>
        <w:t>Bildungsphilosophie</w:t>
      </w:r>
      <w:proofErr w:type="spellEnd"/>
      <w:r w:rsidRPr="005C43F4">
        <w:rPr>
          <w:lang w:val="nl-NL"/>
        </w:rPr>
        <w:t xml:space="preserve"> </w:t>
      </w:r>
      <w:proofErr w:type="spellStart"/>
      <w:r w:rsidRPr="005C43F4">
        <w:rPr>
          <w:lang w:val="nl-NL"/>
        </w:rPr>
        <w:t>und</w:t>
      </w:r>
      <w:proofErr w:type="spellEnd"/>
      <w:r w:rsidRPr="005C43F4">
        <w:rPr>
          <w:lang w:val="nl-NL"/>
        </w:rPr>
        <w:t xml:space="preserve"> </w:t>
      </w:r>
      <w:proofErr w:type="spellStart"/>
      <w:r w:rsidRPr="005C43F4">
        <w:rPr>
          <w:lang w:val="nl-NL"/>
        </w:rPr>
        <w:t>Ästhetik</w:t>
      </w:r>
      <w:proofErr w:type="spellEnd"/>
      <w:r w:rsidRPr="005C43F4">
        <w:rPr>
          <w:lang w:val="nl-NL"/>
        </w:rPr>
        <w:t>.</w:t>
      </w:r>
    </w:p>
    <w:p w14:paraId="61212885" w14:textId="77777777" w:rsidR="005C43F4" w:rsidRPr="005C43F4" w:rsidRDefault="005C43F4" w:rsidP="005C43F4">
      <w:pPr>
        <w:rPr>
          <w:lang w:val="nl-NL"/>
        </w:rPr>
      </w:pPr>
    </w:p>
    <w:p w14:paraId="501C577F" w14:textId="77777777" w:rsidR="005C43F4" w:rsidRPr="005C43F4" w:rsidRDefault="005C43F4" w:rsidP="005C43F4">
      <w:pPr>
        <w:rPr>
          <w:lang w:val="nl-NL"/>
        </w:rPr>
      </w:pPr>
      <w:r w:rsidRPr="005C43F4">
        <w:rPr>
          <w:lang w:val="nl-NL"/>
        </w:rPr>
        <w:t xml:space="preserve">In der </w:t>
      </w:r>
      <w:proofErr w:type="spellStart"/>
      <w:r w:rsidRPr="005C43F4">
        <w:rPr>
          <w:lang w:val="nl-NL"/>
        </w:rPr>
        <w:t>Literaturwissenschaft</w:t>
      </w:r>
      <w:proofErr w:type="spellEnd"/>
      <w:r w:rsidRPr="005C43F4">
        <w:rPr>
          <w:lang w:val="nl-NL"/>
        </w:rPr>
        <w:t xml:space="preserve"> </w:t>
      </w:r>
      <w:proofErr w:type="spellStart"/>
      <w:r w:rsidRPr="005C43F4">
        <w:rPr>
          <w:lang w:val="nl-NL"/>
        </w:rPr>
        <w:t>bietet</w:t>
      </w:r>
      <w:proofErr w:type="spellEnd"/>
      <w:r w:rsidRPr="005C43F4">
        <w:rPr>
          <w:lang w:val="nl-NL"/>
        </w:rPr>
        <w:t xml:space="preserve"> Brill | </w:t>
      </w:r>
      <w:proofErr w:type="spellStart"/>
      <w:r w:rsidRPr="005C43F4">
        <w:rPr>
          <w:lang w:val="nl-NL"/>
        </w:rPr>
        <w:t>mentis</w:t>
      </w:r>
      <w:proofErr w:type="spellEnd"/>
      <w:r w:rsidRPr="005C43F4">
        <w:rPr>
          <w:lang w:val="nl-NL"/>
        </w:rPr>
        <w:t xml:space="preserve"> </w:t>
      </w:r>
      <w:proofErr w:type="spellStart"/>
      <w:r w:rsidRPr="005C43F4">
        <w:rPr>
          <w:lang w:val="nl-NL"/>
        </w:rPr>
        <w:t>eine</w:t>
      </w:r>
      <w:proofErr w:type="spellEnd"/>
      <w:r w:rsidRPr="005C43F4">
        <w:rPr>
          <w:lang w:val="nl-NL"/>
        </w:rPr>
        <w:t xml:space="preserve"> </w:t>
      </w:r>
      <w:proofErr w:type="spellStart"/>
      <w:r w:rsidRPr="005C43F4">
        <w:rPr>
          <w:lang w:val="nl-NL"/>
        </w:rPr>
        <w:t>an</w:t>
      </w:r>
      <w:proofErr w:type="spellEnd"/>
      <w:r w:rsidRPr="005C43F4">
        <w:rPr>
          <w:lang w:val="nl-NL"/>
        </w:rPr>
        <w:t xml:space="preserve"> die analytische </w:t>
      </w:r>
      <w:proofErr w:type="spellStart"/>
      <w:r w:rsidRPr="005C43F4">
        <w:rPr>
          <w:lang w:val="nl-NL"/>
        </w:rPr>
        <w:t>Ausrichtung</w:t>
      </w:r>
      <w:proofErr w:type="spellEnd"/>
      <w:r w:rsidRPr="005C43F4">
        <w:rPr>
          <w:lang w:val="nl-NL"/>
        </w:rPr>
        <w:t xml:space="preserve"> des </w:t>
      </w:r>
      <w:proofErr w:type="spellStart"/>
      <w:r w:rsidRPr="005C43F4">
        <w:rPr>
          <w:lang w:val="nl-NL"/>
        </w:rPr>
        <w:t>philosophischen</w:t>
      </w:r>
      <w:proofErr w:type="spellEnd"/>
      <w:r w:rsidRPr="005C43F4">
        <w:rPr>
          <w:lang w:val="nl-NL"/>
        </w:rPr>
        <w:t xml:space="preserve"> </w:t>
      </w:r>
      <w:proofErr w:type="spellStart"/>
      <w:r w:rsidRPr="005C43F4">
        <w:rPr>
          <w:lang w:val="nl-NL"/>
        </w:rPr>
        <w:t>Programms</w:t>
      </w:r>
      <w:proofErr w:type="spellEnd"/>
      <w:r w:rsidRPr="005C43F4">
        <w:rPr>
          <w:lang w:val="nl-NL"/>
        </w:rPr>
        <w:t xml:space="preserve"> </w:t>
      </w:r>
      <w:proofErr w:type="spellStart"/>
      <w:r w:rsidRPr="005C43F4">
        <w:rPr>
          <w:lang w:val="nl-NL"/>
        </w:rPr>
        <w:t>angelehnte</w:t>
      </w:r>
      <w:proofErr w:type="spellEnd"/>
      <w:r w:rsidRPr="005C43F4">
        <w:rPr>
          <w:lang w:val="nl-NL"/>
        </w:rPr>
        <w:t xml:space="preserve"> </w:t>
      </w:r>
      <w:proofErr w:type="spellStart"/>
      <w:r w:rsidRPr="005C43F4">
        <w:rPr>
          <w:lang w:val="nl-NL"/>
        </w:rPr>
        <w:t>Programmstruktur</w:t>
      </w:r>
      <w:proofErr w:type="spellEnd"/>
      <w:r w:rsidRPr="005C43F4">
        <w:rPr>
          <w:lang w:val="nl-NL"/>
        </w:rPr>
        <w:t xml:space="preserve"> </w:t>
      </w:r>
      <w:proofErr w:type="spellStart"/>
      <w:r w:rsidRPr="005C43F4">
        <w:rPr>
          <w:lang w:val="nl-NL"/>
        </w:rPr>
        <w:t>mit</w:t>
      </w:r>
      <w:proofErr w:type="spellEnd"/>
      <w:r w:rsidRPr="005C43F4">
        <w:rPr>
          <w:lang w:val="nl-NL"/>
        </w:rPr>
        <w:t xml:space="preserve"> </w:t>
      </w:r>
      <w:proofErr w:type="spellStart"/>
      <w:r w:rsidRPr="005C43F4">
        <w:rPr>
          <w:lang w:val="nl-NL"/>
        </w:rPr>
        <w:t>Schwerpunkten</w:t>
      </w:r>
      <w:proofErr w:type="spellEnd"/>
      <w:r w:rsidRPr="005C43F4">
        <w:rPr>
          <w:lang w:val="nl-NL"/>
        </w:rPr>
        <w:t xml:space="preserve"> in </w:t>
      </w:r>
      <w:proofErr w:type="spellStart"/>
      <w:r w:rsidRPr="005C43F4">
        <w:rPr>
          <w:lang w:val="nl-NL"/>
        </w:rPr>
        <w:t>Literatur</w:t>
      </w:r>
      <w:proofErr w:type="spellEnd"/>
      <w:r w:rsidRPr="005C43F4">
        <w:rPr>
          <w:lang w:val="nl-NL"/>
        </w:rPr>
        <w:t xml:space="preserve">- </w:t>
      </w:r>
      <w:proofErr w:type="spellStart"/>
      <w:r w:rsidRPr="005C43F4">
        <w:rPr>
          <w:lang w:val="nl-NL"/>
        </w:rPr>
        <w:t>und</w:t>
      </w:r>
      <w:proofErr w:type="spellEnd"/>
      <w:r w:rsidRPr="005C43F4">
        <w:rPr>
          <w:lang w:val="nl-NL"/>
        </w:rPr>
        <w:t xml:space="preserve"> </w:t>
      </w:r>
      <w:proofErr w:type="spellStart"/>
      <w:r w:rsidRPr="005C43F4">
        <w:rPr>
          <w:lang w:val="nl-NL"/>
        </w:rPr>
        <w:t>Lyriktheorie</w:t>
      </w:r>
      <w:proofErr w:type="spellEnd"/>
      <w:r w:rsidRPr="005C43F4">
        <w:rPr>
          <w:lang w:val="nl-NL"/>
        </w:rPr>
        <w:t xml:space="preserve"> </w:t>
      </w:r>
      <w:proofErr w:type="spellStart"/>
      <w:r w:rsidRPr="005C43F4">
        <w:rPr>
          <w:lang w:val="nl-NL"/>
        </w:rPr>
        <w:t>sowie</w:t>
      </w:r>
      <w:proofErr w:type="spellEnd"/>
      <w:r w:rsidRPr="005C43F4">
        <w:rPr>
          <w:lang w:val="nl-NL"/>
        </w:rPr>
        <w:t xml:space="preserve"> </w:t>
      </w:r>
      <w:proofErr w:type="spellStart"/>
      <w:r w:rsidRPr="005C43F4">
        <w:rPr>
          <w:lang w:val="nl-NL"/>
        </w:rPr>
        <w:t>Biopoetik</w:t>
      </w:r>
      <w:proofErr w:type="spellEnd"/>
      <w:r w:rsidRPr="005C43F4">
        <w:rPr>
          <w:lang w:val="nl-NL"/>
        </w:rPr>
        <w:t>.</w:t>
      </w:r>
    </w:p>
    <w:p w14:paraId="6A559387" w14:textId="77777777" w:rsidR="005C43F4" w:rsidRPr="005C43F4" w:rsidRDefault="005C43F4" w:rsidP="005C43F4">
      <w:pPr>
        <w:rPr>
          <w:lang w:val="nl-NL"/>
        </w:rPr>
      </w:pPr>
    </w:p>
    <w:p w14:paraId="70098D90" w14:textId="2D3DACA6" w:rsidR="005C43F4" w:rsidRDefault="005C43F4" w:rsidP="005C43F4">
      <w:pPr>
        <w:rPr>
          <w:b/>
          <w:bCs/>
          <w:lang w:val="nl-NL"/>
        </w:rPr>
      </w:pPr>
      <w:proofErr w:type="spellStart"/>
      <w:r w:rsidRPr="002929F0">
        <w:rPr>
          <w:b/>
          <w:bCs/>
          <w:lang w:val="nl-NL"/>
        </w:rPr>
        <w:t>Zur</w:t>
      </w:r>
      <w:proofErr w:type="spellEnd"/>
      <w:r w:rsidRPr="002929F0">
        <w:rPr>
          <w:b/>
          <w:bCs/>
          <w:lang w:val="nl-NL"/>
        </w:rPr>
        <w:t xml:space="preserve"> </w:t>
      </w:r>
      <w:proofErr w:type="spellStart"/>
      <w:r w:rsidRPr="002929F0">
        <w:rPr>
          <w:b/>
          <w:bCs/>
          <w:lang w:val="nl-NL"/>
        </w:rPr>
        <w:t>Entstehungsgeschichte</w:t>
      </w:r>
      <w:proofErr w:type="spellEnd"/>
      <w:r w:rsidRPr="002929F0">
        <w:rPr>
          <w:b/>
          <w:bCs/>
          <w:lang w:val="nl-NL"/>
        </w:rPr>
        <w:t xml:space="preserve"> </w:t>
      </w:r>
      <w:proofErr w:type="spellStart"/>
      <w:r w:rsidRPr="002929F0">
        <w:rPr>
          <w:b/>
          <w:bCs/>
          <w:lang w:val="nl-NL"/>
        </w:rPr>
        <w:t>von</w:t>
      </w:r>
      <w:proofErr w:type="spellEnd"/>
      <w:r w:rsidRPr="002929F0">
        <w:rPr>
          <w:b/>
          <w:bCs/>
          <w:lang w:val="nl-NL"/>
        </w:rPr>
        <w:t xml:space="preserve"> Brill | </w:t>
      </w:r>
      <w:proofErr w:type="spellStart"/>
      <w:r w:rsidRPr="002929F0">
        <w:rPr>
          <w:b/>
          <w:bCs/>
          <w:lang w:val="nl-NL"/>
        </w:rPr>
        <w:t>mentis</w:t>
      </w:r>
      <w:proofErr w:type="spellEnd"/>
    </w:p>
    <w:p w14:paraId="32151CBF" w14:textId="77777777" w:rsidR="002929F0" w:rsidRPr="002929F0" w:rsidRDefault="002929F0" w:rsidP="005C43F4">
      <w:pPr>
        <w:rPr>
          <w:b/>
          <w:bCs/>
          <w:lang w:val="nl-NL"/>
        </w:rPr>
      </w:pPr>
    </w:p>
    <w:p w14:paraId="3988C041" w14:textId="77777777" w:rsidR="005C43F4" w:rsidRPr="005C43F4" w:rsidRDefault="005C43F4" w:rsidP="005C43F4">
      <w:pPr>
        <w:rPr>
          <w:lang w:val="nl-NL"/>
        </w:rPr>
      </w:pPr>
      <w:r w:rsidRPr="005C43F4">
        <w:rPr>
          <w:lang w:val="nl-NL"/>
        </w:rPr>
        <w:t xml:space="preserve">Ende der 1990er </w:t>
      </w:r>
      <w:proofErr w:type="spellStart"/>
      <w:r w:rsidRPr="005C43F4">
        <w:rPr>
          <w:lang w:val="nl-NL"/>
        </w:rPr>
        <w:t>Jahre</w:t>
      </w:r>
      <w:proofErr w:type="spellEnd"/>
      <w:r w:rsidRPr="005C43F4">
        <w:rPr>
          <w:lang w:val="nl-NL"/>
        </w:rPr>
        <w:t xml:space="preserve"> </w:t>
      </w:r>
      <w:proofErr w:type="spellStart"/>
      <w:r w:rsidRPr="005C43F4">
        <w:rPr>
          <w:lang w:val="nl-NL"/>
        </w:rPr>
        <w:t>gewinnt</w:t>
      </w:r>
      <w:proofErr w:type="spellEnd"/>
      <w:r w:rsidRPr="005C43F4">
        <w:rPr>
          <w:lang w:val="nl-NL"/>
        </w:rPr>
        <w:t xml:space="preserve"> in Deutschland die analytische </w:t>
      </w:r>
      <w:proofErr w:type="spellStart"/>
      <w:r w:rsidRPr="005C43F4">
        <w:rPr>
          <w:lang w:val="nl-NL"/>
        </w:rPr>
        <w:t>Philosophie</w:t>
      </w:r>
      <w:proofErr w:type="spellEnd"/>
      <w:r w:rsidRPr="005C43F4">
        <w:rPr>
          <w:lang w:val="nl-NL"/>
        </w:rPr>
        <w:t xml:space="preserve"> immer </w:t>
      </w:r>
      <w:proofErr w:type="spellStart"/>
      <w:r w:rsidRPr="005C43F4">
        <w:rPr>
          <w:lang w:val="nl-NL"/>
        </w:rPr>
        <w:t>größere</w:t>
      </w:r>
      <w:proofErr w:type="spellEnd"/>
      <w:r w:rsidRPr="005C43F4">
        <w:rPr>
          <w:lang w:val="nl-NL"/>
        </w:rPr>
        <w:t xml:space="preserve"> </w:t>
      </w:r>
      <w:proofErr w:type="spellStart"/>
      <w:r w:rsidRPr="005C43F4">
        <w:rPr>
          <w:lang w:val="nl-NL"/>
        </w:rPr>
        <w:t>Bedeutung</w:t>
      </w:r>
      <w:proofErr w:type="spellEnd"/>
      <w:r w:rsidRPr="005C43F4">
        <w:rPr>
          <w:lang w:val="nl-NL"/>
        </w:rPr>
        <w:t xml:space="preserve">, in den USA </w:t>
      </w:r>
      <w:proofErr w:type="spellStart"/>
      <w:r w:rsidRPr="005C43F4">
        <w:rPr>
          <w:lang w:val="nl-NL"/>
        </w:rPr>
        <w:t>entwickelt</w:t>
      </w:r>
      <w:proofErr w:type="spellEnd"/>
      <w:r w:rsidRPr="005C43F4">
        <w:rPr>
          <w:lang w:val="nl-NL"/>
        </w:rPr>
        <w:t xml:space="preserve"> </w:t>
      </w:r>
      <w:proofErr w:type="spellStart"/>
      <w:r w:rsidRPr="005C43F4">
        <w:rPr>
          <w:lang w:val="nl-NL"/>
        </w:rPr>
        <w:t>sich</w:t>
      </w:r>
      <w:proofErr w:type="spellEnd"/>
      <w:r w:rsidRPr="005C43F4">
        <w:rPr>
          <w:lang w:val="nl-NL"/>
        </w:rPr>
        <w:t xml:space="preserve"> </w:t>
      </w:r>
      <w:proofErr w:type="spellStart"/>
      <w:r w:rsidRPr="005C43F4">
        <w:rPr>
          <w:lang w:val="nl-NL"/>
        </w:rPr>
        <w:t>mit</w:t>
      </w:r>
      <w:proofErr w:type="spellEnd"/>
      <w:r w:rsidRPr="005C43F4">
        <w:rPr>
          <w:lang w:val="nl-NL"/>
        </w:rPr>
        <w:t xml:space="preserve"> </w:t>
      </w:r>
      <w:proofErr w:type="spellStart"/>
      <w:r w:rsidRPr="005C43F4">
        <w:rPr>
          <w:lang w:val="nl-NL"/>
        </w:rPr>
        <w:t>rasantem</w:t>
      </w:r>
      <w:proofErr w:type="spellEnd"/>
      <w:r w:rsidRPr="005C43F4">
        <w:rPr>
          <w:lang w:val="nl-NL"/>
        </w:rPr>
        <w:t xml:space="preserve"> Tempo die </w:t>
      </w:r>
      <w:proofErr w:type="spellStart"/>
      <w:r w:rsidRPr="005C43F4">
        <w:rPr>
          <w:lang w:val="nl-NL"/>
        </w:rPr>
        <w:t>Philosophie</w:t>
      </w:r>
      <w:proofErr w:type="spellEnd"/>
      <w:r w:rsidRPr="005C43F4">
        <w:rPr>
          <w:lang w:val="nl-NL"/>
        </w:rPr>
        <w:t xml:space="preserve"> des </w:t>
      </w:r>
      <w:proofErr w:type="spellStart"/>
      <w:r w:rsidRPr="005C43F4">
        <w:rPr>
          <w:lang w:val="nl-NL"/>
        </w:rPr>
        <w:t>Geistes</w:t>
      </w:r>
      <w:proofErr w:type="spellEnd"/>
      <w:r w:rsidRPr="005C43F4">
        <w:rPr>
          <w:lang w:val="nl-NL"/>
        </w:rPr>
        <w:t xml:space="preserve">, </w:t>
      </w:r>
      <w:proofErr w:type="spellStart"/>
      <w:r w:rsidRPr="005C43F4">
        <w:rPr>
          <w:lang w:val="nl-NL"/>
        </w:rPr>
        <w:t>und</w:t>
      </w:r>
      <w:proofErr w:type="spellEnd"/>
      <w:r w:rsidRPr="005C43F4">
        <w:rPr>
          <w:lang w:val="nl-NL"/>
        </w:rPr>
        <w:t xml:space="preserve"> die </w:t>
      </w:r>
      <w:proofErr w:type="spellStart"/>
      <w:r w:rsidRPr="005C43F4">
        <w:rPr>
          <w:lang w:val="nl-NL"/>
        </w:rPr>
        <w:t>philosophische</w:t>
      </w:r>
      <w:proofErr w:type="spellEnd"/>
      <w:r w:rsidRPr="005C43F4">
        <w:rPr>
          <w:lang w:val="nl-NL"/>
        </w:rPr>
        <w:t xml:space="preserve"> </w:t>
      </w:r>
      <w:proofErr w:type="spellStart"/>
      <w:r w:rsidRPr="005C43F4">
        <w:rPr>
          <w:lang w:val="nl-NL"/>
        </w:rPr>
        <w:t>Ethik</w:t>
      </w:r>
      <w:proofErr w:type="spellEnd"/>
      <w:r w:rsidRPr="005C43F4">
        <w:rPr>
          <w:lang w:val="nl-NL"/>
        </w:rPr>
        <w:t xml:space="preserve"> </w:t>
      </w:r>
      <w:proofErr w:type="spellStart"/>
      <w:r w:rsidRPr="005C43F4">
        <w:rPr>
          <w:lang w:val="nl-NL"/>
        </w:rPr>
        <w:t>differenziert</w:t>
      </w:r>
      <w:proofErr w:type="spellEnd"/>
      <w:r w:rsidRPr="005C43F4">
        <w:rPr>
          <w:lang w:val="nl-NL"/>
        </w:rPr>
        <w:t xml:space="preserve"> </w:t>
      </w:r>
      <w:proofErr w:type="spellStart"/>
      <w:r w:rsidRPr="005C43F4">
        <w:rPr>
          <w:lang w:val="nl-NL"/>
        </w:rPr>
        <w:t>sich</w:t>
      </w:r>
      <w:proofErr w:type="spellEnd"/>
      <w:r w:rsidRPr="005C43F4">
        <w:rPr>
          <w:lang w:val="nl-NL"/>
        </w:rPr>
        <w:t xml:space="preserve"> </w:t>
      </w:r>
      <w:proofErr w:type="spellStart"/>
      <w:r w:rsidRPr="005C43F4">
        <w:rPr>
          <w:lang w:val="nl-NL"/>
        </w:rPr>
        <w:t>im</w:t>
      </w:r>
      <w:proofErr w:type="spellEnd"/>
      <w:r w:rsidRPr="005C43F4">
        <w:rPr>
          <w:lang w:val="nl-NL"/>
        </w:rPr>
        <w:t xml:space="preserve"> </w:t>
      </w:r>
      <w:proofErr w:type="spellStart"/>
      <w:r w:rsidRPr="005C43F4">
        <w:rPr>
          <w:lang w:val="nl-NL"/>
        </w:rPr>
        <w:t>interdisziplinären</w:t>
      </w:r>
      <w:proofErr w:type="spellEnd"/>
      <w:r w:rsidRPr="005C43F4">
        <w:rPr>
          <w:lang w:val="nl-NL"/>
        </w:rPr>
        <w:t xml:space="preserve"> </w:t>
      </w:r>
      <w:proofErr w:type="spellStart"/>
      <w:r w:rsidRPr="005C43F4">
        <w:rPr>
          <w:lang w:val="nl-NL"/>
        </w:rPr>
        <w:t>Austausch</w:t>
      </w:r>
      <w:proofErr w:type="spellEnd"/>
      <w:r w:rsidRPr="005C43F4">
        <w:rPr>
          <w:lang w:val="nl-NL"/>
        </w:rPr>
        <w:t xml:space="preserve"> in </w:t>
      </w:r>
      <w:proofErr w:type="spellStart"/>
      <w:r w:rsidRPr="005C43F4">
        <w:rPr>
          <w:lang w:val="nl-NL"/>
        </w:rPr>
        <w:t>verschiedene</w:t>
      </w:r>
      <w:proofErr w:type="spellEnd"/>
      <w:r w:rsidRPr="005C43F4">
        <w:rPr>
          <w:lang w:val="nl-NL"/>
        </w:rPr>
        <w:t xml:space="preserve"> </w:t>
      </w:r>
      <w:proofErr w:type="spellStart"/>
      <w:r w:rsidRPr="005C43F4">
        <w:rPr>
          <w:lang w:val="nl-NL"/>
        </w:rPr>
        <w:t>Bereichsethiken</w:t>
      </w:r>
      <w:proofErr w:type="spellEnd"/>
      <w:r w:rsidRPr="005C43F4">
        <w:rPr>
          <w:lang w:val="nl-NL"/>
        </w:rPr>
        <w:t xml:space="preserve"> </w:t>
      </w:r>
      <w:proofErr w:type="spellStart"/>
      <w:r w:rsidRPr="005C43F4">
        <w:rPr>
          <w:lang w:val="nl-NL"/>
        </w:rPr>
        <w:t>aus</w:t>
      </w:r>
      <w:proofErr w:type="spellEnd"/>
      <w:r w:rsidRPr="005C43F4">
        <w:rPr>
          <w:lang w:val="nl-NL"/>
        </w:rPr>
        <w:t xml:space="preserve">. </w:t>
      </w:r>
      <w:proofErr w:type="spellStart"/>
      <w:r w:rsidRPr="005C43F4">
        <w:rPr>
          <w:lang w:val="nl-NL"/>
        </w:rPr>
        <w:t>Diesen</w:t>
      </w:r>
      <w:proofErr w:type="spellEnd"/>
      <w:r w:rsidRPr="005C43F4">
        <w:rPr>
          <w:lang w:val="nl-NL"/>
        </w:rPr>
        <w:t xml:space="preserve"> </w:t>
      </w:r>
      <w:proofErr w:type="spellStart"/>
      <w:r w:rsidRPr="005C43F4">
        <w:rPr>
          <w:lang w:val="nl-NL"/>
        </w:rPr>
        <w:t>Entwicklungen</w:t>
      </w:r>
      <w:proofErr w:type="spellEnd"/>
      <w:r w:rsidRPr="005C43F4">
        <w:rPr>
          <w:lang w:val="nl-NL"/>
        </w:rPr>
        <w:t xml:space="preserve"> </w:t>
      </w:r>
      <w:proofErr w:type="spellStart"/>
      <w:r w:rsidRPr="005C43F4">
        <w:rPr>
          <w:lang w:val="nl-NL"/>
        </w:rPr>
        <w:t>mit</w:t>
      </w:r>
      <w:proofErr w:type="spellEnd"/>
      <w:r w:rsidRPr="005C43F4">
        <w:rPr>
          <w:lang w:val="nl-NL"/>
        </w:rPr>
        <w:t xml:space="preserve"> </w:t>
      </w:r>
      <w:proofErr w:type="spellStart"/>
      <w:r w:rsidRPr="005C43F4">
        <w:rPr>
          <w:lang w:val="nl-NL"/>
        </w:rPr>
        <w:t>einer</w:t>
      </w:r>
      <w:proofErr w:type="spellEnd"/>
      <w:r w:rsidRPr="005C43F4">
        <w:rPr>
          <w:lang w:val="nl-NL"/>
        </w:rPr>
        <w:t xml:space="preserve"> </w:t>
      </w:r>
      <w:proofErr w:type="spellStart"/>
      <w:r w:rsidRPr="005C43F4">
        <w:rPr>
          <w:lang w:val="nl-NL"/>
        </w:rPr>
        <w:t>jungen</w:t>
      </w:r>
      <w:proofErr w:type="spellEnd"/>
      <w:r w:rsidRPr="005C43F4">
        <w:rPr>
          <w:lang w:val="nl-NL"/>
        </w:rPr>
        <w:t xml:space="preserve"> </w:t>
      </w:r>
      <w:proofErr w:type="spellStart"/>
      <w:r w:rsidRPr="005C43F4">
        <w:rPr>
          <w:lang w:val="nl-NL"/>
        </w:rPr>
        <w:t>Autorschaft</w:t>
      </w:r>
      <w:proofErr w:type="spellEnd"/>
      <w:r w:rsidRPr="005C43F4">
        <w:rPr>
          <w:lang w:val="nl-NL"/>
        </w:rPr>
        <w:t xml:space="preserve"> </w:t>
      </w:r>
      <w:proofErr w:type="spellStart"/>
      <w:r w:rsidRPr="005C43F4">
        <w:rPr>
          <w:lang w:val="nl-NL"/>
        </w:rPr>
        <w:t>eine</w:t>
      </w:r>
      <w:proofErr w:type="spellEnd"/>
      <w:r w:rsidRPr="005C43F4">
        <w:rPr>
          <w:lang w:val="nl-NL"/>
        </w:rPr>
        <w:t xml:space="preserve"> </w:t>
      </w:r>
      <w:proofErr w:type="spellStart"/>
      <w:r w:rsidRPr="005C43F4">
        <w:rPr>
          <w:lang w:val="nl-NL"/>
        </w:rPr>
        <w:t>verlegerische</w:t>
      </w:r>
      <w:proofErr w:type="spellEnd"/>
      <w:r w:rsidRPr="005C43F4">
        <w:rPr>
          <w:lang w:val="nl-NL"/>
        </w:rPr>
        <w:t xml:space="preserve"> Heimat </w:t>
      </w:r>
      <w:proofErr w:type="spellStart"/>
      <w:r w:rsidRPr="005C43F4">
        <w:rPr>
          <w:lang w:val="nl-NL"/>
        </w:rPr>
        <w:lastRenderedPageBreak/>
        <w:t>zu</w:t>
      </w:r>
      <w:proofErr w:type="spellEnd"/>
      <w:r w:rsidRPr="005C43F4">
        <w:rPr>
          <w:lang w:val="nl-NL"/>
        </w:rPr>
        <w:t xml:space="preserve"> </w:t>
      </w:r>
      <w:proofErr w:type="spellStart"/>
      <w:r w:rsidRPr="005C43F4">
        <w:rPr>
          <w:lang w:val="nl-NL"/>
        </w:rPr>
        <w:t>geben</w:t>
      </w:r>
      <w:proofErr w:type="spellEnd"/>
      <w:r w:rsidRPr="005C43F4">
        <w:rPr>
          <w:lang w:val="nl-NL"/>
        </w:rPr>
        <w:t xml:space="preserve">, </w:t>
      </w:r>
      <w:proofErr w:type="spellStart"/>
      <w:r w:rsidRPr="005C43F4">
        <w:rPr>
          <w:lang w:val="nl-NL"/>
        </w:rPr>
        <w:t>ist</w:t>
      </w:r>
      <w:proofErr w:type="spellEnd"/>
      <w:r w:rsidRPr="005C43F4">
        <w:rPr>
          <w:lang w:val="nl-NL"/>
        </w:rPr>
        <w:t xml:space="preserve"> die </w:t>
      </w:r>
      <w:proofErr w:type="spellStart"/>
      <w:r w:rsidRPr="005C43F4">
        <w:rPr>
          <w:lang w:val="nl-NL"/>
        </w:rPr>
        <w:t>Motivation</w:t>
      </w:r>
      <w:proofErr w:type="spellEnd"/>
      <w:r w:rsidRPr="005C43F4">
        <w:rPr>
          <w:lang w:val="nl-NL"/>
        </w:rPr>
        <w:t xml:space="preserve"> </w:t>
      </w:r>
      <w:proofErr w:type="spellStart"/>
      <w:r w:rsidRPr="005C43F4">
        <w:rPr>
          <w:lang w:val="nl-NL"/>
        </w:rPr>
        <w:t>für</w:t>
      </w:r>
      <w:proofErr w:type="spellEnd"/>
      <w:r w:rsidRPr="005C43F4">
        <w:rPr>
          <w:lang w:val="nl-NL"/>
        </w:rPr>
        <w:t xml:space="preserve"> Dr. Michael Kienecker </w:t>
      </w:r>
      <w:proofErr w:type="spellStart"/>
      <w:r w:rsidRPr="005C43F4">
        <w:rPr>
          <w:lang w:val="nl-NL"/>
        </w:rPr>
        <w:t>und</w:t>
      </w:r>
      <w:proofErr w:type="spellEnd"/>
      <w:r w:rsidRPr="005C43F4">
        <w:rPr>
          <w:lang w:val="nl-NL"/>
        </w:rPr>
        <w:t xml:space="preserve"> Saskia Thiele, </w:t>
      </w:r>
      <w:proofErr w:type="spellStart"/>
      <w:r w:rsidRPr="005C43F4">
        <w:rPr>
          <w:lang w:val="nl-NL"/>
        </w:rPr>
        <w:t>am</w:t>
      </w:r>
      <w:proofErr w:type="spellEnd"/>
      <w:r w:rsidRPr="005C43F4">
        <w:rPr>
          <w:lang w:val="nl-NL"/>
        </w:rPr>
        <w:t xml:space="preserve"> 1. Oktober 1998 den </w:t>
      </w:r>
      <w:proofErr w:type="spellStart"/>
      <w:r w:rsidRPr="005C43F4">
        <w:rPr>
          <w:lang w:val="nl-NL"/>
        </w:rPr>
        <w:t>mentis</w:t>
      </w:r>
      <w:proofErr w:type="spellEnd"/>
      <w:r w:rsidRPr="005C43F4">
        <w:rPr>
          <w:lang w:val="nl-NL"/>
        </w:rPr>
        <w:t xml:space="preserve"> Verlag </w:t>
      </w:r>
      <w:proofErr w:type="spellStart"/>
      <w:r w:rsidRPr="005C43F4">
        <w:rPr>
          <w:lang w:val="nl-NL"/>
        </w:rPr>
        <w:t>zu</w:t>
      </w:r>
      <w:proofErr w:type="spellEnd"/>
      <w:r w:rsidRPr="005C43F4">
        <w:rPr>
          <w:lang w:val="nl-NL"/>
        </w:rPr>
        <w:t xml:space="preserve"> </w:t>
      </w:r>
      <w:proofErr w:type="spellStart"/>
      <w:r w:rsidRPr="005C43F4">
        <w:rPr>
          <w:lang w:val="nl-NL"/>
        </w:rPr>
        <w:t>gründen</w:t>
      </w:r>
      <w:proofErr w:type="spellEnd"/>
      <w:r w:rsidRPr="005C43F4">
        <w:rPr>
          <w:lang w:val="nl-NL"/>
        </w:rPr>
        <w:t xml:space="preserve">. </w:t>
      </w:r>
      <w:proofErr w:type="spellStart"/>
      <w:r w:rsidRPr="005C43F4">
        <w:rPr>
          <w:lang w:val="nl-NL"/>
        </w:rPr>
        <w:t>Zu</w:t>
      </w:r>
      <w:proofErr w:type="spellEnd"/>
      <w:r w:rsidRPr="005C43F4">
        <w:rPr>
          <w:lang w:val="nl-NL"/>
        </w:rPr>
        <w:t xml:space="preserve"> den </w:t>
      </w:r>
      <w:proofErr w:type="spellStart"/>
      <w:r w:rsidRPr="005C43F4">
        <w:rPr>
          <w:lang w:val="nl-NL"/>
        </w:rPr>
        <w:t>ersten</w:t>
      </w:r>
      <w:proofErr w:type="spellEnd"/>
      <w:r w:rsidRPr="005C43F4">
        <w:rPr>
          <w:lang w:val="nl-NL"/>
        </w:rPr>
        <w:t xml:space="preserve"> </w:t>
      </w:r>
      <w:proofErr w:type="spellStart"/>
      <w:r w:rsidRPr="005C43F4">
        <w:rPr>
          <w:lang w:val="nl-NL"/>
        </w:rPr>
        <w:t>Titeln</w:t>
      </w:r>
      <w:proofErr w:type="spellEnd"/>
      <w:r w:rsidRPr="005C43F4">
        <w:rPr>
          <w:lang w:val="nl-NL"/>
        </w:rPr>
        <w:t xml:space="preserve"> </w:t>
      </w:r>
      <w:proofErr w:type="spellStart"/>
      <w:r w:rsidRPr="005C43F4">
        <w:rPr>
          <w:lang w:val="nl-NL"/>
        </w:rPr>
        <w:t>aus</w:t>
      </w:r>
      <w:proofErr w:type="spellEnd"/>
      <w:r w:rsidRPr="005C43F4">
        <w:rPr>
          <w:lang w:val="nl-NL"/>
        </w:rPr>
        <w:t xml:space="preserve"> der </w:t>
      </w:r>
      <w:proofErr w:type="spellStart"/>
      <w:r w:rsidRPr="005C43F4">
        <w:rPr>
          <w:lang w:val="nl-NL"/>
        </w:rPr>
        <w:t>Philosophie</w:t>
      </w:r>
      <w:proofErr w:type="spellEnd"/>
      <w:r w:rsidRPr="005C43F4">
        <w:rPr>
          <w:lang w:val="nl-NL"/>
        </w:rPr>
        <w:t xml:space="preserve"> des </w:t>
      </w:r>
      <w:proofErr w:type="spellStart"/>
      <w:r w:rsidRPr="005C43F4">
        <w:rPr>
          <w:lang w:val="nl-NL"/>
        </w:rPr>
        <w:t>Geistes</w:t>
      </w:r>
      <w:proofErr w:type="spellEnd"/>
      <w:r w:rsidRPr="005C43F4">
        <w:rPr>
          <w:lang w:val="nl-NL"/>
        </w:rPr>
        <w:t xml:space="preserve">, </w:t>
      </w:r>
      <w:proofErr w:type="spellStart"/>
      <w:r w:rsidRPr="005C43F4">
        <w:rPr>
          <w:lang w:val="nl-NL"/>
        </w:rPr>
        <w:t>Analytischen</w:t>
      </w:r>
      <w:proofErr w:type="spellEnd"/>
      <w:r w:rsidRPr="005C43F4">
        <w:rPr>
          <w:lang w:val="nl-NL"/>
        </w:rPr>
        <w:t xml:space="preserve"> </w:t>
      </w:r>
      <w:proofErr w:type="spellStart"/>
      <w:r w:rsidRPr="005C43F4">
        <w:rPr>
          <w:lang w:val="nl-NL"/>
        </w:rPr>
        <w:t>Literaturwissenschaft</w:t>
      </w:r>
      <w:proofErr w:type="spellEnd"/>
      <w:r w:rsidRPr="005C43F4">
        <w:rPr>
          <w:lang w:val="nl-NL"/>
        </w:rPr>
        <w:t xml:space="preserve"> </w:t>
      </w:r>
      <w:proofErr w:type="spellStart"/>
      <w:r w:rsidRPr="005C43F4">
        <w:rPr>
          <w:lang w:val="nl-NL"/>
        </w:rPr>
        <w:t>und</w:t>
      </w:r>
      <w:proofErr w:type="spellEnd"/>
      <w:r w:rsidRPr="005C43F4">
        <w:rPr>
          <w:lang w:val="nl-NL"/>
        </w:rPr>
        <w:t xml:space="preserve"> den „</w:t>
      </w:r>
      <w:proofErr w:type="spellStart"/>
      <w:proofErr w:type="gramStart"/>
      <w:r w:rsidRPr="005C43F4">
        <w:rPr>
          <w:lang w:val="nl-NL"/>
        </w:rPr>
        <w:t>klassischen</w:t>
      </w:r>
      <w:proofErr w:type="spellEnd"/>
      <w:r w:rsidRPr="005C43F4">
        <w:rPr>
          <w:lang w:val="nl-NL"/>
        </w:rPr>
        <w:t xml:space="preserve">“ </w:t>
      </w:r>
      <w:proofErr w:type="spellStart"/>
      <w:r w:rsidRPr="005C43F4">
        <w:rPr>
          <w:lang w:val="nl-NL"/>
        </w:rPr>
        <w:t>Bereichen</w:t>
      </w:r>
      <w:proofErr w:type="spellEnd"/>
      <w:proofErr w:type="gramEnd"/>
      <w:r w:rsidRPr="005C43F4">
        <w:rPr>
          <w:lang w:val="nl-NL"/>
        </w:rPr>
        <w:t xml:space="preserve"> der </w:t>
      </w:r>
      <w:proofErr w:type="spellStart"/>
      <w:r w:rsidRPr="005C43F4">
        <w:rPr>
          <w:lang w:val="nl-NL"/>
        </w:rPr>
        <w:t>Analytischen</w:t>
      </w:r>
      <w:proofErr w:type="spellEnd"/>
      <w:r w:rsidRPr="005C43F4">
        <w:rPr>
          <w:lang w:val="nl-NL"/>
        </w:rPr>
        <w:t xml:space="preserve"> </w:t>
      </w:r>
      <w:proofErr w:type="spellStart"/>
      <w:r w:rsidRPr="005C43F4">
        <w:rPr>
          <w:lang w:val="nl-NL"/>
        </w:rPr>
        <w:t>Philosophie</w:t>
      </w:r>
      <w:proofErr w:type="spellEnd"/>
      <w:r w:rsidRPr="005C43F4">
        <w:rPr>
          <w:lang w:val="nl-NL"/>
        </w:rPr>
        <w:t xml:space="preserve"> – </w:t>
      </w:r>
      <w:proofErr w:type="spellStart"/>
      <w:r w:rsidRPr="005C43F4">
        <w:rPr>
          <w:lang w:val="nl-NL"/>
        </w:rPr>
        <w:t>Sprachphilosophie</w:t>
      </w:r>
      <w:proofErr w:type="spellEnd"/>
      <w:r w:rsidRPr="005C43F4">
        <w:rPr>
          <w:lang w:val="nl-NL"/>
        </w:rPr>
        <w:t xml:space="preserve">, </w:t>
      </w:r>
      <w:proofErr w:type="spellStart"/>
      <w:r w:rsidRPr="005C43F4">
        <w:rPr>
          <w:lang w:val="nl-NL"/>
        </w:rPr>
        <w:t>Logik</w:t>
      </w:r>
      <w:proofErr w:type="spellEnd"/>
      <w:r w:rsidRPr="005C43F4">
        <w:rPr>
          <w:lang w:val="nl-NL"/>
        </w:rPr>
        <w:t xml:space="preserve">, </w:t>
      </w:r>
      <w:proofErr w:type="spellStart"/>
      <w:r w:rsidRPr="005C43F4">
        <w:rPr>
          <w:lang w:val="nl-NL"/>
        </w:rPr>
        <w:t>Erkenntnistheorie</w:t>
      </w:r>
      <w:proofErr w:type="spellEnd"/>
      <w:r w:rsidRPr="005C43F4">
        <w:rPr>
          <w:lang w:val="nl-NL"/>
        </w:rPr>
        <w:t xml:space="preserve"> </w:t>
      </w:r>
      <w:proofErr w:type="spellStart"/>
      <w:r w:rsidRPr="005C43F4">
        <w:rPr>
          <w:lang w:val="nl-NL"/>
        </w:rPr>
        <w:t>und</w:t>
      </w:r>
      <w:proofErr w:type="spellEnd"/>
      <w:r w:rsidRPr="005C43F4">
        <w:rPr>
          <w:lang w:val="nl-NL"/>
        </w:rPr>
        <w:t xml:space="preserve"> </w:t>
      </w:r>
      <w:proofErr w:type="spellStart"/>
      <w:r w:rsidRPr="005C43F4">
        <w:rPr>
          <w:lang w:val="nl-NL"/>
        </w:rPr>
        <w:t>Wissenschaftstheorie</w:t>
      </w:r>
      <w:proofErr w:type="spellEnd"/>
      <w:r w:rsidRPr="005C43F4">
        <w:rPr>
          <w:lang w:val="nl-NL"/>
        </w:rPr>
        <w:t xml:space="preserve"> – </w:t>
      </w:r>
      <w:proofErr w:type="spellStart"/>
      <w:r w:rsidRPr="005C43F4">
        <w:rPr>
          <w:lang w:val="nl-NL"/>
        </w:rPr>
        <w:t>gesellten</w:t>
      </w:r>
      <w:proofErr w:type="spellEnd"/>
      <w:r w:rsidRPr="005C43F4">
        <w:rPr>
          <w:lang w:val="nl-NL"/>
        </w:rPr>
        <w:t xml:space="preserve"> </w:t>
      </w:r>
      <w:proofErr w:type="spellStart"/>
      <w:r w:rsidRPr="005C43F4">
        <w:rPr>
          <w:lang w:val="nl-NL"/>
        </w:rPr>
        <w:t>sich</w:t>
      </w:r>
      <w:proofErr w:type="spellEnd"/>
      <w:r w:rsidRPr="005C43F4">
        <w:rPr>
          <w:lang w:val="nl-NL"/>
        </w:rPr>
        <w:t xml:space="preserve"> </w:t>
      </w:r>
      <w:proofErr w:type="spellStart"/>
      <w:r w:rsidRPr="005C43F4">
        <w:rPr>
          <w:lang w:val="nl-NL"/>
        </w:rPr>
        <w:t>später</w:t>
      </w:r>
      <w:proofErr w:type="spellEnd"/>
      <w:r w:rsidRPr="005C43F4">
        <w:rPr>
          <w:lang w:val="nl-NL"/>
        </w:rPr>
        <w:t xml:space="preserve"> </w:t>
      </w:r>
      <w:proofErr w:type="spellStart"/>
      <w:r w:rsidRPr="005C43F4">
        <w:rPr>
          <w:lang w:val="nl-NL"/>
        </w:rPr>
        <w:t>Bücher</w:t>
      </w:r>
      <w:proofErr w:type="spellEnd"/>
      <w:r w:rsidRPr="005C43F4">
        <w:rPr>
          <w:lang w:val="nl-NL"/>
        </w:rPr>
        <w:t xml:space="preserve"> </w:t>
      </w:r>
      <w:proofErr w:type="spellStart"/>
      <w:r w:rsidRPr="005C43F4">
        <w:rPr>
          <w:lang w:val="nl-NL"/>
        </w:rPr>
        <w:t>zur</w:t>
      </w:r>
      <w:proofErr w:type="spellEnd"/>
      <w:r w:rsidRPr="005C43F4">
        <w:rPr>
          <w:lang w:val="nl-NL"/>
        </w:rPr>
        <w:t xml:space="preserve"> </w:t>
      </w:r>
      <w:proofErr w:type="spellStart"/>
      <w:r w:rsidRPr="005C43F4">
        <w:rPr>
          <w:lang w:val="nl-NL"/>
        </w:rPr>
        <w:t>Ethik</w:t>
      </w:r>
      <w:proofErr w:type="spellEnd"/>
      <w:r w:rsidRPr="005C43F4">
        <w:rPr>
          <w:lang w:val="nl-NL"/>
        </w:rPr>
        <w:t xml:space="preserve"> </w:t>
      </w:r>
      <w:proofErr w:type="spellStart"/>
      <w:r w:rsidRPr="005C43F4">
        <w:rPr>
          <w:lang w:val="nl-NL"/>
        </w:rPr>
        <w:t>und</w:t>
      </w:r>
      <w:proofErr w:type="spellEnd"/>
      <w:r w:rsidRPr="005C43F4">
        <w:rPr>
          <w:lang w:val="nl-NL"/>
        </w:rPr>
        <w:t xml:space="preserve"> </w:t>
      </w:r>
      <w:proofErr w:type="spellStart"/>
      <w:r w:rsidRPr="005C43F4">
        <w:rPr>
          <w:lang w:val="nl-NL"/>
        </w:rPr>
        <w:t>Moralphilosophie</w:t>
      </w:r>
      <w:proofErr w:type="spellEnd"/>
      <w:r w:rsidRPr="005C43F4">
        <w:rPr>
          <w:lang w:val="nl-NL"/>
        </w:rPr>
        <w:t xml:space="preserve">, </w:t>
      </w:r>
      <w:proofErr w:type="spellStart"/>
      <w:r w:rsidRPr="005C43F4">
        <w:rPr>
          <w:lang w:val="nl-NL"/>
        </w:rPr>
        <w:t>Handlungstheorie</w:t>
      </w:r>
      <w:proofErr w:type="spellEnd"/>
      <w:r w:rsidRPr="005C43F4">
        <w:rPr>
          <w:lang w:val="nl-NL"/>
        </w:rPr>
        <w:t xml:space="preserve">, </w:t>
      </w:r>
      <w:proofErr w:type="spellStart"/>
      <w:r w:rsidRPr="005C43F4">
        <w:rPr>
          <w:lang w:val="nl-NL"/>
        </w:rPr>
        <w:t>Politischen</w:t>
      </w:r>
      <w:proofErr w:type="spellEnd"/>
      <w:r w:rsidRPr="005C43F4">
        <w:rPr>
          <w:lang w:val="nl-NL"/>
        </w:rPr>
        <w:t xml:space="preserve"> </w:t>
      </w:r>
      <w:proofErr w:type="spellStart"/>
      <w:r w:rsidRPr="005C43F4">
        <w:rPr>
          <w:lang w:val="nl-NL"/>
        </w:rPr>
        <w:t>Philosophie</w:t>
      </w:r>
      <w:proofErr w:type="spellEnd"/>
      <w:r w:rsidRPr="005C43F4">
        <w:rPr>
          <w:lang w:val="nl-NL"/>
        </w:rPr>
        <w:t xml:space="preserve">, </w:t>
      </w:r>
      <w:proofErr w:type="spellStart"/>
      <w:r w:rsidRPr="005C43F4">
        <w:rPr>
          <w:lang w:val="nl-NL"/>
        </w:rPr>
        <w:t>Rechtsphilosophie</w:t>
      </w:r>
      <w:proofErr w:type="spellEnd"/>
      <w:r w:rsidRPr="005C43F4">
        <w:rPr>
          <w:lang w:val="nl-NL"/>
        </w:rPr>
        <w:t xml:space="preserve"> </w:t>
      </w:r>
      <w:proofErr w:type="spellStart"/>
      <w:r w:rsidRPr="005C43F4">
        <w:rPr>
          <w:lang w:val="nl-NL"/>
        </w:rPr>
        <w:t>und</w:t>
      </w:r>
      <w:proofErr w:type="spellEnd"/>
      <w:r w:rsidRPr="005C43F4">
        <w:rPr>
          <w:lang w:val="nl-NL"/>
        </w:rPr>
        <w:t xml:space="preserve"> </w:t>
      </w:r>
      <w:proofErr w:type="spellStart"/>
      <w:r w:rsidRPr="005C43F4">
        <w:rPr>
          <w:lang w:val="nl-NL"/>
        </w:rPr>
        <w:t>Kunstphilosophie</w:t>
      </w:r>
      <w:proofErr w:type="spellEnd"/>
      <w:r w:rsidRPr="005C43F4">
        <w:rPr>
          <w:lang w:val="nl-NL"/>
        </w:rPr>
        <w:t xml:space="preserve">. Der </w:t>
      </w:r>
      <w:proofErr w:type="spellStart"/>
      <w:r w:rsidRPr="005C43F4">
        <w:rPr>
          <w:lang w:val="nl-NL"/>
        </w:rPr>
        <w:t>literaturwissenschaftliche</w:t>
      </w:r>
      <w:proofErr w:type="spellEnd"/>
      <w:r w:rsidRPr="005C43F4">
        <w:rPr>
          <w:lang w:val="nl-NL"/>
        </w:rPr>
        <w:t xml:space="preserve"> Teil des </w:t>
      </w:r>
      <w:proofErr w:type="spellStart"/>
      <w:r w:rsidRPr="005C43F4">
        <w:rPr>
          <w:lang w:val="nl-NL"/>
        </w:rPr>
        <w:t>Programms</w:t>
      </w:r>
      <w:proofErr w:type="spellEnd"/>
      <w:r w:rsidRPr="005C43F4">
        <w:rPr>
          <w:lang w:val="nl-NL"/>
        </w:rPr>
        <w:t xml:space="preserve"> </w:t>
      </w:r>
      <w:proofErr w:type="spellStart"/>
      <w:r w:rsidRPr="005C43F4">
        <w:rPr>
          <w:lang w:val="nl-NL"/>
        </w:rPr>
        <w:t>differenzierte</w:t>
      </w:r>
      <w:proofErr w:type="spellEnd"/>
      <w:r w:rsidRPr="005C43F4">
        <w:rPr>
          <w:lang w:val="nl-NL"/>
        </w:rPr>
        <w:t xml:space="preserve"> </w:t>
      </w:r>
      <w:proofErr w:type="spellStart"/>
      <w:r w:rsidRPr="005C43F4">
        <w:rPr>
          <w:lang w:val="nl-NL"/>
        </w:rPr>
        <w:t>sich</w:t>
      </w:r>
      <w:proofErr w:type="spellEnd"/>
      <w:r w:rsidRPr="005C43F4">
        <w:rPr>
          <w:lang w:val="nl-NL"/>
        </w:rPr>
        <w:t xml:space="preserve"> </w:t>
      </w:r>
      <w:proofErr w:type="spellStart"/>
      <w:r w:rsidRPr="005C43F4">
        <w:rPr>
          <w:lang w:val="nl-NL"/>
        </w:rPr>
        <w:t>auch</w:t>
      </w:r>
      <w:proofErr w:type="spellEnd"/>
      <w:r w:rsidRPr="005C43F4">
        <w:rPr>
          <w:lang w:val="nl-NL"/>
        </w:rPr>
        <w:t xml:space="preserve"> </w:t>
      </w:r>
      <w:proofErr w:type="spellStart"/>
      <w:r w:rsidRPr="005C43F4">
        <w:rPr>
          <w:lang w:val="nl-NL"/>
        </w:rPr>
        <w:t>weiter</w:t>
      </w:r>
      <w:proofErr w:type="spellEnd"/>
      <w:r w:rsidRPr="005C43F4">
        <w:rPr>
          <w:lang w:val="nl-NL"/>
        </w:rPr>
        <w:t xml:space="preserve"> </w:t>
      </w:r>
      <w:proofErr w:type="spellStart"/>
      <w:r w:rsidRPr="005C43F4">
        <w:rPr>
          <w:lang w:val="nl-NL"/>
        </w:rPr>
        <w:t>aus</w:t>
      </w:r>
      <w:proofErr w:type="spellEnd"/>
      <w:r w:rsidRPr="005C43F4">
        <w:rPr>
          <w:lang w:val="nl-NL"/>
        </w:rPr>
        <w:t xml:space="preserve">: </w:t>
      </w:r>
      <w:proofErr w:type="spellStart"/>
      <w:r w:rsidRPr="005C43F4">
        <w:rPr>
          <w:lang w:val="nl-NL"/>
        </w:rPr>
        <w:t>Neben</w:t>
      </w:r>
      <w:proofErr w:type="spellEnd"/>
      <w:r w:rsidRPr="005C43F4">
        <w:rPr>
          <w:lang w:val="nl-NL"/>
        </w:rPr>
        <w:t xml:space="preserve"> die </w:t>
      </w:r>
      <w:proofErr w:type="spellStart"/>
      <w:r w:rsidRPr="005C43F4">
        <w:rPr>
          <w:lang w:val="nl-NL"/>
        </w:rPr>
        <w:t>Literatur</w:t>
      </w:r>
      <w:proofErr w:type="spellEnd"/>
      <w:r w:rsidRPr="005C43F4">
        <w:rPr>
          <w:lang w:val="nl-NL"/>
        </w:rPr>
        <w:t xml:space="preserve">- </w:t>
      </w:r>
      <w:proofErr w:type="spellStart"/>
      <w:r w:rsidRPr="005C43F4">
        <w:rPr>
          <w:lang w:val="nl-NL"/>
        </w:rPr>
        <w:t>und</w:t>
      </w:r>
      <w:proofErr w:type="spellEnd"/>
      <w:r w:rsidRPr="005C43F4">
        <w:rPr>
          <w:lang w:val="nl-NL"/>
        </w:rPr>
        <w:t xml:space="preserve"> </w:t>
      </w:r>
      <w:proofErr w:type="spellStart"/>
      <w:r w:rsidRPr="005C43F4">
        <w:rPr>
          <w:lang w:val="nl-NL"/>
        </w:rPr>
        <w:t>Lyriktheorie</w:t>
      </w:r>
      <w:proofErr w:type="spellEnd"/>
      <w:r w:rsidRPr="005C43F4">
        <w:rPr>
          <w:lang w:val="nl-NL"/>
        </w:rPr>
        <w:t xml:space="preserve"> </w:t>
      </w:r>
      <w:proofErr w:type="spellStart"/>
      <w:r w:rsidRPr="005C43F4">
        <w:rPr>
          <w:lang w:val="nl-NL"/>
        </w:rPr>
        <w:t>traten</w:t>
      </w:r>
      <w:proofErr w:type="spellEnd"/>
      <w:r w:rsidRPr="005C43F4">
        <w:rPr>
          <w:lang w:val="nl-NL"/>
        </w:rPr>
        <w:t xml:space="preserve"> </w:t>
      </w:r>
      <w:proofErr w:type="spellStart"/>
      <w:r w:rsidRPr="005C43F4">
        <w:rPr>
          <w:lang w:val="nl-NL"/>
        </w:rPr>
        <w:t>Bücher</w:t>
      </w:r>
      <w:proofErr w:type="spellEnd"/>
      <w:r w:rsidRPr="005C43F4">
        <w:rPr>
          <w:lang w:val="nl-NL"/>
        </w:rPr>
        <w:t xml:space="preserve"> </w:t>
      </w:r>
      <w:proofErr w:type="spellStart"/>
      <w:r w:rsidRPr="005C43F4">
        <w:rPr>
          <w:lang w:val="nl-NL"/>
        </w:rPr>
        <w:t>zur</w:t>
      </w:r>
      <w:proofErr w:type="spellEnd"/>
      <w:r w:rsidRPr="005C43F4">
        <w:rPr>
          <w:lang w:val="nl-NL"/>
        </w:rPr>
        <w:t xml:space="preserve"> </w:t>
      </w:r>
      <w:proofErr w:type="spellStart"/>
      <w:r w:rsidRPr="005C43F4">
        <w:rPr>
          <w:lang w:val="nl-NL"/>
        </w:rPr>
        <w:t>Computerphilologie</w:t>
      </w:r>
      <w:proofErr w:type="spellEnd"/>
      <w:r w:rsidRPr="005C43F4">
        <w:rPr>
          <w:lang w:val="nl-NL"/>
        </w:rPr>
        <w:t xml:space="preserve"> </w:t>
      </w:r>
      <w:proofErr w:type="spellStart"/>
      <w:r w:rsidRPr="005C43F4">
        <w:rPr>
          <w:lang w:val="nl-NL"/>
        </w:rPr>
        <w:t>und</w:t>
      </w:r>
      <w:proofErr w:type="spellEnd"/>
      <w:r w:rsidRPr="005C43F4">
        <w:rPr>
          <w:lang w:val="nl-NL"/>
        </w:rPr>
        <w:t xml:space="preserve"> </w:t>
      </w:r>
      <w:proofErr w:type="spellStart"/>
      <w:r w:rsidRPr="005C43F4">
        <w:rPr>
          <w:lang w:val="nl-NL"/>
        </w:rPr>
        <w:t>Biopoetik</w:t>
      </w:r>
      <w:proofErr w:type="spellEnd"/>
      <w:r w:rsidRPr="005C43F4">
        <w:rPr>
          <w:lang w:val="nl-NL"/>
        </w:rPr>
        <w:t>.</w:t>
      </w:r>
    </w:p>
    <w:p w14:paraId="4E4449AA" w14:textId="77777777" w:rsidR="005C43F4" w:rsidRPr="005C43F4" w:rsidRDefault="005C43F4" w:rsidP="005C43F4">
      <w:pPr>
        <w:rPr>
          <w:lang w:val="nl-NL"/>
        </w:rPr>
      </w:pPr>
    </w:p>
    <w:p w14:paraId="0E894FF9" w14:textId="2CCAE69C" w:rsidR="005C43F4" w:rsidRDefault="005C43F4" w:rsidP="005C43F4">
      <w:pPr>
        <w:rPr>
          <w:lang w:val="nl-NL"/>
        </w:rPr>
      </w:pPr>
      <w:r w:rsidRPr="005C43F4">
        <w:rPr>
          <w:lang w:val="nl-NL"/>
        </w:rPr>
        <w:t xml:space="preserve">2012 </w:t>
      </w:r>
      <w:proofErr w:type="spellStart"/>
      <w:r w:rsidRPr="005C43F4">
        <w:rPr>
          <w:lang w:val="nl-NL"/>
        </w:rPr>
        <w:t>wurde</w:t>
      </w:r>
      <w:proofErr w:type="spellEnd"/>
      <w:r w:rsidRPr="005C43F4">
        <w:rPr>
          <w:lang w:val="nl-NL"/>
        </w:rPr>
        <w:t xml:space="preserve"> der </w:t>
      </w:r>
      <w:proofErr w:type="spellStart"/>
      <w:r w:rsidRPr="005C43F4">
        <w:rPr>
          <w:lang w:val="nl-NL"/>
        </w:rPr>
        <w:t>Verlagssitz</w:t>
      </w:r>
      <w:proofErr w:type="spellEnd"/>
      <w:r w:rsidRPr="005C43F4">
        <w:rPr>
          <w:lang w:val="nl-NL"/>
        </w:rPr>
        <w:t xml:space="preserve"> </w:t>
      </w:r>
      <w:proofErr w:type="spellStart"/>
      <w:r w:rsidRPr="005C43F4">
        <w:rPr>
          <w:lang w:val="nl-NL"/>
        </w:rPr>
        <w:t>nach</w:t>
      </w:r>
      <w:proofErr w:type="spellEnd"/>
      <w:r w:rsidRPr="005C43F4">
        <w:rPr>
          <w:lang w:val="nl-NL"/>
        </w:rPr>
        <w:t xml:space="preserve"> Münster verlegt </w:t>
      </w:r>
      <w:proofErr w:type="spellStart"/>
      <w:r w:rsidRPr="005C43F4">
        <w:rPr>
          <w:lang w:val="nl-NL"/>
        </w:rPr>
        <w:t>und</w:t>
      </w:r>
      <w:proofErr w:type="spellEnd"/>
      <w:r w:rsidRPr="005C43F4">
        <w:rPr>
          <w:lang w:val="nl-NL"/>
        </w:rPr>
        <w:t xml:space="preserve"> das </w:t>
      </w:r>
      <w:proofErr w:type="spellStart"/>
      <w:r w:rsidRPr="005C43F4">
        <w:rPr>
          <w:lang w:val="nl-NL"/>
        </w:rPr>
        <w:t>Programm</w:t>
      </w:r>
      <w:proofErr w:type="spellEnd"/>
      <w:r w:rsidRPr="005C43F4">
        <w:rPr>
          <w:lang w:val="nl-NL"/>
        </w:rPr>
        <w:t xml:space="preserve"> in enger </w:t>
      </w:r>
      <w:proofErr w:type="spellStart"/>
      <w:r w:rsidRPr="005C43F4">
        <w:rPr>
          <w:lang w:val="nl-NL"/>
        </w:rPr>
        <w:t>Kooperation</w:t>
      </w:r>
      <w:proofErr w:type="spellEnd"/>
      <w:r w:rsidRPr="005C43F4">
        <w:rPr>
          <w:lang w:val="nl-NL"/>
        </w:rPr>
        <w:t xml:space="preserve"> </w:t>
      </w:r>
      <w:proofErr w:type="spellStart"/>
      <w:r w:rsidRPr="005C43F4">
        <w:rPr>
          <w:lang w:val="nl-NL"/>
        </w:rPr>
        <w:t>mit</w:t>
      </w:r>
      <w:proofErr w:type="spellEnd"/>
      <w:r w:rsidRPr="005C43F4">
        <w:rPr>
          <w:lang w:val="nl-NL"/>
        </w:rPr>
        <w:t xml:space="preserve"> </w:t>
      </w:r>
      <w:proofErr w:type="spellStart"/>
      <w:r w:rsidRPr="005C43F4">
        <w:rPr>
          <w:lang w:val="nl-NL"/>
        </w:rPr>
        <w:t>Münsteraner</w:t>
      </w:r>
      <w:proofErr w:type="spellEnd"/>
      <w:r w:rsidRPr="005C43F4">
        <w:rPr>
          <w:lang w:val="nl-NL"/>
        </w:rPr>
        <w:t xml:space="preserve"> </w:t>
      </w:r>
      <w:proofErr w:type="spellStart"/>
      <w:proofErr w:type="gramStart"/>
      <w:r w:rsidRPr="005C43F4">
        <w:rPr>
          <w:lang w:val="nl-NL"/>
        </w:rPr>
        <w:t>Autor:innen</w:t>
      </w:r>
      <w:proofErr w:type="spellEnd"/>
      <w:proofErr w:type="gramEnd"/>
      <w:r w:rsidRPr="005C43F4">
        <w:rPr>
          <w:lang w:val="nl-NL"/>
        </w:rPr>
        <w:t xml:space="preserve"> </w:t>
      </w:r>
      <w:proofErr w:type="spellStart"/>
      <w:r w:rsidRPr="005C43F4">
        <w:rPr>
          <w:lang w:val="nl-NL"/>
        </w:rPr>
        <w:t>weiter</w:t>
      </w:r>
      <w:proofErr w:type="spellEnd"/>
      <w:r w:rsidRPr="005C43F4">
        <w:rPr>
          <w:lang w:val="nl-NL"/>
        </w:rPr>
        <w:t xml:space="preserve"> </w:t>
      </w:r>
      <w:proofErr w:type="spellStart"/>
      <w:r w:rsidRPr="005C43F4">
        <w:rPr>
          <w:lang w:val="nl-NL"/>
        </w:rPr>
        <w:t>ausgebaut</w:t>
      </w:r>
      <w:proofErr w:type="spellEnd"/>
      <w:r w:rsidRPr="005C43F4">
        <w:rPr>
          <w:lang w:val="nl-NL"/>
        </w:rPr>
        <w:t xml:space="preserve">. </w:t>
      </w:r>
      <w:proofErr w:type="spellStart"/>
      <w:r w:rsidRPr="005C43F4">
        <w:rPr>
          <w:lang w:val="nl-NL"/>
        </w:rPr>
        <w:t>Eine</w:t>
      </w:r>
      <w:proofErr w:type="spellEnd"/>
      <w:r w:rsidRPr="005C43F4">
        <w:rPr>
          <w:lang w:val="nl-NL"/>
        </w:rPr>
        <w:t xml:space="preserve"> </w:t>
      </w:r>
      <w:proofErr w:type="spellStart"/>
      <w:r w:rsidRPr="005C43F4">
        <w:rPr>
          <w:lang w:val="nl-NL"/>
        </w:rPr>
        <w:t>hochwertige</w:t>
      </w:r>
      <w:proofErr w:type="spellEnd"/>
      <w:r w:rsidRPr="005C43F4">
        <w:rPr>
          <w:lang w:val="nl-NL"/>
        </w:rPr>
        <w:t xml:space="preserve">, moderne </w:t>
      </w:r>
      <w:proofErr w:type="spellStart"/>
      <w:r w:rsidRPr="005C43F4">
        <w:rPr>
          <w:lang w:val="nl-NL"/>
        </w:rPr>
        <w:t>Buchgestaltung</w:t>
      </w:r>
      <w:proofErr w:type="spellEnd"/>
      <w:r w:rsidRPr="005C43F4">
        <w:rPr>
          <w:lang w:val="nl-NL"/>
        </w:rPr>
        <w:t xml:space="preserve"> </w:t>
      </w:r>
      <w:proofErr w:type="spellStart"/>
      <w:r w:rsidRPr="005C43F4">
        <w:rPr>
          <w:lang w:val="nl-NL"/>
        </w:rPr>
        <w:t>rückte</w:t>
      </w:r>
      <w:proofErr w:type="spellEnd"/>
      <w:r w:rsidRPr="005C43F4">
        <w:rPr>
          <w:lang w:val="nl-NL"/>
        </w:rPr>
        <w:t xml:space="preserve"> </w:t>
      </w:r>
      <w:proofErr w:type="spellStart"/>
      <w:r w:rsidRPr="005C43F4">
        <w:rPr>
          <w:lang w:val="nl-NL"/>
        </w:rPr>
        <w:t>verstärkt</w:t>
      </w:r>
      <w:proofErr w:type="spellEnd"/>
      <w:r w:rsidRPr="005C43F4">
        <w:rPr>
          <w:lang w:val="nl-NL"/>
        </w:rPr>
        <w:t xml:space="preserve"> in den </w:t>
      </w:r>
      <w:proofErr w:type="spellStart"/>
      <w:r w:rsidRPr="005C43F4">
        <w:rPr>
          <w:lang w:val="nl-NL"/>
        </w:rPr>
        <w:t>Fokus</w:t>
      </w:r>
      <w:proofErr w:type="spellEnd"/>
      <w:r w:rsidRPr="005C43F4">
        <w:rPr>
          <w:lang w:val="nl-NL"/>
        </w:rPr>
        <w:t xml:space="preserve">. 2018 </w:t>
      </w:r>
      <w:proofErr w:type="spellStart"/>
      <w:r w:rsidRPr="005C43F4">
        <w:rPr>
          <w:lang w:val="nl-NL"/>
        </w:rPr>
        <w:t>schloss</w:t>
      </w:r>
      <w:proofErr w:type="spellEnd"/>
      <w:r w:rsidRPr="005C43F4">
        <w:rPr>
          <w:lang w:val="nl-NL"/>
        </w:rPr>
        <w:t xml:space="preserve"> </w:t>
      </w:r>
      <w:proofErr w:type="spellStart"/>
      <w:r w:rsidRPr="005C43F4">
        <w:rPr>
          <w:lang w:val="nl-NL"/>
        </w:rPr>
        <w:t>sich</w:t>
      </w:r>
      <w:proofErr w:type="spellEnd"/>
      <w:r w:rsidRPr="005C43F4">
        <w:rPr>
          <w:lang w:val="nl-NL"/>
        </w:rPr>
        <w:t xml:space="preserve"> Brill | </w:t>
      </w:r>
      <w:proofErr w:type="spellStart"/>
      <w:r w:rsidRPr="005C43F4">
        <w:rPr>
          <w:lang w:val="nl-NL"/>
        </w:rPr>
        <w:t>mentis</w:t>
      </w:r>
      <w:proofErr w:type="spellEnd"/>
      <w:r w:rsidRPr="005C43F4">
        <w:rPr>
          <w:lang w:val="nl-NL"/>
        </w:rPr>
        <w:t xml:space="preserve"> der Brill Deutschland GmbH </w:t>
      </w:r>
      <w:proofErr w:type="spellStart"/>
      <w:r w:rsidRPr="005C43F4">
        <w:rPr>
          <w:lang w:val="nl-NL"/>
        </w:rPr>
        <w:t>an</w:t>
      </w:r>
      <w:proofErr w:type="spellEnd"/>
      <w:r w:rsidRPr="005C43F4">
        <w:rPr>
          <w:lang w:val="nl-NL"/>
        </w:rPr>
        <w:t xml:space="preserve"> </w:t>
      </w:r>
      <w:proofErr w:type="spellStart"/>
      <w:r w:rsidRPr="005C43F4">
        <w:rPr>
          <w:lang w:val="nl-NL"/>
        </w:rPr>
        <w:t>und</w:t>
      </w:r>
      <w:proofErr w:type="spellEnd"/>
      <w:r w:rsidRPr="005C43F4">
        <w:rPr>
          <w:lang w:val="nl-NL"/>
        </w:rPr>
        <w:t xml:space="preserve"> </w:t>
      </w:r>
      <w:proofErr w:type="spellStart"/>
      <w:r w:rsidRPr="005C43F4">
        <w:rPr>
          <w:lang w:val="nl-NL"/>
        </w:rPr>
        <w:t>verlegte</w:t>
      </w:r>
      <w:proofErr w:type="spellEnd"/>
      <w:r w:rsidRPr="005C43F4">
        <w:rPr>
          <w:lang w:val="nl-NL"/>
        </w:rPr>
        <w:t xml:space="preserve"> seinen </w:t>
      </w:r>
      <w:proofErr w:type="spellStart"/>
      <w:r w:rsidRPr="005C43F4">
        <w:rPr>
          <w:lang w:val="nl-NL"/>
        </w:rPr>
        <w:t>Sitz</w:t>
      </w:r>
      <w:proofErr w:type="spellEnd"/>
      <w:r w:rsidRPr="005C43F4">
        <w:rPr>
          <w:lang w:val="nl-NL"/>
        </w:rPr>
        <w:t xml:space="preserve"> </w:t>
      </w:r>
      <w:proofErr w:type="spellStart"/>
      <w:r w:rsidRPr="005C43F4">
        <w:rPr>
          <w:lang w:val="nl-NL"/>
        </w:rPr>
        <w:t>zurück</w:t>
      </w:r>
      <w:proofErr w:type="spellEnd"/>
      <w:r w:rsidRPr="005C43F4">
        <w:rPr>
          <w:lang w:val="nl-NL"/>
        </w:rPr>
        <w:t xml:space="preserve"> </w:t>
      </w:r>
      <w:proofErr w:type="spellStart"/>
      <w:r w:rsidRPr="005C43F4">
        <w:rPr>
          <w:lang w:val="nl-NL"/>
        </w:rPr>
        <w:t>nach</w:t>
      </w:r>
      <w:proofErr w:type="spellEnd"/>
      <w:r w:rsidRPr="005C43F4">
        <w:rPr>
          <w:lang w:val="nl-NL"/>
        </w:rPr>
        <w:t xml:space="preserve"> Paderborn.</w:t>
      </w:r>
      <w:r>
        <w:rPr>
          <w:lang w:val="nl-NL"/>
        </w:rPr>
        <w:br w:type="page"/>
      </w:r>
    </w:p>
    <w:p w14:paraId="5610155F" w14:textId="77777777" w:rsidR="005C43F4" w:rsidRDefault="005C43F4">
      <w:pPr>
        <w:rPr>
          <w:lang w:val="nl-NL"/>
        </w:rPr>
      </w:pPr>
    </w:p>
    <w:p w14:paraId="216E91D4" w14:textId="77777777" w:rsidR="005C43F4" w:rsidRDefault="005C43F4">
      <w:pPr>
        <w:rPr>
          <w:lang w:val="nl-NL"/>
        </w:rPr>
      </w:pPr>
    </w:p>
    <w:p w14:paraId="466B7C4E" w14:textId="77777777" w:rsidR="002929F0" w:rsidRPr="002929F0" w:rsidRDefault="002929F0" w:rsidP="002929F0">
      <w:pPr>
        <w:rPr>
          <w:b/>
          <w:bCs/>
          <w:lang w:val="nl-NL"/>
        </w:rPr>
      </w:pPr>
      <w:r w:rsidRPr="002929F0">
        <w:rPr>
          <w:b/>
          <w:bCs/>
          <w:lang w:val="nl-NL"/>
        </w:rPr>
        <w:t xml:space="preserve">Brill | </w:t>
      </w:r>
      <w:proofErr w:type="spellStart"/>
      <w:r w:rsidRPr="002929F0">
        <w:rPr>
          <w:b/>
          <w:bCs/>
          <w:lang w:val="nl-NL"/>
        </w:rPr>
        <w:t>Schöningh</w:t>
      </w:r>
      <w:proofErr w:type="spellEnd"/>
    </w:p>
    <w:p w14:paraId="3FBAB5E9" w14:textId="4740F0EF" w:rsidR="002929F0" w:rsidRPr="002929F0" w:rsidRDefault="002929F0" w:rsidP="002929F0">
      <w:pPr>
        <w:rPr>
          <w:lang w:val="nl-NL"/>
        </w:rPr>
      </w:pPr>
      <w:r w:rsidRPr="002929F0">
        <w:rPr>
          <w:lang w:val="nl-NL"/>
        </w:rPr>
        <w:t xml:space="preserve"> </w:t>
      </w:r>
    </w:p>
    <w:p w14:paraId="0D1C60E2" w14:textId="77777777" w:rsidR="00F10948" w:rsidRPr="00F10948" w:rsidRDefault="00F10948" w:rsidP="00F10948">
      <w:pPr>
        <w:rPr>
          <w:b/>
          <w:bCs/>
          <w:lang w:val="de-DE"/>
        </w:rPr>
      </w:pPr>
      <w:r w:rsidRPr="00F10948">
        <w:rPr>
          <w:b/>
          <w:bCs/>
          <w:lang w:val="de-DE"/>
        </w:rPr>
        <w:t>Kurze Version für Imprint-Startseite:</w:t>
      </w:r>
    </w:p>
    <w:p w14:paraId="5B02C479" w14:textId="77777777" w:rsidR="00F10948" w:rsidRDefault="00F10948" w:rsidP="00F10948">
      <w:pPr>
        <w:rPr>
          <w:lang w:val="de-DE"/>
        </w:rPr>
      </w:pPr>
    </w:p>
    <w:p w14:paraId="451C7105" w14:textId="14383A4A" w:rsidR="00F10948" w:rsidRDefault="00F10948" w:rsidP="00F10948">
      <w:pPr>
        <w:rPr>
          <w:lang w:val="de-DE"/>
        </w:rPr>
      </w:pPr>
      <w:r w:rsidRPr="00F10948">
        <w:rPr>
          <w:lang w:val="de-DE"/>
        </w:rPr>
        <w:t>Brill | Schöningh steht seit mehr als 170 Jahren für qualifizierte wissenschaftliche Publikationen zu Themen der Geschichte, Theologie, Pädagogik sowie den Sprach- und Literaturwissenschaften. 1847 von Buchhändler Ferdinand Schöningh in Paderborn gegründet, blieb der Verlag weit über ein Jahrhundert in Familienbesitz, bis er sich 2017 Brill N.V. anschloss und damit erfolgreich den Übergang zu einem modernen Wissenschaftsverlag mit einem breiten Spektrum an digitalen Publikationen vollzog.</w:t>
      </w:r>
    </w:p>
    <w:p w14:paraId="4C20E4AD" w14:textId="77777777" w:rsidR="00F10948" w:rsidRPr="00F10948" w:rsidRDefault="00F10948" w:rsidP="00F10948">
      <w:pPr>
        <w:rPr>
          <w:lang w:val="de-DE"/>
        </w:rPr>
      </w:pPr>
    </w:p>
    <w:p w14:paraId="6F28AEE5" w14:textId="24F198BE" w:rsidR="00F10948" w:rsidRDefault="00F10948" w:rsidP="00F10948">
      <w:pPr>
        <w:rPr>
          <w:lang w:val="de-DE"/>
        </w:rPr>
      </w:pPr>
      <w:r w:rsidRPr="00F10948">
        <w:rPr>
          <w:lang w:val="de-DE"/>
        </w:rPr>
        <w:t>Das Imprint veröffentlicht jährlich um die 150 Titel und mehrere Zeitschriften zu Programmbereichen wie der Neueren/Neuesten Geschichte, der Geschichte Osteuropas und des eurasischen Raumes, der christlichen, jüdischen und islamischen Theologie und Religionswissenschaft sowie der Romantikforschung und Pädagogik.</w:t>
      </w:r>
    </w:p>
    <w:p w14:paraId="637D66F8" w14:textId="77777777" w:rsidR="00F10948" w:rsidRPr="00F10948" w:rsidRDefault="00F10948" w:rsidP="00F10948">
      <w:pPr>
        <w:rPr>
          <w:lang w:val="de-DE"/>
        </w:rPr>
      </w:pPr>
    </w:p>
    <w:p w14:paraId="06CA7E7B" w14:textId="77777777" w:rsidR="00F10948" w:rsidRPr="00F10948" w:rsidRDefault="00F10948" w:rsidP="00F10948">
      <w:pPr>
        <w:rPr>
          <w:lang w:val="de-DE"/>
        </w:rPr>
      </w:pPr>
      <w:r w:rsidRPr="00F10948">
        <w:rPr>
          <w:lang w:val="de-DE"/>
        </w:rPr>
        <w:t>Brill | Schöningh ist Mitglied und Gesellschafter der UTB, einer erfolgreichen deutschen Marketing- und Vertriebsorganisation für universitäre Lehrbücher.</w:t>
      </w:r>
    </w:p>
    <w:p w14:paraId="2162EEC1" w14:textId="77777777" w:rsidR="00F10948" w:rsidRPr="00F10948" w:rsidRDefault="00F10948" w:rsidP="00F10948">
      <w:pPr>
        <w:rPr>
          <w:lang w:val="de-DE"/>
        </w:rPr>
      </w:pPr>
    </w:p>
    <w:p w14:paraId="6B6E332F" w14:textId="77777777" w:rsidR="00F10948" w:rsidRPr="00F10948" w:rsidRDefault="00F10948" w:rsidP="00F10948">
      <w:pPr>
        <w:rPr>
          <w:b/>
          <w:bCs/>
          <w:lang w:val="de-DE"/>
        </w:rPr>
      </w:pPr>
      <w:r w:rsidRPr="00F10948">
        <w:rPr>
          <w:b/>
          <w:bCs/>
          <w:lang w:val="de-DE"/>
        </w:rPr>
        <w:t>Lange Version:</w:t>
      </w:r>
    </w:p>
    <w:p w14:paraId="211E01B4" w14:textId="77777777" w:rsidR="00F10948" w:rsidRDefault="00F10948" w:rsidP="002929F0">
      <w:pPr>
        <w:rPr>
          <w:lang w:val="nl-NL"/>
        </w:rPr>
      </w:pPr>
    </w:p>
    <w:p w14:paraId="78E173DF" w14:textId="03AD0ED0" w:rsidR="002929F0" w:rsidRPr="002929F0" w:rsidRDefault="002929F0" w:rsidP="002929F0">
      <w:pPr>
        <w:rPr>
          <w:lang w:val="nl-NL"/>
        </w:rPr>
      </w:pPr>
      <w:r w:rsidRPr="002929F0">
        <w:rPr>
          <w:lang w:val="nl-NL"/>
        </w:rPr>
        <w:t xml:space="preserve">Das Imprint „Brill | </w:t>
      </w:r>
      <w:proofErr w:type="spellStart"/>
      <w:proofErr w:type="gramStart"/>
      <w:r w:rsidRPr="002929F0">
        <w:rPr>
          <w:lang w:val="nl-NL"/>
        </w:rPr>
        <w:t>Schöningh</w:t>
      </w:r>
      <w:proofErr w:type="spellEnd"/>
      <w:r w:rsidRPr="002929F0">
        <w:rPr>
          <w:lang w:val="nl-NL"/>
        </w:rPr>
        <w:t xml:space="preserve">“ </w:t>
      </w:r>
      <w:proofErr w:type="spellStart"/>
      <w:r w:rsidRPr="002929F0">
        <w:rPr>
          <w:lang w:val="nl-NL"/>
        </w:rPr>
        <w:t>gehört</w:t>
      </w:r>
      <w:proofErr w:type="spellEnd"/>
      <w:proofErr w:type="gramEnd"/>
      <w:r w:rsidRPr="002929F0">
        <w:rPr>
          <w:lang w:val="nl-NL"/>
        </w:rPr>
        <w:t xml:space="preserve"> </w:t>
      </w:r>
      <w:proofErr w:type="spellStart"/>
      <w:r w:rsidRPr="002929F0">
        <w:rPr>
          <w:lang w:val="nl-NL"/>
        </w:rPr>
        <w:t>seit</w:t>
      </w:r>
      <w:proofErr w:type="spellEnd"/>
      <w:r w:rsidRPr="002929F0">
        <w:rPr>
          <w:lang w:val="nl-NL"/>
        </w:rPr>
        <w:t xml:space="preserve"> 2017 </w:t>
      </w:r>
      <w:proofErr w:type="spellStart"/>
      <w:r w:rsidRPr="002929F0">
        <w:rPr>
          <w:lang w:val="nl-NL"/>
        </w:rPr>
        <w:t>zur</w:t>
      </w:r>
      <w:proofErr w:type="spellEnd"/>
      <w:r w:rsidRPr="002929F0">
        <w:rPr>
          <w:lang w:val="nl-NL"/>
        </w:rPr>
        <w:t xml:space="preserve"> Brill Deutschland GmbH, </w:t>
      </w:r>
      <w:proofErr w:type="spellStart"/>
      <w:r w:rsidRPr="002929F0">
        <w:rPr>
          <w:lang w:val="nl-NL"/>
        </w:rPr>
        <w:t>einer</w:t>
      </w:r>
      <w:proofErr w:type="spellEnd"/>
      <w:r w:rsidRPr="002929F0">
        <w:rPr>
          <w:lang w:val="nl-NL"/>
        </w:rPr>
        <w:t xml:space="preserve"> </w:t>
      </w:r>
      <w:proofErr w:type="spellStart"/>
      <w:r w:rsidRPr="002929F0">
        <w:rPr>
          <w:lang w:val="nl-NL"/>
        </w:rPr>
        <w:t>Tochterfirma</w:t>
      </w:r>
      <w:proofErr w:type="spellEnd"/>
      <w:r w:rsidRPr="002929F0">
        <w:rPr>
          <w:lang w:val="nl-NL"/>
        </w:rPr>
        <w:t xml:space="preserve"> </w:t>
      </w:r>
      <w:proofErr w:type="spellStart"/>
      <w:r w:rsidRPr="002929F0">
        <w:rPr>
          <w:lang w:val="nl-NL"/>
        </w:rPr>
        <w:t>von</w:t>
      </w:r>
      <w:proofErr w:type="spellEnd"/>
      <w:r w:rsidRPr="002929F0">
        <w:rPr>
          <w:lang w:val="nl-NL"/>
        </w:rPr>
        <w:t xml:space="preserve"> Brill. Brill | </w:t>
      </w:r>
      <w:proofErr w:type="spellStart"/>
      <w:r w:rsidRPr="002929F0">
        <w:rPr>
          <w:lang w:val="nl-NL"/>
        </w:rPr>
        <w:t>Schöningh</w:t>
      </w:r>
      <w:proofErr w:type="spellEnd"/>
      <w:r w:rsidRPr="002929F0">
        <w:rPr>
          <w:lang w:val="nl-NL"/>
        </w:rPr>
        <w:t xml:space="preserve"> </w:t>
      </w:r>
      <w:proofErr w:type="spellStart"/>
      <w:r w:rsidRPr="002929F0">
        <w:rPr>
          <w:lang w:val="nl-NL"/>
        </w:rPr>
        <w:t>veröffentlicht</w:t>
      </w:r>
      <w:proofErr w:type="spellEnd"/>
      <w:r w:rsidRPr="002929F0">
        <w:rPr>
          <w:lang w:val="nl-NL"/>
        </w:rPr>
        <w:t xml:space="preserve"> </w:t>
      </w:r>
      <w:proofErr w:type="spellStart"/>
      <w:r w:rsidRPr="002929F0">
        <w:rPr>
          <w:lang w:val="nl-NL"/>
        </w:rPr>
        <w:t>seit</w:t>
      </w:r>
      <w:proofErr w:type="spellEnd"/>
      <w:r w:rsidRPr="002929F0">
        <w:rPr>
          <w:lang w:val="nl-NL"/>
        </w:rPr>
        <w:t xml:space="preserve"> </w:t>
      </w:r>
      <w:proofErr w:type="spellStart"/>
      <w:r w:rsidRPr="002929F0">
        <w:rPr>
          <w:lang w:val="nl-NL"/>
        </w:rPr>
        <w:t>mehr</w:t>
      </w:r>
      <w:proofErr w:type="spellEnd"/>
      <w:r w:rsidRPr="002929F0">
        <w:rPr>
          <w:lang w:val="nl-NL"/>
        </w:rPr>
        <w:t xml:space="preserve"> als 170 </w:t>
      </w:r>
      <w:proofErr w:type="spellStart"/>
      <w:r w:rsidRPr="002929F0">
        <w:rPr>
          <w:lang w:val="nl-NL"/>
        </w:rPr>
        <w:t>Jahren</w:t>
      </w:r>
      <w:proofErr w:type="spellEnd"/>
      <w:r w:rsidRPr="002929F0">
        <w:rPr>
          <w:lang w:val="nl-NL"/>
        </w:rPr>
        <w:t xml:space="preserve"> </w:t>
      </w:r>
      <w:proofErr w:type="spellStart"/>
      <w:r w:rsidRPr="002929F0">
        <w:rPr>
          <w:lang w:val="nl-NL"/>
        </w:rPr>
        <w:t>qualifizierte</w:t>
      </w:r>
      <w:proofErr w:type="spellEnd"/>
      <w:r w:rsidRPr="002929F0">
        <w:rPr>
          <w:lang w:val="nl-NL"/>
        </w:rPr>
        <w:t xml:space="preserve"> </w:t>
      </w:r>
      <w:proofErr w:type="spellStart"/>
      <w:r w:rsidRPr="002929F0">
        <w:rPr>
          <w:lang w:val="nl-NL"/>
        </w:rPr>
        <w:t>wissenschaftliche</w:t>
      </w:r>
      <w:proofErr w:type="spellEnd"/>
      <w:r w:rsidRPr="002929F0">
        <w:rPr>
          <w:lang w:val="nl-NL"/>
        </w:rPr>
        <w:t xml:space="preserve"> </w:t>
      </w:r>
      <w:proofErr w:type="spellStart"/>
      <w:r w:rsidRPr="002929F0">
        <w:rPr>
          <w:lang w:val="nl-NL"/>
        </w:rPr>
        <w:t>Publikationen</w:t>
      </w:r>
      <w:proofErr w:type="spellEnd"/>
      <w:r w:rsidRPr="002929F0">
        <w:rPr>
          <w:lang w:val="nl-NL"/>
        </w:rPr>
        <w:t xml:space="preserve"> </w:t>
      </w:r>
      <w:proofErr w:type="spellStart"/>
      <w:r w:rsidRPr="002929F0">
        <w:rPr>
          <w:lang w:val="nl-NL"/>
        </w:rPr>
        <w:t>zu</w:t>
      </w:r>
      <w:proofErr w:type="spellEnd"/>
      <w:r w:rsidRPr="002929F0">
        <w:rPr>
          <w:lang w:val="nl-NL"/>
        </w:rPr>
        <w:t xml:space="preserve"> </w:t>
      </w:r>
      <w:proofErr w:type="spellStart"/>
      <w:r w:rsidRPr="002929F0">
        <w:rPr>
          <w:lang w:val="nl-NL"/>
        </w:rPr>
        <w:t>Themen</w:t>
      </w:r>
      <w:proofErr w:type="spellEnd"/>
      <w:r w:rsidRPr="002929F0">
        <w:rPr>
          <w:lang w:val="nl-NL"/>
        </w:rPr>
        <w:t xml:space="preserve"> der </w:t>
      </w:r>
      <w:proofErr w:type="spellStart"/>
      <w:r w:rsidRPr="002929F0">
        <w:rPr>
          <w:lang w:val="nl-NL"/>
        </w:rPr>
        <w:t>Geschichte</w:t>
      </w:r>
      <w:proofErr w:type="spellEnd"/>
      <w:r w:rsidRPr="002929F0">
        <w:rPr>
          <w:lang w:val="nl-NL"/>
        </w:rPr>
        <w:t xml:space="preserve">, Theologie, </w:t>
      </w:r>
      <w:proofErr w:type="spellStart"/>
      <w:r w:rsidRPr="002929F0">
        <w:rPr>
          <w:lang w:val="nl-NL"/>
        </w:rPr>
        <w:t>Pädagogik</w:t>
      </w:r>
      <w:proofErr w:type="spellEnd"/>
      <w:r w:rsidRPr="002929F0">
        <w:rPr>
          <w:lang w:val="nl-NL"/>
        </w:rPr>
        <w:t xml:space="preserve"> </w:t>
      </w:r>
      <w:proofErr w:type="spellStart"/>
      <w:r w:rsidRPr="002929F0">
        <w:rPr>
          <w:lang w:val="nl-NL"/>
        </w:rPr>
        <w:t>sowie</w:t>
      </w:r>
      <w:proofErr w:type="spellEnd"/>
      <w:r w:rsidRPr="002929F0">
        <w:rPr>
          <w:lang w:val="nl-NL"/>
        </w:rPr>
        <w:t xml:space="preserve"> den </w:t>
      </w:r>
      <w:proofErr w:type="spellStart"/>
      <w:r w:rsidRPr="002929F0">
        <w:rPr>
          <w:lang w:val="nl-NL"/>
        </w:rPr>
        <w:t>Sprach</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Literaturwissenschaften</w:t>
      </w:r>
      <w:proofErr w:type="spellEnd"/>
      <w:r w:rsidRPr="002929F0">
        <w:rPr>
          <w:lang w:val="nl-NL"/>
        </w:rPr>
        <w:t>.</w:t>
      </w:r>
    </w:p>
    <w:p w14:paraId="7C27361B" w14:textId="77777777" w:rsidR="002929F0" w:rsidRPr="002929F0" w:rsidRDefault="002929F0" w:rsidP="002929F0">
      <w:pPr>
        <w:rPr>
          <w:lang w:val="nl-NL"/>
        </w:rPr>
      </w:pPr>
    </w:p>
    <w:p w14:paraId="0753B302" w14:textId="2167EC6C" w:rsidR="002929F0" w:rsidRDefault="002929F0" w:rsidP="002929F0">
      <w:pPr>
        <w:rPr>
          <w:b/>
          <w:bCs/>
          <w:lang w:val="nl-NL"/>
        </w:rPr>
      </w:pPr>
      <w:proofErr w:type="spellStart"/>
      <w:r w:rsidRPr="002929F0">
        <w:rPr>
          <w:b/>
          <w:bCs/>
          <w:lang w:val="nl-NL"/>
        </w:rPr>
        <w:t>Geschichte</w:t>
      </w:r>
      <w:proofErr w:type="spellEnd"/>
      <w:r w:rsidRPr="002929F0">
        <w:rPr>
          <w:b/>
          <w:bCs/>
          <w:lang w:val="nl-NL"/>
        </w:rPr>
        <w:t xml:space="preserve"> des Imprints</w:t>
      </w:r>
    </w:p>
    <w:p w14:paraId="2AE5BEC8" w14:textId="77777777" w:rsidR="002929F0" w:rsidRPr="002929F0" w:rsidRDefault="002929F0" w:rsidP="002929F0">
      <w:pPr>
        <w:rPr>
          <w:b/>
          <w:bCs/>
          <w:lang w:val="nl-NL"/>
        </w:rPr>
      </w:pPr>
    </w:p>
    <w:p w14:paraId="3106F752" w14:textId="77777777" w:rsidR="002929F0" w:rsidRPr="002929F0" w:rsidRDefault="002929F0" w:rsidP="002929F0">
      <w:pPr>
        <w:rPr>
          <w:lang w:val="nl-NL"/>
        </w:rPr>
      </w:pPr>
      <w:r w:rsidRPr="002929F0">
        <w:rPr>
          <w:lang w:val="nl-NL"/>
        </w:rPr>
        <w:t xml:space="preserve">Seinen </w:t>
      </w:r>
      <w:proofErr w:type="spellStart"/>
      <w:r w:rsidRPr="002929F0">
        <w:rPr>
          <w:lang w:val="nl-NL"/>
        </w:rPr>
        <w:t>Ursprung</w:t>
      </w:r>
      <w:proofErr w:type="spellEnd"/>
      <w:r w:rsidRPr="002929F0">
        <w:rPr>
          <w:lang w:val="nl-NL"/>
        </w:rPr>
        <w:t xml:space="preserve"> hat das Imprint in der </w:t>
      </w:r>
      <w:proofErr w:type="spellStart"/>
      <w:r w:rsidRPr="002929F0">
        <w:rPr>
          <w:lang w:val="nl-NL"/>
        </w:rPr>
        <w:t>katholischen</w:t>
      </w:r>
      <w:proofErr w:type="spellEnd"/>
      <w:r w:rsidRPr="002929F0">
        <w:rPr>
          <w:lang w:val="nl-NL"/>
        </w:rPr>
        <w:t xml:space="preserve"> </w:t>
      </w:r>
      <w:proofErr w:type="spellStart"/>
      <w:r w:rsidRPr="002929F0">
        <w:rPr>
          <w:lang w:val="nl-NL"/>
        </w:rPr>
        <w:t>Buch</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Kunsthandlung</w:t>
      </w:r>
      <w:proofErr w:type="spellEnd"/>
      <w:r w:rsidRPr="002929F0">
        <w:rPr>
          <w:lang w:val="nl-NL"/>
        </w:rPr>
        <w:t xml:space="preserve"> Ferdinand </w:t>
      </w:r>
      <w:proofErr w:type="spellStart"/>
      <w:r w:rsidRPr="002929F0">
        <w:rPr>
          <w:lang w:val="nl-NL"/>
        </w:rPr>
        <w:t>Schöningh</w:t>
      </w:r>
      <w:proofErr w:type="spellEnd"/>
      <w:r w:rsidRPr="002929F0">
        <w:rPr>
          <w:lang w:val="nl-NL"/>
        </w:rPr>
        <w:t xml:space="preserve">, die </w:t>
      </w:r>
      <w:proofErr w:type="spellStart"/>
      <w:r w:rsidRPr="002929F0">
        <w:rPr>
          <w:lang w:val="nl-NL"/>
        </w:rPr>
        <w:t>von</w:t>
      </w:r>
      <w:proofErr w:type="spellEnd"/>
      <w:r w:rsidRPr="002929F0">
        <w:rPr>
          <w:lang w:val="nl-NL"/>
        </w:rPr>
        <w:t xml:space="preserve"> </w:t>
      </w:r>
      <w:proofErr w:type="spellStart"/>
      <w:r w:rsidRPr="002929F0">
        <w:rPr>
          <w:lang w:val="nl-NL"/>
        </w:rPr>
        <w:t>dem</w:t>
      </w:r>
      <w:proofErr w:type="spellEnd"/>
      <w:r w:rsidRPr="002929F0">
        <w:rPr>
          <w:lang w:val="nl-NL"/>
        </w:rPr>
        <w:t xml:space="preserve"> </w:t>
      </w:r>
      <w:proofErr w:type="spellStart"/>
      <w:r w:rsidRPr="002929F0">
        <w:rPr>
          <w:lang w:val="nl-NL"/>
        </w:rPr>
        <w:t>Meppener</w:t>
      </w:r>
      <w:proofErr w:type="spellEnd"/>
      <w:r w:rsidRPr="002929F0">
        <w:rPr>
          <w:lang w:val="nl-NL"/>
        </w:rPr>
        <w:t xml:space="preserve"> </w:t>
      </w:r>
      <w:proofErr w:type="spellStart"/>
      <w:r w:rsidRPr="002929F0">
        <w:rPr>
          <w:lang w:val="nl-NL"/>
        </w:rPr>
        <w:t>Buchhändler</w:t>
      </w:r>
      <w:proofErr w:type="spellEnd"/>
      <w:r w:rsidRPr="002929F0">
        <w:rPr>
          <w:lang w:val="nl-NL"/>
        </w:rPr>
        <w:t xml:space="preserve"> Ferdinand </w:t>
      </w:r>
      <w:proofErr w:type="spellStart"/>
      <w:r w:rsidRPr="002929F0">
        <w:rPr>
          <w:lang w:val="nl-NL"/>
        </w:rPr>
        <w:t>Schöningh</w:t>
      </w:r>
      <w:proofErr w:type="spellEnd"/>
      <w:r w:rsidRPr="002929F0">
        <w:rPr>
          <w:lang w:val="nl-NL"/>
        </w:rPr>
        <w:t xml:space="preserve"> 1847 in Paderborn </w:t>
      </w:r>
      <w:proofErr w:type="spellStart"/>
      <w:r w:rsidRPr="002929F0">
        <w:rPr>
          <w:lang w:val="nl-NL"/>
        </w:rPr>
        <w:t>eröffnet</w:t>
      </w:r>
      <w:proofErr w:type="spellEnd"/>
      <w:r w:rsidRPr="002929F0">
        <w:rPr>
          <w:lang w:val="nl-NL"/>
        </w:rPr>
        <w:t xml:space="preserve"> </w:t>
      </w:r>
      <w:proofErr w:type="spellStart"/>
      <w:r w:rsidRPr="002929F0">
        <w:rPr>
          <w:lang w:val="nl-NL"/>
        </w:rPr>
        <w:t>wurde</w:t>
      </w:r>
      <w:proofErr w:type="spellEnd"/>
      <w:r w:rsidRPr="002929F0">
        <w:rPr>
          <w:lang w:val="nl-NL"/>
        </w:rPr>
        <w:t xml:space="preserve">. In den </w:t>
      </w:r>
      <w:proofErr w:type="spellStart"/>
      <w:r w:rsidRPr="002929F0">
        <w:rPr>
          <w:lang w:val="nl-NL"/>
        </w:rPr>
        <w:t>darauffolgenden</w:t>
      </w:r>
      <w:proofErr w:type="spellEnd"/>
      <w:r w:rsidRPr="002929F0">
        <w:rPr>
          <w:lang w:val="nl-NL"/>
        </w:rPr>
        <w:t xml:space="preserve"> </w:t>
      </w:r>
      <w:proofErr w:type="spellStart"/>
      <w:r w:rsidRPr="002929F0">
        <w:rPr>
          <w:lang w:val="nl-NL"/>
        </w:rPr>
        <w:t>Jahren</w:t>
      </w:r>
      <w:proofErr w:type="spellEnd"/>
      <w:r w:rsidRPr="002929F0">
        <w:rPr>
          <w:lang w:val="nl-NL"/>
        </w:rPr>
        <w:t xml:space="preserve"> </w:t>
      </w:r>
      <w:proofErr w:type="spellStart"/>
      <w:r w:rsidRPr="002929F0">
        <w:rPr>
          <w:lang w:val="nl-NL"/>
        </w:rPr>
        <w:t>entwickelte</w:t>
      </w:r>
      <w:proofErr w:type="spellEnd"/>
      <w:r w:rsidRPr="002929F0">
        <w:rPr>
          <w:lang w:val="nl-NL"/>
        </w:rPr>
        <w:t xml:space="preserve"> </w:t>
      </w:r>
      <w:proofErr w:type="spellStart"/>
      <w:r w:rsidRPr="002929F0">
        <w:rPr>
          <w:lang w:val="nl-NL"/>
        </w:rPr>
        <w:t>sich</w:t>
      </w:r>
      <w:proofErr w:type="spellEnd"/>
      <w:r w:rsidRPr="002929F0">
        <w:rPr>
          <w:lang w:val="nl-NL"/>
        </w:rPr>
        <w:t xml:space="preserve"> das </w:t>
      </w:r>
      <w:proofErr w:type="spellStart"/>
      <w:r w:rsidRPr="002929F0">
        <w:rPr>
          <w:lang w:val="nl-NL"/>
        </w:rPr>
        <w:t>Unternehmen</w:t>
      </w:r>
      <w:proofErr w:type="spellEnd"/>
      <w:r w:rsidRPr="002929F0">
        <w:rPr>
          <w:lang w:val="nl-NL"/>
        </w:rPr>
        <w:t xml:space="preserve"> </w:t>
      </w:r>
      <w:proofErr w:type="spellStart"/>
      <w:r w:rsidRPr="002929F0">
        <w:rPr>
          <w:lang w:val="nl-NL"/>
        </w:rPr>
        <w:t>zunächst</w:t>
      </w:r>
      <w:proofErr w:type="spellEnd"/>
      <w:r w:rsidRPr="002929F0">
        <w:rPr>
          <w:lang w:val="nl-NL"/>
        </w:rPr>
        <w:t xml:space="preserve"> </w:t>
      </w:r>
      <w:proofErr w:type="spellStart"/>
      <w:r w:rsidRPr="002929F0">
        <w:rPr>
          <w:lang w:val="nl-NL"/>
        </w:rPr>
        <w:t>zu</w:t>
      </w:r>
      <w:proofErr w:type="spellEnd"/>
      <w:r w:rsidRPr="002929F0">
        <w:rPr>
          <w:lang w:val="nl-NL"/>
        </w:rPr>
        <w:t xml:space="preserve"> </w:t>
      </w:r>
      <w:proofErr w:type="spellStart"/>
      <w:r w:rsidRPr="002929F0">
        <w:rPr>
          <w:lang w:val="nl-NL"/>
        </w:rPr>
        <w:t>einem</w:t>
      </w:r>
      <w:proofErr w:type="spellEnd"/>
      <w:r w:rsidRPr="002929F0">
        <w:rPr>
          <w:lang w:val="nl-NL"/>
        </w:rPr>
        <w:t xml:space="preserve"> </w:t>
      </w:r>
      <w:proofErr w:type="spellStart"/>
      <w:r w:rsidRPr="002929F0">
        <w:rPr>
          <w:lang w:val="nl-NL"/>
        </w:rPr>
        <w:t>erfolgreichen</w:t>
      </w:r>
      <w:proofErr w:type="spellEnd"/>
      <w:r w:rsidRPr="002929F0">
        <w:rPr>
          <w:lang w:val="nl-NL"/>
        </w:rPr>
        <w:t xml:space="preserve"> </w:t>
      </w:r>
      <w:proofErr w:type="spellStart"/>
      <w:r w:rsidRPr="002929F0">
        <w:rPr>
          <w:lang w:val="nl-NL"/>
        </w:rPr>
        <w:t>Zeitungs</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Zeitschriftenverlag</w:t>
      </w:r>
      <w:proofErr w:type="spellEnd"/>
      <w:r w:rsidRPr="002929F0">
        <w:rPr>
          <w:lang w:val="nl-NL"/>
        </w:rPr>
        <w:t xml:space="preserve"> </w:t>
      </w:r>
      <w:proofErr w:type="spellStart"/>
      <w:r w:rsidRPr="002929F0">
        <w:rPr>
          <w:lang w:val="nl-NL"/>
        </w:rPr>
        <w:t>mit</w:t>
      </w:r>
      <w:proofErr w:type="spellEnd"/>
      <w:r w:rsidRPr="002929F0">
        <w:rPr>
          <w:lang w:val="nl-NL"/>
        </w:rPr>
        <w:t xml:space="preserve"> eigener </w:t>
      </w:r>
      <w:proofErr w:type="spellStart"/>
      <w:r w:rsidRPr="002929F0">
        <w:rPr>
          <w:lang w:val="nl-NL"/>
        </w:rPr>
        <w:t>Druckerei</w:t>
      </w:r>
      <w:proofErr w:type="spellEnd"/>
      <w:r w:rsidRPr="002929F0">
        <w:rPr>
          <w:lang w:val="nl-NL"/>
        </w:rPr>
        <w:t xml:space="preserve">. </w:t>
      </w:r>
      <w:proofErr w:type="spellStart"/>
      <w:r w:rsidRPr="002929F0">
        <w:rPr>
          <w:lang w:val="nl-NL"/>
        </w:rPr>
        <w:t>Wenig</w:t>
      </w:r>
      <w:proofErr w:type="spellEnd"/>
      <w:r w:rsidRPr="002929F0">
        <w:rPr>
          <w:lang w:val="nl-NL"/>
        </w:rPr>
        <w:t xml:space="preserve"> </w:t>
      </w:r>
      <w:proofErr w:type="spellStart"/>
      <w:r w:rsidRPr="002929F0">
        <w:rPr>
          <w:lang w:val="nl-NL"/>
        </w:rPr>
        <w:t>später</w:t>
      </w:r>
      <w:proofErr w:type="spellEnd"/>
      <w:r w:rsidRPr="002929F0">
        <w:rPr>
          <w:lang w:val="nl-NL"/>
        </w:rPr>
        <w:t xml:space="preserve"> </w:t>
      </w:r>
      <w:proofErr w:type="spellStart"/>
      <w:r w:rsidRPr="002929F0">
        <w:rPr>
          <w:lang w:val="nl-NL"/>
        </w:rPr>
        <w:t>weitete</w:t>
      </w:r>
      <w:proofErr w:type="spellEnd"/>
      <w:r w:rsidRPr="002929F0">
        <w:rPr>
          <w:lang w:val="nl-NL"/>
        </w:rPr>
        <w:t xml:space="preserve"> </w:t>
      </w:r>
      <w:proofErr w:type="spellStart"/>
      <w:r w:rsidRPr="002929F0">
        <w:rPr>
          <w:lang w:val="nl-NL"/>
        </w:rPr>
        <w:t>sich</w:t>
      </w:r>
      <w:proofErr w:type="spellEnd"/>
      <w:r w:rsidRPr="002929F0">
        <w:rPr>
          <w:lang w:val="nl-NL"/>
        </w:rPr>
        <w:t xml:space="preserve"> das </w:t>
      </w:r>
      <w:proofErr w:type="spellStart"/>
      <w:r w:rsidRPr="002929F0">
        <w:rPr>
          <w:lang w:val="nl-NL"/>
        </w:rPr>
        <w:t>Programm</w:t>
      </w:r>
      <w:proofErr w:type="spellEnd"/>
      <w:r w:rsidRPr="002929F0">
        <w:rPr>
          <w:lang w:val="nl-NL"/>
        </w:rPr>
        <w:t xml:space="preserve"> </w:t>
      </w:r>
      <w:proofErr w:type="spellStart"/>
      <w:r w:rsidRPr="002929F0">
        <w:rPr>
          <w:lang w:val="nl-NL"/>
        </w:rPr>
        <w:t>auf</w:t>
      </w:r>
      <w:proofErr w:type="spellEnd"/>
      <w:r w:rsidRPr="002929F0">
        <w:rPr>
          <w:lang w:val="nl-NL"/>
        </w:rPr>
        <w:t xml:space="preserve"> </w:t>
      </w:r>
      <w:proofErr w:type="spellStart"/>
      <w:r w:rsidRPr="002929F0">
        <w:rPr>
          <w:lang w:val="nl-NL"/>
        </w:rPr>
        <w:t>wissenschaftliche</w:t>
      </w:r>
      <w:proofErr w:type="spellEnd"/>
      <w:r w:rsidRPr="002929F0">
        <w:rPr>
          <w:lang w:val="nl-NL"/>
        </w:rPr>
        <w:t xml:space="preserve">, </w:t>
      </w:r>
      <w:proofErr w:type="spellStart"/>
      <w:r w:rsidRPr="002929F0">
        <w:rPr>
          <w:lang w:val="nl-NL"/>
        </w:rPr>
        <w:t>hauptsächlich</w:t>
      </w:r>
      <w:proofErr w:type="spellEnd"/>
      <w:r w:rsidRPr="002929F0">
        <w:rPr>
          <w:lang w:val="nl-NL"/>
        </w:rPr>
        <w:t xml:space="preserve"> theologische, </w:t>
      </w:r>
      <w:proofErr w:type="spellStart"/>
      <w:r w:rsidRPr="002929F0">
        <w:rPr>
          <w:lang w:val="nl-NL"/>
        </w:rPr>
        <w:t>philosophische</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pädagogische</w:t>
      </w:r>
      <w:proofErr w:type="spellEnd"/>
      <w:r w:rsidRPr="002929F0">
        <w:rPr>
          <w:lang w:val="nl-NL"/>
        </w:rPr>
        <w:t xml:space="preserve"> </w:t>
      </w:r>
      <w:proofErr w:type="spellStart"/>
      <w:r w:rsidRPr="002929F0">
        <w:rPr>
          <w:lang w:val="nl-NL"/>
        </w:rPr>
        <w:t>Bücher</w:t>
      </w:r>
      <w:proofErr w:type="spellEnd"/>
      <w:r w:rsidRPr="002929F0">
        <w:rPr>
          <w:lang w:val="nl-NL"/>
        </w:rPr>
        <w:t xml:space="preserve"> </w:t>
      </w:r>
      <w:proofErr w:type="spellStart"/>
      <w:r w:rsidRPr="002929F0">
        <w:rPr>
          <w:lang w:val="nl-NL"/>
        </w:rPr>
        <w:t>sowie</w:t>
      </w:r>
      <w:proofErr w:type="spellEnd"/>
      <w:r w:rsidRPr="002929F0">
        <w:rPr>
          <w:lang w:val="nl-NL"/>
        </w:rPr>
        <w:t xml:space="preserve"> </w:t>
      </w:r>
      <w:proofErr w:type="spellStart"/>
      <w:r w:rsidRPr="002929F0">
        <w:rPr>
          <w:lang w:val="nl-NL"/>
        </w:rPr>
        <w:t>Belletristik</w:t>
      </w:r>
      <w:proofErr w:type="spellEnd"/>
      <w:r w:rsidRPr="002929F0">
        <w:rPr>
          <w:lang w:val="nl-NL"/>
        </w:rPr>
        <w:t xml:space="preserve"> </w:t>
      </w:r>
      <w:proofErr w:type="spellStart"/>
      <w:r w:rsidRPr="002929F0">
        <w:rPr>
          <w:lang w:val="nl-NL"/>
        </w:rPr>
        <w:t>aus</w:t>
      </w:r>
      <w:proofErr w:type="spellEnd"/>
      <w:r w:rsidRPr="002929F0">
        <w:rPr>
          <w:lang w:val="nl-NL"/>
        </w:rPr>
        <w:t xml:space="preserve">. </w:t>
      </w:r>
      <w:proofErr w:type="spellStart"/>
      <w:r w:rsidRPr="002929F0">
        <w:rPr>
          <w:lang w:val="nl-NL"/>
        </w:rPr>
        <w:t>Auch</w:t>
      </w:r>
      <w:proofErr w:type="spellEnd"/>
      <w:r w:rsidRPr="002929F0">
        <w:rPr>
          <w:lang w:val="nl-NL"/>
        </w:rPr>
        <w:t xml:space="preserve"> </w:t>
      </w:r>
      <w:proofErr w:type="spellStart"/>
      <w:r w:rsidRPr="002929F0">
        <w:rPr>
          <w:lang w:val="nl-NL"/>
        </w:rPr>
        <w:t>nach</w:t>
      </w:r>
      <w:proofErr w:type="spellEnd"/>
      <w:r w:rsidRPr="002929F0">
        <w:rPr>
          <w:lang w:val="nl-NL"/>
        </w:rPr>
        <w:t xml:space="preserve"> </w:t>
      </w:r>
      <w:proofErr w:type="spellStart"/>
      <w:r w:rsidRPr="002929F0">
        <w:rPr>
          <w:lang w:val="nl-NL"/>
        </w:rPr>
        <w:t>dem</w:t>
      </w:r>
      <w:proofErr w:type="spellEnd"/>
      <w:r w:rsidRPr="002929F0">
        <w:rPr>
          <w:lang w:val="nl-NL"/>
        </w:rPr>
        <w:t xml:space="preserve"> Tod Ferdinand </w:t>
      </w:r>
      <w:proofErr w:type="spellStart"/>
      <w:r w:rsidRPr="002929F0">
        <w:rPr>
          <w:lang w:val="nl-NL"/>
        </w:rPr>
        <w:t>Schöninghs</w:t>
      </w:r>
      <w:proofErr w:type="spellEnd"/>
      <w:r w:rsidRPr="002929F0">
        <w:rPr>
          <w:lang w:val="nl-NL"/>
        </w:rPr>
        <w:t xml:space="preserve"> (I) </w:t>
      </w:r>
      <w:proofErr w:type="spellStart"/>
      <w:r w:rsidRPr="002929F0">
        <w:rPr>
          <w:lang w:val="nl-NL"/>
        </w:rPr>
        <w:t>im</w:t>
      </w:r>
      <w:proofErr w:type="spellEnd"/>
      <w:r w:rsidRPr="002929F0">
        <w:rPr>
          <w:lang w:val="nl-NL"/>
        </w:rPr>
        <w:t xml:space="preserve"> </w:t>
      </w:r>
      <w:proofErr w:type="spellStart"/>
      <w:r w:rsidRPr="002929F0">
        <w:rPr>
          <w:lang w:val="nl-NL"/>
        </w:rPr>
        <w:t>Jahr</w:t>
      </w:r>
      <w:proofErr w:type="spellEnd"/>
      <w:r w:rsidRPr="002929F0">
        <w:rPr>
          <w:lang w:val="nl-NL"/>
        </w:rPr>
        <w:t xml:space="preserve"> 1883 </w:t>
      </w:r>
      <w:proofErr w:type="spellStart"/>
      <w:r w:rsidRPr="002929F0">
        <w:rPr>
          <w:lang w:val="nl-NL"/>
        </w:rPr>
        <w:t>blieb</w:t>
      </w:r>
      <w:proofErr w:type="spellEnd"/>
      <w:r w:rsidRPr="002929F0">
        <w:rPr>
          <w:lang w:val="nl-NL"/>
        </w:rPr>
        <w:t xml:space="preserve"> der Verlag </w:t>
      </w:r>
      <w:proofErr w:type="spellStart"/>
      <w:r w:rsidRPr="002929F0">
        <w:rPr>
          <w:lang w:val="nl-NL"/>
        </w:rPr>
        <w:t>weiterhin</w:t>
      </w:r>
      <w:proofErr w:type="spellEnd"/>
      <w:r w:rsidRPr="002929F0">
        <w:rPr>
          <w:lang w:val="nl-NL"/>
        </w:rPr>
        <w:t xml:space="preserve"> in der Hand der Familie </w:t>
      </w:r>
      <w:proofErr w:type="spellStart"/>
      <w:r w:rsidRPr="002929F0">
        <w:rPr>
          <w:lang w:val="nl-NL"/>
        </w:rPr>
        <w:t>Schöningh</w:t>
      </w:r>
      <w:proofErr w:type="spellEnd"/>
      <w:r w:rsidRPr="002929F0">
        <w:rPr>
          <w:lang w:val="nl-NL"/>
        </w:rPr>
        <w:t>.</w:t>
      </w:r>
    </w:p>
    <w:p w14:paraId="734AC2FA" w14:textId="77777777" w:rsidR="002929F0" w:rsidRPr="002929F0" w:rsidRDefault="002929F0" w:rsidP="002929F0">
      <w:pPr>
        <w:rPr>
          <w:lang w:val="nl-NL"/>
        </w:rPr>
      </w:pPr>
    </w:p>
    <w:p w14:paraId="1626E7E2" w14:textId="77777777" w:rsidR="002929F0" w:rsidRPr="002929F0" w:rsidRDefault="002929F0" w:rsidP="002929F0">
      <w:pPr>
        <w:rPr>
          <w:lang w:val="nl-NL"/>
        </w:rPr>
      </w:pPr>
      <w:proofErr w:type="spellStart"/>
      <w:r w:rsidRPr="002929F0">
        <w:rPr>
          <w:lang w:val="nl-NL"/>
        </w:rPr>
        <w:t>Nach</w:t>
      </w:r>
      <w:proofErr w:type="spellEnd"/>
      <w:r w:rsidRPr="002929F0">
        <w:rPr>
          <w:lang w:val="nl-NL"/>
        </w:rPr>
        <w:t xml:space="preserve"> Ferdinand (II), </w:t>
      </w:r>
      <w:proofErr w:type="spellStart"/>
      <w:r w:rsidRPr="002929F0">
        <w:rPr>
          <w:lang w:val="nl-NL"/>
        </w:rPr>
        <w:t>übernahm</w:t>
      </w:r>
      <w:proofErr w:type="spellEnd"/>
      <w:r w:rsidRPr="002929F0">
        <w:rPr>
          <w:lang w:val="nl-NL"/>
        </w:rPr>
        <w:t xml:space="preserve"> dessen </w:t>
      </w:r>
      <w:proofErr w:type="spellStart"/>
      <w:r w:rsidRPr="002929F0">
        <w:rPr>
          <w:lang w:val="nl-NL"/>
        </w:rPr>
        <w:t>Sohn</w:t>
      </w:r>
      <w:proofErr w:type="spellEnd"/>
      <w:r w:rsidRPr="002929F0">
        <w:rPr>
          <w:lang w:val="nl-NL"/>
        </w:rPr>
        <w:t xml:space="preserve"> Eduard 1925 die </w:t>
      </w:r>
      <w:proofErr w:type="spellStart"/>
      <w:r w:rsidRPr="002929F0">
        <w:rPr>
          <w:lang w:val="nl-NL"/>
        </w:rPr>
        <w:t>Verlagsleitung</w:t>
      </w:r>
      <w:proofErr w:type="spellEnd"/>
      <w:r w:rsidRPr="002929F0">
        <w:rPr>
          <w:lang w:val="nl-NL"/>
        </w:rPr>
        <w:t xml:space="preserve">, da sein </w:t>
      </w:r>
      <w:proofErr w:type="spellStart"/>
      <w:r w:rsidRPr="002929F0">
        <w:rPr>
          <w:lang w:val="nl-NL"/>
        </w:rPr>
        <w:t>Bruder</w:t>
      </w:r>
      <w:proofErr w:type="spellEnd"/>
      <w:r w:rsidRPr="002929F0">
        <w:rPr>
          <w:lang w:val="nl-NL"/>
        </w:rPr>
        <w:t xml:space="preserve"> Ferdinand (III) </w:t>
      </w:r>
      <w:proofErr w:type="spellStart"/>
      <w:r w:rsidRPr="002929F0">
        <w:rPr>
          <w:lang w:val="nl-NL"/>
        </w:rPr>
        <w:t>im</w:t>
      </w:r>
      <w:proofErr w:type="spellEnd"/>
      <w:r w:rsidRPr="002929F0">
        <w:rPr>
          <w:lang w:val="nl-NL"/>
        </w:rPr>
        <w:t xml:space="preserve"> </w:t>
      </w:r>
      <w:proofErr w:type="spellStart"/>
      <w:r w:rsidRPr="002929F0">
        <w:rPr>
          <w:lang w:val="nl-NL"/>
        </w:rPr>
        <w:t>Ersten</w:t>
      </w:r>
      <w:proofErr w:type="spellEnd"/>
      <w:r w:rsidRPr="002929F0">
        <w:rPr>
          <w:lang w:val="nl-NL"/>
        </w:rPr>
        <w:t xml:space="preserve"> </w:t>
      </w:r>
      <w:proofErr w:type="spellStart"/>
      <w:r w:rsidRPr="002929F0">
        <w:rPr>
          <w:lang w:val="nl-NL"/>
        </w:rPr>
        <w:t>Weltkrieg</w:t>
      </w:r>
      <w:proofErr w:type="spellEnd"/>
      <w:r w:rsidRPr="002929F0">
        <w:rPr>
          <w:lang w:val="nl-NL"/>
        </w:rPr>
        <w:t xml:space="preserve"> </w:t>
      </w:r>
      <w:proofErr w:type="spellStart"/>
      <w:r w:rsidRPr="002929F0">
        <w:rPr>
          <w:lang w:val="nl-NL"/>
        </w:rPr>
        <w:t>gefallen</w:t>
      </w:r>
      <w:proofErr w:type="spellEnd"/>
      <w:r w:rsidRPr="002929F0">
        <w:rPr>
          <w:lang w:val="nl-NL"/>
        </w:rPr>
        <w:t xml:space="preserve"> war. Eduard </w:t>
      </w:r>
      <w:proofErr w:type="spellStart"/>
      <w:r w:rsidRPr="002929F0">
        <w:rPr>
          <w:lang w:val="nl-NL"/>
        </w:rPr>
        <w:t>konnte</w:t>
      </w:r>
      <w:proofErr w:type="spellEnd"/>
      <w:r w:rsidRPr="002929F0">
        <w:rPr>
          <w:lang w:val="nl-NL"/>
        </w:rPr>
        <w:t xml:space="preserve">, wie sein </w:t>
      </w:r>
      <w:proofErr w:type="spellStart"/>
      <w:r w:rsidRPr="002929F0">
        <w:rPr>
          <w:lang w:val="nl-NL"/>
        </w:rPr>
        <w:t>Vater</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Großvater</w:t>
      </w:r>
      <w:proofErr w:type="spellEnd"/>
      <w:r w:rsidRPr="002929F0">
        <w:rPr>
          <w:lang w:val="nl-NL"/>
        </w:rPr>
        <w:t xml:space="preserve">, den </w:t>
      </w:r>
      <w:proofErr w:type="spellStart"/>
      <w:r w:rsidRPr="002929F0">
        <w:rPr>
          <w:lang w:val="nl-NL"/>
        </w:rPr>
        <w:t>wirtschaftlichen</w:t>
      </w:r>
      <w:proofErr w:type="spellEnd"/>
      <w:r w:rsidRPr="002929F0">
        <w:rPr>
          <w:lang w:val="nl-NL"/>
        </w:rPr>
        <w:t xml:space="preserve"> </w:t>
      </w:r>
      <w:proofErr w:type="spellStart"/>
      <w:r w:rsidRPr="002929F0">
        <w:rPr>
          <w:lang w:val="nl-NL"/>
        </w:rPr>
        <w:t>Erfolg</w:t>
      </w:r>
      <w:proofErr w:type="spellEnd"/>
      <w:r w:rsidRPr="002929F0">
        <w:rPr>
          <w:lang w:val="nl-NL"/>
        </w:rPr>
        <w:t xml:space="preserve"> des </w:t>
      </w:r>
      <w:proofErr w:type="spellStart"/>
      <w:r w:rsidRPr="002929F0">
        <w:rPr>
          <w:lang w:val="nl-NL"/>
        </w:rPr>
        <w:t>Verlags</w:t>
      </w:r>
      <w:proofErr w:type="spellEnd"/>
      <w:r w:rsidRPr="002929F0">
        <w:rPr>
          <w:lang w:val="nl-NL"/>
        </w:rPr>
        <w:t xml:space="preserve"> </w:t>
      </w:r>
      <w:proofErr w:type="spellStart"/>
      <w:r w:rsidRPr="002929F0">
        <w:rPr>
          <w:lang w:val="nl-NL"/>
        </w:rPr>
        <w:t>fortsetzen</w:t>
      </w:r>
      <w:proofErr w:type="spellEnd"/>
      <w:r w:rsidRPr="002929F0">
        <w:rPr>
          <w:lang w:val="nl-NL"/>
        </w:rPr>
        <w:t xml:space="preserve">. Seine </w:t>
      </w:r>
      <w:proofErr w:type="spellStart"/>
      <w:r w:rsidRPr="002929F0">
        <w:rPr>
          <w:lang w:val="nl-NL"/>
        </w:rPr>
        <w:t>verlegerische</w:t>
      </w:r>
      <w:proofErr w:type="spellEnd"/>
      <w:r w:rsidRPr="002929F0">
        <w:rPr>
          <w:lang w:val="nl-NL"/>
        </w:rPr>
        <w:t xml:space="preserve"> </w:t>
      </w:r>
      <w:proofErr w:type="spellStart"/>
      <w:r w:rsidRPr="002929F0">
        <w:rPr>
          <w:lang w:val="nl-NL"/>
        </w:rPr>
        <w:t>Arbeit</w:t>
      </w:r>
      <w:proofErr w:type="spellEnd"/>
      <w:r w:rsidRPr="002929F0">
        <w:rPr>
          <w:lang w:val="nl-NL"/>
        </w:rPr>
        <w:t xml:space="preserve"> </w:t>
      </w:r>
      <w:proofErr w:type="spellStart"/>
      <w:r w:rsidRPr="002929F0">
        <w:rPr>
          <w:lang w:val="nl-NL"/>
        </w:rPr>
        <w:t>wurde</w:t>
      </w:r>
      <w:proofErr w:type="spellEnd"/>
      <w:r w:rsidRPr="002929F0">
        <w:rPr>
          <w:lang w:val="nl-NL"/>
        </w:rPr>
        <w:t xml:space="preserve"> </w:t>
      </w:r>
      <w:proofErr w:type="spellStart"/>
      <w:r w:rsidRPr="002929F0">
        <w:rPr>
          <w:lang w:val="nl-NL"/>
        </w:rPr>
        <w:t>jedoch</w:t>
      </w:r>
      <w:proofErr w:type="spellEnd"/>
      <w:r w:rsidRPr="002929F0">
        <w:rPr>
          <w:lang w:val="nl-NL"/>
        </w:rPr>
        <w:t xml:space="preserve"> </w:t>
      </w:r>
      <w:proofErr w:type="spellStart"/>
      <w:r w:rsidRPr="002929F0">
        <w:rPr>
          <w:lang w:val="nl-NL"/>
        </w:rPr>
        <w:t>nach</w:t>
      </w:r>
      <w:proofErr w:type="spellEnd"/>
      <w:r w:rsidRPr="002929F0">
        <w:rPr>
          <w:lang w:val="nl-NL"/>
        </w:rPr>
        <w:t xml:space="preserve"> 1933 </w:t>
      </w:r>
      <w:proofErr w:type="spellStart"/>
      <w:r w:rsidRPr="002929F0">
        <w:rPr>
          <w:lang w:val="nl-NL"/>
        </w:rPr>
        <w:t>aufgrund</w:t>
      </w:r>
      <w:proofErr w:type="spellEnd"/>
      <w:r w:rsidRPr="002929F0">
        <w:rPr>
          <w:lang w:val="nl-NL"/>
        </w:rPr>
        <w:t xml:space="preserve"> seiner </w:t>
      </w:r>
      <w:proofErr w:type="spellStart"/>
      <w:r w:rsidRPr="002929F0">
        <w:rPr>
          <w:lang w:val="nl-NL"/>
        </w:rPr>
        <w:t>kritischen</w:t>
      </w:r>
      <w:proofErr w:type="spellEnd"/>
      <w:r w:rsidRPr="002929F0">
        <w:rPr>
          <w:lang w:val="nl-NL"/>
        </w:rPr>
        <w:t xml:space="preserve"> </w:t>
      </w:r>
      <w:proofErr w:type="spellStart"/>
      <w:r w:rsidRPr="002929F0">
        <w:rPr>
          <w:lang w:val="nl-NL"/>
        </w:rPr>
        <w:t>Haltung</w:t>
      </w:r>
      <w:proofErr w:type="spellEnd"/>
      <w:r w:rsidRPr="002929F0">
        <w:rPr>
          <w:lang w:val="nl-NL"/>
        </w:rPr>
        <w:t xml:space="preserve"> </w:t>
      </w:r>
      <w:proofErr w:type="spellStart"/>
      <w:r w:rsidRPr="002929F0">
        <w:rPr>
          <w:lang w:val="nl-NL"/>
        </w:rPr>
        <w:t>gegenüber</w:t>
      </w:r>
      <w:proofErr w:type="spellEnd"/>
      <w:r w:rsidRPr="002929F0">
        <w:rPr>
          <w:lang w:val="nl-NL"/>
        </w:rPr>
        <w:t xml:space="preserve"> </w:t>
      </w:r>
      <w:proofErr w:type="spellStart"/>
      <w:r w:rsidRPr="002929F0">
        <w:rPr>
          <w:lang w:val="nl-NL"/>
        </w:rPr>
        <w:t>dem</w:t>
      </w:r>
      <w:proofErr w:type="spellEnd"/>
      <w:r w:rsidRPr="002929F0">
        <w:rPr>
          <w:lang w:val="nl-NL"/>
        </w:rPr>
        <w:t xml:space="preserve"> </w:t>
      </w:r>
      <w:proofErr w:type="spellStart"/>
      <w:r w:rsidRPr="002929F0">
        <w:rPr>
          <w:lang w:val="nl-NL"/>
        </w:rPr>
        <w:t>Nationalsozialismus</w:t>
      </w:r>
      <w:proofErr w:type="spellEnd"/>
      <w:r w:rsidRPr="002929F0">
        <w:rPr>
          <w:lang w:val="nl-NL"/>
        </w:rPr>
        <w:t xml:space="preserve"> </w:t>
      </w:r>
      <w:proofErr w:type="spellStart"/>
      <w:r w:rsidRPr="002929F0">
        <w:rPr>
          <w:lang w:val="nl-NL"/>
        </w:rPr>
        <w:t>zunehmend</w:t>
      </w:r>
      <w:proofErr w:type="spellEnd"/>
      <w:r w:rsidRPr="002929F0">
        <w:rPr>
          <w:lang w:val="nl-NL"/>
        </w:rPr>
        <w:t xml:space="preserve"> </w:t>
      </w:r>
      <w:proofErr w:type="spellStart"/>
      <w:r w:rsidRPr="002929F0">
        <w:rPr>
          <w:lang w:val="nl-NL"/>
        </w:rPr>
        <w:t>erschwert</w:t>
      </w:r>
      <w:proofErr w:type="spellEnd"/>
      <w:r w:rsidRPr="002929F0">
        <w:rPr>
          <w:lang w:val="nl-NL"/>
        </w:rPr>
        <w:t xml:space="preserve">, der Verlag </w:t>
      </w:r>
      <w:proofErr w:type="spellStart"/>
      <w:r w:rsidRPr="002929F0">
        <w:rPr>
          <w:lang w:val="nl-NL"/>
        </w:rPr>
        <w:t>wurde</w:t>
      </w:r>
      <w:proofErr w:type="spellEnd"/>
      <w:r w:rsidRPr="002929F0">
        <w:rPr>
          <w:lang w:val="nl-NL"/>
        </w:rPr>
        <w:t xml:space="preserve"> </w:t>
      </w:r>
      <w:proofErr w:type="spellStart"/>
      <w:r w:rsidRPr="002929F0">
        <w:rPr>
          <w:lang w:val="nl-NL"/>
        </w:rPr>
        <w:t>Opfer</w:t>
      </w:r>
      <w:proofErr w:type="spellEnd"/>
      <w:r w:rsidRPr="002929F0">
        <w:rPr>
          <w:lang w:val="nl-NL"/>
        </w:rPr>
        <w:t xml:space="preserve"> </w:t>
      </w:r>
      <w:proofErr w:type="spellStart"/>
      <w:r w:rsidRPr="002929F0">
        <w:rPr>
          <w:lang w:val="nl-NL"/>
        </w:rPr>
        <w:t>von</w:t>
      </w:r>
      <w:proofErr w:type="spellEnd"/>
      <w:r w:rsidRPr="002929F0">
        <w:rPr>
          <w:lang w:val="nl-NL"/>
        </w:rPr>
        <w:t xml:space="preserve"> </w:t>
      </w:r>
      <w:proofErr w:type="spellStart"/>
      <w:r w:rsidRPr="002929F0">
        <w:rPr>
          <w:lang w:val="nl-NL"/>
        </w:rPr>
        <w:t>Enteignungen</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Verboten</w:t>
      </w:r>
      <w:proofErr w:type="spellEnd"/>
      <w:r w:rsidRPr="002929F0">
        <w:rPr>
          <w:lang w:val="nl-NL"/>
        </w:rPr>
        <w:t xml:space="preserve">. 1945 waren </w:t>
      </w:r>
      <w:proofErr w:type="spellStart"/>
      <w:r w:rsidRPr="002929F0">
        <w:rPr>
          <w:lang w:val="nl-NL"/>
        </w:rPr>
        <w:t>sämtliche</w:t>
      </w:r>
      <w:proofErr w:type="spellEnd"/>
      <w:r w:rsidRPr="002929F0">
        <w:rPr>
          <w:lang w:val="nl-NL"/>
        </w:rPr>
        <w:t xml:space="preserve"> </w:t>
      </w:r>
      <w:proofErr w:type="spellStart"/>
      <w:r w:rsidRPr="002929F0">
        <w:rPr>
          <w:lang w:val="nl-NL"/>
        </w:rPr>
        <w:t>Verlagsgebäude</w:t>
      </w:r>
      <w:proofErr w:type="spellEnd"/>
      <w:r w:rsidRPr="002929F0">
        <w:rPr>
          <w:lang w:val="nl-NL"/>
        </w:rPr>
        <w:t xml:space="preserve"> </w:t>
      </w:r>
      <w:proofErr w:type="spellStart"/>
      <w:r w:rsidRPr="002929F0">
        <w:rPr>
          <w:lang w:val="nl-NL"/>
        </w:rPr>
        <w:t>sowie</w:t>
      </w:r>
      <w:proofErr w:type="spellEnd"/>
      <w:r w:rsidRPr="002929F0">
        <w:rPr>
          <w:lang w:val="nl-NL"/>
        </w:rPr>
        <w:t xml:space="preserve"> </w:t>
      </w:r>
      <w:proofErr w:type="spellStart"/>
      <w:r w:rsidRPr="002929F0">
        <w:rPr>
          <w:lang w:val="nl-NL"/>
        </w:rPr>
        <w:t>technischen</w:t>
      </w:r>
      <w:proofErr w:type="spellEnd"/>
      <w:r w:rsidRPr="002929F0">
        <w:rPr>
          <w:lang w:val="nl-NL"/>
        </w:rPr>
        <w:t xml:space="preserve"> </w:t>
      </w:r>
      <w:proofErr w:type="spellStart"/>
      <w:r w:rsidRPr="002929F0">
        <w:rPr>
          <w:lang w:val="nl-NL"/>
        </w:rPr>
        <w:t>Betriebe</w:t>
      </w:r>
      <w:proofErr w:type="spellEnd"/>
      <w:r w:rsidRPr="002929F0">
        <w:rPr>
          <w:lang w:val="nl-NL"/>
        </w:rPr>
        <w:t xml:space="preserve"> </w:t>
      </w:r>
      <w:proofErr w:type="spellStart"/>
      <w:r w:rsidRPr="002929F0">
        <w:rPr>
          <w:lang w:val="nl-NL"/>
        </w:rPr>
        <w:t>durch</w:t>
      </w:r>
      <w:proofErr w:type="spellEnd"/>
      <w:r w:rsidRPr="002929F0">
        <w:rPr>
          <w:lang w:val="nl-NL"/>
        </w:rPr>
        <w:t xml:space="preserve"> </w:t>
      </w:r>
      <w:proofErr w:type="spellStart"/>
      <w:r w:rsidRPr="002929F0">
        <w:rPr>
          <w:lang w:val="nl-NL"/>
        </w:rPr>
        <w:t>Bomben</w:t>
      </w:r>
      <w:proofErr w:type="spellEnd"/>
      <w:r w:rsidRPr="002929F0">
        <w:rPr>
          <w:lang w:val="nl-NL"/>
        </w:rPr>
        <w:t xml:space="preserve"> </w:t>
      </w:r>
      <w:proofErr w:type="spellStart"/>
      <w:r w:rsidRPr="002929F0">
        <w:rPr>
          <w:lang w:val="nl-NL"/>
        </w:rPr>
        <w:t>zerstört</w:t>
      </w:r>
      <w:proofErr w:type="spellEnd"/>
      <w:r w:rsidRPr="002929F0">
        <w:rPr>
          <w:lang w:val="nl-NL"/>
        </w:rPr>
        <w:t xml:space="preserve"> </w:t>
      </w:r>
      <w:proofErr w:type="spellStart"/>
      <w:r w:rsidRPr="002929F0">
        <w:rPr>
          <w:lang w:val="nl-NL"/>
        </w:rPr>
        <w:t>und</w:t>
      </w:r>
      <w:proofErr w:type="spellEnd"/>
      <w:r w:rsidRPr="002929F0">
        <w:rPr>
          <w:lang w:val="nl-NL"/>
        </w:rPr>
        <w:t xml:space="preserve"> die </w:t>
      </w:r>
      <w:proofErr w:type="spellStart"/>
      <w:r w:rsidRPr="002929F0">
        <w:rPr>
          <w:lang w:val="nl-NL"/>
        </w:rPr>
        <w:t>Lagerbestände</w:t>
      </w:r>
      <w:proofErr w:type="spellEnd"/>
      <w:r w:rsidRPr="002929F0">
        <w:rPr>
          <w:lang w:val="nl-NL"/>
        </w:rPr>
        <w:t xml:space="preserve"> </w:t>
      </w:r>
      <w:proofErr w:type="spellStart"/>
      <w:r w:rsidRPr="002929F0">
        <w:rPr>
          <w:lang w:val="nl-NL"/>
        </w:rPr>
        <w:t>vernichtet</w:t>
      </w:r>
      <w:proofErr w:type="spellEnd"/>
      <w:r w:rsidRPr="002929F0">
        <w:rPr>
          <w:lang w:val="nl-NL"/>
        </w:rPr>
        <w:t xml:space="preserve">. Die </w:t>
      </w:r>
      <w:proofErr w:type="spellStart"/>
      <w:r w:rsidRPr="002929F0">
        <w:rPr>
          <w:lang w:val="nl-NL"/>
        </w:rPr>
        <w:t>verlegerische</w:t>
      </w:r>
      <w:proofErr w:type="spellEnd"/>
      <w:r w:rsidRPr="002929F0">
        <w:rPr>
          <w:lang w:val="nl-NL"/>
        </w:rPr>
        <w:t xml:space="preserve"> </w:t>
      </w:r>
      <w:proofErr w:type="spellStart"/>
      <w:r w:rsidRPr="002929F0">
        <w:rPr>
          <w:lang w:val="nl-NL"/>
        </w:rPr>
        <w:t>Tätigkeit</w:t>
      </w:r>
      <w:proofErr w:type="spellEnd"/>
      <w:r w:rsidRPr="002929F0">
        <w:rPr>
          <w:lang w:val="nl-NL"/>
        </w:rPr>
        <w:t xml:space="preserve"> </w:t>
      </w:r>
      <w:proofErr w:type="spellStart"/>
      <w:r w:rsidRPr="002929F0">
        <w:rPr>
          <w:lang w:val="nl-NL"/>
        </w:rPr>
        <w:t>konnte</w:t>
      </w:r>
      <w:proofErr w:type="spellEnd"/>
      <w:r w:rsidRPr="002929F0">
        <w:rPr>
          <w:lang w:val="nl-NL"/>
        </w:rPr>
        <w:t xml:space="preserve"> </w:t>
      </w:r>
      <w:proofErr w:type="spellStart"/>
      <w:r w:rsidRPr="002929F0">
        <w:rPr>
          <w:lang w:val="nl-NL"/>
        </w:rPr>
        <w:t>jedoch</w:t>
      </w:r>
      <w:proofErr w:type="spellEnd"/>
      <w:r w:rsidRPr="002929F0">
        <w:rPr>
          <w:lang w:val="nl-NL"/>
        </w:rPr>
        <w:t xml:space="preserve"> </w:t>
      </w:r>
      <w:proofErr w:type="spellStart"/>
      <w:r w:rsidRPr="002929F0">
        <w:rPr>
          <w:lang w:val="nl-NL"/>
        </w:rPr>
        <w:t>schon</w:t>
      </w:r>
      <w:proofErr w:type="spellEnd"/>
      <w:r w:rsidRPr="002929F0">
        <w:rPr>
          <w:lang w:val="nl-NL"/>
        </w:rPr>
        <w:t xml:space="preserve"> </w:t>
      </w:r>
      <w:proofErr w:type="spellStart"/>
      <w:r w:rsidRPr="002929F0">
        <w:rPr>
          <w:lang w:val="nl-NL"/>
        </w:rPr>
        <w:t>bald</w:t>
      </w:r>
      <w:proofErr w:type="spellEnd"/>
      <w:r w:rsidRPr="002929F0">
        <w:rPr>
          <w:lang w:val="nl-NL"/>
        </w:rPr>
        <w:t xml:space="preserve"> </w:t>
      </w:r>
      <w:proofErr w:type="spellStart"/>
      <w:r w:rsidRPr="002929F0">
        <w:rPr>
          <w:lang w:val="nl-NL"/>
        </w:rPr>
        <w:t>nach</w:t>
      </w:r>
      <w:proofErr w:type="spellEnd"/>
      <w:r w:rsidRPr="002929F0">
        <w:rPr>
          <w:lang w:val="nl-NL"/>
        </w:rPr>
        <w:t xml:space="preserve"> </w:t>
      </w:r>
      <w:proofErr w:type="spellStart"/>
      <w:r w:rsidRPr="002929F0">
        <w:rPr>
          <w:lang w:val="nl-NL"/>
        </w:rPr>
        <w:t>Kriegsende</w:t>
      </w:r>
      <w:proofErr w:type="spellEnd"/>
      <w:r w:rsidRPr="002929F0">
        <w:rPr>
          <w:lang w:val="nl-NL"/>
        </w:rPr>
        <w:t xml:space="preserve"> wieder </w:t>
      </w:r>
      <w:proofErr w:type="spellStart"/>
      <w:r w:rsidRPr="002929F0">
        <w:rPr>
          <w:lang w:val="nl-NL"/>
        </w:rPr>
        <w:t>aufgenommen</w:t>
      </w:r>
      <w:proofErr w:type="spellEnd"/>
      <w:r w:rsidRPr="002929F0">
        <w:rPr>
          <w:lang w:val="nl-NL"/>
        </w:rPr>
        <w:t xml:space="preserve"> werden. </w:t>
      </w:r>
      <w:proofErr w:type="spellStart"/>
      <w:r w:rsidRPr="002929F0">
        <w:rPr>
          <w:lang w:val="nl-NL"/>
        </w:rPr>
        <w:t>Schwerpunkt</w:t>
      </w:r>
      <w:proofErr w:type="spellEnd"/>
      <w:r w:rsidRPr="002929F0">
        <w:rPr>
          <w:lang w:val="nl-NL"/>
        </w:rPr>
        <w:t xml:space="preserve"> des </w:t>
      </w:r>
      <w:proofErr w:type="spellStart"/>
      <w:r w:rsidRPr="002929F0">
        <w:rPr>
          <w:lang w:val="nl-NL"/>
        </w:rPr>
        <w:t>Programms</w:t>
      </w:r>
      <w:proofErr w:type="spellEnd"/>
      <w:r w:rsidRPr="002929F0">
        <w:rPr>
          <w:lang w:val="nl-NL"/>
        </w:rPr>
        <w:t xml:space="preserve"> war </w:t>
      </w:r>
      <w:proofErr w:type="spellStart"/>
      <w:r w:rsidRPr="002929F0">
        <w:rPr>
          <w:lang w:val="nl-NL"/>
        </w:rPr>
        <w:t>nun</w:t>
      </w:r>
      <w:proofErr w:type="spellEnd"/>
      <w:r w:rsidRPr="002929F0">
        <w:rPr>
          <w:lang w:val="nl-NL"/>
        </w:rPr>
        <w:t xml:space="preserve"> </w:t>
      </w:r>
      <w:proofErr w:type="spellStart"/>
      <w:r w:rsidRPr="002929F0">
        <w:rPr>
          <w:lang w:val="nl-NL"/>
        </w:rPr>
        <w:t>vor</w:t>
      </w:r>
      <w:proofErr w:type="spellEnd"/>
      <w:r w:rsidRPr="002929F0">
        <w:rPr>
          <w:lang w:val="nl-NL"/>
        </w:rPr>
        <w:t xml:space="preserve"> </w:t>
      </w:r>
      <w:proofErr w:type="spellStart"/>
      <w:r w:rsidRPr="002929F0">
        <w:rPr>
          <w:lang w:val="nl-NL"/>
        </w:rPr>
        <w:t>allem</w:t>
      </w:r>
      <w:proofErr w:type="spellEnd"/>
      <w:r w:rsidRPr="002929F0">
        <w:rPr>
          <w:lang w:val="nl-NL"/>
        </w:rPr>
        <w:t xml:space="preserve"> die </w:t>
      </w:r>
      <w:proofErr w:type="spellStart"/>
      <w:r w:rsidRPr="002929F0">
        <w:rPr>
          <w:lang w:val="nl-NL"/>
        </w:rPr>
        <w:t>Schulbuchliteratur</w:t>
      </w:r>
      <w:proofErr w:type="spellEnd"/>
      <w:r w:rsidRPr="002929F0">
        <w:rPr>
          <w:lang w:val="nl-NL"/>
        </w:rPr>
        <w:t>.</w:t>
      </w:r>
    </w:p>
    <w:p w14:paraId="6D9A94B4" w14:textId="77777777" w:rsidR="002929F0" w:rsidRPr="002929F0" w:rsidRDefault="002929F0" w:rsidP="002929F0">
      <w:pPr>
        <w:rPr>
          <w:lang w:val="nl-NL"/>
        </w:rPr>
      </w:pPr>
    </w:p>
    <w:p w14:paraId="5E47A1CB" w14:textId="77777777" w:rsidR="002929F0" w:rsidRPr="002929F0" w:rsidRDefault="002929F0" w:rsidP="002929F0">
      <w:pPr>
        <w:rPr>
          <w:lang w:val="nl-NL"/>
        </w:rPr>
      </w:pPr>
      <w:proofErr w:type="spellStart"/>
      <w:r w:rsidRPr="002929F0">
        <w:rPr>
          <w:lang w:val="nl-NL"/>
        </w:rPr>
        <w:t>Nach</w:t>
      </w:r>
      <w:proofErr w:type="spellEnd"/>
      <w:r w:rsidRPr="002929F0">
        <w:rPr>
          <w:lang w:val="nl-NL"/>
        </w:rPr>
        <w:t xml:space="preserve"> </w:t>
      </w:r>
      <w:proofErr w:type="spellStart"/>
      <w:r w:rsidRPr="002929F0">
        <w:rPr>
          <w:lang w:val="nl-NL"/>
        </w:rPr>
        <w:t>dem</w:t>
      </w:r>
      <w:proofErr w:type="spellEnd"/>
      <w:r w:rsidRPr="002929F0">
        <w:rPr>
          <w:lang w:val="nl-NL"/>
        </w:rPr>
        <w:t xml:space="preserve"> Tod Eduard </w:t>
      </w:r>
      <w:proofErr w:type="spellStart"/>
      <w:r w:rsidRPr="002929F0">
        <w:rPr>
          <w:lang w:val="nl-NL"/>
        </w:rPr>
        <w:t>Schöninghs</w:t>
      </w:r>
      <w:proofErr w:type="spellEnd"/>
      <w:r w:rsidRPr="002929F0">
        <w:rPr>
          <w:lang w:val="nl-NL"/>
        </w:rPr>
        <w:t xml:space="preserve"> </w:t>
      </w:r>
      <w:proofErr w:type="spellStart"/>
      <w:r w:rsidRPr="002929F0">
        <w:rPr>
          <w:lang w:val="nl-NL"/>
        </w:rPr>
        <w:t>übernahm</w:t>
      </w:r>
      <w:proofErr w:type="spellEnd"/>
      <w:r w:rsidRPr="002929F0">
        <w:rPr>
          <w:lang w:val="nl-NL"/>
        </w:rPr>
        <w:t xml:space="preserve"> </w:t>
      </w:r>
      <w:proofErr w:type="spellStart"/>
      <w:r w:rsidRPr="002929F0">
        <w:rPr>
          <w:lang w:val="nl-NL"/>
        </w:rPr>
        <w:t>mit</w:t>
      </w:r>
      <w:proofErr w:type="spellEnd"/>
      <w:r w:rsidRPr="002929F0">
        <w:rPr>
          <w:lang w:val="nl-NL"/>
        </w:rPr>
        <w:t xml:space="preserve"> dessen </w:t>
      </w:r>
      <w:proofErr w:type="spellStart"/>
      <w:r w:rsidRPr="002929F0">
        <w:rPr>
          <w:lang w:val="nl-NL"/>
        </w:rPr>
        <w:t>Sohn</w:t>
      </w:r>
      <w:proofErr w:type="spellEnd"/>
      <w:r w:rsidRPr="002929F0">
        <w:rPr>
          <w:lang w:val="nl-NL"/>
        </w:rPr>
        <w:t xml:space="preserve"> </w:t>
      </w:r>
      <w:proofErr w:type="spellStart"/>
      <w:r w:rsidRPr="002929F0">
        <w:rPr>
          <w:lang w:val="nl-NL"/>
        </w:rPr>
        <w:t>im</w:t>
      </w:r>
      <w:proofErr w:type="spellEnd"/>
      <w:r w:rsidRPr="002929F0">
        <w:rPr>
          <w:lang w:val="nl-NL"/>
        </w:rPr>
        <w:t xml:space="preserve"> </w:t>
      </w:r>
      <w:proofErr w:type="spellStart"/>
      <w:r w:rsidRPr="002929F0">
        <w:rPr>
          <w:lang w:val="nl-NL"/>
        </w:rPr>
        <w:t>Jahr</w:t>
      </w:r>
      <w:proofErr w:type="spellEnd"/>
      <w:r w:rsidRPr="002929F0">
        <w:rPr>
          <w:lang w:val="nl-NL"/>
        </w:rPr>
        <w:t xml:space="preserve"> 1966 wieder </w:t>
      </w:r>
      <w:proofErr w:type="spellStart"/>
      <w:r w:rsidRPr="002929F0">
        <w:rPr>
          <w:lang w:val="nl-NL"/>
        </w:rPr>
        <w:t>ein</w:t>
      </w:r>
      <w:proofErr w:type="spellEnd"/>
      <w:r w:rsidRPr="002929F0">
        <w:rPr>
          <w:lang w:val="nl-NL"/>
        </w:rPr>
        <w:t xml:space="preserve"> Ferdinand den Verlag. Ferdinand (IV) </w:t>
      </w:r>
      <w:proofErr w:type="spellStart"/>
      <w:r w:rsidRPr="002929F0">
        <w:rPr>
          <w:lang w:val="nl-NL"/>
        </w:rPr>
        <w:t>setzte</w:t>
      </w:r>
      <w:proofErr w:type="spellEnd"/>
      <w:r w:rsidRPr="002929F0">
        <w:rPr>
          <w:lang w:val="nl-NL"/>
        </w:rPr>
        <w:t xml:space="preserve"> den </w:t>
      </w:r>
      <w:proofErr w:type="spellStart"/>
      <w:r w:rsidRPr="002929F0">
        <w:rPr>
          <w:lang w:val="nl-NL"/>
        </w:rPr>
        <w:t>Expansionskurs</w:t>
      </w:r>
      <w:proofErr w:type="spellEnd"/>
      <w:r w:rsidRPr="002929F0">
        <w:rPr>
          <w:lang w:val="nl-NL"/>
        </w:rPr>
        <w:t xml:space="preserve"> fort: In </w:t>
      </w:r>
      <w:proofErr w:type="spellStart"/>
      <w:r w:rsidRPr="002929F0">
        <w:rPr>
          <w:lang w:val="nl-NL"/>
        </w:rPr>
        <w:t>seine</w:t>
      </w:r>
      <w:proofErr w:type="spellEnd"/>
      <w:r w:rsidRPr="002929F0">
        <w:rPr>
          <w:lang w:val="nl-NL"/>
        </w:rPr>
        <w:t xml:space="preserve"> </w:t>
      </w:r>
      <w:proofErr w:type="spellStart"/>
      <w:r w:rsidRPr="002929F0">
        <w:rPr>
          <w:lang w:val="nl-NL"/>
        </w:rPr>
        <w:t>Zeit</w:t>
      </w:r>
      <w:proofErr w:type="spellEnd"/>
      <w:r w:rsidRPr="002929F0">
        <w:rPr>
          <w:lang w:val="nl-NL"/>
        </w:rPr>
        <w:t xml:space="preserve"> </w:t>
      </w:r>
      <w:proofErr w:type="spellStart"/>
      <w:r w:rsidRPr="002929F0">
        <w:rPr>
          <w:lang w:val="nl-NL"/>
        </w:rPr>
        <w:t>fallen</w:t>
      </w:r>
      <w:proofErr w:type="spellEnd"/>
      <w:r w:rsidRPr="002929F0">
        <w:rPr>
          <w:lang w:val="nl-NL"/>
        </w:rPr>
        <w:t xml:space="preserve"> die </w:t>
      </w:r>
      <w:proofErr w:type="spellStart"/>
      <w:r w:rsidRPr="002929F0">
        <w:rPr>
          <w:lang w:val="nl-NL"/>
        </w:rPr>
        <w:t>Mitbegründung</w:t>
      </w:r>
      <w:proofErr w:type="spellEnd"/>
      <w:r w:rsidRPr="002929F0">
        <w:rPr>
          <w:lang w:val="nl-NL"/>
        </w:rPr>
        <w:t xml:space="preserve"> der </w:t>
      </w:r>
      <w:proofErr w:type="spellStart"/>
      <w:r w:rsidRPr="002929F0">
        <w:rPr>
          <w:lang w:val="nl-NL"/>
        </w:rPr>
        <w:t>Lehrbuchreihe</w:t>
      </w:r>
      <w:proofErr w:type="spellEnd"/>
      <w:r w:rsidRPr="002929F0">
        <w:rPr>
          <w:lang w:val="nl-NL"/>
        </w:rPr>
        <w:t xml:space="preserve"> Uni-</w:t>
      </w:r>
      <w:proofErr w:type="spellStart"/>
      <w:r w:rsidRPr="002929F0">
        <w:rPr>
          <w:lang w:val="nl-NL"/>
        </w:rPr>
        <w:t>Taschenbücher</w:t>
      </w:r>
      <w:proofErr w:type="spellEnd"/>
      <w:r w:rsidRPr="002929F0">
        <w:rPr>
          <w:lang w:val="nl-NL"/>
        </w:rPr>
        <w:t xml:space="preserve"> (</w:t>
      </w:r>
      <w:proofErr w:type="spellStart"/>
      <w:r w:rsidRPr="002929F0">
        <w:rPr>
          <w:lang w:val="nl-NL"/>
        </w:rPr>
        <w:t>utb</w:t>
      </w:r>
      <w:proofErr w:type="spellEnd"/>
      <w:r w:rsidRPr="002929F0">
        <w:rPr>
          <w:lang w:val="nl-NL"/>
        </w:rPr>
        <w:t xml:space="preserve">) 1970 </w:t>
      </w:r>
      <w:proofErr w:type="spellStart"/>
      <w:r w:rsidRPr="002929F0">
        <w:rPr>
          <w:lang w:val="nl-NL"/>
        </w:rPr>
        <w:t>und</w:t>
      </w:r>
      <w:proofErr w:type="spellEnd"/>
      <w:r w:rsidRPr="002929F0">
        <w:rPr>
          <w:lang w:val="nl-NL"/>
        </w:rPr>
        <w:t xml:space="preserve"> die </w:t>
      </w:r>
      <w:proofErr w:type="spellStart"/>
      <w:r w:rsidRPr="002929F0">
        <w:rPr>
          <w:lang w:val="nl-NL"/>
        </w:rPr>
        <w:t>Übernahme</w:t>
      </w:r>
      <w:proofErr w:type="spellEnd"/>
      <w:r w:rsidRPr="002929F0">
        <w:rPr>
          <w:lang w:val="nl-NL"/>
        </w:rPr>
        <w:t xml:space="preserve"> des </w:t>
      </w:r>
      <w:proofErr w:type="spellStart"/>
      <w:r w:rsidRPr="002929F0">
        <w:rPr>
          <w:lang w:val="nl-NL"/>
        </w:rPr>
        <w:t>Münchener</w:t>
      </w:r>
      <w:proofErr w:type="spellEnd"/>
      <w:r w:rsidRPr="002929F0">
        <w:rPr>
          <w:lang w:val="nl-NL"/>
        </w:rPr>
        <w:t xml:space="preserve"> Wilhelm </w:t>
      </w:r>
      <w:proofErr w:type="spellStart"/>
      <w:r w:rsidRPr="002929F0">
        <w:rPr>
          <w:lang w:val="nl-NL"/>
        </w:rPr>
        <w:t>Fink</w:t>
      </w:r>
      <w:proofErr w:type="spellEnd"/>
      <w:r w:rsidRPr="002929F0">
        <w:rPr>
          <w:lang w:val="nl-NL"/>
        </w:rPr>
        <w:t xml:space="preserve"> </w:t>
      </w:r>
      <w:proofErr w:type="spellStart"/>
      <w:r w:rsidRPr="002929F0">
        <w:rPr>
          <w:lang w:val="nl-NL"/>
        </w:rPr>
        <w:t>Verlags</w:t>
      </w:r>
      <w:proofErr w:type="spellEnd"/>
      <w:r w:rsidRPr="002929F0">
        <w:rPr>
          <w:lang w:val="nl-NL"/>
        </w:rPr>
        <w:t xml:space="preserve"> 1974. 1998 </w:t>
      </w:r>
      <w:proofErr w:type="spellStart"/>
      <w:r w:rsidRPr="002929F0">
        <w:rPr>
          <w:lang w:val="nl-NL"/>
        </w:rPr>
        <w:t>übergab</w:t>
      </w:r>
      <w:proofErr w:type="spellEnd"/>
      <w:r w:rsidRPr="002929F0">
        <w:rPr>
          <w:lang w:val="nl-NL"/>
        </w:rPr>
        <w:t xml:space="preserve"> Ferdinand (IV) die </w:t>
      </w:r>
      <w:proofErr w:type="spellStart"/>
      <w:r w:rsidRPr="002929F0">
        <w:rPr>
          <w:lang w:val="nl-NL"/>
        </w:rPr>
        <w:t>Geschäftsführung</w:t>
      </w:r>
      <w:proofErr w:type="spellEnd"/>
      <w:r w:rsidRPr="002929F0">
        <w:rPr>
          <w:lang w:val="nl-NL"/>
        </w:rPr>
        <w:t xml:space="preserve"> </w:t>
      </w:r>
      <w:proofErr w:type="spellStart"/>
      <w:r w:rsidRPr="002929F0">
        <w:rPr>
          <w:lang w:val="nl-NL"/>
        </w:rPr>
        <w:t>seinem</w:t>
      </w:r>
      <w:proofErr w:type="spellEnd"/>
      <w:r w:rsidRPr="002929F0">
        <w:rPr>
          <w:lang w:val="nl-NL"/>
        </w:rPr>
        <w:t xml:space="preserve"> </w:t>
      </w:r>
      <w:proofErr w:type="spellStart"/>
      <w:r w:rsidRPr="002929F0">
        <w:rPr>
          <w:lang w:val="nl-NL"/>
        </w:rPr>
        <w:t>Sohn</w:t>
      </w:r>
      <w:proofErr w:type="spellEnd"/>
      <w:r w:rsidRPr="002929F0">
        <w:rPr>
          <w:lang w:val="nl-NL"/>
        </w:rPr>
        <w:t xml:space="preserve"> Ferdinand (V). Die </w:t>
      </w:r>
      <w:r w:rsidRPr="002929F0">
        <w:rPr>
          <w:lang w:val="nl-NL"/>
        </w:rPr>
        <w:lastRenderedPageBreak/>
        <w:t xml:space="preserve">1990er </w:t>
      </w:r>
      <w:proofErr w:type="spellStart"/>
      <w:r w:rsidRPr="002929F0">
        <w:rPr>
          <w:lang w:val="nl-NL"/>
        </w:rPr>
        <w:t>Jahre</w:t>
      </w:r>
      <w:proofErr w:type="spellEnd"/>
      <w:r w:rsidRPr="002929F0">
        <w:rPr>
          <w:lang w:val="nl-NL"/>
        </w:rPr>
        <w:t xml:space="preserve"> </w:t>
      </w:r>
      <w:proofErr w:type="spellStart"/>
      <w:r w:rsidRPr="002929F0">
        <w:rPr>
          <w:lang w:val="nl-NL"/>
        </w:rPr>
        <w:t>sind</w:t>
      </w:r>
      <w:proofErr w:type="spellEnd"/>
      <w:r w:rsidRPr="002929F0">
        <w:rPr>
          <w:lang w:val="nl-NL"/>
        </w:rPr>
        <w:t xml:space="preserve"> </w:t>
      </w:r>
      <w:proofErr w:type="spellStart"/>
      <w:r w:rsidRPr="002929F0">
        <w:rPr>
          <w:lang w:val="nl-NL"/>
        </w:rPr>
        <w:t>durch</w:t>
      </w:r>
      <w:proofErr w:type="spellEnd"/>
      <w:r w:rsidRPr="002929F0">
        <w:rPr>
          <w:lang w:val="nl-NL"/>
        </w:rPr>
        <w:t xml:space="preserve"> </w:t>
      </w:r>
      <w:proofErr w:type="spellStart"/>
      <w:r w:rsidRPr="002929F0">
        <w:rPr>
          <w:lang w:val="nl-NL"/>
        </w:rPr>
        <w:t>einen</w:t>
      </w:r>
      <w:proofErr w:type="spellEnd"/>
      <w:r w:rsidRPr="002929F0">
        <w:rPr>
          <w:lang w:val="nl-NL"/>
        </w:rPr>
        <w:t xml:space="preserve"> </w:t>
      </w:r>
      <w:proofErr w:type="spellStart"/>
      <w:r w:rsidRPr="002929F0">
        <w:rPr>
          <w:lang w:val="nl-NL"/>
        </w:rPr>
        <w:t>deutlichen</w:t>
      </w:r>
      <w:proofErr w:type="spellEnd"/>
      <w:r w:rsidRPr="002929F0">
        <w:rPr>
          <w:lang w:val="nl-NL"/>
        </w:rPr>
        <w:t xml:space="preserve"> </w:t>
      </w:r>
      <w:proofErr w:type="spellStart"/>
      <w:r w:rsidRPr="002929F0">
        <w:rPr>
          <w:lang w:val="nl-NL"/>
        </w:rPr>
        <w:t>Ausbau</w:t>
      </w:r>
      <w:proofErr w:type="spellEnd"/>
      <w:r w:rsidRPr="002929F0">
        <w:rPr>
          <w:lang w:val="nl-NL"/>
        </w:rPr>
        <w:t xml:space="preserve"> des </w:t>
      </w:r>
      <w:proofErr w:type="spellStart"/>
      <w:r w:rsidRPr="002929F0">
        <w:rPr>
          <w:lang w:val="nl-NL"/>
        </w:rPr>
        <w:t>geisteswissenschaftlichen</w:t>
      </w:r>
      <w:proofErr w:type="spellEnd"/>
      <w:r w:rsidRPr="002929F0">
        <w:rPr>
          <w:lang w:val="nl-NL"/>
        </w:rPr>
        <w:t xml:space="preserve">, </w:t>
      </w:r>
      <w:proofErr w:type="spellStart"/>
      <w:r w:rsidRPr="002929F0">
        <w:rPr>
          <w:lang w:val="nl-NL"/>
        </w:rPr>
        <w:t>insbesondere</w:t>
      </w:r>
      <w:proofErr w:type="spellEnd"/>
      <w:r w:rsidRPr="002929F0">
        <w:rPr>
          <w:lang w:val="nl-NL"/>
        </w:rPr>
        <w:t xml:space="preserve"> des historischen </w:t>
      </w:r>
      <w:proofErr w:type="spellStart"/>
      <w:r w:rsidRPr="002929F0">
        <w:rPr>
          <w:lang w:val="nl-NL"/>
        </w:rPr>
        <w:t>Programms</w:t>
      </w:r>
      <w:proofErr w:type="spellEnd"/>
      <w:r w:rsidRPr="002929F0">
        <w:rPr>
          <w:lang w:val="nl-NL"/>
        </w:rPr>
        <w:t xml:space="preserve"> </w:t>
      </w:r>
      <w:proofErr w:type="spellStart"/>
      <w:r w:rsidRPr="002929F0">
        <w:rPr>
          <w:lang w:val="nl-NL"/>
        </w:rPr>
        <w:t>geprägt</w:t>
      </w:r>
      <w:proofErr w:type="spellEnd"/>
      <w:r w:rsidRPr="002929F0">
        <w:rPr>
          <w:lang w:val="nl-NL"/>
        </w:rPr>
        <w:t xml:space="preserve">. </w:t>
      </w:r>
      <w:proofErr w:type="spellStart"/>
      <w:r w:rsidRPr="002929F0">
        <w:rPr>
          <w:lang w:val="nl-NL"/>
        </w:rPr>
        <w:t>Im</w:t>
      </w:r>
      <w:proofErr w:type="spellEnd"/>
      <w:r w:rsidRPr="002929F0">
        <w:rPr>
          <w:lang w:val="nl-NL"/>
        </w:rPr>
        <w:t xml:space="preserve"> </w:t>
      </w:r>
      <w:proofErr w:type="spellStart"/>
      <w:r w:rsidRPr="002929F0">
        <w:rPr>
          <w:lang w:val="nl-NL"/>
        </w:rPr>
        <w:t>Zuge</w:t>
      </w:r>
      <w:proofErr w:type="spellEnd"/>
      <w:r w:rsidRPr="002929F0">
        <w:rPr>
          <w:lang w:val="nl-NL"/>
        </w:rPr>
        <w:t xml:space="preserve"> </w:t>
      </w:r>
      <w:proofErr w:type="spellStart"/>
      <w:r w:rsidRPr="002929F0">
        <w:rPr>
          <w:lang w:val="nl-NL"/>
        </w:rPr>
        <w:t>umfassender</w:t>
      </w:r>
      <w:proofErr w:type="spellEnd"/>
      <w:r w:rsidRPr="002929F0">
        <w:rPr>
          <w:lang w:val="nl-NL"/>
        </w:rPr>
        <w:t xml:space="preserve"> </w:t>
      </w:r>
      <w:proofErr w:type="spellStart"/>
      <w:r w:rsidRPr="002929F0">
        <w:rPr>
          <w:lang w:val="nl-NL"/>
        </w:rPr>
        <w:t>Umstrukturierungen</w:t>
      </w:r>
      <w:proofErr w:type="spellEnd"/>
      <w:r w:rsidRPr="002929F0">
        <w:rPr>
          <w:lang w:val="nl-NL"/>
        </w:rPr>
        <w:t xml:space="preserve"> </w:t>
      </w:r>
      <w:proofErr w:type="spellStart"/>
      <w:r w:rsidRPr="002929F0">
        <w:rPr>
          <w:lang w:val="nl-NL"/>
        </w:rPr>
        <w:t>wurde</w:t>
      </w:r>
      <w:proofErr w:type="spellEnd"/>
      <w:r w:rsidRPr="002929F0">
        <w:rPr>
          <w:lang w:val="nl-NL"/>
        </w:rPr>
        <w:t xml:space="preserve"> 2002 die </w:t>
      </w:r>
      <w:proofErr w:type="spellStart"/>
      <w:r w:rsidRPr="002929F0">
        <w:rPr>
          <w:lang w:val="nl-NL"/>
        </w:rPr>
        <w:t>Schulbuchsparte</w:t>
      </w:r>
      <w:proofErr w:type="spellEnd"/>
      <w:r w:rsidRPr="002929F0">
        <w:rPr>
          <w:lang w:val="nl-NL"/>
        </w:rPr>
        <w:t xml:space="preserve"> </w:t>
      </w:r>
      <w:proofErr w:type="spellStart"/>
      <w:r w:rsidRPr="002929F0">
        <w:rPr>
          <w:lang w:val="nl-NL"/>
        </w:rPr>
        <w:t>verkauft</w:t>
      </w:r>
      <w:proofErr w:type="spellEnd"/>
      <w:r w:rsidRPr="002929F0">
        <w:rPr>
          <w:lang w:val="nl-NL"/>
        </w:rPr>
        <w:t xml:space="preserve">, </w:t>
      </w:r>
      <w:proofErr w:type="spellStart"/>
      <w:r w:rsidRPr="002929F0">
        <w:rPr>
          <w:lang w:val="nl-NL"/>
        </w:rPr>
        <w:t>so</w:t>
      </w:r>
      <w:proofErr w:type="spellEnd"/>
      <w:r w:rsidRPr="002929F0">
        <w:rPr>
          <w:lang w:val="nl-NL"/>
        </w:rPr>
        <w:t xml:space="preserve"> </w:t>
      </w:r>
      <w:proofErr w:type="spellStart"/>
      <w:r w:rsidRPr="002929F0">
        <w:rPr>
          <w:lang w:val="nl-NL"/>
        </w:rPr>
        <w:t>dass</w:t>
      </w:r>
      <w:proofErr w:type="spellEnd"/>
      <w:r w:rsidRPr="002929F0">
        <w:rPr>
          <w:lang w:val="nl-NL"/>
        </w:rPr>
        <w:t xml:space="preserve"> </w:t>
      </w:r>
      <w:proofErr w:type="spellStart"/>
      <w:r w:rsidRPr="002929F0">
        <w:rPr>
          <w:lang w:val="nl-NL"/>
        </w:rPr>
        <w:t>sich</w:t>
      </w:r>
      <w:proofErr w:type="spellEnd"/>
      <w:r w:rsidRPr="002929F0">
        <w:rPr>
          <w:lang w:val="nl-NL"/>
        </w:rPr>
        <w:t xml:space="preserve"> der Verlag </w:t>
      </w:r>
      <w:proofErr w:type="spellStart"/>
      <w:r w:rsidRPr="002929F0">
        <w:rPr>
          <w:lang w:val="nl-NL"/>
        </w:rPr>
        <w:t>von</w:t>
      </w:r>
      <w:proofErr w:type="spellEnd"/>
      <w:r w:rsidRPr="002929F0">
        <w:rPr>
          <w:lang w:val="nl-NL"/>
        </w:rPr>
        <w:t xml:space="preserve"> </w:t>
      </w:r>
      <w:proofErr w:type="spellStart"/>
      <w:r w:rsidRPr="002929F0">
        <w:rPr>
          <w:lang w:val="nl-NL"/>
        </w:rPr>
        <w:t>nun</w:t>
      </w:r>
      <w:proofErr w:type="spellEnd"/>
      <w:r w:rsidRPr="002929F0">
        <w:rPr>
          <w:lang w:val="nl-NL"/>
        </w:rPr>
        <w:t xml:space="preserve"> </w:t>
      </w:r>
      <w:proofErr w:type="spellStart"/>
      <w:r w:rsidRPr="002929F0">
        <w:rPr>
          <w:lang w:val="nl-NL"/>
        </w:rPr>
        <w:t>an</w:t>
      </w:r>
      <w:proofErr w:type="spellEnd"/>
      <w:r w:rsidRPr="002929F0">
        <w:rPr>
          <w:lang w:val="nl-NL"/>
        </w:rPr>
        <w:t xml:space="preserve"> </w:t>
      </w:r>
      <w:proofErr w:type="spellStart"/>
      <w:r w:rsidRPr="002929F0">
        <w:rPr>
          <w:lang w:val="nl-NL"/>
        </w:rPr>
        <w:t>auf</w:t>
      </w:r>
      <w:proofErr w:type="spellEnd"/>
      <w:r w:rsidRPr="002929F0">
        <w:rPr>
          <w:lang w:val="nl-NL"/>
        </w:rPr>
        <w:t xml:space="preserve"> </w:t>
      </w:r>
      <w:proofErr w:type="spellStart"/>
      <w:r w:rsidRPr="002929F0">
        <w:rPr>
          <w:lang w:val="nl-NL"/>
        </w:rPr>
        <w:t>akademische</w:t>
      </w:r>
      <w:proofErr w:type="spellEnd"/>
      <w:r w:rsidRPr="002929F0">
        <w:rPr>
          <w:lang w:val="nl-NL"/>
        </w:rPr>
        <w:t xml:space="preserve"> </w:t>
      </w:r>
      <w:proofErr w:type="spellStart"/>
      <w:r w:rsidRPr="002929F0">
        <w:rPr>
          <w:lang w:val="nl-NL"/>
        </w:rPr>
        <w:t>Publikationen</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wissenschaftliche</w:t>
      </w:r>
      <w:proofErr w:type="spellEnd"/>
      <w:r w:rsidRPr="002929F0">
        <w:rPr>
          <w:lang w:val="nl-NL"/>
        </w:rPr>
        <w:t xml:space="preserve"> </w:t>
      </w:r>
      <w:proofErr w:type="spellStart"/>
      <w:r w:rsidRPr="002929F0">
        <w:rPr>
          <w:lang w:val="nl-NL"/>
        </w:rPr>
        <w:t>Sachbücher</w:t>
      </w:r>
      <w:proofErr w:type="spellEnd"/>
      <w:r w:rsidRPr="002929F0">
        <w:rPr>
          <w:lang w:val="nl-NL"/>
        </w:rPr>
        <w:t xml:space="preserve"> </w:t>
      </w:r>
      <w:proofErr w:type="spellStart"/>
      <w:r w:rsidRPr="002929F0">
        <w:rPr>
          <w:lang w:val="nl-NL"/>
        </w:rPr>
        <w:t>konzentrierte</w:t>
      </w:r>
      <w:proofErr w:type="spellEnd"/>
      <w:r w:rsidRPr="002929F0">
        <w:rPr>
          <w:lang w:val="nl-NL"/>
        </w:rPr>
        <w:t xml:space="preserve">. Die </w:t>
      </w:r>
      <w:proofErr w:type="spellStart"/>
      <w:r w:rsidRPr="002929F0">
        <w:rPr>
          <w:lang w:val="nl-NL"/>
        </w:rPr>
        <w:t>Übernahme</w:t>
      </w:r>
      <w:proofErr w:type="spellEnd"/>
      <w:r w:rsidRPr="002929F0">
        <w:rPr>
          <w:lang w:val="nl-NL"/>
        </w:rPr>
        <w:t xml:space="preserve"> </w:t>
      </w:r>
      <w:proofErr w:type="spellStart"/>
      <w:r w:rsidRPr="002929F0">
        <w:rPr>
          <w:lang w:val="nl-NL"/>
        </w:rPr>
        <w:t>durch</w:t>
      </w:r>
      <w:proofErr w:type="spellEnd"/>
      <w:r w:rsidRPr="002929F0">
        <w:rPr>
          <w:lang w:val="nl-NL"/>
        </w:rPr>
        <w:t xml:space="preserve"> Brill </w:t>
      </w:r>
      <w:proofErr w:type="spellStart"/>
      <w:r w:rsidRPr="002929F0">
        <w:rPr>
          <w:lang w:val="nl-NL"/>
        </w:rPr>
        <w:t>im</w:t>
      </w:r>
      <w:proofErr w:type="spellEnd"/>
      <w:r w:rsidRPr="002929F0">
        <w:rPr>
          <w:lang w:val="nl-NL"/>
        </w:rPr>
        <w:t xml:space="preserve"> </w:t>
      </w:r>
      <w:proofErr w:type="spellStart"/>
      <w:r w:rsidRPr="002929F0">
        <w:rPr>
          <w:lang w:val="nl-NL"/>
        </w:rPr>
        <w:t>Jahr</w:t>
      </w:r>
      <w:proofErr w:type="spellEnd"/>
      <w:r w:rsidRPr="002929F0">
        <w:rPr>
          <w:lang w:val="nl-NL"/>
        </w:rPr>
        <w:t xml:space="preserve"> 2017 hat es </w:t>
      </w:r>
      <w:proofErr w:type="spellStart"/>
      <w:r w:rsidRPr="002929F0">
        <w:rPr>
          <w:lang w:val="nl-NL"/>
        </w:rPr>
        <w:t>schließlich</w:t>
      </w:r>
      <w:proofErr w:type="spellEnd"/>
      <w:r w:rsidRPr="002929F0">
        <w:rPr>
          <w:lang w:val="nl-NL"/>
        </w:rPr>
        <w:t xml:space="preserve"> </w:t>
      </w:r>
      <w:proofErr w:type="spellStart"/>
      <w:r w:rsidRPr="002929F0">
        <w:rPr>
          <w:lang w:val="nl-NL"/>
        </w:rPr>
        <w:t>ermöglicht</w:t>
      </w:r>
      <w:proofErr w:type="spellEnd"/>
      <w:r w:rsidRPr="002929F0">
        <w:rPr>
          <w:lang w:val="nl-NL"/>
        </w:rPr>
        <w:t xml:space="preserve">, das </w:t>
      </w:r>
      <w:proofErr w:type="spellStart"/>
      <w:r w:rsidRPr="002929F0">
        <w:rPr>
          <w:lang w:val="nl-NL"/>
        </w:rPr>
        <w:t>traditionsreiche</w:t>
      </w:r>
      <w:proofErr w:type="spellEnd"/>
      <w:r w:rsidRPr="002929F0">
        <w:rPr>
          <w:lang w:val="nl-NL"/>
        </w:rPr>
        <w:t xml:space="preserve"> </w:t>
      </w:r>
      <w:proofErr w:type="spellStart"/>
      <w:r w:rsidRPr="002929F0">
        <w:rPr>
          <w:lang w:val="nl-NL"/>
        </w:rPr>
        <w:t>Programm</w:t>
      </w:r>
      <w:proofErr w:type="spellEnd"/>
      <w:r w:rsidRPr="002929F0">
        <w:rPr>
          <w:lang w:val="nl-NL"/>
        </w:rPr>
        <w:t xml:space="preserve"> </w:t>
      </w:r>
      <w:proofErr w:type="spellStart"/>
      <w:r w:rsidRPr="002929F0">
        <w:rPr>
          <w:lang w:val="nl-NL"/>
        </w:rPr>
        <w:t>Schöninghs</w:t>
      </w:r>
      <w:proofErr w:type="spellEnd"/>
      <w:r w:rsidRPr="002929F0">
        <w:rPr>
          <w:lang w:val="nl-NL"/>
        </w:rPr>
        <w:t xml:space="preserve"> </w:t>
      </w:r>
      <w:proofErr w:type="spellStart"/>
      <w:r w:rsidRPr="002929F0">
        <w:rPr>
          <w:lang w:val="nl-NL"/>
        </w:rPr>
        <w:t>international</w:t>
      </w:r>
      <w:proofErr w:type="spellEnd"/>
      <w:r w:rsidRPr="002929F0">
        <w:rPr>
          <w:lang w:val="nl-NL"/>
        </w:rPr>
        <w:t xml:space="preserve"> </w:t>
      </w:r>
      <w:proofErr w:type="spellStart"/>
      <w:r w:rsidRPr="002929F0">
        <w:rPr>
          <w:lang w:val="nl-NL"/>
        </w:rPr>
        <w:t>und</w:t>
      </w:r>
      <w:proofErr w:type="spellEnd"/>
      <w:r w:rsidRPr="002929F0">
        <w:rPr>
          <w:lang w:val="nl-NL"/>
        </w:rPr>
        <w:t xml:space="preserve"> digital </w:t>
      </w:r>
      <w:proofErr w:type="spellStart"/>
      <w:r w:rsidRPr="002929F0">
        <w:rPr>
          <w:lang w:val="nl-NL"/>
        </w:rPr>
        <w:t>verfügbar</w:t>
      </w:r>
      <w:proofErr w:type="spellEnd"/>
      <w:r w:rsidRPr="002929F0">
        <w:rPr>
          <w:lang w:val="nl-NL"/>
        </w:rPr>
        <w:t xml:space="preserve"> </w:t>
      </w:r>
      <w:proofErr w:type="spellStart"/>
      <w:r w:rsidRPr="002929F0">
        <w:rPr>
          <w:lang w:val="nl-NL"/>
        </w:rPr>
        <w:t>zu</w:t>
      </w:r>
      <w:proofErr w:type="spellEnd"/>
      <w:r w:rsidRPr="002929F0">
        <w:rPr>
          <w:lang w:val="nl-NL"/>
        </w:rPr>
        <w:t xml:space="preserve"> </w:t>
      </w:r>
      <w:proofErr w:type="spellStart"/>
      <w:r w:rsidRPr="002929F0">
        <w:rPr>
          <w:lang w:val="nl-NL"/>
        </w:rPr>
        <w:t>machen</w:t>
      </w:r>
      <w:proofErr w:type="spellEnd"/>
      <w:r w:rsidRPr="002929F0">
        <w:rPr>
          <w:lang w:val="nl-NL"/>
        </w:rPr>
        <w:t>.</w:t>
      </w:r>
    </w:p>
    <w:p w14:paraId="7D16D1DE" w14:textId="77777777" w:rsidR="002929F0" w:rsidRPr="002929F0" w:rsidRDefault="002929F0" w:rsidP="002929F0">
      <w:pPr>
        <w:rPr>
          <w:lang w:val="nl-NL"/>
        </w:rPr>
      </w:pPr>
    </w:p>
    <w:p w14:paraId="6F7E2BC7" w14:textId="4AD4C670" w:rsidR="002929F0" w:rsidRDefault="002929F0" w:rsidP="002929F0">
      <w:pPr>
        <w:rPr>
          <w:b/>
          <w:bCs/>
          <w:lang w:val="nl-NL"/>
        </w:rPr>
      </w:pPr>
      <w:proofErr w:type="spellStart"/>
      <w:r w:rsidRPr="002929F0">
        <w:rPr>
          <w:b/>
          <w:bCs/>
          <w:lang w:val="nl-NL"/>
        </w:rPr>
        <w:t>Programmprofil</w:t>
      </w:r>
      <w:proofErr w:type="spellEnd"/>
    </w:p>
    <w:p w14:paraId="5FCD90F9" w14:textId="77777777" w:rsidR="002929F0" w:rsidRPr="002929F0" w:rsidRDefault="002929F0" w:rsidP="002929F0">
      <w:pPr>
        <w:rPr>
          <w:b/>
          <w:bCs/>
          <w:lang w:val="nl-NL"/>
        </w:rPr>
      </w:pPr>
    </w:p>
    <w:p w14:paraId="5662747E" w14:textId="77777777" w:rsidR="002929F0" w:rsidRPr="002929F0" w:rsidRDefault="002929F0" w:rsidP="002929F0">
      <w:pPr>
        <w:rPr>
          <w:lang w:val="nl-NL"/>
        </w:rPr>
      </w:pPr>
      <w:proofErr w:type="spellStart"/>
      <w:r w:rsidRPr="002929F0">
        <w:rPr>
          <w:lang w:val="nl-NL"/>
        </w:rPr>
        <w:t>Schwerpunkte</w:t>
      </w:r>
      <w:proofErr w:type="spellEnd"/>
      <w:r w:rsidRPr="002929F0">
        <w:rPr>
          <w:lang w:val="nl-NL"/>
        </w:rPr>
        <w:t xml:space="preserve"> des </w:t>
      </w:r>
      <w:proofErr w:type="spellStart"/>
      <w:r w:rsidRPr="002929F0">
        <w:rPr>
          <w:lang w:val="nl-NL"/>
        </w:rPr>
        <w:t>theologischen</w:t>
      </w:r>
      <w:proofErr w:type="spellEnd"/>
      <w:r w:rsidRPr="002929F0">
        <w:rPr>
          <w:lang w:val="nl-NL"/>
        </w:rPr>
        <w:t xml:space="preserve"> </w:t>
      </w:r>
      <w:proofErr w:type="spellStart"/>
      <w:r w:rsidRPr="002929F0">
        <w:rPr>
          <w:lang w:val="nl-NL"/>
        </w:rPr>
        <w:t>Programms</w:t>
      </w:r>
      <w:proofErr w:type="spellEnd"/>
      <w:r w:rsidRPr="002929F0">
        <w:rPr>
          <w:lang w:val="nl-NL"/>
        </w:rPr>
        <w:t xml:space="preserve"> </w:t>
      </w:r>
      <w:proofErr w:type="spellStart"/>
      <w:r w:rsidRPr="002929F0">
        <w:rPr>
          <w:lang w:val="nl-NL"/>
        </w:rPr>
        <w:t>sind</w:t>
      </w:r>
      <w:proofErr w:type="spellEnd"/>
      <w:r w:rsidRPr="002929F0">
        <w:rPr>
          <w:lang w:val="nl-NL"/>
        </w:rPr>
        <w:t xml:space="preserve"> </w:t>
      </w:r>
      <w:proofErr w:type="spellStart"/>
      <w:r w:rsidRPr="002929F0">
        <w:rPr>
          <w:lang w:val="nl-NL"/>
        </w:rPr>
        <w:t>traditionell</w:t>
      </w:r>
      <w:proofErr w:type="spellEnd"/>
      <w:r w:rsidRPr="002929F0">
        <w:rPr>
          <w:lang w:val="nl-NL"/>
        </w:rPr>
        <w:t xml:space="preserve"> die </w:t>
      </w:r>
      <w:proofErr w:type="spellStart"/>
      <w:r w:rsidRPr="002929F0">
        <w:rPr>
          <w:lang w:val="nl-NL"/>
        </w:rPr>
        <w:t>Kirchen</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Religionsgeschichte</w:t>
      </w:r>
      <w:proofErr w:type="spellEnd"/>
      <w:r w:rsidRPr="002929F0">
        <w:rPr>
          <w:lang w:val="nl-NL"/>
        </w:rPr>
        <w:t xml:space="preserve">, die </w:t>
      </w:r>
      <w:proofErr w:type="spellStart"/>
      <w:r w:rsidRPr="002929F0">
        <w:rPr>
          <w:lang w:val="nl-NL"/>
        </w:rPr>
        <w:t>Dogmatik</w:t>
      </w:r>
      <w:proofErr w:type="spellEnd"/>
      <w:r w:rsidRPr="002929F0">
        <w:rPr>
          <w:lang w:val="nl-NL"/>
        </w:rPr>
        <w:t xml:space="preserve">, die </w:t>
      </w:r>
      <w:proofErr w:type="spellStart"/>
      <w:r w:rsidRPr="002929F0">
        <w:rPr>
          <w:lang w:val="nl-NL"/>
        </w:rPr>
        <w:t>Bildtheologie</w:t>
      </w:r>
      <w:proofErr w:type="spellEnd"/>
      <w:r w:rsidRPr="002929F0">
        <w:rPr>
          <w:lang w:val="nl-NL"/>
        </w:rPr>
        <w:t xml:space="preserve"> </w:t>
      </w:r>
      <w:proofErr w:type="spellStart"/>
      <w:r w:rsidRPr="002929F0">
        <w:rPr>
          <w:lang w:val="nl-NL"/>
        </w:rPr>
        <w:t>sowie</w:t>
      </w:r>
      <w:proofErr w:type="spellEnd"/>
      <w:r w:rsidRPr="002929F0">
        <w:rPr>
          <w:lang w:val="nl-NL"/>
        </w:rPr>
        <w:t xml:space="preserve"> die </w:t>
      </w:r>
      <w:proofErr w:type="spellStart"/>
      <w:r w:rsidRPr="002929F0">
        <w:rPr>
          <w:lang w:val="nl-NL"/>
        </w:rPr>
        <w:t>Christliche</w:t>
      </w:r>
      <w:proofErr w:type="spellEnd"/>
      <w:r w:rsidRPr="002929F0">
        <w:rPr>
          <w:lang w:val="nl-NL"/>
        </w:rPr>
        <w:t xml:space="preserve"> </w:t>
      </w:r>
      <w:proofErr w:type="spellStart"/>
      <w:r w:rsidRPr="002929F0">
        <w:rPr>
          <w:lang w:val="nl-NL"/>
        </w:rPr>
        <w:t>Sozialethik</w:t>
      </w:r>
      <w:proofErr w:type="spellEnd"/>
      <w:r w:rsidRPr="002929F0">
        <w:rPr>
          <w:lang w:val="nl-NL"/>
        </w:rPr>
        <w:t xml:space="preserve">. In den </w:t>
      </w:r>
      <w:proofErr w:type="spellStart"/>
      <w:r w:rsidRPr="002929F0">
        <w:rPr>
          <w:lang w:val="nl-NL"/>
        </w:rPr>
        <w:t>letzten</w:t>
      </w:r>
      <w:proofErr w:type="spellEnd"/>
      <w:r w:rsidRPr="002929F0">
        <w:rPr>
          <w:lang w:val="nl-NL"/>
        </w:rPr>
        <w:t xml:space="preserve"> </w:t>
      </w:r>
      <w:proofErr w:type="spellStart"/>
      <w:r w:rsidRPr="002929F0">
        <w:rPr>
          <w:lang w:val="nl-NL"/>
        </w:rPr>
        <w:t>Jahren</w:t>
      </w:r>
      <w:proofErr w:type="spellEnd"/>
      <w:r w:rsidRPr="002929F0">
        <w:rPr>
          <w:lang w:val="nl-NL"/>
        </w:rPr>
        <w:t xml:space="preserve"> hat </w:t>
      </w:r>
      <w:proofErr w:type="spellStart"/>
      <w:r w:rsidRPr="002929F0">
        <w:rPr>
          <w:lang w:val="nl-NL"/>
        </w:rPr>
        <w:t>sich</w:t>
      </w:r>
      <w:proofErr w:type="spellEnd"/>
      <w:r w:rsidRPr="002929F0">
        <w:rPr>
          <w:lang w:val="nl-NL"/>
        </w:rPr>
        <w:t xml:space="preserve"> das </w:t>
      </w:r>
      <w:proofErr w:type="spellStart"/>
      <w:r w:rsidRPr="002929F0">
        <w:rPr>
          <w:lang w:val="nl-NL"/>
        </w:rPr>
        <w:t>Programm</w:t>
      </w:r>
      <w:proofErr w:type="spellEnd"/>
      <w:r w:rsidRPr="002929F0">
        <w:rPr>
          <w:lang w:val="nl-NL"/>
        </w:rPr>
        <w:t xml:space="preserve"> </w:t>
      </w:r>
      <w:proofErr w:type="spellStart"/>
      <w:r w:rsidRPr="002929F0">
        <w:rPr>
          <w:lang w:val="nl-NL"/>
        </w:rPr>
        <w:t>außerdem</w:t>
      </w:r>
      <w:proofErr w:type="spellEnd"/>
      <w:r w:rsidRPr="002929F0">
        <w:rPr>
          <w:lang w:val="nl-NL"/>
        </w:rPr>
        <w:t xml:space="preserve"> </w:t>
      </w:r>
      <w:proofErr w:type="spellStart"/>
      <w:r w:rsidRPr="002929F0">
        <w:rPr>
          <w:lang w:val="nl-NL"/>
        </w:rPr>
        <w:t>vermehrt</w:t>
      </w:r>
      <w:proofErr w:type="spellEnd"/>
      <w:r w:rsidRPr="002929F0">
        <w:rPr>
          <w:lang w:val="nl-NL"/>
        </w:rPr>
        <w:t xml:space="preserve"> </w:t>
      </w:r>
      <w:proofErr w:type="spellStart"/>
      <w:r w:rsidRPr="002929F0">
        <w:rPr>
          <w:lang w:val="nl-NL"/>
        </w:rPr>
        <w:t>geöffnet</w:t>
      </w:r>
      <w:proofErr w:type="spellEnd"/>
      <w:r w:rsidRPr="002929F0">
        <w:rPr>
          <w:lang w:val="nl-NL"/>
        </w:rPr>
        <w:t xml:space="preserve"> </w:t>
      </w:r>
      <w:proofErr w:type="spellStart"/>
      <w:r w:rsidRPr="002929F0">
        <w:rPr>
          <w:lang w:val="nl-NL"/>
        </w:rPr>
        <w:t>für</w:t>
      </w:r>
      <w:proofErr w:type="spellEnd"/>
      <w:r w:rsidRPr="002929F0">
        <w:rPr>
          <w:lang w:val="nl-NL"/>
        </w:rPr>
        <w:t xml:space="preserve"> </w:t>
      </w:r>
      <w:proofErr w:type="spellStart"/>
      <w:r w:rsidRPr="002929F0">
        <w:rPr>
          <w:lang w:val="nl-NL"/>
        </w:rPr>
        <w:t>konfessionsübergreifende</w:t>
      </w:r>
      <w:proofErr w:type="spellEnd"/>
      <w:r w:rsidRPr="002929F0">
        <w:rPr>
          <w:lang w:val="nl-NL"/>
        </w:rPr>
        <w:t xml:space="preserve"> </w:t>
      </w:r>
      <w:proofErr w:type="spellStart"/>
      <w:r w:rsidRPr="002929F0">
        <w:rPr>
          <w:lang w:val="nl-NL"/>
        </w:rPr>
        <w:t>Fragen</w:t>
      </w:r>
      <w:proofErr w:type="spellEnd"/>
      <w:r w:rsidRPr="002929F0">
        <w:rPr>
          <w:lang w:val="nl-NL"/>
        </w:rPr>
        <w:t xml:space="preserve"> </w:t>
      </w:r>
      <w:proofErr w:type="spellStart"/>
      <w:r w:rsidRPr="002929F0">
        <w:rPr>
          <w:lang w:val="nl-NL"/>
        </w:rPr>
        <w:t>sowie</w:t>
      </w:r>
      <w:proofErr w:type="spellEnd"/>
      <w:r w:rsidRPr="002929F0">
        <w:rPr>
          <w:lang w:val="nl-NL"/>
        </w:rPr>
        <w:t xml:space="preserve"> </w:t>
      </w:r>
      <w:proofErr w:type="spellStart"/>
      <w:r w:rsidRPr="002929F0">
        <w:rPr>
          <w:lang w:val="nl-NL"/>
        </w:rPr>
        <w:t>für</w:t>
      </w:r>
      <w:proofErr w:type="spellEnd"/>
      <w:r w:rsidRPr="002929F0">
        <w:rPr>
          <w:lang w:val="nl-NL"/>
        </w:rPr>
        <w:t xml:space="preserve"> den </w:t>
      </w:r>
      <w:proofErr w:type="spellStart"/>
      <w:r w:rsidRPr="002929F0">
        <w:rPr>
          <w:lang w:val="nl-NL"/>
        </w:rPr>
        <w:t>Dialog</w:t>
      </w:r>
      <w:proofErr w:type="spellEnd"/>
      <w:r w:rsidRPr="002929F0">
        <w:rPr>
          <w:lang w:val="nl-NL"/>
        </w:rPr>
        <w:t xml:space="preserve"> </w:t>
      </w:r>
      <w:proofErr w:type="spellStart"/>
      <w:r w:rsidRPr="002929F0">
        <w:rPr>
          <w:lang w:val="nl-NL"/>
        </w:rPr>
        <w:t>zwischen</w:t>
      </w:r>
      <w:proofErr w:type="spellEnd"/>
      <w:r w:rsidRPr="002929F0">
        <w:rPr>
          <w:lang w:val="nl-NL"/>
        </w:rPr>
        <w:t xml:space="preserve"> </w:t>
      </w:r>
      <w:proofErr w:type="spellStart"/>
      <w:r w:rsidRPr="002929F0">
        <w:rPr>
          <w:lang w:val="nl-NL"/>
        </w:rPr>
        <w:t>Judentum</w:t>
      </w:r>
      <w:proofErr w:type="spellEnd"/>
      <w:r w:rsidRPr="002929F0">
        <w:rPr>
          <w:lang w:val="nl-NL"/>
        </w:rPr>
        <w:t xml:space="preserve">, </w:t>
      </w:r>
      <w:proofErr w:type="spellStart"/>
      <w:r w:rsidRPr="002929F0">
        <w:rPr>
          <w:lang w:val="nl-NL"/>
        </w:rPr>
        <w:t>Christentum</w:t>
      </w:r>
      <w:proofErr w:type="spellEnd"/>
      <w:r w:rsidRPr="002929F0">
        <w:rPr>
          <w:lang w:val="nl-NL"/>
        </w:rPr>
        <w:t xml:space="preserve"> </w:t>
      </w:r>
      <w:proofErr w:type="spellStart"/>
      <w:r w:rsidRPr="002929F0">
        <w:rPr>
          <w:lang w:val="nl-NL"/>
        </w:rPr>
        <w:t>und</w:t>
      </w:r>
      <w:proofErr w:type="spellEnd"/>
      <w:r w:rsidRPr="002929F0">
        <w:rPr>
          <w:lang w:val="nl-NL"/>
        </w:rPr>
        <w:t xml:space="preserve"> Islam. </w:t>
      </w:r>
      <w:proofErr w:type="spellStart"/>
      <w:r w:rsidRPr="002929F0">
        <w:rPr>
          <w:lang w:val="nl-NL"/>
        </w:rPr>
        <w:t>Erwähnenswert</w:t>
      </w:r>
      <w:proofErr w:type="spellEnd"/>
      <w:r w:rsidRPr="002929F0">
        <w:rPr>
          <w:lang w:val="nl-NL"/>
        </w:rPr>
        <w:t xml:space="preserve"> </w:t>
      </w:r>
      <w:proofErr w:type="spellStart"/>
      <w:r w:rsidRPr="002929F0">
        <w:rPr>
          <w:lang w:val="nl-NL"/>
        </w:rPr>
        <w:t>ist</w:t>
      </w:r>
      <w:proofErr w:type="spellEnd"/>
      <w:r w:rsidRPr="002929F0">
        <w:rPr>
          <w:lang w:val="nl-NL"/>
        </w:rPr>
        <w:t xml:space="preserve"> </w:t>
      </w:r>
      <w:proofErr w:type="spellStart"/>
      <w:r w:rsidRPr="002929F0">
        <w:rPr>
          <w:lang w:val="nl-NL"/>
        </w:rPr>
        <w:t>zudem</w:t>
      </w:r>
      <w:proofErr w:type="spellEnd"/>
      <w:r w:rsidRPr="002929F0">
        <w:rPr>
          <w:lang w:val="nl-NL"/>
        </w:rPr>
        <w:t xml:space="preserve"> der </w:t>
      </w:r>
      <w:proofErr w:type="spellStart"/>
      <w:r w:rsidRPr="002929F0">
        <w:rPr>
          <w:lang w:val="nl-NL"/>
        </w:rPr>
        <w:t>Bereich</w:t>
      </w:r>
      <w:proofErr w:type="spellEnd"/>
      <w:r w:rsidRPr="002929F0">
        <w:rPr>
          <w:lang w:val="nl-NL"/>
        </w:rPr>
        <w:t xml:space="preserve"> des </w:t>
      </w:r>
      <w:proofErr w:type="spellStart"/>
      <w:r w:rsidRPr="002929F0">
        <w:rPr>
          <w:lang w:val="nl-NL"/>
        </w:rPr>
        <w:t>Kirchen</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Religionsrechts</w:t>
      </w:r>
      <w:proofErr w:type="spellEnd"/>
      <w:r w:rsidRPr="002929F0">
        <w:rPr>
          <w:lang w:val="nl-NL"/>
        </w:rPr>
        <w:t>.</w:t>
      </w:r>
    </w:p>
    <w:p w14:paraId="1A1BE1B7" w14:textId="77777777" w:rsidR="002929F0" w:rsidRPr="002929F0" w:rsidRDefault="002929F0" w:rsidP="002929F0">
      <w:pPr>
        <w:rPr>
          <w:lang w:val="nl-NL"/>
        </w:rPr>
      </w:pPr>
    </w:p>
    <w:p w14:paraId="3AAED816" w14:textId="77777777" w:rsidR="002929F0" w:rsidRPr="002929F0" w:rsidRDefault="002929F0" w:rsidP="002929F0">
      <w:pPr>
        <w:rPr>
          <w:lang w:val="nl-NL"/>
        </w:rPr>
      </w:pPr>
      <w:proofErr w:type="spellStart"/>
      <w:r w:rsidRPr="002929F0">
        <w:rPr>
          <w:lang w:val="nl-NL"/>
        </w:rPr>
        <w:t>Im</w:t>
      </w:r>
      <w:proofErr w:type="spellEnd"/>
      <w:r w:rsidRPr="002929F0">
        <w:rPr>
          <w:lang w:val="nl-NL"/>
        </w:rPr>
        <w:t xml:space="preserve"> </w:t>
      </w:r>
      <w:proofErr w:type="spellStart"/>
      <w:r w:rsidRPr="002929F0">
        <w:rPr>
          <w:lang w:val="nl-NL"/>
        </w:rPr>
        <w:t>Fokus</w:t>
      </w:r>
      <w:proofErr w:type="spellEnd"/>
      <w:r w:rsidRPr="002929F0">
        <w:rPr>
          <w:lang w:val="nl-NL"/>
        </w:rPr>
        <w:t xml:space="preserve"> des </w:t>
      </w:r>
      <w:proofErr w:type="spellStart"/>
      <w:r w:rsidRPr="002929F0">
        <w:rPr>
          <w:lang w:val="nl-NL"/>
        </w:rPr>
        <w:t>geschichtlichen</w:t>
      </w:r>
      <w:proofErr w:type="spellEnd"/>
      <w:r w:rsidRPr="002929F0">
        <w:rPr>
          <w:lang w:val="nl-NL"/>
        </w:rPr>
        <w:t xml:space="preserve"> </w:t>
      </w:r>
      <w:proofErr w:type="spellStart"/>
      <w:r w:rsidRPr="002929F0">
        <w:rPr>
          <w:lang w:val="nl-NL"/>
        </w:rPr>
        <w:t>Programms</w:t>
      </w:r>
      <w:proofErr w:type="spellEnd"/>
      <w:r w:rsidRPr="002929F0">
        <w:rPr>
          <w:lang w:val="nl-NL"/>
        </w:rPr>
        <w:t xml:space="preserve"> </w:t>
      </w:r>
      <w:proofErr w:type="spellStart"/>
      <w:r w:rsidRPr="002929F0">
        <w:rPr>
          <w:lang w:val="nl-NL"/>
        </w:rPr>
        <w:t>von</w:t>
      </w:r>
      <w:proofErr w:type="spellEnd"/>
      <w:r w:rsidRPr="002929F0">
        <w:rPr>
          <w:lang w:val="nl-NL"/>
        </w:rPr>
        <w:t xml:space="preserve"> Brill | </w:t>
      </w:r>
      <w:proofErr w:type="spellStart"/>
      <w:r w:rsidRPr="002929F0">
        <w:rPr>
          <w:lang w:val="nl-NL"/>
        </w:rPr>
        <w:t>Schöningh</w:t>
      </w:r>
      <w:proofErr w:type="spellEnd"/>
      <w:r w:rsidRPr="002929F0">
        <w:rPr>
          <w:lang w:val="nl-NL"/>
        </w:rPr>
        <w:t xml:space="preserve"> </w:t>
      </w:r>
      <w:proofErr w:type="spellStart"/>
      <w:r w:rsidRPr="002929F0">
        <w:rPr>
          <w:lang w:val="nl-NL"/>
        </w:rPr>
        <w:t>steht</w:t>
      </w:r>
      <w:proofErr w:type="spellEnd"/>
      <w:r w:rsidRPr="002929F0">
        <w:rPr>
          <w:lang w:val="nl-NL"/>
        </w:rPr>
        <w:t xml:space="preserve"> </w:t>
      </w:r>
      <w:proofErr w:type="spellStart"/>
      <w:r w:rsidRPr="002929F0">
        <w:rPr>
          <w:lang w:val="nl-NL"/>
        </w:rPr>
        <w:t>vor</w:t>
      </w:r>
      <w:proofErr w:type="spellEnd"/>
      <w:r w:rsidRPr="002929F0">
        <w:rPr>
          <w:lang w:val="nl-NL"/>
        </w:rPr>
        <w:t xml:space="preserve"> </w:t>
      </w:r>
      <w:proofErr w:type="spellStart"/>
      <w:r w:rsidRPr="002929F0">
        <w:rPr>
          <w:lang w:val="nl-NL"/>
        </w:rPr>
        <w:t>allem</w:t>
      </w:r>
      <w:proofErr w:type="spellEnd"/>
      <w:r w:rsidRPr="002929F0">
        <w:rPr>
          <w:lang w:val="nl-NL"/>
        </w:rPr>
        <w:t xml:space="preserve"> der </w:t>
      </w:r>
      <w:proofErr w:type="spellStart"/>
      <w:r w:rsidRPr="002929F0">
        <w:rPr>
          <w:lang w:val="nl-NL"/>
        </w:rPr>
        <w:t>Bereich</w:t>
      </w:r>
      <w:proofErr w:type="spellEnd"/>
      <w:r w:rsidRPr="002929F0">
        <w:rPr>
          <w:lang w:val="nl-NL"/>
        </w:rPr>
        <w:t xml:space="preserve"> der </w:t>
      </w:r>
      <w:proofErr w:type="spellStart"/>
      <w:r w:rsidRPr="002929F0">
        <w:rPr>
          <w:lang w:val="nl-NL"/>
        </w:rPr>
        <w:t>Geschichte</w:t>
      </w:r>
      <w:proofErr w:type="spellEnd"/>
      <w:r w:rsidRPr="002929F0">
        <w:rPr>
          <w:lang w:val="nl-NL"/>
        </w:rPr>
        <w:t xml:space="preserve"> der </w:t>
      </w:r>
      <w:proofErr w:type="spellStart"/>
      <w:r w:rsidRPr="002929F0">
        <w:rPr>
          <w:lang w:val="nl-NL"/>
        </w:rPr>
        <w:t>Neueren</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Neuesten</w:t>
      </w:r>
      <w:proofErr w:type="spellEnd"/>
      <w:r w:rsidRPr="002929F0">
        <w:rPr>
          <w:lang w:val="nl-NL"/>
        </w:rPr>
        <w:t xml:space="preserve"> </w:t>
      </w:r>
      <w:proofErr w:type="spellStart"/>
      <w:r w:rsidRPr="002929F0">
        <w:rPr>
          <w:lang w:val="nl-NL"/>
        </w:rPr>
        <w:t>Zeit</w:t>
      </w:r>
      <w:proofErr w:type="spellEnd"/>
      <w:r w:rsidRPr="002929F0">
        <w:rPr>
          <w:lang w:val="nl-NL"/>
        </w:rPr>
        <w:t xml:space="preserve"> </w:t>
      </w:r>
      <w:proofErr w:type="spellStart"/>
      <w:r w:rsidRPr="002929F0">
        <w:rPr>
          <w:lang w:val="nl-NL"/>
        </w:rPr>
        <w:t>sowie</w:t>
      </w:r>
      <w:proofErr w:type="spellEnd"/>
      <w:r w:rsidRPr="002929F0">
        <w:rPr>
          <w:lang w:val="nl-NL"/>
        </w:rPr>
        <w:t xml:space="preserve"> der </w:t>
      </w:r>
      <w:proofErr w:type="spellStart"/>
      <w:r w:rsidRPr="002929F0">
        <w:rPr>
          <w:lang w:val="nl-NL"/>
        </w:rPr>
        <w:t>Zeitgeschichte</w:t>
      </w:r>
      <w:proofErr w:type="spellEnd"/>
      <w:r w:rsidRPr="002929F0">
        <w:rPr>
          <w:lang w:val="nl-NL"/>
        </w:rPr>
        <w:t xml:space="preserve">. Bei </w:t>
      </w:r>
      <w:proofErr w:type="spellStart"/>
      <w:r w:rsidRPr="002929F0">
        <w:rPr>
          <w:lang w:val="nl-NL"/>
        </w:rPr>
        <w:t>Publikationen</w:t>
      </w:r>
      <w:proofErr w:type="spellEnd"/>
      <w:r w:rsidRPr="002929F0">
        <w:rPr>
          <w:lang w:val="nl-NL"/>
        </w:rPr>
        <w:t xml:space="preserve"> zum </w:t>
      </w:r>
      <w:proofErr w:type="spellStart"/>
      <w:r w:rsidRPr="002929F0">
        <w:rPr>
          <w:lang w:val="nl-NL"/>
        </w:rPr>
        <w:t>Nationalsozialismus</w:t>
      </w:r>
      <w:proofErr w:type="spellEnd"/>
      <w:r w:rsidRPr="002929F0">
        <w:rPr>
          <w:lang w:val="nl-NL"/>
        </w:rPr>
        <w:t xml:space="preserve">, </w:t>
      </w:r>
      <w:proofErr w:type="spellStart"/>
      <w:r w:rsidRPr="002929F0">
        <w:rPr>
          <w:lang w:val="nl-NL"/>
        </w:rPr>
        <w:t>zur</w:t>
      </w:r>
      <w:proofErr w:type="spellEnd"/>
      <w:r w:rsidRPr="002929F0">
        <w:rPr>
          <w:lang w:val="nl-NL"/>
        </w:rPr>
        <w:t xml:space="preserve"> </w:t>
      </w:r>
      <w:proofErr w:type="spellStart"/>
      <w:r w:rsidRPr="002929F0">
        <w:rPr>
          <w:lang w:val="nl-NL"/>
        </w:rPr>
        <w:t>Gewaltgeschichte</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Täterforschung</w:t>
      </w:r>
      <w:proofErr w:type="spellEnd"/>
      <w:r w:rsidRPr="002929F0">
        <w:rPr>
          <w:lang w:val="nl-NL"/>
        </w:rPr>
        <w:t xml:space="preserve"> </w:t>
      </w:r>
      <w:proofErr w:type="spellStart"/>
      <w:r w:rsidRPr="002929F0">
        <w:rPr>
          <w:lang w:val="nl-NL"/>
        </w:rPr>
        <w:t>sowie</w:t>
      </w:r>
      <w:proofErr w:type="spellEnd"/>
      <w:r w:rsidRPr="002929F0">
        <w:rPr>
          <w:lang w:val="nl-NL"/>
        </w:rPr>
        <w:t xml:space="preserve"> </w:t>
      </w:r>
      <w:proofErr w:type="spellStart"/>
      <w:r w:rsidRPr="002929F0">
        <w:rPr>
          <w:lang w:val="nl-NL"/>
        </w:rPr>
        <w:t>zur</w:t>
      </w:r>
      <w:proofErr w:type="spellEnd"/>
      <w:r w:rsidRPr="002929F0">
        <w:rPr>
          <w:lang w:val="nl-NL"/>
        </w:rPr>
        <w:t xml:space="preserve"> </w:t>
      </w:r>
      <w:proofErr w:type="spellStart"/>
      <w:r w:rsidRPr="002929F0">
        <w:rPr>
          <w:lang w:val="nl-NL"/>
        </w:rPr>
        <w:t>Militär</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Kriegsgeschichte</w:t>
      </w:r>
      <w:proofErr w:type="spellEnd"/>
      <w:r w:rsidRPr="002929F0">
        <w:rPr>
          <w:lang w:val="nl-NL"/>
        </w:rPr>
        <w:t xml:space="preserve"> </w:t>
      </w:r>
      <w:proofErr w:type="spellStart"/>
      <w:r w:rsidRPr="002929F0">
        <w:rPr>
          <w:lang w:val="nl-NL"/>
        </w:rPr>
        <w:t>ist</w:t>
      </w:r>
      <w:proofErr w:type="spellEnd"/>
      <w:r w:rsidRPr="002929F0">
        <w:rPr>
          <w:lang w:val="nl-NL"/>
        </w:rPr>
        <w:t xml:space="preserve"> der Verlag </w:t>
      </w:r>
      <w:proofErr w:type="spellStart"/>
      <w:r w:rsidRPr="002929F0">
        <w:rPr>
          <w:lang w:val="nl-NL"/>
        </w:rPr>
        <w:t>seit</w:t>
      </w:r>
      <w:proofErr w:type="spellEnd"/>
      <w:r w:rsidRPr="002929F0">
        <w:rPr>
          <w:lang w:val="nl-NL"/>
        </w:rPr>
        <w:t xml:space="preserve"> </w:t>
      </w:r>
      <w:proofErr w:type="spellStart"/>
      <w:r w:rsidRPr="002929F0">
        <w:rPr>
          <w:lang w:val="nl-NL"/>
        </w:rPr>
        <w:t>langem</w:t>
      </w:r>
      <w:proofErr w:type="spellEnd"/>
      <w:r w:rsidRPr="002929F0">
        <w:rPr>
          <w:lang w:val="nl-NL"/>
        </w:rPr>
        <w:t xml:space="preserve"> </w:t>
      </w:r>
      <w:proofErr w:type="spellStart"/>
      <w:r w:rsidRPr="002929F0">
        <w:rPr>
          <w:lang w:val="nl-NL"/>
        </w:rPr>
        <w:t>führend</w:t>
      </w:r>
      <w:proofErr w:type="spellEnd"/>
      <w:r w:rsidRPr="002929F0">
        <w:rPr>
          <w:lang w:val="nl-NL"/>
        </w:rPr>
        <w:t xml:space="preserve">. </w:t>
      </w:r>
      <w:proofErr w:type="spellStart"/>
      <w:r w:rsidRPr="002929F0">
        <w:rPr>
          <w:lang w:val="nl-NL"/>
        </w:rPr>
        <w:t>Weitere</w:t>
      </w:r>
      <w:proofErr w:type="spellEnd"/>
      <w:r w:rsidRPr="002929F0">
        <w:rPr>
          <w:lang w:val="nl-NL"/>
        </w:rPr>
        <w:t xml:space="preserve"> </w:t>
      </w:r>
      <w:proofErr w:type="spellStart"/>
      <w:r w:rsidRPr="002929F0">
        <w:rPr>
          <w:lang w:val="nl-NL"/>
        </w:rPr>
        <w:t>Schwerpunkte</w:t>
      </w:r>
      <w:proofErr w:type="spellEnd"/>
      <w:r w:rsidRPr="002929F0">
        <w:rPr>
          <w:lang w:val="nl-NL"/>
        </w:rPr>
        <w:t xml:space="preserve"> bilden die </w:t>
      </w:r>
      <w:proofErr w:type="spellStart"/>
      <w:r w:rsidRPr="002929F0">
        <w:rPr>
          <w:lang w:val="nl-NL"/>
        </w:rPr>
        <w:t>Bereiche</w:t>
      </w:r>
      <w:proofErr w:type="spellEnd"/>
      <w:r w:rsidRPr="002929F0">
        <w:rPr>
          <w:lang w:val="nl-NL"/>
        </w:rPr>
        <w:t xml:space="preserve"> der </w:t>
      </w:r>
      <w:proofErr w:type="spellStart"/>
      <w:r w:rsidRPr="002929F0">
        <w:rPr>
          <w:lang w:val="nl-NL"/>
        </w:rPr>
        <w:t>osteuropäischen</w:t>
      </w:r>
      <w:proofErr w:type="spellEnd"/>
      <w:r w:rsidRPr="002929F0">
        <w:rPr>
          <w:lang w:val="nl-NL"/>
        </w:rPr>
        <w:t xml:space="preserve"> </w:t>
      </w:r>
      <w:proofErr w:type="spellStart"/>
      <w:r w:rsidRPr="002929F0">
        <w:rPr>
          <w:lang w:val="nl-NL"/>
        </w:rPr>
        <w:t>Geschichte</w:t>
      </w:r>
      <w:proofErr w:type="spellEnd"/>
      <w:r w:rsidRPr="002929F0">
        <w:rPr>
          <w:lang w:val="nl-NL"/>
        </w:rPr>
        <w:t xml:space="preserve">, </w:t>
      </w:r>
      <w:proofErr w:type="spellStart"/>
      <w:r w:rsidRPr="002929F0">
        <w:rPr>
          <w:lang w:val="nl-NL"/>
        </w:rPr>
        <w:t>Russlands</w:t>
      </w:r>
      <w:proofErr w:type="spellEnd"/>
      <w:r w:rsidRPr="002929F0">
        <w:rPr>
          <w:lang w:val="nl-NL"/>
        </w:rPr>
        <w:t xml:space="preserve"> </w:t>
      </w:r>
      <w:proofErr w:type="spellStart"/>
      <w:r w:rsidRPr="002929F0">
        <w:rPr>
          <w:lang w:val="nl-NL"/>
        </w:rPr>
        <w:t>und</w:t>
      </w:r>
      <w:proofErr w:type="spellEnd"/>
      <w:r w:rsidRPr="002929F0">
        <w:rPr>
          <w:lang w:val="nl-NL"/>
        </w:rPr>
        <w:t xml:space="preserve"> der </w:t>
      </w:r>
      <w:proofErr w:type="spellStart"/>
      <w:r w:rsidRPr="002929F0">
        <w:rPr>
          <w:lang w:val="nl-NL"/>
        </w:rPr>
        <w:t>Sowjetunion</w:t>
      </w:r>
      <w:proofErr w:type="spellEnd"/>
      <w:r w:rsidRPr="002929F0">
        <w:rPr>
          <w:lang w:val="nl-NL"/>
        </w:rPr>
        <w:t xml:space="preserve">. Das </w:t>
      </w:r>
      <w:proofErr w:type="spellStart"/>
      <w:r w:rsidRPr="002929F0">
        <w:rPr>
          <w:lang w:val="nl-NL"/>
        </w:rPr>
        <w:t>Spektrum</w:t>
      </w:r>
      <w:proofErr w:type="spellEnd"/>
      <w:r w:rsidRPr="002929F0">
        <w:rPr>
          <w:lang w:val="nl-NL"/>
        </w:rPr>
        <w:t xml:space="preserve"> der </w:t>
      </w:r>
      <w:proofErr w:type="spellStart"/>
      <w:r w:rsidRPr="002929F0">
        <w:rPr>
          <w:lang w:val="nl-NL"/>
        </w:rPr>
        <w:t>Publikationen</w:t>
      </w:r>
      <w:proofErr w:type="spellEnd"/>
      <w:r w:rsidRPr="002929F0">
        <w:rPr>
          <w:lang w:val="nl-NL"/>
        </w:rPr>
        <w:t xml:space="preserve"> </w:t>
      </w:r>
      <w:proofErr w:type="spellStart"/>
      <w:r w:rsidRPr="002929F0">
        <w:rPr>
          <w:lang w:val="nl-NL"/>
        </w:rPr>
        <w:t>umfasst</w:t>
      </w:r>
      <w:proofErr w:type="spellEnd"/>
      <w:r w:rsidRPr="002929F0">
        <w:rPr>
          <w:lang w:val="nl-NL"/>
        </w:rPr>
        <w:t xml:space="preserve"> </w:t>
      </w:r>
      <w:proofErr w:type="spellStart"/>
      <w:r w:rsidRPr="002929F0">
        <w:rPr>
          <w:lang w:val="nl-NL"/>
        </w:rPr>
        <w:t>Buchreihen</w:t>
      </w:r>
      <w:proofErr w:type="spellEnd"/>
      <w:r w:rsidRPr="002929F0">
        <w:rPr>
          <w:lang w:val="nl-NL"/>
        </w:rPr>
        <w:t xml:space="preserve">, </w:t>
      </w:r>
      <w:proofErr w:type="spellStart"/>
      <w:r w:rsidRPr="002929F0">
        <w:rPr>
          <w:lang w:val="nl-NL"/>
        </w:rPr>
        <w:t>Monografien</w:t>
      </w:r>
      <w:proofErr w:type="spellEnd"/>
      <w:r w:rsidRPr="002929F0">
        <w:rPr>
          <w:lang w:val="nl-NL"/>
        </w:rPr>
        <w:t xml:space="preserve">, </w:t>
      </w:r>
      <w:proofErr w:type="spellStart"/>
      <w:r w:rsidRPr="002929F0">
        <w:rPr>
          <w:lang w:val="nl-NL"/>
        </w:rPr>
        <w:t>Quelleneditionen</w:t>
      </w:r>
      <w:proofErr w:type="spellEnd"/>
      <w:r w:rsidRPr="002929F0">
        <w:rPr>
          <w:lang w:val="nl-NL"/>
        </w:rPr>
        <w:t xml:space="preserve"> </w:t>
      </w:r>
      <w:proofErr w:type="spellStart"/>
      <w:r w:rsidRPr="002929F0">
        <w:rPr>
          <w:lang w:val="nl-NL"/>
        </w:rPr>
        <w:t>und</w:t>
      </w:r>
      <w:proofErr w:type="spellEnd"/>
      <w:r w:rsidRPr="002929F0">
        <w:rPr>
          <w:lang w:val="nl-NL"/>
        </w:rPr>
        <w:t xml:space="preserve"> internationale </w:t>
      </w:r>
      <w:proofErr w:type="spellStart"/>
      <w:r w:rsidRPr="002929F0">
        <w:rPr>
          <w:lang w:val="nl-NL"/>
        </w:rPr>
        <w:t>wissenschaftliche</w:t>
      </w:r>
      <w:proofErr w:type="spellEnd"/>
      <w:r w:rsidRPr="002929F0">
        <w:rPr>
          <w:lang w:val="nl-NL"/>
        </w:rPr>
        <w:t xml:space="preserve"> </w:t>
      </w:r>
      <w:proofErr w:type="spellStart"/>
      <w:r w:rsidRPr="002929F0">
        <w:rPr>
          <w:lang w:val="nl-NL"/>
        </w:rPr>
        <w:t>Zeitschriften</w:t>
      </w:r>
      <w:proofErr w:type="spellEnd"/>
      <w:r w:rsidRPr="002929F0">
        <w:rPr>
          <w:lang w:val="nl-NL"/>
        </w:rPr>
        <w:t>.</w:t>
      </w:r>
    </w:p>
    <w:p w14:paraId="60A49D15" w14:textId="77777777" w:rsidR="002929F0" w:rsidRPr="002929F0" w:rsidRDefault="002929F0" w:rsidP="002929F0">
      <w:pPr>
        <w:rPr>
          <w:lang w:val="nl-NL"/>
        </w:rPr>
      </w:pPr>
    </w:p>
    <w:p w14:paraId="69E4F10A" w14:textId="55296787" w:rsidR="002929F0" w:rsidRDefault="002929F0" w:rsidP="002929F0">
      <w:pPr>
        <w:rPr>
          <w:lang w:val="nl-NL"/>
        </w:rPr>
      </w:pPr>
      <w:proofErr w:type="spellStart"/>
      <w:r w:rsidRPr="002929F0">
        <w:rPr>
          <w:lang w:val="nl-NL"/>
        </w:rPr>
        <w:t>Zu</w:t>
      </w:r>
      <w:proofErr w:type="spellEnd"/>
      <w:r w:rsidRPr="002929F0">
        <w:rPr>
          <w:lang w:val="nl-NL"/>
        </w:rPr>
        <w:t xml:space="preserve"> den </w:t>
      </w:r>
      <w:proofErr w:type="spellStart"/>
      <w:r w:rsidRPr="002929F0">
        <w:rPr>
          <w:lang w:val="nl-NL"/>
        </w:rPr>
        <w:t>Programmschwerpunkten</w:t>
      </w:r>
      <w:proofErr w:type="spellEnd"/>
      <w:r w:rsidRPr="002929F0">
        <w:rPr>
          <w:lang w:val="nl-NL"/>
        </w:rPr>
        <w:t xml:space="preserve"> </w:t>
      </w:r>
      <w:proofErr w:type="spellStart"/>
      <w:r w:rsidRPr="002929F0">
        <w:rPr>
          <w:lang w:val="nl-NL"/>
        </w:rPr>
        <w:t>zählen</w:t>
      </w:r>
      <w:proofErr w:type="spellEnd"/>
      <w:r w:rsidRPr="002929F0">
        <w:rPr>
          <w:lang w:val="nl-NL"/>
        </w:rPr>
        <w:t xml:space="preserve"> </w:t>
      </w:r>
      <w:proofErr w:type="spellStart"/>
      <w:r w:rsidRPr="002929F0">
        <w:rPr>
          <w:lang w:val="nl-NL"/>
        </w:rPr>
        <w:t>auch</w:t>
      </w:r>
      <w:proofErr w:type="spellEnd"/>
      <w:r w:rsidRPr="002929F0">
        <w:rPr>
          <w:lang w:val="nl-NL"/>
        </w:rPr>
        <w:t xml:space="preserve"> die </w:t>
      </w:r>
      <w:proofErr w:type="spellStart"/>
      <w:r w:rsidRPr="002929F0">
        <w:rPr>
          <w:lang w:val="nl-NL"/>
        </w:rPr>
        <w:t>Bereiche</w:t>
      </w:r>
      <w:proofErr w:type="spellEnd"/>
      <w:r w:rsidRPr="002929F0">
        <w:rPr>
          <w:lang w:val="nl-NL"/>
        </w:rPr>
        <w:t xml:space="preserve"> </w:t>
      </w:r>
      <w:proofErr w:type="spellStart"/>
      <w:r w:rsidRPr="002929F0">
        <w:rPr>
          <w:lang w:val="nl-NL"/>
        </w:rPr>
        <w:t>Sprach</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Literaturwissenschaft</w:t>
      </w:r>
      <w:proofErr w:type="spellEnd"/>
      <w:r w:rsidRPr="002929F0">
        <w:rPr>
          <w:lang w:val="nl-NL"/>
        </w:rPr>
        <w:t xml:space="preserve"> </w:t>
      </w:r>
      <w:proofErr w:type="spellStart"/>
      <w:r w:rsidRPr="002929F0">
        <w:rPr>
          <w:lang w:val="nl-NL"/>
        </w:rPr>
        <w:t>sowie</w:t>
      </w:r>
      <w:proofErr w:type="spellEnd"/>
      <w:r w:rsidRPr="002929F0">
        <w:rPr>
          <w:lang w:val="nl-NL"/>
        </w:rPr>
        <w:t xml:space="preserve"> </w:t>
      </w:r>
      <w:proofErr w:type="spellStart"/>
      <w:r w:rsidRPr="002929F0">
        <w:rPr>
          <w:lang w:val="nl-NL"/>
        </w:rPr>
        <w:t>Pädagogik</w:t>
      </w:r>
      <w:proofErr w:type="spellEnd"/>
      <w:r w:rsidRPr="002929F0">
        <w:rPr>
          <w:lang w:val="nl-NL"/>
        </w:rPr>
        <w:t xml:space="preserve">. In der </w:t>
      </w:r>
      <w:proofErr w:type="spellStart"/>
      <w:r w:rsidRPr="002929F0">
        <w:rPr>
          <w:lang w:val="nl-NL"/>
        </w:rPr>
        <w:t>Sprach</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Literaturwissenschaft</w:t>
      </w:r>
      <w:proofErr w:type="spellEnd"/>
      <w:r w:rsidRPr="002929F0">
        <w:rPr>
          <w:lang w:val="nl-NL"/>
        </w:rPr>
        <w:t xml:space="preserve"> </w:t>
      </w:r>
      <w:proofErr w:type="spellStart"/>
      <w:r w:rsidRPr="002929F0">
        <w:rPr>
          <w:lang w:val="nl-NL"/>
        </w:rPr>
        <w:t>ist</w:t>
      </w:r>
      <w:proofErr w:type="spellEnd"/>
      <w:r w:rsidRPr="002929F0">
        <w:rPr>
          <w:lang w:val="nl-NL"/>
        </w:rPr>
        <w:t xml:space="preserve"> der Verlag </w:t>
      </w:r>
      <w:proofErr w:type="spellStart"/>
      <w:r w:rsidRPr="002929F0">
        <w:rPr>
          <w:lang w:val="nl-NL"/>
        </w:rPr>
        <w:t>vor</w:t>
      </w:r>
      <w:proofErr w:type="spellEnd"/>
      <w:r w:rsidRPr="002929F0">
        <w:rPr>
          <w:lang w:val="nl-NL"/>
        </w:rPr>
        <w:t xml:space="preserve"> </w:t>
      </w:r>
      <w:proofErr w:type="spellStart"/>
      <w:r w:rsidRPr="002929F0">
        <w:rPr>
          <w:lang w:val="nl-NL"/>
        </w:rPr>
        <w:t>allem</w:t>
      </w:r>
      <w:proofErr w:type="spellEnd"/>
      <w:r w:rsidRPr="002929F0">
        <w:rPr>
          <w:lang w:val="nl-NL"/>
        </w:rPr>
        <w:t xml:space="preserve"> </w:t>
      </w:r>
      <w:proofErr w:type="spellStart"/>
      <w:r w:rsidRPr="002929F0">
        <w:rPr>
          <w:lang w:val="nl-NL"/>
        </w:rPr>
        <w:t>im</w:t>
      </w:r>
      <w:proofErr w:type="spellEnd"/>
      <w:r w:rsidRPr="002929F0">
        <w:rPr>
          <w:lang w:val="nl-NL"/>
        </w:rPr>
        <w:t xml:space="preserve"> </w:t>
      </w:r>
      <w:proofErr w:type="spellStart"/>
      <w:r w:rsidRPr="002929F0">
        <w:rPr>
          <w:lang w:val="nl-NL"/>
        </w:rPr>
        <w:t>Zusammenhang</w:t>
      </w:r>
      <w:proofErr w:type="spellEnd"/>
      <w:r w:rsidRPr="002929F0">
        <w:rPr>
          <w:lang w:val="nl-NL"/>
        </w:rPr>
        <w:t xml:space="preserve"> </w:t>
      </w:r>
      <w:proofErr w:type="spellStart"/>
      <w:r w:rsidRPr="002929F0">
        <w:rPr>
          <w:lang w:val="nl-NL"/>
        </w:rPr>
        <w:t>mit</w:t>
      </w:r>
      <w:proofErr w:type="spellEnd"/>
      <w:r w:rsidRPr="002929F0">
        <w:rPr>
          <w:lang w:val="nl-NL"/>
        </w:rPr>
        <w:t xml:space="preserve"> der </w:t>
      </w:r>
      <w:proofErr w:type="spellStart"/>
      <w:r w:rsidRPr="002929F0">
        <w:rPr>
          <w:lang w:val="nl-NL"/>
        </w:rPr>
        <w:t>Romantikforschung</w:t>
      </w:r>
      <w:proofErr w:type="spellEnd"/>
      <w:r w:rsidRPr="002929F0">
        <w:rPr>
          <w:lang w:val="nl-NL"/>
        </w:rPr>
        <w:t xml:space="preserve"> </w:t>
      </w:r>
      <w:proofErr w:type="spellStart"/>
      <w:r w:rsidRPr="002929F0">
        <w:rPr>
          <w:lang w:val="nl-NL"/>
        </w:rPr>
        <w:t>renommiert</w:t>
      </w:r>
      <w:proofErr w:type="spellEnd"/>
      <w:r w:rsidRPr="002929F0">
        <w:rPr>
          <w:lang w:val="nl-NL"/>
        </w:rPr>
        <w:t>.</w:t>
      </w:r>
    </w:p>
    <w:p w14:paraId="30758A00" w14:textId="77777777" w:rsidR="002929F0" w:rsidRDefault="002929F0">
      <w:pPr>
        <w:rPr>
          <w:lang w:val="nl-NL"/>
        </w:rPr>
      </w:pPr>
      <w:r>
        <w:rPr>
          <w:lang w:val="nl-NL"/>
        </w:rPr>
        <w:br w:type="page"/>
      </w:r>
    </w:p>
    <w:p w14:paraId="3E141E92" w14:textId="77777777" w:rsidR="002929F0" w:rsidRPr="002929F0" w:rsidRDefault="002929F0" w:rsidP="002929F0">
      <w:pPr>
        <w:rPr>
          <w:b/>
          <w:bCs/>
          <w:lang w:val="nl-NL"/>
        </w:rPr>
      </w:pPr>
      <w:proofErr w:type="spellStart"/>
      <w:r w:rsidRPr="002929F0">
        <w:rPr>
          <w:b/>
          <w:bCs/>
          <w:lang w:val="nl-NL"/>
        </w:rPr>
        <w:lastRenderedPageBreak/>
        <w:t>Vandenhoeck</w:t>
      </w:r>
      <w:proofErr w:type="spellEnd"/>
      <w:r w:rsidRPr="002929F0">
        <w:rPr>
          <w:b/>
          <w:bCs/>
          <w:lang w:val="nl-NL"/>
        </w:rPr>
        <w:t xml:space="preserve"> &amp; </w:t>
      </w:r>
      <w:proofErr w:type="spellStart"/>
      <w:r w:rsidRPr="002929F0">
        <w:rPr>
          <w:b/>
          <w:bCs/>
          <w:lang w:val="nl-NL"/>
        </w:rPr>
        <w:t>Ruprecht</w:t>
      </w:r>
      <w:proofErr w:type="spellEnd"/>
    </w:p>
    <w:p w14:paraId="24E5AA9F" w14:textId="77777777" w:rsidR="002929F0" w:rsidRPr="002929F0" w:rsidRDefault="002929F0" w:rsidP="002929F0">
      <w:pPr>
        <w:rPr>
          <w:lang w:val="nl-NL"/>
        </w:rPr>
      </w:pPr>
      <w:r w:rsidRPr="002929F0">
        <w:rPr>
          <w:lang w:val="nl-NL"/>
        </w:rPr>
        <w:t xml:space="preserve"> </w:t>
      </w:r>
    </w:p>
    <w:p w14:paraId="311EB234" w14:textId="77777777" w:rsidR="007A77DD" w:rsidRPr="007A77DD" w:rsidRDefault="007A77DD" w:rsidP="007A77DD">
      <w:pPr>
        <w:rPr>
          <w:lang w:val="de-DE"/>
        </w:rPr>
      </w:pPr>
      <w:r w:rsidRPr="007A77DD">
        <w:rPr>
          <w:b/>
          <w:bCs/>
          <w:lang w:val="de-DE"/>
        </w:rPr>
        <w:t xml:space="preserve">kurze Imprint-Beschreibung </w:t>
      </w:r>
    </w:p>
    <w:p w14:paraId="01A75421" w14:textId="4F96CEE3" w:rsidR="007A77DD" w:rsidRDefault="007A77DD" w:rsidP="007A77DD">
      <w:pPr>
        <w:rPr>
          <w:lang w:val="de-DE"/>
        </w:rPr>
      </w:pPr>
      <w:r w:rsidRPr="007A77DD">
        <w:rPr>
          <w:lang w:val="de-DE"/>
        </w:rPr>
        <w:t>1735 wurde das Unternehmen für die Georg-August-Universität gegründet und entwickelte sich in der Folge zu einem alle Fächer umfassenden Universitätsverlag. Das klassische Kerngebiet des Programms besteht in wissenschaftlicher Literatur für die Fächer Theologie und Religion, Geschichte, Altertumswissenschaft, Philosophie, Literatur- und Sprachwissenschaft.</w:t>
      </w:r>
    </w:p>
    <w:p w14:paraId="678BB6C6" w14:textId="77777777" w:rsidR="007A77DD" w:rsidRPr="007A77DD" w:rsidRDefault="007A77DD" w:rsidP="007A77DD">
      <w:pPr>
        <w:rPr>
          <w:lang w:val="de-DE"/>
        </w:rPr>
      </w:pPr>
    </w:p>
    <w:p w14:paraId="0B53244C" w14:textId="1415DA40" w:rsidR="007A77DD" w:rsidRDefault="007A77DD" w:rsidP="007A77DD">
      <w:pPr>
        <w:rPr>
          <w:lang w:val="de-DE"/>
        </w:rPr>
      </w:pPr>
      <w:r w:rsidRPr="007A77DD">
        <w:rPr>
          <w:lang w:val="de-DE"/>
        </w:rPr>
        <w:t>Heute erscheinen jährlich bei Vandenhoeck &amp; Ruprecht über 250 neue Titel und ca. 50 Zeitschriften als hochwertige Printpublikationen sowie mehrheitlich auch als eBooks. Wir investieren in zukunftsoffene Technologien und erweitern unser Programm zunehmend durch Open-Access-Publikationen.</w:t>
      </w:r>
    </w:p>
    <w:p w14:paraId="2562850B" w14:textId="77777777" w:rsidR="007A77DD" w:rsidRPr="007A77DD" w:rsidRDefault="007A77DD" w:rsidP="007A77DD">
      <w:pPr>
        <w:rPr>
          <w:lang w:val="de-DE"/>
        </w:rPr>
      </w:pPr>
    </w:p>
    <w:p w14:paraId="0FA434D5" w14:textId="2C4822C2" w:rsidR="007A77DD" w:rsidRDefault="007A77DD" w:rsidP="007A77DD">
      <w:pPr>
        <w:rPr>
          <w:lang w:val="de-DE"/>
        </w:rPr>
      </w:pPr>
      <w:r w:rsidRPr="007A77DD">
        <w:rPr>
          <w:lang w:val="de-DE"/>
        </w:rPr>
        <w:t xml:space="preserve">Zu gleicher Bedeutung ist das Angebot an praxisorientierter Literatur herangewachsen: Interessierte aus Personalentwicklung und Management, psychologischen Beratungsberufen, kirchlicher Gemeindearbeit sowie </w:t>
      </w:r>
      <w:proofErr w:type="spellStart"/>
      <w:proofErr w:type="gramStart"/>
      <w:r w:rsidRPr="007A77DD">
        <w:rPr>
          <w:lang w:val="de-DE"/>
        </w:rPr>
        <w:t>Lehrer:innen</w:t>
      </w:r>
      <w:proofErr w:type="spellEnd"/>
      <w:proofErr w:type="gramEnd"/>
      <w:r w:rsidRPr="007A77DD">
        <w:rPr>
          <w:lang w:val="de-DE"/>
        </w:rPr>
        <w:t xml:space="preserve"> und </w:t>
      </w:r>
      <w:proofErr w:type="spellStart"/>
      <w:r w:rsidRPr="007A77DD">
        <w:rPr>
          <w:lang w:val="de-DE"/>
        </w:rPr>
        <w:t>Erzieher:innen</w:t>
      </w:r>
      <w:proofErr w:type="spellEnd"/>
      <w:r w:rsidRPr="007A77DD">
        <w:rPr>
          <w:lang w:val="de-DE"/>
        </w:rPr>
        <w:t xml:space="preserve"> finden bei Vandenhoeck &amp; Ruprecht passende Fachliteratur.</w:t>
      </w:r>
    </w:p>
    <w:p w14:paraId="666A38E7" w14:textId="77777777" w:rsidR="007A77DD" w:rsidRPr="007A77DD" w:rsidRDefault="007A77DD" w:rsidP="007A77DD">
      <w:pPr>
        <w:rPr>
          <w:lang w:val="de-DE"/>
        </w:rPr>
      </w:pPr>
    </w:p>
    <w:p w14:paraId="298B775B" w14:textId="77777777" w:rsidR="007A77DD" w:rsidRPr="007A77DD" w:rsidRDefault="007A77DD" w:rsidP="007A77DD">
      <w:pPr>
        <w:rPr>
          <w:lang w:val="de-DE"/>
        </w:rPr>
      </w:pPr>
      <w:r w:rsidRPr="007A77DD">
        <w:rPr>
          <w:lang w:val="de-DE"/>
        </w:rPr>
        <w:t>Vandenhoeck und Ruprecht ist Mitglied und Gesellschafter der UTB, einer erfolgreichen Marketing- und Vertriebsorganisation für universitärer Lehrbücher im deutschsprachigen Raum.</w:t>
      </w:r>
    </w:p>
    <w:p w14:paraId="666EA114" w14:textId="77777777" w:rsidR="007A77DD" w:rsidRPr="007A77DD" w:rsidRDefault="007A77DD" w:rsidP="007A77DD">
      <w:pPr>
        <w:rPr>
          <w:lang w:val="de-DE"/>
        </w:rPr>
      </w:pPr>
      <w:r w:rsidRPr="007A77DD">
        <w:rPr>
          <w:lang w:val="de-DE"/>
        </w:rPr>
        <w:t xml:space="preserve"> </w:t>
      </w:r>
    </w:p>
    <w:p w14:paraId="3D267B9B" w14:textId="77777777" w:rsidR="007A77DD" w:rsidRPr="007A77DD" w:rsidRDefault="007A77DD" w:rsidP="007A77DD">
      <w:pPr>
        <w:rPr>
          <w:lang w:val="de-DE"/>
        </w:rPr>
      </w:pPr>
      <w:r w:rsidRPr="007A77DD">
        <w:rPr>
          <w:b/>
          <w:bCs/>
          <w:lang w:val="de-DE"/>
        </w:rPr>
        <w:t xml:space="preserve">Längere Imprint-Beschreibung </w:t>
      </w:r>
    </w:p>
    <w:p w14:paraId="68A346A9" w14:textId="77777777" w:rsidR="007A77DD" w:rsidRDefault="007A77DD" w:rsidP="002929F0">
      <w:pPr>
        <w:rPr>
          <w:lang w:val="nl-NL"/>
        </w:rPr>
      </w:pPr>
    </w:p>
    <w:p w14:paraId="4286C052" w14:textId="77613E63" w:rsidR="002929F0" w:rsidRPr="002929F0" w:rsidRDefault="002929F0" w:rsidP="002929F0">
      <w:pPr>
        <w:rPr>
          <w:lang w:val="nl-NL"/>
        </w:rPr>
      </w:pPr>
      <w:proofErr w:type="spellStart"/>
      <w:r w:rsidRPr="002929F0">
        <w:rPr>
          <w:lang w:val="nl-NL"/>
        </w:rPr>
        <w:t>Mehr</w:t>
      </w:r>
      <w:proofErr w:type="spellEnd"/>
      <w:r w:rsidRPr="002929F0">
        <w:rPr>
          <w:lang w:val="nl-NL"/>
        </w:rPr>
        <w:t xml:space="preserve"> als 280 </w:t>
      </w:r>
      <w:proofErr w:type="spellStart"/>
      <w:r w:rsidRPr="002929F0">
        <w:rPr>
          <w:lang w:val="nl-NL"/>
        </w:rPr>
        <w:t>Jahre</w:t>
      </w:r>
      <w:proofErr w:type="spellEnd"/>
      <w:r w:rsidRPr="002929F0">
        <w:rPr>
          <w:lang w:val="nl-NL"/>
        </w:rPr>
        <w:t xml:space="preserve"> </w:t>
      </w:r>
      <w:proofErr w:type="spellStart"/>
      <w:r w:rsidRPr="002929F0">
        <w:rPr>
          <w:lang w:val="nl-NL"/>
        </w:rPr>
        <w:t>Verlagsgeschichte</w:t>
      </w:r>
      <w:proofErr w:type="spellEnd"/>
      <w:r w:rsidRPr="002929F0">
        <w:rPr>
          <w:lang w:val="nl-NL"/>
        </w:rPr>
        <w:t>.</w:t>
      </w:r>
    </w:p>
    <w:p w14:paraId="468CE25B" w14:textId="77777777" w:rsidR="002929F0" w:rsidRPr="002929F0" w:rsidRDefault="002929F0" w:rsidP="002929F0">
      <w:pPr>
        <w:rPr>
          <w:lang w:val="nl-NL"/>
        </w:rPr>
      </w:pPr>
    </w:p>
    <w:p w14:paraId="25D48B5C" w14:textId="77777777" w:rsidR="002929F0" w:rsidRPr="002929F0" w:rsidRDefault="002929F0" w:rsidP="002929F0">
      <w:pPr>
        <w:rPr>
          <w:lang w:val="nl-NL"/>
        </w:rPr>
      </w:pPr>
      <w:proofErr w:type="spellStart"/>
      <w:r w:rsidRPr="002929F0">
        <w:rPr>
          <w:lang w:val="nl-NL"/>
        </w:rPr>
        <w:t>Seit</w:t>
      </w:r>
      <w:proofErr w:type="spellEnd"/>
      <w:r w:rsidRPr="002929F0">
        <w:rPr>
          <w:lang w:val="nl-NL"/>
        </w:rPr>
        <w:t xml:space="preserve"> 1735 </w:t>
      </w:r>
      <w:proofErr w:type="spellStart"/>
      <w:r w:rsidRPr="002929F0">
        <w:rPr>
          <w:lang w:val="nl-NL"/>
        </w:rPr>
        <w:t>publiziert</w:t>
      </w:r>
      <w:proofErr w:type="spellEnd"/>
      <w:r w:rsidRPr="002929F0">
        <w:rPr>
          <w:lang w:val="nl-NL"/>
        </w:rPr>
        <w:t xml:space="preserve"> </w:t>
      </w:r>
      <w:proofErr w:type="spellStart"/>
      <w:r w:rsidRPr="002929F0">
        <w:rPr>
          <w:lang w:val="nl-NL"/>
        </w:rPr>
        <w:t>Vandenhoeck</w:t>
      </w:r>
      <w:proofErr w:type="spellEnd"/>
      <w:r w:rsidRPr="002929F0">
        <w:rPr>
          <w:lang w:val="nl-NL"/>
        </w:rPr>
        <w:t xml:space="preserve"> &amp; </w:t>
      </w:r>
      <w:proofErr w:type="spellStart"/>
      <w:r w:rsidRPr="002929F0">
        <w:rPr>
          <w:lang w:val="nl-NL"/>
        </w:rPr>
        <w:t>Ruprecht</w:t>
      </w:r>
      <w:proofErr w:type="spellEnd"/>
      <w:r w:rsidRPr="002929F0">
        <w:rPr>
          <w:lang w:val="nl-NL"/>
        </w:rPr>
        <w:t xml:space="preserve"> in Göttingen </w:t>
      </w:r>
      <w:proofErr w:type="spellStart"/>
      <w:r w:rsidRPr="002929F0">
        <w:rPr>
          <w:lang w:val="nl-NL"/>
        </w:rPr>
        <w:t>wissenschaftliche</w:t>
      </w:r>
      <w:proofErr w:type="spellEnd"/>
      <w:r w:rsidRPr="002929F0">
        <w:rPr>
          <w:lang w:val="nl-NL"/>
        </w:rPr>
        <w:t xml:space="preserve"> </w:t>
      </w:r>
      <w:proofErr w:type="spellStart"/>
      <w:r w:rsidRPr="002929F0">
        <w:rPr>
          <w:lang w:val="nl-NL"/>
        </w:rPr>
        <w:t>Literatur</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gehörte</w:t>
      </w:r>
      <w:proofErr w:type="spellEnd"/>
      <w:r w:rsidRPr="002929F0">
        <w:rPr>
          <w:lang w:val="nl-NL"/>
        </w:rPr>
        <w:t xml:space="preserve"> </w:t>
      </w:r>
      <w:proofErr w:type="spellStart"/>
      <w:r w:rsidRPr="002929F0">
        <w:rPr>
          <w:lang w:val="nl-NL"/>
        </w:rPr>
        <w:t>damit</w:t>
      </w:r>
      <w:proofErr w:type="spellEnd"/>
      <w:r w:rsidRPr="002929F0">
        <w:rPr>
          <w:lang w:val="nl-NL"/>
        </w:rPr>
        <w:t xml:space="preserve"> </w:t>
      </w:r>
      <w:proofErr w:type="spellStart"/>
      <w:r w:rsidRPr="002929F0">
        <w:rPr>
          <w:lang w:val="nl-NL"/>
        </w:rPr>
        <w:t>weltweit</w:t>
      </w:r>
      <w:proofErr w:type="spellEnd"/>
      <w:r w:rsidRPr="002929F0">
        <w:rPr>
          <w:lang w:val="nl-NL"/>
        </w:rPr>
        <w:t xml:space="preserve"> </w:t>
      </w:r>
      <w:proofErr w:type="spellStart"/>
      <w:r w:rsidRPr="002929F0">
        <w:rPr>
          <w:lang w:val="nl-NL"/>
        </w:rPr>
        <w:t>zu</w:t>
      </w:r>
      <w:proofErr w:type="spellEnd"/>
      <w:r w:rsidRPr="002929F0">
        <w:rPr>
          <w:lang w:val="nl-NL"/>
        </w:rPr>
        <w:t xml:space="preserve"> den </w:t>
      </w:r>
      <w:proofErr w:type="spellStart"/>
      <w:r w:rsidRPr="002929F0">
        <w:rPr>
          <w:lang w:val="nl-NL"/>
        </w:rPr>
        <w:t>ältesten</w:t>
      </w:r>
      <w:proofErr w:type="spellEnd"/>
      <w:r w:rsidRPr="002929F0">
        <w:rPr>
          <w:lang w:val="nl-NL"/>
        </w:rPr>
        <w:t xml:space="preserve"> </w:t>
      </w:r>
      <w:proofErr w:type="spellStart"/>
      <w:r w:rsidRPr="002929F0">
        <w:rPr>
          <w:lang w:val="nl-NL"/>
        </w:rPr>
        <w:t>Verlagshäusern</w:t>
      </w:r>
      <w:proofErr w:type="spellEnd"/>
      <w:r w:rsidRPr="002929F0">
        <w:rPr>
          <w:lang w:val="nl-NL"/>
        </w:rPr>
        <w:t xml:space="preserve">. Das </w:t>
      </w:r>
      <w:proofErr w:type="spellStart"/>
      <w:r w:rsidRPr="002929F0">
        <w:rPr>
          <w:lang w:val="nl-NL"/>
        </w:rPr>
        <w:t>Programm</w:t>
      </w:r>
      <w:proofErr w:type="spellEnd"/>
      <w:r w:rsidRPr="002929F0">
        <w:rPr>
          <w:lang w:val="nl-NL"/>
        </w:rPr>
        <w:t xml:space="preserve"> </w:t>
      </w:r>
      <w:proofErr w:type="spellStart"/>
      <w:r w:rsidRPr="002929F0">
        <w:rPr>
          <w:lang w:val="nl-NL"/>
        </w:rPr>
        <w:t>von</w:t>
      </w:r>
      <w:proofErr w:type="spellEnd"/>
      <w:r w:rsidRPr="002929F0">
        <w:rPr>
          <w:lang w:val="nl-NL"/>
        </w:rPr>
        <w:t xml:space="preserve"> </w:t>
      </w:r>
      <w:proofErr w:type="spellStart"/>
      <w:r w:rsidRPr="002929F0">
        <w:rPr>
          <w:lang w:val="nl-NL"/>
        </w:rPr>
        <w:t>Vandenhoeck</w:t>
      </w:r>
      <w:proofErr w:type="spellEnd"/>
      <w:r w:rsidRPr="002929F0">
        <w:rPr>
          <w:lang w:val="nl-NL"/>
        </w:rPr>
        <w:t xml:space="preserve"> &amp; </w:t>
      </w:r>
      <w:proofErr w:type="spellStart"/>
      <w:r w:rsidRPr="002929F0">
        <w:rPr>
          <w:lang w:val="nl-NL"/>
        </w:rPr>
        <w:t>Ruprecht</w:t>
      </w:r>
      <w:proofErr w:type="spellEnd"/>
      <w:r w:rsidRPr="002929F0">
        <w:rPr>
          <w:lang w:val="nl-NL"/>
        </w:rPr>
        <w:t xml:space="preserve"> </w:t>
      </w:r>
      <w:proofErr w:type="spellStart"/>
      <w:r w:rsidRPr="002929F0">
        <w:rPr>
          <w:lang w:val="nl-NL"/>
        </w:rPr>
        <w:t>umfasst</w:t>
      </w:r>
      <w:proofErr w:type="spellEnd"/>
      <w:r w:rsidRPr="002929F0">
        <w:rPr>
          <w:lang w:val="nl-NL"/>
        </w:rPr>
        <w:t xml:space="preserve"> </w:t>
      </w:r>
      <w:proofErr w:type="spellStart"/>
      <w:r w:rsidRPr="002929F0">
        <w:rPr>
          <w:lang w:val="nl-NL"/>
        </w:rPr>
        <w:t>sowohl</w:t>
      </w:r>
      <w:proofErr w:type="spellEnd"/>
      <w:r w:rsidRPr="002929F0">
        <w:rPr>
          <w:lang w:val="nl-NL"/>
        </w:rPr>
        <w:t xml:space="preserve"> </w:t>
      </w:r>
      <w:proofErr w:type="spellStart"/>
      <w:r w:rsidRPr="002929F0">
        <w:rPr>
          <w:lang w:val="nl-NL"/>
        </w:rPr>
        <w:t>geistes</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kulturwissenschaftliche</w:t>
      </w:r>
      <w:proofErr w:type="spellEnd"/>
      <w:r w:rsidRPr="002929F0">
        <w:rPr>
          <w:lang w:val="nl-NL"/>
        </w:rPr>
        <w:t xml:space="preserve"> </w:t>
      </w:r>
      <w:proofErr w:type="spellStart"/>
      <w:r w:rsidRPr="002929F0">
        <w:rPr>
          <w:lang w:val="nl-NL"/>
        </w:rPr>
        <w:t>Publikationen</w:t>
      </w:r>
      <w:proofErr w:type="spellEnd"/>
      <w:r w:rsidRPr="002929F0">
        <w:rPr>
          <w:lang w:val="nl-NL"/>
        </w:rPr>
        <w:t xml:space="preserve"> als </w:t>
      </w:r>
      <w:proofErr w:type="spellStart"/>
      <w:r w:rsidRPr="002929F0">
        <w:rPr>
          <w:lang w:val="nl-NL"/>
        </w:rPr>
        <w:t>auch</w:t>
      </w:r>
      <w:proofErr w:type="spellEnd"/>
      <w:r w:rsidRPr="002929F0">
        <w:rPr>
          <w:lang w:val="nl-NL"/>
        </w:rPr>
        <w:t xml:space="preserve"> </w:t>
      </w:r>
      <w:proofErr w:type="spellStart"/>
      <w:r w:rsidRPr="002929F0">
        <w:rPr>
          <w:lang w:val="nl-NL"/>
        </w:rPr>
        <w:t>praxisorientierte</w:t>
      </w:r>
      <w:proofErr w:type="spellEnd"/>
      <w:r w:rsidRPr="002929F0">
        <w:rPr>
          <w:lang w:val="nl-NL"/>
        </w:rPr>
        <w:t xml:space="preserve"> </w:t>
      </w:r>
      <w:proofErr w:type="spellStart"/>
      <w:r w:rsidRPr="002929F0">
        <w:rPr>
          <w:lang w:val="nl-NL"/>
        </w:rPr>
        <w:t>Angebote</w:t>
      </w:r>
      <w:proofErr w:type="spellEnd"/>
      <w:r w:rsidRPr="002929F0">
        <w:rPr>
          <w:lang w:val="nl-NL"/>
        </w:rPr>
        <w:t xml:space="preserve"> </w:t>
      </w:r>
      <w:proofErr w:type="spellStart"/>
      <w:r w:rsidRPr="002929F0">
        <w:rPr>
          <w:lang w:val="nl-NL"/>
        </w:rPr>
        <w:t>für</w:t>
      </w:r>
      <w:proofErr w:type="spellEnd"/>
      <w:r w:rsidRPr="002929F0">
        <w:rPr>
          <w:lang w:val="nl-NL"/>
        </w:rPr>
        <w:t xml:space="preserve"> die </w:t>
      </w:r>
      <w:proofErr w:type="spellStart"/>
      <w:r w:rsidRPr="002929F0">
        <w:rPr>
          <w:lang w:val="nl-NL"/>
        </w:rPr>
        <w:t>kirchliche</w:t>
      </w:r>
      <w:proofErr w:type="spellEnd"/>
      <w:r w:rsidRPr="002929F0">
        <w:rPr>
          <w:lang w:val="nl-NL"/>
        </w:rPr>
        <w:t xml:space="preserve"> </w:t>
      </w:r>
      <w:proofErr w:type="spellStart"/>
      <w:r w:rsidRPr="002929F0">
        <w:rPr>
          <w:lang w:val="nl-NL"/>
        </w:rPr>
        <w:t>Gemeindepraxis</w:t>
      </w:r>
      <w:proofErr w:type="spellEnd"/>
      <w:r w:rsidRPr="002929F0">
        <w:rPr>
          <w:lang w:val="nl-NL"/>
        </w:rPr>
        <w:t xml:space="preserve">, </w:t>
      </w:r>
      <w:proofErr w:type="spellStart"/>
      <w:r w:rsidRPr="002929F0">
        <w:rPr>
          <w:lang w:val="nl-NL"/>
        </w:rPr>
        <w:t>Lehrwerke</w:t>
      </w:r>
      <w:proofErr w:type="spellEnd"/>
      <w:r w:rsidRPr="002929F0">
        <w:rPr>
          <w:lang w:val="nl-NL"/>
        </w:rPr>
        <w:t xml:space="preserve"> </w:t>
      </w:r>
      <w:proofErr w:type="spellStart"/>
      <w:r w:rsidRPr="002929F0">
        <w:rPr>
          <w:lang w:val="nl-NL"/>
        </w:rPr>
        <w:t>für</w:t>
      </w:r>
      <w:proofErr w:type="spellEnd"/>
      <w:r w:rsidRPr="002929F0">
        <w:rPr>
          <w:lang w:val="nl-NL"/>
        </w:rPr>
        <w:t xml:space="preserve"> den </w:t>
      </w:r>
      <w:proofErr w:type="spellStart"/>
      <w:r w:rsidRPr="002929F0">
        <w:rPr>
          <w:lang w:val="nl-NL"/>
        </w:rPr>
        <w:t>Latein</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Religionsunterricht</w:t>
      </w:r>
      <w:proofErr w:type="spellEnd"/>
      <w:r w:rsidRPr="002929F0">
        <w:rPr>
          <w:lang w:val="nl-NL"/>
        </w:rPr>
        <w:t xml:space="preserve">, </w:t>
      </w:r>
      <w:proofErr w:type="spellStart"/>
      <w:r w:rsidRPr="002929F0">
        <w:rPr>
          <w:lang w:val="nl-NL"/>
        </w:rPr>
        <w:t>sowie</w:t>
      </w:r>
      <w:proofErr w:type="spellEnd"/>
      <w:r w:rsidRPr="002929F0">
        <w:rPr>
          <w:lang w:val="nl-NL"/>
        </w:rPr>
        <w:t xml:space="preserve"> </w:t>
      </w:r>
      <w:proofErr w:type="spellStart"/>
      <w:r w:rsidRPr="002929F0">
        <w:rPr>
          <w:lang w:val="nl-NL"/>
        </w:rPr>
        <w:t>auch</w:t>
      </w:r>
      <w:proofErr w:type="spellEnd"/>
      <w:r w:rsidRPr="002929F0">
        <w:rPr>
          <w:lang w:val="nl-NL"/>
        </w:rPr>
        <w:t xml:space="preserve"> </w:t>
      </w:r>
      <w:proofErr w:type="spellStart"/>
      <w:r w:rsidRPr="002929F0">
        <w:rPr>
          <w:lang w:val="nl-NL"/>
        </w:rPr>
        <w:t>für</w:t>
      </w:r>
      <w:proofErr w:type="spellEnd"/>
      <w:r w:rsidRPr="002929F0">
        <w:rPr>
          <w:lang w:val="nl-NL"/>
        </w:rPr>
        <w:t xml:space="preserve"> </w:t>
      </w:r>
      <w:proofErr w:type="spellStart"/>
      <w:proofErr w:type="gramStart"/>
      <w:r w:rsidRPr="002929F0">
        <w:rPr>
          <w:lang w:val="nl-NL"/>
        </w:rPr>
        <w:t>Praktiker:innen</w:t>
      </w:r>
      <w:proofErr w:type="spellEnd"/>
      <w:proofErr w:type="gramEnd"/>
      <w:r w:rsidRPr="002929F0">
        <w:rPr>
          <w:lang w:val="nl-NL"/>
        </w:rPr>
        <w:t xml:space="preserve"> in den </w:t>
      </w:r>
      <w:proofErr w:type="spellStart"/>
      <w:r w:rsidRPr="002929F0">
        <w:rPr>
          <w:lang w:val="nl-NL"/>
        </w:rPr>
        <w:t>Bereichen</w:t>
      </w:r>
      <w:proofErr w:type="spellEnd"/>
      <w:r w:rsidRPr="002929F0">
        <w:rPr>
          <w:lang w:val="nl-NL"/>
        </w:rPr>
        <w:t xml:space="preserve"> Psychotherapie, </w:t>
      </w:r>
      <w:proofErr w:type="spellStart"/>
      <w:r w:rsidRPr="002929F0">
        <w:rPr>
          <w:lang w:val="nl-NL"/>
        </w:rPr>
        <w:t>psychosoziale</w:t>
      </w:r>
      <w:proofErr w:type="spellEnd"/>
      <w:r w:rsidRPr="002929F0">
        <w:rPr>
          <w:lang w:val="nl-NL"/>
        </w:rPr>
        <w:t xml:space="preserve"> </w:t>
      </w:r>
      <w:proofErr w:type="spellStart"/>
      <w:r w:rsidRPr="002929F0">
        <w:rPr>
          <w:lang w:val="nl-NL"/>
        </w:rPr>
        <w:t>Beratung</w:t>
      </w:r>
      <w:proofErr w:type="spellEnd"/>
      <w:r w:rsidRPr="002929F0">
        <w:rPr>
          <w:lang w:val="nl-NL"/>
        </w:rPr>
        <w:t xml:space="preserve">, Coaching, </w:t>
      </w:r>
      <w:proofErr w:type="spellStart"/>
      <w:r w:rsidRPr="002929F0">
        <w:rPr>
          <w:lang w:val="nl-NL"/>
        </w:rPr>
        <w:t>Palliative</w:t>
      </w:r>
      <w:proofErr w:type="spellEnd"/>
      <w:r w:rsidRPr="002929F0">
        <w:rPr>
          <w:lang w:val="nl-NL"/>
        </w:rPr>
        <w:t xml:space="preserve"> Care.</w:t>
      </w:r>
    </w:p>
    <w:p w14:paraId="65F31B24" w14:textId="77777777" w:rsidR="002929F0" w:rsidRPr="002929F0" w:rsidRDefault="002929F0" w:rsidP="002929F0">
      <w:pPr>
        <w:rPr>
          <w:lang w:val="nl-NL"/>
        </w:rPr>
      </w:pPr>
    </w:p>
    <w:p w14:paraId="3A65224C" w14:textId="77777777" w:rsidR="002929F0" w:rsidRPr="002929F0" w:rsidRDefault="002929F0" w:rsidP="002929F0">
      <w:pPr>
        <w:rPr>
          <w:lang w:val="nl-NL"/>
        </w:rPr>
      </w:pPr>
      <w:proofErr w:type="spellStart"/>
      <w:r w:rsidRPr="002929F0">
        <w:rPr>
          <w:lang w:val="nl-NL"/>
        </w:rPr>
        <w:t>Im</w:t>
      </w:r>
      <w:proofErr w:type="spellEnd"/>
      <w:r w:rsidRPr="002929F0">
        <w:rPr>
          <w:lang w:val="nl-NL"/>
        </w:rPr>
        <w:t xml:space="preserve"> </w:t>
      </w:r>
      <w:proofErr w:type="spellStart"/>
      <w:r w:rsidRPr="002929F0">
        <w:rPr>
          <w:lang w:val="nl-NL"/>
        </w:rPr>
        <w:t>Februar</w:t>
      </w:r>
      <w:proofErr w:type="spellEnd"/>
      <w:r w:rsidRPr="002929F0">
        <w:rPr>
          <w:lang w:val="nl-NL"/>
        </w:rPr>
        <w:t xml:space="preserve"> 1735 </w:t>
      </w:r>
      <w:proofErr w:type="spellStart"/>
      <w:r w:rsidRPr="002929F0">
        <w:rPr>
          <w:lang w:val="nl-NL"/>
        </w:rPr>
        <w:t>erhielt</w:t>
      </w:r>
      <w:proofErr w:type="spellEnd"/>
      <w:r w:rsidRPr="002929F0">
        <w:rPr>
          <w:lang w:val="nl-NL"/>
        </w:rPr>
        <w:t xml:space="preserve"> der </w:t>
      </w:r>
      <w:proofErr w:type="spellStart"/>
      <w:r w:rsidRPr="002929F0">
        <w:rPr>
          <w:lang w:val="nl-NL"/>
        </w:rPr>
        <w:t>holländische</w:t>
      </w:r>
      <w:proofErr w:type="spellEnd"/>
      <w:r w:rsidRPr="002929F0">
        <w:rPr>
          <w:lang w:val="nl-NL"/>
        </w:rPr>
        <w:t xml:space="preserve"> </w:t>
      </w:r>
      <w:proofErr w:type="spellStart"/>
      <w:r w:rsidRPr="002929F0">
        <w:rPr>
          <w:lang w:val="nl-NL"/>
        </w:rPr>
        <w:t>Drucker</w:t>
      </w:r>
      <w:proofErr w:type="spellEnd"/>
      <w:r w:rsidRPr="002929F0">
        <w:rPr>
          <w:lang w:val="nl-NL"/>
        </w:rPr>
        <w:t xml:space="preserve">, </w:t>
      </w:r>
      <w:proofErr w:type="spellStart"/>
      <w:r w:rsidRPr="002929F0">
        <w:rPr>
          <w:lang w:val="nl-NL"/>
        </w:rPr>
        <w:t>Verleger</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Buchhändler</w:t>
      </w:r>
      <w:proofErr w:type="spellEnd"/>
      <w:r w:rsidRPr="002929F0">
        <w:rPr>
          <w:lang w:val="nl-NL"/>
        </w:rPr>
        <w:t xml:space="preserve"> Abraham </w:t>
      </w:r>
      <w:proofErr w:type="spellStart"/>
      <w:r w:rsidRPr="002929F0">
        <w:rPr>
          <w:lang w:val="nl-NL"/>
        </w:rPr>
        <w:t>Vandenhoeck</w:t>
      </w:r>
      <w:proofErr w:type="spellEnd"/>
      <w:r w:rsidRPr="002929F0">
        <w:rPr>
          <w:lang w:val="nl-NL"/>
        </w:rPr>
        <w:t xml:space="preserve"> das </w:t>
      </w:r>
      <w:proofErr w:type="spellStart"/>
      <w:r w:rsidRPr="002929F0">
        <w:rPr>
          <w:lang w:val="nl-NL"/>
        </w:rPr>
        <w:t>Privileg</w:t>
      </w:r>
      <w:proofErr w:type="spellEnd"/>
      <w:r w:rsidRPr="002929F0">
        <w:rPr>
          <w:lang w:val="nl-NL"/>
        </w:rPr>
        <w:t xml:space="preserve">, </w:t>
      </w:r>
      <w:proofErr w:type="spellStart"/>
      <w:r w:rsidRPr="002929F0">
        <w:rPr>
          <w:lang w:val="nl-NL"/>
        </w:rPr>
        <w:t>für</w:t>
      </w:r>
      <w:proofErr w:type="spellEnd"/>
      <w:r w:rsidRPr="002929F0">
        <w:rPr>
          <w:lang w:val="nl-NL"/>
        </w:rPr>
        <w:t xml:space="preserve"> die </w:t>
      </w:r>
      <w:proofErr w:type="spellStart"/>
      <w:r w:rsidRPr="002929F0">
        <w:rPr>
          <w:lang w:val="nl-NL"/>
        </w:rPr>
        <w:t>im</w:t>
      </w:r>
      <w:proofErr w:type="spellEnd"/>
      <w:r w:rsidRPr="002929F0">
        <w:rPr>
          <w:lang w:val="nl-NL"/>
        </w:rPr>
        <w:t xml:space="preserve"> </w:t>
      </w:r>
      <w:proofErr w:type="spellStart"/>
      <w:r w:rsidRPr="002929F0">
        <w:rPr>
          <w:lang w:val="nl-NL"/>
        </w:rPr>
        <w:t>Entstehen</w:t>
      </w:r>
      <w:proofErr w:type="spellEnd"/>
      <w:r w:rsidRPr="002929F0">
        <w:rPr>
          <w:lang w:val="nl-NL"/>
        </w:rPr>
        <w:t xml:space="preserve"> </w:t>
      </w:r>
      <w:proofErr w:type="spellStart"/>
      <w:r w:rsidRPr="002929F0">
        <w:rPr>
          <w:lang w:val="nl-NL"/>
        </w:rPr>
        <w:t>begriffene</w:t>
      </w:r>
      <w:proofErr w:type="spellEnd"/>
      <w:r w:rsidRPr="002929F0">
        <w:rPr>
          <w:lang w:val="nl-NL"/>
        </w:rPr>
        <w:t xml:space="preserve"> </w:t>
      </w:r>
      <w:proofErr w:type="spellStart"/>
      <w:r w:rsidRPr="002929F0">
        <w:rPr>
          <w:lang w:val="nl-NL"/>
        </w:rPr>
        <w:t>Universität</w:t>
      </w:r>
      <w:proofErr w:type="spellEnd"/>
      <w:r w:rsidRPr="002929F0">
        <w:rPr>
          <w:lang w:val="nl-NL"/>
        </w:rPr>
        <w:t xml:space="preserve"> Göttingen </w:t>
      </w:r>
      <w:proofErr w:type="spellStart"/>
      <w:r w:rsidRPr="002929F0">
        <w:rPr>
          <w:lang w:val="nl-NL"/>
        </w:rPr>
        <w:t>Bücher</w:t>
      </w:r>
      <w:proofErr w:type="spellEnd"/>
      <w:r w:rsidRPr="002929F0">
        <w:rPr>
          <w:lang w:val="nl-NL"/>
        </w:rPr>
        <w:t xml:space="preserve"> </w:t>
      </w:r>
      <w:proofErr w:type="spellStart"/>
      <w:r w:rsidRPr="002929F0">
        <w:rPr>
          <w:lang w:val="nl-NL"/>
        </w:rPr>
        <w:t>zu</w:t>
      </w:r>
      <w:proofErr w:type="spellEnd"/>
      <w:r w:rsidRPr="002929F0">
        <w:rPr>
          <w:lang w:val="nl-NL"/>
        </w:rPr>
        <w:t xml:space="preserve"> </w:t>
      </w:r>
      <w:proofErr w:type="spellStart"/>
      <w:r w:rsidRPr="002929F0">
        <w:rPr>
          <w:lang w:val="nl-NL"/>
        </w:rPr>
        <w:t>drucken</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zu</w:t>
      </w:r>
      <w:proofErr w:type="spellEnd"/>
      <w:r w:rsidRPr="002929F0">
        <w:rPr>
          <w:lang w:val="nl-NL"/>
        </w:rPr>
        <w:t xml:space="preserve"> </w:t>
      </w:r>
      <w:proofErr w:type="spellStart"/>
      <w:r w:rsidRPr="002929F0">
        <w:rPr>
          <w:lang w:val="nl-NL"/>
        </w:rPr>
        <w:t>vertreiben</w:t>
      </w:r>
      <w:proofErr w:type="spellEnd"/>
      <w:r w:rsidRPr="002929F0">
        <w:rPr>
          <w:lang w:val="nl-NL"/>
        </w:rPr>
        <w:t xml:space="preserve">. Die enge </w:t>
      </w:r>
      <w:proofErr w:type="spellStart"/>
      <w:r w:rsidRPr="002929F0">
        <w:rPr>
          <w:lang w:val="nl-NL"/>
        </w:rPr>
        <w:t>Verbindung</w:t>
      </w:r>
      <w:proofErr w:type="spellEnd"/>
      <w:r w:rsidRPr="002929F0">
        <w:rPr>
          <w:lang w:val="nl-NL"/>
        </w:rPr>
        <w:t xml:space="preserve"> </w:t>
      </w:r>
      <w:proofErr w:type="spellStart"/>
      <w:r w:rsidRPr="002929F0">
        <w:rPr>
          <w:lang w:val="nl-NL"/>
        </w:rPr>
        <w:t>zwischen</w:t>
      </w:r>
      <w:proofErr w:type="spellEnd"/>
      <w:r w:rsidRPr="002929F0">
        <w:rPr>
          <w:lang w:val="nl-NL"/>
        </w:rPr>
        <w:t xml:space="preserve"> der Georgia </w:t>
      </w:r>
      <w:proofErr w:type="spellStart"/>
      <w:r w:rsidRPr="002929F0">
        <w:rPr>
          <w:lang w:val="nl-NL"/>
        </w:rPr>
        <w:t>Augusta</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dem</w:t>
      </w:r>
      <w:proofErr w:type="spellEnd"/>
      <w:r w:rsidRPr="002929F0">
        <w:rPr>
          <w:lang w:val="nl-NL"/>
        </w:rPr>
        <w:t xml:space="preserve"> Verlag hat das </w:t>
      </w:r>
      <w:proofErr w:type="spellStart"/>
      <w:r w:rsidRPr="002929F0">
        <w:rPr>
          <w:lang w:val="nl-NL"/>
        </w:rPr>
        <w:t>Verlagsprofil</w:t>
      </w:r>
      <w:proofErr w:type="spellEnd"/>
      <w:r w:rsidRPr="002929F0">
        <w:rPr>
          <w:lang w:val="nl-NL"/>
        </w:rPr>
        <w:t xml:space="preserve"> </w:t>
      </w:r>
      <w:proofErr w:type="spellStart"/>
      <w:r w:rsidRPr="002929F0">
        <w:rPr>
          <w:lang w:val="nl-NL"/>
        </w:rPr>
        <w:t>geprägt</w:t>
      </w:r>
      <w:proofErr w:type="spellEnd"/>
      <w:r w:rsidRPr="002929F0">
        <w:rPr>
          <w:lang w:val="nl-NL"/>
        </w:rPr>
        <w:t xml:space="preserve">: </w:t>
      </w:r>
      <w:proofErr w:type="spellStart"/>
      <w:r w:rsidRPr="002929F0">
        <w:rPr>
          <w:lang w:val="nl-NL"/>
        </w:rPr>
        <w:t>Über</w:t>
      </w:r>
      <w:proofErr w:type="spellEnd"/>
      <w:r w:rsidRPr="002929F0">
        <w:rPr>
          <w:lang w:val="nl-NL"/>
        </w:rPr>
        <w:t xml:space="preserve"> </w:t>
      </w:r>
      <w:proofErr w:type="spellStart"/>
      <w:r w:rsidRPr="002929F0">
        <w:rPr>
          <w:lang w:val="nl-NL"/>
        </w:rPr>
        <w:t>viele</w:t>
      </w:r>
      <w:proofErr w:type="spellEnd"/>
      <w:r w:rsidRPr="002929F0">
        <w:rPr>
          <w:lang w:val="nl-NL"/>
        </w:rPr>
        <w:t xml:space="preserve"> </w:t>
      </w:r>
      <w:proofErr w:type="spellStart"/>
      <w:r w:rsidRPr="002929F0">
        <w:rPr>
          <w:lang w:val="nl-NL"/>
        </w:rPr>
        <w:t>Jahrzehnte</w:t>
      </w:r>
      <w:proofErr w:type="spellEnd"/>
      <w:r w:rsidRPr="002929F0">
        <w:rPr>
          <w:lang w:val="nl-NL"/>
        </w:rPr>
        <w:t xml:space="preserve"> war </w:t>
      </w:r>
      <w:proofErr w:type="spellStart"/>
      <w:r w:rsidRPr="002929F0">
        <w:rPr>
          <w:lang w:val="nl-NL"/>
        </w:rPr>
        <w:t>Vandenhoeck</w:t>
      </w:r>
      <w:proofErr w:type="spellEnd"/>
      <w:r w:rsidRPr="002929F0">
        <w:rPr>
          <w:lang w:val="nl-NL"/>
        </w:rPr>
        <w:t xml:space="preserve"> &amp; </w:t>
      </w:r>
      <w:proofErr w:type="spellStart"/>
      <w:r w:rsidRPr="002929F0">
        <w:rPr>
          <w:lang w:val="nl-NL"/>
        </w:rPr>
        <w:t>Ruprecht</w:t>
      </w:r>
      <w:proofErr w:type="spellEnd"/>
      <w:r w:rsidRPr="002929F0">
        <w:rPr>
          <w:lang w:val="nl-NL"/>
        </w:rPr>
        <w:t xml:space="preserve"> in </w:t>
      </w:r>
      <w:proofErr w:type="spellStart"/>
      <w:r w:rsidRPr="002929F0">
        <w:rPr>
          <w:lang w:val="nl-NL"/>
        </w:rPr>
        <w:t>erster</w:t>
      </w:r>
      <w:proofErr w:type="spellEnd"/>
      <w:r w:rsidRPr="002929F0">
        <w:rPr>
          <w:lang w:val="nl-NL"/>
        </w:rPr>
        <w:t xml:space="preserve"> Linie als </w:t>
      </w:r>
      <w:proofErr w:type="spellStart"/>
      <w:r w:rsidRPr="002929F0">
        <w:rPr>
          <w:lang w:val="nl-NL"/>
        </w:rPr>
        <w:t>Wissenschafts</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erst</w:t>
      </w:r>
      <w:proofErr w:type="spellEnd"/>
      <w:r w:rsidRPr="002929F0">
        <w:rPr>
          <w:lang w:val="nl-NL"/>
        </w:rPr>
        <w:t xml:space="preserve"> </w:t>
      </w:r>
      <w:proofErr w:type="spellStart"/>
      <w:r w:rsidRPr="002929F0">
        <w:rPr>
          <w:lang w:val="nl-NL"/>
        </w:rPr>
        <w:t>später</w:t>
      </w:r>
      <w:proofErr w:type="spellEnd"/>
      <w:r w:rsidRPr="002929F0">
        <w:rPr>
          <w:lang w:val="nl-NL"/>
        </w:rPr>
        <w:t xml:space="preserve"> </w:t>
      </w:r>
      <w:proofErr w:type="spellStart"/>
      <w:r w:rsidRPr="002929F0">
        <w:rPr>
          <w:lang w:val="nl-NL"/>
        </w:rPr>
        <w:t>auch</w:t>
      </w:r>
      <w:proofErr w:type="spellEnd"/>
      <w:r w:rsidRPr="002929F0">
        <w:rPr>
          <w:lang w:val="nl-NL"/>
        </w:rPr>
        <w:t xml:space="preserve"> als </w:t>
      </w:r>
      <w:proofErr w:type="spellStart"/>
      <w:r w:rsidRPr="002929F0">
        <w:rPr>
          <w:lang w:val="nl-NL"/>
        </w:rPr>
        <w:t>Schulbuch</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Fachbuchverlag</w:t>
      </w:r>
      <w:proofErr w:type="spellEnd"/>
      <w:r w:rsidRPr="002929F0">
        <w:rPr>
          <w:lang w:val="nl-NL"/>
        </w:rPr>
        <w:t xml:space="preserve"> </w:t>
      </w:r>
      <w:proofErr w:type="spellStart"/>
      <w:r w:rsidRPr="002929F0">
        <w:rPr>
          <w:lang w:val="nl-NL"/>
        </w:rPr>
        <w:t>bekannt</w:t>
      </w:r>
      <w:proofErr w:type="spellEnd"/>
      <w:r w:rsidRPr="002929F0">
        <w:rPr>
          <w:lang w:val="nl-NL"/>
        </w:rPr>
        <w:t>.</w:t>
      </w:r>
    </w:p>
    <w:p w14:paraId="54E19EDE" w14:textId="77777777" w:rsidR="002929F0" w:rsidRPr="002929F0" w:rsidRDefault="002929F0" w:rsidP="002929F0">
      <w:pPr>
        <w:rPr>
          <w:lang w:val="nl-NL"/>
        </w:rPr>
      </w:pPr>
    </w:p>
    <w:p w14:paraId="6E987BA5" w14:textId="77777777" w:rsidR="002929F0" w:rsidRPr="002929F0" w:rsidRDefault="002929F0" w:rsidP="002929F0">
      <w:pPr>
        <w:rPr>
          <w:lang w:val="nl-NL"/>
        </w:rPr>
      </w:pPr>
      <w:proofErr w:type="spellStart"/>
      <w:r w:rsidRPr="002929F0">
        <w:rPr>
          <w:lang w:val="nl-NL"/>
        </w:rPr>
        <w:t>Schon</w:t>
      </w:r>
      <w:proofErr w:type="spellEnd"/>
      <w:r w:rsidRPr="002929F0">
        <w:rPr>
          <w:lang w:val="nl-NL"/>
        </w:rPr>
        <w:t xml:space="preserve"> in der </w:t>
      </w:r>
      <w:proofErr w:type="spellStart"/>
      <w:r w:rsidRPr="002929F0">
        <w:rPr>
          <w:lang w:val="nl-NL"/>
        </w:rPr>
        <w:t>zweiten</w:t>
      </w:r>
      <w:proofErr w:type="spellEnd"/>
      <w:r w:rsidRPr="002929F0">
        <w:rPr>
          <w:lang w:val="nl-NL"/>
        </w:rPr>
        <w:t xml:space="preserve"> </w:t>
      </w:r>
      <w:proofErr w:type="spellStart"/>
      <w:r w:rsidRPr="002929F0">
        <w:rPr>
          <w:lang w:val="nl-NL"/>
        </w:rPr>
        <w:t>Hälfte</w:t>
      </w:r>
      <w:proofErr w:type="spellEnd"/>
      <w:r w:rsidRPr="002929F0">
        <w:rPr>
          <w:lang w:val="nl-NL"/>
        </w:rPr>
        <w:t xml:space="preserve"> des 18 </w:t>
      </w:r>
      <w:proofErr w:type="spellStart"/>
      <w:r w:rsidRPr="002929F0">
        <w:rPr>
          <w:lang w:val="nl-NL"/>
        </w:rPr>
        <w:t>Jahrhunderts</w:t>
      </w:r>
      <w:proofErr w:type="spellEnd"/>
      <w:r w:rsidRPr="002929F0">
        <w:rPr>
          <w:lang w:val="nl-NL"/>
        </w:rPr>
        <w:t xml:space="preserve"> war der Verlag, dank des </w:t>
      </w:r>
      <w:proofErr w:type="spellStart"/>
      <w:r w:rsidRPr="002929F0">
        <w:rPr>
          <w:lang w:val="nl-NL"/>
        </w:rPr>
        <w:t>unternehmerischen</w:t>
      </w:r>
      <w:proofErr w:type="spellEnd"/>
      <w:r w:rsidRPr="002929F0">
        <w:rPr>
          <w:lang w:val="nl-NL"/>
        </w:rPr>
        <w:t xml:space="preserve"> </w:t>
      </w:r>
      <w:proofErr w:type="spellStart"/>
      <w:r w:rsidRPr="002929F0">
        <w:rPr>
          <w:lang w:val="nl-NL"/>
        </w:rPr>
        <w:t>Engagements</w:t>
      </w:r>
      <w:proofErr w:type="spellEnd"/>
      <w:r w:rsidRPr="002929F0">
        <w:rPr>
          <w:lang w:val="nl-NL"/>
        </w:rPr>
        <w:t xml:space="preserve"> </w:t>
      </w:r>
      <w:proofErr w:type="spellStart"/>
      <w:r w:rsidRPr="002929F0">
        <w:rPr>
          <w:lang w:val="nl-NL"/>
        </w:rPr>
        <w:t>von</w:t>
      </w:r>
      <w:proofErr w:type="spellEnd"/>
      <w:r w:rsidRPr="002929F0">
        <w:rPr>
          <w:lang w:val="nl-NL"/>
        </w:rPr>
        <w:t xml:space="preserve"> Anna </w:t>
      </w:r>
      <w:proofErr w:type="spellStart"/>
      <w:r w:rsidRPr="002929F0">
        <w:rPr>
          <w:lang w:val="nl-NL"/>
        </w:rPr>
        <w:t>Vandenhoeck</w:t>
      </w:r>
      <w:proofErr w:type="spellEnd"/>
      <w:r w:rsidRPr="002929F0">
        <w:rPr>
          <w:lang w:val="nl-NL"/>
        </w:rPr>
        <w:t xml:space="preserve">, die den Verlag </w:t>
      </w:r>
      <w:proofErr w:type="spellStart"/>
      <w:r w:rsidRPr="002929F0">
        <w:rPr>
          <w:lang w:val="nl-NL"/>
        </w:rPr>
        <w:t>nach</w:t>
      </w:r>
      <w:proofErr w:type="spellEnd"/>
      <w:r w:rsidRPr="002929F0">
        <w:rPr>
          <w:lang w:val="nl-NL"/>
        </w:rPr>
        <w:t xml:space="preserve"> </w:t>
      </w:r>
      <w:proofErr w:type="spellStart"/>
      <w:r w:rsidRPr="002929F0">
        <w:rPr>
          <w:lang w:val="nl-NL"/>
        </w:rPr>
        <w:t>dem</w:t>
      </w:r>
      <w:proofErr w:type="spellEnd"/>
      <w:r w:rsidRPr="002929F0">
        <w:rPr>
          <w:lang w:val="nl-NL"/>
        </w:rPr>
        <w:t xml:space="preserve"> </w:t>
      </w:r>
      <w:proofErr w:type="spellStart"/>
      <w:r w:rsidRPr="002929F0">
        <w:rPr>
          <w:lang w:val="nl-NL"/>
        </w:rPr>
        <w:t>frühen</w:t>
      </w:r>
      <w:proofErr w:type="spellEnd"/>
      <w:r w:rsidRPr="002929F0">
        <w:rPr>
          <w:lang w:val="nl-NL"/>
        </w:rPr>
        <w:t xml:space="preserve"> Tod </w:t>
      </w:r>
      <w:proofErr w:type="spellStart"/>
      <w:r w:rsidRPr="002929F0">
        <w:rPr>
          <w:lang w:val="nl-NL"/>
        </w:rPr>
        <w:t>ihres</w:t>
      </w:r>
      <w:proofErr w:type="spellEnd"/>
      <w:r w:rsidRPr="002929F0">
        <w:rPr>
          <w:lang w:val="nl-NL"/>
        </w:rPr>
        <w:t xml:space="preserve"> Mannes </w:t>
      </w:r>
      <w:proofErr w:type="spellStart"/>
      <w:r w:rsidRPr="002929F0">
        <w:rPr>
          <w:lang w:val="nl-NL"/>
        </w:rPr>
        <w:t>mit</w:t>
      </w:r>
      <w:proofErr w:type="spellEnd"/>
      <w:r w:rsidRPr="002929F0">
        <w:rPr>
          <w:lang w:val="nl-NL"/>
        </w:rPr>
        <w:t xml:space="preserve"> </w:t>
      </w:r>
      <w:proofErr w:type="spellStart"/>
      <w:r w:rsidRPr="002929F0">
        <w:rPr>
          <w:lang w:val="nl-NL"/>
        </w:rPr>
        <w:t>Unterstützung</w:t>
      </w:r>
      <w:proofErr w:type="spellEnd"/>
      <w:r w:rsidRPr="002929F0">
        <w:rPr>
          <w:lang w:val="nl-NL"/>
        </w:rPr>
        <w:t xml:space="preserve"> des </w:t>
      </w:r>
      <w:proofErr w:type="spellStart"/>
      <w:r w:rsidRPr="002929F0">
        <w:rPr>
          <w:lang w:val="nl-NL"/>
        </w:rPr>
        <w:t>jungen</w:t>
      </w:r>
      <w:proofErr w:type="spellEnd"/>
      <w:r w:rsidRPr="002929F0">
        <w:rPr>
          <w:lang w:val="nl-NL"/>
        </w:rPr>
        <w:t xml:space="preserve"> Carl </w:t>
      </w:r>
      <w:proofErr w:type="spellStart"/>
      <w:r w:rsidRPr="002929F0">
        <w:rPr>
          <w:lang w:val="nl-NL"/>
        </w:rPr>
        <w:t>Ruprecht</w:t>
      </w:r>
      <w:proofErr w:type="spellEnd"/>
      <w:r w:rsidRPr="002929F0">
        <w:rPr>
          <w:lang w:val="nl-NL"/>
        </w:rPr>
        <w:t xml:space="preserve"> </w:t>
      </w:r>
      <w:proofErr w:type="spellStart"/>
      <w:r w:rsidRPr="002929F0">
        <w:rPr>
          <w:lang w:val="nl-NL"/>
        </w:rPr>
        <w:t>führte</w:t>
      </w:r>
      <w:proofErr w:type="spellEnd"/>
      <w:r w:rsidRPr="002929F0">
        <w:rPr>
          <w:lang w:val="nl-NL"/>
        </w:rPr>
        <w:t xml:space="preserve">, </w:t>
      </w:r>
      <w:proofErr w:type="spellStart"/>
      <w:r w:rsidRPr="002929F0">
        <w:rPr>
          <w:lang w:val="nl-NL"/>
        </w:rPr>
        <w:t>am</w:t>
      </w:r>
      <w:proofErr w:type="spellEnd"/>
      <w:r w:rsidRPr="002929F0">
        <w:rPr>
          <w:lang w:val="nl-NL"/>
        </w:rPr>
        <w:t xml:space="preserve"> Puls der </w:t>
      </w:r>
      <w:proofErr w:type="spellStart"/>
      <w:r w:rsidRPr="002929F0">
        <w:rPr>
          <w:lang w:val="nl-NL"/>
        </w:rPr>
        <w:t>Zeit</w:t>
      </w:r>
      <w:proofErr w:type="spellEnd"/>
      <w:r w:rsidRPr="002929F0">
        <w:rPr>
          <w:lang w:val="nl-NL"/>
        </w:rPr>
        <w:t xml:space="preserve">. </w:t>
      </w:r>
      <w:proofErr w:type="spellStart"/>
      <w:r w:rsidRPr="002929F0">
        <w:rPr>
          <w:lang w:val="nl-NL"/>
        </w:rPr>
        <w:t>Nach</w:t>
      </w:r>
      <w:proofErr w:type="spellEnd"/>
      <w:r w:rsidRPr="002929F0">
        <w:rPr>
          <w:lang w:val="nl-NL"/>
        </w:rPr>
        <w:t xml:space="preserve"> </w:t>
      </w:r>
      <w:proofErr w:type="spellStart"/>
      <w:r w:rsidRPr="002929F0">
        <w:rPr>
          <w:lang w:val="nl-NL"/>
        </w:rPr>
        <w:t>dem</w:t>
      </w:r>
      <w:proofErr w:type="spellEnd"/>
      <w:r w:rsidRPr="002929F0">
        <w:rPr>
          <w:lang w:val="nl-NL"/>
        </w:rPr>
        <w:t xml:space="preserve"> Tod der </w:t>
      </w:r>
      <w:proofErr w:type="spellStart"/>
      <w:r w:rsidRPr="002929F0">
        <w:rPr>
          <w:lang w:val="nl-NL"/>
        </w:rPr>
        <w:t>Verlegerin</w:t>
      </w:r>
      <w:proofErr w:type="spellEnd"/>
      <w:r w:rsidRPr="002929F0">
        <w:rPr>
          <w:lang w:val="nl-NL"/>
        </w:rPr>
        <w:t xml:space="preserve"> 1787 </w:t>
      </w:r>
      <w:proofErr w:type="spellStart"/>
      <w:r w:rsidRPr="002929F0">
        <w:rPr>
          <w:lang w:val="nl-NL"/>
        </w:rPr>
        <w:t>wurde</w:t>
      </w:r>
      <w:proofErr w:type="spellEnd"/>
      <w:r w:rsidRPr="002929F0">
        <w:rPr>
          <w:lang w:val="nl-NL"/>
        </w:rPr>
        <w:t xml:space="preserve"> der Verlag bis 2004 </w:t>
      </w:r>
      <w:proofErr w:type="spellStart"/>
      <w:r w:rsidRPr="002929F0">
        <w:rPr>
          <w:lang w:val="nl-NL"/>
        </w:rPr>
        <w:t>über</w:t>
      </w:r>
      <w:proofErr w:type="spellEnd"/>
      <w:r w:rsidRPr="002929F0">
        <w:rPr>
          <w:lang w:val="nl-NL"/>
        </w:rPr>
        <w:t xml:space="preserve"> </w:t>
      </w:r>
      <w:proofErr w:type="spellStart"/>
      <w:r w:rsidRPr="002929F0">
        <w:rPr>
          <w:lang w:val="nl-NL"/>
        </w:rPr>
        <w:t>sieben</w:t>
      </w:r>
      <w:proofErr w:type="spellEnd"/>
      <w:r w:rsidRPr="002929F0">
        <w:rPr>
          <w:lang w:val="nl-NL"/>
        </w:rPr>
        <w:t xml:space="preserve"> </w:t>
      </w:r>
      <w:proofErr w:type="spellStart"/>
      <w:r w:rsidRPr="002929F0">
        <w:rPr>
          <w:lang w:val="nl-NL"/>
        </w:rPr>
        <w:t>Generationen</w:t>
      </w:r>
      <w:proofErr w:type="spellEnd"/>
      <w:r w:rsidRPr="002929F0">
        <w:rPr>
          <w:lang w:val="nl-NL"/>
        </w:rPr>
        <w:t xml:space="preserve"> </w:t>
      </w:r>
      <w:proofErr w:type="spellStart"/>
      <w:r w:rsidRPr="002929F0">
        <w:rPr>
          <w:lang w:val="nl-NL"/>
        </w:rPr>
        <w:t>von</w:t>
      </w:r>
      <w:proofErr w:type="spellEnd"/>
      <w:r w:rsidRPr="002929F0">
        <w:rPr>
          <w:lang w:val="nl-NL"/>
        </w:rPr>
        <w:t xml:space="preserve"> der Familie </w:t>
      </w:r>
      <w:proofErr w:type="spellStart"/>
      <w:r w:rsidRPr="002929F0">
        <w:rPr>
          <w:lang w:val="nl-NL"/>
        </w:rPr>
        <w:t>Ruprecht</w:t>
      </w:r>
      <w:proofErr w:type="spellEnd"/>
      <w:r w:rsidRPr="002929F0">
        <w:rPr>
          <w:lang w:val="nl-NL"/>
        </w:rPr>
        <w:t xml:space="preserve"> </w:t>
      </w:r>
      <w:proofErr w:type="spellStart"/>
      <w:r w:rsidRPr="002929F0">
        <w:rPr>
          <w:lang w:val="nl-NL"/>
        </w:rPr>
        <w:t>verantwortlich</w:t>
      </w:r>
      <w:proofErr w:type="spellEnd"/>
      <w:r w:rsidRPr="002929F0">
        <w:rPr>
          <w:lang w:val="nl-NL"/>
        </w:rPr>
        <w:t xml:space="preserve"> </w:t>
      </w:r>
      <w:proofErr w:type="spellStart"/>
      <w:r w:rsidRPr="002929F0">
        <w:rPr>
          <w:lang w:val="nl-NL"/>
        </w:rPr>
        <w:t>geführt</w:t>
      </w:r>
      <w:proofErr w:type="spellEnd"/>
      <w:r w:rsidRPr="002929F0">
        <w:rPr>
          <w:lang w:val="nl-NL"/>
        </w:rPr>
        <w:t>.</w:t>
      </w:r>
    </w:p>
    <w:p w14:paraId="6ACC5057" w14:textId="77777777" w:rsidR="002929F0" w:rsidRPr="002929F0" w:rsidRDefault="002929F0" w:rsidP="002929F0">
      <w:pPr>
        <w:rPr>
          <w:lang w:val="nl-NL"/>
        </w:rPr>
      </w:pPr>
    </w:p>
    <w:p w14:paraId="3B330CEC" w14:textId="77777777" w:rsidR="002929F0" w:rsidRPr="002929F0" w:rsidRDefault="002929F0" w:rsidP="002929F0">
      <w:pPr>
        <w:rPr>
          <w:lang w:val="nl-NL"/>
        </w:rPr>
      </w:pPr>
      <w:proofErr w:type="spellStart"/>
      <w:r w:rsidRPr="002929F0">
        <w:rPr>
          <w:lang w:val="nl-NL"/>
        </w:rPr>
        <w:t>Bereits</w:t>
      </w:r>
      <w:proofErr w:type="spellEnd"/>
      <w:r w:rsidRPr="002929F0">
        <w:rPr>
          <w:lang w:val="nl-NL"/>
        </w:rPr>
        <w:t xml:space="preserve"> Ende des 19. </w:t>
      </w:r>
      <w:proofErr w:type="spellStart"/>
      <w:r w:rsidRPr="002929F0">
        <w:rPr>
          <w:lang w:val="nl-NL"/>
        </w:rPr>
        <w:t>Jahrhunderts</w:t>
      </w:r>
      <w:proofErr w:type="spellEnd"/>
      <w:r w:rsidRPr="002929F0">
        <w:rPr>
          <w:lang w:val="nl-NL"/>
        </w:rPr>
        <w:t xml:space="preserve"> </w:t>
      </w:r>
      <w:proofErr w:type="spellStart"/>
      <w:r w:rsidRPr="002929F0">
        <w:rPr>
          <w:lang w:val="nl-NL"/>
        </w:rPr>
        <w:t>entstanden</w:t>
      </w:r>
      <w:proofErr w:type="spellEnd"/>
      <w:r w:rsidRPr="002929F0">
        <w:rPr>
          <w:lang w:val="nl-NL"/>
        </w:rPr>
        <w:t xml:space="preserve"> </w:t>
      </w:r>
      <w:proofErr w:type="spellStart"/>
      <w:r w:rsidRPr="002929F0">
        <w:rPr>
          <w:lang w:val="nl-NL"/>
        </w:rPr>
        <w:t>wissenschaftliche</w:t>
      </w:r>
      <w:proofErr w:type="spellEnd"/>
      <w:r w:rsidRPr="002929F0">
        <w:rPr>
          <w:lang w:val="nl-NL"/>
        </w:rPr>
        <w:t xml:space="preserve"> </w:t>
      </w:r>
      <w:proofErr w:type="spellStart"/>
      <w:r w:rsidRPr="002929F0">
        <w:rPr>
          <w:lang w:val="nl-NL"/>
        </w:rPr>
        <w:t>Reihen</w:t>
      </w:r>
      <w:proofErr w:type="spellEnd"/>
      <w:r w:rsidRPr="002929F0">
        <w:rPr>
          <w:lang w:val="nl-NL"/>
        </w:rPr>
        <w:t xml:space="preserve"> in der Theologie </w:t>
      </w:r>
      <w:proofErr w:type="spellStart"/>
      <w:r w:rsidRPr="002929F0">
        <w:rPr>
          <w:lang w:val="nl-NL"/>
        </w:rPr>
        <w:t>und</w:t>
      </w:r>
      <w:proofErr w:type="spellEnd"/>
      <w:r w:rsidRPr="002929F0">
        <w:rPr>
          <w:lang w:val="nl-NL"/>
        </w:rPr>
        <w:t xml:space="preserve"> </w:t>
      </w:r>
      <w:proofErr w:type="spellStart"/>
      <w:r w:rsidRPr="002929F0">
        <w:rPr>
          <w:lang w:val="nl-NL"/>
        </w:rPr>
        <w:t>Philologie</w:t>
      </w:r>
      <w:proofErr w:type="spellEnd"/>
      <w:r w:rsidRPr="002929F0">
        <w:rPr>
          <w:lang w:val="nl-NL"/>
        </w:rPr>
        <w:t xml:space="preserve">, die zum Teil bis </w:t>
      </w:r>
      <w:proofErr w:type="spellStart"/>
      <w:r w:rsidRPr="002929F0">
        <w:rPr>
          <w:lang w:val="nl-NL"/>
        </w:rPr>
        <w:t>heute</w:t>
      </w:r>
      <w:proofErr w:type="spellEnd"/>
      <w:r w:rsidRPr="002929F0">
        <w:rPr>
          <w:lang w:val="nl-NL"/>
        </w:rPr>
        <w:t xml:space="preserve"> </w:t>
      </w:r>
      <w:proofErr w:type="spellStart"/>
      <w:r w:rsidRPr="002929F0">
        <w:rPr>
          <w:lang w:val="nl-NL"/>
        </w:rPr>
        <w:t>gepflegt</w:t>
      </w:r>
      <w:proofErr w:type="spellEnd"/>
      <w:r w:rsidRPr="002929F0">
        <w:rPr>
          <w:lang w:val="nl-NL"/>
        </w:rPr>
        <w:t xml:space="preserve"> werden. </w:t>
      </w:r>
      <w:proofErr w:type="spellStart"/>
      <w:r w:rsidRPr="002929F0">
        <w:rPr>
          <w:lang w:val="nl-NL"/>
        </w:rPr>
        <w:t>Unter</w:t>
      </w:r>
      <w:proofErr w:type="spellEnd"/>
      <w:r w:rsidRPr="002929F0">
        <w:rPr>
          <w:lang w:val="nl-NL"/>
        </w:rPr>
        <w:t xml:space="preserve"> </w:t>
      </w:r>
      <w:proofErr w:type="spellStart"/>
      <w:r w:rsidRPr="002929F0">
        <w:rPr>
          <w:lang w:val="nl-NL"/>
        </w:rPr>
        <w:t>dem</w:t>
      </w:r>
      <w:proofErr w:type="spellEnd"/>
      <w:r w:rsidRPr="002929F0">
        <w:rPr>
          <w:lang w:val="nl-NL"/>
        </w:rPr>
        <w:t xml:space="preserve"> </w:t>
      </w:r>
      <w:proofErr w:type="spellStart"/>
      <w:r w:rsidRPr="002929F0">
        <w:rPr>
          <w:lang w:val="nl-NL"/>
        </w:rPr>
        <w:t>Eindruck</w:t>
      </w:r>
      <w:proofErr w:type="spellEnd"/>
      <w:r w:rsidRPr="002929F0">
        <w:rPr>
          <w:lang w:val="nl-NL"/>
        </w:rPr>
        <w:t xml:space="preserve"> der </w:t>
      </w:r>
      <w:proofErr w:type="spellStart"/>
      <w:r w:rsidRPr="002929F0">
        <w:rPr>
          <w:lang w:val="nl-NL"/>
        </w:rPr>
        <w:t>kulturellen</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institutionellen</w:t>
      </w:r>
      <w:proofErr w:type="spellEnd"/>
      <w:r w:rsidRPr="002929F0">
        <w:rPr>
          <w:lang w:val="nl-NL"/>
        </w:rPr>
        <w:t xml:space="preserve"> </w:t>
      </w:r>
      <w:proofErr w:type="spellStart"/>
      <w:r w:rsidRPr="002929F0">
        <w:rPr>
          <w:lang w:val="nl-NL"/>
        </w:rPr>
        <w:t>Gleichschaltung</w:t>
      </w:r>
      <w:proofErr w:type="spellEnd"/>
      <w:r w:rsidRPr="002929F0">
        <w:rPr>
          <w:lang w:val="nl-NL"/>
        </w:rPr>
        <w:t xml:space="preserve"> </w:t>
      </w:r>
      <w:proofErr w:type="spellStart"/>
      <w:r w:rsidRPr="002929F0">
        <w:rPr>
          <w:lang w:val="nl-NL"/>
        </w:rPr>
        <w:t>durch</w:t>
      </w:r>
      <w:proofErr w:type="spellEnd"/>
      <w:r w:rsidRPr="002929F0">
        <w:rPr>
          <w:lang w:val="nl-NL"/>
        </w:rPr>
        <w:t xml:space="preserve"> die </w:t>
      </w:r>
      <w:proofErr w:type="spellStart"/>
      <w:r w:rsidRPr="002929F0">
        <w:rPr>
          <w:lang w:val="nl-NL"/>
        </w:rPr>
        <w:t>Nationalsozialisten</w:t>
      </w:r>
      <w:proofErr w:type="spellEnd"/>
      <w:r w:rsidRPr="002929F0">
        <w:rPr>
          <w:lang w:val="nl-NL"/>
        </w:rPr>
        <w:t xml:space="preserve"> </w:t>
      </w:r>
      <w:proofErr w:type="spellStart"/>
      <w:r w:rsidRPr="002929F0">
        <w:rPr>
          <w:lang w:val="nl-NL"/>
        </w:rPr>
        <w:t>wurde</w:t>
      </w:r>
      <w:proofErr w:type="spellEnd"/>
      <w:r w:rsidRPr="002929F0">
        <w:rPr>
          <w:lang w:val="nl-NL"/>
        </w:rPr>
        <w:t xml:space="preserve"> 1933 die </w:t>
      </w:r>
      <w:proofErr w:type="spellStart"/>
      <w:r w:rsidRPr="002929F0">
        <w:rPr>
          <w:lang w:val="nl-NL"/>
        </w:rPr>
        <w:t>Zeitschrift</w:t>
      </w:r>
      <w:proofErr w:type="spellEnd"/>
      <w:r w:rsidRPr="002929F0">
        <w:rPr>
          <w:lang w:val="nl-NL"/>
        </w:rPr>
        <w:t xml:space="preserve"> "</w:t>
      </w:r>
      <w:proofErr w:type="spellStart"/>
      <w:r w:rsidRPr="002929F0">
        <w:rPr>
          <w:lang w:val="nl-NL"/>
        </w:rPr>
        <w:t>Junge</w:t>
      </w:r>
      <w:proofErr w:type="spellEnd"/>
      <w:r w:rsidRPr="002929F0">
        <w:rPr>
          <w:lang w:val="nl-NL"/>
        </w:rPr>
        <w:t xml:space="preserve"> </w:t>
      </w:r>
      <w:proofErr w:type="spellStart"/>
      <w:r w:rsidRPr="002929F0">
        <w:rPr>
          <w:lang w:val="nl-NL"/>
        </w:rPr>
        <w:t>Kirche</w:t>
      </w:r>
      <w:proofErr w:type="spellEnd"/>
      <w:r w:rsidRPr="002929F0">
        <w:rPr>
          <w:lang w:val="nl-NL"/>
        </w:rPr>
        <w:t xml:space="preserve">" ins Leben </w:t>
      </w:r>
      <w:proofErr w:type="spellStart"/>
      <w:r w:rsidRPr="002929F0">
        <w:rPr>
          <w:lang w:val="nl-NL"/>
        </w:rPr>
        <w:t>gerufen</w:t>
      </w:r>
      <w:proofErr w:type="spellEnd"/>
      <w:r w:rsidRPr="002929F0">
        <w:rPr>
          <w:lang w:val="nl-NL"/>
        </w:rPr>
        <w:t xml:space="preserve">, die 1941 </w:t>
      </w:r>
      <w:proofErr w:type="spellStart"/>
      <w:r w:rsidRPr="002929F0">
        <w:rPr>
          <w:lang w:val="nl-NL"/>
        </w:rPr>
        <w:t>von</w:t>
      </w:r>
      <w:proofErr w:type="spellEnd"/>
      <w:r w:rsidRPr="002929F0">
        <w:rPr>
          <w:lang w:val="nl-NL"/>
        </w:rPr>
        <w:t xml:space="preserve"> den </w:t>
      </w:r>
      <w:proofErr w:type="spellStart"/>
      <w:r w:rsidRPr="002929F0">
        <w:rPr>
          <w:lang w:val="nl-NL"/>
        </w:rPr>
        <w:t>Machthabern</w:t>
      </w:r>
      <w:proofErr w:type="spellEnd"/>
      <w:r w:rsidRPr="002929F0">
        <w:rPr>
          <w:lang w:val="nl-NL"/>
        </w:rPr>
        <w:t xml:space="preserve"> </w:t>
      </w:r>
      <w:proofErr w:type="spellStart"/>
      <w:r w:rsidRPr="002929F0">
        <w:rPr>
          <w:lang w:val="nl-NL"/>
        </w:rPr>
        <w:t>verboten</w:t>
      </w:r>
      <w:proofErr w:type="spellEnd"/>
      <w:r w:rsidRPr="002929F0">
        <w:rPr>
          <w:lang w:val="nl-NL"/>
        </w:rPr>
        <w:t xml:space="preserve"> </w:t>
      </w:r>
      <w:proofErr w:type="spellStart"/>
      <w:r w:rsidRPr="002929F0">
        <w:rPr>
          <w:lang w:val="nl-NL"/>
        </w:rPr>
        <w:t>wurde</w:t>
      </w:r>
      <w:proofErr w:type="spellEnd"/>
      <w:r w:rsidRPr="002929F0">
        <w:rPr>
          <w:lang w:val="nl-NL"/>
        </w:rPr>
        <w:t xml:space="preserve">. </w:t>
      </w:r>
      <w:proofErr w:type="spellStart"/>
      <w:r w:rsidRPr="002929F0">
        <w:rPr>
          <w:lang w:val="nl-NL"/>
        </w:rPr>
        <w:t>Bereits</w:t>
      </w:r>
      <w:proofErr w:type="spellEnd"/>
      <w:r w:rsidRPr="002929F0">
        <w:rPr>
          <w:lang w:val="nl-NL"/>
        </w:rPr>
        <w:t xml:space="preserve"> Ende 1945 </w:t>
      </w:r>
      <w:proofErr w:type="spellStart"/>
      <w:r w:rsidRPr="002929F0">
        <w:rPr>
          <w:lang w:val="nl-NL"/>
        </w:rPr>
        <w:t>konnte</w:t>
      </w:r>
      <w:proofErr w:type="spellEnd"/>
      <w:r w:rsidRPr="002929F0">
        <w:rPr>
          <w:lang w:val="nl-NL"/>
        </w:rPr>
        <w:t xml:space="preserve"> der Verlag wieder </w:t>
      </w:r>
      <w:proofErr w:type="spellStart"/>
      <w:r w:rsidRPr="002929F0">
        <w:rPr>
          <w:lang w:val="nl-NL"/>
        </w:rPr>
        <w:t>publizieren</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konzentrierte</w:t>
      </w:r>
      <w:proofErr w:type="spellEnd"/>
      <w:r w:rsidRPr="002929F0">
        <w:rPr>
          <w:lang w:val="nl-NL"/>
        </w:rPr>
        <w:t xml:space="preserve"> </w:t>
      </w:r>
      <w:proofErr w:type="spellStart"/>
      <w:r w:rsidRPr="002929F0">
        <w:rPr>
          <w:lang w:val="nl-NL"/>
        </w:rPr>
        <w:t>sich</w:t>
      </w:r>
      <w:proofErr w:type="spellEnd"/>
      <w:r w:rsidRPr="002929F0">
        <w:rPr>
          <w:lang w:val="nl-NL"/>
        </w:rPr>
        <w:t xml:space="preserve"> </w:t>
      </w:r>
      <w:proofErr w:type="spellStart"/>
      <w:r w:rsidRPr="002929F0">
        <w:rPr>
          <w:lang w:val="nl-NL"/>
        </w:rPr>
        <w:t>im</w:t>
      </w:r>
      <w:proofErr w:type="spellEnd"/>
      <w:r w:rsidRPr="002929F0">
        <w:rPr>
          <w:lang w:val="nl-NL"/>
        </w:rPr>
        <w:t xml:space="preserve"> </w:t>
      </w:r>
      <w:proofErr w:type="spellStart"/>
      <w:r w:rsidRPr="002929F0">
        <w:rPr>
          <w:lang w:val="nl-NL"/>
        </w:rPr>
        <w:t>Laufe</w:t>
      </w:r>
      <w:proofErr w:type="spellEnd"/>
      <w:r w:rsidRPr="002929F0">
        <w:rPr>
          <w:lang w:val="nl-NL"/>
        </w:rPr>
        <w:t xml:space="preserve"> der </w:t>
      </w:r>
      <w:proofErr w:type="spellStart"/>
      <w:r w:rsidRPr="002929F0">
        <w:rPr>
          <w:lang w:val="nl-NL"/>
        </w:rPr>
        <w:t>Entwicklung</w:t>
      </w:r>
      <w:proofErr w:type="spellEnd"/>
      <w:r w:rsidRPr="002929F0">
        <w:rPr>
          <w:lang w:val="nl-NL"/>
        </w:rPr>
        <w:t xml:space="preserve"> </w:t>
      </w:r>
      <w:proofErr w:type="spellStart"/>
      <w:r w:rsidRPr="002929F0">
        <w:rPr>
          <w:lang w:val="nl-NL"/>
        </w:rPr>
        <w:t>auf</w:t>
      </w:r>
      <w:proofErr w:type="spellEnd"/>
      <w:r w:rsidRPr="002929F0">
        <w:rPr>
          <w:lang w:val="nl-NL"/>
        </w:rPr>
        <w:t xml:space="preserve"> die </w:t>
      </w:r>
      <w:proofErr w:type="spellStart"/>
      <w:r w:rsidRPr="002929F0">
        <w:rPr>
          <w:lang w:val="nl-NL"/>
        </w:rPr>
        <w:t>Programmschwerpunkte</w:t>
      </w:r>
      <w:proofErr w:type="spellEnd"/>
      <w:r w:rsidRPr="002929F0">
        <w:rPr>
          <w:lang w:val="nl-NL"/>
        </w:rPr>
        <w:t xml:space="preserve"> evangelische Theologie, </w:t>
      </w:r>
      <w:proofErr w:type="spellStart"/>
      <w:r w:rsidRPr="002929F0">
        <w:rPr>
          <w:lang w:val="nl-NL"/>
        </w:rPr>
        <w:t>Geschichte</w:t>
      </w:r>
      <w:proofErr w:type="spellEnd"/>
      <w:r w:rsidRPr="002929F0">
        <w:rPr>
          <w:lang w:val="nl-NL"/>
        </w:rPr>
        <w:t xml:space="preserve">, </w:t>
      </w:r>
      <w:proofErr w:type="spellStart"/>
      <w:r w:rsidRPr="002929F0">
        <w:rPr>
          <w:lang w:val="nl-NL"/>
        </w:rPr>
        <w:t>Wirtschaftswissenschaften</w:t>
      </w:r>
      <w:proofErr w:type="spellEnd"/>
      <w:r w:rsidRPr="002929F0">
        <w:rPr>
          <w:lang w:val="nl-NL"/>
        </w:rPr>
        <w:t xml:space="preserve"> </w:t>
      </w:r>
      <w:proofErr w:type="spellStart"/>
      <w:r w:rsidRPr="002929F0">
        <w:rPr>
          <w:lang w:val="nl-NL"/>
        </w:rPr>
        <w:t>sowie</w:t>
      </w:r>
      <w:proofErr w:type="spellEnd"/>
      <w:r w:rsidRPr="002929F0">
        <w:rPr>
          <w:lang w:val="nl-NL"/>
        </w:rPr>
        <w:t xml:space="preserve"> </w:t>
      </w:r>
      <w:proofErr w:type="spellStart"/>
      <w:r w:rsidRPr="002929F0">
        <w:rPr>
          <w:lang w:val="nl-NL"/>
        </w:rPr>
        <w:t>ein</w:t>
      </w:r>
      <w:proofErr w:type="spellEnd"/>
      <w:r w:rsidRPr="002929F0">
        <w:rPr>
          <w:lang w:val="nl-NL"/>
        </w:rPr>
        <w:t xml:space="preserve"> </w:t>
      </w:r>
      <w:proofErr w:type="spellStart"/>
      <w:r w:rsidRPr="002929F0">
        <w:rPr>
          <w:lang w:val="nl-NL"/>
        </w:rPr>
        <w:lastRenderedPageBreak/>
        <w:t>psychotherapeutisches</w:t>
      </w:r>
      <w:proofErr w:type="spellEnd"/>
      <w:r w:rsidRPr="002929F0">
        <w:rPr>
          <w:lang w:val="nl-NL"/>
        </w:rPr>
        <w:t xml:space="preserve"> </w:t>
      </w:r>
      <w:proofErr w:type="spellStart"/>
      <w:r w:rsidRPr="002929F0">
        <w:rPr>
          <w:lang w:val="nl-NL"/>
        </w:rPr>
        <w:t>Programm</w:t>
      </w:r>
      <w:proofErr w:type="spellEnd"/>
      <w:r w:rsidRPr="002929F0">
        <w:rPr>
          <w:lang w:val="nl-NL"/>
        </w:rPr>
        <w:t xml:space="preserve">, </w:t>
      </w:r>
      <w:proofErr w:type="spellStart"/>
      <w:r w:rsidRPr="002929F0">
        <w:rPr>
          <w:lang w:val="nl-NL"/>
        </w:rPr>
        <w:t>hinzu</w:t>
      </w:r>
      <w:proofErr w:type="spellEnd"/>
      <w:r w:rsidRPr="002929F0">
        <w:rPr>
          <w:lang w:val="nl-NL"/>
        </w:rPr>
        <w:t xml:space="preserve"> kamen </w:t>
      </w:r>
      <w:proofErr w:type="spellStart"/>
      <w:r w:rsidRPr="002929F0">
        <w:rPr>
          <w:lang w:val="nl-NL"/>
        </w:rPr>
        <w:t>Schulbücher</w:t>
      </w:r>
      <w:proofErr w:type="spellEnd"/>
      <w:r w:rsidRPr="002929F0">
        <w:rPr>
          <w:lang w:val="nl-NL"/>
        </w:rPr>
        <w:t xml:space="preserve"> </w:t>
      </w:r>
      <w:proofErr w:type="spellStart"/>
      <w:r w:rsidRPr="002929F0">
        <w:rPr>
          <w:lang w:val="nl-NL"/>
        </w:rPr>
        <w:t>für</w:t>
      </w:r>
      <w:proofErr w:type="spellEnd"/>
      <w:r w:rsidRPr="002929F0">
        <w:rPr>
          <w:lang w:val="nl-NL"/>
        </w:rPr>
        <w:t xml:space="preserve"> </w:t>
      </w:r>
      <w:proofErr w:type="spellStart"/>
      <w:r w:rsidRPr="002929F0">
        <w:rPr>
          <w:lang w:val="nl-NL"/>
        </w:rPr>
        <w:t>Latein</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Religion</w:t>
      </w:r>
      <w:proofErr w:type="spellEnd"/>
      <w:r w:rsidRPr="002929F0">
        <w:rPr>
          <w:lang w:val="nl-NL"/>
        </w:rPr>
        <w:t xml:space="preserve"> </w:t>
      </w:r>
      <w:proofErr w:type="spellStart"/>
      <w:r w:rsidRPr="002929F0">
        <w:rPr>
          <w:lang w:val="nl-NL"/>
        </w:rPr>
        <w:t>sowie</w:t>
      </w:r>
      <w:proofErr w:type="spellEnd"/>
      <w:r w:rsidRPr="002929F0">
        <w:rPr>
          <w:lang w:val="nl-NL"/>
        </w:rPr>
        <w:t xml:space="preserve"> Titel </w:t>
      </w:r>
      <w:proofErr w:type="spellStart"/>
      <w:r w:rsidRPr="002929F0">
        <w:rPr>
          <w:lang w:val="nl-NL"/>
        </w:rPr>
        <w:t>für</w:t>
      </w:r>
      <w:proofErr w:type="spellEnd"/>
      <w:r w:rsidRPr="002929F0">
        <w:rPr>
          <w:lang w:val="nl-NL"/>
        </w:rPr>
        <w:t xml:space="preserve"> die </w:t>
      </w:r>
      <w:proofErr w:type="spellStart"/>
      <w:r w:rsidRPr="002929F0">
        <w:rPr>
          <w:lang w:val="nl-NL"/>
        </w:rPr>
        <w:t>Gemeindepraxis</w:t>
      </w:r>
      <w:proofErr w:type="spellEnd"/>
      <w:r w:rsidRPr="002929F0">
        <w:rPr>
          <w:lang w:val="nl-NL"/>
        </w:rPr>
        <w:t>.</w:t>
      </w:r>
    </w:p>
    <w:p w14:paraId="30838231" w14:textId="77777777" w:rsidR="002929F0" w:rsidRPr="002929F0" w:rsidRDefault="002929F0" w:rsidP="002929F0">
      <w:pPr>
        <w:rPr>
          <w:lang w:val="nl-NL"/>
        </w:rPr>
      </w:pPr>
    </w:p>
    <w:p w14:paraId="5F4E2D36" w14:textId="1C9B30FE" w:rsidR="002929F0" w:rsidRDefault="002929F0" w:rsidP="002929F0">
      <w:pPr>
        <w:rPr>
          <w:lang w:val="nl-NL"/>
        </w:rPr>
      </w:pPr>
      <w:proofErr w:type="spellStart"/>
      <w:r w:rsidRPr="002929F0">
        <w:rPr>
          <w:lang w:val="nl-NL"/>
        </w:rPr>
        <w:t>Im</w:t>
      </w:r>
      <w:proofErr w:type="spellEnd"/>
      <w:r w:rsidRPr="002929F0">
        <w:rPr>
          <w:lang w:val="nl-NL"/>
        </w:rPr>
        <w:t xml:space="preserve"> </w:t>
      </w:r>
      <w:proofErr w:type="spellStart"/>
      <w:r w:rsidRPr="002929F0">
        <w:rPr>
          <w:lang w:val="nl-NL"/>
        </w:rPr>
        <w:t>März</w:t>
      </w:r>
      <w:proofErr w:type="spellEnd"/>
      <w:r w:rsidRPr="002929F0">
        <w:rPr>
          <w:lang w:val="nl-NL"/>
        </w:rPr>
        <w:t xml:space="preserve"> 2021 </w:t>
      </w:r>
      <w:proofErr w:type="spellStart"/>
      <w:r w:rsidRPr="002929F0">
        <w:rPr>
          <w:lang w:val="nl-NL"/>
        </w:rPr>
        <w:t>wurde</w:t>
      </w:r>
      <w:proofErr w:type="spellEnd"/>
      <w:r w:rsidRPr="002929F0">
        <w:rPr>
          <w:lang w:val="nl-NL"/>
        </w:rPr>
        <w:t xml:space="preserve"> </w:t>
      </w:r>
      <w:proofErr w:type="spellStart"/>
      <w:r w:rsidRPr="002929F0">
        <w:rPr>
          <w:lang w:val="nl-NL"/>
        </w:rPr>
        <w:t>Vandenhoeck</w:t>
      </w:r>
      <w:proofErr w:type="spellEnd"/>
      <w:r w:rsidRPr="002929F0">
        <w:rPr>
          <w:lang w:val="nl-NL"/>
        </w:rPr>
        <w:t xml:space="preserve"> &amp; </w:t>
      </w:r>
      <w:proofErr w:type="spellStart"/>
      <w:r w:rsidRPr="002929F0">
        <w:rPr>
          <w:lang w:val="nl-NL"/>
        </w:rPr>
        <w:t>Ruprecht</w:t>
      </w:r>
      <w:proofErr w:type="spellEnd"/>
      <w:r w:rsidRPr="002929F0">
        <w:rPr>
          <w:lang w:val="nl-NL"/>
        </w:rPr>
        <w:t xml:space="preserve"> Teil der Brill Deutschland GmbH.</w:t>
      </w:r>
    </w:p>
    <w:p w14:paraId="08B34044" w14:textId="09E85A83" w:rsidR="002929F0" w:rsidRDefault="002929F0">
      <w:pPr>
        <w:rPr>
          <w:lang w:val="nl-NL"/>
        </w:rPr>
      </w:pPr>
    </w:p>
    <w:p w14:paraId="31E507F7" w14:textId="77777777" w:rsidR="007A77DD" w:rsidRDefault="007A77DD">
      <w:pPr>
        <w:rPr>
          <w:lang w:val="nl-NL"/>
        </w:rPr>
      </w:pPr>
    </w:p>
    <w:p w14:paraId="6C061D53" w14:textId="77777777" w:rsidR="007A77DD" w:rsidRPr="007A77DD" w:rsidRDefault="007A77DD" w:rsidP="007A77DD">
      <w:pPr>
        <w:rPr>
          <w:b/>
          <w:bCs/>
          <w:lang w:val="de-DE"/>
        </w:rPr>
      </w:pPr>
      <w:r w:rsidRPr="007A77DD">
        <w:rPr>
          <w:b/>
          <w:bCs/>
          <w:lang w:val="de-DE"/>
        </w:rPr>
        <w:t>News:</w:t>
      </w:r>
    </w:p>
    <w:p w14:paraId="419FE25A" w14:textId="77777777" w:rsidR="007A77DD" w:rsidRPr="007A77DD" w:rsidRDefault="007A77DD" w:rsidP="007A77DD">
      <w:pPr>
        <w:rPr>
          <w:b/>
          <w:bCs/>
          <w:lang w:val="de-DE"/>
        </w:rPr>
      </w:pPr>
    </w:p>
    <w:p w14:paraId="2DBB716F" w14:textId="77777777" w:rsidR="007A77DD" w:rsidRPr="007A77DD" w:rsidRDefault="007A77DD" w:rsidP="007A77DD">
      <w:pPr>
        <w:rPr>
          <w:b/>
          <w:bCs/>
          <w:lang w:val="de-DE"/>
        </w:rPr>
      </w:pPr>
      <w:r w:rsidRPr="007A77DD">
        <w:rPr>
          <w:b/>
          <w:bCs/>
          <w:lang w:val="de-DE"/>
        </w:rPr>
        <w:t xml:space="preserve">»Manfred </w:t>
      </w:r>
      <w:proofErr w:type="spellStart"/>
      <w:r w:rsidRPr="007A77DD">
        <w:rPr>
          <w:b/>
          <w:bCs/>
          <w:lang w:val="de-DE"/>
        </w:rPr>
        <w:t>Lautenschlaeger</w:t>
      </w:r>
      <w:proofErr w:type="spellEnd"/>
      <w:r w:rsidRPr="007A77DD">
        <w:rPr>
          <w:b/>
          <w:bCs/>
          <w:lang w:val="de-DE"/>
        </w:rPr>
        <w:t xml:space="preserve"> Award </w:t>
      </w:r>
      <w:proofErr w:type="spellStart"/>
      <w:r w:rsidRPr="007A77DD">
        <w:rPr>
          <w:b/>
          <w:bCs/>
          <w:lang w:val="de-DE"/>
        </w:rPr>
        <w:t>for</w:t>
      </w:r>
      <w:proofErr w:type="spellEnd"/>
      <w:r w:rsidRPr="007A77DD">
        <w:rPr>
          <w:b/>
          <w:bCs/>
          <w:lang w:val="de-DE"/>
        </w:rPr>
        <w:t xml:space="preserve"> </w:t>
      </w:r>
      <w:proofErr w:type="spellStart"/>
      <w:r w:rsidRPr="007A77DD">
        <w:rPr>
          <w:b/>
          <w:bCs/>
          <w:lang w:val="de-DE"/>
        </w:rPr>
        <w:t>Theological</w:t>
      </w:r>
      <w:proofErr w:type="spellEnd"/>
      <w:r w:rsidRPr="007A77DD">
        <w:rPr>
          <w:b/>
          <w:bCs/>
          <w:lang w:val="de-DE"/>
        </w:rPr>
        <w:t xml:space="preserve"> </w:t>
      </w:r>
      <w:proofErr w:type="spellStart"/>
      <w:r w:rsidRPr="007A77DD">
        <w:rPr>
          <w:b/>
          <w:bCs/>
          <w:lang w:val="de-DE"/>
        </w:rPr>
        <w:t>Promise</w:t>
      </w:r>
      <w:proofErr w:type="spellEnd"/>
      <w:r w:rsidRPr="007A77DD">
        <w:rPr>
          <w:b/>
          <w:bCs/>
          <w:lang w:val="de-DE"/>
        </w:rPr>
        <w:t xml:space="preserve"> 2022« für Stanislau </w:t>
      </w:r>
      <w:proofErr w:type="spellStart"/>
      <w:r w:rsidRPr="007A77DD">
        <w:rPr>
          <w:b/>
          <w:bCs/>
          <w:lang w:val="de-DE"/>
        </w:rPr>
        <w:t>Paulau</w:t>
      </w:r>
      <w:proofErr w:type="spellEnd"/>
    </w:p>
    <w:p w14:paraId="0AFB87E5" w14:textId="77777777" w:rsidR="007A77DD" w:rsidRPr="007A77DD" w:rsidRDefault="007A77DD" w:rsidP="007A77DD">
      <w:pPr>
        <w:rPr>
          <w:b/>
          <w:bCs/>
          <w:lang w:val="de-DE"/>
        </w:rPr>
      </w:pPr>
    </w:p>
    <w:p w14:paraId="6E990420" w14:textId="77777777" w:rsidR="007A77DD" w:rsidRPr="007A77DD" w:rsidRDefault="007A77DD" w:rsidP="007A77DD">
      <w:pPr>
        <w:rPr>
          <w:lang w:val="de-DE"/>
        </w:rPr>
      </w:pPr>
      <w:r w:rsidRPr="007A77DD">
        <w:rPr>
          <w:lang w:val="de-DE"/>
        </w:rPr>
        <w:t xml:space="preserve">Ausgezeichnet! Stanislau </w:t>
      </w:r>
      <w:proofErr w:type="spellStart"/>
      <w:r w:rsidRPr="007A77DD">
        <w:rPr>
          <w:lang w:val="de-DE"/>
        </w:rPr>
        <w:t>Paulau</w:t>
      </w:r>
      <w:proofErr w:type="spellEnd"/>
      <w:r w:rsidRPr="007A77DD">
        <w:rPr>
          <w:lang w:val="de-DE"/>
        </w:rPr>
        <w:t xml:space="preserve"> erhält für sein Werk »Das andere Christentum« den  </w:t>
      </w:r>
      <w:hyperlink r:id="rId4" w:history="1">
        <w:r w:rsidRPr="007A77DD">
          <w:rPr>
            <w:rStyle w:val="Hyperlink"/>
            <w:lang w:val="de-DE"/>
          </w:rPr>
          <w:t xml:space="preserve">»Manfred </w:t>
        </w:r>
        <w:proofErr w:type="spellStart"/>
        <w:r w:rsidRPr="007A77DD">
          <w:rPr>
            <w:rStyle w:val="Hyperlink"/>
            <w:lang w:val="de-DE"/>
          </w:rPr>
          <w:t>Lautenschlaeger</w:t>
        </w:r>
        <w:proofErr w:type="spellEnd"/>
        <w:r w:rsidRPr="007A77DD">
          <w:rPr>
            <w:rStyle w:val="Hyperlink"/>
            <w:lang w:val="de-DE"/>
          </w:rPr>
          <w:t xml:space="preserve"> Award </w:t>
        </w:r>
        <w:proofErr w:type="spellStart"/>
        <w:r w:rsidRPr="007A77DD">
          <w:rPr>
            <w:rStyle w:val="Hyperlink"/>
            <w:lang w:val="de-DE"/>
          </w:rPr>
          <w:t>for</w:t>
        </w:r>
        <w:proofErr w:type="spellEnd"/>
        <w:r w:rsidRPr="007A77DD">
          <w:rPr>
            <w:rStyle w:val="Hyperlink"/>
            <w:lang w:val="de-DE"/>
          </w:rPr>
          <w:t xml:space="preserve"> </w:t>
        </w:r>
        <w:proofErr w:type="spellStart"/>
        <w:r w:rsidRPr="007A77DD">
          <w:rPr>
            <w:rStyle w:val="Hyperlink"/>
            <w:lang w:val="de-DE"/>
          </w:rPr>
          <w:t>Theological</w:t>
        </w:r>
        <w:proofErr w:type="spellEnd"/>
        <w:r w:rsidRPr="007A77DD">
          <w:rPr>
            <w:rStyle w:val="Hyperlink"/>
            <w:lang w:val="de-DE"/>
          </w:rPr>
          <w:t xml:space="preserve"> </w:t>
        </w:r>
        <w:proofErr w:type="spellStart"/>
        <w:r w:rsidRPr="007A77DD">
          <w:rPr>
            <w:rStyle w:val="Hyperlink"/>
            <w:lang w:val="de-DE"/>
          </w:rPr>
          <w:t>Promise</w:t>
        </w:r>
        <w:proofErr w:type="spellEnd"/>
        <w:r w:rsidRPr="007A77DD">
          <w:rPr>
            <w:rStyle w:val="Hyperlink"/>
            <w:lang w:val="de-DE"/>
          </w:rPr>
          <w:t xml:space="preserve"> 2022«</w:t>
        </w:r>
      </w:hyperlink>
      <w:r w:rsidRPr="007A77DD">
        <w:rPr>
          <w:lang w:val="de-DE"/>
        </w:rPr>
        <w:t xml:space="preserve">.  Wir gratulieren unserem Autor zu dieser </w:t>
      </w:r>
      <w:proofErr w:type="spellStart"/>
      <w:r w:rsidRPr="007A77DD">
        <w:rPr>
          <w:lang w:val="de-DE"/>
        </w:rPr>
        <w:t>Auszeichung</w:t>
      </w:r>
      <w:proofErr w:type="spellEnd"/>
      <w:r w:rsidRPr="007A77DD">
        <w:rPr>
          <w:lang w:val="de-DE"/>
        </w:rPr>
        <w:t>.</w:t>
      </w:r>
    </w:p>
    <w:p w14:paraId="56B93759" w14:textId="0B96BB40" w:rsidR="007A77DD" w:rsidRDefault="007A77DD" w:rsidP="007A77DD">
      <w:pPr>
        <w:rPr>
          <w:b/>
          <w:bCs/>
          <w:lang w:val="de-DE"/>
        </w:rPr>
      </w:pPr>
    </w:p>
    <w:p w14:paraId="309A3455" w14:textId="77777777" w:rsidR="007A77DD" w:rsidRPr="007A77DD" w:rsidRDefault="007A77DD" w:rsidP="007A77DD">
      <w:pPr>
        <w:rPr>
          <w:b/>
          <w:bCs/>
          <w:lang w:val="de-DE"/>
        </w:rPr>
      </w:pPr>
    </w:p>
    <w:p w14:paraId="1A8D349D" w14:textId="77777777" w:rsidR="007A77DD" w:rsidRPr="007A77DD" w:rsidRDefault="007A77DD" w:rsidP="007A77DD">
      <w:pPr>
        <w:rPr>
          <w:b/>
          <w:bCs/>
          <w:lang w:val="de-DE"/>
        </w:rPr>
      </w:pPr>
      <w:r w:rsidRPr="007A77DD">
        <w:rPr>
          <w:b/>
          <w:bCs/>
          <w:lang w:val="de-DE"/>
        </w:rPr>
        <w:t>»Zeitgeschichte digital«-Preis 2021 für Dr. Michael Homberg</w:t>
      </w:r>
    </w:p>
    <w:p w14:paraId="3628385D" w14:textId="77777777" w:rsidR="007A77DD" w:rsidRPr="007A77DD" w:rsidRDefault="007A77DD" w:rsidP="007A77DD">
      <w:pPr>
        <w:rPr>
          <w:b/>
          <w:bCs/>
          <w:lang w:val="de-DE"/>
        </w:rPr>
      </w:pPr>
    </w:p>
    <w:p w14:paraId="40070CA5" w14:textId="77777777" w:rsidR="007A77DD" w:rsidRPr="007A77DD" w:rsidRDefault="007A77DD" w:rsidP="007A77DD">
      <w:pPr>
        <w:rPr>
          <w:lang w:val="de-DE"/>
        </w:rPr>
      </w:pPr>
      <w:r w:rsidRPr="007A77DD">
        <w:rPr>
          <w:lang w:val="de-DE"/>
        </w:rPr>
        <w:t xml:space="preserve">Dr. Michael Homberg erhält den »Zeitgeschichte digital«-Preis 2021 für seinen Aufsatz </w:t>
      </w:r>
      <w:hyperlink r:id="rId5" w:history="1">
        <w:r w:rsidRPr="007A77DD">
          <w:rPr>
            <w:rStyle w:val="Hyperlink"/>
            <w:lang w:val="de-DE"/>
          </w:rPr>
          <w:t>»Computerliebe. Die Anfänge der elektronischen Partnervermittlung in den USA und Westeuropa«</w:t>
        </w:r>
      </w:hyperlink>
      <w:r w:rsidRPr="007A77DD">
        <w:rPr>
          <w:lang w:val="de-DE"/>
        </w:rPr>
        <w:t xml:space="preserve"> aus der Fachzeitschrift »Zeithistorische Forschungen« (01/2020). Wir gratulieren herzlich zu dieser Auszeichnung.</w:t>
      </w:r>
    </w:p>
    <w:p w14:paraId="697CED02" w14:textId="77777777" w:rsidR="007A77DD" w:rsidRPr="007A77DD" w:rsidRDefault="007A77DD" w:rsidP="007A77DD">
      <w:pPr>
        <w:rPr>
          <w:lang w:val="de-DE"/>
        </w:rPr>
      </w:pPr>
    </w:p>
    <w:p w14:paraId="0B8269CA" w14:textId="77777777" w:rsidR="007A77DD" w:rsidRDefault="007A77DD" w:rsidP="007A77DD">
      <w:pPr>
        <w:rPr>
          <w:b/>
          <w:bCs/>
          <w:lang w:val="de-DE"/>
        </w:rPr>
      </w:pPr>
    </w:p>
    <w:p w14:paraId="08C29302" w14:textId="26D66F8E" w:rsidR="007A77DD" w:rsidRPr="007A77DD" w:rsidRDefault="007A77DD" w:rsidP="007A77DD">
      <w:pPr>
        <w:rPr>
          <w:b/>
          <w:bCs/>
          <w:lang w:val="de-DE"/>
        </w:rPr>
      </w:pPr>
      <w:r w:rsidRPr="007A77DD">
        <w:rPr>
          <w:b/>
          <w:bCs/>
          <w:lang w:val="de-DE"/>
        </w:rPr>
        <w:t>Welt – Hunger – Hilfe – Zeithistorische Forschungen</w:t>
      </w:r>
    </w:p>
    <w:p w14:paraId="2B8E6854" w14:textId="77777777" w:rsidR="007A77DD" w:rsidRPr="007A77DD" w:rsidRDefault="007A77DD" w:rsidP="007A77DD">
      <w:pPr>
        <w:rPr>
          <w:lang w:val="de-DE"/>
        </w:rPr>
      </w:pPr>
    </w:p>
    <w:p w14:paraId="5EDA9CE8" w14:textId="027AB2FC" w:rsidR="007A77DD" w:rsidRPr="007A77DD" w:rsidRDefault="007A77DD">
      <w:pPr>
        <w:rPr>
          <w:lang w:val="de-DE"/>
        </w:rPr>
      </w:pPr>
      <w:r w:rsidRPr="007A77DD">
        <w:rPr>
          <w:lang w:val="de-DE"/>
        </w:rPr>
        <w:t xml:space="preserve">Das aktuelle Themenheft »Welt – Hunger – Hilfe« der Zeitschrift </w:t>
      </w:r>
      <w:hyperlink r:id="rId6" w:history="1">
        <w:r w:rsidRPr="007A77DD">
          <w:rPr>
            <w:rStyle w:val="Hyperlink"/>
            <w:lang w:val="de-DE"/>
          </w:rPr>
          <w:t>»Zeithistorische Forschungen«</w:t>
        </w:r>
      </w:hyperlink>
      <w:r w:rsidRPr="007A77DD">
        <w:rPr>
          <w:lang w:val="de-DE"/>
        </w:rPr>
        <w:t xml:space="preserve"> untersucht und diskutiert Fragen der Welternährung und Hungerhilfe. Nach wie vor gehört Hunger zu den größten Menschheitsproblemen, eng verknüpft mit Aspekten der sozialen Ungleichheit, der Gesundheitsversorgung, der Demographie und der Migration, der Umweltsituation und des Klimawandels. Um dies besser einordnen und bewerten zu können, bedarf es nicht zuletzt historischer Erklärungen. Hunger ist kein Naturereignis, sondern hat eine Geschichte.</w:t>
      </w:r>
    </w:p>
    <w:p w14:paraId="5195C04A" w14:textId="77777777" w:rsidR="007A77DD" w:rsidRDefault="007A77DD">
      <w:pPr>
        <w:rPr>
          <w:b/>
          <w:bCs/>
          <w:lang w:val="nl-NL"/>
        </w:rPr>
      </w:pPr>
      <w:r>
        <w:rPr>
          <w:b/>
          <w:bCs/>
          <w:lang w:val="nl-NL"/>
        </w:rPr>
        <w:br w:type="page"/>
      </w:r>
    </w:p>
    <w:p w14:paraId="7D9AA40F" w14:textId="38312CF0" w:rsidR="002929F0" w:rsidRPr="002929F0" w:rsidRDefault="002929F0" w:rsidP="002929F0">
      <w:pPr>
        <w:rPr>
          <w:b/>
          <w:bCs/>
          <w:lang w:val="nl-NL"/>
        </w:rPr>
      </w:pPr>
      <w:r w:rsidRPr="002929F0">
        <w:rPr>
          <w:b/>
          <w:bCs/>
          <w:lang w:val="nl-NL"/>
        </w:rPr>
        <w:lastRenderedPageBreak/>
        <w:t xml:space="preserve">V&amp;R </w:t>
      </w:r>
      <w:proofErr w:type="spellStart"/>
      <w:r w:rsidRPr="002929F0">
        <w:rPr>
          <w:b/>
          <w:bCs/>
          <w:lang w:val="nl-NL"/>
        </w:rPr>
        <w:t>Unipress</w:t>
      </w:r>
      <w:proofErr w:type="spellEnd"/>
    </w:p>
    <w:p w14:paraId="3094BD2D" w14:textId="7727E483" w:rsidR="002929F0" w:rsidRDefault="002929F0" w:rsidP="002929F0">
      <w:pPr>
        <w:rPr>
          <w:lang w:val="nl-NL"/>
        </w:rPr>
      </w:pPr>
      <w:r w:rsidRPr="002929F0">
        <w:rPr>
          <w:lang w:val="nl-NL"/>
        </w:rPr>
        <w:t xml:space="preserve"> </w:t>
      </w:r>
    </w:p>
    <w:p w14:paraId="3AFCC908" w14:textId="21B2095A" w:rsidR="007A77DD" w:rsidRDefault="007A77DD" w:rsidP="007A77DD">
      <w:pPr>
        <w:rPr>
          <w:b/>
          <w:bCs/>
          <w:lang w:val="de-DE"/>
        </w:rPr>
      </w:pPr>
      <w:bookmarkStart w:id="0" w:name="_Toc96597011"/>
      <w:r w:rsidRPr="007A77DD">
        <w:rPr>
          <w:b/>
          <w:bCs/>
          <w:lang w:val="de-DE"/>
        </w:rPr>
        <w:t>kurze Imprint-Beschreibung (100-150 Wörter)</w:t>
      </w:r>
      <w:bookmarkEnd w:id="0"/>
    </w:p>
    <w:p w14:paraId="461D8FC5" w14:textId="77777777" w:rsidR="007A77DD" w:rsidRPr="007A77DD" w:rsidRDefault="007A77DD" w:rsidP="007A77DD">
      <w:pPr>
        <w:rPr>
          <w:b/>
          <w:bCs/>
          <w:lang w:val="de-DE"/>
        </w:rPr>
      </w:pPr>
    </w:p>
    <w:p w14:paraId="6D6ED81B" w14:textId="77777777" w:rsidR="007A77DD" w:rsidRPr="007A77DD" w:rsidRDefault="007A77DD" w:rsidP="007A77DD">
      <w:pPr>
        <w:rPr>
          <w:lang w:val="de-DE"/>
        </w:rPr>
      </w:pPr>
      <w:r w:rsidRPr="007A77DD">
        <w:rPr>
          <w:lang w:val="de-DE"/>
        </w:rPr>
        <w:t xml:space="preserve">Im Rahmen von Universitätskooperationen veröffentlicht V&amp;R </w:t>
      </w:r>
      <w:proofErr w:type="spellStart"/>
      <w:r w:rsidRPr="007A77DD">
        <w:rPr>
          <w:lang w:val="de-DE"/>
        </w:rPr>
        <w:t>unipress</w:t>
      </w:r>
      <w:proofErr w:type="spellEnd"/>
      <w:r w:rsidRPr="007A77DD">
        <w:rPr>
          <w:lang w:val="de-DE"/>
        </w:rPr>
        <w:t xml:space="preserve"> zudem erfolgreich die Programme der »</w:t>
      </w:r>
      <w:hyperlink r:id="rId7" w:history="1">
        <w:r w:rsidRPr="007A77DD">
          <w:rPr>
            <w:rStyle w:val="Hyperlink"/>
            <w:lang w:val="de-DE"/>
          </w:rPr>
          <w:t>Bonn University Press</w:t>
        </w:r>
      </w:hyperlink>
      <w:r w:rsidRPr="007A77DD">
        <w:rPr>
          <w:lang w:val="de-DE"/>
        </w:rPr>
        <w:t>«, der »</w:t>
      </w:r>
      <w:hyperlink r:id="rId8" w:history="1">
        <w:r w:rsidRPr="007A77DD">
          <w:rPr>
            <w:rStyle w:val="Hyperlink"/>
            <w:lang w:val="de-DE"/>
          </w:rPr>
          <w:t>Mainz University Press</w:t>
        </w:r>
      </w:hyperlink>
      <w:r w:rsidRPr="007A77DD">
        <w:rPr>
          <w:lang w:val="de-DE"/>
        </w:rPr>
        <w:t>«, des »</w:t>
      </w:r>
      <w:hyperlink r:id="rId9" w:history="1">
        <w:r w:rsidRPr="007A77DD">
          <w:rPr>
            <w:rStyle w:val="Hyperlink"/>
            <w:lang w:val="de-DE"/>
          </w:rPr>
          <w:t>Universitätsverlags Osnabrück</w:t>
        </w:r>
      </w:hyperlink>
      <w:r w:rsidRPr="007A77DD">
        <w:rPr>
          <w:lang w:val="de-DE"/>
        </w:rPr>
        <w:t>« und der »</w:t>
      </w:r>
      <w:hyperlink r:id="rId10" w:history="1">
        <w:r w:rsidRPr="007A77DD">
          <w:rPr>
            <w:rStyle w:val="Hyperlink"/>
            <w:lang w:val="de-DE"/>
          </w:rPr>
          <w:t>Vienna University Press</w:t>
        </w:r>
      </w:hyperlink>
      <w:r w:rsidRPr="007A77DD">
        <w:rPr>
          <w:lang w:val="de-DE"/>
        </w:rPr>
        <w:t>«.</w:t>
      </w:r>
    </w:p>
    <w:p w14:paraId="50767C76" w14:textId="1C76314E" w:rsidR="007A77DD" w:rsidRDefault="007A77DD" w:rsidP="002929F0">
      <w:pPr>
        <w:rPr>
          <w:lang w:val="de-DE"/>
        </w:rPr>
      </w:pPr>
    </w:p>
    <w:p w14:paraId="7D4E4617" w14:textId="540D32BD" w:rsidR="007A77DD" w:rsidRDefault="007A77DD" w:rsidP="002929F0">
      <w:pPr>
        <w:rPr>
          <w:rFonts w:eastAsia="Times New Roman"/>
          <w:b/>
          <w:bCs/>
        </w:rPr>
      </w:pPr>
      <w:r w:rsidRPr="007A77DD">
        <w:rPr>
          <w:rFonts w:eastAsia="Times New Roman"/>
          <w:b/>
          <w:bCs/>
        </w:rPr>
        <w:t>Imprint-</w:t>
      </w:r>
      <w:proofErr w:type="spellStart"/>
      <w:r w:rsidRPr="007A77DD">
        <w:rPr>
          <w:rFonts w:eastAsia="Times New Roman"/>
          <w:b/>
          <w:bCs/>
        </w:rPr>
        <w:t>Beschreibung</w:t>
      </w:r>
      <w:proofErr w:type="spellEnd"/>
    </w:p>
    <w:p w14:paraId="19606291" w14:textId="77777777" w:rsidR="007A77DD" w:rsidRPr="007A77DD" w:rsidRDefault="007A77DD" w:rsidP="002929F0">
      <w:pPr>
        <w:rPr>
          <w:b/>
          <w:bCs/>
          <w:lang w:val="de-DE"/>
        </w:rPr>
      </w:pPr>
    </w:p>
    <w:p w14:paraId="4D08CEAB" w14:textId="77777777" w:rsidR="002929F0" w:rsidRPr="002929F0" w:rsidRDefault="002929F0" w:rsidP="002929F0">
      <w:pPr>
        <w:rPr>
          <w:lang w:val="nl-NL"/>
        </w:rPr>
      </w:pPr>
      <w:r w:rsidRPr="002929F0">
        <w:rPr>
          <w:lang w:val="nl-NL"/>
        </w:rPr>
        <w:t xml:space="preserve">V&amp;R </w:t>
      </w:r>
      <w:proofErr w:type="spellStart"/>
      <w:r w:rsidRPr="002929F0">
        <w:rPr>
          <w:lang w:val="nl-NL"/>
        </w:rPr>
        <w:t>unipress</w:t>
      </w:r>
      <w:proofErr w:type="spellEnd"/>
      <w:r w:rsidRPr="002929F0">
        <w:rPr>
          <w:lang w:val="nl-NL"/>
        </w:rPr>
        <w:t xml:space="preserve"> </w:t>
      </w:r>
      <w:proofErr w:type="spellStart"/>
      <w:r w:rsidRPr="002929F0">
        <w:rPr>
          <w:lang w:val="nl-NL"/>
        </w:rPr>
        <w:t>ist</w:t>
      </w:r>
      <w:proofErr w:type="spellEnd"/>
      <w:r w:rsidRPr="002929F0">
        <w:rPr>
          <w:lang w:val="nl-NL"/>
        </w:rPr>
        <w:t xml:space="preserve"> 2003 </w:t>
      </w:r>
      <w:proofErr w:type="spellStart"/>
      <w:r w:rsidRPr="002929F0">
        <w:rPr>
          <w:lang w:val="nl-NL"/>
        </w:rPr>
        <w:t>aus</w:t>
      </w:r>
      <w:proofErr w:type="spellEnd"/>
      <w:r w:rsidRPr="002929F0">
        <w:rPr>
          <w:lang w:val="nl-NL"/>
        </w:rPr>
        <w:t xml:space="preserve"> der </w:t>
      </w:r>
      <w:proofErr w:type="spellStart"/>
      <w:r w:rsidRPr="002929F0">
        <w:rPr>
          <w:lang w:val="nl-NL"/>
        </w:rPr>
        <w:t>Kooperation</w:t>
      </w:r>
      <w:proofErr w:type="spellEnd"/>
      <w:r w:rsidRPr="002929F0">
        <w:rPr>
          <w:lang w:val="nl-NL"/>
        </w:rPr>
        <w:t xml:space="preserve"> der </w:t>
      </w:r>
      <w:proofErr w:type="spellStart"/>
      <w:r w:rsidRPr="002929F0">
        <w:rPr>
          <w:lang w:val="nl-NL"/>
        </w:rPr>
        <w:t>Universität</w:t>
      </w:r>
      <w:proofErr w:type="spellEnd"/>
      <w:r w:rsidRPr="002929F0">
        <w:rPr>
          <w:lang w:val="nl-NL"/>
        </w:rPr>
        <w:t xml:space="preserve"> Osnabrück </w:t>
      </w:r>
      <w:proofErr w:type="spellStart"/>
      <w:r w:rsidRPr="002929F0">
        <w:rPr>
          <w:lang w:val="nl-NL"/>
        </w:rPr>
        <w:t>und</w:t>
      </w:r>
      <w:proofErr w:type="spellEnd"/>
      <w:r w:rsidRPr="002929F0">
        <w:rPr>
          <w:lang w:val="nl-NL"/>
        </w:rPr>
        <w:t xml:space="preserve"> der </w:t>
      </w:r>
      <w:proofErr w:type="spellStart"/>
      <w:r w:rsidRPr="002929F0">
        <w:rPr>
          <w:lang w:val="nl-NL"/>
        </w:rPr>
        <w:t>Rasch</w:t>
      </w:r>
      <w:proofErr w:type="spellEnd"/>
      <w:r w:rsidRPr="002929F0">
        <w:rPr>
          <w:lang w:val="nl-NL"/>
        </w:rPr>
        <w:t xml:space="preserve"> </w:t>
      </w:r>
      <w:proofErr w:type="spellStart"/>
      <w:r w:rsidRPr="002929F0">
        <w:rPr>
          <w:lang w:val="nl-NL"/>
        </w:rPr>
        <w:t>Druckerei</w:t>
      </w:r>
      <w:proofErr w:type="spellEnd"/>
      <w:r w:rsidRPr="002929F0">
        <w:rPr>
          <w:lang w:val="nl-NL"/>
        </w:rPr>
        <w:t xml:space="preserve"> </w:t>
      </w:r>
      <w:proofErr w:type="spellStart"/>
      <w:r w:rsidRPr="002929F0">
        <w:rPr>
          <w:lang w:val="nl-NL"/>
        </w:rPr>
        <w:t>und</w:t>
      </w:r>
      <w:proofErr w:type="spellEnd"/>
      <w:r w:rsidRPr="002929F0">
        <w:rPr>
          <w:lang w:val="nl-NL"/>
        </w:rPr>
        <w:t xml:space="preserve"> Verlag GmbH </w:t>
      </w:r>
      <w:proofErr w:type="spellStart"/>
      <w:r w:rsidRPr="002929F0">
        <w:rPr>
          <w:lang w:val="nl-NL"/>
        </w:rPr>
        <w:t>hervorgegangen</w:t>
      </w:r>
      <w:proofErr w:type="spellEnd"/>
      <w:r w:rsidRPr="002929F0">
        <w:rPr>
          <w:lang w:val="nl-NL"/>
        </w:rPr>
        <w:t xml:space="preserve">. </w:t>
      </w:r>
      <w:proofErr w:type="spellStart"/>
      <w:r w:rsidRPr="002929F0">
        <w:rPr>
          <w:lang w:val="nl-NL"/>
        </w:rPr>
        <w:t>Einst</w:t>
      </w:r>
      <w:proofErr w:type="spellEnd"/>
      <w:r w:rsidRPr="002929F0">
        <w:rPr>
          <w:lang w:val="nl-NL"/>
        </w:rPr>
        <w:t xml:space="preserve"> als </w:t>
      </w:r>
      <w:proofErr w:type="spellStart"/>
      <w:r w:rsidRPr="002929F0">
        <w:rPr>
          <w:lang w:val="nl-NL"/>
        </w:rPr>
        <w:t>Tochterverlag</w:t>
      </w:r>
      <w:proofErr w:type="spellEnd"/>
      <w:r w:rsidRPr="002929F0">
        <w:rPr>
          <w:lang w:val="nl-NL"/>
        </w:rPr>
        <w:t xml:space="preserve"> </w:t>
      </w:r>
      <w:proofErr w:type="spellStart"/>
      <w:r w:rsidRPr="002929F0">
        <w:rPr>
          <w:lang w:val="nl-NL"/>
        </w:rPr>
        <w:t>von</w:t>
      </w:r>
      <w:proofErr w:type="spellEnd"/>
      <w:r w:rsidRPr="002929F0">
        <w:rPr>
          <w:lang w:val="nl-NL"/>
        </w:rPr>
        <w:t xml:space="preserve"> </w:t>
      </w:r>
      <w:proofErr w:type="spellStart"/>
      <w:r w:rsidRPr="002929F0">
        <w:rPr>
          <w:lang w:val="nl-NL"/>
        </w:rPr>
        <w:t>Vandenhoeck</w:t>
      </w:r>
      <w:proofErr w:type="spellEnd"/>
      <w:r w:rsidRPr="002929F0">
        <w:rPr>
          <w:lang w:val="nl-NL"/>
        </w:rPr>
        <w:t xml:space="preserve"> &amp; </w:t>
      </w:r>
      <w:proofErr w:type="spellStart"/>
      <w:r w:rsidRPr="002929F0">
        <w:rPr>
          <w:lang w:val="nl-NL"/>
        </w:rPr>
        <w:t>Ruprecht</w:t>
      </w:r>
      <w:proofErr w:type="spellEnd"/>
      <w:r w:rsidRPr="002929F0">
        <w:rPr>
          <w:lang w:val="nl-NL"/>
        </w:rPr>
        <w:t xml:space="preserve"> </w:t>
      </w:r>
      <w:proofErr w:type="spellStart"/>
      <w:r w:rsidRPr="002929F0">
        <w:rPr>
          <w:lang w:val="nl-NL"/>
        </w:rPr>
        <w:t>gegründet</w:t>
      </w:r>
      <w:proofErr w:type="spellEnd"/>
      <w:r w:rsidRPr="002929F0">
        <w:rPr>
          <w:lang w:val="nl-NL"/>
        </w:rPr>
        <w:t xml:space="preserve">, </w:t>
      </w:r>
      <w:proofErr w:type="spellStart"/>
      <w:r w:rsidRPr="002929F0">
        <w:rPr>
          <w:lang w:val="nl-NL"/>
        </w:rPr>
        <w:t>veröffentlicht</w:t>
      </w:r>
      <w:proofErr w:type="spellEnd"/>
      <w:r w:rsidRPr="002929F0">
        <w:rPr>
          <w:lang w:val="nl-NL"/>
        </w:rPr>
        <w:t xml:space="preserve"> V&amp;R </w:t>
      </w:r>
      <w:proofErr w:type="spellStart"/>
      <w:r w:rsidRPr="002929F0">
        <w:rPr>
          <w:lang w:val="nl-NL"/>
        </w:rPr>
        <w:t>unipress</w:t>
      </w:r>
      <w:proofErr w:type="spellEnd"/>
      <w:r w:rsidRPr="002929F0">
        <w:rPr>
          <w:lang w:val="nl-NL"/>
        </w:rPr>
        <w:t xml:space="preserve"> </w:t>
      </w:r>
      <w:proofErr w:type="spellStart"/>
      <w:r w:rsidRPr="002929F0">
        <w:rPr>
          <w:lang w:val="nl-NL"/>
        </w:rPr>
        <w:t>hoch</w:t>
      </w:r>
      <w:proofErr w:type="spellEnd"/>
      <w:r w:rsidRPr="002929F0">
        <w:rPr>
          <w:lang w:val="nl-NL"/>
        </w:rPr>
        <w:t xml:space="preserve"> </w:t>
      </w:r>
      <w:proofErr w:type="spellStart"/>
      <w:r w:rsidRPr="002929F0">
        <w:rPr>
          <w:lang w:val="nl-NL"/>
        </w:rPr>
        <w:t>spezialisierte</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hoch</w:t>
      </w:r>
      <w:proofErr w:type="spellEnd"/>
      <w:r w:rsidRPr="002929F0">
        <w:rPr>
          <w:lang w:val="nl-NL"/>
        </w:rPr>
        <w:t xml:space="preserve"> </w:t>
      </w:r>
      <w:proofErr w:type="spellStart"/>
      <w:r w:rsidRPr="002929F0">
        <w:rPr>
          <w:lang w:val="nl-NL"/>
        </w:rPr>
        <w:t>qualifizierte</w:t>
      </w:r>
      <w:proofErr w:type="spellEnd"/>
      <w:r w:rsidRPr="002929F0">
        <w:rPr>
          <w:lang w:val="nl-NL"/>
        </w:rPr>
        <w:t xml:space="preserve"> </w:t>
      </w:r>
      <w:proofErr w:type="spellStart"/>
      <w:r w:rsidRPr="002929F0">
        <w:rPr>
          <w:lang w:val="nl-NL"/>
        </w:rPr>
        <w:t>Forschungsarbeiten</w:t>
      </w:r>
      <w:proofErr w:type="spellEnd"/>
      <w:r w:rsidRPr="002929F0">
        <w:rPr>
          <w:lang w:val="nl-NL"/>
        </w:rPr>
        <w:t xml:space="preserve"> </w:t>
      </w:r>
      <w:proofErr w:type="spellStart"/>
      <w:r w:rsidRPr="002929F0">
        <w:rPr>
          <w:lang w:val="nl-NL"/>
        </w:rPr>
        <w:t>vornehmlich</w:t>
      </w:r>
      <w:proofErr w:type="spellEnd"/>
      <w:r w:rsidRPr="002929F0">
        <w:rPr>
          <w:lang w:val="nl-NL"/>
        </w:rPr>
        <w:t xml:space="preserve"> </w:t>
      </w:r>
      <w:proofErr w:type="spellStart"/>
      <w:r w:rsidRPr="002929F0">
        <w:rPr>
          <w:lang w:val="nl-NL"/>
        </w:rPr>
        <w:t>aus</w:t>
      </w:r>
      <w:proofErr w:type="spellEnd"/>
      <w:r w:rsidRPr="002929F0">
        <w:rPr>
          <w:lang w:val="nl-NL"/>
        </w:rPr>
        <w:t xml:space="preserve"> den </w:t>
      </w:r>
      <w:proofErr w:type="spellStart"/>
      <w:r w:rsidRPr="002929F0">
        <w:rPr>
          <w:lang w:val="nl-NL"/>
        </w:rPr>
        <w:t>Geistes</w:t>
      </w:r>
      <w:proofErr w:type="spellEnd"/>
      <w:r w:rsidRPr="002929F0">
        <w:rPr>
          <w:lang w:val="nl-NL"/>
        </w:rPr>
        <w:t xml:space="preserve">-, </w:t>
      </w:r>
      <w:proofErr w:type="spellStart"/>
      <w:r w:rsidRPr="002929F0">
        <w:rPr>
          <w:lang w:val="nl-NL"/>
        </w:rPr>
        <w:t>Gesellschafts</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Kulturwissenschaften</w:t>
      </w:r>
      <w:proofErr w:type="spellEnd"/>
      <w:r w:rsidRPr="002929F0">
        <w:rPr>
          <w:lang w:val="nl-NL"/>
        </w:rPr>
        <w:t xml:space="preserve">. In </w:t>
      </w:r>
      <w:proofErr w:type="spellStart"/>
      <w:r w:rsidRPr="002929F0">
        <w:rPr>
          <w:lang w:val="nl-NL"/>
        </w:rPr>
        <w:t>ausgewiesenen</w:t>
      </w:r>
      <w:proofErr w:type="spellEnd"/>
      <w:r w:rsidRPr="002929F0">
        <w:rPr>
          <w:lang w:val="nl-NL"/>
        </w:rPr>
        <w:t xml:space="preserve"> </w:t>
      </w:r>
      <w:proofErr w:type="spellStart"/>
      <w:r w:rsidRPr="002929F0">
        <w:rPr>
          <w:lang w:val="nl-NL"/>
        </w:rPr>
        <w:t>Schriftenreihen</w:t>
      </w:r>
      <w:proofErr w:type="spellEnd"/>
      <w:r w:rsidRPr="002929F0">
        <w:rPr>
          <w:lang w:val="nl-NL"/>
        </w:rPr>
        <w:t xml:space="preserve"> </w:t>
      </w:r>
      <w:proofErr w:type="spellStart"/>
      <w:r w:rsidRPr="002929F0">
        <w:rPr>
          <w:lang w:val="nl-NL"/>
        </w:rPr>
        <w:t>oder</w:t>
      </w:r>
      <w:proofErr w:type="spellEnd"/>
      <w:r w:rsidRPr="002929F0">
        <w:rPr>
          <w:lang w:val="nl-NL"/>
        </w:rPr>
        <w:t xml:space="preserve"> als </w:t>
      </w:r>
      <w:proofErr w:type="spellStart"/>
      <w:r w:rsidRPr="002929F0">
        <w:rPr>
          <w:lang w:val="nl-NL"/>
        </w:rPr>
        <w:t>Einzelpublikation</w:t>
      </w:r>
      <w:proofErr w:type="spellEnd"/>
      <w:r w:rsidRPr="002929F0">
        <w:rPr>
          <w:lang w:val="nl-NL"/>
        </w:rPr>
        <w:t xml:space="preserve"> </w:t>
      </w:r>
      <w:proofErr w:type="spellStart"/>
      <w:r w:rsidRPr="002929F0">
        <w:rPr>
          <w:lang w:val="nl-NL"/>
        </w:rPr>
        <w:t>erscheinen</w:t>
      </w:r>
      <w:proofErr w:type="spellEnd"/>
      <w:r w:rsidRPr="002929F0">
        <w:rPr>
          <w:lang w:val="nl-NL"/>
        </w:rPr>
        <w:t xml:space="preserve"> </w:t>
      </w:r>
      <w:proofErr w:type="spellStart"/>
      <w:r w:rsidRPr="002929F0">
        <w:rPr>
          <w:lang w:val="nl-NL"/>
        </w:rPr>
        <w:t>Monografien</w:t>
      </w:r>
      <w:proofErr w:type="spellEnd"/>
      <w:r w:rsidRPr="002929F0">
        <w:rPr>
          <w:lang w:val="nl-NL"/>
        </w:rPr>
        <w:t xml:space="preserve">, </w:t>
      </w:r>
      <w:proofErr w:type="spellStart"/>
      <w:r w:rsidRPr="002929F0">
        <w:rPr>
          <w:lang w:val="nl-NL"/>
        </w:rPr>
        <w:t>Kongress</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Sammelbände</w:t>
      </w:r>
      <w:proofErr w:type="spellEnd"/>
      <w:r w:rsidRPr="002929F0">
        <w:rPr>
          <w:lang w:val="nl-NL"/>
        </w:rPr>
        <w:t xml:space="preserve"> </w:t>
      </w:r>
      <w:proofErr w:type="spellStart"/>
      <w:r w:rsidRPr="002929F0">
        <w:rPr>
          <w:lang w:val="nl-NL"/>
        </w:rPr>
        <w:t>sowie</w:t>
      </w:r>
      <w:proofErr w:type="spellEnd"/>
      <w:r w:rsidRPr="002929F0">
        <w:rPr>
          <w:lang w:val="nl-NL"/>
        </w:rPr>
        <w:t xml:space="preserve"> </w:t>
      </w:r>
      <w:proofErr w:type="spellStart"/>
      <w:r w:rsidRPr="002929F0">
        <w:rPr>
          <w:lang w:val="nl-NL"/>
        </w:rPr>
        <w:t>herausragende</w:t>
      </w:r>
      <w:proofErr w:type="spellEnd"/>
      <w:r w:rsidRPr="002929F0">
        <w:rPr>
          <w:lang w:val="nl-NL"/>
        </w:rPr>
        <w:t xml:space="preserve"> </w:t>
      </w:r>
      <w:proofErr w:type="spellStart"/>
      <w:r w:rsidRPr="002929F0">
        <w:rPr>
          <w:lang w:val="nl-NL"/>
        </w:rPr>
        <w:t>Dissertationen</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Habilitationsschriften</w:t>
      </w:r>
      <w:proofErr w:type="spellEnd"/>
      <w:r w:rsidRPr="002929F0">
        <w:rPr>
          <w:lang w:val="nl-NL"/>
        </w:rPr>
        <w:t xml:space="preserve">. </w:t>
      </w:r>
      <w:proofErr w:type="spellStart"/>
      <w:r w:rsidRPr="002929F0">
        <w:rPr>
          <w:lang w:val="nl-NL"/>
        </w:rPr>
        <w:t>Weiterhin</w:t>
      </w:r>
      <w:proofErr w:type="spellEnd"/>
      <w:r w:rsidRPr="002929F0">
        <w:rPr>
          <w:lang w:val="nl-NL"/>
        </w:rPr>
        <w:t xml:space="preserve"> </w:t>
      </w:r>
      <w:proofErr w:type="spellStart"/>
      <w:r w:rsidRPr="002929F0">
        <w:rPr>
          <w:lang w:val="nl-NL"/>
        </w:rPr>
        <w:t>gehören</w:t>
      </w:r>
      <w:proofErr w:type="spellEnd"/>
      <w:r w:rsidRPr="002929F0">
        <w:rPr>
          <w:lang w:val="nl-NL"/>
        </w:rPr>
        <w:t xml:space="preserve"> </w:t>
      </w:r>
      <w:proofErr w:type="spellStart"/>
      <w:r w:rsidRPr="002929F0">
        <w:rPr>
          <w:lang w:val="nl-NL"/>
        </w:rPr>
        <w:t>renommierte</w:t>
      </w:r>
      <w:proofErr w:type="spellEnd"/>
      <w:r w:rsidRPr="002929F0">
        <w:rPr>
          <w:lang w:val="nl-NL"/>
        </w:rPr>
        <w:t xml:space="preserve"> </w:t>
      </w:r>
      <w:proofErr w:type="spellStart"/>
      <w:r w:rsidRPr="002929F0">
        <w:rPr>
          <w:lang w:val="nl-NL"/>
        </w:rPr>
        <w:t>Jahrbücher</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Zeitschriften</w:t>
      </w:r>
      <w:proofErr w:type="spellEnd"/>
      <w:r w:rsidRPr="002929F0">
        <w:rPr>
          <w:lang w:val="nl-NL"/>
        </w:rPr>
        <w:t xml:space="preserve"> zum </w:t>
      </w:r>
      <w:proofErr w:type="spellStart"/>
      <w:r w:rsidRPr="002929F0">
        <w:rPr>
          <w:lang w:val="nl-NL"/>
        </w:rPr>
        <w:t>Programm</w:t>
      </w:r>
      <w:proofErr w:type="spellEnd"/>
      <w:r w:rsidRPr="002929F0">
        <w:rPr>
          <w:lang w:val="nl-NL"/>
        </w:rPr>
        <w:t>.</w:t>
      </w:r>
    </w:p>
    <w:p w14:paraId="65ED42EC" w14:textId="77777777" w:rsidR="002929F0" w:rsidRPr="002929F0" w:rsidRDefault="002929F0" w:rsidP="002929F0">
      <w:pPr>
        <w:rPr>
          <w:lang w:val="nl-NL"/>
        </w:rPr>
      </w:pPr>
    </w:p>
    <w:p w14:paraId="5A2D388A" w14:textId="77777777" w:rsidR="002929F0" w:rsidRPr="002929F0" w:rsidRDefault="002929F0" w:rsidP="002929F0">
      <w:pPr>
        <w:rPr>
          <w:lang w:val="nl-NL"/>
        </w:rPr>
      </w:pPr>
      <w:r w:rsidRPr="002929F0">
        <w:rPr>
          <w:lang w:val="nl-NL"/>
        </w:rPr>
        <w:t xml:space="preserve">Die </w:t>
      </w:r>
      <w:proofErr w:type="spellStart"/>
      <w:r w:rsidRPr="002929F0">
        <w:rPr>
          <w:lang w:val="nl-NL"/>
        </w:rPr>
        <w:t>zentralen</w:t>
      </w:r>
      <w:proofErr w:type="spellEnd"/>
      <w:r w:rsidRPr="002929F0">
        <w:rPr>
          <w:lang w:val="nl-NL"/>
        </w:rPr>
        <w:t xml:space="preserve"> </w:t>
      </w:r>
      <w:proofErr w:type="spellStart"/>
      <w:r w:rsidRPr="002929F0">
        <w:rPr>
          <w:lang w:val="nl-NL"/>
        </w:rPr>
        <w:t>Fachgebiete</w:t>
      </w:r>
      <w:proofErr w:type="spellEnd"/>
      <w:r w:rsidRPr="002929F0">
        <w:rPr>
          <w:lang w:val="nl-NL"/>
        </w:rPr>
        <w:t xml:space="preserve"> </w:t>
      </w:r>
      <w:proofErr w:type="spellStart"/>
      <w:r w:rsidRPr="002929F0">
        <w:rPr>
          <w:lang w:val="nl-NL"/>
        </w:rPr>
        <w:t>sind</w:t>
      </w:r>
      <w:proofErr w:type="spellEnd"/>
      <w:r w:rsidRPr="002929F0">
        <w:rPr>
          <w:lang w:val="nl-NL"/>
        </w:rPr>
        <w:t xml:space="preserve"> Gender Studies, </w:t>
      </w:r>
      <w:proofErr w:type="spellStart"/>
      <w:r w:rsidRPr="002929F0">
        <w:rPr>
          <w:lang w:val="nl-NL"/>
        </w:rPr>
        <w:t>Geschichte</w:t>
      </w:r>
      <w:proofErr w:type="spellEnd"/>
      <w:r w:rsidRPr="002929F0">
        <w:rPr>
          <w:lang w:val="nl-NL"/>
        </w:rPr>
        <w:t xml:space="preserve">, </w:t>
      </w:r>
      <w:proofErr w:type="spellStart"/>
      <w:r w:rsidRPr="002929F0">
        <w:rPr>
          <w:lang w:val="nl-NL"/>
        </w:rPr>
        <w:t>Literatur</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Sprachwissenschaft</w:t>
      </w:r>
      <w:proofErr w:type="spellEnd"/>
      <w:r w:rsidRPr="002929F0">
        <w:rPr>
          <w:lang w:val="nl-NL"/>
        </w:rPr>
        <w:t xml:space="preserve">, Rechtswissenschaft </w:t>
      </w:r>
      <w:proofErr w:type="spellStart"/>
      <w:r w:rsidRPr="002929F0">
        <w:rPr>
          <w:lang w:val="nl-NL"/>
        </w:rPr>
        <w:t>und</w:t>
      </w:r>
      <w:proofErr w:type="spellEnd"/>
      <w:r w:rsidRPr="002929F0">
        <w:rPr>
          <w:lang w:val="nl-NL"/>
        </w:rPr>
        <w:t xml:space="preserve"> -</w:t>
      </w:r>
      <w:proofErr w:type="spellStart"/>
      <w:r w:rsidRPr="002929F0">
        <w:rPr>
          <w:lang w:val="nl-NL"/>
        </w:rPr>
        <w:t>geschichte</w:t>
      </w:r>
      <w:proofErr w:type="spellEnd"/>
      <w:r w:rsidRPr="002929F0">
        <w:rPr>
          <w:lang w:val="nl-NL"/>
        </w:rPr>
        <w:t xml:space="preserve"> </w:t>
      </w:r>
      <w:proofErr w:type="spellStart"/>
      <w:r w:rsidRPr="002929F0">
        <w:rPr>
          <w:lang w:val="nl-NL"/>
        </w:rPr>
        <w:t>sowie</w:t>
      </w:r>
      <w:proofErr w:type="spellEnd"/>
      <w:r w:rsidRPr="002929F0">
        <w:rPr>
          <w:lang w:val="nl-NL"/>
        </w:rPr>
        <w:t xml:space="preserve"> Theologie </w:t>
      </w:r>
      <w:proofErr w:type="spellStart"/>
      <w:r w:rsidRPr="002929F0">
        <w:rPr>
          <w:lang w:val="nl-NL"/>
        </w:rPr>
        <w:t>und</w:t>
      </w:r>
      <w:proofErr w:type="spellEnd"/>
      <w:r w:rsidRPr="002929F0">
        <w:rPr>
          <w:lang w:val="nl-NL"/>
        </w:rPr>
        <w:t xml:space="preserve"> </w:t>
      </w:r>
      <w:proofErr w:type="spellStart"/>
      <w:r w:rsidRPr="002929F0">
        <w:rPr>
          <w:lang w:val="nl-NL"/>
        </w:rPr>
        <w:t>Religionswissenschaft</w:t>
      </w:r>
      <w:proofErr w:type="spellEnd"/>
      <w:r w:rsidRPr="002929F0">
        <w:rPr>
          <w:lang w:val="nl-NL"/>
        </w:rPr>
        <w:t>.</w:t>
      </w:r>
    </w:p>
    <w:p w14:paraId="13DEFA0D" w14:textId="77777777" w:rsidR="002929F0" w:rsidRPr="002929F0" w:rsidRDefault="002929F0" w:rsidP="002929F0">
      <w:pPr>
        <w:rPr>
          <w:lang w:val="nl-NL"/>
        </w:rPr>
      </w:pPr>
    </w:p>
    <w:p w14:paraId="6C2B781F" w14:textId="77777777" w:rsidR="002929F0" w:rsidRPr="002929F0" w:rsidRDefault="002929F0" w:rsidP="002929F0">
      <w:pPr>
        <w:rPr>
          <w:lang w:val="nl-NL"/>
        </w:rPr>
      </w:pPr>
      <w:proofErr w:type="spellStart"/>
      <w:r w:rsidRPr="002929F0">
        <w:rPr>
          <w:lang w:val="nl-NL"/>
        </w:rPr>
        <w:t>Jedes</w:t>
      </w:r>
      <w:proofErr w:type="spellEnd"/>
      <w:r w:rsidRPr="002929F0">
        <w:rPr>
          <w:lang w:val="nl-NL"/>
        </w:rPr>
        <w:t xml:space="preserve"> </w:t>
      </w:r>
      <w:proofErr w:type="spellStart"/>
      <w:r w:rsidRPr="002929F0">
        <w:rPr>
          <w:lang w:val="nl-NL"/>
        </w:rPr>
        <w:t>Jahr</w:t>
      </w:r>
      <w:proofErr w:type="spellEnd"/>
      <w:r w:rsidRPr="002929F0">
        <w:rPr>
          <w:lang w:val="nl-NL"/>
        </w:rPr>
        <w:t xml:space="preserve"> </w:t>
      </w:r>
      <w:proofErr w:type="spellStart"/>
      <w:r w:rsidRPr="002929F0">
        <w:rPr>
          <w:lang w:val="nl-NL"/>
        </w:rPr>
        <w:t>bereichern</w:t>
      </w:r>
      <w:proofErr w:type="spellEnd"/>
      <w:r w:rsidRPr="002929F0">
        <w:rPr>
          <w:lang w:val="nl-NL"/>
        </w:rPr>
        <w:t xml:space="preserve"> </w:t>
      </w:r>
      <w:proofErr w:type="spellStart"/>
      <w:r w:rsidRPr="002929F0">
        <w:rPr>
          <w:lang w:val="nl-NL"/>
        </w:rPr>
        <w:t>etwa</w:t>
      </w:r>
      <w:proofErr w:type="spellEnd"/>
      <w:r w:rsidRPr="002929F0">
        <w:rPr>
          <w:lang w:val="nl-NL"/>
        </w:rPr>
        <w:t xml:space="preserve"> 150 </w:t>
      </w:r>
      <w:proofErr w:type="spellStart"/>
      <w:r w:rsidRPr="002929F0">
        <w:rPr>
          <w:lang w:val="nl-NL"/>
        </w:rPr>
        <w:t>Novitäten</w:t>
      </w:r>
      <w:proofErr w:type="spellEnd"/>
      <w:r w:rsidRPr="002929F0">
        <w:rPr>
          <w:lang w:val="nl-NL"/>
        </w:rPr>
        <w:t xml:space="preserve"> das </w:t>
      </w:r>
      <w:proofErr w:type="spellStart"/>
      <w:r w:rsidRPr="002929F0">
        <w:rPr>
          <w:lang w:val="nl-NL"/>
        </w:rPr>
        <w:t>Programm</w:t>
      </w:r>
      <w:proofErr w:type="spellEnd"/>
      <w:r w:rsidRPr="002929F0">
        <w:rPr>
          <w:lang w:val="nl-NL"/>
        </w:rPr>
        <w:t xml:space="preserve">, die </w:t>
      </w:r>
      <w:proofErr w:type="spellStart"/>
      <w:r w:rsidRPr="002929F0">
        <w:rPr>
          <w:lang w:val="nl-NL"/>
        </w:rPr>
        <w:t>im</w:t>
      </w:r>
      <w:proofErr w:type="spellEnd"/>
      <w:r w:rsidRPr="002929F0">
        <w:rPr>
          <w:lang w:val="nl-NL"/>
        </w:rPr>
        <w:t xml:space="preserve"> Verlag </w:t>
      </w:r>
      <w:proofErr w:type="spellStart"/>
      <w:r w:rsidRPr="002929F0">
        <w:rPr>
          <w:lang w:val="nl-NL"/>
        </w:rPr>
        <w:t>vollständig</w:t>
      </w:r>
      <w:proofErr w:type="spellEnd"/>
      <w:r w:rsidRPr="002929F0">
        <w:rPr>
          <w:lang w:val="nl-NL"/>
        </w:rPr>
        <w:t xml:space="preserve"> </w:t>
      </w:r>
      <w:proofErr w:type="spellStart"/>
      <w:r w:rsidRPr="002929F0">
        <w:rPr>
          <w:lang w:val="nl-NL"/>
        </w:rPr>
        <w:t>für</w:t>
      </w:r>
      <w:proofErr w:type="spellEnd"/>
      <w:r w:rsidRPr="002929F0">
        <w:rPr>
          <w:lang w:val="nl-NL"/>
        </w:rPr>
        <w:t xml:space="preserve"> den </w:t>
      </w:r>
      <w:proofErr w:type="spellStart"/>
      <w:r w:rsidRPr="002929F0">
        <w:rPr>
          <w:lang w:val="nl-NL"/>
        </w:rPr>
        <w:t>Druck</w:t>
      </w:r>
      <w:proofErr w:type="spellEnd"/>
      <w:r w:rsidRPr="002929F0">
        <w:rPr>
          <w:lang w:val="nl-NL"/>
        </w:rPr>
        <w:t xml:space="preserve"> </w:t>
      </w:r>
      <w:proofErr w:type="spellStart"/>
      <w:r w:rsidRPr="002929F0">
        <w:rPr>
          <w:lang w:val="nl-NL"/>
        </w:rPr>
        <w:t>formatiert</w:t>
      </w:r>
      <w:proofErr w:type="spellEnd"/>
      <w:r w:rsidRPr="002929F0">
        <w:rPr>
          <w:lang w:val="nl-NL"/>
        </w:rPr>
        <w:t xml:space="preserve"> </w:t>
      </w:r>
      <w:proofErr w:type="spellStart"/>
      <w:r w:rsidRPr="002929F0">
        <w:rPr>
          <w:lang w:val="nl-NL"/>
        </w:rPr>
        <w:t>sowie</w:t>
      </w:r>
      <w:proofErr w:type="spellEnd"/>
      <w:r w:rsidRPr="002929F0">
        <w:rPr>
          <w:lang w:val="nl-NL"/>
        </w:rPr>
        <w:t xml:space="preserve"> </w:t>
      </w:r>
      <w:proofErr w:type="spellStart"/>
      <w:r w:rsidRPr="002929F0">
        <w:rPr>
          <w:lang w:val="nl-NL"/>
        </w:rPr>
        <w:t>standardmäßig</w:t>
      </w:r>
      <w:proofErr w:type="spellEnd"/>
      <w:r w:rsidRPr="002929F0">
        <w:rPr>
          <w:lang w:val="nl-NL"/>
        </w:rPr>
        <w:t xml:space="preserve"> </w:t>
      </w:r>
      <w:proofErr w:type="spellStart"/>
      <w:r w:rsidRPr="002929F0">
        <w:rPr>
          <w:lang w:val="nl-NL"/>
        </w:rPr>
        <w:t>gedruckt</w:t>
      </w:r>
      <w:proofErr w:type="spellEnd"/>
      <w:r w:rsidRPr="002929F0">
        <w:rPr>
          <w:lang w:val="nl-NL"/>
        </w:rPr>
        <w:t xml:space="preserve"> </w:t>
      </w:r>
      <w:proofErr w:type="spellStart"/>
      <w:r w:rsidRPr="002929F0">
        <w:rPr>
          <w:lang w:val="nl-NL"/>
        </w:rPr>
        <w:t>und</w:t>
      </w:r>
      <w:proofErr w:type="spellEnd"/>
      <w:r w:rsidRPr="002929F0">
        <w:rPr>
          <w:lang w:val="nl-NL"/>
        </w:rPr>
        <w:t xml:space="preserve"> digital </w:t>
      </w:r>
      <w:proofErr w:type="spellStart"/>
      <w:r w:rsidRPr="002929F0">
        <w:rPr>
          <w:lang w:val="nl-NL"/>
        </w:rPr>
        <w:t>angeboten</w:t>
      </w:r>
      <w:proofErr w:type="spellEnd"/>
      <w:r w:rsidRPr="002929F0">
        <w:rPr>
          <w:lang w:val="nl-NL"/>
        </w:rPr>
        <w:t xml:space="preserve"> werden. V&amp;R </w:t>
      </w:r>
      <w:proofErr w:type="spellStart"/>
      <w:r w:rsidRPr="002929F0">
        <w:rPr>
          <w:lang w:val="nl-NL"/>
        </w:rPr>
        <w:t>unipress</w:t>
      </w:r>
      <w:proofErr w:type="spellEnd"/>
      <w:r w:rsidRPr="002929F0">
        <w:rPr>
          <w:lang w:val="nl-NL"/>
        </w:rPr>
        <w:t xml:space="preserve"> </w:t>
      </w:r>
      <w:proofErr w:type="spellStart"/>
      <w:r w:rsidRPr="002929F0">
        <w:rPr>
          <w:lang w:val="nl-NL"/>
        </w:rPr>
        <w:t>verbindet</w:t>
      </w:r>
      <w:proofErr w:type="spellEnd"/>
      <w:r w:rsidRPr="002929F0">
        <w:rPr>
          <w:lang w:val="nl-NL"/>
        </w:rPr>
        <w:t xml:space="preserve"> </w:t>
      </w:r>
      <w:proofErr w:type="spellStart"/>
      <w:r w:rsidRPr="002929F0">
        <w:rPr>
          <w:lang w:val="nl-NL"/>
        </w:rPr>
        <w:t>ein</w:t>
      </w:r>
      <w:proofErr w:type="spellEnd"/>
      <w:r w:rsidRPr="002929F0">
        <w:rPr>
          <w:lang w:val="nl-NL"/>
        </w:rPr>
        <w:t xml:space="preserve"> </w:t>
      </w:r>
      <w:proofErr w:type="spellStart"/>
      <w:r w:rsidRPr="002929F0">
        <w:rPr>
          <w:lang w:val="nl-NL"/>
        </w:rPr>
        <w:t>faires</w:t>
      </w:r>
      <w:proofErr w:type="spellEnd"/>
      <w:r w:rsidRPr="002929F0">
        <w:rPr>
          <w:lang w:val="nl-NL"/>
        </w:rPr>
        <w:t xml:space="preserve"> </w:t>
      </w:r>
      <w:proofErr w:type="spellStart"/>
      <w:r w:rsidRPr="002929F0">
        <w:rPr>
          <w:lang w:val="nl-NL"/>
        </w:rPr>
        <w:t>Angebot</w:t>
      </w:r>
      <w:proofErr w:type="spellEnd"/>
      <w:r w:rsidRPr="002929F0">
        <w:rPr>
          <w:lang w:val="nl-NL"/>
        </w:rPr>
        <w:t xml:space="preserve"> </w:t>
      </w:r>
      <w:proofErr w:type="spellStart"/>
      <w:r w:rsidRPr="002929F0">
        <w:rPr>
          <w:lang w:val="nl-NL"/>
        </w:rPr>
        <w:t>für</w:t>
      </w:r>
      <w:proofErr w:type="spellEnd"/>
      <w:r w:rsidRPr="002929F0">
        <w:rPr>
          <w:lang w:val="nl-NL"/>
        </w:rPr>
        <w:t xml:space="preserve"> </w:t>
      </w:r>
      <w:proofErr w:type="spellStart"/>
      <w:proofErr w:type="gramStart"/>
      <w:r w:rsidRPr="002929F0">
        <w:rPr>
          <w:lang w:val="nl-NL"/>
        </w:rPr>
        <w:t>Autor:innen</w:t>
      </w:r>
      <w:proofErr w:type="spellEnd"/>
      <w:proofErr w:type="gram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Herausgeber:innen</w:t>
      </w:r>
      <w:proofErr w:type="spellEnd"/>
      <w:r w:rsidRPr="002929F0">
        <w:rPr>
          <w:lang w:val="nl-NL"/>
        </w:rPr>
        <w:t xml:space="preserve"> </w:t>
      </w:r>
      <w:proofErr w:type="spellStart"/>
      <w:r w:rsidRPr="002929F0">
        <w:rPr>
          <w:lang w:val="nl-NL"/>
        </w:rPr>
        <w:t>mit</w:t>
      </w:r>
      <w:proofErr w:type="spellEnd"/>
      <w:r w:rsidRPr="002929F0">
        <w:rPr>
          <w:lang w:val="nl-NL"/>
        </w:rPr>
        <w:t xml:space="preserve"> </w:t>
      </w:r>
      <w:proofErr w:type="spellStart"/>
      <w:r w:rsidRPr="002929F0">
        <w:rPr>
          <w:lang w:val="nl-NL"/>
        </w:rPr>
        <w:t>persönlichem</w:t>
      </w:r>
      <w:proofErr w:type="spellEnd"/>
      <w:r w:rsidRPr="002929F0">
        <w:rPr>
          <w:lang w:val="nl-NL"/>
        </w:rPr>
        <w:t xml:space="preserve"> Service, </w:t>
      </w:r>
      <w:proofErr w:type="spellStart"/>
      <w:r w:rsidRPr="002929F0">
        <w:rPr>
          <w:lang w:val="nl-NL"/>
        </w:rPr>
        <w:t>kurzen</w:t>
      </w:r>
      <w:proofErr w:type="spellEnd"/>
      <w:r w:rsidRPr="002929F0">
        <w:rPr>
          <w:lang w:val="nl-NL"/>
        </w:rPr>
        <w:t xml:space="preserve"> </w:t>
      </w:r>
      <w:proofErr w:type="spellStart"/>
      <w:r w:rsidRPr="002929F0">
        <w:rPr>
          <w:lang w:val="nl-NL"/>
        </w:rPr>
        <w:t>Produktionszeiten</w:t>
      </w:r>
      <w:proofErr w:type="spellEnd"/>
      <w:r w:rsidRPr="002929F0">
        <w:rPr>
          <w:lang w:val="nl-NL"/>
        </w:rPr>
        <w:t xml:space="preserve">, gut </w:t>
      </w:r>
      <w:proofErr w:type="spellStart"/>
      <w:r w:rsidRPr="002929F0">
        <w:rPr>
          <w:lang w:val="nl-NL"/>
        </w:rPr>
        <w:t>gemachten</w:t>
      </w:r>
      <w:proofErr w:type="spellEnd"/>
      <w:r w:rsidRPr="002929F0">
        <w:rPr>
          <w:lang w:val="nl-NL"/>
        </w:rPr>
        <w:t xml:space="preserve"> </w:t>
      </w:r>
      <w:proofErr w:type="spellStart"/>
      <w:r w:rsidRPr="002929F0">
        <w:rPr>
          <w:lang w:val="nl-NL"/>
        </w:rPr>
        <w:t>Büchern</w:t>
      </w:r>
      <w:proofErr w:type="spellEnd"/>
      <w:r w:rsidRPr="002929F0">
        <w:rPr>
          <w:lang w:val="nl-NL"/>
        </w:rPr>
        <w:t xml:space="preserve"> </w:t>
      </w:r>
      <w:proofErr w:type="spellStart"/>
      <w:r w:rsidRPr="002929F0">
        <w:rPr>
          <w:lang w:val="nl-NL"/>
        </w:rPr>
        <w:t>sowie</w:t>
      </w:r>
      <w:proofErr w:type="spellEnd"/>
      <w:r w:rsidRPr="002929F0">
        <w:rPr>
          <w:lang w:val="nl-NL"/>
        </w:rPr>
        <w:t xml:space="preserve"> </w:t>
      </w:r>
      <w:proofErr w:type="spellStart"/>
      <w:r w:rsidRPr="002929F0">
        <w:rPr>
          <w:lang w:val="nl-NL"/>
        </w:rPr>
        <w:t>professionellem</w:t>
      </w:r>
      <w:proofErr w:type="spellEnd"/>
      <w:r w:rsidRPr="002929F0">
        <w:rPr>
          <w:lang w:val="nl-NL"/>
        </w:rPr>
        <w:t xml:space="preserve"> Marketing </w:t>
      </w:r>
      <w:proofErr w:type="spellStart"/>
      <w:r w:rsidRPr="002929F0">
        <w:rPr>
          <w:lang w:val="nl-NL"/>
        </w:rPr>
        <w:t>und</w:t>
      </w:r>
      <w:proofErr w:type="spellEnd"/>
      <w:r w:rsidRPr="002929F0">
        <w:rPr>
          <w:lang w:val="nl-NL"/>
        </w:rPr>
        <w:t xml:space="preserve"> </w:t>
      </w:r>
      <w:proofErr w:type="spellStart"/>
      <w:r w:rsidRPr="002929F0">
        <w:rPr>
          <w:lang w:val="nl-NL"/>
        </w:rPr>
        <w:t>Vertrieb</w:t>
      </w:r>
      <w:proofErr w:type="spellEnd"/>
      <w:r w:rsidRPr="002929F0">
        <w:rPr>
          <w:lang w:val="nl-NL"/>
        </w:rPr>
        <w:t>.</w:t>
      </w:r>
    </w:p>
    <w:p w14:paraId="5AAC2E54" w14:textId="77777777" w:rsidR="002929F0" w:rsidRPr="002929F0" w:rsidRDefault="002929F0" w:rsidP="002929F0">
      <w:pPr>
        <w:rPr>
          <w:lang w:val="nl-NL"/>
        </w:rPr>
      </w:pPr>
    </w:p>
    <w:p w14:paraId="3212F704" w14:textId="66029112" w:rsidR="002929F0" w:rsidRDefault="002929F0" w:rsidP="002929F0">
      <w:pPr>
        <w:rPr>
          <w:lang w:val="nl-NL"/>
        </w:rPr>
      </w:pPr>
      <w:r w:rsidRPr="002929F0">
        <w:rPr>
          <w:lang w:val="nl-NL"/>
        </w:rPr>
        <w:t xml:space="preserve">V&amp;R </w:t>
      </w:r>
      <w:proofErr w:type="spellStart"/>
      <w:r w:rsidRPr="002929F0">
        <w:rPr>
          <w:lang w:val="nl-NL"/>
        </w:rPr>
        <w:t>unipress</w:t>
      </w:r>
      <w:proofErr w:type="spellEnd"/>
      <w:r w:rsidRPr="002929F0">
        <w:rPr>
          <w:lang w:val="nl-NL"/>
        </w:rPr>
        <w:t xml:space="preserve"> </w:t>
      </w:r>
      <w:proofErr w:type="spellStart"/>
      <w:r w:rsidRPr="002929F0">
        <w:rPr>
          <w:lang w:val="nl-NL"/>
        </w:rPr>
        <w:t>bietet</w:t>
      </w:r>
      <w:proofErr w:type="spellEnd"/>
      <w:r w:rsidRPr="002929F0">
        <w:rPr>
          <w:lang w:val="nl-NL"/>
        </w:rPr>
        <w:t xml:space="preserve"> </w:t>
      </w:r>
      <w:proofErr w:type="spellStart"/>
      <w:r w:rsidRPr="002929F0">
        <w:rPr>
          <w:lang w:val="nl-NL"/>
        </w:rPr>
        <w:t>seine</w:t>
      </w:r>
      <w:proofErr w:type="spellEnd"/>
      <w:r w:rsidRPr="002929F0">
        <w:rPr>
          <w:lang w:val="nl-NL"/>
        </w:rPr>
        <w:t xml:space="preserve"> </w:t>
      </w:r>
      <w:proofErr w:type="spellStart"/>
      <w:r w:rsidRPr="002929F0">
        <w:rPr>
          <w:lang w:val="nl-NL"/>
        </w:rPr>
        <w:t>Dienstleistungen</w:t>
      </w:r>
      <w:proofErr w:type="spellEnd"/>
      <w:r w:rsidRPr="002929F0">
        <w:rPr>
          <w:lang w:val="nl-NL"/>
        </w:rPr>
        <w:t xml:space="preserve"> </w:t>
      </w:r>
      <w:proofErr w:type="spellStart"/>
      <w:r w:rsidRPr="002929F0">
        <w:rPr>
          <w:lang w:val="nl-NL"/>
        </w:rPr>
        <w:t>auch</w:t>
      </w:r>
      <w:proofErr w:type="spellEnd"/>
      <w:r w:rsidRPr="002929F0">
        <w:rPr>
          <w:lang w:val="nl-NL"/>
        </w:rPr>
        <w:t xml:space="preserve"> </w:t>
      </w:r>
      <w:proofErr w:type="spellStart"/>
      <w:r w:rsidRPr="002929F0">
        <w:rPr>
          <w:lang w:val="nl-NL"/>
        </w:rPr>
        <w:t>Universitäten</w:t>
      </w:r>
      <w:proofErr w:type="spellEnd"/>
      <w:r w:rsidRPr="002929F0">
        <w:rPr>
          <w:lang w:val="nl-NL"/>
        </w:rPr>
        <w:t xml:space="preserve"> </w:t>
      </w:r>
      <w:proofErr w:type="spellStart"/>
      <w:r w:rsidRPr="002929F0">
        <w:rPr>
          <w:lang w:val="nl-NL"/>
        </w:rPr>
        <w:t>im</w:t>
      </w:r>
      <w:proofErr w:type="spellEnd"/>
      <w:r w:rsidRPr="002929F0">
        <w:rPr>
          <w:lang w:val="nl-NL"/>
        </w:rPr>
        <w:t xml:space="preserve"> </w:t>
      </w:r>
      <w:proofErr w:type="spellStart"/>
      <w:r w:rsidRPr="002929F0">
        <w:rPr>
          <w:lang w:val="nl-NL"/>
        </w:rPr>
        <w:t>Rahmen</w:t>
      </w:r>
      <w:proofErr w:type="spellEnd"/>
      <w:r w:rsidRPr="002929F0">
        <w:rPr>
          <w:lang w:val="nl-NL"/>
        </w:rPr>
        <w:t xml:space="preserve"> </w:t>
      </w:r>
      <w:proofErr w:type="spellStart"/>
      <w:r w:rsidRPr="002929F0">
        <w:rPr>
          <w:lang w:val="nl-NL"/>
        </w:rPr>
        <w:t>einer</w:t>
      </w:r>
      <w:proofErr w:type="spellEnd"/>
      <w:r w:rsidRPr="002929F0">
        <w:rPr>
          <w:lang w:val="nl-NL"/>
        </w:rPr>
        <w:t xml:space="preserve"> </w:t>
      </w:r>
      <w:proofErr w:type="spellStart"/>
      <w:r w:rsidRPr="002929F0">
        <w:rPr>
          <w:lang w:val="nl-NL"/>
        </w:rPr>
        <w:t>Kooperation</w:t>
      </w:r>
      <w:proofErr w:type="spellEnd"/>
      <w:r w:rsidRPr="002929F0">
        <w:rPr>
          <w:lang w:val="nl-NL"/>
        </w:rPr>
        <w:t xml:space="preserve"> </w:t>
      </w:r>
      <w:proofErr w:type="spellStart"/>
      <w:r w:rsidRPr="002929F0">
        <w:rPr>
          <w:lang w:val="nl-NL"/>
        </w:rPr>
        <w:t>an</w:t>
      </w:r>
      <w:proofErr w:type="spellEnd"/>
      <w:r w:rsidRPr="002929F0">
        <w:rPr>
          <w:lang w:val="nl-NL"/>
        </w:rPr>
        <w:t xml:space="preserve">. In </w:t>
      </w:r>
      <w:proofErr w:type="spellStart"/>
      <w:r w:rsidRPr="002929F0">
        <w:rPr>
          <w:lang w:val="nl-NL"/>
        </w:rPr>
        <w:t>Zusammenarbeit</w:t>
      </w:r>
      <w:proofErr w:type="spellEnd"/>
      <w:r w:rsidRPr="002929F0">
        <w:rPr>
          <w:lang w:val="nl-NL"/>
        </w:rPr>
        <w:t xml:space="preserve"> </w:t>
      </w:r>
      <w:proofErr w:type="spellStart"/>
      <w:r w:rsidRPr="002929F0">
        <w:rPr>
          <w:lang w:val="nl-NL"/>
        </w:rPr>
        <w:t>mit</w:t>
      </w:r>
      <w:proofErr w:type="spellEnd"/>
      <w:r w:rsidRPr="002929F0">
        <w:rPr>
          <w:lang w:val="nl-NL"/>
        </w:rPr>
        <w:t xml:space="preserve"> den </w:t>
      </w:r>
      <w:proofErr w:type="spellStart"/>
      <w:r w:rsidRPr="002929F0">
        <w:rPr>
          <w:lang w:val="nl-NL"/>
        </w:rPr>
        <w:t>wissenschaftlichen</w:t>
      </w:r>
      <w:proofErr w:type="spellEnd"/>
      <w:r w:rsidRPr="002929F0">
        <w:rPr>
          <w:lang w:val="nl-NL"/>
        </w:rPr>
        <w:t xml:space="preserve"> </w:t>
      </w:r>
      <w:proofErr w:type="spellStart"/>
      <w:r w:rsidRPr="002929F0">
        <w:rPr>
          <w:lang w:val="nl-NL"/>
        </w:rPr>
        <w:t>Beiräten</w:t>
      </w:r>
      <w:proofErr w:type="spellEnd"/>
      <w:r w:rsidRPr="002929F0">
        <w:rPr>
          <w:lang w:val="nl-NL"/>
        </w:rPr>
        <w:t xml:space="preserve"> der </w:t>
      </w:r>
      <w:proofErr w:type="spellStart"/>
      <w:r w:rsidRPr="002929F0">
        <w:rPr>
          <w:lang w:val="nl-NL"/>
        </w:rPr>
        <w:t>Universitäten</w:t>
      </w:r>
      <w:proofErr w:type="spellEnd"/>
      <w:r w:rsidRPr="002929F0">
        <w:rPr>
          <w:lang w:val="nl-NL"/>
        </w:rPr>
        <w:t xml:space="preserve"> </w:t>
      </w:r>
      <w:proofErr w:type="spellStart"/>
      <w:r w:rsidRPr="002929F0">
        <w:rPr>
          <w:lang w:val="nl-NL"/>
        </w:rPr>
        <w:t>veröffentlicht</w:t>
      </w:r>
      <w:proofErr w:type="spellEnd"/>
      <w:r w:rsidRPr="002929F0">
        <w:rPr>
          <w:lang w:val="nl-NL"/>
        </w:rPr>
        <w:t xml:space="preserve"> V&amp;R </w:t>
      </w:r>
      <w:proofErr w:type="spellStart"/>
      <w:r w:rsidRPr="002929F0">
        <w:rPr>
          <w:lang w:val="nl-NL"/>
        </w:rPr>
        <w:t>unipress</w:t>
      </w:r>
      <w:proofErr w:type="spellEnd"/>
      <w:r w:rsidRPr="002929F0">
        <w:rPr>
          <w:lang w:val="nl-NL"/>
        </w:rPr>
        <w:t xml:space="preserve"> </w:t>
      </w:r>
      <w:proofErr w:type="spellStart"/>
      <w:r w:rsidRPr="002929F0">
        <w:rPr>
          <w:lang w:val="nl-NL"/>
        </w:rPr>
        <w:t>mittlerweile</w:t>
      </w:r>
      <w:proofErr w:type="spellEnd"/>
      <w:r w:rsidRPr="002929F0">
        <w:rPr>
          <w:lang w:val="nl-NL"/>
        </w:rPr>
        <w:t xml:space="preserve"> </w:t>
      </w:r>
      <w:proofErr w:type="spellStart"/>
      <w:r w:rsidRPr="002929F0">
        <w:rPr>
          <w:lang w:val="nl-NL"/>
        </w:rPr>
        <w:t>erfolgreich</w:t>
      </w:r>
      <w:proofErr w:type="spellEnd"/>
      <w:r w:rsidRPr="002929F0">
        <w:rPr>
          <w:lang w:val="nl-NL"/>
        </w:rPr>
        <w:t xml:space="preserve"> die </w:t>
      </w:r>
      <w:proofErr w:type="spellStart"/>
      <w:r w:rsidRPr="002929F0">
        <w:rPr>
          <w:lang w:val="nl-NL"/>
        </w:rPr>
        <w:t>Programme</w:t>
      </w:r>
      <w:proofErr w:type="spellEnd"/>
      <w:r w:rsidRPr="002929F0">
        <w:rPr>
          <w:lang w:val="nl-NL"/>
        </w:rPr>
        <w:t xml:space="preserve"> </w:t>
      </w:r>
      <w:proofErr w:type="spellStart"/>
      <w:r w:rsidRPr="002929F0">
        <w:rPr>
          <w:lang w:val="nl-NL"/>
        </w:rPr>
        <w:t>von</w:t>
      </w:r>
      <w:proofErr w:type="spellEnd"/>
      <w:r w:rsidRPr="002929F0">
        <w:rPr>
          <w:lang w:val="nl-NL"/>
        </w:rPr>
        <w:t xml:space="preserve"> vier </w:t>
      </w:r>
      <w:proofErr w:type="spellStart"/>
      <w:r w:rsidRPr="002929F0">
        <w:rPr>
          <w:lang w:val="nl-NL"/>
        </w:rPr>
        <w:t>Universitätsverlagen</w:t>
      </w:r>
      <w:proofErr w:type="spellEnd"/>
      <w:r w:rsidRPr="002929F0">
        <w:rPr>
          <w:lang w:val="nl-NL"/>
        </w:rPr>
        <w:t>: Bonn University Press (</w:t>
      </w:r>
      <w:proofErr w:type="spellStart"/>
      <w:r w:rsidRPr="002929F0">
        <w:rPr>
          <w:lang w:val="nl-NL"/>
        </w:rPr>
        <w:t>seit</w:t>
      </w:r>
      <w:proofErr w:type="spellEnd"/>
      <w:r w:rsidRPr="002929F0">
        <w:rPr>
          <w:lang w:val="nl-NL"/>
        </w:rPr>
        <w:t xml:space="preserve"> 2005), Mainz University Press (</w:t>
      </w:r>
      <w:proofErr w:type="spellStart"/>
      <w:r w:rsidRPr="002929F0">
        <w:rPr>
          <w:lang w:val="nl-NL"/>
        </w:rPr>
        <w:t>seit</w:t>
      </w:r>
      <w:proofErr w:type="spellEnd"/>
      <w:r w:rsidRPr="002929F0">
        <w:rPr>
          <w:lang w:val="nl-NL"/>
        </w:rPr>
        <w:t xml:space="preserve"> 2013), </w:t>
      </w:r>
      <w:proofErr w:type="spellStart"/>
      <w:r w:rsidRPr="002929F0">
        <w:rPr>
          <w:lang w:val="nl-NL"/>
        </w:rPr>
        <w:t>Universitätsverlag</w:t>
      </w:r>
      <w:proofErr w:type="spellEnd"/>
      <w:r w:rsidRPr="002929F0">
        <w:rPr>
          <w:lang w:val="nl-NL"/>
        </w:rPr>
        <w:t xml:space="preserve"> Osnabrück (</w:t>
      </w:r>
      <w:proofErr w:type="spellStart"/>
      <w:r w:rsidRPr="002929F0">
        <w:rPr>
          <w:lang w:val="nl-NL"/>
        </w:rPr>
        <w:t>seit</w:t>
      </w:r>
      <w:proofErr w:type="spellEnd"/>
      <w:r w:rsidRPr="002929F0">
        <w:rPr>
          <w:lang w:val="nl-NL"/>
        </w:rPr>
        <w:t xml:space="preserve"> 2003) </w:t>
      </w:r>
      <w:proofErr w:type="spellStart"/>
      <w:r w:rsidRPr="002929F0">
        <w:rPr>
          <w:lang w:val="nl-NL"/>
        </w:rPr>
        <w:t>und</w:t>
      </w:r>
      <w:proofErr w:type="spellEnd"/>
      <w:r w:rsidRPr="002929F0">
        <w:rPr>
          <w:lang w:val="nl-NL"/>
        </w:rPr>
        <w:t xml:space="preserve"> Vienna University Press (</w:t>
      </w:r>
      <w:proofErr w:type="spellStart"/>
      <w:r w:rsidRPr="002929F0">
        <w:rPr>
          <w:lang w:val="nl-NL"/>
        </w:rPr>
        <w:t>seit</w:t>
      </w:r>
      <w:proofErr w:type="spellEnd"/>
      <w:r w:rsidRPr="002929F0">
        <w:rPr>
          <w:lang w:val="nl-NL"/>
        </w:rPr>
        <w:t xml:space="preserve"> 2007).</w:t>
      </w:r>
    </w:p>
    <w:p w14:paraId="0B8447D8" w14:textId="77777777" w:rsidR="002929F0" w:rsidRDefault="002929F0">
      <w:pPr>
        <w:rPr>
          <w:lang w:val="nl-NL"/>
        </w:rPr>
      </w:pPr>
      <w:r>
        <w:rPr>
          <w:lang w:val="nl-NL"/>
        </w:rPr>
        <w:br w:type="page"/>
      </w:r>
    </w:p>
    <w:p w14:paraId="653A72CF" w14:textId="77777777" w:rsidR="002929F0" w:rsidRPr="002929F0" w:rsidRDefault="002929F0" w:rsidP="002929F0">
      <w:pPr>
        <w:rPr>
          <w:b/>
          <w:bCs/>
          <w:lang w:val="nl-NL"/>
        </w:rPr>
      </w:pPr>
      <w:r w:rsidRPr="002929F0">
        <w:rPr>
          <w:b/>
          <w:bCs/>
          <w:lang w:val="nl-NL"/>
        </w:rPr>
        <w:lastRenderedPageBreak/>
        <w:t>Bonn University Press</w:t>
      </w:r>
    </w:p>
    <w:p w14:paraId="0E535D33" w14:textId="77777777" w:rsidR="002929F0" w:rsidRPr="002929F0" w:rsidRDefault="002929F0" w:rsidP="002929F0">
      <w:pPr>
        <w:rPr>
          <w:lang w:val="nl-NL"/>
        </w:rPr>
      </w:pPr>
      <w:r w:rsidRPr="002929F0">
        <w:rPr>
          <w:lang w:val="nl-NL"/>
        </w:rPr>
        <w:t xml:space="preserve"> </w:t>
      </w:r>
    </w:p>
    <w:p w14:paraId="2F2B1384" w14:textId="77777777" w:rsidR="002929F0" w:rsidRPr="002929F0" w:rsidRDefault="002929F0" w:rsidP="002929F0">
      <w:pPr>
        <w:rPr>
          <w:lang w:val="nl-NL"/>
        </w:rPr>
      </w:pPr>
    </w:p>
    <w:p w14:paraId="22988C51" w14:textId="77777777" w:rsidR="002929F0" w:rsidRPr="002929F0" w:rsidRDefault="002929F0" w:rsidP="002929F0">
      <w:pPr>
        <w:rPr>
          <w:lang w:val="nl-NL"/>
        </w:rPr>
      </w:pPr>
      <w:r w:rsidRPr="002929F0">
        <w:rPr>
          <w:lang w:val="nl-NL"/>
        </w:rPr>
        <w:t xml:space="preserve">Die Bonn University Press </w:t>
      </w:r>
      <w:proofErr w:type="spellStart"/>
      <w:r w:rsidRPr="002929F0">
        <w:rPr>
          <w:lang w:val="nl-NL"/>
        </w:rPr>
        <w:t>ist</w:t>
      </w:r>
      <w:proofErr w:type="spellEnd"/>
      <w:r w:rsidRPr="002929F0">
        <w:rPr>
          <w:lang w:val="nl-NL"/>
        </w:rPr>
        <w:t xml:space="preserve"> </w:t>
      </w:r>
      <w:proofErr w:type="spellStart"/>
      <w:r w:rsidRPr="002929F0">
        <w:rPr>
          <w:lang w:val="nl-NL"/>
        </w:rPr>
        <w:t>ein</w:t>
      </w:r>
      <w:proofErr w:type="spellEnd"/>
      <w:r w:rsidRPr="002929F0">
        <w:rPr>
          <w:lang w:val="nl-NL"/>
        </w:rPr>
        <w:t xml:space="preserve"> Verlag, den die </w:t>
      </w:r>
      <w:proofErr w:type="spellStart"/>
      <w:r w:rsidRPr="002929F0">
        <w:rPr>
          <w:lang w:val="nl-NL"/>
        </w:rPr>
        <w:t>Rheinische</w:t>
      </w:r>
      <w:proofErr w:type="spellEnd"/>
      <w:r w:rsidRPr="002929F0">
        <w:rPr>
          <w:lang w:val="nl-NL"/>
        </w:rPr>
        <w:t xml:space="preserve"> Friedrich-Wilhelms-</w:t>
      </w:r>
      <w:proofErr w:type="spellStart"/>
      <w:r w:rsidRPr="002929F0">
        <w:rPr>
          <w:lang w:val="nl-NL"/>
        </w:rPr>
        <w:t>Universität</w:t>
      </w:r>
      <w:proofErr w:type="spellEnd"/>
      <w:r w:rsidRPr="002929F0">
        <w:rPr>
          <w:lang w:val="nl-NL"/>
        </w:rPr>
        <w:t xml:space="preserve"> Bonn </w:t>
      </w:r>
      <w:proofErr w:type="spellStart"/>
      <w:r w:rsidRPr="002929F0">
        <w:rPr>
          <w:lang w:val="nl-NL"/>
        </w:rPr>
        <w:t>und</w:t>
      </w:r>
      <w:proofErr w:type="spellEnd"/>
      <w:r w:rsidRPr="002929F0">
        <w:rPr>
          <w:lang w:val="nl-NL"/>
        </w:rPr>
        <w:t xml:space="preserve"> V&amp;R </w:t>
      </w:r>
      <w:proofErr w:type="spellStart"/>
      <w:r w:rsidRPr="002929F0">
        <w:rPr>
          <w:lang w:val="nl-NL"/>
        </w:rPr>
        <w:t>unipress</w:t>
      </w:r>
      <w:proofErr w:type="spellEnd"/>
      <w:r w:rsidRPr="002929F0">
        <w:rPr>
          <w:lang w:val="nl-NL"/>
        </w:rPr>
        <w:t xml:space="preserve"> </w:t>
      </w:r>
      <w:proofErr w:type="spellStart"/>
      <w:r w:rsidRPr="002929F0">
        <w:rPr>
          <w:lang w:val="nl-NL"/>
        </w:rPr>
        <w:t>im</w:t>
      </w:r>
      <w:proofErr w:type="spellEnd"/>
      <w:r w:rsidRPr="002929F0">
        <w:rPr>
          <w:lang w:val="nl-NL"/>
        </w:rPr>
        <w:t xml:space="preserve"> </w:t>
      </w:r>
      <w:proofErr w:type="spellStart"/>
      <w:r w:rsidRPr="002929F0">
        <w:rPr>
          <w:lang w:val="nl-NL"/>
        </w:rPr>
        <w:t>März</w:t>
      </w:r>
      <w:proofErr w:type="spellEnd"/>
      <w:r w:rsidRPr="002929F0">
        <w:rPr>
          <w:lang w:val="nl-NL"/>
        </w:rPr>
        <w:t xml:space="preserve"> 2005 in </w:t>
      </w:r>
      <w:proofErr w:type="spellStart"/>
      <w:r w:rsidRPr="002929F0">
        <w:rPr>
          <w:lang w:val="nl-NL"/>
        </w:rPr>
        <w:t>Kooperation</w:t>
      </w:r>
      <w:proofErr w:type="spellEnd"/>
      <w:r w:rsidRPr="002929F0">
        <w:rPr>
          <w:lang w:val="nl-NL"/>
        </w:rPr>
        <w:t xml:space="preserve"> </w:t>
      </w:r>
      <w:proofErr w:type="spellStart"/>
      <w:r w:rsidRPr="002929F0">
        <w:rPr>
          <w:lang w:val="nl-NL"/>
        </w:rPr>
        <w:t>gegründet</w:t>
      </w:r>
      <w:proofErr w:type="spellEnd"/>
      <w:r w:rsidRPr="002929F0">
        <w:rPr>
          <w:lang w:val="nl-NL"/>
        </w:rPr>
        <w:t xml:space="preserve"> </w:t>
      </w:r>
      <w:proofErr w:type="spellStart"/>
      <w:r w:rsidRPr="002929F0">
        <w:rPr>
          <w:lang w:val="nl-NL"/>
        </w:rPr>
        <w:t>haben</w:t>
      </w:r>
      <w:proofErr w:type="spellEnd"/>
      <w:r w:rsidRPr="002929F0">
        <w:rPr>
          <w:lang w:val="nl-NL"/>
        </w:rPr>
        <w:t xml:space="preserve">. </w:t>
      </w:r>
      <w:proofErr w:type="spellStart"/>
      <w:r w:rsidRPr="002929F0">
        <w:rPr>
          <w:lang w:val="nl-NL"/>
        </w:rPr>
        <w:t>Rechtlich</w:t>
      </w:r>
      <w:proofErr w:type="spellEnd"/>
      <w:r w:rsidRPr="002929F0">
        <w:rPr>
          <w:lang w:val="nl-NL"/>
        </w:rPr>
        <w:t xml:space="preserve"> </w:t>
      </w:r>
      <w:proofErr w:type="spellStart"/>
      <w:r w:rsidRPr="002929F0">
        <w:rPr>
          <w:lang w:val="nl-NL"/>
        </w:rPr>
        <w:t>gehört</w:t>
      </w:r>
      <w:proofErr w:type="spellEnd"/>
      <w:r w:rsidRPr="002929F0">
        <w:rPr>
          <w:lang w:val="nl-NL"/>
        </w:rPr>
        <w:t xml:space="preserve"> die Bonn University Press als Imprint </w:t>
      </w:r>
      <w:proofErr w:type="spellStart"/>
      <w:r w:rsidRPr="002929F0">
        <w:rPr>
          <w:lang w:val="nl-NL"/>
        </w:rPr>
        <w:t>zu</w:t>
      </w:r>
      <w:proofErr w:type="spellEnd"/>
      <w:r w:rsidRPr="002929F0">
        <w:rPr>
          <w:lang w:val="nl-NL"/>
        </w:rPr>
        <w:t xml:space="preserve"> V&amp;R </w:t>
      </w:r>
      <w:proofErr w:type="spellStart"/>
      <w:r w:rsidRPr="002929F0">
        <w:rPr>
          <w:lang w:val="nl-NL"/>
        </w:rPr>
        <w:t>unipress</w:t>
      </w:r>
      <w:proofErr w:type="spellEnd"/>
      <w:r w:rsidRPr="002929F0">
        <w:rPr>
          <w:lang w:val="nl-NL"/>
        </w:rPr>
        <w:t xml:space="preserve">. Die </w:t>
      </w:r>
      <w:proofErr w:type="spellStart"/>
      <w:r w:rsidRPr="002929F0">
        <w:rPr>
          <w:lang w:val="nl-NL"/>
        </w:rPr>
        <w:t>Universität</w:t>
      </w:r>
      <w:proofErr w:type="spellEnd"/>
      <w:r w:rsidRPr="002929F0">
        <w:rPr>
          <w:lang w:val="nl-NL"/>
        </w:rPr>
        <w:t xml:space="preserve"> </w:t>
      </w:r>
      <w:proofErr w:type="spellStart"/>
      <w:r w:rsidRPr="002929F0">
        <w:rPr>
          <w:lang w:val="nl-NL"/>
        </w:rPr>
        <w:t>steuert</w:t>
      </w:r>
      <w:proofErr w:type="spellEnd"/>
      <w:r w:rsidRPr="002929F0">
        <w:rPr>
          <w:lang w:val="nl-NL"/>
        </w:rPr>
        <w:t xml:space="preserve"> </w:t>
      </w:r>
      <w:proofErr w:type="spellStart"/>
      <w:r w:rsidRPr="002929F0">
        <w:rPr>
          <w:lang w:val="nl-NL"/>
        </w:rPr>
        <w:t>über</w:t>
      </w:r>
      <w:proofErr w:type="spellEnd"/>
      <w:r w:rsidRPr="002929F0">
        <w:rPr>
          <w:lang w:val="nl-NL"/>
        </w:rPr>
        <w:t xml:space="preserve"> den </w:t>
      </w:r>
      <w:proofErr w:type="spellStart"/>
      <w:r w:rsidRPr="002929F0">
        <w:rPr>
          <w:lang w:val="nl-NL"/>
        </w:rPr>
        <w:t>wissenschaftlichen</w:t>
      </w:r>
      <w:proofErr w:type="spellEnd"/>
      <w:r w:rsidRPr="002929F0">
        <w:rPr>
          <w:lang w:val="nl-NL"/>
        </w:rPr>
        <w:t xml:space="preserve"> </w:t>
      </w:r>
      <w:proofErr w:type="spellStart"/>
      <w:r w:rsidRPr="002929F0">
        <w:rPr>
          <w:lang w:val="nl-NL"/>
        </w:rPr>
        <w:t>Beirat</w:t>
      </w:r>
      <w:proofErr w:type="spellEnd"/>
      <w:r w:rsidRPr="002929F0">
        <w:rPr>
          <w:lang w:val="nl-NL"/>
        </w:rPr>
        <w:t xml:space="preserve"> des </w:t>
      </w:r>
      <w:proofErr w:type="spellStart"/>
      <w:r w:rsidRPr="002929F0">
        <w:rPr>
          <w:lang w:val="nl-NL"/>
        </w:rPr>
        <w:t>Rektors</w:t>
      </w:r>
      <w:proofErr w:type="spellEnd"/>
      <w:r w:rsidRPr="002929F0">
        <w:rPr>
          <w:lang w:val="nl-NL"/>
        </w:rPr>
        <w:t xml:space="preserve"> das </w:t>
      </w:r>
      <w:proofErr w:type="spellStart"/>
      <w:r w:rsidRPr="002929F0">
        <w:rPr>
          <w:lang w:val="nl-NL"/>
        </w:rPr>
        <w:t>Verlagsprogramm</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vereinbart</w:t>
      </w:r>
      <w:proofErr w:type="spellEnd"/>
      <w:r w:rsidRPr="002929F0">
        <w:rPr>
          <w:lang w:val="nl-NL"/>
        </w:rPr>
        <w:t xml:space="preserve"> </w:t>
      </w:r>
      <w:proofErr w:type="spellStart"/>
      <w:r w:rsidRPr="002929F0">
        <w:rPr>
          <w:lang w:val="nl-NL"/>
        </w:rPr>
        <w:t>mit</w:t>
      </w:r>
      <w:proofErr w:type="spellEnd"/>
      <w:r w:rsidRPr="002929F0">
        <w:rPr>
          <w:lang w:val="nl-NL"/>
        </w:rPr>
        <w:t xml:space="preserve"> </w:t>
      </w:r>
      <w:proofErr w:type="spellStart"/>
      <w:r w:rsidRPr="002929F0">
        <w:rPr>
          <w:lang w:val="nl-NL"/>
        </w:rPr>
        <w:t>dem</w:t>
      </w:r>
      <w:proofErr w:type="spellEnd"/>
      <w:r w:rsidRPr="002929F0">
        <w:rPr>
          <w:lang w:val="nl-NL"/>
        </w:rPr>
        <w:t xml:space="preserve"> Verlag dessen </w:t>
      </w:r>
      <w:proofErr w:type="spellStart"/>
      <w:r w:rsidRPr="002929F0">
        <w:rPr>
          <w:lang w:val="nl-NL"/>
        </w:rPr>
        <w:t>Leistungsspektrum</w:t>
      </w:r>
      <w:proofErr w:type="spellEnd"/>
      <w:r w:rsidRPr="002929F0">
        <w:rPr>
          <w:lang w:val="nl-NL"/>
        </w:rPr>
        <w:t>.</w:t>
      </w:r>
    </w:p>
    <w:p w14:paraId="514BBF57" w14:textId="77777777" w:rsidR="002929F0" w:rsidRPr="002929F0" w:rsidRDefault="002929F0" w:rsidP="002929F0">
      <w:pPr>
        <w:rPr>
          <w:lang w:val="nl-NL"/>
        </w:rPr>
      </w:pPr>
    </w:p>
    <w:p w14:paraId="61F8441F" w14:textId="77777777" w:rsidR="002929F0" w:rsidRPr="002929F0" w:rsidRDefault="002929F0" w:rsidP="002929F0">
      <w:pPr>
        <w:rPr>
          <w:lang w:val="nl-NL"/>
        </w:rPr>
      </w:pPr>
      <w:r w:rsidRPr="002929F0">
        <w:rPr>
          <w:lang w:val="nl-NL"/>
        </w:rPr>
        <w:t xml:space="preserve">In der Bonn University Press </w:t>
      </w:r>
      <w:proofErr w:type="spellStart"/>
      <w:r w:rsidRPr="002929F0">
        <w:rPr>
          <w:lang w:val="nl-NL"/>
        </w:rPr>
        <w:t>veröffentlichen</w:t>
      </w:r>
      <w:proofErr w:type="spellEnd"/>
      <w:r w:rsidRPr="002929F0">
        <w:rPr>
          <w:lang w:val="nl-NL"/>
        </w:rPr>
        <w:t xml:space="preserve"> </w:t>
      </w:r>
      <w:proofErr w:type="spellStart"/>
      <w:r w:rsidRPr="002929F0">
        <w:rPr>
          <w:lang w:val="nl-NL"/>
        </w:rPr>
        <w:t>wir</w:t>
      </w:r>
      <w:proofErr w:type="spellEnd"/>
      <w:r w:rsidRPr="002929F0">
        <w:rPr>
          <w:lang w:val="nl-NL"/>
        </w:rPr>
        <w:t xml:space="preserve"> </w:t>
      </w:r>
      <w:proofErr w:type="spellStart"/>
      <w:r w:rsidRPr="002929F0">
        <w:rPr>
          <w:lang w:val="nl-NL"/>
        </w:rPr>
        <w:t>qualifizierte</w:t>
      </w:r>
      <w:proofErr w:type="spellEnd"/>
      <w:r w:rsidRPr="002929F0">
        <w:rPr>
          <w:lang w:val="nl-NL"/>
        </w:rPr>
        <w:t xml:space="preserve"> </w:t>
      </w:r>
      <w:proofErr w:type="spellStart"/>
      <w:r w:rsidRPr="002929F0">
        <w:rPr>
          <w:lang w:val="nl-NL"/>
        </w:rPr>
        <w:t>Forschungsarbeiten</w:t>
      </w:r>
      <w:proofErr w:type="spellEnd"/>
      <w:r w:rsidRPr="002929F0">
        <w:rPr>
          <w:lang w:val="nl-NL"/>
        </w:rPr>
        <w:t xml:space="preserve"> – </w:t>
      </w:r>
      <w:proofErr w:type="spellStart"/>
      <w:r w:rsidRPr="002929F0">
        <w:rPr>
          <w:lang w:val="nl-NL"/>
        </w:rPr>
        <w:t>z.B.</w:t>
      </w:r>
      <w:proofErr w:type="spellEnd"/>
      <w:r w:rsidRPr="002929F0">
        <w:rPr>
          <w:lang w:val="nl-NL"/>
        </w:rPr>
        <w:t xml:space="preserve"> thematisch </w:t>
      </w:r>
      <w:proofErr w:type="spellStart"/>
      <w:r w:rsidRPr="002929F0">
        <w:rPr>
          <w:lang w:val="nl-NL"/>
        </w:rPr>
        <w:t>geschlossene</w:t>
      </w:r>
      <w:proofErr w:type="spellEnd"/>
      <w:r w:rsidRPr="002929F0">
        <w:rPr>
          <w:lang w:val="nl-NL"/>
        </w:rPr>
        <w:t xml:space="preserve"> </w:t>
      </w:r>
      <w:proofErr w:type="spellStart"/>
      <w:r w:rsidRPr="002929F0">
        <w:rPr>
          <w:lang w:val="nl-NL"/>
        </w:rPr>
        <w:t>Sammelbände</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Monographien</w:t>
      </w:r>
      <w:proofErr w:type="spellEnd"/>
      <w:r w:rsidRPr="002929F0">
        <w:rPr>
          <w:lang w:val="nl-NL"/>
        </w:rPr>
        <w:t xml:space="preserve">, </w:t>
      </w:r>
      <w:proofErr w:type="spellStart"/>
      <w:r w:rsidRPr="002929F0">
        <w:rPr>
          <w:lang w:val="nl-NL"/>
        </w:rPr>
        <w:t>Festschriften</w:t>
      </w:r>
      <w:proofErr w:type="spellEnd"/>
      <w:r w:rsidRPr="002929F0">
        <w:rPr>
          <w:lang w:val="nl-NL"/>
        </w:rPr>
        <w:t xml:space="preserve">, </w:t>
      </w:r>
      <w:proofErr w:type="spellStart"/>
      <w:r w:rsidRPr="002929F0">
        <w:rPr>
          <w:lang w:val="nl-NL"/>
        </w:rPr>
        <w:t>Forschungsberichte</w:t>
      </w:r>
      <w:proofErr w:type="spellEnd"/>
      <w:r w:rsidRPr="002929F0">
        <w:rPr>
          <w:lang w:val="nl-NL"/>
        </w:rPr>
        <w:t xml:space="preserve">, </w:t>
      </w:r>
      <w:proofErr w:type="spellStart"/>
      <w:r w:rsidRPr="002929F0">
        <w:rPr>
          <w:lang w:val="nl-NL"/>
        </w:rPr>
        <w:t>Habilschriften</w:t>
      </w:r>
      <w:proofErr w:type="spellEnd"/>
      <w:r w:rsidRPr="002929F0">
        <w:rPr>
          <w:lang w:val="nl-NL"/>
        </w:rPr>
        <w:t xml:space="preserve"> </w:t>
      </w:r>
      <w:proofErr w:type="spellStart"/>
      <w:r w:rsidRPr="002929F0">
        <w:rPr>
          <w:lang w:val="nl-NL"/>
        </w:rPr>
        <w:t>sowie</w:t>
      </w:r>
      <w:proofErr w:type="spellEnd"/>
      <w:r w:rsidRPr="002929F0">
        <w:rPr>
          <w:lang w:val="nl-NL"/>
        </w:rPr>
        <w:t xml:space="preserve"> </w:t>
      </w:r>
      <w:proofErr w:type="spellStart"/>
      <w:r w:rsidRPr="002929F0">
        <w:rPr>
          <w:lang w:val="nl-NL"/>
        </w:rPr>
        <w:t>Dissertationen</w:t>
      </w:r>
      <w:proofErr w:type="spellEnd"/>
      <w:r w:rsidRPr="002929F0">
        <w:rPr>
          <w:lang w:val="nl-NL"/>
        </w:rPr>
        <w:t xml:space="preserve"> (</w:t>
      </w:r>
      <w:proofErr w:type="spellStart"/>
      <w:r w:rsidRPr="002929F0">
        <w:rPr>
          <w:lang w:val="nl-NL"/>
        </w:rPr>
        <w:t>sofern</w:t>
      </w:r>
      <w:proofErr w:type="spellEnd"/>
      <w:r w:rsidRPr="002929F0">
        <w:rPr>
          <w:lang w:val="nl-NL"/>
        </w:rPr>
        <w:t xml:space="preserve"> »magna cum laude« </w:t>
      </w:r>
      <w:proofErr w:type="spellStart"/>
      <w:r w:rsidRPr="002929F0">
        <w:rPr>
          <w:lang w:val="nl-NL"/>
        </w:rPr>
        <w:t>oder</w:t>
      </w:r>
      <w:proofErr w:type="spellEnd"/>
      <w:r w:rsidRPr="002929F0">
        <w:rPr>
          <w:lang w:val="nl-NL"/>
        </w:rPr>
        <w:t xml:space="preserve"> »summa cum laude« </w:t>
      </w:r>
      <w:proofErr w:type="spellStart"/>
      <w:r w:rsidRPr="002929F0">
        <w:rPr>
          <w:lang w:val="nl-NL"/>
        </w:rPr>
        <w:t>benotet</w:t>
      </w:r>
      <w:proofErr w:type="spellEnd"/>
      <w:r w:rsidRPr="002929F0">
        <w:rPr>
          <w:lang w:val="nl-NL"/>
        </w:rPr>
        <w:t>).</w:t>
      </w:r>
    </w:p>
    <w:p w14:paraId="0C5A3919" w14:textId="77777777" w:rsidR="002929F0" w:rsidRPr="002929F0" w:rsidRDefault="002929F0" w:rsidP="002929F0">
      <w:pPr>
        <w:rPr>
          <w:lang w:val="nl-NL"/>
        </w:rPr>
      </w:pPr>
    </w:p>
    <w:p w14:paraId="7C4D33C5" w14:textId="77777777" w:rsidR="002929F0" w:rsidRPr="002929F0" w:rsidRDefault="002929F0" w:rsidP="002929F0">
      <w:pPr>
        <w:rPr>
          <w:lang w:val="nl-NL"/>
        </w:rPr>
      </w:pPr>
      <w:r w:rsidRPr="002929F0">
        <w:rPr>
          <w:lang w:val="nl-NL"/>
        </w:rPr>
        <w:t xml:space="preserve">Bei </w:t>
      </w:r>
      <w:proofErr w:type="spellStart"/>
      <w:r w:rsidRPr="002929F0">
        <w:rPr>
          <w:lang w:val="nl-NL"/>
        </w:rPr>
        <w:t>Arbeiten</w:t>
      </w:r>
      <w:proofErr w:type="spellEnd"/>
      <w:r w:rsidRPr="002929F0">
        <w:rPr>
          <w:lang w:val="nl-NL"/>
        </w:rPr>
        <w:t xml:space="preserve">, die nicht in </w:t>
      </w:r>
      <w:proofErr w:type="spellStart"/>
      <w:r w:rsidRPr="002929F0">
        <w:rPr>
          <w:lang w:val="nl-NL"/>
        </w:rPr>
        <w:t>einer</w:t>
      </w:r>
      <w:proofErr w:type="spellEnd"/>
      <w:r w:rsidRPr="002929F0">
        <w:rPr>
          <w:lang w:val="nl-NL"/>
        </w:rPr>
        <w:t xml:space="preserve"> der </w:t>
      </w:r>
      <w:proofErr w:type="spellStart"/>
      <w:r w:rsidRPr="002929F0">
        <w:rPr>
          <w:lang w:val="nl-NL"/>
        </w:rPr>
        <w:t>Reihen</w:t>
      </w:r>
      <w:proofErr w:type="spellEnd"/>
      <w:r w:rsidRPr="002929F0">
        <w:rPr>
          <w:lang w:val="nl-NL"/>
        </w:rPr>
        <w:t xml:space="preserve"> der Bonn University Press </w:t>
      </w:r>
      <w:proofErr w:type="spellStart"/>
      <w:r w:rsidRPr="002929F0">
        <w:rPr>
          <w:lang w:val="nl-NL"/>
        </w:rPr>
        <w:t>erscheinen</w:t>
      </w:r>
      <w:proofErr w:type="spellEnd"/>
      <w:r w:rsidRPr="002929F0">
        <w:rPr>
          <w:lang w:val="nl-NL"/>
        </w:rPr>
        <w:t xml:space="preserve">, </w:t>
      </w:r>
      <w:proofErr w:type="spellStart"/>
      <w:r w:rsidRPr="002929F0">
        <w:rPr>
          <w:lang w:val="nl-NL"/>
        </w:rPr>
        <w:t>entscheidet</w:t>
      </w:r>
      <w:proofErr w:type="spellEnd"/>
      <w:r w:rsidRPr="002929F0">
        <w:rPr>
          <w:lang w:val="nl-NL"/>
        </w:rPr>
        <w:t xml:space="preserve"> der </w:t>
      </w:r>
      <w:proofErr w:type="spellStart"/>
      <w:r w:rsidRPr="002929F0">
        <w:rPr>
          <w:lang w:val="nl-NL"/>
        </w:rPr>
        <w:t>Beirat</w:t>
      </w:r>
      <w:proofErr w:type="spellEnd"/>
      <w:r w:rsidRPr="002929F0">
        <w:rPr>
          <w:lang w:val="nl-NL"/>
        </w:rPr>
        <w:t xml:space="preserve"> der </w:t>
      </w:r>
      <w:proofErr w:type="spellStart"/>
      <w:r w:rsidRPr="002929F0">
        <w:rPr>
          <w:lang w:val="nl-NL"/>
        </w:rPr>
        <w:t>Universität</w:t>
      </w:r>
      <w:proofErr w:type="spellEnd"/>
      <w:r w:rsidRPr="002929F0">
        <w:rPr>
          <w:lang w:val="nl-NL"/>
        </w:rPr>
        <w:t xml:space="preserve"> </w:t>
      </w:r>
      <w:proofErr w:type="spellStart"/>
      <w:r w:rsidRPr="002929F0">
        <w:rPr>
          <w:lang w:val="nl-NL"/>
        </w:rPr>
        <w:t>über</w:t>
      </w:r>
      <w:proofErr w:type="spellEnd"/>
      <w:r w:rsidRPr="002929F0">
        <w:rPr>
          <w:lang w:val="nl-NL"/>
        </w:rPr>
        <w:t xml:space="preserve"> die </w:t>
      </w:r>
      <w:proofErr w:type="spellStart"/>
      <w:r w:rsidRPr="002929F0">
        <w:rPr>
          <w:lang w:val="nl-NL"/>
        </w:rPr>
        <w:t>Aufnahme</w:t>
      </w:r>
      <w:proofErr w:type="spellEnd"/>
      <w:r w:rsidRPr="002929F0">
        <w:rPr>
          <w:lang w:val="nl-NL"/>
        </w:rPr>
        <w:t xml:space="preserve"> in das </w:t>
      </w:r>
      <w:proofErr w:type="spellStart"/>
      <w:r w:rsidRPr="002929F0">
        <w:rPr>
          <w:lang w:val="nl-NL"/>
        </w:rPr>
        <w:t>Programm</w:t>
      </w:r>
      <w:proofErr w:type="spellEnd"/>
      <w:r w:rsidRPr="002929F0">
        <w:rPr>
          <w:lang w:val="nl-NL"/>
        </w:rPr>
        <w:t xml:space="preserve"> </w:t>
      </w:r>
      <w:proofErr w:type="spellStart"/>
      <w:r w:rsidRPr="002929F0">
        <w:rPr>
          <w:lang w:val="nl-NL"/>
        </w:rPr>
        <w:t>und</w:t>
      </w:r>
      <w:proofErr w:type="spellEnd"/>
      <w:r w:rsidRPr="002929F0">
        <w:rPr>
          <w:lang w:val="nl-NL"/>
        </w:rPr>
        <w:t xml:space="preserve"> bei den </w:t>
      </w:r>
      <w:proofErr w:type="spellStart"/>
      <w:r w:rsidRPr="002929F0">
        <w:rPr>
          <w:lang w:val="nl-NL"/>
        </w:rPr>
        <w:t>Schriftenreihen</w:t>
      </w:r>
      <w:proofErr w:type="spellEnd"/>
      <w:r w:rsidRPr="002929F0">
        <w:rPr>
          <w:lang w:val="nl-NL"/>
        </w:rPr>
        <w:t xml:space="preserve"> </w:t>
      </w:r>
      <w:proofErr w:type="spellStart"/>
      <w:r w:rsidRPr="002929F0">
        <w:rPr>
          <w:lang w:val="nl-NL"/>
        </w:rPr>
        <w:t>entscheiden</w:t>
      </w:r>
      <w:proofErr w:type="spellEnd"/>
      <w:r w:rsidRPr="002929F0">
        <w:rPr>
          <w:lang w:val="nl-NL"/>
        </w:rPr>
        <w:t xml:space="preserve"> die </w:t>
      </w:r>
      <w:proofErr w:type="spellStart"/>
      <w:proofErr w:type="gramStart"/>
      <w:r w:rsidRPr="002929F0">
        <w:rPr>
          <w:lang w:val="nl-NL"/>
        </w:rPr>
        <w:t>Reihen:herausgeber</w:t>
      </w:r>
      <w:proofErr w:type="spellEnd"/>
      <w:proofErr w:type="gramEnd"/>
      <w:r w:rsidRPr="002929F0">
        <w:rPr>
          <w:lang w:val="nl-NL"/>
        </w:rPr>
        <w:t>.</w:t>
      </w:r>
    </w:p>
    <w:p w14:paraId="38C7F58B" w14:textId="77777777" w:rsidR="002929F0" w:rsidRPr="002929F0" w:rsidRDefault="002929F0" w:rsidP="002929F0">
      <w:pPr>
        <w:rPr>
          <w:lang w:val="nl-NL"/>
        </w:rPr>
      </w:pPr>
    </w:p>
    <w:p w14:paraId="6A239B67" w14:textId="77777777" w:rsidR="002929F0" w:rsidRPr="002929F0" w:rsidRDefault="002929F0" w:rsidP="002929F0">
      <w:pPr>
        <w:rPr>
          <w:lang w:val="nl-NL"/>
        </w:rPr>
      </w:pPr>
      <w:proofErr w:type="spellStart"/>
      <w:r w:rsidRPr="002929F0">
        <w:rPr>
          <w:lang w:val="nl-NL"/>
        </w:rPr>
        <w:t>Nehmen</w:t>
      </w:r>
      <w:proofErr w:type="spellEnd"/>
      <w:r w:rsidRPr="002929F0">
        <w:rPr>
          <w:lang w:val="nl-NL"/>
        </w:rPr>
        <w:t xml:space="preserve"> </w:t>
      </w:r>
      <w:proofErr w:type="spellStart"/>
      <w:r w:rsidRPr="002929F0">
        <w:rPr>
          <w:lang w:val="nl-NL"/>
        </w:rPr>
        <w:t>Sie</w:t>
      </w:r>
      <w:proofErr w:type="spellEnd"/>
      <w:r w:rsidRPr="002929F0">
        <w:rPr>
          <w:lang w:val="nl-NL"/>
        </w:rPr>
        <w:t xml:space="preserve"> </w:t>
      </w:r>
      <w:proofErr w:type="spellStart"/>
      <w:r w:rsidRPr="002929F0">
        <w:rPr>
          <w:lang w:val="nl-NL"/>
        </w:rPr>
        <w:t>gern</w:t>
      </w:r>
      <w:proofErr w:type="spellEnd"/>
      <w:r w:rsidRPr="002929F0">
        <w:rPr>
          <w:lang w:val="nl-NL"/>
        </w:rPr>
        <w:t xml:space="preserve"> </w:t>
      </w:r>
      <w:proofErr w:type="spellStart"/>
      <w:r w:rsidRPr="002929F0">
        <w:rPr>
          <w:lang w:val="nl-NL"/>
        </w:rPr>
        <w:t>Kontakt</w:t>
      </w:r>
      <w:proofErr w:type="spellEnd"/>
      <w:r w:rsidRPr="002929F0">
        <w:rPr>
          <w:lang w:val="nl-NL"/>
        </w:rPr>
        <w:t xml:space="preserve"> </w:t>
      </w:r>
      <w:proofErr w:type="spellStart"/>
      <w:r w:rsidRPr="002929F0">
        <w:rPr>
          <w:lang w:val="nl-NL"/>
        </w:rPr>
        <w:t>mit</w:t>
      </w:r>
      <w:proofErr w:type="spellEnd"/>
      <w:r w:rsidRPr="002929F0">
        <w:rPr>
          <w:lang w:val="nl-NL"/>
        </w:rPr>
        <w:t xml:space="preserve"> Oliver </w:t>
      </w:r>
      <w:proofErr w:type="spellStart"/>
      <w:r w:rsidRPr="002929F0">
        <w:rPr>
          <w:lang w:val="nl-NL"/>
        </w:rPr>
        <w:t>Kätsch</w:t>
      </w:r>
      <w:proofErr w:type="spellEnd"/>
      <w:r w:rsidRPr="002929F0">
        <w:rPr>
          <w:lang w:val="nl-NL"/>
        </w:rPr>
        <w:t xml:space="preserve"> (oliver.kaetsch@v-r.de) </w:t>
      </w:r>
      <w:proofErr w:type="spellStart"/>
      <w:r w:rsidRPr="002929F0">
        <w:rPr>
          <w:lang w:val="nl-NL"/>
        </w:rPr>
        <w:t>auf</w:t>
      </w:r>
      <w:proofErr w:type="spellEnd"/>
      <w:r w:rsidRPr="002929F0">
        <w:rPr>
          <w:lang w:val="nl-NL"/>
        </w:rPr>
        <w:t xml:space="preserve">, er </w:t>
      </w:r>
      <w:proofErr w:type="spellStart"/>
      <w:r w:rsidRPr="002929F0">
        <w:rPr>
          <w:lang w:val="nl-NL"/>
        </w:rPr>
        <w:t>berät</w:t>
      </w:r>
      <w:proofErr w:type="spellEnd"/>
      <w:r w:rsidRPr="002929F0">
        <w:rPr>
          <w:lang w:val="nl-NL"/>
        </w:rPr>
        <w:t xml:space="preserve"> </w:t>
      </w:r>
      <w:proofErr w:type="spellStart"/>
      <w:r w:rsidRPr="002929F0">
        <w:rPr>
          <w:lang w:val="nl-NL"/>
        </w:rPr>
        <w:t>Sie</w:t>
      </w:r>
      <w:proofErr w:type="spellEnd"/>
      <w:r w:rsidRPr="002929F0">
        <w:rPr>
          <w:lang w:val="nl-NL"/>
        </w:rPr>
        <w:t xml:space="preserve"> </w:t>
      </w:r>
      <w:proofErr w:type="spellStart"/>
      <w:r w:rsidRPr="002929F0">
        <w:rPr>
          <w:lang w:val="nl-NL"/>
        </w:rPr>
        <w:t>unverbindlich</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vermittelt</w:t>
      </w:r>
      <w:proofErr w:type="spellEnd"/>
      <w:r w:rsidRPr="002929F0">
        <w:rPr>
          <w:lang w:val="nl-NL"/>
        </w:rPr>
        <w:t xml:space="preserve"> </w:t>
      </w:r>
      <w:proofErr w:type="spellStart"/>
      <w:r w:rsidRPr="002929F0">
        <w:rPr>
          <w:lang w:val="nl-NL"/>
        </w:rPr>
        <w:t>Ihre</w:t>
      </w:r>
      <w:proofErr w:type="spellEnd"/>
      <w:r w:rsidRPr="002929F0">
        <w:rPr>
          <w:lang w:val="nl-NL"/>
        </w:rPr>
        <w:t xml:space="preserve"> </w:t>
      </w:r>
      <w:proofErr w:type="spellStart"/>
      <w:r w:rsidRPr="002929F0">
        <w:rPr>
          <w:lang w:val="nl-NL"/>
        </w:rPr>
        <w:t>Publikation</w:t>
      </w:r>
      <w:proofErr w:type="spellEnd"/>
      <w:r w:rsidRPr="002929F0">
        <w:rPr>
          <w:lang w:val="nl-NL"/>
        </w:rPr>
        <w:t xml:space="preserve"> </w:t>
      </w:r>
      <w:proofErr w:type="spellStart"/>
      <w:r w:rsidRPr="002929F0">
        <w:rPr>
          <w:lang w:val="nl-NL"/>
        </w:rPr>
        <w:t>an</w:t>
      </w:r>
      <w:proofErr w:type="spellEnd"/>
      <w:r w:rsidRPr="002929F0">
        <w:rPr>
          <w:lang w:val="nl-NL"/>
        </w:rPr>
        <w:t xml:space="preserve"> den </w:t>
      </w:r>
      <w:proofErr w:type="spellStart"/>
      <w:r w:rsidRPr="002929F0">
        <w:rPr>
          <w:lang w:val="nl-NL"/>
        </w:rPr>
        <w:t>Beirat</w:t>
      </w:r>
      <w:proofErr w:type="spellEnd"/>
      <w:r w:rsidRPr="002929F0">
        <w:rPr>
          <w:lang w:val="nl-NL"/>
        </w:rPr>
        <w:t xml:space="preserve"> </w:t>
      </w:r>
      <w:proofErr w:type="spellStart"/>
      <w:r w:rsidRPr="002929F0">
        <w:rPr>
          <w:lang w:val="nl-NL"/>
        </w:rPr>
        <w:t>oder</w:t>
      </w:r>
      <w:proofErr w:type="spellEnd"/>
      <w:r w:rsidRPr="002929F0">
        <w:rPr>
          <w:lang w:val="nl-NL"/>
        </w:rPr>
        <w:t xml:space="preserve"> die </w:t>
      </w:r>
      <w:proofErr w:type="spellStart"/>
      <w:r w:rsidRPr="002929F0">
        <w:rPr>
          <w:lang w:val="nl-NL"/>
        </w:rPr>
        <w:t>zuständigen</w:t>
      </w:r>
      <w:proofErr w:type="spellEnd"/>
      <w:r w:rsidRPr="002929F0">
        <w:rPr>
          <w:lang w:val="nl-NL"/>
        </w:rPr>
        <w:t xml:space="preserve"> </w:t>
      </w:r>
      <w:proofErr w:type="spellStart"/>
      <w:r w:rsidRPr="002929F0">
        <w:rPr>
          <w:lang w:val="nl-NL"/>
        </w:rPr>
        <w:t>Reihenherausgeber</w:t>
      </w:r>
      <w:proofErr w:type="spellEnd"/>
      <w:r w:rsidRPr="002929F0">
        <w:rPr>
          <w:lang w:val="nl-NL"/>
        </w:rPr>
        <w:t>.</w:t>
      </w:r>
    </w:p>
    <w:p w14:paraId="730DAA50" w14:textId="77777777" w:rsidR="002929F0" w:rsidRPr="002929F0" w:rsidRDefault="002929F0" w:rsidP="002929F0">
      <w:pPr>
        <w:rPr>
          <w:lang w:val="nl-NL"/>
        </w:rPr>
      </w:pPr>
    </w:p>
    <w:p w14:paraId="6E4BAE7A" w14:textId="77777777" w:rsidR="002929F0" w:rsidRPr="002929F0" w:rsidRDefault="002929F0" w:rsidP="002929F0">
      <w:pPr>
        <w:rPr>
          <w:lang w:val="nl-NL"/>
        </w:rPr>
      </w:pPr>
      <w:r w:rsidRPr="002929F0">
        <w:rPr>
          <w:lang w:val="nl-NL"/>
        </w:rPr>
        <w:t xml:space="preserve">Alle 4 bis 6 </w:t>
      </w:r>
      <w:proofErr w:type="spellStart"/>
      <w:r w:rsidRPr="002929F0">
        <w:rPr>
          <w:lang w:val="nl-NL"/>
        </w:rPr>
        <w:t>Wochen</w:t>
      </w:r>
      <w:proofErr w:type="spellEnd"/>
      <w:r w:rsidRPr="002929F0">
        <w:rPr>
          <w:lang w:val="nl-NL"/>
        </w:rPr>
        <w:t xml:space="preserve"> </w:t>
      </w:r>
      <w:proofErr w:type="spellStart"/>
      <w:r w:rsidRPr="002929F0">
        <w:rPr>
          <w:lang w:val="nl-NL"/>
        </w:rPr>
        <w:t>ist</w:t>
      </w:r>
      <w:proofErr w:type="spellEnd"/>
      <w:r w:rsidRPr="002929F0">
        <w:rPr>
          <w:lang w:val="nl-NL"/>
        </w:rPr>
        <w:t xml:space="preserve"> der </w:t>
      </w:r>
      <w:proofErr w:type="spellStart"/>
      <w:r w:rsidRPr="002929F0">
        <w:rPr>
          <w:lang w:val="nl-NL"/>
        </w:rPr>
        <w:t>Vertreter</w:t>
      </w:r>
      <w:proofErr w:type="spellEnd"/>
      <w:r w:rsidRPr="002929F0">
        <w:rPr>
          <w:lang w:val="nl-NL"/>
        </w:rPr>
        <w:t xml:space="preserve"> des </w:t>
      </w:r>
      <w:proofErr w:type="spellStart"/>
      <w:r w:rsidRPr="002929F0">
        <w:rPr>
          <w:lang w:val="nl-NL"/>
        </w:rPr>
        <w:t>Verlags</w:t>
      </w:r>
      <w:proofErr w:type="spellEnd"/>
      <w:r w:rsidRPr="002929F0">
        <w:rPr>
          <w:lang w:val="nl-NL"/>
        </w:rPr>
        <w:t xml:space="preserve"> in Bonn, </w:t>
      </w:r>
      <w:proofErr w:type="spellStart"/>
      <w:r w:rsidRPr="002929F0">
        <w:rPr>
          <w:lang w:val="nl-NL"/>
        </w:rPr>
        <w:t>um</w:t>
      </w:r>
      <w:proofErr w:type="spellEnd"/>
      <w:r w:rsidRPr="002929F0">
        <w:rPr>
          <w:lang w:val="nl-NL"/>
        </w:rPr>
        <w:t xml:space="preserve"> </w:t>
      </w:r>
      <w:proofErr w:type="spellStart"/>
      <w:proofErr w:type="gramStart"/>
      <w:r w:rsidRPr="002929F0">
        <w:rPr>
          <w:lang w:val="nl-NL"/>
        </w:rPr>
        <w:t>Autor:innen</w:t>
      </w:r>
      <w:proofErr w:type="spellEnd"/>
      <w:proofErr w:type="gram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Herausgeber:innen</w:t>
      </w:r>
      <w:proofErr w:type="spellEnd"/>
      <w:r w:rsidRPr="002929F0">
        <w:rPr>
          <w:lang w:val="nl-NL"/>
        </w:rPr>
        <w:t xml:space="preserve"> in </w:t>
      </w:r>
      <w:proofErr w:type="spellStart"/>
      <w:r w:rsidRPr="002929F0">
        <w:rPr>
          <w:lang w:val="nl-NL"/>
        </w:rPr>
        <w:t>einem</w:t>
      </w:r>
      <w:proofErr w:type="spellEnd"/>
      <w:r w:rsidRPr="002929F0">
        <w:rPr>
          <w:lang w:val="nl-NL"/>
        </w:rPr>
        <w:t xml:space="preserve"> </w:t>
      </w:r>
      <w:proofErr w:type="spellStart"/>
      <w:r w:rsidRPr="002929F0">
        <w:rPr>
          <w:lang w:val="nl-NL"/>
        </w:rPr>
        <w:t>persönlichen</w:t>
      </w:r>
      <w:proofErr w:type="spellEnd"/>
      <w:r w:rsidRPr="002929F0">
        <w:rPr>
          <w:lang w:val="nl-NL"/>
        </w:rPr>
        <w:t xml:space="preserve"> </w:t>
      </w:r>
      <w:proofErr w:type="spellStart"/>
      <w:r w:rsidRPr="002929F0">
        <w:rPr>
          <w:lang w:val="nl-NL"/>
        </w:rPr>
        <w:t>Gespräch</w:t>
      </w:r>
      <w:proofErr w:type="spellEnd"/>
      <w:r w:rsidRPr="002929F0">
        <w:rPr>
          <w:lang w:val="nl-NL"/>
        </w:rPr>
        <w:t xml:space="preserve"> </w:t>
      </w:r>
      <w:proofErr w:type="spellStart"/>
      <w:r w:rsidRPr="002929F0">
        <w:rPr>
          <w:lang w:val="nl-NL"/>
        </w:rPr>
        <w:t>zu</w:t>
      </w:r>
      <w:proofErr w:type="spellEnd"/>
      <w:r w:rsidRPr="002929F0">
        <w:rPr>
          <w:lang w:val="nl-NL"/>
        </w:rPr>
        <w:t xml:space="preserve"> </w:t>
      </w:r>
      <w:proofErr w:type="spellStart"/>
      <w:r w:rsidRPr="002929F0">
        <w:rPr>
          <w:lang w:val="nl-NL"/>
        </w:rPr>
        <w:t>beraten</w:t>
      </w:r>
      <w:proofErr w:type="spellEnd"/>
      <w:r w:rsidRPr="002929F0">
        <w:rPr>
          <w:lang w:val="nl-NL"/>
        </w:rPr>
        <w:t xml:space="preserve">. Bitte </w:t>
      </w:r>
      <w:proofErr w:type="spellStart"/>
      <w:r w:rsidRPr="002929F0">
        <w:rPr>
          <w:lang w:val="nl-NL"/>
        </w:rPr>
        <w:t>vereinbaren</w:t>
      </w:r>
      <w:proofErr w:type="spellEnd"/>
      <w:r w:rsidRPr="002929F0">
        <w:rPr>
          <w:lang w:val="nl-NL"/>
        </w:rPr>
        <w:t xml:space="preserve"> </w:t>
      </w:r>
      <w:proofErr w:type="spellStart"/>
      <w:r w:rsidRPr="002929F0">
        <w:rPr>
          <w:lang w:val="nl-NL"/>
        </w:rPr>
        <w:t>Sie</w:t>
      </w:r>
      <w:proofErr w:type="spellEnd"/>
      <w:r w:rsidRPr="002929F0">
        <w:rPr>
          <w:lang w:val="nl-NL"/>
        </w:rPr>
        <w:t xml:space="preserve"> bei </w:t>
      </w:r>
      <w:proofErr w:type="spellStart"/>
      <w:r w:rsidRPr="002929F0">
        <w:rPr>
          <w:lang w:val="nl-NL"/>
        </w:rPr>
        <w:t>Bedarf</w:t>
      </w:r>
      <w:proofErr w:type="spellEnd"/>
      <w:r w:rsidRPr="002929F0">
        <w:rPr>
          <w:lang w:val="nl-NL"/>
        </w:rPr>
        <w:t xml:space="preserve"> </w:t>
      </w:r>
      <w:proofErr w:type="spellStart"/>
      <w:r w:rsidRPr="002929F0">
        <w:rPr>
          <w:lang w:val="nl-NL"/>
        </w:rPr>
        <w:t>einen</w:t>
      </w:r>
      <w:proofErr w:type="spellEnd"/>
      <w:r w:rsidRPr="002929F0">
        <w:rPr>
          <w:lang w:val="nl-NL"/>
        </w:rPr>
        <w:t xml:space="preserve"> </w:t>
      </w:r>
      <w:proofErr w:type="spellStart"/>
      <w:r w:rsidRPr="002929F0">
        <w:rPr>
          <w:lang w:val="nl-NL"/>
        </w:rPr>
        <w:t>Termin</w:t>
      </w:r>
      <w:proofErr w:type="spellEnd"/>
      <w:r w:rsidRPr="002929F0">
        <w:rPr>
          <w:lang w:val="nl-NL"/>
        </w:rPr>
        <w:t xml:space="preserve"> </w:t>
      </w:r>
      <w:proofErr w:type="spellStart"/>
      <w:r w:rsidRPr="002929F0">
        <w:rPr>
          <w:lang w:val="nl-NL"/>
        </w:rPr>
        <w:t>mit</w:t>
      </w:r>
      <w:proofErr w:type="spellEnd"/>
      <w:r w:rsidRPr="002929F0">
        <w:rPr>
          <w:lang w:val="nl-NL"/>
        </w:rPr>
        <w:t xml:space="preserve"> </w:t>
      </w:r>
      <w:proofErr w:type="spellStart"/>
      <w:r w:rsidRPr="002929F0">
        <w:rPr>
          <w:lang w:val="nl-NL"/>
        </w:rPr>
        <w:t>ihm</w:t>
      </w:r>
      <w:proofErr w:type="spellEnd"/>
      <w:r w:rsidRPr="002929F0">
        <w:rPr>
          <w:lang w:val="nl-NL"/>
        </w:rPr>
        <w:t>.</w:t>
      </w:r>
    </w:p>
    <w:p w14:paraId="6871826B" w14:textId="77777777" w:rsidR="002929F0" w:rsidRPr="002929F0" w:rsidRDefault="002929F0" w:rsidP="002929F0">
      <w:pPr>
        <w:rPr>
          <w:lang w:val="nl-NL"/>
        </w:rPr>
      </w:pPr>
    </w:p>
    <w:p w14:paraId="65A525B3" w14:textId="77777777" w:rsidR="002929F0" w:rsidRPr="002929F0" w:rsidRDefault="002929F0" w:rsidP="002929F0">
      <w:pPr>
        <w:rPr>
          <w:b/>
          <w:bCs/>
          <w:lang w:val="nl-NL"/>
        </w:rPr>
      </w:pPr>
      <w:proofErr w:type="spellStart"/>
      <w:r w:rsidRPr="002929F0">
        <w:rPr>
          <w:b/>
          <w:bCs/>
          <w:lang w:val="nl-NL"/>
        </w:rPr>
        <w:t>Dem</w:t>
      </w:r>
      <w:proofErr w:type="spellEnd"/>
      <w:r w:rsidRPr="002929F0">
        <w:rPr>
          <w:b/>
          <w:bCs/>
          <w:lang w:val="nl-NL"/>
        </w:rPr>
        <w:t xml:space="preserve"> </w:t>
      </w:r>
      <w:proofErr w:type="spellStart"/>
      <w:r w:rsidRPr="002929F0">
        <w:rPr>
          <w:b/>
          <w:bCs/>
          <w:lang w:val="nl-NL"/>
        </w:rPr>
        <w:t>Beirat</w:t>
      </w:r>
      <w:proofErr w:type="spellEnd"/>
      <w:r w:rsidRPr="002929F0">
        <w:rPr>
          <w:b/>
          <w:bCs/>
          <w:lang w:val="nl-NL"/>
        </w:rPr>
        <w:t xml:space="preserve"> </w:t>
      </w:r>
      <w:proofErr w:type="spellStart"/>
      <w:r w:rsidRPr="002929F0">
        <w:rPr>
          <w:b/>
          <w:bCs/>
          <w:lang w:val="nl-NL"/>
        </w:rPr>
        <w:t>gehören</w:t>
      </w:r>
      <w:proofErr w:type="spellEnd"/>
      <w:r w:rsidRPr="002929F0">
        <w:rPr>
          <w:b/>
          <w:bCs/>
          <w:lang w:val="nl-NL"/>
        </w:rPr>
        <w:t xml:space="preserve"> </w:t>
      </w:r>
      <w:proofErr w:type="spellStart"/>
      <w:r w:rsidRPr="002929F0">
        <w:rPr>
          <w:b/>
          <w:bCs/>
          <w:lang w:val="nl-NL"/>
        </w:rPr>
        <w:t>folgende</w:t>
      </w:r>
      <w:proofErr w:type="spellEnd"/>
      <w:r w:rsidRPr="002929F0">
        <w:rPr>
          <w:b/>
          <w:bCs/>
          <w:lang w:val="nl-NL"/>
        </w:rPr>
        <w:t xml:space="preserve">, </w:t>
      </w:r>
      <w:proofErr w:type="spellStart"/>
      <w:r w:rsidRPr="002929F0">
        <w:rPr>
          <w:b/>
          <w:bCs/>
          <w:lang w:val="nl-NL"/>
        </w:rPr>
        <w:t>vom</w:t>
      </w:r>
      <w:proofErr w:type="spellEnd"/>
      <w:r w:rsidRPr="002929F0">
        <w:rPr>
          <w:b/>
          <w:bCs/>
          <w:lang w:val="nl-NL"/>
        </w:rPr>
        <w:t xml:space="preserve"> </w:t>
      </w:r>
      <w:proofErr w:type="spellStart"/>
      <w:r w:rsidRPr="002929F0">
        <w:rPr>
          <w:b/>
          <w:bCs/>
          <w:lang w:val="nl-NL"/>
        </w:rPr>
        <w:t>Rektor</w:t>
      </w:r>
      <w:proofErr w:type="spellEnd"/>
      <w:r w:rsidRPr="002929F0">
        <w:rPr>
          <w:b/>
          <w:bCs/>
          <w:lang w:val="nl-NL"/>
        </w:rPr>
        <w:t xml:space="preserve"> </w:t>
      </w:r>
      <w:proofErr w:type="spellStart"/>
      <w:r w:rsidRPr="002929F0">
        <w:rPr>
          <w:b/>
          <w:bCs/>
          <w:lang w:val="nl-NL"/>
        </w:rPr>
        <w:t>ernannte</w:t>
      </w:r>
      <w:proofErr w:type="spellEnd"/>
      <w:r w:rsidRPr="002929F0">
        <w:rPr>
          <w:b/>
          <w:bCs/>
          <w:lang w:val="nl-NL"/>
        </w:rPr>
        <w:t xml:space="preserve"> </w:t>
      </w:r>
      <w:proofErr w:type="spellStart"/>
      <w:proofErr w:type="gramStart"/>
      <w:r w:rsidRPr="002929F0">
        <w:rPr>
          <w:b/>
          <w:bCs/>
          <w:lang w:val="nl-NL"/>
        </w:rPr>
        <w:t>Vertreter:innen</w:t>
      </w:r>
      <w:proofErr w:type="spellEnd"/>
      <w:proofErr w:type="gramEnd"/>
      <w:r w:rsidRPr="002929F0">
        <w:rPr>
          <w:b/>
          <w:bCs/>
          <w:lang w:val="nl-NL"/>
        </w:rPr>
        <w:t xml:space="preserve"> </w:t>
      </w:r>
      <w:proofErr w:type="spellStart"/>
      <w:r w:rsidRPr="002929F0">
        <w:rPr>
          <w:b/>
          <w:bCs/>
          <w:lang w:val="nl-NL"/>
        </w:rPr>
        <w:t>an</w:t>
      </w:r>
      <w:proofErr w:type="spellEnd"/>
      <w:r w:rsidRPr="002929F0">
        <w:rPr>
          <w:b/>
          <w:bCs/>
          <w:lang w:val="nl-NL"/>
        </w:rPr>
        <w:t>:</w:t>
      </w:r>
    </w:p>
    <w:p w14:paraId="0BA43446" w14:textId="77777777" w:rsidR="002929F0" w:rsidRPr="002929F0" w:rsidRDefault="002929F0" w:rsidP="002929F0">
      <w:pPr>
        <w:rPr>
          <w:lang w:val="nl-NL"/>
        </w:rPr>
      </w:pPr>
    </w:p>
    <w:p w14:paraId="357618A7" w14:textId="77777777" w:rsidR="002929F0" w:rsidRPr="002929F0" w:rsidRDefault="002929F0" w:rsidP="002929F0">
      <w:pPr>
        <w:rPr>
          <w:lang w:val="nl-NL"/>
        </w:rPr>
      </w:pPr>
      <w:proofErr w:type="spellStart"/>
      <w:r w:rsidRPr="002929F0">
        <w:rPr>
          <w:lang w:val="nl-NL"/>
        </w:rPr>
        <w:t>Beiratsvorsitzender</w:t>
      </w:r>
      <w:proofErr w:type="spellEnd"/>
      <w:r w:rsidRPr="002929F0">
        <w:rPr>
          <w:lang w:val="nl-NL"/>
        </w:rPr>
        <w:t xml:space="preserve">: Prof. Dr. Uwe Baumann, </w:t>
      </w:r>
      <w:proofErr w:type="spellStart"/>
      <w:r w:rsidRPr="002929F0">
        <w:rPr>
          <w:lang w:val="nl-NL"/>
        </w:rPr>
        <w:t>Philosophische</w:t>
      </w:r>
      <w:proofErr w:type="spellEnd"/>
      <w:r w:rsidRPr="002929F0">
        <w:rPr>
          <w:lang w:val="nl-NL"/>
        </w:rPr>
        <w:t xml:space="preserve"> </w:t>
      </w:r>
      <w:proofErr w:type="spellStart"/>
      <w:r w:rsidRPr="002929F0">
        <w:rPr>
          <w:lang w:val="nl-NL"/>
        </w:rPr>
        <w:t>Fakultät</w:t>
      </w:r>
      <w:proofErr w:type="spellEnd"/>
    </w:p>
    <w:p w14:paraId="0E9C937D" w14:textId="77777777" w:rsidR="002929F0" w:rsidRPr="002929F0" w:rsidRDefault="002929F0" w:rsidP="002929F0">
      <w:pPr>
        <w:rPr>
          <w:lang w:val="nl-NL"/>
        </w:rPr>
      </w:pPr>
      <w:proofErr w:type="spellStart"/>
      <w:r w:rsidRPr="002929F0">
        <w:rPr>
          <w:lang w:val="nl-NL"/>
        </w:rPr>
        <w:t>Katholisch</w:t>
      </w:r>
      <w:proofErr w:type="spellEnd"/>
      <w:r w:rsidRPr="002929F0">
        <w:rPr>
          <w:lang w:val="nl-NL"/>
        </w:rPr>
        <w:t xml:space="preserve">-Theologische </w:t>
      </w:r>
      <w:proofErr w:type="spellStart"/>
      <w:r w:rsidRPr="002929F0">
        <w:rPr>
          <w:lang w:val="nl-NL"/>
        </w:rPr>
        <w:t>Fakultät</w:t>
      </w:r>
      <w:proofErr w:type="spellEnd"/>
      <w:r w:rsidRPr="002929F0">
        <w:rPr>
          <w:lang w:val="nl-NL"/>
        </w:rPr>
        <w:t xml:space="preserve">: Prof. Dr. Ulrich </w:t>
      </w:r>
      <w:proofErr w:type="spellStart"/>
      <w:r w:rsidRPr="002929F0">
        <w:rPr>
          <w:lang w:val="nl-NL"/>
        </w:rPr>
        <w:t>Berges</w:t>
      </w:r>
      <w:proofErr w:type="spellEnd"/>
    </w:p>
    <w:p w14:paraId="27D2ED91" w14:textId="77777777" w:rsidR="002929F0" w:rsidRPr="002929F0" w:rsidRDefault="002929F0" w:rsidP="002929F0">
      <w:pPr>
        <w:rPr>
          <w:lang w:val="nl-NL"/>
        </w:rPr>
      </w:pPr>
      <w:r w:rsidRPr="002929F0">
        <w:rPr>
          <w:lang w:val="nl-NL"/>
        </w:rPr>
        <w:t xml:space="preserve">Evangelisch-Theologische </w:t>
      </w:r>
      <w:proofErr w:type="spellStart"/>
      <w:r w:rsidRPr="002929F0">
        <w:rPr>
          <w:lang w:val="nl-NL"/>
        </w:rPr>
        <w:t>Fakultät</w:t>
      </w:r>
      <w:proofErr w:type="spellEnd"/>
      <w:r w:rsidRPr="002929F0">
        <w:rPr>
          <w:lang w:val="nl-NL"/>
        </w:rPr>
        <w:t xml:space="preserve">: Prof. Dr. Jan </w:t>
      </w:r>
      <w:proofErr w:type="spellStart"/>
      <w:r w:rsidRPr="002929F0">
        <w:rPr>
          <w:lang w:val="nl-NL"/>
        </w:rPr>
        <w:t>Rüggemeier</w:t>
      </w:r>
      <w:proofErr w:type="spellEnd"/>
    </w:p>
    <w:p w14:paraId="61F08E45" w14:textId="77777777" w:rsidR="002929F0" w:rsidRPr="002929F0" w:rsidRDefault="002929F0" w:rsidP="002929F0">
      <w:pPr>
        <w:rPr>
          <w:lang w:val="nl-NL"/>
        </w:rPr>
      </w:pPr>
      <w:r w:rsidRPr="002929F0">
        <w:rPr>
          <w:lang w:val="nl-NL"/>
        </w:rPr>
        <w:t xml:space="preserve">Rechts- </w:t>
      </w:r>
      <w:proofErr w:type="spellStart"/>
      <w:r w:rsidRPr="002929F0">
        <w:rPr>
          <w:lang w:val="nl-NL"/>
        </w:rPr>
        <w:t>und</w:t>
      </w:r>
      <w:proofErr w:type="spellEnd"/>
      <w:r w:rsidRPr="002929F0">
        <w:rPr>
          <w:lang w:val="nl-NL"/>
        </w:rPr>
        <w:t xml:space="preserve"> </w:t>
      </w:r>
      <w:proofErr w:type="spellStart"/>
      <w:r w:rsidRPr="002929F0">
        <w:rPr>
          <w:lang w:val="nl-NL"/>
        </w:rPr>
        <w:t>Staatswiss</w:t>
      </w:r>
      <w:proofErr w:type="spellEnd"/>
      <w:r w:rsidRPr="002929F0">
        <w:rPr>
          <w:lang w:val="nl-NL"/>
        </w:rPr>
        <w:t xml:space="preserve">. </w:t>
      </w:r>
      <w:proofErr w:type="spellStart"/>
      <w:r w:rsidRPr="002929F0">
        <w:rPr>
          <w:lang w:val="nl-NL"/>
        </w:rPr>
        <w:t>Fakultät</w:t>
      </w:r>
      <w:proofErr w:type="spellEnd"/>
      <w:r w:rsidRPr="002929F0">
        <w:rPr>
          <w:lang w:val="nl-NL"/>
        </w:rPr>
        <w:t xml:space="preserve">: Prof. Dr. Mathias </w:t>
      </w:r>
      <w:proofErr w:type="spellStart"/>
      <w:r w:rsidRPr="002929F0">
        <w:rPr>
          <w:lang w:val="nl-NL"/>
        </w:rPr>
        <w:t>Schmoeckel</w:t>
      </w:r>
      <w:proofErr w:type="spellEnd"/>
    </w:p>
    <w:p w14:paraId="648EC88D" w14:textId="77777777" w:rsidR="002929F0" w:rsidRPr="002929F0" w:rsidRDefault="002929F0" w:rsidP="002929F0">
      <w:pPr>
        <w:rPr>
          <w:lang w:val="nl-NL"/>
        </w:rPr>
      </w:pPr>
      <w:proofErr w:type="spellStart"/>
      <w:r w:rsidRPr="002929F0">
        <w:rPr>
          <w:lang w:val="nl-NL"/>
        </w:rPr>
        <w:t>Medizinische</w:t>
      </w:r>
      <w:proofErr w:type="spellEnd"/>
      <w:r w:rsidRPr="002929F0">
        <w:rPr>
          <w:lang w:val="nl-NL"/>
        </w:rPr>
        <w:t xml:space="preserve"> </w:t>
      </w:r>
      <w:proofErr w:type="spellStart"/>
      <w:r w:rsidRPr="002929F0">
        <w:rPr>
          <w:lang w:val="nl-NL"/>
        </w:rPr>
        <w:t>Fakultät</w:t>
      </w:r>
      <w:proofErr w:type="spellEnd"/>
      <w:r w:rsidRPr="002929F0">
        <w:rPr>
          <w:lang w:val="nl-NL"/>
        </w:rPr>
        <w:t xml:space="preserve">: Prof. Dr. Walter </w:t>
      </w:r>
      <w:proofErr w:type="spellStart"/>
      <w:r w:rsidRPr="002929F0">
        <w:rPr>
          <w:lang w:val="nl-NL"/>
        </w:rPr>
        <w:t>Bruchhausen</w:t>
      </w:r>
      <w:proofErr w:type="spellEnd"/>
    </w:p>
    <w:p w14:paraId="54B0C11B" w14:textId="77777777" w:rsidR="002929F0" w:rsidRPr="00F47584" w:rsidRDefault="002929F0" w:rsidP="002929F0">
      <w:proofErr w:type="spellStart"/>
      <w:r w:rsidRPr="00F47584">
        <w:t>Philosophische</w:t>
      </w:r>
      <w:proofErr w:type="spellEnd"/>
      <w:r w:rsidRPr="00F47584">
        <w:t xml:space="preserve"> </w:t>
      </w:r>
      <w:proofErr w:type="spellStart"/>
      <w:r w:rsidRPr="00F47584">
        <w:t>Fakultät</w:t>
      </w:r>
      <w:proofErr w:type="spellEnd"/>
      <w:r w:rsidRPr="00F47584">
        <w:t xml:space="preserve">: Prof.in Dr.in Claudia </w:t>
      </w:r>
      <w:proofErr w:type="spellStart"/>
      <w:r w:rsidRPr="00F47584">
        <w:t>Wich-Reif</w:t>
      </w:r>
      <w:proofErr w:type="spellEnd"/>
    </w:p>
    <w:p w14:paraId="1BED1AA1" w14:textId="77777777" w:rsidR="002929F0" w:rsidRPr="002929F0" w:rsidRDefault="002929F0" w:rsidP="002929F0">
      <w:pPr>
        <w:rPr>
          <w:lang w:val="nl-NL"/>
        </w:rPr>
      </w:pPr>
      <w:r w:rsidRPr="002929F0">
        <w:rPr>
          <w:lang w:val="nl-NL"/>
        </w:rPr>
        <w:t>Mathematisch-</w:t>
      </w:r>
      <w:proofErr w:type="spellStart"/>
      <w:r w:rsidRPr="002929F0">
        <w:rPr>
          <w:lang w:val="nl-NL"/>
        </w:rPr>
        <w:t>Naturwissenschaftliche</w:t>
      </w:r>
      <w:proofErr w:type="spellEnd"/>
      <w:r w:rsidRPr="002929F0">
        <w:rPr>
          <w:lang w:val="nl-NL"/>
        </w:rPr>
        <w:t xml:space="preserve"> </w:t>
      </w:r>
      <w:proofErr w:type="spellStart"/>
      <w:r w:rsidRPr="002929F0">
        <w:rPr>
          <w:lang w:val="nl-NL"/>
        </w:rPr>
        <w:t>Fakultät</w:t>
      </w:r>
      <w:proofErr w:type="spellEnd"/>
      <w:r w:rsidRPr="002929F0">
        <w:rPr>
          <w:lang w:val="nl-NL"/>
        </w:rPr>
        <w:t xml:space="preserve">: – </w:t>
      </w:r>
      <w:proofErr w:type="spellStart"/>
      <w:r w:rsidRPr="002929F0">
        <w:rPr>
          <w:lang w:val="nl-NL"/>
        </w:rPr>
        <w:t>zur</w:t>
      </w:r>
      <w:proofErr w:type="spellEnd"/>
      <w:r w:rsidRPr="002929F0">
        <w:rPr>
          <w:lang w:val="nl-NL"/>
        </w:rPr>
        <w:t xml:space="preserve"> </w:t>
      </w:r>
      <w:proofErr w:type="spellStart"/>
      <w:r w:rsidRPr="002929F0">
        <w:rPr>
          <w:lang w:val="nl-NL"/>
        </w:rPr>
        <w:t>Zeit</w:t>
      </w:r>
      <w:proofErr w:type="spellEnd"/>
      <w:r w:rsidRPr="002929F0">
        <w:rPr>
          <w:lang w:val="nl-NL"/>
        </w:rPr>
        <w:t xml:space="preserve"> nicht </w:t>
      </w:r>
      <w:proofErr w:type="spellStart"/>
      <w:r w:rsidRPr="002929F0">
        <w:rPr>
          <w:lang w:val="nl-NL"/>
        </w:rPr>
        <w:t>besetzt</w:t>
      </w:r>
      <w:proofErr w:type="spellEnd"/>
      <w:r w:rsidRPr="002929F0">
        <w:rPr>
          <w:lang w:val="nl-NL"/>
        </w:rPr>
        <w:t xml:space="preserve"> –</w:t>
      </w:r>
    </w:p>
    <w:p w14:paraId="72234297" w14:textId="77777777" w:rsidR="002929F0" w:rsidRPr="002929F0" w:rsidRDefault="002929F0" w:rsidP="002929F0">
      <w:pPr>
        <w:rPr>
          <w:lang w:val="nl-NL"/>
        </w:rPr>
      </w:pPr>
      <w:proofErr w:type="spellStart"/>
      <w:r w:rsidRPr="002929F0">
        <w:rPr>
          <w:lang w:val="nl-NL"/>
        </w:rPr>
        <w:t>Landwirtschaftliche</w:t>
      </w:r>
      <w:proofErr w:type="spellEnd"/>
      <w:r w:rsidRPr="002929F0">
        <w:rPr>
          <w:lang w:val="nl-NL"/>
        </w:rPr>
        <w:t xml:space="preserve"> </w:t>
      </w:r>
      <w:proofErr w:type="spellStart"/>
      <w:r w:rsidRPr="002929F0">
        <w:rPr>
          <w:lang w:val="nl-NL"/>
        </w:rPr>
        <w:t>Fakultät</w:t>
      </w:r>
      <w:proofErr w:type="spellEnd"/>
      <w:r w:rsidRPr="002929F0">
        <w:rPr>
          <w:lang w:val="nl-NL"/>
        </w:rPr>
        <w:t>: Prof. Dr. Michael-</w:t>
      </w:r>
      <w:proofErr w:type="spellStart"/>
      <w:r w:rsidRPr="002929F0">
        <w:rPr>
          <w:lang w:val="nl-NL"/>
        </w:rPr>
        <w:t>Burkhard</w:t>
      </w:r>
      <w:proofErr w:type="spellEnd"/>
      <w:r w:rsidRPr="002929F0">
        <w:rPr>
          <w:lang w:val="nl-NL"/>
        </w:rPr>
        <w:t xml:space="preserve"> </w:t>
      </w:r>
      <w:proofErr w:type="spellStart"/>
      <w:r w:rsidRPr="002929F0">
        <w:rPr>
          <w:lang w:val="nl-NL"/>
        </w:rPr>
        <w:t>Piorkowsky</w:t>
      </w:r>
      <w:proofErr w:type="spellEnd"/>
    </w:p>
    <w:p w14:paraId="4DBE8C39" w14:textId="77777777" w:rsidR="002929F0" w:rsidRPr="002929F0" w:rsidRDefault="002929F0" w:rsidP="002929F0">
      <w:pPr>
        <w:rPr>
          <w:lang w:val="nl-NL"/>
        </w:rPr>
      </w:pPr>
      <w:proofErr w:type="spellStart"/>
      <w:r w:rsidRPr="002929F0">
        <w:rPr>
          <w:lang w:val="nl-NL"/>
        </w:rPr>
        <w:t>Universitäts</w:t>
      </w:r>
      <w:proofErr w:type="spellEnd"/>
      <w:r w:rsidRPr="002929F0">
        <w:rPr>
          <w:lang w:val="nl-NL"/>
        </w:rPr>
        <w:t xml:space="preserve">- </w:t>
      </w:r>
      <w:proofErr w:type="spellStart"/>
      <w:r w:rsidRPr="002929F0">
        <w:rPr>
          <w:lang w:val="nl-NL"/>
        </w:rPr>
        <w:t>und</w:t>
      </w:r>
      <w:proofErr w:type="spellEnd"/>
      <w:r w:rsidRPr="002929F0">
        <w:rPr>
          <w:lang w:val="nl-NL"/>
        </w:rPr>
        <w:t xml:space="preserve"> </w:t>
      </w:r>
      <w:proofErr w:type="spellStart"/>
      <w:r w:rsidRPr="002929F0">
        <w:rPr>
          <w:lang w:val="nl-NL"/>
        </w:rPr>
        <w:t>Landesbibliothek</w:t>
      </w:r>
      <w:proofErr w:type="spellEnd"/>
      <w:r w:rsidRPr="002929F0">
        <w:rPr>
          <w:lang w:val="nl-NL"/>
        </w:rPr>
        <w:t xml:space="preserve">: Carl </w:t>
      </w:r>
      <w:proofErr w:type="spellStart"/>
      <w:r w:rsidRPr="002929F0">
        <w:rPr>
          <w:lang w:val="nl-NL"/>
        </w:rPr>
        <w:t>Erich</w:t>
      </w:r>
      <w:proofErr w:type="spellEnd"/>
      <w:r w:rsidRPr="002929F0">
        <w:rPr>
          <w:lang w:val="nl-NL"/>
        </w:rPr>
        <w:t xml:space="preserve"> </w:t>
      </w:r>
      <w:proofErr w:type="spellStart"/>
      <w:r w:rsidRPr="002929F0">
        <w:rPr>
          <w:lang w:val="nl-NL"/>
        </w:rPr>
        <w:t>Kesper</w:t>
      </w:r>
      <w:proofErr w:type="spellEnd"/>
    </w:p>
    <w:p w14:paraId="03AB8464" w14:textId="2F2C7CB6" w:rsidR="00F47584" w:rsidRDefault="002929F0" w:rsidP="002929F0">
      <w:pPr>
        <w:rPr>
          <w:lang w:val="nl-NL"/>
        </w:rPr>
      </w:pPr>
      <w:proofErr w:type="spellStart"/>
      <w:r w:rsidRPr="002929F0">
        <w:rPr>
          <w:lang w:val="nl-NL"/>
        </w:rPr>
        <w:t>Universitätsarchiv</w:t>
      </w:r>
      <w:proofErr w:type="spellEnd"/>
      <w:r w:rsidRPr="002929F0">
        <w:rPr>
          <w:lang w:val="nl-NL"/>
        </w:rPr>
        <w:t>: Dr. Thomas Becker</w:t>
      </w:r>
    </w:p>
    <w:p w14:paraId="58B91FAB" w14:textId="77777777" w:rsidR="00F47584" w:rsidRDefault="00F47584">
      <w:pPr>
        <w:rPr>
          <w:lang w:val="nl-NL"/>
        </w:rPr>
      </w:pPr>
      <w:r>
        <w:rPr>
          <w:lang w:val="nl-NL"/>
        </w:rPr>
        <w:br w:type="page"/>
      </w:r>
    </w:p>
    <w:p w14:paraId="61EBC5B6" w14:textId="77777777" w:rsidR="00F47584" w:rsidRPr="00F47584" w:rsidRDefault="00F47584" w:rsidP="00F47584">
      <w:pPr>
        <w:rPr>
          <w:b/>
          <w:bCs/>
          <w:lang w:val="nl-NL"/>
        </w:rPr>
      </w:pPr>
      <w:r w:rsidRPr="00F47584">
        <w:rPr>
          <w:b/>
          <w:bCs/>
          <w:lang w:val="nl-NL"/>
        </w:rPr>
        <w:lastRenderedPageBreak/>
        <w:t>Mainz University Press</w:t>
      </w:r>
    </w:p>
    <w:p w14:paraId="2D0CBB00" w14:textId="77777777" w:rsidR="00F47584" w:rsidRPr="00F47584" w:rsidRDefault="00F47584" w:rsidP="00F47584">
      <w:pPr>
        <w:rPr>
          <w:lang w:val="nl-NL"/>
        </w:rPr>
      </w:pPr>
      <w:r w:rsidRPr="00F47584">
        <w:rPr>
          <w:lang w:val="nl-NL"/>
        </w:rPr>
        <w:t xml:space="preserve"> </w:t>
      </w:r>
    </w:p>
    <w:p w14:paraId="1C16CB97" w14:textId="77777777" w:rsidR="00F47584" w:rsidRPr="00F47584" w:rsidRDefault="00F47584" w:rsidP="00F47584">
      <w:pPr>
        <w:rPr>
          <w:lang w:val="nl-NL"/>
        </w:rPr>
      </w:pPr>
      <w:r w:rsidRPr="00F47584">
        <w:rPr>
          <w:lang w:val="nl-NL"/>
        </w:rPr>
        <w:t xml:space="preserve">Mainz University Press« </w:t>
      </w:r>
      <w:proofErr w:type="spellStart"/>
      <w:r w:rsidRPr="00F47584">
        <w:rPr>
          <w:lang w:val="nl-NL"/>
        </w:rPr>
        <w:t>ist</w:t>
      </w:r>
      <w:proofErr w:type="spellEnd"/>
      <w:r w:rsidRPr="00F47584">
        <w:rPr>
          <w:lang w:val="nl-NL"/>
        </w:rPr>
        <w:t xml:space="preserve"> </w:t>
      </w:r>
      <w:proofErr w:type="spellStart"/>
      <w:r w:rsidRPr="00F47584">
        <w:rPr>
          <w:lang w:val="nl-NL"/>
        </w:rPr>
        <w:t>ein</w:t>
      </w:r>
      <w:proofErr w:type="spellEnd"/>
      <w:r w:rsidRPr="00F47584">
        <w:rPr>
          <w:lang w:val="nl-NL"/>
        </w:rPr>
        <w:t xml:space="preserve"> Verlag, den die Johannes </w:t>
      </w:r>
      <w:proofErr w:type="spellStart"/>
      <w:r w:rsidRPr="00F47584">
        <w:rPr>
          <w:lang w:val="nl-NL"/>
        </w:rPr>
        <w:t>Gutenberg-Universität</w:t>
      </w:r>
      <w:proofErr w:type="spellEnd"/>
      <w:r w:rsidRPr="00F47584">
        <w:rPr>
          <w:lang w:val="nl-NL"/>
        </w:rPr>
        <w:t xml:space="preserve"> Mainz </w:t>
      </w:r>
      <w:proofErr w:type="spellStart"/>
      <w:r w:rsidRPr="00F47584">
        <w:rPr>
          <w:lang w:val="nl-NL"/>
        </w:rPr>
        <w:t>und</w:t>
      </w:r>
      <w:proofErr w:type="spellEnd"/>
      <w:r w:rsidRPr="00F47584">
        <w:rPr>
          <w:lang w:val="nl-NL"/>
        </w:rPr>
        <w:t xml:space="preserve"> V&amp;R </w:t>
      </w:r>
      <w:proofErr w:type="spellStart"/>
      <w:r w:rsidRPr="00F47584">
        <w:rPr>
          <w:lang w:val="nl-NL"/>
        </w:rPr>
        <w:t>unipress</w:t>
      </w:r>
      <w:proofErr w:type="spellEnd"/>
      <w:r w:rsidRPr="00F47584">
        <w:rPr>
          <w:lang w:val="nl-NL"/>
        </w:rPr>
        <w:t xml:space="preserve"> 2013 in </w:t>
      </w:r>
      <w:proofErr w:type="spellStart"/>
      <w:r w:rsidRPr="00F47584">
        <w:rPr>
          <w:lang w:val="nl-NL"/>
        </w:rPr>
        <w:t>Kooperation</w:t>
      </w:r>
      <w:proofErr w:type="spellEnd"/>
      <w:r w:rsidRPr="00F47584">
        <w:rPr>
          <w:lang w:val="nl-NL"/>
        </w:rPr>
        <w:t xml:space="preserve"> </w:t>
      </w:r>
      <w:proofErr w:type="spellStart"/>
      <w:r w:rsidRPr="00F47584">
        <w:rPr>
          <w:lang w:val="nl-NL"/>
        </w:rPr>
        <w:t>gegründet</w:t>
      </w:r>
      <w:proofErr w:type="spellEnd"/>
      <w:r w:rsidRPr="00F47584">
        <w:rPr>
          <w:lang w:val="nl-NL"/>
        </w:rPr>
        <w:t xml:space="preserve"> </w:t>
      </w:r>
      <w:proofErr w:type="spellStart"/>
      <w:r w:rsidRPr="00F47584">
        <w:rPr>
          <w:lang w:val="nl-NL"/>
        </w:rPr>
        <w:t>haben</w:t>
      </w:r>
      <w:proofErr w:type="spellEnd"/>
      <w:r w:rsidRPr="00F47584">
        <w:rPr>
          <w:lang w:val="nl-NL"/>
        </w:rPr>
        <w:t xml:space="preserve">. Das </w:t>
      </w:r>
      <w:proofErr w:type="spellStart"/>
      <w:r w:rsidRPr="00F47584">
        <w:rPr>
          <w:lang w:val="nl-NL"/>
        </w:rPr>
        <w:t>Resultat</w:t>
      </w:r>
      <w:proofErr w:type="spellEnd"/>
      <w:r w:rsidRPr="00F47584">
        <w:rPr>
          <w:lang w:val="nl-NL"/>
        </w:rPr>
        <w:t xml:space="preserve"> </w:t>
      </w:r>
      <w:proofErr w:type="spellStart"/>
      <w:r w:rsidRPr="00F47584">
        <w:rPr>
          <w:lang w:val="nl-NL"/>
        </w:rPr>
        <w:t>dieser</w:t>
      </w:r>
      <w:proofErr w:type="spellEnd"/>
      <w:r w:rsidRPr="00F47584">
        <w:rPr>
          <w:lang w:val="nl-NL"/>
        </w:rPr>
        <w:t xml:space="preserve"> </w:t>
      </w:r>
      <w:proofErr w:type="spellStart"/>
      <w:r w:rsidRPr="00F47584">
        <w:rPr>
          <w:lang w:val="nl-NL"/>
        </w:rPr>
        <w:t>Zusammenarbeit</w:t>
      </w:r>
      <w:proofErr w:type="spellEnd"/>
      <w:r w:rsidRPr="00F47584">
        <w:rPr>
          <w:lang w:val="nl-NL"/>
        </w:rPr>
        <w:t xml:space="preserve"> </w:t>
      </w:r>
      <w:proofErr w:type="spellStart"/>
      <w:r w:rsidRPr="00F47584">
        <w:rPr>
          <w:lang w:val="nl-NL"/>
        </w:rPr>
        <w:t>sind</w:t>
      </w:r>
      <w:proofErr w:type="spellEnd"/>
      <w:r w:rsidRPr="00F47584">
        <w:rPr>
          <w:lang w:val="nl-NL"/>
        </w:rPr>
        <w:t xml:space="preserve"> </w:t>
      </w:r>
      <w:proofErr w:type="spellStart"/>
      <w:r w:rsidRPr="00F47584">
        <w:rPr>
          <w:lang w:val="nl-NL"/>
        </w:rPr>
        <w:t>Forschungsarbeiten</w:t>
      </w:r>
      <w:proofErr w:type="spellEnd"/>
      <w:r w:rsidRPr="00F47584">
        <w:rPr>
          <w:lang w:val="nl-NL"/>
        </w:rPr>
        <w:t xml:space="preserve"> </w:t>
      </w:r>
      <w:proofErr w:type="spellStart"/>
      <w:r w:rsidRPr="00F47584">
        <w:rPr>
          <w:lang w:val="nl-NL"/>
        </w:rPr>
        <w:t>von</w:t>
      </w:r>
      <w:proofErr w:type="spellEnd"/>
      <w:r w:rsidRPr="00F47584">
        <w:rPr>
          <w:lang w:val="nl-NL"/>
        </w:rPr>
        <w:t xml:space="preserve"> </w:t>
      </w:r>
      <w:proofErr w:type="spellStart"/>
      <w:r w:rsidRPr="00F47584">
        <w:rPr>
          <w:lang w:val="nl-NL"/>
        </w:rPr>
        <w:t>hoher</w:t>
      </w:r>
      <w:proofErr w:type="spellEnd"/>
      <w:r w:rsidRPr="00F47584">
        <w:rPr>
          <w:lang w:val="nl-NL"/>
        </w:rPr>
        <w:t xml:space="preserve"> </w:t>
      </w:r>
      <w:proofErr w:type="spellStart"/>
      <w:r w:rsidRPr="00F47584">
        <w:rPr>
          <w:lang w:val="nl-NL"/>
        </w:rPr>
        <w:t>Qualität</w:t>
      </w:r>
      <w:proofErr w:type="spellEnd"/>
      <w:r w:rsidRPr="00F47584">
        <w:rPr>
          <w:lang w:val="nl-NL"/>
        </w:rPr>
        <w:t xml:space="preserve">. Als Imprint </w:t>
      </w:r>
      <w:proofErr w:type="spellStart"/>
      <w:r w:rsidRPr="00F47584">
        <w:rPr>
          <w:lang w:val="nl-NL"/>
        </w:rPr>
        <w:t>von</w:t>
      </w:r>
      <w:proofErr w:type="spellEnd"/>
      <w:r w:rsidRPr="00F47584">
        <w:rPr>
          <w:lang w:val="nl-NL"/>
        </w:rPr>
        <w:t xml:space="preserve"> V&amp;R </w:t>
      </w:r>
      <w:proofErr w:type="spellStart"/>
      <w:r w:rsidRPr="00F47584">
        <w:rPr>
          <w:lang w:val="nl-NL"/>
        </w:rPr>
        <w:t>unipress</w:t>
      </w:r>
      <w:proofErr w:type="spellEnd"/>
      <w:r w:rsidRPr="00F47584">
        <w:rPr>
          <w:lang w:val="nl-NL"/>
        </w:rPr>
        <w:t xml:space="preserve"> </w:t>
      </w:r>
      <w:proofErr w:type="spellStart"/>
      <w:r w:rsidRPr="00F47584">
        <w:rPr>
          <w:lang w:val="nl-NL"/>
        </w:rPr>
        <w:t>bildet</w:t>
      </w:r>
      <w:proofErr w:type="spellEnd"/>
      <w:r w:rsidRPr="00F47584">
        <w:rPr>
          <w:lang w:val="nl-NL"/>
        </w:rPr>
        <w:t xml:space="preserve"> Mainz University Press </w:t>
      </w:r>
      <w:proofErr w:type="spellStart"/>
      <w:r w:rsidRPr="00F47584">
        <w:rPr>
          <w:lang w:val="nl-NL"/>
        </w:rPr>
        <w:t>ein</w:t>
      </w:r>
      <w:proofErr w:type="spellEnd"/>
      <w:r w:rsidRPr="00F47584">
        <w:rPr>
          <w:lang w:val="nl-NL"/>
        </w:rPr>
        <w:t xml:space="preserve"> </w:t>
      </w:r>
      <w:proofErr w:type="spellStart"/>
      <w:r w:rsidRPr="00F47584">
        <w:rPr>
          <w:lang w:val="nl-NL"/>
        </w:rPr>
        <w:t>ganzes</w:t>
      </w:r>
      <w:proofErr w:type="spellEnd"/>
      <w:r w:rsidRPr="00F47584">
        <w:rPr>
          <w:lang w:val="nl-NL"/>
        </w:rPr>
        <w:t xml:space="preserve"> </w:t>
      </w:r>
      <w:proofErr w:type="spellStart"/>
      <w:r w:rsidRPr="00F47584">
        <w:rPr>
          <w:lang w:val="nl-NL"/>
        </w:rPr>
        <w:t>Spektrum</w:t>
      </w:r>
      <w:proofErr w:type="spellEnd"/>
      <w:r w:rsidRPr="00F47584">
        <w:rPr>
          <w:lang w:val="nl-NL"/>
        </w:rPr>
        <w:t xml:space="preserve"> </w:t>
      </w:r>
      <w:proofErr w:type="spellStart"/>
      <w:r w:rsidRPr="00F47584">
        <w:rPr>
          <w:lang w:val="nl-NL"/>
        </w:rPr>
        <w:t>von</w:t>
      </w:r>
      <w:proofErr w:type="spellEnd"/>
      <w:r w:rsidRPr="00F47584">
        <w:rPr>
          <w:lang w:val="nl-NL"/>
        </w:rPr>
        <w:t xml:space="preserve"> </w:t>
      </w:r>
      <w:proofErr w:type="spellStart"/>
      <w:r w:rsidRPr="00F47584">
        <w:rPr>
          <w:lang w:val="nl-NL"/>
        </w:rPr>
        <w:t>Themengebieten</w:t>
      </w:r>
      <w:proofErr w:type="spellEnd"/>
      <w:r w:rsidRPr="00F47584">
        <w:rPr>
          <w:lang w:val="nl-NL"/>
        </w:rPr>
        <w:t xml:space="preserve"> </w:t>
      </w:r>
      <w:proofErr w:type="spellStart"/>
      <w:r w:rsidRPr="00F47584">
        <w:rPr>
          <w:lang w:val="nl-NL"/>
        </w:rPr>
        <w:t>ab</w:t>
      </w:r>
      <w:proofErr w:type="spellEnd"/>
      <w:r w:rsidRPr="00F47584">
        <w:rPr>
          <w:lang w:val="nl-NL"/>
        </w:rPr>
        <w:t xml:space="preserve">, </w:t>
      </w:r>
      <w:proofErr w:type="spellStart"/>
      <w:r w:rsidRPr="00F47584">
        <w:rPr>
          <w:lang w:val="nl-NL"/>
        </w:rPr>
        <w:t>von</w:t>
      </w:r>
      <w:proofErr w:type="spellEnd"/>
      <w:r w:rsidRPr="00F47584">
        <w:rPr>
          <w:lang w:val="nl-NL"/>
        </w:rPr>
        <w:t xml:space="preserve"> </w:t>
      </w:r>
      <w:proofErr w:type="spellStart"/>
      <w:r w:rsidRPr="00F47584">
        <w:rPr>
          <w:lang w:val="nl-NL"/>
        </w:rPr>
        <w:t>Literatur</w:t>
      </w:r>
      <w:proofErr w:type="spellEnd"/>
      <w:r w:rsidRPr="00F47584">
        <w:rPr>
          <w:lang w:val="nl-NL"/>
        </w:rPr>
        <w:t xml:space="preserve">- </w:t>
      </w:r>
      <w:proofErr w:type="spellStart"/>
      <w:r w:rsidRPr="00F47584">
        <w:rPr>
          <w:lang w:val="nl-NL"/>
        </w:rPr>
        <w:t>und</w:t>
      </w:r>
      <w:proofErr w:type="spellEnd"/>
      <w:r w:rsidRPr="00F47584">
        <w:rPr>
          <w:lang w:val="nl-NL"/>
        </w:rPr>
        <w:t xml:space="preserve"> </w:t>
      </w:r>
      <w:proofErr w:type="spellStart"/>
      <w:r w:rsidRPr="00F47584">
        <w:rPr>
          <w:lang w:val="nl-NL"/>
        </w:rPr>
        <w:t>Kulturwissenschaft</w:t>
      </w:r>
      <w:proofErr w:type="spellEnd"/>
      <w:r w:rsidRPr="00F47584">
        <w:rPr>
          <w:lang w:val="nl-NL"/>
        </w:rPr>
        <w:t xml:space="preserve"> </w:t>
      </w:r>
      <w:proofErr w:type="spellStart"/>
      <w:r w:rsidRPr="00F47584">
        <w:rPr>
          <w:lang w:val="nl-NL"/>
        </w:rPr>
        <w:t>über</w:t>
      </w:r>
      <w:proofErr w:type="spellEnd"/>
      <w:r w:rsidRPr="00F47584">
        <w:rPr>
          <w:lang w:val="nl-NL"/>
        </w:rPr>
        <w:t xml:space="preserve"> </w:t>
      </w:r>
      <w:proofErr w:type="spellStart"/>
      <w:r w:rsidRPr="00F47584">
        <w:rPr>
          <w:lang w:val="nl-NL"/>
        </w:rPr>
        <w:t>Politik</w:t>
      </w:r>
      <w:proofErr w:type="spellEnd"/>
      <w:r w:rsidRPr="00F47584">
        <w:rPr>
          <w:lang w:val="nl-NL"/>
        </w:rPr>
        <w:t xml:space="preserve"> </w:t>
      </w:r>
      <w:proofErr w:type="spellStart"/>
      <w:r w:rsidRPr="00F47584">
        <w:rPr>
          <w:lang w:val="nl-NL"/>
        </w:rPr>
        <w:t>und</w:t>
      </w:r>
      <w:proofErr w:type="spellEnd"/>
      <w:r w:rsidRPr="00F47584">
        <w:rPr>
          <w:lang w:val="nl-NL"/>
        </w:rPr>
        <w:t xml:space="preserve"> </w:t>
      </w:r>
      <w:proofErr w:type="spellStart"/>
      <w:r w:rsidRPr="00F47584">
        <w:rPr>
          <w:lang w:val="nl-NL"/>
        </w:rPr>
        <w:t>Geschichte</w:t>
      </w:r>
      <w:proofErr w:type="spellEnd"/>
      <w:r w:rsidRPr="00F47584">
        <w:rPr>
          <w:lang w:val="nl-NL"/>
        </w:rPr>
        <w:t xml:space="preserve"> bis </w:t>
      </w:r>
      <w:proofErr w:type="spellStart"/>
      <w:r w:rsidRPr="00F47584">
        <w:rPr>
          <w:lang w:val="nl-NL"/>
        </w:rPr>
        <w:t>zu</w:t>
      </w:r>
      <w:proofErr w:type="spellEnd"/>
      <w:r w:rsidRPr="00F47584">
        <w:rPr>
          <w:lang w:val="nl-NL"/>
        </w:rPr>
        <w:t xml:space="preserve"> Theaterwissenschaften. Bei den Werken handelt es </w:t>
      </w:r>
      <w:proofErr w:type="spellStart"/>
      <w:r w:rsidRPr="00F47584">
        <w:rPr>
          <w:lang w:val="nl-NL"/>
        </w:rPr>
        <w:t>sich</w:t>
      </w:r>
      <w:proofErr w:type="spellEnd"/>
      <w:r w:rsidRPr="00F47584">
        <w:rPr>
          <w:lang w:val="nl-NL"/>
        </w:rPr>
        <w:t xml:space="preserve"> </w:t>
      </w:r>
      <w:proofErr w:type="spellStart"/>
      <w:r w:rsidRPr="00F47584">
        <w:rPr>
          <w:lang w:val="nl-NL"/>
        </w:rPr>
        <w:t>um</w:t>
      </w:r>
      <w:proofErr w:type="spellEnd"/>
      <w:r w:rsidRPr="00F47584">
        <w:rPr>
          <w:lang w:val="nl-NL"/>
        </w:rPr>
        <w:t xml:space="preserve"> </w:t>
      </w:r>
      <w:proofErr w:type="spellStart"/>
      <w:r w:rsidRPr="00F47584">
        <w:rPr>
          <w:lang w:val="nl-NL"/>
        </w:rPr>
        <w:t>Dissertationen</w:t>
      </w:r>
      <w:proofErr w:type="spellEnd"/>
      <w:r w:rsidRPr="00F47584">
        <w:rPr>
          <w:lang w:val="nl-NL"/>
        </w:rPr>
        <w:t xml:space="preserve">, </w:t>
      </w:r>
      <w:proofErr w:type="spellStart"/>
      <w:r w:rsidRPr="00F47584">
        <w:rPr>
          <w:lang w:val="nl-NL"/>
        </w:rPr>
        <w:t>Habilitationen</w:t>
      </w:r>
      <w:proofErr w:type="spellEnd"/>
      <w:r w:rsidRPr="00F47584">
        <w:rPr>
          <w:lang w:val="nl-NL"/>
        </w:rPr>
        <w:t xml:space="preserve">, </w:t>
      </w:r>
      <w:proofErr w:type="spellStart"/>
      <w:r w:rsidRPr="00F47584">
        <w:rPr>
          <w:lang w:val="nl-NL"/>
        </w:rPr>
        <w:t>Monografien</w:t>
      </w:r>
      <w:proofErr w:type="spellEnd"/>
      <w:r w:rsidRPr="00F47584">
        <w:rPr>
          <w:lang w:val="nl-NL"/>
        </w:rPr>
        <w:t xml:space="preserve">, thematisch </w:t>
      </w:r>
      <w:proofErr w:type="spellStart"/>
      <w:r w:rsidRPr="00F47584">
        <w:rPr>
          <w:lang w:val="nl-NL"/>
        </w:rPr>
        <w:t>geschlossene</w:t>
      </w:r>
      <w:proofErr w:type="spellEnd"/>
      <w:r w:rsidRPr="00F47584">
        <w:rPr>
          <w:lang w:val="nl-NL"/>
        </w:rPr>
        <w:t xml:space="preserve"> </w:t>
      </w:r>
      <w:proofErr w:type="spellStart"/>
      <w:r w:rsidRPr="00F47584">
        <w:rPr>
          <w:lang w:val="nl-NL"/>
        </w:rPr>
        <w:t>Sammelbände</w:t>
      </w:r>
      <w:proofErr w:type="spellEnd"/>
      <w:r w:rsidRPr="00F47584">
        <w:rPr>
          <w:lang w:val="nl-NL"/>
        </w:rPr>
        <w:t xml:space="preserve">, </w:t>
      </w:r>
      <w:proofErr w:type="spellStart"/>
      <w:r w:rsidRPr="00F47584">
        <w:rPr>
          <w:lang w:val="nl-NL"/>
        </w:rPr>
        <w:t>Festschriften</w:t>
      </w:r>
      <w:proofErr w:type="spellEnd"/>
      <w:r w:rsidRPr="00F47584">
        <w:rPr>
          <w:lang w:val="nl-NL"/>
        </w:rPr>
        <w:t xml:space="preserve"> </w:t>
      </w:r>
      <w:proofErr w:type="spellStart"/>
      <w:r w:rsidRPr="00F47584">
        <w:rPr>
          <w:lang w:val="nl-NL"/>
        </w:rPr>
        <w:t>und</w:t>
      </w:r>
      <w:proofErr w:type="spellEnd"/>
      <w:r w:rsidRPr="00F47584">
        <w:rPr>
          <w:lang w:val="nl-NL"/>
        </w:rPr>
        <w:t xml:space="preserve"> </w:t>
      </w:r>
      <w:proofErr w:type="spellStart"/>
      <w:r w:rsidRPr="00F47584">
        <w:rPr>
          <w:lang w:val="nl-NL"/>
        </w:rPr>
        <w:t>Forschungsberichte</w:t>
      </w:r>
      <w:proofErr w:type="spellEnd"/>
      <w:r w:rsidRPr="00F47584">
        <w:rPr>
          <w:lang w:val="nl-NL"/>
        </w:rPr>
        <w:t xml:space="preserve">. Die </w:t>
      </w:r>
      <w:proofErr w:type="spellStart"/>
      <w:r w:rsidRPr="00F47584">
        <w:rPr>
          <w:lang w:val="nl-NL"/>
        </w:rPr>
        <w:t>hohe</w:t>
      </w:r>
      <w:proofErr w:type="spellEnd"/>
      <w:r w:rsidRPr="00F47584">
        <w:rPr>
          <w:lang w:val="nl-NL"/>
        </w:rPr>
        <w:t xml:space="preserve"> </w:t>
      </w:r>
      <w:proofErr w:type="spellStart"/>
      <w:r w:rsidRPr="00F47584">
        <w:rPr>
          <w:lang w:val="nl-NL"/>
        </w:rPr>
        <w:t>Qualität</w:t>
      </w:r>
      <w:proofErr w:type="spellEnd"/>
      <w:r w:rsidRPr="00F47584">
        <w:rPr>
          <w:lang w:val="nl-NL"/>
        </w:rPr>
        <w:t xml:space="preserve"> </w:t>
      </w:r>
      <w:proofErr w:type="spellStart"/>
      <w:r w:rsidRPr="00F47584">
        <w:rPr>
          <w:lang w:val="nl-NL"/>
        </w:rPr>
        <w:t>und</w:t>
      </w:r>
      <w:proofErr w:type="spellEnd"/>
      <w:r w:rsidRPr="00F47584">
        <w:rPr>
          <w:lang w:val="nl-NL"/>
        </w:rPr>
        <w:t xml:space="preserve"> </w:t>
      </w:r>
      <w:proofErr w:type="spellStart"/>
      <w:r w:rsidRPr="00F47584">
        <w:rPr>
          <w:lang w:val="nl-NL"/>
        </w:rPr>
        <w:t>inhaltliche</w:t>
      </w:r>
      <w:proofErr w:type="spellEnd"/>
      <w:r w:rsidRPr="00F47584">
        <w:rPr>
          <w:lang w:val="nl-NL"/>
        </w:rPr>
        <w:t xml:space="preserve"> </w:t>
      </w:r>
      <w:proofErr w:type="spellStart"/>
      <w:r w:rsidRPr="00F47584">
        <w:rPr>
          <w:lang w:val="nl-NL"/>
        </w:rPr>
        <w:t>Zusammenstellung</w:t>
      </w:r>
      <w:proofErr w:type="spellEnd"/>
      <w:r w:rsidRPr="00F47584">
        <w:rPr>
          <w:lang w:val="nl-NL"/>
        </w:rPr>
        <w:t xml:space="preserve"> des </w:t>
      </w:r>
      <w:proofErr w:type="spellStart"/>
      <w:r w:rsidRPr="00F47584">
        <w:rPr>
          <w:lang w:val="nl-NL"/>
        </w:rPr>
        <w:t>Verlagsprogramms</w:t>
      </w:r>
      <w:proofErr w:type="spellEnd"/>
      <w:r w:rsidRPr="00F47584">
        <w:rPr>
          <w:lang w:val="nl-NL"/>
        </w:rPr>
        <w:t xml:space="preserve"> werden </w:t>
      </w:r>
      <w:proofErr w:type="spellStart"/>
      <w:r w:rsidRPr="00F47584">
        <w:rPr>
          <w:lang w:val="nl-NL"/>
        </w:rPr>
        <w:t>von</w:t>
      </w:r>
      <w:proofErr w:type="spellEnd"/>
      <w:r w:rsidRPr="00F47584">
        <w:rPr>
          <w:lang w:val="nl-NL"/>
        </w:rPr>
        <w:t xml:space="preserve"> </w:t>
      </w:r>
      <w:proofErr w:type="spellStart"/>
      <w:r w:rsidRPr="00F47584">
        <w:rPr>
          <w:lang w:val="nl-NL"/>
        </w:rPr>
        <w:t>einem</w:t>
      </w:r>
      <w:proofErr w:type="spellEnd"/>
      <w:r w:rsidRPr="00F47584">
        <w:rPr>
          <w:lang w:val="nl-NL"/>
        </w:rPr>
        <w:t xml:space="preserve"> </w:t>
      </w:r>
      <w:proofErr w:type="spellStart"/>
      <w:r w:rsidRPr="00F47584">
        <w:rPr>
          <w:lang w:val="nl-NL"/>
        </w:rPr>
        <w:t>wissenschaftlichen</w:t>
      </w:r>
      <w:proofErr w:type="spellEnd"/>
      <w:r w:rsidRPr="00F47584">
        <w:rPr>
          <w:lang w:val="nl-NL"/>
        </w:rPr>
        <w:t xml:space="preserve"> </w:t>
      </w:r>
      <w:proofErr w:type="spellStart"/>
      <w:r w:rsidRPr="00F47584">
        <w:rPr>
          <w:lang w:val="nl-NL"/>
        </w:rPr>
        <w:t>Beirat</w:t>
      </w:r>
      <w:proofErr w:type="spellEnd"/>
      <w:r w:rsidRPr="00F47584">
        <w:rPr>
          <w:lang w:val="nl-NL"/>
        </w:rPr>
        <w:t xml:space="preserve"> der </w:t>
      </w:r>
      <w:proofErr w:type="spellStart"/>
      <w:r w:rsidRPr="00F47584">
        <w:rPr>
          <w:lang w:val="nl-NL"/>
        </w:rPr>
        <w:t>Universität</w:t>
      </w:r>
      <w:proofErr w:type="spellEnd"/>
      <w:r w:rsidRPr="00F47584">
        <w:rPr>
          <w:lang w:val="nl-NL"/>
        </w:rPr>
        <w:t xml:space="preserve"> </w:t>
      </w:r>
      <w:proofErr w:type="spellStart"/>
      <w:r w:rsidRPr="00F47584">
        <w:rPr>
          <w:lang w:val="nl-NL"/>
        </w:rPr>
        <w:t>gewährleistet</w:t>
      </w:r>
      <w:proofErr w:type="spellEnd"/>
      <w:r w:rsidRPr="00F47584">
        <w:rPr>
          <w:lang w:val="nl-NL"/>
        </w:rPr>
        <w:t>.</w:t>
      </w:r>
    </w:p>
    <w:p w14:paraId="318D138F" w14:textId="77777777" w:rsidR="00F47584" w:rsidRPr="00F47584" w:rsidRDefault="00F47584" w:rsidP="00F47584">
      <w:pPr>
        <w:rPr>
          <w:lang w:val="nl-NL"/>
        </w:rPr>
      </w:pPr>
    </w:p>
    <w:p w14:paraId="0C34152B" w14:textId="77777777" w:rsidR="00F47584" w:rsidRPr="00F47584" w:rsidRDefault="00F47584" w:rsidP="00F47584">
      <w:pPr>
        <w:rPr>
          <w:lang w:val="nl-NL"/>
        </w:rPr>
      </w:pPr>
      <w:r w:rsidRPr="00F47584">
        <w:t xml:space="preserve">Das </w:t>
      </w:r>
      <w:proofErr w:type="spellStart"/>
      <w:r w:rsidRPr="00F47584">
        <w:t>Programm</w:t>
      </w:r>
      <w:proofErr w:type="spellEnd"/>
      <w:r w:rsidRPr="00F47584">
        <w:t xml:space="preserve"> der Mainz University Press </w:t>
      </w:r>
      <w:proofErr w:type="spellStart"/>
      <w:r w:rsidRPr="00F47584">
        <w:t>setzt</w:t>
      </w:r>
      <w:proofErr w:type="spellEnd"/>
      <w:r w:rsidRPr="00F47584">
        <w:t xml:space="preserve"> </w:t>
      </w:r>
      <w:proofErr w:type="spellStart"/>
      <w:r w:rsidRPr="00F47584">
        <w:t>sich</w:t>
      </w:r>
      <w:proofErr w:type="spellEnd"/>
      <w:r w:rsidRPr="00F47584">
        <w:t xml:space="preserve"> </w:t>
      </w:r>
      <w:proofErr w:type="spellStart"/>
      <w:r w:rsidRPr="00F47584">
        <w:t>aus</w:t>
      </w:r>
      <w:proofErr w:type="spellEnd"/>
      <w:r w:rsidRPr="00F47584">
        <w:t xml:space="preserve"> </w:t>
      </w:r>
      <w:proofErr w:type="spellStart"/>
      <w:r w:rsidRPr="00F47584">
        <w:t>Reihen</w:t>
      </w:r>
      <w:proofErr w:type="spellEnd"/>
      <w:r w:rsidRPr="00F47584">
        <w:t xml:space="preserve"> und </w:t>
      </w:r>
      <w:proofErr w:type="spellStart"/>
      <w:r w:rsidRPr="00F47584">
        <w:t>Einzelbüchern</w:t>
      </w:r>
      <w:proofErr w:type="spellEnd"/>
      <w:r w:rsidRPr="00F47584">
        <w:t xml:space="preserve"> </w:t>
      </w:r>
      <w:proofErr w:type="spellStart"/>
      <w:r w:rsidRPr="00F47584">
        <w:t>zusammen</w:t>
      </w:r>
      <w:proofErr w:type="spellEnd"/>
      <w:r w:rsidRPr="00F47584">
        <w:t xml:space="preserve">. </w:t>
      </w:r>
      <w:proofErr w:type="spellStart"/>
      <w:r w:rsidRPr="00F47584">
        <w:rPr>
          <w:lang w:val="nl-NL"/>
        </w:rPr>
        <w:t>Über</w:t>
      </w:r>
      <w:proofErr w:type="spellEnd"/>
      <w:r w:rsidRPr="00F47584">
        <w:rPr>
          <w:lang w:val="nl-NL"/>
        </w:rPr>
        <w:t xml:space="preserve"> die </w:t>
      </w:r>
      <w:proofErr w:type="spellStart"/>
      <w:r w:rsidRPr="00F47584">
        <w:rPr>
          <w:lang w:val="nl-NL"/>
        </w:rPr>
        <w:t>Aufnahme</w:t>
      </w:r>
      <w:proofErr w:type="spellEnd"/>
      <w:r w:rsidRPr="00F47584">
        <w:rPr>
          <w:lang w:val="nl-NL"/>
        </w:rPr>
        <w:t xml:space="preserve"> </w:t>
      </w:r>
      <w:proofErr w:type="spellStart"/>
      <w:r w:rsidRPr="00F47584">
        <w:rPr>
          <w:lang w:val="nl-NL"/>
        </w:rPr>
        <w:t>entscheidet</w:t>
      </w:r>
      <w:proofErr w:type="spellEnd"/>
      <w:r w:rsidRPr="00F47584">
        <w:rPr>
          <w:lang w:val="nl-NL"/>
        </w:rPr>
        <w:t xml:space="preserve"> der </w:t>
      </w:r>
      <w:proofErr w:type="spellStart"/>
      <w:r w:rsidRPr="00F47584">
        <w:rPr>
          <w:lang w:val="nl-NL"/>
        </w:rPr>
        <w:t>wissenschaftliche</w:t>
      </w:r>
      <w:proofErr w:type="spellEnd"/>
      <w:r w:rsidRPr="00F47584">
        <w:rPr>
          <w:lang w:val="nl-NL"/>
        </w:rPr>
        <w:t xml:space="preserve"> </w:t>
      </w:r>
      <w:proofErr w:type="spellStart"/>
      <w:r w:rsidRPr="00F47584">
        <w:rPr>
          <w:lang w:val="nl-NL"/>
        </w:rPr>
        <w:t>Beirat</w:t>
      </w:r>
      <w:proofErr w:type="spellEnd"/>
      <w:r w:rsidRPr="00F47584">
        <w:rPr>
          <w:lang w:val="nl-NL"/>
        </w:rPr>
        <w:t xml:space="preserve">, </w:t>
      </w:r>
      <w:proofErr w:type="spellStart"/>
      <w:r w:rsidRPr="00F47584">
        <w:rPr>
          <w:lang w:val="nl-NL"/>
        </w:rPr>
        <w:t>bzw</w:t>
      </w:r>
      <w:proofErr w:type="spellEnd"/>
      <w:r w:rsidRPr="00F47584">
        <w:rPr>
          <w:lang w:val="nl-NL"/>
        </w:rPr>
        <w:t xml:space="preserve">. </w:t>
      </w:r>
      <w:proofErr w:type="gramStart"/>
      <w:r w:rsidRPr="00F47584">
        <w:rPr>
          <w:lang w:val="nl-NL"/>
        </w:rPr>
        <w:t>die</w:t>
      </w:r>
      <w:proofErr w:type="gramEnd"/>
      <w:r w:rsidRPr="00F47584">
        <w:rPr>
          <w:lang w:val="nl-NL"/>
        </w:rPr>
        <w:t xml:space="preserve"> </w:t>
      </w:r>
      <w:proofErr w:type="spellStart"/>
      <w:r w:rsidRPr="00F47584">
        <w:rPr>
          <w:lang w:val="nl-NL"/>
        </w:rPr>
        <w:t>Reihenherausgeber:innen</w:t>
      </w:r>
      <w:proofErr w:type="spellEnd"/>
      <w:r w:rsidRPr="00F47584">
        <w:rPr>
          <w:lang w:val="nl-NL"/>
        </w:rPr>
        <w:t>.</w:t>
      </w:r>
    </w:p>
    <w:p w14:paraId="451CB949" w14:textId="77777777" w:rsidR="00F47584" w:rsidRPr="00F47584" w:rsidRDefault="00F47584" w:rsidP="00F47584">
      <w:pPr>
        <w:rPr>
          <w:lang w:val="nl-NL"/>
        </w:rPr>
      </w:pPr>
    </w:p>
    <w:p w14:paraId="79FCF4DE" w14:textId="77777777" w:rsidR="00F47584" w:rsidRPr="00F47584" w:rsidRDefault="00F47584" w:rsidP="00F47584">
      <w:pPr>
        <w:rPr>
          <w:lang w:val="nl-NL"/>
        </w:rPr>
      </w:pPr>
      <w:proofErr w:type="spellStart"/>
      <w:r w:rsidRPr="00F47584">
        <w:rPr>
          <w:lang w:val="nl-NL"/>
        </w:rPr>
        <w:t>Nehmen</w:t>
      </w:r>
      <w:proofErr w:type="spellEnd"/>
      <w:r w:rsidRPr="00F47584">
        <w:rPr>
          <w:lang w:val="nl-NL"/>
        </w:rPr>
        <w:t xml:space="preserve"> </w:t>
      </w:r>
      <w:proofErr w:type="spellStart"/>
      <w:r w:rsidRPr="00F47584">
        <w:rPr>
          <w:lang w:val="nl-NL"/>
        </w:rPr>
        <w:t>Sie</w:t>
      </w:r>
      <w:proofErr w:type="spellEnd"/>
      <w:r w:rsidRPr="00F47584">
        <w:rPr>
          <w:lang w:val="nl-NL"/>
        </w:rPr>
        <w:t xml:space="preserve"> </w:t>
      </w:r>
      <w:proofErr w:type="spellStart"/>
      <w:r w:rsidRPr="00F47584">
        <w:rPr>
          <w:lang w:val="nl-NL"/>
        </w:rPr>
        <w:t>gern</w:t>
      </w:r>
      <w:proofErr w:type="spellEnd"/>
      <w:r w:rsidRPr="00F47584">
        <w:rPr>
          <w:lang w:val="nl-NL"/>
        </w:rPr>
        <w:t xml:space="preserve"> </w:t>
      </w:r>
      <w:proofErr w:type="spellStart"/>
      <w:r w:rsidRPr="00F47584">
        <w:rPr>
          <w:lang w:val="nl-NL"/>
        </w:rPr>
        <w:t>Kontakt</w:t>
      </w:r>
      <w:proofErr w:type="spellEnd"/>
      <w:r w:rsidRPr="00F47584">
        <w:rPr>
          <w:lang w:val="nl-NL"/>
        </w:rPr>
        <w:t xml:space="preserve"> </w:t>
      </w:r>
      <w:proofErr w:type="spellStart"/>
      <w:r w:rsidRPr="00F47584">
        <w:rPr>
          <w:lang w:val="nl-NL"/>
        </w:rPr>
        <w:t>mit</w:t>
      </w:r>
      <w:proofErr w:type="spellEnd"/>
      <w:r w:rsidRPr="00F47584">
        <w:rPr>
          <w:lang w:val="nl-NL"/>
        </w:rPr>
        <w:t xml:space="preserve"> </w:t>
      </w:r>
      <w:proofErr w:type="spellStart"/>
      <w:r w:rsidRPr="00F47584">
        <w:rPr>
          <w:lang w:val="nl-NL"/>
        </w:rPr>
        <w:t>uns</w:t>
      </w:r>
      <w:proofErr w:type="spellEnd"/>
      <w:r w:rsidRPr="00F47584">
        <w:rPr>
          <w:lang w:val="nl-NL"/>
        </w:rPr>
        <w:t xml:space="preserve"> </w:t>
      </w:r>
      <w:proofErr w:type="spellStart"/>
      <w:r w:rsidRPr="00F47584">
        <w:rPr>
          <w:lang w:val="nl-NL"/>
        </w:rPr>
        <w:t>auf</w:t>
      </w:r>
      <w:proofErr w:type="spellEnd"/>
      <w:r w:rsidRPr="00F47584">
        <w:rPr>
          <w:lang w:val="nl-NL"/>
        </w:rPr>
        <w:t xml:space="preserve">, </w:t>
      </w:r>
      <w:proofErr w:type="spellStart"/>
      <w:r w:rsidRPr="00F47584">
        <w:rPr>
          <w:lang w:val="nl-NL"/>
        </w:rPr>
        <w:t>wir</w:t>
      </w:r>
      <w:proofErr w:type="spellEnd"/>
      <w:r w:rsidRPr="00F47584">
        <w:rPr>
          <w:lang w:val="nl-NL"/>
        </w:rPr>
        <w:t xml:space="preserve"> </w:t>
      </w:r>
      <w:proofErr w:type="spellStart"/>
      <w:r w:rsidRPr="00F47584">
        <w:rPr>
          <w:lang w:val="nl-NL"/>
        </w:rPr>
        <w:t>beraten</w:t>
      </w:r>
      <w:proofErr w:type="spellEnd"/>
      <w:r w:rsidRPr="00F47584">
        <w:rPr>
          <w:lang w:val="nl-NL"/>
        </w:rPr>
        <w:t xml:space="preserve"> </w:t>
      </w:r>
      <w:proofErr w:type="spellStart"/>
      <w:r w:rsidRPr="00F47584">
        <w:rPr>
          <w:lang w:val="nl-NL"/>
        </w:rPr>
        <w:t>Sie</w:t>
      </w:r>
      <w:proofErr w:type="spellEnd"/>
      <w:r w:rsidRPr="00F47584">
        <w:rPr>
          <w:lang w:val="nl-NL"/>
        </w:rPr>
        <w:t xml:space="preserve"> </w:t>
      </w:r>
      <w:proofErr w:type="spellStart"/>
      <w:r w:rsidRPr="00F47584">
        <w:rPr>
          <w:lang w:val="nl-NL"/>
        </w:rPr>
        <w:t>gern</w:t>
      </w:r>
      <w:proofErr w:type="spellEnd"/>
      <w:r w:rsidRPr="00F47584">
        <w:rPr>
          <w:lang w:val="nl-NL"/>
        </w:rPr>
        <w:t xml:space="preserve">. </w:t>
      </w:r>
      <w:proofErr w:type="spellStart"/>
      <w:r w:rsidRPr="00F47584">
        <w:rPr>
          <w:lang w:val="nl-NL"/>
        </w:rPr>
        <w:t>Ein</w:t>
      </w:r>
      <w:proofErr w:type="spellEnd"/>
      <w:r w:rsidRPr="00F47584">
        <w:rPr>
          <w:lang w:val="nl-NL"/>
        </w:rPr>
        <w:t xml:space="preserve"> </w:t>
      </w:r>
      <w:proofErr w:type="spellStart"/>
      <w:r w:rsidRPr="00F47584">
        <w:rPr>
          <w:lang w:val="nl-NL"/>
        </w:rPr>
        <w:t>Vertreter</w:t>
      </w:r>
      <w:proofErr w:type="spellEnd"/>
      <w:r w:rsidRPr="00F47584">
        <w:rPr>
          <w:lang w:val="nl-NL"/>
        </w:rPr>
        <w:t xml:space="preserve"> des </w:t>
      </w:r>
      <w:proofErr w:type="spellStart"/>
      <w:r w:rsidRPr="00F47584">
        <w:rPr>
          <w:lang w:val="nl-NL"/>
        </w:rPr>
        <w:t>Verlags</w:t>
      </w:r>
      <w:proofErr w:type="spellEnd"/>
      <w:r w:rsidRPr="00F47584">
        <w:rPr>
          <w:lang w:val="nl-NL"/>
        </w:rPr>
        <w:t xml:space="preserve"> </w:t>
      </w:r>
      <w:proofErr w:type="spellStart"/>
      <w:r w:rsidRPr="00F47584">
        <w:rPr>
          <w:lang w:val="nl-NL"/>
        </w:rPr>
        <w:t>ist</w:t>
      </w:r>
      <w:proofErr w:type="spellEnd"/>
      <w:r w:rsidRPr="00F47584">
        <w:rPr>
          <w:lang w:val="nl-NL"/>
        </w:rPr>
        <w:t xml:space="preserve"> </w:t>
      </w:r>
      <w:proofErr w:type="spellStart"/>
      <w:r w:rsidRPr="00F47584">
        <w:rPr>
          <w:lang w:val="nl-NL"/>
        </w:rPr>
        <w:t>auch</w:t>
      </w:r>
      <w:proofErr w:type="spellEnd"/>
      <w:r w:rsidRPr="00F47584">
        <w:rPr>
          <w:lang w:val="nl-NL"/>
        </w:rPr>
        <w:t xml:space="preserve"> </w:t>
      </w:r>
      <w:proofErr w:type="spellStart"/>
      <w:r w:rsidRPr="00F47584">
        <w:rPr>
          <w:lang w:val="nl-NL"/>
        </w:rPr>
        <w:t>regelmäßig</w:t>
      </w:r>
      <w:proofErr w:type="spellEnd"/>
      <w:r w:rsidRPr="00F47584">
        <w:rPr>
          <w:lang w:val="nl-NL"/>
        </w:rPr>
        <w:t xml:space="preserve"> in Mainz </w:t>
      </w:r>
      <w:proofErr w:type="spellStart"/>
      <w:r w:rsidRPr="00F47584">
        <w:rPr>
          <w:lang w:val="nl-NL"/>
        </w:rPr>
        <w:t>präsent</w:t>
      </w:r>
      <w:proofErr w:type="spellEnd"/>
      <w:r w:rsidRPr="00F47584">
        <w:rPr>
          <w:lang w:val="nl-NL"/>
        </w:rPr>
        <w:t xml:space="preserve">, </w:t>
      </w:r>
      <w:proofErr w:type="spellStart"/>
      <w:r w:rsidRPr="00F47584">
        <w:rPr>
          <w:lang w:val="nl-NL"/>
        </w:rPr>
        <w:t>um</w:t>
      </w:r>
      <w:proofErr w:type="spellEnd"/>
      <w:r w:rsidRPr="00F47584">
        <w:rPr>
          <w:lang w:val="nl-NL"/>
        </w:rPr>
        <w:t xml:space="preserve"> </w:t>
      </w:r>
      <w:proofErr w:type="spellStart"/>
      <w:proofErr w:type="gramStart"/>
      <w:r w:rsidRPr="00F47584">
        <w:rPr>
          <w:lang w:val="nl-NL"/>
        </w:rPr>
        <w:t>Autor:innen</w:t>
      </w:r>
      <w:proofErr w:type="spellEnd"/>
      <w:proofErr w:type="gramEnd"/>
      <w:r w:rsidRPr="00F47584">
        <w:rPr>
          <w:lang w:val="nl-NL"/>
        </w:rPr>
        <w:t xml:space="preserve"> </w:t>
      </w:r>
      <w:proofErr w:type="spellStart"/>
      <w:r w:rsidRPr="00F47584">
        <w:rPr>
          <w:lang w:val="nl-NL"/>
        </w:rPr>
        <w:t>und</w:t>
      </w:r>
      <w:proofErr w:type="spellEnd"/>
      <w:r w:rsidRPr="00F47584">
        <w:rPr>
          <w:lang w:val="nl-NL"/>
        </w:rPr>
        <w:t xml:space="preserve"> </w:t>
      </w:r>
      <w:proofErr w:type="spellStart"/>
      <w:r w:rsidRPr="00F47584">
        <w:rPr>
          <w:lang w:val="nl-NL"/>
        </w:rPr>
        <w:t>Herausgeber:innen</w:t>
      </w:r>
      <w:proofErr w:type="spellEnd"/>
      <w:r w:rsidRPr="00F47584">
        <w:rPr>
          <w:lang w:val="nl-NL"/>
        </w:rPr>
        <w:t xml:space="preserve"> in </w:t>
      </w:r>
      <w:proofErr w:type="spellStart"/>
      <w:r w:rsidRPr="00F47584">
        <w:rPr>
          <w:lang w:val="nl-NL"/>
        </w:rPr>
        <w:t>persönlichen</w:t>
      </w:r>
      <w:proofErr w:type="spellEnd"/>
      <w:r w:rsidRPr="00F47584">
        <w:rPr>
          <w:lang w:val="nl-NL"/>
        </w:rPr>
        <w:t xml:space="preserve"> </w:t>
      </w:r>
      <w:proofErr w:type="spellStart"/>
      <w:r w:rsidRPr="00F47584">
        <w:rPr>
          <w:lang w:val="nl-NL"/>
        </w:rPr>
        <w:t>Gesprächen</w:t>
      </w:r>
      <w:proofErr w:type="spellEnd"/>
      <w:r w:rsidRPr="00F47584">
        <w:rPr>
          <w:lang w:val="nl-NL"/>
        </w:rPr>
        <w:t xml:space="preserve"> </w:t>
      </w:r>
      <w:proofErr w:type="spellStart"/>
      <w:r w:rsidRPr="00F47584">
        <w:rPr>
          <w:lang w:val="nl-NL"/>
        </w:rPr>
        <w:t>zu</w:t>
      </w:r>
      <w:proofErr w:type="spellEnd"/>
      <w:r w:rsidRPr="00F47584">
        <w:rPr>
          <w:lang w:val="nl-NL"/>
        </w:rPr>
        <w:t xml:space="preserve"> </w:t>
      </w:r>
      <w:proofErr w:type="spellStart"/>
      <w:r w:rsidRPr="00F47584">
        <w:rPr>
          <w:lang w:val="nl-NL"/>
        </w:rPr>
        <w:t>beraten</w:t>
      </w:r>
      <w:proofErr w:type="spellEnd"/>
      <w:r w:rsidRPr="00F47584">
        <w:rPr>
          <w:lang w:val="nl-NL"/>
        </w:rPr>
        <w:t xml:space="preserve">. Bitte </w:t>
      </w:r>
      <w:proofErr w:type="spellStart"/>
      <w:r w:rsidRPr="00F47584">
        <w:rPr>
          <w:lang w:val="nl-NL"/>
        </w:rPr>
        <w:t>vereinbaren</w:t>
      </w:r>
      <w:proofErr w:type="spellEnd"/>
      <w:r w:rsidRPr="00F47584">
        <w:rPr>
          <w:lang w:val="nl-NL"/>
        </w:rPr>
        <w:t xml:space="preserve"> </w:t>
      </w:r>
      <w:proofErr w:type="spellStart"/>
      <w:r w:rsidRPr="00F47584">
        <w:rPr>
          <w:lang w:val="nl-NL"/>
        </w:rPr>
        <w:t>Sie</w:t>
      </w:r>
      <w:proofErr w:type="spellEnd"/>
      <w:r w:rsidRPr="00F47584">
        <w:rPr>
          <w:lang w:val="nl-NL"/>
        </w:rPr>
        <w:t xml:space="preserve"> bei </w:t>
      </w:r>
      <w:proofErr w:type="spellStart"/>
      <w:r w:rsidRPr="00F47584">
        <w:rPr>
          <w:lang w:val="nl-NL"/>
        </w:rPr>
        <w:t>Bedarf</w:t>
      </w:r>
      <w:proofErr w:type="spellEnd"/>
      <w:r w:rsidRPr="00F47584">
        <w:rPr>
          <w:lang w:val="nl-NL"/>
        </w:rPr>
        <w:t xml:space="preserve"> </w:t>
      </w:r>
      <w:proofErr w:type="spellStart"/>
      <w:r w:rsidRPr="00F47584">
        <w:rPr>
          <w:lang w:val="nl-NL"/>
        </w:rPr>
        <w:t>einen</w:t>
      </w:r>
      <w:proofErr w:type="spellEnd"/>
      <w:r w:rsidRPr="00F47584">
        <w:rPr>
          <w:lang w:val="nl-NL"/>
        </w:rPr>
        <w:t xml:space="preserve"> </w:t>
      </w:r>
      <w:proofErr w:type="spellStart"/>
      <w:r w:rsidRPr="00F47584">
        <w:rPr>
          <w:lang w:val="nl-NL"/>
        </w:rPr>
        <w:t>Termin</w:t>
      </w:r>
      <w:proofErr w:type="spellEnd"/>
      <w:r w:rsidRPr="00F47584">
        <w:rPr>
          <w:lang w:val="nl-NL"/>
        </w:rPr>
        <w:t>.</w:t>
      </w:r>
    </w:p>
    <w:p w14:paraId="784AD032" w14:textId="77777777" w:rsidR="00F47584" w:rsidRPr="00F47584" w:rsidRDefault="00F47584" w:rsidP="00F47584">
      <w:pPr>
        <w:rPr>
          <w:lang w:val="nl-NL"/>
        </w:rPr>
      </w:pPr>
    </w:p>
    <w:p w14:paraId="69220F90" w14:textId="77777777" w:rsidR="00F47584" w:rsidRPr="00F47584" w:rsidRDefault="00F47584" w:rsidP="00F47584">
      <w:pPr>
        <w:rPr>
          <w:b/>
          <w:bCs/>
          <w:lang w:val="nl-NL"/>
        </w:rPr>
      </w:pPr>
      <w:proofErr w:type="spellStart"/>
      <w:r w:rsidRPr="00F47584">
        <w:rPr>
          <w:b/>
          <w:bCs/>
          <w:lang w:val="nl-NL"/>
        </w:rPr>
        <w:t>Dem</w:t>
      </w:r>
      <w:proofErr w:type="spellEnd"/>
      <w:r w:rsidRPr="00F47584">
        <w:rPr>
          <w:b/>
          <w:bCs/>
          <w:lang w:val="nl-NL"/>
        </w:rPr>
        <w:t xml:space="preserve"> </w:t>
      </w:r>
      <w:proofErr w:type="spellStart"/>
      <w:r w:rsidRPr="00F47584">
        <w:rPr>
          <w:b/>
          <w:bCs/>
          <w:lang w:val="nl-NL"/>
        </w:rPr>
        <w:t>Beirat</w:t>
      </w:r>
      <w:proofErr w:type="spellEnd"/>
      <w:r w:rsidRPr="00F47584">
        <w:rPr>
          <w:b/>
          <w:bCs/>
          <w:lang w:val="nl-NL"/>
        </w:rPr>
        <w:t xml:space="preserve"> </w:t>
      </w:r>
      <w:proofErr w:type="spellStart"/>
      <w:r w:rsidRPr="00F47584">
        <w:rPr>
          <w:b/>
          <w:bCs/>
          <w:lang w:val="nl-NL"/>
        </w:rPr>
        <w:t>gehören</w:t>
      </w:r>
      <w:proofErr w:type="spellEnd"/>
      <w:r w:rsidRPr="00F47584">
        <w:rPr>
          <w:b/>
          <w:bCs/>
          <w:lang w:val="nl-NL"/>
        </w:rPr>
        <w:t xml:space="preserve"> </w:t>
      </w:r>
      <w:proofErr w:type="spellStart"/>
      <w:r w:rsidRPr="00F47584">
        <w:rPr>
          <w:b/>
          <w:bCs/>
          <w:lang w:val="nl-NL"/>
        </w:rPr>
        <w:t>folgende</w:t>
      </w:r>
      <w:proofErr w:type="spellEnd"/>
      <w:r w:rsidRPr="00F47584">
        <w:rPr>
          <w:b/>
          <w:bCs/>
          <w:lang w:val="nl-NL"/>
        </w:rPr>
        <w:t xml:space="preserve">, </w:t>
      </w:r>
      <w:proofErr w:type="spellStart"/>
      <w:r w:rsidRPr="00F47584">
        <w:rPr>
          <w:b/>
          <w:bCs/>
          <w:lang w:val="nl-NL"/>
        </w:rPr>
        <w:t>vom</w:t>
      </w:r>
      <w:proofErr w:type="spellEnd"/>
      <w:r w:rsidRPr="00F47584">
        <w:rPr>
          <w:b/>
          <w:bCs/>
          <w:lang w:val="nl-NL"/>
        </w:rPr>
        <w:t xml:space="preserve"> </w:t>
      </w:r>
      <w:proofErr w:type="spellStart"/>
      <w:r w:rsidRPr="00F47584">
        <w:rPr>
          <w:b/>
          <w:bCs/>
          <w:lang w:val="nl-NL"/>
        </w:rPr>
        <w:t>Präsidenten</w:t>
      </w:r>
      <w:proofErr w:type="spellEnd"/>
      <w:r w:rsidRPr="00F47584">
        <w:rPr>
          <w:b/>
          <w:bCs/>
          <w:lang w:val="nl-NL"/>
        </w:rPr>
        <w:t xml:space="preserve"> </w:t>
      </w:r>
      <w:proofErr w:type="spellStart"/>
      <w:r w:rsidRPr="00F47584">
        <w:rPr>
          <w:b/>
          <w:bCs/>
          <w:lang w:val="nl-NL"/>
        </w:rPr>
        <w:t>ernannte</w:t>
      </w:r>
      <w:proofErr w:type="spellEnd"/>
      <w:r w:rsidRPr="00F47584">
        <w:rPr>
          <w:b/>
          <w:bCs/>
          <w:lang w:val="nl-NL"/>
        </w:rPr>
        <w:t xml:space="preserve"> </w:t>
      </w:r>
      <w:proofErr w:type="spellStart"/>
      <w:proofErr w:type="gramStart"/>
      <w:r w:rsidRPr="00F47584">
        <w:rPr>
          <w:b/>
          <w:bCs/>
          <w:lang w:val="nl-NL"/>
        </w:rPr>
        <w:t>Vertreter:innen</w:t>
      </w:r>
      <w:proofErr w:type="spellEnd"/>
      <w:proofErr w:type="gramEnd"/>
      <w:r w:rsidRPr="00F47584">
        <w:rPr>
          <w:b/>
          <w:bCs/>
          <w:lang w:val="nl-NL"/>
        </w:rPr>
        <w:t xml:space="preserve"> </w:t>
      </w:r>
      <w:proofErr w:type="spellStart"/>
      <w:r w:rsidRPr="00F47584">
        <w:rPr>
          <w:b/>
          <w:bCs/>
          <w:lang w:val="nl-NL"/>
        </w:rPr>
        <w:t>an</w:t>
      </w:r>
      <w:proofErr w:type="spellEnd"/>
      <w:r w:rsidRPr="00F47584">
        <w:rPr>
          <w:b/>
          <w:bCs/>
          <w:lang w:val="nl-NL"/>
        </w:rPr>
        <w:t>:</w:t>
      </w:r>
    </w:p>
    <w:p w14:paraId="5ABBFBD3" w14:textId="77777777" w:rsidR="00F47584" w:rsidRPr="00F47584" w:rsidRDefault="00F47584" w:rsidP="00F47584">
      <w:pPr>
        <w:rPr>
          <w:lang w:val="nl-NL"/>
        </w:rPr>
      </w:pPr>
    </w:p>
    <w:p w14:paraId="78B8B8CC" w14:textId="77777777" w:rsidR="00F47584" w:rsidRPr="00F47584" w:rsidRDefault="00F47584" w:rsidP="00F47584">
      <w:pPr>
        <w:rPr>
          <w:lang w:val="nl-NL"/>
        </w:rPr>
      </w:pPr>
      <w:r w:rsidRPr="00F47584">
        <w:rPr>
          <w:lang w:val="nl-NL"/>
        </w:rPr>
        <w:t>Prof. Dr. Stephan Jolie (</w:t>
      </w:r>
      <w:proofErr w:type="spellStart"/>
      <w:r w:rsidRPr="00F47584">
        <w:rPr>
          <w:lang w:val="nl-NL"/>
        </w:rPr>
        <w:t>Vizepräsident</w:t>
      </w:r>
      <w:proofErr w:type="spellEnd"/>
      <w:r w:rsidRPr="00F47584">
        <w:rPr>
          <w:lang w:val="nl-NL"/>
        </w:rPr>
        <w:t xml:space="preserve"> </w:t>
      </w:r>
      <w:proofErr w:type="spellStart"/>
      <w:r w:rsidRPr="00F47584">
        <w:rPr>
          <w:lang w:val="nl-NL"/>
        </w:rPr>
        <w:t>für</w:t>
      </w:r>
      <w:proofErr w:type="spellEnd"/>
      <w:r w:rsidRPr="00F47584">
        <w:rPr>
          <w:lang w:val="nl-NL"/>
        </w:rPr>
        <w:t xml:space="preserve"> </w:t>
      </w:r>
      <w:proofErr w:type="spellStart"/>
      <w:r w:rsidRPr="00F47584">
        <w:rPr>
          <w:lang w:val="nl-NL"/>
        </w:rPr>
        <w:t>Studium</w:t>
      </w:r>
      <w:proofErr w:type="spellEnd"/>
      <w:r w:rsidRPr="00F47584">
        <w:rPr>
          <w:lang w:val="nl-NL"/>
        </w:rPr>
        <w:t xml:space="preserve"> </w:t>
      </w:r>
      <w:proofErr w:type="spellStart"/>
      <w:r w:rsidRPr="00F47584">
        <w:rPr>
          <w:lang w:val="nl-NL"/>
        </w:rPr>
        <w:t>und</w:t>
      </w:r>
      <w:proofErr w:type="spellEnd"/>
      <w:r w:rsidRPr="00F47584">
        <w:rPr>
          <w:lang w:val="nl-NL"/>
        </w:rPr>
        <w:t xml:space="preserve"> </w:t>
      </w:r>
      <w:proofErr w:type="spellStart"/>
      <w:r w:rsidRPr="00F47584">
        <w:rPr>
          <w:lang w:val="nl-NL"/>
        </w:rPr>
        <w:t>Lehre</w:t>
      </w:r>
      <w:proofErr w:type="spellEnd"/>
      <w:r w:rsidRPr="00F47584">
        <w:rPr>
          <w:lang w:val="nl-NL"/>
        </w:rPr>
        <w:t>)</w:t>
      </w:r>
    </w:p>
    <w:p w14:paraId="61966092" w14:textId="77777777" w:rsidR="00F47584" w:rsidRPr="00F47584" w:rsidRDefault="00F47584" w:rsidP="00F47584">
      <w:pPr>
        <w:rPr>
          <w:lang w:val="nl-NL"/>
        </w:rPr>
      </w:pPr>
      <w:r w:rsidRPr="00F47584">
        <w:rPr>
          <w:lang w:val="nl-NL"/>
        </w:rPr>
        <w:t xml:space="preserve">Prof. Dr. Stephan </w:t>
      </w:r>
      <w:proofErr w:type="spellStart"/>
      <w:r w:rsidRPr="00F47584">
        <w:rPr>
          <w:lang w:val="nl-NL"/>
        </w:rPr>
        <w:t>Füssel</w:t>
      </w:r>
      <w:proofErr w:type="spellEnd"/>
      <w:r w:rsidRPr="00F47584">
        <w:rPr>
          <w:lang w:val="nl-NL"/>
        </w:rPr>
        <w:t xml:space="preserve"> (</w:t>
      </w:r>
      <w:proofErr w:type="spellStart"/>
      <w:r w:rsidRPr="00F47584">
        <w:rPr>
          <w:lang w:val="nl-NL"/>
        </w:rPr>
        <w:t>Institut</w:t>
      </w:r>
      <w:proofErr w:type="spellEnd"/>
      <w:r w:rsidRPr="00F47584">
        <w:rPr>
          <w:lang w:val="nl-NL"/>
        </w:rPr>
        <w:t xml:space="preserve"> </w:t>
      </w:r>
      <w:proofErr w:type="spellStart"/>
      <w:r w:rsidRPr="00F47584">
        <w:rPr>
          <w:lang w:val="nl-NL"/>
        </w:rPr>
        <w:t>für</w:t>
      </w:r>
      <w:proofErr w:type="spellEnd"/>
      <w:r w:rsidRPr="00F47584">
        <w:rPr>
          <w:lang w:val="nl-NL"/>
        </w:rPr>
        <w:t xml:space="preserve"> </w:t>
      </w:r>
      <w:proofErr w:type="spellStart"/>
      <w:r w:rsidRPr="00F47584">
        <w:rPr>
          <w:lang w:val="nl-NL"/>
        </w:rPr>
        <w:t>Buchwissenschaft</w:t>
      </w:r>
      <w:proofErr w:type="spellEnd"/>
      <w:r w:rsidRPr="00F47584">
        <w:rPr>
          <w:lang w:val="nl-NL"/>
        </w:rPr>
        <w:t>, FB 05)</w:t>
      </w:r>
    </w:p>
    <w:p w14:paraId="6103A19F" w14:textId="77777777" w:rsidR="00F47584" w:rsidRPr="00F47584" w:rsidRDefault="00F47584" w:rsidP="00F47584">
      <w:pPr>
        <w:rPr>
          <w:lang w:val="nl-NL"/>
        </w:rPr>
      </w:pPr>
      <w:r w:rsidRPr="00F47584">
        <w:rPr>
          <w:lang w:val="nl-NL"/>
        </w:rPr>
        <w:t>Prof.in Dr.in Silvia Hansen-</w:t>
      </w:r>
      <w:proofErr w:type="spellStart"/>
      <w:r w:rsidRPr="00F47584">
        <w:rPr>
          <w:lang w:val="nl-NL"/>
        </w:rPr>
        <w:t>Schirra</w:t>
      </w:r>
      <w:proofErr w:type="spellEnd"/>
      <w:r w:rsidRPr="00F47584">
        <w:rPr>
          <w:lang w:val="nl-NL"/>
        </w:rPr>
        <w:t xml:space="preserve"> (</w:t>
      </w:r>
      <w:proofErr w:type="spellStart"/>
      <w:r w:rsidRPr="00F47584">
        <w:rPr>
          <w:lang w:val="nl-NL"/>
        </w:rPr>
        <w:t>Translations</w:t>
      </w:r>
      <w:proofErr w:type="spellEnd"/>
      <w:r w:rsidRPr="00F47584">
        <w:rPr>
          <w:lang w:val="nl-NL"/>
        </w:rPr>
        <w:t xml:space="preserve">-, </w:t>
      </w:r>
      <w:proofErr w:type="spellStart"/>
      <w:r w:rsidRPr="00F47584">
        <w:rPr>
          <w:lang w:val="nl-NL"/>
        </w:rPr>
        <w:t>Sprach</w:t>
      </w:r>
      <w:proofErr w:type="spellEnd"/>
      <w:r w:rsidRPr="00F47584">
        <w:rPr>
          <w:lang w:val="nl-NL"/>
        </w:rPr>
        <w:t xml:space="preserve">- </w:t>
      </w:r>
      <w:proofErr w:type="spellStart"/>
      <w:r w:rsidRPr="00F47584">
        <w:rPr>
          <w:lang w:val="nl-NL"/>
        </w:rPr>
        <w:t>und</w:t>
      </w:r>
      <w:proofErr w:type="spellEnd"/>
      <w:r w:rsidRPr="00F47584">
        <w:rPr>
          <w:lang w:val="nl-NL"/>
        </w:rPr>
        <w:t xml:space="preserve"> </w:t>
      </w:r>
      <w:proofErr w:type="spellStart"/>
      <w:r w:rsidRPr="00F47584">
        <w:rPr>
          <w:lang w:val="nl-NL"/>
        </w:rPr>
        <w:t>Kulturwissenschaft</w:t>
      </w:r>
      <w:proofErr w:type="spellEnd"/>
      <w:r w:rsidRPr="00F47584">
        <w:rPr>
          <w:lang w:val="nl-NL"/>
        </w:rPr>
        <w:t>, FB 06)</w:t>
      </w:r>
    </w:p>
    <w:p w14:paraId="635C2FC5" w14:textId="77777777" w:rsidR="00F47584" w:rsidRPr="00F47584" w:rsidRDefault="00F47584" w:rsidP="00F47584">
      <w:pPr>
        <w:rPr>
          <w:lang w:val="nl-NL"/>
        </w:rPr>
      </w:pPr>
      <w:r w:rsidRPr="00F47584">
        <w:rPr>
          <w:lang w:val="nl-NL"/>
        </w:rPr>
        <w:t xml:space="preserve">Prof. Dr. Thomas </w:t>
      </w:r>
      <w:proofErr w:type="spellStart"/>
      <w:r w:rsidRPr="00F47584">
        <w:rPr>
          <w:lang w:val="nl-NL"/>
        </w:rPr>
        <w:t>Hieke</w:t>
      </w:r>
      <w:proofErr w:type="spellEnd"/>
      <w:r w:rsidRPr="00F47584">
        <w:rPr>
          <w:lang w:val="nl-NL"/>
        </w:rPr>
        <w:t xml:space="preserve"> (</w:t>
      </w:r>
      <w:proofErr w:type="spellStart"/>
      <w:r w:rsidRPr="00F47584">
        <w:rPr>
          <w:lang w:val="nl-NL"/>
        </w:rPr>
        <w:t>Katholisch-Theologischen</w:t>
      </w:r>
      <w:proofErr w:type="spellEnd"/>
      <w:r w:rsidRPr="00F47584">
        <w:rPr>
          <w:lang w:val="nl-NL"/>
        </w:rPr>
        <w:t xml:space="preserve"> </w:t>
      </w:r>
      <w:proofErr w:type="spellStart"/>
      <w:r w:rsidRPr="00F47584">
        <w:rPr>
          <w:lang w:val="nl-NL"/>
        </w:rPr>
        <w:t>Fakultät</w:t>
      </w:r>
      <w:proofErr w:type="spellEnd"/>
      <w:r w:rsidRPr="00F47584">
        <w:rPr>
          <w:lang w:val="nl-NL"/>
        </w:rPr>
        <w:t>, FB 01)</w:t>
      </w:r>
    </w:p>
    <w:p w14:paraId="62A17EB1" w14:textId="77777777" w:rsidR="00F47584" w:rsidRPr="00F47584" w:rsidRDefault="00F47584" w:rsidP="00F47584">
      <w:r w:rsidRPr="00F47584">
        <w:t xml:space="preserve">Prof. </w:t>
      </w:r>
      <w:proofErr w:type="spellStart"/>
      <w:r w:rsidRPr="00F47584">
        <w:t>Dr.</w:t>
      </w:r>
      <w:proofErr w:type="spellEnd"/>
      <w:r w:rsidRPr="00F47584">
        <w:t xml:space="preserve"> </w:t>
      </w:r>
      <w:proofErr w:type="spellStart"/>
      <w:r w:rsidRPr="00F47584">
        <w:t>Jörg</w:t>
      </w:r>
      <w:proofErr w:type="spellEnd"/>
      <w:r w:rsidRPr="00F47584">
        <w:t xml:space="preserve"> Rogge (</w:t>
      </w:r>
      <w:proofErr w:type="spellStart"/>
      <w:r w:rsidRPr="00F47584">
        <w:t>Historisches</w:t>
      </w:r>
      <w:proofErr w:type="spellEnd"/>
      <w:r w:rsidRPr="00F47584">
        <w:t xml:space="preserve"> Seminar, FB 07)</w:t>
      </w:r>
    </w:p>
    <w:p w14:paraId="68863C3E" w14:textId="77777777" w:rsidR="00F47584" w:rsidRPr="00F47584" w:rsidRDefault="00F47584" w:rsidP="00F47584">
      <w:pPr>
        <w:rPr>
          <w:lang w:val="nl-NL"/>
        </w:rPr>
      </w:pPr>
      <w:r w:rsidRPr="00F47584">
        <w:rPr>
          <w:lang w:val="nl-NL"/>
        </w:rPr>
        <w:t xml:space="preserve">Prof.in Dr.in </w:t>
      </w:r>
      <w:proofErr w:type="spellStart"/>
      <w:r w:rsidRPr="00F47584">
        <w:rPr>
          <w:lang w:val="nl-NL"/>
        </w:rPr>
        <w:t>Margarete</w:t>
      </w:r>
      <w:proofErr w:type="spellEnd"/>
      <w:r w:rsidRPr="00F47584">
        <w:rPr>
          <w:lang w:val="nl-NL"/>
        </w:rPr>
        <w:t xml:space="preserve"> </w:t>
      </w:r>
      <w:proofErr w:type="spellStart"/>
      <w:r w:rsidRPr="00F47584">
        <w:rPr>
          <w:lang w:val="nl-NL"/>
        </w:rPr>
        <w:t>Imhof</w:t>
      </w:r>
      <w:proofErr w:type="spellEnd"/>
      <w:r w:rsidRPr="00F47584">
        <w:rPr>
          <w:lang w:val="nl-NL"/>
        </w:rPr>
        <w:t xml:space="preserve"> (FB 02)</w:t>
      </w:r>
    </w:p>
    <w:p w14:paraId="00C1FE9A" w14:textId="77777777" w:rsidR="00F47584" w:rsidRPr="00F47584" w:rsidRDefault="00F47584" w:rsidP="00F47584">
      <w:pPr>
        <w:rPr>
          <w:lang w:val="nl-NL"/>
        </w:rPr>
      </w:pPr>
      <w:r w:rsidRPr="00F47584">
        <w:rPr>
          <w:lang w:val="nl-NL"/>
        </w:rPr>
        <w:t>Dr. Michael Hansen (</w:t>
      </w:r>
      <w:proofErr w:type="spellStart"/>
      <w:r w:rsidRPr="00F47584">
        <w:rPr>
          <w:lang w:val="nl-NL"/>
        </w:rPr>
        <w:t>Universitätsbibliothek</w:t>
      </w:r>
      <w:proofErr w:type="spellEnd"/>
      <w:r w:rsidRPr="00F47584">
        <w:rPr>
          <w:lang w:val="nl-NL"/>
        </w:rPr>
        <w:t>)</w:t>
      </w:r>
    </w:p>
    <w:p w14:paraId="4BFEB652" w14:textId="77777777" w:rsidR="00F47584" w:rsidRDefault="00F47584" w:rsidP="00F47584">
      <w:pPr>
        <w:rPr>
          <w:lang w:val="nl-NL"/>
        </w:rPr>
      </w:pPr>
    </w:p>
    <w:p w14:paraId="2D5118E3" w14:textId="719A6AC3" w:rsidR="00F47584" w:rsidRPr="00F47584" w:rsidRDefault="00F47584" w:rsidP="00F47584">
      <w:pPr>
        <w:rPr>
          <w:b/>
          <w:bCs/>
          <w:lang w:val="nl-NL"/>
        </w:rPr>
      </w:pPr>
      <w:proofErr w:type="spellStart"/>
      <w:proofErr w:type="gramStart"/>
      <w:r w:rsidRPr="00F47584">
        <w:rPr>
          <w:b/>
          <w:bCs/>
          <w:lang w:val="nl-NL"/>
        </w:rPr>
        <w:t>Stellvertreter:innen</w:t>
      </w:r>
      <w:proofErr w:type="spellEnd"/>
      <w:proofErr w:type="gramEnd"/>
      <w:r w:rsidRPr="00F47584">
        <w:rPr>
          <w:b/>
          <w:bCs/>
          <w:lang w:val="nl-NL"/>
        </w:rPr>
        <w:t xml:space="preserve"> des </w:t>
      </w:r>
      <w:proofErr w:type="spellStart"/>
      <w:r w:rsidRPr="00F47584">
        <w:rPr>
          <w:b/>
          <w:bCs/>
          <w:lang w:val="nl-NL"/>
        </w:rPr>
        <w:t>Beirats</w:t>
      </w:r>
      <w:proofErr w:type="spellEnd"/>
      <w:r w:rsidRPr="00F47584">
        <w:rPr>
          <w:b/>
          <w:bCs/>
          <w:lang w:val="nl-NL"/>
        </w:rPr>
        <w:t>:</w:t>
      </w:r>
    </w:p>
    <w:p w14:paraId="1B348620" w14:textId="77777777" w:rsidR="00F47584" w:rsidRPr="00F47584" w:rsidRDefault="00F47584" w:rsidP="00F47584">
      <w:pPr>
        <w:rPr>
          <w:lang w:val="nl-NL"/>
        </w:rPr>
      </w:pPr>
    </w:p>
    <w:p w14:paraId="490A2772" w14:textId="77777777" w:rsidR="00F47584" w:rsidRPr="00F47584" w:rsidRDefault="00F47584" w:rsidP="00F47584">
      <w:pPr>
        <w:rPr>
          <w:lang w:val="nl-NL"/>
        </w:rPr>
      </w:pPr>
      <w:r w:rsidRPr="00F47584">
        <w:rPr>
          <w:lang w:val="nl-NL"/>
        </w:rPr>
        <w:t xml:space="preserve">Dr.in Christina </w:t>
      </w:r>
      <w:proofErr w:type="spellStart"/>
      <w:r w:rsidRPr="00F47584">
        <w:rPr>
          <w:lang w:val="nl-NL"/>
        </w:rPr>
        <w:t>Kreuzwieser</w:t>
      </w:r>
      <w:proofErr w:type="spellEnd"/>
      <w:r w:rsidRPr="00F47584">
        <w:rPr>
          <w:lang w:val="nl-NL"/>
        </w:rPr>
        <w:t xml:space="preserve"> (FB 01)</w:t>
      </w:r>
    </w:p>
    <w:p w14:paraId="259809E2" w14:textId="77777777" w:rsidR="00F47584" w:rsidRPr="00F47584" w:rsidRDefault="00F47584" w:rsidP="00F47584">
      <w:pPr>
        <w:rPr>
          <w:lang w:val="nl-NL"/>
        </w:rPr>
      </w:pPr>
      <w:r w:rsidRPr="00F47584">
        <w:rPr>
          <w:lang w:val="nl-NL"/>
        </w:rPr>
        <w:t xml:space="preserve">Dr. Marcel </w:t>
      </w:r>
      <w:proofErr w:type="spellStart"/>
      <w:r w:rsidRPr="00F47584">
        <w:rPr>
          <w:lang w:val="nl-NL"/>
        </w:rPr>
        <w:t>Vejmelka</w:t>
      </w:r>
      <w:proofErr w:type="spellEnd"/>
      <w:r w:rsidRPr="00F47584">
        <w:rPr>
          <w:lang w:val="nl-NL"/>
        </w:rPr>
        <w:t xml:space="preserve"> (FB 06)</w:t>
      </w:r>
    </w:p>
    <w:p w14:paraId="54BFED94" w14:textId="77777777" w:rsidR="00F47584" w:rsidRPr="00F47584" w:rsidRDefault="00F47584" w:rsidP="00F47584">
      <w:pPr>
        <w:rPr>
          <w:lang w:val="nl-NL"/>
        </w:rPr>
      </w:pPr>
      <w:r w:rsidRPr="00F47584">
        <w:rPr>
          <w:lang w:val="nl-NL"/>
        </w:rPr>
        <w:t xml:space="preserve">Prof. Dr. Johannes </w:t>
      </w:r>
      <w:proofErr w:type="spellStart"/>
      <w:r w:rsidRPr="00F47584">
        <w:rPr>
          <w:lang w:val="nl-NL"/>
        </w:rPr>
        <w:t>Lipps</w:t>
      </w:r>
      <w:proofErr w:type="spellEnd"/>
      <w:r w:rsidRPr="00F47584">
        <w:rPr>
          <w:lang w:val="nl-NL"/>
        </w:rPr>
        <w:t xml:space="preserve"> (FB 07)</w:t>
      </w:r>
    </w:p>
    <w:p w14:paraId="620A35BC" w14:textId="77777777" w:rsidR="00F47584" w:rsidRPr="00F47584" w:rsidRDefault="00F47584" w:rsidP="00F47584">
      <w:pPr>
        <w:rPr>
          <w:lang w:val="nl-NL"/>
        </w:rPr>
      </w:pPr>
      <w:r w:rsidRPr="00F47584">
        <w:rPr>
          <w:lang w:val="nl-NL"/>
        </w:rPr>
        <w:t>Dr. Christian George (</w:t>
      </w:r>
      <w:proofErr w:type="spellStart"/>
      <w:r w:rsidRPr="00F47584">
        <w:rPr>
          <w:lang w:val="nl-NL"/>
        </w:rPr>
        <w:t>Universitätsbibliothek</w:t>
      </w:r>
      <w:proofErr w:type="spellEnd"/>
      <w:r w:rsidRPr="00F47584">
        <w:rPr>
          <w:lang w:val="nl-NL"/>
        </w:rPr>
        <w:t>)</w:t>
      </w:r>
    </w:p>
    <w:p w14:paraId="146E96C3" w14:textId="77777777" w:rsidR="00F47584" w:rsidRDefault="00F47584" w:rsidP="00F47584">
      <w:pPr>
        <w:rPr>
          <w:lang w:val="nl-NL"/>
        </w:rPr>
      </w:pPr>
    </w:p>
    <w:p w14:paraId="76DD9F12" w14:textId="3290BE0B" w:rsidR="00F47584" w:rsidRDefault="00F47584" w:rsidP="00F47584">
      <w:pPr>
        <w:rPr>
          <w:b/>
          <w:bCs/>
          <w:lang w:val="nl-NL"/>
        </w:rPr>
      </w:pPr>
      <w:proofErr w:type="spellStart"/>
      <w:r w:rsidRPr="00F47584">
        <w:rPr>
          <w:b/>
          <w:bCs/>
          <w:lang w:val="nl-NL"/>
        </w:rPr>
        <w:t>Ansprechpartner</w:t>
      </w:r>
      <w:proofErr w:type="spellEnd"/>
      <w:r w:rsidRPr="00F47584">
        <w:rPr>
          <w:b/>
          <w:bCs/>
          <w:lang w:val="nl-NL"/>
        </w:rPr>
        <w:t xml:space="preserve"> </w:t>
      </w:r>
      <w:proofErr w:type="spellStart"/>
      <w:r w:rsidRPr="00F47584">
        <w:rPr>
          <w:b/>
          <w:bCs/>
          <w:lang w:val="nl-NL"/>
        </w:rPr>
        <w:t>im</w:t>
      </w:r>
      <w:proofErr w:type="spellEnd"/>
      <w:r w:rsidRPr="00F47584">
        <w:rPr>
          <w:b/>
          <w:bCs/>
          <w:lang w:val="nl-NL"/>
        </w:rPr>
        <w:t xml:space="preserve"> Verlag:</w:t>
      </w:r>
    </w:p>
    <w:p w14:paraId="75D76F6E" w14:textId="77777777" w:rsidR="00F47584" w:rsidRDefault="00F47584">
      <w:pPr>
        <w:rPr>
          <w:b/>
          <w:bCs/>
          <w:lang w:val="nl-NL"/>
        </w:rPr>
      </w:pPr>
      <w:r>
        <w:rPr>
          <w:b/>
          <w:bCs/>
          <w:lang w:val="nl-NL"/>
        </w:rPr>
        <w:br w:type="page"/>
      </w:r>
    </w:p>
    <w:p w14:paraId="53A3E7A9" w14:textId="77777777" w:rsidR="00F47584" w:rsidRPr="00F47584" w:rsidRDefault="00F47584" w:rsidP="00F47584">
      <w:pPr>
        <w:rPr>
          <w:b/>
          <w:bCs/>
          <w:lang w:val="nl-NL"/>
        </w:rPr>
      </w:pPr>
      <w:proofErr w:type="spellStart"/>
      <w:r w:rsidRPr="00F47584">
        <w:rPr>
          <w:b/>
          <w:bCs/>
          <w:lang w:val="nl-NL"/>
        </w:rPr>
        <w:lastRenderedPageBreak/>
        <w:t>Universitätsverlag</w:t>
      </w:r>
      <w:proofErr w:type="spellEnd"/>
      <w:r w:rsidRPr="00F47584">
        <w:rPr>
          <w:b/>
          <w:bCs/>
          <w:lang w:val="nl-NL"/>
        </w:rPr>
        <w:t xml:space="preserve"> Osnabrück</w:t>
      </w:r>
    </w:p>
    <w:p w14:paraId="0C5600F3" w14:textId="77777777" w:rsidR="00F47584" w:rsidRDefault="00F47584" w:rsidP="00F47584">
      <w:pPr>
        <w:rPr>
          <w:b/>
          <w:bCs/>
          <w:lang w:val="nl-NL"/>
        </w:rPr>
      </w:pPr>
    </w:p>
    <w:p w14:paraId="51FB16CF" w14:textId="017F5113" w:rsidR="00F47584" w:rsidRPr="00F47584" w:rsidRDefault="00F47584" w:rsidP="00F47584">
      <w:pPr>
        <w:rPr>
          <w:lang w:val="nl-NL"/>
        </w:rPr>
      </w:pPr>
      <w:r w:rsidRPr="00F47584">
        <w:rPr>
          <w:lang w:val="nl-NL"/>
        </w:rPr>
        <w:t xml:space="preserve">Der </w:t>
      </w:r>
      <w:proofErr w:type="spellStart"/>
      <w:r w:rsidRPr="00F47584">
        <w:rPr>
          <w:lang w:val="nl-NL"/>
        </w:rPr>
        <w:t>Universitätsverlag</w:t>
      </w:r>
      <w:proofErr w:type="spellEnd"/>
      <w:r w:rsidRPr="00F47584">
        <w:rPr>
          <w:lang w:val="nl-NL"/>
        </w:rPr>
        <w:t xml:space="preserve"> Osnabrück </w:t>
      </w:r>
      <w:proofErr w:type="spellStart"/>
      <w:r w:rsidRPr="00F47584">
        <w:rPr>
          <w:lang w:val="nl-NL"/>
        </w:rPr>
        <w:t>wurde</w:t>
      </w:r>
      <w:proofErr w:type="spellEnd"/>
      <w:r w:rsidRPr="00F47584">
        <w:rPr>
          <w:lang w:val="nl-NL"/>
        </w:rPr>
        <w:t xml:space="preserve"> </w:t>
      </w:r>
      <w:proofErr w:type="spellStart"/>
      <w:r w:rsidRPr="00F47584">
        <w:rPr>
          <w:lang w:val="nl-NL"/>
        </w:rPr>
        <w:t>im</w:t>
      </w:r>
      <w:proofErr w:type="spellEnd"/>
      <w:r w:rsidRPr="00F47584">
        <w:rPr>
          <w:lang w:val="nl-NL"/>
        </w:rPr>
        <w:t xml:space="preserve"> </w:t>
      </w:r>
      <w:proofErr w:type="spellStart"/>
      <w:r w:rsidRPr="00F47584">
        <w:rPr>
          <w:lang w:val="nl-NL"/>
        </w:rPr>
        <w:t>März</w:t>
      </w:r>
      <w:proofErr w:type="spellEnd"/>
      <w:r w:rsidRPr="00F47584">
        <w:rPr>
          <w:lang w:val="nl-NL"/>
        </w:rPr>
        <w:t xml:space="preserve"> 1995 </w:t>
      </w:r>
      <w:proofErr w:type="spellStart"/>
      <w:r w:rsidRPr="00F47584">
        <w:rPr>
          <w:lang w:val="nl-NL"/>
        </w:rPr>
        <w:t>gegründet</w:t>
      </w:r>
      <w:proofErr w:type="spellEnd"/>
      <w:r w:rsidRPr="00F47584">
        <w:rPr>
          <w:lang w:val="nl-NL"/>
        </w:rPr>
        <w:t xml:space="preserve">. </w:t>
      </w:r>
      <w:proofErr w:type="spellStart"/>
      <w:r w:rsidRPr="00F47584">
        <w:rPr>
          <w:lang w:val="nl-NL"/>
        </w:rPr>
        <w:t>Seit</w:t>
      </w:r>
      <w:proofErr w:type="spellEnd"/>
      <w:r w:rsidRPr="00F47584">
        <w:rPr>
          <w:lang w:val="nl-NL"/>
        </w:rPr>
        <w:t xml:space="preserve"> </w:t>
      </w:r>
      <w:proofErr w:type="spellStart"/>
      <w:r w:rsidRPr="00F47584">
        <w:rPr>
          <w:lang w:val="nl-NL"/>
        </w:rPr>
        <w:t>Januar</w:t>
      </w:r>
      <w:proofErr w:type="spellEnd"/>
      <w:r w:rsidRPr="00F47584">
        <w:rPr>
          <w:lang w:val="nl-NL"/>
        </w:rPr>
        <w:t xml:space="preserve"> 2003 </w:t>
      </w:r>
      <w:proofErr w:type="spellStart"/>
      <w:r w:rsidRPr="00F47584">
        <w:rPr>
          <w:lang w:val="nl-NL"/>
        </w:rPr>
        <w:t>kooperieren</w:t>
      </w:r>
      <w:proofErr w:type="spellEnd"/>
      <w:r w:rsidRPr="00F47584">
        <w:rPr>
          <w:lang w:val="nl-NL"/>
        </w:rPr>
        <w:t xml:space="preserve"> die </w:t>
      </w:r>
      <w:proofErr w:type="spellStart"/>
      <w:r w:rsidRPr="00F47584">
        <w:rPr>
          <w:lang w:val="nl-NL"/>
        </w:rPr>
        <w:t>Universität</w:t>
      </w:r>
      <w:proofErr w:type="spellEnd"/>
      <w:r w:rsidRPr="00F47584">
        <w:rPr>
          <w:lang w:val="nl-NL"/>
        </w:rPr>
        <w:t xml:space="preserve"> Osnabrück </w:t>
      </w:r>
      <w:proofErr w:type="spellStart"/>
      <w:r w:rsidRPr="00F47584">
        <w:rPr>
          <w:lang w:val="nl-NL"/>
        </w:rPr>
        <w:t>und</w:t>
      </w:r>
      <w:proofErr w:type="spellEnd"/>
      <w:r w:rsidRPr="00F47584">
        <w:rPr>
          <w:lang w:val="nl-NL"/>
        </w:rPr>
        <w:t xml:space="preserve"> V&amp;R </w:t>
      </w:r>
      <w:proofErr w:type="spellStart"/>
      <w:r w:rsidRPr="00F47584">
        <w:rPr>
          <w:lang w:val="nl-NL"/>
        </w:rPr>
        <w:t>unipress</w:t>
      </w:r>
      <w:proofErr w:type="spellEnd"/>
      <w:r w:rsidRPr="00F47584">
        <w:rPr>
          <w:lang w:val="nl-NL"/>
        </w:rPr>
        <w:t xml:space="preserve">. </w:t>
      </w:r>
      <w:proofErr w:type="spellStart"/>
      <w:r w:rsidRPr="00F47584">
        <w:rPr>
          <w:lang w:val="nl-NL"/>
        </w:rPr>
        <w:t>Gesellschaftsrechtlich</w:t>
      </w:r>
      <w:proofErr w:type="spellEnd"/>
      <w:r w:rsidRPr="00F47584">
        <w:rPr>
          <w:lang w:val="nl-NL"/>
        </w:rPr>
        <w:t xml:space="preserve"> </w:t>
      </w:r>
      <w:proofErr w:type="spellStart"/>
      <w:r w:rsidRPr="00F47584">
        <w:rPr>
          <w:lang w:val="nl-NL"/>
        </w:rPr>
        <w:t>gehört</w:t>
      </w:r>
      <w:proofErr w:type="spellEnd"/>
      <w:r w:rsidRPr="00F47584">
        <w:rPr>
          <w:lang w:val="nl-NL"/>
        </w:rPr>
        <w:t xml:space="preserve"> der </w:t>
      </w:r>
      <w:proofErr w:type="spellStart"/>
      <w:r w:rsidRPr="00F47584">
        <w:rPr>
          <w:lang w:val="nl-NL"/>
        </w:rPr>
        <w:t>Universitätsverlag</w:t>
      </w:r>
      <w:proofErr w:type="spellEnd"/>
      <w:r w:rsidRPr="00F47584">
        <w:rPr>
          <w:lang w:val="nl-NL"/>
        </w:rPr>
        <w:t xml:space="preserve"> Osnabrück als Imprint </w:t>
      </w:r>
      <w:proofErr w:type="spellStart"/>
      <w:r w:rsidRPr="00F47584">
        <w:rPr>
          <w:lang w:val="nl-NL"/>
        </w:rPr>
        <w:t>zu</w:t>
      </w:r>
      <w:proofErr w:type="spellEnd"/>
      <w:r w:rsidRPr="00F47584">
        <w:rPr>
          <w:lang w:val="nl-NL"/>
        </w:rPr>
        <w:t xml:space="preserve"> V&amp;R </w:t>
      </w:r>
      <w:proofErr w:type="spellStart"/>
      <w:r w:rsidRPr="00F47584">
        <w:rPr>
          <w:lang w:val="nl-NL"/>
        </w:rPr>
        <w:t>unipress</w:t>
      </w:r>
      <w:proofErr w:type="spellEnd"/>
      <w:r w:rsidRPr="00F47584">
        <w:rPr>
          <w:lang w:val="nl-NL"/>
        </w:rPr>
        <w:t xml:space="preserve">. Die </w:t>
      </w:r>
      <w:proofErr w:type="spellStart"/>
      <w:r w:rsidRPr="00F47584">
        <w:rPr>
          <w:lang w:val="nl-NL"/>
        </w:rPr>
        <w:t>Universität</w:t>
      </w:r>
      <w:proofErr w:type="spellEnd"/>
      <w:r w:rsidRPr="00F47584">
        <w:rPr>
          <w:lang w:val="nl-NL"/>
        </w:rPr>
        <w:t xml:space="preserve"> </w:t>
      </w:r>
      <w:proofErr w:type="spellStart"/>
      <w:r w:rsidRPr="00F47584">
        <w:rPr>
          <w:lang w:val="nl-NL"/>
        </w:rPr>
        <w:t>steuert</w:t>
      </w:r>
      <w:proofErr w:type="spellEnd"/>
      <w:r w:rsidRPr="00F47584">
        <w:rPr>
          <w:lang w:val="nl-NL"/>
        </w:rPr>
        <w:t xml:space="preserve"> </w:t>
      </w:r>
      <w:proofErr w:type="spellStart"/>
      <w:r w:rsidRPr="00F47584">
        <w:rPr>
          <w:lang w:val="nl-NL"/>
        </w:rPr>
        <w:t>über</w:t>
      </w:r>
      <w:proofErr w:type="spellEnd"/>
      <w:r w:rsidRPr="00F47584">
        <w:rPr>
          <w:lang w:val="nl-NL"/>
        </w:rPr>
        <w:t xml:space="preserve"> den </w:t>
      </w:r>
      <w:proofErr w:type="spellStart"/>
      <w:r w:rsidRPr="00F47584">
        <w:rPr>
          <w:lang w:val="nl-NL"/>
        </w:rPr>
        <w:t>wissenschaftlichen</w:t>
      </w:r>
      <w:proofErr w:type="spellEnd"/>
      <w:r w:rsidRPr="00F47584">
        <w:rPr>
          <w:lang w:val="nl-NL"/>
        </w:rPr>
        <w:t xml:space="preserve"> </w:t>
      </w:r>
      <w:proofErr w:type="spellStart"/>
      <w:r w:rsidRPr="00F47584">
        <w:rPr>
          <w:lang w:val="nl-NL"/>
        </w:rPr>
        <w:t>Beirat</w:t>
      </w:r>
      <w:proofErr w:type="spellEnd"/>
      <w:r w:rsidRPr="00F47584">
        <w:rPr>
          <w:lang w:val="nl-NL"/>
        </w:rPr>
        <w:t xml:space="preserve"> der </w:t>
      </w:r>
      <w:proofErr w:type="spellStart"/>
      <w:r w:rsidRPr="00F47584">
        <w:rPr>
          <w:lang w:val="nl-NL"/>
        </w:rPr>
        <w:t>Präsidentin</w:t>
      </w:r>
      <w:proofErr w:type="spellEnd"/>
      <w:r w:rsidRPr="00F47584">
        <w:rPr>
          <w:lang w:val="nl-NL"/>
        </w:rPr>
        <w:t xml:space="preserve"> das </w:t>
      </w:r>
      <w:proofErr w:type="spellStart"/>
      <w:r w:rsidRPr="00F47584">
        <w:rPr>
          <w:lang w:val="nl-NL"/>
        </w:rPr>
        <w:t>Verlagsprogramm</w:t>
      </w:r>
      <w:proofErr w:type="spellEnd"/>
      <w:r w:rsidRPr="00F47584">
        <w:rPr>
          <w:lang w:val="nl-NL"/>
        </w:rPr>
        <w:t xml:space="preserve"> </w:t>
      </w:r>
      <w:proofErr w:type="spellStart"/>
      <w:r w:rsidRPr="00F47584">
        <w:rPr>
          <w:lang w:val="nl-NL"/>
        </w:rPr>
        <w:t>und</w:t>
      </w:r>
      <w:proofErr w:type="spellEnd"/>
      <w:r w:rsidRPr="00F47584">
        <w:rPr>
          <w:lang w:val="nl-NL"/>
        </w:rPr>
        <w:t xml:space="preserve"> </w:t>
      </w:r>
      <w:proofErr w:type="spellStart"/>
      <w:r w:rsidRPr="00F47584">
        <w:rPr>
          <w:lang w:val="nl-NL"/>
        </w:rPr>
        <w:t>vereinbart</w:t>
      </w:r>
      <w:proofErr w:type="spellEnd"/>
      <w:r w:rsidRPr="00F47584">
        <w:rPr>
          <w:lang w:val="nl-NL"/>
        </w:rPr>
        <w:t xml:space="preserve"> </w:t>
      </w:r>
      <w:proofErr w:type="spellStart"/>
      <w:r w:rsidRPr="00F47584">
        <w:rPr>
          <w:lang w:val="nl-NL"/>
        </w:rPr>
        <w:t>mit</w:t>
      </w:r>
      <w:proofErr w:type="spellEnd"/>
      <w:r w:rsidRPr="00F47584">
        <w:rPr>
          <w:lang w:val="nl-NL"/>
        </w:rPr>
        <w:t xml:space="preserve"> </w:t>
      </w:r>
      <w:proofErr w:type="spellStart"/>
      <w:r w:rsidRPr="00F47584">
        <w:rPr>
          <w:lang w:val="nl-NL"/>
        </w:rPr>
        <w:t>dem</w:t>
      </w:r>
      <w:proofErr w:type="spellEnd"/>
      <w:r w:rsidRPr="00F47584">
        <w:rPr>
          <w:lang w:val="nl-NL"/>
        </w:rPr>
        <w:t xml:space="preserve"> Verlag dessen </w:t>
      </w:r>
      <w:proofErr w:type="spellStart"/>
      <w:r w:rsidRPr="00F47584">
        <w:rPr>
          <w:lang w:val="nl-NL"/>
        </w:rPr>
        <w:t>Leistungsspektrum</w:t>
      </w:r>
      <w:proofErr w:type="spellEnd"/>
      <w:r w:rsidRPr="00F47584">
        <w:rPr>
          <w:lang w:val="nl-NL"/>
        </w:rPr>
        <w:t>.</w:t>
      </w:r>
    </w:p>
    <w:p w14:paraId="28A6E9ED" w14:textId="77777777" w:rsidR="00F47584" w:rsidRPr="00F47584" w:rsidRDefault="00F47584" w:rsidP="00F47584">
      <w:pPr>
        <w:rPr>
          <w:lang w:val="nl-NL"/>
        </w:rPr>
      </w:pPr>
    </w:p>
    <w:p w14:paraId="26690410" w14:textId="77777777" w:rsidR="00F47584" w:rsidRPr="00F47584" w:rsidRDefault="00F47584" w:rsidP="00F47584">
      <w:pPr>
        <w:rPr>
          <w:lang w:val="nl-NL"/>
        </w:rPr>
      </w:pPr>
      <w:proofErr w:type="spellStart"/>
      <w:r w:rsidRPr="00F47584">
        <w:rPr>
          <w:lang w:val="nl-NL"/>
        </w:rPr>
        <w:t>Im</w:t>
      </w:r>
      <w:proofErr w:type="spellEnd"/>
      <w:r w:rsidRPr="00F47584">
        <w:rPr>
          <w:lang w:val="nl-NL"/>
        </w:rPr>
        <w:t xml:space="preserve"> </w:t>
      </w:r>
      <w:proofErr w:type="spellStart"/>
      <w:r w:rsidRPr="00F47584">
        <w:rPr>
          <w:lang w:val="nl-NL"/>
        </w:rPr>
        <w:t>Universitätsverlag</w:t>
      </w:r>
      <w:proofErr w:type="spellEnd"/>
      <w:r w:rsidRPr="00F47584">
        <w:rPr>
          <w:lang w:val="nl-NL"/>
        </w:rPr>
        <w:t xml:space="preserve"> Osnabrück </w:t>
      </w:r>
      <w:proofErr w:type="spellStart"/>
      <w:r w:rsidRPr="00F47584">
        <w:rPr>
          <w:lang w:val="nl-NL"/>
        </w:rPr>
        <w:t>veröffentlichen</w:t>
      </w:r>
      <w:proofErr w:type="spellEnd"/>
      <w:r w:rsidRPr="00F47584">
        <w:rPr>
          <w:lang w:val="nl-NL"/>
        </w:rPr>
        <w:t xml:space="preserve"> </w:t>
      </w:r>
      <w:proofErr w:type="spellStart"/>
      <w:r w:rsidRPr="00F47584">
        <w:rPr>
          <w:lang w:val="nl-NL"/>
        </w:rPr>
        <w:t>wir</w:t>
      </w:r>
      <w:proofErr w:type="spellEnd"/>
      <w:r w:rsidRPr="00F47584">
        <w:rPr>
          <w:lang w:val="nl-NL"/>
        </w:rPr>
        <w:t xml:space="preserve"> </w:t>
      </w:r>
      <w:proofErr w:type="spellStart"/>
      <w:r w:rsidRPr="00F47584">
        <w:rPr>
          <w:lang w:val="nl-NL"/>
        </w:rPr>
        <w:t>hochqualifizierte</w:t>
      </w:r>
      <w:proofErr w:type="spellEnd"/>
      <w:r w:rsidRPr="00F47584">
        <w:rPr>
          <w:lang w:val="nl-NL"/>
        </w:rPr>
        <w:t xml:space="preserve"> </w:t>
      </w:r>
      <w:proofErr w:type="spellStart"/>
      <w:r w:rsidRPr="00F47584">
        <w:rPr>
          <w:lang w:val="nl-NL"/>
        </w:rPr>
        <w:t>Forschungsarbeiten</w:t>
      </w:r>
      <w:proofErr w:type="spellEnd"/>
      <w:r w:rsidRPr="00F47584">
        <w:rPr>
          <w:lang w:val="nl-NL"/>
        </w:rPr>
        <w:t xml:space="preserve"> – </w:t>
      </w:r>
      <w:proofErr w:type="spellStart"/>
      <w:r w:rsidRPr="00F47584">
        <w:rPr>
          <w:lang w:val="nl-NL"/>
        </w:rPr>
        <w:t>z.B.</w:t>
      </w:r>
      <w:proofErr w:type="spellEnd"/>
      <w:r w:rsidRPr="00F47584">
        <w:rPr>
          <w:lang w:val="nl-NL"/>
        </w:rPr>
        <w:t xml:space="preserve"> thematisch </w:t>
      </w:r>
      <w:proofErr w:type="spellStart"/>
      <w:r w:rsidRPr="00F47584">
        <w:rPr>
          <w:lang w:val="nl-NL"/>
        </w:rPr>
        <w:t>geschlossene</w:t>
      </w:r>
      <w:proofErr w:type="spellEnd"/>
      <w:r w:rsidRPr="00F47584">
        <w:rPr>
          <w:lang w:val="nl-NL"/>
        </w:rPr>
        <w:t xml:space="preserve"> </w:t>
      </w:r>
      <w:proofErr w:type="spellStart"/>
      <w:r w:rsidRPr="00F47584">
        <w:rPr>
          <w:lang w:val="nl-NL"/>
        </w:rPr>
        <w:t>Sammelbände</w:t>
      </w:r>
      <w:proofErr w:type="spellEnd"/>
      <w:r w:rsidRPr="00F47584">
        <w:rPr>
          <w:lang w:val="nl-NL"/>
        </w:rPr>
        <w:t xml:space="preserve"> </w:t>
      </w:r>
      <w:proofErr w:type="spellStart"/>
      <w:r w:rsidRPr="00F47584">
        <w:rPr>
          <w:lang w:val="nl-NL"/>
        </w:rPr>
        <w:t>und</w:t>
      </w:r>
      <w:proofErr w:type="spellEnd"/>
      <w:r w:rsidRPr="00F47584">
        <w:rPr>
          <w:lang w:val="nl-NL"/>
        </w:rPr>
        <w:t xml:space="preserve"> </w:t>
      </w:r>
      <w:proofErr w:type="spellStart"/>
      <w:r w:rsidRPr="00F47584">
        <w:rPr>
          <w:lang w:val="nl-NL"/>
        </w:rPr>
        <w:t>Monographien</w:t>
      </w:r>
      <w:proofErr w:type="spellEnd"/>
      <w:r w:rsidRPr="00F47584">
        <w:rPr>
          <w:lang w:val="nl-NL"/>
        </w:rPr>
        <w:t xml:space="preserve">, </w:t>
      </w:r>
      <w:proofErr w:type="spellStart"/>
      <w:r w:rsidRPr="00F47584">
        <w:rPr>
          <w:lang w:val="nl-NL"/>
        </w:rPr>
        <w:t>Festschriften</w:t>
      </w:r>
      <w:proofErr w:type="spellEnd"/>
      <w:r w:rsidRPr="00F47584">
        <w:rPr>
          <w:lang w:val="nl-NL"/>
        </w:rPr>
        <w:t xml:space="preserve">, </w:t>
      </w:r>
      <w:proofErr w:type="spellStart"/>
      <w:r w:rsidRPr="00F47584">
        <w:rPr>
          <w:lang w:val="nl-NL"/>
        </w:rPr>
        <w:t>Forschungsberichte</w:t>
      </w:r>
      <w:proofErr w:type="spellEnd"/>
      <w:r w:rsidRPr="00F47584">
        <w:rPr>
          <w:lang w:val="nl-NL"/>
        </w:rPr>
        <w:t xml:space="preserve">, </w:t>
      </w:r>
      <w:proofErr w:type="spellStart"/>
      <w:r w:rsidRPr="00F47584">
        <w:rPr>
          <w:lang w:val="nl-NL"/>
        </w:rPr>
        <w:t>Habilitationsschriften</w:t>
      </w:r>
      <w:proofErr w:type="spellEnd"/>
      <w:r w:rsidRPr="00F47584">
        <w:rPr>
          <w:lang w:val="nl-NL"/>
        </w:rPr>
        <w:t xml:space="preserve"> </w:t>
      </w:r>
      <w:proofErr w:type="spellStart"/>
      <w:r w:rsidRPr="00F47584">
        <w:rPr>
          <w:lang w:val="nl-NL"/>
        </w:rPr>
        <w:t>sowie</w:t>
      </w:r>
      <w:proofErr w:type="spellEnd"/>
      <w:r w:rsidRPr="00F47584">
        <w:rPr>
          <w:lang w:val="nl-NL"/>
        </w:rPr>
        <w:t xml:space="preserve"> </w:t>
      </w:r>
      <w:proofErr w:type="spellStart"/>
      <w:r w:rsidRPr="00F47584">
        <w:rPr>
          <w:lang w:val="nl-NL"/>
        </w:rPr>
        <w:t>Dissertationen</w:t>
      </w:r>
      <w:proofErr w:type="spellEnd"/>
      <w:r w:rsidRPr="00F47584">
        <w:rPr>
          <w:lang w:val="nl-NL"/>
        </w:rPr>
        <w:t xml:space="preserve"> (</w:t>
      </w:r>
      <w:proofErr w:type="spellStart"/>
      <w:r w:rsidRPr="00F47584">
        <w:rPr>
          <w:lang w:val="nl-NL"/>
        </w:rPr>
        <w:t>sofern</w:t>
      </w:r>
      <w:proofErr w:type="spellEnd"/>
      <w:r w:rsidRPr="00F47584">
        <w:rPr>
          <w:lang w:val="nl-NL"/>
        </w:rPr>
        <w:t xml:space="preserve"> »magna« </w:t>
      </w:r>
      <w:proofErr w:type="spellStart"/>
      <w:r w:rsidRPr="00F47584">
        <w:rPr>
          <w:lang w:val="nl-NL"/>
        </w:rPr>
        <w:t>oder</w:t>
      </w:r>
      <w:proofErr w:type="spellEnd"/>
      <w:r w:rsidRPr="00F47584">
        <w:rPr>
          <w:lang w:val="nl-NL"/>
        </w:rPr>
        <w:t xml:space="preserve"> »summa cum laude« </w:t>
      </w:r>
      <w:proofErr w:type="spellStart"/>
      <w:r w:rsidRPr="00F47584">
        <w:rPr>
          <w:lang w:val="nl-NL"/>
        </w:rPr>
        <w:t>benotet</w:t>
      </w:r>
      <w:proofErr w:type="spellEnd"/>
      <w:r w:rsidRPr="00F47584">
        <w:rPr>
          <w:lang w:val="nl-NL"/>
        </w:rPr>
        <w:t>).</w:t>
      </w:r>
    </w:p>
    <w:p w14:paraId="25CDA0EC" w14:textId="77777777" w:rsidR="00F47584" w:rsidRPr="00F47584" w:rsidRDefault="00F47584" w:rsidP="00F47584">
      <w:pPr>
        <w:rPr>
          <w:lang w:val="nl-NL"/>
        </w:rPr>
      </w:pPr>
    </w:p>
    <w:p w14:paraId="5CA33FAB" w14:textId="77777777" w:rsidR="00F47584" w:rsidRPr="00F47584" w:rsidRDefault="00F47584" w:rsidP="00F47584">
      <w:pPr>
        <w:rPr>
          <w:lang w:val="nl-NL"/>
        </w:rPr>
      </w:pPr>
      <w:r w:rsidRPr="00F47584">
        <w:rPr>
          <w:lang w:val="nl-NL"/>
        </w:rPr>
        <w:t xml:space="preserve">Bei </w:t>
      </w:r>
      <w:proofErr w:type="spellStart"/>
      <w:r w:rsidRPr="00F47584">
        <w:rPr>
          <w:lang w:val="nl-NL"/>
        </w:rPr>
        <w:t>Arbeiten</w:t>
      </w:r>
      <w:proofErr w:type="spellEnd"/>
      <w:r w:rsidRPr="00F47584">
        <w:rPr>
          <w:lang w:val="nl-NL"/>
        </w:rPr>
        <w:t xml:space="preserve">, die nicht in </w:t>
      </w:r>
      <w:proofErr w:type="spellStart"/>
      <w:r w:rsidRPr="00F47584">
        <w:rPr>
          <w:lang w:val="nl-NL"/>
        </w:rPr>
        <w:t>einer</w:t>
      </w:r>
      <w:proofErr w:type="spellEnd"/>
      <w:r w:rsidRPr="00F47584">
        <w:rPr>
          <w:lang w:val="nl-NL"/>
        </w:rPr>
        <w:t xml:space="preserve"> der </w:t>
      </w:r>
      <w:proofErr w:type="spellStart"/>
      <w:r w:rsidRPr="00F47584">
        <w:rPr>
          <w:lang w:val="nl-NL"/>
        </w:rPr>
        <w:t>Reihen</w:t>
      </w:r>
      <w:proofErr w:type="spellEnd"/>
      <w:r w:rsidRPr="00F47584">
        <w:rPr>
          <w:lang w:val="nl-NL"/>
        </w:rPr>
        <w:t xml:space="preserve"> des </w:t>
      </w:r>
      <w:proofErr w:type="spellStart"/>
      <w:r w:rsidRPr="00F47584">
        <w:rPr>
          <w:lang w:val="nl-NL"/>
        </w:rPr>
        <w:t>Universitätsverlags</w:t>
      </w:r>
      <w:proofErr w:type="spellEnd"/>
      <w:r w:rsidRPr="00F47584">
        <w:rPr>
          <w:lang w:val="nl-NL"/>
        </w:rPr>
        <w:t xml:space="preserve"> Osnabrück </w:t>
      </w:r>
      <w:proofErr w:type="spellStart"/>
      <w:r w:rsidRPr="00F47584">
        <w:rPr>
          <w:lang w:val="nl-NL"/>
        </w:rPr>
        <w:t>erscheinen</w:t>
      </w:r>
      <w:proofErr w:type="spellEnd"/>
      <w:r w:rsidRPr="00F47584">
        <w:rPr>
          <w:lang w:val="nl-NL"/>
        </w:rPr>
        <w:t xml:space="preserve">, </w:t>
      </w:r>
      <w:proofErr w:type="spellStart"/>
      <w:r w:rsidRPr="00F47584">
        <w:rPr>
          <w:lang w:val="nl-NL"/>
        </w:rPr>
        <w:t>entscheidet</w:t>
      </w:r>
      <w:proofErr w:type="spellEnd"/>
      <w:r w:rsidRPr="00F47584">
        <w:rPr>
          <w:lang w:val="nl-NL"/>
        </w:rPr>
        <w:t xml:space="preserve"> der </w:t>
      </w:r>
      <w:proofErr w:type="spellStart"/>
      <w:r w:rsidRPr="00F47584">
        <w:rPr>
          <w:lang w:val="nl-NL"/>
        </w:rPr>
        <w:t>Beirat</w:t>
      </w:r>
      <w:proofErr w:type="spellEnd"/>
      <w:r w:rsidRPr="00F47584">
        <w:rPr>
          <w:lang w:val="nl-NL"/>
        </w:rPr>
        <w:t xml:space="preserve"> der </w:t>
      </w:r>
      <w:proofErr w:type="spellStart"/>
      <w:r w:rsidRPr="00F47584">
        <w:rPr>
          <w:lang w:val="nl-NL"/>
        </w:rPr>
        <w:t>Universität</w:t>
      </w:r>
      <w:proofErr w:type="spellEnd"/>
      <w:r w:rsidRPr="00F47584">
        <w:rPr>
          <w:lang w:val="nl-NL"/>
        </w:rPr>
        <w:t xml:space="preserve"> </w:t>
      </w:r>
      <w:proofErr w:type="spellStart"/>
      <w:r w:rsidRPr="00F47584">
        <w:rPr>
          <w:lang w:val="nl-NL"/>
        </w:rPr>
        <w:t>über</w:t>
      </w:r>
      <w:proofErr w:type="spellEnd"/>
      <w:r w:rsidRPr="00F47584">
        <w:rPr>
          <w:lang w:val="nl-NL"/>
        </w:rPr>
        <w:t xml:space="preserve"> die </w:t>
      </w:r>
      <w:proofErr w:type="spellStart"/>
      <w:r w:rsidRPr="00F47584">
        <w:rPr>
          <w:lang w:val="nl-NL"/>
        </w:rPr>
        <w:t>Aufnahme</w:t>
      </w:r>
      <w:proofErr w:type="spellEnd"/>
      <w:r w:rsidRPr="00F47584">
        <w:rPr>
          <w:lang w:val="nl-NL"/>
        </w:rPr>
        <w:t xml:space="preserve"> in das </w:t>
      </w:r>
      <w:proofErr w:type="spellStart"/>
      <w:r w:rsidRPr="00F47584">
        <w:rPr>
          <w:lang w:val="nl-NL"/>
        </w:rPr>
        <w:t>Programm</w:t>
      </w:r>
      <w:proofErr w:type="spellEnd"/>
      <w:r w:rsidRPr="00F47584">
        <w:rPr>
          <w:lang w:val="nl-NL"/>
        </w:rPr>
        <w:t xml:space="preserve">. Bei den </w:t>
      </w:r>
      <w:proofErr w:type="spellStart"/>
      <w:r w:rsidRPr="00F47584">
        <w:rPr>
          <w:lang w:val="nl-NL"/>
        </w:rPr>
        <w:t>Schriftenreihen</w:t>
      </w:r>
      <w:proofErr w:type="spellEnd"/>
      <w:r w:rsidRPr="00F47584">
        <w:rPr>
          <w:lang w:val="nl-NL"/>
        </w:rPr>
        <w:t xml:space="preserve"> </w:t>
      </w:r>
      <w:proofErr w:type="spellStart"/>
      <w:r w:rsidRPr="00F47584">
        <w:rPr>
          <w:lang w:val="nl-NL"/>
        </w:rPr>
        <w:t>entscheiden</w:t>
      </w:r>
      <w:proofErr w:type="spellEnd"/>
      <w:r w:rsidRPr="00F47584">
        <w:rPr>
          <w:lang w:val="nl-NL"/>
        </w:rPr>
        <w:t xml:space="preserve"> die </w:t>
      </w:r>
      <w:proofErr w:type="spellStart"/>
      <w:proofErr w:type="gramStart"/>
      <w:r w:rsidRPr="00F47584">
        <w:rPr>
          <w:lang w:val="nl-NL"/>
        </w:rPr>
        <w:t>Reihenherausgeber:innen</w:t>
      </w:r>
      <w:proofErr w:type="spellEnd"/>
      <w:proofErr w:type="gramEnd"/>
      <w:r w:rsidRPr="00F47584">
        <w:rPr>
          <w:lang w:val="nl-NL"/>
        </w:rPr>
        <w:t>.</w:t>
      </w:r>
    </w:p>
    <w:p w14:paraId="7DCE7D53" w14:textId="77777777" w:rsidR="00F47584" w:rsidRPr="00F47584" w:rsidRDefault="00F47584" w:rsidP="00F47584">
      <w:pPr>
        <w:rPr>
          <w:lang w:val="nl-NL"/>
        </w:rPr>
      </w:pPr>
    </w:p>
    <w:p w14:paraId="75AAE32B" w14:textId="77777777" w:rsidR="00F47584" w:rsidRPr="00F47584" w:rsidRDefault="00F47584" w:rsidP="00F47584">
      <w:pPr>
        <w:rPr>
          <w:lang w:val="nl-NL"/>
        </w:rPr>
      </w:pPr>
      <w:proofErr w:type="spellStart"/>
      <w:r w:rsidRPr="00F47584">
        <w:rPr>
          <w:lang w:val="nl-NL"/>
        </w:rPr>
        <w:t>Nehmen</w:t>
      </w:r>
      <w:proofErr w:type="spellEnd"/>
      <w:r w:rsidRPr="00F47584">
        <w:rPr>
          <w:lang w:val="nl-NL"/>
        </w:rPr>
        <w:t xml:space="preserve"> </w:t>
      </w:r>
      <w:proofErr w:type="spellStart"/>
      <w:r w:rsidRPr="00F47584">
        <w:rPr>
          <w:lang w:val="nl-NL"/>
        </w:rPr>
        <w:t>Sie</w:t>
      </w:r>
      <w:proofErr w:type="spellEnd"/>
      <w:r w:rsidRPr="00F47584">
        <w:rPr>
          <w:lang w:val="nl-NL"/>
        </w:rPr>
        <w:t xml:space="preserve"> </w:t>
      </w:r>
      <w:proofErr w:type="spellStart"/>
      <w:r w:rsidRPr="00F47584">
        <w:rPr>
          <w:lang w:val="nl-NL"/>
        </w:rPr>
        <w:t>gern</w:t>
      </w:r>
      <w:proofErr w:type="spellEnd"/>
      <w:r w:rsidRPr="00F47584">
        <w:rPr>
          <w:lang w:val="nl-NL"/>
        </w:rPr>
        <w:t xml:space="preserve"> </w:t>
      </w:r>
      <w:proofErr w:type="spellStart"/>
      <w:r w:rsidRPr="00F47584">
        <w:rPr>
          <w:lang w:val="nl-NL"/>
        </w:rPr>
        <w:t>Kontakt</w:t>
      </w:r>
      <w:proofErr w:type="spellEnd"/>
      <w:r w:rsidRPr="00F47584">
        <w:rPr>
          <w:lang w:val="nl-NL"/>
        </w:rPr>
        <w:t xml:space="preserve"> </w:t>
      </w:r>
      <w:proofErr w:type="spellStart"/>
      <w:r w:rsidRPr="00F47584">
        <w:rPr>
          <w:lang w:val="nl-NL"/>
        </w:rPr>
        <w:t>mit</w:t>
      </w:r>
      <w:proofErr w:type="spellEnd"/>
      <w:r w:rsidRPr="00F47584">
        <w:rPr>
          <w:lang w:val="nl-NL"/>
        </w:rPr>
        <w:t xml:space="preserve"> Oliver </w:t>
      </w:r>
      <w:proofErr w:type="spellStart"/>
      <w:r w:rsidRPr="00F47584">
        <w:rPr>
          <w:lang w:val="nl-NL"/>
        </w:rPr>
        <w:t>Kätsch</w:t>
      </w:r>
      <w:proofErr w:type="spellEnd"/>
      <w:r w:rsidRPr="00F47584">
        <w:rPr>
          <w:lang w:val="nl-NL"/>
        </w:rPr>
        <w:t xml:space="preserve"> (oliver.kaetsch@v-r.de) </w:t>
      </w:r>
      <w:proofErr w:type="spellStart"/>
      <w:r w:rsidRPr="00F47584">
        <w:rPr>
          <w:lang w:val="nl-NL"/>
        </w:rPr>
        <w:t>auf</w:t>
      </w:r>
      <w:proofErr w:type="spellEnd"/>
      <w:r w:rsidRPr="00F47584">
        <w:rPr>
          <w:lang w:val="nl-NL"/>
        </w:rPr>
        <w:t xml:space="preserve">, er </w:t>
      </w:r>
      <w:proofErr w:type="spellStart"/>
      <w:r w:rsidRPr="00F47584">
        <w:rPr>
          <w:lang w:val="nl-NL"/>
        </w:rPr>
        <w:t>berät</w:t>
      </w:r>
      <w:proofErr w:type="spellEnd"/>
      <w:r w:rsidRPr="00F47584">
        <w:rPr>
          <w:lang w:val="nl-NL"/>
        </w:rPr>
        <w:t xml:space="preserve"> </w:t>
      </w:r>
      <w:proofErr w:type="spellStart"/>
      <w:r w:rsidRPr="00F47584">
        <w:rPr>
          <w:lang w:val="nl-NL"/>
        </w:rPr>
        <w:t>Sie</w:t>
      </w:r>
      <w:proofErr w:type="spellEnd"/>
      <w:r w:rsidRPr="00F47584">
        <w:rPr>
          <w:lang w:val="nl-NL"/>
        </w:rPr>
        <w:t xml:space="preserve"> </w:t>
      </w:r>
      <w:proofErr w:type="spellStart"/>
      <w:r w:rsidRPr="00F47584">
        <w:rPr>
          <w:lang w:val="nl-NL"/>
        </w:rPr>
        <w:t>unverbindlich</w:t>
      </w:r>
      <w:proofErr w:type="spellEnd"/>
      <w:r w:rsidRPr="00F47584">
        <w:rPr>
          <w:lang w:val="nl-NL"/>
        </w:rPr>
        <w:t xml:space="preserve"> </w:t>
      </w:r>
      <w:proofErr w:type="spellStart"/>
      <w:r w:rsidRPr="00F47584">
        <w:rPr>
          <w:lang w:val="nl-NL"/>
        </w:rPr>
        <w:t>und</w:t>
      </w:r>
      <w:proofErr w:type="spellEnd"/>
      <w:r w:rsidRPr="00F47584">
        <w:rPr>
          <w:lang w:val="nl-NL"/>
        </w:rPr>
        <w:t xml:space="preserve"> </w:t>
      </w:r>
      <w:proofErr w:type="spellStart"/>
      <w:r w:rsidRPr="00F47584">
        <w:rPr>
          <w:lang w:val="nl-NL"/>
        </w:rPr>
        <w:t>vermittelt</w:t>
      </w:r>
      <w:proofErr w:type="spellEnd"/>
      <w:r w:rsidRPr="00F47584">
        <w:rPr>
          <w:lang w:val="nl-NL"/>
        </w:rPr>
        <w:t xml:space="preserve"> </w:t>
      </w:r>
      <w:proofErr w:type="spellStart"/>
      <w:r w:rsidRPr="00F47584">
        <w:rPr>
          <w:lang w:val="nl-NL"/>
        </w:rPr>
        <w:t>Ihre</w:t>
      </w:r>
      <w:proofErr w:type="spellEnd"/>
      <w:r w:rsidRPr="00F47584">
        <w:rPr>
          <w:lang w:val="nl-NL"/>
        </w:rPr>
        <w:t xml:space="preserve"> </w:t>
      </w:r>
      <w:proofErr w:type="spellStart"/>
      <w:r w:rsidRPr="00F47584">
        <w:rPr>
          <w:lang w:val="nl-NL"/>
        </w:rPr>
        <w:t>Publikation</w:t>
      </w:r>
      <w:proofErr w:type="spellEnd"/>
      <w:r w:rsidRPr="00F47584">
        <w:rPr>
          <w:lang w:val="nl-NL"/>
        </w:rPr>
        <w:t xml:space="preserve"> </w:t>
      </w:r>
      <w:proofErr w:type="spellStart"/>
      <w:r w:rsidRPr="00F47584">
        <w:rPr>
          <w:lang w:val="nl-NL"/>
        </w:rPr>
        <w:t>an</w:t>
      </w:r>
      <w:proofErr w:type="spellEnd"/>
      <w:r w:rsidRPr="00F47584">
        <w:rPr>
          <w:lang w:val="nl-NL"/>
        </w:rPr>
        <w:t xml:space="preserve"> den </w:t>
      </w:r>
      <w:proofErr w:type="spellStart"/>
      <w:r w:rsidRPr="00F47584">
        <w:rPr>
          <w:lang w:val="nl-NL"/>
        </w:rPr>
        <w:t>Beirat</w:t>
      </w:r>
      <w:proofErr w:type="spellEnd"/>
      <w:r w:rsidRPr="00F47584">
        <w:rPr>
          <w:lang w:val="nl-NL"/>
        </w:rPr>
        <w:t xml:space="preserve"> </w:t>
      </w:r>
      <w:proofErr w:type="spellStart"/>
      <w:r w:rsidRPr="00F47584">
        <w:rPr>
          <w:lang w:val="nl-NL"/>
        </w:rPr>
        <w:t>oder</w:t>
      </w:r>
      <w:proofErr w:type="spellEnd"/>
      <w:r w:rsidRPr="00F47584">
        <w:rPr>
          <w:lang w:val="nl-NL"/>
        </w:rPr>
        <w:t xml:space="preserve"> die </w:t>
      </w:r>
      <w:proofErr w:type="spellStart"/>
      <w:r w:rsidRPr="00F47584">
        <w:rPr>
          <w:lang w:val="nl-NL"/>
        </w:rPr>
        <w:t>zuständigen</w:t>
      </w:r>
      <w:proofErr w:type="spellEnd"/>
      <w:r w:rsidRPr="00F47584">
        <w:rPr>
          <w:lang w:val="nl-NL"/>
        </w:rPr>
        <w:t xml:space="preserve"> </w:t>
      </w:r>
      <w:proofErr w:type="spellStart"/>
      <w:proofErr w:type="gramStart"/>
      <w:r w:rsidRPr="00F47584">
        <w:rPr>
          <w:lang w:val="nl-NL"/>
        </w:rPr>
        <w:t>Reihenherausgeber:innen</w:t>
      </w:r>
      <w:proofErr w:type="spellEnd"/>
      <w:proofErr w:type="gramEnd"/>
      <w:r w:rsidRPr="00F47584">
        <w:rPr>
          <w:lang w:val="nl-NL"/>
        </w:rPr>
        <w:t>.</w:t>
      </w:r>
    </w:p>
    <w:p w14:paraId="37D9D8F0" w14:textId="77777777" w:rsidR="00F47584" w:rsidRPr="00F47584" w:rsidRDefault="00F47584" w:rsidP="00F47584">
      <w:pPr>
        <w:rPr>
          <w:lang w:val="nl-NL"/>
        </w:rPr>
      </w:pPr>
    </w:p>
    <w:p w14:paraId="3B6453D1" w14:textId="77777777" w:rsidR="00F47584" w:rsidRPr="00F47584" w:rsidRDefault="00F47584" w:rsidP="00F47584">
      <w:pPr>
        <w:rPr>
          <w:lang w:val="nl-NL"/>
        </w:rPr>
      </w:pPr>
      <w:r w:rsidRPr="00F47584">
        <w:rPr>
          <w:lang w:val="nl-NL"/>
        </w:rPr>
        <w:t xml:space="preserve">Alle 4 bis 6 </w:t>
      </w:r>
      <w:proofErr w:type="spellStart"/>
      <w:r w:rsidRPr="00F47584">
        <w:rPr>
          <w:lang w:val="nl-NL"/>
        </w:rPr>
        <w:t>Wochen</w:t>
      </w:r>
      <w:proofErr w:type="spellEnd"/>
      <w:r w:rsidRPr="00F47584">
        <w:rPr>
          <w:lang w:val="nl-NL"/>
        </w:rPr>
        <w:t xml:space="preserve"> </w:t>
      </w:r>
      <w:proofErr w:type="spellStart"/>
      <w:r w:rsidRPr="00F47584">
        <w:rPr>
          <w:lang w:val="nl-NL"/>
        </w:rPr>
        <w:t>ist</w:t>
      </w:r>
      <w:proofErr w:type="spellEnd"/>
      <w:r w:rsidRPr="00F47584">
        <w:rPr>
          <w:lang w:val="nl-NL"/>
        </w:rPr>
        <w:t xml:space="preserve"> der </w:t>
      </w:r>
      <w:proofErr w:type="spellStart"/>
      <w:r w:rsidRPr="00F47584">
        <w:rPr>
          <w:lang w:val="nl-NL"/>
        </w:rPr>
        <w:t>Vertreter</w:t>
      </w:r>
      <w:proofErr w:type="spellEnd"/>
      <w:r w:rsidRPr="00F47584">
        <w:rPr>
          <w:lang w:val="nl-NL"/>
        </w:rPr>
        <w:t xml:space="preserve"> des </w:t>
      </w:r>
      <w:proofErr w:type="spellStart"/>
      <w:r w:rsidRPr="00F47584">
        <w:rPr>
          <w:lang w:val="nl-NL"/>
        </w:rPr>
        <w:t>Verlags</w:t>
      </w:r>
      <w:proofErr w:type="spellEnd"/>
      <w:r w:rsidRPr="00F47584">
        <w:rPr>
          <w:lang w:val="nl-NL"/>
        </w:rPr>
        <w:t xml:space="preserve"> in Osnabrück, </w:t>
      </w:r>
      <w:proofErr w:type="spellStart"/>
      <w:r w:rsidRPr="00F47584">
        <w:rPr>
          <w:lang w:val="nl-NL"/>
        </w:rPr>
        <w:t>um</w:t>
      </w:r>
      <w:proofErr w:type="spellEnd"/>
      <w:r w:rsidRPr="00F47584">
        <w:rPr>
          <w:lang w:val="nl-NL"/>
        </w:rPr>
        <w:t xml:space="preserve"> </w:t>
      </w:r>
      <w:proofErr w:type="spellStart"/>
      <w:r w:rsidRPr="00F47584">
        <w:rPr>
          <w:lang w:val="nl-NL"/>
        </w:rPr>
        <w:t>Autoren</w:t>
      </w:r>
      <w:proofErr w:type="spellEnd"/>
      <w:r w:rsidRPr="00F47584">
        <w:rPr>
          <w:lang w:val="nl-NL"/>
        </w:rPr>
        <w:t xml:space="preserve"> </w:t>
      </w:r>
      <w:proofErr w:type="spellStart"/>
      <w:r w:rsidRPr="00F47584">
        <w:rPr>
          <w:lang w:val="nl-NL"/>
        </w:rPr>
        <w:t>und</w:t>
      </w:r>
      <w:proofErr w:type="spellEnd"/>
      <w:r w:rsidRPr="00F47584">
        <w:rPr>
          <w:lang w:val="nl-NL"/>
        </w:rPr>
        <w:t xml:space="preserve"> </w:t>
      </w:r>
      <w:proofErr w:type="spellStart"/>
      <w:r w:rsidRPr="00F47584">
        <w:rPr>
          <w:lang w:val="nl-NL"/>
        </w:rPr>
        <w:t>Herausgeber</w:t>
      </w:r>
      <w:proofErr w:type="spellEnd"/>
      <w:r w:rsidRPr="00F47584">
        <w:rPr>
          <w:lang w:val="nl-NL"/>
        </w:rPr>
        <w:t xml:space="preserve"> in </w:t>
      </w:r>
      <w:proofErr w:type="spellStart"/>
      <w:r w:rsidRPr="00F47584">
        <w:rPr>
          <w:lang w:val="nl-NL"/>
        </w:rPr>
        <w:t>einem</w:t>
      </w:r>
      <w:proofErr w:type="spellEnd"/>
      <w:r w:rsidRPr="00F47584">
        <w:rPr>
          <w:lang w:val="nl-NL"/>
        </w:rPr>
        <w:t xml:space="preserve"> </w:t>
      </w:r>
      <w:proofErr w:type="spellStart"/>
      <w:r w:rsidRPr="00F47584">
        <w:rPr>
          <w:lang w:val="nl-NL"/>
        </w:rPr>
        <w:t>persönlichen</w:t>
      </w:r>
      <w:proofErr w:type="spellEnd"/>
      <w:r w:rsidRPr="00F47584">
        <w:rPr>
          <w:lang w:val="nl-NL"/>
        </w:rPr>
        <w:t xml:space="preserve"> </w:t>
      </w:r>
      <w:proofErr w:type="spellStart"/>
      <w:r w:rsidRPr="00F47584">
        <w:rPr>
          <w:lang w:val="nl-NL"/>
        </w:rPr>
        <w:t>Gespräch</w:t>
      </w:r>
      <w:proofErr w:type="spellEnd"/>
      <w:r w:rsidRPr="00F47584">
        <w:rPr>
          <w:lang w:val="nl-NL"/>
        </w:rPr>
        <w:t xml:space="preserve"> </w:t>
      </w:r>
      <w:proofErr w:type="spellStart"/>
      <w:r w:rsidRPr="00F47584">
        <w:rPr>
          <w:lang w:val="nl-NL"/>
        </w:rPr>
        <w:t>zu</w:t>
      </w:r>
      <w:proofErr w:type="spellEnd"/>
      <w:r w:rsidRPr="00F47584">
        <w:rPr>
          <w:lang w:val="nl-NL"/>
        </w:rPr>
        <w:t xml:space="preserve"> </w:t>
      </w:r>
      <w:proofErr w:type="spellStart"/>
      <w:r w:rsidRPr="00F47584">
        <w:rPr>
          <w:lang w:val="nl-NL"/>
        </w:rPr>
        <w:t>beraten</w:t>
      </w:r>
      <w:proofErr w:type="spellEnd"/>
      <w:r w:rsidRPr="00F47584">
        <w:rPr>
          <w:lang w:val="nl-NL"/>
        </w:rPr>
        <w:t xml:space="preserve">. Bitte </w:t>
      </w:r>
      <w:proofErr w:type="spellStart"/>
      <w:r w:rsidRPr="00F47584">
        <w:rPr>
          <w:lang w:val="nl-NL"/>
        </w:rPr>
        <w:t>vereinbaren</w:t>
      </w:r>
      <w:proofErr w:type="spellEnd"/>
      <w:r w:rsidRPr="00F47584">
        <w:rPr>
          <w:lang w:val="nl-NL"/>
        </w:rPr>
        <w:t xml:space="preserve"> </w:t>
      </w:r>
      <w:proofErr w:type="spellStart"/>
      <w:r w:rsidRPr="00F47584">
        <w:rPr>
          <w:lang w:val="nl-NL"/>
        </w:rPr>
        <w:t>Sie</w:t>
      </w:r>
      <w:proofErr w:type="spellEnd"/>
      <w:r w:rsidRPr="00F47584">
        <w:rPr>
          <w:lang w:val="nl-NL"/>
        </w:rPr>
        <w:t xml:space="preserve"> bei </w:t>
      </w:r>
      <w:proofErr w:type="spellStart"/>
      <w:r w:rsidRPr="00F47584">
        <w:rPr>
          <w:lang w:val="nl-NL"/>
        </w:rPr>
        <w:t>Bedarf</w:t>
      </w:r>
      <w:proofErr w:type="spellEnd"/>
      <w:r w:rsidRPr="00F47584">
        <w:rPr>
          <w:lang w:val="nl-NL"/>
        </w:rPr>
        <w:t xml:space="preserve"> </w:t>
      </w:r>
      <w:proofErr w:type="spellStart"/>
      <w:r w:rsidRPr="00F47584">
        <w:rPr>
          <w:lang w:val="nl-NL"/>
        </w:rPr>
        <w:t>einen</w:t>
      </w:r>
      <w:proofErr w:type="spellEnd"/>
      <w:r w:rsidRPr="00F47584">
        <w:rPr>
          <w:lang w:val="nl-NL"/>
        </w:rPr>
        <w:t xml:space="preserve"> </w:t>
      </w:r>
      <w:proofErr w:type="spellStart"/>
      <w:r w:rsidRPr="00F47584">
        <w:rPr>
          <w:lang w:val="nl-NL"/>
        </w:rPr>
        <w:t>Termin</w:t>
      </w:r>
      <w:proofErr w:type="spellEnd"/>
      <w:r w:rsidRPr="00F47584">
        <w:rPr>
          <w:lang w:val="nl-NL"/>
        </w:rPr>
        <w:t xml:space="preserve"> </w:t>
      </w:r>
      <w:proofErr w:type="spellStart"/>
      <w:r w:rsidRPr="00F47584">
        <w:rPr>
          <w:lang w:val="nl-NL"/>
        </w:rPr>
        <w:t>mit</w:t>
      </w:r>
      <w:proofErr w:type="spellEnd"/>
      <w:r w:rsidRPr="00F47584">
        <w:rPr>
          <w:lang w:val="nl-NL"/>
        </w:rPr>
        <w:t xml:space="preserve"> </w:t>
      </w:r>
      <w:proofErr w:type="spellStart"/>
      <w:r w:rsidRPr="00F47584">
        <w:rPr>
          <w:lang w:val="nl-NL"/>
        </w:rPr>
        <w:t>ihm</w:t>
      </w:r>
      <w:proofErr w:type="spellEnd"/>
      <w:r w:rsidRPr="00F47584">
        <w:rPr>
          <w:lang w:val="nl-NL"/>
        </w:rPr>
        <w:t>.</w:t>
      </w:r>
    </w:p>
    <w:p w14:paraId="12F05098" w14:textId="77777777" w:rsidR="00F47584" w:rsidRPr="00F47584" w:rsidRDefault="00F47584" w:rsidP="00F47584">
      <w:pPr>
        <w:rPr>
          <w:b/>
          <w:bCs/>
          <w:lang w:val="nl-NL"/>
        </w:rPr>
      </w:pPr>
    </w:p>
    <w:p w14:paraId="28509EA1" w14:textId="77777777" w:rsidR="00F47584" w:rsidRPr="00F47584" w:rsidRDefault="00F47584" w:rsidP="00F47584">
      <w:pPr>
        <w:rPr>
          <w:b/>
          <w:bCs/>
          <w:lang w:val="nl-NL"/>
        </w:rPr>
      </w:pPr>
      <w:proofErr w:type="spellStart"/>
      <w:r w:rsidRPr="00F47584">
        <w:rPr>
          <w:b/>
          <w:bCs/>
          <w:lang w:val="nl-NL"/>
        </w:rPr>
        <w:t>Dem</w:t>
      </w:r>
      <w:proofErr w:type="spellEnd"/>
      <w:r w:rsidRPr="00F47584">
        <w:rPr>
          <w:b/>
          <w:bCs/>
          <w:lang w:val="nl-NL"/>
        </w:rPr>
        <w:t xml:space="preserve"> </w:t>
      </w:r>
      <w:proofErr w:type="spellStart"/>
      <w:r w:rsidRPr="00F47584">
        <w:rPr>
          <w:b/>
          <w:bCs/>
          <w:lang w:val="nl-NL"/>
        </w:rPr>
        <w:t>Beirat</w:t>
      </w:r>
      <w:proofErr w:type="spellEnd"/>
      <w:r w:rsidRPr="00F47584">
        <w:rPr>
          <w:b/>
          <w:bCs/>
          <w:lang w:val="nl-NL"/>
        </w:rPr>
        <w:t xml:space="preserve"> </w:t>
      </w:r>
      <w:proofErr w:type="spellStart"/>
      <w:r w:rsidRPr="00F47584">
        <w:rPr>
          <w:b/>
          <w:bCs/>
          <w:lang w:val="nl-NL"/>
        </w:rPr>
        <w:t>gehören</w:t>
      </w:r>
      <w:proofErr w:type="spellEnd"/>
      <w:r w:rsidRPr="00F47584">
        <w:rPr>
          <w:b/>
          <w:bCs/>
          <w:lang w:val="nl-NL"/>
        </w:rPr>
        <w:t xml:space="preserve"> </w:t>
      </w:r>
      <w:proofErr w:type="spellStart"/>
      <w:r w:rsidRPr="00F47584">
        <w:rPr>
          <w:b/>
          <w:bCs/>
          <w:lang w:val="nl-NL"/>
        </w:rPr>
        <w:t>folgende</w:t>
      </w:r>
      <w:proofErr w:type="spellEnd"/>
      <w:r w:rsidRPr="00F47584">
        <w:rPr>
          <w:b/>
          <w:bCs/>
          <w:lang w:val="nl-NL"/>
        </w:rPr>
        <w:t xml:space="preserve">, </w:t>
      </w:r>
      <w:proofErr w:type="spellStart"/>
      <w:r w:rsidRPr="00F47584">
        <w:rPr>
          <w:b/>
          <w:bCs/>
          <w:lang w:val="nl-NL"/>
        </w:rPr>
        <w:t>vom</w:t>
      </w:r>
      <w:proofErr w:type="spellEnd"/>
      <w:r w:rsidRPr="00F47584">
        <w:rPr>
          <w:b/>
          <w:bCs/>
          <w:lang w:val="nl-NL"/>
        </w:rPr>
        <w:t xml:space="preserve"> </w:t>
      </w:r>
      <w:proofErr w:type="spellStart"/>
      <w:r w:rsidRPr="00F47584">
        <w:rPr>
          <w:b/>
          <w:bCs/>
          <w:lang w:val="nl-NL"/>
        </w:rPr>
        <w:t>Präsidium</w:t>
      </w:r>
      <w:proofErr w:type="spellEnd"/>
      <w:r w:rsidRPr="00F47584">
        <w:rPr>
          <w:b/>
          <w:bCs/>
          <w:lang w:val="nl-NL"/>
        </w:rPr>
        <w:t xml:space="preserve"> </w:t>
      </w:r>
      <w:proofErr w:type="spellStart"/>
      <w:r w:rsidRPr="00F47584">
        <w:rPr>
          <w:b/>
          <w:bCs/>
          <w:lang w:val="nl-NL"/>
        </w:rPr>
        <w:t>ernannte</w:t>
      </w:r>
      <w:proofErr w:type="spellEnd"/>
      <w:r w:rsidRPr="00F47584">
        <w:rPr>
          <w:b/>
          <w:bCs/>
          <w:lang w:val="nl-NL"/>
        </w:rPr>
        <w:t xml:space="preserve"> </w:t>
      </w:r>
      <w:proofErr w:type="spellStart"/>
      <w:proofErr w:type="gramStart"/>
      <w:r w:rsidRPr="00F47584">
        <w:rPr>
          <w:b/>
          <w:bCs/>
          <w:lang w:val="nl-NL"/>
        </w:rPr>
        <w:t>Vertreter:innen</w:t>
      </w:r>
      <w:proofErr w:type="spellEnd"/>
      <w:proofErr w:type="gramEnd"/>
      <w:r w:rsidRPr="00F47584">
        <w:rPr>
          <w:b/>
          <w:bCs/>
          <w:lang w:val="nl-NL"/>
        </w:rPr>
        <w:t xml:space="preserve"> </w:t>
      </w:r>
      <w:proofErr w:type="spellStart"/>
      <w:r w:rsidRPr="00F47584">
        <w:rPr>
          <w:b/>
          <w:bCs/>
          <w:lang w:val="nl-NL"/>
        </w:rPr>
        <w:t>an</w:t>
      </w:r>
      <w:proofErr w:type="spellEnd"/>
      <w:r w:rsidRPr="00F47584">
        <w:rPr>
          <w:b/>
          <w:bCs/>
          <w:lang w:val="nl-NL"/>
        </w:rPr>
        <w:t>:</w:t>
      </w:r>
    </w:p>
    <w:p w14:paraId="37E23DF0" w14:textId="77777777" w:rsidR="00F47584" w:rsidRPr="00F47584" w:rsidRDefault="00F47584" w:rsidP="00F47584">
      <w:pPr>
        <w:rPr>
          <w:b/>
          <w:bCs/>
          <w:lang w:val="nl-NL"/>
        </w:rPr>
      </w:pPr>
    </w:p>
    <w:p w14:paraId="7D6EE38B" w14:textId="77777777" w:rsidR="00F47584" w:rsidRPr="00F47584" w:rsidRDefault="00F47584" w:rsidP="00F47584">
      <w:pPr>
        <w:rPr>
          <w:lang w:val="nl-NL"/>
        </w:rPr>
      </w:pPr>
      <w:r w:rsidRPr="00F47584">
        <w:rPr>
          <w:lang w:val="nl-NL"/>
        </w:rPr>
        <w:t xml:space="preserve">Rechtswissenschaften: Prof. Dr. Dr. h.c. </w:t>
      </w:r>
      <w:proofErr w:type="spellStart"/>
      <w:r w:rsidRPr="00F47584">
        <w:rPr>
          <w:lang w:val="nl-NL"/>
        </w:rPr>
        <w:t>mult</w:t>
      </w:r>
      <w:proofErr w:type="spellEnd"/>
      <w:r w:rsidRPr="00F47584">
        <w:rPr>
          <w:lang w:val="nl-NL"/>
        </w:rPr>
        <w:t xml:space="preserve">. Christian </w:t>
      </w:r>
      <w:proofErr w:type="spellStart"/>
      <w:r w:rsidRPr="00F47584">
        <w:rPr>
          <w:lang w:val="nl-NL"/>
        </w:rPr>
        <w:t>von</w:t>
      </w:r>
      <w:proofErr w:type="spellEnd"/>
      <w:r w:rsidRPr="00F47584">
        <w:rPr>
          <w:lang w:val="nl-NL"/>
        </w:rPr>
        <w:t xml:space="preserve"> Bar (</w:t>
      </w:r>
      <w:proofErr w:type="spellStart"/>
      <w:r w:rsidRPr="00F47584">
        <w:rPr>
          <w:lang w:val="nl-NL"/>
        </w:rPr>
        <w:t>Vorsitzender</w:t>
      </w:r>
      <w:proofErr w:type="spellEnd"/>
      <w:r w:rsidRPr="00F47584">
        <w:rPr>
          <w:lang w:val="nl-NL"/>
        </w:rPr>
        <w:t>)</w:t>
      </w:r>
    </w:p>
    <w:p w14:paraId="221C5704" w14:textId="77777777" w:rsidR="00F47584" w:rsidRPr="00F47584" w:rsidRDefault="00F47584" w:rsidP="00F47584">
      <w:pPr>
        <w:rPr>
          <w:lang w:val="nl-NL"/>
        </w:rPr>
      </w:pPr>
      <w:proofErr w:type="spellStart"/>
      <w:r w:rsidRPr="00F47584">
        <w:rPr>
          <w:lang w:val="nl-NL"/>
        </w:rPr>
        <w:t>Sprach</w:t>
      </w:r>
      <w:proofErr w:type="spellEnd"/>
      <w:r w:rsidRPr="00F47584">
        <w:rPr>
          <w:lang w:val="nl-NL"/>
        </w:rPr>
        <w:t xml:space="preserve">- </w:t>
      </w:r>
      <w:proofErr w:type="spellStart"/>
      <w:r w:rsidRPr="00F47584">
        <w:rPr>
          <w:lang w:val="nl-NL"/>
        </w:rPr>
        <w:t>und</w:t>
      </w:r>
      <w:proofErr w:type="spellEnd"/>
      <w:r w:rsidRPr="00F47584">
        <w:rPr>
          <w:lang w:val="nl-NL"/>
        </w:rPr>
        <w:t xml:space="preserve"> </w:t>
      </w:r>
      <w:proofErr w:type="spellStart"/>
      <w:r w:rsidRPr="00F47584">
        <w:rPr>
          <w:lang w:val="nl-NL"/>
        </w:rPr>
        <w:t>Literaturwissenschaften</w:t>
      </w:r>
      <w:proofErr w:type="spellEnd"/>
      <w:r w:rsidRPr="00F47584">
        <w:rPr>
          <w:lang w:val="nl-NL"/>
        </w:rPr>
        <w:t>: Prof. Dr. Christoph König</w:t>
      </w:r>
    </w:p>
    <w:p w14:paraId="3442F052" w14:textId="77777777" w:rsidR="00F47584" w:rsidRPr="00F47584" w:rsidRDefault="00F47584" w:rsidP="00F47584">
      <w:pPr>
        <w:rPr>
          <w:lang w:val="nl-NL"/>
        </w:rPr>
      </w:pPr>
      <w:proofErr w:type="spellStart"/>
      <w:r w:rsidRPr="00F47584">
        <w:rPr>
          <w:lang w:val="nl-NL"/>
        </w:rPr>
        <w:t>Naturwissenschaften</w:t>
      </w:r>
      <w:proofErr w:type="spellEnd"/>
      <w:r w:rsidRPr="00F47584">
        <w:rPr>
          <w:lang w:val="nl-NL"/>
        </w:rPr>
        <w:t xml:space="preserve">: – </w:t>
      </w:r>
      <w:proofErr w:type="spellStart"/>
      <w:r w:rsidRPr="00F47584">
        <w:rPr>
          <w:lang w:val="nl-NL"/>
        </w:rPr>
        <w:t>zur</w:t>
      </w:r>
      <w:proofErr w:type="spellEnd"/>
      <w:r w:rsidRPr="00F47584">
        <w:rPr>
          <w:lang w:val="nl-NL"/>
        </w:rPr>
        <w:t xml:space="preserve"> </w:t>
      </w:r>
      <w:proofErr w:type="spellStart"/>
      <w:r w:rsidRPr="00F47584">
        <w:rPr>
          <w:lang w:val="nl-NL"/>
        </w:rPr>
        <w:t>Zeit</w:t>
      </w:r>
      <w:proofErr w:type="spellEnd"/>
      <w:r w:rsidRPr="00F47584">
        <w:rPr>
          <w:lang w:val="nl-NL"/>
        </w:rPr>
        <w:t xml:space="preserve"> nicht </w:t>
      </w:r>
      <w:proofErr w:type="spellStart"/>
      <w:r w:rsidRPr="00F47584">
        <w:rPr>
          <w:lang w:val="nl-NL"/>
        </w:rPr>
        <w:t>besetzt</w:t>
      </w:r>
      <w:proofErr w:type="spellEnd"/>
      <w:r w:rsidRPr="00F47584">
        <w:rPr>
          <w:lang w:val="nl-NL"/>
        </w:rPr>
        <w:t xml:space="preserve"> –</w:t>
      </w:r>
    </w:p>
    <w:p w14:paraId="070A58A7" w14:textId="77777777" w:rsidR="00F47584" w:rsidRPr="00F47584" w:rsidRDefault="00F47584" w:rsidP="00F47584">
      <w:pPr>
        <w:rPr>
          <w:lang w:val="nl-NL"/>
        </w:rPr>
      </w:pPr>
      <w:proofErr w:type="spellStart"/>
      <w:r w:rsidRPr="00F47584">
        <w:rPr>
          <w:lang w:val="nl-NL"/>
        </w:rPr>
        <w:t>Erziehungs</w:t>
      </w:r>
      <w:proofErr w:type="spellEnd"/>
      <w:r w:rsidRPr="00F47584">
        <w:rPr>
          <w:lang w:val="nl-NL"/>
        </w:rPr>
        <w:t xml:space="preserve">- </w:t>
      </w:r>
      <w:proofErr w:type="spellStart"/>
      <w:r w:rsidRPr="00F47584">
        <w:rPr>
          <w:lang w:val="nl-NL"/>
        </w:rPr>
        <w:t>und</w:t>
      </w:r>
      <w:proofErr w:type="spellEnd"/>
      <w:r w:rsidRPr="00F47584">
        <w:rPr>
          <w:lang w:val="nl-NL"/>
        </w:rPr>
        <w:t xml:space="preserve"> </w:t>
      </w:r>
      <w:proofErr w:type="spellStart"/>
      <w:r w:rsidRPr="00F47584">
        <w:rPr>
          <w:lang w:val="nl-NL"/>
        </w:rPr>
        <w:t>Kulturwissenschaften</w:t>
      </w:r>
      <w:proofErr w:type="spellEnd"/>
      <w:r w:rsidRPr="00F47584">
        <w:rPr>
          <w:lang w:val="nl-NL"/>
        </w:rPr>
        <w:t>: Prof. Dr. Martin Jung</w:t>
      </w:r>
    </w:p>
    <w:p w14:paraId="32F7B07F" w14:textId="77777777" w:rsidR="00F47584" w:rsidRPr="00F47584" w:rsidRDefault="00F47584" w:rsidP="00F47584">
      <w:pPr>
        <w:rPr>
          <w:lang w:val="nl-NL"/>
        </w:rPr>
      </w:pPr>
      <w:proofErr w:type="spellStart"/>
      <w:r w:rsidRPr="00F47584">
        <w:rPr>
          <w:lang w:val="nl-NL"/>
        </w:rPr>
        <w:t>Geschichte</w:t>
      </w:r>
      <w:proofErr w:type="spellEnd"/>
      <w:r w:rsidRPr="00F47584">
        <w:rPr>
          <w:lang w:val="nl-NL"/>
        </w:rPr>
        <w:t xml:space="preserve">: Prof. Dr. Christoph </w:t>
      </w:r>
      <w:proofErr w:type="spellStart"/>
      <w:r w:rsidRPr="00F47584">
        <w:rPr>
          <w:lang w:val="nl-NL"/>
        </w:rPr>
        <w:t>Rass</w:t>
      </w:r>
      <w:proofErr w:type="spellEnd"/>
    </w:p>
    <w:p w14:paraId="7498C97D" w14:textId="77777777" w:rsidR="00F47584" w:rsidRDefault="00F47584" w:rsidP="00F47584">
      <w:pPr>
        <w:rPr>
          <w:lang w:val="nl-NL"/>
        </w:rPr>
      </w:pPr>
    </w:p>
    <w:p w14:paraId="633AC9F5" w14:textId="5A6F22D9" w:rsidR="00F47584" w:rsidRPr="00F47584" w:rsidRDefault="00F47584" w:rsidP="00F47584">
      <w:pPr>
        <w:rPr>
          <w:b/>
          <w:bCs/>
          <w:lang w:val="nl-NL"/>
        </w:rPr>
      </w:pPr>
      <w:proofErr w:type="spellStart"/>
      <w:r w:rsidRPr="00F47584">
        <w:rPr>
          <w:b/>
          <w:bCs/>
          <w:lang w:val="nl-NL"/>
        </w:rPr>
        <w:t>Beratende</w:t>
      </w:r>
      <w:proofErr w:type="spellEnd"/>
      <w:r w:rsidRPr="00F47584">
        <w:rPr>
          <w:b/>
          <w:bCs/>
          <w:lang w:val="nl-NL"/>
        </w:rPr>
        <w:t xml:space="preserve"> </w:t>
      </w:r>
      <w:proofErr w:type="spellStart"/>
      <w:r w:rsidRPr="00F47584">
        <w:rPr>
          <w:b/>
          <w:bCs/>
          <w:lang w:val="nl-NL"/>
        </w:rPr>
        <w:t>Mitglieder</w:t>
      </w:r>
      <w:proofErr w:type="spellEnd"/>
      <w:r w:rsidRPr="00F47584">
        <w:rPr>
          <w:b/>
          <w:bCs/>
          <w:lang w:val="nl-NL"/>
        </w:rPr>
        <w:t>:</w:t>
      </w:r>
    </w:p>
    <w:p w14:paraId="6162A354" w14:textId="77777777" w:rsidR="00F47584" w:rsidRPr="00F47584" w:rsidRDefault="00F47584" w:rsidP="00F47584">
      <w:pPr>
        <w:rPr>
          <w:b/>
          <w:bCs/>
          <w:lang w:val="nl-NL"/>
        </w:rPr>
      </w:pPr>
    </w:p>
    <w:p w14:paraId="2020B9DD" w14:textId="77777777" w:rsidR="00F47584" w:rsidRPr="00F47584" w:rsidRDefault="00F47584" w:rsidP="00F47584">
      <w:pPr>
        <w:rPr>
          <w:lang w:val="nl-NL"/>
        </w:rPr>
      </w:pPr>
      <w:proofErr w:type="spellStart"/>
      <w:r w:rsidRPr="00F47584">
        <w:rPr>
          <w:lang w:val="nl-NL"/>
        </w:rPr>
        <w:t>Universitätsbibliothek</w:t>
      </w:r>
      <w:proofErr w:type="spellEnd"/>
      <w:r w:rsidRPr="00F47584">
        <w:rPr>
          <w:lang w:val="nl-NL"/>
        </w:rPr>
        <w:t xml:space="preserve">: </w:t>
      </w:r>
      <w:proofErr w:type="spellStart"/>
      <w:r w:rsidRPr="00F47584">
        <w:rPr>
          <w:lang w:val="nl-NL"/>
        </w:rPr>
        <w:t>Felicitas</w:t>
      </w:r>
      <w:proofErr w:type="spellEnd"/>
      <w:r w:rsidRPr="00F47584">
        <w:rPr>
          <w:lang w:val="nl-NL"/>
        </w:rPr>
        <w:t xml:space="preserve"> </w:t>
      </w:r>
      <w:proofErr w:type="spellStart"/>
      <w:r w:rsidRPr="00F47584">
        <w:rPr>
          <w:lang w:val="nl-NL"/>
        </w:rPr>
        <w:t>Hundhausen</w:t>
      </w:r>
      <w:proofErr w:type="spellEnd"/>
    </w:p>
    <w:p w14:paraId="22871FCA" w14:textId="77777777" w:rsidR="00F47584" w:rsidRPr="00F47584" w:rsidRDefault="00F47584" w:rsidP="00F47584">
      <w:pPr>
        <w:rPr>
          <w:lang w:val="nl-NL"/>
        </w:rPr>
      </w:pPr>
      <w:proofErr w:type="spellStart"/>
      <w:proofErr w:type="gramStart"/>
      <w:r w:rsidRPr="00F47584">
        <w:rPr>
          <w:lang w:val="nl-NL"/>
        </w:rPr>
        <w:t>Hochschulmarketing</w:t>
      </w:r>
      <w:proofErr w:type="spellEnd"/>
      <w:r w:rsidRPr="00F47584">
        <w:rPr>
          <w:lang w:val="nl-NL"/>
        </w:rPr>
        <w:t xml:space="preserve"> /</w:t>
      </w:r>
      <w:proofErr w:type="gramEnd"/>
      <w:r w:rsidRPr="00F47584">
        <w:rPr>
          <w:lang w:val="nl-NL"/>
        </w:rPr>
        <w:t xml:space="preserve"> </w:t>
      </w:r>
      <w:proofErr w:type="spellStart"/>
      <w:r w:rsidRPr="00F47584">
        <w:rPr>
          <w:lang w:val="nl-NL"/>
        </w:rPr>
        <w:t>Presse</w:t>
      </w:r>
      <w:proofErr w:type="spellEnd"/>
      <w:r w:rsidRPr="00F47584">
        <w:rPr>
          <w:lang w:val="nl-NL"/>
        </w:rPr>
        <w:t xml:space="preserve">: Dr. </w:t>
      </w:r>
      <w:proofErr w:type="spellStart"/>
      <w:r w:rsidRPr="00F47584">
        <w:rPr>
          <w:lang w:val="nl-NL"/>
        </w:rPr>
        <w:t>Utz</w:t>
      </w:r>
      <w:proofErr w:type="spellEnd"/>
      <w:r w:rsidRPr="00F47584">
        <w:rPr>
          <w:lang w:val="nl-NL"/>
        </w:rPr>
        <w:t xml:space="preserve"> Lederbogen</w:t>
      </w:r>
    </w:p>
    <w:p w14:paraId="31CD7866" w14:textId="49C1CD14" w:rsidR="007C5D36" w:rsidRDefault="00F47584" w:rsidP="00F47584">
      <w:pPr>
        <w:rPr>
          <w:lang w:val="nl-NL"/>
        </w:rPr>
      </w:pPr>
      <w:proofErr w:type="spellStart"/>
      <w:r w:rsidRPr="00F47584">
        <w:rPr>
          <w:lang w:val="nl-NL"/>
        </w:rPr>
        <w:t>Präsidium</w:t>
      </w:r>
      <w:proofErr w:type="spellEnd"/>
      <w:r w:rsidRPr="00F47584">
        <w:rPr>
          <w:lang w:val="nl-NL"/>
        </w:rPr>
        <w:t>: Prof.in Dr.in Martina Blasberg-</w:t>
      </w:r>
      <w:proofErr w:type="spellStart"/>
      <w:r w:rsidRPr="00F47584">
        <w:rPr>
          <w:lang w:val="nl-NL"/>
        </w:rPr>
        <w:t>Kuhnke</w:t>
      </w:r>
      <w:proofErr w:type="spellEnd"/>
    </w:p>
    <w:p w14:paraId="2AE5667D" w14:textId="77777777" w:rsidR="007C5D36" w:rsidRDefault="007C5D36">
      <w:pPr>
        <w:rPr>
          <w:lang w:val="nl-NL"/>
        </w:rPr>
      </w:pPr>
      <w:r>
        <w:rPr>
          <w:lang w:val="nl-NL"/>
        </w:rPr>
        <w:br w:type="page"/>
      </w:r>
    </w:p>
    <w:p w14:paraId="27A7AEEF" w14:textId="77777777" w:rsidR="007C5D36" w:rsidRPr="007C5D36" w:rsidRDefault="007C5D36" w:rsidP="007C5D36">
      <w:pPr>
        <w:rPr>
          <w:b/>
          <w:bCs/>
          <w:lang w:val="nl-NL"/>
        </w:rPr>
      </w:pPr>
      <w:r w:rsidRPr="007C5D36">
        <w:rPr>
          <w:b/>
          <w:bCs/>
          <w:lang w:val="nl-NL"/>
        </w:rPr>
        <w:lastRenderedPageBreak/>
        <w:t>Vienna University Press</w:t>
      </w:r>
    </w:p>
    <w:p w14:paraId="10399DBF" w14:textId="77777777" w:rsidR="007C5D36" w:rsidRDefault="007C5D36" w:rsidP="007C5D36">
      <w:pPr>
        <w:rPr>
          <w:lang w:val="nl-NL"/>
        </w:rPr>
      </w:pPr>
    </w:p>
    <w:p w14:paraId="66EEC576" w14:textId="1DB3A7D0" w:rsidR="007C5D36" w:rsidRPr="007C5D36" w:rsidRDefault="007C5D36" w:rsidP="007C5D36">
      <w:pPr>
        <w:rPr>
          <w:lang w:val="nl-NL"/>
        </w:rPr>
      </w:pPr>
      <w:r w:rsidRPr="007C5D36">
        <w:rPr>
          <w:lang w:val="nl-NL"/>
        </w:rPr>
        <w:t xml:space="preserve">Die Vienna University Press </w:t>
      </w:r>
      <w:proofErr w:type="spellStart"/>
      <w:r w:rsidRPr="007C5D36">
        <w:rPr>
          <w:lang w:val="nl-NL"/>
        </w:rPr>
        <w:t>ist</w:t>
      </w:r>
      <w:proofErr w:type="spellEnd"/>
      <w:r w:rsidRPr="007C5D36">
        <w:rPr>
          <w:lang w:val="nl-NL"/>
        </w:rPr>
        <w:t xml:space="preserve"> </w:t>
      </w:r>
      <w:proofErr w:type="spellStart"/>
      <w:r w:rsidRPr="007C5D36">
        <w:rPr>
          <w:lang w:val="nl-NL"/>
        </w:rPr>
        <w:t>ein</w:t>
      </w:r>
      <w:proofErr w:type="spellEnd"/>
      <w:r w:rsidRPr="007C5D36">
        <w:rPr>
          <w:lang w:val="nl-NL"/>
        </w:rPr>
        <w:t xml:space="preserve"> Verlag, den die </w:t>
      </w:r>
      <w:proofErr w:type="spellStart"/>
      <w:r w:rsidRPr="007C5D36">
        <w:rPr>
          <w:lang w:val="nl-NL"/>
        </w:rPr>
        <w:t>Universität</w:t>
      </w:r>
      <w:proofErr w:type="spellEnd"/>
      <w:r w:rsidRPr="007C5D36">
        <w:rPr>
          <w:lang w:val="nl-NL"/>
        </w:rPr>
        <w:t xml:space="preserve"> Wien </w:t>
      </w:r>
      <w:proofErr w:type="spellStart"/>
      <w:r w:rsidRPr="007C5D36">
        <w:rPr>
          <w:lang w:val="nl-NL"/>
        </w:rPr>
        <w:t>und</w:t>
      </w:r>
      <w:proofErr w:type="spellEnd"/>
      <w:r w:rsidRPr="007C5D36">
        <w:rPr>
          <w:lang w:val="nl-NL"/>
        </w:rPr>
        <w:t xml:space="preserve"> V&amp;R </w:t>
      </w:r>
      <w:proofErr w:type="spellStart"/>
      <w:r w:rsidRPr="007C5D36">
        <w:rPr>
          <w:lang w:val="nl-NL"/>
        </w:rPr>
        <w:t>unipress</w:t>
      </w:r>
      <w:proofErr w:type="spellEnd"/>
      <w:r w:rsidRPr="007C5D36">
        <w:rPr>
          <w:lang w:val="nl-NL"/>
        </w:rPr>
        <w:t xml:space="preserve"> </w:t>
      </w:r>
      <w:proofErr w:type="spellStart"/>
      <w:r w:rsidRPr="007C5D36">
        <w:rPr>
          <w:lang w:val="nl-NL"/>
        </w:rPr>
        <w:t>im</w:t>
      </w:r>
      <w:proofErr w:type="spellEnd"/>
      <w:r w:rsidRPr="007C5D36">
        <w:rPr>
          <w:lang w:val="nl-NL"/>
        </w:rPr>
        <w:t xml:space="preserve"> </w:t>
      </w:r>
      <w:proofErr w:type="spellStart"/>
      <w:r w:rsidRPr="007C5D36">
        <w:rPr>
          <w:lang w:val="nl-NL"/>
        </w:rPr>
        <w:t>März</w:t>
      </w:r>
      <w:proofErr w:type="spellEnd"/>
      <w:r w:rsidRPr="007C5D36">
        <w:rPr>
          <w:lang w:val="nl-NL"/>
        </w:rPr>
        <w:t xml:space="preserve"> 2007 in </w:t>
      </w:r>
      <w:proofErr w:type="spellStart"/>
      <w:r w:rsidRPr="007C5D36">
        <w:rPr>
          <w:lang w:val="nl-NL"/>
        </w:rPr>
        <w:t>Kooperation</w:t>
      </w:r>
      <w:proofErr w:type="spellEnd"/>
      <w:r w:rsidRPr="007C5D36">
        <w:rPr>
          <w:lang w:val="nl-NL"/>
        </w:rPr>
        <w:t xml:space="preserve"> </w:t>
      </w:r>
      <w:proofErr w:type="spellStart"/>
      <w:r w:rsidRPr="007C5D36">
        <w:rPr>
          <w:lang w:val="nl-NL"/>
        </w:rPr>
        <w:t>gegründet</w:t>
      </w:r>
      <w:proofErr w:type="spellEnd"/>
      <w:r w:rsidRPr="007C5D36">
        <w:rPr>
          <w:lang w:val="nl-NL"/>
        </w:rPr>
        <w:t xml:space="preserve"> </w:t>
      </w:r>
      <w:proofErr w:type="spellStart"/>
      <w:r w:rsidRPr="007C5D36">
        <w:rPr>
          <w:lang w:val="nl-NL"/>
        </w:rPr>
        <w:t>haben</w:t>
      </w:r>
      <w:proofErr w:type="spellEnd"/>
      <w:r w:rsidRPr="007C5D36">
        <w:rPr>
          <w:lang w:val="nl-NL"/>
        </w:rPr>
        <w:t xml:space="preserve">. </w:t>
      </w:r>
      <w:proofErr w:type="spellStart"/>
      <w:r w:rsidRPr="007C5D36">
        <w:rPr>
          <w:lang w:val="nl-NL"/>
        </w:rPr>
        <w:t>Rechtlich</w:t>
      </w:r>
      <w:proofErr w:type="spellEnd"/>
      <w:r w:rsidRPr="007C5D36">
        <w:rPr>
          <w:lang w:val="nl-NL"/>
        </w:rPr>
        <w:t xml:space="preserve"> </w:t>
      </w:r>
      <w:proofErr w:type="spellStart"/>
      <w:r w:rsidRPr="007C5D36">
        <w:rPr>
          <w:lang w:val="nl-NL"/>
        </w:rPr>
        <w:t>gehört</w:t>
      </w:r>
      <w:proofErr w:type="spellEnd"/>
      <w:r w:rsidRPr="007C5D36">
        <w:rPr>
          <w:lang w:val="nl-NL"/>
        </w:rPr>
        <w:t xml:space="preserve"> die Vienna University Press als Imprint </w:t>
      </w:r>
      <w:proofErr w:type="spellStart"/>
      <w:r w:rsidRPr="007C5D36">
        <w:rPr>
          <w:lang w:val="nl-NL"/>
        </w:rPr>
        <w:t>zu</w:t>
      </w:r>
      <w:proofErr w:type="spellEnd"/>
      <w:r w:rsidRPr="007C5D36">
        <w:rPr>
          <w:lang w:val="nl-NL"/>
        </w:rPr>
        <w:t xml:space="preserve"> V&amp;R </w:t>
      </w:r>
      <w:proofErr w:type="spellStart"/>
      <w:r w:rsidRPr="007C5D36">
        <w:rPr>
          <w:lang w:val="nl-NL"/>
        </w:rPr>
        <w:t>unipress</w:t>
      </w:r>
      <w:proofErr w:type="spellEnd"/>
      <w:r w:rsidRPr="007C5D36">
        <w:rPr>
          <w:lang w:val="nl-NL"/>
        </w:rPr>
        <w:t xml:space="preserve">. Die </w:t>
      </w:r>
      <w:proofErr w:type="spellStart"/>
      <w:r w:rsidRPr="007C5D36">
        <w:rPr>
          <w:lang w:val="nl-NL"/>
        </w:rPr>
        <w:t>Universität</w:t>
      </w:r>
      <w:proofErr w:type="spellEnd"/>
      <w:r w:rsidRPr="007C5D36">
        <w:rPr>
          <w:lang w:val="nl-NL"/>
        </w:rPr>
        <w:t xml:space="preserve"> </w:t>
      </w:r>
      <w:proofErr w:type="spellStart"/>
      <w:r w:rsidRPr="007C5D36">
        <w:rPr>
          <w:lang w:val="nl-NL"/>
        </w:rPr>
        <w:t>steuert</w:t>
      </w:r>
      <w:proofErr w:type="spellEnd"/>
      <w:r w:rsidRPr="007C5D36">
        <w:rPr>
          <w:lang w:val="nl-NL"/>
        </w:rPr>
        <w:t xml:space="preserve"> </w:t>
      </w:r>
      <w:proofErr w:type="spellStart"/>
      <w:r w:rsidRPr="007C5D36">
        <w:rPr>
          <w:lang w:val="nl-NL"/>
        </w:rPr>
        <w:t>über</w:t>
      </w:r>
      <w:proofErr w:type="spellEnd"/>
      <w:r w:rsidRPr="007C5D36">
        <w:rPr>
          <w:lang w:val="nl-NL"/>
        </w:rPr>
        <w:t xml:space="preserve"> den </w:t>
      </w:r>
      <w:proofErr w:type="spellStart"/>
      <w:r w:rsidRPr="007C5D36">
        <w:rPr>
          <w:lang w:val="nl-NL"/>
        </w:rPr>
        <w:t>wissenschaftlichen</w:t>
      </w:r>
      <w:proofErr w:type="spellEnd"/>
      <w:r w:rsidRPr="007C5D36">
        <w:rPr>
          <w:lang w:val="nl-NL"/>
        </w:rPr>
        <w:t xml:space="preserve"> </w:t>
      </w:r>
      <w:proofErr w:type="spellStart"/>
      <w:r w:rsidRPr="007C5D36">
        <w:rPr>
          <w:lang w:val="nl-NL"/>
        </w:rPr>
        <w:t>Beirat</w:t>
      </w:r>
      <w:proofErr w:type="spellEnd"/>
      <w:r w:rsidRPr="007C5D36">
        <w:rPr>
          <w:lang w:val="nl-NL"/>
        </w:rPr>
        <w:t xml:space="preserve"> des </w:t>
      </w:r>
      <w:proofErr w:type="spellStart"/>
      <w:r w:rsidRPr="007C5D36">
        <w:rPr>
          <w:lang w:val="nl-NL"/>
        </w:rPr>
        <w:t>Rektorats</w:t>
      </w:r>
      <w:proofErr w:type="spellEnd"/>
      <w:r w:rsidRPr="007C5D36">
        <w:rPr>
          <w:lang w:val="nl-NL"/>
        </w:rPr>
        <w:t xml:space="preserve"> das </w:t>
      </w:r>
      <w:proofErr w:type="spellStart"/>
      <w:r w:rsidRPr="007C5D36">
        <w:rPr>
          <w:lang w:val="nl-NL"/>
        </w:rPr>
        <w:t>Verlagsprogramm</w:t>
      </w:r>
      <w:proofErr w:type="spellEnd"/>
      <w:r w:rsidRPr="007C5D36">
        <w:rPr>
          <w:lang w:val="nl-NL"/>
        </w:rPr>
        <w:t xml:space="preserve"> </w:t>
      </w:r>
      <w:proofErr w:type="spellStart"/>
      <w:r w:rsidRPr="007C5D36">
        <w:rPr>
          <w:lang w:val="nl-NL"/>
        </w:rPr>
        <w:t>und</w:t>
      </w:r>
      <w:proofErr w:type="spellEnd"/>
      <w:r w:rsidRPr="007C5D36">
        <w:rPr>
          <w:lang w:val="nl-NL"/>
        </w:rPr>
        <w:t xml:space="preserve"> </w:t>
      </w:r>
      <w:proofErr w:type="spellStart"/>
      <w:r w:rsidRPr="007C5D36">
        <w:rPr>
          <w:lang w:val="nl-NL"/>
        </w:rPr>
        <w:t>vereinbart</w:t>
      </w:r>
      <w:proofErr w:type="spellEnd"/>
      <w:r w:rsidRPr="007C5D36">
        <w:rPr>
          <w:lang w:val="nl-NL"/>
        </w:rPr>
        <w:t xml:space="preserve"> </w:t>
      </w:r>
      <w:proofErr w:type="spellStart"/>
      <w:r w:rsidRPr="007C5D36">
        <w:rPr>
          <w:lang w:val="nl-NL"/>
        </w:rPr>
        <w:t>mit</w:t>
      </w:r>
      <w:proofErr w:type="spellEnd"/>
      <w:r w:rsidRPr="007C5D36">
        <w:rPr>
          <w:lang w:val="nl-NL"/>
        </w:rPr>
        <w:t xml:space="preserve"> </w:t>
      </w:r>
      <w:proofErr w:type="spellStart"/>
      <w:r w:rsidRPr="007C5D36">
        <w:rPr>
          <w:lang w:val="nl-NL"/>
        </w:rPr>
        <w:t>dem</w:t>
      </w:r>
      <w:proofErr w:type="spellEnd"/>
      <w:r w:rsidRPr="007C5D36">
        <w:rPr>
          <w:lang w:val="nl-NL"/>
        </w:rPr>
        <w:t xml:space="preserve"> Verlag dessen </w:t>
      </w:r>
      <w:proofErr w:type="spellStart"/>
      <w:r w:rsidRPr="007C5D36">
        <w:rPr>
          <w:lang w:val="nl-NL"/>
        </w:rPr>
        <w:t>Leistungsspektrum</w:t>
      </w:r>
      <w:proofErr w:type="spellEnd"/>
      <w:r w:rsidRPr="007C5D36">
        <w:rPr>
          <w:lang w:val="nl-NL"/>
        </w:rPr>
        <w:t>.</w:t>
      </w:r>
    </w:p>
    <w:p w14:paraId="711A3A5F" w14:textId="77777777" w:rsidR="007C5D36" w:rsidRPr="007C5D36" w:rsidRDefault="007C5D36" w:rsidP="007C5D36">
      <w:pPr>
        <w:rPr>
          <w:lang w:val="nl-NL"/>
        </w:rPr>
      </w:pPr>
    </w:p>
    <w:p w14:paraId="163E4E0B" w14:textId="77777777" w:rsidR="007C5D36" w:rsidRPr="007C5D36" w:rsidRDefault="007C5D36" w:rsidP="007C5D36">
      <w:pPr>
        <w:rPr>
          <w:b/>
          <w:bCs/>
          <w:lang w:val="nl-NL"/>
        </w:rPr>
      </w:pPr>
      <w:proofErr w:type="spellStart"/>
      <w:r w:rsidRPr="007C5D36">
        <w:rPr>
          <w:b/>
          <w:bCs/>
          <w:lang w:val="nl-NL"/>
        </w:rPr>
        <w:t>Dem</w:t>
      </w:r>
      <w:proofErr w:type="spellEnd"/>
      <w:r w:rsidRPr="007C5D36">
        <w:rPr>
          <w:b/>
          <w:bCs/>
          <w:lang w:val="nl-NL"/>
        </w:rPr>
        <w:t xml:space="preserve"> </w:t>
      </w:r>
      <w:proofErr w:type="spellStart"/>
      <w:r w:rsidRPr="007C5D36">
        <w:rPr>
          <w:b/>
          <w:bCs/>
          <w:lang w:val="nl-NL"/>
        </w:rPr>
        <w:t>Beirat</w:t>
      </w:r>
      <w:proofErr w:type="spellEnd"/>
      <w:r w:rsidRPr="007C5D36">
        <w:rPr>
          <w:b/>
          <w:bCs/>
          <w:lang w:val="nl-NL"/>
        </w:rPr>
        <w:t xml:space="preserve"> </w:t>
      </w:r>
      <w:proofErr w:type="spellStart"/>
      <w:r w:rsidRPr="007C5D36">
        <w:rPr>
          <w:b/>
          <w:bCs/>
          <w:lang w:val="nl-NL"/>
        </w:rPr>
        <w:t>gehören</w:t>
      </w:r>
      <w:proofErr w:type="spellEnd"/>
      <w:r w:rsidRPr="007C5D36">
        <w:rPr>
          <w:b/>
          <w:bCs/>
          <w:lang w:val="nl-NL"/>
        </w:rPr>
        <w:t xml:space="preserve"> </w:t>
      </w:r>
      <w:proofErr w:type="spellStart"/>
      <w:r w:rsidRPr="007C5D36">
        <w:rPr>
          <w:b/>
          <w:bCs/>
          <w:lang w:val="nl-NL"/>
        </w:rPr>
        <w:t>folgende</w:t>
      </w:r>
      <w:proofErr w:type="spellEnd"/>
      <w:r w:rsidRPr="007C5D36">
        <w:rPr>
          <w:b/>
          <w:bCs/>
          <w:lang w:val="nl-NL"/>
        </w:rPr>
        <w:t xml:space="preserve">, </w:t>
      </w:r>
      <w:proofErr w:type="spellStart"/>
      <w:r w:rsidRPr="007C5D36">
        <w:rPr>
          <w:b/>
          <w:bCs/>
          <w:lang w:val="nl-NL"/>
        </w:rPr>
        <w:t>vom</w:t>
      </w:r>
      <w:proofErr w:type="spellEnd"/>
      <w:r w:rsidRPr="007C5D36">
        <w:rPr>
          <w:b/>
          <w:bCs/>
          <w:lang w:val="nl-NL"/>
        </w:rPr>
        <w:t xml:space="preserve"> </w:t>
      </w:r>
      <w:proofErr w:type="spellStart"/>
      <w:r w:rsidRPr="007C5D36">
        <w:rPr>
          <w:b/>
          <w:bCs/>
          <w:lang w:val="nl-NL"/>
        </w:rPr>
        <w:t>Rektorat</w:t>
      </w:r>
      <w:proofErr w:type="spellEnd"/>
      <w:r w:rsidRPr="007C5D36">
        <w:rPr>
          <w:b/>
          <w:bCs/>
          <w:lang w:val="nl-NL"/>
        </w:rPr>
        <w:t xml:space="preserve"> </w:t>
      </w:r>
      <w:proofErr w:type="spellStart"/>
      <w:r w:rsidRPr="007C5D36">
        <w:rPr>
          <w:b/>
          <w:bCs/>
          <w:lang w:val="nl-NL"/>
        </w:rPr>
        <w:t>ernannte</w:t>
      </w:r>
      <w:proofErr w:type="spellEnd"/>
      <w:r w:rsidRPr="007C5D36">
        <w:rPr>
          <w:b/>
          <w:bCs/>
          <w:lang w:val="nl-NL"/>
        </w:rPr>
        <w:t xml:space="preserve"> </w:t>
      </w:r>
      <w:proofErr w:type="spellStart"/>
      <w:proofErr w:type="gramStart"/>
      <w:r w:rsidRPr="007C5D36">
        <w:rPr>
          <w:b/>
          <w:bCs/>
          <w:lang w:val="nl-NL"/>
        </w:rPr>
        <w:t>Vertreter:innen</w:t>
      </w:r>
      <w:proofErr w:type="spellEnd"/>
      <w:proofErr w:type="gramEnd"/>
      <w:r w:rsidRPr="007C5D36">
        <w:rPr>
          <w:b/>
          <w:bCs/>
          <w:lang w:val="nl-NL"/>
        </w:rPr>
        <w:t xml:space="preserve"> </w:t>
      </w:r>
      <w:proofErr w:type="spellStart"/>
      <w:r w:rsidRPr="007C5D36">
        <w:rPr>
          <w:b/>
          <w:bCs/>
          <w:lang w:val="nl-NL"/>
        </w:rPr>
        <w:t>an</w:t>
      </w:r>
      <w:proofErr w:type="spellEnd"/>
      <w:r w:rsidRPr="007C5D36">
        <w:rPr>
          <w:b/>
          <w:bCs/>
          <w:lang w:val="nl-NL"/>
        </w:rPr>
        <w:t>:</w:t>
      </w:r>
    </w:p>
    <w:p w14:paraId="6F44B577" w14:textId="77777777" w:rsidR="007C5D36" w:rsidRPr="007C5D36" w:rsidRDefault="007C5D36" w:rsidP="007C5D36">
      <w:pPr>
        <w:rPr>
          <w:lang w:val="nl-NL"/>
        </w:rPr>
      </w:pPr>
    </w:p>
    <w:p w14:paraId="39F27C49" w14:textId="77777777" w:rsidR="007C5D36" w:rsidRPr="007C5D36" w:rsidRDefault="007C5D36" w:rsidP="007C5D36">
      <w:pPr>
        <w:rPr>
          <w:lang w:val="nl-NL"/>
        </w:rPr>
      </w:pPr>
      <w:proofErr w:type="spellStart"/>
      <w:proofErr w:type="gramStart"/>
      <w:r w:rsidRPr="007C5D36">
        <w:rPr>
          <w:lang w:val="nl-NL"/>
        </w:rPr>
        <w:t>Univ</w:t>
      </w:r>
      <w:proofErr w:type="spellEnd"/>
      <w:r w:rsidRPr="007C5D36">
        <w:rPr>
          <w:lang w:val="nl-NL"/>
        </w:rPr>
        <w:t>.-</w:t>
      </w:r>
      <w:proofErr w:type="gramEnd"/>
      <w:r w:rsidRPr="007C5D36">
        <w:rPr>
          <w:lang w:val="nl-NL"/>
        </w:rPr>
        <w:t xml:space="preserve">Prof. Dr. Jean-Robert </w:t>
      </w:r>
      <w:proofErr w:type="spellStart"/>
      <w:r w:rsidRPr="007C5D36">
        <w:rPr>
          <w:lang w:val="nl-NL"/>
        </w:rPr>
        <w:t>Tyran</w:t>
      </w:r>
      <w:proofErr w:type="spellEnd"/>
      <w:r w:rsidRPr="007C5D36">
        <w:rPr>
          <w:lang w:val="nl-NL"/>
        </w:rPr>
        <w:t xml:space="preserve">, </w:t>
      </w:r>
      <w:proofErr w:type="spellStart"/>
      <w:r w:rsidRPr="007C5D36">
        <w:rPr>
          <w:lang w:val="nl-NL"/>
        </w:rPr>
        <w:t>Vizerektor</w:t>
      </w:r>
      <w:proofErr w:type="spellEnd"/>
      <w:r w:rsidRPr="007C5D36">
        <w:rPr>
          <w:lang w:val="nl-NL"/>
        </w:rPr>
        <w:t xml:space="preserve"> </w:t>
      </w:r>
      <w:proofErr w:type="spellStart"/>
      <w:r w:rsidRPr="007C5D36">
        <w:rPr>
          <w:lang w:val="nl-NL"/>
        </w:rPr>
        <w:t>für</w:t>
      </w:r>
      <w:proofErr w:type="spellEnd"/>
      <w:r w:rsidRPr="007C5D36">
        <w:rPr>
          <w:lang w:val="nl-NL"/>
        </w:rPr>
        <w:t xml:space="preserve"> </w:t>
      </w:r>
      <w:proofErr w:type="spellStart"/>
      <w:r w:rsidRPr="007C5D36">
        <w:rPr>
          <w:lang w:val="nl-NL"/>
        </w:rPr>
        <w:t>Forschung</w:t>
      </w:r>
      <w:proofErr w:type="spellEnd"/>
      <w:r w:rsidRPr="007C5D36">
        <w:rPr>
          <w:lang w:val="nl-NL"/>
        </w:rPr>
        <w:t xml:space="preserve"> </w:t>
      </w:r>
      <w:proofErr w:type="spellStart"/>
      <w:r w:rsidRPr="007C5D36">
        <w:rPr>
          <w:lang w:val="nl-NL"/>
        </w:rPr>
        <w:t>und</w:t>
      </w:r>
      <w:proofErr w:type="spellEnd"/>
      <w:r w:rsidRPr="007C5D36">
        <w:rPr>
          <w:lang w:val="nl-NL"/>
        </w:rPr>
        <w:t xml:space="preserve"> Internationales</w:t>
      </w:r>
    </w:p>
    <w:p w14:paraId="2696BF48" w14:textId="77777777" w:rsidR="007C5D36" w:rsidRPr="007C5D36" w:rsidRDefault="007C5D36" w:rsidP="007C5D36">
      <w:pPr>
        <w:rPr>
          <w:lang w:val="nl-NL"/>
        </w:rPr>
      </w:pPr>
      <w:proofErr w:type="spellStart"/>
      <w:r w:rsidRPr="007C5D36">
        <w:rPr>
          <w:lang w:val="nl-NL"/>
        </w:rPr>
        <w:t>Hofrätin</w:t>
      </w:r>
      <w:proofErr w:type="spellEnd"/>
      <w:r w:rsidRPr="007C5D36">
        <w:rPr>
          <w:lang w:val="nl-NL"/>
        </w:rPr>
        <w:t xml:space="preserve"> </w:t>
      </w:r>
      <w:proofErr w:type="spellStart"/>
      <w:r w:rsidRPr="007C5D36">
        <w:rPr>
          <w:lang w:val="nl-NL"/>
        </w:rPr>
        <w:t>Mag.a</w:t>
      </w:r>
      <w:proofErr w:type="spellEnd"/>
      <w:r w:rsidRPr="007C5D36">
        <w:rPr>
          <w:lang w:val="nl-NL"/>
        </w:rPr>
        <w:t xml:space="preserve"> Maria </w:t>
      </w:r>
      <w:proofErr w:type="spellStart"/>
      <w:r w:rsidRPr="007C5D36">
        <w:rPr>
          <w:lang w:val="nl-NL"/>
        </w:rPr>
        <w:t>Seissl</w:t>
      </w:r>
      <w:proofErr w:type="spellEnd"/>
      <w:r w:rsidRPr="007C5D36">
        <w:rPr>
          <w:lang w:val="nl-NL"/>
        </w:rPr>
        <w:t xml:space="preserve">, </w:t>
      </w:r>
      <w:proofErr w:type="spellStart"/>
      <w:r w:rsidRPr="007C5D36">
        <w:rPr>
          <w:lang w:val="nl-NL"/>
        </w:rPr>
        <w:t>Leiterin</w:t>
      </w:r>
      <w:proofErr w:type="spellEnd"/>
      <w:r w:rsidRPr="007C5D36">
        <w:rPr>
          <w:lang w:val="nl-NL"/>
        </w:rPr>
        <w:t xml:space="preserve"> des </w:t>
      </w:r>
      <w:proofErr w:type="spellStart"/>
      <w:r w:rsidRPr="007C5D36">
        <w:rPr>
          <w:lang w:val="nl-NL"/>
        </w:rPr>
        <w:t>Bibliotheks</w:t>
      </w:r>
      <w:proofErr w:type="spellEnd"/>
      <w:r w:rsidRPr="007C5D36">
        <w:rPr>
          <w:lang w:val="nl-NL"/>
        </w:rPr>
        <w:t xml:space="preserve">- </w:t>
      </w:r>
      <w:proofErr w:type="spellStart"/>
      <w:r w:rsidRPr="007C5D36">
        <w:rPr>
          <w:lang w:val="nl-NL"/>
        </w:rPr>
        <w:t>und</w:t>
      </w:r>
      <w:proofErr w:type="spellEnd"/>
      <w:r w:rsidRPr="007C5D36">
        <w:rPr>
          <w:lang w:val="nl-NL"/>
        </w:rPr>
        <w:t xml:space="preserve"> </w:t>
      </w:r>
      <w:proofErr w:type="spellStart"/>
      <w:r w:rsidRPr="007C5D36">
        <w:rPr>
          <w:lang w:val="nl-NL"/>
        </w:rPr>
        <w:t>Archivwesens</w:t>
      </w:r>
      <w:proofErr w:type="spellEnd"/>
    </w:p>
    <w:p w14:paraId="003500EE" w14:textId="77777777" w:rsidR="007C5D36" w:rsidRPr="007C5D36" w:rsidRDefault="007C5D36" w:rsidP="007C5D36">
      <w:pPr>
        <w:rPr>
          <w:lang w:val="nl-NL"/>
        </w:rPr>
      </w:pPr>
      <w:proofErr w:type="spellStart"/>
      <w:proofErr w:type="gramStart"/>
      <w:r w:rsidRPr="007C5D36">
        <w:rPr>
          <w:lang w:val="nl-NL"/>
        </w:rPr>
        <w:t>Univ</w:t>
      </w:r>
      <w:proofErr w:type="spellEnd"/>
      <w:r w:rsidRPr="007C5D36">
        <w:rPr>
          <w:lang w:val="nl-NL"/>
        </w:rPr>
        <w:t>.-</w:t>
      </w:r>
      <w:proofErr w:type="gramEnd"/>
      <w:r w:rsidRPr="007C5D36">
        <w:rPr>
          <w:lang w:val="nl-NL"/>
        </w:rPr>
        <w:t xml:space="preserve">Prof. Dr. Christian Danz, </w:t>
      </w:r>
      <w:proofErr w:type="spellStart"/>
      <w:r w:rsidRPr="007C5D36">
        <w:rPr>
          <w:lang w:val="nl-NL"/>
        </w:rPr>
        <w:t>Institut</w:t>
      </w:r>
      <w:proofErr w:type="spellEnd"/>
      <w:r w:rsidRPr="007C5D36">
        <w:rPr>
          <w:lang w:val="nl-NL"/>
        </w:rPr>
        <w:t xml:space="preserve"> </w:t>
      </w:r>
      <w:proofErr w:type="spellStart"/>
      <w:r w:rsidRPr="007C5D36">
        <w:rPr>
          <w:lang w:val="nl-NL"/>
        </w:rPr>
        <w:t>für</w:t>
      </w:r>
      <w:proofErr w:type="spellEnd"/>
      <w:r w:rsidRPr="007C5D36">
        <w:rPr>
          <w:lang w:val="nl-NL"/>
        </w:rPr>
        <w:t xml:space="preserve"> Systematische Theologie </w:t>
      </w:r>
      <w:proofErr w:type="spellStart"/>
      <w:r w:rsidRPr="007C5D36">
        <w:rPr>
          <w:lang w:val="nl-NL"/>
        </w:rPr>
        <w:t>und</w:t>
      </w:r>
      <w:proofErr w:type="spellEnd"/>
      <w:r w:rsidRPr="007C5D36">
        <w:rPr>
          <w:lang w:val="nl-NL"/>
        </w:rPr>
        <w:t xml:space="preserve"> </w:t>
      </w:r>
      <w:proofErr w:type="spellStart"/>
      <w:r w:rsidRPr="007C5D36">
        <w:rPr>
          <w:lang w:val="nl-NL"/>
        </w:rPr>
        <w:t>Religionswissenschaft</w:t>
      </w:r>
      <w:proofErr w:type="spellEnd"/>
      <w:r w:rsidRPr="007C5D36">
        <w:rPr>
          <w:lang w:val="nl-NL"/>
        </w:rPr>
        <w:t xml:space="preserve"> der Ev.-</w:t>
      </w:r>
      <w:proofErr w:type="spellStart"/>
      <w:r w:rsidRPr="007C5D36">
        <w:rPr>
          <w:lang w:val="nl-NL"/>
        </w:rPr>
        <w:t>Theologischen</w:t>
      </w:r>
      <w:proofErr w:type="spellEnd"/>
      <w:r w:rsidRPr="007C5D36">
        <w:rPr>
          <w:lang w:val="nl-NL"/>
        </w:rPr>
        <w:t xml:space="preserve"> </w:t>
      </w:r>
      <w:proofErr w:type="spellStart"/>
      <w:r w:rsidRPr="007C5D36">
        <w:rPr>
          <w:lang w:val="nl-NL"/>
        </w:rPr>
        <w:t>Fakultät</w:t>
      </w:r>
      <w:proofErr w:type="spellEnd"/>
    </w:p>
    <w:p w14:paraId="07B819F9" w14:textId="77777777" w:rsidR="007C5D36" w:rsidRDefault="007C5D36" w:rsidP="007C5D36">
      <w:pPr>
        <w:rPr>
          <w:lang w:val="nl-NL"/>
        </w:rPr>
      </w:pPr>
    </w:p>
    <w:p w14:paraId="0C7160CA" w14:textId="0D65714C" w:rsidR="007C5D36" w:rsidRPr="007C5D36" w:rsidRDefault="007C5D36" w:rsidP="007C5D36">
      <w:pPr>
        <w:rPr>
          <w:lang w:val="nl-NL"/>
        </w:rPr>
      </w:pPr>
      <w:r w:rsidRPr="007C5D36">
        <w:rPr>
          <w:lang w:val="nl-NL"/>
        </w:rPr>
        <w:t xml:space="preserve">In der Vienna University Press </w:t>
      </w:r>
      <w:proofErr w:type="spellStart"/>
      <w:r w:rsidRPr="007C5D36">
        <w:rPr>
          <w:lang w:val="nl-NL"/>
        </w:rPr>
        <w:t>veröffentlichen</w:t>
      </w:r>
      <w:proofErr w:type="spellEnd"/>
      <w:r w:rsidRPr="007C5D36">
        <w:rPr>
          <w:lang w:val="nl-NL"/>
        </w:rPr>
        <w:t xml:space="preserve"> </w:t>
      </w:r>
      <w:proofErr w:type="spellStart"/>
      <w:r w:rsidRPr="007C5D36">
        <w:rPr>
          <w:lang w:val="nl-NL"/>
        </w:rPr>
        <w:t>wir</w:t>
      </w:r>
      <w:proofErr w:type="spellEnd"/>
      <w:r w:rsidRPr="007C5D36">
        <w:rPr>
          <w:lang w:val="nl-NL"/>
        </w:rPr>
        <w:t xml:space="preserve"> </w:t>
      </w:r>
      <w:proofErr w:type="spellStart"/>
      <w:r w:rsidRPr="007C5D36">
        <w:rPr>
          <w:lang w:val="nl-NL"/>
        </w:rPr>
        <w:t>hochqualifizierte</w:t>
      </w:r>
      <w:proofErr w:type="spellEnd"/>
      <w:r w:rsidRPr="007C5D36">
        <w:rPr>
          <w:lang w:val="nl-NL"/>
        </w:rPr>
        <w:t xml:space="preserve"> </w:t>
      </w:r>
      <w:proofErr w:type="spellStart"/>
      <w:r w:rsidRPr="007C5D36">
        <w:rPr>
          <w:lang w:val="nl-NL"/>
        </w:rPr>
        <w:t>Forschungsarbeiten</w:t>
      </w:r>
      <w:proofErr w:type="spellEnd"/>
      <w:r w:rsidRPr="007C5D36">
        <w:rPr>
          <w:lang w:val="nl-NL"/>
        </w:rPr>
        <w:t xml:space="preserve"> – </w:t>
      </w:r>
      <w:proofErr w:type="spellStart"/>
      <w:r w:rsidRPr="007C5D36">
        <w:rPr>
          <w:lang w:val="nl-NL"/>
        </w:rPr>
        <w:t>z.B.</w:t>
      </w:r>
      <w:proofErr w:type="spellEnd"/>
      <w:r w:rsidRPr="007C5D36">
        <w:rPr>
          <w:lang w:val="nl-NL"/>
        </w:rPr>
        <w:t xml:space="preserve"> thematisch </w:t>
      </w:r>
      <w:proofErr w:type="spellStart"/>
      <w:r w:rsidRPr="007C5D36">
        <w:rPr>
          <w:lang w:val="nl-NL"/>
        </w:rPr>
        <w:t>geschlossene</w:t>
      </w:r>
      <w:proofErr w:type="spellEnd"/>
      <w:r w:rsidRPr="007C5D36">
        <w:rPr>
          <w:lang w:val="nl-NL"/>
        </w:rPr>
        <w:t xml:space="preserve"> </w:t>
      </w:r>
      <w:proofErr w:type="spellStart"/>
      <w:r w:rsidRPr="007C5D36">
        <w:rPr>
          <w:lang w:val="nl-NL"/>
        </w:rPr>
        <w:t>Sammelbände</w:t>
      </w:r>
      <w:proofErr w:type="spellEnd"/>
      <w:r w:rsidRPr="007C5D36">
        <w:rPr>
          <w:lang w:val="nl-NL"/>
        </w:rPr>
        <w:t xml:space="preserve"> </w:t>
      </w:r>
      <w:proofErr w:type="spellStart"/>
      <w:r w:rsidRPr="007C5D36">
        <w:rPr>
          <w:lang w:val="nl-NL"/>
        </w:rPr>
        <w:t>und</w:t>
      </w:r>
      <w:proofErr w:type="spellEnd"/>
      <w:r w:rsidRPr="007C5D36">
        <w:rPr>
          <w:lang w:val="nl-NL"/>
        </w:rPr>
        <w:t xml:space="preserve"> </w:t>
      </w:r>
      <w:proofErr w:type="spellStart"/>
      <w:r w:rsidRPr="007C5D36">
        <w:rPr>
          <w:lang w:val="nl-NL"/>
        </w:rPr>
        <w:t>Monographien</w:t>
      </w:r>
      <w:proofErr w:type="spellEnd"/>
      <w:r w:rsidRPr="007C5D36">
        <w:rPr>
          <w:lang w:val="nl-NL"/>
        </w:rPr>
        <w:t xml:space="preserve">, </w:t>
      </w:r>
      <w:proofErr w:type="spellStart"/>
      <w:r w:rsidRPr="007C5D36">
        <w:rPr>
          <w:lang w:val="nl-NL"/>
        </w:rPr>
        <w:t>Forschungsberichte</w:t>
      </w:r>
      <w:proofErr w:type="spellEnd"/>
      <w:r w:rsidRPr="007C5D36">
        <w:rPr>
          <w:lang w:val="nl-NL"/>
        </w:rPr>
        <w:t xml:space="preserve">, </w:t>
      </w:r>
      <w:proofErr w:type="spellStart"/>
      <w:r w:rsidRPr="007C5D36">
        <w:rPr>
          <w:lang w:val="nl-NL"/>
        </w:rPr>
        <w:t>Habilitationsschriften</w:t>
      </w:r>
      <w:proofErr w:type="spellEnd"/>
      <w:r w:rsidRPr="007C5D36">
        <w:rPr>
          <w:lang w:val="nl-NL"/>
        </w:rPr>
        <w:t xml:space="preserve"> </w:t>
      </w:r>
      <w:proofErr w:type="spellStart"/>
      <w:r w:rsidRPr="007C5D36">
        <w:rPr>
          <w:lang w:val="nl-NL"/>
        </w:rPr>
        <w:t>sowie</w:t>
      </w:r>
      <w:proofErr w:type="spellEnd"/>
      <w:r w:rsidRPr="007C5D36">
        <w:rPr>
          <w:lang w:val="nl-NL"/>
        </w:rPr>
        <w:t xml:space="preserve"> </w:t>
      </w:r>
      <w:proofErr w:type="spellStart"/>
      <w:r w:rsidRPr="007C5D36">
        <w:rPr>
          <w:lang w:val="nl-NL"/>
        </w:rPr>
        <w:t>herausragende</w:t>
      </w:r>
      <w:proofErr w:type="spellEnd"/>
      <w:r w:rsidRPr="007C5D36">
        <w:rPr>
          <w:lang w:val="nl-NL"/>
        </w:rPr>
        <w:t xml:space="preserve"> </w:t>
      </w:r>
      <w:proofErr w:type="spellStart"/>
      <w:r w:rsidRPr="007C5D36">
        <w:rPr>
          <w:lang w:val="nl-NL"/>
        </w:rPr>
        <w:t>Dissertationen</w:t>
      </w:r>
      <w:proofErr w:type="spellEnd"/>
      <w:r w:rsidRPr="007C5D36">
        <w:rPr>
          <w:lang w:val="nl-NL"/>
        </w:rPr>
        <w:t xml:space="preserve">. Bei </w:t>
      </w:r>
      <w:proofErr w:type="spellStart"/>
      <w:r w:rsidRPr="007C5D36">
        <w:rPr>
          <w:lang w:val="nl-NL"/>
        </w:rPr>
        <w:t>Arbeiten</w:t>
      </w:r>
      <w:proofErr w:type="spellEnd"/>
      <w:r w:rsidRPr="007C5D36">
        <w:rPr>
          <w:lang w:val="nl-NL"/>
        </w:rPr>
        <w:t xml:space="preserve">, die nicht in </w:t>
      </w:r>
      <w:proofErr w:type="spellStart"/>
      <w:r w:rsidRPr="007C5D36">
        <w:rPr>
          <w:lang w:val="nl-NL"/>
        </w:rPr>
        <w:t>Reihen</w:t>
      </w:r>
      <w:proofErr w:type="spellEnd"/>
      <w:r w:rsidRPr="007C5D36">
        <w:rPr>
          <w:lang w:val="nl-NL"/>
        </w:rPr>
        <w:t xml:space="preserve"> der Vienna University Press </w:t>
      </w:r>
      <w:proofErr w:type="spellStart"/>
      <w:r w:rsidRPr="007C5D36">
        <w:rPr>
          <w:lang w:val="nl-NL"/>
        </w:rPr>
        <w:t>erscheinen</w:t>
      </w:r>
      <w:proofErr w:type="spellEnd"/>
      <w:r w:rsidRPr="007C5D36">
        <w:rPr>
          <w:lang w:val="nl-NL"/>
        </w:rPr>
        <w:t xml:space="preserve">, </w:t>
      </w:r>
      <w:proofErr w:type="spellStart"/>
      <w:r w:rsidRPr="007C5D36">
        <w:rPr>
          <w:lang w:val="nl-NL"/>
        </w:rPr>
        <w:t>entscheidet</w:t>
      </w:r>
      <w:proofErr w:type="spellEnd"/>
      <w:r w:rsidRPr="007C5D36">
        <w:rPr>
          <w:lang w:val="nl-NL"/>
        </w:rPr>
        <w:t xml:space="preserve"> der </w:t>
      </w:r>
      <w:proofErr w:type="spellStart"/>
      <w:r w:rsidRPr="007C5D36">
        <w:rPr>
          <w:lang w:val="nl-NL"/>
        </w:rPr>
        <w:t>wissenschaftliche</w:t>
      </w:r>
      <w:proofErr w:type="spellEnd"/>
      <w:r w:rsidRPr="007C5D36">
        <w:rPr>
          <w:lang w:val="nl-NL"/>
        </w:rPr>
        <w:t xml:space="preserve"> </w:t>
      </w:r>
      <w:proofErr w:type="spellStart"/>
      <w:r w:rsidRPr="007C5D36">
        <w:rPr>
          <w:lang w:val="nl-NL"/>
        </w:rPr>
        <w:t>Beirat</w:t>
      </w:r>
      <w:proofErr w:type="spellEnd"/>
      <w:r w:rsidRPr="007C5D36">
        <w:rPr>
          <w:lang w:val="nl-NL"/>
        </w:rPr>
        <w:t xml:space="preserve"> der </w:t>
      </w:r>
      <w:proofErr w:type="spellStart"/>
      <w:r w:rsidRPr="007C5D36">
        <w:rPr>
          <w:lang w:val="nl-NL"/>
        </w:rPr>
        <w:t>Universität</w:t>
      </w:r>
      <w:proofErr w:type="spellEnd"/>
      <w:r w:rsidRPr="007C5D36">
        <w:rPr>
          <w:lang w:val="nl-NL"/>
        </w:rPr>
        <w:t xml:space="preserve"> </w:t>
      </w:r>
      <w:proofErr w:type="spellStart"/>
      <w:r w:rsidRPr="007C5D36">
        <w:rPr>
          <w:lang w:val="nl-NL"/>
        </w:rPr>
        <w:t>über</w:t>
      </w:r>
      <w:proofErr w:type="spellEnd"/>
      <w:r w:rsidRPr="007C5D36">
        <w:rPr>
          <w:lang w:val="nl-NL"/>
        </w:rPr>
        <w:t xml:space="preserve"> die </w:t>
      </w:r>
      <w:proofErr w:type="spellStart"/>
      <w:r w:rsidRPr="007C5D36">
        <w:rPr>
          <w:lang w:val="nl-NL"/>
        </w:rPr>
        <w:t>Aufnahme</w:t>
      </w:r>
      <w:proofErr w:type="spellEnd"/>
      <w:r w:rsidRPr="007C5D36">
        <w:rPr>
          <w:lang w:val="nl-NL"/>
        </w:rPr>
        <w:t xml:space="preserve"> in das </w:t>
      </w:r>
      <w:proofErr w:type="spellStart"/>
      <w:r w:rsidRPr="007C5D36">
        <w:rPr>
          <w:lang w:val="nl-NL"/>
        </w:rPr>
        <w:t>Programm</w:t>
      </w:r>
      <w:proofErr w:type="spellEnd"/>
      <w:r w:rsidRPr="007C5D36">
        <w:rPr>
          <w:lang w:val="nl-NL"/>
        </w:rPr>
        <w:t xml:space="preserve">. Bei den </w:t>
      </w:r>
      <w:proofErr w:type="spellStart"/>
      <w:r w:rsidRPr="007C5D36">
        <w:rPr>
          <w:lang w:val="nl-NL"/>
        </w:rPr>
        <w:t>Schriftenreihen</w:t>
      </w:r>
      <w:proofErr w:type="spellEnd"/>
      <w:r w:rsidRPr="007C5D36">
        <w:rPr>
          <w:lang w:val="nl-NL"/>
        </w:rPr>
        <w:t xml:space="preserve"> </w:t>
      </w:r>
      <w:proofErr w:type="spellStart"/>
      <w:r w:rsidRPr="007C5D36">
        <w:rPr>
          <w:lang w:val="nl-NL"/>
        </w:rPr>
        <w:t>entscheiden</w:t>
      </w:r>
      <w:proofErr w:type="spellEnd"/>
      <w:r w:rsidRPr="007C5D36">
        <w:rPr>
          <w:lang w:val="nl-NL"/>
        </w:rPr>
        <w:t xml:space="preserve"> die </w:t>
      </w:r>
      <w:proofErr w:type="spellStart"/>
      <w:proofErr w:type="gramStart"/>
      <w:r w:rsidRPr="007C5D36">
        <w:rPr>
          <w:lang w:val="nl-NL"/>
        </w:rPr>
        <w:t>Reihenherausgeber:innen</w:t>
      </w:r>
      <w:proofErr w:type="spellEnd"/>
      <w:proofErr w:type="gramEnd"/>
      <w:r w:rsidRPr="007C5D36">
        <w:rPr>
          <w:lang w:val="nl-NL"/>
        </w:rPr>
        <w:t xml:space="preserve">. Die </w:t>
      </w:r>
      <w:proofErr w:type="spellStart"/>
      <w:r w:rsidRPr="007C5D36">
        <w:rPr>
          <w:lang w:val="nl-NL"/>
        </w:rPr>
        <w:t>Bände</w:t>
      </w:r>
      <w:proofErr w:type="spellEnd"/>
      <w:r w:rsidRPr="007C5D36">
        <w:rPr>
          <w:lang w:val="nl-NL"/>
        </w:rPr>
        <w:t xml:space="preserve"> der Vienna University Press </w:t>
      </w:r>
      <w:proofErr w:type="spellStart"/>
      <w:r w:rsidRPr="007C5D36">
        <w:rPr>
          <w:lang w:val="nl-NL"/>
        </w:rPr>
        <w:t>sind</w:t>
      </w:r>
      <w:proofErr w:type="spellEnd"/>
      <w:r w:rsidRPr="007C5D36">
        <w:rPr>
          <w:lang w:val="nl-NL"/>
        </w:rPr>
        <w:t xml:space="preserve"> peer </w:t>
      </w:r>
      <w:proofErr w:type="spellStart"/>
      <w:r w:rsidRPr="007C5D36">
        <w:rPr>
          <w:lang w:val="nl-NL"/>
        </w:rPr>
        <w:t>reviewed</w:t>
      </w:r>
      <w:proofErr w:type="spellEnd"/>
      <w:r w:rsidRPr="007C5D36">
        <w:rPr>
          <w:lang w:val="nl-NL"/>
        </w:rPr>
        <w:t xml:space="preserve"> (</w:t>
      </w:r>
      <w:proofErr w:type="spellStart"/>
      <w:r w:rsidRPr="007C5D36">
        <w:rPr>
          <w:lang w:val="nl-NL"/>
        </w:rPr>
        <w:t>durch</w:t>
      </w:r>
      <w:proofErr w:type="spellEnd"/>
      <w:r w:rsidRPr="007C5D36">
        <w:rPr>
          <w:lang w:val="nl-NL"/>
        </w:rPr>
        <w:t xml:space="preserve"> zwei externe </w:t>
      </w:r>
      <w:proofErr w:type="spellStart"/>
      <w:proofErr w:type="gramStart"/>
      <w:r w:rsidRPr="007C5D36">
        <w:rPr>
          <w:lang w:val="nl-NL"/>
        </w:rPr>
        <w:t>Gutachter:innen</w:t>
      </w:r>
      <w:proofErr w:type="spellEnd"/>
      <w:proofErr w:type="gramEnd"/>
      <w:r w:rsidRPr="007C5D36">
        <w:rPr>
          <w:lang w:val="nl-NL"/>
        </w:rPr>
        <w:t>).</w:t>
      </w:r>
    </w:p>
    <w:p w14:paraId="749ACCF2" w14:textId="77777777" w:rsidR="007C5D36" w:rsidRPr="007C5D36" w:rsidRDefault="007C5D36" w:rsidP="007C5D36">
      <w:pPr>
        <w:rPr>
          <w:lang w:val="nl-NL"/>
        </w:rPr>
      </w:pPr>
    </w:p>
    <w:p w14:paraId="71B54488" w14:textId="77777777" w:rsidR="007C5D36" w:rsidRPr="007C5D36" w:rsidRDefault="007C5D36" w:rsidP="007C5D36">
      <w:pPr>
        <w:rPr>
          <w:lang w:val="nl-NL"/>
        </w:rPr>
      </w:pPr>
      <w:proofErr w:type="spellStart"/>
      <w:r w:rsidRPr="007C5D36">
        <w:rPr>
          <w:lang w:val="nl-NL"/>
        </w:rPr>
        <w:t>Nehmen</w:t>
      </w:r>
      <w:proofErr w:type="spellEnd"/>
      <w:r w:rsidRPr="007C5D36">
        <w:rPr>
          <w:lang w:val="nl-NL"/>
        </w:rPr>
        <w:t xml:space="preserve"> </w:t>
      </w:r>
      <w:proofErr w:type="spellStart"/>
      <w:r w:rsidRPr="007C5D36">
        <w:rPr>
          <w:lang w:val="nl-NL"/>
        </w:rPr>
        <w:t>Sie</w:t>
      </w:r>
      <w:proofErr w:type="spellEnd"/>
      <w:r w:rsidRPr="007C5D36">
        <w:rPr>
          <w:lang w:val="nl-NL"/>
        </w:rPr>
        <w:t xml:space="preserve"> </w:t>
      </w:r>
      <w:proofErr w:type="spellStart"/>
      <w:r w:rsidRPr="007C5D36">
        <w:rPr>
          <w:lang w:val="nl-NL"/>
        </w:rPr>
        <w:t>gern</w:t>
      </w:r>
      <w:proofErr w:type="spellEnd"/>
      <w:r w:rsidRPr="007C5D36">
        <w:rPr>
          <w:lang w:val="nl-NL"/>
        </w:rPr>
        <w:t xml:space="preserve"> </w:t>
      </w:r>
      <w:proofErr w:type="spellStart"/>
      <w:r w:rsidRPr="007C5D36">
        <w:rPr>
          <w:lang w:val="nl-NL"/>
        </w:rPr>
        <w:t>Kontakt</w:t>
      </w:r>
      <w:proofErr w:type="spellEnd"/>
      <w:r w:rsidRPr="007C5D36">
        <w:rPr>
          <w:lang w:val="nl-NL"/>
        </w:rPr>
        <w:t xml:space="preserve"> </w:t>
      </w:r>
      <w:proofErr w:type="spellStart"/>
      <w:r w:rsidRPr="007C5D36">
        <w:rPr>
          <w:lang w:val="nl-NL"/>
        </w:rPr>
        <w:t>mit</w:t>
      </w:r>
      <w:proofErr w:type="spellEnd"/>
      <w:r w:rsidRPr="007C5D36">
        <w:rPr>
          <w:lang w:val="nl-NL"/>
        </w:rPr>
        <w:t xml:space="preserve"> Oliver </w:t>
      </w:r>
      <w:proofErr w:type="spellStart"/>
      <w:r w:rsidRPr="007C5D36">
        <w:rPr>
          <w:lang w:val="nl-NL"/>
        </w:rPr>
        <w:t>Kätsch</w:t>
      </w:r>
      <w:proofErr w:type="spellEnd"/>
      <w:r w:rsidRPr="007C5D36">
        <w:rPr>
          <w:lang w:val="nl-NL"/>
        </w:rPr>
        <w:t xml:space="preserve"> (oliver.kaetsch@v-r.de) </w:t>
      </w:r>
      <w:proofErr w:type="spellStart"/>
      <w:r w:rsidRPr="007C5D36">
        <w:rPr>
          <w:lang w:val="nl-NL"/>
        </w:rPr>
        <w:t>auf</w:t>
      </w:r>
      <w:proofErr w:type="spellEnd"/>
      <w:r w:rsidRPr="007C5D36">
        <w:rPr>
          <w:lang w:val="nl-NL"/>
        </w:rPr>
        <w:t xml:space="preserve">, er </w:t>
      </w:r>
      <w:proofErr w:type="spellStart"/>
      <w:r w:rsidRPr="007C5D36">
        <w:rPr>
          <w:lang w:val="nl-NL"/>
        </w:rPr>
        <w:t>berät</w:t>
      </w:r>
      <w:proofErr w:type="spellEnd"/>
      <w:r w:rsidRPr="007C5D36">
        <w:rPr>
          <w:lang w:val="nl-NL"/>
        </w:rPr>
        <w:t xml:space="preserve"> </w:t>
      </w:r>
      <w:proofErr w:type="spellStart"/>
      <w:r w:rsidRPr="007C5D36">
        <w:rPr>
          <w:lang w:val="nl-NL"/>
        </w:rPr>
        <w:t>Sie</w:t>
      </w:r>
      <w:proofErr w:type="spellEnd"/>
      <w:r w:rsidRPr="007C5D36">
        <w:rPr>
          <w:lang w:val="nl-NL"/>
        </w:rPr>
        <w:t xml:space="preserve"> </w:t>
      </w:r>
      <w:proofErr w:type="spellStart"/>
      <w:r w:rsidRPr="007C5D36">
        <w:rPr>
          <w:lang w:val="nl-NL"/>
        </w:rPr>
        <w:t>unverbindlich</w:t>
      </w:r>
      <w:proofErr w:type="spellEnd"/>
      <w:r w:rsidRPr="007C5D36">
        <w:rPr>
          <w:lang w:val="nl-NL"/>
        </w:rPr>
        <w:t xml:space="preserve"> </w:t>
      </w:r>
      <w:proofErr w:type="spellStart"/>
      <w:r w:rsidRPr="007C5D36">
        <w:rPr>
          <w:lang w:val="nl-NL"/>
        </w:rPr>
        <w:t>und</w:t>
      </w:r>
      <w:proofErr w:type="spellEnd"/>
      <w:r w:rsidRPr="007C5D36">
        <w:rPr>
          <w:lang w:val="nl-NL"/>
        </w:rPr>
        <w:t xml:space="preserve"> </w:t>
      </w:r>
      <w:proofErr w:type="spellStart"/>
      <w:r w:rsidRPr="007C5D36">
        <w:rPr>
          <w:lang w:val="nl-NL"/>
        </w:rPr>
        <w:t>vermittelt</w:t>
      </w:r>
      <w:proofErr w:type="spellEnd"/>
      <w:r w:rsidRPr="007C5D36">
        <w:rPr>
          <w:lang w:val="nl-NL"/>
        </w:rPr>
        <w:t xml:space="preserve"> </w:t>
      </w:r>
      <w:proofErr w:type="spellStart"/>
      <w:r w:rsidRPr="007C5D36">
        <w:rPr>
          <w:lang w:val="nl-NL"/>
        </w:rPr>
        <w:t>Ihre</w:t>
      </w:r>
      <w:proofErr w:type="spellEnd"/>
      <w:r w:rsidRPr="007C5D36">
        <w:rPr>
          <w:lang w:val="nl-NL"/>
        </w:rPr>
        <w:t xml:space="preserve"> </w:t>
      </w:r>
      <w:proofErr w:type="spellStart"/>
      <w:r w:rsidRPr="007C5D36">
        <w:rPr>
          <w:lang w:val="nl-NL"/>
        </w:rPr>
        <w:t>Publikation</w:t>
      </w:r>
      <w:proofErr w:type="spellEnd"/>
      <w:r w:rsidRPr="007C5D36">
        <w:rPr>
          <w:lang w:val="nl-NL"/>
        </w:rPr>
        <w:t xml:space="preserve"> </w:t>
      </w:r>
      <w:proofErr w:type="spellStart"/>
      <w:r w:rsidRPr="007C5D36">
        <w:rPr>
          <w:lang w:val="nl-NL"/>
        </w:rPr>
        <w:t>an</w:t>
      </w:r>
      <w:proofErr w:type="spellEnd"/>
      <w:r w:rsidRPr="007C5D36">
        <w:rPr>
          <w:lang w:val="nl-NL"/>
        </w:rPr>
        <w:t xml:space="preserve"> den </w:t>
      </w:r>
      <w:proofErr w:type="spellStart"/>
      <w:r w:rsidRPr="007C5D36">
        <w:rPr>
          <w:lang w:val="nl-NL"/>
        </w:rPr>
        <w:t>Beirat</w:t>
      </w:r>
      <w:proofErr w:type="spellEnd"/>
      <w:r w:rsidRPr="007C5D36">
        <w:rPr>
          <w:lang w:val="nl-NL"/>
        </w:rPr>
        <w:t xml:space="preserve"> </w:t>
      </w:r>
      <w:proofErr w:type="spellStart"/>
      <w:r w:rsidRPr="007C5D36">
        <w:rPr>
          <w:lang w:val="nl-NL"/>
        </w:rPr>
        <w:t>oder</w:t>
      </w:r>
      <w:proofErr w:type="spellEnd"/>
      <w:r w:rsidRPr="007C5D36">
        <w:rPr>
          <w:lang w:val="nl-NL"/>
        </w:rPr>
        <w:t xml:space="preserve"> die </w:t>
      </w:r>
      <w:proofErr w:type="spellStart"/>
      <w:r w:rsidRPr="007C5D36">
        <w:rPr>
          <w:lang w:val="nl-NL"/>
        </w:rPr>
        <w:t>zuständigen</w:t>
      </w:r>
      <w:proofErr w:type="spellEnd"/>
      <w:r w:rsidRPr="007C5D36">
        <w:rPr>
          <w:lang w:val="nl-NL"/>
        </w:rPr>
        <w:t xml:space="preserve"> </w:t>
      </w:r>
      <w:proofErr w:type="spellStart"/>
      <w:proofErr w:type="gramStart"/>
      <w:r w:rsidRPr="007C5D36">
        <w:rPr>
          <w:lang w:val="nl-NL"/>
        </w:rPr>
        <w:t>Reihenherausgeber:innen</w:t>
      </w:r>
      <w:proofErr w:type="spellEnd"/>
      <w:proofErr w:type="gramEnd"/>
      <w:r w:rsidRPr="007C5D36">
        <w:rPr>
          <w:lang w:val="nl-NL"/>
        </w:rPr>
        <w:t>.</w:t>
      </w:r>
    </w:p>
    <w:p w14:paraId="52130439" w14:textId="77777777" w:rsidR="007C5D36" w:rsidRPr="007C5D36" w:rsidRDefault="007C5D36" w:rsidP="007C5D36">
      <w:pPr>
        <w:rPr>
          <w:lang w:val="nl-NL"/>
        </w:rPr>
      </w:pPr>
    </w:p>
    <w:p w14:paraId="4E31060C" w14:textId="3E95F16C" w:rsidR="0004488D" w:rsidRPr="007C5D36" w:rsidRDefault="007C5D36" w:rsidP="007C5D36">
      <w:pPr>
        <w:rPr>
          <w:b/>
          <w:bCs/>
          <w:lang w:val="nl-NL"/>
        </w:rPr>
      </w:pPr>
      <w:proofErr w:type="spellStart"/>
      <w:proofErr w:type="gramStart"/>
      <w:r w:rsidRPr="007C5D36">
        <w:rPr>
          <w:b/>
          <w:bCs/>
          <w:lang w:val="nl-NL"/>
        </w:rPr>
        <w:t>Reihenherausgeber:innen</w:t>
      </w:r>
      <w:proofErr w:type="spellEnd"/>
      <w:proofErr w:type="gramEnd"/>
      <w:r w:rsidRPr="007C5D36">
        <w:rPr>
          <w:b/>
          <w:bCs/>
          <w:lang w:val="nl-NL"/>
        </w:rPr>
        <w:t xml:space="preserve"> der Vienna University Press (in </w:t>
      </w:r>
      <w:proofErr w:type="spellStart"/>
      <w:r w:rsidRPr="007C5D36">
        <w:rPr>
          <w:b/>
          <w:bCs/>
          <w:lang w:val="nl-NL"/>
        </w:rPr>
        <w:t>alphbetischer</w:t>
      </w:r>
      <w:proofErr w:type="spellEnd"/>
      <w:r w:rsidRPr="007C5D36">
        <w:rPr>
          <w:b/>
          <w:bCs/>
          <w:lang w:val="nl-NL"/>
        </w:rPr>
        <w:t xml:space="preserve"> </w:t>
      </w:r>
      <w:proofErr w:type="spellStart"/>
      <w:r w:rsidRPr="007C5D36">
        <w:rPr>
          <w:b/>
          <w:bCs/>
          <w:lang w:val="nl-NL"/>
        </w:rPr>
        <w:t>Reihenfolge</w:t>
      </w:r>
      <w:proofErr w:type="spellEnd"/>
      <w:r w:rsidRPr="007C5D36">
        <w:rPr>
          <w:b/>
          <w:bCs/>
          <w:lang w:val="nl-NL"/>
        </w:rPr>
        <w:t>):</w:t>
      </w:r>
    </w:p>
    <w:sectPr w:rsidR="0004488D" w:rsidRPr="007C5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B9"/>
    <w:rsid w:val="0004488D"/>
    <w:rsid w:val="002929F0"/>
    <w:rsid w:val="005C43F4"/>
    <w:rsid w:val="00686AF9"/>
    <w:rsid w:val="006E4CB9"/>
    <w:rsid w:val="007A77DD"/>
    <w:rsid w:val="007C5D36"/>
    <w:rsid w:val="009B6B68"/>
    <w:rsid w:val="00B416B4"/>
    <w:rsid w:val="00DC0CA4"/>
    <w:rsid w:val="00F10948"/>
    <w:rsid w:val="00F47584"/>
    <w:rsid w:val="00FD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45C4"/>
  <w15:chartTrackingRefBased/>
  <w15:docId w15:val="{FCBEEFC4-0431-474A-B5F5-32408489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7DD"/>
    <w:rPr>
      <w:color w:val="0563C1" w:themeColor="hyperlink"/>
      <w:u w:val="single"/>
    </w:rPr>
  </w:style>
  <w:style w:type="character" w:styleId="UnresolvedMention">
    <w:name w:val="Unresolved Mention"/>
    <w:basedOn w:val="DefaultParagraphFont"/>
    <w:uiPriority w:val="99"/>
    <w:semiHidden/>
    <w:unhideWhenUsed/>
    <w:rsid w:val="007A7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785">
      <w:bodyDiv w:val="1"/>
      <w:marLeft w:val="0"/>
      <w:marRight w:val="0"/>
      <w:marTop w:val="0"/>
      <w:marBottom w:val="0"/>
      <w:divBdr>
        <w:top w:val="none" w:sz="0" w:space="0" w:color="auto"/>
        <w:left w:val="none" w:sz="0" w:space="0" w:color="auto"/>
        <w:bottom w:val="none" w:sz="0" w:space="0" w:color="auto"/>
        <w:right w:val="none" w:sz="0" w:space="0" w:color="auto"/>
      </w:divBdr>
    </w:div>
    <w:div w:id="124935060">
      <w:bodyDiv w:val="1"/>
      <w:marLeft w:val="0"/>
      <w:marRight w:val="0"/>
      <w:marTop w:val="0"/>
      <w:marBottom w:val="0"/>
      <w:divBdr>
        <w:top w:val="none" w:sz="0" w:space="0" w:color="auto"/>
        <w:left w:val="none" w:sz="0" w:space="0" w:color="auto"/>
        <w:bottom w:val="none" w:sz="0" w:space="0" w:color="auto"/>
        <w:right w:val="none" w:sz="0" w:space="0" w:color="auto"/>
      </w:divBdr>
    </w:div>
    <w:div w:id="134760975">
      <w:bodyDiv w:val="1"/>
      <w:marLeft w:val="0"/>
      <w:marRight w:val="0"/>
      <w:marTop w:val="0"/>
      <w:marBottom w:val="0"/>
      <w:divBdr>
        <w:top w:val="none" w:sz="0" w:space="0" w:color="auto"/>
        <w:left w:val="none" w:sz="0" w:space="0" w:color="auto"/>
        <w:bottom w:val="none" w:sz="0" w:space="0" w:color="auto"/>
        <w:right w:val="none" w:sz="0" w:space="0" w:color="auto"/>
      </w:divBdr>
    </w:div>
    <w:div w:id="165219573">
      <w:bodyDiv w:val="1"/>
      <w:marLeft w:val="0"/>
      <w:marRight w:val="0"/>
      <w:marTop w:val="0"/>
      <w:marBottom w:val="0"/>
      <w:divBdr>
        <w:top w:val="none" w:sz="0" w:space="0" w:color="auto"/>
        <w:left w:val="none" w:sz="0" w:space="0" w:color="auto"/>
        <w:bottom w:val="none" w:sz="0" w:space="0" w:color="auto"/>
        <w:right w:val="none" w:sz="0" w:space="0" w:color="auto"/>
      </w:divBdr>
      <w:divsChild>
        <w:div w:id="629630329">
          <w:marLeft w:val="0"/>
          <w:marRight w:val="0"/>
          <w:marTop w:val="0"/>
          <w:marBottom w:val="0"/>
          <w:divBdr>
            <w:top w:val="none" w:sz="0" w:space="0" w:color="auto"/>
            <w:left w:val="none" w:sz="0" w:space="0" w:color="auto"/>
            <w:bottom w:val="none" w:sz="0" w:space="0" w:color="auto"/>
            <w:right w:val="none" w:sz="0" w:space="0" w:color="auto"/>
          </w:divBdr>
          <w:divsChild>
            <w:div w:id="13629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20324">
      <w:bodyDiv w:val="1"/>
      <w:marLeft w:val="0"/>
      <w:marRight w:val="0"/>
      <w:marTop w:val="0"/>
      <w:marBottom w:val="0"/>
      <w:divBdr>
        <w:top w:val="none" w:sz="0" w:space="0" w:color="auto"/>
        <w:left w:val="none" w:sz="0" w:space="0" w:color="auto"/>
        <w:bottom w:val="none" w:sz="0" w:space="0" w:color="auto"/>
        <w:right w:val="none" w:sz="0" w:space="0" w:color="auto"/>
      </w:divBdr>
      <w:divsChild>
        <w:div w:id="1037002119">
          <w:marLeft w:val="0"/>
          <w:marRight w:val="0"/>
          <w:marTop w:val="0"/>
          <w:marBottom w:val="0"/>
          <w:divBdr>
            <w:top w:val="none" w:sz="0" w:space="0" w:color="auto"/>
            <w:left w:val="none" w:sz="0" w:space="0" w:color="auto"/>
            <w:bottom w:val="none" w:sz="0" w:space="0" w:color="auto"/>
            <w:right w:val="none" w:sz="0" w:space="0" w:color="auto"/>
          </w:divBdr>
          <w:divsChild>
            <w:div w:id="11111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2411">
      <w:bodyDiv w:val="1"/>
      <w:marLeft w:val="0"/>
      <w:marRight w:val="0"/>
      <w:marTop w:val="0"/>
      <w:marBottom w:val="0"/>
      <w:divBdr>
        <w:top w:val="none" w:sz="0" w:space="0" w:color="auto"/>
        <w:left w:val="none" w:sz="0" w:space="0" w:color="auto"/>
        <w:bottom w:val="none" w:sz="0" w:space="0" w:color="auto"/>
        <w:right w:val="none" w:sz="0" w:space="0" w:color="auto"/>
      </w:divBdr>
      <w:divsChild>
        <w:div w:id="1822772146">
          <w:marLeft w:val="0"/>
          <w:marRight w:val="0"/>
          <w:marTop w:val="0"/>
          <w:marBottom w:val="0"/>
          <w:divBdr>
            <w:top w:val="none" w:sz="0" w:space="0" w:color="auto"/>
            <w:left w:val="none" w:sz="0" w:space="0" w:color="auto"/>
            <w:bottom w:val="none" w:sz="0" w:space="0" w:color="auto"/>
            <w:right w:val="none" w:sz="0" w:space="0" w:color="auto"/>
          </w:divBdr>
          <w:divsChild>
            <w:div w:id="18548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79639">
      <w:bodyDiv w:val="1"/>
      <w:marLeft w:val="0"/>
      <w:marRight w:val="0"/>
      <w:marTop w:val="0"/>
      <w:marBottom w:val="0"/>
      <w:divBdr>
        <w:top w:val="none" w:sz="0" w:space="0" w:color="auto"/>
        <w:left w:val="none" w:sz="0" w:space="0" w:color="auto"/>
        <w:bottom w:val="none" w:sz="0" w:space="0" w:color="auto"/>
        <w:right w:val="none" w:sz="0" w:space="0" w:color="auto"/>
      </w:divBdr>
      <w:divsChild>
        <w:div w:id="809981048">
          <w:marLeft w:val="0"/>
          <w:marRight w:val="0"/>
          <w:marTop w:val="0"/>
          <w:marBottom w:val="0"/>
          <w:divBdr>
            <w:top w:val="none" w:sz="0" w:space="0" w:color="auto"/>
            <w:left w:val="none" w:sz="0" w:space="0" w:color="auto"/>
            <w:bottom w:val="none" w:sz="0" w:space="0" w:color="auto"/>
            <w:right w:val="none" w:sz="0" w:space="0" w:color="auto"/>
          </w:divBdr>
          <w:divsChild>
            <w:div w:id="1713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9510">
      <w:bodyDiv w:val="1"/>
      <w:marLeft w:val="0"/>
      <w:marRight w:val="0"/>
      <w:marTop w:val="0"/>
      <w:marBottom w:val="0"/>
      <w:divBdr>
        <w:top w:val="none" w:sz="0" w:space="0" w:color="auto"/>
        <w:left w:val="none" w:sz="0" w:space="0" w:color="auto"/>
        <w:bottom w:val="none" w:sz="0" w:space="0" w:color="auto"/>
        <w:right w:val="none" w:sz="0" w:space="0" w:color="auto"/>
      </w:divBdr>
      <w:divsChild>
        <w:div w:id="2114548538">
          <w:marLeft w:val="0"/>
          <w:marRight w:val="0"/>
          <w:marTop w:val="0"/>
          <w:marBottom w:val="0"/>
          <w:divBdr>
            <w:top w:val="none" w:sz="0" w:space="0" w:color="auto"/>
            <w:left w:val="none" w:sz="0" w:space="0" w:color="auto"/>
            <w:bottom w:val="none" w:sz="0" w:space="0" w:color="auto"/>
            <w:right w:val="none" w:sz="0" w:space="0" w:color="auto"/>
          </w:divBdr>
          <w:divsChild>
            <w:div w:id="16329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83318">
      <w:bodyDiv w:val="1"/>
      <w:marLeft w:val="0"/>
      <w:marRight w:val="0"/>
      <w:marTop w:val="0"/>
      <w:marBottom w:val="0"/>
      <w:divBdr>
        <w:top w:val="none" w:sz="0" w:space="0" w:color="auto"/>
        <w:left w:val="none" w:sz="0" w:space="0" w:color="auto"/>
        <w:bottom w:val="none" w:sz="0" w:space="0" w:color="auto"/>
        <w:right w:val="none" w:sz="0" w:space="0" w:color="auto"/>
      </w:divBdr>
      <w:divsChild>
        <w:div w:id="22052203">
          <w:marLeft w:val="0"/>
          <w:marRight w:val="0"/>
          <w:marTop w:val="0"/>
          <w:marBottom w:val="0"/>
          <w:divBdr>
            <w:top w:val="none" w:sz="0" w:space="0" w:color="auto"/>
            <w:left w:val="none" w:sz="0" w:space="0" w:color="auto"/>
            <w:bottom w:val="none" w:sz="0" w:space="0" w:color="auto"/>
            <w:right w:val="none" w:sz="0" w:space="0" w:color="auto"/>
          </w:divBdr>
          <w:divsChild>
            <w:div w:id="6575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11754">
      <w:bodyDiv w:val="1"/>
      <w:marLeft w:val="0"/>
      <w:marRight w:val="0"/>
      <w:marTop w:val="0"/>
      <w:marBottom w:val="0"/>
      <w:divBdr>
        <w:top w:val="none" w:sz="0" w:space="0" w:color="auto"/>
        <w:left w:val="none" w:sz="0" w:space="0" w:color="auto"/>
        <w:bottom w:val="none" w:sz="0" w:space="0" w:color="auto"/>
        <w:right w:val="none" w:sz="0" w:space="0" w:color="auto"/>
      </w:divBdr>
      <w:divsChild>
        <w:div w:id="1376082908">
          <w:marLeft w:val="0"/>
          <w:marRight w:val="0"/>
          <w:marTop w:val="0"/>
          <w:marBottom w:val="0"/>
          <w:divBdr>
            <w:top w:val="none" w:sz="0" w:space="0" w:color="auto"/>
            <w:left w:val="none" w:sz="0" w:space="0" w:color="auto"/>
            <w:bottom w:val="none" w:sz="0" w:space="0" w:color="auto"/>
            <w:right w:val="none" w:sz="0" w:space="0" w:color="auto"/>
          </w:divBdr>
          <w:divsChild>
            <w:div w:id="17369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3023">
      <w:bodyDiv w:val="1"/>
      <w:marLeft w:val="0"/>
      <w:marRight w:val="0"/>
      <w:marTop w:val="0"/>
      <w:marBottom w:val="0"/>
      <w:divBdr>
        <w:top w:val="none" w:sz="0" w:space="0" w:color="auto"/>
        <w:left w:val="none" w:sz="0" w:space="0" w:color="auto"/>
        <w:bottom w:val="none" w:sz="0" w:space="0" w:color="auto"/>
        <w:right w:val="none" w:sz="0" w:space="0" w:color="auto"/>
      </w:divBdr>
    </w:div>
    <w:div w:id="893007074">
      <w:bodyDiv w:val="1"/>
      <w:marLeft w:val="0"/>
      <w:marRight w:val="0"/>
      <w:marTop w:val="0"/>
      <w:marBottom w:val="0"/>
      <w:divBdr>
        <w:top w:val="none" w:sz="0" w:space="0" w:color="auto"/>
        <w:left w:val="none" w:sz="0" w:space="0" w:color="auto"/>
        <w:bottom w:val="none" w:sz="0" w:space="0" w:color="auto"/>
        <w:right w:val="none" w:sz="0" w:space="0" w:color="auto"/>
      </w:divBdr>
      <w:divsChild>
        <w:div w:id="477846916">
          <w:marLeft w:val="0"/>
          <w:marRight w:val="0"/>
          <w:marTop w:val="0"/>
          <w:marBottom w:val="0"/>
          <w:divBdr>
            <w:top w:val="none" w:sz="0" w:space="0" w:color="auto"/>
            <w:left w:val="none" w:sz="0" w:space="0" w:color="auto"/>
            <w:bottom w:val="none" w:sz="0" w:space="0" w:color="auto"/>
            <w:right w:val="none" w:sz="0" w:space="0" w:color="auto"/>
          </w:divBdr>
          <w:divsChild>
            <w:div w:id="742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9198">
      <w:bodyDiv w:val="1"/>
      <w:marLeft w:val="0"/>
      <w:marRight w:val="0"/>
      <w:marTop w:val="0"/>
      <w:marBottom w:val="0"/>
      <w:divBdr>
        <w:top w:val="none" w:sz="0" w:space="0" w:color="auto"/>
        <w:left w:val="none" w:sz="0" w:space="0" w:color="auto"/>
        <w:bottom w:val="none" w:sz="0" w:space="0" w:color="auto"/>
        <w:right w:val="none" w:sz="0" w:space="0" w:color="auto"/>
      </w:divBdr>
    </w:div>
    <w:div w:id="1022055996">
      <w:bodyDiv w:val="1"/>
      <w:marLeft w:val="0"/>
      <w:marRight w:val="0"/>
      <w:marTop w:val="0"/>
      <w:marBottom w:val="0"/>
      <w:divBdr>
        <w:top w:val="none" w:sz="0" w:space="0" w:color="auto"/>
        <w:left w:val="none" w:sz="0" w:space="0" w:color="auto"/>
        <w:bottom w:val="none" w:sz="0" w:space="0" w:color="auto"/>
        <w:right w:val="none" w:sz="0" w:space="0" w:color="auto"/>
      </w:divBdr>
    </w:div>
    <w:div w:id="1122770365">
      <w:bodyDiv w:val="1"/>
      <w:marLeft w:val="0"/>
      <w:marRight w:val="0"/>
      <w:marTop w:val="0"/>
      <w:marBottom w:val="0"/>
      <w:divBdr>
        <w:top w:val="none" w:sz="0" w:space="0" w:color="auto"/>
        <w:left w:val="none" w:sz="0" w:space="0" w:color="auto"/>
        <w:bottom w:val="none" w:sz="0" w:space="0" w:color="auto"/>
        <w:right w:val="none" w:sz="0" w:space="0" w:color="auto"/>
      </w:divBdr>
    </w:div>
    <w:div w:id="1188063873">
      <w:bodyDiv w:val="1"/>
      <w:marLeft w:val="0"/>
      <w:marRight w:val="0"/>
      <w:marTop w:val="0"/>
      <w:marBottom w:val="0"/>
      <w:divBdr>
        <w:top w:val="none" w:sz="0" w:space="0" w:color="auto"/>
        <w:left w:val="none" w:sz="0" w:space="0" w:color="auto"/>
        <w:bottom w:val="none" w:sz="0" w:space="0" w:color="auto"/>
        <w:right w:val="none" w:sz="0" w:space="0" w:color="auto"/>
      </w:divBdr>
      <w:divsChild>
        <w:div w:id="1724212389">
          <w:marLeft w:val="0"/>
          <w:marRight w:val="0"/>
          <w:marTop w:val="0"/>
          <w:marBottom w:val="0"/>
          <w:divBdr>
            <w:top w:val="none" w:sz="0" w:space="0" w:color="auto"/>
            <w:left w:val="none" w:sz="0" w:space="0" w:color="auto"/>
            <w:bottom w:val="none" w:sz="0" w:space="0" w:color="auto"/>
            <w:right w:val="none" w:sz="0" w:space="0" w:color="auto"/>
          </w:divBdr>
          <w:divsChild>
            <w:div w:id="131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1190">
      <w:bodyDiv w:val="1"/>
      <w:marLeft w:val="0"/>
      <w:marRight w:val="0"/>
      <w:marTop w:val="0"/>
      <w:marBottom w:val="0"/>
      <w:divBdr>
        <w:top w:val="none" w:sz="0" w:space="0" w:color="auto"/>
        <w:left w:val="none" w:sz="0" w:space="0" w:color="auto"/>
        <w:bottom w:val="none" w:sz="0" w:space="0" w:color="auto"/>
        <w:right w:val="none" w:sz="0" w:space="0" w:color="auto"/>
      </w:divBdr>
    </w:div>
    <w:div w:id="1247809227">
      <w:bodyDiv w:val="1"/>
      <w:marLeft w:val="0"/>
      <w:marRight w:val="0"/>
      <w:marTop w:val="0"/>
      <w:marBottom w:val="0"/>
      <w:divBdr>
        <w:top w:val="none" w:sz="0" w:space="0" w:color="auto"/>
        <w:left w:val="none" w:sz="0" w:space="0" w:color="auto"/>
        <w:bottom w:val="none" w:sz="0" w:space="0" w:color="auto"/>
        <w:right w:val="none" w:sz="0" w:space="0" w:color="auto"/>
      </w:divBdr>
      <w:divsChild>
        <w:div w:id="973220141">
          <w:marLeft w:val="0"/>
          <w:marRight w:val="0"/>
          <w:marTop w:val="0"/>
          <w:marBottom w:val="0"/>
          <w:divBdr>
            <w:top w:val="none" w:sz="0" w:space="0" w:color="auto"/>
            <w:left w:val="none" w:sz="0" w:space="0" w:color="auto"/>
            <w:bottom w:val="none" w:sz="0" w:space="0" w:color="auto"/>
            <w:right w:val="none" w:sz="0" w:space="0" w:color="auto"/>
          </w:divBdr>
          <w:divsChild>
            <w:div w:id="1875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70196">
      <w:bodyDiv w:val="1"/>
      <w:marLeft w:val="0"/>
      <w:marRight w:val="0"/>
      <w:marTop w:val="0"/>
      <w:marBottom w:val="0"/>
      <w:divBdr>
        <w:top w:val="none" w:sz="0" w:space="0" w:color="auto"/>
        <w:left w:val="none" w:sz="0" w:space="0" w:color="auto"/>
        <w:bottom w:val="none" w:sz="0" w:space="0" w:color="auto"/>
        <w:right w:val="none" w:sz="0" w:space="0" w:color="auto"/>
      </w:divBdr>
      <w:divsChild>
        <w:div w:id="624041281">
          <w:marLeft w:val="0"/>
          <w:marRight w:val="0"/>
          <w:marTop w:val="0"/>
          <w:marBottom w:val="0"/>
          <w:divBdr>
            <w:top w:val="none" w:sz="0" w:space="0" w:color="auto"/>
            <w:left w:val="none" w:sz="0" w:space="0" w:color="auto"/>
            <w:bottom w:val="none" w:sz="0" w:space="0" w:color="auto"/>
            <w:right w:val="none" w:sz="0" w:space="0" w:color="auto"/>
          </w:divBdr>
          <w:divsChild>
            <w:div w:id="20947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3558">
      <w:bodyDiv w:val="1"/>
      <w:marLeft w:val="0"/>
      <w:marRight w:val="0"/>
      <w:marTop w:val="0"/>
      <w:marBottom w:val="0"/>
      <w:divBdr>
        <w:top w:val="none" w:sz="0" w:space="0" w:color="auto"/>
        <w:left w:val="none" w:sz="0" w:space="0" w:color="auto"/>
        <w:bottom w:val="none" w:sz="0" w:space="0" w:color="auto"/>
        <w:right w:val="none" w:sz="0" w:space="0" w:color="auto"/>
      </w:divBdr>
      <w:divsChild>
        <w:div w:id="2140491663">
          <w:marLeft w:val="0"/>
          <w:marRight w:val="0"/>
          <w:marTop w:val="0"/>
          <w:marBottom w:val="0"/>
          <w:divBdr>
            <w:top w:val="none" w:sz="0" w:space="0" w:color="auto"/>
            <w:left w:val="none" w:sz="0" w:space="0" w:color="auto"/>
            <w:bottom w:val="none" w:sz="0" w:space="0" w:color="auto"/>
            <w:right w:val="none" w:sz="0" w:space="0" w:color="auto"/>
          </w:divBdr>
          <w:divsChild>
            <w:div w:id="13571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3301">
      <w:bodyDiv w:val="1"/>
      <w:marLeft w:val="0"/>
      <w:marRight w:val="0"/>
      <w:marTop w:val="0"/>
      <w:marBottom w:val="0"/>
      <w:divBdr>
        <w:top w:val="none" w:sz="0" w:space="0" w:color="auto"/>
        <w:left w:val="none" w:sz="0" w:space="0" w:color="auto"/>
        <w:bottom w:val="none" w:sz="0" w:space="0" w:color="auto"/>
        <w:right w:val="none" w:sz="0" w:space="0" w:color="auto"/>
      </w:divBdr>
      <w:divsChild>
        <w:div w:id="584725383">
          <w:marLeft w:val="0"/>
          <w:marRight w:val="0"/>
          <w:marTop w:val="0"/>
          <w:marBottom w:val="0"/>
          <w:divBdr>
            <w:top w:val="none" w:sz="0" w:space="0" w:color="auto"/>
            <w:left w:val="none" w:sz="0" w:space="0" w:color="auto"/>
            <w:bottom w:val="none" w:sz="0" w:space="0" w:color="auto"/>
            <w:right w:val="none" w:sz="0" w:space="0" w:color="auto"/>
          </w:divBdr>
          <w:divsChild>
            <w:div w:id="6043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1444">
      <w:bodyDiv w:val="1"/>
      <w:marLeft w:val="0"/>
      <w:marRight w:val="0"/>
      <w:marTop w:val="0"/>
      <w:marBottom w:val="0"/>
      <w:divBdr>
        <w:top w:val="none" w:sz="0" w:space="0" w:color="auto"/>
        <w:left w:val="none" w:sz="0" w:space="0" w:color="auto"/>
        <w:bottom w:val="none" w:sz="0" w:space="0" w:color="auto"/>
        <w:right w:val="none" w:sz="0" w:space="0" w:color="auto"/>
      </w:divBdr>
    </w:div>
    <w:div w:id="1577478243">
      <w:bodyDiv w:val="1"/>
      <w:marLeft w:val="0"/>
      <w:marRight w:val="0"/>
      <w:marTop w:val="0"/>
      <w:marBottom w:val="0"/>
      <w:divBdr>
        <w:top w:val="none" w:sz="0" w:space="0" w:color="auto"/>
        <w:left w:val="none" w:sz="0" w:space="0" w:color="auto"/>
        <w:bottom w:val="none" w:sz="0" w:space="0" w:color="auto"/>
        <w:right w:val="none" w:sz="0" w:space="0" w:color="auto"/>
      </w:divBdr>
    </w:div>
    <w:div w:id="1760524236">
      <w:bodyDiv w:val="1"/>
      <w:marLeft w:val="0"/>
      <w:marRight w:val="0"/>
      <w:marTop w:val="0"/>
      <w:marBottom w:val="0"/>
      <w:divBdr>
        <w:top w:val="none" w:sz="0" w:space="0" w:color="auto"/>
        <w:left w:val="none" w:sz="0" w:space="0" w:color="auto"/>
        <w:bottom w:val="none" w:sz="0" w:space="0" w:color="auto"/>
        <w:right w:val="none" w:sz="0" w:space="0" w:color="auto"/>
      </w:divBdr>
    </w:div>
    <w:div w:id="1780030365">
      <w:bodyDiv w:val="1"/>
      <w:marLeft w:val="0"/>
      <w:marRight w:val="0"/>
      <w:marTop w:val="0"/>
      <w:marBottom w:val="0"/>
      <w:divBdr>
        <w:top w:val="none" w:sz="0" w:space="0" w:color="auto"/>
        <w:left w:val="none" w:sz="0" w:space="0" w:color="auto"/>
        <w:bottom w:val="none" w:sz="0" w:space="0" w:color="auto"/>
        <w:right w:val="none" w:sz="0" w:space="0" w:color="auto"/>
      </w:divBdr>
      <w:divsChild>
        <w:div w:id="630794222">
          <w:marLeft w:val="0"/>
          <w:marRight w:val="0"/>
          <w:marTop w:val="0"/>
          <w:marBottom w:val="0"/>
          <w:divBdr>
            <w:top w:val="none" w:sz="0" w:space="0" w:color="auto"/>
            <w:left w:val="none" w:sz="0" w:space="0" w:color="auto"/>
            <w:bottom w:val="none" w:sz="0" w:space="0" w:color="auto"/>
            <w:right w:val="none" w:sz="0" w:space="0" w:color="auto"/>
          </w:divBdr>
          <w:divsChild>
            <w:div w:id="6790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7027">
      <w:bodyDiv w:val="1"/>
      <w:marLeft w:val="0"/>
      <w:marRight w:val="0"/>
      <w:marTop w:val="0"/>
      <w:marBottom w:val="0"/>
      <w:divBdr>
        <w:top w:val="none" w:sz="0" w:space="0" w:color="auto"/>
        <w:left w:val="none" w:sz="0" w:space="0" w:color="auto"/>
        <w:bottom w:val="none" w:sz="0" w:space="0" w:color="auto"/>
        <w:right w:val="none" w:sz="0" w:space="0" w:color="auto"/>
      </w:divBdr>
      <w:divsChild>
        <w:div w:id="1373075407">
          <w:marLeft w:val="0"/>
          <w:marRight w:val="0"/>
          <w:marTop w:val="0"/>
          <w:marBottom w:val="0"/>
          <w:divBdr>
            <w:top w:val="none" w:sz="0" w:space="0" w:color="auto"/>
            <w:left w:val="none" w:sz="0" w:space="0" w:color="auto"/>
            <w:bottom w:val="none" w:sz="0" w:space="0" w:color="auto"/>
            <w:right w:val="none" w:sz="0" w:space="0" w:color="auto"/>
          </w:divBdr>
          <w:divsChild>
            <w:div w:id="12737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6710">
      <w:bodyDiv w:val="1"/>
      <w:marLeft w:val="0"/>
      <w:marRight w:val="0"/>
      <w:marTop w:val="0"/>
      <w:marBottom w:val="0"/>
      <w:divBdr>
        <w:top w:val="none" w:sz="0" w:space="0" w:color="auto"/>
        <w:left w:val="none" w:sz="0" w:space="0" w:color="auto"/>
        <w:bottom w:val="none" w:sz="0" w:space="0" w:color="auto"/>
        <w:right w:val="none" w:sz="0" w:space="0" w:color="auto"/>
      </w:divBdr>
      <w:divsChild>
        <w:div w:id="1565528095">
          <w:marLeft w:val="0"/>
          <w:marRight w:val="0"/>
          <w:marTop w:val="0"/>
          <w:marBottom w:val="0"/>
          <w:divBdr>
            <w:top w:val="none" w:sz="0" w:space="0" w:color="auto"/>
            <w:left w:val="none" w:sz="0" w:space="0" w:color="auto"/>
            <w:bottom w:val="none" w:sz="0" w:space="0" w:color="auto"/>
            <w:right w:val="none" w:sz="0" w:space="0" w:color="auto"/>
          </w:divBdr>
          <w:divsChild>
            <w:div w:id="8929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40346">
      <w:bodyDiv w:val="1"/>
      <w:marLeft w:val="0"/>
      <w:marRight w:val="0"/>
      <w:marTop w:val="0"/>
      <w:marBottom w:val="0"/>
      <w:divBdr>
        <w:top w:val="none" w:sz="0" w:space="0" w:color="auto"/>
        <w:left w:val="none" w:sz="0" w:space="0" w:color="auto"/>
        <w:bottom w:val="none" w:sz="0" w:space="0" w:color="auto"/>
        <w:right w:val="none" w:sz="0" w:space="0" w:color="auto"/>
      </w:divBdr>
      <w:divsChild>
        <w:div w:id="388381213">
          <w:marLeft w:val="0"/>
          <w:marRight w:val="0"/>
          <w:marTop w:val="0"/>
          <w:marBottom w:val="0"/>
          <w:divBdr>
            <w:top w:val="none" w:sz="0" w:space="0" w:color="auto"/>
            <w:left w:val="none" w:sz="0" w:space="0" w:color="auto"/>
            <w:bottom w:val="none" w:sz="0" w:space="0" w:color="auto"/>
            <w:right w:val="none" w:sz="0" w:space="0" w:color="auto"/>
          </w:divBdr>
          <w:divsChild>
            <w:div w:id="10718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4648">
      <w:bodyDiv w:val="1"/>
      <w:marLeft w:val="0"/>
      <w:marRight w:val="0"/>
      <w:marTop w:val="0"/>
      <w:marBottom w:val="0"/>
      <w:divBdr>
        <w:top w:val="none" w:sz="0" w:space="0" w:color="auto"/>
        <w:left w:val="none" w:sz="0" w:space="0" w:color="auto"/>
        <w:bottom w:val="none" w:sz="0" w:space="0" w:color="auto"/>
        <w:right w:val="none" w:sz="0" w:space="0" w:color="auto"/>
      </w:divBdr>
      <w:divsChild>
        <w:div w:id="1691492450">
          <w:marLeft w:val="0"/>
          <w:marRight w:val="0"/>
          <w:marTop w:val="0"/>
          <w:marBottom w:val="0"/>
          <w:divBdr>
            <w:top w:val="none" w:sz="0" w:space="0" w:color="auto"/>
            <w:left w:val="none" w:sz="0" w:space="0" w:color="auto"/>
            <w:bottom w:val="none" w:sz="0" w:space="0" w:color="auto"/>
            <w:right w:val="none" w:sz="0" w:space="0" w:color="auto"/>
          </w:divBdr>
          <w:divsChild>
            <w:div w:id="15120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5028">
      <w:bodyDiv w:val="1"/>
      <w:marLeft w:val="0"/>
      <w:marRight w:val="0"/>
      <w:marTop w:val="0"/>
      <w:marBottom w:val="0"/>
      <w:divBdr>
        <w:top w:val="none" w:sz="0" w:space="0" w:color="auto"/>
        <w:left w:val="none" w:sz="0" w:space="0" w:color="auto"/>
        <w:bottom w:val="none" w:sz="0" w:space="0" w:color="auto"/>
        <w:right w:val="none" w:sz="0" w:space="0" w:color="auto"/>
      </w:divBdr>
    </w:div>
    <w:div w:id="1960258313">
      <w:bodyDiv w:val="1"/>
      <w:marLeft w:val="0"/>
      <w:marRight w:val="0"/>
      <w:marTop w:val="0"/>
      <w:marBottom w:val="0"/>
      <w:divBdr>
        <w:top w:val="none" w:sz="0" w:space="0" w:color="auto"/>
        <w:left w:val="none" w:sz="0" w:space="0" w:color="auto"/>
        <w:bottom w:val="none" w:sz="0" w:space="0" w:color="auto"/>
        <w:right w:val="none" w:sz="0" w:space="0" w:color="auto"/>
      </w:divBdr>
      <w:divsChild>
        <w:div w:id="746146984">
          <w:marLeft w:val="0"/>
          <w:marRight w:val="0"/>
          <w:marTop w:val="0"/>
          <w:marBottom w:val="0"/>
          <w:divBdr>
            <w:top w:val="none" w:sz="0" w:space="0" w:color="auto"/>
            <w:left w:val="none" w:sz="0" w:space="0" w:color="auto"/>
            <w:bottom w:val="none" w:sz="0" w:space="0" w:color="auto"/>
            <w:right w:val="none" w:sz="0" w:space="0" w:color="auto"/>
          </w:divBdr>
          <w:divsChild>
            <w:div w:id="13444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385">
      <w:bodyDiv w:val="1"/>
      <w:marLeft w:val="0"/>
      <w:marRight w:val="0"/>
      <w:marTop w:val="0"/>
      <w:marBottom w:val="0"/>
      <w:divBdr>
        <w:top w:val="none" w:sz="0" w:space="0" w:color="auto"/>
        <w:left w:val="none" w:sz="0" w:space="0" w:color="auto"/>
        <w:bottom w:val="none" w:sz="0" w:space="0" w:color="auto"/>
        <w:right w:val="none" w:sz="0" w:space="0" w:color="auto"/>
      </w:divBdr>
    </w:div>
    <w:div w:id="2012024037">
      <w:bodyDiv w:val="1"/>
      <w:marLeft w:val="0"/>
      <w:marRight w:val="0"/>
      <w:marTop w:val="0"/>
      <w:marBottom w:val="0"/>
      <w:divBdr>
        <w:top w:val="none" w:sz="0" w:space="0" w:color="auto"/>
        <w:left w:val="none" w:sz="0" w:space="0" w:color="auto"/>
        <w:bottom w:val="none" w:sz="0" w:space="0" w:color="auto"/>
        <w:right w:val="none" w:sz="0" w:space="0" w:color="auto"/>
      </w:divBdr>
      <w:divsChild>
        <w:div w:id="1536427895">
          <w:marLeft w:val="0"/>
          <w:marRight w:val="0"/>
          <w:marTop w:val="0"/>
          <w:marBottom w:val="0"/>
          <w:divBdr>
            <w:top w:val="none" w:sz="0" w:space="0" w:color="auto"/>
            <w:left w:val="none" w:sz="0" w:space="0" w:color="auto"/>
            <w:bottom w:val="none" w:sz="0" w:space="0" w:color="auto"/>
            <w:right w:val="none" w:sz="0" w:space="0" w:color="auto"/>
          </w:divBdr>
          <w:divsChild>
            <w:div w:id="9199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denhoeck-ruprecht-verlage.com/verlage/mainz-university-press/" TargetMode="External"/><Relationship Id="rId3" Type="http://schemas.openxmlformats.org/officeDocument/2006/relationships/webSettings" Target="webSettings.xml"/><Relationship Id="rId7" Type="http://schemas.openxmlformats.org/officeDocument/2006/relationships/hyperlink" Target="https://www.vandenhoeck-ruprecht-verlage.com/verlage/bonn-university-pr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eithistorische-forschungen.de/" TargetMode="External"/><Relationship Id="rId11" Type="http://schemas.openxmlformats.org/officeDocument/2006/relationships/fontTable" Target="fontTable.xml"/><Relationship Id="rId5" Type="http://schemas.openxmlformats.org/officeDocument/2006/relationships/hyperlink" Target="https://zeithistorische-forschungen.de/1-2020/5811" TargetMode="External"/><Relationship Id="rId10" Type="http://schemas.openxmlformats.org/officeDocument/2006/relationships/hyperlink" Target="https://www.vandenhoeck-ruprecht-verlage.com/verlage/vienna-university-press/" TargetMode="External"/><Relationship Id="rId4" Type="http://schemas.openxmlformats.org/officeDocument/2006/relationships/hyperlink" Target="https://fiit-heidelberg.de/lautenschlaeger-award/2022/" TargetMode="External"/><Relationship Id="rId9" Type="http://schemas.openxmlformats.org/officeDocument/2006/relationships/hyperlink" Target="https://www.vandenhoeck-ruprecht-verlage.com/verlage/universitaetsverlag-osnabru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13</Pages>
  <Words>4142</Words>
  <Characters>23616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Wieger van der Heide</dc:creator>
  <cp:keywords/>
  <dc:description/>
  <cp:lastModifiedBy>Stijn Wieger van der Heide</cp:lastModifiedBy>
  <cp:revision>9</cp:revision>
  <dcterms:created xsi:type="dcterms:W3CDTF">2022-05-18T07:26:00Z</dcterms:created>
  <dcterms:modified xsi:type="dcterms:W3CDTF">2022-05-18T11:36:00Z</dcterms:modified>
</cp:coreProperties>
</file>