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DC4" w:rsidRDefault="000C6DC4" w:rsidP="00B77E52">
      <w:pPr>
        <w:pStyle w:val="paragraph"/>
        <w:bidi/>
        <w:spacing w:before="0" w:beforeAutospacing="0" w:after="0" w:afterAutospacing="0" w:line="360" w:lineRule="auto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  <w:u w:val="single"/>
          <w:rtl/>
        </w:rPr>
        <w:t>שמות נבחרים לרחובות אורנים</w:t>
      </w:r>
    </w:p>
    <w:p w:rsidR="000C6DC4" w:rsidRDefault="000C6DC4" w:rsidP="00B77E52">
      <w:pPr>
        <w:pStyle w:val="paragraph"/>
        <w:bidi/>
        <w:spacing w:before="0" w:beforeAutospacing="0" w:after="0" w:afterAutospacing="0" w:line="360" w:lineRule="auto"/>
        <w:ind w:left="1440"/>
        <w:textAlignment w:val="baseline"/>
        <w:rPr>
          <w:rFonts w:ascii="Segoe UI" w:hAnsi="Segoe UI" w:cs="Segoe UI"/>
          <w:sz w:val="18"/>
          <w:szCs w:val="18"/>
          <w:rtl/>
        </w:rPr>
      </w:pPr>
      <w:r>
        <w:rPr>
          <w:rStyle w:val="eop"/>
          <w:rFonts w:ascii="Courier" w:hAnsi="Courier" w:cs="Segoe UI"/>
          <w:sz w:val="20"/>
          <w:szCs w:val="20"/>
          <w:rtl/>
        </w:rPr>
        <w:t> </w:t>
      </w:r>
    </w:p>
    <w:p w:rsidR="00077ED3" w:rsidRDefault="00077ED3" w:rsidP="00B77E52">
      <w:pPr>
        <w:pStyle w:val="paragraph"/>
        <w:bidi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</w:p>
    <w:p w:rsidR="008F188D" w:rsidRDefault="00077ED3" w:rsidP="00B77E52">
      <w:pPr>
        <w:pStyle w:val="xmsonormal"/>
        <w:bidi/>
        <w:spacing w:line="360" w:lineRule="auto"/>
        <w:rPr>
          <w:rStyle w:val="xspellingerror"/>
          <w:rFonts w:asciiTheme="minorBidi" w:hAnsiTheme="minorBidi" w:cstheme="minorBidi"/>
          <w:sz w:val="24"/>
          <w:szCs w:val="24"/>
          <w:rtl/>
        </w:rPr>
      </w:pPr>
      <w:r w:rsidRPr="00061318">
        <w:rPr>
          <w:rStyle w:val="xnormaltextrun"/>
          <w:rFonts w:asciiTheme="minorBidi" w:hAnsiTheme="minorBidi" w:cstheme="minorBidi"/>
          <w:b/>
          <w:bCs/>
          <w:sz w:val="24"/>
          <w:szCs w:val="24"/>
          <w:rtl/>
        </w:rPr>
        <w:t>יהודה רון-פולני</w:t>
      </w:r>
      <w:r w:rsidR="008F188D">
        <w:rPr>
          <w:rStyle w:val="xnormaltextrun"/>
          <w:rFonts w:asciiTheme="minorBidi" w:hAnsiTheme="minorBidi" w:cstheme="minorBidi" w:hint="cs"/>
          <w:b/>
          <w:bCs/>
          <w:sz w:val="24"/>
          <w:szCs w:val="24"/>
          <w:rtl/>
        </w:rPr>
        <w:t xml:space="preserve">, קיבוץ </w:t>
      </w:r>
      <w:r w:rsidR="00C140A0">
        <w:rPr>
          <w:rStyle w:val="xnormaltextrun"/>
          <w:rFonts w:asciiTheme="minorBidi" w:hAnsiTheme="minorBidi" w:cstheme="minorBidi" w:hint="cs"/>
          <w:b/>
          <w:bCs/>
          <w:sz w:val="24"/>
          <w:szCs w:val="24"/>
          <w:rtl/>
        </w:rPr>
        <w:t>רמת יוחנן</w:t>
      </w:r>
      <w:r w:rsidR="00F75F26">
        <w:rPr>
          <w:rStyle w:val="xnormaltextrun"/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8F188D" w:rsidRPr="008F188D">
        <w:rPr>
          <w:rStyle w:val="xspellingerror"/>
          <w:rFonts w:asciiTheme="minorBidi" w:hAnsiTheme="minorBidi" w:cs="Arial"/>
          <w:sz w:val="24"/>
          <w:szCs w:val="24"/>
          <w:rtl/>
        </w:rPr>
        <w:t>(1983-1891)</w:t>
      </w:r>
    </w:p>
    <w:p w:rsidR="00AE741E" w:rsidRPr="00061318" w:rsidRDefault="00AE741E" w:rsidP="008F188D">
      <w:pPr>
        <w:pStyle w:val="xmsonormal"/>
        <w:bidi/>
        <w:spacing w:line="360" w:lineRule="auto"/>
        <w:rPr>
          <w:rStyle w:val="xnormaltextrun"/>
          <w:rFonts w:asciiTheme="minorBidi" w:hAnsiTheme="minorBidi" w:cstheme="minorBidi"/>
          <w:b/>
          <w:bCs/>
          <w:sz w:val="24"/>
          <w:szCs w:val="24"/>
          <w:rtl/>
        </w:rPr>
      </w:pPr>
      <w:r w:rsidRPr="00061318">
        <w:rPr>
          <w:rStyle w:val="xspellingerror"/>
          <w:rFonts w:asciiTheme="minorBidi" w:hAnsiTheme="minorBidi" w:cstheme="minorBidi"/>
          <w:sz w:val="24"/>
          <w:szCs w:val="24"/>
          <w:rtl/>
        </w:rPr>
        <w:t>מאבות</w:t>
      </w:r>
      <w:r w:rsidR="00F75F26">
        <w:rPr>
          <w:rStyle w:val="xspellingerror"/>
          <w:rFonts w:asciiTheme="minorBidi" w:hAnsiTheme="minorBidi" w:cstheme="minorBidi" w:hint="cs"/>
          <w:sz w:val="24"/>
          <w:szCs w:val="24"/>
          <w:rtl/>
        </w:rPr>
        <w:t xml:space="preserve"> </w:t>
      </w:r>
      <w:r w:rsidRPr="00061318">
        <w:rPr>
          <w:rStyle w:val="xspellingerror"/>
          <w:rFonts w:asciiTheme="minorBidi" w:hAnsiTheme="minorBidi" w:cstheme="minorBidi"/>
          <w:sz w:val="24"/>
          <w:szCs w:val="24"/>
          <w:rtl/>
        </w:rPr>
        <w:t>החינוך</w:t>
      </w:r>
      <w:r w:rsidR="00F75F26">
        <w:rPr>
          <w:rStyle w:val="xspellingerror"/>
          <w:rFonts w:asciiTheme="minorBidi" w:hAnsiTheme="minorBidi" w:cstheme="minorBidi" w:hint="cs"/>
          <w:sz w:val="24"/>
          <w:szCs w:val="24"/>
          <w:rtl/>
        </w:rPr>
        <w:t xml:space="preserve"> </w:t>
      </w:r>
      <w:r w:rsidRPr="00061318">
        <w:rPr>
          <w:rStyle w:val="xspellingerror"/>
          <w:rFonts w:asciiTheme="minorBidi" w:hAnsiTheme="minorBidi" w:cstheme="minorBidi"/>
          <w:sz w:val="24"/>
          <w:szCs w:val="24"/>
          <w:rtl/>
        </w:rPr>
        <w:t>המשותף</w:t>
      </w:r>
      <w:r w:rsidR="00F75F26">
        <w:rPr>
          <w:rStyle w:val="xspellingerror"/>
          <w:rFonts w:asciiTheme="minorBidi" w:hAnsiTheme="minorBidi" w:cstheme="minorBidi" w:hint="cs"/>
          <w:sz w:val="24"/>
          <w:szCs w:val="24"/>
          <w:rtl/>
        </w:rPr>
        <w:t xml:space="preserve"> </w:t>
      </w:r>
      <w:r w:rsidRPr="00061318">
        <w:rPr>
          <w:rStyle w:val="xspellingerror"/>
          <w:rFonts w:asciiTheme="minorBidi" w:hAnsiTheme="minorBidi" w:cstheme="minorBidi"/>
          <w:sz w:val="24"/>
          <w:szCs w:val="24"/>
          <w:rtl/>
        </w:rPr>
        <w:t>וזרם</w:t>
      </w:r>
      <w:r w:rsidR="00F75F26">
        <w:rPr>
          <w:rStyle w:val="xspellingerror"/>
          <w:rFonts w:asciiTheme="minorBidi" w:hAnsiTheme="minorBidi" w:cstheme="minorBidi" w:hint="cs"/>
          <w:sz w:val="24"/>
          <w:szCs w:val="24"/>
          <w:rtl/>
        </w:rPr>
        <w:t xml:space="preserve"> </w:t>
      </w:r>
      <w:r w:rsidRPr="00061318">
        <w:rPr>
          <w:rStyle w:val="xspellingerror"/>
          <w:rFonts w:asciiTheme="minorBidi" w:hAnsiTheme="minorBidi" w:cstheme="minorBidi"/>
          <w:sz w:val="24"/>
          <w:szCs w:val="24"/>
          <w:rtl/>
        </w:rPr>
        <w:t>העובדים,</w:t>
      </w:r>
      <w:r w:rsidR="00F75F26">
        <w:rPr>
          <w:rStyle w:val="xspellingerror"/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061318" w:rsidRPr="00061318">
        <w:rPr>
          <w:rStyle w:val="xnormaltextrun"/>
          <w:rFonts w:asciiTheme="minorBidi" w:hAnsiTheme="minorBidi" w:cstheme="minorBidi" w:hint="cs"/>
          <w:sz w:val="24"/>
          <w:szCs w:val="24"/>
          <w:rtl/>
        </w:rPr>
        <w:t xml:space="preserve">ממעצבי החינוך </w:t>
      </w:r>
      <w:r w:rsidR="008F188D">
        <w:rPr>
          <w:rStyle w:val="xnormaltextrun"/>
          <w:rFonts w:asciiTheme="minorBidi" w:hAnsiTheme="minorBidi" w:cstheme="minorBidi" w:hint="cs"/>
          <w:sz w:val="24"/>
          <w:szCs w:val="24"/>
          <w:rtl/>
        </w:rPr>
        <w:t xml:space="preserve">הקיבוצי. </w:t>
      </w:r>
    </w:p>
    <w:p w:rsidR="00AE741E" w:rsidRPr="00061318" w:rsidRDefault="00AE741E" w:rsidP="00B77E52">
      <w:pPr>
        <w:pStyle w:val="xmsonormal"/>
        <w:bidi/>
        <w:spacing w:line="360" w:lineRule="auto"/>
        <w:rPr>
          <w:rStyle w:val="xnormaltextrun"/>
          <w:rFonts w:asciiTheme="minorBidi" w:hAnsiTheme="minorBidi" w:cstheme="minorBidi"/>
          <w:b/>
          <w:bCs/>
          <w:sz w:val="24"/>
          <w:szCs w:val="24"/>
          <w:rtl/>
        </w:rPr>
      </w:pPr>
    </w:p>
    <w:p w:rsidR="00077ED3" w:rsidRPr="00061318" w:rsidRDefault="00077ED3" w:rsidP="00B77E52">
      <w:pPr>
        <w:pStyle w:val="xmsonormal"/>
        <w:bidi/>
        <w:spacing w:line="360" w:lineRule="auto"/>
        <w:rPr>
          <w:rFonts w:asciiTheme="minorBidi" w:hAnsiTheme="minorBidi" w:cstheme="minorBidi"/>
          <w:sz w:val="24"/>
          <w:szCs w:val="24"/>
          <w:rtl/>
        </w:rPr>
      </w:pPr>
      <w:r w:rsidRPr="00061318">
        <w:rPr>
          <w:rStyle w:val="xnormaltextrun"/>
          <w:rFonts w:asciiTheme="minorBidi" w:hAnsiTheme="minorBidi" w:cstheme="minorBidi"/>
          <w:b/>
          <w:bCs/>
          <w:sz w:val="24"/>
          <w:szCs w:val="24"/>
          <w:rtl/>
        </w:rPr>
        <w:t> </w:t>
      </w:r>
    </w:p>
    <w:p w:rsidR="008F188D" w:rsidRDefault="000C6DC4" w:rsidP="00B77E52">
      <w:pPr>
        <w:spacing w:line="360" w:lineRule="auto"/>
        <w:rPr>
          <w:rStyle w:val="normaltextrun"/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</w:pPr>
      <w:r w:rsidRPr="00061318">
        <w:rPr>
          <w:rStyle w:val="normaltextrun"/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  <w:t>שמואל גולן</w:t>
      </w:r>
      <w:r w:rsidR="008F188D">
        <w:rPr>
          <w:rStyle w:val="normaltextrun"/>
          <w:rFonts w:asciiTheme="minorBidi" w:hAnsiTheme="minorBidi" w:hint="cs"/>
          <w:b/>
          <w:bCs/>
          <w:color w:val="000000"/>
          <w:sz w:val="24"/>
          <w:szCs w:val="24"/>
          <w:shd w:val="clear" w:color="auto" w:fill="FFFFFF"/>
          <w:rtl/>
        </w:rPr>
        <w:t>, קיבוץ</w:t>
      </w:r>
      <w:r w:rsidR="00C140A0">
        <w:rPr>
          <w:rStyle w:val="normaltextrun"/>
          <w:rFonts w:asciiTheme="minorBidi" w:hAnsiTheme="minorBidi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משמר העמק</w:t>
      </w:r>
      <w:r w:rsidR="00F75F26">
        <w:rPr>
          <w:rStyle w:val="normaltextrun"/>
          <w:rFonts w:asciiTheme="minorBidi" w:hAnsiTheme="minorBidi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="00D90CEC" w:rsidRPr="00AA4533">
        <w:rPr>
          <w:rStyle w:val="normaltextrun"/>
          <w:rFonts w:asciiTheme="minorBidi" w:hAnsiTheme="minorBidi" w:cs="Arial"/>
          <w:color w:val="000000"/>
          <w:sz w:val="24"/>
          <w:szCs w:val="24"/>
          <w:shd w:val="clear" w:color="auto" w:fill="FFFFFF"/>
          <w:rtl/>
        </w:rPr>
        <w:t>(1960-1901)</w:t>
      </w:r>
    </w:p>
    <w:p w:rsidR="00A41AA3" w:rsidRPr="00061318" w:rsidRDefault="000C6DC4" w:rsidP="00DB1393">
      <w:pPr>
        <w:spacing w:line="360" w:lineRule="auto"/>
        <w:rPr>
          <w:rStyle w:val="normaltextrun"/>
          <w:rFonts w:asciiTheme="minorBidi" w:hAnsiTheme="minorBidi"/>
          <w:color w:val="000000"/>
          <w:sz w:val="24"/>
          <w:szCs w:val="24"/>
          <w:u w:val="single"/>
          <w:shd w:val="clear" w:color="auto" w:fill="FFFFFF"/>
          <w:rtl/>
        </w:rPr>
      </w:pPr>
      <w:r w:rsidRPr="00061318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מאבות החינוך המשותף וזרם העובדים</w:t>
      </w:r>
      <w:r w:rsidR="00AE741E" w:rsidRPr="00061318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,</w:t>
      </w:r>
      <w:r w:rsidR="00F75F26">
        <w:rPr>
          <w:rStyle w:val="normaltextrun"/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DB1393">
        <w:rPr>
          <w:rStyle w:val="normaltextrun"/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 xml:space="preserve">מפתח </w:t>
      </w:r>
      <w:r w:rsidR="00DB1393">
        <w:rPr>
          <w:rStyle w:val="normaltextrun"/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>"</w:t>
      </w:r>
      <w:r w:rsidR="008F188D">
        <w:rPr>
          <w:rStyle w:val="normaltextrun"/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 xml:space="preserve">שיטת </w:t>
      </w:r>
      <w:r w:rsidR="00DB1393">
        <w:rPr>
          <w:rStyle w:val="normaltextrun"/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 xml:space="preserve">הנושאים" </w:t>
      </w:r>
      <w:r w:rsidR="008F188D">
        <w:rPr>
          <w:rStyle w:val="normaltextrun"/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 xml:space="preserve">בחינוך הקיבוצי.  </w:t>
      </w:r>
    </w:p>
    <w:p w:rsidR="00AE741E" w:rsidRPr="00061318" w:rsidRDefault="00AE741E" w:rsidP="00B77E52">
      <w:pPr>
        <w:spacing w:line="360" w:lineRule="auto"/>
        <w:rPr>
          <w:rStyle w:val="normaltextrun"/>
          <w:rFonts w:asciiTheme="minorBidi" w:hAnsiTheme="minorBidi"/>
          <w:color w:val="FF0000"/>
          <w:sz w:val="24"/>
          <w:szCs w:val="24"/>
          <w:u w:val="single"/>
          <w:shd w:val="clear" w:color="auto" w:fill="FFFFFF"/>
          <w:rtl/>
        </w:rPr>
      </w:pPr>
    </w:p>
    <w:p w:rsidR="008F188D" w:rsidRDefault="000C6DC4" w:rsidP="00DE38FB">
      <w:pPr>
        <w:spacing w:line="360" w:lineRule="auto"/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</w:pPr>
      <w:r w:rsidRPr="00061318">
        <w:rPr>
          <w:rStyle w:val="normaltextrun"/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  <w:t>מרדכי סגל</w:t>
      </w:r>
      <w:r w:rsidR="008F188D">
        <w:rPr>
          <w:rStyle w:val="normaltextrun"/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 xml:space="preserve">, </w:t>
      </w:r>
      <w:r w:rsidR="008F188D" w:rsidRPr="00047E25">
        <w:rPr>
          <w:rStyle w:val="normaltextrun"/>
          <w:rFonts w:asciiTheme="minorBidi" w:hAnsiTheme="minorBidi" w:hint="cs"/>
          <w:b/>
          <w:bCs/>
          <w:color w:val="000000"/>
          <w:sz w:val="24"/>
          <w:szCs w:val="24"/>
          <w:shd w:val="clear" w:color="auto" w:fill="FFFFFF"/>
          <w:rtl/>
        </w:rPr>
        <w:t>קיבוץ כפר גלעדי</w:t>
      </w:r>
      <w:r w:rsidR="00F75F26">
        <w:rPr>
          <w:rStyle w:val="normaltextrun"/>
          <w:rFonts w:asciiTheme="minorBidi" w:hAnsiTheme="minorBidi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="008F188D" w:rsidRPr="008F188D">
        <w:rPr>
          <w:rStyle w:val="normaltextrun"/>
          <w:rFonts w:asciiTheme="minorBidi" w:hAnsiTheme="minorBidi" w:cs="Arial"/>
          <w:color w:val="000000"/>
          <w:sz w:val="24"/>
          <w:szCs w:val="24"/>
          <w:shd w:val="clear" w:color="auto" w:fill="FFFFFF"/>
          <w:rtl/>
        </w:rPr>
        <w:t>(1991-1903)</w:t>
      </w:r>
    </w:p>
    <w:p w:rsidR="000C6DC4" w:rsidRPr="00061318" w:rsidRDefault="00AA4533" w:rsidP="00F75F26">
      <w:pPr>
        <w:spacing w:line="360" w:lineRule="auto"/>
        <w:rPr>
          <w:rStyle w:val="normaltextrun"/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</w:pPr>
      <w:r>
        <w:rPr>
          <w:rStyle w:val="normaltextrun"/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>מ</w:t>
      </w:r>
      <w:r w:rsidR="000C6DC4" w:rsidRPr="00061318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מייסד</w:t>
      </w:r>
      <w:r>
        <w:rPr>
          <w:rStyle w:val="normaltextrun"/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>י</w:t>
      </w:r>
      <w:r w:rsidR="000C6DC4" w:rsidRPr="00061318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  <w:r w:rsidR="0068017C">
        <w:rPr>
          <w:rStyle w:val="normaltextrun"/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>אורנים</w:t>
      </w:r>
      <w:r w:rsidR="00F75F26">
        <w:rPr>
          <w:rStyle w:val="normaltextrun"/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8F188D">
        <w:rPr>
          <w:rStyle w:val="normaltextrun"/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>ו</w:t>
      </w:r>
      <w:r w:rsidR="00AE741E" w:rsidRPr="00061318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ממנהליה </w:t>
      </w:r>
      <w:r w:rsidR="008F188D">
        <w:rPr>
          <w:rStyle w:val="normaltextrun"/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>הראשונים</w:t>
      </w:r>
      <w:r w:rsidR="00843FE7">
        <w:rPr>
          <w:rStyle w:val="normaltextrun"/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>,</w:t>
      </w:r>
      <w:r w:rsidR="008F188D">
        <w:rPr>
          <w:rStyle w:val="normaltextrun"/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 xml:space="preserve"> מפתח </w:t>
      </w:r>
      <w:r w:rsidR="00F75F26">
        <w:rPr>
          <w:rStyle w:val="normaltextrun"/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 xml:space="preserve">"שיטת התהליכים" </w:t>
      </w:r>
      <w:r w:rsidR="008F188D">
        <w:rPr>
          <w:rStyle w:val="normaltextrun"/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 xml:space="preserve">בחינוך הקיבוצי. </w:t>
      </w:r>
    </w:p>
    <w:p w:rsidR="00AE741E" w:rsidRPr="00061318" w:rsidRDefault="00AE741E" w:rsidP="00B77E52">
      <w:pPr>
        <w:spacing w:line="360" w:lineRule="auto"/>
        <w:rPr>
          <w:rStyle w:val="normaltextrun"/>
          <w:rFonts w:asciiTheme="minorBidi" w:hAnsiTheme="minorBidi"/>
          <w:b/>
          <w:bCs/>
          <w:color w:val="000000"/>
          <w:sz w:val="24"/>
          <w:szCs w:val="24"/>
          <w:u w:val="single"/>
          <w:rtl/>
        </w:rPr>
      </w:pPr>
    </w:p>
    <w:p w:rsidR="008F188D" w:rsidRDefault="00481B8B" w:rsidP="00DE38FB">
      <w:pPr>
        <w:spacing w:line="360" w:lineRule="auto"/>
        <w:rPr>
          <w:rStyle w:val="normaltextrun"/>
          <w:rFonts w:asciiTheme="minorBidi" w:hAnsiTheme="minorBidi"/>
          <w:color w:val="000000"/>
          <w:sz w:val="24"/>
          <w:szCs w:val="24"/>
          <w:rtl/>
        </w:rPr>
      </w:pPr>
      <w:r w:rsidRPr="00257333">
        <w:rPr>
          <w:rStyle w:val="normaltextrun"/>
          <w:rFonts w:asciiTheme="minorBidi" w:hAnsiTheme="minorBidi" w:hint="cs"/>
          <w:b/>
          <w:bCs/>
          <w:color w:val="000000"/>
          <w:sz w:val="24"/>
          <w:szCs w:val="24"/>
          <w:rtl/>
        </w:rPr>
        <w:t>פרופ'</w:t>
      </w:r>
      <w:r w:rsidR="00F75F26">
        <w:rPr>
          <w:rStyle w:val="normaltextrun"/>
          <w:rFonts w:asciiTheme="minorBidi" w:hAnsiTheme="minorBidi" w:hint="cs"/>
          <w:b/>
          <w:bCs/>
          <w:color w:val="000000"/>
          <w:sz w:val="24"/>
          <w:szCs w:val="24"/>
          <w:rtl/>
        </w:rPr>
        <w:t xml:space="preserve"> </w:t>
      </w:r>
      <w:r w:rsidR="00A41AA3" w:rsidRPr="00546CCC">
        <w:rPr>
          <w:rStyle w:val="normaltextrun"/>
          <w:rFonts w:asciiTheme="minorBidi" w:hAnsiTheme="minorBidi"/>
          <w:b/>
          <w:bCs/>
          <w:color w:val="000000"/>
          <w:sz w:val="24"/>
          <w:szCs w:val="24"/>
          <w:rtl/>
        </w:rPr>
        <w:t xml:space="preserve">מיכאל </w:t>
      </w:r>
      <w:proofErr w:type="spellStart"/>
      <w:r w:rsidR="00A41AA3" w:rsidRPr="00546CCC">
        <w:rPr>
          <w:rStyle w:val="spellingerror"/>
          <w:rFonts w:asciiTheme="minorBidi" w:hAnsiTheme="minorBidi"/>
          <w:b/>
          <w:bCs/>
          <w:color w:val="000000"/>
          <w:sz w:val="24"/>
          <w:szCs w:val="24"/>
          <w:rtl/>
        </w:rPr>
        <w:t>קוסטא</w:t>
      </w:r>
      <w:proofErr w:type="spellEnd"/>
      <w:r w:rsidR="008F188D" w:rsidRPr="00546CCC">
        <w:rPr>
          <w:rStyle w:val="normaltextrun"/>
          <w:rFonts w:asciiTheme="minorBidi" w:hAnsiTheme="minorBidi" w:hint="cs"/>
          <w:b/>
          <w:bCs/>
          <w:color w:val="000000"/>
          <w:sz w:val="24"/>
          <w:szCs w:val="24"/>
          <w:rtl/>
        </w:rPr>
        <w:t>, קיבוץ</w:t>
      </w:r>
      <w:r w:rsidR="00546CCC" w:rsidRPr="00546CCC">
        <w:rPr>
          <w:rStyle w:val="normaltextrun"/>
          <w:rFonts w:asciiTheme="minorBidi" w:hAnsiTheme="minorBidi" w:hint="cs"/>
          <w:b/>
          <w:bCs/>
          <w:color w:val="000000"/>
          <w:sz w:val="24"/>
          <w:szCs w:val="24"/>
          <w:rtl/>
        </w:rPr>
        <w:t xml:space="preserve"> משמר העמק</w:t>
      </w:r>
      <w:r w:rsidR="00F75F26">
        <w:rPr>
          <w:rStyle w:val="normaltextrun"/>
          <w:rFonts w:asciiTheme="minorBidi" w:hAnsiTheme="minorBidi" w:hint="cs"/>
          <w:b/>
          <w:bCs/>
          <w:color w:val="000000"/>
          <w:sz w:val="24"/>
          <w:szCs w:val="24"/>
          <w:rtl/>
        </w:rPr>
        <w:t xml:space="preserve"> </w:t>
      </w:r>
      <w:r w:rsidR="008F188D" w:rsidRPr="008F188D">
        <w:rPr>
          <w:rStyle w:val="normaltextrun"/>
          <w:rFonts w:asciiTheme="minorBidi" w:hAnsiTheme="minorBidi" w:cs="Arial"/>
          <w:color w:val="000000"/>
          <w:sz w:val="24"/>
          <w:szCs w:val="24"/>
          <w:rtl/>
        </w:rPr>
        <w:t>(1992-1922</w:t>
      </w:r>
      <w:r w:rsidR="00257333">
        <w:rPr>
          <w:rStyle w:val="normaltextrun"/>
          <w:rFonts w:asciiTheme="minorBidi" w:hAnsiTheme="minorBidi" w:hint="cs"/>
          <w:color w:val="000000"/>
          <w:sz w:val="24"/>
          <w:szCs w:val="24"/>
          <w:rtl/>
        </w:rPr>
        <w:t>)</w:t>
      </w:r>
    </w:p>
    <w:p w:rsidR="00AE741E" w:rsidRDefault="00A41AA3" w:rsidP="00843FE7">
      <w:pPr>
        <w:spacing w:line="360" w:lineRule="auto"/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</w:pPr>
      <w:r w:rsidRPr="00061318">
        <w:rPr>
          <w:rStyle w:val="normaltextrun"/>
          <w:rFonts w:asciiTheme="minorBidi" w:hAnsiTheme="minorBidi"/>
          <w:color w:val="000000"/>
          <w:sz w:val="24"/>
          <w:szCs w:val="24"/>
          <w:rtl/>
        </w:rPr>
        <w:t>מ</w:t>
      </w:r>
      <w:r w:rsidR="008F188D">
        <w:rPr>
          <w:rStyle w:val="normaltextrun"/>
          <w:rFonts w:asciiTheme="minorBidi" w:hAnsiTheme="minorBidi" w:hint="cs"/>
          <w:color w:val="000000"/>
          <w:sz w:val="24"/>
          <w:szCs w:val="24"/>
          <w:rtl/>
        </w:rPr>
        <w:t xml:space="preserve">מייסדי </w:t>
      </w:r>
      <w:r w:rsidRPr="00061318">
        <w:rPr>
          <w:rStyle w:val="normaltextrun"/>
          <w:rFonts w:asciiTheme="minorBidi" w:hAnsiTheme="minorBidi"/>
          <w:color w:val="000000"/>
          <w:sz w:val="24"/>
          <w:szCs w:val="24"/>
          <w:rtl/>
        </w:rPr>
        <w:t xml:space="preserve">בית </w:t>
      </w:r>
      <w:proofErr w:type="spellStart"/>
      <w:r w:rsidRPr="00061318">
        <w:rPr>
          <w:rStyle w:val="spellingerror"/>
          <w:rFonts w:asciiTheme="minorBidi" w:hAnsiTheme="minorBidi"/>
          <w:color w:val="000000"/>
          <w:sz w:val="24"/>
          <w:szCs w:val="24"/>
          <w:rtl/>
        </w:rPr>
        <w:t>מרגולין</w:t>
      </w:r>
      <w:proofErr w:type="spellEnd"/>
      <w:r w:rsidRPr="00061318">
        <w:rPr>
          <w:rStyle w:val="normaltextrun"/>
          <w:rFonts w:asciiTheme="minorBidi" w:hAnsiTheme="minorBidi"/>
          <w:color w:val="000000"/>
          <w:sz w:val="24"/>
          <w:szCs w:val="24"/>
          <w:rtl/>
        </w:rPr>
        <w:t xml:space="preserve"> והחוג </w:t>
      </w:r>
      <w:r w:rsidR="00AE741E" w:rsidRPr="00061318">
        <w:rPr>
          <w:rStyle w:val="normaltextrun"/>
          <w:rFonts w:asciiTheme="minorBidi" w:hAnsiTheme="minorBidi"/>
          <w:color w:val="000000"/>
          <w:sz w:val="24"/>
          <w:szCs w:val="24"/>
          <w:rtl/>
        </w:rPr>
        <w:t>ל</w:t>
      </w:r>
      <w:r w:rsidRPr="00061318">
        <w:rPr>
          <w:rStyle w:val="normaltextrun"/>
          <w:rFonts w:asciiTheme="minorBidi" w:hAnsiTheme="minorBidi"/>
          <w:color w:val="000000"/>
          <w:sz w:val="24"/>
          <w:szCs w:val="24"/>
          <w:rtl/>
        </w:rPr>
        <w:t>ביולוגיה באורנים</w:t>
      </w:r>
      <w:r w:rsidR="00843FE7">
        <w:rPr>
          <w:rStyle w:val="normaltextrun"/>
          <w:rFonts w:asciiTheme="minorBidi" w:hAnsiTheme="minorBidi" w:hint="cs"/>
          <w:color w:val="000000"/>
          <w:sz w:val="24"/>
          <w:szCs w:val="24"/>
          <w:rtl/>
        </w:rPr>
        <w:t>,</w:t>
      </w:r>
      <w:r w:rsidR="008F188D">
        <w:rPr>
          <w:rStyle w:val="normaltextrun"/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 xml:space="preserve"> מפתח </w:t>
      </w:r>
      <w:r w:rsidR="008F188D" w:rsidRPr="008F188D">
        <w:rPr>
          <w:rStyle w:val="normaltextrun"/>
          <w:rFonts w:asciiTheme="minorBidi" w:hAnsiTheme="minorBidi" w:cs="Arial"/>
          <w:color w:val="000000"/>
          <w:sz w:val="24"/>
          <w:szCs w:val="24"/>
          <w:shd w:val="clear" w:color="auto" w:fill="FFFFFF"/>
          <w:rtl/>
        </w:rPr>
        <w:t>הוראה בין</w:t>
      </w:r>
      <w:r w:rsidR="006A2670">
        <w:rPr>
          <w:rStyle w:val="normaltextrun"/>
          <w:rFonts w:asciiTheme="minorBidi" w:hAnsiTheme="minorBidi" w:cs="Arial"/>
          <w:color w:val="000000"/>
          <w:sz w:val="24"/>
          <w:szCs w:val="24"/>
          <w:shd w:val="clear" w:color="auto" w:fill="FFFFFF"/>
        </w:rPr>
        <w:t>-</w:t>
      </w:r>
      <w:r w:rsidR="008F188D" w:rsidRPr="008F188D">
        <w:rPr>
          <w:rStyle w:val="normaltextrun"/>
          <w:rFonts w:asciiTheme="minorBidi" w:hAnsiTheme="minorBidi" w:cs="Arial"/>
          <w:color w:val="000000"/>
          <w:sz w:val="24"/>
          <w:szCs w:val="24"/>
          <w:shd w:val="clear" w:color="auto" w:fill="FFFFFF"/>
          <w:rtl/>
        </w:rPr>
        <w:t>תחומית בביולוגיה והומניסטיקה</w:t>
      </w:r>
      <w:r w:rsidR="008F188D">
        <w:rPr>
          <w:rStyle w:val="normaltextrun"/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 xml:space="preserve">. </w:t>
      </w:r>
    </w:p>
    <w:p w:rsidR="008F188D" w:rsidRPr="008F188D" w:rsidRDefault="008F188D" w:rsidP="008F188D">
      <w:pPr>
        <w:spacing w:line="360" w:lineRule="auto"/>
        <w:rPr>
          <w:rStyle w:val="contextualspellingandgrammarerror"/>
          <w:rFonts w:asciiTheme="minorBidi" w:hAnsiTheme="minorBidi"/>
          <w:color w:val="000000"/>
          <w:sz w:val="24"/>
          <w:szCs w:val="24"/>
          <w:shd w:val="clear" w:color="auto" w:fill="FFFFFF"/>
          <w:rtl/>
        </w:rPr>
      </w:pPr>
    </w:p>
    <w:p w:rsidR="008F188D" w:rsidRDefault="00A41AA3" w:rsidP="00F75F26">
      <w:pPr>
        <w:spacing w:line="360" w:lineRule="auto"/>
        <w:rPr>
          <w:rStyle w:val="normaltextrun"/>
          <w:rFonts w:asciiTheme="minorBidi" w:hAnsiTheme="minorBidi"/>
          <w:color w:val="000000"/>
          <w:sz w:val="24"/>
          <w:szCs w:val="24"/>
          <w:rtl/>
        </w:rPr>
      </w:pPr>
      <w:r w:rsidRPr="00061318">
        <w:rPr>
          <w:rStyle w:val="contextualspellingandgrammarerror"/>
          <w:rFonts w:asciiTheme="minorBidi" w:hAnsiTheme="minorBidi"/>
          <w:b/>
          <w:bCs/>
          <w:color w:val="000000"/>
          <w:sz w:val="24"/>
          <w:szCs w:val="24"/>
          <w:rtl/>
        </w:rPr>
        <w:t>מנחם גרסון</w:t>
      </w:r>
      <w:r w:rsidR="008F188D">
        <w:rPr>
          <w:rStyle w:val="contextualspellingandgrammarerror"/>
          <w:rFonts w:asciiTheme="minorBidi" w:hAnsiTheme="minorBidi" w:hint="cs"/>
          <w:b/>
          <w:bCs/>
          <w:color w:val="000000"/>
          <w:sz w:val="24"/>
          <w:szCs w:val="24"/>
          <w:rtl/>
        </w:rPr>
        <w:t>, קיבוץ הזורע</w:t>
      </w:r>
      <w:r w:rsidR="00F75F26">
        <w:rPr>
          <w:rStyle w:val="contextualspellingandgrammarerror"/>
          <w:rFonts w:asciiTheme="minorBidi" w:hAnsiTheme="minorBidi" w:hint="cs"/>
          <w:b/>
          <w:bCs/>
          <w:color w:val="000000"/>
          <w:sz w:val="24"/>
          <w:szCs w:val="24"/>
          <w:rtl/>
        </w:rPr>
        <w:t xml:space="preserve"> </w:t>
      </w:r>
      <w:r w:rsidR="008F188D" w:rsidRPr="008F188D">
        <w:rPr>
          <w:rStyle w:val="normaltextrun"/>
          <w:rFonts w:asciiTheme="minorBidi" w:hAnsiTheme="minorBidi" w:cs="Arial"/>
          <w:color w:val="000000"/>
          <w:sz w:val="24"/>
          <w:szCs w:val="24"/>
          <w:rtl/>
        </w:rPr>
        <w:t>(</w:t>
      </w:r>
      <w:r w:rsidR="00F75F26" w:rsidRPr="008F188D">
        <w:rPr>
          <w:rStyle w:val="normaltextrun"/>
          <w:rFonts w:asciiTheme="minorBidi" w:hAnsiTheme="minorBidi" w:cs="Arial"/>
          <w:color w:val="000000"/>
          <w:sz w:val="24"/>
          <w:szCs w:val="24"/>
          <w:rtl/>
        </w:rPr>
        <w:t>19</w:t>
      </w:r>
      <w:r w:rsidR="00F75F26">
        <w:rPr>
          <w:rStyle w:val="normaltextrun"/>
          <w:rFonts w:asciiTheme="minorBidi" w:hAnsiTheme="minorBidi" w:cs="Arial" w:hint="cs"/>
          <w:color w:val="000000"/>
          <w:sz w:val="24"/>
          <w:szCs w:val="24"/>
          <w:rtl/>
        </w:rPr>
        <w:t>89</w:t>
      </w:r>
      <w:r w:rsidR="00843FE7">
        <w:rPr>
          <w:rStyle w:val="normaltextrun"/>
          <w:rFonts w:asciiTheme="minorBidi" w:hAnsiTheme="minorBidi" w:cs="Arial" w:hint="cs"/>
          <w:color w:val="000000"/>
          <w:sz w:val="24"/>
          <w:szCs w:val="24"/>
          <w:rtl/>
        </w:rPr>
        <w:t>-</w:t>
      </w:r>
      <w:r w:rsidR="00F75F26" w:rsidRPr="008F188D">
        <w:rPr>
          <w:rStyle w:val="normaltextrun"/>
          <w:rFonts w:asciiTheme="minorBidi" w:hAnsiTheme="minorBidi" w:cs="Arial"/>
          <w:color w:val="000000"/>
          <w:sz w:val="24"/>
          <w:szCs w:val="24"/>
          <w:rtl/>
        </w:rPr>
        <w:t>19</w:t>
      </w:r>
      <w:r w:rsidR="00F75F26">
        <w:rPr>
          <w:rStyle w:val="normaltextrun"/>
          <w:rFonts w:asciiTheme="minorBidi" w:hAnsiTheme="minorBidi" w:cs="Arial" w:hint="cs"/>
          <w:color w:val="000000"/>
          <w:sz w:val="24"/>
          <w:szCs w:val="24"/>
          <w:rtl/>
        </w:rPr>
        <w:t>08</w:t>
      </w:r>
      <w:r w:rsidR="008F188D" w:rsidRPr="008F188D">
        <w:rPr>
          <w:rStyle w:val="normaltextrun"/>
          <w:rFonts w:asciiTheme="minorBidi" w:hAnsiTheme="minorBidi" w:cs="Arial"/>
          <w:color w:val="000000"/>
          <w:sz w:val="24"/>
          <w:szCs w:val="24"/>
          <w:rtl/>
        </w:rPr>
        <w:t>)</w:t>
      </w:r>
    </w:p>
    <w:p w:rsidR="00A41AA3" w:rsidRPr="00061318" w:rsidRDefault="003628F2" w:rsidP="00843FE7">
      <w:pPr>
        <w:spacing w:line="360" w:lineRule="auto"/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</w:pPr>
      <w:r>
        <w:rPr>
          <w:rStyle w:val="normaltextrun"/>
          <w:rFonts w:asciiTheme="minorBidi" w:hAnsiTheme="minorBidi" w:hint="cs"/>
          <w:color w:val="000000"/>
          <w:sz w:val="24"/>
          <w:szCs w:val="24"/>
          <w:rtl/>
        </w:rPr>
        <w:t>מ</w:t>
      </w:r>
      <w:r w:rsidR="008F188D">
        <w:rPr>
          <w:rStyle w:val="normaltextrun"/>
          <w:rFonts w:asciiTheme="minorBidi" w:hAnsiTheme="minorBidi" w:hint="cs"/>
          <w:color w:val="000000"/>
          <w:sz w:val="24"/>
          <w:szCs w:val="24"/>
          <w:rtl/>
        </w:rPr>
        <w:t>מייסד</w:t>
      </w:r>
      <w:r>
        <w:rPr>
          <w:rStyle w:val="normaltextrun"/>
          <w:rFonts w:asciiTheme="minorBidi" w:hAnsiTheme="minorBidi" w:hint="cs"/>
          <w:color w:val="000000"/>
          <w:sz w:val="24"/>
          <w:szCs w:val="24"/>
          <w:rtl/>
        </w:rPr>
        <w:t>י</w:t>
      </w:r>
      <w:r w:rsidR="008F188D">
        <w:rPr>
          <w:rStyle w:val="normaltextrun"/>
          <w:rFonts w:asciiTheme="minorBidi" w:hAnsiTheme="minorBidi" w:hint="cs"/>
          <w:color w:val="000000"/>
          <w:sz w:val="24"/>
          <w:szCs w:val="24"/>
          <w:rtl/>
        </w:rPr>
        <w:t xml:space="preserve"> אורנים וממנהליה הראשונים</w:t>
      </w:r>
      <w:r w:rsidR="00843FE7">
        <w:rPr>
          <w:rStyle w:val="normaltextrun"/>
          <w:rFonts w:asciiTheme="minorBidi" w:hAnsiTheme="minorBidi" w:hint="cs"/>
          <w:color w:val="000000"/>
          <w:sz w:val="24"/>
          <w:szCs w:val="24"/>
          <w:rtl/>
        </w:rPr>
        <w:t>,</w:t>
      </w:r>
      <w:r w:rsidR="00711364">
        <w:rPr>
          <w:rStyle w:val="normaltextrun"/>
          <w:rFonts w:asciiTheme="minorBidi" w:hAnsiTheme="minorBidi" w:hint="cs"/>
          <w:color w:val="000000"/>
          <w:sz w:val="24"/>
          <w:szCs w:val="24"/>
          <w:rtl/>
        </w:rPr>
        <w:t xml:space="preserve"> </w:t>
      </w:r>
      <w:r w:rsidR="00AE741E" w:rsidRPr="00061318">
        <w:rPr>
          <w:rStyle w:val="normaltextrun"/>
          <w:rFonts w:asciiTheme="minorBidi" w:hAnsiTheme="minorBidi"/>
          <w:color w:val="000000"/>
          <w:sz w:val="24"/>
          <w:szCs w:val="24"/>
          <w:rtl/>
        </w:rPr>
        <w:t>מ</w:t>
      </w:r>
      <w:r w:rsidR="00FC6392">
        <w:rPr>
          <w:rStyle w:val="normaltextrun"/>
          <w:rFonts w:asciiTheme="minorBidi" w:hAnsiTheme="minorBidi" w:hint="cs"/>
          <w:color w:val="000000"/>
          <w:sz w:val="24"/>
          <w:szCs w:val="24"/>
          <w:rtl/>
        </w:rPr>
        <w:t>קים</w:t>
      </w:r>
      <w:r w:rsidR="00A41AA3" w:rsidRPr="00061318">
        <w:rPr>
          <w:rStyle w:val="contextualspellingandgrammarerror"/>
          <w:rFonts w:asciiTheme="minorBidi" w:hAnsiTheme="minorBidi"/>
          <w:color w:val="000000"/>
          <w:sz w:val="24"/>
          <w:szCs w:val="24"/>
          <w:rtl/>
        </w:rPr>
        <w:t> </w:t>
      </w:r>
      <w:r w:rsidR="00A41AA3" w:rsidRPr="00061318">
        <w:rPr>
          <w:rStyle w:val="normaltextrun"/>
          <w:rFonts w:asciiTheme="minorBidi" w:hAnsiTheme="minorBidi"/>
          <w:color w:val="000000"/>
          <w:sz w:val="24"/>
          <w:szCs w:val="24"/>
          <w:rtl/>
        </w:rPr>
        <w:t>המכון לחקר החינוך המשותף באורנים</w:t>
      </w:r>
      <w:r w:rsidR="00061318" w:rsidRPr="00061318">
        <w:rPr>
          <w:rStyle w:val="normaltextrun"/>
          <w:rFonts w:asciiTheme="minorBidi" w:hAnsiTheme="minorBidi"/>
          <w:color w:val="000000"/>
          <w:sz w:val="24"/>
          <w:szCs w:val="24"/>
          <w:rtl/>
        </w:rPr>
        <w:t>.</w:t>
      </w:r>
    </w:p>
    <w:p w:rsidR="00AE741E" w:rsidRPr="00061318" w:rsidRDefault="00AE741E" w:rsidP="00B77E52">
      <w:pPr>
        <w:spacing w:line="360" w:lineRule="auto"/>
        <w:textAlignment w:val="baseline"/>
        <w:rPr>
          <w:rStyle w:val="normaltextrun"/>
          <w:rFonts w:asciiTheme="minorBidi" w:hAnsiTheme="minorBidi"/>
          <w:b/>
          <w:bCs/>
          <w:color w:val="000000"/>
          <w:sz w:val="24"/>
          <w:szCs w:val="24"/>
          <w:u w:val="single"/>
        </w:rPr>
      </w:pPr>
    </w:p>
    <w:p w:rsidR="00FC6392" w:rsidRDefault="007A0DEA" w:rsidP="00B77E52">
      <w:pPr>
        <w:spacing w:line="360" w:lineRule="auto"/>
        <w:textAlignment w:val="baseline"/>
        <w:rPr>
          <w:rStyle w:val="contextualspellingandgrammarerror"/>
          <w:rFonts w:asciiTheme="minorBidi" w:hAnsiTheme="minorBidi"/>
          <w:color w:val="000000"/>
          <w:sz w:val="24"/>
          <w:szCs w:val="24"/>
          <w:rtl/>
        </w:rPr>
      </w:pPr>
      <w:r w:rsidRPr="00061318">
        <w:rPr>
          <w:rStyle w:val="contextualspellingandgrammarerror"/>
          <w:rFonts w:asciiTheme="minorBidi" w:hAnsiTheme="minorBidi"/>
          <w:b/>
          <w:bCs/>
          <w:color w:val="000000"/>
          <w:sz w:val="24"/>
          <w:szCs w:val="24"/>
          <w:rtl/>
        </w:rPr>
        <w:t>מרים רות</w:t>
      </w:r>
      <w:r w:rsidR="00FC6392">
        <w:rPr>
          <w:rStyle w:val="contextualspellingandgrammarerror"/>
          <w:rFonts w:asciiTheme="minorBidi" w:hAnsiTheme="minorBidi" w:hint="cs"/>
          <w:color w:val="000000"/>
          <w:sz w:val="24"/>
          <w:szCs w:val="24"/>
          <w:rtl/>
        </w:rPr>
        <w:t xml:space="preserve">, </w:t>
      </w:r>
      <w:r w:rsidR="00FC6392" w:rsidRPr="00047E25">
        <w:rPr>
          <w:rStyle w:val="contextualspellingandgrammarerror"/>
          <w:rFonts w:asciiTheme="minorBidi" w:hAnsiTheme="minorBidi" w:hint="cs"/>
          <w:b/>
          <w:bCs/>
          <w:color w:val="000000"/>
          <w:sz w:val="24"/>
          <w:szCs w:val="24"/>
          <w:rtl/>
        </w:rPr>
        <w:t>קיבוץ שער הגולן</w:t>
      </w:r>
      <w:r w:rsidR="00F75F26">
        <w:rPr>
          <w:rStyle w:val="contextualspellingandgrammarerror"/>
          <w:rFonts w:asciiTheme="minorBidi" w:hAnsiTheme="minorBidi" w:hint="cs"/>
          <w:b/>
          <w:bCs/>
          <w:color w:val="000000"/>
          <w:sz w:val="24"/>
          <w:szCs w:val="24"/>
          <w:rtl/>
        </w:rPr>
        <w:t xml:space="preserve"> </w:t>
      </w:r>
      <w:r w:rsidR="00843FE7">
        <w:rPr>
          <w:rStyle w:val="contextualspellingandgrammarerror"/>
          <w:rFonts w:asciiTheme="minorBidi" w:hAnsiTheme="minorBidi" w:hint="cs"/>
          <w:color w:val="000000"/>
          <w:sz w:val="24"/>
          <w:szCs w:val="24"/>
          <w:rtl/>
        </w:rPr>
        <w:t>(</w:t>
      </w:r>
      <w:r w:rsidR="00257333">
        <w:rPr>
          <w:rStyle w:val="contextualspellingandgrammarerror"/>
          <w:rFonts w:asciiTheme="minorBidi" w:hAnsiTheme="minorBidi" w:cs="Arial" w:hint="cs"/>
          <w:color w:val="000000"/>
          <w:sz w:val="24"/>
          <w:szCs w:val="24"/>
          <w:rtl/>
        </w:rPr>
        <w:t>2005-1910</w:t>
      </w:r>
      <w:r w:rsidR="00843FE7">
        <w:rPr>
          <w:rStyle w:val="contextualspellingandgrammarerror"/>
          <w:rFonts w:asciiTheme="minorBidi" w:hAnsiTheme="minorBidi" w:cs="Arial" w:hint="cs"/>
          <w:color w:val="000000"/>
          <w:sz w:val="24"/>
          <w:szCs w:val="24"/>
          <w:rtl/>
        </w:rPr>
        <w:t>)</w:t>
      </w:r>
    </w:p>
    <w:p w:rsidR="007A0DEA" w:rsidRPr="00FC6392" w:rsidRDefault="00FC6392" w:rsidP="00843FE7">
      <w:pPr>
        <w:spacing w:line="360" w:lineRule="auto"/>
        <w:textAlignment w:val="baseline"/>
        <w:rPr>
          <w:rStyle w:val="contextualspellingandgrammarerror"/>
          <w:rFonts w:asciiTheme="minorBidi" w:hAnsiTheme="minorBidi"/>
          <w:color w:val="000000"/>
          <w:sz w:val="24"/>
          <w:szCs w:val="24"/>
          <w:rtl/>
        </w:rPr>
      </w:pPr>
      <w:r>
        <w:rPr>
          <w:rStyle w:val="contextualspellingandgrammarerror"/>
          <w:rFonts w:asciiTheme="minorBidi" w:hAnsiTheme="minorBidi" w:hint="cs"/>
          <w:color w:val="000000"/>
          <w:sz w:val="24"/>
          <w:szCs w:val="24"/>
          <w:rtl/>
        </w:rPr>
        <w:t>אשת חינוך, סופרת ילדים וחוקרת</w:t>
      </w:r>
      <w:r w:rsidR="00843FE7">
        <w:rPr>
          <w:rStyle w:val="contextualspellingandgrammarerror"/>
          <w:rFonts w:asciiTheme="minorBidi" w:hAnsiTheme="minorBidi" w:hint="cs"/>
          <w:color w:val="000000"/>
          <w:sz w:val="24"/>
          <w:szCs w:val="24"/>
          <w:rtl/>
        </w:rPr>
        <w:t>,</w:t>
      </w:r>
      <w:r w:rsidR="00711364">
        <w:rPr>
          <w:rStyle w:val="contextualspellingandgrammarerror"/>
          <w:rFonts w:asciiTheme="minorBidi" w:hAnsiTheme="minorBidi" w:hint="cs"/>
          <w:color w:val="000000"/>
          <w:sz w:val="24"/>
          <w:szCs w:val="24"/>
          <w:rtl/>
        </w:rPr>
        <w:t xml:space="preserve"> </w:t>
      </w:r>
      <w:r w:rsidR="00A07677">
        <w:rPr>
          <w:rStyle w:val="contextualspellingandgrammarerror"/>
          <w:rFonts w:asciiTheme="minorBidi" w:hAnsiTheme="minorBidi" w:hint="cs"/>
          <w:color w:val="000000"/>
          <w:sz w:val="24"/>
          <w:szCs w:val="24"/>
          <w:rtl/>
        </w:rPr>
        <w:t>מ</w:t>
      </w:r>
      <w:r>
        <w:rPr>
          <w:rStyle w:val="contextualspellingandgrammarerror"/>
          <w:rFonts w:asciiTheme="minorBidi" w:hAnsiTheme="minorBidi" w:hint="cs"/>
          <w:color w:val="000000"/>
          <w:sz w:val="24"/>
          <w:szCs w:val="24"/>
          <w:rtl/>
        </w:rPr>
        <w:t>מייסד</w:t>
      </w:r>
      <w:r w:rsidR="00A07677">
        <w:rPr>
          <w:rStyle w:val="contextualspellingandgrammarerror"/>
          <w:rFonts w:asciiTheme="minorBidi" w:hAnsiTheme="minorBidi" w:hint="cs"/>
          <w:color w:val="000000"/>
          <w:sz w:val="24"/>
          <w:szCs w:val="24"/>
          <w:rtl/>
        </w:rPr>
        <w:t>ו</w:t>
      </w:r>
      <w:r>
        <w:rPr>
          <w:rStyle w:val="contextualspellingandgrammarerror"/>
          <w:rFonts w:asciiTheme="minorBidi" w:hAnsiTheme="minorBidi" w:hint="cs"/>
          <w:color w:val="000000"/>
          <w:sz w:val="24"/>
          <w:szCs w:val="24"/>
          <w:rtl/>
        </w:rPr>
        <w:t xml:space="preserve">ת מסלול החינוך לגיל הרך באורנים. </w:t>
      </w:r>
    </w:p>
    <w:p w:rsidR="00BF4442" w:rsidRPr="00061318" w:rsidRDefault="00BF4442" w:rsidP="00B77E52">
      <w:pPr>
        <w:spacing w:line="360" w:lineRule="auto"/>
        <w:textAlignment w:val="baseline"/>
        <w:rPr>
          <w:rStyle w:val="contextualspellingandgrammarerror"/>
          <w:rFonts w:asciiTheme="minorBidi" w:hAnsiTheme="minorBidi"/>
          <w:b/>
          <w:bCs/>
          <w:color w:val="FF0000"/>
          <w:sz w:val="24"/>
          <w:szCs w:val="24"/>
          <w:u w:val="single"/>
          <w:rtl/>
        </w:rPr>
      </w:pPr>
    </w:p>
    <w:p w:rsidR="00FC6392" w:rsidRDefault="00F351E5" w:rsidP="00B77E52">
      <w:pPr>
        <w:spacing w:line="360" w:lineRule="auto"/>
        <w:textAlignment w:val="baseline"/>
        <w:rPr>
          <w:rFonts w:asciiTheme="minorBidi" w:eastAsia="Times New Roman" w:hAnsiTheme="minorBidi"/>
          <w:sz w:val="24"/>
          <w:szCs w:val="24"/>
          <w:rtl/>
        </w:rPr>
      </w:pPr>
      <w:r w:rsidRPr="00061318">
        <w:rPr>
          <w:rFonts w:asciiTheme="minorBidi" w:eastAsia="Times New Roman" w:hAnsiTheme="minorBidi"/>
          <w:b/>
          <w:bCs/>
          <w:sz w:val="24"/>
          <w:szCs w:val="24"/>
          <w:rtl/>
        </w:rPr>
        <w:t>מלכה האס</w:t>
      </w:r>
      <w:r w:rsidR="00FC6392">
        <w:rPr>
          <w:rFonts w:asciiTheme="minorBidi" w:eastAsia="Times New Roman" w:hAnsiTheme="minorBidi" w:hint="cs"/>
          <w:b/>
          <w:bCs/>
          <w:sz w:val="24"/>
          <w:szCs w:val="24"/>
          <w:rtl/>
        </w:rPr>
        <w:t>, קיבוץ שדה אליהו</w:t>
      </w:r>
      <w:r w:rsidR="00F75F26">
        <w:rPr>
          <w:rFonts w:asciiTheme="minorBidi" w:eastAsia="Times New Roman" w:hAnsiTheme="minorBidi" w:hint="cs"/>
          <w:b/>
          <w:bCs/>
          <w:sz w:val="24"/>
          <w:szCs w:val="24"/>
          <w:rtl/>
        </w:rPr>
        <w:t xml:space="preserve"> </w:t>
      </w:r>
      <w:r w:rsidR="00D90CEC" w:rsidRPr="003628F2">
        <w:rPr>
          <w:rFonts w:asciiTheme="minorBidi" w:eastAsia="Times New Roman" w:hAnsiTheme="minorBidi"/>
          <w:sz w:val="24"/>
          <w:szCs w:val="24"/>
          <w:rtl/>
        </w:rPr>
        <w:t>(</w:t>
      </w:r>
      <w:r w:rsidR="00FC6392" w:rsidRPr="00FC6392">
        <w:rPr>
          <w:rFonts w:asciiTheme="minorBidi" w:eastAsia="Times New Roman" w:hAnsiTheme="minorBidi" w:cs="Arial"/>
          <w:sz w:val="24"/>
          <w:szCs w:val="24"/>
          <w:rtl/>
        </w:rPr>
        <w:t>2021-1920</w:t>
      </w:r>
      <w:r w:rsidR="00843FE7">
        <w:rPr>
          <w:rFonts w:asciiTheme="minorBidi" w:eastAsia="Times New Roman" w:hAnsiTheme="minorBidi" w:cs="Arial" w:hint="cs"/>
          <w:sz w:val="24"/>
          <w:szCs w:val="24"/>
          <w:rtl/>
        </w:rPr>
        <w:t>)</w:t>
      </w:r>
    </w:p>
    <w:p w:rsidR="00711364" w:rsidRPr="00061318" w:rsidRDefault="00150D17" w:rsidP="00711364">
      <w:pPr>
        <w:spacing w:line="360" w:lineRule="auto"/>
        <w:textAlignment w:val="baseline"/>
        <w:rPr>
          <w:rFonts w:asciiTheme="minorBidi" w:eastAsia="Times New Roman" w:hAnsiTheme="minorBidi"/>
          <w:sz w:val="24"/>
          <w:szCs w:val="24"/>
          <w:rtl/>
        </w:rPr>
      </w:pPr>
      <w:r w:rsidRPr="00061318">
        <w:rPr>
          <w:rFonts w:asciiTheme="minorBidi" w:eastAsia="Times New Roman" w:hAnsiTheme="minorBidi"/>
          <w:sz w:val="24"/>
          <w:szCs w:val="24"/>
          <w:rtl/>
        </w:rPr>
        <w:t>ממייסדי</w:t>
      </w:r>
      <w:r w:rsidR="00F351E5" w:rsidRPr="00061318">
        <w:rPr>
          <w:rFonts w:asciiTheme="minorBidi" w:eastAsia="Times New Roman" w:hAnsiTheme="minorBidi"/>
          <w:sz w:val="24"/>
          <w:szCs w:val="24"/>
          <w:rtl/>
        </w:rPr>
        <w:t xml:space="preserve"> גישת</w:t>
      </w:r>
      <w:r w:rsidR="00F75F26"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  <w:r w:rsidR="00F351E5" w:rsidRPr="00061318">
        <w:rPr>
          <w:rFonts w:asciiTheme="minorBidi" w:eastAsia="Times New Roman" w:hAnsiTheme="minorBidi"/>
          <w:sz w:val="24"/>
          <w:szCs w:val="24"/>
          <w:rtl/>
        </w:rPr>
        <w:t>הגן כמכלול חיים</w:t>
      </w:r>
      <w:r w:rsidR="00FC6392">
        <w:rPr>
          <w:rFonts w:asciiTheme="minorBidi" w:eastAsia="Times New Roman" w:hAnsiTheme="minorBidi" w:hint="cs"/>
          <w:sz w:val="24"/>
          <w:szCs w:val="24"/>
          <w:rtl/>
        </w:rPr>
        <w:t xml:space="preserve"> בחינוך הקיבוצי ובאורנים</w:t>
      </w:r>
      <w:r w:rsidR="00843FE7">
        <w:rPr>
          <w:rFonts w:asciiTheme="minorBidi" w:eastAsia="Times New Roman" w:hAnsiTheme="minorBidi" w:hint="cs"/>
          <w:sz w:val="24"/>
          <w:szCs w:val="24"/>
          <w:rtl/>
        </w:rPr>
        <w:t>,</w:t>
      </w:r>
      <w:r w:rsidR="00FC6392">
        <w:rPr>
          <w:rFonts w:asciiTheme="minorBidi" w:eastAsia="Times New Roman" w:hAnsiTheme="minorBidi" w:hint="cs"/>
          <w:sz w:val="24"/>
          <w:szCs w:val="24"/>
          <w:rtl/>
        </w:rPr>
        <w:t xml:space="preserve"> ממפתחות </w:t>
      </w:r>
      <w:r w:rsidR="00711364">
        <w:rPr>
          <w:rFonts w:asciiTheme="minorBidi" w:eastAsia="Times New Roman" w:hAnsiTheme="minorBidi" w:cs="Arial" w:hint="cs"/>
          <w:sz w:val="24"/>
          <w:szCs w:val="24"/>
          <w:rtl/>
        </w:rPr>
        <w:t>"</w:t>
      </w:r>
      <w:r w:rsidR="00711364" w:rsidRPr="00FC6392">
        <w:rPr>
          <w:rFonts w:asciiTheme="minorBidi" w:eastAsia="Times New Roman" w:hAnsiTheme="minorBidi" w:cs="Arial"/>
          <w:sz w:val="24"/>
          <w:szCs w:val="24"/>
          <w:rtl/>
        </w:rPr>
        <w:t>חצר הגרוטאות</w:t>
      </w:r>
      <w:r w:rsidR="00711364">
        <w:rPr>
          <w:rFonts w:asciiTheme="minorBidi" w:eastAsia="Times New Roman" w:hAnsiTheme="minorBidi" w:cs="Arial" w:hint="cs"/>
          <w:sz w:val="24"/>
          <w:szCs w:val="24"/>
          <w:rtl/>
        </w:rPr>
        <w:t>"</w:t>
      </w:r>
      <w:r w:rsidR="00711364" w:rsidRPr="00FC6392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FC6392" w:rsidRPr="00FC6392">
        <w:rPr>
          <w:rFonts w:asciiTheme="minorBidi" w:eastAsia="Times New Roman" w:hAnsiTheme="minorBidi" w:cs="Arial"/>
          <w:sz w:val="24"/>
          <w:szCs w:val="24"/>
          <w:rtl/>
        </w:rPr>
        <w:t>כמרחב למידה</w:t>
      </w:r>
      <w:r w:rsidR="00257333">
        <w:rPr>
          <w:rFonts w:asciiTheme="minorBidi" w:eastAsia="Times New Roman" w:hAnsiTheme="minorBidi" w:cs="Arial" w:hint="cs"/>
          <w:sz w:val="24"/>
          <w:szCs w:val="24"/>
          <w:rtl/>
        </w:rPr>
        <w:t xml:space="preserve"> וחוקרת הבעת ילדים בחומרי אמנות.</w:t>
      </w:r>
    </w:p>
    <w:p w:rsidR="00150D17" w:rsidRPr="00061318" w:rsidRDefault="00150D17" w:rsidP="00711364">
      <w:pPr>
        <w:spacing w:line="360" w:lineRule="auto"/>
        <w:textAlignment w:val="baseline"/>
        <w:rPr>
          <w:rFonts w:asciiTheme="minorBidi" w:eastAsia="Times New Roman" w:hAnsiTheme="minorBidi"/>
          <w:color w:val="FF0000"/>
          <w:sz w:val="24"/>
          <w:szCs w:val="24"/>
          <w:rtl/>
        </w:rPr>
      </w:pPr>
    </w:p>
    <w:p w:rsidR="00FC6392" w:rsidRDefault="008B043B" w:rsidP="00F75F26">
      <w:pPr>
        <w:rPr>
          <w:rFonts w:asciiTheme="minorBidi" w:eastAsia="Times New Roman" w:hAnsiTheme="minorBidi"/>
          <w:sz w:val="24"/>
          <w:szCs w:val="24"/>
          <w:rtl/>
        </w:rPr>
      </w:pPr>
      <w:bookmarkStart w:id="0" w:name="_Hlk101776011"/>
      <w:r w:rsidRPr="00061318">
        <w:rPr>
          <w:rFonts w:asciiTheme="minorBidi" w:eastAsia="Times New Roman" w:hAnsiTheme="minorBidi"/>
          <w:b/>
          <w:bCs/>
          <w:sz w:val="24"/>
          <w:szCs w:val="24"/>
          <w:rtl/>
        </w:rPr>
        <w:lastRenderedPageBreak/>
        <w:t>גדעון לוין</w:t>
      </w:r>
      <w:r w:rsidR="00D90CEC" w:rsidRPr="003628F2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, </w:t>
      </w:r>
      <w:r w:rsidR="00D90CEC" w:rsidRPr="003628F2">
        <w:rPr>
          <w:rFonts w:asciiTheme="minorBidi" w:eastAsia="Times New Roman" w:hAnsiTheme="minorBidi" w:hint="eastAsia"/>
          <w:b/>
          <w:bCs/>
          <w:sz w:val="24"/>
          <w:szCs w:val="24"/>
          <w:rtl/>
        </w:rPr>
        <w:t>קיבוץ</w:t>
      </w:r>
      <w:r w:rsidR="00D90CEC" w:rsidRPr="003628F2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 </w:t>
      </w:r>
      <w:r w:rsidR="00D90CEC" w:rsidRPr="003628F2">
        <w:rPr>
          <w:rFonts w:asciiTheme="minorBidi" w:eastAsia="Times New Roman" w:hAnsiTheme="minorBidi" w:hint="eastAsia"/>
          <w:b/>
          <w:bCs/>
          <w:sz w:val="24"/>
          <w:szCs w:val="24"/>
          <w:rtl/>
        </w:rPr>
        <w:t>להבות</w:t>
      </w:r>
      <w:r w:rsidR="00D90CEC" w:rsidRPr="003628F2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 </w:t>
      </w:r>
      <w:r w:rsidR="00D90CEC" w:rsidRPr="003628F2">
        <w:rPr>
          <w:rFonts w:asciiTheme="minorBidi" w:eastAsia="Times New Roman" w:hAnsiTheme="minorBidi" w:hint="eastAsia"/>
          <w:b/>
          <w:bCs/>
          <w:sz w:val="24"/>
          <w:szCs w:val="24"/>
          <w:rtl/>
        </w:rPr>
        <w:t>הבשן</w:t>
      </w:r>
      <w:r w:rsidR="00F75F26">
        <w:rPr>
          <w:rFonts w:asciiTheme="minorBidi" w:eastAsia="Times New Roman" w:hAnsiTheme="minorBidi" w:hint="cs"/>
          <w:b/>
          <w:bCs/>
          <w:sz w:val="24"/>
          <w:szCs w:val="24"/>
          <w:rtl/>
        </w:rPr>
        <w:t xml:space="preserve"> </w:t>
      </w:r>
      <w:r w:rsidR="00843FE7">
        <w:rPr>
          <w:rFonts w:asciiTheme="minorBidi" w:eastAsia="Times New Roman" w:hAnsiTheme="minorBidi" w:cs="Arial" w:hint="cs"/>
          <w:sz w:val="24"/>
          <w:szCs w:val="24"/>
          <w:rtl/>
        </w:rPr>
        <w:t>(</w:t>
      </w:r>
      <w:r w:rsidR="00F75F26">
        <w:rPr>
          <w:rFonts w:asciiTheme="minorBidi" w:eastAsia="Times New Roman" w:hAnsiTheme="minorBidi" w:cs="Arial" w:hint="cs"/>
          <w:sz w:val="24"/>
          <w:szCs w:val="24"/>
          <w:rtl/>
        </w:rPr>
        <w:t>2004</w:t>
      </w:r>
      <w:r w:rsidR="00843FE7">
        <w:rPr>
          <w:rFonts w:asciiTheme="minorBidi" w:eastAsia="Times New Roman" w:hAnsiTheme="minorBidi" w:cs="Arial" w:hint="cs"/>
          <w:sz w:val="24"/>
          <w:szCs w:val="24"/>
          <w:rtl/>
        </w:rPr>
        <w:t>-</w:t>
      </w:r>
      <w:r w:rsidR="00F75F26">
        <w:rPr>
          <w:rFonts w:asciiTheme="minorBidi" w:eastAsia="Times New Roman" w:hAnsiTheme="minorBidi" w:cs="Arial" w:hint="cs"/>
          <w:sz w:val="24"/>
          <w:szCs w:val="24"/>
          <w:rtl/>
        </w:rPr>
        <w:t>1921</w:t>
      </w:r>
      <w:r w:rsidR="00843FE7">
        <w:rPr>
          <w:rFonts w:asciiTheme="minorBidi" w:eastAsia="Times New Roman" w:hAnsiTheme="minorBidi" w:cs="Arial" w:hint="cs"/>
          <w:sz w:val="24"/>
          <w:szCs w:val="24"/>
          <w:rtl/>
        </w:rPr>
        <w:t>)</w:t>
      </w:r>
    </w:p>
    <w:p w:rsidR="008B043B" w:rsidRPr="00061318" w:rsidRDefault="008B043B" w:rsidP="00711364">
      <w:pPr>
        <w:rPr>
          <w:rFonts w:asciiTheme="minorBidi" w:eastAsia="Times New Roman" w:hAnsiTheme="minorBidi"/>
          <w:sz w:val="24"/>
          <w:szCs w:val="24"/>
        </w:rPr>
      </w:pPr>
      <w:r w:rsidRPr="00061318">
        <w:rPr>
          <w:rFonts w:asciiTheme="minorBidi" w:eastAsia="Times New Roman" w:hAnsiTheme="minorBidi"/>
          <w:sz w:val="24"/>
          <w:szCs w:val="24"/>
          <w:rtl/>
        </w:rPr>
        <w:t xml:space="preserve">ממייסדי </w:t>
      </w:r>
      <w:r w:rsidR="00A07677">
        <w:rPr>
          <w:rFonts w:asciiTheme="minorBidi" w:eastAsia="Times New Roman" w:hAnsiTheme="minorBidi" w:hint="cs"/>
          <w:sz w:val="24"/>
          <w:szCs w:val="24"/>
          <w:rtl/>
        </w:rPr>
        <w:t>מסלול</w:t>
      </w:r>
      <w:r w:rsidR="00F75F26"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  <w:r w:rsidR="00A07677">
        <w:rPr>
          <w:rFonts w:asciiTheme="minorBidi" w:eastAsia="Times New Roman" w:hAnsiTheme="minorBidi" w:hint="cs"/>
          <w:sz w:val="24"/>
          <w:szCs w:val="24"/>
          <w:rtl/>
        </w:rPr>
        <w:t xml:space="preserve">החינוך </w:t>
      </w:r>
      <w:r w:rsidRPr="00061318">
        <w:rPr>
          <w:rFonts w:asciiTheme="minorBidi" w:eastAsia="Times New Roman" w:hAnsiTheme="minorBidi"/>
          <w:sz w:val="24"/>
          <w:szCs w:val="24"/>
          <w:rtl/>
        </w:rPr>
        <w:t>לגיל הרך</w:t>
      </w:r>
      <w:r w:rsidR="00F75F26"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  <w:r w:rsidR="00711364" w:rsidRPr="00061318">
        <w:rPr>
          <w:rFonts w:asciiTheme="minorBidi" w:eastAsia="Times New Roman" w:hAnsiTheme="minorBidi"/>
          <w:sz w:val="24"/>
          <w:szCs w:val="24"/>
          <w:rtl/>
        </w:rPr>
        <w:t>ו</w:t>
      </w:r>
      <w:r w:rsidR="00711364">
        <w:rPr>
          <w:rFonts w:asciiTheme="minorBidi" w:eastAsia="Times New Roman" w:hAnsiTheme="minorBidi" w:hint="cs"/>
          <w:sz w:val="24"/>
          <w:szCs w:val="24"/>
          <w:rtl/>
        </w:rPr>
        <w:t>"</w:t>
      </w:r>
      <w:r w:rsidR="00711364" w:rsidRPr="00061318">
        <w:rPr>
          <w:rFonts w:asciiTheme="minorBidi" w:eastAsia="Times New Roman" w:hAnsiTheme="minorBidi"/>
          <w:sz w:val="24"/>
          <w:szCs w:val="24"/>
          <w:rtl/>
        </w:rPr>
        <w:t xml:space="preserve">המרכז </w:t>
      </w:r>
      <w:r w:rsidRPr="00061318">
        <w:rPr>
          <w:rFonts w:asciiTheme="minorBidi" w:eastAsia="Times New Roman" w:hAnsiTheme="minorBidi"/>
          <w:sz w:val="24"/>
          <w:szCs w:val="24"/>
          <w:rtl/>
        </w:rPr>
        <w:t>ללימוד פעיל</w:t>
      </w:r>
      <w:r w:rsidR="00A07677">
        <w:rPr>
          <w:rFonts w:asciiTheme="minorBidi" w:eastAsia="Times New Roman" w:hAnsiTheme="minorBidi" w:hint="cs"/>
          <w:sz w:val="24"/>
          <w:szCs w:val="24"/>
          <w:rtl/>
        </w:rPr>
        <w:t>ו</w:t>
      </w:r>
      <w:r w:rsidR="00257333">
        <w:rPr>
          <w:rFonts w:asciiTheme="minorBidi" w:eastAsia="Times New Roman" w:hAnsiTheme="minorBidi" w:hint="cs"/>
          <w:sz w:val="24"/>
          <w:szCs w:val="24"/>
          <w:rtl/>
        </w:rPr>
        <w:t>ת</w:t>
      </w:r>
      <w:r w:rsidRPr="00061318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 w:rsidR="00711364" w:rsidRPr="00061318">
        <w:rPr>
          <w:rFonts w:asciiTheme="minorBidi" w:eastAsia="Times New Roman" w:hAnsiTheme="minorBidi"/>
          <w:sz w:val="24"/>
          <w:szCs w:val="24"/>
          <w:rtl/>
        </w:rPr>
        <w:t>הילד</w:t>
      </w:r>
      <w:r w:rsidR="00711364">
        <w:rPr>
          <w:rFonts w:asciiTheme="minorBidi" w:eastAsia="Times New Roman" w:hAnsiTheme="minorBidi" w:hint="cs"/>
          <w:sz w:val="24"/>
          <w:szCs w:val="24"/>
          <w:rtl/>
        </w:rPr>
        <w:t>"</w:t>
      </w:r>
      <w:r w:rsidR="00711364" w:rsidRPr="00061318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 w:rsidRPr="00061318">
        <w:rPr>
          <w:rFonts w:asciiTheme="minorBidi" w:eastAsia="Times New Roman" w:hAnsiTheme="minorBidi"/>
          <w:sz w:val="24"/>
          <w:szCs w:val="24"/>
          <w:rtl/>
        </w:rPr>
        <w:t>באורנים</w:t>
      </w:r>
      <w:r w:rsidR="00843FE7">
        <w:rPr>
          <w:rFonts w:asciiTheme="minorBidi" w:eastAsia="Times New Roman" w:hAnsiTheme="minorBidi" w:hint="cs"/>
          <w:sz w:val="24"/>
          <w:szCs w:val="24"/>
          <w:rtl/>
        </w:rPr>
        <w:t>,</w:t>
      </w:r>
      <w:r w:rsidR="00F75F26"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  <w:r w:rsidRPr="00061318">
        <w:rPr>
          <w:rFonts w:asciiTheme="minorBidi" w:eastAsia="Times New Roman" w:hAnsiTheme="minorBidi"/>
          <w:sz w:val="24"/>
          <w:szCs w:val="24"/>
          <w:rtl/>
        </w:rPr>
        <w:t>מפתח גישת </w:t>
      </w:r>
      <w:r w:rsidR="00711364">
        <w:rPr>
          <w:rFonts w:asciiTheme="minorBidi" w:eastAsia="Times New Roman" w:hAnsiTheme="minorBidi" w:hint="cs"/>
          <w:sz w:val="24"/>
          <w:szCs w:val="24"/>
          <w:rtl/>
        </w:rPr>
        <w:t>"</w:t>
      </w:r>
      <w:r w:rsidRPr="00061318">
        <w:rPr>
          <w:rFonts w:asciiTheme="minorBidi" w:eastAsia="Times New Roman" w:hAnsiTheme="minorBidi"/>
          <w:sz w:val="24"/>
          <w:szCs w:val="24"/>
          <w:rtl/>
        </w:rPr>
        <w:t>הגן הזורם</w:t>
      </w:r>
      <w:r w:rsidR="00711364">
        <w:rPr>
          <w:rFonts w:asciiTheme="minorBidi" w:eastAsia="Times New Roman" w:hAnsiTheme="minorBidi" w:hint="cs"/>
          <w:sz w:val="24"/>
          <w:szCs w:val="24"/>
          <w:rtl/>
        </w:rPr>
        <w:t>"</w:t>
      </w:r>
      <w:r w:rsidR="00843FE7" w:rsidRPr="00061318">
        <w:rPr>
          <w:rFonts w:asciiTheme="minorBidi" w:eastAsia="Times New Roman" w:hAnsiTheme="minorBidi"/>
          <w:sz w:val="24"/>
          <w:szCs w:val="24"/>
          <w:rtl/>
        </w:rPr>
        <w:t>. </w:t>
      </w:r>
    </w:p>
    <w:p w:rsidR="00150D17" w:rsidRPr="00843FE7" w:rsidRDefault="00150D17" w:rsidP="00B77E52">
      <w:pPr>
        <w:shd w:val="clear" w:color="auto" w:fill="FFFFFF"/>
        <w:spacing w:line="360" w:lineRule="auto"/>
        <w:rPr>
          <w:rFonts w:asciiTheme="minorBidi" w:eastAsia="Times New Roman" w:hAnsiTheme="minorBidi"/>
          <w:color w:val="212121"/>
          <w:sz w:val="24"/>
          <w:szCs w:val="24"/>
          <w:rtl/>
        </w:rPr>
      </w:pPr>
    </w:p>
    <w:bookmarkEnd w:id="0"/>
    <w:p w:rsidR="002660DC" w:rsidRDefault="00FF2838" w:rsidP="00F75F26">
      <w:pPr>
        <w:spacing w:line="360" w:lineRule="auto"/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</w:pPr>
      <w:r w:rsidRPr="00F63697">
        <w:rPr>
          <w:rStyle w:val="normaltextrun"/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  <w:t>ד"ר</w:t>
      </w:r>
      <w:r w:rsidRPr="00061318">
        <w:rPr>
          <w:rStyle w:val="normaltextrun"/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  <w:t xml:space="preserve"> מרי תותרי</w:t>
      </w:r>
      <w:r w:rsidR="00D90CEC" w:rsidRPr="003628F2">
        <w:rPr>
          <w:rStyle w:val="normaltextrun"/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  <w:t xml:space="preserve">, </w:t>
      </w:r>
      <w:r w:rsidR="00D90CEC" w:rsidRPr="003628F2">
        <w:rPr>
          <w:rStyle w:val="normaltextrun"/>
          <w:rFonts w:asciiTheme="minorBidi" w:hAnsiTheme="minorBidi" w:hint="eastAsia"/>
          <w:b/>
          <w:bCs/>
          <w:color w:val="000000"/>
          <w:sz w:val="24"/>
          <w:szCs w:val="24"/>
          <w:shd w:val="clear" w:color="auto" w:fill="FFFFFF"/>
          <w:rtl/>
        </w:rPr>
        <w:t>חיפה</w:t>
      </w:r>
      <w:r w:rsidR="00F75F26">
        <w:rPr>
          <w:rStyle w:val="normaltextrun"/>
          <w:rFonts w:asciiTheme="minorBidi" w:hAnsiTheme="minorBidi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="00843FE7">
        <w:rPr>
          <w:rStyle w:val="normaltextrun"/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>(</w:t>
      </w:r>
      <w:r w:rsidR="00F75F26">
        <w:rPr>
          <w:rStyle w:val="normaltextrun"/>
          <w:rFonts w:asciiTheme="minorBidi" w:hAnsiTheme="minorBidi" w:cs="Arial" w:hint="cs"/>
          <w:color w:val="000000"/>
          <w:sz w:val="24"/>
          <w:szCs w:val="24"/>
          <w:shd w:val="clear" w:color="auto" w:fill="FFFFFF"/>
          <w:rtl/>
        </w:rPr>
        <w:t>2018</w:t>
      </w:r>
      <w:r w:rsidR="00843FE7">
        <w:rPr>
          <w:rStyle w:val="normaltextrun"/>
          <w:rFonts w:asciiTheme="minorBidi" w:hAnsiTheme="minorBidi" w:cs="Arial" w:hint="cs"/>
          <w:color w:val="000000"/>
          <w:sz w:val="24"/>
          <w:szCs w:val="24"/>
          <w:shd w:val="clear" w:color="auto" w:fill="FFFFFF"/>
          <w:rtl/>
        </w:rPr>
        <w:t>-</w:t>
      </w:r>
      <w:r w:rsidR="00F75F26">
        <w:rPr>
          <w:rStyle w:val="normaltextrun"/>
          <w:rFonts w:asciiTheme="minorBidi" w:hAnsiTheme="minorBidi" w:cs="Arial" w:hint="cs"/>
          <w:color w:val="000000"/>
          <w:sz w:val="24"/>
          <w:szCs w:val="24"/>
          <w:shd w:val="clear" w:color="auto" w:fill="FFFFFF"/>
          <w:rtl/>
        </w:rPr>
        <w:t>1958</w:t>
      </w:r>
      <w:r w:rsidR="00843FE7">
        <w:rPr>
          <w:rStyle w:val="normaltextrun"/>
          <w:rFonts w:asciiTheme="minorBidi" w:hAnsiTheme="minorBidi" w:cs="Arial" w:hint="cs"/>
          <w:color w:val="000000"/>
          <w:sz w:val="24"/>
          <w:szCs w:val="24"/>
          <w:shd w:val="clear" w:color="auto" w:fill="FFFFFF"/>
          <w:rtl/>
        </w:rPr>
        <w:t>)</w:t>
      </w:r>
    </w:p>
    <w:p w:rsidR="00B77E52" w:rsidRDefault="00FF2838" w:rsidP="00B77E52">
      <w:pPr>
        <w:spacing w:line="360" w:lineRule="auto"/>
        <w:rPr>
          <w:rStyle w:val="normaltextrun"/>
          <w:rFonts w:asciiTheme="minorBidi" w:hAnsiTheme="minorBidi"/>
          <w:color w:val="FF0000"/>
          <w:sz w:val="24"/>
          <w:szCs w:val="24"/>
          <w:shd w:val="clear" w:color="auto" w:fill="FFFFFF"/>
          <w:rtl/>
        </w:rPr>
      </w:pPr>
      <w:r w:rsidRPr="00061318">
        <w:rPr>
          <w:rStyle w:val="spellingerror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ממייסדות</w:t>
      </w:r>
      <w:r w:rsidR="00F75F26">
        <w:rPr>
          <w:rStyle w:val="spellingerror"/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2660DC">
        <w:rPr>
          <w:rStyle w:val="normaltextrun"/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 xml:space="preserve">החוג לאזרחות וממנהיגות ההוויה הרב-תרבותית </w:t>
      </w:r>
      <w:r w:rsidR="002660DC">
        <w:rPr>
          <w:rStyle w:val="spellingerror"/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 xml:space="preserve">באורנים.  </w:t>
      </w:r>
    </w:p>
    <w:p w:rsidR="002660DC" w:rsidRPr="00061318" w:rsidRDefault="002660DC" w:rsidP="00B77E52">
      <w:pPr>
        <w:spacing w:line="360" w:lineRule="auto"/>
        <w:rPr>
          <w:rStyle w:val="normaltextrun"/>
          <w:rFonts w:asciiTheme="minorBidi" w:hAnsiTheme="minorBidi"/>
          <w:color w:val="FF0000"/>
          <w:sz w:val="24"/>
          <w:szCs w:val="24"/>
          <w:shd w:val="clear" w:color="auto" w:fill="FFFFFF"/>
          <w:rtl/>
        </w:rPr>
      </w:pPr>
    </w:p>
    <w:p w:rsidR="002660DC" w:rsidRDefault="00FF2838" w:rsidP="007A344F">
      <w:pPr>
        <w:spacing w:line="360" w:lineRule="auto"/>
        <w:rPr>
          <w:rStyle w:val="normaltextrun"/>
          <w:rFonts w:asciiTheme="minorBidi" w:hAnsiTheme="minorBidi"/>
          <w:color w:val="000000"/>
          <w:sz w:val="24"/>
          <w:szCs w:val="24"/>
          <w:rtl/>
        </w:rPr>
      </w:pPr>
      <w:proofErr w:type="spellStart"/>
      <w:r w:rsidRPr="00F63697">
        <w:rPr>
          <w:rStyle w:val="normaltextrun"/>
          <w:rFonts w:asciiTheme="minorBidi" w:hAnsiTheme="minorBidi"/>
          <w:b/>
          <w:bCs/>
          <w:color w:val="000000"/>
          <w:sz w:val="24"/>
          <w:szCs w:val="24"/>
          <w:rtl/>
        </w:rPr>
        <w:t>פרופ</w:t>
      </w:r>
      <w:proofErr w:type="spellEnd"/>
      <w:r w:rsidRPr="00F63697">
        <w:rPr>
          <w:rStyle w:val="contextualspellingandgrammarerror"/>
          <w:rFonts w:asciiTheme="minorBidi" w:hAnsiTheme="minorBidi"/>
          <w:b/>
          <w:bCs/>
          <w:color w:val="000000"/>
          <w:sz w:val="24"/>
          <w:szCs w:val="24"/>
        </w:rPr>
        <w:t>'</w:t>
      </w:r>
      <w:r w:rsidR="00711364">
        <w:rPr>
          <w:rStyle w:val="contextualspellingandgrammarerror"/>
          <w:rFonts w:asciiTheme="minorBidi" w:hAnsiTheme="minorBidi" w:hint="cs"/>
          <w:b/>
          <w:bCs/>
          <w:color w:val="000000"/>
          <w:sz w:val="24"/>
          <w:szCs w:val="24"/>
          <w:rtl/>
        </w:rPr>
        <w:t xml:space="preserve"> </w:t>
      </w:r>
      <w:r w:rsidRPr="00F63697">
        <w:rPr>
          <w:rStyle w:val="contextualspellingandgrammarerror"/>
          <w:rFonts w:asciiTheme="minorBidi" w:hAnsiTheme="minorBidi"/>
          <w:b/>
          <w:bCs/>
          <w:color w:val="000000"/>
          <w:sz w:val="24"/>
          <w:szCs w:val="24"/>
          <w:rtl/>
        </w:rPr>
        <w:t>עמירם</w:t>
      </w:r>
      <w:r w:rsidR="00F75F26">
        <w:rPr>
          <w:rStyle w:val="contextualspellingandgrammarerror"/>
          <w:rFonts w:asciiTheme="minorBidi" w:hAnsiTheme="minorBidi" w:hint="cs"/>
          <w:b/>
          <w:bCs/>
          <w:color w:val="000000"/>
          <w:sz w:val="24"/>
          <w:szCs w:val="24"/>
          <w:rtl/>
        </w:rPr>
        <w:t xml:space="preserve"> </w:t>
      </w:r>
      <w:r w:rsidRPr="00F63697">
        <w:rPr>
          <w:rStyle w:val="contextualspellingandgrammarerror"/>
          <w:rFonts w:asciiTheme="minorBidi" w:hAnsiTheme="minorBidi"/>
          <w:b/>
          <w:bCs/>
          <w:color w:val="000000"/>
          <w:sz w:val="24"/>
          <w:szCs w:val="24"/>
          <w:rtl/>
        </w:rPr>
        <w:t>שקולני</w:t>
      </w:r>
      <w:r w:rsidR="00150D17" w:rsidRPr="00F63697">
        <w:rPr>
          <w:rStyle w:val="contextualspellingandgrammarerror"/>
          <w:rFonts w:asciiTheme="minorBidi" w:hAnsiTheme="minorBidi"/>
          <w:b/>
          <w:bCs/>
          <w:color w:val="000000"/>
          <w:sz w:val="24"/>
          <w:szCs w:val="24"/>
          <w:rtl/>
        </w:rPr>
        <w:t>ק</w:t>
      </w:r>
      <w:r w:rsidR="00047E25" w:rsidRPr="00F63697">
        <w:rPr>
          <w:rStyle w:val="contextualspellingandgrammarerror"/>
          <w:rFonts w:asciiTheme="minorBidi" w:hAnsiTheme="minorBidi" w:hint="cs"/>
          <w:b/>
          <w:bCs/>
          <w:color w:val="000000"/>
          <w:sz w:val="24"/>
          <w:szCs w:val="24"/>
          <w:rtl/>
        </w:rPr>
        <w:t xml:space="preserve">, קיבוץ כברי </w:t>
      </w:r>
      <w:r w:rsidR="00D90CEC" w:rsidRPr="003628F2">
        <w:rPr>
          <w:rStyle w:val="contextualspellingandgrammarerror"/>
          <w:rFonts w:asciiTheme="minorBidi" w:hAnsiTheme="minorBidi"/>
          <w:color w:val="000000"/>
          <w:sz w:val="24"/>
          <w:szCs w:val="24"/>
          <w:rtl/>
        </w:rPr>
        <w:t>(</w:t>
      </w:r>
      <w:r w:rsidR="00047E25" w:rsidRPr="00F63697">
        <w:rPr>
          <w:rStyle w:val="normaltextrun"/>
          <w:rFonts w:asciiTheme="minorBidi" w:hAnsiTheme="minorBidi"/>
          <w:color w:val="000000"/>
          <w:sz w:val="24"/>
          <w:szCs w:val="24"/>
        </w:rPr>
        <w:t>1923</w:t>
      </w:r>
      <w:r w:rsidR="007A344F">
        <w:rPr>
          <w:rStyle w:val="normaltextrun"/>
          <w:rFonts w:asciiTheme="minorBidi" w:hAnsiTheme="minorBidi" w:hint="cs"/>
          <w:color w:val="000000"/>
          <w:sz w:val="24"/>
          <w:szCs w:val="24"/>
          <w:rtl/>
        </w:rPr>
        <w:t>-</w:t>
      </w:r>
      <w:r w:rsidR="00047E25" w:rsidRPr="00F63697">
        <w:rPr>
          <w:rStyle w:val="normaltextrun"/>
          <w:rFonts w:asciiTheme="minorBidi" w:hAnsiTheme="minorBidi"/>
          <w:color w:val="000000"/>
          <w:sz w:val="24"/>
          <w:szCs w:val="24"/>
        </w:rPr>
        <w:t>2004</w:t>
      </w:r>
      <w:r w:rsidR="00843FE7">
        <w:rPr>
          <w:rStyle w:val="normaltextrun"/>
          <w:rFonts w:asciiTheme="minorBidi" w:hAnsiTheme="minorBidi" w:hint="cs"/>
          <w:color w:val="000000"/>
          <w:sz w:val="24"/>
          <w:szCs w:val="24"/>
          <w:rtl/>
        </w:rPr>
        <w:t>)</w:t>
      </w:r>
    </w:p>
    <w:p w:rsidR="00150D17" w:rsidRPr="00061318" w:rsidRDefault="00047E25" w:rsidP="00843FE7">
      <w:pPr>
        <w:spacing w:line="360" w:lineRule="auto"/>
        <w:rPr>
          <w:rStyle w:val="normaltextrun"/>
          <w:rFonts w:asciiTheme="minorBidi" w:hAnsiTheme="minorBidi"/>
          <w:color w:val="000000"/>
          <w:sz w:val="24"/>
          <w:szCs w:val="24"/>
          <w:rtl/>
        </w:rPr>
      </w:pPr>
      <w:r>
        <w:rPr>
          <w:rStyle w:val="normaltextrun"/>
          <w:rFonts w:asciiTheme="minorBidi" w:hAnsiTheme="minorBidi" w:hint="cs"/>
          <w:color w:val="000000"/>
          <w:sz w:val="24"/>
          <w:szCs w:val="24"/>
          <w:rtl/>
        </w:rPr>
        <w:t>מחלוצי</w:t>
      </w:r>
      <w:r w:rsidR="00FF2838" w:rsidRPr="00061318">
        <w:rPr>
          <w:rStyle w:val="normaltextrun"/>
          <w:rFonts w:asciiTheme="minorBidi" w:hAnsiTheme="minorBidi"/>
          <w:color w:val="000000"/>
          <w:sz w:val="24"/>
          <w:szCs w:val="24"/>
          <w:rtl/>
        </w:rPr>
        <w:t xml:space="preserve"> הוראת הביולוגיה באורנים</w:t>
      </w:r>
      <w:r w:rsidR="00843FE7">
        <w:rPr>
          <w:rStyle w:val="normaltextrun"/>
          <w:rFonts w:asciiTheme="minorBidi" w:hAnsiTheme="minorBidi" w:hint="cs"/>
          <w:color w:val="000000"/>
          <w:sz w:val="24"/>
          <w:szCs w:val="24"/>
          <w:rtl/>
        </w:rPr>
        <w:t>,</w:t>
      </w:r>
      <w:r w:rsidR="00711364">
        <w:rPr>
          <w:rStyle w:val="normaltextrun"/>
          <w:rFonts w:asciiTheme="minorBidi" w:hAnsiTheme="minorBidi" w:hint="cs"/>
          <w:color w:val="000000"/>
          <w:sz w:val="24"/>
          <w:szCs w:val="24"/>
          <w:rtl/>
        </w:rPr>
        <w:t xml:space="preserve"> </w:t>
      </w:r>
      <w:r>
        <w:rPr>
          <w:rStyle w:val="normaltextrun"/>
          <w:rFonts w:asciiTheme="minorBidi" w:hAnsiTheme="minorBidi" w:cs="Arial" w:hint="cs"/>
          <w:color w:val="000000"/>
          <w:sz w:val="24"/>
          <w:szCs w:val="24"/>
          <w:rtl/>
        </w:rPr>
        <w:t>מ</w:t>
      </w:r>
      <w:r w:rsidR="00EA61FE">
        <w:rPr>
          <w:rStyle w:val="normaltextrun"/>
          <w:rFonts w:asciiTheme="minorBidi" w:hAnsiTheme="minorBidi" w:cs="Arial" w:hint="cs"/>
          <w:color w:val="000000"/>
          <w:sz w:val="24"/>
          <w:szCs w:val="24"/>
          <w:rtl/>
        </w:rPr>
        <w:t xml:space="preserve">ראשוני </w:t>
      </w:r>
      <w:proofErr w:type="spellStart"/>
      <w:r w:rsidR="00EA61FE">
        <w:rPr>
          <w:rStyle w:val="normaltextrun"/>
          <w:rFonts w:asciiTheme="minorBidi" w:hAnsiTheme="minorBidi" w:cs="Arial" w:hint="cs"/>
          <w:color w:val="000000"/>
          <w:sz w:val="24"/>
          <w:szCs w:val="24"/>
          <w:rtl/>
        </w:rPr>
        <w:t>האקופיזיולוגים</w:t>
      </w:r>
      <w:proofErr w:type="spellEnd"/>
      <w:r w:rsidR="00EA61FE">
        <w:rPr>
          <w:rStyle w:val="normaltextrun"/>
          <w:rFonts w:asciiTheme="minorBidi" w:hAnsiTheme="minorBidi" w:cs="Arial" w:hint="cs"/>
          <w:color w:val="000000"/>
          <w:sz w:val="24"/>
          <w:szCs w:val="24"/>
          <w:rtl/>
        </w:rPr>
        <w:t xml:space="preserve"> של בעלי </w:t>
      </w:r>
      <w:r w:rsidR="001908F0">
        <w:rPr>
          <w:rStyle w:val="normaltextrun"/>
          <w:rFonts w:asciiTheme="minorBidi" w:hAnsiTheme="minorBidi" w:cs="Arial" w:hint="cs"/>
          <w:color w:val="000000"/>
          <w:sz w:val="24"/>
          <w:szCs w:val="24"/>
          <w:rtl/>
        </w:rPr>
        <w:t>ה</w:t>
      </w:r>
      <w:r w:rsidR="00EA61FE">
        <w:rPr>
          <w:rStyle w:val="normaltextrun"/>
          <w:rFonts w:asciiTheme="minorBidi" w:hAnsiTheme="minorBidi" w:cs="Arial" w:hint="cs"/>
          <w:color w:val="000000"/>
          <w:sz w:val="24"/>
          <w:szCs w:val="24"/>
          <w:rtl/>
        </w:rPr>
        <w:t>חיים בישראל.</w:t>
      </w:r>
    </w:p>
    <w:p w:rsidR="00047E25" w:rsidRDefault="00047E25" w:rsidP="00B77E52">
      <w:pPr>
        <w:spacing w:line="360" w:lineRule="auto"/>
        <w:rPr>
          <w:rStyle w:val="normaltextrun"/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</w:pPr>
    </w:p>
    <w:p w:rsidR="00047E25" w:rsidRDefault="005B146A" w:rsidP="00843FE7">
      <w:pPr>
        <w:spacing w:line="360" w:lineRule="auto"/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</w:rPr>
      </w:pPr>
      <w:r w:rsidRPr="00061318">
        <w:rPr>
          <w:rStyle w:val="normaltextrun"/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  <w:t>אהוד טל</w:t>
      </w:r>
      <w:r w:rsidR="00047E25">
        <w:rPr>
          <w:rStyle w:val="normaltextrun"/>
          <w:rFonts w:asciiTheme="minorBidi" w:hAnsiTheme="minorBidi" w:hint="cs"/>
          <w:b/>
          <w:bCs/>
          <w:color w:val="000000"/>
          <w:sz w:val="24"/>
          <w:szCs w:val="24"/>
          <w:shd w:val="clear" w:color="auto" w:fill="FFFFFF"/>
          <w:rtl/>
        </w:rPr>
        <w:t>, קיבוץ הזורע</w:t>
      </w:r>
      <w:r w:rsidR="00F75F26">
        <w:rPr>
          <w:rStyle w:val="normaltextrun"/>
          <w:rFonts w:asciiTheme="minorBidi" w:hAnsiTheme="minorBidi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="00843FE7">
        <w:rPr>
          <w:rStyle w:val="normaltextrun"/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>(1990-1908)</w:t>
      </w:r>
    </w:p>
    <w:p w:rsidR="005B146A" w:rsidRPr="00EA61FE" w:rsidRDefault="005B146A" w:rsidP="00843FE7">
      <w:pPr>
        <w:spacing w:line="360" w:lineRule="auto"/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</w:pPr>
      <w:r w:rsidRPr="00061318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ממייסדי</w:t>
      </w:r>
      <w:r w:rsidR="00F75F26">
        <w:rPr>
          <w:rStyle w:val="normaltextrun"/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061318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המכון לאמנות</w:t>
      </w:r>
      <w:r w:rsidR="00047E25">
        <w:rPr>
          <w:rStyle w:val="normaltextrun"/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 xml:space="preserve"> באורנים</w:t>
      </w:r>
      <w:r w:rsidR="00843FE7">
        <w:rPr>
          <w:rStyle w:val="normaltextrun"/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>,</w:t>
      </w:r>
      <w:bookmarkStart w:id="1" w:name="_GoBack"/>
      <w:bookmarkEnd w:id="1"/>
      <w:r w:rsidRPr="00061318">
        <w:rPr>
          <w:rStyle w:val="eop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 </w:t>
      </w:r>
      <w:r w:rsidR="00C140A0">
        <w:rPr>
          <w:rStyle w:val="normaltextrun"/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 xml:space="preserve">מחלוצי הוראת המלאכה והאומנויות בחינוך הקיבוצי. </w:t>
      </w:r>
    </w:p>
    <w:sectPr w:rsidR="005B146A" w:rsidRPr="00EA61FE" w:rsidSect="00DE477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C5B86"/>
    <w:multiLevelType w:val="hybridMultilevel"/>
    <w:tmpl w:val="AB9047C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1MLMAEsYWRgam5ko6SsGpxcWZ+XkgBYa1AFc9/+4sAAAA"/>
  </w:docVars>
  <w:rsids>
    <w:rsidRoot w:val="000C6DC4"/>
    <w:rsid w:val="00001ED8"/>
    <w:rsid w:val="000358C2"/>
    <w:rsid w:val="00044F46"/>
    <w:rsid w:val="00047E25"/>
    <w:rsid w:val="00061318"/>
    <w:rsid w:val="00077ED3"/>
    <w:rsid w:val="000B726E"/>
    <w:rsid w:val="000C6DC4"/>
    <w:rsid w:val="00150D17"/>
    <w:rsid w:val="001908F0"/>
    <w:rsid w:val="00257333"/>
    <w:rsid w:val="002660DC"/>
    <w:rsid w:val="002B0580"/>
    <w:rsid w:val="002C78CB"/>
    <w:rsid w:val="0036090D"/>
    <w:rsid w:val="003628F2"/>
    <w:rsid w:val="003C0FE2"/>
    <w:rsid w:val="00451F15"/>
    <w:rsid w:val="00481B8B"/>
    <w:rsid w:val="005233FC"/>
    <w:rsid w:val="00546CCC"/>
    <w:rsid w:val="00576D7B"/>
    <w:rsid w:val="005B146A"/>
    <w:rsid w:val="0068017C"/>
    <w:rsid w:val="006A2670"/>
    <w:rsid w:val="006B674B"/>
    <w:rsid w:val="00711364"/>
    <w:rsid w:val="0078693F"/>
    <w:rsid w:val="007A0DEA"/>
    <w:rsid w:val="007A344F"/>
    <w:rsid w:val="00826BE8"/>
    <w:rsid w:val="00830985"/>
    <w:rsid w:val="00843FE7"/>
    <w:rsid w:val="00885407"/>
    <w:rsid w:val="008860EC"/>
    <w:rsid w:val="008B043B"/>
    <w:rsid w:val="008D77DB"/>
    <w:rsid w:val="008F188D"/>
    <w:rsid w:val="009E269A"/>
    <w:rsid w:val="00A07677"/>
    <w:rsid w:val="00A12BD0"/>
    <w:rsid w:val="00A41AA3"/>
    <w:rsid w:val="00AA4533"/>
    <w:rsid w:val="00AE741E"/>
    <w:rsid w:val="00B13359"/>
    <w:rsid w:val="00B77E52"/>
    <w:rsid w:val="00BF4442"/>
    <w:rsid w:val="00C03261"/>
    <w:rsid w:val="00C140A0"/>
    <w:rsid w:val="00D05D64"/>
    <w:rsid w:val="00D52032"/>
    <w:rsid w:val="00D61C79"/>
    <w:rsid w:val="00D90CEC"/>
    <w:rsid w:val="00DB1393"/>
    <w:rsid w:val="00DD2403"/>
    <w:rsid w:val="00DE38FB"/>
    <w:rsid w:val="00DE477B"/>
    <w:rsid w:val="00EA61FE"/>
    <w:rsid w:val="00F351E5"/>
    <w:rsid w:val="00F63697"/>
    <w:rsid w:val="00F70CA8"/>
    <w:rsid w:val="00F75F26"/>
    <w:rsid w:val="00FC6392"/>
    <w:rsid w:val="00FD2790"/>
    <w:rsid w:val="00FF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07F4D"/>
  <w15:docId w15:val="{1AEB8018-4285-4B1B-8C55-3FB4F814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0CE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C6D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0C6DC4"/>
  </w:style>
  <w:style w:type="character" w:customStyle="1" w:styleId="eop">
    <w:name w:val="eop"/>
    <w:basedOn w:val="a0"/>
    <w:rsid w:val="000C6DC4"/>
  </w:style>
  <w:style w:type="character" w:customStyle="1" w:styleId="spellingerror">
    <w:name w:val="spellingerror"/>
    <w:basedOn w:val="a0"/>
    <w:rsid w:val="000C6DC4"/>
  </w:style>
  <w:style w:type="paragraph" w:customStyle="1" w:styleId="xmsonormal">
    <w:name w:val="x_msonormal"/>
    <w:basedOn w:val="a"/>
    <w:rsid w:val="000C6DC4"/>
    <w:pPr>
      <w:bidi w:val="0"/>
      <w:spacing w:after="0" w:line="240" w:lineRule="auto"/>
    </w:pPr>
    <w:rPr>
      <w:rFonts w:ascii="Calibri" w:hAnsi="Calibri" w:cs="Calibri"/>
    </w:rPr>
  </w:style>
  <w:style w:type="character" w:customStyle="1" w:styleId="contextualspellingandgrammarerror">
    <w:name w:val="contextualspellingandgrammarerror"/>
    <w:basedOn w:val="a0"/>
    <w:rsid w:val="00A41AA3"/>
  </w:style>
  <w:style w:type="character" w:customStyle="1" w:styleId="pagebreaktextspan">
    <w:name w:val="pagebreaktextspan"/>
    <w:basedOn w:val="a0"/>
    <w:rsid w:val="00830985"/>
  </w:style>
  <w:style w:type="character" w:customStyle="1" w:styleId="xnormaltextrun">
    <w:name w:val="x_normaltextrun"/>
    <w:basedOn w:val="a0"/>
    <w:rsid w:val="00077ED3"/>
  </w:style>
  <w:style w:type="character" w:customStyle="1" w:styleId="xspellingerror">
    <w:name w:val="x_spellingerror"/>
    <w:basedOn w:val="a0"/>
    <w:rsid w:val="00077ED3"/>
  </w:style>
  <w:style w:type="character" w:styleId="a3">
    <w:name w:val="annotation reference"/>
    <w:basedOn w:val="a0"/>
    <w:uiPriority w:val="99"/>
    <w:semiHidden/>
    <w:unhideWhenUsed/>
    <w:rsid w:val="00150D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50D17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150D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50D17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150D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50D1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150D1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219B78E9D3F96A42AEF3C74EDC63EBCC" ma:contentTypeVersion="10" ma:contentTypeDescription="צור מסמך חדש." ma:contentTypeScope="" ma:versionID="dea626aea2c71e47786bdd2cf46f09ab">
  <xsd:schema xmlns:xsd="http://www.w3.org/2001/XMLSchema" xmlns:xs="http://www.w3.org/2001/XMLSchema" xmlns:p="http://schemas.microsoft.com/office/2006/metadata/properties" xmlns:ns3="7de4dc15-9b94-4d8f-ad7a-bed3c0263093" targetNamespace="http://schemas.microsoft.com/office/2006/metadata/properties" ma:root="true" ma:fieldsID="f3e6d0648761e409cc1807f204921d9b" ns3:_="">
    <xsd:import namespace="7de4dc15-9b94-4d8f-ad7a-bed3c02630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4dc15-9b94-4d8f-ad7a-bed3c0263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EC01F-1D26-49D1-B0C2-F65E38A02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4dc15-9b94-4d8f-ad7a-bed3c02630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632CFD-B4F4-4A79-BAA6-B86C109664D3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7de4dc15-9b94-4d8f-ad7a-bed3c0263093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0840E1F-F6DD-4829-BADD-54B9186CC4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D65053-A114-47FF-A56C-A880D176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1119</Characters>
  <Application>Microsoft Office Word</Application>
  <DocSecurity>4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Racheli  Negri</dc:creator>
  <cp:keywords/>
  <dc:description/>
  <cp:lastModifiedBy>Noa Tsoran</cp:lastModifiedBy>
  <cp:revision>2</cp:revision>
  <dcterms:created xsi:type="dcterms:W3CDTF">2022-05-22T08:34:00Z</dcterms:created>
  <dcterms:modified xsi:type="dcterms:W3CDTF">2022-05-22T08:34:00Z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0x010100219B78E9D3F96A42AEF3C74EDC63EBCC</vt:lpwstr>
  </property>
</Properties>
</file>