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93A9" w14:textId="3AFE0A5F" w:rsidR="00932914" w:rsidRDefault="007F09AC" w:rsidP="007F09AC">
      <w:r>
        <w:t>On the () day of the month of () in the year 5782, also known as the 27th day of the month of August in the year 2022, the bride, Rachel Erin Behar and</w:t>
      </w:r>
      <w:r>
        <w:t xml:space="preserve"> </w:t>
      </w:r>
      <w:r>
        <w:t xml:space="preserve">the groom, Corey Ryan </w:t>
      </w:r>
      <w:proofErr w:type="spellStart"/>
      <w:r>
        <w:t>Rosenholtz</w:t>
      </w:r>
      <w:proofErr w:type="spellEnd"/>
      <w:r>
        <w:t xml:space="preserve"> </w:t>
      </w:r>
      <w:proofErr w:type="gramStart"/>
      <w:r>
        <w:t>enter into</w:t>
      </w:r>
      <w:proofErr w:type="gramEnd"/>
      <w:r>
        <w:t xml:space="preserve"> the sacred covenant of marriage in accordance with the traditions of Israel and the Jewish people. Together, they </w:t>
      </w:r>
      <w:proofErr w:type="gramStart"/>
      <w:r>
        <w:t>enter into</w:t>
      </w:r>
      <w:proofErr w:type="gramEnd"/>
      <w:r>
        <w:t xml:space="preserve"> this mutual covenant as equal partners, accepting one another as they are on this day and for who they will become during their lives together as husband and wife. They commit to a lifelong journey of learning about one another and navigating life as a partnership always. They pledge to support and care for each other for all future days—to foster strength and unity in their marriage by respecting each other and meeting each other’s needs, always acting with compassion and humility and positively encouraging one another through every obstacle in life. They vow to speak freely but listen always, remembering to apologize and act with patience, to respect their differences and share their strengths, to always strive to be the bigger person even when the other is not, and to steadfastly make every day better than the last.</w:t>
      </w:r>
    </w:p>
    <w:sectPr w:rsidR="009329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AC"/>
    <w:rsid w:val="007F09AC"/>
    <w:rsid w:val="00932914"/>
    <w:rsid w:val="00A76065"/>
    <w:rsid w:val="00FC4C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4AD3"/>
  <w15:chartTrackingRefBased/>
  <w15:docId w15:val="{5CB42C33-EEC2-4510-BFB6-BB24BE0A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2022-06-02T12:50:00Z</dcterms:created>
  <dcterms:modified xsi:type="dcterms:W3CDTF">2022-06-02T12:51:00Z</dcterms:modified>
</cp:coreProperties>
</file>