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4C767" w14:textId="77777777" w:rsidR="00ED1C43" w:rsidRDefault="00ED1C43" w:rsidP="00064161">
      <w:pPr>
        <w:spacing w:after="0" w:line="360" w:lineRule="auto"/>
        <w:jc w:val="center"/>
        <w:rPr>
          <w:rFonts w:asciiTheme="majorBidi" w:hAnsiTheme="majorBidi" w:cstheme="majorBidi"/>
          <w:b/>
          <w:bCs/>
          <w:sz w:val="24"/>
          <w:szCs w:val="24"/>
          <w:rtl/>
        </w:rPr>
      </w:pPr>
    </w:p>
    <w:p w14:paraId="2DCB9243" w14:textId="3B9F31DF" w:rsidR="00A72BB3" w:rsidRPr="00A72BB3" w:rsidRDefault="0070727C" w:rsidP="0070727C">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6. </w:t>
      </w:r>
      <w:r w:rsidR="00A72BB3" w:rsidRPr="00A72BB3">
        <w:rPr>
          <w:rFonts w:asciiTheme="majorBidi" w:hAnsiTheme="majorBidi" w:cstheme="majorBidi" w:hint="cs"/>
          <w:b/>
          <w:bCs/>
          <w:sz w:val="24"/>
          <w:szCs w:val="24"/>
          <w:rtl/>
        </w:rPr>
        <w:t>ממצאי המחקר</w:t>
      </w:r>
    </w:p>
    <w:p w14:paraId="0B096DC3" w14:textId="0EAE459E" w:rsidR="00A72BB3" w:rsidRDefault="00A72BB3" w:rsidP="0070727C">
      <w:pPr>
        <w:spacing w:after="60" w:line="360" w:lineRule="auto"/>
        <w:rPr>
          <w:rFonts w:asciiTheme="majorBidi" w:hAnsiTheme="majorBidi" w:cstheme="majorBidi"/>
          <w:sz w:val="24"/>
          <w:szCs w:val="24"/>
          <w:rtl/>
        </w:rPr>
      </w:pPr>
      <w:r w:rsidRPr="00A72BB3">
        <w:rPr>
          <w:rFonts w:asciiTheme="majorBidi" w:hAnsiTheme="majorBidi" w:cstheme="majorBidi"/>
          <w:sz w:val="24"/>
          <w:szCs w:val="24"/>
          <w:rtl/>
        </w:rPr>
        <w:t xml:space="preserve">ממצאי המחקר מתארים הן השפעות חיוביות והן השפעות שליליות הנובעות מאופי </w:t>
      </w:r>
      <w:r w:rsidRPr="00A72BB3">
        <w:rPr>
          <w:rFonts w:asciiTheme="majorBidi" w:hAnsiTheme="majorBidi" w:cstheme="majorBidi" w:hint="cs"/>
          <w:sz w:val="24"/>
          <w:szCs w:val="24"/>
          <w:rtl/>
        </w:rPr>
        <w:t>עיסוק ייחודי</w:t>
      </w:r>
      <w:r w:rsidR="000971AC">
        <w:rPr>
          <w:rFonts w:asciiTheme="majorBidi" w:hAnsiTheme="majorBidi" w:cstheme="majorBidi" w:hint="cs"/>
          <w:sz w:val="24"/>
          <w:szCs w:val="24"/>
          <w:rtl/>
        </w:rPr>
        <w:t xml:space="preserve"> זה,</w:t>
      </w:r>
      <w:r w:rsidRPr="00A72BB3">
        <w:rPr>
          <w:rFonts w:asciiTheme="majorBidi" w:hAnsiTheme="majorBidi" w:cstheme="majorBidi"/>
          <w:sz w:val="24"/>
          <w:szCs w:val="24"/>
          <w:rtl/>
        </w:rPr>
        <w:t xml:space="preserve"> גם על האוכלוסייה המקומית וגם על המארחים עצמם. </w:t>
      </w:r>
      <w:r w:rsidR="000971AC">
        <w:rPr>
          <w:rFonts w:asciiTheme="majorBidi" w:hAnsiTheme="majorBidi" w:cstheme="majorBidi" w:hint="cs"/>
          <w:sz w:val="24"/>
          <w:szCs w:val="24"/>
          <w:rtl/>
        </w:rPr>
        <w:t xml:space="preserve">בנוסף, </w:t>
      </w:r>
      <w:r w:rsidRPr="00A72BB3">
        <w:rPr>
          <w:rFonts w:asciiTheme="majorBidi" w:hAnsiTheme="majorBidi" w:cstheme="majorBidi" w:hint="cs"/>
          <w:sz w:val="24"/>
          <w:szCs w:val="24"/>
          <w:rtl/>
        </w:rPr>
        <w:t>הממצאים חושפים את האתגרים שבעיסוק באירוח ביתי, ואת התפקיד הקריטי של הקהילה והר</w:t>
      </w:r>
      <w:r w:rsidR="0070727C">
        <w:rPr>
          <w:rFonts w:asciiTheme="majorBidi" w:hAnsiTheme="majorBidi" w:cstheme="majorBidi" w:hint="cs"/>
          <w:sz w:val="24"/>
          <w:szCs w:val="24"/>
          <w:rtl/>
        </w:rPr>
        <w:t xml:space="preserve">שות המקומית בהצלחת מיזמים אלה. </w:t>
      </w:r>
      <w:r w:rsidRPr="00A72BB3">
        <w:rPr>
          <w:rFonts w:asciiTheme="majorBidi" w:hAnsiTheme="majorBidi" w:cstheme="majorBidi"/>
          <w:sz w:val="24"/>
          <w:szCs w:val="24"/>
          <w:rtl/>
        </w:rPr>
        <w:t xml:space="preserve">כפי שצוין בפרק הקודם, ניתוח הנתונים במחקר איכותני זה התבצע באמצעות ניתוח נושאי. הממצאים וקטגוריות הניתוח מוצגים לפי שאלות המחקר, בליווי ציטוטים נבחרים של המרואיינים להמחשת היחידות התמטיות שעלו מהראיונות.   </w:t>
      </w:r>
    </w:p>
    <w:p w14:paraId="36649E13" w14:textId="13D48A41" w:rsidR="00A72BB3" w:rsidRPr="00512506" w:rsidRDefault="0070727C" w:rsidP="00512506">
      <w:pPr>
        <w:spacing w:after="0" w:line="360" w:lineRule="auto"/>
        <w:rPr>
          <w:rFonts w:asciiTheme="majorBidi" w:hAnsiTheme="majorBidi" w:cstheme="majorBidi"/>
          <w:sz w:val="24"/>
          <w:szCs w:val="24"/>
        </w:rPr>
      </w:pPr>
      <w:r w:rsidRPr="00512506">
        <w:rPr>
          <w:rFonts w:asciiTheme="majorBidi" w:hAnsiTheme="majorBidi" w:cstheme="majorBidi" w:hint="cs"/>
          <w:sz w:val="24"/>
          <w:szCs w:val="24"/>
          <w:rtl/>
        </w:rPr>
        <w:t>6</w:t>
      </w:r>
      <w:r w:rsidR="00D10E72" w:rsidRPr="00512506">
        <w:rPr>
          <w:rFonts w:asciiTheme="majorBidi" w:hAnsiTheme="majorBidi" w:cstheme="majorBidi" w:hint="cs"/>
          <w:sz w:val="24"/>
          <w:szCs w:val="24"/>
          <w:rtl/>
        </w:rPr>
        <w:t>.1</w:t>
      </w:r>
      <w:r w:rsidRPr="00512506">
        <w:rPr>
          <w:rFonts w:asciiTheme="majorBidi" w:hAnsiTheme="majorBidi" w:cstheme="majorBidi" w:hint="cs"/>
          <w:sz w:val="24"/>
          <w:szCs w:val="24"/>
          <w:rtl/>
        </w:rPr>
        <w:t>.</w:t>
      </w:r>
      <w:r w:rsidR="00D10E72" w:rsidRPr="00512506">
        <w:rPr>
          <w:rFonts w:asciiTheme="majorBidi" w:hAnsiTheme="majorBidi" w:cstheme="majorBidi" w:hint="cs"/>
          <w:sz w:val="24"/>
          <w:szCs w:val="24"/>
          <w:rtl/>
        </w:rPr>
        <w:t xml:space="preserve"> </w:t>
      </w:r>
      <w:r w:rsidRPr="00512506">
        <w:rPr>
          <w:rFonts w:asciiTheme="majorBidi" w:hAnsiTheme="majorBidi" w:cstheme="majorBidi"/>
          <w:sz w:val="24"/>
          <w:szCs w:val="24"/>
          <w:rtl/>
        </w:rPr>
        <w:t xml:space="preserve"> איכות החיים </w:t>
      </w:r>
      <w:r w:rsidRPr="00512506">
        <w:rPr>
          <w:rFonts w:asciiTheme="majorBidi" w:hAnsiTheme="majorBidi" w:cstheme="majorBidi" w:hint="cs"/>
          <w:sz w:val="24"/>
          <w:szCs w:val="24"/>
          <w:rtl/>
        </w:rPr>
        <w:t xml:space="preserve">של המארחים הביתיים </w:t>
      </w:r>
    </w:p>
    <w:p w14:paraId="4D111718" w14:textId="34E61E76" w:rsidR="00A72BB3" w:rsidRPr="00A72BB3" w:rsidRDefault="0070727C" w:rsidP="0070727C">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6</w:t>
      </w:r>
      <w:r w:rsidR="00A72BB3">
        <w:rPr>
          <w:rFonts w:asciiTheme="majorBidi" w:hAnsiTheme="majorBidi" w:cstheme="majorBidi" w:hint="cs"/>
          <w:b/>
          <w:bCs/>
          <w:i/>
          <w:iCs/>
          <w:sz w:val="24"/>
          <w:szCs w:val="24"/>
          <w:rtl/>
        </w:rPr>
        <w:t>.1.1</w:t>
      </w:r>
      <w:r>
        <w:rPr>
          <w:rFonts w:asciiTheme="majorBidi" w:hAnsiTheme="majorBidi" w:cstheme="majorBidi" w:hint="cs"/>
          <w:b/>
          <w:bCs/>
          <w:i/>
          <w:iCs/>
          <w:sz w:val="24"/>
          <w:szCs w:val="24"/>
          <w:rtl/>
        </w:rPr>
        <w:t>.</w:t>
      </w:r>
      <w:r w:rsidR="00A72BB3" w:rsidRPr="00A72BB3">
        <w:rPr>
          <w:rFonts w:asciiTheme="majorBidi" w:hAnsiTheme="majorBidi" w:cstheme="majorBidi" w:hint="cs"/>
          <w:b/>
          <w:bCs/>
          <w:i/>
          <w:iCs/>
          <w:sz w:val="24"/>
          <w:szCs w:val="24"/>
          <w:rtl/>
        </w:rPr>
        <w:t xml:space="preserve"> </w:t>
      </w:r>
      <w:r>
        <w:rPr>
          <w:rFonts w:asciiTheme="majorBidi" w:hAnsiTheme="majorBidi" w:cstheme="majorBidi" w:hint="cs"/>
          <w:b/>
          <w:bCs/>
          <w:i/>
          <w:iCs/>
          <w:sz w:val="24"/>
          <w:szCs w:val="24"/>
          <w:rtl/>
        </w:rPr>
        <w:t>האסתטיקה של הבית הפרטי</w:t>
      </w:r>
    </w:p>
    <w:p w14:paraId="23AFC58B" w14:textId="6EA337D6" w:rsidR="00A72BB3" w:rsidRPr="00A72BB3" w:rsidRDefault="00A72BB3" w:rsidP="00A72BB3">
      <w:pPr>
        <w:spacing w:after="0" w:line="360" w:lineRule="auto"/>
        <w:rPr>
          <w:rFonts w:asciiTheme="majorBidi" w:hAnsiTheme="majorBidi" w:cstheme="majorBidi"/>
          <w:sz w:val="24"/>
          <w:szCs w:val="24"/>
        </w:rPr>
      </w:pPr>
      <w:r w:rsidRPr="00A72BB3">
        <w:rPr>
          <w:rFonts w:asciiTheme="majorBidi" w:hAnsiTheme="majorBidi" w:cs="Times New Roman"/>
          <w:sz w:val="24"/>
          <w:szCs w:val="24"/>
          <w:rtl/>
        </w:rPr>
        <w:t xml:space="preserve">מהממצאים עולה שלאירוח ביתי יש השפעות רבות ומגוונות על איכות החיים של המארחים. </w:t>
      </w:r>
      <w:r w:rsidRPr="00A72BB3">
        <w:rPr>
          <w:rFonts w:asciiTheme="majorBidi" w:hAnsiTheme="majorBidi" w:cs="Times New Roman" w:hint="cs"/>
          <w:sz w:val="24"/>
          <w:szCs w:val="24"/>
          <w:rtl/>
        </w:rPr>
        <w:t xml:space="preserve">לעיסוק באירוח ביתי, </w:t>
      </w:r>
      <w:r w:rsidRPr="00A72BB3">
        <w:rPr>
          <w:rFonts w:asciiTheme="majorBidi" w:hAnsiTheme="majorBidi" w:cs="Times New Roman"/>
          <w:sz w:val="24"/>
          <w:szCs w:val="24"/>
          <w:rtl/>
        </w:rPr>
        <w:t>כפי</w:t>
      </w:r>
      <w:r w:rsidRPr="00A72BB3">
        <w:rPr>
          <w:rFonts w:asciiTheme="majorBidi" w:hAnsiTheme="majorBidi" w:cs="Times New Roman" w:hint="cs"/>
          <w:sz w:val="24"/>
          <w:szCs w:val="24"/>
          <w:rtl/>
        </w:rPr>
        <w:t xml:space="preserve"> שתואר בראיונות,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יש השלכה חיובית על</w:t>
      </w:r>
      <w:r w:rsidRPr="00A72BB3">
        <w:rPr>
          <w:rFonts w:asciiTheme="majorBidi" w:hAnsiTheme="majorBidi" w:cs="Times New Roman"/>
          <w:sz w:val="24"/>
          <w:szCs w:val="24"/>
          <w:rtl/>
        </w:rPr>
        <w:t xml:space="preserve"> איכות החיים מבחינת</w:t>
      </w:r>
      <w:r w:rsidRPr="00A72BB3">
        <w:rPr>
          <w:rFonts w:asciiTheme="majorBidi" w:hAnsiTheme="majorBidi" w:cs="Times New Roman" w:hint="cs"/>
          <w:sz w:val="24"/>
          <w:szCs w:val="24"/>
          <w:rtl/>
        </w:rPr>
        <w:t xml:space="preserve"> הניקיון והסדר בבית המארח.</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העוסק באירוח ביתי</w:t>
      </w:r>
      <w:r w:rsidRPr="00A72BB3">
        <w:rPr>
          <w:rFonts w:asciiTheme="majorBidi" w:hAnsiTheme="majorBidi" w:cs="Times New Roman"/>
          <w:sz w:val="24"/>
          <w:szCs w:val="24"/>
          <w:rtl/>
        </w:rPr>
        <w:t xml:space="preserve"> צריך להיות מוכן לקבל אורחים בכל עת וכתוצאה מכך </w:t>
      </w:r>
      <w:r w:rsidRPr="00A72BB3">
        <w:rPr>
          <w:rFonts w:asciiTheme="majorBidi" w:hAnsiTheme="majorBidi" w:cs="Times New Roman" w:hint="cs"/>
          <w:sz w:val="24"/>
          <w:szCs w:val="24"/>
          <w:rtl/>
        </w:rPr>
        <w:t xml:space="preserve">הסדר </w:t>
      </w:r>
      <w:r w:rsidR="00E659CA" w:rsidRPr="00A72BB3">
        <w:rPr>
          <w:rFonts w:asciiTheme="majorBidi" w:hAnsiTheme="majorBidi" w:cs="Times New Roman" w:hint="cs"/>
          <w:sz w:val="24"/>
          <w:szCs w:val="24"/>
          <w:rtl/>
        </w:rPr>
        <w:t>והניקיו</w:t>
      </w:r>
      <w:r w:rsidR="00E659CA" w:rsidRPr="00A72BB3">
        <w:rPr>
          <w:rFonts w:asciiTheme="majorBidi" w:hAnsiTheme="majorBidi" w:cs="Times New Roman" w:hint="eastAsia"/>
          <w:sz w:val="24"/>
          <w:szCs w:val="24"/>
          <w:rtl/>
        </w:rPr>
        <w:t>ן</w:t>
      </w:r>
      <w:r w:rsidR="00E659CA">
        <w:rPr>
          <w:rFonts w:asciiTheme="majorBidi" w:hAnsiTheme="majorBidi" w:cs="Times New Roman" w:hint="cs"/>
          <w:sz w:val="24"/>
          <w:szCs w:val="24"/>
          <w:rtl/>
        </w:rPr>
        <w:t xml:space="preserve"> בבית</w:t>
      </w:r>
      <w:r w:rsidRPr="00A72BB3">
        <w:rPr>
          <w:rFonts w:asciiTheme="majorBidi" w:hAnsiTheme="majorBidi" w:cs="Times New Roman" w:hint="cs"/>
          <w:sz w:val="24"/>
          <w:szCs w:val="24"/>
          <w:rtl/>
        </w:rPr>
        <w:t xml:space="preserve"> נשמרים באופן מוקפד יותר כדי שהמקום יהיה מוכן להכנסת אורחים ראויה. הציטוט שלהלן הוא מפי דוד, שבדרך כלל אפשר לבקר אצלו ללא הודעה מוקדמת ארוכה מראש</w:t>
      </w:r>
      <w:r w:rsidRPr="00A72BB3">
        <w:rPr>
          <w:rFonts w:asciiTheme="majorBidi" w:hAnsiTheme="majorBidi" w:cs="Times New Roman"/>
          <w:sz w:val="24"/>
          <w:szCs w:val="24"/>
          <w:rtl/>
        </w:rPr>
        <w:t xml:space="preserve">.  </w:t>
      </w:r>
    </w:p>
    <w:p w14:paraId="293A2676" w14:textId="01CC35D8" w:rsidR="00A72BB3" w:rsidRPr="00A72BB3" w:rsidRDefault="00A72BB3" w:rsidP="0070727C">
      <w:pPr>
        <w:tabs>
          <w:tab w:val="left" w:pos="7455"/>
        </w:tabs>
        <w:spacing w:after="0" w:line="240" w:lineRule="auto"/>
        <w:ind w:right="851"/>
        <w:rPr>
          <w:rFonts w:asciiTheme="majorBidi" w:hAnsiTheme="majorBidi" w:cstheme="majorBidi"/>
          <w:i/>
          <w:iCs/>
          <w:sz w:val="24"/>
          <w:szCs w:val="24"/>
        </w:rPr>
      </w:pP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כשאני צריך לארח, אז זה מאלץ אותי לארגן ולסדר את הבית ואז, זה נשמע מצחיק, אבל אחרי שאנשים הולכים אני נשאר עם בית כאילו (צוחק) נקי ומסודר... זה עושה לי מצוין! (מדגיש) זה גם רק משתפר כל הזמן,</w:t>
      </w:r>
      <w:r w:rsidRPr="00A72BB3">
        <w:rPr>
          <w:rFonts w:asciiTheme="majorBidi" w:hAnsiTheme="majorBidi" w:cs="Times New Roman" w:hint="cs"/>
          <w:i/>
          <w:iCs/>
          <w:sz w:val="24"/>
          <w:szCs w:val="24"/>
          <w:rtl/>
        </w:rPr>
        <w:t xml:space="preserve">.. </w:t>
      </w:r>
      <w:r w:rsidRPr="00A72BB3">
        <w:rPr>
          <w:rFonts w:asciiTheme="majorBidi" w:hAnsiTheme="majorBidi" w:cs="Times New Roman"/>
          <w:i/>
          <w:iCs/>
          <w:sz w:val="24"/>
          <w:szCs w:val="24"/>
          <w:rtl/>
        </w:rPr>
        <w:t>אז בקטע הזה זה משפר את האיכות חיים.</w:t>
      </w:r>
      <w:r w:rsidRPr="00A72BB3">
        <w:rPr>
          <w:rFonts w:asciiTheme="majorBidi" w:hAnsiTheme="majorBidi" w:cs="Times New Roman" w:hint="cs"/>
          <w:i/>
          <w:iCs/>
          <w:sz w:val="24"/>
          <w:szCs w:val="24"/>
          <w:rtl/>
        </w:rPr>
        <w:t xml:space="preserve">" </w:t>
      </w:r>
      <w:r w:rsidRPr="00A72BB3">
        <w:rPr>
          <w:rFonts w:asciiTheme="majorBidi" w:hAnsiTheme="majorBidi" w:cstheme="majorBidi" w:hint="cs"/>
          <w:sz w:val="24"/>
          <w:szCs w:val="24"/>
          <w:rtl/>
        </w:rPr>
        <w:t>(דוד,</w:t>
      </w:r>
      <w:r w:rsidR="0070727C">
        <w:rPr>
          <w:rFonts w:asciiTheme="majorBidi" w:hAnsiTheme="majorBidi" w:cstheme="majorBidi" w:hint="cs"/>
          <w:sz w:val="24"/>
          <w:szCs w:val="24"/>
          <w:rtl/>
        </w:rPr>
        <w:t xml:space="preserve"> רווק בן 36, תכשיטנות ואמנות רב-שימושית</w:t>
      </w:r>
      <w:r w:rsidRPr="00A72BB3">
        <w:rPr>
          <w:rFonts w:asciiTheme="majorBidi" w:hAnsiTheme="majorBidi" w:cstheme="majorBidi" w:hint="cs"/>
          <w:sz w:val="24"/>
          <w:szCs w:val="24"/>
          <w:rtl/>
        </w:rPr>
        <w:t>)</w:t>
      </w:r>
      <w:r w:rsidR="0070727C">
        <w:rPr>
          <w:rFonts w:asciiTheme="majorBidi" w:hAnsiTheme="majorBidi" w:cstheme="majorBidi" w:hint="cs"/>
          <w:sz w:val="24"/>
          <w:szCs w:val="24"/>
          <w:rtl/>
        </w:rPr>
        <w:t>.</w:t>
      </w:r>
    </w:p>
    <w:p w14:paraId="36E242DA" w14:textId="77777777" w:rsidR="00A72BB3" w:rsidRPr="00A72BB3" w:rsidRDefault="00A72BB3" w:rsidP="00A72BB3">
      <w:pPr>
        <w:spacing w:after="0" w:line="240" w:lineRule="auto"/>
        <w:contextualSpacing/>
        <w:rPr>
          <w:rFonts w:asciiTheme="majorBidi" w:hAnsiTheme="majorBidi" w:cstheme="majorBidi"/>
          <w:i/>
          <w:iCs/>
          <w:sz w:val="24"/>
          <w:szCs w:val="24"/>
        </w:rPr>
      </w:pPr>
    </w:p>
    <w:p w14:paraId="212B71B3" w14:textId="54BDC3F6" w:rsidR="00A72BB3" w:rsidRPr="00A72BB3" w:rsidRDefault="00A72BB3" w:rsidP="00A72BB3">
      <w:pPr>
        <w:spacing w:after="0" w:line="360" w:lineRule="auto"/>
        <w:rPr>
          <w:rFonts w:asciiTheme="majorBidi" w:hAnsiTheme="majorBidi" w:cstheme="majorBidi"/>
          <w:sz w:val="24"/>
          <w:szCs w:val="24"/>
        </w:rPr>
      </w:pPr>
      <w:r w:rsidRPr="00A72BB3">
        <w:rPr>
          <w:rFonts w:asciiTheme="majorBidi" w:hAnsiTheme="majorBidi" w:cs="Times New Roman" w:hint="cs"/>
          <w:sz w:val="24"/>
          <w:szCs w:val="24"/>
          <w:rtl/>
        </w:rPr>
        <w:t xml:space="preserve">ניתן להבין מהממצאים שההכרח לסדר ולנקות באופן תכוף את הבית והגינה יוצר מחד </w:t>
      </w:r>
      <w:r w:rsidR="00E659CA" w:rsidRPr="00A72BB3">
        <w:rPr>
          <w:rFonts w:asciiTheme="majorBidi" w:hAnsiTheme="majorBidi" w:cs="Times New Roman" w:hint="cs"/>
          <w:sz w:val="24"/>
          <w:szCs w:val="24"/>
          <w:rtl/>
        </w:rPr>
        <w:t>טרחה</w:t>
      </w:r>
      <w:r w:rsidRPr="00A72BB3">
        <w:rPr>
          <w:rFonts w:asciiTheme="majorBidi" w:hAnsiTheme="majorBidi" w:cs="Times New Roman" w:hint="cs"/>
          <w:sz w:val="24"/>
          <w:szCs w:val="24"/>
          <w:rtl/>
        </w:rPr>
        <w:t xml:space="preserve"> ואי נוחות מסוימת, אבל מאידך גם מתגמל מאחר והבית נשאר אסתטי ומסודר לאורך זמן.    </w:t>
      </w:r>
    </w:p>
    <w:p w14:paraId="1AB5A4F7" w14:textId="38677C41" w:rsidR="00A72BB3" w:rsidRDefault="00A72BB3" w:rsidP="00A72BB3">
      <w:pPr>
        <w:tabs>
          <w:tab w:val="left" w:pos="7455"/>
        </w:tabs>
        <w:spacing w:after="0" w:line="240" w:lineRule="auto"/>
        <w:ind w:right="709"/>
        <w:contextualSpacing/>
        <w:rPr>
          <w:rFonts w:asciiTheme="majorBidi" w:hAnsiTheme="majorBidi" w:cstheme="majorBidi" w:hint="cs"/>
          <w:i/>
          <w:iCs/>
          <w:sz w:val="24"/>
          <w:szCs w:val="24"/>
          <w:rtl/>
        </w:rPr>
      </w:pPr>
      <w:r w:rsidRPr="00A72BB3">
        <w:rPr>
          <w:rFonts w:asciiTheme="majorBidi" w:hAnsiTheme="majorBidi" w:cs="Times New Roman"/>
          <w:i/>
          <w:iCs/>
          <w:sz w:val="24"/>
          <w:szCs w:val="24"/>
          <w:rtl/>
        </w:rPr>
        <w:t>" אני מבקש שייתנו לי לפחות שעה בשביל לסדר בית</w:t>
      </w:r>
      <w:r w:rsidRPr="00A72BB3">
        <w:rPr>
          <w:rFonts w:asciiTheme="majorBidi" w:hAnsiTheme="majorBidi" w:cs="Times New Roman" w:hint="cs"/>
          <w:i/>
          <w:iCs/>
          <w:sz w:val="24"/>
          <w:szCs w:val="24"/>
          <w:rtl/>
        </w:rPr>
        <w:t xml:space="preserve"> (לפני שאורחים מגיעים)</w:t>
      </w:r>
      <w:r w:rsidRPr="00A72BB3">
        <w:rPr>
          <w:rFonts w:asciiTheme="majorBidi" w:hAnsiTheme="majorBidi" w:cs="Times New Roman"/>
          <w:i/>
          <w:iCs/>
          <w:sz w:val="24"/>
          <w:szCs w:val="24"/>
          <w:rtl/>
        </w:rPr>
        <w:t>, כי אני חי פה, אין מה לעשות. אני רואה טלוויזיה וכל הדברים כאלה</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אבל מצד שני זה טוב, כי הבית, אפשר להגיד, כל הזמן נקי... אני כל הזמן חושב מה להוסיף בבית, ואיך זה ייראה. זאת אומרת כל הזמן צריכים להיות פרחים, וגינה מטופחת, ומזרקה שצריכה לעבוד. וכל הזמן צריך לעבוד ולהוסיף משהו. אחר כך גם אני נהנה מזה שהכל יפה."</w:t>
      </w:r>
      <w:r w:rsidRPr="00A72BB3">
        <w:rPr>
          <w:rFonts w:asciiTheme="majorBidi" w:hAnsiTheme="majorBidi" w:cstheme="majorBidi" w:hint="cs"/>
          <w:i/>
          <w:iCs/>
          <w:sz w:val="24"/>
          <w:szCs w:val="24"/>
          <w:rtl/>
        </w:rPr>
        <w:t xml:space="preserve"> </w:t>
      </w:r>
      <w:r w:rsidRPr="00A72BB3">
        <w:rPr>
          <w:rFonts w:asciiTheme="majorBidi" w:hAnsiTheme="majorBidi" w:cstheme="majorBidi" w:hint="cs"/>
          <w:sz w:val="24"/>
          <w:szCs w:val="24"/>
          <w:rtl/>
        </w:rPr>
        <w:t>(אלכס,</w:t>
      </w:r>
      <w:r w:rsidR="0070727C">
        <w:rPr>
          <w:rFonts w:asciiTheme="majorBidi" w:hAnsiTheme="majorBidi" w:cstheme="majorBidi" w:hint="cs"/>
          <w:sz w:val="24"/>
          <w:szCs w:val="24"/>
          <w:rtl/>
        </w:rPr>
        <w:t xml:space="preserve"> נשוי +3, </w:t>
      </w:r>
      <w:r w:rsidRPr="00A72BB3">
        <w:rPr>
          <w:rFonts w:asciiTheme="majorBidi" w:hAnsiTheme="majorBidi" w:cstheme="majorBidi" w:hint="cs"/>
          <w:sz w:val="24"/>
          <w:szCs w:val="24"/>
          <w:rtl/>
        </w:rPr>
        <w:t xml:space="preserve"> בית-גלריה וסדנאות</w:t>
      </w:r>
      <w:r w:rsidR="0070727C">
        <w:rPr>
          <w:rFonts w:asciiTheme="majorBidi" w:hAnsiTheme="majorBidi" w:cstheme="majorBidi" w:hint="cs"/>
          <w:sz w:val="24"/>
          <w:szCs w:val="24"/>
          <w:rtl/>
        </w:rPr>
        <w:t xml:space="preserve"> אומנות</w:t>
      </w:r>
      <w:r w:rsidRPr="00A72BB3">
        <w:rPr>
          <w:rFonts w:asciiTheme="majorBidi" w:hAnsiTheme="majorBidi" w:cstheme="majorBidi" w:hint="cs"/>
          <w:sz w:val="24"/>
          <w:szCs w:val="24"/>
          <w:rtl/>
        </w:rPr>
        <w:t>)</w:t>
      </w:r>
      <w:r w:rsidR="0070727C">
        <w:rPr>
          <w:rFonts w:asciiTheme="majorBidi" w:hAnsiTheme="majorBidi" w:cstheme="majorBidi" w:hint="cs"/>
          <w:i/>
          <w:iCs/>
          <w:sz w:val="24"/>
          <w:szCs w:val="24"/>
          <w:rtl/>
        </w:rPr>
        <w:t>.</w:t>
      </w:r>
    </w:p>
    <w:p w14:paraId="4D25A63E" w14:textId="77777777" w:rsidR="0070727C" w:rsidRDefault="0070727C" w:rsidP="00A72BB3">
      <w:pPr>
        <w:tabs>
          <w:tab w:val="left" w:pos="7455"/>
        </w:tabs>
        <w:spacing w:after="0" w:line="240" w:lineRule="auto"/>
        <w:ind w:right="709"/>
        <w:contextualSpacing/>
        <w:rPr>
          <w:rFonts w:asciiTheme="majorBidi" w:hAnsiTheme="majorBidi" w:cstheme="majorBidi" w:hint="cs"/>
          <w:i/>
          <w:iCs/>
          <w:sz w:val="24"/>
          <w:szCs w:val="24"/>
          <w:rtl/>
        </w:rPr>
      </w:pPr>
    </w:p>
    <w:p w14:paraId="50C41413" w14:textId="4E44C59C" w:rsidR="000B2851" w:rsidRPr="00A72BB3" w:rsidRDefault="000B2851" w:rsidP="000B2851">
      <w:pPr>
        <w:spacing w:after="0" w:line="360" w:lineRule="auto"/>
        <w:rPr>
          <w:rFonts w:asciiTheme="majorBidi" w:hAnsiTheme="majorBidi" w:cstheme="majorBidi"/>
          <w:b/>
          <w:bCs/>
          <w:i/>
          <w:iCs/>
          <w:sz w:val="24"/>
          <w:szCs w:val="24"/>
          <w:rtl/>
        </w:rPr>
      </w:pPr>
      <w:r>
        <w:rPr>
          <w:rFonts w:asciiTheme="majorBidi" w:hAnsiTheme="majorBidi" w:cstheme="majorBidi" w:hint="cs"/>
          <w:b/>
          <w:bCs/>
          <w:i/>
          <w:iCs/>
          <w:sz w:val="24"/>
          <w:szCs w:val="24"/>
          <w:rtl/>
        </w:rPr>
        <w:t xml:space="preserve">6.1.2. </w:t>
      </w:r>
      <w:r w:rsidRPr="00A72BB3">
        <w:rPr>
          <w:rFonts w:asciiTheme="majorBidi" w:hAnsiTheme="majorBidi" w:cstheme="majorBidi"/>
          <w:b/>
          <w:bCs/>
          <w:i/>
          <w:iCs/>
          <w:sz w:val="24"/>
          <w:szCs w:val="24"/>
          <w:rtl/>
        </w:rPr>
        <w:t xml:space="preserve">שיפור </w:t>
      </w:r>
      <w:r w:rsidRPr="00A72BB3">
        <w:rPr>
          <w:rFonts w:asciiTheme="majorBidi" w:hAnsiTheme="majorBidi" w:cstheme="majorBidi" w:hint="cs"/>
          <w:b/>
          <w:bCs/>
          <w:i/>
          <w:iCs/>
          <w:sz w:val="24"/>
          <w:szCs w:val="24"/>
          <w:rtl/>
        </w:rPr>
        <w:t>תנאי</w:t>
      </w:r>
      <w:r w:rsidRPr="00A72BB3">
        <w:rPr>
          <w:rFonts w:asciiTheme="majorBidi" w:hAnsiTheme="majorBidi" w:cstheme="majorBidi"/>
          <w:b/>
          <w:bCs/>
          <w:i/>
          <w:iCs/>
          <w:sz w:val="24"/>
          <w:szCs w:val="24"/>
          <w:rtl/>
        </w:rPr>
        <w:t xml:space="preserve"> </w:t>
      </w:r>
      <w:r>
        <w:rPr>
          <w:rFonts w:asciiTheme="majorBidi" w:hAnsiTheme="majorBidi" w:cstheme="majorBidi" w:hint="cs"/>
          <w:b/>
          <w:bCs/>
          <w:i/>
          <w:iCs/>
          <w:sz w:val="24"/>
          <w:szCs w:val="24"/>
          <w:rtl/>
        </w:rPr>
        <w:t>ה</w:t>
      </w:r>
      <w:r w:rsidRPr="00A72BB3">
        <w:rPr>
          <w:rFonts w:asciiTheme="majorBidi" w:hAnsiTheme="majorBidi" w:cstheme="majorBidi"/>
          <w:b/>
          <w:bCs/>
          <w:i/>
          <w:iCs/>
          <w:sz w:val="24"/>
          <w:szCs w:val="24"/>
          <w:rtl/>
        </w:rPr>
        <w:t>עבודה של המארח</w:t>
      </w:r>
    </w:p>
    <w:p w14:paraId="40F8463C" w14:textId="0CACF68A" w:rsidR="000B2851" w:rsidRPr="00A72BB3" w:rsidRDefault="000B2851" w:rsidP="000B2851">
      <w:pPr>
        <w:spacing w:after="0" w:line="360" w:lineRule="auto"/>
        <w:rPr>
          <w:rFonts w:asciiTheme="majorBidi" w:hAnsiTheme="majorBidi" w:cstheme="majorBidi"/>
          <w:sz w:val="24"/>
          <w:szCs w:val="24"/>
        </w:rPr>
      </w:pPr>
      <w:r>
        <w:rPr>
          <w:rFonts w:asciiTheme="majorBidi" w:hAnsiTheme="majorBidi" w:cstheme="majorBidi" w:hint="cs"/>
          <w:sz w:val="24"/>
          <w:szCs w:val="24"/>
          <w:rtl/>
        </w:rPr>
        <w:t>לעיתים ה</w:t>
      </w:r>
      <w:r w:rsidRPr="00A72BB3">
        <w:rPr>
          <w:rFonts w:asciiTheme="majorBidi" w:hAnsiTheme="majorBidi" w:cstheme="majorBidi" w:hint="cs"/>
          <w:sz w:val="24"/>
          <w:szCs w:val="24"/>
          <w:rtl/>
        </w:rPr>
        <w:t>עיסוק ב</w:t>
      </w:r>
      <w:r>
        <w:rPr>
          <w:rFonts w:asciiTheme="majorBidi" w:hAnsiTheme="majorBidi" w:cstheme="majorBidi" w:hint="cs"/>
          <w:sz w:val="24"/>
          <w:szCs w:val="24"/>
          <w:rtl/>
        </w:rPr>
        <w:t xml:space="preserve">אירוח בית  הוא נוח </w:t>
      </w:r>
      <w:r w:rsidRPr="00A72BB3">
        <w:rPr>
          <w:rFonts w:asciiTheme="majorBidi" w:hAnsiTheme="majorBidi" w:cstheme="majorBidi" w:hint="cs"/>
          <w:sz w:val="24"/>
          <w:szCs w:val="24"/>
          <w:rtl/>
        </w:rPr>
        <w:t xml:space="preserve">יותר מאשר עבודה תמורת משכורת או כעצמאי עם עסק מחוץ לבית. </w:t>
      </w:r>
      <w:r w:rsidRPr="00A72BB3">
        <w:rPr>
          <w:rFonts w:asciiTheme="majorBidi" w:hAnsiTheme="majorBidi" w:cs="Times New Roman" w:hint="cs"/>
          <w:sz w:val="24"/>
          <w:szCs w:val="24"/>
          <w:rtl/>
        </w:rPr>
        <w:t>התפעול של</w:t>
      </w:r>
      <w:r>
        <w:rPr>
          <w:rFonts w:asciiTheme="majorBidi" w:hAnsiTheme="majorBidi" w:cs="Times New Roman" w:hint="cs"/>
          <w:sz w:val="24"/>
          <w:szCs w:val="24"/>
          <w:rtl/>
        </w:rPr>
        <w:t xml:space="preserve"> מיזמי אירוח</w:t>
      </w:r>
      <w:r w:rsidRPr="00A72BB3">
        <w:rPr>
          <w:rFonts w:asciiTheme="majorBidi" w:hAnsiTheme="majorBidi" w:cs="Times New Roman" w:hint="cs"/>
          <w:sz w:val="24"/>
          <w:szCs w:val="24"/>
          <w:rtl/>
        </w:rPr>
        <w:t xml:space="preserve"> במרחב הביתי הוא פשוט יותר</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ומאפשר</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גמישות מקסימלית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בשעות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קבלה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של</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קהל</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המבקרים</w:t>
      </w:r>
      <w:r w:rsidRPr="00A72BB3">
        <w:rPr>
          <w:rFonts w:asciiTheme="majorBidi" w:hAnsiTheme="majorBidi" w:cs="Times New Roman"/>
          <w:sz w:val="24"/>
          <w:szCs w:val="24"/>
          <w:rtl/>
        </w:rPr>
        <w:t>.</w:t>
      </w:r>
      <w:r>
        <w:rPr>
          <w:rFonts w:asciiTheme="majorBidi" w:hAnsiTheme="majorBidi" w:cstheme="majorBidi" w:hint="cs"/>
          <w:sz w:val="24"/>
          <w:szCs w:val="24"/>
          <w:rtl/>
        </w:rPr>
        <w:t xml:space="preserve"> </w:t>
      </w:r>
      <w:r w:rsidRPr="00A72BB3">
        <w:rPr>
          <w:rFonts w:asciiTheme="majorBidi" w:hAnsiTheme="majorBidi" w:cs="Times New Roman" w:hint="cs"/>
          <w:sz w:val="24"/>
          <w:szCs w:val="24"/>
          <w:rtl/>
        </w:rPr>
        <w:t>דוגמה לשיפור באיכות החיים כתוצאה מהמעבר לעבודה בבית ניתן לראות בדבריה של שרון</w:t>
      </w:r>
      <w:r w:rsidRPr="00A72BB3">
        <w:rPr>
          <w:rFonts w:asciiTheme="majorBidi" w:hAnsiTheme="majorBidi" w:cs="Times New Roman"/>
          <w:sz w:val="24"/>
          <w:szCs w:val="24"/>
          <w:rtl/>
        </w:rPr>
        <w:t>,</w:t>
      </w:r>
      <w:r>
        <w:rPr>
          <w:rFonts w:asciiTheme="majorBidi" w:hAnsiTheme="majorBidi" w:cs="Times New Roman" w:hint="cs"/>
          <w:sz w:val="24"/>
          <w:szCs w:val="24"/>
          <w:rtl/>
        </w:rPr>
        <w:t xml:space="preserve"> ששימשה בעבר </w:t>
      </w:r>
      <w:r w:rsidRPr="00A72BB3">
        <w:rPr>
          <w:rFonts w:asciiTheme="majorBidi" w:hAnsiTheme="majorBidi" w:cs="Times New Roman" w:hint="cs"/>
          <w:sz w:val="24"/>
          <w:szCs w:val="24"/>
          <w:rtl/>
        </w:rPr>
        <w:t>כמנהלת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חשבונות שכירה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בארגון</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כאמא</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לחמישה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ילדים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היא הייתה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צריכה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לתמרן</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בין</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שעות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עבודה מרובות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לניהול</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משק הבית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לעומת זאת, המעבר לעיסוק באירוח ביתי מאפשר</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לבלות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יותר</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עם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משפחתה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ותורם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לזוגיות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עם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בעלה</w:t>
      </w:r>
      <w:r w:rsidRPr="00A72BB3">
        <w:rPr>
          <w:rFonts w:asciiTheme="majorBidi" w:hAnsiTheme="majorBidi" w:cs="Times New Roman"/>
          <w:sz w:val="24"/>
          <w:szCs w:val="24"/>
          <w:rtl/>
        </w:rPr>
        <w:t>.</w:t>
      </w:r>
    </w:p>
    <w:p w14:paraId="0FAB360E" w14:textId="496C81AE" w:rsidR="000B2851" w:rsidRPr="00A72BB3" w:rsidRDefault="000B2851" w:rsidP="000B2851">
      <w:pPr>
        <w:spacing w:after="0" w:line="240" w:lineRule="auto"/>
        <w:ind w:right="851"/>
        <w:contextualSpacing/>
        <w:rPr>
          <w:rFonts w:asciiTheme="majorBidi" w:hAnsiTheme="majorBidi" w:cstheme="majorBidi"/>
          <w:sz w:val="24"/>
          <w:szCs w:val="24"/>
        </w:rPr>
      </w:pPr>
      <w:r w:rsidRPr="00A72BB3">
        <w:rPr>
          <w:rFonts w:asciiTheme="majorBidi" w:hAnsiTheme="majorBidi" w:cs="Times New Roman"/>
          <w:i/>
          <w:iCs/>
          <w:sz w:val="24"/>
          <w:szCs w:val="24"/>
          <w:rtl/>
        </w:rPr>
        <w:t xml:space="preserve">"מבחינת האיכות החיים שלי אני על הגל! כרגע יש לי יותר זמן פנוי בבית. קבוצות אני מקבלת פעמיים או שלוש בשבוע ועכשיו זה ממש פחות. יש לי יותר זמן להיות עם המשפחה, עם הבעל. זה יותר להיות בבית, פחות להיות בחוץ ובמשרד, ולחזור מאוחר. הילדים שלי לא נמצאים </w:t>
      </w:r>
      <w:r w:rsidRPr="00A72BB3">
        <w:rPr>
          <w:rFonts w:asciiTheme="majorBidi" w:hAnsiTheme="majorBidi" w:cs="Times New Roman"/>
          <w:i/>
          <w:iCs/>
          <w:sz w:val="24"/>
          <w:szCs w:val="24"/>
          <w:rtl/>
        </w:rPr>
        <w:lastRenderedPageBreak/>
        <w:t>בצהרונים. הם אוכלים ארוחה חמה של אמא בבית. זה משהו שהרבה זמן לא נחשפתי אליו! כל החיים שלי עבדתי מאוד קשה ופתאום יש סוג של רגיעה וגם כסף נכנס.</w:t>
      </w:r>
      <w:r w:rsidRPr="00A72BB3">
        <w:rPr>
          <w:rFonts w:asciiTheme="majorBidi" w:hAnsiTheme="majorBidi" w:cs="Times New Roman" w:hint="cs"/>
          <w:i/>
          <w:iCs/>
          <w:sz w:val="24"/>
          <w:szCs w:val="24"/>
          <w:rtl/>
        </w:rPr>
        <w:t>"</w:t>
      </w:r>
      <w:r w:rsidRPr="00A72BB3">
        <w:rPr>
          <w:rFonts w:asciiTheme="majorBidi" w:hAnsiTheme="majorBidi" w:cstheme="majorBidi" w:hint="cs"/>
          <w:sz w:val="24"/>
          <w:szCs w:val="24"/>
          <w:rtl/>
        </w:rPr>
        <w:t>(שרון,</w:t>
      </w:r>
      <w:r>
        <w:rPr>
          <w:rFonts w:asciiTheme="majorBidi" w:hAnsiTheme="majorBidi" w:cstheme="majorBidi" w:hint="cs"/>
          <w:sz w:val="24"/>
          <w:szCs w:val="24"/>
          <w:rtl/>
        </w:rPr>
        <w:t xml:space="preserve"> בת 41, נשואה + 5,</w:t>
      </w:r>
      <w:r w:rsidRPr="00A72BB3">
        <w:rPr>
          <w:rFonts w:asciiTheme="majorBidi" w:hAnsiTheme="majorBidi" w:cstheme="majorBidi" w:hint="cs"/>
          <w:sz w:val="24"/>
          <w:szCs w:val="24"/>
          <w:rtl/>
        </w:rPr>
        <w:t xml:space="preserve"> אירוח פרסי)</w:t>
      </w:r>
    </w:p>
    <w:p w14:paraId="7516A8C5" w14:textId="77777777" w:rsidR="0070727C" w:rsidRPr="000B2851" w:rsidRDefault="0070727C" w:rsidP="00A72BB3">
      <w:pPr>
        <w:tabs>
          <w:tab w:val="left" w:pos="7455"/>
        </w:tabs>
        <w:spacing w:after="0" w:line="240" w:lineRule="auto"/>
        <w:ind w:right="709"/>
        <w:contextualSpacing/>
        <w:rPr>
          <w:rFonts w:asciiTheme="majorBidi" w:hAnsiTheme="majorBidi" w:cstheme="majorBidi" w:hint="cs"/>
          <w:i/>
          <w:iCs/>
          <w:sz w:val="24"/>
          <w:szCs w:val="24"/>
          <w:rtl/>
        </w:rPr>
      </w:pPr>
    </w:p>
    <w:p w14:paraId="59B71ED0" w14:textId="0A3C3FB6" w:rsidR="000B2851" w:rsidRPr="00A72BB3" w:rsidRDefault="000B2851" w:rsidP="000B2851">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 xml:space="preserve">6.1.3. </w:t>
      </w:r>
      <w:r w:rsidRPr="00A72BB3">
        <w:rPr>
          <w:rFonts w:asciiTheme="majorBidi" w:hAnsiTheme="majorBidi" w:cstheme="majorBidi"/>
          <w:b/>
          <w:bCs/>
          <w:i/>
          <w:iCs/>
          <w:sz w:val="24"/>
          <w:szCs w:val="24"/>
          <w:rtl/>
        </w:rPr>
        <w:t>חיבור למורשת המשפחתית והקהילתית</w:t>
      </w:r>
    </w:p>
    <w:p w14:paraId="6125FF08" w14:textId="3CBE9413" w:rsidR="000B2851" w:rsidRPr="00A72BB3" w:rsidRDefault="000B2851" w:rsidP="000B2851">
      <w:pPr>
        <w:spacing w:after="0" w:line="360" w:lineRule="auto"/>
        <w:rPr>
          <w:rFonts w:asciiTheme="majorBidi" w:hAnsiTheme="majorBidi" w:cstheme="majorBidi"/>
          <w:sz w:val="24"/>
          <w:szCs w:val="24"/>
          <w:rtl/>
        </w:rPr>
      </w:pPr>
      <w:r w:rsidRPr="00A72BB3">
        <w:rPr>
          <w:rFonts w:asciiTheme="majorBidi" w:hAnsiTheme="majorBidi" w:cstheme="majorBidi" w:hint="cs"/>
          <w:sz w:val="24"/>
          <w:szCs w:val="24"/>
          <w:rtl/>
        </w:rPr>
        <w:t xml:space="preserve">המרואיינים שעוסקים באירוח ביתי </w:t>
      </w:r>
      <w:r>
        <w:rPr>
          <w:rFonts w:asciiTheme="majorBidi" w:hAnsiTheme="majorBidi" w:cstheme="majorBidi" w:hint="cs"/>
          <w:sz w:val="24"/>
          <w:szCs w:val="24"/>
          <w:rtl/>
        </w:rPr>
        <w:t>המציע פולקלור קולינרי/עדתי</w:t>
      </w:r>
      <w:r w:rsidRPr="00A72BB3">
        <w:rPr>
          <w:rFonts w:asciiTheme="majorBidi" w:hAnsiTheme="majorBidi" w:cstheme="majorBidi" w:hint="cs"/>
          <w:sz w:val="24"/>
          <w:szCs w:val="24"/>
          <w:rtl/>
        </w:rPr>
        <w:t xml:space="preserve"> דיווחו על שיפור באיכות חייהם כתוצאה מהזיקה המחודשת למסורת המשפחתית-גלותית וחיזוק הקשר עם המשפחה המורחבת. </w:t>
      </w:r>
      <w:r w:rsidRPr="00A72BB3">
        <w:rPr>
          <w:rFonts w:asciiTheme="majorBidi" w:hAnsiTheme="majorBidi" w:cs="Times New Roman"/>
          <w:sz w:val="24"/>
          <w:szCs w:val="24"/>
          <w:rtl/>
        </w:rPr>
        <w:t>שמחה</w:t>
      </w:r>
      <w:r w:rsidRPr="00A72BB3">
        <w:rPr>
          <w:rFonts w:asciiTheme="majorBidi" w:hAnsiTheme="majorBidi" w:cs="Times New Roman" w:hint="cs"/>
          <w:sz w:val="24"/>
          <w:szCs w:val="24"/>
          <w:rtl/>
        </w:rPr>
        <w:t>, שעוסקת באירוח ביתי המבוסס על אוכל וסיפורים של העדה התימנית,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סיפרה</w:t>
      </w:r>
      <w:r w:rsidRPr="00A72BB3">
        <w:rPr>
          <w:rFonts w:asciiTheme="majorBidi" w:hAnsiTheme="majorBidi" w:cs="Times New Roman"/>
          <w:sz w:val="24"/>
          <w:szCs w:val="24"/>
          <w:rtl/>
        </w:rPr>
        <w:t xml:space="preserve"> ש</w:t>
      </w:r>
      <w:r w:rsidRPr="00A72BB3">
        <w:rPr>
          <w:rFonts w:asciiTheme="majorBidi" w:hAnsiTheme="majorBidi" w:cs="Times New Roman" w:hint="cs"/>
          <w:sz w:val="24"/>
          <w:szCs w:val="24"/>
          <w:rtl/>
        </w:rPr>
        <w:t>כאשר החליטה</w:t>
      </w:r>
      <w:r w:rsidRPr="00A72BB3">
        <w:rPr>
          <w:rFonts w:asciiTheme="majorBidi" w:hAnsiTheme="majorBidi" w:cs="Times New Roman"/>
          <w:sz w:val="24"/>
          <w:szCs w:val="24"/>
          <w:rtl/>
        </w:rPr>
        <w:t xml:space="preserve"> להצטרף לקהילת </w:t>
      </w:r>
      <w:r w:rsidRPr="00A72BB3">
        <w:rPr>
          <w:rFonts w:asciiTheme="majorBidi" w:hAnsiTheme="majorBidi" w:cs="Times New Roman" w:hint="cs"/>
          <w:sz w:val="24"/>
          <w:szCs w:val="24"/>
          <w:rtl/>
        </w:rPr>
        <w:t>האירוח הביתי</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התעורר</w:t>
      </w:r>
      <w:r w:rsidRPr="00A72BB3">
        <w:rPr>
          <w:rFonts w:asciiTheme="majorBidi" w:hAnsiTheme="majorBidi" w:cs="Times New Roman"/>
          <w:sz w:val="24"/>
          <w:szCs w:val="24"/>
          <w:rtl/>
        </w:rPr>
        <w:t xml:space="preserve"> אצלה הצורך לדעת יותר על המורשת התימנית של משפחתה ולחקור לעומק את כל המאפיינים</w:t>
      </w:r>
      <w:r w:rsidRPr="00A72BB3">
        <w:rPr>
          <w:rFonts w:asciiTheme="majorBidi" w:hAnsiTheme="majorBidi" w:cs="Times New Roman" w:hint="cs"/>
          <w:sz w:val="24"/>
          <w:szCs w:val="24"/>
          <w:rtl/>
        </w:rPr>
        <w:t xml:space="preserve"> התרבותיים</w:t>
      </w:r>
      <w:r w:rsidRPr="00A72BB3">
        <w:rPr>
          <w:rFonts w:asciiTheme="majorBidi" w:hAnsiTheme="majorBidi" w:cs="Times New Roman"/>
          <w:sz w:val="24"/>
          <w:szCs w:val="24"/>
          <w:rtl/>
        </w:rPr>
        <w:t xml:space="preserve"> של העד</w:t>
      </w:r>
      <w:r w:rsidRPr="00A72BB3">
        <w:rPr>
          <w:rFonts w:asciiTheme="majorBidi" w:hAnsiTheme="majorBidi" w:cs="Times New Roman" w:hint="cs"/>
          <w:sz w:val="24"/>
          <w:szCs w:val="24"/>
          <w:rtl/>
        </w:rPr>
        <w:t>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 xml:space="preserve">שמחה </w:t>
      </w:r>
      <w:r w:rsidRPr="00A72BB3">
        <w:rPr>
          <w:rFonts w:asciiTheme="majorBidi" w:hAnsiTheme="majorBidi" w:cs="Times New Roman"/>
          <w:sz w:val="24"/>
          <w:szCs w:val="24"/>
          <w:rtl/>
        </w:rPr>
        <w:t>אף הזמינה את משפחתה</w:t>
      </w:r>
      <w:r w:rsidRPr="00A72BB3">
        <w:rPr>
          <w:rFonts w:asciiTheme="majorBidi" w:hAnsiTheme="majorBidi" w:cs="Times New Roman" w:hint="cs"/>
          <w:sz w:val="24"/>
          <w:szCs w:val="24"/>
          <w:rtl/>
        </w:rPr>
        <w:t xml:space="preserve"> לביתה</w:t>
      </w:r>
      <w:r w:rsidRPr="00A72BB3">
        <w:rPr>
          <w:rFonts w:asciiTheme="majorBidi" w:hAnsiTheme="majorBidi" w:cs="Times New Roman"/>
          <w:sz w:val="24"/>
          <w:szCs w:val="24"/>
          <w:rtl/>
        </w:rPr>
        <w:t xml:space="preserve"> והציגה בפניהם</w:t>
      </w:r>
      <w:r w:rsidRPr="00A72BB3">
        <w:rPr>
          <w:rFonts w:asciiTheme="majorBidi" w:hAnsiTheme="majorBidi" w:cs="Times New Roman" w:hint="cs"/>
          <w:sz w:val="24"/>
          <w:szCs w:val="24"/>
          <w:rtl/>
        </w:rPr>
        <w:t xml:space="preserve"> את</w:t>
      </w:r>
      <w:r w:rsidRPr="00A72BB3">
        <w:rPr>
          <w:rFonts w:asciiTheme="majorBidi" w:hAnsiTheme="majorBidi" w:cs="Times New Roman"/>
          <w:sz w:val="24"/>
          <w:szCs w:val="24"/>
          <w:rtl/>
        </w:rPr>
        <w:t xml:space="preserve"> פרי מחקרה על המורשת המשפחתית בפרט ועל המסורת התימנית בכלל. לדבריה</w:t>
      </w:r>
      <w:r w:rsidRPr="00A72BB3">
        <w:rPr>
          <w:rFonts w:asciiTheme="majorBidi" w:hAnsiTheme="majorBidi" w:cs="Times New Roman" w:hint="cs"/>
          <w:sz w:val="24"/>
          <w:szCs w:val="24"/>
          <w:rtl/>
        </w:rPr>
        <w:t>, היא</w:t>
      </w:r>
      <w:r w:rsidRPr="00A72BB3">
        <w:rPr>
          <w:rFonts w:asciiTheme="majorBidi" w:hAnsiTheme="majorBidi" w:cs="Times New Roman"/>
          <w:sz w:val="24"/>
          <w:szCs w:val="24"/>
          <w:rtl/>
        </w:rPr>
        <w:t xml:space="preserve"> אף הצליחה להפתיע את אחיה שגדלו יחד איתה.</w:t>
      </w:r>
    </w:p>
    <w:p w14:paraId="09B5BE36" w14:textId="243052D4" w:rsidR="000B2851" w:rsidRPr="00A72BB3" w:rsidRDefault="000B2851" w:rsidP="000B2851">
      <w:pPr>
        <w:spacing w:after="0" w:line="240" w:lineRule="auto"/>
        <w:ind w:right="851"/>
        <w:contextualSpacing/>
        <w:rPr>
          <w:rFonts w:asciiTheme="majorBidi" w:hAnsiTheme="majorBidi" w:cstheme="majorBidi"/>
          <w:i/>
          <w:iCs/>
          <w:sz w:val="24"/>
          <w:szCs w:val="24"/>
          <w:rtl/>
        </w:rPr>
      </w:pPr>
      <w:r w:rsidRPr="00A72BB3">
        <w:rPr>
          <w:rFonts w:asciiTheme="majorBidi" w:hAnsiTheme="majorBidi" w:cs="Times New Roman"/>
          <w:i/>
          <w:iCs/>
          <w:sz w:val="24"/>
          <w:szCs w:val="24"/>
          <w:rtl/>
        </w:rPr>
        <w:t>"בהתחלה לא הבנתי מה אני יכולה לעשות או לתרום. הרגשתי שאולי נפלתי למקום שאני לא ממש שייכת. אבל לאט לאט נדבקתי בחיידק כזה שנקרא תיירות ביתית, ואפילו גיליתי התלהבות ועניין ומהר מאוד הפכתי להיות מארחת ביתית בסגנון תימני מאחר שאני תימניה וזה קרוב לליבי. זה גרם לי לחקור ולדעת יותר על המוצא שלי. דברים ש..</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או נשכחו ממני או שלא התייחסתי אליהם בכובד ראש ופתאום הדברים התחילו להיות יותר מעניינים, הסתכלתי אליהם בצורה יותר מקצועית ורציתי ללמוד מה מאפיין כל דבר. ידעתי שיש מכנס תימני, יופי! אז ידעתי. אבל לא ידעתי מה משמעות של הרקמה לעובי, למה זה? ופתאום אני לומדת דברים</w:t>
      </w:r>
      <w:r w:rsidRPr="00A72BB3">
        <w:rPr>
          <w:rFonts w:asciiTheme="majorBidi" w:hAnsiTheme="majorBidi" w:cs="Times New Roman" w:hint="cs"/>
          <w:i/>
          <w:iCs/>
          <w:sz w:val="24"/>
          <w:szCs w:val="24"/>
          <w:rtl/>
        </w:rPr>
        <w:t xml:space="preserve"> </w:t>
      </w:r>
      <w:r w:rsidRPr="00A72BB3">
        <w:rPr>
          <w:rFonts w:asciiTheme="majorBidi" w:hAnsiTheme="majorBidi" w:cs="Times New Roman"/>
          <w:i/>
          <w:iCs/>
          <w:sz w:val="24"/>
          <w:szCs w:val="24"/>
          <w:rtl/>
        </w:rPr>
        <w:t xml:space="preserve"> וזה ריגש אותי. פתאום אני יודעת דברים שלא ידעתי בעבר."</w:t>
      </w:r>
      <w:r w:rsidRPr="00A72BB3">
        <w:rPr>
          <w:rFonts w:asciiTheme="majorBidi" w:hAnsiTheme="majorBidi" w:cstheme="majorBidi" w:hint="cs"/>
          <w:sz w:val="24"/>
          <w:szCs w:val="24"/>
          <w:rtl/>
        </w:rPr>
        <w:t xml:space="preserve"> (שמחה,</w:t>
      </w:r>
      <w:r>
        <w:rPr>
          <w:rFonts w:asciiTheme="majorBidi" w:hAnsiTheme="majorBidi" w:cstheme="majorBidi" w:hint="cs"/>
          <w:sz w:val="24"/>
          <w:szCs w:val="24"/>
          <w:rtl/>
        </w:rPr>
        <w:t xml:space="preserve"> בת 70, נשואה + 3,</w:t>
      </w:r>
      <w:r w:rsidRPr="00A72BB3">
        <w:rPr>
          <w:rFonts w:asciiTheme="majorBidi" w:hAnsiTheme="majorBidi" w:cstheme="majorBidi" w:hint="cs"/>
          <w:sz w:val="24"/>
          <w:szCs w:val="24"/>
          <w:rtl/>
        </w:rPr>
        <w:t xml:space="preserve"> אירוח תימני)</w:t>
      </w:r>
    </w:p>
    <w:p w14:paraId="1C4ECB1A" w14:textId="77777777" w:rsidR="000B2851" w:rsidRPr="00A72BB3" w:rsidRDefault="000B2851" w:rsidP="000B2851">
      <w:pPr>
        <w:spacing w:after="0" w:line="240" w:lineRule="auto"/>
        <w:rPr>
          <w:rFonts w:asciiTheme="majorBidi" w:hAnsiTheme="majorBidi" w:cs="Times New Roman"/>
          <w:i/>
          <w:iCs/>
          <w:sz w:val="24"/>
          <w:szCs w:val="24"/>
          <w:rtl/>
        </w:rPr>
      </w:pPr>
    </w:p>
    <w:p w14:paraId="0A7C123B" w14:textId="43B31D07" w:rsidR="000B2851" w:rsidRPr="00A72BB3" w:rsidRDefault="000B2851" w:rsidP="000B2851">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 xml:space="preserve">6.1.4. </w:t>
      </w:r>
      <w:r w:rsidRPr="00A72BB3">
        <w:rPr>
          <w:rFonts w:asciiTheme="majorBidi" w:hAnsiTheme="majorBidi" w:cstheme="majorBidi"/>
          <w:b/>
          <w:bCs/>
          <w:i/>
          <w:iCs/>
          <w:sz w:val="24"/>
          <w:szCs w:val="24"/>
          <w:rtl/>
        </w:rPr>
        <w:t>הגשמה</w:t>
      </w:r>
      <w:r>
        <w:rPr>
          <w:rFonts w:asciiTheme="majorBidi" w:hAnsiTheme="majorBidi" w:cstheme="majorBidi" w:hint="cs"/>
          <w:b/>
          <w:bCs/>
          <w:i/>
          <w:iCs/>
          <w:sz w:val="24"/>
          <w:szCs w:val="24"/>
          <w:rtl/>
        </w:rPr>
        <w:t xml:space="preserve"> והעצמה</w:t>
      </w:r>
      <w:r w:rsidRPr="00A72BB3">
        <w:rPr>
          <w:rFonts w:asciiTheme="majorBidi" w:hAnsiTheme="majorBidi" w:cstheme="majorBidi"/>
          <w:b/>
          <w:bCs/>
          <w:i/>
          <w:iCs/>
          <w:sz w:val="24"/>
          <w:szCs w:val="24"/>
          <w:rtl/>
        </w:rPr>
        <w:t xml:space="preserve"> </w:t>
      </w:r>
      <w:r>
        <w:rPr>
          <w:rFonts w:asciiTheme="majorBidi" w:hAnsiTheme="majorBidi" w:cstheme="majorBidi" w:hint="cs"/>
          <w:b/>
          <w:bCs/>
          <w:i/>
          <w:iCs/>
          <w:sz w:val="24"/>
          <w:szCs w:val="24"/>
          <w:rtl/>
        </w:rPr>
        <w:t>אישית</w:t>
      </w:r>
    </w:p>
    <w:p w14:paraId="5752E40F" w14:textId="24B4DD12" w:rsidR="000B2851" w:rsidRPr="000B2851" w:rsidRDefault="000B2851" w:rsidP="000B2851">
      <w:pPr>
        <w:spacing w:after="0" w:line="360" w:lineRule="auto"/>
        <w:rPr>
          <w:rFonts w:asciiTheme="majorBidi" w:hAnsiTheme="majorBidi" w:cstheme="majorBidi"/>
          <w:sz w:val="24"/>
          <w:szCs w:val="24"/>
          <w:rtl/>
        </w:rPr>
      </w:pPr>
      <w:r w:rsidRPr="000B2851">
        <w:rPr>
          <w:rFonts w:asciiTheme="majorBidi" w:hAnsiTheme="majorBidi" w:cstheme="majorBidi" w:hint="cs"/>
          <w:sz w:val="24"/>
          <w:szCs w:val="24"/>
          <w:rtl/>
        </w:rPr>
        <w:t xml:space="preserve">מניתוח הראיונות עלה מכנה משותף מרכזי למארחים הביתיים, וזה הרצון לחלוק עם אחרים את העשייה שלהם כחלק מתהליך למימוש הפוטנציאל האישי. למשל, עמוס, מהנדס במקצועו ויועץ עסקי בעברו, תמיד נמשך לאמנות ושאף לחשוף את  יצירותיו לקהל הרחב. הוא ראה באירוח ביתי, בו למבקרים יש הזדמנות לפגוש את האומן </w:t>
      </w:r>
      <w:r>
        <w:rPr>
          <w:rFonts w:asciiTheme="majorBidi" w:hAnsiTheme="majorBidi" w:cstheme="majorBidi" w:hint="cs"/>
          <w:sz w:val="24"/>
          <w:szCs w:val="24"/>
          <w:rtl/>
        </w:rPr>
        <w:t xml:space="preserve">ואת יצירותיו באופן בלתי אמצעי, </w:t>
      </w:r>
      <w:r w:rsidRPr="000B2851">
        <w:rPr>
          <w:rFonts w:asciiTheme="majorBidi" w:hAnsiTheme="majorBidi" w:cstheme="majorBidi" w:hint="cs"/>
          <w:sz w:val="24"/>
          <w:szCs w:val="24"/>
          <w:rtl/>
        </w:rPr>
        <w:t xml:space="preserve">אמצעי למימוש חלום זה. </w:t>
      </w:r>
    </w:p>
    <w:p w14:paraId="2203EF63" w14:textId="62AA802F" w:rsidR="000B2851" w:rsidRPr="00A72BB3" w:rsidRDefault="000B2851" w:rsidP="000B2851">
      <w:pPr>
        <w:spacing w:after="0" w:line="240" w:lineRule="auto"/>
        <w:ind w:right="851"/>
        <w:contextualSpacing/>
        <w:rPr>
          <w:rFonts w:asciiTheme="majorBidi" w:hAnsiTheme="majorBidi" w:cstheme="majorBidi"/>
          <w:sz w:val="24"/>
          <w:szCs w:val="24"/>
        </w:rPr>
      </w:pPr>
      <w:r w:rsidRPr="00A72BB3">
        <w:rPr>
          <w:rFonts w:asciiTheme="majorBidi" w:hAnsiTheme="majorBidi" w:cs="Times New Roman"/>
          <w:i/>
          <w:iCs/>
          <w:sz w:val="24"/>
          <w:szCs w:val="24"/>
          <w:rtl/>
        </w:rPr>
        <w:t>"זה התחיל מהרצון להראות את העבודות שלי. עכשיו, גיליתי שלהשתתף בתערוכות עולה כסף ומחייב כל הזמן לחפש</w:t>
      </w:r>
      <w:r w:rsidRPr="00A72BB3">
        <w:rPr>
          <w:rFonts w:asciiTheme="majorBidi" w:hAnsiTheme="majorBidi" w:cs="Times New Roman" w:hint="cs"/>
          <w:i/>
          <w:iCs/>
          <w:sz w:val="24"/>
          <w:szCs w:val="24"/>
          <w:rtl/>
        </w:rPr>
        <w:t xml:space="preserve"> (ספונסרים)</w:t>
      </w:r>
      <w:r w:rsidRPr="00A72BB3">
        <w:rPr>
          <w:rFonts w:asciiTheme="majorBidi" w:hAnsiTheme="majorBidi" w:cs="Times New Roman"/>
          <w:i/>
          <w:iCs/>
          <w:sz w:val="24"/>
          <w:szCs w:val="24"/>
          <w:rtl/>
        </w:rPr>
        <w:t>. הצגתי בכמה תערוכות, אבל צריך לשלם כסף עבור השכירות. הבנתי שזה לא הדבר שאני צריך ל</w:t>
      </w:r>
      <w:r w:rsidRPr="00A72BB3">
        <w:rPr>
          <w:rFonts w:asciiTheme="majorBidi" w:hAnsiTheme="majorBidi" w:cs="Times New Roman" w:hint="cs"/>
          <w:i/>
          <w:iCs/>
          <w:sz w:val="24"/>
          <w:szCs w:val="24"/>
          <w:rtl/>
        </w:rPr>
        <w:t>עשות</w:t>
      </w:r>
      <w:r w:rsidRPr="00A72BB3">
        <w:rPr>
          <w:rFonts w:asciiTheme="majorBidi" w:hAnsiTheme="majorBidi" w:cs="Times New Roman"/>
          <w:i/>
          <w:iCs/>
          <w:sz w:val="24"/>
          <w:szCs w:val="24"/>
          <w:rtl/>
        </w:rPr>
        <w:t>. אז חשבתי</w:t>
      </w:r>
      <w:r w:rsidRPr="00A72BB3">
        <w:rPr>
          <w:rFonts w:asciiTheme="majorBidi" w:hAnsiTheme="majorBidi" w:cs="Times New Roman" w:hint="cs"/>
          <w:i/>
          <w:iCs/>
          <w:sz w:val="24"/>
          <w:szCs w:val="24"/>
          <w:rtl/>
        </w:rPr>
        <w:t xml:space="preserve"> על אירוח ביתי</w:t>
      </w:r>
      <w:r w:rsidRPr="00A72BB3">
        <w:rPr>
          <w:rFonts w:asciiTheme="majorBidi" w:hAnsiTheme="majorBidi" w:cs="Times New Roman"/>
          <w:i/>
          <w:iCs/>
          <w:sz w:val="24"/>
          <w:szCs w:val="24"/>
          <w:rtl/>
        </w:rPr>
        <w:t xml:space="preserve"> </w:t>
      </w:r>
      <w:r w:rsidRPr="00A72BB3">
        <w:rPr>
          <w:rFonts w:asciiTheme="majorBidi" w:hAnsiTheme="majorBidi" w:cs="Times New Roman" w:hint="cs"/>
          <w:i/>
          <w:iCs/>
          <w:sz w:val="24"/>
          <w:szCs w:val="24"/>
          <w:rtl/>
        </w:rPr>
        <w:t>כ</w:t>
      </w:r>
      <w:r w:rsidRPr="00A72BB3">
        <w:rPr>
          <w:rFonts w:asciiTheme="majorBidi" w:hAnsiTheme="majorBidi" w:cs="Times New Roman"/>
          <w:i/>
          <w:iCs/>
          <w:sz w:val="24"/>
          <w:szCs w:val="24"/>
          <w:rtl/>
        </w:rPr>
        <w:t>אופציה טובה יותר להציג את העבודות שלי. זאת הסיבה</w:t>
      </w:r>
      <w:r w:rsidRPr="00A72BB3">
        <w:rPr>
          <w:rFonts w:asciiTheme="majorBidi" w:hAnsiTheme="majorBidi" w:cs="Times New Roman" w:hint="cs"/>
          <w:i/>
          <w:iCs/>
          <w:sz w:val="24"/>
          <w:szCs w:val="24"/>
          <w:rtl/>
        </w:rPr>
        <w:t xml:space="preserve"> שהתחלתי עם זה, לא כסף או </w:t>
      </w:r>
      <w:r w:rsidRPr="00A72BB3">
        <w:rPr>
          <w:rFonts w:asciiTheme="majorBidi" w:hAnsiTheme="majorBidi" w:cs="Times New Roman"/>
          <w:i/>
          <w:iCs/>
          <w:sz w:val="24"/>
          <w:szCs w:val="24"/>
          <w:rtl/>
        </w:rPr>
        <w:t>משהו כזה."</w:t>
      </w:r>
      <w:r w:rsidRPr="00A72BB3">
        <w:rPr>
          <w:rFonts w:asciiTheme="majorBidi" w:hAnsiTheme="majorBidi" w:cstheme="majorBidi" w:hint="cs"/>
          <w:sz w:val="24"/>
          <w:szCs w:val="24"/>
          <w:rtl/>
        </w:rPr>
        <w:t xml:space="preserve"> (עמוס, </w:t>
      </w:r>
      <w:r>
        <w:rPr>
          <w:rFonts w:asciiTheme="majorBidi" w:hAnsiTheme="majorBidi" w:cstheme="majorBidi" w:hint="cs"/>
          <w:sz w:val="24"/>
          <w:szCs w:val="24"/>
          <w:rtl/>
        </w:rPr>
        <w:t xml:space="preserve">בן 64, נשוי + 3, </w:t>
      </w:r>
      <w:r w:rsidRPr="00A72BB3">
        <w:rPr>
          <w:rFonts w:asciiTheme="majorBidi" w:hAnsiTheme="majorBidi" w:cstheme="majorBidi" w:hint="cs"/>
          <w:sz w:val="24"/>
          <w:szCs w:val="24"/>
          <w:rtl/>
        </w:rPr>
        <w:t>בית-גלריה וסדנאות)</w:t>
      </w:r>
    </w:p>
    <w:p w14:paraId="0C037DF0" w14:textId="77777777" w:rsidR="000B2851" w:rsidRPr="00A72BB3" w:rsidRDefault="000B2851" w:rsidP="000B2851">
      <w:pPr>
        <w:spacing w:after="0" w:line="240" w:lineRule="auto"/>
        <w:rPr>
          <w:rFonts w:asciiTheme="majorBidi" w:hAnsiTheme="majorBidi" w:cstheme="majorBidi"/>
          <w:sz w:val="24"/>
          <w:szCs w:val="24"/>
          <w:rtl/>
        </w:rPr>
      </w:pPr>
    </w:p>
    <w:p w14:paraId="79F973B8" w14:textId="4BF5EB2C" w:rsidR="000B2851" w:rsidRPr="00A72BB3" w:rsidRDefault="000B2851" w:rsidP="002443E8">
      <w:p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בנוסף, האירוח הביתי מעצים את המארחים ומשפר את תחושת הביטחון העצמי שלהם. </w:t>
      </w:r>
      <w:r w:rsidR="002443E8">
        <w:rPr>
          <w:rFonts w:asciiTheme="majorBidi" w:hAnsiTheme="majorBidi" w:cstheme="majorBidi" w:hint="cs"/>
          <w:sz w:val="24"/>
          <w:szCs w:val="24"/>
          <w:rtl/>
        </w:rPr>
        <w:t>העירייה המקומית סיפקה להם</w:t>
      </w:r>
      <w:r>
        <w:rPr>
          <w:rFonts w:asciiTheme="majorBidi" w:hAnsiTheme="majorBidi" w:cstheme="majorBidi" w:hint="cs"/>
          <w:sz w:val="24"/>
          <w:szCs w:val="24"/>
          <w:rtl/>
        </w:rPr>
        <w:t xml:space="preserve"> </w:t>
      </w:r>
      <w:r w:rsidRPr="00A72BB3">
        <w:rPr>
          <w:rFonts w:asciiTheme="majorBidi" w:hAnsiTheme="majorBidi" w:cstheme="majorBidi" w:hint="cs"/>
          <w:sz w:val="24"/>
          <w:szCs w:val="24"/>
          <w:rtl/>
        </w:rPr>
        <w:t xml:space="preserve">הכשרה </w:t>
      </w:r>
      <w:r w:rsidR="002443E8">
        <w:rPr>
          <w:rFonts w:asciiTheme="majorBidi" w:hAnsiTheme="majorBidi" w:cstheme="majorBidi" w:hint="cs"/>
          <w:sz w:val="24"/>
          <w:szCs w:val="24"/>
          <w:rtl/>
        </w:rPr>
        <w:t>ש</w:t>
      </w:r>
      <w:r w:rsidRPr="00A72BB3">
        <w:rPr>
          <w:rFonts w:asciiTheme="majorBidi" w:hAnsiTheme="majorBidi" w:cstheme="majorBidi" w:hint="cs"/>
          <w:sz w:val="24"/>
          <w:szCs w:val="24"/>
          <w:rtl/>
        </w:rPr>
        <w:t>כללה תרגול עמידה והצגה מול קהל, שיפור מיומנויות הבעה מילולית, וחיזוק היכולת לספר סיפור באופן אטרקטיבי ואפקטיבי. הכשרה זאת והניסי</w:t>
      </w:r>
      <w:r w:rsidR="002443E8">
        <w:rPr>
          <w:rFonts w:asciiTheme="majorBidi" w:hAnsiTheme="majorBidi" w:cstheme="majorBidi" w:hint="cs"/>
          <w:sz w:val="24"/>
          <w:szCs w:val="24"/>
          <w:rtl/>
        </w:rPr>
        <w:t xml:space="preserve">ון שצברו מאירוח לאירוח </w:t>
      </w:r>
      <w:r w:rsidRPr="00A72BB3">
        <w:rPr>
          <w:rFonts w:asciiTheme="majorBidi" w:hAnsiTheme="majorBidi" w:cstheme="majorBidi" w:hint="cs"/>
          <w:sz w:val="24"/>
          <w:szCs w:val="24"/>
          <w:rtl/>
        </w:rPr>
        <w:t xml:space="preserve">חיזקו את הדימוי העצמי שלהם. </w:t>
      </w:r>
    </w:p>
    <w:p w14:paraId="015581A2" w14:textId="64CFD102" w:rsidR="0070727C" w:rsidRPr="00A72BB3" w:rsidRDefault="000B2851" w:rsidP="002443E8">
      <w:pPr>
        <w:spacing w:after="0" w:line="240" w:lineRule="auto"/>
        <w:ind w:right="851"/>
        <w:contextualSpacing/>
        <w:rPr>
          <w:rFonts w:asciiTheme="majorBidi" w:hAnsiTheme="majorBidi" w:cstheme="majorBidi"/>
          <w:i/>
          <w:iCs/>
          <w:sz w:val="24"/>
          <w:szCs w:val="24"/>
        </w:rPr>
      </w:pPr>
      <w:r w:rsidRPr="00A72BB3">
        <w:rPr>
          <w:rFonts w:asciiTheme="majorBidi" w:hAnsiTheme="majorBidi" w:cs="Times New Roman"/>
          <w:i/>
          <w:iCs/>
          <w:sz w:val="24"/>
          <w:szCs w:val="24"/>
          <w:rtl/>
        </w:rPr>
        <w:t>"... רציתי להיות מאוד על הבמה</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בגלל פחד במה שיש לי</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לא חשבתי שאני יכול לספר מול קהל משהו בכלל. אפילו לצאת כשכולם מסתכלים אלי, זה היה קשה. פה זאת הייתה הזדמנות. עכשיו זה גם חלק מהעסק</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וחלק מהניסיון להיות מול אנשים. פעם להוציא ממני מילה זה היה מה</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זה קשה. היום אני יכול לספר כבר שעות על עצמי, על העבודות שלי.</w:t>
      </w:r>
      <w:r w:rsidRPr="00A72BB3">
        <w:rPr>
          <w:rFonts w:asciiTheme="majorBidi" w:hAnsiTheme="majorBidi" w:cs="Times New Roman" w:hint="cs"/>
          <w:i/>
          <w:iCs/>
          <w:sz w:val="24"/>
          <w:szCs w:val="24"/>
          <w:rtl/>
        </w:rPr>
        <w:t xml:space="preserve"> </w:t>
      </w:r>
      <w:r w:rsidRPr="00A72BB3">
        <w:rPr>
          <w:rFonts w:asciiTheme="majorBidi" w:hAnsiTheme="majorBidi" w:cs="Times New Roman"/>
          <w:i/>
          <w:iCs/>
          <w:sz w:val="24"/>
          <w:szCs w:val="24"/>
          <w:rtl/>
        </w:rPr>
        <w:t xml:space="preserve">אני מרגיש שאני ממש על הבמה ואני מרגיש שאני כבר לא פוחד ואנשים מקשיבים והם שואלים שאלות. זאת אומרת שהם באמת מקשיבים וצריך לדעת לענות. ואני למדתי איך ומה לענות ומה לא לענות, ואיך למשוך </w:t>
      </w:r>
      <w:r w:rsidRPr="00A72BB3">
        <w:rPr>
          <w:rFonts w:asciiTheme="majorBidi" w:hAnsiTheme="majorBidi" w:cs="Times New Roman"/>
          <w:i/>
          <w:iCs/>
          <w:sz w:val="24"/>
          <w:szCs w:val="24"/>
          <w:rtl/>
        </w:rPr>
        <w:lastRenderedPageBreak/>
        <w:t>תשומת לב שלהם. זה מעניין. זה היה בהתחלה קשה אבל היום אני מרגיש שאני כן יכ</w:t>
      </w:r>
      <w:r w:rsidR="002443E8">
        <w:rPr>
          <w:rFonts w:asciiTheme="majorBidi" w:hAnsiTheme="majorBidi" w:cs="Times New Roman"/>
          <w:i/>
          <w:iCs/>
          <w:sz w:val="24"/>
          <w:szCs w:val="24"/>
          <w:rtl/>
        </w:rPr>
        <w:t>ול. ואז אני ממש נהנה, ממש נהנה</w:t>
      </w:r>
      <w:r w:rsidR="002443E8">
        <w:rPr>
          <w:rFonts w:asciiTheme="majorBidi" w:hAnsiTheme="majorBidi" w:cs="Times New Roman" w:hint="cs"/>
          <w:i/>
          <w:iCs/>
          <w:sz w:val="24"/>
          <w:szCs w:val="24"/>
          <w:rtl/>
        </w:rPr>
        <w:t>"</w:t>
      </w:r>
      <w:r w:rsidRPr="00A72BB3">
        <w:rPr>
          <w:rFonts w:asciiTheme="majorBidi" w:hAnsiTheme="majorBidi" w:cstheme="majorBidi" w:hint="cs"/>
          <w:i/>
          <w:iCs/>
          <w:sz w:val="24"/>
          <w:szCs w:val="24"/>
          <w:rtl/>
        </w:rPr>
        <w:t xml:space="preserve"> </w:t>
      </w:r>
      <w:r w:rsidRPr="00A72BB3">
        <w:rPr>
          <w:rFonts w:asciiTheme="majorBidi" w:hAnsiTheme="majorBidi" w:cstheme="majorBidi" w:hint="cs"/>
          <w:sz w:val="24"/>
          <w:szCs w:val="24"/>
          <w:rtl/>
        </w:rPr>
        <w:t>(</w:t>
      </w:r>
      <w:r w:rsidR="002443E8" w:rsidRPr="002443E8">
        <w:rPr>
          <w:rFonts w:asciiTheme="majorBidi" w:hAnsiTheme="majorBidi" w:cs="Times New Roman" w:hint="cs"/>
          <w:sz w:val="24"/>
          <w:szCs w:val="24"/>
          <w:rtl/>
        </w:rPr>
        <w:t>אלכס</w:t>
      </w:r>
      <w:r w:rsidR="002443E8" w:rsidRPr="002443E8">
        <w:rPr>
          <w:rFonts w:asciiTheme="majorBidi" w:hAnsiTheme="majorBidi" w:cs="Times New Roman"/>
          <w:sz w:val="24"/>
          <w:szCs w:val="24"/>
          <w:rtl/>
        </w:rPr>
        <w:t xml:space="preserve">, </w:t>
      </w:r>
      <w:r w:rsidR="002443E8" w:rsidRPr="002443E8">
        <w:rPr>
          <w:rFonts w:asciiTheme="majorBidi" w:hAnsiTheme="majorBidi" w:cs="Times New Roman" w:hint="cs"/>
          <w:sz w:val="24"/>
          <w:szCs w:val="24"/>
          <w:rtl/>
        </w:rPr>
        <w:t>נשוי</w:t>
      </w:r>
      <w:r w:rsidR="002443E8" w:rsidRPr="002443E8">
        <w:rPr>
          <w:rFonts w:asciiTheme="majorBidi" w:hAnsiTheme="majorBidi" w:cs="Times New Roman"/>
          <w:sz w:val="24"/>
          <w:szCs w:val="24"/>
          <w:rtl/>
        </w:rPr>
        <w:t xml:space="preserve"> +3,  </w:t>
      </w:r>
      <w:r w:rsidR="002443E8" w:rsidRPr="002443E8">
        <w:rPr>
          <w:rFonts w:asciiTheme="majorBidi" w:hAnsiTheme="majorBidi" w:cs="Times New Roman" w:hint="cs"/>
          <w:sz w:val="24"/>
          <w:szCs w:val="24"/>
          <w:rtl/>
        </w:rPr>
        <w:t>בית</w:t>
      </w:r>
      <w:r w:rsidR="002443E8" w:rsidRPr="002443E8">
        <w:rPr>
          <w:rFonts w:asciiTheme="majorBidi" w:hAnsiTheme="majorBidi" w:cs="Times New Roman"/>
          <w:sz w:val="24"/>
          <w:szCs w:val="24"/>
          <w:rtl/>
        </w:rPr>
        <w:t>-</w:t>
      </w:r>
      <w:r w:rsidR="002443E8" w:rsidRPr="002443E8">
        <w:rPr>
          <w:rFonts w:asciiTheme="majorBidi" w:hAnsiTheme="majorBidi" w:cs="Times New Roman" w:hint="cs"/>
          <w:sz w:val="24"/>
          <w:szCs w:val="24"/>
          <w:rtl/>
        </w:rPr>
        <w:t>גלריה</w:t>
      </w:r>
      <w:r w:rsidR="002443E8" w:rsidRPr="002443E8">
        <w:rPr>
          <w:rFonts w:asciiTheme="majorBidi" w:hAnsiTheme="majorBidi" w:cs="Times New Roman"/>
          <w:sz w:val="24"/>
          <w:szCs w:val="24"/>
          <w:rtl/>
        </w:rPr>
        <w:t xml:space="preserve"> </w:t>
      </w:r>
      <w:r w:rsidR="002443E8" w:rsidRPr="002443E8">
        <w:rPr>
          <w:rFonts w:asciiTheme="majorBidi" w:hAnsiTheme="majorBidi" w:cs="Times New Roman" w:hint="cs"/>
          <w:sz w:val="24"/>
          <w:szCs w:val="24"/>
          <w:rtl/>
        </w:rPr>
        <w:t>וסדנאות</w:t>
      </w:r>
      <w:r w:rsidR="002443E8" w:rsidRPr="002443E8">
        <w:rPr>
          <w:rFonts w:asciiTheme="majorBidi" w:hAnsiTheme="majorBidi" w:cs="Times New Roman"/>
          <w:sz w:val="24"/>
          <w:szCs w:val="24"/>
          <w:rtl/>
        </w:rPr>
        <w:t xml:space="preserve"> </w:t>
      </w:r>
      <w:r w:rsidR="002443E8" w:rsidRPr="002443E8">
        <w:rPr>
          <w:rFonts w:asciiTheme="majorBidi" w:hAnsiTheme="majorBidi" w:cs="Times New Roman" w:hint="cs"/>
          <w:sz w:val="24"/>
          <w:szCs w:val="24"/>
          <w:rtl/>
        </w:rPr>
        <w:t>אומנות</w:t>
      </w:r>
      <w:r w:rsidR="002443E8" w:rsidRPr="002443E8">
        <w:rPr>
          <w:rFonts w:asciiTheme="majorBidi" w:hAnsiTheme="majorBidi" w:cs="Times New Roman"/>
          <w:sz w:val="24"/>
          <w:szCs w:val="24"/>
          <w:rtl/>
        </w:rPr>
        <w:t>)</w:t>
      </w:r>
    </w:p>
    <w:p w14:paraId="45864F67" w14:textId="77777777" w:rsidR="00A72BB3" w:rsidRPr="00A72BB3" w:rsidRDefault="00A72BB3" w:rsidP="00A72BB3">
      <w:pPr>
        <w:spacing w:after="0" w:line="240" w:lineRule="auto"/>
        <w:contextualSpacing/>
        <w:rPr>
          <w:rFonts w:asciiTheme="majorBidi" w:hAnsiTheme="majorBidi" w:cstheme="majorBidi"/>
          <w:i/>
          <w:iCs/>
          <w:sz w:val="24"/>
          <w:szCs w:val="24"/>
        </w:rPr>
      </w:pPr>
    </w:p>
    <w:p w14:paraId="4CA0FAAF" w14:textId="3A049094" w:rsidR="00A72BB3" w:rsidRPr="00A72BB3" w:rsidRDefault="002443E8" w:rsidP="002443E8">
      <w:pPr>
        <w:spacing w:after="0" w:line="360" w:lineRule="auto"/>
        <w:rPr>
          <w:rFonts w:asciiTheme="majorBidi" w:hAnsiTheme="majorBidi" w:cstheme="majorBidi"/>
          <w:b/>
          <w:bCs/>
          <w:i/>
          <w:iCs/>
          <w:sz w:val="24"/>
          <w:szCs w:val="24"/>
          <w:rtl/>
        </w:rPr>
      </w:pPr>
      <w:r>
        <w:rPr>
          <w:rFonts w:asciiTheme="majorBidi" w:hAnsiTheme="majorBidi" w:cstheme="majorBidi" w:hint="cs"/>
          <w:b/>
          <w:bCs/>
          <w:i/>
          <w:iCs/>
          <w:sz w:val="24"/>
          <w:szCs w:val="24"/>
          <w:rtl/>
        </w:rPr>
        <w:t>6</w:t>
      </w:r>
      <w:r w:rsidR="00A72BB3">
        <w:rPr>
          <w:rFonts w:asciiTheme="majorBidi" w:hAnsiTheme="majorBidi" w:cstheme="majorBidi" w:hint="cs"/>
          <w:b/>
          <w:bCs/>
          <w:i/>
          <w:iCs/>
          <w:sz w:val="24"/>
          <w:szCs w:val="24"/>
          <w:rtl/>
        </w:rPr>
        <w:t>.1.</w:t>
      </w:r>
      <w:r>
        <w:rPr>
          <w:rFonts w:asciiTheme="majorBidi" w:hAnsiTheme="majorBidi" w:cstheme="majorBidi" w:hint="cs"/>
          <w:b/>
          <w:bCs/>
          <w:i/>
          <w:iCs/>
          <w:sz w:val="24"/>
          <w:szCs w:val="24"/>
          <w:rtl/>
        </w:rPr>
        <w:t>5.</w:t>
      </w:r>
      <w:r w:rsidR="00A72BB3" w:rsidRPr="00A72BB3">
        <w:rPr>
          <w:rFonts w:asciiTheme="majorBidi" w:hAnsiTheme="majorBidi" w:cstheme="majorBidi" w:hint="cs"/>
          <w:b/>
          <w:bCs/>
          <w:i/>
          <w:iCs/>
          <w:sz w:val="24"/>
          <w:szCs w:val="24"/>
          <w:rtl/>
        </w:rPr>
        <w:t xml:space="preserve"> </w:t>
      </w:r>
      <w:r>
        <w:rPr>
          <w:rFonts w:asciiTheme="majorBidi" w:hAnsiTheme="majorBidi" w:cstheme="majorBidi" w:hint="cs"/>
          <w:b/>
          <w:bCs/>
          <w:i/>
          <w:iCs/>
          <w:sz w:val="24"/>
          <w:szCs w:val="24"/>
          <w:rtl/>
        </w:rPr>
        <w:t>חוסר איזון עבודה-חיים פרטיים</w:t>
      </w:r>
      <w:r w:rsidR="00A72BB3" w:rsidRPr="00A72BB3">
        <w:rPr>
          <w:rFonts w:asciiTheme="majorBidi" w:hAnsiTheme="majorBidi" w:cstheme="majorBidi"/>
          <w:b/>
          <w:bCs/>
          <w:i/>
          <w:iCs/>
          <w:sz w:val="24"/>
          <w:szCs w:val="24"/>
          <w:rtl/>
        </w:rPr>
        <w:t xml:space="preserve"> </w:t>
      </w:r>
    </w:p>
    <w:p w14:paraId="434F23D5" w14:textId="41C34D8F" w:rsidR="00A72BB3" w:rsidRPr="00A72BB3" w:rsidRDefault="00A72BB3" w:rsidP="002443E8">
      <w:pPr>
        <w:spacing w:after="0" w:line="360" w:lineRule="auto"/>
        <w:rPr>
          <w:rFonts w:asciiTheme="majorBidi" w:hAnsiTheme="majorBidi" w:cstheme="majorBidi"/>
          <w:sz w:val="24"/>
          <w:szCs w:val="24"/>
          <w:rtl/>
        </w:rPr>
      </w:pPr>
      <w:r w:rsidRPr="00A72BB3">
        <w:rPr>
          <w:rFonts w:asciiTheme="majorBidi" w:hAnsiTheme="majorBidi" w:cstheme="majorBidi" w:hint="cs"/>
          <w:sz w:val="24"/>
          <w:szCs w:val="24"/>
          <w:rtl/>
        </w:rPr>
        <w:t xml:space="preserve">לצד ההשפעות החיוביות על איכות החיים יש גם השפעות שליליות, שנוגעות בעיקר לפגיעה בפרטיות שכרוכה באירוח אנשים זרים בבית הפרטי. </w:t>
      </w:r>
      <w:r w:rsidRPr="00A72BB3">
        <w:rPr>
          <w:rFonts w:asciiTheme="majorBidi" w:hAnsiTheme="majorBidi" w:cs="Times New Roman" w:hint="cs"/>
          <w:sz w:val="24"/>
          <w:szCs w:val="24"/>
          <w:rtl/>
        </w:rPr>
        <w:t>מלבד הפגיעה בפרטיות שבכניסת אנשים זרים למרחב האישי, מרואיינים אחדים העידו שהאירוח עלול להשפיע לרעה על בני</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משפחה שמתגוררים במקום אך אינם שותפים פעילים במיזם האירוח.</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עסק אירוח</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ביתי</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עלול</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גם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לגרום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לקונפליקטים ומתחים במערכות יחסים זוגיות</w:t>
      </w:r>
      <w:r w:rsidRPr="00A72BB3">
        <w:rPr>
          <w:rFonts w:asciiTheme="majorBidi" w:hAnsiTheme="majorBidi" w:cs="Times New Roman"/>
          <w:sz w:val="24"/>
          <w:szCs w:val="24"/>
          <w:rtl/>
        </w:rPr>
        <w:t>.</w:t>
      </w:r>
      <w:r w:rsidRPr="00A72BB3">
        <w:rPr>
          <w:rFonts w:asciiTheme="majorBidi" w:hAnsiTheme="majorBidi" w:cstheme="majorBidi" w:hint="cs"/>
          <w:sz w:val="24"/>
          <w:szCs w:val="24"/>
          <w:rtl/>
        </w:rPr>
        <w:t xml:space="preserve"> למשל </w:t>
      </w:r>
      <w:r w:rsidRPr="00A72BB3">
        <w:rPr>
          <w:rFonts w:asciiTheme="majorBidi" w:hAnsiTheme="majorBidi" w:cs="Times New Roman"/>
          <w:sz w:val="24"/>
          <w:szCs w:val="24"/>
          <w:rtl/>
        </w:rPr>
        <w:t>יונת, בעלת בית מלאכה</w:t>
      </w:r>
      <w:r w:rsidRPr="00A72BB3">
        <w:rPr>
          <w:rFonts w:asciiTheme="majorBidi" w:hAnsiTheme="majorBidi" w:cs="Times New Roman" w:hint="cs"/>
          <w:sz w:val="24"/>
          <w:szCs w:val="24"/>
          <w:rtl/>
        </w:rPr>
        <w:t xml:space="preserve"> שמקיימת סדנאות </w:t>
      </w:r>
      <w:r w:rsidRPr="00A72BB3">
        <w:rPr>
          <w:rFonts w:asciiTheme="majorBidi" w:hAnsiTheme="majorBidi" w:cs="Times New Roman"/>
          <w:sz w:val="24"/>
          <w:szCs w:val="24"/>
          <w:rtl/>
        </w:rPr>
        <w:t xml:space="preserve">לרוקחות טבעית, </w:t>
      </w:r>
      <w:r w:rsidRPr="00A72BB3">
        <w:rPr>
          <w:rFonts w:asciiTheme="majorBidi" w:hAnsiTheme="majorBidi" w:cs="Times New Roman" w:hint="cs"/>
          <w:sz w:val="24"/>
          <w:szCs w:val="24"/>
          <w:rtl/>
        </w:rPr>
        <w:t>סיפרה</w:t>
      </w:r>
      <w:r w:rsidRPr="00A72BB3">
        <w:rPr>
          <w:rFonts w:asciiTheme="majorBidi" w:hAnsiTheme="majorBidi" w:cs="Times New Roman"/>
          <w:sz w:val="24"/>
          <w:szCs w:val="24"/>
          <w:rtl/>
        </w:rPr>
        <w:t xml:space="preserve"> על הקשיים</w:t>
      </w:r>
      <w:r w:rsidRPr="00A72BB3">
        <w:rPr>
          <w:rFonts w:asciiTheme="majorBidi" w:hAnsiTheme="majorBidi" w:cs="Times New Roman" w:hint="cs"/>
          <w:sz w:val="24"/>
          <w:szCs w:val="24"/>
          <w:rtl/>
        </w:rPr>
        <w:t xml:space="preserve"> שחוותה בזוגיות</w:t>
      </w:r>
      <w:r w:rsidRPr="00A72BB3">
        <w:rPr>
          <w:rFonts w:asciiTheme="majorBidi" w:hAnsiTheme="majorBidi" w:cs="Times New Roman"/>
          <w:sz w:val="24"/>
          <w:szCs w:val="24"/>
          <w:rtl/>
        </w:rPr>
        <w:t xml:space="preserve"> בתקופה שאירחה </w:t>
      </w:r>
      <w:r w:rsidRPr="00A72BB3">
        <w:rPr>
          <w:rFonts w:asciiTheme="majorBidi" w:hAnsiTheme="majorBidi" w:cs="Times New Roman" w:hint="cs"/>
          <w:sz w:val="24"/>
          <w:szCs w:val="24"/>
          <w:rtl/>
        </w:rPr>
        <w:t>ב</w:t>
      </w:r>
      <w:r w:rsidRPr="00A72BB3">
        <w:rPr>
          <w:rFonts w:asciiTheme="majorBidi" w:hAnsiTheme="majorBidi" w:cs="Times New Roman"/>
          <w:sz w:val="24"/>
          <w:szCs w:val="24"/>
          <w:rtl/>
        </w:rPr>
        <w:t>בית</w:t>
      </w:r>
      <w:r w:rsidRPr="00A72BB3">
        <w:rPr>
          <w:rFonts w:asciiTheme="majorBidi" w:hAnsiTheme="majorBidi" w:cs="Times New Roman" w:hint="cs"/>
          <w:sz w:val="24"/>
          <w:szCs w:val="24"/>
          <w:rtl/>
        </w:rPr>
        <w:t>ה הפרטי</w:t>
      </w:r>
      <w:r w:rsidRPr="00A72BB3">
        <w:rPr>
          <w:rFonts w:asciiTheme="majorBidi" w:hAnsiTheme="majorBidi" w:cs="Times New Roman"/>
          <w:sz w:val="24"/>
          <w:szCs w:val="24"/>
          <w:rtl/>
        </w:rPr>
        <w:t>.</w:t>
      </w:r>
      <w:r w:rsidRPr="00A72BB3">
        <w:rPr>
          <w:rFonts w:asciiTheme="majorBidi" w:hAnsiTheme="majorBidi" w:cs="Times New Roman" w:hint="cs"/>
          <w:sz w:val="24"/>
          <w:szCs w:val="24"/>
          <w:rtl/>
        </w:rPr>
        <w:t xml:space="preserve"> ניכר כי </w:t>
      </w:r>
      <w:r w:rsidRPr="00A72BB3">
        <w:rPr>
          <w:rFonts w:asciiTheme="majorBidi" w:hAnsiTheme="majorBidi" w:cs="Times New Roman"/>
          <w:sz w:val="24"/>
          <w:szCs w:val="24"/>
          <w:rtl/>
        </w:rPr>
        <w:t xml:space="preserve">כשאחד מבני </w:t>
      </w:r>
      <w:r w:rsidRPr="00A72BB3">
        <w:rPr>
          <w:rFonts w:asciiTheme="majorBidi" w:hAnsiTheme="majorBidi" w:cs="Times New Roman" w:hint="cs"/>
          <w:sz w:val="24"/>
          <w:szCs w:val="24"/>
          <w:rtl/>
        </w:rPr>
        <w:t>ה</w:t>
      </w:r>
      <w:r w:rsidRPr="00A72BB3">
        <w:rPr>
          <w:rFonts w:asciiTheme="majorBidi" w:hAnsiTheme="majorBidi" w:cs="Times New Roman"/>
          <w:sz w:val="24"/>
          <w:szCs w:val="24"/>
          <w:rtl/>
        </w:rPr>
        <w:t xml:space="preserve">משפחה </w:t>
      </w:r>
      <w:r w:rsidRPr="00A72BB3">
        <w:rPr>
          <w:rFonts w:asciiTheme="majorBidi" w:hAnsiTheme="majorBidi" w:cs="Times New Roman" w:hint="cs"/>
          <w:sz w:val="24"/>
          <w:szCs w:val="24"/>
          <w:rtl/>
        </w:rPr>
        <w:t>אינו חש</w:t>
      </w:r>
      <w:r w:rsidRPr="00A72BB3">
        <w:rPr>
          <w:rFonts w:asciiTheme="majorBidi" w:hAnsiTheme="majorBidi" w:cs="Times New Roman"/>
          <w:sz w:val="24"/>
          <w:szCs w:val="24"/>
          <w:rtl/>
        </w:rPr>
        <w:t xml:space="preserve"> בנוח עם החשיפה </w:t>
      </w:r>
      <w:r w:rsidRPr="00A72BB3">
        <w:rPr>
          <w:rFonts w:asciiTheme="majorBidi" w:hAnsiTheme="majorBidi" w:cs="Times New Roman" w:hint="cs"/>
          <w:sz w:val="24"/>
          <w:szCs w:val="24"/>
          <w:rtl/>
        </w:rPr>
        <w:t>הכרוכה ב</w:t>
      </w:r>
      <w:r w:rsidRPr="00A72BB3">
        <w:rPr>
          <w:rFonts w:asciiTheme="majorBidi" w:hAnsiTheme="majorBidi" w:cs="Times New Roman"/>
          <w:sz w:val="24"/>
          <w:szCs w:val="24"/>
          <w:rtl/>
        </w:rPr>
        <w:t>עיסוק באירוח ביתי</w:t>
      </w:r>
      <w:r w:rsidRPr="00A72BB3">
        <w:rPr>
          <w:rFonts w:asciiTheme="majorBidi" w:hAnsiTheme="majorBidi" w:cs="Times New Roman" w:hint="cs"/>
          <w:sz w:val="24"/>
          <w:szCs w:val="24"/>
          <w:rtl/>
        </w:rPr>
        <w:t>, הדבר עלול</w:t>
      </w:r>
      <w:r w:rsidRPr="00A72BB3">
        <w:rPr>
          <w:rFonts w:asciiTheme="majorBidi" w:hAnsiTheme="majorBidi" w:cs="Times New Roman"/>
          <w:sz w:val="24"/>
          <w:szCs w:val="24"/>
          <w:rtl/>
        </w:rPr>
        <w:t xml:space="preserve"> עלול ל</w:t>
      </w:r>
      <w:r w:rsidRPr="00A72BB3">
        <w:rPr>
          <w:rFonts w:asciiTheme="majorBidi" w:hAnsiTheme="majorBidi" w:cs="Times New Roman" w:hint="cs"/>
          <w:sz w:val="24"/>
          <w:szCs w:val="24"/>
          <w:rtl/>
        </w:rPr>
        <w:t>פגוע באיכות החיים של בני הזוג</w:t>
      </w:r>
      <w:r w:rsidRPr="00A72BB3">
        <w:rPr>
          <w:rFonts w:asciiTheme="majorBidi" w:hAnsiTheme="majorBidi" w:cstheme="majorBidi" w:hint="cs"/>
          <w:sz w:val="24"/>
          <w:szCs w:val="24"/>
          <w:rtl/>
        </w:rPr>
        <w:t>.</w:t>
      </w:r>
    </w:p>
    <w:p w14:paraId="4E1E7912" w14:textId="26723EE4" w:rsidR="00A72BB3" w:rsidRPr="00A72BB3" w:rsidRDefault="00A72BB3" w:rsidP="00A72BB3">
      <w:pPr>
        <w:spacing w:after="0" w:line="240" w:lineRule="auto"/>
        <w:ind w:right="709"/>
        <w:contextualSpacing/>
        <w:rPr>
          <w:rFonts w:asciiTheme="majorBidi" w:hAnsiTheme="majorBidi" w:cstheme="majorBidi"/>
          <w:i/>
          <w:iCs/>
          <w:sz w:val="24"/>
          <w:szCs w:val="24"/>
        </w:rPr>
      </w:pPr>
      <w:r w:rsidRPr="00A72BB3">
        <w:rPr>
          <w:rFonts w:asciiTheme="majorBidi" w:hAnsiTheme="majorBidi" w:cs="Times New Roman"/>
          <w:i/>
          <w:iCs/>
          <w:sz w:val="24"/>
          <w:szCs w:val="24"/>
          <w:rtl/>
        </w:rPr>
        <w:t>"לא תמיד בן הזוג זורם.</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מה זה לא זורם? גבי</w:t>
      </w:r>
      <w:r w:rsidRPr="00A72BB3">
        <w:rPr>
          <w:rFonts w:asciiTheme="majorBidi" w:hAnsiTheme="majorBidi" w:cs="Times New Roman" w:hint="cs"/>
          <w:i/>
          <w:iCs/>
          <w:sz w:val="24"/>
          <w:szCs w:val="24"/>
          <w:rtl/>
        </w:rPr>
        <w:t xml:space="preserve"> (בן זוגה)</w:t>
      </w:r>
      <w:r w:rsidRPr="00A72BB3">
        <w:rPr>
          <w:rFonts w:asciiTheme="majorBidi" w:hAnsiTheme="majorBidi" w:cs="Times New Roman"/>
          <w:i/>
          <w:iCs/>
          <w:sz w:val="24"/>
          <w:szCs w:val="24"/>
          <w:rtl/>
        </w:rPr>
        <w:t xml:space="preserve"> התנגד לזה. גבי מאוד מאוד תמך בי מתחילת העסק. הוא זה שדחף אותי להיכנס לפרויקט. הוא מאוד מאוד תמך בי בזה ונתן לי רוח גבית ממש. ברגע שזה </w:t>
      </w:r>
      <w:r w:rsidRPr="00A72BB3">
        <w:rPr>
          <w:rFonts w:asciiTheme="majorBidi" w:hAnsiTheme="majorBidi" w:cs="Times New Roman" w:hint="cs"/>
          <w:i/>
          <w:iCs/>
          <w:sz w:val="24"/>
          <w:szCs w:val="24"/>
          <w:rtl/>
        </w:rPr>
        <w:t>נהיה</w:t>
      </w:r>
      <w:r w:rsidRPr="00A72BB3">
        <w:rPr>
          <w:rFonts w:asciiTheme="majorBidi" w:hAnsiTheme="majorBidi" w:cs="Times New Roman"/>
          <w:i/>
          <w:iCs/>
          <w:sz w:val="24"/>
          <w:szCs w:val="24"/>
          <w:rtl/>
        </w:rPr>
        <w:t xml:space="preserve"> אירוח ביתי, הוא התבאס. הוא מה זה התבאס, הוא לא רצה אממ.. הוא לא אוהב את זה שאנשים אחרים נכנסים אלינו הביתה. הוא לא אוהב שאנשים שהוא לא מכיר נכנסים אלינו הביתה.</w:t>
      </w:r>
      <w:r w:rsidRPr="00A72BB3">
        <w:rPr>
          <w:rFonts w:asciiTheme="majorBidi" w:hAnsiTheme="majorBidi" w:cs="Times New Roman" w:hint="cs"/>
          <w:i/>
          <w:iCs/>
          <w:sz w:val="24"/>
          <w:szCs w:val="24"/>
          <w:rtl/>
        </w:rPr>
        <w:t>"</w:t>
      </w:r>
      <w:r w:rsidRPr="00A72BB3">
        <w:rPr>
          <w:rFonts w:asciiTheme="majorBidi" w:hAnsiTheme="majorBidi" w:cstheme="majorBidi" w:hint="cs"/>
          <w:i/>
          <w:iCs/>
          <w:sz w:val="24"/>
          <w:szCs w:val="24"/>
          <w:rtl/>
        </w:rPr>
        <w:t xml:space="preserve"> </w:t>
      </w:r>
      <w:r w:rsidRPr="00A72BB3">
        <w:rPr>
          <w:rFonts w:asciiTheme="majorBidi" w:hAnsiTheme="majorBidi" w:cstheme="majorBidi" w:hint="cs"/>
          <w:sz w:val="24"/>
          <w:szCs w:val="24"/>
          <w:rtl/>
        </w:rPr>
        <w:t>(יונת,</w:t>
      </w:r>
      <w:r w:rsidR="002443E8">
        <w:rPr>
          <w:rFonts w:asciiTheme="majorBidi" w:hAnsiTheme="majorBidi" w:cstheme="majorBidi" w:hint="cs"/>
          <w:sz w:val="24"/>
          <w:szCs w:val="24"/>
          <w:rtl/>
        </w:rPr>
        <w:t xml:space="preserve"> בת 42, נשואה +2, </w:t>
      </w:r>
      <w:r w:rsidRPr="00A72BB3">
        <w:rPr>
          <w:rFonts w:asciiTheme="majorBidi" w:hAnsiTheme="majorBidi" w:cstheme="majorBidi" w:hint="cs"/>
          <w:sz w:val="24"/>
          <w:szCs w:val="24"/>
          <w:rtl/>
        </w:rPr>
        <w:t xml:space="preserve"> סדנאות רוקחות טבעית)</w:t>
      </w:r>
    </w:p>
    <w:p w14:paraId="02178774" w14:textId="77777777" w:rsidR="00A72BB3" w:rsidRPr="00A72BB3" w:rsidRDefault="00A72BB3" w:rsidP="00A72BB3">
      <w:pPr>
        <w:spacing w:after="0" w:line="240" w:lineRule="auto"/>
        <w:rPr>
          <w:rFonts w:asciiTheme="majorBidi" w:hAnsiTheme="majorBidi" w:cstheme="majorBidi"/>
          <w:sz w:val="24"/>
          <w:szCs w:val="24"/>
          <w:rtl/>
        </w:rPr>
      </w:pPr>
    </w:p>
    <w:p w14:paraId="2574402F" w14:textId="1A548409" w:rsidR="00A72BB3" w:rsidRPr="00A72BB3" w:rsidRDefault="00A72BB3" w:rsidP="00A72BB3">
      <w:pPr>
        <w:spacing w:after="0" w:line="360" w:lineRule="auto"/>
        <w:rPr>
          <w:rFonts w:asciiTheme="majorBidi" w:hAnsiTheme="majorBidi" w:cstheme="majorBidi"/>
          <w:sz w:val="24"/>
          <w:szCs w:val="24"/>
        </w:rPr>
      </w:pPr>
      <w:r w:rsidRPr="00A72BB3">
        <w:rPr>
          <w:rFonts w:asciiTheme="majorBidi" w:hAnsiTheme="majorBidi" w:cstheme="majorBidi" w:hint="cs"/>
          <w:sz w:val="24"/>
          <w:szCs w:val="24"/>
          <w:rtl/>
        </w:rPr>
        <w:t>מחלק מהראיונות עול</w:t>
      </w:r>
      <w:r w:rsidR="002443E8">
        <w:rPr>
          <w:rFonts w:asciiTheme="majorBidi" w:hAnsiTheme="majorBidi" w:cstheme="majorBidi" w:hint="cs"/>
          <w:sz w:val="24"/>
          <w:szCs w:val="24"/>
          <w:rtl/>
        </w:rPr>
        <w:t xml:space="preserve">ה כי </w:t>
      </w:r>
      <w:r w:rsidRPr="00A72BB3">
        <w:rPr>
          <w:rFonts w:asciiTheme="majorBidi" w:hAnsiTheme="majorBidi" w:cstheme="majorBidi" w:hint="cs"/>
          <w:sz w:val="24"/>
          <w:szCs w:val="24"/>
          <w:rtl/>
        </w:rPr>
        <w:t xml:space="preserve">כי נדרשת גמישות רבה כדי לנהל בהצלחה משק בית בד בבד עם אירוח אנשים זרים בבית, לעיתים בשעות לא שגרתיות. כפי שניתן להיווכח מדבריה של שרון, אמא לחמישה ילדים, בזמן שהיא מארחת בביתה קבוצות היא נאלצת לחפש בייביסיטר לילדיה או לשלב אותם באירוח, דבר שעלול להערים קשיים על תפעול העסק. </w:t>
      </w:r>
    </w:p>
    <w:p w14:paraId="77CF01EB" w14:textId="6A6D3497" w:rsidR="00A72BB3" w:rsidRDefault="00A72BB3" w:rsidP="002443E8">
      <w:pPr>
        <w:spacing w:after="0" w:line="240" w:lineRule="auto"/>
        <w:ind w:right="851"/>
        <w:contextualSpacing/>
        <w:rPr>
          <w:rFonts w:asciiTheme="majorBidi" w:hAnsiTheme="majorBidi" w:cstheme="majorBidi" w:hint="cs"/>
          <w:i/>
          <w:iCs/>
          <w:sz w:val="24"/>
          <w:szCs w:val="24"/>
          <w:rtl/>
        </w:rPr>
      </w:pPr>
      <w:r w:rsidRPr="00A72BB3">
        <w:rPr>
          <w:rFonts w:asciiTheme="majorBidi" w:hAnsiTheme="majorBidi" w:cstheme="majorBidi" w:hint="cs"/>
          <w:i/>
          <w:iCs/>
          <w:sz w:val="24"/>
          <w:szCs w:val="24"/>
          <w:rtl/>
        </w:rPr>
        <w:t>"</w:t>
      </w:r>
      <w:r w:rsidRPr="00A72BB3">
        <w:rPr>
          <w:rFonts w:asciiTheme="majorBidi" w:hAnsiTheme="majorBidi" w:cstheme="majorBidi"/>
          <w:i/>
          <w:iCs/>
          <w:sz w:val="24"/>
          <w:szCs w:val="24"/>
          <w:rtl/>
        </w:rPr>
        <w:t>כשיש אירוח בערב, אז אני באמת דואגת לבייביסיטר שתשמור עליהם במקום אחר, גם בצהרי</w:t>
      </w:r>
      <w:r w:rsidRPr="00A72BB3">
        <w:rPr>
          <w:rFonts w:asciiTheme="majorBidi" w:hAnsiTheme="majorBidi" w:cstheme="majorBidi" w:hint="cs"/>
          <w:i/>
          <w:iCs/>
          <w:sz w:val="24"/>
          <w:szCs w:val="24"/>
          <w:rtl/>
        </w:rPr>
        <w:t>י</w:t>
      </w:r>
      <w:r w:rsidRPr="00A72BB3">
        <w:rPr>
          <w:rFonts w:asciiTheme="majorBidi" w:hAnsiTheme="majorBidi" w:cstheme="majorBidi"/>
          <w:i/>
          <w:iCs/>
          <w:sz w:val="24"/>
          <w:szCs w:val="24"/>
          <w:rtl/>
        </w:rPr>
        <w:t xml:space="preserve">ם. כי הרבה פעמים שיש אירוח </w:t>
      </w:r>
      <w:r w:rsidRPr="00A72BB3">
        <w:rPr>
          <w:rFonts w:asciiTheme="majorBidi" w:hAnsiTheme="majorBidi" w:cstheme="majorBidi" w:hint="cs"/>
          <w:i/>
          <w:iCs/>
          <w:sz w:val="24"/>
          <w:szCs w:val="24"/>
          <w:rtl/>
        </w:rPr>
        <w:t>הילדים</w:t>
      </w:r>
      <w:r w:rsidRPr="00A72BB3">
        <w:rPr>
          <w:rFonts w:asciiTheme="majorBidi" w:hAnsiTheme="majorBidi" w:cstheme="majorBidi"/>
          <w:i/>
          <w:iCs/>
          <w:sz w:val="24"/>
          <w:szCs w:val="24"/>
          <w:rtl/>
        </w:rPr>
        <w:t xml:space="preserve"> מתערבבים איתם</w:t>
      </w:r>
      <w:r w:rsidRPr="00A72BB3">
        <w:rPr>
          <w:rFonts w:asciiTheme="majorBidi" w:hAnsiTheme="majorBidi" w:cstheme="majorBidi" w:hint="cs"/>
          <w:i/>
          <w:iCs/>
          <w:sz w:val="24"/>
          <w:szCs w:val="24"/>
          <w:rtl/>
        </w:rPr>
        <w:t xml:space="preserve"> (האורחים)</w:t>
      </w:r>
      <w:r w:rsidRPr="00A72BB3">
        <w:rPr>
          <w:rFonts w:asciiTheme="majorBidi" w:hAnsiTheme="majorBidi" w:cstheme="majorBidi"/>
          <w:i/>
          <w:iCs/>
          <w:sz w:val="24"/>
          <w:szCs w:val="24"/>
          <w:rtl/>
        </w:rPr>
        <w:t>. לפעמים זה נחמד שהם משתלבים. אבל</w:t>
      </w:r>
      <w:r w:rsidRPr="00A72BB3">
        <w:rPr>
          <w:rFonts w:asciiTheme="majorBidi" w:hAnsiTheme="majorBidi" w:cstheme="majorBidi" w:hint="cs"/>
          <w:i/>
          <w:iCs/>
          <w:sz w:val="24"/>
          <w:szCs w:val="24"/>
          <w:rtl/>
        </w:rPr>
        <w:t xml:space="preserve"> בדרך כלל</w:t>
      </w:r>
      <w:r w:rsidRPr="00A72BB3">
        <w:rPr>
          <w:rFonts w:asciiTheme="majorBidi" w:hAnsiTheme="majorBidi" w:cstheme="majorBidi"/>
          <w:i/>
          <w:iCs/>
          <w:sz w:val="24"/>
          <w:szCs w:val="24"/>
          <w:rtl/>
        </w:rPr>
        <w:t xml:space="preserve"> אני דואגת  שהם יהיו בקומה השנייה בבית או שפשוט אני דואגת לבייביסיטר ואז הם במקום אחר ולי יש קצת שקט בראש</w:t>
      </w:r>
      <w:r w:rsidRPr="00A72BB3">
        <w:rPr>
          <w:rFonts w:asciiTheme="majorBidi" w:hAnsiTheme="majorBidi" w:cstheme="majorBidi" w:hint="cs"/>
          <w:i/>
          <w:iCs/>
          <w:sz w:val="24"/>
          <w:szCs w:val="24"/>
          <w:rtl/>
        </w:rPr>
        <w:t xml:space="preserve"> לעבוד</w:t>
      </w:r>
      <w:r w:rsidRPr="00A72BB3">
        <w:rPr>
          <w:rFonts w:asciiTheme="majorBidi" w:hAnsiTheme="majorBidi" w:cstheme="majorBidi"/>
          <w:i/>
          <w:iCs/>
          <w:sz w:val="24"/>
          <w:szCs w:val="24"/>
          <w:rtl/>
        </w:rPr>
        <w:t>.</w:t>
      </w:r>
      <w:r w:rsidRPr="00A72BB3">
        <w:rPr>
          <w:rFonts w:asciiTheme="majorBidi" w:hAnsiTheme="majorBidi" w:cstheme="majorBidi" w:hint="cs"/>
          <w:i/>
          <w:iCs/>
          <w:sz w:val="24"/>
          <w:szCs w:val="24"/>
          <w:rtl/>
        </w:rPr>
        <w:t xml:space="preserve">" </w:t>
      </w:r>
      <w:r w:rsidRPr="00A72BB3">
        <w:rPr>
          <w:rFonts w:asciiTheme="majorBidi" w:hAnsiTheme="majorBidi" w:cstheme="majorBidi" w:hint="cs"/>
          <w:sz w:val="24"/>
          <w:szCs w:val="24"/>
          <w:rtl/>
        </w:rPr>
        <w:t>(</w:t>
      </w:r>
      <w:r w:rsidR="002443E8" w:rsidRPr="002443E8">
        <w:rPr>
          <w:rFonts w:asciiTheme="majorBidi" w:hAnsiTheme="majorBidi" w:cs="Times New Roman" w:hint="cs"/>
          <w:sz w:val="24"/>
          <w:szCs w:val="24"/>
          <w:rtl/>
        </w:rPr>
        <w:t>שרון</w:t>
      </w:r>
      <w:r w:rsidR="002443E8" w:rsidRPr="002443E8">
        <w:rPr>
          <w:rFonts w:asciiTheme="majorBidi" w:hAnsiTheme="majorBidi" w:cs="Times New Roman"/>
          <w:sz w:val="24"/>
          <w:szCs w:val="24"/>
          <w:rtl/>
        </w:rPr>
        <w:t xml:space="preserve">, </w:t>
      </w:r>
      <w:r w:rsidR="002443E8" w:rsidRPr="002443E8">
        <w:rPr>
          <w:rFonts w:asciiTheme="majorBidi" w:hAnsiTheme="majorBidi" w:cs="Times New Roman" w:hint="cs"/>
          <w:sz w:val="24"/>
          <w:szCs w:val="24"/>
          <w:rtl/>
        </w:rPr>
        <w:t>בת</w:t>
      </w:r>
      <w:r w:rsidR="002443E8" w:rsidRPr="002443E8">
        <w:rPr>
          <w:rFonts w:asciiTheme="majorBidi" w:hAnsiTheme="majorBidi" w:cs="Times New Roman"/>
          <w:sz w:val="24"/>
          <w:szCs w:val="24"/>
          <w:rtl/>
        </w:rPr>
        <w:t xml:space="preserve"> 41, </w:t>
      </w:r>
      <w:r w:rsidR="002443E8" w:rsidRPr="002443E8">
        <w:rPr>
          <w:rFonts w:asciiTheme="majorBidi" w:hAnsiTheme="majorBidi" w:cs="Times New Roman" w:hint="cs"/>
          <w:sz w:val="24"/>
          <w:szCs w:val="24"/>
          <w:rtl/>
        </w:rPr>
        <w:t>נשואה</w:t>
      </w:r>
      <w:r w:rsidR="002443E8" w:rsidRPr="002443E8">
        <w:rPr>
          <w:rFonts w:asciiTheme="majorBidi" w:hAnsiTheme="majorBidi" w:cs="Times New Roman"/>
          <w:sz w:val="24"/>
          <w:szCs w:val="24"/>
          <w:rtl/>
        </w:rPr>
        <w:t xml:space="preserve"> + 5, </w:t>
      </w:r>
      <w:r w:rsidR="002443E8" w:rsidRPr="002443E8">
        <w:rPr>
          <w:rFonts w:asciiTheme="majorBidi" w:hAnsiTheme="majorBidi" w:cs="Times New Roman" w:hint="cs"/>
          <w:sz w:val="24"/>
          <w:szCs w:val="24"/>
          <w:rtl/>
        </w:rPr>
        <w:t>אירוח</w:t>
      </w:r>
      <w:r w:rsidR="002443E8" w:rsidRPr="002443E8">
        <w:rPr>
          <w:rFonts w:asciiTheme="majorBidi" w:hAnsiTheme="majorBidi" w:cs="Times New Roman"/>
          <w:sz w:val="24"/>
          <w:szCs w:val="24"/>
          <w:rtl/>
        </w:rPr>
        <w:t xml:space="preserve"> </w:t>
      </w:r>
      <w:r w:rsidR="002443E8" w:rsidRPr="002443E8">
        <w:rPr>
          <w:rFonts w:asciiTheme="majorBidi" w:hAnsiTheme="majorBidi" w:cs="Times New Roman" w:hint="cs"/>
          <w:sz w:val="24"/>
          <w:szCs w:val="24"/>
          <w:rtl/>
        </w:rPr>
        <w:t>פרסי</w:t>
      </w:r>
      <w:r w:rsidR="002443E8" w:rsidRPr="002443E8">
        <w:rPr>
          <w:rFonts w:asciiTheme="majorBidi" w:hAnsiTheme="majorBidi" w:cs="Times New Roman"/>
          <w:sz w:val="24"/>
          <w:szCs w:val="24"/>
          <w:rtl/>
        </w:rPr>
        <w:t>)</w:t>
      </w:r>
      <w:r w:rsidR="00616DE6">
        <w:rPr>
          <w:rFonts w:asciiTheme="majorBidi" w:hAnsiTheme="majorBidi" w:cstheme="majorBidi" w:hint="cs"/>
          <w:sz w:val="24"/>
          <w:szCs w:val="24"/>
          <w:rtl/>
        </w:rPr>
        <w:t>.</w:t>
      </w:r>
    </w:p>
    <w:p w14:paraId="23719078" w14:textId="77777777" w:rsidR="00B65317" w:rsidRPr="00A72BB3" w:rsidRDefault="00B65317" w:rsidP="002443E8">
      <w:pPr>
        <w:spacing w:after="0" w:line="240" w:lineRule="auto"/>
        <w:ind w:right="851"/>
        <w:contextualSpacing/>
        <w:rPr>
          <w:rFonts w:asciiTheme="majorBidi" w:hAnsiTheme="majorBidi" w:cstheme="majorBidi"/>
          <w:i/>
          <w:iCs/>
          <w:sz w:val="24"/>
          <w:szCs w:val="24"/>
        </w:rPr>
      </w:pPr>
    </w:p>
    <w:p w14:paraId="276C6C43" w14:textId="6551A6B2" w:rsidR="00975209" w:rsidRPr="00A72BB3" w:rsidRDefault="00A72BB3" w:rsidP="00975209">
      <w:pPr>
        <w:spacing w:after="0" w:line="360" w:lineRule="auto"/>
        <w:rPr>
          <w:rFonts w:asciiTheme="majorBidi" w:hAnsiTheme="majorBidi" w:cstheme="majorBidi"/>
          <w:sz w:val="24"/>
          <w:szCs w:val="24"/>
          <w:rtl/>
        </w:rPr>
      </w:pPr>
      <w:r w:rsidRPr="00A72BB3">
        <w:rPr>
          <w:rFonts w:asciiTheme="majorBidi" w:hAnsiTheme="majorBidi" w:cstheme="majorBidi" w:hint="cs"/>
          <w:sz w:val="24"/>
          <w:szCs w:val="24"/>
          <w:rtl/>
        </w:rPr>
        <w:t xml:space="preserve">לסיכום,  ניתן לראות שלעיסוק באירוח ביתי יש השפעות חיוביות ושליליות על איכות החיים של המארחים. ההשפעות החיוביות כוללות מימוש הפוטנציאל האישי, הגשמה עצמית, ושיפור תנאי העבודה. לצד זאת, אין להתעלם מההשפעות השליליות על איכות החיים של המארחים, בעיקר מהפגיעה הפוטנציאלית בבני/בנות זוג  ובני משפחה, </w:t>
      </w:r>
      <w:r w:rsidR="00967742">
        <w:rPr>
          <w:rFonts w:asciiTheme="majorBidi" w:hAnsiTheme="majorBidi" w:cstheme="majorBidi" w:hint="cs"/>
          <w:sz w:val="24"/>
          <w:szCs w:val="24"/>
          <w:rtl/>
        </w:rPr>
        <w:t>ו</w:t>
      </w:r>
      <w:r w:rsidRPr="00A72BB3">
        <w:rPr>
          <w:rFonts w:asciiTheme="majorBidi" w:hAnsiTheme="majorBidi" w:cstheme="majorBidi" w:hint="cs"/>
          <w:sz w:val="24"/>
          <w:szCs w:val="24"/>
          <w:rtl/>
        </w:rPr>
        <w:t xml:space="preserve">הפגיעה בפרטיות ובאיזון בית-עבודה של המארחים עצמם כתוצאה מהאופי של העסק בהיותו פועל מתוך בית פרטי.  </w:t>
      </w:r>
    </w:p>
    <w:p w14:paraId="0D84BDE9" w14:textId="77777777" w:rsidR="003B7FF2" w:rsidRDefault="003B7FF2" w:rsidP="003B7FF2">
      <w:pPr>
        <w:spacing w:after="0" w:line="360" w:lineRule="auto"/>
        <w:rPr>
          <w:rFonts w:asciiTheme="majorBidi" w:hAnsiTheme="majorBidi" w:cstheme="majorBidi" w:hint="cs"/>
          <w:sz w:val="24"/>
          <w:szCs w:val="24"/>
          <w:rtl/>
        </w:rPr>
      </w:pPr>
    </w:p>
    <w:p w14:paraId="47EF95CE" w14:textId="1C6C7C67" w:rsidR="00A72BB3" w:rsidRPr="00A72BB3" w:rsidRDefault="00616DE6" w:rsidP="000030D7">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6</w:t>
      </w:r>
      <w:r w:rsidR="003B7FF2">
        <w:rPr>
          <w:rFonts w:asciiTheme="majorBidi" w:hAnsiTheme="majorBidi" w:cstheme="majorBidi" w:hint="cs"/>
          <w:b/>
          <w:bCs/>
          <w:i/>
          <w:iCs/>
          <w:sz w:val="24"/>
          <w:szCs w:val="24"/>
          <w:rtl/>
        </w:rPr>
        <w:t>.</w:t>
      </w:r>
      <w:r w:rsidR="000030D7">
        <w:rPr>
          <w:rFonts w:asciiTheme="majorBidi" w:hAnsiTheme="majorBidi" w:cstheme="majorBidi" w:hint="cs"/>
          <w:b/>
          <w:bCs/>
          <w:i/>
          <w:iCs/>
          <w:sz w:val="24"/>
          <w:szCs w:val="24"/>
          <w:rtl/>
        </w:rPr>
        <w:t>2</w:t>
      </w:r>
      <w:r>
        <w:rPr>
          <w:rFonts w:asciiTheme="majorBidi" w:hAnsiTheme="majorBidi" w:cstheme="majorBidi" w:hint="cs"/>
          <w:b/>
          <w:bCs/>
          <w:i/>
          <w:iCs/>
          <w:sz w:val="24"/>
          <w:szCs w:val="24"/>
          <w:rtl/>
        </w:rPr>
        <w:t xml:space="preserve">. </w:t>
      </w:r>
      <w:r w:rsidR="00A72BB3" w:rsidRPr="00A72BB3">
        <w:rPr>
          <w:rFonts w:asciiTheme="majorBidi" w:hAnsiTheme="majorBidi" w:cstheme="majorBidi" w:hint="cs"/>
          <w:b/>
          <w:bCs/>
          <w:i/>
          <w:iCs/>
          <w:sz w:val="24"/>
          <w:szCs w:val="24"/>
          <w:rtl/>
        </w:rPr>
        <w:t xml:space="preserve">גורמים מעודדי מעורבות במיזמי אירוח ביתי </w:t>
      </w:r>
    </w:p>
    <w:p w14:paraId="764292F6" w14:textId="3CB63697" w:rsidR="00A72BB3" w:rsidRPr="00A72BB3" w:rsidRDefault="00616DE6" w:rsidP="000030D7">
      <w:pPr>
        <w:spacing w:after="0" w:line="360" w:lineRule="auto"/>
        <w:rPr>
          <w:rFonts w:asciiTheme="majorBidi" w:hAnsiTheme="majorBidi" w:cstheme="majorBidi"/>
          <w:i/>
          <w:iCs/>
          <w:sz w:val="24"/>
          <w:szCs w:val="24"/>
        </w:rPr>
      </w:pPr>
      <w:r>
        <w:rPr>
          <w:rFonts w:asciiTheme="majorBidi" w:hAnsiTheme="majorBidi" w:cs="Times New Roman" w:hint="cs"/>
          <w:i/>
          <w:iCs/>
          <w:sz w:val="24"/>
          <w:szCs w:val="24"/>
          <w:rtl/>
        </w:rPr>
        <w:t>6</w:t>
      </w:r>
      <w:r w:rsidR="000030D7">
        <w:rPr>
          <w:rFonts w:asciiTheme="majorBidi" w:hAnsiTheme="majorBidi" w:cs="Times New Roman" w:hint="cs"/>
          <w:i/>
          <w:iCs/>
          <w:sz w:val="24"/>
          <w:szCs w:val="24"/>
          <w:rtl/>
        </w:rPr>
        <w:t>.2.1</w:t>
      </w:r>
      <w:r>
        <w:rPr>
          <w:rFonts w:asciiTheme="majorBidi" w:hAnsiTheme="majorBidi" w:cs="Times New Roman" w:hint="cs"/>
          <w:i/>
          <w:iCs/>
          <w:sz w:val="24"/>
          <w:szCs w:val="24"/>
          <w:rtl/>
        </w:rPr>
        <w:t>.</w:t>
      </w:r>
      <w:r w:rsidR="00A72BB3">
        <w:rPr>
          <w:rFonts w:asciiTheme="majorBidi" w:hAnsiTheme="majorBidi" w:cs="Times New Roman" w:hint="cs"/>
          <w:i/>
          <w:iCs/>
          <w:sz w:val="24"/>
          <w:szCs w:val="24"/>
          <w:rtl/>
        </w:rPr>
        <w:t xml:space="preserve"> </w:t>
      </w:r>
      <w:r w:rsidR="00A72BB3" w:rsidRPr="00A72BB3">
        <w:rPr>
          <w:rFonts w:asciiTheme="majorBidi" w:hAnsiTheme="majorBidi" w:cs="Times New Roman" w:hint="cs"/>
          <w:i/>
          <w:iCs/>
          <w:sz w:val="24"/>
          <w:szCs w:val="24"/>
          <w:rtl/>
        </w:rPr>
        <w:t>שיתופי פעולה בין חברי הקהילה</w:t>
      </w:r>
    </w:p>
    <w:p w14:paraId="730CE0F9" w14:textId="32452549" w:rsidR="00A72BB3" w:rsidRPr="00A72BB3" w:rsidRDefault="00A72BB3" w:rsidP="00A72BB3">
      <w:pPr>
        <w:spacing w:after="0" w:line="360" w:lineRule="auto"/>
        <w:rPr>
          <w:rFonts w:asciiTheme="majorBidi" w:hAnsiTheme="majorBidi" w:cstheme="majorBidi"/>
          <w:b/>
          <w:bCs/>
          <w:i/>
          <w:iCs/>
          <w:sz w:val="24"/>
          <w:szCs w:val="24"/>
        </w:rPr>
      </w:pPr>
      <w:r w:rsidRPr="00A72BB3">
        <w:rPr>
          <w:rFonts w:asciiTheme="majorBidi" w:hAnsiTheme="majorBidi" w:cstheme="majorBidi" w:hint="cs"/>
          <w:sz w:val="24"/>
          <w:szCs w:val="24"/>
          <w:rtl/>
        </w:rPr>
        <w:t>אחד הגורמים המעודדים למעורבות באירוח ביתי (והצלחה בעיסוק זה) הוא התמיכה והעזרה ההדד</w:t>
      </w:r>
      <w:r w:rsidR="006C449C">
        <w:rPr>
          <w:rFonts w:asciiTheme="majorBidi" w:hAnsiTheme="majorBidi" w:cstheme="majorBidi" w:hint="cs"/>
          <w:sz w:val="24"/>
          <w:szCs w:val="24"/>
          <w:rtl/>
        </w:rPr>
        <w:t>ית בין חברי קהילת המארחים הביתיים בעיר</w:t>
      </w:r>
      <w:r w:rsidRPr="00A72BB3">
        <w:rPr>
          <w:rFonts w:asciiTheme="majorBidi" w:hAnsiTheme="majorBidi" w:cstheme="majorBidi" w:hint="cs"/>
          <w:sz w:val="24"/>
          <w:szCs w:val="24"/>
          <w:rtl/>
        </w:rPr>
        <w:t xml:space="preserve">. סיוע זה בא לידי בעזרה הדדית בזמן האירוח, בהשאלת ציוד, במתן עצות, ובתמיכה רגשית ופירגון. </w:t>
      </w:r>
    </w:p>
    <w:p w14:paraId="501FA92A" w14:textId="03CAF3D7" w:rsidR="00A72BB3" w:rsidRDefault="00A72BB3" w:rsidP="006C449C">
      <w:pPr>
        <w:spacing w:after="0" w:line="240" w:lineRule="auto"/>
        <w:ind w:right="851"/>
        <w:rPr>
          <w:rFonts w:asciiTheme="majorBidi" w:hAnsiTheme="majorBidi" w:cstheme="majorBidi"/>
          <w:i/>
          <w:iCs/>
          <w:sz w:val="24"/>
          <w:szCs w:val="24"/>
          <w:rtl/>
        </w:rPr>
      </w:pPr>
      <w:r w:rsidRPr="00A72BB3">
        <w:rPr>
          <w:rFonts w:asciiTheme="majorBidi" w:hAnsiTheme="majorBidi" w:cstheme="majorBidi" w:hint="cs"/>
          <w:i/>
          <w:iCs/>
          <w:sz w:val="24"/>
          <w:szCs w:val="24"/>
          <w:rtl/>
        </w:rPr>
        <w:lastRenderedPageBreak/>
        <w:t>"</w:t>
      </w:r>
      <w:r w:rsidRPr="00A72BB3">
        <w:rPr>
          <w:rFonts w:asciiTheme="majorBidi" w:hAnsiTheme="majorBidi" w:cs="Times New Roman"/>
          <w:i/>
          <w:iCs/>
          <w:sz w:val="24"/>
          <w:szCs w:val="24"/>
          <w:rtl/>
        </w:rPr>
        <w:t xml:space="preserve">. בהתחלה עוד לפני שקניתי כל הציוד הייתי לוקחת את הציוד מהמארחים אחרים, לאו דווקא רק ציוד אלא כל דבר. עוזרים אחד לשני, מפרגנים אחד לשני, משתפים פוסטים </w:t>
      </w:r>
      <w:r w:rsidRPr="00A72BB3">
        <w:rPr>
          <w:rFonts w:asciiTheme="majorBidi" w:hAnsiTheme="majorBidi" w:cs="Times New Roman" w:hint="cs"/>
          <w:i/>
          <w:iCs/>
          <w:sz w:val="24"/>
          <w:szCs w:val="24"/>
          <w:rtl/>
        </w:rPr>
        <w:t xml:space="preserve"> </w:t>
      </w:r>
      <w:r w:rsidRPr="00A72BB3">
        <w:rPr>
          <w:rFonts w:asciiTheme="majorBidi" w:hAnsiTheme="majorBidi" w:cs="Times New Roman"/>
          <w:i/>
          <w:iCs/>
          <w:sz w:val="24"/>
          <w:szCs w:val="24"/>
          <w:rtl/>
        </w:rPr>
        <w:t>אחד לשני. עושים פרסום אחד לשני ואני חושבת שרק בזכות זה אנשים נחשפים אלינו. הם רוצים לבוא אלי ורוצים לבוא לעוד מארחים. הרבה פעמים שאנשים מגיעים לאכול הם רוצים להוסיף עוד שני אמנים שמבקרים אצלם וההפך, כשהם מבקרים אצלם, פתאום רעבים, אז באים אלי, או לעוד בית מארח וזה מבורך.</w:t>
      </w:r>
      <w:r w:rsidRPr="00A72BB3">
        <w:rPr>
          <w:rFonts w:asciiTheme="majorBidi" w:hAnsiTheme="majorBidi" w:cstheme="majorBidi" w:hint="cs"/>
          <w:i/>
          <w:iCs/>
          <w:sz w:val="24"/>
          <w:szCs w:val="24"/>
          <w:rtl/>
        </w:rPr>
        <w:t>"</w:t>
      </w:r>
      <w:r w:rsidRPr="00A72BB3">
        <w:rPr>
          <w:rFonts w:asciiTheme="majorBidi" w:hAnsiTheme="majorBidi" w:cstheme="majorBidi" w:hint="cs"/>
          <w:sz w:val="24"/>
          <w:szCs w:val="24"/>
          <w:rtl/>
        </w:rPr>
        <w:t xml:space="preserve"> (</w:t>
      </w:r>
      <w:r w:rsidR="006C449C" w:rsidRPr="006C449C">
        <w:rPr>
          <w:rFonts w:asciiTheme="majorBidi" w:hAnsiTheme="majorBidi" w:cs="Times New Roman" w:hint="cs"/>
          <w:sz w:val="24"/>
          <w:szCs w:val="24"/>
          <w:rtl/>
        </w:rPr>
        <w:t>שרון</w:t>
      </w:r>
      <w:r w:rsidR="006C449C" w:rsidRPr="006C449C">
        <w:rPr>
          <w:rFonts w:asciiTheme="majorBidi" w:hAnsiTheme="majorBidi" w:cs="Times New Roman"/>
          <w:sz w:val="24"/>
          <w:szCs w:val="24"/>
          <w:rtl/>
        </w:rPr>
        <w:t xml:space="preserve">, </w:t>
      </w:r>
      <w:r w:rsidR="006C449C" w:rsidRPr="006C449C">
        <w:rPr>
          <w:rFonts w:asciiTheme="majorBidi" w:hAnsiTheme="majorBidi" w:cs="Times New Roman" w:hint="cs"/>
          <w:sz w:val="24"/>
          <w:szCs w:val="24"/>
          <w:rtl/>
        </w:rPr>
        <w:t>בת</w:t>
      </w:r>
      <w:r w:rsidR="006C449C" w:rsidRPr="006C449C">
        <w:rPr>
          <w:rFonts w:asciiTheme="majorBidi" w:hAnsiTheme="majorBidi" w:cs="Times New Roman"/>
          <w:sz w:val="24"/>
          <w:szCs w:val="24"/>
          <w:rtl/>
        </w:rPr>
        <w:t xml:space="preserve"> 41, </w:t>
      </w:r>
      <w:r w:rsidR="006C449C" w:rsidRPr="006C449C">
        <w:rPr>
          <w:rFonts w:asciiTheme="majorBidi" w:hAnsiTheme="majorBidi" w:cs="Times New Roman" w:hint="cs"/>
          <w:sz w:val="24"/>
          <w:szCs w:val="24"/>
          <w:rtl/>
        </w:rPr>
        <w:t>נשואה</w:t>
      </w:r>
      <w:r w:rsidR="006C449C" w:rsidRPr="006C449C">
        <w:rPr>
          <w:rFonts w:asciiTheme="majorBidi" w:hAnsiTheme="majorBidi" w:cs="Times New Roman"/>
          <w:sz w:val="24"/>
          <w:szCs w:val="24"/>
          <w:rtl/>
        </w:rPr>
        <w:t xml:space="preserve"> + 5, </w:t>
      </w:r>
      <w:r w:rsidR="006C449C" w:rsidRPr="006C449C">
        <w:rPr>
          <w:rFonts w:asciiTheme="majorBidi" w:hAnsiTheme="majorBidi" w:cs="Times New Roman" w:hint="cs"/>
          <w:sz w:val="24"/>
          <w:szCs w:val="24"/>
          <w:rtl/>
        </w:rPr>
        <w:t>אירוח</w:t>
      </w:r>
      <w:r w:rsidR="006C449C" w:rsidRPr="006C449C">
        <w:rPr>
          <w:rFonts w:asciiTheme="majorBidi" w:hAnsiTheme="majorBidi" w:cs="Times New Roman"/>
          <w:sz w:val="24"/>
          <w:szCs w:val="24"/>
          <w:rtl/>
        </w:rPr>
        <w:t xml:space="preserve"> </w:t>
      </w:r>
      <w:r w:rsidR="006C449C" w:rsidRPr="006C449C">
        <w:rPr>
          <w:rFonts w:asciiTheme="majorBidi" w:hAnsiTheme="majorBidi" w:cs="Times New Roman" w:hint="cs"/>
          <w:sz w:val="24"/>
          <w:szCs w:val="24"/>
          <w:rtl/>
        </w:rPr>
        <w:t>פרסי</w:t>
      </w:r>
      <w:r w:rsidRPr="00A72BB3">
        <w:rPr>
          <w:rFonts w:asciiTheme="majorBidi" w:hAnsiTheme="majorBidi" w:cstheme="majorBidi" w:hint="cs"/>
          <w:sz w:val="24"/>
          <w:szCs w:val="24"/>
          <w:rtl/>
        </w:rPr>
        <w:t>)</w:t>
      </w:r>
    </w:p>
    <w:p w14:paraId="69A9A212" w14:textId="77777777" w:rsidR="00A72BB3" w:rsidRPr="00A72BB3" w:rsidRDefault="00A72BB3" w:rsidP="00A72BB3">
      <w:pPr>
        <w:spacing w:after="0" w:line="240" w:lineRule="auto"/>
        <w:rPr>
          <w:rFonts w:asciiTheme="majorBidi" w:hAnsiTheme="majorBidi" w:cstheme="majorBidi"/>
          <w:i/>
          <w:iCs/>
          <w:sz w:val="24"/>
          <w:szCs w:val="24"/>
          <w:rtl/>
        </w:rPr>
      </w:pPr>
    </w:p>
    <w:p w14:paraId="25D4C9BE" w14:textId="4D2EFF4F" w:rsidR="00A72BB3" w:rsidRPr="00A72BB3" w:rsidRDefault="000030D7" w:rsidP="000030D7">
      <w:pPr>
        <w:spacing w:after="0" w:line="360" w:lineRule="auto"/>
        <w:rPr>
          <w:rFonts w:asciiTheme="majorBidi" w:hAnsiTheme="majorBidi" w:cstheme="majorBidi"/>
          <w:i/>
          <w:iCs/>
          <w:sz w:val="24"/>
          <w:szCs w:val="24"/>
        </w:rPr>
      </w:pPr>
      <w:r>
        <w:rPr>
          <w:rFonts w:asciiTheme="majorBidi" w:hAnsiTheme="majorBidi" w:cstheme="majorBidi" w:hint="cs"/>
          <w:i/>
          <w:iCs/>
          <w:sz w:val="24"/>
          <w:szCs w:val="24"/>
          <w:rtl/>
        </w:rPr>
        <w:t>6.2</w:t>
      </w:r>
      <w:r w:rsidR="0021296F">
        <w:rPr>
          <w:rFonts w:asciiTheme="majorBidi" w:hAnsiTheme="majorBidi" w:cstheme="majorBidi" w:hint="cs"/>
          <w:i/>
          <w:iCs/>
          <w:sz w:val="24"/>
          <w:szCs w:val="24"/>
          <w:rtl/>
        </w:rPr>
        <w:t>.2.</w:t>
      </w:r>
      <w:r w:rsidR="00A72BB3">
        <w:rPr>
          <w:rFonts w:asciiTheme="majorBidi" w:hAnsiTheme="majorBidi" w:cstheme="majorBidi" w:hint="cs"/>
          <w:i/>
          <w:iCs/>
          <w:sz w:val="24"/>
          <w:szCs w:val="24"/>
          <w:rtl/>
        </w:rPr>
        <w:t xml:space="preserve"> </w:t>
      </w:r>
      <w:r w:rsidR="00A72BB3" w:rsidRPr="00A72BB3">
        <w:rPr>
          <w:rFonts w:asciiTheme="majorBidi" w:hAnsiTheme="majorBidi" w:cstheme="majorBidi" w:hint="cs"/>
          <w:i/>
          <w:iCs/>
          <w:sz w:val="24"/>
          <w:szCs w:val="24"/>
          <w:rtl/>
        </w:rPr>
        <w:t>רשות מקומית כגורם מוביל ויוזם</w:t>
      </w:r>
    </w:p>
    <w:p w14:paraId="57416E5D" w14:textId="0D9088C5" w:rsidR="00A72BB3" w:rsidRDefault="0021296F" w:rsidP="003B7FF2">
      <w:pPr>
        <w:spacing w:after="120" w:line="360" w:lineRule="auto"/>
        <w:rPr>
          <w:rFonts w:asciiTheme="majorBidi" w:hAnsiTheme="majorBidi" w:cs="Times New Roman" w:hint="cs"/>
          <w:sz w:val="24"/>
          <w:szCs w:val="24"/>
          <w:rtl/>
        </w:rPr>
      </w:pPr>
      <w:r w:rsidRPr="00A72BB3">
        <w:rPr>
          <w:rFonts w:asciiTheme="majorBidi" w:hAnsiTheme="majorBidi" w:cs="Times New Roman"/>
          <w:sz w:val="24"/>
          <w:szCs w:val="24"/>
          <w:rtl/>
        </w:rPr>
        <w:t xml:space="preserve">רוב המרואיינים </w:t>
      </w:r>
      <w:r w:rsidRPr="00A72BB3">
        <w:rPr>
          <w:rFonts w:asciiTheme="majorBidi" w:hAnsiTheme="majorBidi" w:cs="Times New Roman" w:hint="cs"/>
          <w:sz w:val="24"/>
          <w:szCs w:val="24"/>
          <w:rtl/>
        </w:rPr>
        <w:t>ציינו</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כי על הרשות המקומית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להיות</w:t>
      </w:r>
      <w:r w:rsidRPr="00A72BB3">
        <w:rPr>
          <w:rFonts w:asciiTheme="majorBidi" w:hAnsiTheme="majorBidi" w:cs="Times New Roman"/>
          <w:sz w:val="24"/>
          <w:szCs w:val="24"/>
          <w:rtl/>
        </w:rPr>
        <w:t xml:space="preserve"> גורם שמאפשר יזמות</w:t>
      </w:r>
      <w:r w:rsidRPr="00A72BB3">
        <w:rPr>
          <w:rFonts w:asciiTheme="majorBidi" w:hAnsiTheme="majorBidi" w:cs="Times New Roman" w:hint="cs"/>
          <w:sz w:val="24"/>
          <w:szCs w:val="24"/>
          <w:rtl/>
        </w:rPr>
        <w:t>, כלומר מקל במיסוי ובירוקרטיה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 xml:space="preserve">ובמידת האפשר מסיר מכשולים רגולטוריים. הפעלת מיזמי אירוח ביתי דורשת גמישות מצד הרשות המקומית, מאחר והם פועלים בלב סביבה אורבנית שאינה מיועדת במקור לעסקים מקבלי קהל כגון צימרים, גלריות וסדנאות אמנות. </w:t>
      </w:r>
      <w:r>
        <w:rPr>
          <w:rFonts w:asciiTheme="majorBidi" w:hAnsiTheme="majorBidi" w:cs="Times New Roman" w:hint="cs"/>
          <w:sz w:val="24"/>
          <w:szCs w:val="24"/>
          <w:rtl/>
        </w:rPr>
        <w:t xml:space="preserve"> </w:t>
      </w:r>
      <w:r w:rsidR="00A72BB3" w:rsidRPr="00A72BB3">
        <w:rPr>
          <w:rFonts w:asciiTheme="majorBidi" w:hAnsiTheme="majorBidi" w:cstheme="majorBidi" w:hint="cs"/>
          <w:sz w:val="24"/>
          <w:szCs w:val="24"/>
          <w:rtl/>
        </w:rPr>
        <w:t>המרואיינים ציינו</w:t>
      </w:r>
      <w:r>
        <w:rPr>
          <w:rFonts w:asciiTheme="majorBidi" w:hAnsiTheme="majorBidi" w:cstheme="majorBidi" w:hint="cs"/>
          <w:sz w:val="24"/>
          <w:szCs w:val="24"/>
          <w:rtl/>
        </w:rPr>
        <w:t xml:space="preserve"> גם את המעורבות המוניציפלית ותמיכת העירייה, כגורמים</w:t>
      </w:r>
      <w:r w:rsidR="00A72BB3" w:rsidRPr="00A72BB3">
        <w:rPr>
          <w:rFonts w:asciiTheme="majorBidi" w:hAnsiTheme="majorBidi" w:cstheme="majorBidi" w:hint="cs"/>
          <w:sz w:val="24"/>
          <w:szCs w:val="24"/>
          <w:rtl/>
        </w:rPr>
        <w:t xml:space="preserve"> משמעותי</w:t>
      </w:r>
      <w:r>
        <w:rPr>
          <w:rFonts w:asciiTheme="majorBidi" w:hAnsiTheme="majorBidi" w:cstheme="majorBidi" w:hint="cs"/>
          <w:sz w:val="24"/>
          <w:szCs w:val="24"/>
          <w:rtl/>
        </w:rPr>
        <w:t>ים</w:t>
      </w:r>
      <w:r w:rsidR="00A72BB3" w:rsidRPr="00A72BB3">
        <w:rPr>
          <w:rFonts w:asciiTheme="majorBidi" w:hAnsiTheme="majorBidi" w:cstheme="majorBidi" w:hint="cs"/>
          <w:sz w:val="24"/>
          <w:szCs w:val="24"/>
          <w:rtl/>
        </w:rPr>
        <w:t xml:space="preserve"> שעודד</w:t>
      </w:r>
      <w:r>
        <w:rPr>
          <w:rFonts w:asciiTheme="majorBidi" w:hAnsiTheme="majorBidi" w:cstheme="majorBidi" w:hint="cs"/>
          <w:sz w:val="24"/>
          <w:szCs w:val="24"/>
          <w:rtl/>
        </w:rPr>
        <w:t>ו</w:t>
      </w:r>
      <w:r w:rsidR="00A72BB3" w:rsidRPr="00A72BB3">
        <w:rPr>
          <w:rFonts w:asciiTheme="majorBidi" w:hAnsiTheme="majorBidi" w:cstheme="majorBidi" w:hint="cs"/>
          <w:sz w:val="24"/>
          <w:szCs w:val="24"/>
          <w:rtl/>
        </w:rPr>
        <w:t xml:space="preserve"> אותם להעמיק את פעילות האירוח הביתי שלהם. לדבריהם, מדובר במהלך שצריך להיות מובל על ידי רשות מקומית, שהיא בעלת הידע והמשאבים הדרושים. קהילת האירוח הביתי בערד נהנית מקורסים, השתלמויות וסדנאות שנעים מניהול חשבונות ובניית תכנית עסקית עד להצגה מו</w:t>
      </w:r>
      <w:r>
        <w:rPr>
          <w:rFonts w:asciiTheme="majorBidi" w:hAnsiTheme="majorBidi" w:cstheme="majorBidi" w:hint="cs"/>
          <w:sz w:val="24"/>
          <w:szCs w:val="24"/>
          <w:rtl/>
        </w:rPr>
        <w:t xml:space="preserve">ל קהל והתנהלות קהילתית אחראית.  </w:t>
      </w:r>
      <w:r w:rsidR="00A72BB3" w:rsidRPr="00A72BB3">
        <w:rPr>
          <w:rFonts w:asciiTheme="majorBidi" w:hAnsiTheme="majorBidi" w:cstheme="majorBidi" w:hint="cs"/>
          <w:sz w:val="24"/>
          <w:szCs w:val="24"/>
          <w:rtl/>
        </w:rPr>
        <w:t xml:space="preserve">התפיסה הרווחת בקרב חברי קהילת האירוח הביתי היא שהרשות המקומית לא צריכה לספק רק מטרייה שיווקית-פרסומית לכלל העסקים תיירותיים בעיר, אלא גם להוות גורם מרכזי ביוזמה של פרויקטים קהילתיים. העירייה, בניגוד לגורמים מסחריים, נתפסת כגוף ניטראלי בעל ראייה רחבה ונטול </w:t>
      </w:r>
      <w:r w:rsidR="00967742" w:rsidRPr="00A72BB3">
        <w:rPr>
          <w:rFonts w:asciiTheme="majorBidi" w:hAnsiTheme="majorBidi" w:cstheme="majorBidi" w:hint="cs"/>
          <w:sz w:val="24"/>
          <w:szCs w:val="24"/>
          <w:rtl/>
        </w:rPr>
        <w:t>אינטרסים</w:t>
      </w:r>
      <w:r w:rsidR="00A72BB3" w:rsidRPr="00A72BB3">
        <w:rPr>
          <w:rFonts w:asciiTheme="majorBidi" w:hAnsiTheme="majorBidi" w:cstheme="majorBidi" w:hint="cs"/>
          <w:sz w:val="24"/>
          <w:szCs w:val="24"/>
          <w:rtl/>
        </w:rPr>
        <w:t xml:space="preserve"> אישיים.</w:t>
      </w:r>
    </w:p>
    <w:p w14:paraId="10360DE7" w14:textId="3CE568BD" w:rsidR="003B7FF2" w:rsidRPr="003B7FF2" w:rsidRDefault="003B7FF2" w:rsidP="003B7FF2">
      <w:pPr>
        <w:spacing w:after="0" w:line="360" w:lineRule="auto"/>
        <w:rPr>
          <w:rFonts w:asciiTheme="majorBidi" w:hAnsiTheme="majorBidi" w:cstheme="majorBidi" w:hint="cs"/>
          <w:sz w:val="24"/>
          <w:szCs w:val="24"/>
        </w:rPr>
      </w:pPr>
      <w:r w:rsidRPr="00A72BB3">
        <w:rPr>
          <w:rFonts w:asciiTheme="majorBidi" w:hAnsiTheme="majorBidi" w:cs="Times New Roman" w:hint="cs"/>
          <w:sz w:val="24"/>
          <w:szCs w:val="24"/>
          <w:rtl/>
        </w:rPr>
        <w:t xml:space="preserve">מהראיונות עולה כי העוסקים באירוח ביתי חוששים מאטימות מוניציפלית ובירוקרטיה מיותרת שתקשה עליהם לפתוח ולתפעל עסק מהסוג הזה. הציפייה היא שהרשות המקומית תפעיל שיקול דעת ותפעיל מדיניות שקולה, מתחשבת ושקופה בכל הנוגע למיסוי, תהליכי רישוי ואכיפת חוקי בנייה.   </w:t>
      </w:r>
    </w:p>
    <w:p w14:paraId="498E7C8B" w14:textId="42ADACC0" w:rsidR="003B7FF2" w:rsidRPr="003B7FF2" w:rsidRDefault="003B7FF2" w:rsidP="003B7FF2">
      <w:pPr>
        <w:spacing w:after="0" w:line="240" w:lineRule="auto"/>
        <w:ind w:right="851"/>
        <w:rPr>
          <w:rFonts w:asciiTheme="majorBidi" w:hAnsiTheme="majorBidi" w:cstheme="majorBidi" w:hint="cs"/>
          <w:i/>
          <w:iCs/>
          <w:sz w:val="24"/>
          <w:szCs w:val="24"/>
          <w:rtl/>
        </w:rPr>
      </w:pPr>
      <w:r w:rsidRPr="00A72BB3">
        <w:rPr>
          <w:rFonts w:asciiTheme="majorBidi" w:hAnsiTheme="majorBidi" w:cstheme="majorBidi" w:hint="cs"/>
          <w:i/>
          <w:iCs/>
          <w:sz w:val="24"/>
          <w:szCs w:val="24"/>
          <w:rtl/>
        </w:rPr>
        <w:t>"...</w:t>
      </w:r>
      <w:r w:rsidRPr="00A72BB3">
        <w:rPr>
          <w:rtl/>
        </w:rPr>
        <w:t xml:space="preserve"> </w:t>
      </w:r>
      <w:r w:rsidRPr="00A72BB3">
        <w:rPr>
          <w:rFonts w:asciiTheme="majorBidi" w:hAnsiTheme="majorBidi" w:cs="Times New Roman"/>
          <w:i/>
          <w:iCs/>
          <w:sz w:val="24"/>
          <w:szCs w:val="24"/>
          <w:rtl/>
        </w:rPr>
        <w:t>הייתי שמח לעשות יותר בחופשיות את מה שאני עושה בשטח שלי, כאילו. מבחינת העירייה</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שלא יהיו נוקשים</w:t>
      </w:r>
      <w:r w:rsidRPr="00A72BB3">
        <w:rPr>
          <w:rFonts w:asciiTheme="majorBidi" w:hAnsiTheme="majorBidi" w:cs="Times New Roman" w:hint="cs"/>
          <w:i/>
          <w:iCs/>
          <w:sz w:val="24"/>
          <w:szCs w:val="24"/>
          <w:rtl/>
        </w:rPr>
        <w:t xml:space="preserve"> כל כך, שלא יקח שנה וחצי-שנתיים לבצע פעולות פשוטות ולקבל אישור כזה או אחר. </w:t>
      </w:r>
      <w:r w:rsidRPr="00A72BB3">
        <w:rPr>
          <w:rFonts w:asciiTheme="majorBidi" w:hAnsiTheme="majorBidi" w:cs="Times New Roman"/>
          <w:i/>
          <w:iCs/>
          <w:sz w:val="24"/>
          <w:szCs w:val="24"/>
          <w:rtl/>
        </w:rPr>
        <w:t xml:space="preserve">. </w:t>
      </w:r>
      <w:r w:rsidRPr="00A72BB3">
        <w:rPr>
          <w:rFonts w:asciiTheme="majorBidi" w:hAnsiTheme="majorBidi" w:cstheme="majorBidi" w:hint="cs"/>
          <w:i/>
          <w:iCs/>
          <w:sz w:val="24"/>
          <w:szCs w:val="24"/>
          <w:rtl/>
        </w:rPr>
        <w:t>חשוב שחוקי העזר והכללים יהיו ברורים ושקופים,...</w:t>
      </w:r>
      <w:r w:rsidRPr="00A72BB3">
        <w:rPr>
          <w:rFonts w:asciiTheme="majorBidi" w:hAnsiTheme="majorBidi" w:cs="Times New Roman"/>
          <w:i/>
          <w:iCs/>
          <w:sz w:val="24"/>
          <w:szCs w:val="24"/>
          <w:rtl/>
        </w:rPr>
        <w:t xml:space="preserve">כאילו, בעצם מחלקת הנדסה יכולה להוציא משהו ולהגיד אוקיי. אתה רוצה לעשות כזה, זה מה שצריך לעשות. משהו נגיש לא מלל עכשיו תשימו עכשיו לי את כל החוק. תכלס </w:t>
      </w:r>
      <w:r w:rsidRPr="00A72BB3">
        <w:rPr>
          <w:rFonts w:asciiTheme="majorBidi" w:hAnsiTheme="majorBidi" w:cs="Times New Roman" w:hint="cs"/>
          <w:i/>
          <w:iCs/>
          <w:sz w:val="24"/>
          <w:szCs w:val="24"/>
          <w:rtl/>
        </w:rPr>
        <w:t xml:space="preserve">שייתנו </w:t>
      </w:r>
      <w:r w:rsidRPr="00A72BB3">
        <w:rPr>
          <w:rFonts w:asciiTheme="majorBidi" w:hAnsiTheme="majorBidi" w:cs="Times New Roman"/>
          <w:i/>
          <w:iCs/>
          <w:sz w:val="24"/>
          <w:szCs w:val="24"/>
          <w:rtl/>
        </w:rPr>
        <w:t>מידע ומספר טלפון של המחלקה שאם באה לך שאלה על איך אני עושה פרגולה בצורה קלה לעסק שלי ואולי לעסקים צריך... משהו בסגנון הזה.</w:t>
      </w:r>
      <w:r w:rsidRPr="00A72BB3">
        <w:rPr>
          <w:rFonts w:asciiTheme="majorBidi" w:hAnsiTheme="majorBidi" w:cs="Times New Roman" w:hint="cs"/>
          <w:i/>
          <w:iCs/>
          <w:sz w:val="24"/>
          <w:szCs w:val="24"/>
          <w:rtl/>
        </w:rPr>
        <w:t>"</w:t>
      </w:r>
      <w:r w:rsidRPr="00A72BB3">
        <w:rPr>
          <w:rFonts w:asciiTheme="majorBidi" w:hAnsiTheme="majorBidi" w:cs="Times New Roman" w:hint="cs"/>
          <w:sz w:val="24"/>
          <w:szCs w:val="24"/>
          <w:rtl/>
        </w:rPr>
        <w:t xml:space="preserve"> (ליאור,</w:t>
      </w:r>
      <w:r>
        <w:rPr>
          <w:rFonts w:asciiTheme="majorBidi" w:hAnsiTheme="majorBidi" w:cs="Times New Roman" w:hint="cs"/>
          <w:sz w:val="24"/>
          <w:szCs w:val="24"/>
          <w:rtl/>
        </w:rPr>
        <w:t xml:space="preserve"> בן 45, נשוי +3, </w:t>
      </w:r>
      <w:r w:rsidRPr="00A72BB3">
        <w:rPr>
          <w:rFonts w:asciiTheme="majorBidi" w:hAnsiTheme="majorBidi" w:cs="Times New Roman" w:hint="cs"/>
          <w:sz w:val="24"/>
          <w:szCs w:val="24"/>
          <w:rtl/>
        </w:rPr>
        <w:t xml:space="preserve"> סדנאות ריפוי בצלילים)</w:t>
      </w:r>
    </w:p>
    <w:p w14:paraId="7CDBACA7" w14:textId="77777777" w:rsidR="0021296F" w:rsidRPr="0021296F" w:rsidRDefault="0021296F" w:rsidP="0021296F">
      <w:pPr>
        <w:spacing w:after="0" w:line="360" w:lineRule="auto"/>
        <w:rPr>
          <w:rFonts w:asciiTheme="majorBidi" w:hAnsiTheme="majorBidi" w:cs="Times New Roman"/>
          <w:sz w:val="24"/>
          <w:szCs w:val="24"/>
          <w:rtl/>
        </w:rPr>
      </w:pPr>
    </w:p>
    <w:p w14:paraId="056A9EAB" w14:textId="3649F868" w:rsidR="00A72BB3" w:rsidRPr="00A72BB3" w:rsidRDefault="0021296F" w:rsidP="000030D7">
      <w:pPr>
        <w:spacing w:after="0" w:line="360" w:lineRule="auto"/>
        <w:rPr>
          <w:rFonts w:asciiTheme="majorBidi" w:hAnsiTheme="majorBidi" w:cstheme="majorBidi"/>
          <w:sz w:val="24"/>
          <w:szCs w:val="24"/>
        </w:rPr>
      </w:pPr>
      <w:r>
        <w:rPr>
          <w:rFonts w:asciiTheme="majorBidi" w:hAnsiTheme="majorBidi" w:cstheme="majorBidi" w:hint="cs"/>
          <w:i/>
          <w:iCs/>
          <w:sz w:val="24"/>
          <w:szCs w:val="24"/>
          <w:rtl/>
        </w:rPr>
        <w:t>6</w:t>
      </w:r>
      <w:r w:rsidR="000030D7">
        <w:rPr>
          <w:rFonts w:asciiTheme="majorBidi" w:hAnsiTheme="majorBidi" w:cstheme="majorBidi" w:hint="cs"/>
          <w:i/>
          <w:iCs/>
          <w:sz w:val="24"/>
          <w:szCs w:val="24"/>
          <w:rtl/>
        </w:rPr>
        <w:t>.2.3</w:t>
      </w:r>
      <w:r>
        <w:rPr>
          <w:rFonts w:asciiTheme="majorBidi" w:hAnsiTheme="majorBidi" w:cstheme="majorBidi" w:hint="cs"/>
          <w:i/>
          <w:iCs/>
          <w:sz w:val="24"/>
          <w:szCs w:val="24"/>
          <w:rtl/>
        </w:rPr>
        <w:t>.</w:t>
      </w:r>
      <w:r w:rsidR="00A72BB3">
        <w:rPr>
          <w:rFonts w:asciiTheme="majorBidi" w:hAnsiTheme="majorBidi" w:cstheme="majorBidi" w:hint="cs"/>
          <w:i/>
          <w:iCs/>
          <w:sz w:val="24"/>
          <w:szCs w:val="24"/>
          <w:rtl/>
        </w:rPr>
        <w:t xml:space="preserve"> </w:t>
      </w:r>
      <w:r w:rsidR="00A72BB3" w:rsidRPr="00A72BB3">
        <w:rPr>
          <w:rFonts w:asciiTheme="majorBidi" w:hAnsiTheme="majorBidi" w:cstheme="majorBidi" w:hint="cs"/>
          <w:i/>
          <w:iCs/>
          <w:sz w:val="24"/>
          <w:szCs w:val="24"/>
          <w:rtl/>
        </w:rPr>
        <w:t xml:space="preserve">אופי היעד התיירותי והקהילה המקומית </w:t>
      </w:r>
    </w:p>
    <w:p w14:paraId="6655B420" w14:textId="0BF1526B" w:rsidR="00A72BB3" w:rsidRPr="00A72BB3" w:rsidRDefault="00A72BB3" w:rsidP="00A72BB3">
      <w:pPr>
        <w:spacing w:after="0" w:line="360" w:lineRule="auto"/>
        <w:rPr>
          <w:rFonts w:asciiTheme="majorBidi" w:hAnsiTheme="majorBidi" w:cstheme="majorBidi"/>
          <w:sz w:val="24"/>
          <w:szCs w:val="24"/>
          <w:rtl/>
        </w:rPr>
      </w:pPr>
      <w:r w:rsidRPr="00A72BB3">
        <w:rPr>
          <w:rFonts w:asciiTheme="majorBidi" w:hAnsiTheme="majorBidi" w:cstheme="majorBidi" w:hint="cs"/>
          <w:sz w:val="24"/>
          <w:szCs w:val="24"/>
          <w:rtl/>
        </w:rPr>
        <w:t xml:space="preserve">מהממצאים עולה כי המעורבות במיזמי אירוח ביתי מושפעת גם מהאופי העירוני והקהילתי של המקום. בהקשר זה, ערים ויישובים קטנים שממוקמים </w:t>
      </w:r>
      <w:r w:rsidR="00967742" w:rsidRPr="00A72BB3">
        <w:rPr>
          <w:rFonts w:asciiTheme="majorBidi" w:hAnsiTheme="majorBidi" w:cstheme="majorBidi" w:hint="cs"/>
          <w:sz w:val="24"/>
          <w:szCs w:val="24"/>
          <w:rtl/>
        </w:rPr>
        <w:t>באזורי</w:t>
      </w:r>
      <w:r w:rsidRPr="00A72BB3">
        <w:rPr>
          <w:rFonts w:asciiTheme="majorBidi" w:hAnsiTheme="majorBidi" w:cstheme="majorBidi" w:hint="cs"/>
          <w:sz w:val="24"/>
          <w:szCs w:val="24"/>
          <w:rtl/>
        </w:rPr>
        <w:t xml:space="preserve"> פריפריה, בניגוד לערים גדולות ומרכזיות, הם יעדים אידיאליים ל</w:t>
      </w:r>
      <w:r w:rsidR="00780451">
        <w:rPr>
          <w:rFonts w:asciiTheme="majorBidi" w:hAnsiTheme="majorBidi" w:cstheme="majorBidi" w:hint="cs"/>
          <w:sz w:val="24"/>
          <w:szCs w:val="24"/>
          <w:rtl/>
        </w:rPr>
        <w:t>פיתוח מיזמים ברוח האירוח הביתי</w:t>
      </w:r>
      <w:r w:rsidRPr="00A72BB3">
        <w:rPr>
          <w:rFonts w:asciiTheme="majorBidi" w:hAnsiTheme="majorBidi" w:cstheme="majorBidi" w:hint="cs"/>
          <w:sz w:val="24"/>
          <w:szCs w:val="24"/>
          <w:rtl/>
        </w:rPr>
        <w:t>.</w:t>
      </w:r>
      <w:r w:rsidR="00780451">
        <w:rPr>
          <w:rFonts w:asciiTheme="majorBidi" w:hAnsiTheme="majorBidi" w:cstheme="majorBidi" w:hint="cs"/>
          <w:sz w:val="24"/>
          <w:szCs w:val="24"/>
          <w:rtl/>
        </w:rPr>
        <w:t xml:space="preserve"> העיר</w:t>
      </w:r>
      <w:r w:rsidRPr="00A72BB3">
        <w:rPr>
          <w:rFonts w:asciiTheme="majorBidi" w:hAnsiTheme="majorBidi" w:cstheme="majorBidi" w:hint="cs"/>
          <w:sz w:val="24"/>
          <w:szCs w:val="24"/>
          <w:rtl/>
        </w:rPr>
        <w:t xml:space="preserve"> ערד נתפסת בקרב המארחים כמקור מעורר השראה יצירתית, והאירוח הביתי בערד נתפס הן כהזדמנות כלכלית והן כאמצעי שמאפשר למארח להרגיש בולט ומיוחד.</w:t>
      </w:r>
    </w:p>
    <w:p w14:paraId="00EC1DB3" w14:textId="5DC29697" w:rsidR="00A72BB3" w:rsidRPr="00A72BB3" w:rsidRDefault="00A72BB3" w:rsidP="00A72BB3">
      <w:pPr>
        <w:spacing w:after="0" w:line="240" w:lineRule="auto"/>
        <w:ind w:right="851"/>
        <w:rPr>
          <w:rFonts w:asciiTheme="majorBidi" w:hAnsiTheme="majorBidi" w:cstheme="majorBidi"/>
          <w:i/>
          <w:iCs/>
          <w:sz w:val="24"/>
          <w:szCs w:val="24"/>
          <w:rtl/>
        </w:rPr>
      </w:pPr>
      <w:r w:rsidRPr="00A72BB3">
        <w:rPr>
          <w:rFonts w:asciiTheme="majorBidi" w:hAnsiTheme="majorBidi" w:cstheme="majorBidi" w:hint="cs"/>
          <w:i/>
          <w:iCs/>
          <w:sz w:val="24"/>
          <w:szCs w:val="24"/>
          <w:rtl/>
        </w:rPr>
        <w:t>"</w:t>
      </w:r>
      <w:r w:rsidRPr="00A72BB3">
        <w:rPr>
          <w:rFonts w:asciiTheme="majorBidi" w:hAnsiTheme="majorBidi" w:cs="Times New Roman"/>
          <w:i/>
          <w:iCs/>
          <w:sz w:val="24"/>
          <w:szCs w:val="24"/>
          <w:rtl/>
        </w:rPr>
        <w:t xml:space="preserve">אם הייתי עכשיו בתל אביב, ונמצאת באיזושהי אנרגיה ותחרות שיש עוד עשרות כמוני או מאות רקדנים </w:t>
      </w:r>
      <w:r w:rsidRPr="00A72BB3">
        <w:rPr>
          <w:rFonts w:asciiTheme="majorBidi" w:hAnsiTheme="majorBidi" w:cs="Times New Roman" w:hint="cs"/>
          <w:i/>
          <w:iCs/>
          <w:sz w:val="24"/>
          <w:szCs w:val="24"/>
          <w:rtl/>
        </w:rPr>
        <w:t>ש</w:t>
      </w:r>
      <w:r w:rsidRPr="00A72BB3">
        <w:rPr>
          <w:rFonts w:asciiTheme="majorBidi" w:hAnsiTheme="majorBidi" w:cs="Times New Roman"/>
          <w:i/>
          <w:iCs/>
          <w:sz w:val="24"/>
          <w:szCs w:val="24"/>
          <w:rtl/>
        </w:rPr>
        <w:t>מחפשים את הדרך שלהם, אז בטח היה לי יותר קשה לבלוט ולמצוא את הייחודיות שלי. אז מבחינה זאת ערד מאוד נוחה לי, כי אני די יחידה</w:t>
      </w:r>
      <w:r w:rsidRPr="00A72BB3">
        <w:rPr>
          <w:rFonts w:asciiTheme="majorBidi" w:hAnsiTheme="majorBidi" w:cs="Times New Roman" w:hint="cs"/>
          <w:i/>
          <w:iCs/>
          <w:sz w:val="24"/>
          <w:szCs w:val="24"/>
          <w:rtl/>
        </w:rPr>
        <w:t xml:space="preserve"> (במה שאני עושה)</w:t>
      </w:r>
      <w:r w:rsidRPr="00A72BB3">
        <w:rPr>
          <w:rFonts w:asciiTheme="majorBidi" w:hAnsiTheme="majorBidi" w:cs="Times New Roman"/>
          <w:i/>
          <w:iCs/>
          <w:sz w:val="24"/>
          <w:szCs w:val="24"/>
          <w:rtl/>
        </w:rPr>
        <w:t xml:space="preserve">. אני מרגישה </w:t>
      </w:r>
      <w:r w:rsidRPr="00A72BB3">
        <w:rPr>
          <w:rFonts w:asciiTheme="majorBidi" w:hAnsiTheme="majorBidi" w:cs="Times New Roman"/>
          <w:i/>
          <w:iCs/>
          <w:sz w:val="24"/>
          <w:szCs w:val="24"/>
          <w:rtl/>
        </w:rPr>
        <w:lastRenderedPageBreak/>
        <w:t>הרקדנית של ערד.</w:t>
      </w:r>
      <w:r w:rsidRPr="00A72BB3">
        <w:rPr>
          <w:rFonts w:asciiTheme="majorBidi" w:hAnsiTheme="majorBidi" w:cstheme="majorBidi" w:hint="cs"/>
          <w:i/>
          <w:iCs/>
          <w:sz w:val="24"/>
          <w:szCs w:val="24"/>
          <w:rtl/>
        </w:rPr>
        <w:t xml:space="preserve"> </w:t>
      </w:r>
      <w:r w:rsidRPr="00A72BB3">
        <w:rPr>
          <w:rFonts w:asciiTheme="majorBidi" w:hAnsiTheme="majorBidi" w:cs="Times New Roman" w:hint="cs"/>
          <w:i/>
          <w:iCs/>
          <w:sz w:val="24"/>
          <w:szCs w:val="24"/>
          <w:rtl/>
        </w:rPr>
        <w:t xml:space="preserve">יש כאן </w:t>
      </w:r>
      <w:r w:rsidRPr="00A72BB3">
        <w:rPr>
          <w:rFonts w:asciiTheme="majorBidi" w:hAnsiTheme="majorBidi" w:cs="Times New Roman"/>
          <w:i/>
          <w:iCs/>
          <w:sz w:val="24"/>
          <w:szCs w:val="24"/>
          <w:rtl/>
        </w:rPr>
        <w:t>שקט ואנרגיות לא</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הישרדותיות</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w:t>
      </w:r>
      <w:r w:rsidRPr="00A72BB3">
        <w:rPr>
          <w:rFonts w:asciiTheme="majorBidi" w:hAnsiTheme="majorBidi" w:cs="Times New Roman" w:hint="cs"/>
          <w:i/>
          <w:iCs/>
          <w:sz w:val="24"/>
          <w:szCs w:val="24"/>
          <w:rtl/>
        </w:rPr>
        <w:t>אם</w:t>
      </w:r>
      <w:r w:rsidRPr="00A72BB3">
        <w:rPr>
          <w:rFonts w:asciiTheme="majorBidi" w:hAnsiTheme="majorBidi" w:cs="Times New Roman"/>
          <w:i/>
          <w:iCs/>
          <w:sz w:val="24"/>
          <w:szCs w:val="24"/>
          <w:rtl/>
        </w:rPr>
        <w:t xml:space="preserve"> </w:t>
      </w:r>
      <w:r w:rsidRPr="00A72BB3">
        <w:rPr>
          <w:rFonts w:asciiTheme="majorBidi" w:hAnsiTheme="majorBidi" w:cs="Times New Roman" w:hint="cs"/>
          <w:i/>
          <w:iCs/>
          <w:sz w:val="24"/>
          <w:szCs w:val="24"/>
          <w:rtl/>
        </w:rPr>
        <w:t>הייתי פועלת</w:t>
      </w:r>
      <w:r w:rsidRPr="00A72BB3">
        <w:rPr>
          <w:rFonts w:asciiTheme="majorBidi" w:hAnsiTheme="majorBidi" w:cs="Times New Roman"/>
          <w:i/>
          <w:iCs/>
          <w:sz w:val="24"/>
          <w:szCs w:val="24"/>
          <w:rtl/>
        </w:rPr>
        <w:t xml:space="preserve"> באזור שהוא יקר יותר, אז הייתי צריכה לפעול אחרת מבחינה עסקית, והייתי אולי פחות יכולה לממש את החלומות שלי, ויותר הייתי צריכה לפעול ממה </w:t>
      </w:r>
      <w:r w:rsidRPr="00A72BB3">
        <w:rPr>
          <w:rFonts w:asciiTheme="majorBidi" w:hAnsiTheme="majorBidi" w:cs="Times New Roman" w:hint="cs"/>
          <w:i/>
          <w:iCs/>
          <w:sz w:val="24"/>
          <w:szCs w:val="24"/>
          <w:rtl/>
        </w:rPr>
        <w:t>ש</w:t>
      </w:r>
      <w:r w:rsidRPr="00A72BB3">
        <w:rPr>
          <w:rFonts w:asciiTheme="majorBidi" w:hAnsiTheme="majorBidi" w:cs="Times New Roman"/>
          <w:i/>
          <w:iCs/>
          <w:sz w:val="24"/>
          <w:szCs w:val="24"/>
          <w:rtl/>
        </w:rPr>
        <w:t>מכניס לי יותר</w:t>
      </w:r>
      <w:r w:rsidRPr="00A72BB3">
        <w:rPr>
          <w:rFonts w:asciiTheme="majorBidi" w:hAnsiTheme="majorBidi" w:cs="Times New Roman" w:hint="cs"/>
          <w:i/>
          <w:iCs/>
          <w:sz w:val="24"/>
          <w:szCs w:val="24"/>
          <w:rtl/>
        </w:rPr>
        <w:t xml:space="preserve"> כסף</w:t>
      </w:r>
      <w:r w:rsidRPr="00A72BB3">
        <w:rPr>
          <w:rFonts w:asciiTheme="majorBidi" w:hAnsiTheme="majorBidi" w:cs="Times New Roman"/>
          <w:i/>
          <w:iCs/>
          <w:sz w:val="24"/>
          <w:szCs w:val="24"/>
          <w:rtl/>
        </w:rPr>
        <w:t>. מאוד עוזר לי גם מבחינה זאת</w:t>
      </w:r>
      <w:r w:rsidRPr="00A72BB3">
        <w:rPr>
          <w:rFonts w:asciiTheme="majorBidi" w:hAnsiTheme="majorBidi" w:cs="Times New Roman" w:hint="cs"/>
          <w:i/>
          <w:iCs/>
          <w:sz w:val="24"/>
          <w:szCs w:val="24"/>
          <w:rtl/>
        </w:rPr>
        <w:t>.</w:t>
      </w:r>
      <w:r w:rsidRPr="00A72BB3">
        <w:rPr>
          <w:rFonts w:asciiTheme="majorBidi" w:hAnsiTheme="majorBidi" w:cstheme="majorBidi" w:hint="cs"/>
          <w:i/>
          <w:iCs/>
          <w:sz w:val="24"/>
          <w:szCs w:val="24"/>
          <w:rtl/>
        </w:rPr>
        <w:t>"</w:t>
      </w:r>
      <w:r w:rsidRPr="00A72BB3">
        <w:rPr>
          <w:rFonts w:asciiTheme="majorBidi" w:hAnsiTheme="majorBidi" w:cstheme="majorBidi" w:hint="cs"/>
          <w:sz w:val="24"/>
          <w:szCs w:val="24"/>
          <w:rtl/>
        </w:rPr>
        <w:t xml:space="preserve"> (רוני,</w:t>
      </w:r>
      <w:r w:rsidR="00780451">
        <w:rPr>
          <w:rFonts w:asciiTheme="majorBidi" w:hAnsiTheme="majorBidi" w:cstheme="majorBidi" w:hint="cs"/>
          <w:sz w:val="24"/>
          <w:szCs w:val="24"/>
          <w:rtl/>
        </w:rPr>
        <w:t xml:space="preserve"> בת 36, נשואה ללא ילדים,</w:t>
      </w:r>
      <w:r w:rsidRPr="00A72BB3">
        <w:rPr>
          <w:rFonts w:asciiTheme="majorBidi" w:hAnsiTheme="majorBidi" w:cstheme="majorBidi" w:hint="cs"/>
          <w:sz w:val="24"/>
          <w:szCs w:val="24"/>
          <w:rtl/>
        </w:rPr>
        <w:t xml:space="preserve"> מחול וסדנאות יוגה)</w:t>
      </w:r>
    </w:p>
    <w:p w14:paraId="7D3C08FB" w14:textId="77777777" w:rsidR="00A72BB3" w:rsidRPr="00A72BB3" w:rsidRDefault="00A72BB3" w:rsidP="00A72BB3">
      <w:pPr>
        <w:spacing w:after="0" w:line="240" w:lineRule="auto"/>
        <w:rPr>
          <w:rFonts w:asciiTheme="majorBidi" w:hAnsiTheme="majorBidi" w:cstheme="majorBidi"/>
          <w:i/>
          <w:iCs/>
          <w:sz w:val="24"/>
          <w:szCs w:val="24"/>
        </w:rPr>
      </w:pPr>
    </w:p>
    <w:p w14:paraId="1DC0054A" w14:textId="31CEF3E2" w:rsidR="00A72BB3" w:rsidRDefault="000030D7" w:rsidP="000030D7">
      <w:pPr>
        <w:spacing w:after="0" w:line="240" w:lineRule="auto"/>
        <w:rPr>
          <w:rFonts w:asciiTheme="majorBidi" w:hAnsiTheme="majorBidi" w:cstheme="majorBidi" w:hint="cs"/>
          <w:i/>
          <w:iCs/>
          <w:sz w:val="24"/>
          <w:szCs w:val="24"/>
          <w:rtl/>
        </w:rPr>
      </w:pPr>
      <w:r>
        <w:rPr>
          <w:rFonts w:asciiTheme="majorBidi" w:hAnsiTheme="majorBidi" w:cstheme="majorBidi" w:hint="cs"/>
          <w:i/>
          <w:iCs/>
          <w:sz w:val="24"/>
          <w:szCs w:val="24"/>
          <w:rtl/>
        </w:rPr>
        <w:t>6.2</w:t>
      </w:r>
      <w:r w:rsidR="00780451">
        <w:rPr>
          <w:rFonts w:asciiTheme="majorBidi" w:hAnsiTheme="majorBidi" w:cstheme="majorBidi" w:hint="cs"/>
          <w:i/>
          <w:iCs/>
          <w:sz w:val="24"/>
          <w:szCs w:val="24"/>
          <w:rtl/>
        </w:rPr>
        <w:t xml:space="preserve">.4. </w:t>
      </w:r>
      <w:r w:rsidR="003B7FF2">
        <w:rPr>
          <w:rFonts w:asciiTheme="majorBidi" w:hAnsiTheme="majorBidi" w:cstheme="majorBidi" w:hint="cs"/>
          <w:i/>
          <w:iCs/>
          <w:sz w:val="24"/>
          <w:szCs w:val="24"/>
          <w:rtl/>
        </w:rPr>
        <w:t>הנגישות של אירוח ביתי לקהלים רחבים</w:t>
      </w:r>
    </w:p>
    <w:p w14:paraId="43F39303" w14:textId="77777777" w:rsidR="00780451" w:rsidRDefault="00780451" w:rsidP="00A72BB3">
      <w:pPr>
        <w:spacing w:after="0" w:line="240" w:lineRule="auto"/>
        <w:rPr>
          <w:rFonts w:asciiTheme="majorBidi" w:hAnsiTheme="majorBidi" w:cstheme="majorBidi" w:hint="cs"/>
          <w:i/>
          <w:iCs/>
          <w:sz w:val="24"/>
          <w:szCs w:val="24"/>
          <w:rtl/>
        </w:rPr>
      </w:pPr>
    </w:p>
    <w:p w14:paraId="5569F9A6" w14:textId="51F18BBE" w:rsidR="00780451" w:rsidRPr="00A72BB3" w:rsidRDefault="00780451" w:rsidP="003B7FF2">
      <w:pPr>
        <w:spacing w:after="0" w:line="360" w:lineRule="auto"/>
        <w:rPr>
          <w:rFonts w:asciiTheme="majorBidi" w:hAnsiTheme="majorBidi" w:cstheme="majorBidi"/>
          <w:sz w:val="24"/>
          <w:szCs w:val="24"/>
        </w:rPr>
      </w:pPr>
      <w:r w:rsidRPr="00A72BB3">
        <w:rPr>
          <w:rFonts w:asciiTheme="majorBidi" w:hAnsiTheme="majorBidi" w:cstheme="majorBidi" w:hint="cs"/>
          <w:sz w:val="24"/>
          <w:szCs w:val="24"/>
          <w:rtl/>
        </w:rPr>
        <w:t xml:space="preserve">המרואיינים ציינו לטובה את הקלות היחסית של פיתוח מיזמי אירוח ביתי, שאינם דורשים הון התחלתי משמעותי, ומתבססים על תשתיות קיימות של ידע וחומר. סוג זה של יזמות מתאים במיוחד לתושבי פריפריה, אשר לעיתים תכופות מתקשים להשיג מימון ממוסד לפיתוח יזמי. יחד עם זאת, יזמות עסקית מסוג זה מחייבת סיוע מצד רשות מקומית תומכת בכל הנוגע להכשרה עסקית ושיווקית בסיסית. </w:t>
      </w:r>
      <w:r w:rsidR="003B7FF2">
        <w:rPr>
          <w:rFonts w:asciiTheme="majorBidi" w:hAnsiTheme="majorBidi" w:cstheme="majorBidi"/>
          <w:sz w:val="24"/>
          <w:szCs w:val="24"/>
        </w:rPr>
        <w:t xml:space="preserve"> </w:t>
      </w:r>
      <w:r w:rsidRPr="00A72BB3">
        <w:rPr>
          <w:rFonts w:asciiTheme="majorBidi" w:hAnsiTheme="majorBidi" w:cstheme="majorBidi" w:hint="cs"/>
          <w:sz w:val="24"/>
          <w:szCs w:val="24"/>
          <w:rtl/>
        </w:rPr>
        <w:t xml:space="preserve">אירוח הביתי הוא עדיין תחום חדש בכל הקשור לאסדרת עסקים ברשויות מקומיות. משמעות הדבר היא שבהיבטים רבים, מיזמי אירוח ביתי פועלים ב"שטח אפור" בכל הקשור לחוקים ותקנות שונים שאמורים להסדיר את הפעילות הכלכלית ביעד. היעדר או מיעוט הרגולציה נתפס כיתרון על ידי המרואיינים, כי הוא מקל על </w:t>
      </w:r>
      <w:r w:rsidR="003B7FF2">
        <w:rPr>
          <w:rFonts w:asciiTheme="majorBidi" w:hAnsiTheme="majorBidi" w:cstheme="majorBidi" w:hint="cs"/>
          <w:sz w:val="24"/>
          <w:szCs w:val="24"/>
          <w:rtl/>
        </w:rPr>
        <w:t xml:space="preserve">בעלי </w:t>
      </w:r>
      <w:r w:rsidRPr="00A72BB3">
        <w:rPr>
          <w:rFonts w:asciiTheme="majorBidi" w:hAnsiTheme="majorBidi" w:cstheme="majorBidi" w:hint="cs"/>
          <w:sz w:val="24"/>
          <w:szCs w:val="24"/>
          <w:rtl/>
        </w:rPr>
        <w:t>עסקים קטנים מסוג האירוח הביתי</w:t>
      </w:r>
      <w:r w:rsidR="003B7FF2">
        <w:rPr>
          <w:rFonts w:asciiTheme="majorBidi" w:hAnsiTheme="majorBidi" w:cstheme="majorBidi" w:hint="cs"/>
          <w:sz w:val="24"/>
          <w:szCs w:val="24"/>
          <w:rtl/>
        </w:rPr>
        <w:t>, חלקם הגדול חסרי ניסיון בהתמודדות עם תקנות ורגולציה</w:t>
      </w:r>
      <w:r w:rsidRPr="00A72BB3">
        <w:rPr>
          <w:rFonts w:asciiTheme="majorBidi" w:hAnsiTheme="majorBidi" w:cstheme="majorBidi" w:hint="cs"/>
          <w:sz w:val="24"/>
          <w:szCs w:val="24"/>
          <w:rtl/>
        </w:rPr>
        <w:t xml:space="preserve"> ומאפשר להם מנעד פעילות רחב. </w:t>
      </w:r>
      <w:r w:rsidR="003B7FF2" w:rsidRPr="003B7FF2">
        <w:rPr>
          <w:rFonts w:asciiTheme="majorBidi" w:hAnsiTheme="majorBidi" w:cs="Times New Roman" w:hint="cs"/>
          <w:sz w:val="24"/>
          <w:szCs w:val="24"/>
          <w:rtl/>
        </w:rPr>
        <w:t>הרגולציה</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על</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מיזמי</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האירוח</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הביתי</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מצויה</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בחיתוליה</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מה</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שמאפשר</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ליזמים</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לפעול</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בין</w:t>
      </w:r>
      <w:r w:rsidR="003B7FF2" w:rsidRPr="003B7FF2">
        <w:rPr>
          <w:rFonts w:asciiTheme="majorBidi" w:hAnsiTheme="majorBidi" w:cs="Times New Roman"/>
          <w:sz w:val="24"/>
          <w:szCs w:val="24"/>
          <w:rtl/>
        </w:rPr>
        <w:t xml:space="preserve"> </w:t>
      </w:r>
      <w:r w:rsidR="003B7FF2" w:rsidRPr="003B7FF2">
        <w:rPr>
          <w:rFonts w:asciiTheme="majorBidi" w:hAnsiTheme="majorBidi" w:cs="Times New Roman" w:hint="cs"/>
          <w:sz w:val="24"/>
          <w:szCs w:val="24"/>
          <w:rtl/>
        </w:rPr>
        <w:t>הטיפות</w:t>
      </w:r>
      <w:r w:rsidR="003B7FF2" w:rsidRPr="003B7FF2">
        <w:rPr>
          <w:rFonts w:asciiTheme="majorBidi" w:hAnsiTheme="majorBidi" w:cs="Times New Roman"/>
          <w:sz w:val="24"/>
          <w:szCs w:val="24"/>
          <w:rtl/>
        </w:rPr>
        <w:t>".</w:t>
      </w:r>
    </w:p>
    <w:p w14:paraId="5D9B2926" w14:textId="71206712" w:rsidR="00780451" w:rsidRPr="00A72BB3" w:rsidRDefault="00780451" w:rsidP="008F0C0B">
      <w:pPr>
        <w:spacing w:after="0" w:line="240" w:lineRule="auto"/>
        <w:ind w:right="851"/>
        <w:rPr>
          <w:rFonts w:asciiTheme="majorBidi" w:hAnsiTheme="majorBidi" w:cstheme="majorBidi"/>
          <w:i/>
          <w:iCs/>
          <w:sz w:val="24"/>
          <w:szCs w:val="24"/>
        </w:rPr>
      </w:pPr>
      <w:r w:rsidRPr="00A72BB3">
        <w:rPr>
          <w:rFonts w:asciiTheme="majorBidi" w:hAnsiTheme="majorBidi" w:cstheme="majorBidi" w:hint="cs"/>
          <w:i/>
          <w:iCs/>
          <w:sz w:val="24"/>
          <w:szCs w:val="24"/>
          <w:rtl/>
        </w:rPr>
        <w:t>"</w:t>
      </w:r>
      <w:r w:rsidRPr="00A72BB3">
        <w:rPr>
          <w:rFonts w:asciiTheme="majorBidi" w:hAnsiTheme="majorBidi" w:cs="Times New Roman"/>
          <w:i/>
          <w:iCs/>
          <w:sz w:val="24"/>
          <w:szCs w:val="24"/>
          <w:rtl/>
        </w:rPr>
        <w:t>אני חושב שלגבי הצד הקולינרי, האוכל או תברואתי, כל העניין הזה, העירייה עושה טוב שהיא לא מתערבת. כי אם היא תכנס לאנשים הביתה, היא תפסול את כולם</w:t>
      </w:r>
      <w:r w:rsidR="003B7FF2">
        <w:rPr>
          <w:rFonts w:asciiTheme="majorBidi" w:hAnsiTheme="majorBidi" w:cs="Times New Roman" w:hint="cs"/>
          <w:i/>
          <w:iCs/>
          <w:sz w:val="24"/>
          <w:szCs w:val="24"/>
          <w:rtl/>
        </w:rPr>
        <w:t xml:space="preserve"> (עסקי האירוח הביתי)</w:t>
      </w:r>
      <w:r w:rsidRPr="00A72BB3">
        <w:rPr>
          <w:rFonts w:asciiTheme="majorBidi" w:hAnsiTheme="majorBidi" w:cs="Times New Roman"/>
          <w:i/>
          <w:iCs/>
          <w:sz w:val="24"/>
          <w:szCs w:val="24"/>
          <w:rtl/>
        </w:rPr>
        <w:t>. לא יכול להיות שבאים 30 איש לבית צר מידות וכולם נכנסים לשירותים, תא אחד. ואין שירותי גברים ואין שירותי נשים. אני יודע שתברואה עושה את המוות למי שרוצה לפתוח נגיד מסעדה במרכז, או סתם דוכן שווארמה, פלאפל. הם יורדים לחיים בצורה שעד שהוא לא עומד בכל התקנים וכל הדרישות הוא לא יפתח</w:t>
      </w:r>
      <w:r w:rsidR="003B7FF2">
        <w:rPr>
          <w:rFonts w:asciiTheme="majorBidi" w:hAnsiTheme="majorBidi" w:cs="Times New Roman" w:hint="cs"/>
          <w:i/>
          <w:iCs/>
          <w:sz w:val="24"/>
          <w:szCs w:val="24"/>
          <w:rtl/>
        </w:rPr>
        <w:t>. צריך</w:t>
      </w:r>
      <w:r w:rsidRPr="00A72BB3">
        <w:rPr>
          <w:rFonts w:asciiTheme="majorBidi" w:hAnsiTheme="majorBidi" w:cs="Times New Roman"/>
          <w:i/>
          <w:iCs/>
          <w:sz w:val="24"/>
          <w:szCs w:val="24"/>
          <w:rtl/>
        </w:rPr>
        <w:t xml:space="preserve"> אישור של מכבי אש,</w:t>
      </w:r>
      <w:r w:rsidR="003B7FF2">
        <w:rPr>
          <w:rFonts w:asciiTheme="majorBidi" w:hAnsiTheme="majorBidi" w:cs="Times New Roman" w:hint="cs"/>
          <w:i/>
          <w:iCs/>
          <w:sz w:val="24"/>
          <w:szCs w:val="24"/>
          <w:rtl/>
        </w:rPr>
        <w:t xml:space="preserve"> ואישור תברואה, ואישור איכות סביבה..</w:t>
      </w:r>
      <w:r w:rsidRPr="00A72BB3">
        <w:rPr>
          <w:rFonts w:asciiTheme="majorBidi" w:hAnsiTheme="majorBidi" w:cs="Times New Roman"/>
          <w:i/>
          <w:iCs/>
          <w:sz w:val="24"/>
          <w:szCs w:val="24"/>
          <w:rtl/>
        </w:rPr>
        <w:t>. אז זה ש</w:t>
      </w:r>
      <w:r w:rsidRPr="00A72BB3">
        <w:rPr>
          <w:rFonts w:asciiTheme="majorBidi" w:hAnsiTheme="majorBidi" w:cs="Times New Roman" w:hint="cs"/>
          <w:i/>
          <w:iCs/>
          <w:sz w:val="24"/>
          <w:szCs w:val="24"/>
          <w:rtl/>
        </w:rPr>
        <w:t>מארח</w:t>
      </w:r>
      <w:r w:rsidRPr="00A72BB3">
        <w:rPr>
          <w:rFonts w:asciiTheme="majorBidi" w:hAnsiTheme="majorBidi" w:cs="Times New Roman"/>
          <w:i/>
          <w:iCs/>
          <w:sz w:val="24"/>
          <w:szCs w:val="24"/>
          <w:rtl/>
        </w:rPr>
        <w:t xml:space="preserve"> בבית הוא כאילו עוק</w:t>
      </w:r>
      <w:r w:rsidRPr="00A72BB3">
        <w:rPr>
          <w:rFonts w:asciiTheme="majorBidi" w:hAnsiTheme="majorBidi" w:cs="Times New Roman" w:hint="cs"/>
          <w:i/>
          <w:iCs/>
          <w:sz w:val="24"/>
          <w:szCs w:val="24"/>
          <w:rtl/>
        </w:rPr>
        <w:t>ף</w:t>
      </w:r>
      <w:r w:rsidRPr="00A72BB3">
        <w:rPr>
          <w:rFonts w:asciiTheme="majorBidi" w:hAnsiTheme="majorBidi" w:cs="Times New Roman"/>
          <w:i/>
          <w:iCs/>
          <w:sz w:val="24"/>
          <w:szCs w:val="24"/>
          <w:rtl/>
        </w:rPr>
        <w:t xml:space="preserve"> </w:t>
      </w:r>
      <w:r w:rsidR="003B7FF2">
        <w:rPr>
          <w:rFonts w:asciiTheme="majorBidi" w:hAnsiTheme="majorBidi" w:cs="Times New Roman"/>
          <w:i/>
          <w:iCs/>
          <w:sz w:val="24"/>
          <w:szCs w:val="24"/>
          <w:rtl/>
        </w:rPr>
        <w:t xml:space="preserve">את </w:t>
      </w:r>
      <w:r w:rsidR="003B7FF2">
        <w:rPr>
          <w:rFonts w:asciiTheme="majorBidi" w:hAnsiTheme="majorBidi" w:cs="Times New Roman" w:hint="cs"/>
          <w:i/>
          <w:iCs/>
          <w:sz w:val="24"/>
          <w:szCs w:val="24"/>
          <w:rtl/>
        </w:rPr>
        <w:t>כל זה</w:t>
      </w:r>
      <w:r w:rsidRPr="00A72BB3">
        <w:rPr>
          <w:rFonts w:asciiTheme="majorBidi" w:hAnsiTheme="majorBidi" w:cs="Times New Roman" w:hint="cs"/>
          <w:i/>
          <w:iCs/>
          <w:sz w:val="24"/>
          <w:szCs w:val="24"/>
          <w:rtl/>
        </w:rPr>
        <w:t>"</w:t>
      </w:r>
      <w:r w:rsidRPr="00A72BB3">
        <w:rPr>
          <w:rFonts w:asciiTheme="majorBidi" w:hAnsiTheme="majorBidi" w:cs="Times New Roman" w:hint="cs"/>
          <w:sz w:val="24"/>
          <w:szCs w:val="24"/>
          <w:rtl/>
        </w:rPr>
        <w:t xml:space="preserve"> (</w:t>
      </w:r>
      <w:r w:rsidR="008F0C0B">
        <w:rPr>
          <w:rFonts w:asciiTheme="majorBidi" w:hAnsiTheme="majorBidi" w:cs="Times New Roman" w:hint="cs"/>
          <w:sz w:val="24"/>
          <w:szCs w:val="24"/>
          <w:rtl/>
        </w:rPr>
        <w:t>יצחק</w:t>
      </w:r>
      <w:r w:rsidRPr="00A72BB3">
        <w:rPr>
          <w:rFonts w:asciiTheme="majorBidi" w:hAnsiTheme="majorBidi" w:cs="Times New Roman" w:hint="cs"/>
          <w:sz w:val="24"/>
          <w:szCs w:val="24"/>
          <w:rtl/>
        </w:rPr>
        <w:t>,</w:t>
      </w:r>
      <w:r w:rsidR="008F0C0B">
        <w:rPr>
          <w:rFonts w:asciiTheme="majorBidi" w:hAnsiTheme="majorBidi" w:cs="Times New Roman" w:hint="cs"/>
          <w:sz w:val="24"/>
          <w:szCs w:val="24"/>
          <w:rtl/>
        </w:rPr>
        <w:t xml:space="preserve"> בן 68, גן פ</w:t>
      </w:r>
      <w:r w:rsidRPr="00A72BB3">
        <w:rPr>
          <w:rFonts w:asciiTheme="majorBidi" w:hAnsiTheme="majorBidi" w:cs="Times New Roman" w:hint="cs"/>
          <w:sz w:val="24"/>
          <w:szCs w:val="24"/>
          <w:rtl/>
        </w:rPr>
        <w:t>סלים</w:t>
      </w:r>
      <w:r w:rsidR="008F0C0B">
        <w:rPr>
          <w:rFonts w:asciiTheme="majorBidi" w:hAnsiTheme="majorBidi" w:cs="Times New Roman" w:hint="cs"/>
          <w:sz w:val="24"/>
          <w:szCs w:val="24"/>
          <w:rtl/>
        </w:rPr>
        <w:t xml:space="preserve"> ממתכת</w:t>
      </w:r>
      <w:r w:rsidRPr="00A72BB3">
        <w:rPr>
          <w:rFonts w:asciiTheme="majorBidi" w:hAnsiTheme="majorBidi" w:cs="Times New Roman" w:hint="cs"/>
          <w:sz w:val="24"/>
          <w:szCs w:val="24"/>
          <w:rtl/>
        </w:rPr>
        <w:t>)</w:t>
      </w:r>
    </w:p>
    <w:p w14:paraId="24867A76" w14:textId="77777777" w:rsidR="00780451" w:rsidRPr="00A72BB3" w:rsidRDefault="00780451" w:rsidP="00780451">
      <w:pPr>
        <w:spacing w:after="0" w:line="240" w:lineRule="auto"/>
        <w:rPr>
          <w:rFonts w:asciiTheme="majorBidi" w:hAnsiTheme="majorBidi" w:cstheme="majorBidi"/>
          <w:i/>
          <w:iCs/>
          <w:sz w:val="24"/>
          <w:szCs w:val="24"/>
          <w:rtl/>
        </w:rPr>
      </w:pPr>
    </w:p>
    <w:p w14:paraId="2D487678" w14:textId="031F097A" w:rsidR="000030D7" w:rsidRDefault="000030D7" w:rsidP="008F0C0B">
      <w:pPr>
        <w:spacing w:after="120" w:line="360" w:lineRule="auto"/>
        <w:rPr>
          <w:rFonts w:asciiTheme="majorBidi" w:hAnsiTheme="majorBidi" w:cstheme="majorBidi"/>
          <w:sz w:val="24"/>
          <w:szCs w:val="24"/>
          <w:rtl/>
        </w:rPr>
      </w:pPr>
      <w:r>
        <w:rPr>
          <w:rFonts w:asciiTheme="majorBidi" w:hAnsiTheme="majorBidi" w:cstheme="majorBidi" w:hint="cs"/>
          <w:sz w:val="24"/>
          <w:szCs w:val="24"/>
          <w:rtl/>
        </w:rPr>
        <w:t xml:space="preserve">לסיכום, ניתן לראות ש מידת מעורבות המרואיינים </w:t>
      </w:r>
      <w:r w:rsidR="00A72BB3" w:rsidRPr="00A72BB3">
        <w:rPr>
          <w:rFonts w:asciiTheme="majorBidi" w:hAnsiTheme="majorBidi" w:cstheme="majorBidi" w:hint="cs"/>
          <w:sz w:val="24"/>
          <w:szCs w:val="24"/>
          <w:rtl/>
        </w:rPr>
        <w:t>במיזמי אירוח ביתי</w:t>
      </w:r>
      <w:r>
        <w:rPr>
          <w:rFonts w:asciiTheme="majorBidi" w:hAnsiTheme="majorBidi" w:cstheme="majorBidi" w:hint="cs"/>
          <w:sz w:val="24"/>
          <w:szCs w:val="24"/>
          <w:rtl/>
        </w:rPr>
        <w:t xml:space="preserve"> תלוי בשורה של גורמים</w:t>
      </w:r>
      <w:r w:rsidR="00A72BB3" w:rsidRPr="00A72BB3">
        <w:rPr>
          <w:rFonts w:asciiTheme="majorBidi" w:hAnsiTheme="majorBidi" w:cstheme="majorBidi" w:hint="cs"/>
          <w:sz w:val="24"/>
          <w:szCs w:val="24"/>
          <w:rtl/>
        </w:rPr>
        <w:t>. לרוב, העיסוק באירוח ביתי בקרב חברי קהילת "חלונות למדבר" אינו מהווה מקור פרנסה עיקרי או יחידי, אלא יותר אמצעי להג</w:t>
      </w:r>
      <w:r>
        <w:rPr>
          <w:rFonts w:asciiTheme="majorBidi" w:hAnsiTheme="majorBidi" w:cstheme="majorBidi" w:hint="cs"/>
          <w:sz w:val="24"/>
          <w:szCs w:val="24"/>
          <w:rtl/>
        </w:rPr>
        <w:t>שמת חלום אישי ומימוש עצמי. לכן,</w:t>
      </w:r>
      <w:r w:rsidR="00A72BB3" w:rsidRPr="00A72BB3">
        <w:rPr>
          <w:rFonts w:asciiTheme="majorBidi" w:hAnsiTheme="majorBidi" w:cstheme="majorBidi" w:hint="cs"/>
          <w:sz w:val="24"/>
          <w:szCs w:val="24"/>
          <w:rtl/>
        </w:rPr>
        <w:t xml:space="preserve">קשיים בירוקרטיים עלולים לפגוע במוטיבציה לקחת חלק בפעילות זאת. </w:t>
      </w:r>
    </w:p>
    <w:p w14:paraId="42538ABF" w14:textId="2A4A3A33" w:rsidR="00A72BB3" w:rsidRPr="00512506" w:rsidRDefault="000030D7" w:rsidP="000030D7">
      <w:pPr>
        <w:spacing w:after="120" w:line="360" w:lineRule="auto"/>
        <w:contextualSpacing/>
        <w:rPr>
          <w:rFonts w:asciiTheme="majorBidi" w:hAnsiTheme="majorBidi" w:cstheme="majorBidi"/>
          <w:sz w:val="24"/>
          <w:szCs w:val="24"/>
          <w:rtl/>
        </w:rPr>
      </w:pPr>
      <w:r w:rsidRPr="00512506">
        <w:rPr>
          <w:rFonts w:asciiTheme="majorBidi" w:hAnsiTheme="majorBidi" w:cstheme="majorBidi" w:hint="cs"/>
          <w:sz w:val="24"/>
          <w:szCs w:val="24"/>
          <w:rtl/>
        </w:rPr>
        <w:t xml:space="preserve">6.3. השפעות מיזמי אירוח ביתי על הקהילה המקומית </w:t>
      </w:r>
    </w:p>
    <w:p w14:paraId="54AD533D" w14:textId="1AE76CE0" w:rsidR="00A72BB3" w:rsidRPr="00A72BB3" w:rsidRDefault="000030D7" w:rsidP="00A53BEB">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6</w:t>
      </w:r>
      <w:r w:rsidR="00975209">
        <w:rPr>
          <w:rFonts w:asciiTheme="majorBidi" w:hAnsiTheme="majorBidi" w:cstheme="majorBidi" w:hint="cs"/>
          <w:b/>
          <w:bCs/>
          <w:i/>
          <w:iCs/>
          <w:sz w:val="24"/>
          <w:szCs w:val="24"/>
          <w:rtl/>
        </w:rPr>
        <w:t>.3.1</w:t>
      </w:r>
      <w:r>
        <w:rPr>
          <w:rFonts w:asciiTheme="majorBidi" w:hAnsiTheme="majorBidi" w:cstheme="majorBidi" w:hint="cs"/>
          <w:b/>
          <w:bCs/>
          <w:i/>
          <w:iCs/>
          <w:sz w:val="24"/>
          <w:szCs w:val="24"/>
          <w:rtl/>
        </w:rPr>
        <w:t>.</w:t>
      </w:r>
      <w:r w:rsidR="00975209">
        <w:rPr>
          <w:rFonts w:asciiTheme="majorBidi" w:hAnsiTheme="majorBidi" w:cstheme="majorBidi" w:hint="cs"/>
          <w:b/>
          <w:bCs/>
          <w:i/>
          <w:iCs/>
          <w:sz w:val="24"/>
          <w:szCs w:val="24"/>
          <w:rtl/>
        </w:rPr>
        <w:t xml:space="preserve"> </w:t>
      </w:r>
      <w:r w:rsidR="00A53BEB">
        <w:rPr>
          <w:rFonts w:asciiTheme="majorBidi" w:hAnsiTheme="majorBidi" w:cstheme="majorBidi" w:hint="cs"/>
          <w:b/>
          <w:bCs/>
          <w:i/>
          <w:iCs/>
          <w:sz w:val="24"/>
          <w:szCs w:val="24"/>
          <w:rtl/>
        </w:rPr>
        <w:t>יחסי</w:t>
      </w:r>
      <w:r w:rsidR="00A72BB3" w:rsidRPr="00A72BB3">
        <w:rPr>
          <w:rFonts w:asciiTheme="majorBidi" w:hAnsiTheme="majorBidi" w:cstheme="majorBidi" w:hint="cs"/>
          <w:b/>
          <w:bCs/>
          <w:i/>
          <w:iCs/>
          <w:sz w:val="24"/>
          <w:szCs w:val="24"/>
          <w:rtl/>
        </w:rPr>
        <w:t xml:space="preserve"> שכנים</w:t>
      </w:r>
      <w:r w:rsidR="006474AD">
        <w:rPr>
          <w:rFonts w:asciiTheme="majorBidi" w:hAnsiTheme="majorBidi" w:cstheme="majorBidi" w:hint="cs"/>
          <w:b/>
          <w:bCs/>
          <w:i/>
          <w:iCs/>
          <w:sz w:val="24"/>
          <w:szCs w:val="24"/>
          <w:rtl/>
        </w:rPr>
        <w:t xml:space="preserve"> ולכידות עירונית</w:t>
      </w:r>
    </w:p>
    <w:p w14:paraId="68E2AD16" w14:textId="74DE6CFF" w:rsidR="006474AD" w:rsidRPr="00A72BB3" w:rsidRDefault="006474AD" w:rsidP="006474AD">
      <w:pPr>
        <w:spacing w:after="0" w:line="360" w:lineRule="auto"/>
        <w:rPr>
          <w:rFonts w:asciiTheme="majorBidi" w:hAnsiTheme="majorBidi" w:cs="Times New Roman"/>
          <w:sz w:val="24"/>
          <w:szCs w:val="24"/>
          <w:rtl/>
        </w:rPr>
      </w:pPr>
      <w:r w:rsidRPr="00A72BB3">
        <w:rPr>
          <w:rFonts w:asciiTheme="majorBidi" w:hAnsiTheme="majorBidi" w:cs="Times New Roman"/>
          <w:sz w:val="24"/>
          <w:szCs w:val="24"/>
          <w:rtl/>
        </w:rPr>
        <w:t xml:space="preserve">אוכלוסיית העיר בערד </w:t>
      </w:r>
      <w:r w:rsidRPr="00A72BB3">
        <w:rPr>
          <w:rFonts w:asciiTheme="majorBidi" w:hAnsiTheme="majorBidi" w:cs="Times New Roman" w:hint="cs"/>
          <w:sz w:val="24"/>
          <w:szCs w:val="24"/>
          <w:rtl/>
        </w:rPr>
        <w:t>מאופיינת ב</w:t>
      </w:r>
      <w:r w:rsidRPr="00A72BB3">
        <w:rPr>
          <w:rFonts w:asciiTheme="majorBidi" w:hAnsiTheme="majorBidi" w:cs="Times New Roman"/>
          <w:sz w:val="24"/>
          <w:szCs w:val="24"/>
          <w:rtl/>
        </w:rPr>
        <w:t>הטרוגני</w:t>
      </w:r>
      <w:r w:rsidRPr="00A72BB3">
        <w:rPr>
          <w:rFonts w:asciiTheme="majorBidi" w:hAnsiTheme="majorBidi" w:cs="Times New Roman" w:hint="cs"/>
          <w:sz w:val="24"/>
          <w:szCs w:val="24"/>
          <w:rtl/>
        </w:rPr>
        <w:t>ו</w:t>
      </w:r>
      <w:r w:rsidRPr="00A72BB3">
        <w:rPr>
          <w:rFonts w:asciiTheme="majorBidi" w:hAnsiTheme="majorBidi" w:cs="Times New Roman"/>
          <w:sz w:val="24"/>
          <w:szCs w:val="24"/>
          <w:rtl/>
        </w:rPr>
        <w:t>ת</w:t>
      </w:r>
      <w:r w:rsidRPr="00A72BB3">
        <w:rPr>
          <w:rFonts w:asciiTheme="majorBidi" w:hAnsiTheme="majorBidi" w:cs="Times New Roman" w:hint="cs"/>
          <w:sz w:val="24"/>
          <w:szCs w:val="24"/>
          <w:rtl/>
        </w:rPr>
        <w:t xml:space="preserve"> רבה</w:t>
      </w:r>
      <w:r w:rsidRPr="00A72BB3">
        <w:rPr>
          <w:rFonts w:asciiTheme="majorBidi" w:hAnsiTheme="majorBidi" w:cs="Times New Roman"/>
          <w:sz w:val="24"/>
          <w:szCs w:val="24"/>
          <w:rtl/>
        </w:rPr>
        <w:t>,</w:t>
      </w:r>
      <w:r w:rsidRPr="00A72BB3">
        <w:rPr>
          <w:rFonts w:asciiTheme="majorBidi" w:hAnsiTheme="majorBidi" w:cs="Times New Roman" w:hint="cs"/>
          <w:sz w:val="24"/>
          <w:szCs w:val="24"/>
          <w:rtl/>
        </w:rPr>
        <w:t xml:space="preserve"> שבאה לידי ביטוי בנוכחות של </w:t>
      </w:r>
      <w:r w:rsidRPr="00A72BB3">
        <w:rPr>
          <w:rFonts w:asciiTheme="majorBidi" w:hAnsiTheme="majorBidi" w:cs="Times New Roman"/>
          <w:sz w:val="24"/>
          <w:szCs w:val="24"/>
          <w:rtl/>
        </w:rPr>
        <w:t>מגזרים</w:t>
      </w:r>
      <w:r w:rsidRPr="00A72BB3">
        <w:rPr>
          <w:rFonts w:asciiTheme="majorBidi" w:hAnsiTheme="majorBidi" w:cs="Times New Roman" w:hint="cs"/>
          <w:sz w:val="24"/>
          <w:szCs w:val="24"/>
          <w:rtl/>
        </w:rPr>
        <w:t xml:space="preserve"> רבים של החברה הישראלית (לדוגמה: חילונים, דתיים וחרדים; עולים חדשים ותושבים ותיקים; יהודים וערבים). המרואיינים במחקר הביעו את דעתם שמיזמי האירוח הביתי תורמים ללכידות עירונית במציאות מורכבת זאת. </w:t>
      </w:r>
      <w:r w:rsidRPr="00A72BB3">
        <w:rPr>
          <w:rFonts w:asciiTheme="majorBidi" w:hAnsiTheme="majorBidi" w:cs="Times New Roman"/>
          <w:sz w:val="24"/>
          <w:szCs w:val="24"/>
          <w:rtl/>
        </w:rPr>
        <w:t>לכ</w:t>
      </w:r>
      <w:bookmarkStart w:id="0" w:name="_GoBack"/>
      <w:bookmarkEnd w:id="0"/>
      <w:r w:rsidRPr="00A72BB3">
        <w:rPr>
          <w:rFonts w:asciiTheme="majorBidi" w:hAnsiTheme="majorBidi" w:cs="Times New Roman"/>
          <w:sz w:val="24"/>
          <w:szCs w:val="24"/>
          <w:rtl/>
        </w:rPr>
        <w:t xml:space="preserve">ידות עירונית חיונית </w:t>
      </w:r>
      <w:r w:rsidRPr="00A72BB3">
        <w:rPr>
          <w:rFonts w:asciiTheme="majorBidi" w:hAnsiTheme="majorBidi" w:cs="Times New Roman" w:hint="cs"/>
          <w:sz w:val="24"/>
          <w:szCs w:val="24"/>
          <w:rtl/>
        </w:rPr>
        <w:t>לחיים</w:t>
      </w:r>
      <w:r w:rsidRPr="00A72BB3">
        <w:rPr>
          <w:rFonts w:asciiTheme="majorBidi" w:hAnsiTheme="majorBidi" w:cs="Times New Roman"/>
          <w:sz w:val="24"/>
          <w:szCs w:val="24"/>
          <w:rtl/>
        </w:rPr>
        <w:t xml:space="preserve"> הרמונ</w:t>
      </w:r>
      <w:r w:rsidRPr="00A72BB3">
        <w:rPr>
          <w:rFonts w:asciiTheme="majorBidi" w:hAnsiTheme="majorBidi" w:cs="Times New Roman" w:hint="cs"/>
          <w:sz w:val="24"/>
          <w:szCs w:val="24"/>
          <w:rtl/>
        </w:rPr>
        <w:t>י</w:t>
      </w:r>
      <w:r w:rsidRPr="00A72BB3">
        <w:rPr>
          <w:rFonts w:asciiTheme="majorBidi" w:hAnsiTheme="majorBidi" w:cs="Times New Roman"/>
          <w:sz w:val="24"/>
          <w:szCs w:val="24"/>
          <w:rtl/>
        </w:rPr>
        <w:t>י</w:t>
      </w:r>
      <w:r w:rsidRPr="00A72BB3">
        <w:rPr>
          <w:rFonts w:asciiTheme="majorBidi" w:hAnsiTheme="majorBidi" w:cs="Times New Roman" w:hint="cs"/>
          <w:sz w:val="24"/>
          <w:szCs w:val="24"/>
          <w:rtl/>
        </w:rPr>
        <w:t xml:space="preserve">ם בקהילה מגוונת. </w:t>
      </w:r>
      <w:r>
        <w:rPr>
          <w:rFonts w:asciiTheme="majorBidi" w:hAnsiTheme="majorBidi" w:cs="Times New Roman" w:hint="cs"/>
          <w:sz w:val="24"/>
          <w:szCs w:val="24"/>
          <w:rtl/>
        </w:rPr>
        <w:t>אחדים</w:t>
      </w:r>
      <w:r>
        <w:rPr>
          <w:rFonts w:asciiTheme="majorBidi" w:hAnsiTheme="majorBidi" w:cs="Times New Roman" w:hint="cs"/>
          <w:sz w:val="24"/>
          <w:szCs w:val="24"/>
          <w:rtl/>
        </w:rPr>
        <w:t xml:space="preserve"> מחברי קהילת המארחים הביתיים</w:t>
      </w:r>
      <w:r w:rsidRPr="00A72BB3">
        <w:rPr>
          <w:rFonts w:asciiTheme="majorBidi" w:hAnsiTheme="majorBidi" w:cs="Times New Roman" w:hint="cs"/>
          <w:sz w:val="24"/>
          <w:szCs w:val="24"/>
          <w:rtl/>
        </w:rPr>
        <w:t xml:space="preserve"> סיפרו ששכנים שלהם באים לעזור ולקחת חלק בפעילויות האירוח ללא דרישה לתמורה כספית, מה שתורם ליחסי שכנות טובים ותחושה של אחדות וערבות הדדית.  </w:t>
      </w:r>
    </w:p>
    <w:p w14:paraId="3B4889FE" w14:textId="77777777" w:rsidR="006474AD" w:rsidRDefault="006474AD" w:rsidP="00A72BB3">
      <w:pPr>
        <w:spacing w:after="0" w:line="360" w:lineRule="auto"/>
        <w:rPr>
          <w:rFonts w:asciiTheme="majorBidi" w:hAnsiTheme="majorBidi" w:cstheme="majorBidi" w:hint="cs"/>
          <w:sz w:val="24"/>
          <w:szCs w:val="24"/>
          <w:rtl/>
        </w:rPr>
      </w:pPr>
    </w:p>
    <w:p w14:paraId="185F1DBC" w14:textId="44DA84E5" w:rsidR="00A72BB3" w:rsidRPr="00A72BB3" w:rsidRDefault="006474AD" w:rsidP="006474AD">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מיזמי אירוח ביתי עלולים להשפיע גם לרעה על יחסי שכנות</w:t>
      </w:r>
      <w:r w:rsidR="00A72BB3" w:rsidRPr="00A72BB3">
        <w:rPr>
          <w:rFonts w:asciiTheme="majorBidi" w:hAnsiTheme="majorBidi" w:cstheme="majorBidi" w:hint="cs"/>
          <w:sz w:val="24"/>
          <w:szCs w:val="24"/>
          <w:rtl/>
        </w:rPr>
        <w:t>, מטבע התקיימותם בסביבה אורבנית שמיועדת במקור למגורים ולא למסחר, בילוי ופנאי. השפעה שלילית שעלולה להתרחש היא קונפליקטים שמתעוררים עם שכנים, שמסיבות שונות אינם מרוצים מפעילות של אירוח מסחרי בסמוך לביתם הפרטי. המרואיינים ציינו, בין היתר, כי מתעוררות מחלוקות על מקומות חנייה ברחוב, רעש כתוצאה מביקורי קבוצות, או הפרעות שנגרמות מאירוח בשעות לא שגרתיות. כפי שניתן לראות, לא תמיד המארחים מסכימים עם תלונותיהם של השכנים.</w:t>
      </w:r>
    </w:p>
    <w:p w14:paraId="14046F38" w14:textId="503A0B08" w:rsidR="00A72BB3" w:rsidRDefault="00A72BB3" w:rsidP="00535C36">
      <w:pPr>
        <w:spacing w:after="0" w:line="240" w:lineRule="auto"/>
        <w:ind w:right="851"/>
        <w:rPr>
          <w:rFonts w:asciiTheme="majorBidi" w:hAnsiTheme="majorBidi" w:cstheme="majorBidi"/>
          <w:sz w:val="24"/>
          <w:szCs w:val="24"/>
          <w:rtl/>
        </w:rPr>
      </w:pPr>
      <w:r w:rsidRPr="00A72BB3">
        <w:rPr>
          <w:rFonts w:asciiTheme="majorBidi" w:hAnsiTheme="majorBidi" w:cstheme="majorBidi" w:hint="cs"/>
          <w:i/>
          <w:iCs/>
          <w:sz w:val="24"/>
          <w:szCs w:val="24"/>
          <w:rtl/>
        </w:rPr>
        <w:t>"...</w:t>
      </w:r>
      <w:r w:rsidRPr="00A72BB3">
        <w:rPr>
          <w:rFonts w:asciiTheme="majorBidi" w:hAnsiTheme="majorBidi" w:cs="Times New Roman"/>
          <w:i/>
          <w:iCs/>
          <w:sz w:val="24"/>
          <w:szCs w:val="24"/>
          <w:rtl/>
        </w:rPr>
        <w:t xml:space="preserve"> יכול להיות שזה גם מפריע, אבל יש פה גם איזשהו עניין של צרות עין</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שאותה יהיה אפשר לפתור אם</w:t>
      </w:r>
      <w:r w:rsidRPr="00A72BB3">
        <w:rPr>
          <w:rFonts w:asciiTheme="majorBidi" w:hAnsiTheme="majorBidi" w:cs="Times New Roman" w:hint="cs"/>
          <w:i/>
          <w:iCs/>
          <w:sz w:val="24"/>
          <w:szCs w:val="24"/>
          <w:rtl/>
        </w:rPr>
        <w:t xml:space="preserve"> (השכנים) </w:t>
      </w:r>
      <w:r w:rsidRPr="00A72BB3">
        <w:rPr>
          <w:rFonts w:asciiTheme="majorBidi" w:hAnsiTheme="majorBidi" w:cs="Times New Roman"/>
          <w:i/>
          <w:iCs/>
          <w:sz w:val="24"/>
          <w:szCs w:val="24"/>
          <w:rtl/>
        </w:rPr>
        <w:t xml:space="preserve"> יבינו שזה תהליך טבעי. זה לא משהו</w:t>
      </w:r>
      <w:r w:rsidRPr="00A72BB3">
        <w:rPr>
          <w:rFonts w:asciiTheme="majorBidi" w:hAnsiTheme="majorBidi" w:cs="Times New Roman" w:hint="cs"/>
          <w:i/>
          <w:iCs/>
          <w:sz w:val="24"/>
          <w:szCs w:val="24"/>
          <w:rtl/>
        </w:rPr>
        <w:t xml:space="preserve"> אישי נגדם</w:t>
      </w:r>
      <w:r w:rsidRPr="00A72BB3">
        <w:rPr>
          <w:rFonts w:asciiTheme="majorBidi" w:hAnsiTheme="majorBidi" w:cs="Times New Roman"/>
          <w:i/>
          <w:iCs/>
          <w:sz w:val="24"/>
          <w:szCs w:val="24"/>
          <w:rtl/>
        </w:rPr>
        <w:t xml:space="preserve">. </w:t>
      </w:r>
      <w:r w:rsidRPr="00A72BB3">
        <w:rPr>
          <w:rFonts w:asciiTheme="majorBidi" w:hAnsiTheme="majorBidi" w:cs="Times New Roman" w:hint="cs"/>
          <w:i/>
          <w:iCs/>
          <w:sz w:val="24"/>
          <w:szCs w:val="24"/>
          <w:rtl/>
        </w:rPr>
        <w:t>אנשים צריכים להבין ש</w:t>
      </w:r>
      <w:r w:rsidRPr="00A72BB3">
        <w:rPr>
          <w:rFonts w:asciiTheme="majorBidi" w:hAnsiTheme="majorBidi" w:cs="Times New Roman"/>
          <w:i/>
          <w:iCs/>
          <w:sz w:val="24"/>
          <w:szCs w:val="24"/>
          <w:rtl/>
        </w:rPr>
        <w:t>נכון ש</w:t>
      </w:r>
      <w:r w:rsidRPr="00A72BB3">
        <w:rPr>
          <w:rFonts w:asciiTheme="majorBidi" w:hAnsiTheme="majorBidi" w:cs="Times New Roman" w:hint="cs"/>
          <w:i/>
          <w:iCs/>
          <w:sz w:val="24"/>
          <w:szCs w:val="24"/>
          <w:rtl/>
        </w:rPr>
        <w:t>הם</w:t>
      </w:r>
      <w:r w:rsidRPr="00A72BB3">
        <w:rPr>
          <w:rFonts w:asciiTheme="majorBidi" w:hAnsiTheme="majorBidi" w:cs="Times New Roman"/>
          <w:i/>
          <w:iCs/>
          <w:sz w:val="24"/>
          <w:szCs w:val="24"/>
          <w:rtl/>
        </w:rPr>
        <w:t xml:space="preserve"> הג</w:t>
      </w:r>
      <w:r w:rsidRPr="00A72BB3">
        <w:rPr>
          <w:rFonts w:asciiTheme="majorBidi" w:hAnsiTheme="majorBidi" w:cs="Times New Roman" w:hint="cs"/>
          <w:i/>
          <w:iCs/>
          <w:sz w:val="24"/>
          <w:szCs w:val="24"/>
          <w:rtl/>
        </w:rPr>
        <w:t>יעו</w:t>
      </w:r>
      <w:r w:rsidRPr="00A72BB3">
        <w:rPr>
          <w:rFonts w:asciiTheme="majorBidi" w:hAnsiTheme="majorBidi" w:cs="Times New Roman"/>
          <w:i/>
          <w:iCs/>
          <w:sz w:val="24"/>
          <w:szCs w:val="24"/>
          <w:rtl/>
        </w:rPr>
        <w:t xml:space="preserve"> לערד כי </w:t>
      </w:r>
      <w:r w:rsidRPr="00A72BB3">
        <w:rPr>
          <w:rFonts w:asciiTheme="majorBidi" w:hAnsiTheme="majorBidi" w:cs="Times New Roman" w:hint="cs"/>
          <w:i/>
          <w:iCs/>
          <w:sz w:val="24"/>
          <w:szCs w:val="24"/>
          <w:rtl/>
        </w:rPr>
        <w:t xml:space="preserve">הם רצו </w:t>
      </w:r>
      <w:r w:rsidRPr="00A72BB3">
        <w:rPr>
          <w:rFonts w:asciiTheme="majorBidi" w:hAnsiTheme="majorBidi" w:cs="Times New Roman"/>
          <w:i/>
          <w:iCs/>
          <w:sz w:val="24"/>
          <w:szCs w:val="24"/>
          <w:rtl/>
        </w:rPr>
        <w:t>ל</w:t>
      </w:r>
      <w:r w:rsidRPr="00A72BB3">
        <w:rPr>
          <w:rFonts w:asciiTheme="majorBidi" w:hAnsiTheme="majorBidi" w:cs="Times New Roman" w:hint="cs"/>
          <w:i/>
          <w:iCs/>
          <w:sz w:val="24"/>
          <w:szCs w:val="24"/>
          <w:rtl/>
        </w:rPr>
        <w:t>חיות</w:t>
      </w:r>
      <w:r w:rsidRPr="00A72BB3">
        <w:rPr>
          <w:rFonts w:asciiTheme="majorBidi" w:hAnsiTheme="majorBidi" w:cs="Times New Roman"/>
          <w:i/>
          <w:iCs/>
          <w:sz w:val="24"/>
          <w:szCs w:val="24"/>
          <w:rtl/>
        </w:rPr>
        <w:t xml:space="preserve"> בשקט ובשלווה. אבל </w:t>
      </w:r>
      <w:r w:rsidRPr="00A72BB3">
        <w:rPr>
          <w:rFonts w:asciiTheme="majorBidi" w:hAnsiTheme="majorBidi" w:cs="Times New Roman" w:hint="cs"/>
          <w:i/>
          <w:iCs/>
          <w:sz w:val="24"/>
          <w:szCs w:val="24"/>
          <w:rtl/>
        </w:rPr>
        <w:t>הם</w:t>
      </w:r>
      <w:r w:rsidRPr="00A72BB3">
        <w:rPr>
          <w:rFonts w:asciiTheme="majorBidi" w:hAnsiTheme="majorBidi" w:cs="Times New Roman"/>
          <w:i/>
          <w:iCs/>
          <w:sz w:val="24"/>
          <w:szCs w:val="24"/>
          <w:rtl/>
        </w:rPr>
        <w:t xml:space="preserve"> הג</w:t>
      </w:r>
      <w:r w:rsidRPr="00A72BB3">
        <w:rPr>
          <w:rFonts w:asciiTheme="majorBidi" w:hAnsiTheme="majorBidi" w:cs="Times New Roman" w:hint="cs"/>
          <w:i/>
          <w:iCs/>
          <w:sz w:val="24"/>
          <w:szCs w:val="24"/>
          <w:rtl/>
        </w:rPr>
        <w:t>יעו</w:t>
      </w:r>
      <w:r w:rsidRPr="00A72BB3">
        <w:rPr>
          <w:rFonts w:asciiTheme="majorBidi" w:hAnsiTheme="majorBidi" w:cs="Times New Roman"/>
          <w:i/>
          <w:iCs/>
          <w:sz w:val="24"/>
          <w:szCs w:val="24"/>
          <w:rtl/>
        </w:rPr>
        <w:t xml:space="preserve"> לערד בשנות השבעים ולא היה פה כלום. ואין מה לעשות, החיים משתנים בכל מקום</w:t>
      </w:r>
      <w:r w:rsidR="000030D7">
        <w:rPr>
          <w:rFonts w:asciiTheme="majorBidi" w:hAnsiTheme="majorBidi" w:cs="Times New Roman" w:hint="cs"/>
          <w:i/>
          <w:iCs/>
          <w:sz w:val="24"/>
          <w:szCs w:val="24"/>
          <w:rtl/>
        </w:rPr>
        <w:t xml:space="preserve">. </w:t>
      </w:r>
      <w:r w:rsidRPr="00A72BB3">
        <w:rPr>
          <w:rFonts w:asciiTheme="majorBidi" w:hAnsiTheme="majorBidi" w:cs="Times New Roman"/>
          <w:i/>
          <w:iCs/>
          <w:sz w:val="24"/>
          <w:szCs w:val="24"/>
          <w:rtl/>
        </w:rPr>
        <w:t>דברים משתנים וזה חלק מההתפתחות וזה משהו ש</w:t>
      </w:r>
      <w:r w:rsidRPr="00A72BB3">
        <w:rPr>
          <w:rFonts w:asciiTheme="majorBidi" w:hAnsiTheme="majorBidi" w:cs="Times New Roman" w:hint="cs"/>
          <w:i/>
          <w:iCs/>
          <w:sz w:val="24"/>
          <w:szCs w:val="24"/>
          <w:rtl/>
        </w:rPr>
        <w:t>אנשים לפעמים</w:t>
      </w:r>
      <w:r w:rsidRPr="00A72BB3">
        <w:rPr>
          <w:rFonts w:asciiTheme="majorBidi" w:hAnsiTheme="majorBidi" w:cs="Times New Roman"/>
          <w:i/>
          <w:iCs/>
          <w:sz w:val="24"/>
          <w:szCs w:val="24"/>
          <w:rtl/>
        </w:rPr>
        <w:t xml:space="preserve"> מסרב</w:t>
      </w:r>
      <w:r w:rsidRPr="00A72BB3">
        <w:rPr>
          <w:rFonts w:asciiTheme="majorBidi" w:hAnsiTheme="majorBidi" w:cs="Times New Roman" w:hint="cs"/>
          <w:i/>
          <w:iCs/>
          <w:sz w:val="24"/>
          <w:szCs w:val="24"/>
          <w:rtl/>
        </w:rPr>
        <w:t>ים</w:t>
      </w:r>
      <w:r w:rsidRPr="00A72BB3">
        <w:rPr>
          <w:rFonts w:asciiTheme="majorBidi" w:hAnsiTheme="majorBidi" w:cs="Times New Roman"/>
          <w:i/>
          <w:iCs/>
          <w:sz w:val="24"/>
          <w:szCs w:val="24"/>
          <w:rtl/>
        </w:rPr>
        <w:t xml:space="preserve"> לקבל. </w:t>
      </w:r>
      <w:r w:rsidRPr="00A72BB3">
        <w:rPr>
          <w:rFonts w:asciiTheme="majorBidi" w:hAnsiTheme="majorBidi" w:cs="Times New Roman" w:hint="cs"/>
          <w:i/>
          <w:iCs/>
          <w:sz w:val="24"/>
          <w:szCs w:val="24"/>
          <w:rtl/>
        </w:rPr>
        <w:t>הם</w:t>
      </w:r>
      <w:r w:rsidRPr="00A72BB3">
        <w:rPr>
          <w:rFonts w:asciiTheme="majorBidi" w:hAnsiTheme="majorBidi" w:cs="Times New Roman"/>
          <w:i/>
          <w:iCs/>
          <w:sz w:val="24"/>
          <w:szCs w:val="24"/>
          <w:rtl/>
        </w:rPr>
        <w:t xml:space="preserve"> פשוט מסרב</w:t>
      </w:r>
      <w:r w:rsidRPr="00A72BB3">
        <w:rPr>
          <w:rFonts w:asciiTheme="majorBidi" w:hAnsiTheme="majorBidi" w:cs="Times New Roman" w:hint="cs"/>
          <w:i/>
          <w:iCs/>
          <w:sz w:val="24"/>
          <w:szCs w:val="24"/>
          <w:rtl/>
        </w:rPr>
        <w:t>ים</w:t>
      </w:r>
      <w:r w:rsidRPr="00A72BB3">
        <w:rPr>
          <w:rFonts w:asciiTheme="majorBidi" w:hAnsiTheme="majorBidi" w:cs="Times New Roman"/>
          <w:i/>
          <w:iCs/>
          <w:sz w:val="24"/>
          <w:szCs w:val="24"/>
          <w:rtl/>
        </w:rPr>
        <w:t xml:space="preserve"> להאמין, </w:t>
      </w:r>
      <w:r w:rsidRPr="00A72BB3">
        <w:rPr>
          <w:rFonts w:asciiTheme="majorBidi" w:hAnsiTheme="majorBidi" w:cs="Times New Roman" w:hint="cs"/>
          <w:i/>
          <w:iCs/>
          <w:sz w:val="24"/>
          <w:szCs w:val="24"/>
          <w:rtl/>
        </w:rPr>
        <w:t>הם</w:t>
      </w:r>
      <w:r w:rsidRPr="00A72BB3">
        <w:rPr>
          <w:rFonts w:asciiTheme="majorBidi" w:hAnsiTheme="majorBidi" w:cs="Times New Roman"/>
          <w:i/>
          <w:iCs/>
          <w:sz w:val="24"/>
          <w:szCs w:val="24"/>
          <w:rtl/>
        </w:rPr>
        <w:t xml:space="preserve"> רוצ</w:t>
      </w:r>
      <w:r w:rsidRPr="00A72BB3">
        <w:rPr>
          <w:rFonts w:asciiTheme="majorBidi" w:hAnsiTheme="majorBidi" w:cs="Times New Roman" w:hint="cs"/>
          <w:i/>
          <w:iCs/>
          <w:sz w:val="24"/>
          <w:szCs w:val="24"/>
          <w:rtl/>
        </w:rPr>
        <w:t>ים</w:t>
      </w:r>
      <w:r w:rsidRPr="00A72BB3">
        <w:rPr>
          <w:rFonts w:asciiTheme="majorBidi" w:hAnsiTheme="majorBidi" w:cs="Times New Roman"/>
          <w:i/>
          <w:iCs/>
          <w:sz w:val="24"/>
          <w:szCs w:val="24"/>
          <w:rtl/>
        </w:rPr>
        <w:t xml:space="preserve"> להיאחז במה שהיה ל</w:t>
      </w:r>
      <w:r w:rsidRPr="00A72BB3">
        <w:rPr>
          <w:rFonts w:asciiTheme="majorBidi" w:hAnsiTheme="majorBidi" w:cs="Times New Roman" w:hint="cs"/>
          <w:i/>
          <w:iCs/>
          <w:sz w:val="24"/>
          <w:szCs w:val="24"/>
          <w:rtl/>
        </w:rPr>
        <w:t>הם</w:t>
      </w:r>
      <w:r w:rsidRPr="00A72BB3">
        <w:rPr>
          <w:rFonts w:asciiTheme="majorBidi" w:hAnsiTheme="majorBidi" w:cs="Times New Roman"/>
          <w:i/>
          <w:iCs/>
          <w:sz w:val="24"/>
          <w:szCs w:val="24"/>
          <w:rtl/>
        </w:rPr>
        <w:t xml:space="preserve"> בעבר</w:t>
      </w:r>
      <w:r w:rsidRPr="00A72BB3">
        <w:rPr>
          <w:rFonts w:asciiTheme="majorBidi" w:hAnsiTheme="majorBidi" w:cstheme="majorBidi" w:hint="cs"/>
          <w:i/>
          <w:iCs/>
          <w:sz w:val="24"/>
          <w:szCs w:val="24"/>
          <w:rtl/>
        </w:rPr>
        <w:t xml:space="preserve">" </w:t>
      </w:r>
      <w:r w:rsidRPr="00A72BB3">
        <w:rPr>
          <w:rFonts w:asciiTheme="majorBidi" w:hAnsiTheme="majorBidi" w:cstheme="majorBidi" w:hint="cs"/>
          <w:sz w:val="24"/>
          <w:szCs w:val="24"/>
          <w:rtl/>
        </w:rPr>
        <w:t>(מיכל,</w:t>
      </w:r>
      <w:r w:rsidR="000030D7">
        <w:rPr>
          <w:rFonts w:asciiTheme="majorBidi" w:hAnsiTheme="majorBidi" w:cstheme="majorBidi" w:hint="cs"/>
          <w:sz w:val="24"/>
          <w:szCs w:val="24"/>
          <w:rtl/>
        </w:rPr>
        <w:t xml:space="preserve"> בת 36, גרושה + 1, </w:t>
      </w:r>
      <w:r w:rsidR="00535C36">
        <w:rPr>
          <w:rFonts w:asciiTheme="majorBidi" w:hAnsiTheme="majorBidi" w:cstheme="majorBidi" w:hint="cs"/>
          <w:sz w:val="24"/>
          <w:szCs w:val="24"/>
          <w:rtl/>
        </w:rPr>
        <w:t>אירוח</w:t>
      </w:r>
      <w:r w:rsidR="000030D7">
        <w:rPr>
          <w:rFonts w:asciiTheme="majorBidi" w:hAnsiTheme="majorBidi" w:cstheme="majorBidi" w:hint="cs"/>
          <w:sz w:val="24"/>
          <w:szCs w:val="24"/>
          <w:rtl/>
        </w:rPr>
        <w:t xml:space="preserve"> וארוחות ביתיות</w:t>
      </w:r>
      <w:r w:rsidRPr="00A72BB3">
        <w:rPr>
          <w:rFonts w:asciiTheme="majorBidi" w:hAnsiTheme="majorBidi" w:cstheme="majorBidi" w:hint="cs"/>
          <w:sz w:val="24"/>
          <w:szCs w:val="24"/>
          <w:rtl/>
        </w:rPr>
        <w:t>)</w:t>
      </w:r>
    </w:p>
    <w:p w14:paraId="092B7A7C" w14:textId="77777777" w:rsidR="00A72BB3" w:rsidRPr="00A72BB3" w:rsidRDefault="00A72BB3" w:rsidP="00A72BB3">
      <w:pPr>
        <w:spacing w:after="0" w:line="240" w:lineRule="auto"/>
        <w:rPr>
          <w:rFonts w:asciiTheme="majorBidi" w:hAnsiTheme="majorBidi" w:cstheme="majorBidi"/>
          <w:sz w:val="24"/>
          <w:szCs w:val="24"/>
          <w:rtl/>
        </w:rPr>
      </w:pPr>
    </w:p>
    <w:p w14:paraId="640690EE" w14:textId="4ADE0170" w:rsidR="00A72BB3" w:rsidRPr="00A72BB3" w:rsidRDefault="00535C36" w:rsidP="00A72BB3">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6</w:t>
      </w:r>
      <w:r w:rsidR="00975209">
        <w:rPr>
          <w:rFonts w:asciiTheme="majorBidi" w:hAnsiTheme="majorBidi" w:cstheme="majorBidi" w:hint="cs"/>
          <w:b/>
          <w:bCs/>
          <w:i/>
          <w:iCs/>
          <w:sz w:val="24"/>
          <w:szCs w:val="24"/>
          <w:rtl/>
        </w:rPr>
        <w:t>.3.2</w:t>
      </w:r>
      <w:r>
        <w:rPr>
          <w:rFonts w:asciiTheme="majorBidi" w:hAnsiTheme="majorBidi" w:cstheme="majorBidi" w:hint="cs"/>
          <w:b/>
          <w:bCs/>
          <w:i/>
          <w:iCs/>
          <w:sz w:val="24"/>
          <w:szCs w:val="24"/>
          <w:rtl/>
        </w:rPr>
        <w:t>.</w:t>
      </w:r>
      <w:r w:rsidR="00975209">
        <w:rPr>
          <w:rFonts w:asciiTheme="majorBidi" w:hAnsiTheme="majorBidi" w:cstheme="majorBidi" w:hint="cs"/>
          <w:b/>
          <w:bCs/>
          <w:i/>
          <w:iCs/>
          <w:sz w:val="24"/>
          <w:szCs w:val="24"/>
          <w:rtl/>
        </w:rPr>
        <w:t xml:space="preserve"> </w:t>
      </w:r>
      <w:r w:rsidR="00A72BB3" w:rsidRPr="00A72BB3">
        <w:rPr>
          <w:rFonts w:asciiTheme="majorBidi" w:hAnsiTheme="majorBidi" w:cstheme="majorBidi" w:hint="cs"/>
          <w:b/>
          <w:bCs/>
          <w:i/>
          <w:iCs/>
          <w:sz w:val="24"/>
          <w:szCs w:val="24"/>
          <w:rtl/>
        </w:rPr>
        <w:t>תרומה לדימוי היעד התיירותי של ערד</w:t>
      </w:r>
    </w:p>
    <w:p w14:paraId="6AF2E8E7" w14:textId="5EE055D0" w:rsidR="00A72BB3" w:rsidRPr="00A72BB3" w:rsidRDefault="00A72BB3" w:rsidP="00535C36">
      <w:pPr>
        <w:spacing w:after="0" w:line="360" w:lineRule="auto"/>
        <w:rPr>
          <w:rFonts w:asciiTheme="majorBidi" w:hAnsiTheme="majorBidi" w:cstheme="majorBidi"/>
          <w:sz w:val="24"/>
          <w:szCs w:val="24"/>
        </w:rPr>
      </w:pPr>
      <w:r w:rsidRPr="00A72BB3">
        <w:rPr>
          <w:rFonts w:asciiTheme="majorBidi" w:hAnsiTheme="majorBidi" w:cstheme="majorBidi" w:hint="cs"/>
          <w:sz w:val="24"/>
          <w:szCs w:val="24"/>
          <w:rtl/>
        </w:rPr>
        <w:t xml:space="preserve">כיום, כאשר ערים רבות מצויות תחרות על ליבם של משקיעים, תושבים חדשים, תיירים ומבקרים, לסוגיית הדימוי של העיר נודעת חשיבות רבה בתהליך קבלת ההחלטות המוניציפליות. רוב המארחים ציינו שלמיזמי אירוח ביתי יש השפעה חיובית על הדימוי של העיר ערד כיעד אטרקטיבי. </w:t>
      </w:r>
      <w:r w:rsidR="00535C36">
        <w:rPr>
          <w:rFonts w:asciiTheme="majorBidi" w:hAnsiTheme="majorBidi" w:cs="Times New Roman" w:hint="cs"/>
          <w:sz w:val="24"/>
          <w:szCs w:val="24"/>
          <w:rtl/>
        </w:rPr>
        <w:t>יצחק</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למשל,</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מספר כי אנשים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שבאים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לבקר בגן הפסלים שבחצר ביתו הם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נחשפים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למגוון</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מוקדי משיכה אחרים שערד</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מציעה,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ומופתעים מכך.</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המבקרים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מגיעים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במיוחד</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לראות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את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יצירותיו, ו"על הדרך" מבקרים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בעוד</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מקומות</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בעיר, מה שתורם לחשיפה של העיר שהאטרקציות שלה אינן מוכרות דיין.</w:t>
      </w:r>
      <w:r w:rsidR="00535C36" w:rsidRPr="00535C36">
        <w:rPr>
          <w:rFonts w:hint="cs"/>
          <w:rtl/>
        </w:rPr>
        <w:t xml:space="preserve"> </w:t>
      </w:r>
      <w:r w:rsidR="00535C36" w:rsidRPr="00535C36">
        <w:rPr>
          <w:rFonts w:asciiTheme="majorBidi" w:hAnsiTheme="majorBidi" w:cs="Times New Roman" w:hint="cs"/>
          <w:sz w:val="24"/>
          <w:szCs w:val="24"/>
          <w:rtl/>
        </w:rPr>
        <w:t>מדברי</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מרואיינים</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אחדים</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עולה</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כי</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מיזמי</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האירוח</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הביתי</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אינם</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משפרים</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רק</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את</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הדימוי</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של</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העיר</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ערד</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בעיני</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מבקרים</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חיצוניים</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אלא</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גם</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בקרב</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תושבי</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ערד</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עצמם</w:t>
      </w:r>
      <w:r w:rsidR="00535C36" w:rsidRPr="00535C36">
        <w:rPr>
          <w:rFonts w:asciiTheme="majorBidi" w:hAnsiTheme="majorBidi" w:cs="Times New Roman"/>
          <w:sz w:val="24"/>
          <w:szCs w:val="24"/>
          <w:rtl/>
        </w:rPr>
        <w:t>.</w:t>
      </w:r>
    </w:p>
    <w:p w14:paraId="03DDDC15" w14:textId="1EA136B6" w:rsidR="00A72BB3" w:rsidRPr="00A72BB3" w:rsidRDefault="00A72BB3" w:rsidP="006474AD">
      <w:pPr>
        <w:spacing w:after="120" w:line="240" w:lineRule="auto"/>
        <w:ind w:right="851"/>
        <w:rPr>
          <w:rFonts w:asciiTheme="majorBidi" w:hAnsiTheme="majorBidi" w:cstheme="majorBidi"/>
          <w:sz w:val="24"/>
          <w:szCs w:val="24"/>
          <w:rtl/>
        </w:rPr>
      </w:pP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אנשים לא הכירו את העיר. אף פעם לא הייתה להם חשיפה. אם באו לבקר פה בעיר זה היה בדרך לים המלח. נכנסו</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אכלו משהו בקניון, במרכז המסחרי</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והמשיכו. אבל פה הם באים במיוחד לעיר. הם במיוחד בעיר, הם מבקרים בגן הספלים, אחר כך הולכים אולי לעוד כמה בתים פתוחים שיש פה, והם נהנים והם לא רוצים לחזור. הם רוצים להישאר בעיר. אחר כך הם הולכים לאכול במסעדה טובה בעיר, והם כולם מבסוטים, חוזרים למרכז הארץ</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 xml:space="preserve"> וואו היינו בחו"ל.</w:t>
      </w:r>
      <w:r w:rsidRPr="00A72BB3">
        <w:rPr>
          <w:rFonts w:asciiTheme="majorBidi" w:hAnsiTheme="majorBidi" w:cstheme="majorBidi" w:hint="cs"/>
          <w:i/>
          <w:iCs/>
          <w:sz w:val="24"/>
          <w:szCs w:val="24"/>
          <w:rtl/>
        </w:rPr>
        <w:t>"</w:t>
      </w:r>
      <w:r w:rsidRPr="00A72BB3">
        <w:rPr>
          <w:rFonts w:asciiTheme="majorBidi" w:hAnsiTheme="majorBidi" w:cstheme="majorBidi" w:hint="cs"/>
          <w:sz w:val="24"/>
          <w:szCs w:val="24"/>
          <w:rtl/>
        </w:rPr>
        <w:t xml:space="preserve"> (</w:t>
      </w:r>
      <w:r w:rsidR="00535C36">
        <w:rPr>
          <w:rFonts w:asciiTheme="majorBidi" w:hAnsiTheme="majorBidi" w:cstheme="majorBidi" w:hint="cs"/>
          <w:sz w:val="24"/>
          <w:szCs w:val="24"/>
          <w:rtl/>
        </w:rPr>
        <w:t>יצחק</w:t>
      </w:r>
      <w:r w:rsidRPr="00A72BB3">
        <w:rPr>
          <w:rFonts w:asciiTheme="majorBidi" w:hAnsiTheme="majorBidi" w:cstheme="majorBidi" w:hint="cs"/>
          <w:sz w:val="24"/>
          <w:szCs w:val="24"/>
          <w:rtl/>
        </w:rPr>
        <w:t>,</w:t>
      </w:r>
      <w:r w:rsidR="00535C36">
        <w:rPr>
          <w:rFonts w:asciiTheme="majorBidi" w:hAnsiTheme="majorBidi" w:cstheme="majorBidi" w:hint="cs"/>
          <w:sz w:val="24"/>
          <w:szCs w:val="24"/>
          <w:rtl/>
        </w:rPr>
        <w:t xml:space="preserve"> בן 68, נשוי +4, גן </w:t>
      </w:r>
      <w:r w:rsidRPr="00A72BB3">
        <w:rPr>
          <w:rFonts w:asciiTheme="majorBidi" w:hAnsiTheme="majorBidi" w:cstheme="majorBidi" w:hint="cs"/>
          <w:sz w:val="24"/>
          <w:szCs w:val="24"/>
          <w:rtl/>
        </w:rPr>
        <w:t>פסלים</w:t>
      </w:r>
      <w:r w:rsidR="00535C36">
        <w:rPr>
          <w:rFonts w:asciiTheme="majorBidi" w:hAnsiTheme="majorBidi" w:cstheme="majorBidi" w:hint="cs"/>
          <w:sz w:val="24"/>
          <w:szCs w:val="24"/>
          <w:rtl/>
        </w:rPr>
        <w:t xml:space="preserve"> ממתכת</w:t>
      </w:r>
      <w:r w:rsidRPr="00A72BB3">
        <w:rPr>
          <w:rFonts w:asciiTheme="majorBidi" w:hAnsiTheme="majorBidi" w:cstheme="majorBidi" w:hint="cs"/>
          <w:sz w:val="24"/>
          <w:szCs w:val="24"/>
          <w:rtl/>
        </w:rPr>
        <w:t>).</w:t>
      </w:r>
    </w:p>
    <w:p w14:paraId="7D2E8376" w14:textId="3C1A40FF" w:rsidR="006474AD" w:rsidRPr="00A72BB3" w:rsidRDefault="006474AD" w:rsidP="006474A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האירוח הביתי מעשיר את ההיצע של היעד התיירותי, ומציע אטרקציה ייחודית של חשיפת אמנות ויצירה מקומית שעולה בקנה אחד עם הביקוש לחוויות תיירותיות "אותנטיות"  </w:t>
      </w:r>
      <w:r w:rsidRPr="00A72BB3">
        <w:rPr>
          <w:rFonts w:asciiTheme="majorBidi" w:hAnsiTheme="majorBidi" w:cstheme="majorBidi" w:hint="cs"/>
          <w:sz w:val="24"/>
          <w:szCs w:val="24"/>
          <w:rtl/>
        </w:rPr>
        <w:t>הסוגייה של חשיפת אמנות ויצירה מקומית לקהלי יעד חדשים ומגוונים הוזכרה כמעט בכל הראיונות שנע</w:t>
      </w:r>
      <w:r>
        <w:rPr>
          <w:rFonts w:asciiTheme="majorBidi" w:hAnsiTheme="majorBidi" w:cstheme="majorBidi" w:hint="cs"/>
          <w:sz w:val="24"/>
          <w:szCs w:val="24"/>
          <w:rtl/>
        </w:rPr>
        <w:t>רכו. אלכס הדגיש</w:t>
      </w:r>
      <w:r w:rsidRPr="00A72BB3">
        <w:rPr>
          <w:rFonts w:asciiTheme="majorBidi" w:hAnsiTheme="majorBidi" w:cstheme="majorBidi" w:hint="cs"/>
          <w:sz w:val="24"/>
          <w:szCs w:val="24"/>
          <w:rtl/>
        </w:rPr>
        <w:t xml:space="preserve"> את הסקרנות של המבקרים 'להציץ' לעולם הפרטי של האומן: לא רק להיוודע לכלים ולחומרים שהוא עובד איתם, אלא לראות את המרחב הפרטי בו הוא מתגורר וחי את חייו האישיים. במיזמי אירוח ביתי </w:t>
      </w:r>
      <w:r w:rsidRPr="00A72BB3">
        <w:rPr>
          <w:rFonts w:asciiTheme="majorBidi" w:hAnsiTheme="majorBidi" w:cs="Times New Roman"/>
          <w:sz w:val="24"/>
          <w:szCs w:val="24"/>
          <w:rtl/>
        </w:rPr>
        <w:t xml:space="preserve">אין </w:t>
      </w:r>
      <w:r w:rsidRPr="00A72BB3">
        <w:rPr>
          <w:rFonts w:asciiTheme="majorBidi" w:hAnsiTheme="majorBidi" w:cs="Times New Roman" w:hint="cs"/>
          <w:sz w:val="24"/>
          <w:szCs w:val="24"/>
          <w:rtl/>
        </w:rPr>
        <w:t>גבול ברור</w:t>
      </w:r>
      <w:r w:rsidRPr="00A72BB3">
        <w:rPr>
          <w:rFonts w:asciiTheme="majorBidi" w:hAnsiTheme="majorBidi" w:cs="Times New Roman"/>
          <w:sz w:val="24"/>
          <w:szCs w:val="24"/>
          <w:rtl/>
        </w:rPr>
        <w:t xml:space="preserve"> בין </w:t>
      </w:r>
      <w:r w:rsidRPr="00A72BB3">
        <w:rPr>
          <w:rFonts w:asciiTheme="majorBidi" w:hAnsiTheme="majorBidi" w:cs="Times New Roman" w:hint="cs"/>
          <w:sz w:val="24"/>
          <w:szCs w:val="24"/>
          <w:rtl/>
        </w:rPr>
        <w:t xml:space="preserve">יצירות </w:t>
      </w:r>
      <w:r w:rsidRPr="00A72BB3">
        <w:rPr>
          <w:rFonts w:asciiTheme="majorBidi" w:hAnsiTheme="majorBidi" w:cs="Times New Roman"/>
          <w:sz w:val="24"/>
          <w:szCs w:val="24"/>
          <w:rtl/>
        </w:rPr>
        <w:t>האמנות המוצג</w:t>
      </w:r>
      <w:r w:rsidRPr="00A72BB3">
        <w:rPr>
          <w:rFonts w:asciiTheme="majorBidi" w:hAnsiTheme="majorBidi" w:cs="Times New Roman" w:hint="cs"/>
          <w:sz w:val="24"/>
          <w:szCs w:val="24"/>
          <w:rtl/>
        </w:rPr>
        <w:t>ו</w:t>
      </w:r>
      <w:r w:rsidRPr="00A72BB3">
        <w:rPr>
          <w:rFonts w:asciiTheme="majorBidi" w:hAnsiTheme="majorBidi" w:cs="Times New Roman"/>
          <w:sz w:val="24"/>
          <w:szCs w:val="24"/>
          <w:rtl/>
        </w:rPr>
        <w:t>ת</w:t>
      </w:r>
      <w:r w:rsidRPr="00A72BB3">
        <w:rPr>
          <w:rFonts w:asciiTheme="majorBidi" w:hAnsiTheme="majorBidi" w:cs="Times New Roman" w:hint="cs"/>
          <w:sz w:val="24"/>
          <w:szCs w:val="24"/>
          <w:rtl/>
        </w:rPr>
        <w:t>,</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ה</w:t>
      </w:r>
      <w:r w:rsidRPr="00A72BB3">
        <w:rPr>
          <w:rFonts w:asciiTheme="majorBidi" w:hAnsiTheme="majorBidi" w:cs="Times New Roman"/>
          <w:sz w:val="24"/>
          <w:szCs w:val="24"/>
          <w:rtl/>
        </w:rPr>
        <w:t>מקום בו</w:t>
      </w:r>
      <w:r w:rsidRPr="00A72BB3">
        <w:rPr>
          <w:rFonts w:asciiTheme="majorBidi" w:hAnsiTheme="majorBidi" w:cs="Times New Roman" w:hint="cs"/>
          <w:sz w:val="24"/>
          <w:szCs w:val="24"/>
          <w:rtl/>
        </w:rPr>
        <w:t xml:space="preserve"> מתרחשת </w:t>
      </w:r>
      <w:r w:rsidRPr="00A72BB3">
        <w:rPr>
          <w:rFonts w:asciiTheme="majorBidi" w:hAnsiTheme="majorBidi" w:cs="Times New Roman"/>
          <w:sz w:val="24"/>
          <w:szCs w:val="24"/>
          <w:rtl/>
        </w:rPr>
        <w:t>היצירה</w:t>
      </w:r>
      <w:r w:rsidRPr="00A72BB3">
        <w:rPr>
          <w:rFonts w:asciiTheme="majorBidi" w:hAnsiTheme="majorBidi" w:cs="Times New Roman" w:hint="cs"/>
          <w:sz w:val="24"/>
          <w:szCs w:val="24"/>
          <w:rtl/>
        </w:rPr>
        <w:t>, והאמן</w:t>
      </w:r>
      <w:r w:rsidRPr="00A72BB3">
        <w:rPr>
          <w:rFonts w:asciiTheme="majorBidi" w:hAnsiTheme="majorBidi" w:cs="Times New Roman"/>
          <w:sz w:val="24"/>
          <w:szCs w:val="24"/>
          <w:rtl/>
        </w:rPr>
        <w:t xml:space="preserve"> עצמו</w:t>
      </w:r>
      <w:r w:rsidRPr="00A72BB3">
        <w:rPr>
          <w:rFonts w:asciiTheme="majorBidi" w:hAnsiTheme="majorBidi" w:cs="Times New Roman" w:hint="cs"/>
          <w:sz w:val="24"/>
          <w:szCs w:val="24"/>
          <w:rtl/>
        </w:rPr>
        <w:t>. מרכיבים אלה, אשר במרחבים מסחריים כמו גלריה מתקיימים בנפרד, במיזמי אירוח ביתי מתמזגים ל</w:t>
      </w:r>
      <w:r w:rsidRPr="00A72BB3">
        <w:rPr>
          <w:rFonts w:asciiTheme="majorBidi" w:hAnsiTheme="majorBidi" w:cs="Times New Roman"/>
          <w:sz w:val="24"/>
          <w:szCs w:val="24"/>
          <w:rtl/>
        </w:rPr>
        <w:t>חלל אחד</w:t>
      </w:r>
      <w:r w:rsidRPr="00A72BB3">
        <w:rPr>
          <w:rFonts w:asciiTheme="majorBidi" w:hAnsiTheme="majorBidi" w:cs="Times New Roman" w:hint="cs"/>
          <w:sz w:val="24"/>
          <w:szCs w:val="24"/>
          <w:rtl/>
        </w:rPr>
        <w:t xml:space="preserve"> שפותח</w:t>
      </w:r>
      <w:r w:rsidRPr="00A72BB3">
        <w:rPr>
          <w:rFonts w:asciiTheme="majorBidi" w:hAnsiTheme="majorBidi" w:cs="Times New Roman"/>
          <w:sz w:val="24"/>
          <w:szCs w:val="24"/>
          <w:rtl/>
        </w:rPr>
        <w:t xml:space="preserve"> את המבקר לחוויה אותנטית ואינטימית יותר.</w:t>
      </w:r>
      <w:r w:rsidR="008F0C0B">
        <w:rPr>
          <w:rFonts w:asciiTheme="majorBidi" w:hAnsiTheme="majorBidi" w:cstheme="majorBidi" w:hint="cs"/>
          <w:sz w:val="24"/>
          <w:szCs w:val="24"/>
          <w:rtl/>
        </w:rPr>
        <w:t xml:space="preserve"> </w:t>
      </w:r>
      <w:r w:rsidR="008F0C0B" w:rsidRPr="008F0C0B">
        <w:rPr>
          <w:rFonts w:asciiTheme="majorBidi" w:hAnsiTheme="majorBidi" w:cs="Times New Roman" w:hint="cs"/>
          <w:sz w:val="24"/>
          <w:szCs w:val="24"/>
          <w:rtl/>
        </w:rPr>
        <w:t>בראיה</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עירונית</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האירוח</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הביתי</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חשף</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את</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העיר</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לקהלים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חדשים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שייתכן</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שלא</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היו</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מגיעים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לערד</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אילולא</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סקרנות</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המבקרים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להציץ</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לעולמם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של</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אומנים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ויוצרים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lastRenderedPageBreak/>
        <w:t>מקומיים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מיזמי</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אירוח</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ביתי</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מספקים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מענה</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הולם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לסקרנות</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זו</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בנוסף</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החשיפה</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לחייו</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הפרטיים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של</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האמן</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מקנה</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למבקרים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גם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פרספקטיבה</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מחודשת</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על</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חייהם</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שלהם</w:t>
      </w:r>
      <w:r w:rsidR="008F0C0B" w:rsidRPr="008F0C0B">
        <w:rPr>
          <w:rFonts w:asciiTheme="majorBidi" w:hAnsiTheme="majorBidi" w:cs="Times New Roman"/>
          <w:sz w:val="24"/>
          <w:szCs w:val="24"/>
          <w:rtl/>
        </w:rPr>
        <w:t>.</w:t>
      </w:r>
    </w:p>
    <w:p w14:paraId="7C7646C7" w14:textId="568ED491" w:rsidR="006474AD" w:rsidRPr="00A72BB3" w:rsidRDefault="006474AD" w:rsidP="008F0C0B">
      <w:pPr>
        <w:spacing w:after="0" w:line="240" w:lineRule="auto"/>
        <w:ind w:right="851"/>
        <w:rPr>
          <w:rFonts w:asciiTheme="majorBidi" w:hAnsiTheme="majorBidi" w:cstheme="majorBidi"/>
          <w:sz w:val="24"/>
          <w:szCs w:val="24"/>
        </w:rPr>
      </w:pPr>
      <w:r w:rsidRPr="00A72BB3">
        <w:rPr>
          <w:rFonts w:asciiTheme="majorBidi" w:hAnsiTheme="majorBidi" w:cstheme="majorBidi" w:hint="cs"/>
          <w:i/>
          <w:iCs/>
          <w:sz w:val="24"/>
          <w:szCs w:val="24"/>
          <w:rtl/>
        </w:rPr>
        <w:t>"</w:t>
      </w:r>
      <w:r w:rsidRPr="00A72BB3">
        <w:rPr>
          <w:rFonts w:asciiTheme="majorBidi" w:hAnsiTheme="majorBidi" w:cs="Times New Roman"/>
          <w:i/>
          <w:iCs/>
          <w:sz w:val="24"/>
          <w:szCs w:val="24"/>
          <w:rtl/>
        </w:rPr>
        <w:t>מעניין להם לראות איפה אתה, איפה האמן גר, איפה האמן אפילו יושן, ואיפה הוא יוצר, ואיפה הוא עובד ובאיזה כלים הוא משתמש, ו</w:t>
      </w:r>
      <w:r w:rsidRPr="00A72BB3">
        <w:rPr>
          <w:rFonts w:asciiTheme="majorBidi" w:hAnsiTheme="majorBidi" w:cs="Times New Roman" w:hint="cs"/>
          <w:i/>
          <w:iCs/>
          <w:sz w:val="24"/>
          <w:szCs w:val="24"/>
          <w:rtl/>
        </w:rPr>
        <w:t xml:space="preserve">באיזה </w:t>
      </w:r>
      <w:r w:rsidRPr="00A72BB3">
        <w:rPr>
          <w:rFonts w:asciiTheme="majorBidi" w:hAnsiTheme="majorBidi" w:cs="Times New Roman"/>
          <w:i/>
          <w:iCs/>
          <w:sz w:val="24"/>
          <w:szCs w:val="24"/>
          <w:rtl/>
        </w:rPr>
        <w:t xml:space="preserve">חדר הוא עושה את העבודות שלו. זה מאוד מעניין אנשים, זה נראה יותר מעניין מללכת להסתובב שעות במוזיאונים גדולים . עכשיו הכל אישי פה, הם מקבלים ממש יחס אישי. ונראה לי שזה עובד, אנשים כל הזמן אומרים: </w:t>
      </w:r>
      <w:r w:rsidRPr="00A72BB3">
        <w:rPr>
          <w:rFonts w:asciiTheme="majorBidi" w:hAnsiTheme="majorBidi" w:cs="Times New Roman" w:hint="cs"/>
          <w:i/>
          <w:iCs/>
          <w:sz w:val="24"/>
          <w:szCs w:val="24"/>
          <w:rtl/>
        </w:rPr>
        <w:t>'</w:t>
      </w:r>
      <w:r w:rsidRPr="00A72BB3">
        <w:rPr>
          <w:rFonts w:asciiTheme="majorBidi" w:hAnsiTheme="majorBidi" w:cs="Times New Roman"/>
          <w:i/>
          <w:iCs/>
          <w:sz w:val="24"/>
          <w:szCs w:val="24"/>
          <w:rtl/>
        </w:rPr>
        <w:t>איזה כיף להיות אצלכם בבית! בבית, זה נראה לי המילה המתאימה. כי הם מרגישים כמו בבית. אנחנו עושים הכל כדי שאורחים שלנו ירגישו כמו שהם בבית. אין פה שום דבר</w:t>
      </w:r>
      <w:r w:rsidRPr="00A72BB3">
        <w:rPr>
          <w:rFonts w:asciiTheme="majorBidi" w:hAnsiTheme="majorBidi" w:cs="Times New Roman" w:hint="cs"/>
          <w:i/>
          <w:iCs/>
          <w:sz w:val="24"/>
          <w:szCs w:val="24"/>
          <w:rtl/>
        </w:rPr>
        <w:t xml:space="preserve"> מלאכותי</w:t>
      </w:r>
      <w:r w:rsidRPr="00A72BB3">
        <w:rPr>
          <w:rFonts w:asciiTheme="majorBidi" w:hAnsiTheme="majorBidi" w:cs="Times New Roman"/>
          <w:i/>
          <w:iCs/>
          <w:sz w:val="24"/>
          <w:szCs w:val="24"/>
          <w:rtl/>
        </w:rPr>
        <w:t>. הם יושבים איפה שאנחנו יושבים. מסתובבים איפה שאנחנו מסתובבים והכל הכל בשבילם.</w:t>
      </w:r>
      <w:r w:rsidRPr="00A72BB3">
        <w:rPr>
          <w:rFonts w:asciiTheme="majorBidi" w:hAnsiTheme="majorBidi" w:cstheme="majorBidi" w:hint="cs"/>
          <w:i/>
          <w:iCs/>
          <w:sz w:val="24"/>
          <w:szCs w:val="24"/>
          <w:rtl/>
        </w:rPr>
        <w:t xml:space="preserve">" </w:t>
      </w:r>
      <w:r w:rsidRPr="00A72BB3">
        <w:rPr>
          <w:rFonts w:asciiTheme="majorBidi" w:hAnsiTheme="majorBidi" w:cstheme="majorBidi" w:hint="cs"/>
          <w:sz w:val="24"/>
          <w:szCs w:val="24"/>
          <w:rtl/>
        </w:rPr>
        <w:t>(</w:t>
      </w:r>
      <w:r w:rsidR="008F0C0B" w:rsidRPr="008F0C0B">
        <w:rPr>
          <w:rFonts w:asciiTheme="majorBidi" w:hAnsiTheme="majorBidi" w:cs="Times New Roman" w:hint="cs"/>
          <w:sz w:val="24"/>
          <w:szCs w:val="24"/>
          <w:rtl/>
        </w:rPr>
        <w:t>אלכס</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נשוי</w:t>
      </w:r>
      <w:r w:rsidR="008F0C0B" w:rsidRPr="008F0C0B">
        <w:rPr>
          <w:rFonts w:asciiTheme="majorBidi" w:hAnsiTheme="majorBidi" w:cs="Times New Roman"/>
          <w:sz w:val="24"/>
          <w:szCs w:val="24"/>
          <w:rtl/>
        </w:rPr>
        <w:t xml:space="preserve"> +3,  </w:t>
      </w:r>
      <w:r w:rsidR="008F0C0B" w:rsidRPr="008F0C0B">
        <w:rPr>
          <w:rFonts w:asciiTheme="majorBidi" w:hAnsiTheme="majorBidi" w:cs="Times New Roman" w:hint="cs"/>
          <w:sz w:val="24"/>
          <w:szCs w:val="24"/>
          <w:rtl/>
        </w:rPr>
        <w:t>בית</w:t>
      </w:r>
      <w:r w:rsidR="008F0C0B" w:rsidRPr="008F0C0B">
        <w:rPr>
          <w:rFonts w:asciiTheme="majorBidi" w:hAnsiTheme="majorBidi" w:cs="Times New Roman"/>
          <w:sz w:val="24"/>
          <w:szCs w:val="24"/>
          <w:rtl/>
        </w:rPr>
        <w:t>-</w:t>
      </w:r>
      <w:r w:rsidR="008F0C0B" w:rsidRPr="008F0C0B">
        <w:rPr>
          <w:rFonts w:asciiTheme="majorBidi" w:hAnsiTheme="majorBidi" w:cs="Times New Roman" w:hint="cs"/>
          <w:sz w:val="24"/>
          <w:szCs w:val="24"/>
          <w:rtl/>
        </w:rPr>
        <w:t>גלריה</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וסדנאות</w:t>
      </w:r>
      <w:r w:rsidR="008F0C0B" w:rsidRPr="008F0C0B">
        <w:rPr>
          <w:rFonts w:asciiTheme="majorBidi" w:hAnsiTheme="majorBidi" w:cs="Times New Roman"/>
          <w:sz w:val="24"/>
          <w:szCs w:val="24"/>
          <w:rtl/>
        </w:rPr>
        <w:t xml:space="preserve"> </w:t>
      </w:r>
      <w:r w:rsidR="008F0C0B" w:rsidRPr="008F0C0B">
        <w:rPr>
          <w:rFonts w:asciiTheme="majorBidi" w:hAnsiTheme="majorBidi" w:cs="Times New Roman" w:hint="cs"/>
          <w:sz w:val="24"/>
          <w:szCs w:val="24"/>
          <w:rtl/>
        </w:rPr>
        <w:t>אומנות</w:t>
      </w:r>
      <w:r w:rsidRPr="00A72BB3">
        <w:rPr>
          <w:rFonts w:asciiTheme="majorBidi" w:hAnsiTheme="majorBidi" w:cstheme="majorBidi" w:hint="cs"/>
          <w:sz w:val="24"/>
          <w:szCs w:val="24"/>
          <w:rtl/>
        </w:rPr>
        <w:t>)</w:t>
      </w:r>
    </w:p>
    <w:p w14:paraId="0175D574" w14:textId="77777777" w:rsidR="006474AD" w:rsidRDefault="006474AD" w:rsidP="00A72BB3">
      <w:pPr>
        <w:spacing w:after="0" w:line="360" w:lineRule="auto"/>
        <w:rPr>
          <w:rFonts w:asciiTheme="majorBidi" w:hAnsiTheme="majorBidi" w:cstheme="majorBidi" w:hint="cs"/>
          <w:b/>
          <w:bCs/>
          <w:i/>
          <w:iCs/>
          <w:sz w:val="24"/>
          <w:szCs w:val="24"/>
          <w:rtl/>
        </w:rPr>
      </w:pPr>
    </w:p>
    <w:p w14:paraId="4FF4959C" w14:textId="24F9DB37" w:rsidR="00A72BB3" w:rsidRPr="00A72BB3" w:rsidRDefault="00535C36" w:rsidP="00A72BB3">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6</w:t>
      </w:r>
      <w:r w:rsidR="00975209">
        <w:rPr>
          <w:rFonts w:asciiTheme="majorBidi" w:hAnsiTheme="majorBidi" w:cstheme="majorBidi" w:hint="cs"/>
          <w:b/>
          <w:bCs/>
          <w:i/>
          <w:iCs/>
          <w:sz w:val="24"/>
          <w:szCs w:val="24"/>
          <w:rtl/>
        </w:rPr>
        <w:t>.3.3</w:t>
      </w:r>
      <w:r>
        <w:rPr>
          <w:rFonts w:asciiTheme="majorBidi" w:hAnsiTheme="majorBidi" w:cstheme="majorBidi" w:hint="cs"/>
          <w:b/>
          <w:bCs/>
          <w:i/>
          <w:iCs/>
          <w:sz w:val="24"/>
          <w:szCs w:val="24"/>
          <w:rtl/>
        </w:rPr>
        <w:t>.</w:t>
      </w:r>
      <w:r w:rsidR="00975209">
        <w:rPr>
          <w:rFonts w:asciiTheme="majorBidi" w:hAnsiTheme="majorBidi" w:cstheme="majorBidi" w:hint="cs"/>
          <w:b/>
          <w:bCs/>
          <w:i/>
          <w:iCs/>
          <w:sz w:val="24"/>
          <w:szCs w:val="24"/>
          <w:rtl/>
        </w:rPr>
        <w:t xml:space="preserve"> </w:t>
      </w:r>
      <w:r w:rsidR="00A72BB3" w:rsidRPr="00A72BB3">
        <w:rPr>
          <w:rFonts w:asciiTheme="majorBidi" w:hAnsiTheme="majorBidi" w:cstheme="majorBidi" w:hint="cs"/>
          <w:b/>
          <w:bCs/>
          <w:i/>
          <w:iCs/>
          <w:sz w:val="24"/>
          <w:szCs w:val="24"/>
          <w:rtl/>
        </w:rPr>
        <w:t>תרומה לכלכלה מקומית מקיימת ב</w:t>
      </w:r>
      <w:r w:rsidR="00E30FA6">
        <w:rPr>
          <w:rFonts w:asciiTheme="majorBidi" w:hAnsiTheme="majorBidi" w:cstheme="majorBidi" w:hint="cs"/>
          <w:b/>
          <w:bCs/>
          <w:i/>
          <w:iCs/>
          <w:sz w:val="24"/>
          <w:szCs w:val="24"/>
          <w:rtl/>
        </w:rPr>
        <w:t>אזורים</w:t>
      </w:r>
      <w:r w:rsidR="00A72BB3" w:rsidRPr="00A72BB3">
        <w:rPr>
          <w:rFonts w:asciiTheme="majorBidi" w:hAnsiTheme="majorBidi" w:cstheme="majorBidi" w:hint="cs"/>
          <w:b/>
          <w:bCs/>
          <w:i/>
          <w:iCs/>
          <w:sz w:val="24"/>
          <w:szCs w:val="24"/>
          <w:rtl/>
        </w:rPr>
        <w:t xml:space="preserve"> פריפריאליים</w:t>
      </w:r>
    </w:p>
    <w:p w14:paraId="751C5F7B" w14:textId="3AD77910" w:rsidR="00A72BB3" w:rsidRPr="00A72BB3" w:rsidRDefault="00535C36" w:rsidP="00535C36">
      <w:p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ביישובים מרוחקים </w:t>
      </w:r>
      <w:r w:rsidR="00A72BB3" w:rsidRPr="00A72BB3">
        <w:rPr>
          <w:rFonts w:asciiTheme="majorBidi" w:hAnsiTheme="majorBidi" w:cstheme="majorBidi" w:hint="cs"/>
          <w:sz w:val="24"/>
          <w:szCs w:val="24"/>
          <w:rtl/>
        </w:rPr>
        <w:t xml:space="preserve">ממוקדי התעסוקה המרכזיים, יש חשיבות רבה ליצירת הזדמנויות תעסוקה עבור התושבים המקומיים. אירוח ביתי נתפס בקרב </w:t>
      </w:r>
      <w:r>
        <w:rPr>
          <w:rFonts w:asciiTheme="majorBidi" w:hAnsiTheme="majorBidi" w:cstheme="majorBidi" w:hint="cs"/>
          <w:sz w:val="24"/>
          <w:szCs w:val="24"/>
          <w:rtl/>
        </w:rPr>
        <w:t>העוסקים בו</w:t>
      </w:r>
      <w:r w:rsidR="00A72BB3" w:rsidRPr="00A72BB3">
        <w:rPr>
          <w:rFonts w:asciiTheme="majorBidi" w:hAnsiTheme="majorBidi" w:cstheme="majorBidi" w:hint="cs"/>
          <w:sz w:val="24"/>
          <w:szCs w:val="24"/>
          <w:rtl/>
        </w:rPr>
        <w:t xml:space="preserve"> כמקור פרנסה שיכול להתאים מאוד לאזורי פריפריה מרוחקים. אופיו של עיסוק זה מחייב שיתופי פעולה בין גורמים מקומיים שונים, מאחר שסביר שמבקרים שבאים במיוחד לאירוח ביתי, יבחרו לפקוד מספר מארחים ביתיים כדי למקסם את התועלת מהביקור בעיר. כלומר אירוח ביתי מניע מעגלי כלכלה נוספים ותורם למעבר לכלכלה מקומית מקיימת. </w:t>
      </w:r>
    </w:p>
    <w:p w14:paraId="5C87DB68" w14:textId="423978B1" w:rsidR="00A72BB3" w:rsidRPr="00A72BB3" w:rsidRDefault="00A72BB3" w:rsidP="00535C36">
      <w:pPr>
        <w:spacing w:after="0" w:line="240" w:lineRule="auto"/>
        <w:ind w:right="851"/>
        <w:contextualSpacing/>
        <w:rPr>
          <w:rFonts w:asciiTheme="majorBidi" w:hAnsiTheme="majorBidi" w:cstheme="majorBidi"/>
          <w:sz w:val="24"/>
          <w:szCs w:val="24"/>
          <w:rtl/>
        </w:rPr>
      </w:pPr>
      <w:r w:rsidRPr="00A72BB3">
        <w:rPr>
          <w:rFonts w:asciiTheme="majorBidi" w:hAnsiTheme="majorBidi" w:cs="Times New Roman" w:hint="cs"/>
          <w:i/>
          <w:iCs/>
          <w:sz w:val="24"/>
          <w:szCs w:val="24"/>
          <w:rtl/>
        </w:rPr>
        <w:t xml:space="preserve">"... </w:t>
      </w:r>
      <w:r w:rsidRPr="00A72BB3">
        <w:rPr>
          <w:rFonts w:asciiTheme="majorBidi" w:hAnsiTheme="majorBidi" w:cs="Times New Roman"/>
          <w:i/>
          <w:iCs/>
          <w:sz w:val="24"/>
          <w:szCs w:val="24"/>
          <w:rtl/>
        </w:rPr>
        <w:t xml:space="preserve">בסופו של דבר כולם יוצאים נשכרים מזה. יש פרנסה. אם אני עושה כאן אירוח, אז אני מזמינה עובדת שתעזור לי, ואני קונה את האוכל בסופר המקומי, ואחרי זה מגיעה מנקה שיש לה יותר עבודה. זה בעצם מניע כלכלה, ויש לזה גלים. זה לא רק האירוח שאני עשיתי עכשיו, זה מה הכנות שלפני ודברים שאחרי שהרבה שותפים בהם ויוצאים בהם נשכרים. וזה משהו שצריך להדגיש. </w:t>
      </w:r>
      <w:r w:rsidRPr="00A72BB3">
        <w:rPr>
          <w:rFonts w:asciiTheme="majorBidi" w:hAnsiTheme="majorBidi" w:cstheme="majorBidi" w:hint="cs"/>
          <w:i/>
          <w:iCs/>
          <w:sz w:val="24"/>
          <w:szCs w:val="24"/>
          <w:rtl/>
        </w:rPr>
        <w:t>"</w:t>
      </w:r>
      <w:r w:rsidRPr="00A72BB3">
        <w:rPr>
          <w:rFonts w:asciiTheme="majorBidi" w:hAnsiTheme="majorBidi" w:cstheme="majorBidi" w:hint="cs"/>
          <w:sz w:val="24"/>
          <w:szCs w:val="24"/>
          <w:rtl/>
        </w:rPr>
        <w:t xml:space="preserve"> (</w:t>
      </w:r>
      <w:r w:rsidR="00535C36" w:rsidRPr="00535C36">
        <w:rPr>
          <w:rFonts w:asciiTheme="majorBidi" w:hAnsiTheme="majorBidi" w:cs="Times New Roman" w:hint="cs"/>
          <w:sz w:val="24"/>
          <w:szCs w:val="24"/>
          <w:rtl/>
        </w:rPr>
        <w:t>מיכל</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בת</w:t>
      </w:r>
      <w:r w:rsidR="00535C36" w:rsidRPr="00535C36">
        <w:rPr>
          <w:rFonts w:asciiTheme="majorBidi" w:hAnsiTheme="majorBidi" w:cs="Times New Roman"/>
          <w:sz w:val="24"/>
          <w:szCs w:val="24"/>
          <w:rtl/>
        </w:rPr>
        <w:t xml:space="preserve"> 36, </w:t>
      </w:r>
      <w:r w:rsidR="00535C36" w:rsidRPr="00535C36">
        <w:rPr>
          <w:rFonts w:asciiTheme="majorBidi" w:hAnsiTheme="majorBidi" w:cs="Times New Roman" w:hint="cs"/>
          <w:sz w:val="24"/>
          <w:szCs w:val="24"/>
          <w:rtl/>
        </w:rPr>
        <w:t>גרושה</w:t>
      </w:r>
      <w:r w:rsidR="00535C36" w:rsidRPr="00535C36">
        <w:rPr>
          <w:rFonts w:asciiTheme="majorBidi" w:hAnsiTheme="majorBidi" w:cs="Times New Roman"/>
          <w:sz w:val="24"/>
          <w:szCs w:val="24"/>
          <w:rtl/>
        </w:rPr>
        <w:t xml:space="preserve"> + 1, </w:t>
      </w:r>
      <w:r w:rsidR="00535C36" w:rsidRPr="00535C36">
        <w:rPr>
          <w:rFonts w:asciiTheme="majorBidi" w:hAnsiTheme="majorBidi" w:cs="Times New Roman" w:hint="cs"/>
          <w:sz w:val="24"/>
          <w:szCs w:val="24"/>
          <w:rtl/>
        </w:rPr>
        <w:t>אירוח</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וארוחות</w:t>
      </w:r>
      <w:r w:rsidR="00535C36" w:rsidRPr="00535C36">
        <w:rPr>
          <w:rFonts w:asciiTheme="majorBidi" w:hAnsiTheme="majorBidi" w:cs="Times New Roman"/>
          <w:sz w:val="24"/>
          <w:szCs w:val="24"/>
          <w:rtl/>
        </w:rPr>
        <w:t xml:space="preserve"> </w:t>
      </w:r>
      <w:r w:rsidR="00535C36" w:rsidRPr="00535C36">
        <w:rPr>
          <w:rFonts w:asciiTheme="majorBidi" w:hAnsiTheme="majorBidi" w:cs="Times New Roman" w:hint="cs"/>
          <w:sz w:val="24"/>
          <w:szCs w:val="24"/>
          <w:rtl/>
        </w:rPr>
        <w:t>ביתיות</w:t>
      </w:r>
      <w:r w:rsidRPr="00A72BB3">
        <w:rPr>
          <w:rFonts w:asciiTheme="majorBidi" w:hAnsiTheme="majorBidi" w:cstheme="majorBidi" w:hint="cs"/>
          <w:sz w:val="24"/>
          <w:szCs w:val="24"/>
          <w:rtl/>
        </w:rPr>
        <w:t>)</w:t>
      </w:r>
    </w:p>
    <w:p w14:paraId="35F22D40" w14:textId="77777777" w:rsidR="00A72BB3" w:rsidRPr="00A72BB3" w:rsidRDefault="00A72BB3" w:rsidP="00A72BB3">
      <w:pPr>
        <w:spacing w:after="0" w:line="240" w:lineRule="auto"/>
        <w:rPr>
          <w:rFonts w:asciiTheme="majorBidi" w:hAnsiTheme="majorBidi" w:cstheme="majorBidi"/>
          <w:i/>
          <w:iCs/>
          <w:sz w:val="24"/>
          <w:szCs w:val="24"/>
        </w:rPr>
      </w:pPr>
    </w:p>
    <w:p w14:paraId="26BECDC3" w14:textId="482D7C36" w:rsidR="00A72BB3" w:rsidRPr="00A72BB3" w:rsidRDefault="009B2AAA" w:rsidP="009B2AAA">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6</w:t>
      </w:r>
      <w:r w:rsidR="00975209">
        <w:rPr>
          <w:rFonts w:asciiTheme="majorBidi" w:hAnsiTheme="majorBidi" w:cstheme="majorBidi" w:hint="cs"/>
          <w:b/>
          <w:bCs/>
          <w:i/>
          <w:iCs/>
          <w:sz w:val="24"/>
          <w:szCs w:val="24"/>
          <w:rtl/>
        </w:rPr>
        <w:t>.3.</w:t>
      </w:r>
      <w:r>
        <w:rPr>
          <w:rFonts w:asciiTheme="majorBidi" w:hAnsiTheme="majorBidi" w:cstheme="majorBidi" w:hint="cs"/>
          <w:b/>
          <w:bCs/>
          <w:i/>
          <w:iCs/>
          <w:sz w:val="24"/>
          <w:szCs w:val="24"/>
          <w:rtl/>
        </w:rPr>
        <w:t>4.</w:t>
      </w:r>
      <w:r w:rsidR="00975209">
        <w:rPr>
          <w:rFonts w:asciiTheme="majorBidi" w:hAnsiTheme="majorBidi" w:cstheme="majorBidi" w:hint="cs"/>
          <w:b/>
          <w:bCs/>
          <w:i/>
          <w:iCs/>
          <w:sz w:val="24"/>
          <w:szCs w:val="24"/>
          <w:rtl/>
        </w:rPr>
        <w:t xml:space="preserve"> </w:t>
      </w:r>
      <w:r w:rsidR="00A72BB3" w:rsidRPr="00A72BB3">
        <w:rPr>
          <w:rFonts w:asciiTheme="majorBidi" w:hAnsiTheme="majorBidi" w:cstheme="majorBidi" w:hint="cs"/>
          <w:b/>
          <w:bCs/>
          <w:i/>
          <w:iCs/>
          <w:sz w:val="24"/>
          <w:szCs w:val="24"/>
          <w:rtl/>
        </w:rPr>
        <w:t>העשרת חיי הפנאי בעיר</w:t>
      </w:r>
    </w:p>
    <w:p w14:paraId="6C597FFC" w14:textId="18B6EB63" w:rsidR="00A72BB3" w:rsidRPr="00A72BB3" w:rsidRDefault="00A72BB3" w:rsidP="00973551">
      <w:pPr>
        <w:spacing w:after="0" w:line="360" w:lineRule="auto"/>
        <w:rPr>
          <w:rFonts w:asciiTheme="majorBidi" w:hAnsiTheme="majorBidi" w:cstheme="majorBidi"/>
          <w:sz w:val="24"/>
          <w:szCs w:val="24"/>
          <w:rtl/>
        </w:rPr>
      </w:pPr>
      <w:r w:rsidRPr="00A72BB3">
        <w:rPr>
          <w:rFonts w:asciiTheme="majorBidi" w:hAnsiTheme="majorBidi" w:cstheme="majorBidi" w:hint="cs"/>
          <w:sz w:val="24"/>
          <w:szCs w:val="24"/>
          <w:rtl/>
        </w:rPr>
        <w:t xml:space="preserve">בנוסף לשיפור מרקם החיים הקהילתיים, למיזמי האירוח הביתי יש השפעה חיובית על חיי הפנאי בעיר, בכך שהם מעשירים את היצע הפעילויות והמגוון התרבותי שערד מציעה. בנוסף למבקרים חיצוניים, גם תושבים מקומיים נהנים מתהליך זה של העמקת תרבות הפנאי בעיר. חלק מהמרואיינים ציינו כי הם מקבלים תושבים מקומיים ובני משפחתם ללא תמורה כספית. </w:t>
      </w:r>
    </w:p>
    <w:p w14:paraId="408FD12C" w14:textId="60D926F8" w:rsidR="00A72BB3" w:rsidRDefault="00A72BB3" w:rsidP="00A72BB3">
      <w:pPr>
        <w:spacing w:after="0" w:line="240" w:lineRule="auto"/>
        <w:ind w:right="851"/>
        <w:contextualSpacing/>
        <w:rPr>
          <w:rFonts w:asciiTheme="majorBidi" w:hAnsiTheme="majorBidi" w:cstheme="majorBidi"/>
          <w:i/>
          <w:iCs/>
          <w:sz w:val="24"/>
          <w:szCs w:val="24"/>
          <w:rtl/>
        </w:rPr>
      </w:pPr>
      <w:r w:rsidRPr="00A72BB3">
        <w:rPr>
          <w:rFonts w:asciiTheme="majorBidi" w:hAnsiTheme="majorBidi" w:cstheme="majorBidi" w:hint="cs"/>
          <w:i/>
          <w:iCs/>
          <w:sz w:val="24"/>
          <w:szCs w:val="24"/>
          <w:rtl/>
        </w:rPr>
        <w:t xml:space="preserve">"... </w:t>
      </w:r>
      <w:r w:rsidRPr="00A72BB3">
        <w:rPr>
          <w:rFonts w:asciiTheme="majorBidi" w:hAnsiTheme="majorBidi" w:cs="Times New Roman"/>
          <w:i/>
          <w:iCs/>
          <w:sz w:val="24"/>
          <w:szCs w:val="24"/>
          <w:rtl/>
        </w:rPr>
        <w:t>הייתי אומרת שאלו ערדניקים שבאים אלינו, מאוד מופתעים ואומרים: וואו, אתם פה כבר כמה שנים ואנחנו לא ידענו. איך זה שאנחנו לא ידענו שאתם פה עם מיצג כזה גדול. הם שומעים דרך מפה לאוזן, וככה הם שומעים שכדאי לבוא לבקר. וגם כל העניין של בית פתוח, נגיד שבחגים, של סוכות, כשאנחנו פתוחים, אני חושבת שזה מעלה את המודעות של תושבי ערד. שזה היה פתוח ויש מתחמי אירוח והם יכולים לגשת ולראות.</w:t>
      </w:r>
      <w:r w:rsidRPr="00A72BB3">
        <w:rPr>
          <w:rFonts w:asciiTheme="majorBidi" w:hAnsiTheme="majorBidi" w:cstheme="majorBidi" w:hint="cs"/>
          <w:i/>
          <w:iCs/>
          <w:sz w:val="24"/>
          <w:szCs w:val="24"/>
          <w:rtl/>
        </w:rPr>
        <w:t>"</w:t>
      </w:r>
      <w:r w:rsidRPr="00A72BB3">
        <w:rPr>
          <w:rFonts w:asciiTheme="majorBidi" w:hAnsiTheme="majorBidi" w:cstheme="majorBidi" w:hint="cs"/>
          <w:sz w:val="24"/>
          <w:szCs w:val="24"/>
          <w:rtl/>
        </w:rPr>
        <w:t xml:space="preserve"> (דפנה,</w:t>
      </w:r>
      <w:r w:rsidR="00973551">
        <w:rPr>
          <w:rFonts w:asciiTheme="majorBidi" w:hAnsiTheme="majorBidi" w:cstheme="majorBidi" w:hint="cs"/>
          <w:sz w:val="24"/>
          <w:szCs w:val="24"/>
          <w:rtl/>
        </w:rPr>
        <w:t xml:space="preserve"> בת 61,</w:t>
      </w:r>
      <w:r w:rsidR="00A53BEB">
        <w:rPr>
          <w:rFonts w:asciiTheme="majorBidi" w:hAnsiTheme="majorBidi" w:cstheme="majorBidi" w:hint="cs"/>
          <w:sz w:val="24"/>
          <w:szCs w:val="24"/>
          <w:rtl/>
        </w:rPr>
        <w:t xml:space="preserve"> נשואה +2,</w:t>
      </w:r>
      <w:r w:rsidR="00973551">
        <w:rPr>
          <w:rFonts w:asciiTheme="majorBidi" w:hAnsiTheme="majorBidi" w:cstheme="majorBidi" w:hint="cs"/>
          <w:sz w:val="24"/>
          <w:szCs w:val="24"/>
          <w:rtl/>
        </w:rPr>
        <w:t xml:space="preserve"> </w:t>
      </w:r>
      <w:r w:rsidRPr="00A72BB3">
        <w:rPr>
          <w:rFonts w:asciiTheme="majorBidi" w:hAnsiTheme="majorBidi" w:cstheme="majorBidi" w:hint="cs"/>
          <w:sz w:val="24"/>
          <w:szCs w:val="24"/>
          <w:rtl/>
        </w:rPr>
        <w:t>מיצג פיסול)</w:t>
      </w:r>
    </w:p>
    <w:p w14:paraId="68584ABE" w14:textId="77777777" w:rsidR="00A72BB3" w:rsidRPr="00A72BB3" w:rsidRDefault="00A72BB3" w:rsidP="00A72BB3">
      <w:pPr>
        <w:spacing w:after="0" w:line="240" w:lineRule="auto"/>
        <w:contextualSpacing/>
        <w:rPr>
          <w:rFonts w:asciiTheme="majorBidi" w:hAnsiTheme="majorBidi" w:cstheme="majorBidi"/>
          <w:i/>
          <w:iCs/>
          <w:sz w:val="24"/>
          <w:szCs w:val="24"/>
          <w:rtl/>
        </w:rPr>
      </w:pPr>
    </w:p>
    <w:p w14:paraId="1E3838FC" w14:textId="7600E20C" w:rsidR="00A72BB3" w:rsidRPr="00A72BB3" w:rsidRDefault="009B2AAA" w:rsidP="009B2AAA">
      <w:pPr>
        <w:spacing w:after="0" w:line="360" w:lineRule="auto"/>
        <w:rPr>
          <w:rFonts w:asciiTheme="majorBidi" w:hAnsiTheme="majorBidi" w:cstheme="majorBidi"/>
          <w:b/>
          <w:bCs/>
          <w:i/>
          <w:iCs/>
          <w:sz w:val="24"/>
          <w:szCs w:val="24"/>
        </w:rPr>
      </w:pPr>
      <w:r>
        <w:rPr>
          <w:rFonts w:asciiTheme="majorBidi" w:hAnsiTheme="majorBidi" w:cstheme="majorBidi" w:hint="cs"/>
          <w:b/>
          <w:bCs/>
          <w:i/>
          <w:iCs/>
          <w:sz w:val="24"/>
          <w:szCs w:val="24"/>
          <w:rtl/>
        </w:rPr>
        <w:t>6</w:t>
      </w:r>
      <w:r w:rsidR="00975209">
        <w:rPr>
          <w:rFonts w:asciiTheme="majorBidi" w:hAnsiTheme="majorBidi" w:cstheme="majorBidi" w:hint="cs"/>
          <w:b/>
          <w:bCs/>
          <w:i/>
          <w:iCs/>
          <w:sz w:val="24"/>
          <w:szCs w:val="24"/>
          <w:rtl/>
        </w:rPr>
        <w:t>.3.</w:t>
      </w:r>
      <w:r>
        <w:rPr>
          <w:rFonts w:asciiTheme="majorBidi" w:hAnsiTheme="majorBidi" w:cstheme="majorBidi" w:hint="cs"/>
          <w:b/>
          <w:bCs/>
          <w:i/>
          <w:iCs/>
          <w:sz w:val="24"/>
          <w:szCs w:val="24"/>
          <w:rtl/>
        </w:rPr>
        <w:t>5.</w:t>
      </w:r>
      <w:r w:rsidR="00975209">
        <w:rPr>
          <w:rFonts w:asciiTheme="majorBidi" w:hAnsiTheme="majorBidi" w:cstheme="majorBidi" w:hint="cs"/>
          <w:b/>
          <w:bCs/>
          <w:i/>
          <w:iCs/>
          <w:sz w:val="24"/>
          <w:szCs w:val="24"/>
          <w:rtl/>
        </w:rPr>
        <w:t xml:space="preserve"> </w:t>
      </w:r>
      <w:r w:rsidR="00A72BB3" w:rsidRPr="00A72BB3">
        <w:rPr>
          <w:rFonts w:asciiTheme="majorBidi" w:hAnsiTheme="majorBidi" w:cstheme="majorBidi" w:hint="cs"/>
          <w:b/>
          <w:bCs/>
          <w:i/>
          <w:iCs/>
          <w:sz w:val="24"/>
          <w:szCs w:val="24"/>
          <w:rtl/>
        </w:rPr>
        <w:t>תרומה לג</w:t>
      </w:r>
      <w:r>
        <w:rPr>
          <w:rFonts w:asciiTheme="majorBidi" w:hAnsiTheme="majorBidi" w:cstheme="majorBidi" w:hint="cs"/>
          <w:b/>
          <w:bCs/>
          <w:i/>
          <w:iCs/>
          <w:sz w:val="24"/>
          <w:szCs w:val="24"/>
          <w:rtl/>
        </w:rPr>
        <w:t xml:space="preserve">אווה העירונית וחיזוק </w:t>
      </w:r>
      <w:r>
        <w:rPr>
          <w:rFonts w:asciiTheme="majorBidi" w:hAnsiTheme="majorBidi" w:cstheme="majorBidi"/>
          <w:b/>
          <w:bCs/>
          <w:i/>
          <w:iCs/>
          <w:sz w:val="24"/>
          <w:szCs w:val="24"/>
        </w:rPr>
        <w:t>Sense of place</w:t>
      </w:r>
    </w:p>
    <w:p w14:paraId="68A74585" w14:textId="1AECF015" w:rsidR="006C449C" w:rsidRPr="00A72BB3" w:rsidRDefault="006C449C" w:rsidP="009B2AAA">
      <w:pPr>
        <w:spacing w:after="120" w:line="360" w:lineRule="auto"/>
        <w:rPr>
          <w:rFonts w:asciiTheme="majorBidi" w:hAnsiTheme="majorBidi" w:cstheme="majorBidi"/>
          <w:sz w:val="24"/>
          <w:szCs w:val="24"/>
          <w:rtl/>
        </w:rPr>
      </w:pPr>
      <w:r w:rsidRPr="00A72BB3">
        <w:rPr>
          <w:rFonts w:asciiTheme="majorBidi" w:hAnsiTheme="majorBidi" w:cstheme="majorBidi" w:hint="cs"/>
          <w:sz w:val="24"/>
          <w:szCs w:val="24"/>
          <w:rtl/>
        </w:rPr>
        <w:t>מרואיינים אחדים העידו כי הפעלת מיזם של אירוח ביתי יוצרת אצלם תחושת שליחות להיות "השגרירים של ערד", קרי להציג את הפנים האטרקטיביות והיצירתיות של העיר הדרומית, שאינה זוכה תמיד למוניטין חיובי במיוחד</w:t>
      </w:r>
      <w:r>
        <w:rPr>
          <w:rFonts w:asciiTheme="majorBidi" w:hAnsiTheme="majorBidi" w:cstheme="majorBidi" w:hint="cs"/>
          <w:sz w:val="24"/>
          <w:szCs w:val="24"/>
          <w:rtl/>
        </w:rPr>
        <w:t xml:space="preserve"> בחברה הישראלית</w:t>
      </w:r>
      <w:r w:rsidRPr="00A72BB3">
        <w:rPr>
          <w:rFonts w:asciiTheme="majorBidi" w:hAnsiTheme="majorBidi" w:cstheme="majorBidi" w:hint="cs"/>
          <w:sz w:val="24"/>
          <w:szCs w:val="24"/>
          <w:rtl/>
        </w:rPr>
        <w:t xml:space="preserve">. שליחות זאת מגבירה את תחושת השייכות של המארחים לעיר ומעודדת אותם להעמיק את מעורבותם בקהילה המקומית.  </w:t>
      </w:r>
      <w:r w:rsidRPr="00616DE6">
        <w:rPr>
          <w:rFonts w:asciiTheme="majorBidi" w:hAnsiTheme="majorBidi" w:cs="Times New Roman" w:hint="cs"/>
          <w:sz w:val="24"/>
          <w:szCs w:val="24"/>
          <w:rtl/>
        </w:rPr>
        <w:t>בחלק</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מהראיונות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ניכר</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כי</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תחושת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השייכות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lastRenderedPageBreak/>
        <w:t>נובעת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ממעורבות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חברתית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בתוך</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הקהילה</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קרי</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החשיפה</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לאמנים</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ויוצרים</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נוספים</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עבודה</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משותפת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במסגרת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קהילת</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האירוח</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הביתי</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ושיתופי</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הפעולה</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בין</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חברי</w:t>
      </w:r>
      <w:r w:rsidRPr="00616DE6">
        <w:rPr>
          <w:rFonts w:asciiTheme="majorBidi" w:hAnsiTheme="majorBidi" w:cs="Times New Roman"/>
          <w:sz w:val="24"/>
          <w:szCs w:val="24"/>
          <w:rtl/>
        </w:rPr>
        <w:t xml:space="preserve"> </w:t>
      </w:r>
      <w:r w:rsidRPr="00616DE6">
        <w:rPr>
          <w:rFonts w:asciiTheme="majorBidi" w:hAnsiTheme="majorBidi" w:cs="Times New Roman" w:hint="cs"/>
          <w:sz w:val="24"/>
          <w:szCs w:val="24"/>
          <w:rtl/>
        </w:rPr>
        <w:t>הקהילה</w:t>
      </w:r>
      <w:r w:rsidR="009B2AAA">
        <w:rPr>
          <w:rFonts w:asciiTheme="majorBidi" w:hAnsiTheme="majorBidi" w:cs="Times New Roman" w:hint="cs"/>
          <w:sz w:val="24"/>
          <w:szCs w:val="24"/>
          <w:rtl/>
        </w:rPr>
        <w:t>.</w:t>
      </w:r>
      <w:r w:rsidRPr="00616DE6">
        <w:rPr>
          <w:rFonts w:asciiTheme="majorBidi" w:hAnsiTheme="majorBidi" w:cs="Times New Roman"/>
          <w:sz w:val="24"/>
          <w:szCs w:val="24"/>
          <w:rtl/>
        </w:rPr>
        <w:t>.</w:t>
      </w:r>
    </w:p>
    <w:p w14:paraId="6DEEECD7" w14:textId="21C5691E" w:rsidR="00A72BB3" w:rsidRPr="00A72BB3" w:rsidRDefault="00A72BB3" w:rsidP="00A72BB3">
      <w:pPr>
        <w:spacing w:after="0" w:line="360" w:lineRule="auto"/>
        <w:rPr>
          <w:rFonts w:asciiTheme="majorBidi" w:hAnsiTheme="majorBidi" w:cstheme="majorBidi"/>
          <w:sz w:val="24"/>
          <w:szCs w:val="24"/>
        </w:rPr>
      </w:pPr>
      <w:r w:rsidRPr="00A72BB3">
        <w:rPr>
          <w:rFonts w:asciiTheme="majorBidi" w:hAnsiTheme="majorBidi" w:cstheme="majorBidi" w:hint="cs"/>
          <w:sz w:val="24"/>
          <w:szCs w:val="24"/>
          <w:rtl/>
        </w:rPr>
        <w:t xml:space="preserve">כשאנשים נחשפים למגוון והעושר של ההון האנושי והתרבותי שקיים בעיר, הדבר יוצר תחושה של "גאוות יחידה", וחיזוק הקשר האישי עם המקום. </w:t>
      </w:r>
      <w:r w:rsidRPr="00A72BB3">
        <w:rPr>
          <w:rFonts w:asciiTheme="majorBidi" w:hAnsiTheme="majorBidi" w:cs="Times New Roman"/>
          <w:sz w:val="24"/>
          <w:szCs w:val="24"/>
          <w:rtl/>
        </w:rPr>
        <w:t xml:space="preserve">הנקודה המהותית לגבי </w:t>
      </w:r>
      <w:r w:rsidRPr="00A72BB3">
        <w:rPr>
          <w:rFonts w:asciiTheme="majorBidi" w:hAnsiTheme="majorBidi" w:cs="Times New Roman" w:hint="cs"/>
          <w:sz w:val="24"/>
          <w:szCs w:val="24"/>
          <w:rtl/>
        </w:rPr>
        <w:t>"</w:t>
      </w:r>
      <w:r w:rsidRPr="00A72BB3">
        <w:rPr>
          <w:rFonts w:asciiTheme="majorBidi" w:hAnsiTheme="majorBidi" w:cs="Times New Roman"/>
          <w:sz w:val="24"/>
          <w:szCs w:val="24"/>
          <w:rtl/>
        </w:rPr>
        <w:t>גאוו</w:t>
      </w:r>
      <w:r w:rsidRPr="00A72BB3">
        <w:rPr>
          <w:rFonts w:asciiTheme="majorBidi" w:hAnsiTheme="majorBidi" w:cs="Times New Roman" w:hint="cs"/>
          <w:sz w:val="24"/>
          <w:szCs w:val="24"/>
          <w:rtl/>
        </w:rPr>
        <w:t>ת היחידה"</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 xml:space="preserve">היא </w:t>
      </w:r>
      <w:r w:rsidRPr="00A72BB3">
        <w:rPr>
          <w:rFonts w:asciiTheme="majorBidi" w:hAnsiTheme="majorBidi" w:cs="Times New Roman"/>
          <w:sz w:val="24"/>
          <w:szCs w:val="24"/>
          <w:rtl/>
        </w:rPr>
        <w:t>שהיא מבוססת על אמונה שאדם שיחק</w:t>
      </w:r>
      <w:r w:rsidRPr="00A72BB3">
        <w:rPr>
          <w:rFonts w:asciiTheme="majorBidi" w:hAnsiTheme="majorBidi" w:cstheme="majorBidi" w:hint="cs"/>
          <w:sz w:val="24"/>
          <w:szCs w:val="24"/>
          <w:rtl/>
        </w:rPr>
        <w:t xml:space="preserve"> </w:t>
      </w:r>
      <w:r w:rsidRPr="00A72BB3">
        <w:rPr>
          <w:rFonts w:asciiTheme="majorBidi" w:hAnsiTheme="majorBidi" w:cs="Times New Roman"/>
          <w:sz w:val="24"/>
          <w:szCs w:val="24"/>
          <w:rtl/>
        </w:rPr>
        <w:t xml:space="preserve">תפקיד </w:t>
      </w:r>
      <w:r w:rsidRPr="00A72BB3">
        <w:rPr>
          <w:rFonts w:asciiTheme="majorBidi" w:hAnsiTheme="majorBidi" w:cs="Times New Roman" w:hint="cs"/>
          <w:sz w:val="24"/>
          <w:szCs w:val="24"/>
          <w:rtl/>
        </w:rPr>
        <w:t xml:space="preserve">מסוים </w:t>
      </w:r>
      <w:r w:rsidRPr="00A72BB3">
        <w:rPr>
          <w:rFonts w:asciiTheme="majorBidi" w:hAnsiTheme="majorBidi" w:cs="Times New Roman"/>
          <w:sz w:val="24"/>
          <w:szCs w:val="24"/>
          <w:rtl/>
        </w:rPr>
        <w:t xml:space="preserve">או </w:t>
      </w:r>
      <w:r w:rsidRPr="00A72BB3">
        <w:rPr>
          <w:rFonts w:asciiTheme="majorBidi" w:hAnsiTheme="majorBidi" w:cs="Times New Roman" w:hint="cs"/>
          <w:sz w:val="24"/>
          <w:szCs w:val="24"/>
          <w:rtl/>
        </w:rPr>
        <w:t>היה שותף</w:t>
      </w:r>
      <w:r w:rsidRPr="00A72BB3">
        <w:rPr>
          <w:rFonts w:asciiTheme="majorBidi" w:hAnsiTheme="majorBidi" w:cs="Times New Roman"/>
          <w:sz w:val="24"/>
          <w:szCs w:val="24"/>
          <w:rtl/>
        </w:rPr>
        <w:t xml:space="preserve"> ביצירת תופעות</w:t>
      </w:r>
      <w:r w:rsidRPr="00A72BB3">
        <w:rPr>
          <w:rFonts w:asciiTheme="majorBidi" w:hAnsiTheme="majorBidi" w:cs="Times New Roman" w:hint="cs"/>
          <w:sz w:val="24"/>
          <w:szCs w:val="24"/>
          <w:rtl/>
        </w:rPr>
        <w:t xml:space="preserve"> או</w:t>
      </w:r>
      <w:r w:rsidRPr="00A72BB3">
        <w:rPr>
          <w:rFonts w:asciiTheme="majorBidi" w:hAnsiTheme="majorBidi" w:cs="Times New Roman"/>
          <w:sz w:val="24"/>
          <w:szCs w:val="24"/>
          <w:rtl/>
        </w:rPr>
        <w:t xml:space="preserve"> אירוע</w:t>
      </w:r>
      <w:r w:rsidRPr="00A72BB3">
        <w:rPr>
          <w:rFonts w:asciiTheme="majorBidi" w:hAnsiTheme="majorBidi" w:cs="Times New Roman" w:hint="cs"/>
          <w:sz w:val="24"/>
          <w:szCs w:val="24"/>
          <w:rtl/>
        </w:rPr>
        <w:t>ים</w:t>
      </w:r>
      <w:r w:rsidRPr="00A72BB3">
        <w:rPr>
          <w:rFonts w:asciiTheme="majorBidi" w:hAnsiTheme="majorBidi" w:cs="Times New Roman"/>
          <w:sz w:val="24"/>
          <w:szCs w:val="24"/>
          <w:rtl/>
        </w:rPr>
        <w:t xml:space="preserve"> </w:t>
      </w:r>
      <w:r w:rsidRPr="00A72BB3">
        <w:rPr>
          <w:rFonts w:asciiTheme="majorBidi" w:hAnsiTheme="majorBidi" w:cs="Times New Roman" w:hint="cs"/>
          <w:sz w:val="24"/>
          <w:szCs w:val="24"/>
          <w:rtl/>
        </w:rPr>
        <w:t xml:space="preserve">חיוביים, </w:t>
      </w:r>
      <w:r w:rsidRPr="00A72BB3">
        <w:rPr>
          <w:rFonts w:asciiTheme="majorBidi" w:hAnsiTheme="majorBidi" w:cs="Times New Roman"/>
          <w:sz w:val="24"/>
          <w:szCs w:val="24"/>
          <w:rtl/>
        </w:rPr>
        <w:t xml:space="preserve">גם אם </w:t>
      </w:r>
      <w:r w:rsidRPr="00A72BB3">
        <w:rPr>
          <w:rFonts w:asciiTheme="majorBidi" w:hAnsiTheme="majorBidi" w:cs="Times New Roman" w:hint="cs"/>
          <w:sz w:val="24"/>
          <w:szCs w:val="24"/>
          <w:rtl/>
        </w:rPr>
        <w:t xml:space="preserve">תרומתו באה לידי ביטוי רק </w:t>
      </w:r>
      <w:r w:rsidRPr="00A72BB3">
        <w:rPr>
          <w:rFonts w:asciiTheme="majorBidi" w:hAnsiTheme="majorBidi" w:cs="Times New Roman"/>
          <w:sz w:val="24"/>
          <w:szCs w:val="24"/>
          <w:rtl/>
        </w:rPr>
        <w:t xml:space="preserve">בצורה משנית או היקפית. </w:t>
      </w:r>
      <w:r w:rsidR="00967742" w:rsidRPr="00A72BB3">
        <w:rPr>
          <w:rFonts w:asciiTheme="majorBidi" w:hAnsiTheme="majorBidi" w:cs="Times New Roman" w:hint="cs"/>
          <w:sz w:val="24"/>
          <w:szCs w:val="24"/>
          <w:rtl/>
        </w:rPr>
        <w:t>מהראיונות</w:t>
      </w:r>
      <w:r w:rsidRPr="00A72BB3">
        <w:rPr>
          <w:rFonts w:asciiTheme="majorBidi" w:hAnsiTheme="majorBidi" w:cs="Times New Roman" w:hint="cs"/>
          <w:sz w:val="24"/>
          <w:szCs w:val="24"/>
          <w:rtl/>
        </w:rPr>
        <w:t xml:space="preserve"> עלה כי המארחים מאמינים שהחשיפה למיזמי האירוח הביתי ולפעילות שהם מציעים תורמת לזיקה ולחיזוק הקשר של </w:t>
      </w:r>
      <w:r w:rsidR="00967742" w:rsidRPr="00A72BB3">
        <w:rPr>
          <w:rFonts w:asciiTheme="majorBidi" w:hAnsiTheme="majorBidi" w:cs="Times New Roman" w:hint="cs"/>
          <w:sz w:val="24"/>
          <w:szCs w:val="24"/>
          <w:rtl/>
        </w:rPr>
        <w:t>האוכלוסיי</w:t>
      </w:r>
      <w:r w:rsidR="00967742" w:rsidRPr="00A72BB3">
        <w:rPr>
          <w:rFonts w:asciiTheme="majorBidi" w:hAnsiTheme="majorBidi" w:cs="Times New Roman" w:hint="eastAsia"/>
          <w:sz w:val="24"/>
          <w:szCs w:val="24"/>
          <w:rtl/>
        </w:rPr>
        <w:t>ה</w:t>
      </w:r>
      <w:r w:rsidRPr="00A72BB3">
        <w:rPr>
          <w:rFonts w:asciiTheme="majorBidi" w:hAnsiTheme="majorBidi" w:cs="Times New Roman" w:hint="cs"/>
          <w:sz w:val="24"/>
          <w:szCs w:val="24"/>
          <w:rtl/>
        </w:rPr>
        <w:t xml:space="preserve"> המקומית עם העיר ערד. </w:t>
      </w:r>
      <w:r w:rsidRPr="00A72BB3">
        <w:rPr>
          <w:rFonts w:asciiTheme="majorBidi" w:hAnsiTheme="majorBidi" w:cstheme="majorBidi" w:hint="cs"/>
          <w:sz w:val="24"/>
          <w:szCs w:val="24"/>
          <w:rtl/>
        </w:rPr>
        <w:t xml:space="preserve">תושבים מקומיים נחשפים לפעילות של מארחים עצמם וגאים לספר עליה גם לאורחים שלהם וזה מחזק אצלם תחושת שייכות. </w:t>
      </w:r>
    </w:p>
    <w:p w14:paraId="0200F762" w14:textId="50A57700" w:rsidR="00A72BB3" w:rsidRPr="00A72BB3" w:rsidRDefault="00A72BB3" w:rsidP="006474AD">
      <w:pPr>
        <w:spacing w:after="0" w:line="240" w:lineRule="auto"/>
        <w:ind w:right="851"/>
        <w:contextualSpacing/>
        <w:rPr>
          <w:rFonts w:asciiTheme="majorBidi" w:hAnsiTheme="majorBidi" w:cstheme="majorBidi"/>
          <w:sz w:val="24"/>
          <w:szCs w:val="24"/>
        </w:rPr>
      </w:pPr>
      <w:r w:rsidRPr="00A72BB3">
        <w:rPr>
          <w:rFonts w:asciiTheme="majorBidi" w:hAnsiTheme="majorBidi" w:cstheme="majorBidi" w:hint="cs"/>
          <w:i/>
          <w:iCs/>
          <w:sz w:val="24"/>
          <w:szCs w:val="24"/>
          <w:rtl/>
        </w:rPr>
        <w:t>"</w:t>
      </w:r>
      <w:r w:rsidRPr="00A72BB3">
        <w:rPr>
          <w:rtl/>
        </w:rPr>
        <w:t xml:space="preserve"> </w:t>
      </w:r>
      <w:r w:rsidRPr="00A72BB3">
        <w:rPr>
          <w:rFonts w:asciiTheme="majorBidi" w:hAnsiTheme="majorBidi" w:cs="Times New Roman"/>
          <w:i/>
          <w:iCs/>
          <w:sz w:val="24"/>
          <w:szCs w:val="24"/>
          <w:rtl/>
        </w:rPr>
        <w:t xml:space="preserve">אני חושבת שזה מאוד תורם לאווירה מאוד טובה בעיר. אני חושבת שאנשים מאוד שמחים עם זה. מה שגם אפילו הם באופן אישי שבאים אליהם אורחים לעיר שבואי נגיד אין הרבה מה לעשות בלי זה, אז פשוט כיף שיש בתים שאפשר </w:t>
      </w:r>
      <w:r w:rsidRPr="00A72BB3">
        <w:rPr>
          <w:rFonts w:asciiTheme="majorBidi" w:hAnsiTheme="majorBidi" w:cs="Times New Roman" w:hint="cs"/>
          <w:i/>
          <w:iCs/>
          <w:sz w:val="24"/>
          <w:szCs w:val="24"/>
          <w:rtl/>
        </w:rPr>
        <w:t>לבקר</w:t>
      </w:r>
      <w:r w:rsidRPr="00A72BB3">
        <w:rPr>
          <w:rFonts w:asciiTheme="majorBidi" w:hAnsiTheme="majorBidi" w:cs="Times New Roman"/>
          <w:i/>
          <w:iCs/>
          <w:sz w:val="24"/>
          <w:szCs w:val="24"/>
          <w:rtl/>
        </w:rPr>
        <w:t>, שיש מה לעשות בעיר. זה מאוד חשוב, זה מה שנקרא נותן אווירה של חיים בעיר. זה רוח טובה כזאת. אני בטוחה שזה מוסיף.</w:t>
      </w:r>
      <w:r w:rsidRPr="00A72BB3">
        <w:rPr>
          <w:rFonts w:asciiTheme="majorBidi" w:hAnsiTheme="majorBidi" w:cs="Times New Roman" w:hint="cs"/>
          <w:i/>
          <w:iCs/>
          <w:sz w:val="24"/>
          <w:szCs w:val="24"/>
          <w:rtl/>
        </w:rPr>
        <w:t>"</w:t>
      </w:r>
      <w:r w:rsidRPr="00A72BB3">
        <w:rPr>
          <w:rFonts w:asciiTheme="majorBidi" w:hAnsiTheme="majorBidi" w:cs="Times New Roman" w:hint="cs"/>
          <w:sz w:val="24"/>
          <w:szCs w:val="24"/>
          <w:rtl/>
        </w:rPr>
        <w:t xml:space="preserve"> (מרים,</w:t>
      </w:r>
      <w:r w:rsidR="009B2AAA">
        <w:rPr>
          <w:rFonts w:asciiTheme="majorBidi" w:hAnsiTheme="majorBidi" w:cs="Times New Roman" w:hint="cs"/>
          <w:sz w:val="24"/>
          <w:szCs w:val="24"/>
          <w:rtl/>
        </w:rPr>
        <w:t xml:space="preserve"> בת 73,</w:t>
      </w:r>
      <w:r w:rsidRPr="00A72BB3">
        <w:rPr>
          <w:rFonts w:asciiTheme="majorBidi" w:hAnsiTheme="majorBidi" w:cs="Times New Roman" w:hint="cs"/>
          <w:sz w:val="24"/>
          <w:szCs w:val="24"/>
          <w:rtl/>
        </w:rPr>
        <w:t xml:space="preserve"> </w:t>
      </w:r>
      <w:r w:rsidR="006474AD" w:rsidRPr="006474AD">
        <w:rPr>
          <w:rFonts w:asciiTheme="majorBidi" w:hAnsiTheme="majorBidi" w:cs="Times New Roman" w:hint="cs"/>
          <w:sz w:val="24"/>
          <w:szCs w:val="24"/>
          <w:rtl/>
        </w:rPr>
        <w:t>מפגשי</w:t>
      </w:r>
      <w:r w:rsidR="006474AD" w:rsidRPr="006474AD">
        <w:rPr>
          <w:rFonts w:asciiTheme="majorBidi" w:hAnsiTheme="majorBidi" w:cs="Times New Roman"/>
          <w:sz w:val="24"/>
          <w:szCs w:val="24"/>
          <w:rtl/>
        </w:rPr>
        <w:t xml:space="preserve"> </w:t>
      </w:r>
      <w:r w:rsidR="006474AD" w:rsidRPr="006474AD">
        <w:rPr>
          <w:rFonts w:asciiTheme="majorBidi" w:hAnsiTheme="majorBidi" w:cs="Times New Roman" w:hint="cs"/>
          <w:sz w:val="24"/>
          <w:szCs w:val="24"/>
          <w:rtl/>
        </w:rPr>
        <w:t>סיפורי</w:t>
      </w:r>
      <w:r w:rsidR="006474AD">
        <w:rPr>
          <w:rFonts w:asciiTheme="majorBidi" w:hAnsiTheme="majorBidi" w:cs="Times New Roman" w:hint="cs"/>
          <w:sz w:val="24"/>
          <w:szCs w:val="24"/>
          <w:rtl/>
        </w:rPr>
        <w:t>-</w:t>
      </w:r>
      <w:r w:rsidR="006474AD" w:rsidRPr="006474AD">
        <w:rPr>
          <w:rFonts w:asciiTheme="majorBidi" w:hAnsiTheme="majorBidi" w:cs="Times New Roman" w:hint="cs"/>
          <w:sz w:val="24"/>
          <w:szCs w:val="24"/>
          <w:rtl/>
        </w:rPr>
        <w:t>עם</w:t>
      </w:r>
      <w:r w:rsidR="006474AD" w:rsidRPr="006474AD">
        <w:rPr>
          <w:rFonts w:asciiTheme="majorBidi" w:hAnsiTheme="majorBidi" w:cs="Times New Roman"/>
          <w:sz w:val="24"/>
          <w:szCs w:val="24"/>
          <w:rtl/>
        </w:rPr>
        <w:t xml:space="preserve"> </w:t>
      </w:r>
      <w:r w:rsidR="006474AD">
        <w:rPr>
          <w:rFonts w:asciiTheme="majorBidi" w:hAnsiTheme="majorBidi" w:cs="Times New Roman" w:hint="cs"/>
          <w:sz w:val="24"/>
          <w:szCs w:val="24"/>
          <w:rtl/>
        </w:rPr>
        <w:t>ו</w:t>
      </w:r>
      <w:r w:rsidR="006474AD" w:rsidRPr="006474AD">
        <w:rPr>
          <w:rFonts w:asciiTheme="majorBidi" w:hAnsiTheme="majorBidi" w:cs="Times New Roman" w:hint="cs"/>
          <w:sz w:val="24"/>
          <w:szCs w:val="24"/>
          <w:rtl/>
        </w:rPr>
        <w:t>סדנאות</w:t>
      </w:r>
      <w:r w:rsidR="006474AD" w:rsidRPr="006474AD">
        <w:rPr>
          <w:rFonts w:asciiTheme="majorBidi" w:hAnsiTheme="majorBidi" w:cs="Times New Roman"/>
          <w:sz w:val="24"/>
          <w:szCs w:val="24"/>
          <w:rtl/>
        </w:rPr>
        <w:t xml:space="preserve"> </w:t>
      </w:r>
      <w:r w:rsidR="006474AD" w:rsidRPr="006474AD">
        <w:rPr>
          <w:rFonts w:asciiTheme="majorBidi" w:hAnsiTheme="majorBidi" w:cs="Times New Roman" w:hint="cs"/>
          <w:sz w:val="24"/>
          <w:szCs w:val="24"/>
          <w:rtl/>
        </w:rPr>
        <w:t>למשחקי</w:t>
      </w:r>
      <w:r w:rsidR="006474AD" w:rsidRPr="006474AD">
        <w:rPr>
          <w:rFonts w:asciiTheme="majorBidi" w:hAnsiTheme="majorBidi" w:cs="Times New Roman"/>
          <w:sz w:val="24"/>
          <w:szCs w:val="24"/>
          <w:rtl/>
        </w:rPr>
        <w:t xml:space="preserve"> </w:t>
      </w:r>
      <w:r w:rsidR="006474AD" w:rsidRPr="006474AD">
        <w:rPr>
          <w:rFonts w:asciiTheme="majorBidi" w:hAnsiTheme="majorBidi" w:cs="Times New Roman" w:hint="cs"/>
          <w:sz w:val="24"/>
          <w:szCs w:val="24"/>
          <w:rtl/>
        </w:rPr>
        <w:t>חשיבה</w:t>
      </w:r>
      <w:r w:rsidRPr="00A72BB3">
        <w:rPr>
          <w:rFonts w:asciiTheme="majorBidi" w:hAnsiTheme="majorBidi" w:cs="Times New Roman" w:hint="cs"/>
          <w:sz w:val="24"/>
          <w:szCs w:val="24"/>
          <w:rtl/>
        </w:rPr>
        <w:t>)</w:t>
      </w:r>
    </w:p>
    <w:p w14:paraId="0E291C30" w14:textId="77777777" w:rsidR="006474AD" w:rsidRPr="00A72BB3" w:rsidRDefault="006474AD" w:rsidP="00A72BB3">
      <w:pPr>
        <w:spacing w:after="0" w:line="240" w:lineRule="auto"/>
        <w:contextualSpacing/>
        <w:rPr>
          <w:rFonts w:asciiTheme="majorBidi" w:hAnsiTheme="majorBidi" w:cstheme="majorBidi"/>
          <w:sz w:val="24"/>
          <w:szCs w:val="24"/>
        </w:rPr>
      </w:pPr>
    </w:p>
    <w:p w14:paraId="34EBC9CF" w14:textId="6CBA63D9" w:rsidR="00A72BB3" w:rsidRPr="00A72BB3" w:rsidRDefault="00A72BB3" w:rsidP="008F0C0B">
      <w:pPr>
        <w:spacing w:after="120" w:line="360" w:lineRule="auto"/>
        <w:rPr>
          <w:rFonts w:asciiTheme="majorBidi" w:hAnsiTheme="majorBidi" w:cstheme="majorBidi"/>
          <w:sz w:val="24"/>
          <w:szCs w:val="24"/>
          <w:rtl/>
        </w:rPr>
      </w:pPr>
      <w:r w:rsidRPr="00A72BB3">
        <w:rPr>
          <w:rFonts w:asciiTheme="majorBidi" w:hAnsiTheme="majorBidi" w:cstheme="majorBidi" w:hint="cs"/>
          <w:sz w:val="24"/>
          <w:szCs w:val="24"/>
          <w:rtl/>
        </w:rPr>
        <w:t>לסיכום, למיזמי אירוח ביתי יש השפעות רבות על הקהילה המקומית. לדברי המארחים, ההיצע המגוון של הפעילויות תורם לדימוי של העיר כיעד תיירותי ולמוניטין של המקום בעיניי תושביו.  בנוסף, כעיר מרוחקת מאזור המרכז וממקורות תעסוקה מרכזיים, מיזמי אירוח ביתי תורמים לכלכלה מקומית מקיימת, משפרים את מרקם החיים הקהילתיים, מוסיפים לחיי הפנאי והתרבות בעיר, יוצרים גאווה עירונית ומחזקים את  הקשר של התושבים עם העיר. לצד זאת, אי-אפש</w:t>
      </w:r>
      <w:r w:rsidRPr="00A72BB3">
        <w:rPr>
          <w:rFonts w:asciiTheme="majorBidi" w:hAnsiTheme="majorBidi" w:cstheme="majorBidi" w:hint="eastAsia"/>
          <w:sz w:val="24"/>
          <w:szCs w:val="24"/>
          <w:rtl/>
        </w:rPr>
        <w:t>ר</w:t>
      </w:r>
      <w:r w:rsidRPr="00A72BB3">
        <w:rPr>
          <w:rFonts w:asciiTheme="majorBidi" w:hAnsiTheme="majorBidi" w:cstheme="majorBidi" w:hint="cs"/>
          <w:sz w:val="24"/>
          <w:szCs w:val="24"/>
          <w:rtl/>
        </w:rPr>
        <w:t xml:space="preserve"> להתעלם מקונפליקטים שעלולים להתעורר בשל אופי מיזמי האירוח הביתי, שפעילים בשכונות מגורים: </w:t>
      </w:r>
    </w:p>
    <w:p w14:paraId="01EE1145" w14:textId="775933C3" w:rsidR="00D961CF" w:rsidRPr="00D961CF" w:rsidRDefault="008F0C0B" w:rsidP="008F0C0B">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7. </w:t>
      </w:r>
      <w:r w:rsidR="00D961CF" w:rsidRPr="00D961CF">
        <w:rPr>
          <w:rFonts w:asciiTheme="majorBidi" w:hAnsiTheme="majorBidi" w:cstheme="majorBidi" w:hint="cs"/>
          <w:b/>
          <w:bCs/>
          <w:sz w:val="24"/>
          <w:szCs w:val="24"/>
          <w:rtl/>
        </w:rPr>
        <w:t>דיון ומסקנות</w:t>
      </w:r>
    </w:p>
    <w:p w14:paraId="54BF324C" w14:textId="78FDABAC" w:rsidR="00D961CF" w:rsidRDefault="00D961CF" w:rsidP="00D961CF">
      <w:pPr>
        <w:spacing w:after="120" w:line="360" w:lineRule="auto"/>
        <w:rPr>
          <w:rFonts w:asciiTheme="majorBidi" w:hAnsiTheme="majorBidi" w:cstheme="majorBidi" w:hint="cs"/>
          <w:sz w:val="24"/>
          <w:szCs w:val="24"/>
          <w:rtl/>
        </w:rPr>
      </w:pPr>
      <w:r w:rsidRPr="00D961CF">
        <w:rPr>
          <w:rFonts w:asciiTheme="majorBidi" w:hAnsiTheme="majorBidi" w:cstheme="majorBidi" w:hint="cs"/>
          <w:sz w:val="24"/>
          <w:szCs w:val="24"/>
          <w:rtl/>
        </w:rPr>
        <w:t xml:space="preserve">מחקר זה ממחיש את תפיסת היזמים המקומיים באשר לחשיבות מיזמי האירוח הביתי לענף התיירות והפנאי המקומי בערד. בפרספקטיבה הוליסטית, המרואיינים הדגישו כי מיזמי האירוח הביתי מעשירים ומגוונים את המוצר התיירותי בערד, וכי הם משפרים את המוניטין של העיר ואת הדימוי התיירותי שלה. בנוסף, מיזמי האירוח הביתי מציעים אלטרנטיבה לתיירות ההמונית והממוסדת שאינה תמיד עולה בקנה אחד עם מגמות הקיימות ועם דרישות תיירים רבים. לפי </w:t>
      </w:r>
      <w:proofErr w:type="spellStart"/>
      <w:r w:rsidRPr="00D961CF">
        <w:rPr>
          <w:rFonts w:asciiTheme="majorBidi" w:hAnsiTheme="majorBidi" w:cstheme="majorBidi"/>
          <w:sz w:val="24"/>
          <w:szCs w:val="24"/>
        </w:rPr>
        <w:t>Zukin</w:t>
      </w:r>
      <w:proofErr w:type="spellEnd"/>
      <w:r w:rsidRPr="00D961CF">
        <w:rPr>
          <w:rFonts w:asciiTheme="majorBidi" w:hAnsiTheme="majorBidi" w:cstheme="majorBidi" w:hint="cs"/>
          <w:sz w:val="24"/>
          <w:szCs w:val="24"/>
          <w:rtl/>
        </w:rPr>
        <w:t xml:space="preserve"> (2010),  כדי למשוך תיירים יש צורך ביצירת אווירה מיוחדת שהופכת את המקום ליעד אטרקטיבי ומבדלת אותו מיעדי תיירות אחרים. מיזמי האירוח הביתי משתלבים היטב במגמות עדכניות בענף התיירות הגלובלי, לפיהן התיירים </w:t>
      </w:r>
      <w:r w:rsidR="00E34EBF" w:rsidRPr="00D961CF">
        <w:rPr>
          <w:rFonts w:asciiTheme="majorBidi" w:hAnsiTheme="majorBidi" w:cstheme="majorBidi" w:hint="cs"/>
          <w:sz w:val="24"/>
          <w:szCs w:val="24"/>
          <w:rtl/>
        </w:rPr>
        <w:t>המודרניי</w:t>
      </w:r>
      <w:r w:rsidR="00E34EBF" w:rsidRPr="00D961CF">
        <w:rPr>
          <w:rFonts w:asciiTheme="majorBidi" w:hAnsiTheme="majorBidi" w:cstheme="majorBidi" w:hint="eastAsia"/>
          <w:sz w:val="24"/>
          <w:szCs w:val="24"/>
          <w:rtl/>
        </w:rPr>
        <w:t>ם</w:t>
      </w:r>
      <w:r w:rsidRPr="00D961CF">
        <w:rPr>
          <w:rFonts w:asciiTheme="majorBidi" w:hAnsiTheme="majorBidi" w:cstheme="majorBidi" w:hint="cs"/>
          <w:sz w:val="24"/>
          <w:szCs w:val="24"/>
          <w:rtl/>
        </w:rPr>
        <w:t xml:space="preserve"> מעוניינים בחוויות תיירות אישיות שביצירתן הם לוקחים חלק פעיל (</w:t>
      </w:r>
      <w:r w:rsidRPr="00D961CF">
        <w:rPr>
          <w:rFonts w:asciiTheme="majorBidi" w:hAnsiTheme="majorBidi" w:cstheme="majorBidi"/>
          <w:sz w:val="24"/>
          <w:szCs w:val="24"/>
        </w:rPr>
        <w:t>Kim, Ritchie &amp; Tung, 2010, Richards, 2017, Park &amp; Santos, 2017</w:t>
      </w:r>
      <w:r w:rsidRPr="00D961CF">
        <w:rPr>
          <w:rFonts w:asciiTheme="majorBidi" w:hAnsiTheme="majorBidi" w:cstheme="majorBidi" w:hint="cs"/>
          <w:sz w:val="24"/>
          <w:szCs w:val="24"/>
          <w:rtl/>
        </w:rPr>
        <w:t xml:space="preserve">). </w:t>
      </w:r>
    </w:p>
    <w:p w14:paraId="0A708B95" w14:textId="3ED87713" w:rsidR="008F0C0B" w:rsidRPr="00D961CF" w:rsidRDefault="008F0C0B" w:rsidP="008F0C0B">
      <w:pPr>
        <w:spacing w:after="120" w:line="360" w:lineRule="auto"/>
        <w:rPr>
          <w:rFonts w:asciiTheme="majorBidi" w:hAnsiTheme="majorBidi" w:cstheme="majorBidi"/>
          <w:sz w:val="24"/>
          <w:szCs w:val="24"/>
          <w:rtl/>
        </w:rPr>
      </w:pPr>
      <w:r w:rsidRPr="00D961CF">
        <w:rPr>
          <w:rFonts w:asciiTheme="majorBidi" w:hAnsiTheme="majorBidi" w:cstheme="majorBidi" w:hint="cs"/>
          <w:sz w:val="24"/>
          <w:szCs w:val="24"/>
          <w:rtl/>
        </w:rPr>
        <w:t>ממצאי המחקר מדגישים את תפקידם הקריטי של שלושה בעלי עניין מרכזיים המשפיעים והמושפעים מפעילותם של מיזמי תיירות אלה: מארחים, קהילה מקומית, ורשות מקומית. המחקר הנוכחי מעלה תובנות תיאורטיות ופרקטיות חשובות על יחסי הגומלין ביניהם.</w:t>
      </w:r>
    </w:p>
    <w:p w14:paraId="3ED54D78" w14:textId="636C1235" w:rsidR="00D961CF" w:rsidRPr="00D961CF" w:rsidRDefault="00D206A4" w:rsidP="00D961CF">
      <w:pPr>
        <w:spacing w:after="120" w:line="360" w:lineRule="auto"/>
        <w:rPr>
          <w:rFonts w:asciiTheme="majorBidi" w:hAnsiTheme="majorBidi" w:cs="Times New Roman"/>
          <w:b/>
          <w:bCs/>
          <w:i/>
          <w:iCs/>
          <w:sz w:val="24"/>
          <w:szCs w:val="24"/>
          <w:rtl/>
        </w:rPr>
      </w:pPr>
      <w:r>
        <w:rPr>
          <w:rFonts w:asciiTheme="majorBidi" w:hAnsiTheme="majorBidi" w:cs="Times New Roman" w:hint="cs"/>
          <w:b/>
          <w:bCs/>
          <w:i/>
          <w:iCs/>
          <w:sz w:val="24"/>
          <w:szCs w:val="24"/>
          <w:rtl/>
        </w:rPr>
        <w:lastRenderedPageBreak/>
        <w:t>7</w:t>
      </w:r>
      <w:r w:rsidR="00D961CF">
        <w:rPr>
          <w:rFonts w:asciiTheme="majorBidi" w:hAnsiTheme="majorBidi" w:cs="Times New Roman" w:hint="cs"/>
          <w:b/>
          <w:bCs/>
          <w:i/>
          <w:iCs/>
          <w:sz w:val="24"/>
          <w:szCs w:val="24"/>
          <w:rtl/>
        </w:rPr>
        <w:t>.1</w:t>
      </w:r>
      <w:r>
        <w:rPr>
          <w:rFonts w:asciiTheme="majorBidi" w:hAnsiTheme="majorBidi" w:cs="Times New Roman" w:hint="cs"/>
          <w:b/>
          <w:bCs/>
          <w:i/>
          <w:iCs/>
          <w:sz w:val="24"/>
          <w:szCs w:val="24"/>
          <w:rtl/>
        </w:rPr>
        <w:t>.</w:t>
      </w:r>
      <w:r w:rsidR="00D961CF">
        <w:rPr>
          <w:rFonts w:asciiTheme="majorBidi" w:hAnsiTheme="majorBidi" w:cs="Times New Roman" w:hint="cs"/>
          <w:b/>
          <w:bCs/>
          <w:i/>
          <w:iCs/>
          <w:sz w:val="24"/>
          <w:szCs w:val="24"/>
          <w:rtl/>
        </w:rPr>
        <w:t xml:space="preserve"> המארחים</w:t>
      </w:r>
    </w:p>
    <w:p w14:paraId="44160D64" w14:textId="71DD2460" w:rsidR="00D961CF" w:rsidRPr="00D206A4" w:rsidRDefault="00D961CF" w:rsidP="00D206A4">
      <w:pPr>
        <w:spacing w:after="120" w:line="360" w:lineRule="auto"/>
        <w:rPr>
          <w:rFonts w:asciiTheme="majorBidi" w:hAnsiTheme="majorBidi" w:cs="Times New Roman"/>
          <w:sz w:val="24"/>
          <w:szCs w:val="24"/>
          <w:rtl/>
        </w:rPr>
      </w:pPr>
      <w:r w:rsidRPr="00D961CF">
        <w:rPr>
          <w:rFonts w:asciiTheme="majorBidi" w:hAnsiTheme="majorBidi" w:cs="Times New Roman"/>
          <w:sz w:val="24"/>
          <w:szCs w:val="24"/>
          <w:rtl/>
        </w:rPr>
        <w:t>האירוח ביתי משפיע על איכות החיים של המארח</w:t>
      </w:r>
      <w:r w:rsidRPr="00D961CF">
        <w:rPr>
          <w:rFonts w:asciiTheme="majorBidi" w:hAnsiTheme="majorBidi" w:cs="Times New Roman" w:hint="cs"/>
          <w:sz w:val="24"/>
          <w:szCs w:val="24"/>
          <w:rtl/>
        </w:rPr>
        <w:t xml:space="preserve"> ו</w:t>
      </w:r>
      <w:r w:rsidRPr="00D961CF">
        <w:rPr>
          <w:rFonts w:asciiTheme="majorBidi" w:hAnsiTheme="majorBidi" w:cs="Times New Roman"/>
          <w:sz w:val="24"/>
          <w:szCs w:val="24"/>
          <w:rtl/>
        </w:rPr>
        <w:t>משפח</w:t>
      </w:r>
      <w:r w:rsidR="00D206A4">
        <w:rPr>
          <w:rFonts w:asciiTheme="majorBidi" w:hAnsiTheme="majorBidi" w:cs="Times New Roman" w:hint="cs"/>
          <w:sz w:val="24"/>
          <w:szCs w:val="24"/>
          <w:rtl/>
        </w:rPr>
        <w:t>תו.</w:t>
      </w:r>
      <w:r w:rsidR="008D2BC1">
        <w:rPr>
          <w:rFonts w:asciiTheme="majorBidi" w:hAnsiTheme="majorBidi" w:cs="Times New Roman" w:hint="cs"/>
          <w:sz w:val="24"/>
          <w:szCs w:val="24"/>
          <w:rtl/>
        </w:rPr>
        <w:t xml:space="preserve"> </w:t>
      </w:r>
      <w:r w:rsidRPr="00D961CF">
        <w:rPr>
          <w:rFonts w:asciiTheme="majorBidi" w:hAnsiTheme="majorBidi" w:cs="Times New Roman"/>
          <w:sz w:val="24"/>
          <w:szCs w:val="24"/>
          <w:rtl/>
        </w:rPr>
        <w:t>לצד השפעות החיוביות כמו מימוש עצמי או חיבור למורשת משפחתית, ישנן</w:t>
      </w:r>
      <w:r w:rsidRPr="00D961CF">
        <w:rPr>
          <w:rFonts w:asciiTheme="majorBidi" w:hAnsiTheme="majorBidi" w:cs="Times New Roman" w:hint="cs"/>
          <w:sz w:val="24"/>
          <w:szCs w:val="24"/>
          <w:rtl/>
        </w:rPr>
        <w:t xml:space="preserve"> גם</w:t>
      </w:r>
      <w:r w:rsidRPr="00D961CF">
        <w:rPr>
          <w:rFonts w:asciiTheme="majorBidi" w:hAnsiTheme="majorBidi" w:cs="Times New Roman"/>
          <w:sz w:val="24"/>
          <w:szCs w:val="24"/>
          <w:rtl/>
        </w:rPr>
        <w:t xml:space="preserve"> השפעות שליליות כגון פגיעה בפרטיות</w:t>
      </w:r>
      <w:r w:rsidRPr="00D961CF">
        <w:rPr>
          <w:rFonts w:asciiTheme="majorBidi" w:hAnsiTheme="majorBidi" w:cs="Times New Roman" w:hint="cs"/>
          <w:sz w:val="24"/>
          <w:szCs w:val="24"/>
          <w:rtl/>
        </w:rPr>
        <w:t xml:space="preserve"> ו</w:t>
      </w:r>
      <w:r w:rsidRPr="00D961CF">
        <w:rPr>
          <w:rFonts w:asciiTheme="majorBidi" w:hAnsiTheme="majorBidi" w:cs="Times New Roman"/>
          <w:sz w:val="24"/>
          <w:szCs w:val="24"/>
          <w:rtl/>
        </w:rPr>
        <w:t>חוסר</w:t>
      </w:r>
      <w:r w:rsidRPr="00D961CF">
        <w:rPr>
          <w:rFonts w:asciiTheme="majorBidi" w:hAnsiTheme="majorBidi" w:cs="Times New Roman" w:hint="cs"/>
          <w:sz w:val="24"/>
          <w:szCs w:val="24"/>
          <w:rtl/>
        </w:rPr>
        <w:t xml:space="preserve"> איזון</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עבודה-חיים</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 xml:space="preserve">כדי לקיים מיזם אירוח ביתי מוצלח, </w:t>
      </w:r>
      <w:r w:rsidRPr="00D961CF">
        <w:rPr>
          <w:rFonts w:asciiTheme="majorBidi" w:hAnsiTheme="majorBidi" w:cs="Times New Roman"/>
          <w:sz w:val="24"/>
          <w:szCs w:val="24"/>
          <w:rtl/>
        </w:rPr>
        <w:t xml:space="preserve">על המארח לפתח כישורים עסקיים ויכולות ניהוליות </w:t>
      </w:r>
      <w:r w:rsidRPr="00D961CF">
        <w:rPr>
          <w:rFonts w:asciiTheme="majorBidi" w:hAnsiTheme="majorBidi" w:cs="Times New Roman" w:hint="cs"/>
          <w:sz w:val="24"/>
          <w:szCs w:val="24"/>
          <w:rtl/>
        </w:rPr>
        <w:t xml:space="preserve">הדרושים </w:t>
      </w:r>
      <w:r w:rsidRPr="00D961CF">
        <w:rPr>
          <w:rFonts w:asciiTheme="majorBidi" w:hAnsiTheme="majorBidi" w:cs="Times New Roman"/>
          <w:sz w:val="24"/>
          <w:szCs w:val="24"/>
          <w:rtl/>
        </w:rPr>
        <w:t>להתמודד</w:t>
      </w:r>
      <w:r w:rsidRPr="00D961CF">
        <w:rPr>
          <w:rFonts w:asciiTheme="majorBidi" w:hAnsiTheme="majorBidi" w:cs="Times New Roman" w:hint="cs"/>
          <w:sz w:val="24"/>
          <w:szCs w:val="24"/>
          <w:rtl/>
        </w:rPr>
        <w:t>ות</w:t>
      </w:r>
      <w:r w:rsidRPr="00D961CF">
        <w:rPr>
          <w:rFonts w:asciiTheme="majorBidi" w:hAnsiTheme="majorBidi" w:cs="Times New Roman"/>
          <w:sz w:val="24"/>
          <w:szCs w:val="24"/>
          <w:rtl/>
        </w:rPr>
        <w:t xml:space="preserve"> עם </w:t>
      </w:r>
      <w:r w:rsidRPr="00D961CF">
        <w:rPr>
          <w:rFonts w:asciiTheme="majorBidi" w:hAnsiTheme="majorBidi" w:cs="Times New Roman" w:hint="cs"/>
          <w:sz w:val="24"/>
          <w:szCs w:val="24"/>
          <w:rtl/>
        </w:rPr>
        <w:t>שלל ה</w:t>
      </w:r>
      <w:r w:rsidRPr="00D961CF">
        <w:rPr>
          <w:rFonts w:asciiTheme="majorBidi" w:hAnsiTheme="majorBidi" w:cs="Times New Roman"/>
          <w:sz w:val="24"/>
          <w:szCs w:val="24"/>
          <w:rtl/>
        </w:rPr>
        <w:t>אתגרים הכרוכים בניהול עסק מסוג זה.</w:t>
      </w:r>
      <w:r w:rsidRPr="00D961CF">
        <w:rPr>
          <w:rFonts w:asciiTheme="majorBidi" w:hAnsiTheme="majorBidi" w:cs="Times New Roman" w:hint="cs"/>
          <w:sz w:val="24"/>
          <w:szCs w:val="24"/>
          <w:rtl/>
        </w:rPr>
        <w:t xml:space="preserve"> במהלך ההקמה והניהול של מיזם אירוח ביתי, המארח יתמודד, בין היתר, עם</w:t>
      </w:r>
      <w:r w:rsidRPr="00D961CF">
        <w:rPr>
          <w:rFonts w:asciiTheme="majorBidi" w:hAnsiTheme="majorBidi" w:cs="Times New Roman"/>
          <w:sz w:val="24"/>
          <w:szCs w:val="24"/>
          <w:rtl/>
        </w:rPr>
        <w:t xml:space="preserve"> קשיים טכניים, ביורוקראטיים, אתגרי שיווק וחשיפה</w:t>
      </w:r>
      <w:r w:rsidRPr="00D961CF">
        <w:rPr>
          <w:rFonts w:asciiTheme="majorBidi" w:hAnsiTheme="majorBidi" w:cs="Times New Roman" w:hint="cs"/>
          <w:sz w:val="24"/>
          <w:szCs w:val="24"/>
          <w:rtl/>
        </w:rPr>
        <w:t>.</w:t>
      </w:r>
      <w:r w:rsidRPr="00D961CF">
        <w:rPr>
          <w:rFonts w:asciiTheme="majorBidi" w:hAnsiTheme="majorBidi" w:cs="Times New Roman"/>
          <w:sz w:val="24"/>
          <w:szCs w:val="24"/>
          <w:rtl/>
        </w:rPr>
        <w:t xml:space="preserve"> בנוסף</w:t>
      </w:r>
      <w:r w:rsidRPr="00D961CF">
        <w:rPr>
          <w:rFonts w:asciiTheme="majorBidi" w:hAnsiTheme="majorBidi" w:cs="Times New Roman" w:hint="cs"/>
          <w:sz w:val="24"/>
          <w:szCs w:val="24"/>
          <w:rtl/>
        </w:rPr>
        <w:t>,</w:t>
      </w:r>
      <w:r w:rsidRPr="00D961CF">
        <w:rPr>
          <w:rFonts w:asciiTheme="majorBidi" w:hAnsiTheme="majorBidi" w:cs="Times New Roman"/>
          <w:sz w:val="24"/>
          <w:szCs w:val="24"/>
          <w:rtl/>
        </w:rPr>
        <w:t xml:space="preserve"> על המארח</w:t>
      </w:r>
      <w:r w:rsidRPr="00D961CF">
        <w:rPr>
          <w:rFonts w:asciiTheme="majorBidi" w:hAnsiTheme="majorBidi" w:cs="Times New Roman" w:hint="cs"/>
          <w:sz w:val="24"/>
          <w:szCs w:val="24"/>
          <w:rtl/>
        </w:rPr>
        <w:t xml:space="preserve"> מוטל האתגר של פיתוח ושימור של</w:t>
      </w:r>
      <w:r w:rsidR="00D206A4">
        <w:rPr>
          <w:rFonts w:asciiTheme="majorBidi" w:hAnsiTheme="majorBidi" w:cs="Times New Roman"/>
          <w:sz w:val="24"/>
          <w:szCs w:val="24"/>
          <w:rtl/>
        </w:rPr>
        <w:t xml:space="preserve"> יחסי</w:t>
      </w:r>
      <w:r w:rsidR="00D206A4">
        <w:rPr>
          <w:rFonts w:asciiTheme="majorBidi" w:hAnsiTheme="majorBidi" w:cs="Times New Roman" w:hint="cs"/>
          <w:sz w:val="24"/>
          <w:szCs w:val="24"/>
          <w:rtl/>
        </w:rPr>
        <w:t xml:space="preserve">ם </w:t>
      </w:r>
      <w:r w:rsidRPr="00D961CF">
        <w:rPr>
          <w:rFonts w:asciiTheme="majorBidi" w:hAnsiTheme="majorBidi" w:cs="Times New Roman"/>
          <w:sz w:val="24"/>
          <w:szCs w:val="24"/>
          <w:rtl/>
        </w:rPr>
        <w:t>טובים עם שכניו</w:t>
      </w:r>
      <w:r w:rsidRPr="00D961CF">
        <w:rPr>
          <w:rFonts w:asciiTheme="majorBidi" w:hAnsiTheme="majorBidi" w:cs="Times New Roman" w:hint="cs"/>
          <w:sz w:val="24"/>
          <w:szCs w:val="24"/>
          <w:rtl/>
        </w:rPr>
        <w:t>, למרות שעלולים להיווצר נ</w:t>
      </w:r>
      <w:r w:rsidR="00D206A4">
        <w:rPr>
          <w:rFonts w:asciiTheme="majorBidi" w:hAnsiTheme="majorBidi" w:cs="Times New Roman" w:hint="cs"/>
          <w:sz w:val="24"/>
          <w:szCs w:val="24"/>
          <w:rtl/>
        </w:rPr>
        <w:t xml:space="preserve">יגודי </w:t>
      </w:r>
      <w:r w:rsidRPr="00D961CF">
        <w:rPr>
          <w:rFonts w:asciiTheme="majorBidi" w:hAnsiTheme="majorBidi" w:cs="Times New Roman" w:hint="cs"/>
          <w:sz w:val="24"/>
          <w:szCs w:val="24"/>
          <w:rtl/>
        </w:rPr>
        <w:t>אינטרסים ביניהם</w:t>
      </w:r>
      <w:r w:rsidRPr="00D961CF">
        <w:rPr>
          <w:rFonts w:asciiTheme="majorBidi" w:hAnsiTheme="majorBidi" w:cs="Times New Roman"/>
          <w:sz w:val="24"/>
          <w:szCs w:val="24"/>
          <w:rtl/>
        </w:rPr>
        <w:t xml:space="preserve">. </w:t>
      </w:r>
      <w:r w:rsidR="00D206A4">
        <w:rPr>
          <w:rFonts w:asciiTheme="majorBidi" w:hAnsiTheme="majorBidi" w:cstheme="majorBidi" w:hint="cs"/>
          <w:sz w:val="24"/>
          <w:szCs w:val="24"/>
          <w:rtl/>
        </w:rPr>
        <w:t xml:space="preserve">בהיבט </w:t>
      </w:r>
      <w:r w:rsidR="008D2BC1">
        <w:rPr>
          <w:rFonts w:asciiTheme="majorBidi" w:hAnsiTheme="majorBidi" w:cstheme="majorBidi" w:hint="cs"/>
          <w:sz w:val="24"/>
          <w:szCs w:val="24"/>
          <w:rtl/>
        </w:rPr>
        <w:t>ה</w:t>
      </w:r>
      <w:r w:rsidR="00D206A4">
        <w:rPr>
          <w:rFonts w:asciiTheme="majorBidi" w:hAnsiTheme="majorBidi" w:cstheme="majorBidi" w:hint="cs"/>
          <w:sz w:val="24"/>
          <w:szCs w:val="24"/>
          <w:rtl/>
        </w:rPr>
        <w:t>חיובי</w:t>
      </w:r>
      <w:r w:rsidR="008D2BC1">
        <w:rPr>
          <w:rFonts w:asciiTheme="majorBidi" w:hAnsiTheme="majorBidi" w:cstheme="majorBidi" w:hint="cs"/>
          <w:sz w:val="24"/>
          <w:szCs w:val="24"/>
          <w:rtl/>
        </w:rPr>
        <w:t xml:space="preserve"> הבולט ביותר</w:t>
      </w:r>
      <w:r w:rsidR="00D206A4">
        <w:rPr>
          <w:rFonts w:asciiTheme="majorBidi" w:hAnsiTheme="majorBidi" w:cstheme="majorBidi" w:hint="cs"/>
          <w:sz w:val="24"/>
          <w:szCs w:val="24"/>
          <w:rtl/>
        </w:rPr>
        <w:t xml:space="preserve">, </w:t>
      </w:r>
      <w:r w:rsidR="00E34EBF" w:rsidRPr="00E34EBF">
        <w:rPr>
          <w:rFonts w:asciiTheme="majorBidi" w:hAnsiTheme="majorBidi" w:cs="Times New Roman"/>
          <w:sz w:val="24"/>
          <w:szCs w:val="24"/>
          <w:rtl/>
        </w:rPr>
        <w:t>אירוח ביתי מאפשר גמישות ושיפור בתנאי העבודה כביטוי לסיפוק באורח חיים מסוים, המאפשר חופש, גמישות</w:t>
      </w:r>
      <w:r w:rsidR="00E34EBF">
        <w:rPr>
          <w:rFonts w:asciiTheme="majorBidi" w:hAnsiTheme="majorBidi" w:cstheme="majorBidi" w:hint="cs"/>
          <w:sz w:val="24"/>
          <w:szCs w:val="24"/>
          <w:rtl/>
        </w:rPr>
        <w:t xml:space="preserve"> </w:t>
      </w:r>
      <w:r w:rsidR="00E34EBF" w:rsidRPr="00E34EBF">
        <w:rPr>
          <w:rFonts w:asciiTheme="majorBidi" w:hAnsiTheme="majorBidi" w:cs="Times New Roman"/>
          <w:sz w:val="24"/>
          <w:szCs w:val="24"/>
          <w:rtl/>
        </w:rPr>
        <w:t>ואוטונומיה בקבלת החלטות, מה שמאפיין יזמי תיירות מכווני אורח-חיים</w:t>
      </w:r>
      <w:r w:rsidR="00D206A4">
        <w:rPr>
          <w:rFonts w:asciiTheme="majorBidi" w:hAnsiTheme="majorBidi" w:cs="Times New Roman" w:hint="cs"/>
          <w:sz w:val="24"/>
          <w:szCs w:val="24"/>
          <w:rtl/>
        </w:rPr>
        <w:t xml:space="preserve"> </w:t>
      </w:r>
      <w:r w:rsidR="00D206A4">
        <w:rPr>
          <w:rFonts w:asciiTheme="majorBidi" w:hAnsiTheme="majorBidi" w:cs="Times New Roman"/>
          <w:sz w:val="24"/>
          <w:szCs w:val="24"/>
        </w:rPr>
        <w:t xml:space="preserve">(Timmons, 2003, Peters &amp; </w:t>
      </w:r>
      <w:proofErr w:type="spellStart"/>
      <w:r w:rsidR="00D206A4">
        <w:rPr>
          <w:rFonts w:asciiTheme="majorBidi" w:hAnsiTheme="majorBidi" w:cs="Times New Roman"/>
          <w:sz w:val="24"/>
          <w:szCs w:val="24"/>
        </w:rPr>
        <w:t>Schukert</w:t>
      </w:r>
      <w:proofErr w:type="spellEnd"/>
      <w:r w:rsidR="00D206A4">
        <w:rPr>
          <w:rFonts w:asciiTheme="majorBidi" w:hAnsiTheme="majorBidi" w:cs="Times New Roman"/>
          <w:sz w:val="24"/>
          <w:szCs w:val="24"/>
        </w:rPr>
        <w:t>, 2014)</w:t>
      </w:r>
      <w:r w:rsidR="00D206A4">
        <w:rPr>
          <w:rFonts w:asciiTheme="majorBidi" w:hAnsiTheme="majorBidi" w:cs="Times New Roman" w:hint="cs"/>
          <w:sz w:val="24"/>
          <w:szCs w:val="24"/>
          <w:rtl/>
        </w:rPr>
        <w:t xml:space="preserve">. </w:t>
      </w:r>
    </w:p>
    <w:p w14:paraId="764ED19A" w14:textId="71281109" w:rsidR="00F47304" w:rsidRDefault="00D961CF" w:rsidP="008D2BC1">
      <w:pPr>
        <w:spacing w:after="120" w:line="360" w:lineRule="auto"/>
        <w:rPr>
          <w:rFonts w:asciiTheme="majorBidi" w:hAnsiTheme="majorBidi" w:cstheme="majorBidi"/>
          <w:sz w:val="24"/>
          <w:szCs w:val="24"/>
          <w:rtl/>
        </w:rPr>
      </w:pPr>
      <w:r w:rsidRPr="00D961CF">
        <w:rPr>
          <w:rFonts w:asciiTheme="majorBidi" w:hAnsiTheme="majorBidi" w:cstheme="majorBidi" w:hint="cs"/>
          <w:sz w:val="24"/>
          <w:szCs w:val="24"/>
          <w:rtl/>
        </w:rPr>
        <w:t>מחקרים רבים שעוסקים במגמות תיירותיות מצביעים על הצורך של התייר המודרני בחוויות אותנטיות וצבירת ריגושים ייחודיים (</w:t>
      </w:r>
      <w:r w:rsidRPr="00D961CF">
        <w:rPr>
          <w:rFonts w:asciiTheme="majorBidi" w:hAnsiTheme="majorBidi" w:cstheme="majorBidi"/>
          <w:sz w:val="24"/>
          <w:szCs w:val="24"/>
        </w:rPr>
        <w:t>Park &amp; Santos, 2017</w:t>
      </w:r>
      <w:r w:rsidRPr="00D961CF">
        <w:rPr>
          <w:rFonts w:asciiTheme="majorBidi" w:hAnsiTheme="majorBidi" w:cstheme="majorBidi" w:hint="cs"/>
          <w:sz w:val="24"/>
          <w:szCs w:val="24"/>
          <w:rtl/>
        </w:rPr>
        <w:t>). ממצאי המחקר הנוכחי ממחישים שגם לעוסקים באירוח ביתי יש צד חווייתי בולט שמשפיע על המוטיבציה שלהם לעסוק בתחום זה. האירוח הביתי תורם להתפתחות האישית</w:t>
      </w:r>
      <w:r w:rsidR="00D206A4">
        <w:rPr>
          <w:rFonts w:asciiTheme="majorBidi" w:hAnsiTheme="majorBidi" w:cstheme="majorBidi" w:hint="cs"/>
          <w:sz w:val="24"/>
          <w:szCs w:val="24"/>
          <w:rtl/>
        </w:rPr>
        <w:t xml:space="preserve"> ולמימוש העצמי</w:t>
      </w:r>
      <w:r w:rsidRPr="00D961CF">
        <w:rPr>
          <w:rFonts w:asciiTheme="majorBidi" w:hAnsiTheme="majorBidi" w:cstheme="majorBidi" w:hint="cs"/>
          <w:sz w:val="24"/>
          <w:szCs w:val="24"/>
          <w:rtl/>
        </w:rPr>
        <w:t xml:space="preserve"> של המארחים, שמונעים בעצמם מהחוויות האינטימיות והמרגשות שנוצרות במהלך המפגשים עם האורחים. ניסיון העבר מלמד אותנו כי שימור תרבויות ומסורות מקומיות תורמות רבות ליצירת חוויות תיירותיות אותנטיות (</w:t>
      </w:r>
      <w:proofErr w:type="spellStart"/>
      <w:r w:rsidRPr="00D961CF">
        <w:rPr>
          <w:rFonts w:asciiTheme="majorBidi" w:hAnsiTheme="majorBidi" w:cstheme="majorBidi"/>
          <w:sz w:val="24"/>
          <w:szCs w:val="24"/>
        </w:rPr>
        <w:t>Paulaskaite,</w:t>
      </w:r>
      <w:r w:rsidR="008D2BC1">
        <w:rPr>
          <w:rFonts w:asciiTheme="majorBidi" w:hAnsiTheme="majorBidi" w:cstheme="majorBidi"/>
          <w:sz w:val="24"/>
          <w:szCs w:val="24"/>
        </w:rPr>
        <w:t>et</w:t>
      </w:r>
      <w:proofErr w:type="spellEnd"/>
      <w:r w:rsidR="008D2BC1">
        <w:rPr>
          <w:rFonts w:asciiTheme="majorBidi" w:hAnsiTheme="majorBidi" w:cstheme="majorBidi"/>
          <w:sz w:val="24"/>
          <w:szCs w:val="24"/>
        </w:rPr>
        <w:t xml:space="preserve"> al.</w:t>
      </w:r>
      <w:r w:rsidRPr="00D961CF">
        <w:rPr>
          <w:rFonts w:asciiTheme="majorBidi" w:hAnsiTheme="majorBidi" w:cstheme="majorBidi"/>
          <w:sz w:val="24"/>
          <w:szCs w:val="24"/>
        </w:rPr>
        <w:t xml:space="preserve">, </w:t>
      </w:r>
      <w:proofErr w:type="gramStart"/>
      <w:r w:rsidRPr="00D961CF">
        <w:rPr>
          <w:rFonts w:asciiTheme="majorBidi" w:hAnsiTheme="majorBidi" w:cstheme="majorBidi"/>
          <w:sz w:val="24"/>
          <w:szCs w:val="24"/>
        </w:rPr>
        <w:t xml:space="preserve">2017, Mathew &amp; </w:t>
      </w:r>
      <w:proofErr w:type="spellStart"/>
      <w:r w:rsidRPr="00D961CF">
        <w:rPr>
          <w:rFonts w:asciiTheme="majorBidi" w:hAnsiTheme="majorBidi" w:cstheme="majorBidi"/>
          <w:sz w:val="24"/>
          <w:szCs w:val="24"/>
        </w:rPr>
        <w:t>Sreejesh</w:t>
      </w:r>
      <w:proofErr w:type="spellEnd"/>
      <w:r w:rsidRPr="00D961CF">
        <w:rPr>
          <w:rFonts w:asciiTheme="majorBidi" w:hAnsiTheme="majorBidi" w:cstheme="majorBidi"/>
          <w:sz w:val="24"/>
          <w:szCs w:val="24"/>
        </w:rPr>
        <w:t>, 2017</w:t>
      </w:r>
      <w:r w:rsidR="008D2BC1">
        <w:rPr>
          <w:rFonts w:asciiTheme="majorBidi" w:hAnsiTheme="majorBidi" w:cstheme="majorBidi" w:hint="cs"/>
          <w:sz w:val="24"/>
          <w:szCs w:val="24"/>
          <w:rtl/>
        </w:rPr>
        <w:t>).</w:t>
      </w:r>
      <w:proofErr w:type="gramEnd"/>
      <w:r w:rsidRPr="00D961CF">
        <w:rPr>
          <w:rFonts w:asciiTheme="majorBidi" w:hAnsiTheme="majorBidi" w:cstheme="majorBidi" w:hint="cs"/>
          <w:sz w:val="24"/>
          <w:szCs w:val="24"/>
          <w:rtl/>
        </w:rPr>
        <w:t xml:space="preserve"> מיזמי אירוח ביתי מציעים פתרון כפול לסוגיה זו: העוסקים באירוח ביתי שנוסב סביב תרבות ומסורת משפחתית העידו כי המיזמים קירבו אותם למורשת וגרמו להם לחקור לעומק את שורשיהם המשפחתיים והקהילתיים. האורחים, מנגד, מוצאים את חוויית האירוח הביתי כאלטרנטיבה אטרקטיבית למיזמי תיירות המונית, מה שיוצר תמריץ</w:t>
      </w:r>
      <w:r w:rsidR="007B1702">
        <w:rPr>
          <w:rFonts w:asciiTheme="majorBidi" w:hAnsiTheme="majorBidi" w:cstheme="majorBidi" w:hint="cs"/>
          <w:sz w:val="24"/>
          <w:szCs w:val="24"/>
          <w:rtl/>
        </w:rPr>
        <w:t xml:space="preserve"> נוסף</w:t>
      </w:r>
      <w:r w:rsidRPr="00D961CF">
        <w:rPr>
          <w:rFonts w:asciiTheme="majorBidi" w:hAnsiTheme="majorBidi" w:cstheme="majorBidi" w:hint="cs"/>
          <w:sz w:val="24"/>
          <w:szCs w:val="24"/>
          <w:rtl/>
        </w:rPr>
        <w:t xml:space="preserve"> למארחים להמשיך בעיסוקם. </w:t>
      </w:r>
    </w:p>
    <w:p w14:paraId="162D285D" w14:textId="74F082B0" w:rsidR="00D961CF" w:rsidRPr="00D961CF" w:rsidRDefault="00D961CF" w:rsidP="00AB0F24">
      <w:pPr>
        <w:spacing w:after="120" w:line="360" w:lineRule="auto"/>
        <w:rPr>
          <w:rFonts w:asciiTheme="majorBidi" w:hAnsiTheme="majorBidi" w:cstheme="majorBidi"/>
          <w:sz w:val="24"/>
          <w:szCs w:val="24"/>
          <w:rtl/>
        </w:rPr>
      </w:pPr>
      <w:r w:rsidRPr="00D961CF">
        <w:rPr>
          <w:rFonts w:asciiTheme="majorBidi" w:hAnsiTheme="majorBidi" w:cs="Times New Roman" w:hint="cs"/>
          <w:sz w:val="24"/>
          <w:szCs w:val="24"/>
          <w:rtl/>
        </w:rPr>
        <w:t>ממצאי המחקר מעלים</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 xml:space="preserve">שורה של </w:t>
      </w:r>
      <w:r w:rsidRPr="00D961CF">
        <w:rPr>
          <w:rFonts w:asciiTheme="majorBidi" w:hAnsiTheme="majorBidi" w:cs="Times New Roman"/>
          <w:sz w:val="24"/>
          <w:szCs w:val="24"/>
          <w:rtl/>
        </w:rPr>
        <w:t xml:space="preserve">גורמים </w:t>
      </w:r>
      <w:r w:rsidRPr="00D961CF">
        <w:rPr>
          <w:rFonts w:asciiTheme="majorBidi" w:hAnsiTheme="majorBidi" w:cs="Times New Roman" w:hint="cs"/>
          <w:sz w:val="24"/>
          <w:szCs w:val="24"/>
          <w:rtl/>
        </w:rPr>
        <w:t>ש</w:t>
      </w:r>
      <w:r w:rsidRPr="00D961CF">
        <w:rPr>
          <w:rFonts w:asciiTheme="majorBidi" w:hAnsiTheme="majorBidi" w:cs="Times New Roman"/>
          <w:sz w:val="24"/>
          <w:szCs w:val="24"/>
          <w:rtl/>
        </w:rPr>
        <w:t xml:space="preserve">מעודדים את </w:t>
      </w:r>
      <w:r w:rsidRPr="00D961CF">
        <w:rPr>
          <w:rFonts w:asciiTheme="majorBidi" w:hAnsiTheme="majorBidi" w:cs="Times New Roman" w:hint="cs"/>
          <w:sz w:val="24"/>
          <w:szCs w:val="24"/>
          <w:rtl/>
        </w:rPr>
        <w:t>העיסוק</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ב</w:t>
      </w:r>
      <w:r w:rsidRPr="00D961CF">
        <w:rPr>
          <w:rFonts w:asciiTheme="majorBidi" w:hAnsiTheme="majorBidi" w:cs="Times New Roman"/>
          <w:sz w:val="24"/>
          <w:szCs w:val="24"/>
          <w:rtl/>
        </w:rPr>
        <w:t xml:space="preserve">מיזמי אירוח </w:t>
      </w:r>
      <w:r w:rsidR="00D206A4">
        <w:rPr>
          <w:rFonts w:asciiTheme="majorBidi" w:hAnsiTheme="majorBidi" w:cs="Times New Roman" w:hint="cs"/>
          <w:sz w:val="24"/>
          <w:szCs w:val="24"/>
          <w:rtl/>
        </w:rPr>
        <w:t xml:space="preserve">. </w:t>
      </w:r>
      <w:r w:rsidR="007B1702" w:rsidRPr="007B1702">
        <w:rPr>
          <w:rFonts w:asciiTheme="majorBidi" w:hAnsiTheme="majorBidi" w:cs="Times New Roman"/>
          <w:sz w:val="24"/>
          <w:szCs w:val="24"/>
          <w:rtl/>
        </w:rPr>
        <w:t>בין הגורמים החברתיים ניתן לזהות את הצורך הבסיסי והרצון להיות חלק מקבוצה חברתית המונעת על ידי זהות ואינטרסים משותפים. הממצאים מצביעים על גורמי מוטיבציה שלא בהכרח נובעים משיקולי רווח, בעיקר תחושת שייכות קהילתית, מה שעולה בקנה אחד עם העוסקים במיזמי מכווני אורח-חיים (</w:t>
      </w:r>
      <w:proofErr w:type="spellStart"/>
      <w:r w:rsidR="007B1702" w:rsidRPr="007B1702">
        <w:rPr>
          <w:rFonts w:asciiTheme="majorBidi" w:hAnsiTheme="majorBidi" w:cstheme="majorBidi"/>
          <w:sz w:val="24"/>
          <w:szCs w:val="24"/>
        </w:rPr>
        <w:t>Hjalager</w:t>
      </w:r>
      <w:proofErr w:type="spellEnd"/>
      <w:r w:rsidR="007B1702" w:rsidRPr="007B1702">
        <w:rPr>
          <w:rFonts w:asciiTheme="majorBidi" w:hAnsiTheme="majorBidi" w:cstheme="majorBidi"/>
          <w:sz w:val="24"/>
          <w:szCs w:val="24"/>
        </w:rPr>
        <w:t xml:space="preserve">  et al., </w:t>
      </w:r>
      <w:proofErr w:type="gramStart"/>
      <w:r w:rsidR="007B1702" w:rsidRPr="007B1702">
        <w:rPr>
          <w:rFonts w:asciiTheme="majorBidi" w:hAnsiTheme="majorBidi" w:cstheme="majorBidi"/>
          <w:sz w:val="24"/>
          <w:szCs w:val="24"/>
        </w:rPr>
        <w:t>2018</w:t>
      </w:r>
      <w:r w:rsidR="007B1702" w:rsidRPr="007B1702">
        <w:rPr>
          <w:rFonts w:asciiTheme="majorBidi" w:hAnsiTheme="majorBidi" w:cs="Times New Roman"/>
          <w:sz w:val="24"/>
          <w:szCs w:val="24"/>
          <w:rtl/>
        </w:rPr>
        <w:t xml:space="preserve">). </w:t>
      </w:r>
      <w:r w:rsidR="00AB0F24">
        <w:rPr>
          <w:rFonts w:asciiTheme="majorBidi" w:hAnsiTheme="majorBidi" w:cs="Times New Roman" w:hint="cs"/>
          <w:sz w:val="24"/>
          <w:szCs w:val="24"/>
          <w:rtl/>
        </w:rPr>
        <w:t xml:space="preserve">בנוסף, </w:t>
      </w:r>
      <w:r w:rsidR="007B1702" w:rsidRPr="007B1702">
        <w:rPr>
          <w:rFonts w:asciiTheme="majorBidi" w:hAnsiTheme="majorBidi" w:cs="Times New Roman"/>
          <w:sz w:val="24"/>
          <w:szCs w:val="24"/>
          <w:rtl/>
        </w:rPr>
        <w:t>גורמים כלכליים שמעודדים או מדכאים השתתפות במיזמי אירוח ביתי</w:t>
      </w:r>
      <w:r w:rsidR="00AB0F24">
        <w:rPr>
          <w:rFonts w:asciiTheme="majorBidi" w:hAnsiTheme="majorBidi" w:cstheme="majorBidi" w:hint="cs"/>
          <w:sz w:val="24"/>
          <w:szCs w:val="24"/>
          <w:rtl/>
        </w:rPr>
        <w:t xml:space="preserve"> </w:t>
      </w:r>
      <w:r w:rsidRPr="00D961CF">
        <w:rPr>
          <w:rFonts w:asciiTheme="majorBidi" w:hAnsiTheme="majorBidi" w:cstheme="majorBidi" w:hint="cs"/>
          <w:sz w:val="24"/>
          <w:szCs w:val="24"/>
          <w:rtl/>
        </w:rPr>
        <w:t>מתייחסים בעיקר לתפקידה של הרשות המקומית בעידוד יזמות מסוג זה.</w:t>
      </w:r>
      <w:proofErr w:type="gramEnd"/>
      <w:r w:rsidRPr="00D961CF">
        <w:rPr>
          <w:rFonts w:asciiTheme="majorBidi" w:hAnsiTheme="majorBidi" w:cstheme="majorBidi" w:hint="cs"/>
          <w:sz w:val="24"/>
          <w:szCs w:val="24"/>
          <w:rtl/>
        </w:rPr>
        <w:t xml:space="preserve"> </w:t>
      </w:r>
      <w:r w:rsidR="00AB0F24">
        <w:rPr>
          <w:rFonts w:asciiTheme="majorBidi" w:hAnsiTheme="majorBidi" w:cstheme="majorBidi" w:hint="cs"/>
          <w:sz w:val="24"/>
          <w:szCs w:val="24"/>
          <w:rtl/>
        </w:rPr>
        <w:t xml:space="preserve">לבסוף, בכל הנוגע לגורמים </w:t>
      </w:r>
      <w:r w:rsidRPr="00D961CF">
        <w:rPr>
          <w:rFonts w:asciiTheme="majorBidi" w:hAnsiTheme="majorBidi" w:cstheme="majorBidi" w:hint="cs"/>
          <w:sz w:val="24"/>
          <w:szCs w:val="24"/>
          <w:rtl/>
        </w:rPr>
        <w:t xml:space="preserve">סביבתיים נראה שלמאפיינים של היעד התיירותי יש השפעה משמעותית על המעורבות במיזמי אירוח הביתי. ערד נתפסת בקרב המארחים כעיר שמעוררת השראה ויצירתיות, מה שיוצר אווירה מתאימה לסוג זה של מיזמי תיירות. הריחוק ממרכז הארץ התזזיתי, והאופי של ערד כעיירת פיתוח מנומנמת ושקטה, מאפשרים פיתוח מיזמי אירוח ביתי המשמרים את </w:t>
      </w:r>
      <w:r w:rsidR="007B1702" w:rsidRPr="00D961CF">
        <w:rPr>
          <w:rFonts w:asciiTheme="majorBidi" w:hAnsiTheme="majorBidi" w:cstheme="majorBidi" w:hint="cs"/>
          <w:sz w:val="24"/>
          <w:szCs w:val="24"/>
          <w:rtl/>
        </w:rPr>
        <w:t>אופיי</w:t>
      </w:r>
      <w:r w:rsidR="007B1702" w:rsidRPr="00D961CF">
        <w:rPr>
          <w:rFonts w:asciiTheme="majorBidi" w:hAnsiTheme="majorBidi" w:cstheme="majorBidi" w:hint="eastAsia"/>
          <w:sz w:val="24"/>
          <w:szCs w:val="24"/>
          <w:rtl/>
        </w:rPr>
        <w:t>ה</w:t>
      </w:r>
      <w:r w:rsidRPr="00D961CF">
        <w:rPr>
          <w:rFonts w:asciiTheme="majorBidi" w:hAnsiTheme="majorBidi" w:cstheme="majorBidi" w:hint="cs"/>
          <w:sz w:val="24"/>
          <w:szCs w:val="24"/>
          <w:rtl/>
        </w:rPr>
        <w:t xml:space="preserve"> של העיר ואת אורח החיים המקומי. סביר שיזמי אירוח ביתי באזור מרכז הארץ ייאלצו לפתח כישורים עסקיים אחרים על-מנת לשרוד את התחרות שמאפיינת ערים גדולות. ביעדי תיירות פריפריאליים, שמרוחקים מאזורי תיירות המרכזיים, לתושבים מקומיים יש </w:t>
      </w:r>
      <w:r w:rsidRPr="00D961CF">
        <w:rPr>
          <w:rFonts w:asciiTheme="majorBidi" w:hAnsiTheme="majorBidi" w:cstheme="majorBidi" w:hint="cs"/>
          <w:sz w:val="24"/>
          <w:szCs w:val="24"/>
          <w:rtl/>
        </w:rPr>
        <w:lastRenderedPageBreak/>
        <w:t>פוטנציאל רב יותר להפוך להיות בעצמם ספקים ויצרני תוכן חווייתי המבוסס על חייהם, כישוריהם ומורשתם האישית (</w:t>
      </w:r>
      <w:proofErr w:type="spellStart"/>
      <w:r w:rsidRPr="00D961CF">
        <w:rPr>
          <w:rFonts w:asciiTheme="majorBidi" w:hAnsiTheme="majorBidi" w:cstheme="majorBidi"/>
          <w:sz w:val="24"/>
          <w:szCs w:val="24"/>
        </w:rPr>
        <w:t>Paulaskaite</w:t>
      </w:r>
      <w:proofErr w:type="spellEnd"/>
      <w:r w:rsidRPr="00D961CF">
        <w:rPr>
          <w:rFonts w:asciiTheme="majorBidi" w:hAnsiTheme="majorBidi" w:cstheme="majorBidi"/>
          <w:sz w:val="24"/>
          <w:szCs w:val="24"/>
        </w:rPr>
        <w:t xml:space="preserve"> et al., 2017</w:t>
      </w:r>
      <w:r w:rsidRPr="00D961CF">
        <w:rPr>
          <w:rFonts w:asciiTheme="majorBidi" w:hAnsiTheme="majorBidi" w:cstheme="majorBidi" w:hint="cs"/>
          <w:sz w:val="24"/>
          <w:szCs w:val="24"/>
          <w:rtl/>
        </w:rPr>
        <w:t>).</w:t>
      </w:r>
    </w:p>
    <w:p w14:paraId="7E96AAA8" w14:textId="5CEDCA7A" w:rsidR="00D961CF" w:rsidRPr="00D961CF" w:rsidRDefault="008D2BC1" w:rsidP="00D961CF">
      <w:pPr>
        <w:spacing w:after="0" w:line="360" w:lineRule="auto"/>
        <w:rPr>
          <w:rFonts w:asciiTheme="majorBidi" w:hAnsiTheme="majorBidi" w:cstheme="majorBidi"/>
          <w:b/>
          <w:bCs/>
          <w:i/>
          <w:iCs/>
          <w:sz w:val="24"/>
          <w:szCs w:val="24"/>
          <w:rtl/>
        </w:rPr>
      </w:pPr>
      <w:r>
        <w:rPr>
          <w:rFonts w:asciiTheme="majorBidi" w:hAnsiTheme="majorBidi" w:cs="Times New Roman" w:hint="cs"/>
          <w:b/>
          <w:bCs/>
          <w:i/>
          <w:iCs/>
          <w:sz w:val="24"/>
          <w:szCs w:val="24"/>
          <w:rtl/>
        </w:rPr>
        <w:t>7</w:t>
      </w:r>
      <w:r w:rsidR="00F47304">
        <w:rPr>
          <w:rFonts w:asciiTheme="majorBidi" w:hAnsiTheme="majorBidi" w:cs="Times New Roman" w:hint="cs"/>
          <w:b/>
          <w:bCs/>
          <w:i/>
          <w:iCs/>
          <w:sz w:val="24"/>
          <w:szCs w:val="24"/>
          <w:rtl/>
        </w:rPr>
        <w:t>.2</w:t>
      </w:r>
      <w:r>
        <w:rPr>
          <w:rFonts w:asciiTheme="majorBidi" w:hAnsiTheme="majorBidi" w:cs="Times New Roman" w:hint="cs"/>
          <w:b/>
          <w:bCs/>
          <w:i/>
          <w:iCs/>
          <w:sz w:val="24"/>
          <w:szCs w:val="24"/>
          <w:rtl/>
        </w:rPr>
        <w:t>.</w:t>
      </w:r>
      <w:r w:rsidR="00F47304">
        <w:rPr>
          <w:rFonts w:asciiTheme="majorBidi" w:hAnsiTheme="majorBidi" w:cs="Times New Roman" w:hint="cs"/>
          <w:b/>
          <w:bCs/>
          <w:i/>
          <w:iCs/>
          <w:sz w:val="24"/>
          <w:szCs w:val="24"/>
          <w:rtl/>
        </w:rPr>
        <w:t xml:space="preserve"> </w:t>
      </w:r>
      <w:r w:rsidR="00D961CF" w:rsidRPr="00D961CF">
        <w:rPr>
          <w:rFonts w:asciiTheme="majorBidi" w:hAnsiTheme="majorBidi" w:cs="Times New Roman"/>
          <w:b/>
          <w:bCs/>
          <w:i/>
          <w:iCs/>
          <w:sz w:val="24"/>
          <w:szCs w:val="24"/>
          <w:rtl/>
        </w:rPr>
        <w:t>הקהילה</w:t>
      </w:r>
      <w:r w:rsidR="00D961CF" w:rsidRPr="00D961CF">
        <w:rPr>
          <w:rFonts w:asciiTheme="majorBidi" w:hAnsiTheme="majorBidi" w:cstheme="majorBidi" w:hint="cs"/>
          <w:b/>
          <w:bCs/>
          <w:i/>
          <w:iCs/>
          <w:sz w:val="24"/>
          <w:szCs w:val="24"/>
          <w:rtl/>
        </w:rPr>
        <w:t xml:space="preserve"> המקומית</w:t>
      </w:r>
    </w:p>
    <w:p w14:paraId="751DEEB5" w14:textId="5E776C02" w:rsidR="00D961CF" w:rsidRPr="00D961CF" w:rsidRDefault="00D961CF" w:rsidP="008D2BC1">
      <w:pPr>
        <w:spacing w:after="120" w:line="360" w:lineRule="auto"/>
        <w:rPr>
          <w:rFonts w:asciiTheme="majorBidi" w:hAnsiTheme="majorBidi" w:cs="Times New Roman"/>
          <w:sz w:val="24"/>
          <w:szCs w:val="24"/>
          <w:rtl/>
        </w:rPr>
      </w:pPr>
      <w:r w:rsidRPr="00D961CF">
        <w:rPr>
          <w:rFonts w:asciiTheme="majorBidi" w:hAnsiTheme="majorBidi" w:cs="Times New Roman"/>
          <w:sz w:val="24"/>
          <w:szCs w:val="24"/>
          <w:rtl/>
        </w:rPr>
        <w:t xml:space="preserve">ממצאי </w:t>
      </w:r>
      <w:r w:rsidRPr="00D961CF">
        <w:rPr>
          <w:rFonts w:asciiTheme="majorBidi" w:hAnsiTheme="majorBidi" w:cs="Times New Roman" w:hint="cs"/>
          <w:sz w:val="24"/>
          <w:szCs w:val="24"/>
          <w:rtl/>
        </w:rPr>
        <w:t>ה</w:t>
      </w:r>
      <w:r w:rsidRPr="00D961CF">
        <w:rPr>
          <w:rFonts w:asciiTheme="majorBidi" w:hAnsiTheme="majorBidi" w:cs="Times New Roman"/>
          <w:sz w:val="24"/>
          <w:szCs w:val="24"/>
          <w:rtl/>
        </w:rPr>
        <w:t xml:space="preserve">מחקר מאששים את </w:t>
      </w:r>
      <w:r w:rsidRPr="00D961CF">
        <w:rPr>
          <w:rFonts w:asciiTheme="majorBidi" w:hAnsiTheme="majorBidi" w:cs="Times New Roman" w:hint="cs"/>
          <w:sz w:val="24"/>
          <w:szCs w:val="24"/>
          <w:rtl/>
        </w:rPr>
        <w:t>הטענה לפיה</w:t>
      </w:r>
      <w:r w:rsidRPr="00D961CF">
        <w:rPr>
          <w:rFonts w:asciiTheme="majorBidi" w:hAnsiTheme="majorBidi" w:cs="Times New Roman"/>
          <w:sz w:val="24"/>
          <w:szCs w:val="24"/>
          <w:rtl/>
        </w:rPr>
        <w:t xml:space="preserve"> בשני עשורים </w:t>
      </w:r>
      <w:r w:rsidRPr="00D961CF">
        <w:rPr>
          <w:rFonts w:asciiTheme="majorBidi" w:hAnsiTheme="majorBidi" w:cs="Times New Roman" w:hint="cs"/>
          <w:sz w:val="24"/>
          <w:szCs w:val="24"/>
          <w:rtl/>
        </w:rPr>
        <w:t>ה</w:t>
      </w:r>
      <w:r w:rsidRPr="00D961CF">
        <w:rPr>
          <w:rFonts w:asciiTheme="majorBidi" w:hAnsiTheme="majorBidi" w:cs="Times New Roman"/>
          <w:sz w:val="24"/>
          <w:szCs w:val="24"/>
          <w:rtl/>
        </w:rPr>
        <w:t xml:space="preserve">אחרונים </w:t>
      </w:r>
      <w:r w:rsidRPr="00D961CF">
        <w:rPr>
          <w:rFonts w:asciiTheme="majorBidi" w:hAnsiTheme="majorBidi" w:cs="Times New Roman" w:hint="cs"/>
          <w:sz w:val="24"/>
          <w:szCs w:val="24"/>
          <w:rtl/>
        </w:rPr>
        <w:t>חלו שינויים מהותיים</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בהמשגה של תיירים, אורחים, ותושבים מקומיים, וכי הגבולות בין קבוצות אלו ממשיכות להיטשטש</w:t>
      </w:r>
      <w:r w:rsidRPr="00D961CF">
        <w:rPr>
          <w:rFonts w:asciiTheme="majorBidi" w:hAnsiTheme="majorBidi" w:cs="Times New Roman"/>
          <w:sz w:val="24"/>
          <w:szCs w:val="24"/>
          <w:rtl/>
        </w:rPr>
        <w:t>.</w:t>
      </w:r>
      <w:r w:rsidRPr="00D961CF">
        <w:rPr>
          <w:rFonts w:asciiTheme="majorBidi" w:hAnsiTheme="majorBidi" w:cs="Times New Roman" w:hint="cs"/>
          <w:sz w:val="24"/>
          <w:szCs w:val="24"/>
          <w:rtl/>
        </w:rPr>
        <w:t xml:space="preserve"> מבחינת הנעשה הערד, נמצא כי </w:t>
      </w:r>
      <w:r w:rsidRPr="00D961CF">
        <w:rPr>
          <w:rFonts w:asciiTheme="majorBidi" w:hAnsiTheme="majorBidi" w:cs="Times New Roman"/>
          <w:sz w:val="24"/>
          <w:szCs w:val="24"/>
          <w:rtl/>
        </w:rPr>
        <w:t>האוכלוסייה המקומית</w:t>
      </w:r>
      <w:r w:rsidRPr="00D961CF">
        <w:rPr>
          <w:rFonts w:asciiTheme="majorBidi" w:hAnsiTheme="majorBidi" w:cs="Times New Roman" w:hint="cs"/>
          <w:sz w:val="24"/>
          <w:szCs w:val="24"/>
          <w:rtl/>
        </w:rPr>
        <w:t xml:space="preserve"> לא רק מפעילה מיזמי אירוח ביתי, אלא גם</w:t>
      </w:r>
      <w:r w:rsidRPr="00D961CF">
        <w:rPr>
          <w:rFonts w:asciiTheme="majorBidi" w:hAnsiTheme="majorBidi" w:cs="Times New Roman"/>
          <w:sz w:val="24"/>
          <w:szCs w:val="24"/>
          <w:rtl/>
        </w:rPr>
        <w:t xml:space="preserve"> לוקחת</w:t>
      </w:r>
      <w:r w:rsidRPr="00D961CF">
        <w:rPr>
          <w:rFonts w:asciiTheme="majorBidi" w:hAnsiTheme="majorBidi" w:cs="Times New Roman" w:hint="cs"/>
          <w:sz w:val="24"/>
          <w:szCs w:val="24"/>
          <w:rtl/>
        </w:rPr>
        <w:t xml:space="preserve"> חלק פעיל כ"תיירים" או אורחים שנהנים מחוויות אירוח ביתי בעירם. להשתתפות זאת יש פוטנציאל לה</w:t>
      </w:r>
      <w:r w:rsidRPr="00D961CF">
        <w:rPr>
          <w:rFonts w:asciiTheme="majorBidi" w:hAnsiTheme="majorBidi" w:cs="Times New Roman"/>
          <w:sz w:val="24"/>
          <w:szCs w:val="24"/>
          <w:rtl/>
        </w:rPr>
        <w:t>עשיר את חיי הפנאי והתרבות של הקהילה המקומית.</w:t>
      </w:r>
      <w:r w:rsidRPr="00D961CF">
        <w:rPr>
          <w:rFonts w:asciiTheme="majorBidi" w:hAnsiTheme="majorBidi" w:cs="Times New Roman" w:hint="cs"/>
          <w:sz w:val="24"/>
          <w:szCs w:val="24"/>
          <w:rtl/>
        </w:rPr>
        <w:t xml:space="preserve"> בנוסף, מיזמי ה</w:t>
      </w:r>
      <w:r w:rsidRPr="00D961CF">
        <w:rPr>
          <w:rFonts w:asciiTheme="majorBidi" w:hAnsiTheme="majorBidi" w:cs="Times New Roman"/>
          <w:sz w:val="24"/>
          <w:szCs w:val="24"/>
          <w:rtl/>
        </w:rPr>
        <w:t>אירוח ביתי</w:t>
      </w:r>
      <w:r w:rsidRPr="00D961CF">
        <w:rPr>
          <w:rFonts w:asciiTheme="majorBidi" w:hAnsiTheme="majorBidi" w:cs="Times New Roman" w:hint="cs"/>
          <w:sz w:val="24"/>
          <w:szCs w:val="24"/>
          <w:rtl/>
        </w:rPr>
        <w:t xml:space="preserve"> תורמים לקהילה המקומית בכך שהם</w:t>
      </w:r>
      <w:r w:rsidRPr="00D961CF">
        <w:rPr>
          <w:rFonts w:asciiTheme="majorBidi" w:hAnsiTheme="majorBidi" w:cs="Times New Roman"/>
          <w:sz w:val="24"/>
          <w:szCs w:val="24"/>
          <w:rtl/>
        </w:rPr>
        <w:t xml:space="preserve"> מניע</w:t>
      </w:r>
      <w:r w:rsidRPr="00D961CF">
        <w:rPr>
          <w:rFonts w:asciiTheme="majorBidi" w:hAnsiTheme="majorBidi" w:cs="Times New Roman" w:hint="cs"/>
          <w:sz w:val="24"/>
          <w:szCs w:val="24"/>
          <w:rtl/>
        </w:rPr>
        <w:t>ים</w:t>
      </w:r>
      <w:r w:rsidRPr="00D961CF">
        <w:rPr>
          <w:rFonts w:asciiTheme="majorBidi" w:hAnsiTheme="majorBidi" w:cs="Times New Roman"/>
          <w:sz w:val="24"/>
          <w:szCs w:val="24"/>
          <w:rtl/>
        </w:rPr>
        <w:t xml:space="preserve"> מעגלי כלכלה </w:t>
      </w:r>
      <w:r w:rsidRPr="00D961CF">
        <w:rPr>
          <w:rFonts w:asciiTheme="majorBidi" w:hAnsiTheme="majorBidi" w:cs="Times New Roman" w:hint="cs"/>
          <w:sz w:val="24"/>
          <w:szCs w:val="24"/>
          <w:rtl/>
        </w:rPr>
        <w:t xml:space="preserve">ומסייעים ליצירת </w:t>
      </w:r>
      <w:r w:rsidRPr="00D961CF">
        <w:rPr>
          <w:rFonts w:asciiTheme="majorBidi" w:hAnsiTheme="majorBidi" w:cs="Times New Roman"/>
          <w:sz w:val="24"/>
          <w:szCs w:val="24"/>
          <w:rtl/>
        </w:rPr>
        <w:t xml:space="preserve">כלכלה מקומית מקיימת. </w:t>
      </w:r>
      <w:r w:rsidRPr="00D961CF">
        <w:rPr>
          <w:rFonts w:asciiTheme="majorBidi" w:hAnsiTheme="majorBidi" w:cs="Times New Roman" w:hint="cs"/>
          <w:sz w:val="24"/>
          <w:szCs w:val="24"/>
          <w:rtl/>
        </w:rPr>
        <w:t>ה</w:t>
      </w:r>
      <w:r w:rsidRPr="00D961CF">
        <w:rPr>
          <w:rFonts w:asciiTheme="majorBidi" w:hAnsiTheme="majorBidi" w:cs="Times New Roman"/>
          <w:sz w:val="24"/>
          <w:szCs w:val="24"/>
          <w:rtl/>
        </w:rPr>
        <w:t xml:space="preserve">השפעות </w:t>
      </w:r>
      <w:r w:rsidRPr="00D961CF">
        <w:rPr>
          <w:rFonts w:asciiTheme="majorBidi" w:hAnsiTheme="majorBidi" w:cs="Times New Roman" w:hint="cs"/>
          <w:sz w:val="24"/>
          <w:szCs w:val="24"/>
          <w:rtl/>
        </w:rPr>
        <w:t>ה</w:t>
      </w:r>
      <w:r w:rsidRPr="00D961CF">
        <w:rPr>
          <w:rFonts w:asciiTheme="majorBidi" w:hAnsiTheme="majorBidi" w:cs="Times New Roman"/>
          <w:sz w:val="24"/>
          <w:szCs w:val="24"/>
          <w:rtl/>
        </w:rPr>
        <w:t>כלכליות</w:t>
      </w:r>
      <w:r w:rsidRPr="00D961CF">
        <w:rPr>
          <w:rFonts w:asciiTheme="majorBidi" w:hAnsiTheme="majorBidi" w:cs="Times New Roman" w:hint="cs"/>
          <w:sz w:val="24"/>
          <w:szCs w:val="24"/>
          <w:rtl/>
        </w:rPr>
        <w:t xml:space="preserve"> של מיזמי האירוח הביתי</w:t>
      </w:r>
      <w:r w:rsidRPr="00D961CF">
        <w:rPr>
          <w:rFonts w:asciiTheme="majorBidi" w:hAnsiTheme="majorBidi" w:cs="Times New Roman"/>
          <w:sz w:val="24"/>
          <w:szCs w:val="24"/>
          <w:rtl/>
        </w:rPr>
        <w:t xml:space="preserve"> באות לידי ביטוי בין היתר בהכנס</w:t>
      </w:r>
      <w:r w:rsidRPr="00D961CF">
        <w:rPr>
          <w:rFonts w:asciiTheme="majorBidi" w:hAnsiTheme="majorBidi" w:cs="Times New Roman" w:hint="cs"/>
          <w:sz w:val="24"/>
          <w:szCs w:val="24"/>
          <w:rtl/>
        </w:rPr>
        <w:t>ות</w:t>
      </w:r>
      <w:r w:rsidRPr="00D961CF">
        <w:rPr>
          <w:rFonts w:asciiTheme="majorBidi" w:hAnsiTheme="majorBidi" w:cs="Times New Roman"/>
          <w:sz w:val="24"/>
          <w:szCs w:val="24"/>
          <w:rtl/>
        </w:rPr>
        <w:t xml:space="preserve"> שמייצר</w:t>
      </w:r>
      <w:r w:rsidRPr="00D961CF">
        <w:rPr>
          <w:rFonts w:asciiTheme="majorBidi" w:hAnsiTheme="majorBidi" w:cs="Times New Roman" w:hint="cs"/>
          <w:sz w:val="24"/>
          <w:szCs w:val="24"/>
          <w:rtl/>
        </w:rPr>
        <w:t>ים</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מיזמים אלה לגופים מסחריים אחרים בעיר</w:t>
      </w:r>
      <w:r w:rsidRPr="00D961CF">
        <w:rPr>
          <w:rFonts w:asciiTheme="majorBidi" w:hAnsiTheme="majorBidi" w:cs="Times New Roman"/>
          <w:sz w:val="24"/>
          <w:szCs w:val="24"/>
          <w:rtl/>
        </w:rPr>
        <w:t xml:space="preserve">, מאחר שסביר שמבקרים </w:t>
      </w:r>
      <w:r w:rsidRPr="00D961CF">
        <w:rPr>
          <w:rFonts w:asciiTheme="majorBidi" w:hAnsiTheme="majorBidi" w:cs="Times New Roman" w:hint="cs"/>
          <w:sz w:val="24"/>
          <w:szCs w:val="24"/>
          <w:rtl/>
        </w:rPr>
        <w:t xml:space="preserve">במיזמי </w:t>
      </w:r>
      <w:r w:rsidRPr="00D961CF">
        <w:rPr>
          <w:rFonts w:asciiTheme="majorBidi" w:hAnsiTheme="majorBidi" w:cs="Times New Roman"/>
          <w:sz w:val="24"/>
          <w:szCs w:val="24"/>
          <w:rtl/>
        </w:rPr>
        <w:t>אירוח ביתי יבחרו להתארח במספר בתים ו</w:t>
      </w:r>
      <w:r w:rsidRPr="00D961CF">
        <w:rPr>
          <w:rFonts w:asciiTheme="majorBidi" w:hAnsiTheme="majorBidi" w:cs="Times New Roman" w:hint="cs"/>
          <w:sz w:val="24"/>
          <w:szCs w:val="24"/>
          <w:rtl/>
        </w:rPr>
        <w:t>אף ב</w:t>
      </w:r>
      <w:r w:rsidRPr="00D961CF">
        <w:rPr>
          <w:rFonts w:asciiTheme="majorBidi" w:hAnsiTheme="majorBidi" w:cs="Times New Roman"/>
          <w:sz w:val="24"/>
          <w:szCs w:val="24"/>
          <w:rtl/>
        </w:rPr>
        <w:t>אטרקציות</w:t>
      </w:r>
      <w:r w:rsidRPr="00D961CF">
        <w:rPr>
          <w:rFonts w:asciiTheme="majorBidi" w:hAnsiTheme="majorBidi" w:cs="Times New Roman" w:hint="cs"/>
          <w:sz w:val="24"/>
          <w:szCs w:val="24"/>
          <w:rtl/>
        </w:rPr>
        <w:t xml:space="preserve"> מקומיות נוספות</w:t>
      </w:r>
      <w:r w:rsidRPr="00D961CF">
        <w:rPr>
          <w:rFonts w:asciiTheme="majorBidi" w:hAnsiTheme="majorBidi" w:cs="Times New Roman"/>
          <w:sz w:val="24"/>
          <w:szCs w:val="24"/>
          <w:rtl/>
        </w:rPr>
        <w:t xml:space="preserve"> כדי למקסם את התועלת מהביקור שלהם בעיר. </w:t>
      </w:r>
      <w:r w:rsidRPr="00D961CF">
        <w:rPr>
          <w:rFonts w:asciiTheme="majorBidi" w:hAnsiTheme="majorBidi" w:cs="Times New Roman" w:hint="cs"/>
          <w:sz w:val="24"/>
          <w:szCs w:val="24"/>
          <w:rtl/>
        </w:rPr>
        <w:t xml:space="preserve">זאת ועוד, </w:t>
      </w:r>
      <w:r w:rsidRPr="00D961CF">
        <w:rPr>
          <w:rFonts w:asciiTheme="majorBidi" w:hAnsiTheme="majorBidi" w:cs="Times New Roman"/>
          <w:sz w:val="24"/>
          <w:szCs w:val="24"/>
          <w:rtl/>
        </w:rPr>
        <w:t>רבים מהמארחים</w:t>
      </w:r>
      <w:r w:rsidRPr="00D961CF">
        <w:rPr>
          <w:rFonts w:asciiTheme="majorBidi" w:hAnsiTheme="majorBidi" w:cs="Times New Roman" w:hint="cs"/>
          <w:sz w:val="24"/>
          <w:szCs w:val="24"/>
          <w:rtl/>
        </w:rPr>
        <w:t xml:space="preserve"> </w:t>
      </w:r>
      <w:r w:rsidRPr="00D961CF">
        <w:rPr>
          <w:rFonts w:asciiTheme="majorBidi" w:hAnsiTheme="majorBidi" w:cs="Times New Roman"/>
          <w:sz w:val="24"/>
          <w:szCs w:val="24"/>
          <w:rtl/>
        </w:rPr>
        <w:t>מעסיקים תושבים מקומיים</w:t>
      </w:r>
      <w:r w:rsidRPr="00D961CF">
        <w:rPr>
          <w:rFonts w:asciiTheme="majorBidi" w:hAnsiTheme="majorBidi" w:cs="Times New Roman" w:hint="cs"/>
          <w:sz w:val="24"/>
          <w:szCs w:val="24"/>
          <w:rtl/>
        </w:rPr>
        <w:t xml:space="preserve"> נוספים בעת האירוח</w:t>
      </w:r>
      <w:r w:rsidRPr="00D961CF">
        <w:rPr>
          <w:rFonts w:asciiTheme="majorBidi" w:hAnsiTheme="majorBidi" w:cs="Times New Roman"/>
          <w:sz w:val="24"/>
          <w:szCs w:val="24"/>
          <w:rtl/>
        </w:rPr>
        <w:t xml:space="preserve"> לצורך עזרה</w:t>
      </w:r>
      <w:r w:rsidRPr="00D961CF">
        <w:rPr>
          <w:rFonts w:asciiTheme="majorBidi" w:hAnsiTheme="majorBidi" w:cs="Times New Roman" w:hint="cs"/>
          <w:sz w:val="24"/>
          <w:szCs w:val="24"/>
          <w:rtl/>
        </w:rPr>
        <w:t xml:space="preserve"> תפעולית של המיזמים, מה שתורם לתעסוקה בעיר.</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 xml:space="preserve">לבסוף, יש לציין גם את </w:t>
      </w:r>
      <w:r w:rsidRPr="00D961CF">
        <w:rPr>
          <w:rFonts w:asciiTheme="majorBidi" w:hAnsiTheme="majorBidi" w:cs="Times New Roman"/>
          <w:sz w:val="24"/>
          <w:szCs w:val="24"/>
          <w:rtl/>
        </w:rPr>
        <w:t>ההשפע</w:t>
      </w:r>
      <w:r w:rsidRPr="00D961CF">
        <w:rPr>
          <w:rFonts w:asciiTheme="majorBidi" w:hAnsiTheme="majorBidi" w:cs="Times New Roman" w:hint="cs"/>
          <w:sz w:val="24"/>
          <w:szCs w:val="24"/>
          <w:rtl/>
        </w:rPr>
        <w:t>ות</w:t>
      </w:r>
      <w:r w:rsidRPr="00D961CF">
        <w:rPr>
          <w:rFonts w:asciiTheme="majorBidi" w:hAnsiTheme="majorBidi" w:cs="Times New Roman"/>
          <w:sz w:val="24"/>
          <w:szCs w:val="24"/>
          <w:rtl/>
        </w:rPr>
        <w:t xml:space="preserve"> החיובי</w:t>
      </w:r>
      <w:r w:rsidRPr="00D961CF">
        <w:rPr>
          <w:rFonts w:asciiTheme="majorBidi" w:hAnsiTheme="majorBidi" w:cs="Times New Roman" w:hint="cs"/>
          <w:sz w:val="24"/>
          <w:szCs w:val="24"/>
          <w:rtl/>
        </w:rPr>
        <w:t>ו</w:t>
      </w:r>
      <w:r w:rsidRPr="00D961CF">
        <w:rPr>
          <w:rFonts w:asciiTheme="majorBidi" w:hAnsiTheme="majorBidi" w:cs="Times New Roman"/>
          <w:sz w:val="24"/>
          <w:szCs w:val="24"/>
          <w:rtl/>
        </w:rPr>
        <w:t>ת של מיזמי האירוח הביתי</w:t>
      </w:r>
      <w:r w:rsidRPr="00D961CF">
        <w:rPr>
          <w:rFonts w:asciiTheme="majorBidi" w:hAnsiTheme="majorBidi" w:cs="Times New Roman" w:hint="cs"/>
          <w:sz w:val="24"/>
          <w:szCs w:val="24"/>
          <w:rtl/>
        </w:rPr>
        <w:t xml:space="preserve"> בחיזוק תחושת המקום של התושבים והידוק הלכידות הקהילתית.  </w:t>
      </w:r>
    </w:p>
    <w:p w14:paraId="55FDE920" w14:textId="781F6A30" w:rsidR="00F47304" w:rsidRDefault="00D961CF" w:rsidP="008D2BC1">
      <w:pPr>
        <w:spacing w:after="120" w:line="360" w:lineRule="auto"/>
        <w:rPr>
          <w:rFonts w:asciiTheme="majorBidi" w:hAnsiTheme="majorBidi" w:cs="Times New Roman"/>
          <w:sz w:val="24"/>
          <w:szCs w:val="24"/>
          <w:rtl/>
        </w:rPr>
      </w:pPr>
      <w:r w:rsidRPr="00D961CF">
        <w:rPr>
          <w:rFonts w:asciiTheme="majorBidi" w:hAnsiTheme="majorBidi" w:cs="Times New Roman"/>
          <w:sz w:val="24"/>
          <w:szCs w:val="24"/>
          <w:rtl/>
        </w:rPr>
        <w:t xml:space="preserve">לצד </w:t>
      </w:r>
      <w:r w:rsidRPr="00D961CF">
        <w:rPr>
          <w:rFonts w:asciiTheme="majorBidi" w:hAnsiTheme="majorBidi" w:cs="Times New Roman" w:hint="cs"/>
          <w:sz w:val="24"/>
          <w:szCs w:val="24"/>
          <w:rtl/>
        </w:rPr>
        <w:t xml:space="preserve">ההשפעה החיובית שיש למיזמי האירוח הביתי על הקהילה המקומית בעיר, ממצאי המחקר מעלים גם השפעות שליליות בכל הנוגע </w:t>
      </w:r>
      <w:r w:rsidRPr="00D961CF">
        <w:rPr>
          <w:rFonts w:asciiTheme="majorBidi" w:hAnsiTheme="majorBidi" w:cs="Times New Roman"/>
          <w:sz w:val="24"/>
          <w:szCs w:val="24"/>
          <w:rtl/>
        </w:rPr>
        <w:t>ליחסים בין שכנים</w:t>
      </w:r>
      <w:r w:rsidRPr="00D961CF">
        <w:rPr>
          <w:rFonts w:asciiTheme="majorBidi" w:hAnsiTheme="majorBidi" w:cs="Times New Roman" w:hint="cs"/>
          <w:sz w:val="24"/>
          <w:szCs w:val="24"/>
          <w:rtl/>
        </w:rPr>
        <w:t>. הדבר בא לידי ביטוי בעיקר בקונפליקטים וויכוחים על מחסור ב</w:t>
      </w:r>
      <w:r w:rsidRPr="00D961CF">
        <w:rPr>
          <w:rFonts w:asciiTheme="majorBidi" w:hAnsiTheme="majorBidi" w:cs="Times New Roman"/>
          <w:sz w:val="24"/>
          <w:szCs w:val="24"/>
          <w:rtl/>
        </w:rPr>
        <w:t>מקומות חניה</w:t>
      </w:r>
      <w:r w:rsidRPr="00D961CF">
        <w:rPr>
          <w:rFonts w:asciiTheme="majorBidi" w:hAnsiTheme="majorBidi" w:cs="Times New Roman" w:hint="cs"/>
          <w:sz w:val="24"/>
          <w:szCs w:val="24"/>
          <w:rtl/>
        </w:rPr>
        <w:t>, צפיפות</w:t>
      </w:r>
      <w:r w:rsidRPr="00D961CF">
        <w:rPr>
          <w:rFonts w:asciiTheme="majorBidi" w:hAnsiTheme="majorBidi" w:cs="Times New Roman"/>
          <w:sz w:val="24"/>
          <w:szCs w:val="24"/>
          <w:rtl/>
        </w:rPr>
        <w:t xml:space="preserve"> ורעש ש</w:t>
      </w:r>
      <w:r w:rsidRPr="00D961CF">
        <w:rPr>
          <w:rFonts w:asciiTheme="majorBidi" w:hAnsiTheme="majorBidi" w:cs="Times New Roman" w:hint="cs"/>
          <w:sz w:val="24"/>
          <w:szCs w:val="24"/>
          <w:rtl/>
        </w:rPr>
        <w:t>נובעים מ</w:t>
      </w:r>
      <w:r w:rsidRPr="00D961CF">
        <w:rPr>
          <w:rFonts w:asciiTheme="majorBidi" w:hAnsiTheme="majorBidi" w:cs="Times New Roman"/>
          <w:sz w:val="24"/>
          <w:szCs w:val="24"/>
          <w:rtl/>
        </w:rPr>
        <w:t>אירוח קבוצ</w:t>
      </w:r>
      <w:r w:rsidRPr="00D961CF">
        <w:rPr>
          <w:rFonts w:asciiTheme="majorBidi" w:hAnsiTheme="majorBidi" w:cs="Times New Roman" w:hint="cs"/>
          <w:sz w:val="24"/>
          <w:szCs w:val="24"/>
          <w:rtl/>
        </w:rPr>
        <w:t>ות מבקרים במיזמי האירוח הביתי</w:t>
      </w:r>
      <w:r w:rsidRPr="00D961CF">
        <w:rPr>
          <w:rFonts w:asciiTheme="majorBidi" w:hAnsiTheme="majorBidi" w:cs="Times New Roman"/>
          <w:sz w:val="24"/>
          <w:szCs w:val="24"/>
          <w:rtl/>
        </w:rPr>
        <w:t>.</w:t>
      </w:r>
      <w:r w:rsidRPr="00D961CF">
        <w:rPr>
          <w:rFonts w:asciiTheme="majorBidi" w:hAnsiTheme="majorBidi" w:cs="Times New Roman" w:hint="cs"/>
          <w:sz w:val="24"/>
          <w:szCs w:val="24"/>
          <w:rtl/>
        </w:rPr>
        <w:t xml:space="preserve"> השפעות דומות נרשמו גם במחקרי עבר שהצביעו על קונפליקטים שנוצרים בעקבות תנועת תיירות מאסיבית ליעדי תיירות שפוגעת במרקם החיים החברתיים, הקהילתיים והכלכליים של האוכלוסייה המקומית (</w:t>
      </w:r>
      <w:proofErr w:type="spellStart"/>
      <w:r w:rsidRPr="00D961CF">
        <w:rPr>
          <w:rFonts w:asciiTheme="majorBidi" w:hAnsiTheme="majorBidi" w:cs="Times New Roman" w:hint="cs"/>
          <w:sz w:val="24"/>
          <w:szCs w:val="24"/>
        </w:rPr>
        <w:t>B</w:t>
      </w:r>
      <w:r w:rsidRPr="00D961CF">
        <w:rPr>
          <w:rFonts w:asciiTheme="majorBidi" w:hAnsiTheme="majorBidi" w:cs="Times New Roman"/>
          <w:sz w:val="24"/>
          <w:szCs w:val="24"/>
        </w:rPr>
        <w:t>oissevan</w:t>
      </w:r>
      <w:proofErr w:type="spellEnd"/>
      <w:r w:rsidRPr="00D961CF">
        <w:rPr>
          <w:rFonts w:asciiTheme="majorBidi" w:hAnsiTheme="majorBidi" w:cs="Times New Roman"/>
          <w:sz w:val="24"/>
          <w:szCs w:val="24"/>
        </w:rPr>
        <w:t xml:space="preserve">, 1996, Goodwin, 2017, Hunt, 2017, Pilato, </w:t>
      </w:r>
      <w:proofErr w:type="spellStart"/>
      <w:r w:rsidRPr="00D961CF">
        <w:rPr>
          <w:rFonts w:asciiTheme="majorBidi" w:hAnsiTheme="majorBidi" w:cs="Times New Roman"/>
          <w:sz w:val="24"/>
          <w:szCs w:val="24"/>
        </w:rPr>
        <w:t>Seraphin</w:t>
      </w:r>
      <w:proofErr w:type="spellEnd"/>
      <w:r w:rsidRPr="00D961CF">
        <w:rPr>
          <w:rFonts w:asciiTheme="majorBidi" w:hAnsiTheme="majorBidi" w:cs="Times New Roman"/>
          <w:sz w:val="24"/>
          <w:szCs w:val="24"/>
        </w:rPr>
        <w:t xml:space="preserve"> &amp;</w:t>
      </w:r>
      <w:r w:rsidR="00AF3B5C">
        <w:rPr>
          <w:rFonts w:asciiTheme="majorBidi" w:hAnsiTheme="majorBidi" w:cs="Times New Roman"/>
          <w:sz w:val="24"/>
          <w:szCs w:val="24"/>
        </w:rPr>
        <w:t xml:space="preserve"> </w:t>
      </w:r>
      <w:r w:rsidRPr="00D961CF">
        <w:rPr>
          <w:rFonts w:asciiTheme="majorBidi" w:hAnsiTheme="majorBidi" w:cs="Times New Roman"/>
          <w:sz w:val="24"/>
          <w:szCs w:val="24"/>
        </w:rPr>
        <w:t>Sheeran, 2018</w:t>
      </w:r>
      <w:r w:rsidRPr="00D961CF">
        <w:rPr>
          <w:rFonts w:asciiTheme="majorBidi" w:hAnsiTheme="majorBidi" w:cs="Times New Roman" w:hint="cs"/>
          <w:sz w:val="24"/>
          <w:szCs w:val="24"/>
          <w:rtl/>
        </w:rPr>
        <w:t xml:space="preserve">). ספציפית לאירוח ביתי, ההשפעה השלילית של מיזמים אלה על הקהילה המקומית נובעת לרוב מפעילות עסקית שמתקיימת בשכונות מגורים ולא באזורים ייעודיים לפעילות פנאי מסחרית. </w:t>
      </w:r>
    </w:p>
    <w:p w14:paraId="250AFB69" w14:textId="769A6118" w:rsidR="00D961CF" w:rsidRPr="008D2BC1" w:rsidRDefault="008D2BC1" w:rsidP="008D2BC1">
      <w:pPr>
        <w:pStyle w:val="ListParagraph"/>
        <w:numPr>
          <w:ilvl w:val="1"/>
          <w:numId w:val="11"/>
        </w:numPr>
        <w:spacing w:after="0" w:line="360" w:lineRule="auto"/>
        <w:rPr>
          <w:rFonts w:asciiTheme="majorBidi" w:hAnsiTheme="majorBidi" w:cstheme="majorBidi"/>
          <w:b/>
          <w:bCs/>
          <w:i/>
          <w:iCs/>
          <w:sz w:val="24"/>
          <w:szCs w:val="24"/>
          <w:rtl/>
        </w:rPr>
      </w:pPr>
      <w:r>
        <w:rPr>
          <w:rFonts w:asciiTheme="majorBidi" w:hAnsiTheme="majorBidi" w:cstheme="majorBidi" w:hint="cs"/>
          <w:b/>
          <w:bCs/>
          <w:i/>
          <w:iCs/>
          <w:sz w:val="24"/>
          <w:szCs w:val="24"/>
          <w:rtl/>
        </w:rPr>
        <w:t xml:space="preserve"> </w:t>
      </w:r>
      <w:r w:rsidR="00D961CF" w:rsidRPr="008D2BC1">
        <w:rPr>
          <w:rFonts w:asciiTheme="majorBidi" w:hAnsiTheme="majorBidi" w:cstheme="majorBidi" w:hint="cs"/>
          <w:b/>
          <w:bCs/>
          <w:i/>
          <w:iCs/>
          <w:sz w:val="24"/>
          <w:szCs w:val="24"/>
          <w:rtl/>
        </w:rPr>
        <w:t>הרשות המקומית</w:t>
      </w:r>
    </w:p>
    <w:p w14:paraId="274DE61F" w14:textId="7FA3FE0D" w:rsidR="00AF3B5C" w:rsidRDefault="00D961CF" w:rsidP="00AF3B5C">
      <w:pPr>
        <w:spacing w:after="120" w:line="360" w:lineRule="auto"/>
        <w:rPr>
          <w:rFonts w:asciiTheme="majorBidi" w:hAnsiTheme="majorBidi" w:cstheme="majorBidi" w:hint="cs"/>
          <w:sz w:val="24"/>
          <w:szCs w:val="24"/>
          <w:rtl/>
        </w:rPr>
      </w:pPr>
      <w:r w:rsidRPr="00D961CF">
        <w:rPr>
          <w:rFonts w:asciiTheme="majorBidi" w:hAnsiTheme="majorBidi" w:cs="Times New Roman" w:hint="cs"/>
          <w:sz w:val="24"/>
          <w:szCs w:val="24"/>
          <w:rtl/>
        </w:rPr>
        <w:t>המרואיינים במחקר זה היו תמימי דעים ש</w:t>
      </w:r>
      <w:r w:rsidRPr="00D961CF">
        <w:rPr>
          <w:rFonts w:asciiTheme="majorBidi" w:hAnsiTheme="majorBidi" w:cs="Times New Roman"/>
          <w:sz w:val="24"/>
          <w:szCs w:val="24"/>
          <w:rtl/>
        </w:rPr>
        <w:t xml:space="preserve">למיזמי </w:t>
      </w:r>
      <w:r w:rsidRPr="00D961CF">
        <w:rPr>
          <w:rFonts w:asciiTheme="majorBidi" w:hAnsiTheme="majorBidi" w:cs="Times New Roman" w:hint="cs"/>
          <w:sz w:val="24"/>
          <w:szCs w:val="24"/>
          <w:rtl/>
        </w:rPr>
        <w:t>ה</w:t>
      </w:r>
      <w:r w:rsidRPr="00D961CF">
        <w:rPr>
          <w:rFonts w:asciiTheme="majorBidi" w:hAnsiTheme="majorBidi" w:cs="Times New Roman"/>
          <w:sz w:val="24"/>
          <w:szCs w:val="24"/>
          <w:rtl/>
        </w:rPr>
        <w:t xml:space="preserve">אירוח </w:t>
      </w:r>
      <w:r w:rsidRPr="00D961CF">
        <w:rPr>
          <w:rFonts w:asciiTheme="majorBidi" w:hAnsiTheme="majorBidi" w:cs="Times New Roman" w:hint="cs"/>
          <w:sz w:val="24"/>
          <w:szCs w:val="24"/>
          <w:rtl/>
        </w:rPr>
        <w:t>ה</w:t>
      </w:r>
      <w:r w:rsidRPr="00D961CF">
        <w:rPr>
          <w:rFonts w:asciiTheme="majorBidi" w:hAnsiTheme="majorBidi" w:cs="Times New Roman"/>
          <w:sz w:val="24"/>
          <w:szCs w:val="24"/>
          <w:rtl/>
        </w:rPr>
        <w:t xml:space="preserve">ביתי יש </w:t>
      </w:r>
      <w:r w:rsidRPr="00D961CF">
        <w:rPr>
          <w:rFonts w:asciiTheme="majorBidi" w:hAnsiTheme="majorBidi" w:cs="Times New Roman" w:hint="cs"/>
          <w:sz w:val="24"/>
          <w:szCs w:val="24"/>
          <w:rtl/>
        </w:rPr>
        <w:t>תרומה משמעותית</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לערד</w:t>
      </w:r>
      <w:r w:rsidRPr="00D961CF">
        <w:rPr>
          <w:rFonts w:asciiTheme="majorBidi" w:hAnsiTheme="majorBidi" w:cs="Times New Roman"/>
          <w:sz w:val="24"/>
          <w:szCs w:val="24"/>
          <w:rtl/>
        </w:rPr>
        <w:t xml:space="preserve"> עצמה.</w:t>
      </w:r>
      <w:r w:rsidRPr="00D961CF">
        <w:rPr>
          <w:rFonts w:asciiTheme="majorBidi" w:hAnsiTheme="majorBidi" w:cs="Times New Roman" w:hint="cs"/>
          <w:sz w:val="24"/>
          <w:szCs w:val="24"/>
          <w:rtl/>
        </w:rPr>
        <w:t xml:space="preserve"> ה</w:t>
      </w:r>
      <w:r w:rsidRPr="00D961CF">
        <w:rPr>
          <w:rFonts w:asciiTheme="majorBidi" w:hAnsiTheme="majorBidi" w:cs="Times New Roman"/>
          <w:sz w:val="24"/>
          <w:szCs w:val="24"/>
          <w:rtl/>
        </w:rPr>
        <w:t xml:space="preserve">מארחים </w:t>
      </w:r>
      <w:r w:rsidRPr="00D961CF">
        <w:rPr>
          <w:rFonts w:asciiTheme="majorBidi" w:hAnsiTheme="majorBidi" w:cs="Times New Roman" w:hint="cs"/>
          <w:sz w:val="24"/>
          <w:szCs w:val="24"/>
          <w:rtl/>
        </w:rPr>
        <w:t>ציינו כי האירוח הביתי יוצר</w:t>
      </w:r>
      <w:r w:rsidRPr="00D961CF">
        <w:rPr>
          <w:rFonts w:asciiTheme="majorBidi" w:hAnsiTheme="majorBidi" w:cs="Times New Roman"/>
          <w:sz w:val="24"/>
          <w:szCs w:val="24"/>
          <w:rtl/>
        </w:rPr>
        <w:t xml:space="preserve"> תחושה של "משהו טוב קורה בערד"</w:t>
      </w:r>
      <w:r w:rsidRPr="00D961CF">
        <w:rPr>
          <w:rFonts w:asciiTheme="majorBidi" w:hAnsiTheme="majorBidi" w:cs="Times New Roman" w:hint="cs"/>
          <w:sz w:val="24"/>
          <w:szCs w:val="24"/>
          <w:rtl/>
        </w:rPr>
        <w:t xml:space="preserve"> בקרב תושבי ערד</w:t>
      </w:r>
      <w:r w:rsidRPr="00D961CF">
        <w:rPr>
          <w:rFonts w:asciiTheme="majorBidi" w:hAnsiTheme="majorBidi" w:cs="Times New Roman"/>
          <w:sz w:val="24"/>
          <w:szCs w:val="24"/>
          <w:rtl/>
        </w:rPr>
        <w:t xml:space="preserve">. לאירוח </w:t>
      </w:r>
      <w:r w:rsidRPr="00D961CF">
        <w:rPr>
          <w:rFonts w:asciiTheme="majorBidi" w:hAnsiTheme="majorBidi" w:cs="Times New Roman" w:hint="cs"/>
          <w:sz w:val="24"/>
          <w:szCs w:val="24"/>
          <w:rtl/>
        </w:rPr>
        <w:t>ה</w:t>
      </w:r>
      <w:r w:rsidRPr="00D961CF">
        <w:rPr>
          <w:rFonts w:asciiTheme="majorBidi" w:hAnsiTheme="majorBidi" w:cs="Times New Roman"/>
          <w:sz w:val="24"/>
          <w:szCs w:val="24"/>
          <w:rtl/>
        </w:rPr>
        <w:t xml:space="preserve">ביתי יש השפעה חיובית על </w:t>
      </w:r>
      <w:r w:rsidRPr="00D961CF">
        <w:rPr>
          <w:rFonts w:asciiTheme="majorBidi" w:hAnsiTheme="majorBidi" w:cs="Times New Roman" w:hint="cs"/>
          <w:sz w:val="24"/>
          <w:szCs w:val="24"/>
          <w:rtl/>
        </w:rPr>
        <w:t>דימוי</w:t>
      </w:r>
      <w:r w:rsidRPr="00D961CF">
        <w:rPr>
          <w:rFonts w:asciiTheme="majorBidi" w:hAnsiTheme="majorBidi" w:cs="Times New Roman"/>
          <w:sz w:val="24"/>
          <w:szCs w:val="24"/>
          <w:rtl/>
        </w:rPr>
        <w:t xml:space="preserve"> העיר</w:t>
      </w:r>
      <w:r w:rsidRPr="00D961CF">
        <w:rPr>
          <w:rFonts w:asciiTheme="majorBidi" w:hAnsiTheme="majorBidi" w:cs="Times New Roman" w:hint="cs"/>
          <w:sz w:val="24"/>
          <w:szCs w:val="24"/>
          <w:rtl/>
        </w:rPr>
        <w:t>, שלא תמיד זוכה לכיסוי תקשורתי חיובי</w:t>
      </w:r>
      <w:r w:rsidRPr="00D961CF">
        <w:rPr>
          <w:rFonts w:asciiTheme="majorBidi" w:hAnsiTheme="majorBidi" w:cs="Times New Roman"/>
          <w:sz w:val="24"/>
          <w:szCs w:val="24"/>
          <w:rtl/>
        </w:rPr>
        <w:t>.</w:t>
      </w:r>
      <w:r w:rsidRPr="00D961CF">
        <w:rPr>
          <w:rFonts w:asciiTheme="majorBidi" w:hAnsiTheme="majorBidi" w:cs="Times New Roman" w:hint="cs"/>
          <w:sz w:val="24"/>
          <w:szCs w:val="24"/>
          <w:rtl/>
        </w:rPr>
        <w:t xml:space="preserve"> אכן, מיזמי האירוח הביתי</w:t>
      </w:r>
      <w:r w:rsidR="00AF3B5C">
        <w:rPr>
          <w:rFonts w:asciiTheme="majorBidi" w:hAnsiTheme="majorBidi" w:cs="Times New Roman" w:hint="cs"/>
          <w:sz w:val="24"/>
          <w:szCs w:val="24"/>
          <w:rtl/>
        </w:rPr>
        <w:t xml:space="preserve"> בערד</w:t>
      </w:r>
      <w:r w:rsidRPr="00D961CF">
        <w:rPr>
          <w:rFonts w:asciiTheme="majorBidi" w:hAnsiTheme="majorBidi" w:cs="Times New Roman" w:hint="cs"/>
          <w:sz w:val="24"/>
          <w:szCs w:val="24"/>
          <w:rtl/>
        </w:rPr>
        <w:t xml:space="preserve"> זכו </w:t>
      </w:r>
      <w:r w:rsidR="007B1702" w:rsidRPr="00D961CF">
        <w:rPr>
          <w:rFonts w:asciiTheme="majorBidi" w:hAnsiTheme="majorBidi" w:cs="Times New Roman" w:hint="cs"/>
          <w:sz w:val="24"/>
          <w:szCs w:val="24"/>
          <w:rtl/>
        </w:rPr>
        <w:t>לאזכור</w:t>
      </w:r>
      <w:r w:rsidRPr="00D961CF">
        <w:rPr>
          <w:rFonts w:asciiTheme="majorBidi" w:hAnsiTheme="majorBidi" w:cs="Times New Roman" w:hint="cs"/>
          <w:sz w:val="24"/>
          <w:szCs w:val="24"/>
          <w:rtl/>
        </w:rPr>
        <w:t xml:space="preserve"> חיובי בעיתונות</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ארצית</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ובאתרי</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תקשורת</w:t>
      </w:r>
      <w:r w:rsidRPr="00D961CF">
        <w:rPr>
          <w:rFonts w:asciiTheme="majorBidi" w:hAnsiTheme="majorBidi" w:cs="Times New Roman"/>
          <w:sz w:val="24"/>
          <w:szCs w:val="24"/>
          <w:rtl/>
        </w:rPr>
        <w:t xml:space="preserve"> </w:t>
      </w:r>
      <w:r w:rsidRPr="00D961CF">
        <w:rPr>
          <w:rFonts w:asciiTheme="majorBidi" w:hAnsiTheme="majorBidi" w:cs="Times New Roman" w:hint="cs"/>
          <w:sz w:val="24"/>
          <w:szCs w:val="24"/>
          <w:rtl/>
        </w:rPr>
        <w:t xml:space="preserve">שונים, מה שלדעת המארחים מסייע לשיפור האופן בו העיר נתפסת בקרב ישראלים רבים. בנוסף, </w:t>
      </w:r>
      <w:r w:rsidRPr="00D961CF">
        <w:rPr>
          <w:rFonts w:asciiTheme="majorBidi" w:hAnsiTheme="majorBidi" w:cstheme="majorBidi" w:hint="cs"/>
          <w:sz w:val="24"/>
          <w:szCs w:val="24"/>
          <w:rtl/>
        </w:rPr>
        <w:t>תיירות מבוססת-קהילה כגון מיזמי אירוח ביתי תורמת לפיתוח בר-קיימא של הקהילה והכלכלה העירונית (</w:t>
      </w:r>
      <w:proofErr w:type="spellStart"/>
      <w:r w:rsidR="00AF3B5C" w:rsidRPr="00AF3B5C">
        <w:rPr>
          <w:rFonts w:asciiTheme="majorBidi" w:hAnsiTheme="majorBidi" w:cstheme="majorBidi"/>
          <w:sz w:val="24"/>
          <w:szCs w:val="24"/>
        </w:rPr>
        <w:t>Lauria</w:t>
      </w:r>
      <w:proofErr w:type="spellEnd"/>
      <w:r w:rsidR="00AF3B5C" w:rsidRPr="00AF3B5C">
        <w:rPr>
          <w:rFonts w:asciiTheme="majorBidi" w:hAnsiTheme="majorBidi" w:cstheme="majorBidi"/>
          <w:sz w:val="24"/>
          <w:szCs w:val="24"/>
        </w:rPr>
        <w:t xml:space="preserve"> &amp; </w:t>
      </w:r>
      <w:proofErr w:type="spellStart"/>
      <w:r w:rsidR="00AF3B5C" w:rsidRPr="00AF3B5C">
        <w:rPr>
          <w:rFonts w:asciiTheme="majorBidi" w:hAnsiTheme="majorBidi" w:cstheme="majorBidi"/>
          <w:sz w:val="24"/>
          <w:szCs w:val="24"/>
        </w:rPr>
        <w:t>Slotterback</w:t>
      </w:r>
      <w:proofErr w:type="spellEnd"/>
      <w:r w:rsidR="00AF3B5C" w:rsidRPr="00AF3B5C">
        <w:rPr>
          <w:rFonts w:asciiTheme="majorBidi" w:hAnsiTheme="majorBidi" w:cstheme="majorBidi"/>
          <w:sz w:val="24"/>
          <w:szCs w:val="24"/>
        </w:rPr>
        <w:t>, 2019</w:t>
      </w:r>
      <w:r w:rsidRPr="00D961CF">
        <w:rPr>
          <w:rFonts w:asciiTheme="majorBidi" w:hAnsiTheme="majorBidi" w:cstheme="majorBidi" w:hint="cs"/>
          <w:sz w:val="24"/>
          <w:szCs w:val="24"/>
          <w:rtl/>
        </w:rPr>
        <w:t xml:space="preserve">). על פי המארחים, לרשות המקומית יש תפקיד חשוב בתמיכה בפיתוח ענף תיירות בר-קיימא בעיר, כולל הפחתת בירוקרטיה והסרת חסמים רגולטוריים, והעצמת הקהילה המקומית ושילובה בתכנון וקבלת החלטות בניהול ופיתוח ענף התיירות בעיר. </w:t>
      </w:r>
    </w:p>
    <w:p w14:paraId="55F2D8C2" w14:textId="2336BE4B" w:rsidR="00AF3B5C" w:rsidRPr="00AF3B5C" w:rsidRDefault="00AF3B5C" w:rsidP="00AF3B5C">
      <w:pPr>
        <w:spacing w:after="120" w:line="360" w:lineRule="auto"/>
        <w:rPr>
          <w:rFonts w:asciiTheme="majorBidi" w:hAnsiTheme="majorBidi" w:cstheme="majorBidi" w:hint="cs"/>
          <w:b/>
          <w:bCs/>
          <w:sz w:val="24"/>
          <w:szCs w:val="24"/>
          <w:rtl/>
        </w:rPr>
      </w:pPr>
      <w:r w:rsidRPr="00AF3B5C">
        <w:rPr>
          <w:rFonts w:asciiTheme="majorBidi" w:hAnsiTheme="majorBidi" w:cstheme="majorBidi" w:hint="cs"/>
          <w:b/>
          <w:bCs/>
          <w:sz w:val="24"/>
          <w:szCs w:val="24"/>
          <w:rtl/>
        </w:rPr>
        <w:lastRenderedPageBreak/>
        <w:t>8. השלכות ניהוליות</w:t>
      </w:r>
    </w:p>
    <w:p w14:paraId="02CA282F" w14:textId="60727D1D" w:rsidR="007B1702" w:rsidRPr="00AF3B5C" w:rsidRDefault="007B1702" w:rsidP="00AF3B5C">
      <w:pPr>
        <w:spacing w:after="120" w:line="360" w:lineRule="auto"/>
        <w:rPr>
          <w:rFonts w:asciiTheme="majorBidi" w:hAnsiTheme="majorBidi" w:cstheme="majorBidi"/>
          <w:sz w:val="24"/>
          <w:szCs w:val="24"/>
          <w:rtl/>
        </w:rPr>
      </w:pPr>
      <w:r w:rsidRPr="00AF3B5C">
        <w:rPr>
          <w:rFonts w:asciiTheme="majorBidi" w:hAnsiTheme="majorBidi" w:cstheme="majorBidi" w:hint="cs"/>
          <w:sz w:val="24"/>
          <w:szCs w:val="24"/>
          <w:rtl/>
        </w:rPr>
        <w:t>להצלחת תיירות מבוססת-קהילה בכלל ומיזמי אירוח ביתי בפרט יש לקבוע מדיניות ברורה לניהול באופן שיענה על צרכי התיירים והקהילה המקומית. על ניהול בר-קיימא לקחת בחשבון את האינטרסים של כל בעלי העניין הרלוונטיים, במקרה שלפנינו התיירים, המארחים והרשות המקומית (כולל התושבים). מיזמי אירוח ביתי יכולים להיות חלק מאסטרטגיה אפקטיבית לפיתוח בר-קיימא של ענף התיירות באזורים פריפריאליים באופן שמחזק את הכלכלה המקומית ומשפר את איכות החיים של התושבים המקומיים. הצלחתם של מיזמי אירוח ביתי תלויה בין היתר בתמיכתם הקהילה המקומית ומקבלי ההחלטות ברשות המקומית. העדר כללים וחוקים ברורים לפתיחת מיזמי אירוח ביתי עלולים ליצור מצבים של איבוד שליטה ואף לפגיעה בתושבים מקומיים שאינם מעורבים במיזמים אלה. על כן על הרשות המקומית לחוקק חוקי עזר עירוניים ולקבוע קריטריונים וסטנדרטים ברורים להפעלת עסקים מסוג האירוח הביתי.</w:t>
      </w:r>
    </w:p>
    <w:p w14:paraId="7A93FAB5" w14:textId="5E6E4AFB" w:rsidR="007B1702" w:rsidRPr="00AF3B5C" w:rsidRDefault="00AF3B5C" w:rsidP="00AF3B5C">
      <w:pPr>
        <w:spacing w:after="0" w:line="360" w:lineRule="auto"/>
        <w:rPr>
          <w:rFonts w:asciiTheme="majorBidi" w:hAnsiTheme="majorBidi" w:cstheme="majorBidi"/>
          <w:b/>
          <w:bCs/>
          <w:sz w:val="24"/>
          <w:szCs w:val="24"/>
        </w:rPr>
      </w:pPr>
      <w:r w:rsidRPr="00AF3B5C">
        <w:rPr>
          <w:rFonts w:asciiTheme="majorBidi" w:hAnsiTheme="majorBidi" w:cstheme="majorBidi" w:hint="cs"/>
          <w:b/>
          <w:bCs/>
          <w:sz w:val="24"/>
          <w:szCs w:val="24"/>
          <w:rtl/>
        </w:rPr>
        <w:t>9. מגבלות המחקר ומחקרי המשך</w:t>
      </w:r>
    </w:p>
    <w:p w14:paraId="75C19809" w14:textId="55A4E136" w:rsidR="00D961CF" w:rsidRPr="00AF3B5C" w:rsidRDefault="007B1702" w:rsidP="00AF3B5C">
      <w:pPr>
        <w:spacing w:after="0" w:line="360" w:lineRule="auto"/>
        <w:rPr>
          <w:rFonts w:asciiTheme="majorBidi" w:hAnsiTheme="majorBidi" w:cstheme="majorBidi"/>
          <w:sz w:val="24"/>
          <w:szCs w:val="24"/>
          <w:rtl/>
        </w:rPr>
      </w:pPr>
      <w:r w:rsidRPr="00D961CF">
        <w:rPr>
          <w:rFonts w:asciiTheme="majorBidi" w:hAnsiTheme="majorBidi" w:cstheme="majorBidi" w:hint="cs"/>
          <w:sz w:val="24"/>
          <w:szCs w:val="24"/>
          <w:rtl/>
        </w:rPr>
        <w:t>למחקר זה מספר מגבלות. המחקר נערך בתקופה של התפרצות מגפת נגיף הקורונה 2019. חלק מהראיונות נערכו בתקופות בהן כמעט ולא הייתה פעילות עסקית בתחום האירוח הביתי, מה שעלול להשפיע על תוצאות המחקר. בהקשר זה, מרואיינים רבים סיפרו על חוויותיהם כיזמי אירוח ביתי מלפני פרוץ המגיפה, מה שמעלה את סוגיית</w:t>
      </w:r>
      <w:r w:rsidR="000C15E0">
        <w:rPr>
          <w:rFonts w:asciiTheme="majorBidi" w:hAnsiTheme="majorBidi" w:cstheme="majorBidi" w:hint="cs"/>
          <w:sz w:val="24"/>
          <w:szCs w:val="24"/>
          <w:rtl/>
        </w:rPr>
        <w:t xml:space="preserve"> </w:t>
      </w:r>
      <w:r w:rsidR="000C15E0" w:rsidRPr="00D961CF">
        <w:rPr>
          <w:rFonts w:asciiTheme="majorBidi" w:hAnsiTheme="majorBidi" w:cstheme="majorBidi" w:hint="cs"/>
          <w:sz w:val="24"/>
          <w:szCs w:val="24"/>
          <w:rtl/>
        </w:rPr>
        <w:t>ה</w:t>
      </w:r>
      <w:r w:rsidR="00AF3B5C">
        <w:rPr>
          <w:rFonts w:asciiTheme="majorBidi" w:hAnsiTheme="majorBidi" w:cstheme="majorBidi" w:hint="cs"/>
          <w:sz w:val="24"/>
          <w:szCs w:val="24"/>
          <w:rtl/>
        </w:rPr>
        <w:t xml:space="preserve">טיית הזיכרון.  </w:t>
      </w:r>
      <w:r w:rsidR="00AF3B5C">
        <w:rPr>
          <w:rFonts w:asciiTheme="majorBidi" w:hAnsiTheme="majorBidi" w:cs="Times New Roman" w:hint="cs"/>
          <w:sz w:val="24"/>
          <w:szCs w:val="24"/>
          <w:rtl/>
        </w:rPr>
        <w:t xml:space="preserve">בנוסף, </w:t>
      </w:r>
      <w:r w:rsidR="00D961CF" w:rsidRPr="00D961CF">
        <w:rPr>
          <w:rFonts w:asciiTheme="majorBidi" w:hAnsiTheme="majorBidi" w:cs="Times New Roman" w:hint="cs"/>
          <w:sz w:val="24"/>
          <w:szCs w:val="24"/>
          <w:rtl/>
        </w:rPr>
        <w:t>המחקר הנוכחי בחן את תופעת "האירוח הביתי", שמתפתחת בשנים האחרונות במקומות רבים ברחבי העולם, מנקודת מבטם של המארחים</w:t>
      </w:r>
      <w:r w:rsidR="00AF3B5C">
        <w:rPr>
          <w:rFonts w:asciiTheme="majorBidi" w:hAnsiTheme="majorBidi" w:cs="Times New Roman" w:hint="cs"/>
          <w:sz w:val="24"/>
          <w:szCs w:val="24"/>
          <w:rtl/>
        </w:rPr>
        <w:t xml:space="preserve"> בלבד</w:t>
      </w:r>
      <w:r w:rsidR="00D961CF" w:rsidRPr="00D961CF">
        <w:rPr>
          <w:rFonts w:asciiTheme="majorBidi" w:hAnsiTheme="majorBidi" w:cs="Times New Roman" w:hint="cs"/>
          <w:sz w:val="24"/>
          <w:szCs w:val="24"/>
          <w:rtl/>
        </w:rPr>
        <w:t xml:space="preserve">. לצורך הבנה מעמיקה יותר של התופעה וביסוס תוקף חיצוני לממצאי מחקר זה, יש למקד מחקרי המשך שיבחנו את הפרספקטיבה של בעלי עניין נוספים, תוך שימוש בשיטות מחקר מגוונות. </w:t>
      </w:r>
      <w:r w:rsidR="00D961CF" w:rsidRPr="00D961CF">
        <w:rPr>
          <w:rFonts w:asciiTheme="majorBidi" w:hAnsiTheme="majorBidi" w:cs="Times New Roman"/>
          <w:sz w:val="24"/>
          <w:szCs w:val="24"/>
          <w:rtl/>
        </w:rPr>
        <w:t xml:space="preserve">למרות </w:t>
      </w:r>
      <w:r w:rsidR="00D961CF" w:rsidRPr="00D961CF">
        <w:rPr>
          <w:rFonts w:asciiTheme="majorBidi" w:hAnsiTheme="majorBidi" w:cs="Times New Roman" w:hint="cs"/>
          <w:sz w:val="24"/>
          <w:szCs w:val="24"/>
          <w:rtl/>
        </w:rPr>
        <w:t>מגבלות המחקר</w:t>
      </w:r>
      <w:r w:rsidR="00D961CF" w:rsidRPr="00D961CF">
        <w:rPr>
          <w:rFonts w:asciiTheme="majorBidi" w:hAnsiTheme="majorBidi" w:cs="Times New Roman"/>
          <w:sz w:val="24"/>
          <w:szCs w:val="24"/>
          <w:rtl/>
        </w:rPr>
        <w:t>,</w:t>
      </w:r>
      <w:r w:rsidR="00D961CF" w:rsidRPr="00D961CF">
        <w:rPr>
          <w:rFonts w:asciiTheme="majorBidi" w:hAnsiTheme="majorBidi" w:cs="Times New Roman" w:hint="cs"/>
          <w:sz w:val="24"/>
          <w:szCs w:val="24"/>
          <w:rtl/>
        </w:rPr>
        <w:t xml:space="preserve"> הוא תורם</w:t>
      </w:r>
      <w:r w:rsidR="00D961CF" w:rsidRPr="00D961CF">
        <w:rPr>
          <w:rFonts w:asciiTheme="majorBidi" w:hAnsiTheme="majorBidi" w:cs="Times New Roman"/>
          <w:sz w:val="24"/>
          <w:szCs w:val="24"/>
          <w:rtl/>
        </w:rPr>
        <w:t xml:space="preserve"> </w:t>
      </w:r>
      <w:r w:rsidR="00D961CF" w:rsidRPr="00D961CF">
        <w:rPr>
          <w:rFonts w:asciiTheme="majorBidi" w:hAnsiTheme="majorBidi" w:cs="Times New Roman" w:hint="cs"/>
          <w:sz w:val="24"/>
          <w:szCs w:val="24"/>
          <w:rtl/>
        </w:rPr>
        <w:t>להבנה של אופי מיזמי האירוח הביתי והשפעתם על היזמים והקהילה המקומית, ומספק תובנות תיאור</w:t>
      </w:r>
      <w:r w:rsidR="00F47304">
        <w:rPr>
          <w:rFonts w:asciiTheme="majorBidi" w:hAnsiTheme="majorBidi" w:cs="Times New Roman" w:hint="cs"/>
          <w:sz w:val="24"/>
          <w:szCs w:val="24"/>
          <w:rtl/>
        </w:rPr>
        <w:t>ט</w:t>
      </w:r>
      <w:r w:rsidR="00D961CF" w:rsidRPr="00D961CF">
        <w:rPr>
          <w:rFonts w:asciiTheme="majorBidi" w:hAnsiTheme="majorBidi" w:cs="Times New Roman" w:hint="cs"/>
          <w:sz w:val="24"/>
          <w:szCs w:val="24"/>
          <w:rtl/>
        </w:rPr>
        <w:t xml:space="preserve">יות ומעשיות המבוססות </w:t>
      </w:r>
      <w:r w:rsidR="00D961CF" w:rsidRPr="00D961CF">
        <w:rPr>
          <w:rFonts w:asciiTheme="majorBidi" w:hAnsiTheme="majorBidi" w:cs="Times New Roman"/>
          <w:sz w:val="24"/>
          <w:szCs w:val="24"/>
          <w:rtl/>
        </w:rPr>
        <w:t xml:space="preserve">על סיפוריהם </w:t>
      </w:r>
      <w:r w:rsidR="00D961CF" w:rsidRPr="00D961CF">
        <w:rPr>
          <w:rFonts w:asciiTheme="majorBidi" w:hAnsiTheme="majorBidi" w:cs="Times New Roman" w:hint="cs"/>
          <w:sz w:val="24"/>
          <w:szCs w:val="24"/>
          <w:rtl/>
        </w:rPr>
        <w:t xml:space="preserve">וניסיונם </w:t>
      </w:r>
      <w:r w:rsidR="00D961CF" w:rsidRPr="00D961CF">
        <w:rPr>
          <w:rFonts w:asciiTheme="majorBidi" w:hAnsiTheme="majorBidi" w:cs="Times New Roman"/>
          <w:sz w:val="24"/>
          <w:szCs w:val="24"/>
          <w:rtl/>
        </w:rPr>
        <w:t>האישיים של</w:t>
      </w:r>
      <w:r w:rsidR="00D961CF" w:rsidRPr="00D961CF">
        <w:rPr>
          <w:rFonts w:asciiTheme="majorBidi" w:hAnsiTheme="majorBidi" w:cs="Times New Roman" w:hint="cs"/>
          <w:sz w:val="24"/>
          <w:szCs w:val="24"/>
          <w:rtl/>
        </w:rPr>
        <w:t xml:space="preserve"> יזמי אירוח ביתי.   </w:t>
      </w:r>
    </w:p>
    <w:p w14:paraId="7E8BF34C" w14:textId="5A01B946" w:rsidR="00F47757" w:rsidRDefault="00F47757" w:rsidP="00D961CF">
      <w:pPr>
        <w:spacing w:after="0" w:line="360" w:lineRule="auto"/>
        <w:rPr>
          <w:rFonts w:asciiTheme="majorBidi" w:hAnsiTheme="majorBidi" w:cs="Times New Roman"/>
          <w:sz w:val="24"/>
          <w:szCs w:val="24"/>
          <w:rtl/>
        </w:rPr>
      </w:pPr>
    </w:p>
    <w:p w14:paraId="0F2D8647" w14:textId="60850F15" w:rsidR="00F47757" w:rsidRDefault="00F47757" w:rsidP="00D961CF">
      <w:pPr>
        <w:spacing w:after="0" w:line="360" w:lineRule="auto"/>
        <w:rPr>
          <w:rFonts w:asciiTheme="majorBidi" w:hAnsiTheme="majorBidi" w:cs="Times New Roman"/>
          <w:sz w:val="24"/>
          <w:szCs w:val="24"/>
          <w:rtl/>
        </w:rPr>
      </w:pPr>
    </w:p>
    <w:p w14:paraId="6BA088CB" w14:textId="08ACD0BB" w:rsidR="00F47757" w:rsidRDefault="00F47757" w:rsidP="00D961CF">
      <w:pPr>
        <w:spacing w:after="0" w:line="360" w:lineRule="auto"/>
        <w:rPr>
          <w:rFonts w:asciiTheme="majorBidi" w:hAnsiTheme="majorBidi" w:cs="Times New Roman"/>
          <w:sz w:val="24"/>
          <w:szCs w:val="24"/>
          <w:rtl/>
        </w:rPr>
      </w:pPr>
    </w:p>
    <w:sectPr w:rsidR="00F47757" w:rsidSect="00905289">
      <w:footerReference w:type="default" r:id="rId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9FEE8" w14:textId="77777777" w:rsidR="000D1AFA" w:rsidRDefault="000D1AFA" w:rsidP="0068523C">
      <w:pPr>
        <w:spacing w:after="0" w:line="240" w:lineRule="auto"/>
      </w:pPr>
      <w:r>
        <w:separator/>
      </w:r>
    </w:p>
  </w:endnote>
  <w:endnote w:type="continuationSeparator" w:id="0">
    <w:p w14:paraId="33FE84EE" w14:textId="77777777" w:rsidR="000D1AFA" w:rsidRDefault="000D1AFA" w:rsidP="00685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1129538"/>
      <w:docPartObj>
        <w:docPartGallery w:val="Page Numbers (Bottom of Page)"/>
        <w:docPartUnique/>
      </w:docPartObj>
    </w:sdtPr>
    <w:sdtEndPr>
      <w:rPr>
        <w:noProof/>
      </w:rPr>
    </w:sdtEndPr>
    <w:sdtContent>
      <w:p w14:paraId="59790E43" w14:textId="77777777" w:rsidR="000B2851" w:rsidRDefault="000B2851">
        <w:pPr>
          <w:pStyle w:val="Footer"/>
          <w:jc w:val="center"/>
          <w:rPr>
            <w:rtl/>
          </w:rPr>
        </w:pPr>
        <w:r>
          <w:fldChar w:fldCharType="begin"/>
        </w:r>
        <w:r>
          <w:instrText xml:space="preserve"> PAGE   \* MERGEFORMAT </w:instrText>
        </w:r>
        <w:r>
          <w:fldChar w:fldCharType="separate"/>
        </w:r>
        <w:r w:rsidR="00512506">
          <w:rPr>
            <w:noProof/>
            <w:rtl/>
          </w:rPr>
          <w:t>11</w:t>
        </w:r>
        <w:r>
          <w:rPr>
            <w:noProof/>
          </w:rPr>
          <w:fldChar w:fldCharType="end"/>
        </w:r>
      </w:p>
    </w:sdtContent>
  </w:sdt>
  <w:p w14:paraId="1424F6E3" w14:textId="77777777" w:rsidR="000B2851" w:rsidRDefault="000B2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E649C" w14:textId="77777777" w:rsidR="000D1AFA" w:rsidRDefault="000D1AFA" w:rsidP="0068523C">
      <w:pPr>
        <w:spacing w:after="0" w:line="240" w:lineRule="auto"/>
      </w:pPr>
      <w:r>
        <w:separator/>
      </w:r>
    </w:p>
  </w:footnote>
  <w:footnote w:type="continuationSeparator" w:id="0">
    <w:p w14:paraId="455EDA89" w14:textId="77777777" w:rsidR="000D1AFA" w:rsidRDefault="000D1AFA" w:rsidP="00685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4AE0"/>
    <w:multiLevelType w:val="multilevel"/>
    <w:tmpl w:val="71E85BB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nsid w:val="173D26C7"/>
    <w:multiLevelType w:val="hybridMultilevel"/>
    <w:tmpl w:val="88EA1F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C17C2"/>
    <w:multiLevelType w:val="hybridMultilevel"/>
    <w:tmpl w:val="543CD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D11F4"/>
    <w:multiLevelType w:val="hybridMultilevel"/>
    <w:tmpl w:val="482884C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87FA0"/>
    <w:multiLevelType w:val="hybridMultilevel"/>
    <w:tmpl w:val="F26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C827FA"/>
    <w:multiLevelType w:val="hybridMultilevel"/>
    <w:tmpl w:val="D3CA8C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F07FA4"/>
    <w:multiLevelType w:val="hybridMultilevel"/>
    <w:tmpl w:val="2F2C20F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625F36"/>
    <w:multiLevelType w:val="hybridMultilevel"/>
    <w:tmpl w:val="C05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AC34A3"/>
    <w:multiLevelType w:val="hybridMultilevel"/>
    <w:tmpl w:val="87A417EE"/>
    <w:lvl w:ilvl="0" w:tplc="164810A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D3130"/>
    <w:multiLevelType w:val="multilevel"/>
    <w:tmpl w:val="B4E42E66"/>
    <w:lvl w:ilvl="0">
      <w:start w:val="4"/>
      <w:numFmt w:val="decimal"/>
      <w:lvlText w:val="%1"/>
      <w:lvlJc w:val="left"/>
      <w:pPr>
        <w:ind w:left="360" w:hanging="360"/>
      </w:pPr>
      <w:rPr>
        <w:rFonts w:cs="Times New Roman" w:hint="default"/>
        <w:b w:val="0"/>
        <w:i w:val="0"/>
      </w:rPr>
    </w:lvl>
    <w:lvl w:ilvl="1">
      <w:start w:val="3"/>
      <w:numFmt w:val="decimal"/>
      <w:lvlText w:val="%1.%2"/>
      <w:lvlJc w:val="left"/>
      <w:pPr>
        <w:ind w:left="360" w:hanging="360"/>
      </w:pPr>
      <w:rPr>
        <w:rFonts w:cs="Times New Roman" w:hint="default"/>
        <w:b w:val="0"/>
        <w:i w:val="0"/>
        <w:lang w:bidi="he-IL"/>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10">
    <w:nsid w:val="785E754F"/>
    <w:multiLevelType w:val="hybridMultilevel"/>
    <w:tmpl w:val="4AA4E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64B08"/>
    <w:multiLevelType w:val="multilevel"/>
    <w:tmpl w:val="4748075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7"/>
  </w:num>
  <w:num w:numId="4">
    <w:abstractNumId w:val="2"/>
  </w:num>
  <w:num w:numId="5">
    <w:abstractNumId w:val="5"/>
  </w:num>
  <w:num w:numId="6">
    <w:abstractNumId w:val="10"/>
  </w:num>
  <w:num w:numId="7">
    <w:abstractNumId w:val="8"/>
  </w:num>
  <w:num w:numId="8">
    <w:abstractNumId w:val="4"/>
  </w:num>
  <w:num w:numId="9">
    <w:abstractNumId w:val="9"/>
  </w:num>
  <w:num w:numId="10">
    <w:abstractNumId w:val="0"/>
  </w:num>
  <w:num w:numId="11">
    <w:abstractNumId w:val="11"/>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30"/>
    <w:rsid w:val="00000C17"/>
    <w:rsid w:val="00001B28"/>
    <w:rsid w:val="000030D7"/>
    <w:rsid w:val="00003F86"/>
    <w:rsid w:val="0000707B"/>
    <w:rsid w:val="0000733F"/>
    <w:rsid w:val="000124AC"/>
    <w:rsid w:val="0001673E"/>
    <w:rsid w:val="000177AC"/>
    <w:rsid w:val="00025DCD"/>
    <w:rsid w:val="00031844"/>
    <w:rsid w:val="00032155"/>
    <w:rsid w:val="00032F8D"/>
    <w:rsid w:val="00033C6E"/>
    <w:rsid w:val="00035899"/>
    <w:rsid w:val="00037078"/>
    <w:rsid w:val="00037704"/>
    <w:rsid w:val="00040B86"/>
    <w:rsid w:val="00041D61"/>
    <w:rsid w:val="000431EE"/>
    <w:rsid w:val="0004462E"/>
    <w:rsid w:val="00044D2B"/>
    <w:rsid w:val="000450F9"/>
    <w:rsid w:val="0005056B"/>
    <w:rsid w:val="00051650"/>
    <w:rsid w:val="00052FF7"/>
    <w:rsid w:val="00054547"/>
    <w:rsid w:val="00054AD1"/>
    <w:rsid w:val="00054C4B"/>
    <w:rsid w:val="00057E94"/>
    <w:rsid w:val="00061D06"/>
    <w:rsid w:val="00063CD0"/>
    <w:rsid w:val="00064161"/>
    <w:rsid w:val="00064A39"/>
    <w:rsid w:val="000656F2"/>
    <w:rsid w:val="000673B7"/>
    <w:rsid w:val="000673D3"/>
    <w:rsid w:val="000677FB"/>
    <w:rsid w:val="00067E46"/>
    <w:rsid w:val="00071528"/>
    <w:rsid w:val="00071B3E"/>
    <w:rsid w:val="00073C46"/>
    <w:rsid w:val="00073FC8"/>
    <w:rsid w:val="00080DB0"/>
    <w:rsid w:val="00080F88"/>
    <w:rsid w:val="00082767"/>
    <w:rsid w:val="000865F7"/>
    <w:rsid w:val="00092A4A"/>
    <w:rsid w:val="00095EA1"/>
    <w:rsid w:val="00096F61"/>
    <w:rsid w:val="000971AC"/>
    <w:rsid w:val="00097B7E"/>
    <w:rsid w:val="000A1443"/>
    <w:rsid w:val="000A1A0F"/>
    <w:rsid w:val="000A1A95"/>
    <w:rsid w:val="000A21B6"/>
    <w:rsid w:val="000A3FA1"/>
    <w:rsid w:val="000B0ED8"/>
    <w:rsid w:val="000B20E3"/>
    <w:rsid w:val="000B2851"/>
    <w:rsid w:val="000B3307"/>
    <w:rsid w:val="000B7DF4"/>
    <w:rsid w:val="000C15E0"/>
    <w:rsid w:val="000C21D5"/>
    <w:rsid w:val="000C36E6"/>
    <w:rsid w:val="000C560F"/>
    <w:rsid w:val="000C5FA4"/>
    <w:rsid w:val="000D1AFA"/>
    <w:rsid w:val="000D63AF"/>
    <w:rsid w:val="000E5060"/>
    <w:rsid w:val="000F00A2"/>
    <w:rsid w:val="000F68DB"/>
    <w:rsid w:val="000F7E4B"/>
    <w:rsid w:val="00104C3B"/>
    <w:rsid w:val="00107719"/>
    <w:rsid w:val="001139E5"/>
    <w:rsid w:val="00114A55"/>
    <w:rsid w:val="001153CA"/>
    <w:rsid w:val="0011674B"/>
    <w:rsid w:val="00116AD4"/>
    <w:rsid w:val="00116CB8"/>
    <w:rsid w:val="00121272"/>
    <w:rsid w:val="00121E2A"/>
    <w:rsid w:val="001222E5"/>
    <w:rsid w:val="0012503F"/>
    <w:rsid w:val="001327C7"/>
    <w:rsid w:val="001338FC"/>
    <w:rsid w:val="00135E80"/>
    <w:rsid w:val="00140CB0"/>
    <w:rsid w:val="00144065"/>
    <w:rsid w:val="001446A5"/>
    <w:rsid w:val="00144A5F"/>
    <w:rsid w:val="00145295"/>
    <w:rsid w:val="00146981"/>
    <w:rsid w:val="00152040"/>
    <w:rsid w:val="001607DF"/>
    <w:rsid w:val="00160C7A"/>
    <w:rsid w:val="001642CD"/>
    <w:rsid w:val="001661C3"/>
    <w:rsid w:val="001666FA"/>
    <w:rsid w:val="0016734B"/>
    <w:rsid w:val="00170BA1"/>
    <w:rsid w:val="00170D92"/>
    <w:rsid w:val="00170DC4"/>
    <w:rsid w:val="00171A7B"/>
    <w:rsid w:val="001729D5"/>
    <w:rsid w:val="00175A51"/>
    <w:rsid w:val="00175BAE"/>
    <w:rsid w:val="00176B85"/>
    <w:rsid w:val="0017778E"/>
    <w:rsid w:val="00180425"/>
    <w:rsid w:val="00181929"/>
    <w:rsid w:val="001820AD"/>
    <w:rsid w:val="0018497C"/>
    <w:rsid w:val="00184B30"/>
    <w:rsid w:val="00187366"/>
    <w:rsid w:val="00187F5E"/>
    <w:rsid w:val="0019086E"/>
    <w:rsid w:val="00191A34"/>
    <w:rsid w:val="001934A0"/>
    <w:rsid w:val="00194C98"/>
    <w:rsid w:val="001964B1"/>
    <w:rsid w:val="0019766E"/>
    <w:rsid w:val="0019788B"/>
    <w:rsid w:val="001A0D8A"/>
    <w:rsid w:val="001A2EEF"/>
    <w:rsid w:val="001A32A4"/>
    <w:rsid w:val="001A5D83"/>
    <w:rsid w:val="001A5FBE"/>
    <w:rsid w:val="001B1B02"/>
    <w:rsid w:val="001B1DA1"/>
    <w:rsid w:val="001B37A4"/>
    <w:rsid w:val="001B6970"/>
    <w:rsid w:val="001B73EF"/>
    <w:rsid w:val="001C0328"/>
    <w:rsid w:val="001C3473"/>
    <w:rsid w:val="001C4C96"/>
    <w:rsid w:val="001C58C5"/>
    <w:rsid w:val="001C65F7"/>
    <w:rsid w:val="001C7BDE"/>
    <w:rsid w:val="001D1399"/>
    <w:rsid w:val="001D1512"/>
    <w:rsid w:val="001D29CE"/>
    <w:rsid w:val="001D2A4C"/>
    <w:rsid w:val="001D2B92"/>
    <w:rsid w:val="001D7535"/>
    <w:rsid w:val="001E0B30"/>
    <w:rsid w:val="001E7BD8"/>
    <w:rsid w:val="001F00E5"/>
    <w:rsid w:val="002027B4"/>
    <w:rsid w:val="00204559"/>
    <w:rsid w:val="002047EF"/>
    <w:rsid w:val="00205E7A"/>
    <w:rsid w:val="0020644D"/>
    <w:rsid w:val="00207C68"/>
    <w:rsid w:val="002104FD"/>
    <w:rsid w:val="0021296F"/>
    <w:rsid w:val="00216B8D"/>
    <w:rsid w:val="002201BF"/>
    <w:rsid w:val="00221AD8"/>
    <w:rsid w:val="00221B08"/>
    <w:rsid w:val="002220E5"/>
    <w:rsid w:val="00224E1C"/>
    <w:rsid w:val="002273D6"/>
    <w:rsid w:val="00231B84"/>
    <w:rsid w:val="00231B89"/>
    <w:rsid w:val="00233E8B"/>
    <w:rsid w:val="002430EB"/>
    <w:rsid w:val="00243DE2"/>
    <w:rsid w:val="002443E8"/>
    <w:rsid w:val="00246680"/>
    <w:rsid w:val="0024786F"/>
    <w:rsid w:val="0025214B"/>
    <w:rsid w:val="002557A4"/>
    <w:rsid w:val="00262CEB"/>
    <w:rsid w:val="00264F57"/>
    <w:rsid w:val="0026775F"/>
    <w:rsid w:val="00270E29"/>
    <w:rsid w:val="00271F26"/>
    <w:rsid w:val="00276C24"/>
    <w:rsid w:val="0027765D"/>
    <w:rsid w:val="002802EC"/>
    <w:rsid w:val="002809A4"/>
    <w:rsid w:val="00281A21"/>
    <w:rsid w:val="0028231A"/>
    <w:rsid w:val="002847DD"/>
    <w:rsid w:val="00284FA0"/>
    <w:rsid w:val="00286A92"/>
    <w:rsid w:val="00292298"/>
    <w:rsid w:val="00294372"/>
    <w:rsid w:val="00296866"/>
    <w:rsid w:val="00296F41"/>
    <w:rsid w:val="002A1A30"/>
    <w:rsid w:val="002A4F26"/>
    <w:rsid w:val="002B0288"/>
    <w:rsid w:val="002B2812"/>
    <w:rsid w:val="002B5F71"/>
    <w:rsid w:val="002C0942"/>
    <w:rsid w:val="002C0E8B"/>
    <w:rsid w:val="002C5CDE"/>
    <w:rsid w:val="002C638D"/>
    <w:rsid w:val="002C7EB9"/>
    <w:rsid w:val="002D1425"/>
    <w:rsid w:val="002D3582"/>
    <w:rsid w:val="002D74C8"/>
    <w:rsid w:val="002E0B83"/>
    <w:rsid w:val="002E1176"/>
    <w:rsid w:val="002E32BC"/>
    <w:rsid w:val="002E78BA"/>
    <w:rsid w:val="002F24E6"/>
    <w:rsid w:val="002F3BB3"/>
    <w:rsid w:val="002F460D"/>
    <w:rsid w:val="00301AD3"/>
    <w:rsid w:val="0031043F"/>
    <w:rsid w:val="003119ED"/>
    <w:rsid w:val="00311A76"/>
    <w:rsid w:val="00315868"/>
    <w:rsid w:val="00315B58"/>
    <w:rsid w:val="0031743D"/>
    <w:rsid w:val="00326397"/>
    <w:rsid w:val="00332F65"/>
    <w:rsid w:val="00333871"/>
    <w:rsid w:val="00335440"/>
    <w:rsid w:val="00336799"/>
    <w:rsid w:val="0033685F"/>
    <w:rsid w:val="00341EB5"/>
    <w:rsid w:val="00342FFF"/>
    <w:rsid w:val="00347752"/>
    <w:rsid w:val="0034792E"/>
    <w:rsid w:val="0035091A"/>
    <w:rsid w:val="003524E1"/>
    <w:rsid w:val="003527D6"/>
    <w:rsid w:val="00355463"/>
    <w:rsid w:val="00355EEC"/>
    <w:rsid w:val="00357770"/>
    <w:rsid w:val="00361CF9"/>
    <w:rsid w:val="003621A7"/>
    <w:rsid w:val="00365EFF"/>
    <w:rsid w:val="00366DDF"/>
    <w:rsid w:val="00373F5A"/>
    <w:rsid w:val="0037524F"/>
    <w:rsid w:val="00380AAD"/>
    <w:rsid w:val="00382B38"/>
    <w:rsid w:val="00386ABE"/>
    <w:rsid w:val="0039155B"/>
    <w:rsid w:val="0039375C"/>
    <w:rsid w:val="00393D1A"/>
    <w:rsid w:val="00393E33"/>
    <w:rsid w:val="00395B84"/>
    <w:rsid w:val="00395D5F"/>
    <w:rsid w:val="00395F3A"/>
    <w:rsid w:val="003A493E"/>
    <w:rsid w:val="003A528D"/>
    <w:rsid w:val="003B3D43"/>
    <w:rsid w:val="003B4A16"/>
    <w:rsid w:val="003B6B10"/>
    <w:rsid w:val="003B7FF2"/>
    <w:rsid w:val="003C1E94"/>
    <w:rsid w:val="003C3673"/>
    <w:rsid w:val="003C3F3C"/>
    <w:rsid w:val="003C467C"/>
    <w:rsid w:val="003D027B"/>
    <w:rsid w:val="003D1271"/>
    <w:rsid w:val="003D2ECE"/>
    <w:rsid w:val="003D30BA"/>
    <w:rsid w:val="003D3679"/>
    <w:rsid w:val="003D6943"/>
    <w:rsid w:val="003D7534"/>
    <w:rsid w:val="003E0A30"/>
    <w:rsid w:val="003E0C13"/>
    <w:rsid w:val="003E5B32"/>
    <w:rsid w:val="003E6EA1"/>
    <w:rsid w:val="003F0188"/>
    <w:rsid w:val="003F0539"/>
    <w:rsid w:val="003F1895"/>
    <w:rsid w:val="003F25AA"/>
    <w:rsid w:val="003F5E24"/>
    <w:rsid w:val="00400CC9"/>
    <w:rsid w:val="0040397B"/>
    <w:rsid w:val="0040517E"/>
    <w:rsid w:val="00410962"/>
    <w:rsid w:val="00411E15"/>
    <w:rsid w:val="00413ABE"/>
    <w:rsid w:val="00414E2D"/>
    <w:rsid w:val="00415249"/>
    <w:rsid w:val="00417810"/>
    <w:rsid w:val="00421438"/>
    <w:rsid w:val="00426CE4"/>
    <w:rsid w:val="0042726A"/>
    <w:rsid w:val="0042790D"/>
    <w:rsid w:val="00431811"/>
    <w:rsid w:val="00433C33"/>
    <w:rsid w:val="00436C1C"/>
    <w:rsid w:val="004400D5"/>
    <w:rsid w:val="0044469E"/>
    <w:rsid w:val="00444FEF"/>
    <w:rsid w:val="00446716"/>
    <w:rsid w:val="00447489"/>
    <w:rsid w:val="00451A04"/>
    <w:rsid w:val="00453BF5"/>
    <w:rsid w:val="00463DAC"/>
    <w:rsid w:val="004661FD"/>
    <w:rsid w:val="00467E7A"/>
    <w:rsid w:val="004705C5"/>
    <w:rsid w:val="00472CBA"/>
    <w:rsid w:val="00472F15"/>
    <w:rsid w:val="00474508"/>
    <w:rsid w:val="00484298"/>
    <w:rsid w:val="00492010"/>
    <w:rsid w:val="004A0C7E"/>
    <w:rsid w:val="004A2C88"/>
    <w:rsid w:val="004A42D2"/>
    <w:rsid w:val="004A7B2F"/>
    <w:rsid w:val="004B09A7"/>
    <w:rsid w:val="004B173E"/>
    <w:rsid w:val="004B1AC5"/>
    <w:rsid w:val="004B52F0"/>
    <w:rsid w:val="004B70B7"/>
    <w:rsid w:val="004B7C0E"/>
    <w:rsid w:val="004C76C9"/>
    <w:rsid w:val="004D123C"/>
    <w:rsid w:val="004D143D"/>
    <w:rsid w:val="004D32E2"/>
    <w:rsid w:val="004D7047"/>
    <w:rsid w:val="004E1BCD"/>
    <w:rsid w:val="004F184A"/>
    <w:rsid w:val="004F3DF0"/>
    <w:rsid w:val="004F7A6D"/>
    <w:rsid w:val="00503575"/>
    <w:rsid w:val="00505F12"/>
    <w:rsid w:val="0051150E"/>
    <w:rsid w:val="00512506"/>
    <w:rsid w:val="0051481D"/>
    <w:rsid w:val="0051514A"/>
    <w:rsid w:val="00523782"/>
    <w:rsid w:val="00523F99"/>
    <w:rsid w:val="005249D3"/>
    <w:rsid w:val="00525B44"/>
    <w:rsid w:val="0052768C"/>
    <w:rsid w:val="00530930"/>
    <w:rsid w:val="0053105B"/>
    <w:rsid w:val="00531744"/>
    <w:rsid w:val="00532107"/>
    <w:rsid w:val="00534D57"/>
    <w:rsid w:val="00535C36"/>
    <w:rsid w:val="00536773"/>
    <w:rsid w:val="0054021C"/>
    <w:rsid w:val="005467FB"/>
    <w:rsid w:val="005472B9"/>
    <w:rsid w:val="005534B5"/>
    <w:rsid w:val="00563E31"/>
    <w:rsid w:val="00565943"/>
    <w:rsid w:val="00566126"/>
    <w:rsid w:val="005676F2"/>
    <w:rsid w:val="00570E53"/>
    <w:rsid w:val="00570EA6"/>
    <w:rsid w:val="0057639F"/>
    <w:rsid w:val="00582DB9"/>
    <w:rsid w:val="0058337C"/>
    <w:rsid w:val="00584455"/>
    <w:rsid w:val="0058730A"/>
    <w:rsid w:val="00591A5F"/>
    <w:rsid w:val="0059522C"/>
    <w:rsid w:val="005A0EE7"/>
    <w:rsid w:val="005A1143"/>
    <w:rsid w:val="005B382B"/>
    <w:rsid w:val="005B753F"/>
    <w:rsid w:val="005C142E"/>
    <w:rsid w:val="005C7F59"/>
    <w:rsid w:val="005D47A4"/>
    <w:rsid w:val="005F01F4"/>
    <w:rsid w:val="005F6475"/>
    <w:rsid w:val="005F7927"/>
    <w:rsid w:val="005F7AEF"/>
    <w:rsid w:val="006014CC"/>
    <w:rsid w:val="00602B67"/>
    <w:rsid w:val="00610C6A"/>
    <w:rsid w:val="0061113F"/>
    <w:rsid w:val="00612760"/>
    <w:rsid w:val="0061555D"/>
    <w:rsid w:val="00615FDB"/>
    <w:rsid w:val="00616DE6"/>
    <w:rsid w:val="00617AC3"/>
    <w:rsid w:val="00620E03"/>
    <w:rsid w:val="0062188B"/>
    <w:rsid w:val="00621F22"/>
    <w:rsid w:val="0062418A"/>
    <w:rsid w:val="006242E2"/>
    <w:rsid w:val="00630CB2"/>
    <w:rsid w:val="0063240C"/>
    <w:rsid w:val="00633119"/>
    <w:rsid w:val="00635473"/>
    <w:rsid w:val="00636BF0"/>
    <w:rsid w:val="0064076C"/>
    <w:rsid w:val="0064179A"/>
    <w:rsid w:val="00643208"/>
    <w:rsid w:val="006474AD"/>
    <w:rsid w:val="00652134"/>
    <w:rsid w:val="00652B59"/>
    <w:rsid w:val="00653044"/>
    <w:rsid w:val="006564D3"/>
    <w:rsid w:val="00656D84"/>
    <w:rsid w:val="00656DF3"/>
    <w:rsid w:val="00665CF5"/>
    <w:rsid w:val="00672733"/>
    <w:rsid w:val="00673437"/>
    <w:rsid w:val="00676ADA"/>
    <w:rsid w:val="00677664"/>
    <w:rsid w:val="006779C2"/>
    <w:rsid w:val="00681378"/>
    <w:rsid w:val="00683E21"/>
    <w:rsid w:val="00684732"/>
    <w:rsid w:val="00684C66"/>
    <w:rsid w:val="0068523C"/>
    <w:rsid w:val="00685566"/>
    <w:rsid w:val="00686844"/>
    <w:rsid w:val="00687C41"/>
    <w:rsid w:val="00690054"/>
    <w:rsid w:val="00694FCF"/>
    <w:rsid w:val="00697B18"/>
    <w:rsid w:val="006A497D"/>
    <w:rsid w:val="006A6537"/>
    <w:rsid w:val="006A6721"/>
    <w:rsid w:val="006A783E"/>
    <w:rsid w:val="006B17D6"/>
    <w:rsid w:val="006B526D"/>
    <w:rsid w:val="006B5964"/>
    <w:rsid w:val="006C3DD6"/>
    <w:rsid w:val="006C449C"/>
    <w:rsid w:val="006C5B3E"/>
    <w:rsid w:val="006C6DE7"/>
    <w:rsid w:val="006D1E1E"/>
    <w:rsid w:val="006D39CB"/>
    <w:rsid w:val="006D4BA2"/>
    <w:rsid w:val="006D4FD6"/>
    <w:rsid w:val="006D7D4D"/>
    <w:rsid w:val="006E02DF"/>
    <w:rsid w:val="006E06DE"/>
    <w:rsid w:val="006E58FC"/>
    <w:rsid w:val="006E660C"/>
    <w:rsid w:val="006F2B37"/>
    <w:rsid w:val="006F3EC1"/>
    <w:rsid w:val="006F4667"/>
    <w:rsid w:val="006F5418"/>
    <w:rsid w:val="006F708A"/>
    <w:rsid w:val="006F7CCE"/>
    <w:rsid w:val="00702783"/>
    <w:rsid w:val="00704425"/>
    <w:rsid w:val="0070727C"/>
    <w:rsid w:val="00711522"/>
    <w:rsid w:val="00712F29"/>
    <w:rsid w:val="00713437"/>
    <w:rsid w:val="0071381E"/>
    <w:rsid w:val="00715448"/>
    <w:rsid w:val="00721999"/>
    <w:rsid w:val="00723216"/>
    <w:rsid w:val="00725351"/>
    <w:rsid w:val="007254C8"/>
    <w:rsid w:val="0073134A"/>
    <w:rsid w:val="0073553C"/>
    <w:rsid w:val="0073585E"/>
    <w:rsid w:val="0074057C"/>
    <w:rsid w:val="00740D09"/>
    <w:rsid w:val="007438BC"/>
    <w:rsid w:val="00745662"/>
    <w:rsid w:val="00745A8B"/>
    <w:rsid w:val="0074740B"/>
    <w:rsid w:val="00750629"/>
    <w:rsid w:val="00756E4D"/>
    <w:rsid w:val="00757843"/>
    <w:rsid w:val="00762CA9"/>
    <w:rsid w:val="00764968"/>
    <w:rsid w:val="007661B2"/>
    <w:rsid w:val="00767E12"/>
    <w:rsid w:val="00770EB4"/>
    <w:rsid w:val="00771592"/>
    <w:rsid w:val="007766F4"/>
    <w:rsid w:val="00780451"/>
    <w:rsid w:val="007858C5"/>
    <w:rsid w:val="00785DF3"/>
    <w:rsid w:val="00786224"/>
    <w:rsid w:val="007912DC"/>
    <w:rsid w:val="007A133F"/>
    <w:rsid w:val="007A3244"/>
    <w:rsid w:val="007A5BFD"/>
    <w:rsid w:val="007A5C50"/>
    <w:rsid w:val="007B1702"/>
    <w:rsid w:val="007B2396"/>
    <w:rsid w:val="007B45A1"/>
    <w:rsid w:val="007B5580"/>
    <w:rsid w:val="007B5BB2"/>
    <w:rsid w:val="007B77F3"/>
    <w:rsid w:val="007C130C"/>
    <w:rsid w:val="007C3500"/>
    <w:rsid w:val="007C6297"/>
    <w:rsid w:val="007C6F15"/>
    <w:rsid w:val="007D27FB"/>
    <w:rsid w:val="007D4263"/>
    <w:rsid w:val="007D5CA1"/>
    <w:rsid w:val="007E5DEF"/>
    <w:rsid w:val="007E6BDC"/>
    <w:rsid w:val="007F0FBA"/>
    <w:rsid w:val="007F175F"/>
    <w:rsid w:val="007F5772"/>
    <w:rsid w:val="00801047"/>
    <w:rsid w:val="00801E1D"/>
    <w:rsid w:val="00803BE0"/>
    <w:rsid w:val="00806397"/>
    <w:rsid w:val="00810F53"/>
    <w:rsid w:val="008111E3"/>
    <w:rsid w:val="00811C66"/>
    <w:rsid w:val="0081261A"/>
    <w:rsid w:val="0081272D"/>
    <w:rsid w:val="0081342E"/>
    <w:rsid w:val="00813DE3"/>
    <w:rsid w:val="00815256"/>
    <w:rsid w:val="0081625B"/>
    <w:rsid w:val="008173B6"/>
    <w:rsid w:val="0082664F"/>
    <w:rsid w:val="00831533"/>
    <w:rsid w:val="00831C46"/>
    <w:rsid w:val="00831F59"/>
    <w:rsid w:val="00835B9E"/>
    <w:rsid w:val="00835BF6"/>
    <w:rsid w:val="00836AD5"/>
    <w:rsid w:val="00836E2D"/>
    <w:rsid w:val="00837BC3"/>
    <w:rsid w:val="0084046E"/>
    <w:rsid w:val="008408E9"/>
    <w:rsid w:val="008436B8"/>
    <w:rsid w:val="00844662"/>
    <w:rsid w:val="00850A73"/>
    <w:rsid w:val="008511DE"/>
    <w:rsid w:val="008556AF"/>
    <w:rsid w:val="008609AA"/>
    <w:rsid w:val="0087250E"/>
    <w:rsid w:val="008728C4"/>
    <w:rsid w:val="0087359C"/>
    <w:rsid w:val="00873E0C"/>
    <w:rsid w:val="008769A1"/>
    <w:rsid w:val="00886B15"/>
    <w:rsid w:val="00891F2C"/>
    <w:rsid w:val="00892ED5"/>
    <w:rsid w:val="008A0407"/>
    <w:rsid w:val="008A0BD2"/>
    <w:rsid w:val="008A644E"/>
    <w:rsid w:val="008B1AD1"/>
    <w:rsid w:val="008B2906"/>
    <w:rsid w:val="008C2504"/>
    <w:rsid w:val="008C749F"/>
    <w:rsid w:val="008D1C9F"/>
    <w:rsid w:val="008D2BC1"/>
    <w:rsid w:val="008E0DF9"/>
    <w:rsid w:val="008E17C8"/>
    <w:rsid w:val="008E5398"/>
    <w:rsid w:val="008E72E4"/>
    <w:rsid w:val="008F04FF"/>
    <w:rsid w:val="008F0C0B"/>
    <w:rsid w:val="008F0C44"/>
    <w:rsid w:val="008F133A"/>
    <w:rsid w:val="008F48CC"/>
    <w:rsid w:val="008F6869"/>
    <w:rsid w:val="008F7E4C"/>
    <w:rsid w:val="009008B1"/>
    <w:rsid w:val="00901C26"/>
    <w:rsid w:val="00905289"/>
    <w:rsid w:val="00905895"/>
    <w:rsid w:val="00906B48"/>
    <w:rsid w:val="0091059B"/>
    <w:rsid w:val="00912073"/>
    <w:rsid w:val="0091374D"/>
    <w:rsid w:val="00914859"/>
    <w:rsid w:val="00914EE7"/>
    <w:rsid w:val="00917746"/>
    <w:rsid w:val="009227E2"/>
    <w:rsid w:val="009249AA"/>
    <w:rsid w:val="009277E5"/>
    <w:rsid w:val="00934161"/>
    <w:rsid w:val="00934E07"/>
    <w:rsid w:val="009350D7"/>
    <w:rsid w:val="009428AD"/>
    <w:rsid w:val="009442A9"/>
    <w:rsid w:val="00944E08"/>
    <w:rsid w:val="00947B12"/>
    <w:rsid w:val="00950AA7"/>
    <w:rsid w:val="0095478A"/>
    <w:rsid w:val="0095747E"/>
    <w:rsid w:val="0095793B"/>
    <w:rsid w:val="00957C97"/>
    <w:rsid w:val="00961CE4"/>
    <w:rsid w:val="00963DA4"/>
    <w:rsid w:val="0096565D"/>
    <w:rsid w:val="00967742"/>
    <w:rsid w:val="00971145"/>
    <w:rsid w:val="00971B75"/>
    <w:rsid w:val="009728B6"/>
    <w:rsid w:val="00973551"/>
    <w:rsid w:val="009747FC"/>
    <w:rsid w:val="00975209"/>
    <w:rsid w:val="00980375"/>
    <w:rsid w:val="00984F8B"/>
    <w:rsid w:val="00985674"/>
    <w:rsid w:val="0098764D"/>
    <w:rsid w:val="00987A7B"/>
    <w:rsid w:val="00990EBD"/>
    <w:rsid w:val="00996DC6"/>
    <w:rsid w:val="009A20D2"/>
    <w:rsid w:val="009A2E29"/>
    <w:rsid w:val="009A3521"/>
    <w:rsid w:val="009A3AEE"/>
    <w:rsid w:val="009A71B4"/>
    <w:rsid w:val="009B1C44"/>
    <w:rsid w:val="009B2AAA"/>
    <w:rsid w:val="009B51D8"/>
    <w:rsid w:val="009B61D0"/>
    <w:rsid w:val="009C0556"/>
    <w:rsid w:val="009C4743"/>
    <w:rsid w:val="009C6AC8"/>
    <w:rsid w:val="009C7D79"/>
    <w:rsid w:val="009D042C"/>
    <w:rsid w:val="009D1A71"/>
    <w:rsid w:val="009D2E0E"/>
    <w:rsid w:val="009D41C2"/>
    <w:rsid w:val="009D6323"/>
    <w:rsid w:val="009D7178"/>
    <w:rsid w:val="009E04B5"/>
    <w:rsid w:val="009E2515"/>
    <w:rsid w:val="009E45A0"/>
    <w:rsid w:val="009F01C7"/>
    <w:rsid w:val="009F2D87"/>
    <w:rsid w:val="009F5D22"/>
    <w:rsid w:val="00A10712"/>
    <w:rsid w:val="00A10A35"/>
    <w:rsid w:val="00A11212"/>
    <w:rsid w:val="00A13655"/>
    <w:rsid w:val="00A14E9F"/>
    <w:rsid w:val="00A16E1C"/>
    <w:rsid w:val="00A17F24"/>
    <w:rsid w:val="00A20103"/>
    <w:rsid w:val="00A23504"/>
    <w:rsid w:val="00A23B98"/>
    <w:rsid w:val="00A33706"/>
    <w:rsid w:val="00A3411E"/>
    <w:rsid w:val="00A37A4A"/>
    <w:rsid w:val="00A406F9"/>
    <w:rsid w:val="00A409D2"/>
    <w:rsid w:val="00A40CC8"/>
    <w:rsid w:val="00A41490"/>
    <w:rsid w:val="00A453BD"/>
    <w:rsid w:val="00A45DAD"/>
    <w:rsid w:val="00A51453"/>
    <w:rsid w:val="00A53BEB"/>
    <w:rsid w:val="00A55381"/>
    <w:rsid w:val="00A557CB"/>
    <w:rsid w:val="00A561FD"/>
    <w:rsid w:val="00A62EC8"/>
    <w:rsid w:val="00A65608"/>
    <w:rsid w:val="00A657D5"/>
    <w:rsid w:val="00A711B9"/>
    <w:rsid w:val="00A72256"/>
    <w:rsid w:val="00A72BB3"/>
    <w:rsid w:val="00A77D62"/>
    <w:rsid w:val="00A80108"/>
    <w:rsid w:val="00A80413"/>
    <w:rsid w:val="00A80868"/>
    <w:rsid w:val="00A80B9E"/>
    <w:rsid w:val="00A843D1"/>
    <w:rsid w:val="00A85132"/>
    <w:rsid w:val="00A857E5"/>
    <w:rsid w:val="00A95053"/>
    <w:rsid w:val="00A9630D"/>
    <w:rsid w:val="00A96CEA"/>
    <w:rsid w:val="00AA0269"/>
    <w:rsid w:val="00AA0E89"/>
    <w:rsid w:val="00AA254A"/>
    <w:rsid w:val="00AA3060"/>
    <w:rsid w:val="00AA36DA"/>
    <w:rsid w:val="00AB04B5"/>
    <w:rsid w:val="00AB0F24"/>
    <w:rsid w:val="00AB5B39"/>
    <w:rsid w:val="00AC6B47"/>
    <w:rsid w:val="00AD0C45"/>
    <w:rsid w:val="00AD6090"/>
    <w:rsid w:val="00AD6E5C"/>
    <w:rsid w:val="00AD733F"/>
    <w:rsid w:val="00AE0080"/>
    <w:rsid w:val="00AE335C"/>
    <w:rsid w:val="00AE6DF1"/>
    <w:rsid w:val="00AE6FF7"/>
    <w:rsid w:val="00AE7527"/>
    <w:rsid w:val="00AF130D"/>
    <w:rsid w:val="00AF2381"/>
    <w:rsid w:val="00AF3035"/>
    <w:rsid w:val="00AF3B5C"/>
    <w:rsid w:val="00AF3FBB"/>
    <w:rsid w:val="00AF73AC"/>
    <w:rsid w:val="00B000CF"/>
    <w:rsid w:val="00B00904"/>
    <w:rsid w:val="00B0278E"/>
    <w:rsid w:val="00B027C2"/>
    <w:rsid w:val="00B02B18"/>
    <w:rsid w:val="00B0525A"/>
    <w:rsid w:val="00B05B1B"/>
    <w:rsid w:val="00B130D7"/>
    <w:rsid w:val="00B16768"/>
    <w:rsid w:val="00B22700"/>
    <w:rsid w:val="00B26487"/>
    <w:rsid w:val="00B268A0"/>
    <w:rsid w:val="00B307F2"/>
    <w:rsid w:val="00B33F8E"/>
    <w:rsid w:val="00B345C1"/>
    <w:rsid w:val="00B3546D"/>
    <w:rsid w:val="00B41953"/>
    <w:rsid w:val="00B42437"/>
    <w:rsid w:val="00B44AC0"/>
    <w:rsid w:val="00B5050C"/>
    <w:rsid w:val="00B5124C"/>
    <w:rsid w:val="00B54B81"/>
    <w:rsid w:val="00B572A5"/>
    <w:rsid w:val="00B6029B"/>
    <w:rsid w:val="00B616D4"/>
    <w:rsid w:val="00B61F03"/>
    <w:rsid w:val="00B62E79"/>
    <w:rsid w:val="00B63A62"/>
    <w:rsid w:val="00B65317"/>
    <w:rsid w:val="00B715E1"/>
    <w:rsid w:val="00B72AC9"/>
    <w:rsid w:val="00B7399A"/>
    <w:rsid w:val="00B742AC"/>
    <w:rsid w:val="00B75C4C"/>
    <w:rsid w:val="00B80560"/>
    <w:rsid w:val="00B81B94"/>
    <w:rsid w:val="00B8504D"/>
    <w:rsid w:val="00B86222"/>
    <w:rsid w:val="00B86552"/>
    <w:rsid w:val="00B87B3D"/>
    <w:rsid w:val="00B9040A"/>
    <w:rsid w:val="00B905F1"/>
    <w:rsid w:val="00B91F60"/>
    <w:rsid w:val="00B9365C"/>
    <w:rsid w:val="00B93CB5"/>
    <w:rsid w:val="00B95E28"/>
    <w:rsid w:val="00B978EE"/>
    <w:rsid w:val="00BA03B7"/>
    <w:rsid w:val="00BA16F1"/>
    <w:rsid w:val="00BA4718"/>
    <w:rsid w:val="00BA51B3"/>
    <w:rsid w:val="00BB0FA4"/>
    <w:rsid w:val="00BB1267"/>
    <w:rsid w:val="00BB36C0"/>
    <w:rsid w:val="00BB3AF8"/>
    <w:rsid w:val="00BB50D2"/>
    <w:rsid w:val="00BB5B59"/>
    <w:rsid w:val="00BC0459"/>
    <w:rsid w:val="00BC2CAF"/>
    <w:rsid w:val="00BC3AE9"/>
    <w:rsid w:val="00BC4FB5"/>
    <w:rsid w:val="00BC613B"/>
    <w:rsid w:val="00BD15C4"/>
    <w:rsid w:val="00BD1624"/>
    <w:rsid w:val="00BD545F"/>
    <w:rsid w:val="00BD56C7"/>
    <w:rsid w:val="00BE2BA7"/>
    <w:rsid w:val="00BE4D0D"/>
    <w:rsid w:val="00BE5006"/>
    <w:rsid w:val="00BE5BA7"/>
    <w:rsid w:val="00BF07E7"/>
    <w:rsid w:val="00BF1BD3"/>
    <w:rsid w:val="00BF2BA6"/>
    <w:rsid w:val="00BF4F2E"/>
    <w:rsid w:val="00BF5BFD"/>
    <w:rsid w:val="00BF5C59"/>
    <w:rsid w:val="00BF611C"/>
    <w:rsid w:val="00C05405"/>
    <w:rsid w:val="00C060E2"/>
    <w:rsid w:val="00C0624E"/>
    <w:rsid w:val="00C07691"/>
    <w:rsid w:val="00C07BB0"/>
    <w:rsid w:val="00C10441"/>
    <w:rsid w:val="00C11DDE"/>
    <w:rsid w:val="00C14E9B"/>
    <w:rsid w:val="00C152E7"/>
    <w:rsid w:val="00C203B9"/>
    <w:rsid w:val="00C20D44"/>
    <w:rsid w:val="00C21DDB"/>
    <w:rsid w:val="00C23D7B"/>
    <w:rsid w:val="00C2498D"/>
    <w:rsid w:val="00C31636"/>
    <w:rsid w:val="00C402BC"/>
    <w:rsid w:val="00C45EFE"/>
    <w:rsid w:val="00C519B2"/>
    <w:rsid w:val="00C54939"/>
    <w:rsid w:val="00C549C2"/>
    <w:rsid w:val="00C56DEB"/>
    <w:rsid w:val="00C57FC5"/>
    <w:rsid w:val="00C61FF8"/>
    <w:rsid w:val="00C6213E"/>
    <w:rsid w:val="00C624C8"/>
    <w:rsid w:val="00C64574"/>
    <w:rsid w:val="00C66801"/>
    <w:rsid w:val="00C72186"/>
    <w:rsid w:val="00C74416"/>
    <w:rsid w:val="00C756C8"/>
    <w:rsid w:val="00C82637"/>
    <w:rsid w:val="00C848FF"/>
    <w:rsid w:val="00C85A67"/>
    <w:rsid w:val="00C87D89"/>
    <w:rsid w:val="00C9454B"/>
    <w:rsid w:val="00C968BD"/>
    <w:rsid w:val="00C975F5"/>
    <w:rsid w:val="00CA1041"/>
    <w:rsid w:val="00CA308E"/>
    <w:rsid w:val="00CA36CF"/>
    <w:rsid w:val="00CB2344"/>
    <w:rsid w:val="00CC0480"/>
    <w:rsid w:val="00CC18A6"/>
    <w:rsid w:val="00CC72E6"/>
    <w:rsid w:val="00CD14A3"/>
    <w:rsid w:val="00CD1A7C"/>
    <w:rsid w:val="00CD42D6"/>
    <w:rsid w:val="00CE3053"/>
    <w:rsid w:val="00CE4441"/>
    <w:rsid w:val="00CE7646"/>
    <w:rsid w:val="00CE76F7"/>
    <w:rsid w:val="00CE78A4"/>
    <w:rsid w:val="00CF5ECD"/>
    <w:rsid w:val="00D06DAD"/>
    <w:rsid w:val="00D10D85"/>
    <w:rsid w:val="00D10E72"/>
    <w:rsid w:val="00D12926"/>
    <w:rsid w:val="00D12A77"/>
    <w:rsid w:val="00D16089"/>
    <w:rsid w:val="00D16EAB"/>
    <w:rsid w:val="00D206A4"/>
    <w:rsid w:val="00D220DA"/>
    <w:rsid w:val="00D25DCF"/>
    <w:rsid w:val="00D313BD"/>
    <w:rsid w:val="00D3284E"/>
    <w:rsid w:val="00D334E6"/>
    <w:rsid w:val="00D35D2A"/>
    <w:rsid w:val="00D36164"/>
    <w:rsid w:val="00D41475"/>
    <w:rsid w:val="00D418A4"/>
    <w:rsid w:val="00D42AEB"/>
    <w:rsid w:val="00D4372D"/>
    <w:rsid w:val="00D46DB5"/>
    <w:rsid w:val="00D505CB"/>
    <w:rsid w:val="00D51B77"/>
    <w:rsid w:val="00D53665"/>
    <w:rsid w:val="00D546EC"/>
    <w:rsid w:val="00D57FEA"/>
    <w:rsid w:val="00D61716"/>
    <w:rsid w:val="00D71DAE"/>
    <w:rsid w:val="00D71F16"/>
    <w:rsid w:val="00D73862"/>
    <w:rsid w:val="00D80CCD"/>
    <w:rsid w:val="00D8655E"/>
    <w:rsid w:val="00D87D81"/>
    <w:rsid w:val="00D87FEA"/>
    <w:rsid w:val="00D93423"/>
    <w:rsid w:val="00D95845"/>
    <w:rsid w:val="00D95F1D"/>
    <w:rsid w:val="00D95F3B"/>
    <w:rsid w:val="00D961CF"/>
    <w:rsid w:val="00D97041"/>
    <w:rsid w:val="00DA037C"/>
    <w:rsid w:val="00DA0CA9"/>
    <w:rsid w:val="00DA3477"/>
    <w:rsid w:val="00DA49A8"/>
    <w:rsid w:val="00DB1601"/>
    <w:rsid w:val="00DB241A"/>
    <w:rsid w:val="00DB3A29"/>
    <w:rsid w:val="00DC5BEE"/>
    <w:rsid w:val="00DC696A"/>
    <w:rsid w:val="00DD0324"/>
    <w:rsid w:val="00DD30DB"/>
    <w:rsid w:val="00DD3D81"/>
    <w:rsid w:val="00DD6E97"/>
    <w:rsid w:val="00DD7444"/>
    <w:rsid w:val="00DE2D40"/>
    <w:rsid w:val="00DE3E7F"/>
    <w:rsid w:val="00DE4212"/>
    <w:rsid w:val="00DE7992"/>
    <w:rsid w:val="00DE7C3B"/>
    <w:rsid w:val="00DF3CB0"/>
    <w:rsid w:val="00DF420E"/>
    <w:rsid w:val="00E00DC7"/>
    <w:rsid w:val="00E02C6D"/>
    <w:rsid w:val="00E04040"/>
    <w:rsid w:val="00E05DE1"/>
    <w:rsid w:val="00E05E55"/>
    <w:rsid w:val="00E06294"/>
    <w:rsid w:val="00E069A5"/>
    <w:rsid w:val="00E102DE"/>
    <w:rsid w:val="00E117D4"/>
    <w:rsid w:val="00E1398A"/>
    <w:rsid w:val="00E14A95"/>
    <w:rsid w:val="00E151AC"/>
    <w:rsid w:val="00E16BE0"/>
    <w:rsid w:val="00E1745D"/>
    <w:rsid w:val="00E175F3"/>
    <w:rsid w:val="00E217A2"/>
    <w:rsid w:val="00E221B7"/>
    <w:rsid w:val="00E30FA6"/>
    <w:rsid w:val="00E31570"/>
    <w:rsid w:val="00E322B5"/>
    <w:rsid w:val="00E3440B"/>
    <w:rsid w:val="00E34EBF"/>
    <w:rsid w:val="00E43584"/>
    <w:rsid w:val="00E50E26"/>
    <w:rsid w:val="00E5532E"/>
    <w:rsid w:val="00E5567B"/>
    <w:rsid w:val="00E6097C"/>
    <w:rsid w:val="00E60A3D"/>
    <w:rsid w:val="00E62FB8"/>
    <w:rsid w:val="00E645BF"/>
    <w:rsid w:val="00E64FCD"/>
    <w:rsid w:val="00E65503"/>
    <w:rsid w:val="00E659CA"/>
    <w:rsid w:val="00E669CB"/>
    <w:rsid w:val="00E6729E"/>
    <w:rsid w:val="00E726F7"/>
    <w:rsid w:val="00E80551"/>
    <w:rsid w:val="00E809A9"/>
    <w:rsid w:val="00E8210C"/>
    <w:rsid w:val="00E913C9"/>
    <w:rsid w:val="00E938E6"/>
    <w:rsid w:val="00E95FF4"/>
    <w:rsid w:val="00E963A0"/>
    <w:rsid w:val="00E96AA9"/>
    <w:rsid w:val="00E975A9"/>
    <w:rsid w:val="00EA4D0B"/>
    <w:rsid w:val="00EA5EC4"/>
    <w:rsid w:val="00EA6E0C"/>
    <w:rsid w:val="00EB0EB0"/>
    <w:rsid w:val="00EB17AE"/>
    <w:rsid w:val="00EB2FE5"/>
    <w:rsid w:val="00EC0F23"/>
    <w:rsid w:val="00EC2F2E"/>
    <w:rsid w:val="00EC4659"/>
    <w:rsid w:val="00EC4F09"/>
    <w:rsid w:val="00EC7D26"/>
    <w:rsid w:val="00ED1C43"/>
    <w:rsid w:val="00ED2AC1"/>
    <w:rsid w:val="00ED344C"/>
    <w:rsid w:val="00ED43E9"/>
    <w:rsid w:val="00ED66EB"/>
    <w:rsid w:val="00EE04FC"/>
    <w:rsid w:val="00EE2093"/>
    <w:rsid w:val="00EE3AE3"/>
    <w:rsid w:val="00EE3F92"/>
    <w:rsid w:val="00EE45E0"/>
    <w:rsid w:val="00EE5838"/>
    <w:rsid w:val="00EE5F0F"/>
    <w:rsid w:val="00EF0929"/>
    <w:rsid w:val="00EF3322"/>
    <w:rsid w:val="00EF33F0"/>
    <w:rsid w:val="00EF4B7F"/>
    <w:rsid w:val="00EF530D"/>
    <w:rsid w:val="00EF5D35"/>
    <w:rsid w:val="00EF72B7"/>
    <w:rsid w:val="00F051EB"/>
    <w:rsid w:val="00F07AC8"/>
    <w:rsid w:val="00F10789"/>
    <w:rsid w:val="00F165F8"/>
    <w:rsid w:val="00F16A4B"/>
    <w:rsid w:val="00F2384F"/>
    <w:rsid w:val="00F24618"/>
    <w:rsid w:val="00F308F0"/>
    <w:rsid w:val="00F3179D"/>
    <w:rsid w:val="00F3325E"/>
    <w:rsid w:val="00F3630D"/>
    <w:rsid w:val="00F37516"/>
    <w:rsid w:val="00F37678"/>
    <w:rsid w:val="00F3775B"/>
    <w:rsid w:val="00F37A2C"/>
    <w:rsid w:val="00F4006F"/>
    <w:rsid w:val="00F409EE"/>
    <w:rsid w:val="00F40A15"/>
    <w:rsid w:val="00F42489"/>
    <w:rsid w:val="00F4557D"/>
    <w:rsid w:val="00F46CF7"/>
    <w:rsid w:val="00F47164"/>
    <w:rsid w:val="00F47304"/>
    <w:rsid w:val="00F47757"/>
    <w:rsid w:val="00F501C7"/>
    <w:rsid w:val="00F51C31"/>
    <w:rsid w:val="00F52B19"/>
    <w:rsid w:val="00F53340"/>
    <w:rsid w:val="00F54216"/>
    <w:rsid w:val="00F5500C"/>
    <w:rsid w:val="00F56994"/>
    <w:rsid w:val="00F622F8"/>
    <w:rsid w:val="00F63336"/>
    <w:rsid w:val="00F64248"/>
    <w:rsid w:val="00F65635"/>
    <w:rsid w:val="00F729D2"/>
    <w:rsid w:val="00F764AB"/>
    <w:rsid w:val="00F828E0"/>
    <w:rsid w:val="00F835DF"/>
    <w:rsid w:val="00F83C1B"/>
    <w:rsid w:val="00F84905"/>
    <w:rsid w:val="00F90382"/>
    <w:rsid w:val="00F937CC"/>
    <w:rsid w:val="00F94697"/>
    <w:rsid w:val="00F95543"/>
    <w:rsid w:val="00F964A6"/>
    <w:rsid w:val="00F970E4"/>
    <w:rsid w:val="00FA2B68"/>
    <w:rsid w:val="00FA3DD0"/>
    <w:rsid w:val="00FA4673"/>
    <w:rsid w:val="00FA597E"/>
    <w:rsid w:val="00FB3BF9"/>
    <w:rsid w:val="00FB4746"/>
    <w:rsid w:val="00FB7F9E"/>
    <w:rsid w:val="00FD23A3"/>
    <w:rsid w:val="00FD3D83"/>
    <w:rsid w:val="00FE1B90"/>
    <w:rsid w:val="00FE4B57"/>
    <w:rsid w:val="00FE5261"/>
    <w:rsid w:val="00FF1DBF"/>
    <w:rsid w:val="00FF29F4"/>
    <w:rsid w:val="00FF520A"/>
    <w:rsid w:val="00FF5FFB"/>
    <w:rsid w:val="00FF6916"/>
    <w:rsid w:val="00FF7B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3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52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23C"/>
    <w:rPr>
      <w:sz w:val="20"/>
      <w:szCs w:val="20"/>
    </w:rPr>
  </w:style>
  <w:style w:type="character" w:styleId="FootnoteReference">
    <w:name w:val="footnote reference"/>
    <w:basedOn w:val="DefaultParagraphFont"/>
    <w:uiPriority w:val="99"/>
    <w:semiHidden/>
    <w:unhideWhenUsed/>
    <w:rsid w:val="0068523C"/>
    <w:rPr>
      <w:vertAlign w:val="superscript"/>
    </w:rPr>
  </w:style>
  <w:style w:type="paragraph" w:styleId="ListParagraph">
    <w:name w:val="List Paragraph"/>
    <w:basedOn w:val="Normal"/>
    <w:uiPriority w:val="34"/>
    <w:qFormat/>
    <w:rsid w:val="00B62E79"/>
    <w:pPr>
      <w:ind w:left="720"/>
      <w:contextualSpacing/>
    </w:pPr>
  </w:style>
  <w:style w:type="character" w:styleId="Hyperlink">
    <w:name w:val="Hyperlink"/>
    <w:basedOn w:val="DefaultParagraphFont"/>
    <w:uiPriority w:val="99"/>
    <w:unhideWhenUsed/>
    <w:rsid w:val="00961CE4"/>
    <w:rPr>
      <w:color w:val="0563C1" w:themeColor="hyperlink"/>
      <w:u w:val="single"/>
    </w:rPr>
  </w:style>
  <w:style w:type="character" w:customStyle="1" w:styleId="UnresolvedMention1">
    <w:name w:val="Unresolved Mention1"/>
    <w:basedOn w:val="DefaultParagraphFont"/>
    <w:uiPriority w:val="99"/>
    <w:semiHidden/>
    <w:unhideWhenUsed/>
    <w:rsid w:val="00961CE4"/>
    <w:rPr>
      <w:color w:val="605E5C"/>
      <w:shd w:val="clear" w:color="auto" w:fill="E1DFDD"/>
    </w:rPr>
  </w:style>
  <w:style w:type="paragraph" w:styleId="BalloonText">
    <w:name w:val="Balloon Text"/>
    <w:basedOn w:val="Normal"/>
    <w:link w:val="BalloonTextChar"/>
    <w:uiPriority w:val="99"/>
    <w:semiHidden/>
    <w:unhideWhenUsed/>
    <w:rsid w:val="009B6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1D0"/>
    <w:rPr>
      <w:rFonts w:ascii="Segoe UI" w:hAnsi="Segoe UI" w:cs="Segoe UI"/>
      <w:sz w:val="18"/>
      <w:szCs w:val="18"/>
    </w:rPr>
  </w:style>
  <w:style w:type="character" w:styleId="CommentReference">
    <w:name w:val="annotation reference"/>
    <w:basedOn w:val="DefaultParagraphFont"/>
    <w:uiPriority w:val="99"/>
    <w:semiHidden/>
    <w:unhideWhenUsed/>
    <w:rsid w:val="00E221B7"/>
    <w:rPr>
      <w:sz w:val="16"/>
      <w:szCs w:val="16"/>
    </w:rPr>
  </w:style>
  <w:style w:type="paragraph" w:styleId="CommentText">
    <w:name w:val="annotation text"/>
    <w:basedOn w:val="Normal"/>
    <w:link w:val="CommentTextChar"/>
    <w:uiPriority w:val="99"/>
    <w:semiHidden/>
    <w:unhideWhenUsed/>
    <w:rsid w:val="00E221B7"/>
    <w:pPr>
      <w:spacing w:line="240" w:lineRule="auto"/>
    </w:pPr>
    <w:rPr>
      <w:sz w:val="20"/>
      <w:szCs w:val="20"/>
    </w:rPr>
  </w:style>
  <w:style w:type="character" w:customStyle="1" w:styleId="CommentTextChar">
    <w:name w:val="Comment Text Char"/>
    <w:basedOn w:val="DefaultParagraphFont"/>
    <w:link w:val="CommentText"/>
    <w:uiPriority w:val="99"/>
    <w:semiHidden/>
    <w:rsid w:val="00E221B7"/>
    <w:rPr>
      <w:sz w:val="20"/>
      <w:szCs w:val="20"/>
    </w:rPr>
  </w:style>
  <w:style w:type="paragraph" w:styleId="CommentSubject">
    <w:name w:val="annotation subject"/>
    <w:basedOn w:val="CommentText"/>
    <w:next w:val="CommentText"/>
    <w:link w:val="CommentSubjectChar"/>
    <w:uiPriority w:val="99"/>
    <w:semiHidden/>
    <w:unhideWhenUsed/>
    <w:rsid w:val="00E221B7"/>
    <w:rPr>
      <w:b/>
      <w:bCs/>
    </w:rPr>
  </w:style>
  <w:style w:type="character" w:customStyle="1" w:styleId="CommentSubjectChar">
    <w:name w:val="Comment Subject Char"/>
    <w:basedOn w:val="CommentTextChar"/>
    <w:link w:val="CommentSubject"/>
    <w:uiPriority w:val="99"/>
    <w:semiHidden/>
    <w:rsid w:val="00E221B7"/>
    <w:rPr>
      <w:b/>
      <w:bCs/>
      <w:sz w:val="20"/>
      <w:szCs w:val="20"/>
    </w:rPr>
  </w:style>
  <w:style w:type="paragraph" w:styleId="Header">
    <w:name w:val="header"/>
    <w:basedOn w:val="Normal"/>
    <w:link w:val="HeaderChar"/>
    <w:uiPriority w:val="99"/>
    <w:unhideWhenUsed/>
    <w:rsid w:val="00FB47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4746"/>
  </w:style>
  <w:style w:type="paragraph" w:styleId="Footer">
    <w:name w:val="footer"/>
    <w:basedOn w:val="Normal"/>
    <w:link w:val="FooterChar"/>
    <w:uiPriority w:val="99"/>
    <w:unhideWhenUsed/>
    <w:rsid w:val="00FB47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4746"/>
  </w:style>
  <w:style w:type="table" w:styleId="TableGrid">
    <w:name w:val="Table Grid"/>
    <w:basedOn w:val="TableNormal"/>
    <w:uiPriority w:val="39"/>
    <w:rsid w:val="0003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142E"/>
    <w:rPr>
      <w:color w:val="954F72" w:themeColor="followedHyperlink"/>
      <w:u w:val="single"/>
    </w:rPr>
  </w:style>
  <w:style w:type="paragraph" w:styleId="NoSpacing">
    <w:name w:val="No Spacing"/>
    <w:uiPriority w:val="1"/>
    <w:qFormat/>
    <w:rsid w:val="009747FC"/>
    <w:pPr>
      <w:bidi/>
      <w:spacing w:after="0" w:line="240" w:lineRule="auto"/>
    </w:pPr>
  </w:style>
  <w:style w:type="table" w:customStyle="1" w:styleId="1">
    <w:name w:val="רשת טבלה1"/>
    <w:basedOn w:val="TableNormal"/>
    <w:next w:val="TableGrid"/>
    <w:uiPriority w:val="39"/>
    <w:rsid w:val="00C1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ללא רשימה1"/>
    <w:next w:val="NoList"/>
    <w:uiPriority w:val="99"/>
    <w:semiHidden/>
    <w:unhideWhenUsed/>
    <w:rsid w:val="00A72BB3"/>
  </w:style>
  <w:style w:type="table" w:customStyle="1" w:styleId="2">
    <w:name w:val="רשת טבלה2"/>
    <w:basedOn w:val="TableNormal"/>
    <w:next w:val="TableGrid"/>
    <w:uiPriority w:val="39"/>
    <w:rsid w:val="00A7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רשת טבלה3"/>
    <w:basedOn w:val="TableNormal"/>
    <w:next w:val="TableGrid"/>
    <w:uiPriority w:val="39"/>
    <w:rsid w:val="00D9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5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852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23C"/>
    <w:rPr>
      <w:sz w:val="20"/>
      <w:szCs w:val="20"/>
    </w:rPr>
  </w:style>
  <w:style w:type="character" w:styleId="FootnoteReference">
    <w:name w:val="footnote reference"/>
    <w:basedOn w:val="DefaultParagraphFont"/>
    <w:uiPriority w:val="99"/>
    <w:semiHidden/>
    <w:unhideWhenUsed/>
    <w:rsid w:val="0068523C"/>
    <w:rPr>
      <w:vertAlign w:val="superscript"/>
    </w:rPr>
  </w:style>
  <w:style w:type="paragraph" w:styleId="ListParagraph">
    <w:name w:val="List Paragraph"/>
    <w:basedOn w:val="Normal"/>
    <w:uiPriority w:val="34"/>
    <w:qFormat/>
    <w:rsid w:val="00B62E79"/>
    <w:pPr>
      <w:ind w:left="720"/>
      <w:contextualSpacing/>
    </w:pPr>
  </w:style>
  <w:style w:type="character" w:styleId="Hyperlink">
    <w:name w:val="Hyperlink"/>
    <w:basedOn w:val="DefaultParagraphFont"/>
    <w:uiPriority w:val="99"/>
    <w:unhideWhenUsed/>
    <w:rsid w:val="00961CE4"/>
    <w:rPr>
      <w:color w:val="0563C1" w:themeColor="hyperlink"/>
      <w:u w:val="single"/>
    </w:rPr>
  </w:style>
  <w:style w:type="character" w:customStyle="1" w:styleId="UnresolvedMention1">
    <w:name w:val="Unresolved Mention1"/>
    <w:basedOn w:val="DefaultParagraphFont"/>
    <w:uiPriority w:val="99"/>
    <w:semiHidden/>
    <w:unhideWhenUsed/>
    <w:rsid w:val="00961CE4"/>
    <w:rPr>
      <w:color w:val="605E5C"/>
      <w:shd w:val="clear" w:color="auto" w:fill="E1DFDD"/>
    </w:rPr>
  </w:style>
  <w:style w:type="paragraph" w:styleId="BalloonText">
    <w:name w:val="Balloon Text"/>
    <w:basedOn w:val="Normal"/>
    <w:link w:val="BalloonTextChar"/>
    <w:uiPriority w:val="99"/>
    <w:semiHidden/>
    <w:unhideWhenUsed/>
    <w:rsid w:val="009B6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1D0"/>
    <w:rPr>
      <w:rFonts w:ascii="Segoe UI" w:hAnsi="Segoe UI" w:cs="Segoe UI"/>
      <w:sz w:val="18"/>
      <w:szCs w:val="18"/>
    </w:rPr>
  </w:style>
  <w:style w:type="character" w:styleId="CommentReference">
    <w:name w:val="annotation reference"/>
    <w:basedOn w:val="DefaultParagraphFont"/>
    <w:uiPriority w:val="99"/>
    <w:semiHidden/>
    <w:unhideWhenUsed/>
    <w:rsid w:val="00E221B7"/>
    <w:rPr>
      <w:sz w:val="16"/>
      <w:szCs w:val="16"/>
    </w:rPr>
  </w:style>
  <w:style w:type="paragraph" w:styleId="CommentText">
    <w:name w:val="annotation text"/>
    <w:basedOn w:val="Normal"/>
    <w:link w:val="CommentTextChar"/>
    <w:uiPriority w:val="99"/>
    <w:semiHidden/>
    <w:unhideWhenUsed/>
    <w:rsid w:val="00E221B7"/>
    <w:pPr>
      <w:spacing w:line="240" w:lineRule="auto"/>
    </w:pPr>
    <w:rPr>
      <w:sz w:val="20"/>
      <w:szCs w:val="20"/>
    </w:rPr>
  </w:style>
  <w:style w:type="character" w:customStyle="1" w:styleId="CommentTextChar">
    <w:name w:val="Comment Text Char"/>
    <w:basedOn w:val="DefaultParagraphFont"/>
    <w:link w:val="CommentText"/>
    <w:uiPriority w:val="99"/>
    <w:semiHidden/>
    <w:rsid w:val="00E221B7"/>
    <w:rPr>
      <w:sz w:val="20"/>
      <w:szCs w:val="20"/>
    </w:rPr>
  </w:style>
  <w:style w:type="paragraph" w:styleId="CommentSubject">
    <w:name w:val="annotation subject"/>
    <w:basedOn w:val="CommentText"/>
    <w:next w:val="CommentText"/>
    <w:link w:val="CommentSubjectChar"/>
    <w:uiPriority w:val="99"/>
    <w:semiHidden/>
    <w:unhideWhenUsed/>
    <w:rsid w:val="00E221B7"/>
    <w:rPr>
      <w:b/>
      <w:bCs/>
    </w:rPr>
  </w:style>
  <w:style w:type="character" w:customStyle="1" w:styleId="CommentSubjectChar">
    <w:name w:val="Comment Subject Char"/>
    <w:basedOn w:val="CommentTextChar"/>
    <w:link w:val="CommentSubject"/>
    <w:uiPriority w:val="99"/>
    <w:semiHidden/>
    <w:rsid w:val="00E221B7"/>
    <w:rPr>
      <w:b/>
      <w:bCs/>
      <w:sz w:val="20"/>
      <w:szCs w:val="20"/>
    </w:rPr>
  </w:style>
  <w:style w:type="paragraph" w:styleId="Header">
    <w:name w:val="header"/>
    <w:basedOn w:val="Normal"/>
    <w:link w:val="HeaderChar"/>
    <w:uiPriority w:val="99"/>
    <w:unhideWhenUsed/>
    <w:rsid w:val="00FB47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4746"/>
  </w:style>
  <w:style w:type="paragraph" w:styleId="Footer">
    <w:name w:val="footer"/>
    <w:basedOn w:val="Normal"/>
    <w:link w:val="FooterChar"/>
    <w:uiPriority w:val="99"/>
    <w:unhideWhenUsed/>
    <w:rsid w:val="00FB47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4746"/>
  </w:style>
  <w:style w:type="table" w:styleId="TableGrid">
    <w:name w:val="Table Grid"/>
    <w:basedOn w:val="TableNormal"/>
    <w:uiPriority w:val="39"/>
    <w:rsid w:val="0003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142E"/>
    <w:rPr>
      <w:color w:val="954F72" w:themeColor="followedHyperlink"/>
      <w:u w:val="single"/>
    </w:rPr>
  </w:style>
  <w:style w:type="paragraph" w:styleId="NoSpacing">
    <w:name w:val="No Spacing"/>
    <w:uiPriority w:val="1"/>
    <w:qFormat/>
    <w:rsid w:val="009747FC"/>
    <w:pPr>
      <w:bidi/>
      <w:spacing w:after="0" w:line="240" w:lineRule="auto"/>
    </w:pPr>
  </w:style>
  <w:style w:type="table" w:customStyle="1" w:styleId="1">
    <w:name w:val="רשת טבלה1"/>
    <w:basedOn w:val="TableNormal"/>
    <w:next w:val="TableGrid"/>
    <w:uiPriority w:val="39"/>
    <w:rsid w:val="00C15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ללא רשימה1"/>
    <w:next w:val="NoList"/>
    <w:uiPriority w:val="99"/>
    <w:semiHidden/>
    <w:unhideWhenUsed/>
    <w:rsid w:val="00A72BB3"/>
  </w:style>
  <w:style w:type="table" w:customStyle="1" w:styleId="2">
    <w:name w:val="רשת טבלה2"/>
    <w:basedOn w:val="TableNormal"/>
    <w:next w:val="TableGrid"/>
    <w:uiPriority w:val="39"/>
    <w:rsid w:val="00A72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רשת טבלה3"/>
    <w:basedOn w:val="TableNormal"/>
    <w:next w:val="TableGrid"/>
    <w:uiPriority w:val="39"/>
    <w:rsid w:val="00D9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07D74-BD2B-4B9D-B7F0-1EB06851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4754</Words>
  <Characters>23772</Characters>
  <Application>Microsoft Office Word</Application>
  <DocSecurity>0</DocSecurity>
  <Lines>198</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אנה סנדלר</dc:creator>
  <cp:lastModifiedBy>USER</cp:lastModifiedBy>
  <cp:revision>3</cp:revision>
  <cp:lastPrinted>2022-06-08T08:57:00Z</cp:lastPrinted>
  <dcterms:created xsi:type="dcterms:W3CDTF">2022-06-10T07:00:00Z</dcterms:created>
  <dcterms:modified xsi:type="dcterms:W3CDTF">2022-06-10T07:02:00Z</dcterms:modified>
</cp:coreProperties>
</file>